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3B14" w:rsidRPr="00E55122" w:rsidRDefault="00B93B14" w:rsidP="00B93B14">
      <w:pPr>
        <w:suppressAutoHyphens/>
        <w:spacing w:after="0" w:line="240" w:lineRule="auto"/>
        <w:ind w:firstLine="3686"/>
        <w:rPr>
          <w:rFonts w:ascii="Times New Roman" w:eastAsia="Times New Roman" w:hAnsi="Times New Roman"/>
          <w:sz w:val="24"/>
          <w:szCs w:val="24"/>
          <w:lang w:eastAsia="zh-CN"/>
        </w:rPr>
      </w:pPr>
      <w:r w:rsidRPr="00E55122">
        <w:rPr>
          <w:rFonts w:ascii="Times New Roman" w:eastAsia="Times New Roman" w:hAnsi="Times New Roman"/>
          <w:b/>
          <w:sz w:val="24"/>
          <w:szCs w:val="24"/>
          <w:lang w:eastAsia="zh-CN"/>
        </w:rPr>
        <w:t>УТВЕРЖДАЮ</w:t>
      </w:r>
      <w:r w:rsidR="00931ADA">
        <w:rPr>
          <w:rFonts w:ascii="Times New Roman" w:eastAsia="Times New Roman" w:hAnsi="Times New Roman"/>
          <w:b/>
          <w:sz w:val="24"/>
          <w:szCs w:val="24"/>
          <w:lang w:eastAsia="zh-CN"/>
        </w:rPr>
        <w:t>:</w:t>
      </w:r>
    </w:p>
    <w:p w:rsidR="00B93B14" w:rsidRPr="003D0AB0" w:rsidRDefault="00931ADA" w:rsidP="00B93B14">
      <w:pPr>
        <w:suppressAutoHyphens/>
        <w:spacing w:after="0" w:line="240" w:lineRule="auto"/>
        <w:ind w:firstLine="3686"/>
        <w:rPr>
          <w:rFonts w:ascii="Times New Roman" w:eastAsia="Times New Roman" w:hAnsi="Times New Roman"/>
          <w:b/>
          <w:sz w:val="24"/>
          <w:szCs w:val="24"/>
          <w:u w:val="single"/>
          <w:lang w:eastAsia="zh-CN"/>
        </w:rPr>
      </w:pPr>
      <w:r w:rsidRPr="003D0AB0">
        <w:rPr>
          <w:rFonts w:ascii="Times New Roman" w:eastAsia="Times New Roman" w:hAnsi="Times New Roman"/>
          <w:b/>
          <w:sz w:val="24"/>
          <w:szCs w:val="24"/>
          <w:u w:val="single"/>
          <w:lang w:eastAsia="zh-CN"/>
        </w:rPr>
        <w:t xml:space="preserve">Заведующий детским садом Н.С. Ширинкина </w:t>
      </w:r>
    </w:p>
    <w:p w:rsidR="00B93B14" w:rsidRPr="00931ADA" w:rsidRDefault="00B93B14" w:rsidP="00B93B14">
      <w:pPr>
        <w:suppressAutoHyphens/>
        <w:spacing w:after="0" w:line="240" w:lineRule="auto"/>
        <w:ind w:firstLine="3686"/>
        <w:rPr>
          <w:rFonts w:ascii="Times New Roman" w:eastAsia="Times New Roman" w:hAnsi="Times New Roman"/>
          <w:b/>
          <w:sz w:val="24"/>
          <w:szCs w:val="24"/>
          <w:lang w:eastAsia="zh-CN"/>
        </w:rPr>
      </w:pPr>
      <w:r w:rsidRPr="003D0AB0">
        <w:rPr>
          <w:rFonts w:ascii="Times New Roman" w:eastAsia="Times New Roman" w:hAnsi="Times New Roman"/>
          <w:b/>
          <w:sz w:val="24"/>
          <w:szCs w:val="24"/>
          <w:lang w:eastAsia="zh-CN"/>
        </w:rPr>
        <w:t>____</w:t>
      </w:r>
      <w:r w:rsidR="00E03644" w:rsidRPr="003D0AB0">
        <w:rPr>
          <w:rFonts w:ascii="Times New Roman" w:eastAsia="Times New Roman" w:hAnsi="Times New Roman"/>
          <w:b/>
          <w:sz w:val="24"/>
          <w:szCs w:val="24"/>
          <w:lang w:eastAsia="zh-CN"/>
        </w:rPr>
        <w:t>___________________ __.__. _________</w:t>
      </w:r>
    </w:p>
    <w:p w:rsidR="00B93B14" w:rsidRPr="00E55122" w:rsidRDefault="00B93B14" w:rsidP="00B93B14">
      <w:pPr>
        <w:suppressAutoHyphens/>
        <w:spacing w:after="0" w:line="240" w:lineRule="auto"/>
        <w:ind w:firstLine="3686"/>
        <w:rPr>
          <w:rFonts w:ascii="Times New Roman" w:eastAsia="Times New Roman" w:hAnsi="Times New Roman"/>
          <w:sz w:val="24"/>
          <w:szCs w:val="24"/>
          <w:lang w:eastAsia="zh-CN"/>
        </w:rPr>
      </w:pPr>
    </w:p>
    <w:p w:rsidR="00B93B14" w:rsidRPr="00E55122" w:rsidRDefault="00B93B14" w:rsidP="00B93B14">
      <w:pPr>
        <w:suppressAutoHyphens/>
        <w:spacing w:after="0" w:line="240" w:lineRule="auto"/>
        <w:rPr>
          <w:rFonts w:ascii="Times New Roman" w:eastAsia="Times New Roman" w:hAnsi="Times New Roman"/>
          <w:sz w:val="24"/>
          <w:szCs w:val="24"/>
          <w:lang w:eastAsia="zh-CN"/>
        </w:rPr>
      </w:pP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r>
      <w:r w:rsidR="00E03644" w:rsidRPr="003D0AB0">
        <w:rPr>
          <w:rFonts w:ascii="Times New Roman" w:eastAsia="Times New Roman" w:hAnsi="Times New Roman"/>
          <w:b/>
          <w:sz w:val="24"/>
          <w:szCs w:val="24"/>
          <w:lang w:eastAsia="zh-CN"/>
        </w:rPr>
        <w:t xml:space="preserve">«__» </w:t>
      </w:r>
      <w:r w:rsidR="0092187A">
        <w:rPr>
          <w:rFonts w:ascii="Times New Roman" w:eastAsia="Times New Roman" w:hAnsi="Times New Roman"/>
          <w:b/>
          <w:sz w:val="24"/>
          <w:szCs w:val="24"/>
          <w:lang w:eastAsia="zh-CN"/>
        </w:rPr>
        <w:t>март</w:t>
      </w:r>
      <w:r w:rsidRPr="00E55122">
        <w:rPr>
          <w:rFonts w:ascii="Times New Roman" w:eastAsia="Times New Roman" w:hAnsi="Times New Roman"/>
          <w:b/>
          <w:sz w:val="24"/>
          <w:szCs w:val="24"/>
          <w:lang w:eastAsia="zh-CN"/>
        </w:rPr>
        <w:t xml:space="preserve"> 20</w:t>
      </w:r>
      <w:r w:rsidR="0092187A">
        <w:rPr>
          <w:rFonts w:ascii="Times New Roman" w:eastAsia="Times New Roman" w:hAnsi="Times New Roman"/>
          <w:b/>
          <w:sz w:val="24"/>
          <w:szCs w:val="24"/>
          <w:lang w:eastAsia="zh-CN"/>
        </w:rPr>
        <w:t>20</w:t>
      </w:r>
      <w:r w:rsidRPr="00E55122">
        <w:rPr>
          <w:rFonts w:ascii="Times New Roman" w:eastAsia="Times New Roman" w:hAnsi="Times New Roman"/>
          <w:b/>
          <w:sz w:val="24"/>
          <w:szCs w:val="24"/>
          <w:lang w:eastAsia="zh-CN"/>
        </w:rPr>
        <w:t xml:space="preserve"> г.</w:t>
      </w:r>
    </w:p>
    <w:p w:rsidR="00B93B14" w:rsidRPr="00E55122" w:rsidRDefault="00B93B14" w:rsidP="00B93B14">
      <w:pPr>
        <w:suppressAutoHyphens/>
        <w:spacing w:after="0" w:line="240" w:lineRule="auto"/>
        <w:rPr>
          <w:rFonts w:ascii="Times New Roman" w:eastAsia="Times New Roman" w:hAnsi="Times New Roman"/>
          <w:sz w:val="24"/>
          <w:szCs w:val="24"/>
          <w:lang w:eastAsia="zh-CN"/>
        </w:rPr>
      </w:pPr>
    </w:p>
    <w:p w:rsidR="00A304E8" w:rsidRPr="00E55122" w:rsidRDefault="00A304E8">
      <w:pPr>
        <w:rPr>
          <w:rFonts w:ascii="Times New Roman" w:hAnsi="Times New Roman"/>
          <w:sz w:val="24"/>
          <w:szCs w:val="24"/>
        </w:rPr>
      </w:pPr>
    </w:p>
    <w:p w:rsidR="006917EC" w:rsidRPr="00E55122" w:rsidRDefault="006917EC" w:rsidP="006917EC">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p>
    <w:p w:rsidR="006917EC" w:rsidRPr="00E55122" w:rsidRDefault="006917EC" w:rsidP="006917EC">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bookmarkStart w:id="0" w:name="_Toc424113001"/>
      <w:r w:rsidRPr="00E55122">
        <w:rPr>
          <w:rFonts w:ascii="Times New Roman" w:eastAsia="Times New Roman" w:hAnsi="Times New Roman"/>
          <w:b/>
          <w:bCs/>
          <w:sz w:val="24"/>
          <w:szCs w:val="24"/>
          <w:lang w:eastAsia="ar-SA"/>
        </w:rPr>
        <w:t>ИЗВЕЩЕНИЕ О ПРОВЕДЕНИИ</w:t>
      </w:r>
      <w:bookmarkEnd w:id="0"/>
    </w:p>
    <w:p w:rsidR="00DD0346" w:rsidRPr="00E55122" w:rsidRDefault="006917EC" w:rsidP="00DD0346">
      <w:pPr>
        <w:widowControl w:val="0"/>
        <w:suppressAutoHyphens/>
        <w:spacing w:after="0" w:line="240" w:lineRule="auto"/>
        <w:jc w:val="center"/>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 xml:space="preserve">ЗАПРОСА </w:t>
      </w:r>
      <w:r w:rsidR="00B93B14" w:rsidRPr="00E55122">
        <w:rPr>
          <w:rFonts w:ascii="Times New Roman" w:eastAsia="Times New Roman" w:hAnsi="Times New Roman"/>
          <w:b/>
          <w:sz w:val="24"/>
          <w:szCs w:val="24"/>
          <w:lang w:eastAsia="ru-RU"/>
        </w:rPr>
        <w:t>КОТИРОВОК</w:t>
      </w:r>
      <w:r w:rsidRPr="00E55122">
        <w:rPr>
          <w:rFonts w:ascii="Times New Roman" w:eastAsia="Times New Roman" w:hAnsi="Times New Roman"/>
          <w:b/>
          <w:sz w:val="24"/>
          <w:szCs w:val="24"/>
          <w:lang w:eastAsia="ru-RU"/>
        </w:rPr>
        <w:t xml:space="preserve"> В ЭЛЕКТРОННОЙ ФОРМЕ</w:t>
      </w:r>
    </w:p>
    <w:p w:rsidR="00DD0346" w:rsidRPr="00E55122" w:rsidRDefault="00DD0346" w:rsidP="00E03644">
      <w:pPr>
        <w:widowControl w:val="0"/>
        <w:suppressAutoHyphens/>
        <w:spacing w:after="0" w:line="240" w:lineRule="auto"/>
        <w:jc w:val="center"/>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 xml:space="preserve">на </w:t>
      </w:r>
      <w:r w:rsidR="009102F5">
        <w:rPr>
          <w:rFonts w:ascii="Times New Roman" w:eastAsia="Times New Roman" w:hAnsi="Times New Roman"/>
          <w:b/>
          <w:sz w:val="24"/>
          <w:szCs w:val="24"/>
          <w:lang w:eastAsia="ru-RU"/>
        </w:rPr>
        <w:t>поставку, доставку и разгруз</w:t>
      </w:r>
      <w:r w:rsidR="00E2322A">
        <w:rPr>
          <w:rFonts w:ascii="Times New Roman" w:eastAsia="Times New Roman" w:hAnsi="Times New Roman"/>
          <w:b/>
          <w:sz w:val="24"/>
          <w:szCs w:val="24"/>
          <w:lang w:eastAsia="ru-RU"/>
        </w:rPr>
        <w:t xml:space="preserve">ка </w:t>
      </w:r>
      <w:r w:rsidR="002F3880">
        <w:rPr>
          <w:rFonts w:ascii="Times New Roman" w:eastAsia="Times New Roman" w:hAnsi="Times New Roman"/>
          <w:b/>
          <w:sz w:val="24"/>
          <w:szCs w:val="24"/>
          <w:lang w:eastAsia="ru-RU"/>
        </w:rPr>
        <w:t>масла сливочного</w:t>
      </w:r>
    </w:p>
    <w:p w:rsidR="006917EC" w:rsidRPr="00E55122" w:rsidRDefault="006917EC" w:rsidP="006917EC">
      <w:pPr>
        <w:widowControl w:val="0"/>
        <w:suppressAutoHyphens/>
        <w:spacing w:after="0" w:line="240" w:lineRule="auto"/>
        <w:jc w:val="center"/>
        <w:rPr>
          <w:rFonts w:ascii="Times New Roman" w:eastAsia="Times New Roman" w:hAnsi="Times New Roman"/>
          <w:b/>
          <w:sz w:val="24"/>
          <w:szCs w:val="24"/>
          <w:lang w:eastAsia="ru-RU"/>
        </w:rPr>
      </w:pPr>
    </w:p>
    <w:p w:rsidR="00DD0346" w:rsidRPr="00E55122" w:rsidRDefault="00DD0346" w:rsidP="006917EC">
      <w:pPr>
        <w:widowControl w:val="0"/>
        <w:suppressAutoHyphens/>
        <w:spacing w:after="0" w:line="240" w:lineRule="auto"/>
        <w:jc w:val="center"/>
        <w:rPr>
          <w:rFonts w:ascii="Times New Roman" w:eastAsia="Times New Roman" w:hAnsi="Times New Roman"/>
          <w:b/>
          <w:sz w:val="24"/>
          <w:szCs w:val="24"/>
          <w:lang w:eastAsia="ru-RU"/>
        </w:rPr>
      </w:pPr>
    </w:p>
    <w:tbl>
      <w:tblPr>
        <w:tblW w:w="10348" w:type="dxa"/>
        <w:tblInd w:w="-5" w:type="dxa"/>
        <w:tblLayout w:type="fixed"/>
        <w:tblLook w:val="0000"/>
      </w:tblPr>
      <w:tblGrid>
        <w:gridCol w:w="709"/>
        <w:gridCol w:w="2062"/>
        <w:gridCol w:w="1905"/>
        <w:gridCol w:w="5672"/>
      </w:tblGrid>
      <w:tr w:rsidR="006917EC" w:rsidRPr="00E55122" w:rsidTr="00511987">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6917EC" w:rsidRPr="00E55122" w:rsidRDefault="006917EC" w:rsidP="00511987">
            <w:pPr>
              <w:widowControl w:val="0"/>
              <w:spacing w:after="0" w:line="240" w:lineRule="auto"/>
              <w:jc w:val="center"/>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w:t>
            </w:r>
          </w:p>
        </w:tc>
        <w:tc>
          <w:tcPr>
            <w:tcW w:w="2062" w:type="dxa"/>
            <w:tcBorders>
              <w:top w:val="single" w:sz="4" w:space="0" w:color="auto"/>
              <w:left w:val="single" w:sz="4" w:space="0" w:color="auto"/>
              <w:bottom w:val="single" w:sz="4" w:space="0" w:color="auto"/>
              <w:right w:val="single" w:sz="4" w:space="0" w:color="auto"/>
            </w:tcBorders>
            <w:vAlign w:val="center"/>
          </w:tcPr>
          <w:p w:rsidR="006917EC" w:rsidRPr="00E55122" w:rsidRDefault="006917EC" w:rsidP="00511987">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Наименование</w:t>
            </w:r>
          </w:p>
        </w:tc>
        <w:tc>
          <w:tcPr>
            <w:tcW w:w="7577" w:type="dxa"/>
            <w:gridSpan w:val="2"/>
            <w:tcBorders>
              <w:top w:val="single" w:sz="4" w:space="0" w:color="auto"/>
              <w:left w:val="single" w:sz="4" w:space="0" w:color="auto"/>
              <w:bottom w:val="single" w:sz="4" w:space="0" w:color="auto"/>
              <w:right w:val="single" w:sz="4" w:space="0" w:color="auto"/>
            </w:tcBorders>
            <w:vAlign w:val="center"/>
          </w:tcPr>
          <w:p w:rsidR="006917EC" w:rsidRPr="00E55122" w:rsidRDefault="006917EC" w:rsidP="00511987">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Информация</w:t>
            </w:r>
          </w:p>
        </w:tc>
      </w:tr>
      <w:tr w:rsidR="006917EC" w:rsidRPr="00E55122" w:rsidTr="00511987">
        <w:trPr>
          <w:trHeight w:val="1032"/>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pacing w:after="0" w:line="240" w:lineRule="auto"/>
              <w:contextualSpacing/>
              <w:jc w:val="center"/>
              <w:outlineLvl w:val="2"/>
              <w:rPr>
                <w:rFonts w:ascii="Times New Roman" w:eastAsia="Times New Roman" w:hAnsi="Times New Roman"/>
                <w:b/>
                <w:sz w:val="24"/>
                <w:szCs w:val="24"/>
                <w:lang w:eastAsia="ru-RU"/>
              </w:rPr>
            </w:pPr>
            <w:bookmarkStart w:id="1" w:name="_Ref166267282"/>
            <w:bookmarkStart w:id="2" w:name="_Toc327528134"/>
            <w:bookmarkStart w:id="3" w:name="_Toc327528526"/>
            <w:bookmarkStart w:id="4" w:name="_Toc327528749"/>
            <w:bookmarkStart w:id="5" w:name="_Toc424113002"/>
            <w:r w:rsidRPr="00E55122">
              <w:rPr>
                <w:rFonts w:ascii="Times New Roman" w:eastAsia="Times New Roman" w:hAnsi="Times New Roman"/>
                <w:b/>
                <w:sz w:val="24"/>
                <w:szCs w:val="24"/>
                <w:lang w:eastAsia="ru-RU"/>
              </w:rPr>
              <w:t>1</w:t>
            </w:r>
            <w:bookmarkEnd w:id="1"/>
            <w:bookmarkEnd w:id="2"/>
            <w:bookmarkEnd w:id="3"/>
            <w:bookmarkEnd w:id="4"/>
            <w:bookmarkEnd w:id="5"/>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Способ осуществления закупки</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E55122" w:rsidRDefault="006917EC" w:rsidP="00511987">
            <w:pPr>
              <w:jc w:val="both"/>
              <w:rPr>
                <w:rFonts w:ascii="Times New Roman" w:eastAsia="Times New Roman" w:hAnsi="Times New Roman"/>
                <w:sz w:val="24"/>
                <w:szCs w:val="24"/>
                <w:lang w:eastAsia="ru-RU"/>
              </w:rPr>
            </w:pPr>
            <w:r w:rsidRPr="00E55122">
              <w:rPr>
                <w:rFonts w:ascii="Times New Roman" w:eastAsia="Times New Roman" w:hAnsi="Times New Roman"/>
                <w:sz w:val="24"/>
                <w:szCs w:val="24"/>
                <w:lang w:eastAsia="ru-RU"/>
              </w:rPr>
              <w:t xml:space="preserve">Запрос </w:t>
            </w:r>
            <w:r w:rsidR="00B93B14" w:rsidRPr="00E55122">
              <w:rPr>
                <w:rFonts w:ascii="Times New Roman" w:eastAsia="Times New Roman" w:hAnsi="Times New Roman"/>
                <w:sz w:val="24"/>
                <w:szCs w:val="24"/>
                <w:lang w:eastAsia="ru-RU"/>
              </w:rPr>
              <w:t>котировок</w:t>
            </w:r>
            <w:r w:rsidRPr="00E55122">
              <w:rPr>
                <w:rFonts w:ascii="Times New Roman" w:eastAsia="Times New Roman" w:hAnsi="Times New Roman"/>
                <w:sz w:val="24"/>
                <w:szCs w:val="24"/>
                <w:lang w:eastAsia="ru-RU"/>
              </w:rPr>
              <w:t xml:space="preserve"> в электронной форме</w:t>
            </w:r>
          </w:p>
        </w:tc>
      </w:tr>
      <w:tr w:rsidR="006917EC" w:rsidRPr="00E55122" w:rsidTr="00511987">
        <w:trPr>
          <w:trHeight w:val="2806"/>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2</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Наименование, место нахождения Заказчика, контактная информация</w:t>
            </w:r>
          </w:p>
        </w:tc>
        <w:tc>
          <w:tcPr>
            <w:tcW w:w="7577" w:type="dxa"/>
            <w:gridSpan w:val="2"/>
            <w:tcBorders>
              <w:top w:val="single" w:sz="4" w:space="0" w:color="auto"/>
              <w:left w:val="single" w:sz="4" w:space="0" w:color="auto"/>
              <w:bottom w:val="single" w:sz="4" w:space="0" w:color="auto"/>
              <w:right w:val="single" w:sz="4" w:space="0" w:color="auto"/>
            </w:tcBorders>
          </w:tcPr>
          <w:p w:rsidR="00B93B14" w:rsidRPr="00E55122" w:rsidRDefault="006917EC" w:rsidP="00B93B14">
            <w:pPr>
              <w:widowControl w:val="0"/>
              <w:tabs>
                <w:tab w:val="left" w:pos="0"/>
              </w:tabs>
              <w:autoSpaceDE w:val="0"/>
              <w:autoSpaceDN w:val="0"/>
              <w:adjustRightInd w:val="0"/>
              <w:spacing w:after="0" w:line="240" w:lineRule="auto"/>
              <w:ind w:right="-8"/>
              <w:jc w:val="both"/>
              <w:rPr>
                <w:rFonts w:ascii="Times New Roman" w:eastAsia="Times New Roman" w:hAnsi="Times New Roman"/>
                <w:sz w:val="24"/>
                <w:szCs w:val="24"/>
                <w:lang w:eastAsia="ru-RU"/>
              </w:rPr>
            </w:pPr>
            <w:r w:rsidRPr="00E55122">
              <w:rPr>
                <w:rFonts w:ascii="Times New Roman" w:eastAsia="Times New Roman" w:hAnsi="Times New Roman"/>
                <w:b/>
                <w:sz w:val="24"/>
                <w:szCs w:val="24"/>
                <w:lang w:eastAsia="ru-RU"/>
              </w:rPr>
              <w:t xml:space="preserve">Заказчик: </w:t>
            </w:r>
            <w:r w:rsidR="00931ADA">
              <w:rPr>
                <w:rFonts w:ascii="Times New Roman" w:eastAsia="Times New Roman" w:hAnsi="Times New Roman"/>
                <w:b/>
                <w:sz w:val="24"/>
                <w:szCs w:val="24"/>
                <w:lang w:eastAsia="ru-RU"/>
              </w:rPr>
              <w:t>Муниципальное автономное дошкольное образовательное учреждение «Юго-Камский детский сад «Планета детства»</w:t>
            </w:r>
          </w:p>
          <w:p w:rsidR="00E03644" w:rsidRPr="00E55122" w:rsidRDefault="006917EC" w:rsidP="00B93B14">
            <w:pPr>
              <w:pStyle w:val="a6"/>
              <w:rPr>
                <w:rFonts w:eastAsia="Times New Roman"/>
                <w:lang w:eastAsia="zh-CN"/>
              </w:rPr>
            </w:pPr>
            <w:r w:rsidRPr="00E55122">
              <w:rPr>
                <w:rFonts w:eastAsia="Times New Roman"/>
                <w:b/>
                <w:bCs/>
                <w:lang w:eastAsia="ru-RU"/>
              </w:rPr>
              <w:t>Адрес местонахождения Заказчика</w:t>
            </w:r>
            <w:r w:rsidRPr="00E55122">
              <w:rPr>
                <w:rFonts w:eastAsia="Times New Roman"/>
                <w:bCs/>
                <w:lang w:eastAsia="ru-RU"/>
              </w:rPr>
              <w:t xml:space="preserve">: </w:t>
            </w:r>
            <w:r w:rsidR="009102F5">
              <w:rPr>
                <w:rFonts w:eastAsia="Times New Roman"/>
                <w:bCs/>
                <w:lang w:eastAsia="ru-RU"/>
              </w:rPr>
              <w:t xml:space="preserve">Пермский край, Пермский район, п. Юго-Камский, ул. </w:t>
            </w:r>
            <w:proofErr w:type="gramStart"/>
            <w:r w:rsidR="009102F5">
              <w:rPr>
                <w:rFonts w:eastAsia="Times New Roman"/>
                <w:bCs/>
                <w:lang w:eastAsia="ru-RU"/>
              </w:rPr>
              <w:t>Уральская</w:t>
            </w:r>
            <w:proofErr w:type="gramEnd"/>
            <w:r w:rsidR="009102F5">
              <w:rPr>
                <w:rFonts w:eastAsia="Times New Roman"/>
                <w:bCs/>
                <w:lang w:eastAsia="ru-RU"/>
              </w:rPr>
              <w:t>, д.3</w:t>
            </w:r>
          </w:p>
          <w:p w:rsidR="00B93B14" w:rsidRPr="0018206A" w:rsidRDefault="006917EC" w:rsidP="0018206A">
            <w:pPr>
              <w:pStyle w:val="a6"/>
            </w:pPr>
            <w:proofErr w:type="gramStart"/>
            <w:r w:rsidRPr="00E55122">
              <w:rPr>
                <w:rFonts w:eastAsia="Times New Roman"/>
                <w:b/>
                <w:bCs/>
                <w:lang w:eastAsia="ru-RU"/>
              </w:rPr>
              <w:t xml:space="preserve">Почтовый адрес Заказчика: </w:t>
            </w:r>
            <w:r w:rsidR="009102F5" w:rsidRPr="009102F5">
              <w:rPr>
                <w:rFonts w:eastAsia="Times New Roman"/>
                <w:bCs/>
                <w:lang w:eastAsia="ru-RU"/>
              </w:rPr>
              <w:t>614626,</w:t>
            </w:r>
            <w:r w:rsidR="009102F5">
              <w:rPr>
                <w:rFonts w:eastAsia="Times New Roman"/>
                <w:b/>
                <w:bCs/>
                <w:lang w:eastAsia="ru-RU"/>
              </w:rPr>
              <w:t xml:space="preserve"> </w:t>
            </w:r>
            <w:r w:rsidR="009102F5">
              <w:rPr>
                <w:rFonts w:eastAsia="Times New Roman"/>
                <w:bCs/>
                <w:lang w:eastAsia="ru-RU"/>
              </w:rPr>
              <w:t>Пермский край, Пермский район, п. Юго-Камский, ул. Революции, д.7</w:t>
            </w:r>
            <w:proofErr w:type="gramEnd"/>
          </w:p>
          <w:p w:rsidR="006917EC" w:rsidRPr="00E55122" w:rsidRDefault="006917EC" w:rsidP="00511987">
            <w:pPr>
              <w:jc w:val="both"/>
              <w:rPr>
                <w:rFonts w:ascii="Times New Roman" w:eastAsia="Times New Roman" w:hAnsi="Times New Roman"/>
                <w:sz w:val="24"/>
                <w:szCs w:val="24"/>
                <w:lang w:eastAsia="ru-RU"/>
              </w:rPr>
            </w:pPr>
            <w:r w:rsidRPr="00E55122">
              <w:rPr>
                <w:rFonts w:ascii="Times New Roman" w:eastAsia="Times New Roman" w:hAnsi="Times New Roman"/>
                <w:b/>
                <w:sz w:val="24"/>
                <w:szCs w:val="24"/>
                <w:lang w:eastAsia="ru-RU"/>
              </w:rPr>
              <w:t>Телефон:</w:t>
            </w:r>
            <w:r w:rsidR="009102F5">
              <w:rPr>
                <w:rFonts w:ascii="Times New Roman" w:eastAsia="Times New Roman" w:hAnsi="Times New Roman"/>
                <w:b/>
                <w:sz w:val="24"/>
                <w:szCs w:val="24"/>
                <w:lang w:eastAsia="ru-RU"/>
              </w:rPr>
              <w:t xml:space="preserve"> </w:t>
            </w:r>
            <w:r w:rsidR="009102F5">
              <w:rPr>
                <w:rFonts w:ascii="Times New Roman" w:eastAsia="Times New Roman" w:hAnsi="Times New Roman"/>
                <w:sz w:val="24"/>
                <w:szCs w:val="24"/>
                <w:lang w:eastAsia="ru-RU"/>
              </w:rPr>
              <w:t>(342) 295-55-10</w:t>
            </w:r>
          </w:p>
          <w:p w:rsidR="006917EC" w:rsidRPr="009102F5" w:rsidRDefault="006917EC" w:rsidP="00511987">
            <w:pPr>
              <w:widowControl w:val="0"/>
              <w:tabs>
                <w:tab w:val="left" w:pos="0"/>
              </w:tabs>
              <w:autoSpaceDE w:val="0"/>
              <w:autoSpaceDN w:val="0"/>
              <w:adjustRightInd w:val="0"/>
              <w:spacing w:after="0" w:line="240" w:lineRule="auto"/>
              <w:ind w:right="-8"/>
              <w:jc w:val="both"/>
              <w:rPr>
                <w:rFonts w:ascii="Times New Roman" w:hAnsi="Times New Roman"/>
                <w:sz w:val="24"/>
                <w:szCs w:val="24"/>
                <w:u w:val="single"/>
                <w:lang w:val="en-US"/>
              </w:rPr>
            </w:pPr>
            <w:r w:rsidRPr="00E55122">
              <w:rPr>
                <w:rFonts w:ascii="Times New Roman" w:eastAsia="Times New Roman" w:hAnsi="Times New Roman"/>
                <w:b/>
                <w:sz w:val="24"/>
                <w:szCs w:val="24"/>
                <w:lang w:eastAsia="ru-RU"/>
              </w:rPr>
              <w:t>Адрес электронной почты:</w:t>
            </w:r>
            <w:r w:rsidR="009102F5">
              <w:rPr>
                <w:rFonts w:ascii="Times New Roman" w:hAnsi="Times New Roman"/>
                <w:sz w:val="24"/>
                <w:szCs w:val="24"/>
                <w:lang w:val="en-US"/>
              </w:rPr>
              <w:t>dcad4@mail.ru</w:t>
            </w:r>
          </w:p>
          <w:p w:rsidR="00B93B14" w:rsidRPr="00E55122" w:rsidRDefault="00B93B14" w:rsidP="00511987">
            <w:pPr>
              <w:widowControl w:val="0"/>
              <w:tabs>
                <w:tab w:val="left" w:pos="0"/>
              </w:tabs>
              <w:autoSpaceDE w:val="0"/>
              <w:autoSpaceDN w:val="0"/>
              <w:adjustRightInd w:val="0"/>
              <w:spacing w:after="0" w:line="240" w:lineRule="auto"/>
              <w:ind w:right="-8"/>
              <w:jc w:val="both"/>
              <w:rPr>
                <w:rFonts w:ascii="Times New Roman" w:eastAsia="Times New Roman" w:hAnsi="Times New Roman"/>
                <w:b/>
                <w:sz w:val="24"/>
                <w:szCs w:val="24"/>
                <w:lang w:eastAsia="ru-RU"/>
              </w:rPr>
            </w:pPr>
          </w:p>
        </w:tc>
      </w:tr>
      <w:tr w:rsidR="006917EC" w:rsidRPr="00E55122" w:rsidTr="00511987">
        <w:trPr>
          <w:trHeight w:val="1235"/>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3</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 xml:space="preserve">Предмет запроса </w:t>
            </w:r>
            <w:r w:rsidR="00B93B14" w:rsidRPr="00E55122">
              <w:rPr>
                <w:rFonts w:ascii="Times New Roman" w:eastAsia="Times New Roman" w:hAnsi="Times New Roman"/>
                <w:b/>
                <w:sz w:val="24"/>
                <w:szCs w:val="24"/>
                <w:lang w:eastAsia="ru-RU"/>
              </w:rPr>
              <w:t>котировок</w:t>
            </w:r>
            <w:r w:rsidRPr="00E55122">
              <w:rPr>
                <w:rFonts w:ascii="Times New Roman" w:eastAsia="Times New Roman" w:hAnsi="Times New Roman"/>
                <w:b/>
                <w:sz w:val="24"/>
                <w:szCs w:val="24"/>
                <w:lang w:eastAsia="ru-RU"/>
              </w:rPr>
              <w:t xml:space="preserve"> в электронной форме </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E2322A" w:rsidRDefault="00E2322A" w:rsidP="002F3880">
            <w:pPr>
              <w:spacing w:after="0" w:line="240" w:lineRule="auto"/>
              <w:rPr>
                <w:rFonts w:ascii="Times New Roman" w:eastAsia="Times New Roman" w:hAnsi="Times New Roman"/>
                <w:sz w:val="24"/>
                <w:szCs w:val="24"/>
                <w:lang w:eastAsia="ru-RU"/>
              </w:rPr>
            </w:pPr>
            <w:r w:rsidRPr="00E2322A">
              <w:rPr>
                <w:rFonts w:ascii="Times New Roman" w:hAnsi="Times New Roman"/>
                <w:sz w:val="24"/>
                <w:szCs w:val="24"/>
              </w:rPr>
              <w:t xml:space="preserve">Поставка, доставка и разгрузка </w:t>
            </w:r>
            <w:r w:rsidR="002F3880">
              <w:rPr>
                <w:rFonts w:ascii="Times New Roman" w:hAnsi="Times New Roman"/>
                <w:sz w:val="24"/>
                <w:szCs w:val="24"/>
              </w:rPr>
              <w:t>масла сливочного</w:t>
            </w:r>
            <w:r w:rsidRPr="00E2322A">
              <w:rPr>
                <w:rFonts w:ascii="Times New Roman" w:hAnsi="Times New Roman"/>
                <w:sz w:val="24"/>
                <w:szCs w:val="24"/>
              </w:rPr>
              <w:t xml:space="preserve"> </w:t>
            </w:r>
            <w:r w:rsidR="002F3880">
              <w:rPr>
                <w:rFonts w:ascii="Times New Roman" w:hAnsi="Times New Roman"/>
                <w:sz w:val="24"/>
                <w:szCs w:val="24"/>
              </w:rPr>
              <w:t xml:space="preserve">несоленого </w:t>
            </w:r>
            <w:r w:rsidRPr="00E2322A">
              <w:rPr>
                <w:rFonts w:ascii="Times New Roman" w:hAnsi="Times New Roman"/>
                <w:sz w:val="24"/>
                <w:szCs w:val="24"/>
              </w:rPr>
              <w:t xml:space="preserve">по </w:t>
            </w:r>
            <w:r w:rsidR="006B79ED">
              <w:rPr>
                <w:rFonts w:ascii="Times New Roman" w:hAnsi="Times New Roman"/>
                <w:sz w:val="24"/>
                <w:szCs w:val="24"/>
              </w:rPr>
              <w:t>адрес</w:t>
            </w:r>
            <w:r w:rsidR="008C446A">
              <w:rPr>
                <w:rFonts w:ascii="Times New Roman" w:hAnsi="Times New Roman"/>
                <w:sz w:val="24"/>
                <w:szCs w:val="24"/>
              </w:rPr>
              <w:t>ам</w:t>
            </w:r>
            <w:r w:rsidR="006B79ED">
              <w:rPr>
                <w:rFonts w:ascii="Times New Roman" w:hAnsi="Times New Roman"/>
                <w:sz w:val="24"/>
                <w:szCs w:val="24"/>
              </w:rPr>
              <w:t xml:space="preserve">: </w:t>
            </w:r>
            <w:proofErr w:type="gramStart"/>
            <w:r w:rsidR="006B79ED">
              <w:rPr>
                <w:rFonts w:ascii="Times New Roman" w:hAnsi="Times New Roman"/>
                <w:sz w:val="24"/>
                <w:szCs w:val="24"/>
              </w:rPr>
              <w:t>П</w:t>
            </w:r>
            <w:r w:rsidR="006B79ED">
              <w:rPr>
                <w:rFonts w:ascii="Times New Roman" w:eastAsia="Times New Roman" w:hAnsi="Times New Roman"/>
                <w:bCs/>
                <w:sz w:val="24"/>
                <w:szCs w:val="24"/>
                <w:lang w:eastAsia="ru-RU"/>
              </w:rPr>
              <w:t xml:space="preserve">ермский край, Пермский район, </w:t>
            </w:r>
            <w:r w:rsidR="00596425">
              <w:rPr>
                <w:rFonts w:ascii="Times New Roman" w:eastAsia="Times New Roman" w:hAnsi="Times New Roman"/>
                <w:bCs/>
                <w:sz w:val="24"/>
                <w:szCs w:val="24"/>
                <w:lang w:eastAsia="ru-RU"/>
              </w:rPr>
              <w:t xml:space="preserve">п. Юго-Камский </w:t>
            </w:r>
            <w:r w:rsidR="00596425">
              <w:rPr>
                <w:rFonts w:ascii="Times New Roman" w:hAnsi="Times New Roman"/>
                <w:sz w:val="24"/>
                <w:szCs w:val="24"/>
              </w:rPr>
              <w:t>ул. Революции, 7, ул. Уральская, д.3 и ул. Санаторная, 113.</w:t>
            </w:r>
            <w:proofErr w:type="gramEnd"/>
          </w:p>
        </w:tc>
      </w:tr>
      <w:tr w:rsidR="006917EC" w:rsidRPr="00E55122" w:rsidTr="00511987">
        <w:trPr>
          <w:trHeight w:val="1809"/>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4</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Место оказания услуг, выполнения работ</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E2322A" w:rsidRDefault="006917EC" w:rsidP="00511987">
            <w:pPr>
              <w:widowControl w:val="0"/>
              <w:spacing w:after="0" w:line="240" w:lineRule="auto"/>
              <w:contextualSpacing/>
              <w:jc w:val="both"/>
              <w:rPr>
                <w:rFonts w:ascii="Times New Roman" w:eastAsia="Times New Roman" w:hAnsi="Times New Roman"/>
                <w:sz w:val="24"/>
                <w:szCs w:val="24"/>
                <w:lang w:eastAsia="ru-RU"/>
              </w:rPr>
            </w:pPr>
          </w:p>
          <w:p w:rsidR="00DD0346" w:rsidRPr="00E2322A" w:rsidRDefault="003D0AB0" w:rsidP="004963EA">
            <w:pPr>
              <w:widowControl w:val="0"/>
              <w:spacing w:after="0" w:line="240" w:lineRule="auto"/>
              <w:contextualSpacing/>
              <w:jc w:val="both"/>
              <w:rPr>
                <w:rFonts w:ascii="Times New Roman" w:eastAsia="Times New Roman" w:hAnsi="Times New Roman"/>
                <w:sz w:val="24"/>
                <w:szCs w:val="24"/>
                <w:lang w:eastAsia="ru-RU"/>
              </w:rPr>
            </w:pPr>
            <w:proofErr w:type="gramStart"/>
            <w:r w:rsidRPr="00E2322A">
              <w:rPr>
                <w:rFonts w:ascii="Times New Roman" w:eastAsia="Times New Roman" w:hAnsi="Times New Roman"/>
                <w:bCs/>
                <w:sz w:val="24"/>
                <w:szCs w:val="24"/>
                <w:lang w:eastAsia="ru-RU"/>
              </w:rPr>
              <w:t xml:space="preserve">Пермский край, Пермский район, </w:t>
            </w:r>
            <w:r w:rsidR="00596425">
              <w:rPr>
                <w:rFonts w:ascii="Times New Roman" w:eastAsia="Times New Roman" w:hAnsi="Times New Roman"/>
                <w:bCs/>
                <w:sz w:val="24"/>
                <w:szCs w:val="24"/>
                <w:lang w:eastAsia="ru-RU"/>
              </w:rPr>
              <w:t xml:space="preserve">п. Юго-Камский </w:t>
            </w:r>
            <w:r w:rsidR="00596425">
              <w:rPr>
                <w:rFonts w:ascii="Times New Roman" w:hAnsi="Times New Roman"/>
                <w:sz w:val="24"/>
                <w:szCs w:val="24"/>
              </w:rPr>
              <w:t>ул. Революции, 7, ул. Уральская, д.3 и ул. Санаторная, 113.</w:t>
            </w:r>
            <w:proofErr w:type="gramEnd"/>
          </w:p>
        </w:tc>
      </w:tr>
      <w:tr w:rsidR="006917EC" w:rsidRPr="00E55122" w:rsidTr="00511987">
        <w:trPr>
          <w:trHeight w:val="861"/>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5</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Начальная (максимальная) цена договора</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F979F3" w:rsidRDefault="00F979F3" w:rsidP="00F979F3">
            <w:pPr>
              <w:widowControl w:val="0"/>
              <w:spacing w:after="0" w:line="240" w:lineRule="auto"/>
              <w:jc w:val="both"/>
              <w:rPr>
                <w:rFonts w:ascii="Times New Roman" w:hAnsi="Times New Roman"/>
                <w:b/>
                <w:sz w:val="24"/>
                <w:szCs w:val="24"/>
              </w:rPr>
            </w:pPr>
            <w:r w:rsidRPr="00F979F3">
              <w:rPr>
                <w:rFonts w:ascii="Times New Roman" w:hAnsi="Times New Roman"/>
                <w:b/>
              </w:rPr>
              <w:t xml:space="preserve">317 900,00 </w:t>
            </w:r>
            <w:r w:rsidR="00DD0346" w:rsidRPr="00F979F3">
              <w:rPr>
                <w:rFonts w:ascii="Times New Roman" w:hAnsi="Times New Roman"/>
                <w:b/>
                <w:sz w:val="24"/>
                <w:szCs w:val="24"/>
              </w:rPr>
              <w:t>руб. (</w:t>
            </w:r>
            <w:r w:rsidRPr="00F979F3">
              <w:rPr>
                <w:rFonts w:ascii="Times New Roman" w:hAnsi="Times New Roman"/>
                <w:b/>
                <w:sz w:val="24"/>
                <w:szCs w:val="24"/>
              </w:rPr>
              <w:t>Триста семнадцать тысяч девятьсот</w:t>
            </w:r>
            <w:r w:rsidR="00A36781" w:rsidRPr="00F979F3">
              <w:rPr>
                <w:rFonts w:ascii="Times New Roman" w:hAnsi="Times New Roman"/>
                <w:b/>
                <w:sz w:val="24"/>
                <w:szCs w:val="24"/>
              </w:rPr>
              <w:t xml:space="preserve"> рубл</w:t>
            </w:r>
            <w:r w:rsidR="00D07877" w:rsidRPr="00F979F3">
              <w:rPr>
                <w:rFonts w:ascii="Times New Roman" w:hAnsi="Times New Roman"/>
                <w:b/>
                <w:sz w:val="24"/>
                <w:szCs w:val="24"/>
              </w:rPr>
              <w:t>ей</w:t>
            </w:r>
            <w:r w:rsidR="00A36781" w:rsidRPr="00F979F3">
              <w:rPr>
                <w:rFonts w:ascii="Times New Roman" w:hAnsi="Times New Roman"/>
                <w:b/>
                <w:sz w:val="24"/>
                <w:szCs w:val="24"/>
              </w:rPr>
              <w:t xml:space="preserve"> </w:t>
            </w:r>
            <w:r w:rsidR="00CB068C" w:rsidRPr="00F979F3">
              <w:rPr>
                <w:rFonts w:ascii="Times New Roman" w:hAnsi="Times New Roman"/>
                <w:b/>
                <w:sz w:val="24"/>
                <w:szCs w:val="24"/>
              </w:rPr>
              <w:t>00</w:t>
            </w:r>
            <w:r w:rsidR="00A36781" w:rsidRPr="00F979F3">
              <w:rPr>
                <w:rFonts w:ascii="Times New Roman" w:hAnsi="Times New Roman"/>
                <w:b/>
                <w:sz w:val="24"/>
                <w:szCs w:val="24"/>
              </w:rPr>
              <w:t xml:space="preserve"> копе</w:t>
            </w:r>
            <w:r w:rsidR="00CB068C" w:rsidRPr="00F979F3">
              <w:rPr>
                <w:rFonts w:ascii="Times New Roman" w:hAnsi="Times New Roman"/>
                <w:b/>
                <w:sz w:val="24"/>
                <w:szCs w:val="24"/>
              </w:rPr>
              <w:t>ек</w:t>
            </w:r>
            <w:r w:rsidR="00DD0346" w:rsidRPr="00F979F3">
              <w:rPr>
                <w:rFonts w:ascii="Times New Roman" w:hAnsi="Times New Roman"/>
                <w:b/>
                <w:sz w:val="24"/>
                <w:szCs w:val="24"/>
              </w:rPr>
              <w:t>).</w:t>
            </w:r>
          </w:p>
        </w:tc>
      </w:tr>
      <w:tr w:rsidR="006917EC" w:rsidRPr="00E55122" w:rsidTr="00511987">
        <w:trPr>
          <w:trHeight w:val="70"/>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6</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bookmarkStart w:id="6" w:name="_Toc424113013"/>
            <w:r w:rsidRPr="00E55122">
              <w:rPr>
                <w:rFonts w:ascii="Times New Roman" w:eastAsia="Times New Roman" w:hAnsi="Times New Roman"/>
                <w:b/>
                <w:sz w:val="24"/>
                <w:szCs w:val="24"/>
                <w:lang w:eastAsia="ru-RU"/>
              </w:rPr>
              <w:t xml:space="preserve">Срок, место и порядок предоставления документации о проведении запроса </w:t>
            </w:r>
            <w:r w:rsidR="00B93B14" w:rsidRPr="00E55122">
              <w:rPr>
                <w:rFonts w:ascii="Times New Roman" w:eastAsia="Times New Roman" w:hAnsi="Times New Roman"/>
                <w:b/>
                <w:sz w:val="24"/>
                <w:szCs w:val="24"/>
                <w:lang w:eastAsia="ru-RU"/>
              </w:rPr>
              <w:t>котировок</w:t>
            </w:r>
            <w:bookmarkEnd w:id="6"/>
            <w:r w:rsidRPr="00E55122">
              <w:rPr>
                <w:rFonts w:ascii="Times New Roman" w:eastAsia="Times New Roman" w:hAnsi="Times New Roman"/>
                <w:b/>
                <w:sz w:val="24"/>
                <w:szCs w:val="24"/>
                <w:lang w:eastAsia="ru-RU"/>
              </w:rPr>
              <w:t xml:space="preserve"> в электронной </w:t>
            </w:r>
            <w:r w:rsidRPr="00E55122">
              <w:rPr>
                <w:rFonts w:ascii="Times New Roman" w:eastAsia="Times New Roman" w:hAnsi="Times New Roman"/>
                <w:b/>
                <w:sz w:val="24"/>
                <w:szCs w:val="24"/>
                <w:lang w:eastAsia="ru-RU"/>
              </w:rPr>
              <w:lastRenderedPageBreak/>
              <w:t>форме</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r w:rsidRPr="00E55122">
              <w:rPr>
                <w:rFonts w:ascii="Times New Roman" w:eastAsia="Times New Roman" w:hAnsi="Times New Roman"/>
                <w:snapToGrid w:val="0"/>
                <w:sz w:val="24"/>
                <w:szCs w:val="24"/>
                <w:lang w:eastAsia="ru-RU"/>
              </w:rPr>
              <w:lastRenderedPageBreak/>
              <w:t xml:space="preserve">Документация доступна для ознакомления в течение всего срока подачи заявок на Официальном сайте и на сайте электронной торговой площадки </w:t>
            </w:r>
            <w:hyperlink r:id="rId8" w:history="1">
              <w:r w:rsidRPr="00E55122">
                <w:rPr>
                  <w:rStyle w:val="a5"/>
                  <w:rFonts w:ascii="Times New Roman" w:eastAsia="Times New Roman" w:hAnsi="Times New Roman"/>
                  <w:snapToGrid w:val="0"/>
                  <w:sz w:val="24"/>
                  <w:szCs w:val="24"/>
                  <w:lang w:eastAsia="ru-RU"/>
                </w:rPr>
                <w:t>http://estp.ru</w:t>
              </w:r>
            </w:hyperlink>
            <w:r w:rsidRPr="00E55122">
              <w:rPr>
                <w:rFonts w:ascii="Times New Roman" w:eastAsia="Times New Roman" w:hAnsi="Times New Roman"/>
                <w:snapToGrid w:val="0"/>
                <w:sz w:val="24"/>
                <w:szCs w:val="24"/>
                <w:lang w:eastAsia="ru-RU"/>
              </w:rPr>
              <w:t xml:space="preserve"> без взимания платы.</w:t>
            </w: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tc>
      </w:tr>
      <w:tr w:rsidR="006917EC" w:rsidRPr="00E55122" w:rsidTr="00511987">
        <w:trPr>
          <w:trHeight w:val="70"/>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lastRenderedPageBreak/>
              <w:t>7</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 xml:space="preserve"> Порядок, дата начала, дата и время окончания срока подачи заявок и порядок подведения итого закупки</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D61888" w:rsidP="00511987">
            <w:pPr>
              <w:widowControl w:val="0"/>
              <w:spacing w:after="0" w:line="240" w:lineRule="auto"/>
              <w:contextualSpacing/>
              <w:jc w:val="both"/>
              <w:rPr>
                <w:rFonts w:ascii="Times New Roman" w:eastAsia="Times New Roman" w:hAnsi="Times New Roman"/>
                <w:snapToGrid w:val="0"/>
                <w:sz w:val="24"/>
                <w:szCs w:val="24"/>
                <w:lang w:eastAsia="ru-RU"/>
              </w:rPr>
            </w:pPr>
            <w:r w:rsidRPr="00E55122">
              <w:rPr>
                <w:rFonts w:ascii="Times New Roman" w:eastAsia="Times New Roman" w:hAnsi="Times New Roman"/>
                <w:snapToGrid w:val="0"/>
                <w:sz w:val="24"/>
                <w:szCs w:val="24"/>
                <w:lang w:eastAsia="ru-RU"/>
              </w:rPr>
              <w:t>У</w:t>
            </w:r>
            <w:r w:rsidR="00DD0346" w:rsidRPr="00E55122">
              <w:rPr>
                <w:rFonts w:ascii="Times New Roman" w:eastAsia="Times New Roman" w:hAnsi="Times New Roman"/>
                <w:snapToGrid w:val="0"/>
                <w:sz w:val="24"/>
                <w:szCs w:val="24"/>
                <w:lang w:eastAsia="ru-RU"/>
              </w:rPr>
              <w:t>частники подают свои заявки</w:t>
            </w:r>
            <w:r w:rsidRPr="00E55122">
              <w:rPr>
                <w:rFonts w:ascii="Times New Roman" w:eastAsia="Times New Roman" w:hAnsi="Times New Roman"/>
                <w:snapToGrid w:val="0"/>
                <w:sz w:val="24"/>
                <w:szCs w:val="24"/>
                <w:lang w:eastAsia="ru-RU"/>
              </w:rPr>
              <w:t xml:space="preserve"> в электронной форме оператору электронной торговой площадки по адресу: </w:t>
            </w:r>
            <w:hyperlink r:id="rId9" w:history="1">
              <w:r w:rsidRPr="00E55122">
                <w:rPr>
                  <w:rStyle w:val="a5"/>
                  <w:rFonts w:ascii="Times New Roman" w:eastAsia="Times New Roman" w:hAnsi="Times New Roman"/>
                  <w:snapToGrid w:val="0"/>
                  <w:sz w:val="24"/>
                  <w:szCs w:val="24"/>
                  <w:lang w:eastAsia="ru-RU"/>
                </w:rPr>
                <w:t>http://estp.ru</w:t>
              </w:r>
            </w:hyperlink>
          </w:p>
          <w:p w:rsidR="005F0238" w:rsidRDefault="00D61888" w:rsidP="005F0238">
            <w:pPr>
              <w:widowControl w:val="0"/>
              <w:spacing w:after="0" w:line="240" w:lineRule="auto"/>
              <w:contextualSpacing/>
              <w:jc w:val="both"/>
              <w:rPr>
                <w:rFonts w:ascii="Times New Roman" w:eastAsia="Times New Roman" w:hAnsi="Times New Roman"/>
                <w:snapToGrid w:val="0"/>
                <w:sz w:val="24"/>
                <w:szCs w:val="24"/>
                <w:lang w:eastAsia="ru-RU"/>
              </w:rPr>
            </w:pPr>
            <w:r w:rsidRPr="00E55122">
              <w:rPr>
                <w:rFonts w:ascii="Times New Roman" w:eastAsia="Times New Roman" w:hAnsi="Times New Roman"/>
                <w:b/>
                <w:snapToGrid w:val="0"/>
                <w:sz w:val="24"/>
                <w:szCs w:val="24"/>
                <w:lang w:eastAsia="ru-RU"/>
              </w:rPr>
              <w:t xml:space="preserve">Дата </w:t>
            </w:r>
            <w:r w:rsidR="005F0238">
              <w:rPr>
                <w:rFonts w:ascii="Times New Roman" w:eastAsia="Times New Roman" w:hAnsi="Times New Roman"/>
                <w:b/>
                <w:snapToGrid w:val="0"/>
                <w:sz w:val="24"/>
                <w:szCs w:val="24"/>
                <w:lang w:eastAsia="ru-RU"/>
              </w:rPr>
              <w:t xml:space="preserve">начала подачи заявок: </w:t>
            </w:r>
            <w:r w:rsidR="005F0238">
              <w:rPr>
                <w:rFonts w:ascii="Times New Roman" w:eastAsia="Times New Roman" w:hAnsi="Times New Roman"/>
                <w:snapToGrid w:val="0"/>
                <w:sz w:val="24"/>
                <w:szCs w:val="24"/>
                <w:lang w:eastAsia="ru-RU"/>
              </w:rPr>
              <w:t>17.03.2020г. (с момента публикации извещения)</w:t>
            </w:r>
          </w:p>
          <w:p w:rsidR="005F0238" w:rsidRDefault="005F0238" w:rsidP="005F0238">
            <w:pPr>
              <w:widowControl w:val="0"/>
              <w:spacing w:after="0" w:line="240" w:lineRule="auto"/>
              <w:contextualSpacing/>
              <w:jc w:val="both"/>
              <w:rPr>
                <w:rFonts w:ascii="Times New Roman" w:eastAsia="Times New Roman" w:hAnsi="Times New Roman"/>
                <w:b/>
                <w:snapToGrid w:val="0"/>
                <w:sz w:val="24"/>
                <w:szCs w:val="24"/>
                <w:lang w:eastAsia="ru-RU"/>
              </w:rPr>
            </w:pPr>
            <w:r>
              <w:rPr>
                <w:rFonts w:ascii="Times New Roman" w:eastAsia="Times New Roman" w:hAnsi="Times New Roman"/>
                <w:b/>
                <w:snapToGrid w:val="0"/>
                <w:sz w:val="24"/>
                <w:szCs w:val="24"/>
                <w:lang w:eastAsia="ru-RU"/>
              </w:rPr>
              <w:t>Дата и время окончания подачи заявок: 25.03.2020 в 09:00 (время московское).</w:t>
            </w:r>
          </w:p>
          <w:p w:rsidR="005F0238" w:rsidRDefault="005F0238" w:rsidP="005F0238">
            <w:pPr>
              <w:widowControl w:val="0"/>
              <w:spacing w:after="0" w:line="240" w:lineRule="auto"/>
              <w:contextualSpacing/>
              <w:jc w:val="both"/>
              <w:rPr>
                <w:rFonts w:ascii="Times New Roman" w:eastAsia="Times New Roman" w:hAnsi="Times New Roman"/>
                <w:b/>
                <w:snapToGrid w:val="0"/>
                <w:sz w:val="24"/>
                <w:szCs w:val="24"/>
                <w:lang w:eastAsia="ru-RU"/>
              </w:rPr>
            </w:pPr>
            <w:r>
              <w:rPr>
                <w:rFonts w:ascii="Times New Roman" w:eastAsia="Times New Roman" w:hAnsi="Times New Roman"/>
                <w:b/>
                <w:snapToGrid w:val="0"/>
                <w:sz w:val="24"/>
                <w:szCs w:val="24"/>
                <w:lang w:eastAsia="ru-RU"/>
              </w:rPr>
              <w:t>Дата и время рассмотрения заявок: 25.03.2020 в 09:01</w:t>
            </w:r>
          </w:p>
          <w:p w:rsidR="00D61888" w:rsidRPr="00E55122" w:rsidRDefault="005F0238" w:rsidP="005F0238">
            <w:pPr>
              <w:widowControl w:val="0"/>
              <w:spacing w:after="0" w:line="240" w:lineRule="auto"/>
              <w:contextualSpacing/>
              <w:jc w:val="both"/>
              <w:rPr>
                <w:rFonts w:ascii="Times New Roman" w:eastAsia="Times New Roman" w:hAnsi="Times New Roman"/>
                <w:b/>
                <w:snapToGrid w:val="0"/>
                <w:sz w:val="24"/>
                <w:szCs w:val="24"/>
                <w:lang w:eastAsia="ru-RU"/>
              </w:rPr>
            </w:pPr>
            <w:r>
              <w:rPr>
                <w:rFonts w:ascii="Times New Roman" w:eastAsia="Times New Roman" w:hAnsi="Times New Roman"/>
                <w:b/>
                <w:snapToGrid w:val="0"/>
                <w:sz w:val="24"/>
                <w:szCs w:val="24"/>
                <w:lang w:eastAsia="ru-RU"/>
              </w:rPr>
              <w:t>Дата и время подведения итогов: 26.03.2020 в 15:00 (время московское).___________</w:t>
            </w:r>
          </w:p>
        </w:tc>
      </w:tr>
      <w:tr w:rsidR="006917EC" w:rsidRPr="00E55122" w:rsidTr="00511987">
        <w:trPr>
          <w:trHeight w:val="70"/>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D0346"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8</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sz w:val="24"/>
                <w:szCs w:val="24"/>
                <w:lang w:eastAsia="ru-RU"/>
              </w:rPr>
            </w:pPr>
            <w:r w:rsidRPr="00E55122">
              <w:rPr>
                <w:rFonts w:ascii="Times New Roman" w:eastAsia="Times New Roman" w:hAnsi="Times New Roman"/>
                <w:b/>
                <w:bCs/>
                <w:sz w:val="24"/>
                <w:szCs w:val="24"/>
                <w:lang w:eastAsia="ru-RU"/>
              </w:rPr>
              <w:t>Адрес электронной площадки</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E55122" w:rsidRDefault="006917EC" w:rsidP="006917EC">
            <w:pPr>
              <w:widowControl w:val="0"/>
              <w:suppressLineNumbers/>
              <w:suppressAutoHyphens/>
              <w:spacing w:after="0" w:line="240" w:lineRule="auto"/>
              <w:contextualSpacing/>
              <w:rPr>
                <w:rFonts w:ascii="Times New Roman" w:hAnsi="Times New Roman"/>
                <w:spacing w:val="-2"/>
                <w:sz w:val="24"/>
                <w:szCs w:val="24"/>
              </w:rPr>
            </w:pPr>
            <w:r w:rsidRPr="00E55122">
              <w:rPr>
                <w:rFonts w:ascii="Times New Roman" w:hAnsi="Times New Roman"/>
                <w:spacing w:val="-2"/>
                <w:sz w:val="24"/>
                <w:szCs w:val="24"/>
              </w:rPr>
              <w:t xml:space="preserve">Электронная </w:t>
            </w:r>
            <w:bookmarkStart w:id="7" w:name="_GoBack"/>
            <w:bookmarkEnd w:id="7"/>
            <w:r w:rsidRPr="00E55122">
              <w:rPr>
                <w:rFonts w:ascii="Times New Roman" w:hAnsi="Times New Roman"/>
                <w:spacing w:val="-2"/>
                <w:sz w:val="24"/>
                <w:szCs w:val="24"/>
              </w:rPr>
              <w:t xml:space="preserve">торговая площадка ЕСТП </w:t>
            </w:r>
          </w:p>
          <w:p w:rsidR="006917EC" w:rsidRPr="00E55122" w:rsidRDefault="00640370" w:rsidP="00511987">
            <w:pPr>
              <w:widowControl w:val="0"/>
              <w:spacing w:after="0" w:line="240" w:lineRule="auto"/>
              <w:ind w:firstLine="425"/>
              <w:contextualSpacing/>
              <w:jc w:val="both"/>
              <w:rPr>
                <w:rFonts w:ascii="Times New Roman" w:hAnsi="Times New Roman"/>
                <w:spacing w:val="-2"/>
                <w:sz w:val="24"/>
                <w:szCs w:val="24"/>
              </w:rPr>
            </w:pPr>
            <w:hyperlink r:id="rId10" w:history="1">
              <w:r w:rsidR="006917EC" w:rsidRPr="00E55122">
                <w:rPr>
                  <w:rStyle w:val="a5"/>
                  <w:rFonts w:ascii="Times New Roman" w:hAnsi="Times New Roman"/>
                  <w:spacing w:val="-2"/>
                  <w:sz w:val="24"/>
                  <w:szCs w:val="24"/>
                </w:rPr>
                <w:t>http://estp.ru</w:t>
              </w:r>
            </w:hyperlink>
          </w:p>
        </w:tc>
      </w:tr>
      <w:tr w:rsidR="006A1611" w:rsidRPr="00E55122" w:rsidTr="005119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c>
          <w:tcPr>
            <w:tcW w:w="709" w:type="dxa"/>
            <w:vMerge w:val="restart"/>
            <w:shd w:val="clear" w:color="auto" w:fill="auto"/>
            <w:vAlign w:val="center"/>
          </w:tcPr>
          <w:p w:rsidR="006A1611" w:rsidRPr="00E55122" w:rsidRDefault="006A1611" w:rsidP="006A1611">
            <w:pPr>
              <w:suppressAutoHyphens/>
              <w:autoSpaceDE w:val="0"/>
              <w:spacing w:after="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9</w:t>
            </w:r>
          </w:p>
        </w:tc>
        <w:tc>
          <w:tcPr>
            <w:tcW w:w="3967" w:type="dxa"/>
            <w:gridSpan w:val="2"/>
            <w:shd w:val="clear" w:color="auto" w:fill="auto"/>
          </w:tcPr>
          <w:p w:rsidR="006A1611" w:rsidRPr="00E55122" w:rsidRDefault="006A1611" w:rsidP="006A1611">
            <w:pPr>
              <w:suppressAutoHyphens/>
              <w:autoSpaceDE w:val="0"/>
              <w:spacing w:after="0" w:line="240" w:lineRule="auto"/>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Форма котировочной заявки:</w:t>
            </w:r>
          </w:p>
        </w:tc>
        <w:tc>
          <w:tcPr>
            <w:tcW w:w="5672" w:type="dxa"/>
            <w:shd w:val="clear" w:color="auto" w:fill="auto"/>
          </w:tcPr>
          <w:p w:rsidR="006A1611" w:rsidRPr="00E55122" w:rsidRDefault="006A1611" w:rsidP="006A1611">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Приложение №1 к настоящему извещению о проведении запроса котировок в электронной форме</w:t>
            </w:r>
          </w:p>
        </w:tc>
      </w:tr>
      <w:tr w:rsidR="006A1611" w:rsidRPr="00E55122" w:rsidTr="005119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c>
          <w:tcPr>
            <w:tcW w:w="709" w:type="dxa"/>
            <w:vMerge/>
            <w:shd w:val="clear" w:color="auto" w:fill="auto"/>
            <w:vAlign w:val="center"/>
          </w:tcPr>
          <w:p w:rsidR="006A1611" w:rsidRPr="00E55122" w:rsidRDefault="006A1611" w:rsidP="006A1611">
            <w:pPr>
              <w:suppressAutoHyphens/>
              <w:autoSpaceDE w:val="0"/>
              <w:spacing w:after="0" w:line="240" w:lineRule="auto"/>
              <w:rPr>
                <w:rFonts w:ascii="Times New Roman" w:eastAsia="Times New Roman" w:hAnsi="Times New Roman"/>
                <w:sz w:val="24"/>
                <w:szCs w:val="24"/>
                <w:lang w:eastAsia="ar-SA"/>
              </w:rPr>
            </w:pPr>
          </w:p>
        </w:tc>
        <w:tc>
          <w:tcPr>
            <w:tcW w:w="9639" w:type="dxa"/>
            <w:gridSpan w:val="3"/>
            <w:shd w:val="clear" w:color="auto" w:fill="auto"/>
            <w:vAlign w:val="center"/>
          </w:tcPr>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9.1. Котировочная заявка составляется в форме электронного документа. Котировочная заявка должна соответствовать Форме котировочной заявки (Приложение №1 к извещению о проведении запроса котировок в электронной форме).</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9.2. Котировочная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9.3. Котировочная заявка, должна содержать копии документов, подтверждающих соответствие участника процедуры закупки требованиям, установленным в соответствии с положением заказчика.</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 случае, если участник процедуры закупки является субъектом малого и среднего предпринимательства, котировочная заявка может содержать документ, подтверждающий данную принадлежность.</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9.4. Котировочная заявка подается участником процедуры закупки оператору электронной торговой площадки.</w:t>
            </w:r>
          </w:p>
          <w:p w:rsidR="006A1611" w:rsidRPr="00E55122" w:rsidRDefault="006A1611" w:rsidP="006A1611">
            <w:pPr>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9.5. Котировочная заявка, составленная в форме электронного документа в формате *.</w:t>
            </w:r>
            <w:r w:rsidRPr="00E55122">
              <w:rPr>
                <w:rFonts w:ascii="Times New Roman" w:eastAsia="Times New Roman" w:hAnsi="Times New Roman"/>
                <w:sz w:val="24"/>
                <w:szCs w:val="24"/>
                <w:lang w:val="en-US" w:eastAsia="ar-SA"/>
              </w:rPr>
              <w:t>doc</w:t>
            </w:r>
            <w:r w:rsidRPr="00E55122">
              <w:rPr>
                <w:rFonts w:ascii="Times New Roman" w:eastAsia="Times New Roman" w:hAnsi="Times New Roman"/>
                <w:sz w:val="24"/>
                <w:szCs w:val="24"/>
                <w:lang w:eastAsia="ar-SA"/>
              </w:rPr>
              <w:t>, должна быть заверена электронной цифровой подписью участника процедуры закупки. 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котировок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 В случае если указанный документ подписан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6A1611" w:rsidRPr="00E55122" w:rsidRDefault="006A1611" w:rsidP="006A1611">
            <w:pPr>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6A1611" w:rsidRPr="00E55122" w:rsidRDefault="006A1611" w:rsidP="006A1611">
            <w:pPr>
              <w:suppressAutoHyphens/>
              <w:autoSpaceDE w:val="0"/>
              <w:autoSpaceDN w:val="0"/>
              <w:adjustRightInd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9.6. </w:t>
            </w:r>
            <w:r w:rsidRPr="00E55122">
              <w:rPr>
                <w:rFonts w:ascii="Times New Roman" w:eastAsia="Times New Roman" w:hAnsi="Times New Roman"/>
                <w:bCs/>
                <w:sz w:val="24"/>
                <w:szCs w:val="24"/>
                <w:lang w:eastAsia="ar-SA"/>
              </w:rPr>
              <w:t>Котировочная з</w:t>
            </w:r>
            <w:r w:rsidRPr="00E55122">
              <w:rPr>
                <w:rFonts w:ascii="Times New Roman" w:eastAsia="Times New Roman" w:hAnsi="Times New Roman"/>
                <w:sz w:val="24"/>
                <w:szCs w:val="24"/>
                <w:lang w:eastAsia="ar-SA"/>
              </w:rPr>
              <w:t>аявка на участие в запросе котировок в электронной форме, документы, относящиеся к заявке, должны быть составлены на русском языке.</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9.7.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9.8. Любой участник процедуры закупки вправе подать только одну котировочную заявку.</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9.9.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w:t>
            </w:r>
            <w:r w:rsidRPr="00E55122">
              <w:rPr>
                <w:rFonts w:ascii="Times New Roman" w:eastAsia="Times New Roman" w:hAnsi="Times New Roman"/>
                <w:sz w:val="24"/>
                <w:szCs w:val="24"/>
                <w:lang w:eastAsia="ar-SA"/>
              </w:rPr>
              <w:lastRenderedPageBreak/>
              <w:t xml:space="preserve">максимальную (начальную) цену, указанную в извещении о проведении запроса котировок в электронной форме. </w:t>
            </w:r>
          </w:p>
          <w:p w:rsidR="006A1611" w:rsidRPr="00E55122" w:rsidRDefault="006A1611" w:rsidP="006A1611">
            <w:pPr>
              <w:spacing w:after="0" w:line="240" w:lineRule="auto"/>
              <w:ind w:left="34"/>
              <w:rPr>
                <w:rFonts w:ascii="Times New Roman" w:eastAsia="Times New Roman" w:hAnsi="Times New Roman"/>
                <w:sz w:val="24"/>
                <w:szCs w:val="24"/>
                <w:lang w:eastAsia="ru-RU"/>
              </w:rPr>
            </w:pPr>
            <w:r w:rsidRPr="00E55122">
              <w:rPr>
                <w:rFonts w:ascii="Times New Roman" w:eastAsia="Times New Roman" w:hAnsi="Times New Roman"/>
                <w:sz w:val="24"/>
                <w:szCs w:val="24"/>
                <w:lang w:eastAsia="ru-RU"/>
              </w:rPr>
              <w:t>9.10. Сведения, которые содержатся в заявках и сопутствующих документах, не должны допускать двусмысленных толкований.</w:t>
            </w:r>
          </w:p>
          <w:p w:rsidR="006A1611" w:rsidRPr="00E55122" w:rsidRDefault="006A1611" w:rsidP="006A1611">
            <w:pPr>
              <w:spacing w:after="0" w:line="240" w:lineRule="auto"/>
              <w:ind w:left="34"/>
              <w:rPr>
                <w:rFonts w:ascii="Times New Roman" w:eastAsia="Times New Roman" w:hAnsi="Times New Roman"/>
                <w:sz w:val="24"/>
                <w:szCs w:val="24"/>
                <w:lang w:eastAsia="ru-RU"/>
              </w:rPr>
            </w:pPr>
            <w:r w:rsidRPr="00E55122">
              <w:rPr>
                <w:rFonts w:ascii="Times New Roman" w:eastAsia="Times New Roman" w:hAnsi="Times New Roman"/>
                <w:sz w:val="24"/>
                <w:szCs w:val="24"/>
                <w:lang w:eastAsia="ru-RU"/>
              </w:rPr>
              <w:t>9.11. Все пункты, указанные Заказчиком в форме котировочной заявки должны быть заполнены.</w:t>
            </w:r>
          </w:p>
          <w:p w:rsidR="006A1611" w:rsidRPr="00E55122" w:rsidRDefault="006A1611" w:rsidP="006A1611">
            <w:pPr>
              <w:widowControl w:val="0"/>
              <w:suppressAutoHyphens/>
              <w:autoSpaceDE w:val="0"/>
              <w:autoSpaceDN w:val="0"/>
              <w:adjustRightInd w:val="0"/>
              <w:spacing w:after="0" w:line="271" w:lineRule="exact"/>
              <w:ind w:right="-20"/>
              <w:rPr>
                <w:rFonts w:ascii="Times New Roman" w:eastAsia="Times New Roman" w:hAnsi="Times New Roman"/>
                <w:spacing w:val="3"/>
                <w:sz w:val="24"/>
                <w:szCs w:val="24"/>
                <w:lang w:eastAsia="ru-RU"/>
              </w:rPr>
            </w:pPr>
            <w:r w:rsidRPr="00E55122">
              <w:rPr>
                <w:rFonts w:ascii="Times New Roman" w:eastAsia="Times New Roman" w:hAnsi="Times New Roman"/>
                <w:sz w:val="24"/>
                <w:szCs w:val="24"/>
                <w:lang w:eastAsia="ar-SA"/>
              </w:rPr>
              <w:t xml:space="preserve"> 9.12.</w:t>
            </w:r>
            <w:r w:rsidRPr="00E55122">
              <w:rPr>
                <w:rFonts w:ascii="Times New Roman" w:eastAsia="Times New Roman" w:hAnsi="Times New Roman"/>
                <w:sz w:val="24"/>
                <w:szCs w:val="24"/>
                <w:lang w:eastAsia="ru-RU"/>
              </w:rPr>
              <w:t xml:space="preserve"> З</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з</w:t>
            </w:r>
            <w:r w:rsidRPr="00E55122">
              <w:rPr>
                <w:rFonts w:ascii="Times New Roman" w:eastAsia="Times New Roman" w:hAnsi="Times New Roman"/>
                <w:spacing w:val="-1"/>
                <w:sz w:val="24"/>
                <w:szCs w:val="24"/>
                <w:lang w:eastAsia="ru-RU"/>
              </w:rPr>
              <w:t>ч</w:t>
            </w:r>
            <w:r w:rsidRPr="00E55122">
              <w:rPr>
                <w:rFonts w:ascii="Times New Roman" w:eastAsia="Times New Roman" w:hAnsi="Times New Roman"/>
                <w:spacing w:val="2"/>
                <w:sz w:val="24"/>
                <w:szCs w:val="24"/>
                <w:lang w:eastAsia="ru-RU"/>
              </w:rPr>
              <w:t>и</w:t>
            </w:r>
            <w:r w:rsidRPr="00E55122">
              <w:rPr>
                <w:rFonts w:ascii="Times New Roman" w:eastAsia="Times New Roman" w:hAnsi="Times New Roman"/>
                <w:sz w:val="24"/>
                <w:szCs w:val="24"/>
                <w:lang w:eastAsia="ru-RU"/>
              </w:rPr>
              <w:t xml:space="preserve">к </w:t>
            </w:r>
            <w:r w:rsidRPr="00E55122">
              <w:rPr>
                <w:rFonts w:ascii="Times New Roman" w:eastAsia="Times New Roman" w:hAnsi="Times New Roman"/>
                <w:spacing w:val="1"/>
                <w:sz w:val="24"/>
                <w:szCs w:val="24"/>
                <w:lang w:eastAsia="ru-RU"/>
              </w:rPr>
              <w:t>з</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z w:val="24"/>
                <w:szCs w:val="24"/>
                <w:lang w:eastAsia="ru-RU"/>
              </w:rPr>
              <w:t>л</w:t>
            </w:r>
            <w:r w:rsidRPr="00E55122">
              <w:rPr>
                <w:rFonts w:ascii="Times New Roman" w:eastAsia="Times New Roman" w:hAnsi="Times New Roman"/>
                <w:spacing w:val="1"/>
                <w:sz w:val="24"/>
                <w:szCs w:val="24"/>
                <w:lang w:eastAsia="ru-RU"/>
              </w:rPr>
              <w:t>ю</w:t>
            </w:r>
            <w:r w:rsidRPr="00E55122">
              <w:rPr>
                <w:rFonts w:ascii="Times New Roman" w:eastAsia="Times New Roman" w:hAnsi="Times New Roman"/>
                <w:spacing w:val="-1"/>
                <w:sz w:val="24"/>
                <w:szCs w:val="24"/>
                <w:lang w:eastAsia="ru-RU"/>
              </w:rPr>
              <w:t>чае</w:t>
            </w:r>
            <w:r w:rsidRPr="00E55122">
              <w:rPr>
                <w:rFonts w:ascii="Times New Roman" w:eastAsia="Times New Roman" w:hAnsi="Times New Roman"/>
                <w:sz w:val="24"/>
                <w:szCs w:val="24"/>
                <w:lang w:eastAsia="ru-RU"/>
              </w:rPr>
              <w:t xml:space="preserve">т </w:t>
            </w:r>
            <w:r w:rsidRPr="00E55122">
              <w:rPr>
                <w:rFonts w:ascii="Times New Roman" w:eastAsia="Times New Roman" w:hAnsi="Times New Roman"/>
                <w:spacing w:val="1"/>
                <w:sz w:val="24"/>
                <w:szCs w:val="24"/>
                <w:lang w:eastAsia="ru-RU"/>
              </w:rPr>
              <w:t>договор</w:t>
            </w:r>
            <w:r w:rsidRPr="00E55122">
              <w:rPr>
                <w:rFonts w:ascii="Times New Roman" w:eastAsia="Times New Roman" w:hAnsi="Times New Roman"/>
                <w:sz w:val="24"/>
                <w:szCs w:val="24"/>
                <w:lang w:eastAsia="ru-RU"/>
              </w:rPr>
              <w:t xml:space="preserve"> с Поб</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д</w:t>
            </w:r>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л</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м в запросе котировоквэлек</w:t>
            </w:r>
            <w:r w:rsidRPr="00E55122">
              <w:rPr>
                <w:rFonts w:ascii="Times New Roman" w:eastAsia="Times New Roman" w:hAnsi="Times New Roman"/>
                <w:spacing w:val="1"/>
                <w:sz w:val="24"/>
                <w:szCs w:val="24"/>
                <w:lang w:eastAsia="ru-RU"/>
              </w:rPr>
              <w:t>т</w:t>
            </w:r>
            <w:r w:rsidRPr="00E55122">
              <w:rPr>
                <w:rFonts w:ascii="Times New Roman" w:eastAsia="Times New Roman" w:hAnsi="Times New Roman"/>
                <w:sz w:val="24"/>
                <w:szCs w:val="24"/>
                <w:lang w:eastAsia="ru-RU"/>
              </w:rPr>
              <w:t>ро</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ойформ</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 xml:space="preserve">, </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а</w:t>
            </w:r>
            <w:r w:rsidRPr="00E55122">
              <w:rPr>
                <w:rFonts w:ascii="Times New Roman" w:eastAsia="Times New Roman" w:hAnsi="Times New Roman"/>
                <w:spacing w:val="-7"/>
                <w:sz w:val="24"/>
                <w:szCs w:val="24"/>
                <w:lang w:eastAsia="ru-RU"/>
              </w:rPr>
              <w:t>у</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лов</w:t>
            </w:r>
            <w:r w:rsidRPr="00E55122">
              <w:rPr>
                <w:rFonts w:ascii="Times New Roman" w:eastAsia="Times New Roman" w:hAnsi="Times New Roman"/>
                <w:spacing w:val="3"/>
                <w:sz w:val="24"/>
                <w:szCs w:val="24"/>
                <w:lang w:eastAsia="ru-RU"/>
              </w:rPr>
              <w:t>и</w:t>
            </w:r>
            <w:r w:rsidRPr="00E55122">
              <w:rPr>
                <w:rFonts w:ascii="Times New Roman" w:eastAsia="Times New Roman" w:hAnsi="Times New Roman"/>
                <w:sz w:val="24"/>
                <w:szCs w:val="24"/>
                <w:lang w:eastAsia="ru-RU"/>
              </w:rPr>
              <w:t>я</w:t>
            </w:r>
            <w:r w:rsidRPr="00E55122">
              <w:rPr>
                <w:rFonts w:ascii="Times New Roman" w:eastAsia="Times New Roman" w:hAnsi="Times New Roman"/>
                <w:spacing w:val="2"/>
                <w:sz w:val="24"/>
                <w:szCs w:val="24"/>
                <w:lang w:eastAsia="ru-RU"/>
              </w:rPr>
              <w:t>х</w:t>
            </w:r>
            <w:r w:rsidRPr="00E55122">
              <w:rPr>
                <w:rFonts w:ascii="Times New Roman" w:eastAsia="Times New Roman" w:hAnsi="Times New Roman"/>
                <w:sz w:val="24"/>
                <w:szCs w:val="24"/>
                <w:lang w:eastAsia="ru-RU"/>
              </w:rPr>
              <w:t xml:space="preserve">, </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од</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рж</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щ</w:t>
            </w:r>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pacing w:val="2"/>
                <w:sz w:val="24"/>
                <w:szCs w:val="24"/>
                <w:lang w:eastAsia="ru-RU"/>
              </w:rPr>
              <w:t>х</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яв</w:t>
            </w:r>
            <w:r w:rsidRPr="00E55122">
              <w:rPr>
                <w:rFonts w:ascii="Times New Roman" w:eastAsia="Times New Roman" w:hAnsi="Times New Roman"/>
                <w:spacing w:val="1"/>
                <w:sz w:val="24"/>
                <w:szCs w:val="24"/>
                <w:lang w:eastAsia="ru-RU"/>
              </w:rPr>
              <w:t>из</w:t>
            </w:r>
            <w:r w:rsidRPr="00E55122">
              <w:rPr>
                <w:rFonts w:ascii="Times New Roman" w:eastAsia="Times New Roman" w:hAnsi="Times New Roman"/>
                <w:sz w:val="24"/>
                <w:szCs w:val="24"/>
                <w:lang w:eastAsia="ru-RU"/>
              </w:rPr>
              <w:t>в</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щ</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ни</w:t>
            </w:r>
            <w:r w:rsidRPr="00E55122">
              <w:rPr>
                <w:rFonts w:ascii="Times New Roman" w:eastAsia="Times New Roman" w:hAnsi="Times New Roman"/>
                <w:sz w:val="24"/>
                <w:szCs w:val="24"/>
                <w:lang w:eastAsia="ru-RU"/>
              </w:rPr>
              <w:t xml:space="preserve">ио </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z w:val="24"/>
                <w:szCs w:val="24"/>
                <w:lang w:eastAsia="ru-RU"/>
              </w:rPr>
              <w:t>ров</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д</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ни</w:t>
            </w:r>
            <w:r w:rsidRPr="00E55122">
              <w:rPr>
                <w:rFonts w:ascii="Times New Roman" w:eastAsia="Times New Roman" w:hAnsi="Times New Roman"/>
                <w:sz w:val="24"/>
                <w:szCs w:val="24"/>
                <w:lang w:eastAsia="ru-RU"/>
              </w:rPr>
              <w:t>и</w:t>
            </w:r>
            <w:r w:rsidRPr="00E55122">
              <w:rPr>
                <w:rFonts w:ascii="Times New Roman" w:eastAsia="Times New Roman" w:hAnsi="Times New Roman"/>
                <w:spacing w:val="5"/>
                <w:sz w:val="24"/>
                <w:szCs w:val="24"/>
                <w:lang w:eastAsia="ru-RU"/>
              </w:rPr>
              <w:t>запроса котировок</w:t>
            </w:r>
            <w:r w:rsidRPr="00E55122">
              <w:rPr>
                <w:rFonts w:ascii="Times New Roman" w:eastAsia="Times New Roman" w:hAnsi="Times New Roman"/>
                <w:sz w:val="24"/>
                <w:szCs w:val="24"/>
                <w:lang w:eastAsia="ru-RU"/>
              </w:rPr>
              <w:t>вэлек</w:t>
            </w:r>
            <w:r w:rsidRPr="00E55122">
              <w:rPr>
                <w:rFonts w:ascii="Times New Roman" w:eastAsia="Times New Roman" w:hAnsi="Times New Roman"/>
                <w:spacing w:val="1"/>
                <w:sz w:val="24"/>
                <w:szCs w:val="24"/>
                <w:lang w:eastAsia="ru-RU"/>
              </w:rPr>
              <w:t>т</w:t>
            </w:r>
            <w:r w:rsidRPr="00E55122">
              <w:rPr>
                <w:rFonts w:ascii="Times New Roman" w:eastAsia="Times New Roman" w:hAnsi="Times New Roman"/>
                <w:sz w:val="24"/>
                <w:szCs w:val="24"/>
                <w:lang w:eastAsia="ru-RU"/>
              </w:rPr>
              <w:t>ро</w:t>
            </w:r>
            <w:r w:rsidRPr="00E55122">
              <w:rPr>
                <w:rFonts w:ascii="Times New Roman" w:eastAsia="Times New Roman" w:hAnsi="Times New Roman"/>
                <w:spacing w:val="1"/>
                <w:sz w:val="24"/>
                <w:szCs w:val="24"/>
                <w:lang w:eastAsia="ru-RU"/>
              </w:rPr>
              <w:t>нн</w:t>
            </w:r>
            <w:r w:rsidRPr="00E55122">
              <w:rPr>
                <w:rFonts w:ascii="Times New Roman" w:eastAsia="Times New Roman" w:hAnsi="Times New Roman"/>
                <w:spacing w:val="-2"/>
                <w:sz w:val="24"/>
                <w:szCs w:val="24"/>
                <w:lang w:eastAsia="ru-RU"/>
              </w:rPr>
              <w:t>о</w:t>
            </w:r>
            <w:r w:rsidRPr="00E55122">
              <w:rPr>
                <w:rFonts w:ascii="Times New Roman" w:eastAsia="Times New Roman" w:hAnsi="Times New Roman"/>
                <w:sz w:val="24"/>
                <w:szCs w:val="24"/>
                <w:lang w:eastAsia="ru-RU"/>
              </w:rPr>
              <w:t>й форме</w:t>
            </w:r>
            <w:r w:rsidRPr="00E55122">
              <w:rPr>
                <w:rFonts w:ascii="Times New Roman" w:eastAsia="Times New Roman" w:hAnsi="Times New Roman"/>
                <w:spacing w:val="3"/>
                <w:sz w:val="24"/>
                <w:szCs w:val="24"/>
                <w:lang w:eastAsia="ru-RU"/>
              </w:rPr>
              <w:t xml:space="preserve">. </w:t>
            </w:r>
          </w:p>
          <w:p w:rsidR="006A1611" w:rsidRPr="00E55122" w:rsidRDefault="006A1611" w:rsidP="006A1611">
            <w:pPr>
              <w:widowControl w:val="0"/>
              <w:suppressAutoHyphens/>
              <w:autoSpaceDE w:val="0"/>
              <w:autoSpaceDN w:val="0"/>
              <w:adjustRightInd w:val="0"/>
              <w:spacing w:after="0" w:line="271" w:lineRule="exact"/>
              <w:ind w:right="-20"/>
              <w:rPr>
                <w:rFonts w:ascii="Times New Roman" w:eastAsia="Times New Roman" w:hAnsi="Times New Roman"/>
                <w:spacing w:val="2"/>
                <w:sz w:val="24"/>
                <w:szCs w:val="24"/>
                <w:lang w:eastAsia="ar-SA"/>
              </w:rPr>
            </w:pPr>
            <w:r w:rsidRPr="00E55122">
              <w:rPr>
                <w:rFonts w:ascii="Times New Roman" w:eastAsia="Times New Roman" w:hAnsi="Times New Roman"/>
                <w:sz w:val="24"/>
                <w:szCs w:val="24"/>
                <w:lang w:eastAsia="ar-SA"/>
              </w:rPr>
              <w:t>Про</w:t>
            </w:r>
            <w:r w:rsidRPr="00E55122">
              <w:rPr>
                <w:rFonts w:ascii="Times New Roman" w:eastAsia="Times New Roman" w:hAnsi="Times New Roman"/>
                <w:spacing w:val="-1"/>
                <w:sz w:val="24"/>
                <w:szCs w:val="24"/>
                <w:lang w:eastAsia="ar-SA"/>
              </w:rPr>
              <w:t>е</w:t>
            </w:r>
            <w:r w:rsidRPr="00E55122">
              <w:rPr>
                <w:rFonts w:ascii="Times New Roman" w:eastAsia="Times New Roman" w:hAnsi="Times New Roman"/>
                <w:spacing w:val="1"/>
                <w:sz w:val="24"/>
                <w:szCs w:val="24"/>
                <w:lang w:eastAsia="ar-SA"/>
              </w:rPr>
              <w:t>к</w:t>
            </w:r>
            <w:r w:rsidRPr="00E55122">
              <w:rPr>
                <w:rFonts w:ascii="Times New Roman" w:eastAsia="Times New Roman" w:hAnsi="Times New Roman"/>
                <w:sz w:val="24"/>
                <w:szCs w:val="24"/>
                <w:lang w:eastAsia="ar-SA"/>
              </w:rPr>
              <w:t>тДоговоравклю</w:t>
            </w:r>
            <w:r w:rsidRPr="00E55122">
              <w:rPr>
                <w:rFonts w:ascii="Times New Roman" w:eastAsia="Times New Roman" w:hAnsi="Times New Roman"/>
                <w:spacing w:val="-1"/>
                <w:sz w:val="24"/>
                <w:szCs w:val="24"/>
                <w:lang w:eastAsia="ar-SA"/>
              </w:rPr>
              <w:t>че</w:t>
            </w:r>
            <w:r w:rsidRPr="00E55122">
              <w:rPr>
                <w:rFonts w:ascii="Times New Roman" w:eastAsia="Times New Roman" w:hAnsi="Times New Roman"/>
                <w:sz w:val="24"/>
                <w:szCs w:val="24"/>
                <w:lang w:eastAsia="ar-SA"/>
              </w:rPr>
              <w:t>нв</w:t>
            </w:r>
            <w:r w:rsidRPr="00E55122">
              <w:rPr>
                <w:rFonts w:ascii="Times New Roman" w:eastAsia="Times New Roman" w:hAnsi="Times New Roman"/>
                <w:spacing w:val="1"/>
                <w:sz w:val="24"/>
                <w:szCs w:val="24"/>
                <w:lang w:eastAsia="ar-SA"/>
              </w:rPr>
              <w:t xml:space="preserve"> н</w:t>
            </w:r>
            <w:r w:rsidRPr="00E55122">
              <w:rPr>
                <w:rFonts w:ascii="Times New Roman" w:eastAsia="Times New Roman" w:hAnsi="Times New Roman"/>
                <w:spacing w:val="-1"/>
                <w:sz w:val="24"/>
                <w:szCs w:val="24"/>
                <w:lang w:eastAsia="ar-SA"/>
              </w:rPr>
              <w:t>ас</w:t>
            </w:r>
            <w:r w:rsidRPr="00E55122">
              <w:rPr>
                <w:rFonts w:ascii="Times New Roman" w:eastAsia="Times New Roman" w:hAnsi="Times New Roman"/>
                <w:sz w:val="24"/>
                <w:szCs w:val="24"/>
                <w:lang w:eastAsia="ar-SA"/>
              </w:rPr>
              <w:t>тоя</w:t>
            </w:r>
            <w:r w:rsidRPr="00E55122">
              <w:rPr>
                <w:rFonts w:ascii="Times New Roman" w:eastAsia="Times New Roman" w:hAnsi="Times New Roman"/>
                <w:spacing w:val="2"/>
                <w:sz w:val="24"/>
                <w:szCs w:val="24"/>
                <w:lang w:eastAsia="ar-SA"/>
              </w:rPr>
              <w:t xml:space="preserve">щее извещение о проведении запроса котировок в электронной форме. </w:t>
            </w:r>
          </w:p>
          <w:p w:rsidR="006A1611" w:rsidRPr="00E55122" w:rsidRDefault="006A1611" w:rsidP="006A1611">
            <w:pPr>
              <w:widowControl w:val="0"/>
              <w:suppressAutoHyphens/>
              <w:autoSpaceDE w:val="0"/>
              <w:autoSpaceDN w:val="0"/>
              <w:adjustRightInd w:val="0"/>
              <w:spacing w:after="0" w:line="271" w:lineRule="exact"/>
              <w:ind w:right="-20"/>
              <w:rPr>
                <w:rFonts w:ascii="Times New Roman" w:eastAsia="Times New Roman" w:hAnsi="Times New Roman"/>
                <w:sz w:val="24"/>
                <w:szCs w:val="24"/>
                <w:lang w:eastAsia="ru-RU"/>
              </w:rPr>
            </w:pPr>
            <w:r w:rsidRPr="00E55122">
              <w:rPr>
                <w:rFonts w:ascii="Times New Roman" w:eastAsia="Times New Roman" w:hAnsi="Times New Roman"/>
                <w:sz w:val="24"/>
                <w:szCs w:val="24"/>
                <w:lang w:eastAsia="ru-RU"/>
              </w:rPr>
              <w:t>По результатам процедуры закупки З</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з</w:t>
            </w:r>
            <w:r w:rsidRPr="00E55122">
              <w:rPr>
                <w:rFonts w:ascii="Times New Roman" w:eastAsia="Times New Roman" w:hAnsi="Times New Roman"/>
                <w:spacing w:val="-1"/>
                <w:sz w:val="24"/>
                <w:szCs w:val="24"/>
                <w:lang w:eastAsia="ru-RU"/>
              </w:rPr>
              <w:t>ч</w:t>
            </w:r>
            <w:r w:rsidRPr="00E55122">
              <w:rPr>
                <w:rFonts w:ascii="Times New Roman" w:eastAsia="Times New Roman" w:hAnsi="Times New Roman"/>
                <w:spacing w:val="1"/>
                <w:sz w:val="24"/>
                <w:szCs w:val="24"/>
                <w:lang w:eastAsia="ru-RU"/>
              </w:rPr>
              <w:t>ик н</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z w:val="24"/>
                <w:szCs w:val="24"/>
                <w:lang w:eastAsia="ru-RU"/>
              </w:rPr>
              <w:t>р</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вля</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т Победителю процедуры закупки через о</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р</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то</w:t>
            </w:r>
            <w:r w:rsidRPr="00E55122">
              <w:rPr>
                <w:rFonts w:ascii="Times New Roman" w:eastAsia="Times New Roman" w:hAnsi="Times New Roman"/>
                <w:spacing w:val="5"/>
                <w:sz w:val="24"/>
                <w:szCs w:val="24"/>
                <w:lang w:eastAsia="ru-RU"/>
              </w:rPr>
              <w:t>ра</w:t>
            </w:r>
            <w:r w:rsidRPr="00E55122">
              <w:rPr>
                <w:rFonts w:ascii="Times New Roman" w:eastAsia="Times New Roman" w:hAnsi="Times New Roman"/>
                <w:sz w:val="24"/>
                <w:szCs w:val="24"/>
                <w:lang w:eastAsia="ru-RU"/>
              </w:rPr>
              <w:t xml:space="preserve"> элек</w:t>
            </w:r>
            <w:r w:rsidRPr="00E55122">
              <w:rPr>
                <w:rFonts w:ascii="Times New Roman" w:eastAsia="Times New Roman" w:hAnsi="Times New Roman"/>
                <w:spacing w:val="1"/>
                <w:sz w:val="24"/>
                <w:szCs w:val="24"/>
                <w:lang w:eastAsia="ru-RU"/>
              </w:rPr>
              <w:t>т</w:t>
            </w:r>
            <w:r w:rsidRPr="00E55122">
              <w:rPr>
                <w:rFonts w:ascii="Times New Roman" w:eastAsia="Times New Roman" w:hAnsi="Times New Roman"/>
                <w:sz w:val="24"/>
                <w:szCs w:val="24"/>
                <w:lang w:eastAsia="ru-RU"/>
              </w:rPr>
              <w:t>ро</w:t>
            </w:r>
            <w:r w:rsidRPr="00E55122">
              <w:rPr>
                <w:rFonts w:ascii="Times New Roman" w:eastAsia="Times New Roman" w:hAnsi="Times New Roman"/>
                <w:spacing w:val="1"/>
                <w:sz w:val="24"/>
                <w:szCs w:val="24"/>
                <w:lang w:eastAsia="ru-RU"/>
              </w:rPr>
              <w:t>нн</w:t>
            </w:r>
            <w:r w:rsidRPr="00E55122">
              <w:rPr>
                <w:rFonts w:ascii="Times New Roman" w:eastAsia="Times New Roman" w:hAnsi="Times New Roman"/>
                <w:spacing w:val="-2"/>
                <w:sz w:val="24"/>
                <w:szCs w:val="24"/>
                <w:lang w:eastAsia="ru-RU"/>
              </w:rPr>
              <w:t>о</w:t>
            </w:r>
            <w:r w:rsidRPr="00E55122">
              <w:rPr>
                <w:rFonts w:ascii="Times New Roman" w:eastAsia="Times New Roman" w:hAnsi="Times New Roman"/>
                <w:sz w:val="24"/>
                <w:szCs w:val="24"/>
                <w:lang w:eastAsia="ru-RU"/>
              </w:rPr>
              <w:t>й</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z w:val="24"/>
                <w:szCs w:val="24"/>
                <w:lang w:eastAsia="ru-RU"/>
              </w:rPr>
              <w:t>лощ</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д</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z w:val="24"/>
                <w:szCs w:val="24"/>
                <w:lang w:eastAsia="ru-RU"/>
              </w:rPr>
              <w:t xml:space="preserve">и </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z w:val="24"/>
                <w:szCs w:val="24"/>
                <w:lang w:eastAsia="ru-RU"/>
              </w:rPr>
              <w:t>ро</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1"/>
                <w:sz w:val="24"/>
                <w:szCs w:val="24"/>
                <w:lang w:eastAsia="ru-RU"/>
              </w:rPr>
              <w:t>договора</w:t>
            </w:r>
            <w:r w:rsidRPr="00E55122">
              <w:rPr>
                <w:rFonts w:ascii="Times New Roman" w:eastAsia="Times New Roman" w:hAnsi="Times New Roman"/>
                <w:sz w:val="24"/>
                <w:szCs w:val="24"/>
                <w:lang w:eastAsia="ru-RU"/>
              </w:rPr>
              <w:t>,</w:t>
            </w:r>
            <w:r w:rsidRPr="00E55122">
              <w:rPr>
                <w:rFonts w:ascii="Times New Roman" w:eastAsia="Times New Roman" w:hAnsi="Times New Roman"/>
                <w:spacing w:val="1"/>
                <w:sz w:val="24"/>
                <w:szCs w:val="24"/>
                <w:lang w:eastAsia="ru-RU"/>
              </w:rPr>
              <w:t xml:space="preserve"> к</w:t>
            </w:r>
            <w:r w:rsidRPr="00E55122">
              <w:rPr>
                <w:rFonts w:ascii="Times New Roman" w:eastAsia="Times New Roman" w:hAnsi="Times New Roman"/>
                <w:spacing w:val="-2"/>
                <w:sz w:val="24"/>
                <w:szCs w:val="24"/>
                <w:lang w:eastAsia="ru-RU"/>
              </w:rPr>
              <w:t>о</w:t>
            </w:r>
            <w:r w:rsidRPr="00E55122">
              <w:rPr>
                <w:rFonts w:ascii="Times New Roman" w:eastAsia="Times New Roman" w:hAnsi="Times New Roman"/>
                <w:sz w:val="24"/>
                <w:szCs w:val="24"/>
                <w:lang w:eastAsia="ru-RU"/>
              </w:rPr>
              <w:t>торый</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о</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вля</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я</w:t>
            </w:r>
            <w:r w:rsidRPr="00E55122">
              <w:rPr>
                <w:rFonts w:ascii="Times New Roman" w:eastAsia="Times New Roman" w:hAnsi="Times New Roman"/>
                <w:spacing w:val="3"/>
                <w:sz w:val="24"/>
                <w:szCs w:val="24"/>
                <w:lang w:eastAsia="ru-RU"/>
              </w:rPr>
              <w:t>п</w:t>
            </w:r>
            <w:r w:rsidRPr="00E55122">
              <w:rPr>
                <w:rFonts w:ascii="Times New Roman" w:eastAsia="Times New Roman" w:hAnsi="Times New Roman"/>
                <w:spacing w:val="-2"/>
                <w:sz w:val="24"/>
                <w:szCs w:val="24"/>
                <w:lang w:eastAsia="ru-RU"/>
              </w:rPr>
              <w:t>у</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м вклю</w:t>
            </w:r>
            <w:r w:rsidRPr="00E55122">
              <w:rPr>
                <w:rFonts w:ascii="Times New Roman" w:eastAsia="Times New Roman" w:hAnsi="Times New Roman"/>
                <w:spacing w:val="-1"/>
                <w:sz w:val="24"/>
                <w:szCs w:val="24"/>
                <w:lang w:eastAsia="ru-RU"/>
              </w:rPr>
              <w:t>че</w:t>
            </w:r>
            <w:r w:rsidRPr="00E55122">
              <w:rPr>
                <w:rFonts w:ascii="Times New Roman" w:eastAsia="Times New Roman" w:hAnsi="Times New Roman"/>
                <w:spacing w:val="1"/>
                <w:sz w:val="24"/>
                <w:szCs w:val="24"/>
                <w:lang w:eastAsia="ru-RU"/>
              </w:rPr>
              <w:t>ни</w:t>
            </w:r>
            <w:r w:rsidRPr="00E55122">
              <w:rPr>
                <w:rFonts w:ascii="Times New Roman" w:eastAsia="Times New Roman" w:hAnsi="Times New Roman"/>
                <w:sz w:val="24"/>
                <w:szCs w:val="24"/>
                <w:lang w:eastAsia="ru-RU"/>
              </w:rPr>
              <w:t>я</w:t>
            </w:r>
            <w:r w:rsidRPr="00E55122">
              <w:rPr>
                <w:rFonts w:ascii="Times New Roman" w:eastAsia="Times New Roman" w:hAnsi="Times New Roman"/>
                <w:spacing w:val="1"/>
                <w:sz w:val="24"/>
                <w:szCs w:val="24"/>
                <w:lang w:eastAsia="ru-RU"/>
              </w:rPr>
              <w:t xml:space="preserve"> ц</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ы</w:t>
            </w:r>
            <w:r w:rsidRPr="00E55122">
              <w:rPr>
                <w:rFonts w:ascii="Times New Roman" w:eastAsia="Times New Roman" w:hAnsi="Times New Roman"/>
                <w:spacing w:val="1"/>
                <w:sz w:val="24"/>
                <w:szCs w:val="24"/>
                <w:lang w:eastAsia="ru-RU"/>
              </w:rPr>
              <w:t xml:space="preserve"> договора</w:t>
            </w:r>
            <w:r w:rsidRPr="00E55122">
              <w:rPr>
                <w:rFonts w:ascii="Times New Roman" w:eastAsia="Times New Roman" w:hAnsi="Times New Roman"/>
                <w:sz w:val="24"/>
                <w:szCs w:val="24"/>
                <w:lang w:eastAsia="ru-RU"/>
              </w:rPr>
              <w:t>,</w:t>
            </w:r>
            <w:r w:rsidRPr="00E55122">
              <w:rPr>
                <w:rFonts w:ascii="Times New Roman" w:eastAsia="Times New Roman" w:hAnsi="Times New Roman"/>
                <w:spacing w:val="1"/>
                <w:sz w:val="24"/>
                <w:szCs w:val="24"/>
                <w:lang w:eastAsia="ru-RU"/>
              </w:rPr>
              <w:t xml:space="preserve"> п</w:t>
            </w:r>
            <w:r w:rsidRPr="00E55122">
              <w:rPr>
                <w:rFonts w:ascii="Times New Roman" w:eastAsia="Times New Roman" w:hAnsi="Times New Roman"/>
                <w:sz w:val="24"/>
                <w:szCs w:val="24"/>
                <w:lang w:eastAsia="ru-RU"/>
              </w:rPr>
              <w:t>р</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дложен</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ой</w:t>
            </w:r>
            <w:r w:rsidRPr="00E55122">
              <w:rPr>
                <w:rFonts w:ascii="Times New Roman" w:eastAsia="Times New Roman" w:hAnsi="Times New Roman"/>
                <w:spacing w:val="-5"/>
                <w:sz w:val="24"/>
                <w:szCs w:val="24"/>
                <w:lang w:eastAsia="ru-RU"/>
              </w:rPr>
              <w:t>у</w:t>
            </w:r>
            <w:r w:rsidRPr="00E55122">
              <w:rPr>
                <w:rFonts w:ascii="Times New Roman" w:eastAsia="Times New Roman" w:hAnsi="Times New Roman"/>
                <w:spacing w:val="1"/>
                <w:sz w:val="24"/>
                <w:szCs w:val="24"/>
                <w:lang w:eastAsia="ru-RU"/>
              </w:rPr>
              <w:t>ч</w:t>
            </w:r>
            <w:r w:rsidRPr="00E55122">
              <w:rPr>
                <w:rFonts w:ascii="Times New Roman" w:eastAsia="Times New Roman" w:hAnsi="Times New Roman"/>
                <w:spacing w:val="-1"/>
                <w:sz w:val="24"/>
                <w:szCs w:val="24"/>
                <w:lang w:eastAsia="ru-RU"/>
              </w:rPr>
              <w:t>ас</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1"/>
                <w:sz w:val="24"/>
                <w:szCs w:val="24"/>
                <w:lang w:eastAsia="ru-RU"/>
              </w:rPr>
              <w:t>ник</w:t>
            </w:r>
            <w:r w:rsidRPr="00E55122">
              <w:rPr>
                <w:rFonts w:ascii="Times New Roman" w:eastAsia="Times New Roman" w:hAnsi="Times New Roman"/>
                <w:sz w:val="24"/>
                <w:szCs w:val="24"/>
                <w:lang w:eastAsia="ru-RU"/>
              </w:rPr>
              <w:t>ом процедуры закупки,</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в</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0"/>
                <w:sz w:val="24"/>
                <w:szCs w:val="24"/>
                <w:lang w:eastAsia="ru-RU"/>
              </w:rPr>
              <w:t>д</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ни</w:t>
            </w:r>
            <w:r w:rsidRPr="00E55122">
              <w:rPr>
                <w:rFonts w:ascii="Times New Roman" w:eastAsia="Times New Roman" w:hAnsi="Times New Roman"/>
                <w:sz w:val="24"/>
                <w:szCs w:val="24"/>
                <w:lang w:eastAsia="ru-RU"/>
              </w:rPr>
              <w:t>йотов</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ре (работе, услуге),</w:t>
            </w:r>
            <w:r w:rsidRPr="00E55122">
              <w:rPr>
                <w:rFonts w:ascii="Times New Roman" w:eastAsia="Times New Roman" w:hAnsi="Times New Roman"/>
                <w:spacing w:val="-5"/>
                <w:sz w:val="24"/>
                <w:szCs w:val="24"/>
                <w:lang w:eastAsia="ru-RU"/>
              </w:rPr>
              <w:t>у</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з</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нн</w:t>
            </w:r>
            <w:r w:rsidRPr="00E55122">
              <w:rPr>
                <w:rFonts w:ascii="Times New Roman" w:eastAsia="Times New Roman" w:hAnsi="Times New Roman"/>
                <w:sz w:val="24"/>
                <w:szCs w:val="24"/>
                <w:lang w:eastAsia="ru-RU"/>
              </w:rPr>
              <w:t>ыхв</w:t>
            </w:r>
            <w:r w:rsidRPr="00E55122">
              <w:rPr>
                <w:rFonts w:ascii="Times New Roman" w:eastAsia="Times New Roman" w:hAnsi="Times New Roman"/>
                <w:spacing w:val="1"/>
                <w:sz w:val="24"/>
                <w:szCs w:val="24"/>
                <w:lang w:eastAsia="ru-RU"/>
              </w:rPr>
              <w:t>з</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явке</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а</w:t>
            </w:r>
            <w:r w:rsidRPr="00E55122">
              <w:rPr>
                <w:rFonts w:ascii="Times New Roman" w:eastAsia="Times New Roman" w:hAnsi="Times New Roman"/>
                <w:spacing w:val="-7"/>
                <w:sz w:val="24"/>
                <w:szCs w:val="24"/>
                <w:lang w:eastAsia="ru-RU"/>
              </w:rPr>
              <w:t>у</w:t>
            </w:r>
            <w:r w:rsidRPr="00E55122">
              <w:rPr>
                <w:rFonts w:ascii="Times New Roman" w:eastAsia="Times New Roman" w:hAnsi="Times New Roman"/>
                <w:spacing w:val="-1"/>
                <w:sz w:val="24"/>
                <w:szCs w:val="24"/>
                <w:lang w:eastAsia="ru-RU"/>
              </w:rPr>
              <w:t>ч</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0"/>
                <w:sz w:val="24"/>
                <w:szCs w:val="24"/>
                <w:lang w:eastAsia="ru-RU"/>
              </w:rPr>
              <w:t>с</w:t>
            </w:r>
            <w:r w:rsidRPr="00E55122">
              <w:rPr>
                <w:rFonts w:ascii="Times New Roman" w:eastAsia="Times New Roman" w:hAnsi="Times New Roman"/>
                <w:spacing w:val="3"/>
                <w:sz w:val="24"/>
                <w:szCs w:val="24"/>
                <w:lang w:eastAsia="ru-RU"/>
              </w:rPr>
              <w:t>т</w:t>
            </w:r>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z w:val="24"/>
                <w:szCs w:val="24"/>
                <w:lang w:eastAsia="ru-RU"/>
              </w:rPr>
              <w:t xml:space="preserve">ев запросе котировокв </w:t>
            </w:r>
            <w:r w:rsidRPr="00E55122">
              <w:rPr>
                <w:rFonts w:ascii="Times New Roman" w:eastAsia="Times New Roman" w:hAnsi="Times New Roman"/>
                <w:spacing w:val="2"/>
                <w:sz w:val="24"/>
                <w:szCs w:val="24"/>
                <w:lang w:eastAsia="ru-RU"/>
              </w:rPr>
              <w:t>э</w:t>
            </w:r>
            <w:r w:rsidRPr="00E55122">
              <w:rPr>
                <w:rFonts w:ascii="Times New Roman" w:eastAsia="Times New Roman" w:hAnsi="Times New Roman"/>
                <w:sz w:val="24"/>
                <w:szCs w:val="24"/>
                <w:lang w:eastAsia="ru-RU"/>
              </w:rPr>
              <w:t>л</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z w:val="24"/>
                <w:szCs w:val="24"/>
                <w:lang w:eastAsia="ru-RU"/>
              </w:rPr>
              <w:t>тро</w:t>
            </w:r>
            <w:r w:rsidRPr="00E55122">
              <w:rPr>
                <w:rFonts w:ascii="Times New Roman" w:eastAsia="Times New Roman" w:hAnsi="Times New Roman"/>
                <w:spacing w:val="1"/>
                <w:sz w:val="24"/>
                <w:szCs w:val="24"/>
                <w:lang w:eastAsia="ru-RU"/>
              </w:rPr>
              <w:t>нн</w:t>
            </w:r>
            <w:r w:rsidRPr="00E55122">
              <w:rPr>
                <w:rFonts w:ascii="Times New Roman" w:eastAsia="Times New Roman" w:hAnsi="Times New Roman"/>
                <w:spacing w:val="-2"/>
                <w:sz w:val="24"/>
                <w:szCs w:val="24"/>
                <w:lang w:eastAsia="ru-RU"/>
              </w:rPr>
              <w:t>о</w:t>
            </w:r>
            <w:r w:rsidRPr="00E55122">
              <w:rPr>
                <w:rFonts w:ascii="Times New Roman" w:eastAsia="Times New Roman" w:hAnsi="Times New Roman"/>
                <w:sz w:val="24"/>
                <w:szCs w:val="24"/>
                <w:lang w:eastAsia="ru-RU"/>
              </w:rPr>
              <w:t>йформетак</w:t>
            </w:r>
            <w:r w:rsidRPr="00E55122">
              <w:rPr>
                <w:rFonts w:ascii="Times New Roman" w:eastAsia="Times New Roman" w:hAnsi="Times New Roman"/>
                <w:spacing w:val="-2"/>
                <w:sz w:val="24"/>
                <w:szCs w:val="24"/>
                <w:lang w:eastAsia="ru-RU"/>
              </w:rPr>
              <w:t>о</w:t>
            </w:r>
            <w:r w:rsidRPr="00E55122">
              <w:rPr>
                <w:rFonts w:ascii="Times New Roman" w:eastAsia="Times New Roman" w:hAnsi="Times New Roman"/>
                <w:sz w:val="24"/>
                <w:szCs w:val="24"/>
                <w:lang w:eastAsia="ru-RU"/>
              </w:rPr>
              <w:t>го</w:t>
            </w:r>
            <w:r w:rsidRPr="00E55122">
              <w:rPr>
                <w:rFonts w:ascii="Times New Roman" w:eastAsia="Times New Roman" w:hAnsi="Times New Roman"/>
                <w:spacing w:val="-5"/>
                <w:sz w:val="24"/>
                <w:szCs w:val="24"/>
                <w:lang w:eastAsia="ru-RU"/>
              </w:rPr>
              <w:t>у</w:t>
            </w:r>
            <w:r w:rsidRPr="00E55122">
              <w:rPr>
                <w:rFonts w:ascii="Times New Roman" w:eastAsia="Times New Roman" w:hAnsi="Times New Roman"/>
                <w:spacing w:val="1"/>
                <w:sz w:val="24"/>
                <w:szCs w:val="24"/>
                <w:lang w:eastAsia="ru-RU"/>
              </w:rPr>
              <w:t>ч</w:t>
            </w:r>
            <w:r w:rsidRPr="00E55122">
              <w:rPr>
                <w:rFonts w:ascii="Times New Roman" w:eastAsia="Times New Roman" w:hAnsi="Times New Roman"/>
                <w:spacing w:val="-1"/>
                <w:sz w:val="24"/>
                <w:szCs w:val="24"/>
                <w:lang w:eastAsia="ru-RU"/>
              </w:rPr>
              <w:t>ас</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1"/>
                <w:sz w:val="24"/>
                <w:szCs w:val="24"/>
                <w:lang w:eastAsia="ru-RU"/>
              </w:rPr>
              <w:t>ник</w:t>
            </w:r>
            <w:r w:rsidRPr="00E55122">
              <w:rPr>
                <w:rFonts w:ascii="Times New Roman" w:eastAsia="Times New Roman" w:hAnsi="Times New Roman"/>
                <w:spacing w:val="-1"/>
                <w:sz w:val="24"/>
                <w:szCs w:val="24"/>
                <w:lang w:eastAsia="ru-RU"/>
              </w:rPr>
              <w:t xml:space="preserve">а, </w:t>
            </w:r>
            <w:r w:rsidRPr="00E55122">
              <w:rPr>
                <w:rFonts w:ascii="Times New Roman" w:eastAsia="Times New Roman" w:hAnsi="Times New Roman"/>
                <w:sz w:val="24"/>
                <w:szCs w:val="24"/>
                <w:lang w:eastAsia="ru-RU"/>
              </w:rPr>
              <w:t>б</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зэлек</w:t>
            </w:r>
            <w:r w:rsidRPr="00E55122">
              <w:rPr>
                <w:rFonts w:ascii="Times New Roman" w:eastAsia="Times New Roman" w:hAnsi="Times New Roman"/>
                <w:spacing w:val="1"/>
                <w:sz w:val="24"/>
                <w:szCs w:val="24"/>
                <w:lang w:eastAsia="ru-RU"/>
              </w:rPr>
              <w:t>т</w:t>
            </w:r>
            <w:r w:rsidRPr="00E55122">
              <w:rPr>
                <w:rFonts w:ascii="Times New Roman" w:eastAsia="Times New Roman" w:hAnsi="Times New Roman"/>
                <w:sz w:val="24"/>
                <w:szCs w:val="24"/>
                <w:lang w:eastAsia="ru-RU"/>
              </w:rPr>
              <w:t>ро</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 xml:space="preserve">ой </w:t>
            </w:r>
            <w:r w:rsidRPr="00E55122">
              <w:rPr>
                <w:rFonts w:ascii="Times New Roman" w:eastAsia="Times New Roman" w:hAnsi="Times New Roman"/>
                <w:spacing w:val="1"/>
                <w:sz w:val="24"/>
                <w:szCs w:val="24"/>
                <w:lang w:eastAsia="ru-RU"/>
              </w:rPr>
              <w:t>ци</w:t>
            </w:r>
            <w:r w:rsidRPr="00E55122">
              <w:rPr>
                <w:rFonts w:ascii="Times New Roman" w:eastAsia="Times New Roman" w:hAnsi="Times New Roman"/>
                <w:sz w:val="24"/>
                <w:szCs w:val="24"/>
                <w:lang w:eastAsia="ru-RU"/>
              </w:rPr>
              <w:t xml:space="preserve">фровой </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z w:val="24"/>
                <w:szCs w:val="24"/>
                <w:lang w:eastAsia="ru-RU"/>
              </w:rPr>
              <w:t>од</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ил</w:t>
            </w:r>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pacing w:val="1"/>
                <w:sz w:val="24"/>
                <w:szCs w:val="24"/>
                <w:lang w:eastAsia="ru-RU"/>
              </w:rPr>
              <w:t>ц</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 xml:space="preserve">, </w:t>
            </w:r>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pacing w:val="-1"/>
                <w:sz w:val="24"/>
                <w:szCs w:val="24"/>
                <w:lang w:eastAsia="ru-RU"/>
              </w:rPr>
              <w:t>ме</w:t>
            </w:r>
            <w:r w:rsidRPr="00E55122">
              <w:rPr>
                <w:rFonts w:ascii="Times New Roman" w:eastAsia="Times New Roman" w:hAnsi="Times New Roman"/>
                <w:sz w:val="24"/>
                <w:szCs w:val="24"/>
                <w:lang w:eastAsia="ru-RU"/>
              </w:rPr>
              <w:t>ю</w:t>
            </w:r>
            <w:r w:rsidRPr="00E55122">
              <w:rPr>
                <w:rFonts w:ascii="Times New Roman" w:eastAsia="Times New Roman" w:hAnsi="Times New Roman"/>
                <w:spacing w:val="1"/>
                <w:sz w:val="24"/>
                <w:szCs w:val="24"/>
                <w:lang w:eastAsia="ru-RU"/>
              </w:rPr>
              <w:t>щ</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го</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z w:val="24"/>
                <w:szCs w:val="24"/>
                <w:lang w:eastAsia="ru-RU"/>
              </w:rPr>
              <w:t>р</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вод</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й</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тво</w:t>
            </w:r>
            <w:r w:rsidRPr="00E55122">
              <w:rPr>
                <w:rFonts w:ascii="Times New Roman" w:eastAsia="Times New Roman" w:hAnsi="Times New Roman"/>
                <w:spacing w:val="-1"/>
                <w:sz w:val="24"/>
                <w:szCs w:val="24"/>
                <w:lang w:eastAsia="ru-RU"/>
              </w:rPr>
              <w:t>ва</w:t>
            </w:r>
            <w:r w:rsidRPr="00E55122">
              <w:rPr>
                <w:rFonts w:ascii="Times New Roman" w:eastAsia="Times New Roman" w:hAnsi="Times New Roman"/>
                <w:sz w:val="24"/>
                <w:szCs w:val="24"/>
                <w:lang w:eastAsia="ru-RU"/>
              </w:rPr>
              <w:t>тьот</w:t>
            </w:r>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pacing w:val="-1"/>
                <w:sz w:val="24"/>
                <w:szCs w:val="24"/>
                <w:lang w:eastAsia="ru-RU"/>
              </w:rPr>
              <w:t>ме</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и</w:t>
            </w:r>
            <w:r w:rsidRPr="00E55122">
              <w:rPr>
                <w:rFonts w:ascii="Times New Roman" w:eastAsia="Times New Roman" w:hAnsi="Times New Roman"/>
                <w:spacing w:val="1"/>
                <w:sz w:val="24"/>
                <w:szCs w:val="24"/>
                <w:lang w:eastAsia="ru-RU"/>
              </w:rPr>
              <w:t xml:space="preserve"> З</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з</w:t>
            </w:r>
            <w:r w:rsidRPr="00E55122">
              <w:rPr>
                <w:rFonts w:ascii="Times New Roman" w:eastAsia="Times New Roman" w:hAnsi="Times New Roman"/>
                <w:spacing w:val="-3"/>
                <w:sz w:val="24"/>
                <w:szCs w:val="24"/>
                <w:lang w:eastAsia="ru-RU"/>
              </w:rPr>
              <w:t>ч</w:t>
            </w:r>
            <w:r w:rsidRPr="00E55122">
              <w:rPr>
                <w:rFonts w:ascii="Times New Roman" w:eastAsia="Times New Roman" w:hAnsi="Times New Roman"/>
                <w:spacing w:val="1"/>
                <w:sz w:val="24"/>
                <w:szCs w:val="24"/>
                <w:lang w:eastAsia="ru-RU"/>
              </w:rPr>
              <w:t>ик</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 xml:space="preserve">. </w:t>
            </w:r>
          </w:p>
          <w:p w:rsidR="00E55122" w:rsidRDefault="00E55122" w:rsidP="00E55122">
            <w:pPr>
              <w:jc w:val="both"/>
              <w:rPr>
                <w:rFonts w:ascii="Times New Roman" w:hAnsi="Times New Roman"/>
                <w:sz w:val="24"/>
                <w:szCs w:val="24"/>
              </w:rPr>
            </w:pPr>
            <w:r w:rsidRPr="00E55122">
              <w:rPr>
                <w:rFonts w:ascii="Times New Roman" w:hAnsi="Times New Roman"/>
                <w:sz w:val="24"/>
                <w:szCs w:val="24"/>
              </w:rPr>
              <w:t xml:space="preserve">Договор между Заказчиком и победителем запроса котировок в электронной форме может быть заключен не ранее 10 и не позднее 20 дней со дня размещения в ЕИС и на сайте электронной торговой площадки протокола рассмотрения и оценки заявок участников запроса котировок в электронной форме. </w:t>
            </w:r>
          </w:p>
          <w:p w:rsidR="006A1611" w:rsidRPr="00E55122" w:rsidRDefault="006A1611" w:rsidP="00E55122">
            <w:pPr>
              <w:jc w:val="both"/>
              <w:rPr>
                <w:rFonts w:ascii="Times New Roman" w:hAnsi="Times New Roman"/>
                <w:sz w:val="24"/>
                <w:szCs w:val="24"/>
              </w:rPr>
            </w:pPr>
            <w:r w:rsidRPr="00E55122">
              <w:rPr>
                <w:rFonts w:ascii="Times New Roman" w:eastAsia="Times New Roman" w:hAnsi="Times New Roman"/>
                <w:sz w:val="24"/>
                <w:szCs w:val="24"/>
                <w:lang w:eastAsia="ar-SA"/>
              </w:rPr>
              <w:t>9.13. Победитель в запросе котировок в электронной форме</w:t>
            </w:r>
            <w:r w:rsidRPr="00E55122">
              <w:rPr>
                <w:rFonts w:ascii="Times New Roman" w:eastAsia="Times New Roman" w:hAnsi="Times New Roman"/>
                <w:b/>
                <w:spacing w:val="1"/>
                <w:sz w:val="24"/>
                <w:szCs w:val="24"/>
                <w:lang w:eastAsia="ar-SA"/>
              </w:rPr>
              <w:t>п</w:t>
            </w:r>
            <w:r w:rsidRPr="00E55122">
              <w:rPr>
                <w:rFonts w:ascii="Times New Roman" w:eastAsia="Times New Roman" w:hAnsi="Times New Roman"/>
                <w:b/>
                <w:spacing w:val="-2"/>
                <w:sz w:val="24"/>
                <w:szCs w:val="24"/>
                <w:lang w:eastAsia="ar-SA"/>
              </w:rPr>
              <w:t>р</w:t>
            </w:r>
            <w:r w:rsidRPr="00E55122">
              <w:rPr>
                <w:rFonts w:ascii="Times New Roman" w:eastAsia="Times New Roman" w:hAnsi="Times New Roman"/>
                <w:b/>
                <w:spacing w:val="1"/>
                <w:sz w:val="24"/>
                <w:szCs w:val="24"/>
                <w:lang w:eastAsia="ar-SA"/>
              </w:rPr>
              <w:t>и</w:t>
            </w:r>
            <w:r w:rsidRPr="00E55122">
              <w:rPr>
                <w:rFonts w:ascii="Times New Roman" w:eastAsia="Times New Roman" w:hAnsi="Times New Roman"/>
                <w:b/>
                <w:spacing w:val="-1"/>
                <w:sz w:val="24"/>
                <w:szCs w:val="24"/>
                <w:lang w:eastAsia="ar-SA"/>
              </w:rPr>
              <w:t>з</w:t>
            </w:r>
            <w:r w:rsidRPr="00E55122">
              <w:rPr>
                <w:rFonts w:ascii="Times New Roman" w:eastAsia="Times New Roman" w:hAnsi="Times New Roman"/>
                <w:b/>
                <w:spacing w:val="1"/>
                <w:sz w:val="24"/>
                <w:szCs w:val="24"/>
                <w:lang w:eastAsia="ar-SA"/>
              </w:rPr>
              <w:t>н</w:t>
            </w:r>
            <w:r w:rsidRPr="00E55122">
              <w:rPr>
                <w:rFonts w:ascii="Times New Roman" w:eastAsia="Times New Roman" w:hAnsi="Times New Roman"/>
                <w:b/>
                <w:spacing w:val="-1"/>
                <w:sz w:val="24"/>
                <w:szCs w:val="24"/>
                <w:lang w:eastAsia="ar-SA"/>
              </w:rPr>
              <w:t>ае</w:t>
            </w:r>
            <w:r w:rsidRPr="00E55122">
              <w:rPr>
                <w:rFonts w:ascii="Times New Roman" w:eastAsia="Times New Roman" w:hAnsi="Times New Roman"/>
                <w:b/>
                <w:sz w:val="24"/>
                <w:szCs w:val="24"/>
                <w:lang w:eastAsia="ar-SA"/>
              </w:rPr>
              <w:t>т</w:t>
            </w:r>
            <w:r w:rsidRPr="00E55122">
              <w:rPr>
                <w:rFonts w:ascii="Times New Roman" w:eastAsia="Times New Roman" w:hAnsi="Times New Roman"/>
                <w:b/>
                <w:spacing w:val="-1"/>
                <w:sz w:val="24"/>
                <w:szCs w:val="24"/>
                <w:lang w:eastAsia="ar-SA"/>
              </w:rPr>
              <w:t>с</w:t>
            </w:r>
            <w:r w:rsidRPr="00E55122">
              <w:rPr>
                <w:rFonts w:ascii="Times New Roman" w:eastAsia="Times New Roman" w:hAnsi="Times New Roman"/>
                <w:b/>
                <w:sz w:val="24"/>
                <w:szCs w:val="24"/>
                <w:lang w:eastAsia="ar-SA"/>
              </w:rPr>
              <w:t>я</w:t>
            </w:r>
            <w:r w:rsidRPr="00E55122">
              <w:rPr>
                <w:rFonts w:ascii="Times New Roman" w:eastAsia="Times New Roman" w:hAnsi="Times New Roman"/>
                <w:b/>
                <w:spacing w:val="-2"/>
                <w:sz w:val="24"/>
                <w:szCs w:val="24"/>
                <w:lang w:eastAsia="ar-SA"/>
              </w:rPr>
              <w:t>у</w:t>
            </w:r>
            <w:r w:rsidRPr="00E55122">
              <w:rPr>
                <w:rFonts w:ascii="Times New Roman" w:eastAsia="Times New Roman" w:hAnsi="Times New Roman"/>
                <w:b/>
                <w:spacing w:val="1"/>
                <w:sz w:val="24"/>
                <w:szCs w:val="24"/>
                <w:lang w:eastAsia="ar-SA"/>
              </w:rPr>
              <w:t>к</w:t>
            </w:r>
            <w:r w:rsidRPr="00E55122">
              <w:rPr>
                <w:rFonts w:ascii="Times New Roman" w:eastAsia="Times New Roman" w:hAnsi="Times New Roman"/>
                <w:b/>
                <w:sz w:val="24"/>
                <w:szCs w:val="24"/>
                <w:lang w:eastAsia="ar-SA"/>
              </w:rPr>
              <w:t>ло</w:t>
            </w:r>
            <w:r w:rsidRPr="00E55122">
              <w:rPr>
                <w:rFonts w:ascii="Times New Roman" w:eastAsia="Times New Roman" w:hAnsi="Times New Roman"/>
                <w:b/>
                <w:spacing w:val="1"/>
                <w:sz w:val="24"/>
                <w:szCs w:val="24"/>
                <w:lang w:eastAsia="ar-SA"/>
              </w:rPr>
              <w:t>ни</w:t>
            </w:r>
            <w:r w:rsidRPr="00E55122">
              <w:rPr>
                <w:rFonts w:ascii="Times New Roman" w:eastAsia="Times New Roman" w:hAnsi="Times New Roman"/>
                <w:b/>
                <w:sz w:val="24"/>
                <w:szCs w:val="24"/>
                <w:lang w:eastAsia="ar-SA"/>
              </w:rPr>
              <w:t>в</w:t>
            </w:r>
            <w:r w:rsidRPr="00E55122">
              <w:rPr>
                <w:rFonts w:ascii="Times New Roman" w:eastAsia="Times New Roman" w:hAnsi="Times New Roman"/>
                <w:b/>
                <w:spacing w:val="-3"/>
                <w:sz w:val="24"/>
                <w:szCs w:val="24"/>
                <w:lang w:eastAsia="ar-SA"/>
              </w:rPr>
              <w:t>ш</w:t>
            </w:r>
            <w:r w:rsidRPr="00E55122">
              <w:rPr>
                <w:rFonts w:ascii="Times New Roman" w:eastAsia="Times New Roman" w:hAnsi="Times New Roman"/>
                <w:b/>
                <w:spacing w:val="1"/>
                <w:sz w:val="24"/>
                <w:szCs w:val="24"/>
                <w:lang w:eastAsia="ar-SA"/>
              </w:rPr>
              <w:t>и</w:t>
            </w:r>
            <w:r w:rsidRPr="00E55122">
              <w:rPr>
                <w:rFonts w:ascii="Times New Roman" w:eastAsia="Times New Roman" w:hAnsi="Times New Roman"/>
                <w:b/>
                <w:spacing w:val="-1"/>
                <w:sz w:val="24"/>
                <w:szCs w:val="24"/>
                <w:lang w:eastAsia="ar-SA"/>
              </w:rPr>
              <w:t>мс</w:t>
            </w:r>
            <w:r w:rsidRPr="00E55122">
              <w:rPr>
                <w:rFonts w:ascii="Times New Roman" w:eastAsia="Times New Roman" w:hAnsi="Times New Roman"/>
                <w:b/>
                <w:sz w:val="24"/>
                <w:szCs w:val="24"/>
                <w:lang w:eastAsia="ar-SA"/>
              </w:rPr>
              <w:t>яот</w:t>
            </w:r>
            <w:r w:rsidRPr="00E55122">
              <w:rPr>
                <w:rFonts w:ascii="Times New Roman" w:eastAsia="Times New Roman" w:hAnsi="Times New Roman"/>
                <w:b/>
                <w:spacing w:val="1"/>
                <w:sz w:val="24"/>
                <w:szCs w:val="24"/>
                <w:lang w:eastAsia="ar-SA"/>
              </w:rPr>
              <w:t>з</w:t>
            </w:r>
            <w:r w:rsidRPr="00E55122">
              <w:rPr>
                <w:rFonts w:ascii="Times New Roman" w:eastAsia="Times New Roman" w:hAnsi="Times New Roman"/>
                <w:b/>
                <w:spacing w:val="-1"/>
                <w:sz w:val="24"/>
                <w:szCs w:val="24"/>
                <w:lang w:eastAsia="ar-SA"/>
              </w:rPr>
              <w:t>а</w:t>
            </w:r>
            <w:r w:rsidRPr="00E55122">
              <w:rPr>
                <w:rFonts w:ascii="Times New Roman" w:eastAsia="Times New Roman" w:hAnsi="Times New Roman"/>
                <w:b/>
                <w:spacing w:val="1"/>
                <w:sz w:val="24"/>
                <w:szCs w:val="24"/>
                <w:lang w:eastAsia="ar-SA"/>
              </w:rPr>
              <w:t>к</w:t>
            </w:r>
            <w:r w:rsidRPr="00E55122">
              <w:rPr>
                <w:rFonts w:ascii="Times New Roman" w:eastAsia="Times New Roman" w:hAnsi="Times New Roman"/>
                <w:b/>
                <w:sz w:val="24"/>
                <w:szCs w:val="24"/>
                <w:lang w:eastAsia="ar-SA"/>
              </w:rPr>
              <w:t>л</w:t>
            </w:r>
            <w:r w:rsidRPr="00E55122">
              <w:rPr>
                <w:rFonts w:ascii="Times New Roman" w:eastAsia="Times New Roman" w:hAnsi="Times New Roman"/>
                <w:b/>
                <w:spacing w:val="1"/>
                <w:sz w:val="24"/>
                <w:szCs w:val="24"/>
                <w:lang w:eastAsia="ar-SA"/>
              </w:rPr>
              <w:t>ю</w:t>
            </w:r>
            <w:r w:rsidRPr="00E55122">
              <w:rPr>
                <w:rFonts w:ascii="Times New Roman" w:eastAsia="Times New Roman" w:hAnsi="Times New Roman"/>
                <w:b/>
                <w:spacing w:val="-1"/>
                <w:sz w:val="24"/>
                <w:szCs w:val="24"/>
                <w:lang w:eastAsia="ar-SA"/>
              </w:rPr>
              <w:t>че</w:t>
            </w:r>
            <w:r w:rsidRPr="00E55122">
              <w:rPr>
                <w:rFonts w:ascii="Times New Roman" w:eastAsia="Times New Roman" w:hAnsi="Times New Roman"/>
                <w:b/>
                <w:spacing w:val="1"/>
                <w:sz w:val="24"/>
                <w:szCs w:val="24"/>
                <w:lang w:eastAsia="ar-SA"/>
              </w:rPr>
              <w:t>ни</w:t>
            </w:r>
            <w:r w:rsidRPr="00E55122">
              <w:rPr>
                <w:rFonts w:ascii="Times New Roman" w:eastAsia="Times New Roman" w:hAnsi="Times New Roman"/>
                <w:b/>
                <w:sz w:val="24"/>
                <w:szCs w:val="24"/>
                <w:lang w:eastAsia="ar-SA"/>
              </w:rPr>
              <w:t>я</w:t>
            </w:r>
            <w:r w:rsidRPr="00E55122">
              <w:rPr>
                <w:rFonts w:ascii="Times New Roman" w:eastAsia="Times New Roman" w:hAnsi="Times New Roman"/>
                <w:b/>
                <w:spacing w:val="1"/>
                <w:sz w:val="24"/>
                <w:szCs w:val="24"/>
                <w:lang w:eastAsia="ar-SA"/>
              </w:rPr>
              <w:t xml:space="preserve"> договора</w:t>
            </w:r>
            <w:r w:rsidRPr="00E55122">
              <w:rPr>
                <w:rFonts w:ascii="Times New Roman" w:eastAsia="Times New Roman" w:hAnsi="Times New Roman"/>
                <w:b/>
                <w:sz w:val="24"/>
                <w:szCs w:val="24"/>
                <w:lang w:eastAsia="ar-SA"/>
              </w:rPr>
              <w:t xml:space="preserve"> в</w:t>
            </w:r>
            <w:r w:rsidRPr="00E55122">
              <w:rPr>
                <w:rFonts w:ascii="Times New Roman" w:eastAsia="Times New Roman" w:hAnsi="Times New Roman"/>
                <w:b/>
                <w:spacing w:val="-1"/>
                <w:sz w:val="24"/>
                <w:szCs w:val="24"/>
                <w:lang w:eastAsia="ar-SA"/>
              </w:rPr>
              <w:t>с</w:t>
            </w:r>
            <w:r w:rsidRPr="00E55122">
              <w:rPr>
                <w:rFonts w:ascii="Times New Roman" w:eastAsia="Times New Roman" w:hAnsi="Times New Roman"/>
                <w:b/>
                <w:spacing w:val="5"/>
                <w:sz w:val="24"/>
                <w:szCs w:val="24"/>
                <w:lang w:eastAsia="ar-SA"/>
              </w:rPr>
              <w:t>л</w:t>
            </w:r>
            <w:r w:rsidRPr="00E55122">
              <w:rPr>
                <w:rFonts w:ascii="Times New Roman" w:eastAsia="Times New Roman" w:hAnsi="Times New Roman"/>
                <w:b/>
                <w:spacing w:val="-2"/>
                <w:sz w:val="24"/>
                <w:szCs w:val="24"/>
                <w:lang w:eastAsia="ar-SA"/>
              </w:rPr>
              <w:t>у</w:t>
            </w:r>
            <w:r w:rsidRPr="00E55122">
              <w:rPr>
                <w:rFonts w:ascii="Times New Roman" w:eastAsia="Times New Roman" w:hAnsi="Times New Roman"/>
                <w:b/>
                <w:spacing w:val="-1"/>
                <w:sz w:val="24"/>
                <w:szCs w:val="24"/>
                <w:lang w:eastAsia="ar-SA"/>
              </w:rPr>
              <w:t>чае</w:t>
            </w:r>
            <w:r w:rsidRPr="00E55122">
              <w:rPr>
                <w:rFonts w:ascii="Times New Roman" w:eastAsia="Times New Roman" w:hAnsi="Times New Roman"/>
                <w:sz w:val="24"/>
                <w:szCs w:val="24"/>
                <w:lang w:eastAsia="ar-SA"/>
              </w:rPr>
              <w:t>,</w:t>
            </w:r>
            <w:r w:rsidR="00E55122" w:rsidRPr="00E55122">
              <w:rPr>
                <w:rFonts w:ascii="Times New Roman" w:hAnsi="Times New Roman"/>
                <w:sz w:val="24"/>
                <w:szCs w:val="24"/>
              </w:rPr>
              <w:t>в случае если победитель в проведении запроса котировок в электронной форме в срок, указанный в извещении о проведении запроса котировок в электронной форме, не представил Заказчику подписанный договор.</w:t>
            </w:r>
          </w:p>
        </w:tc>
      </w:tr>
      <w:tr w:rsidR="00511987" w:rsidRPr="00E55122" w:rsidTr="005119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c>
          <w:tcPr>
            <w:tcW w:w="709" w:type="dxa"/>
            <w:shd w:val="clear" w:color="auto" w:fill="auto"/>
            <w:vAlign w:val="center"/>
          </w:tcPr>
          <w:p w:rsidR="00511987" w:rsidRPr="00E55122" w:rsidRDefault="00511987" w:rsidP="00511987">
            <w:pPr>
              <w:suppressAutoHyphens/>
              <w:autoSpaceDE w:val="0"/>
              <w:spacing w:after="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lastRenderedPageBreak/>
              <w:t>10.</w:t>
            </w:r>
          </w:p>
        </w:tc>
        <w:tc>
          <w:tcPr>
            <w:tcW w:w="9639" w:type="dxa"/>
            <w:gridSpan w:val="3"/>
            <w:shd w:val="clear" w:color="auto" w:fill="auto"/>
          </w:tcPr>
          <w:p w:rsidR="00511987" w:rsidRPr="00E55122" w:rsidRDefault="00511987" w:rsidP="00511987">
            <w:pPr>
              <w:suppressAutoHyphens/>
              <w:autoSpaceDE w:val="0"/>
              <w:spacing w:after="0" w:line="240" w:lineRule="auto"/>
              <w:ind w:left="34"/>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Документы, входящие в состав заявки на участие в запросе котировок в электронной форме</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Участник запроса котировок в электронной форме (далее - участник) должен подготовить заявку, включающую:</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1)     Котировочную заявку оформленную в соответствии с требовани</w:t>
            </w:r>
            <w:r w:rsidR="00286BFC" w:rsidRPr="00E55122">
              <w:rPr>
                <w:rFonts w:ascii="Times New Roman" w:eastAsia="Times New Roman" w:hAnsi="Times New Roman"/>
                <w:sz w:val="24"/>
                <w:szCs w:val="24"/>
                <w:lang w:eastAsia="ar-SA"/>
              </w:rPr>
              <w:t>ями документации (приложение 1</w:t>
            </w:r>
            <w:r w:rsidRPr="00E55122">
              <w:rPr>
                <w:rFonts w:ascii="Times New Roman" w:eastAsia="Times New Roman" w:hAnsi="Times New Roman"/>
                <w:sz w:val="24"/>
                <w:szCs w:val="24"/>
                <w:lang w:eastAsia="ar-SA"/>
              </w:rPr>
              <w:t xml:space="preserve">); </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2)     анкета, включающая: фирменное наименование (наименование), сведения об организационно-правовой форме, месте нахождения, почтовый адрес (для юридического лица), фамилию, имя, отчество, паспортные данные, сведения о месте жительства (для физического лица), ИНН, номер контактного телефона и другие сведения</w:t>
            </w:r>
            <w:r w:rsidR="00286BFC" w:rsidRPr="00E55122">
              <w:rPr>
                <w:rFonts w:ascii="Times New Roman" w:eastAsia="Times New Roman" w:hAnsi="Times New Roman"/>
                <w:sz w:val="24"/>
                <w:szCs w:val="24"/>
                <w:lang w:eastAsia="ar-SA"/>
              </w:rPr>
              <w:t xml:space="preserve"> (приложение 2)</w:t>
            </w:r>
            <w:r w:rsidRPr="00E55122">
              <w:rPr>
                <w:rFonts w:ascii="Times New Roman" w:eastAsia="Times New Roman" w:hAnsi="Times New Roman"/>
                <w:sz w:val="24"/>
                <w:szCs w:val="24"/>
                <w:lang w:eastAsia="ar-SA"/>
              </w:rPr>
              <w:t>;</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3)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 В случае если от имени участника процедуры закупки действует иное лицо, Предложение к участию в запросе котировок должно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процедуры закупки, Предложение к участию в запросе предложений должно содержать также документ, подтверждающий полномочия такого лица;</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4) копии учредительных документов участника процедуры закупки (для юридических лиц);</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5) полученную не ранее, чем за шесть месяцев до дня размещения на официальном сайте извещения о проведении  запроса котировок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шесть месяцев до дня размещения на официальном сайте извещения о проведении  запроса предложений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шесть месяцев до дня размещения на официальном сайте извещения о проведении  запроса предложений;</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      6) копию свидетельства о государственной регистрации юридического (физического) лица;</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      7) копию свидетельства о постановке на учет в налоговом органе юридического (физического) лица;</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8)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 иные документы, которые, по мнению участника, подтверждают его соответствие установленным требованиям, с соответствующими комментариями, разъясняющими цель предоставления этих документов.</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 случае, если участник процедуры закупки является субъектом малого и среднего предпринимательства, заявка может содержать документ, подтверждающий данную принадлежность.</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Все вышеуказанные документы прилагаются участником в составе заявки.</w:t>
            </w:r>
          </w:p>
        </w:tc>
      </w:tr>
    </w:tbl>
    <w:p w:rsidR="006A1611" w:rsidRPr="00E55122" w:rsidRDefault="006A1611" w:rsidP="00511987">
      <w:pPr>
        <w:suppressAutoHyphens/>
        <w:autoSpaceDE w:val="0"/>
        <w:spacing w:after="0" w:line="240" w:lineRule="auto"/>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18206A" w:rsidRDefault="0018206A" w:rsidP="00511987">
      <w:pPr>
        <w:suppressAutoHyphens/>
        <w:autoSpaceDE w:val="0"/>
        <w:spacing w:after="0" w:line="240" w:lineRule="auto"/>
        <w:ind w:left="5670"/>
        <w:jc w:val="both"/>
        <w:rPr>
          <w:rFonts w:ascii="Times New Roman" w:eastAsia="Times New Roman" w:hAnsi="Times New Roman"/>
          <w:sz w:val="24"/>
          <w:szCs w:val="24"/>
          <w:lang w:eastAsia="ar-SA"/>
        </w:rPr>
      </w:pPr>
    </w:p>
    <w:p w:rsidR="00AB10DC" w:rsidRDefault="00AB10DC" w:rsidP="00511987">
      <w:pPr>
        <w:suppressAutoHyphens/>
        <w:autoSpaceDE w:val="0"/>
        <w:spacing w:after="0" w:line="240" w:lineRule="auto"/>
        <w:ind w:left="5670"/>
        <w:jc w:val="both"/>
        <w:rPr>
          <w:rFonts w:ascii="Times New Roman" w:eastAsia="Times New Roman" w:hAnsi="Times New Roman"/>
          <w:sz w:val="24"/>
          <w:szCs w:val="24"/>
          <w:lang w:eastAsia="ar-SA"/>
        </w:rPr>
      </w:pPr>
    </w:p>
    <w:p w:rsidR="00AB10DC" w:rsidRPr="00E55122" w:rsidRDefault="00AB10DC"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953964">
      <w:pPr>
        <w:suppressAutoHyphens/>
        <w:autoSpaceDE w:val="0"/>
        <w:spacing w:after="0" w:line="240" w:lineRule="auto"/>
        <w:jc w:val="both"/>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ind w:left="5670"/>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lastRenderedPageBreak/>
        <w:t>Приложение №1</w:t>
      </w:r>
    </w:p>
    <w:p w:rsidR="00511987" w:rsidRPr="00E55122" w:rsidRDefault="00511987" w:rsidP="00511987">
      <w:pPr>
        <w:suppressAutoHyphens/>
        <w:spacing w:after="0" w:line="240" w:lineRule="auto"/>
        <w:ind w:left="5670"/>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 извещению о проведении запроса котировок в электронной форме (форма котировочной заявки)</w:t>
      </w:r>
    </w:p>
    <w:p w:rsidR="00511987" w:rsidRPr="00E55122" w:rsidRDefault="00511987" w:rsidP="00953964">
      <w:pPr>
        <w:suppressAutoHyphens/>
        <w:spacing w:after="0" w:line="240" w:lineRule="auto"/>
        <w:rPr>
          <w:rFonts w:ascii="Times New Roman" w:eastAsia="Times New Roman" w:hAnsi="Times New Roman"/>
          <w:sz w:val="24"/>
          <w:szCs w:val="24"/>
          <w:lang w:eastAsia="ar-SA"/>
        </w:rPr>
      </w:pPr>
    </w:p>
    <w:p w:rsidR="00511987" w:rsidRPr="00E55122" w:rsidRDefault="00511987" w:rsidP="00511987">
      <w:pPr>
        <w:suppressAutoHyphens/>
        <w:spacing w:after="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КОТИРОВОЧНАЯ ЗАЯВКА</w:t>
      </w:r>
    </w:p>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p>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на участие в запросе котировок в электронной форме</w:t>
      </w:r>
    </w:p>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от «____» ___________20___ г. №______________</w:t>
      </w:r>
    </w:p>
    <w:p w:rsidR="00511987" w:rsidRPr="00E55122" w:rsidRDefault="00511987" w:rsidP="00511987">
      <w:pPr>
        <w:suppressAutoHyphens/>
        <w:spacing w:after="0" w:line="240" w:lineRule="auto"/>
        <w:ind w:firstLine="488"/>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                                   (дата и номер присваивается официальным сайтом)</w:t>
      </w:r>
    </w:p>
    <w:p w:rsidR="00511987" w:rsidRPr="00E55122" w:rsidRDefault="00511987" w:rsidP="00511987">
      <w:pPr>
        <w:suppressAutoHyphens/>
        <w:spacing w:after="0" w:line="240" w:lineRule="auto"/>
        <w:ind w:firstLine="488"/>
        <w:jc w:val="both"/>
        <w:rPr>
          <w:rFonts w:ascii="Times New Roman" w:eastAsia="Times New Roman" w:hAnsi="Times New Roman"/>
          <w:i/>
          <w:sz w:val="24"/>
          <w:szCs w:val="24"/>
          <w:lang w:eastAsia="ar-SA"/>
        </w:rPr>
      </w:pPr>
    </w:p>
    <w:p w:rsidR="00511987" w:rsidRPr="00E55122" w:rsidRDefault="00511987" w:rsidP="00511987">
      <w:pPr>
        <w:suppressAutoHyphens/>
        <w:spacing w:after="0" w:line="240" w:lineRule="auto"/>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«______»_____________ 20___г.</w:t>
      </w:r>
    </w:p>
    <w:p w:rsidR="00511987" w:rsidRPr="00953964" w:rsidRDefault="00511987" w:rsidP="00953964">
      <w:pPr>
        <w:suppressAutoHyphens/>
        <w:spacing w:after="0" w:line="240" w:lineRule="auto"/>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Исх. № ________</w:t>
      </w:r>
    </w:p>
    <w:p w:rsidR="00511987" w:rsidRPr="00E55122" w:rsidRDefault="00511987" w:rsidP="00511987">
      <w:pPr>
        <w:suppressAutoHyphens/>
        <w:spacing w:after="0" w:line="240" w:lineRule="auto"/>
        <w:jc w:val="center"/>
        <w:rPr>
          <w:rFonts w:ascii="Times New Roman" w:eastAsia="Times New Roman" w:hAnsi="Times New Roman"/>
          <w:b/>
          <w:sz w:val="24"/>
          <w:szCs w:val="24"/>
          <w:lang w:eastAsia="ar-SA"/>
        </w:rPr>
      </w:pPr>
    </w:p>
    <w:p w:rsidR="00511987" w:rsidRPr="00E55122" w:rsidRDefault="00511987" w:rsidP="00511987">
      <w:pPr>
        <w:suppressAutoHyphens/>
        <w:spacing w:after="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ДАННЫЕ УЧАСТНИКА</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855"/>
        <w:gridCol w:w="5630"/>
      </w:tblGrid>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Наименование/Ф.И.О. (полностью)</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Ф.И.О. руководителя (полностью)/ должность</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Руководитель действует на основании (наименование документа)</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Место нахождения/ Место жительства</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Контактное лицо, уполномоченное для контактов по запросу котировок в электронной форме</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Адрес электронной почты</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Телефон</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Факс</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ИНН</w:t>
            </w:r>
          </w:p>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КПП</w:t>
            </w:r>
          </w:p>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ОГРН</w:t>
            </w:r>
          </w:p>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ОКПО</w:t>
            </w:r>
          </w:p>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ОКОПФ</w:t>
            </w:r>
          </w:p>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ОКТМО</w:t>
            </w:r>
          </w:p>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Дата постановки на учет в налоговом органе</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rPr>
          <w:trHeight w:val="245"/>
        </w:trPr>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Банковские реквизиты</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bl>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p>
    <w:p w:rsidR="00511987" w:rsidRPr="00E55122" w:rsidRDefault="00511987" w:rsidP="00511987">
      <w:pPr>
        <w:tabs>
          <w:tab w:val="left" w:pos="910"/>
        </w:tabs>
        <w:suppressAutoHyphens/>
        <w:autoSpaceDE w:val="0"/>
        <w:spacing w:after="0" w:line="240" w:lineRule="auto"/>
        <w:ind w:firstLine="709"/>
        <w:jc w:val="both"/>
        <w:rPr>
          <w:rFonts w:ascii="Times New Roman" w:eastAsia="Times New Roman" w:hAnsi="Times New Roman"/>
          <w:sz w:val="24"/>
          <w:szCs w:val="24"/>
          <w:lang w:eastAsia="ar-SA"/>
        </w:rPr>
      </w:pPr>
      <w:proofErr w:type="gramStart"/>
      <w:r w:rsidRPr="00E55122">
        <w:rPr>
          <w:rFonts w:ascii="Times New Roman" w:eastAsia="Times New Roman" w:hAnsi="Times New Roman"/>
          <w:sz w:val="24"/>
          <w:szCs w:val="24"/>
          <w:lang w:eastAsia="ar-SA"/>
        </w:rPr>
        <w:t xml:space="preserve">Настоящей заявкой мы соглашаемся осуществить ____________ в полном соответствии с условиями проекта Договора, указанном в Вашем в запросе котировок в электронной форме от «____»___________20___ г. №_____________ </w:t>
      </w:r>
      <w:r w:rsidRPr="00E55122">
        <w:rPr>
          <w:rFonts w:ascii="Times New Roman" w:eastAsia="Times New Roman" w:hAnsi="Times New Roman"/>
          <w:i/>
          <w:sz w:val="24"/>
          <w:szCs w:val="24"/>
          <w:lang w:eastAsia="ar-SA"/>
        </w:rPr>
        <w:t>(указаны на официальном сайте).</w:t>
      </w:r>
      <w:proofErr w:type="gramEnd"/>
    </w:p>
    <w:p w:rsidR="00511987" w:rsidRPr="00E55122" w:rsidRDefault="00511987" w:rsidP="00511987">
      <w:pPr>
        <w:tabs>
          <w:tab w:val="left" w:pos="910"/>
        </w:tabs>
        <w:suppressAutoHyphens/>
        <w:autoSpaceDE w:val="0"/>
        <w:spacing w:after="0" w:line="240" w:lineRule="auto"/>
        <w:jc w:val="both"/>
        <w:rPr>
          <w:rFonts w:ascii="Times New Roman" w:eastAsia="Times New Roman" w:hAnsi="Times New Roman"/>
          <w:i/>
          <w:sz w:val="24"/>
          <w:szCs w:val="24"/>
          <w:lang w:eastAsia="ar-SA"/>
        </w:rPr>
      </w:pPr>
    </w:p>
    <w:p w:rsidR="00511987" w:rsidRPr="00E55122" w:rsidRDefault="00511987" w:rsidP="00511987">
      <w:pPr>
        <w:suppressAutoHyphens/>
        <w:spacing w:after="0" w:line="240" w:lineRule="auto"/>
        <w:ind w:right="-82" w:firstLine="709"/>
        <w:jc w:val="both"/>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1. Сведения о поставляемом товаре, выполняемых работах, оказываемых услугах:</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5"/>
        <w:gridCol w:w="2227"/>
        <w:gridCol w:w="2835"/>
        <w:gridCol w:w="850"/>
        <w:gridCol w:w="851"/>
        <w:gridCol w:w="992"/>
        <w:gridCol w:w="2155"/>
      </w:tblGrid>
      <w:tr w:rsidR="00511987" w:rsidRPr="00E55122" w:rsidTr="00511987">
        <w:tc>
          <w:tcPr>
            <w:tcW w:w="575"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п/п</w:t>
            </w:r>
          </w:p>
        </w:tc>
        <w:tc>
          <w:tcPr>
            <w:tcW w:w="2227"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Наименование</w:t>
            </w:r>
          </w:p>
        </w:tc>
        <w:tc>
          <w:tcPr>
            <w:tcW w:w="2835"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Характеристики</w:t>
            </w:r>
          </w:p>
        </w:tc>
        <w:tc>
          <w:tcPr>
            <w:tcW w:w="850"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Ед. изм.</w:t>
            </w:r>
          </w:p>
        </w:tc>
        <w:tc>
          <w:tcPr>
            <w:tcW w:w="851"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Кол-во</w:t>
            </w:r>
          </w:p>
        </w:tc>
        <w:tc>
          <w:tcPr>
            <w:tcW w:w="992"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Цена с НДС, руб.</w:t>
            </w:r>
          </w:p>
        </w:tc>
        <w:tc>
          <w:tcPr>
            <w:tcW w:w="2155"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Сумма с НДС, руб.</w:t>
            </w:r>
          </w:p>
        </w:tc>
      </w:tr>
      <w:tr w:rsidR="00511987" w:rsidRPr="00E55122" w:rsidTr="00511987">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1</w:t>
            </w:r>
          </w:p>
        </w:tc>
        <w:tc>
          <w:tcPr>
            <w:tcW w:w="2227" w:type="dxa"/>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2</w:t>
            </w:r>
          </w:p>
        </w:tc>
        <w:tc>
          <w:tcPr>
            <w:tcW w:w="2835" w:type="dxa"/>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3</w:t>
            </w:r>
          </w:p>
        </w:tc>
        <w:tc>
          <w:tcPr>
            <w:tcW w:w="850"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6</w:t>
            </w:r>
          </w:p>
        </w:tc>
        <w:tc>
          <w:tcPr>
            <w:tcW w:w="2155"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7</w:t>
            </w:r>
          </w:p>
        </w:tc>
      </w:tr>
      <w:tr w:rsidR="00511987" w:rsidRPr="00E55122" w:rsidTr="00511987">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E55122" w:rsidTr="00511987">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E55122" w:rsidTr="00511987">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E55122" w:rsidTr="00511987">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E55122" w:rsidTr="00511987">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Всего к оплате:</w:t>
            </w:r>
          </w:p>
        </w:tc>
        <w:tc>
          <w:tcPr>
            <w:tcW w:w="21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E55122" w:rsidTr="00511987">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 том числе НДС – … %:</w:t>
            </w:r>
          </w:p>
        </w:tc>
        <w:tc>
          <w:tcPr>
            <w:tcW w:w="21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r>
    </w:tbl>
    <w:p w:rsidR="00511987" w:rsidRPr="00E55122" w:rsidRDefault="00511987" w:rsidP="00511987">
      <w:pPr>
        <w:suppressAutoHyphens/>
        <w:spacing w:after="0" w:line="240" w:lineRule="auto"/>
        <w:ind w:right="-82" w:firstLine="709"/>
        <w:jc w:val="both"/>
        <w:rPr>
          <w:rFonts w:ascii="Times New Roman" w:eastAsia="Times New Roman" w:hAnsi="Times New Roman"/>
          <w:sz w:val="24"/>
          <w:szCs w:val="24"/>
          <w:lang w:eastAsia="ar-SA"/>
        </w:rPr>
      </w:pPr>
    </w:p>
    <w:p w:rsidR="00511987" w:rsidRPr="00E55122" w:rsidRDefault="00511987" w:rsidP="00953964">
      <w:pPr>
        <w:suppressAutoHyphens/>
        <w:autoSpaceDE w:val="0"/>
        <w:autoSpaceDN w:val="0"/>
        <w:adjustRightInd w:val="0"/>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b/>
          <w:sz w:val="24"/>
          <w:szCs w:val="24"/>
          <w:lang w:eastAsia="ar-SA"/>
        </w:rPr>
        <w:t>Общая стоимость товара, работ, услуг</w:t>
      </w:r>
      <w:proofErr w:type="gramStart"/>
      <w:r w:rsidRPr="00E55122">
        <w:rPr>
          <w:rFonts w:ascii="Times New Roman" w:eastAsia="Times New Roman" w:hAnsi="Times New Roman"/>
          <w:b/>
          <w:sz w:val="24"/>
          <w:szCs w:val="24"/>
          <w:lang w:eastAsia="ar-SA"/>
        </w:rPr>
        <w:t xml:space="preserve">: </w:t>
      </w:r>
      <w:r w:rsidRPr="00E55122">
        <w:rPr>
          <w:rFonts w:ascii="Times New Roman" w:eastAsia="Times New Roman" w:hAnsi="Times New Roman"/>
          <w:sz w:val="24"/>
          <w:szCs w:val="24"/>
          <w:lang w:eastAsia="ar-SA"/>
        </w:rPr>
        <w:t xml:space="preserve">______________ (___________________) </w:t>
      </w:r>
      <w:proofErr w:type="gramEnd"/>
      <w:r w:rsidRPr="00E55122">
        <w:rPr>
          <w:rFonts w:ascii="Times New Roman" w:eastAsia="Times New Roman" w:hAnsi="Times New Roman"/>
          <w:sz w:val="24"/>
          <w:szCs w:val="24"/>
          <w:lang w:eastAsia="ar-SA"/>
        </w:rPr>
        <w:t>руб., в том числе НДС …% ___________ (_______________________) руб.</w:t>
      </w:r>
    </w:p>
    <w:p w:rsidR="00511987" w:rsidRPr="00E55122" w:rsidRDefault="00511987" w:rsidP="00511987">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ind w:firstLine="709"/>
        <w:jc w:val="both"/>
        <w:rPr>
          <w:rFonts w:ascii="Times New Roman" w:eastAsia="Times New Roman" w:hAnsi="Times New Roman"/>
          <w:sz w:val="24"/>
          <w:szCs w:val="24"/>
          <w:lang w:eastAsia="ru-RU"/>
        </w:rPr>
      </w:pPr>
      <w:r w:rsidRPr="00E55122">
        <w:rPr>
          <w:rFonts w:ascii="Times New Roman" w:eastAsia="Times New Roman" w:hAnsi="Times New Roman"/>
          <w:sz w:val="24"/>
          <w:szCs w:val="24"/>
          <w:lang w:eastAsia="ar-SA"/>
        </w:rPr>
        <w:t>2. В цену включаются общая стоимость поставляемого Товара, оплачиваемая Заказчиком за полное выполнение Исполнителем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511987" w:rsidRPr="00E55122" w:rsidRDefault="00511987" w:rsidP="00511987">
      <w:pPr>
        <w:suppressAutoHyphens/>
        <w:autoSpaceDE w:val="0"/>
        <w:spacing w:after="0" w:line="240" w:lineRule="auto"/>
        <w:ind w:firstLine="709"/>
        <w:jc w:val="both"/>
        <w:rPr>
          <w:rFonts w:ascii="Times New Roman" w:eastAsia="Courier New" w:hAnsi="Times New Roman"/>
          <w:color w:val="000000"/>
          <w:sz w:val="24"/>
          <w:szCs w:val="24"/>
          <w:lang w:eastAsia="ru-RU"/>
        </w:rPr>
      </w:pPr>
    </w:p>
    <w:p w:rsidR="00511987" w:rsidRPr="00E55122" w:rsidRDefault="00511987" w:rsidP="00511987">
      <w:pPr>
        <w:suppressAutoHyphens/>
        <w:autoSpaceDE w:val="0"/>
        <w:autoSpaceDN w:val="0"/>
        <w:adjustRightInd w:val="0"/>
        <w:spacing w:after="0" w:line="240" w:lineRule="auto"/>
        <w:ind w:firstLine="709"/>
        <w:jc w:val="both"/>
        <w:rPr>
          <w:rFonts w:ascii="Times New Roman" w:eastAsia="Times New Roman" w:hAnsi="Times New Roman"/>
          <w:b/>
          <w:sz w:val="24"/>
          <w:szCs w:val="24"/>
          <w:lang w:eastAsia="ar-SA"/>
        </w:rPr>
      </w:pPr>
      <w:r w:rsidRPr="00E55122">
        <w:rPr>
          <w:rFonts w:ascii="Times New Roman" w:eastAsia="Times New Roman" w:hAnsi="Times New Roman"/>
          <w:sz w:val="24"/>
          <w:szCs w:val="24"/>
          <w:lang w:eastAsia="ar-SA"/>
        </w:rPr>
        <w:t>3.______________________________________________________________________:</w:t>
      </w:r>
    </w:p>
    <w:p w:rsidR="00511987" w:rsidRPr="00E55122" w:rsidRDefault="00511987" w:rsidP="00511987">
      <w:pPr>
        <w:autoSpaceDE w:val="0"/>
        <w:autoSpaceDN w:val="0"/>
        <w:adjustRightInd w:val="0"/>
        <w:spacing w:after="0" w:line="240" w:lineRule="auto"/>
        <w:jc w:val="both"/>
        <w:rPr>
          <w:rFonts w:ascii="Times New Roman" w:eastAsia="Times New Roman" w:hAnsi="Times New Roman"/>
          <w:sz w:val="24"/>
          <w:szCs w:val="24"/>
          <w:vertAlign w:val="superscript"/>
          <w:lang w:eastAsia="ru-RU"/>
        </w:rPr>
      </w:pPr>
      <w:r w:rsidRPr="00E55122">
        <w:rPr>
          <w:rFonts w:ascii="Times New Roman" w:eastAsia="Times New Roman" w:hAnsi="Times New Roman"/>
          <w:sz w:val="24"/>
          <w:szCs w:val="24"/>
          <w:vertAlign w:val="superscript"/>
          <w:lang w:eastAsia="ru-RU"/>
        </w:rPr>
        <w:t xml:space="preserve">                         (наименование участника процедуры закупки - юридического лица или Ф.И.О. участника процедуры закупки - физического лица)</w:t>
      </w:r>
    </w:p>
    <w:p w:rsidR="00511987" w:rsidRPr="00E55122"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3.1. Заявляет о верности представленных сведений, обязуется осуществить </w:t>
      </w:r>
      <w:r w:rsidRPr="00E55122">
        <w:rPr>
          <w:rFonts w:ascii="Times New Roman" w:eastAsia="Times New Roman" w:hAnsi="Times New Roman"/>
          <w:color w:val="000000"/>
          <w:sz w:val="24"/>
          <w:szCs w:val="24"/>
          <w:lang w:eastAsia="ar-SA"/>
        </w:rPr>
        <w:t xml:space="preserve">поставку </w:t>
      </w:r>
      <w:r w:rsidRPr="00E55122">
        <w:rPr>
          <w:rFonts w:ascii="Times New Roman" w:eastAsia="Times New Roman" w:hAnsi="Times New Roman"/>
          <w:color w:val="000000"/>
          <w:sz w:val="24"/>
          <w:szCs w:val="24"/>
          <w:lang w:eastAsia="ru-RU"/>
        </w:rPr>
        <w:t>_________</w:t>
      </w:r>
      <w:r w:rsidRPr="00E55122">
        <w:rPr>
          <w:rFonts w:ascii="Times New Roman" w:eastAsia="Times New Roman" w:hAnsi="Times New Roman"/>
          <w:sz w:val="24"/>
          <w:szCs w:val="24"/>
          <w:lang w:eastAsia="ar-SA"/>
        </w:rPr>
        <w:t>.</w:t>
      </w:r>
    </w:p>
    <w:p w:rsidR="00511987" w:rsidRPr="00E55122"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511987" w:rsidRPr="00E55122"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3.3. Подтверждает свое отсутствие в реестре недобросовестных поставщиков.</w:t>
      </w:r>
    </w:p>
    <w:p w:rsidR="00511987" w:rsidRPr="00E55122"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4. Настоящая котировочная заявка составлена на ___листах, имеет ___Приложения.</w:t>
      </w:r>
    </w:p>
    <w:p w:rsidR="00511987" w:rsidRPr="00E55122"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5. Перечень приложений:</w:t>
      </w:r>
    </w:p>
    <w:p w:rsidR="00511987" w:rsidRPr="00E55122" w:rsidRDefault="00511987" w:rsidP="00511987">
      <w:pPr>
        <w:suppressAutoHyphens/>
        <w:spacing w:after="0" w:line="240" w:lineRule="auto"/>
        <w:ind w:firstLine="709"/>
        <w:jc w:val="both"/>
        <w:rPr>
          <w:rFonts w:ascii="Times New Roman" w:eastAsia="Times New Roman" w:hAnsi="Times New Roman"/>
          <w:sz w:val="24"/>
          <w:szCs w:val="24"/>
          <w:lang w:eastAsia="ar-SA"/>
        </w:rPr>
      </w:pPr>
    </w:p>
    <w:p w:rsidR="00511987" w:rsidRPr="00E55122" w:rsidRDefault="00511987" w:rsidP="00511987">
      <w:pPr>
        <w:suppressAutoHyphens/>
        <w:spacing w:after="0" w:line="240" w:lineRule="auto"/>
        <w:rPr>
          <w:rFonts w:ascii="Times New Roman" w:eastAsia="Times New Roman" w:hAnsi="Times New Roman"/>
          <w:sz w:val="24"/>
          <w:szCs w:val="24"/>
          <w:lang w:eastAsia="ar-SA"/>
        </w:rPr>
      </w:pPr>
    </w:p>
    <w:p w:rsidR="00511987" w:rsidRPr="00E55122" w:rsidRDefault="00511987" w:rsidP="00511987">
      <w:pPr>
        <w:suppressAutoHyphens/>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Руководитель организации                                          ___________________     И.О. Фамилия</w:t>
      </w:r>
    </w:p>
    <w:p w:rsidR="00511987" w:rsidRPr="00E55122" w:rsidRDefault="00511987" w:rsidP="00511987">
      <w:pPr>
        <w:suppressAutoHyphens/>
        <w:autoSpaceDE w:val="0"/>
        <w:spacing w:after="0" w:line="240" w:lineRule="auto"/>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(должность)</w:t>
      </w:r>
      <w:r w:rsidRPr="00E55122">
        <w:rPr>
          <w:rFonts w:ascii="Times New Roman" w:eastAsia="Times New Roman" w:hAnsi="Times New Roman"/>
          <w:color w:val="000000"/>
          <w:sz w:val="24"/>
          <w:szCs w:val="24"/>
          <w:lang w:eastAsia="ru-RU"/>
        </w:rPr>
        <w:t xml:space="preserve">                                                                        Подписывается ЭЦП</w:t>
      </w:r>
    </w:p>
    <w:p w:rsidR="00511987" w:rsidRPr="00E55122" w:rsidRDefault="00511987" w:rsidP="00511987">
      <w:pPr>
        <w:suppressAutoHyphens/>
        <w:autoSpaceDE w:val="0"/>
        <w:spacing w:after="0" w:line="240" w:lineRule="auto"/>
        <w:ind w:left="142"/>
        <w:jc w:val="both"/>
        <w:rPr>
          <w:rFonts w:ascii="Times New Roman" w:eastAsia="Times New Roman" w:hAnsi="Times New Roman"/>
          <w:sz w:val="24"/>
          <w:szCs w:val="24"/>
          <w:lang w:eastAsia="ar-SA"/>
        </w:rPr>
      </w:pPr>
    </w:p>
    <w:p w:rsidR="00511987" w:rsidRPr="00E55122" w:rsidRDefault="00511987" w:rsidP="00511987">
      <w:pPr>
        <w:suppressAutoHyphens/>
        <w:spacing w:after="0" w:line="240" w:lineRule="auto"/>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br w:type="page"/>
      </w:r>
    </w:p>
    <w:p w:rsidR="00511987" w:rsidRPr="00E55122" w:rsidRDefault="00511987" w:rsidP="00511987">
      <w:pPr>
        <w:keepNext/>
        <w:keepLines/>
        <w:suppressAutoHyphens/>
        <w:spacing w:after="0" w:line="240" w:lineRule="auto"/>
        <w:jc w:val="right"/>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lastRenderedPageBreak/>
        <w:t>Приложение № 2</w:t>
      </w:r>
    </w:p>
    <w:p w:rsidR="00511987" w:rsidRPr="00E55122" w:rsidRDefault="00511987" w:rsidP="00511987">
      <w:pPr>
        <w:keepNext/>
        <w:keepLines/>
        <w:suppressAutoHyphens/>
        <w:spacing w:after="0" w:line="240" w:lineRule="auto"/>
        <w:jc w:val="right"/>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 извещению о проведении запроса котировок в электронной форме</w:t>
      </w:r>
    </w:p>
    <w:p w:rsidR="00511987" w:rsidRPr="00E55122" w:rsidRDefault="00511987" w:rsidP="00511987">
      <w:pPr>
        <w:keepNext/>
        <w:keepLines/>
        <w:suppressAutoHyphens/>
        <w:spacing w:after="0" w:line="240" w:lineRule="auto"/>
        <w:jc w:val="center"/>
        <w:rPr>
          <w:rFonts w:ascii="Times New Roman" w:eastAsia="Times New Roman" w:hAnsi="Times New Roman"/>
          <w:b/>
          <w:sz w:val="24"/>
          <w:szCs w:val="24"/>
          <w:lang w:eastAsia="ar-SA"/>
        </w:rPr>
      </w:pPr>
    </w:p>
    <w:p w:rsidR="00511987" w:rsidRPr="00E55122" w:rsidRDefault="00511987" w:rsidP="00511987">
      <w:pPr>
        <w:keepNext/>
        <w:keepLines/>
        <w:suppressAutoHyphens/>
        <w:spacing w:after="0" w:line="240" w:lineRule="auto"/>
        <w:jc w:val="center"/>
        <w:rPr>
          <w:rFonts w:ascii="Times New Roman" w:eastAsia="Times New Roman" w:hAnsi="Times New Roman"/>
          <w:bCs/>
          <w:sz w:val="24"/>
          <w:szCs w:val="24"/>
          <w:lang w:eastAsia="ar-SA"/>
        </w:rPr>
      </w:pPr>
      <w:r w:rsidRPr="00E55122">
        <w:rPr>
          <w:rFonts w:ascii="Times New Roman" w:eastAsia="Times New Roman" w:hAnsi="Times New Roman"/>
          <w:b/>
          <w:sz w:val="24"/>
          <w:szCs w:val="24"/>
          <w:lang w:eastAsia="ar-SA"/>
        </w:rPr>
        <w:t>АНКЕТА ПОСТАВЩИКА</w:t>
      </w:r>
    </w:p>
    <w:p w:rsidR="00511987" w:rsidRPr="00E55122" w:rsidRDefault="00511987" w:rsidP="00511987">
      <w:pPr>
        <w:keepNext/>
        <w:keepLines/>
        <w:suppressAutoHyphens/>
        <w:spacing w:after="0" w:line="240" w:lineRule="auto"/>
        <w:jc w:val="center"/>
        <w:rPr>
          <w:rFonts w:ascii="Times New Roman" w:eastAsia="Times New Roman" w:hAnsi="Times New Roman"/>
          <w:bCs/>
          <w:sz w:val="24"/>
          <w:szCs w:val="24"/>
          <w:lang w:eastAsia="ar-SA"/>
        </w:rPr>
      </w:pPr>
    </w:p>
    <w:tbl>
      <w:tblPr>
        <w:tblW w:w="0" w:type="auto"/>
        <w:tblInd w:w="108" w:type="dxa"/>
        <w:tblLayout w:type="fixed"/>
        <w:tblLook w:val="0000"/>
      </w:tblPr>
      <w:tblGrid>
        <w:gridCol w:w="720"/>
        <w:gridCol w:w="5092"/>
        <w:gridCol w:w="3918"/>
      </w:tblGrid>
      <w:tr w:rsidR="00511987" w:rsidRPr="00E55122" w:rsidTr="0013486B">
        <w:trPr>
          <w:cantSplit/>
          <w:trHeight w:val="240"/>
          <w:tblHeader/>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jc w:val="center"/>
              <w:rPr>
                <w:rFonts w:ascii="Times New Roman" w:eastAsia="Times New Roman" w:hAnsi="Times New Roman"/>
                <w:b/>
                <w:bCs/>
                <w:sz w:val="24"/>
                <w:szCs w:val="24"/>
                <w:lang w:eastAsia="ar-SA"/>
              </w:rPr>
            </w:pPr>
            <w:r w:rsidRPr="00E55122">
              <w:rPr>
                <w:rFonts w:ascii="Times New Roman" w:eastAsia="Times New Roman" w:hAnsi="Times New Roman"/>
                <w:b/>
                <w:bCs/>
                <w:sz w:val="24"/>
                <w:szCs w:val="24"/>
                <w:lang w:eastAsia="ar-SA"/>
              </w:rPr>
              <w:t>№ п/п</w:t>
            </w: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jc w:val="center"/>
              <w:rPr>
                <w:rFonts w:ascii="Times New Roman" w:eastAsia="Times New Roman" w:hAnsi="Times New Roman"/>
                <w:b/>
                <w:bCs/>
                <w:sz w:val="24"/>
                <w:szCs w:val="24"/>
                <w:lang w:eastAsia="ar-SA"/>
              </w:rPr>
            </w:pPr>
            <w:r w:rsidRPr="00E55122">
              <w:rPr>
                <w:rFonts w:ascii="Times New Roman" w:eastAsia="Times New Roman" w:hAnsi="Times New Roman"/>
                <w:b/>
                <w:bCs/>
                <w:sz w:val="24"/>
                <w:szCs w:val="24"/>
                <w:lang w:eastAsia="ar-SA"/>
              </w:rPr>
              <w:t>Наименование</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pacing w:before="40" w:after="4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bCs/>
                <w:sz w:val="24"/>
                <w:szCs w:val="24"/>
                <w:lang w:eastAsia="ar-SA"/>
              </w:rPr>
              <w:t>Сведения об участнике закупки</w:t>
            </w: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u w:val="single"/>
                <w:lang w:eastAsia="ar-SA"/>
              </w:rPr>
              <w:t>Полное, сокращенное и фирменное наименование участника закупки и организационно-правовая форма (обязательно)</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Учредители (перечислить наименования и организационно-правовую форму или Ф.И.О. всех учредителей, чья доля в уставном капитале превышает 10%)</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suppressAutoHyphens/>
              <w:snapToGrid w:val="0"/>
              <w:spacing w:after="0" w:line="240" w:lineRule="auto"/>
              <w:ind w:firstLine="540"/>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ИНН и КПП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ОГРН или ОГРНИП</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Режим налогообложения</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Юридический адрес</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Почтовый адрес</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Адрес электронной почты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Банковские реквизиты (наименование и адрес банка, номер расчетного счета участника закупки в банке, телефоны банка, прочие банковские реквизиты)</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Телефоны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Является субъектом малого/среднего бизнеса – Да/нет</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Height w:val="116"/>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Факс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 xml:space="preserve">Адрес электронной </w:t>
            </w:r>
            <w:r w:rsidR="00286BFC" w:rsidRPr="00E55122">
              <w:rPr>
                <w:rFonts w:ascii="Times New Roman" w:eastAsia="Times New Roman" w:hAnsi="Times New Roman"/>
                <w:bCs/>
                <w:sz w:val="24"/>
                <w:szCs w:val="24"/>
                <w:lang w:eastAsia="ar-SA"/>
              </w:rPr>
              <w:t>почты контактного</w:t>
            </w:r>
            <w:r w:rsidRPr="00E55122">
              <w:rPr>
                <w:rFonts w:ascii="Times New Roman" w:eastAsia="Times New Roman" w:hAnsi="Times New Roman"/>
                <w:bCs/>
                <w:sz w:val="24"/>
                <w:szCs w:val="24"/>
                <w:lang w:eastAsia="ar-SA"/>
              </w:rPr>
              <w:t xml:space="preserve"> лица </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Фамилия, Имя и Отчество руководителя участника закупки, имеющего право подписи согласно учредительным документам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Фамилия, Имя и Отчество главного бухгалтера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Фамилия, Имя и Отчество ответственного лица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ОКОПФ, ОКТМО, ОКПО,</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ОКВЭД</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 xml:space="preserve">Дата и </w:t>
            </w:r>
            <w:r w:rsidR="00286BFC" w:rsidRPr="00E55122">
              <w:rPr>
                <w:rFonts w:ascii="Times New Roman" w:eastAsia="Times New Roman" w:hAnsi="Times New Roman"/>
                <w:bCs/>
                <w:sz w:val="24"/>
                <w:szCs w:val="24"/>
                <w:lang w:eastAsia="ar-SA"/>
              </w:rPr>
              <w:t>место постановки</w:t>
            </w:r>
            <w:r w:rsidRPr="00E55122">
              <w:rPr>
                <w:rFonts w:ascii="Times New Roman" w:eastAsia="Times New Roman" w:hAnsi="Times New Roman"/>
                <w:bCs/>
                <w:sz w:val="24"/>
                <w:szCs w:val="24"/>
                <w:lang w:eastAsia="ar-SA"/>
              </w:rPr>
              <w:t xml:space="preserve"> на учет в налоговом органе</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bl>
    <w:p w:rsidR="00511987" w:rsidRPr="00E55122" w:rsidRDefault="00511987" w:rsidP="00511987">
      <w:pPr>
        <w:suppressAutoHyphens/>
        <w:spacing w:after="0" w:line="240" w:lineRule="auto"/>
        <w:rPr>
          <w:rFonts w:ascii="Times New Roman" w:eastAsia="Times New Roman" w:hAnsi="Times New Roman"/>
          <w:spacing w:val="1"/>
          <w:sz w:val="24"/>
          <w:szCs w:val="24"/>
          <w:lang w:eastAsia="ar-SA"/>
        </w:rPr>
      </w:pPr>
    </w:p>
    <w:p w:rsidR="00511987" w:rsidRPr="00E55122" w:rsidRDefault="00511987" w:rsidP="00511987">
      <w:pPr>
        <w:suppressAutoHyphens/>
        <w:spacing w:after="0" w:line="240" w:lineRule="auto"/>
        <w:rPr>
          <w:rFonts w:ascii="Times New Roman" w:eastAsia="Times New Roman" w:hAnsi="Times New Roman"/>
          <w:i/>
          <w:sz w:val="24"/>
          <w:szCs w:val="24"/>
          <w:vertAlign w:val="superscript"/>
          <w:lang w:eastAsia="ar-SA"/>
        </w:rPr>
      </w:pPr>
      <w:r w:rsidRPr="00E55122">
        <w:rPr>
          <w:rFonts w:ascii="Times New Roman" w:eastAsia="Times New Roman" w:hAnsi="Times New Roman"/>
          <w:sz w:val="24"/>
          <w:szCs w:val="24"/>
          <w:lang w:eastAsia="ar-SA"/>
        </w:rPr>
        <w:t>Руководитель (уполномоченное лицо)___________________        _____________________</w:t>
      </w:r>
    </w:p>
    <w:p w:rsidR="00511987" w:rsidRPr="00E55122" w:rsidRDefault="00511987" w:rsidP="00511987">
      <w:pPr>
        <w:suppressAutoHyphens/>
        <w:spacing w:after="0" w:line="240" w:lineRule="auto"/>
        <w:rPr>
          <w:rFonts w:ascii="Times New Roman" w:eastAsia="Times New Roman" w:hAnsi="Times New Roman"/>
          <w:i/>
          <w:sz w:val="24"/>
          <w:szCs w:val="24"/>
          <w:lang w:eastAsia="ar-SA"/>
        </w:rPr>
      </w:pPr>
      <w:r w:rsidRPr="00E55122">
        <w:rPr>
          <w:rFonts w:ascii="Times New Roman" w:eastAsia="Times New Roman" w:hAnsi="Times New Roman"/>
          <w:i/>
          <w:sz w:val="24"/>
          <w:szCs w:val="24"/>
          <w:vertAlign w:val="superscript"/>
          <w:lang w:eastAsia="ar-SA"/>
        </w:rPr>
        <w:t xml:space="preserve">                                                                                                                          (подпись)                                              (Ф.И.О.)      </w:t>
      </w:r>
    </w:p>
    <w:p w:rsidR="00511987" w:rsidRPr="00E55122" w:rsidRDefault="00511987" w:rsidP="00511987">
      <w:pPr>
        <w:suppressAutoHyphens/>
        <w:spacing w:after="0" w:line="240" w:lineRule="auto"/>
        <w:jc w:val="center"/>
        <w:rPr>
          <w:rFonts w:ascii="Times New Roman" w:eastAsia="Times New Roman" w:hAnsi="Times New Roman"/>
          <w:i/>
          <w:sz w:val="24"/>
          <w:szCs w:val="24"/>
          <w:lang w:eastAsia="ar-SA"/>
        </w:rPr>
      </w:pPr>
      <w:r w:rsidRPr="00E55122">
        <w:rPr>
          <w:rFonts w:ascii="Times New Roman" w:eastAsia="Times New Roman" w:hAnsi="Times New Roman"/>
          <w:i/>
          <w:sz w:val="24"/>
          <w:szCs w:val="24"/>
          <w:lang w:eastAsia="ar-SA"/>
        </w:rPr>
        <w:t>М.П.</w:t>
      </w:r>
    </w:p>
    <w:p w:rsidR="00DD6539" w:rsidRPr="00646DBD" w:rsidRDefault="00DD6539" w:rsidP="00DD6539">
      <w:pPr>
        <w:shd w:val="clear" w:color="auto" w:fill="FFFFFF"/>
        <w:spacing w:after="0" w:line="240" w:lineRule="auto"/>
        <w:jc w:val="right"/>
        <w:rPr>
          <w:rFonts w:ascii="Times New Roman" w:hAnsi="Times New Roman"/>
          <w:bCs/>
          <w:spacing w:val="-5"/>
        </w:rPr>
      </w:pPr>
      <w:r w:rsidRPr="00646DBD">
        <w:rPr>
          <w:rFonts w:ascii="Times New Roman" w:hAnsi="Times New Roman"/>
          <w:bCs/>
          <w:spacing w:val="-5"/>
        </w:rPr>
        <w:lastRenderedPageBreak/>
        <w:t xml:space="preserve">Приложение № </w:t>
      </w:r>
      <w:r>
        <w:rPr>
          <w:rFonts w:ascii="Times New Roman" w:hAnsi="Times New Roman"/>
          <w:bCs/>
          <w:spacing w:val="-5"/>
        </w:rPr>
        <w:t>3</w:t>
      </w:r>
      <w:r w:rsidRPr="00646DBD">
        <w:rPr>
          <w:rFonts w:ascii="Times New Roman" w:hAnsi="Times New Roman"/>
          <w:bCs/>
          <w:spacing w:val="-5"/>
        </w:rPr>
        <w:br/>
      </w:r>
      <w:r w:rsidRPr="00646DBD">
        <w:rPr>
          <w:rFonts w:ascii="Times New Roman" w:hAnsi="Times New Roman"/>
          <w:bCs/>
        </w:rPr>
        <w:t>к котировочной заявке</w:t>
      </w:r>
    </w:p>
    <w:p w:rsidR="00DD6539" w:rsidRDefault="00DD6539" w:rsidP="00A64154">
      <w:pPr>
        <w:spacing w:after="0" w:line="240" w:lineRule="auto"/>
        <w:rPr>
          <w:rFonts w:ascii="Times New Roman" w:hAnsi="Times New Roman"/>
          <w:b/>
          <w:bCs/>
          <w:sz w:val="24"/>
          <w:szCs w:val="24"/>
        </w:rPr>
      </w:pPr>
    </w:p>
    <w:p w:rsidR="00DD6539" w:rsidRDefault="00DD6539" w:rsidP="00544D81">
      <w:pPr>
        <w:spacing w:after="0" w:line="240" w:lineRule="auto"/>
        <w:rPr>
          <w:rFonts w:ascii="Times New Roman" w:hAnsi="Times New Roman"/>
          <w:b/>
          <w:bCs/>
          <w:sz w:val="24"/>
          <w:szCs w:val="24"/>
        </w:rPr>
      </w:pPr>
    </w:p>
    <w:p w:rsidR="00B92B96" w:rsidRDefault="00B92B96" w:rsidP="00B92B96">
      <w:pPr>
        <w:spacing w:after="0" w:line="240" w:lineRule="auto"/>
        <w:ind w:firstLine="284"/>
        <w:jc w:val="center"/>
        <w:rPr>
          <w:rFonts w:ascii="Times New Roman" w:hAnsi="Times New Roman"/>
          <w:b/>
          <w:bCs/>
        </w:rPr>
      </w:pPr>
      <w:r w:rsidRPr="00C117AE">
        <w:rPr>
          <w:rFonts w:ascii="Times New Roman" w:hAnsi="Times New Roman"/>
          <w:b/>
          <w:bCs/>
        </w:rPr>
        <w:t>СПЕЦИФИКАЦИЯ ПО  ПРОДУКТАМ ПИТАНИЯ</w:t>
      </w:r>
    </w:p>
    <w:p w:rsidR="00544D81" w:rsidRPr="00C117AE" w:rsidRDefault="00544D81" w:rsidP="00B92B96">
      <w:pPr>
        <w:spacing w:after="0" w:line="240" w:lineRule="auto"/>
        <w:ind w:firstLine="284"/>
        <w:jc w:val="center"/>
        <w:rPr>
          <w:rFonts w:ascii="Times New Roman" w:hAnsi="Times New Roman"/>
          <w:b/>
          <w:bCs/>
        </w:rPr>
      </w:pPr>
    </w:p>
    <w:p w:rsidR="00B92B96" w:rsidRDefault="00B92B96" w:rsidP="00B92B96">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center"/>
        <w:rPr>
          <w:rFonts w:ascii="Times New Roman" w:hAnsi="Times New Roman"/>
          <w:b/>
        </w:rPr>
      </w:pPr>
      <w:r w:rsidRPr="00C117AE">
        <w:rPr>
          <w:rFonts w:ascii="Times New Roman" w:hAnsi="Times New Roman"/>
          <w:b/>
        </w:rPr>
        <w:t xml:space="preserve">Корпус № </w:t>
      </w:r>
      <w:r>
        <w:rPr>
          <w:rFonts w:ascii="Times New Roman" w:hAnsi="Times New Roman"/>
          <w:b/>
        </w:rPr>
        <w:t>1</w:t>
      </w:r>
      <w:r w:rsidRPr="00C117AE">
        <w:rPr>
          <w:rFonts w:ascii="Times New Roman" w:hAnsi="Times New Roman"/>
          <w:b/>
        </w:rPr>
        <w:t xml:space="preserve"> ул. </w:t>
      </w:r>
      <w:r>
        <w:rPr>
          <w:rFonts w:ascii="Times New Roman" w:hAnsi="Times New Roman"/>
          <w:b/>
        </w:rPr>
        <w:t>Революции, 7</w:t>
      </w:r>
    </w:p>
    <w:p w:rsidR="00544D81" w:rsidRPr="00A36781" w:rsidRDefault="00544D81" w:rsidP="00B92B96">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center"/>
        <w:rPr>
          <w:rFonts w:ascii="Times New Roman" w:hAnsi="Times New Roman"/>
          <w:b/>
        </w:rPr>
      </w:pPr>
    </w:p>
    <w:tbl>
      <w:tblPr>
        <w:tblW w:w="9604"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4"/>
        <w:gridCol w:w="1867"/>
        <w:gridCol w:w="1467"/>
        <w:gridCol w:w="1067"/>
        <w:gridCol w:w="1201"/>
        <w:gridCol w:w="1067"/>
        <w:gridCol w:w="934"/>
        <w:gridCol w:w="1467"/>
      </w:tblGrid>
      <w:tr w:rsidR="00B92B96" w:rsidRPr="002F0518" w:rsidTr="00B92B96">
        <w:trPr>
          <w:trHeight w:val="886"/>
        </w:trPr>
        <w:tc>
          <w:tcPr>
            <w:tcW w:w="534" w:type="dxa"/>
            <w:vMerge w:val="restart"/>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w:t>
            </w:r>
            <w:r w:rsidRPr="00A36781">
              <w:rPr>
                <w:rFonts w:ascii="Times New Roman" w:hAnsi="Times New Roman" w:cs="Times New Roman"/>
                <w:sz w:val="20"/>
                <w:szCs w:val="20"/>
              </w:rPr>
              <w:br/>
            </w:r>
            <w:proofErr w:type="spellStart"/>
            <w:proofErr w:type="gramStart"/>
            <w:r w:rsidRPr="00A36781">
              <w:rPr>
                <w:rFonts w:ascii="Times New Roman" w:hAnsi="Times New Roman" w:cs="Times New Roman"/>
                <w:sz w:val="20"/>
                <w:szCs w:val="20"/>
              </w:rPr>
              <w:t>п</w:t>
            </w:r>
            <w:proofErr w:type="spellEnd"/>
            <w:proofErr w:type="gramEnd"/>
            <w:r w:rsidRPr="00A36781">
              <w:rPr>
                <w:rFonts w:ascii="Times New Roman" w:hAnsi="Times New Roman" w:cs="Times New Roman"/>
                <w:sz w:val="20"/>
                <w:szCs w:val="20"/>
              </w:rPr>
              <w:t>/</w:t>
            </w:r>
            <w:proofErr w:type="spellStart"/>
            <w:r w:rsidRPr="00A36781">
              <w:rPr>
                <w:rFonts w:ascii="Times New Roman" w:hAnsi="Times New Roman" w:cs="Times New Roman"/>
                <w:sz w:val="20"/>
                <w:szCs w:val="20"/>
              </w:rPr>
              <w:t>п</w:t>
            </w:r>
            <w:proofErr w:type="spellEnd"/>
          </w:p>
        </w:tc>
        <w:tc>
          <w:tcPr>
            <w:tcW w:w="1867" w:type="dxa"/>
            <w:vMerge w:val="restart"/>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Наименование</w:t>
            </w:r>
          </w:p>
        </w:tc>
        <w:tc>
          <w:tcPr>
            <w:tcW w:w="2534" w:type="dxa"/>
            <w:gridSpan w:val="2"/>
            <w:tcBorders>
              <w:top w:val="single" w:sz="4" w:space="0" w:color="auto"/>
              <w:left w:val="single" w:sz="4" w:space="0" w:color="auto"/>
              <w:bottom w:val="single" w:sz="4" w:space="0" w:color="auto"/>
              <w:right w:val="single" w:sz="4" w:space="0" w:color="auto"/>
            </w:tcBorders>
            <w:vAlign w:val="center"/>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Качественные характеристики (потребительские свойства товара)</w:t>
            </w:r>
          </w:p>
        </w:tc>
        <w:tc>
          <w:tcPr>
            <w:tcW w:w="1201" w:type="dxa"/>
            <w:vMerge w:val="restart"/>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Единица измерения</w:t>
            </w:r>
          </w:p>
        </w:tc>
        <w:tc>
          <w:tcPr>
            <w:tcW w:w="1067" w:type="dxa"/>
            <w:vMerge w:val="restart"/>
            <w:tcBorders>
              <w:top w:val="single" w:sz="4" w:space="0" w:color="auto"/>
              <w:left w:val="single" w:sz="4" w:space="0" w:color="auto"/>
              <w:bottom w:val="single" w:sz="4" w:space="0" w:color="auto"/>
              <w:right w:val="single" w:sz="4" w:space="0" w:color="auto"/>
            </w:tcBorders>
            <w:vAlign w:val="center"/>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Кол-во</w:t>
            </w:r>
          </w:p>
          <w:p w:rsidR="00B92B96" w:rsidRPr="00A36781" w:rsidRDefault="00B92B96" w:rsidP="00B92B96">
            <w:pPr>
              <w:pStyle w:val="a9"/>
              <w:jc w:val="center"/>
              <w:rPr>
                <w:rFonts w:ascii="Times New Roman" w:hAnsi="Times New Roman" w:cs="Times New Roman"/>
                <w:sz w:val="20"/>
                <w:szCs w:val="20"/>
              </w:rPr>
            </w:pPr>
          </w:p>
        </w:tc>
        <w:tc>
          <w:tcPr>
            <w:tcW w:w="934" w:type="dxa"/>
            <w:vMerge w:val="restart"/>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Цена за ед., руб.</w:t>
            </w:r>
          </w:p>
        </w:tc>
        <w:tc>
          <w:tcPr>
            <w:tcW w:w="1467" w:type="dxa"/>
            <w:vMerge w:val="restart"/>
            <w:tcBorders>
              <w:top w:val="single" w:sz="4" w:space="0" w:color="auto"/>
              <w:left w:val="single" w:sz="4" w:space="0" w:color="auto"/>
              <w:right w:val="single" w:sz="4" w:space="0" w:color="auto"/>
            </w:tcBorders>
            <w:vAlign w:val="center"/>
          </w:tcPr>
          <w:p w:rsidR="00B92B96" w:rsidRPr="00A36781" w:rsidRDefault="00B92B96" w:rsidP="00B92B96">
            <w:pPr>
              <w:pStyle w:val="a9"/>
              <w:jc w:val="center"/>
              <w:rPr>
                <w:rFonts w:ascii="Times New Roman" w:hAnsi="Times New Roman" w:cs="Times New Roman"/>
                <w:sz w:val="20"/>
                <w:szCs w:val="20"/>
              </w:rPr>
            </w:pPr>
            <w:r w:rsidRPr="00C63912">
              <w:rPr>
                <w:rFonts w:ascii="Times New Roman" w:eastAsia="Times New Roman" w:hAnsi="Times New Roman" w:cs="Times New Roman"/>
                <w:color w:val="000000"/>
                <w:sz w:val="20"/>
                <w:szCs w:val="20"/>
              </w:rPr>
              <w:t>Сумма, руб</w:t>
            </w:r>
            <w:r>
              <w:rPr>
                <w:rFonts w:ascii="Times New Roman" w:eastAsia="Times New Roman" w:hAnsi="Times New Roman" w:cs="Times New Roman"/>
                <w:color w:val="000000"/>
                <w:sz w:val="20"/>
                <w:szCs w:val="20"/>
              </w:rPr>
              <w:t>.</w:t>
            </w:r>
          </w:p>
        </w:tc>
      </w:tr>
      <w:tr w:rsidR="00B92B96" w:rsidRPr="002F0518" w:rsidTr="00B92B96">
        <w:trPr>
          <w:trHeight w:val="462"/>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spacing w:after="0" w:line="240" w:lineRule="auto"/>
              <w:jc w:val="center"/>
              <w:rPr>
                <w:rFonts w:ascii="Times New Roman" w:hAnsi="Times New Roman"/>
                <w:b/>
                <w:sz w:val="20"/>
                <w:szCs w:val="20"/>
              </w:rPr>
            </w:pPr>
          </w:p>
        </w:tc>
        <w:tc>
          <w:tcPr>
            <w:tcW w:w="1867" w:type="dxa"/>
            <w:vMerge/>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spacing w:after="0" w:line="240" w:lineRule="auto"/>
              <w:jc w:val="center"/>
              <w:rPr>
                <w:rFonts w:ascii="Times New Roman" w:hAnsi="Times New Roman"/>
                <w:b/>
                <w:sz w:val="20"/>
                <w:szCs w:val="20"/>
              </w:rPr>
            </w:pPr>
          </w:p>
        </w:tc>
        <w:tc>
          <w:tcPr>
            <w:tcW w:w="1467" w:type="dxa"/>
            <w:tcBorders>
              <w:top w:val="single" w:sz="4" w:space="0" w:color="auto"/>
              <w:left w:val="single" w:sz="4" w:space="0" w:color="auto"/>
              <w:bottom w:val="single" w:sz="4" w:space="0" w:color="auto"/>
              <w:right w:val="single" w:sz="4" w:space="0" w:color="auto"/>
            </w:tcBorders>
            <w:vAlign w:val="center"/>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ГОСТ, ТУ, СОРТ</w:t>
            </w:r>
          </w:p>
        </w:tc>
        <w:tc>
          <w:tcPr>
            <w:tcW w:w="1067"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Фасовка, упаковка</w:t>
            </w:r>
          </w:p>
        </w:tc>
        <w:tc>
          <w:tcPr>
            <w:tcW w:w="1201" w:type="dxa"/>
            <w:vMerge/>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pStyle w:val="a9"/>
              <w:jc w:val="center"/>
              <w:rPr>
                <w:rFonts w:ascii="Times New Roman" w:hAnsi="Times New Roman" w:cs="Times New Roman"/>
                <w:sz w:val="20"/>
                <w:szCs w:val="20"/>
              </w:rPr>
            </w:pPr>
          </w:p>
        </w:tc>
        <w:tc>
          <w:tcPr>
            <w:tcW w:w="1067" w:type="dxa"/>
            <w:vMerge/>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spacing w:after="0" w:line="240" w:lineRule="auto"/>
              <w:jc w:val="center"/>
              <w:rPr>
                <w:rFonts w:ascii="Times New Roman" w:hAnsi="Times New Roman"/>
                <w:b/>
                <w:sz w:val="20"/>
                <w:szCs w:val="20"/>
              </w:rPr>
            </w:pPr>
          </w:p>
        </w:tc>
        <w:tc>
          <w:tcPr>
            <w:tcW w:w="934" w:type="dxa"/>
            <w:vMerge/>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spacing w:after="0" w:line="240" w:lineRule="auto"/>
              <w:jc w:val="center"/>
              <w:rPr>
                <w:rFonts w:ascii="Times New Roman" w:hAnsi="Times New Roman"/>
                <w:b/>
                <w:sz w:val="20"/>
                <w:szCs w:val="20"/>
              </w:rPr>
            </w:pPr>
          </w:p>
        </w:tc>
        <w:tc>
          <w:tcPr>
            <w:tcW w:w="1467" w:type="dxa"/>
            <w:vMerge/>
            <w:tcBorders>
              <w:left w:val="single" w:sz="4" w:space="0" w:color="auto"/>
              <w:bottom w:val="single" w:sz="4" w:space="0" w:color="auto"/>
              <w:right w:val="single" w:sz="4" w:space="0" w:color="auto"/>
            </w:tcBorders>
          </w:tcPr>
          <w:p w:rsidR="00B92B96" w:rsidRPr="00A36781" w:rsidRDefault="00B92B96" w:rsidP="00B92B96">
            <w:pPr>
              <w:spacing w:after="0" w:line="240" w:lineRule="auto"/>
              <w:jc w:val="center"/>
              <w:rPr>
                <w:rFonts w:ascii="Times New Roman" w:hAnsi="Times New Roman"/>
                <w:b/>
                <w:sz w:val="20"/>
                <w:szCs w:val="20"/>
              </w:rPr>
            </w:pPr>
          </w:p>
        </w:tc>
      </w:tr>
      <w:tr w:rsidR="00B92B96" w:rsidRPr="002F0518" w:rsidTr="00B92B96">
        <w:trPr>
          <w:trHeight w:val="218"/>
        </w:trPr>
        <w:tc>
          <w:tcPr>
            <w:tcW w:w="534"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1</w:t>
            </w:r>
          </w:p>
        </w:tc>
        <w:tc>
          <w:tcPr>
            <w:tcW w:w="1867"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2</w:t>
            </w:r>
          </w:p>
        </w:tc>
        <w:tc>
          <w:tcPr>
            <w:tcW w:w="1467"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3</w:t>
            </w:r>
          </w:p>
        </w:tc>
        <w:tc>
          <w:tcPr>
            <w:tcW w:w="1067"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4</w:t>
            </w:r>
          </w:p>
        </w:tc>
        <w:tc>
          <w:tcPr>
            <w:tcW w:w="1201"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5</w:t>
            </w:r>
          </w:p>
        </w:tc>
        <w:tc>
          <w:tcPr>
            <w:tcW w:w="1067"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6</w:t>
            </w:r>
          </w:p>
        </w:tc>
        <w:tc>
          <w:tcPr>
            <w:tcW w:w="934"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7</w:t>
            </w:r>
          </w:p>
        </w:tc>
        <w:tc>
          <w:tcPr>
            <w:tcW w:w="1467" w:type="dxa"/>
            <w:tcBorders>
              <w:top w:val="single" w:sz="4" w:space="0" w:color="auto"/>
              <w:left w:val="single" w:sz="4" w:space="0" w:color="auto"/>
              <w:bottom w:val="single" w:sz="4" w:space="0" w:color="auto"/>
              <w:right w:val="single" w:sz="4" w:space="0" w:color="auto"/>
            </w:tcBorders>
          </w:tcPr>
          <w:p w:rsidR="00B92B96" w:rsidRPr="00A36781" w:rsidRDefault="00B92B96" w:rsidP="00B92B96">
            <w:pPr>
              <w:spacing w:after="0" w:line="240" w:lineRule="auto"/>
              <w:jc w:val="center"/>
              <w:rPr>
                <w:rFonts w:ascii="Times New Roman" w:hAnsi="Times New Roman"/>
                <w:sz w:val="20"/>
                <w:szCs w:val="20"/>
              </w:rPr>
            </w:pPr>
            <w:r>
              <w:rPr>
                <w:rFonts w:ascii="Times New Roman" w:hAnsi="Times New Roman"/>
                <w:sz w:val="20"/>
                <w:szCs w:val="20"/>
              </w:rPr>
              <w:t>8</w:t>
            </w:r>
          </w:p>
        </w:tc>
      </w:tr>
      <w:tr w:rsidR="002F3880" w:rsidRPr="002F0518" w:rsidTr="00B92B96">
        <w:trPr>
          <w:trHeight w:val="1097"/>
        </w:trPr>
        <w:tc>
          <w:tcPr>
            <w:tcW w:w="534" w:type="dxa"/>
            <w:tcBorders>
              <w:top w:val="single" w:sz="4" w:space="0" w:color="auto"/>
              <w:left w:val="single" w:sz="4" w:space="0" w:color="auto"/>
              <w:bottom w:val="single" w:sz="4" w:space="0" w:color="auto"/>
              <w:right w:val="single" w:sz="4" w:space="0" w:color="auto"/>
            </w:tcBorders>
            <w:vAlign w:val="center"/>
          </w:tcPr>
          <w:p w:rsidR="002F3880" w:rsidRPr="00A36781" w:rsidRDefault="002F3880" w:rsidP="00B92B96">
            <w:pPr>
              <w:pStyle w:val="a9"/>
              <w:jc w:val="center"/>
              <w:rPr>
                <w:rFonts w:ascii="Times New Roman" w:hAnsi="Times New Roman" w:cs="Times New Roman"/>
                <w:sz w:val="20"/>
                <w:szCs w:val="20"/>
              </w:rPr>
            </w:pPr>
          </w:p>
          <w:p w:rsidR="002F3880" w:rsidRPr="00A36781" w:rsidRDefault="002F3880"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1</w:t>
            </w:r>
          </w:p>
        </w:tc>
        <w:tc>
          <w:tcPr>
            <w:tcW w:w="1867" w:type="dxa"/>
            <w:tcBorders>
              <w:top w:val="single" w:sz="4" w:space="0" w:color="auto"/>
              <w:left w:val="single" w:sz="4" w:space="0" w:color="auto"/>
              <w:bottom w:val="single" w:sz="4" w:space="0" w:color="auto"/>
              <w:right w:val="single" w:sz="4" w:space="0" w:color="auto"/>
            </w:tcBorders>
            <w:vAlign w:val="center"/>
            <w:hideMark/>
          </w:tcPr>
          <w:p w:rsidR="002F3880" w:rsidRPr="002F3880" w:rsidRDefault="002F3880" w:rsidP="002F3880">
            <w:pPr>
              <w:pStyle w:val="a9"/>
              <w:rPr>
                <w:rFonts w:ascii="Times New Roman" w:hAnsi="Times New Roman" w:cs="Times New Roman"/>
                <w:color w:val="000000"/>
              </w:rPr>
            </w:pPr>
            <w:r w:rsidRPr="002F3880">
              <w:rPr>
                <w:rFonts w:ascii="Times New Roman" w:hAnsi="Times New Roman" w:cs="Times New Roman"/>
                <w:color w:val="000000"/>
              </w:rPr>
              <w:t>Масло сливочное несоленое</w:t>
            </w:r>
          </w:p>
        </w:tc>
        <w:tc>
          <w:tcPr>
            <w:tcW w:w="1467" w:type="dxa"/>
            <w:tcBorders>
              <w:top w:val="single" w:sz="4" w:space="0" w:color="auto"/>
              <w:left w:val="single" w:sz="4" w:space="0" w:color="auto"/>
              <w:bottom w:val="single" w:sz="4" w:space="0" w:color="auto"/>
              <w:right w:val="single" w:sz="4" w:space="0" w:color="auto"/>
            </w:tcBorders>
            <w:vAlign w:val="center"/>
            <w:hideMark/>
          </w:tcPr>
          <w:p w:rsidR="002F3880" w:rsidRPr="002F3880" w:rsidRDefault="002F3880" w:rsidP="002F3880">
            <w:pPr>
              <w:pStyle w:val="a9"/>
              <w:jc w:val="center"/>
              <w:rPr>
                <w:rFonts w:ascii="Times New Roman" w:hAnsi="Times New Roman" w:cs="Times New Roman"/>
                <w:color w:val="000000"/>
              </w:rPr>
            </w:pPr>
            <w:r w:rsidRPr="002F3880">
              <w:rPr>
                <w:rFonts w:ascii="Times New Roman" w:hAnsi="Times New Roman" w:cs="Times New Roman"/>
                <w:color w:val="000000"/>
              </w:rPr>
              <w:t>ГОСТ 37-91,</w:t>
            </w:r>
            <w:r w:rsidRPr="002F3880">
              <w:t xml:space="preserve"> </w:t>
            </w:r>
            <w:r w:rsidRPr="002F3880">
              <w:rPr>
                <w:rFonts w:ascii="Times New Roman" w:hAnsi="Times New Roman" w:cs="Times New Roman"/>
                <w:color w:val="000000"/>
              </w:rPr>
              <w:t>ГОСТ 32261-2013</w:t>
            </w:r>
          </w:p>
        </w:tc>
        <w:tc>
          <w:tcPr>
            <w:tcW w:w="1067" w:type="dxa"/>
            <w:tcBorders>
              <w:top w:val="single" w:sz="4" w:space="0" w:color="auto"/>
              <w:left w:val="single" w:sz="4" w:space="0" w:color="auto"/>
              <w:bottom w:val="single" w:sz="4" w:space="0" w:color="auto"/>
              <w:right w:val="single" w:sz="4" w:space="0" w:color="auto"/>
            </w:tcBorders>
            <w:vAlign w:val="center"/>
            <w:hideMark/>
          </w:tcPr>
          <w:p w:rsidR="002F3880" w:rsidRPr="002F3880" w:rsidRDefault="002F3880" w:rsidP="002F3880">
            <w:pPr>
              <w:pStyle w:val="a9"/>
              <w:jc w:val="center"/>
              <w:rPr>
                <w:rFonts w:ascii="Times New Roman" w:hAnsi="Times New Roman" w:cs="Times New Roman"/>
                <w:color w:val="000000"/>
              </w:rPr>
            </w:pPr>
            <w:r w:rsidRPr="002F3880">
              <w:rPr>
                <w:rFonts w:ascii="Times New Roman" w:hAnsi="Times New Roman" w:cs="Times New Roman"/>
                <w:color w:val="000000"/>
              </w:rPr>
              <w:t>1 кг.</w:t>
            </w:r>
          </w:p>
        </w:tc>
        <w:tc>
          <w:tcPr>
            <w:tcW w:w="1201" w:type="dxa"/>
            <w:tcBorders>
              <w:top w:val="single" w:sz="4" w:space="0" w:color="auto"/>
              <w:left w:val="single" w:sz="4" w:space="0" w:color="auto"/>
              <w:bottom w:val="single" w:sz="4" w:space="0" w:color="auto"/>
              <w:right w:val="single" w:sz="4" w:space="0" w:color="auto"/>
            </w:tcBorders>
            <w:vAlign w:val="center"/>
            <w:hideMark/>
          </w:tcPr>
          <w:p w:rsidR="002F3880" w:rsidRPr="002F3880" w:rsidRDefault="002F3880" w:rsidP="002F3880">
            <w:pPr>
              <w:pStyle w:val="a9"/>
              <w:jc w:val="center"/>
              <w:rPr>
                <w:rFonts w:ascii="Times New Roman" w:hAnsi="Times New Roman" w:cs="Times New Roman"/>
                <w:color w:val="000000"/>
              </w:rPr>
            </w:pPr>
            <w:proofErr w:type="gramStart"/>
            <w:r w:rsidRPr="002F3880">
              <w:rPr>
                <w:rFonts w:ascii="Times New Roman" w:hAnsi="Times New Roman" w:cs="Times New Roman"/>
                <w:color w:val="000000"/>
              </w:rPr>
              <w:t>кг</w:t>
            </w:r>
            <w:proofErr w:type="gramEnd"/>
            <w:r w:rsidRPr="002F3880">
              <w:rPr>
                <w:rFonts w:ascii="Times New Roman" w:hAnsi="Times New Roman" w:cs="Times New Roman"/>
                <w:color w:val="000000"/>
              </w:rPr>
              <w:t>.</w:t>
            </w:r>
          </w:p>
        </w:tc>
        <w:tc>
          <w:tcPr>
            <w:tcW w:w="1067" w:type="dxa"/>
            <w:tcBorders>
              <w:top w:val="single" w:sz="4" w:space="0" w:color="auto"/>
              <w:left w:val="single" w:sz="4" w:space="0" w:color="auto"/>
              <w:bottom w:val="single" w:sz="4" w:space="0" w:color="auto"/>
              <w:right w:val="single" w:sz="4" w:space="0" w:color="auto"/>
            </w:tcBorders>
            <w:vAlign w:val="center"/>
            <w:hideMark/>
          </w:tcPr>
          <w:p w:rsidR="002F3880" w:rsidRPr="0092187A" w:rsidRDefault="002F3880" w:rsidP="00D93787">
            <w:pPr>
              <w:pStyle w:val="a9"/>
              <w:jc w:val="center"/>
              <w:rPr>
                <w:rFonts w:ascii="Times New Roman" w:hAnsi="Times New Roman" w:cs="Times New Roman"/>
                <w:color w:val="000000"/>
                <w:highlight w:val="yellow"/>
              </w:rPr>
            </w:pPr>
            <w:r>
              <w:rPr>
                <w:rFonts w:ascii="Times New Roman" w:hAnsi="Times New Roman" w:cs="Times New Roman"/>
                <w:color w:val="000000"/>
              </w:rPr>
              <w:t>200</w:t>
            </w:r>
          </w:p>
        </w:tc>
        <w:tc>
          <w:tcPr>
            <w:tcW w:w="934" w:type="dxa"/>
            <w:tcBorders>
              <w:top w:val="single" w:sz="4" w:space="0" w:color="auto"/>
              <w:left w:val="single" w:sz="4" w:space="0" w:color="auto"/>
              <w:bottom w:val="single" w:sz="4" w:space="0" w:color="auto"/>
              <w:right w:val="single" w:sz="4" w:space="0" w:color="auto"/>
            </w:tcBorders>
            <w:vAlign w:val="center"/>
            <w:hideMark/>
          </w:tcPr>
          <w:p w:rsidR="002F3880" w:rsidRPr="00C117AE" w:rsidRDefault="002F3880" w:rsidP="00B92B96">
            <w:pPr>
              <w:pStyle w:val="a9"/>
              <w:jc w:val="center"/>
              <w:rPr>
                <w:rFonts w:ascii="Times New Roman" w:hAnsi="Times New Roman" w:cs="Times New Roman"/>
                <w:color w:val="000000"/>
              </w:rPr>
            </w:pPr>
          </w:p>
        </w:tc>
        <w:tc>
          <w:tcPr>
            <w:tcW w:w="1467" w:type="dxa"/>
            <w:tcBorders>
              <w:top w:val="single" w:sz="4" w:space="0" w:color="auto"/>
              <w:left w:val="single" w:sz="4" w:space="0" w:color="auto"/>
              <w:bottom w:val="single" w:sz="4" w:space="0" w:color="auto"/>
              <w:right w:val="single" w:sz="4" w:space="0" w:color="auto"/>
            </w:tcBorders>
          </w:tcPr>
          <w:p w:rsidR="002F3880" w:rsidRPr="00C117AE" w:rsidRDefault="002F3880" w:rsidP="00B92B96">
            <w:pPr>
              <w:pStyle w:val="a9"/>
              <w:jc w:val="center"/>
              <w:rPr>
                <w:rFonts w:ascii="Times New Roman" w:hAnsi="Times New Roman" w:cs="Times New Roman"/>
                <w:color w:val="000000"/>
              </w:rPr>
            </w:pPr>
          </w:p>
        </w:tc>
      </w:tr>
    </w:tbl>
    <w:p w:rsidR="00B92B96" w:rsidRPr="00B92B96" w:rsidRDefault="00B92B96" w:rsidP="00B92B96">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rPr>
          <w:rFonts w:ascii="Times New Roman" w:hAnsi="Times New Roman"/>
          <w:b/>
        </w:rPr>
      </w:pPr>
      <w:r>
        <w:rPr>
          <w:rFonts w:ascii="Times New Roman" w:hAnsi="Times New Roman"/>
          <w:b/>
        </w:rPr>
        <w:t xml:space="preserve">           </w:t>
      </w:r>
      <w:r w:rsidRPr="00137E90">
        <w:rPr>
          <w:rFonts w:ascii="Times New Roman" w:hAnsi="Times New Roman"/>
          <w:b/>
        </w:rPr>
        <w:t xml:space="preserve">Сумма </w:t>
      </w:r>
      <w:r>
        <w:rPr>
          <w:rFonts w:ascii="Times New Roman" w:hAnsi="Times New Roman"/>
          <w:b/>
        </w:rPr>
        <w:t>спецификации</w:t>
      </w:r>
      <w:r w:rsidRPr="00137E90">
        <w:rPr>
          <w:rFonts w:ascii="Times New Roman" w:hAnsi="Times New Roman"/>
          <w:b/>
        </w:rPr>
        <w:t>:</w:t>
      </w:r>
      <w:r>
        <w:rPr>
          <w:rFonts w:ascii="Times New Roman" w:hAnsi="Times New Roman"/>
          <w:b/>
        </w:rPr>
        <w:t xml:space="preserve"> _____________</w:t>
      </w:r>
      <w:r w:rsidRPr="00137E90">
        <w:rPr>
          <w:rFonts w:ascii="Times New Roman" w:hAnsi="Times New Roman"/>
          <w:b/>
        </w:rPr>
        <w:t xml:space="preserve">  рублей</w:t>
      </w:r>
      <w:proofErr w:type="gramStart"/>
      <w:r w:rsidRPr="00137E90">
        <w:rPr>
          <w:rFonts w:ascii="Times New Roman" w:hAnsi="Times New Roman"/>
          <w:b/>
        </w:rPr>
        <w:t xml:space="preserve"> (</w:t>
      </w:r>
      <w:r>
        <w:rPr>
          <w:rFonts w:ascii="Times New Roman" w:hAnsi="Times New Roman"/>
          <w:b/>
        </w:rPr>
        <w:t>_________________________________</w:t>
      </w:r>
      <w:r w:rsidRPr="00137E90">
        <w:rPr>
          <w:rFonts w:ascii="Times New Roman" w:hAnsi="Times New Roman"/>
          <w:b/>
        </w:rPr>
        <w:t xml:space="preserve">) </w:t>
      </w:r>
      <w:proofErr w:type="gramEnd"/>
      <w:r w:rsidRPr="00137E90">
        <w:rPr>
          <w:rFonts w:ascii="Times New Roman" w:hAnsi="Times New Roman"/>
          <w:b/>
        </w:rPr>
        <w:t xml:space="preserve">рублей 00 копеек. </w:t>
      </w:r>
    </w:p>
    <w:p w:rsidR="00B92B96" w:rsidRDefault="00B92B96" w:rsidP="00B92B96">
      <w:pPr>
        <w:spacing w:after="0" w:line="240" w:lineRule="auto"/>
        <w:rPr>
          <w:rFonts w:ascii="Times New Roman" w:hAnsi="Times New Roman"/>
        </w:rPr>
      </w:pPr>
    </w:p>
    <w:p w:rsidR="00B92B96" w:rsidRDefault="00B92B96" w:rsidP="00B92B96">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center"/>
        <w:rPr>
          <w:rFonts w:ascii="Times New Roman" w:hAnsi="Times New Roman"/>
          <w:b/>
        </w:rPr>
      </w:pPr>
      <w:r w:rsidRPr="00C117AE">
        <w:rPr>
          <w:rFonts w:ascii="Times New Roman" w:hAnsi="Times New Roman"/>
          <w:b/>
        </w:rPr>
        <w:t xml:space="preserve">Корпус № </w:t>
      </w:r>
      <w:r>
        <w:rPr>
          <w:rFonts w:ascii="Times New Roman" w:hAnsi="Times New Roman"/>
          <w:b/>
        </w:rPr>
        <w:t>2</w:t>
      </w:r>
      <w:r w:rsidRPr="00C117AE">
        <w:rPr>
          <w:rFonts w:ascii="Times New Roman" w:hAnsi="Times New Roman"/>
          <w:b/>
        </w:rPr>
        <w:t xml:space="preserve"> ул. </w:t>
      </w:r>
      <w:proofErr w:type="gramStart"/>
      <w:r>
        <w:rPr>
          <w:rFonts w:ascii="Times New Roman" w:hAnsi="Times New Roman"/>
          <w:b/>
        </w:rPr>
        <w:t>Уральская</w:t>
      </w:r>
      <w:proofErr w:type="gramEnd"/>
      <w:r>
        <w:rPr>
          <w:rFonts w:ascii="Times New Roman" w:hAnsi="Times New Roman"/>
          <w:b/>
        </w:rPr>
        <w:t>, 3</w:t>
      </w:r>
    </w:p>
    <w:p w:rsidR="00544D81" w:rsidRPr="00A36781" w:rsidRDefault="00544D81" w:rsidP="00B92B96">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center"/>
        <w:rPr>
          <w:rFonts w:ascii="Times New Roman" w:hAnsi="Times New Roman"/>
          <w:b/>
        </w:rPr>
      </w:pPr>
    </w:p>
    <w:tbl>
      <w:tblPr>
        <w:tblW w:w="9604"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4"/>
        <w:gridCol w:w="1867"/>
        <w:gridCol w:w="1467"/>
        <w:gridCol w:w="1067"/>
        <w:gridCol w:w="1201"/>
        <w:gridCol w:w="1067"/>
        <w:gridCol w:w="934"/>
        <w:gridCol w:w="1467"/>
      </w:tblGrid>
      <w:tr w:rsidR="00B92B96" w:rsidRPr="002F0518" w:rsidTr="00B92B96">
        <w:trPr>
          <w:trHeight w:val="886"/>
        </w:trPr>
        <w:tc>
          <w:tcPr>
            <w:tcW w:w="534" w:type="dxa"/>
            <w:vMerge w:val="restart"/>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w:t>
            </w:r>
            <w:r w:rsidRPr="00A36781">
              <w:rPr>
                <w:rFonts w:ascii="Times New Roman" w:hAnsi="Times New Roman" w:cs="Times New Roman"/>
                <w:sz w:val="20"/>
                <w:szCs w:val="20"/>
              </w:rPr>
              <w:br/>
            </w:r>
            <w:proofErr w:type="spellStart"/>
            <w:proofErr w:type="gramStart"/>
            <w:r w:rsidRPr="00A36781">
              <w:rPr>
                <w:rFonts w:ascii="Times New Roman" w:hAnsi="Times New Roman" w:cs="Times New Roman"/>
                <w:sz w:val="20"/>
                <w:szCs w:val="20"/>
              </w:rPr>
              <w:t>п</w:t>
            </w:r>
            <w:proofErr w:type="spellEnd"/>
            <w:proofErr w:type="gramEnd"/>
            <w:r w:rsidRPr="00A36781">
              <w:rPr>
                <w:rFonts w:ascii="Times New Roman" w:hAnsi="Times New Roman" w:cs="Times New Roman"/>
                <w:sz w:val="20"/>
                <w:szCs w:val="20"/>
              </w:rPr>
              <w:t>/</w:t>
            </w:r>
            <w:proofErr w:type="spellStart"/>
            <w:r w:rsidRPr="00A36781">
              <w:rPr>
                <w:rFonts w:ascii="Times New Roman" w:hAnsi="Times New Roman" w:cs="Times New Roman"/>
                <w:sz w:val="20"/>
                <w:szCs w:val="20"/>
              </w:rPr>
              <w:t>п</w:t>
            </w:r>
            <w:proofErr w:type="spellEnd"/>
          </w:p>
        </w:tc>
        <w:tc>
          <w:tcPr>
            <w:tcW w:w="1867" w:type="dxa"/>
            <w:vMerge w:val="restart"/>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Наименование</w:t>
            </w:r>
          </w:p>
        </w:tc>
        <w:tc>
          <w:tcPr>
            <w:tcW w:w="2534" w:type="dxa"/>
            <w:gridSpan w:val="2"/>
            <w:tcBorders>
              <w:top w:val="single" w:sz="4" w:space="0" w:color="auto"/>
              <w:left w:val="single" w:sz="4" w:space="0" w:color="auto"/>
              <w:bottom w:val="single" w:sz="4" w:space="0" w:color="auto"/>
              <w:right w:val="single" w:sz="4" w:space="0" w:color="auto"/>
            </w:tcBorders>
            <w:vAlign w:val="center"/>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Качественные характеристики (потребительские свойства товара)</w:t>
            </w:r>
          </w:p>
        </w:tc>
        <w:tc>
          <w:tcPr>
            <w:tcW w:w="1201" w:type="dxa"/>
            <w:vMerge w:val="restart"/>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Единица измерения</w:t>
            </w:r>
          </w:p>
        </w:tc>
        <w:tc>
          <w:tcPr>
            <w:tcW w:w="1067" w:type="dxa"/>
            <w:vMerge w:val="restart"/>
            <w:tcBorders>
              <w:top w:val="single" w:sz="4" w:space="0" w:color="auto"/>
              <w:left w:val="single" w:sz="4" w:space="0" w:color="auto"/>
              <w:bottom w:val="single" w:sz="4" w:space="0" w:color="auto"/>
              <w:right w:val="single" w:sz="4" w:space="0" w:color="auto"/>
            </w:tcBorders>
            <w:vAlign w:val="center"/>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Кол-во</w:t>
            </w:r>
          </w:p>
          <w:p w:rsidR="00B92B96" w:rsidRPr="00A36781" w:rsidRDefault="00B92B96" w:rsidP="00B92B96">
            <w:pPr>
              <w:pStyle w:val="a9"/>
              <w:jc w:val="center"/>
              <w:rPr>
                <w:rFonts w:ascii="Times New Roman" w:hAnsi="Times New Roman" w:cs="Times New Roman"/>
                <w:sz w:val="20"/>
                <w:szCs w:val="20"/>
              </w:rPr>
            </w:pPr>
          </w:p>
        </w:tc>
        <w:tc>
          <w:tcPr>
            <w:tcW w:w="934" w:type="dxa"/>
            <w:vMerge w:val="restart"/>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Цена за ед., руб.</w:t>
            </w:r>
          </w:p>
        </w:tc>
        <w:tc>
          <w:tcPr>
            <w:tcW w:w="1467" w:type="dxa"/>
            <w:vMerge w:val="restart"/>
            <w:tcBorders>
              <w:top w:val="single" w:sz="4" w:space="0" w:color="auto"/>
              <w:left w:val="single" w:sz="4" w:space="0" w:color="auto"/>
              <w:right w:val="single" w:sz="4" w:space="0" w:color="auto"/>
            </w:tcBorders>
            <w:vAlign w:val="center"/>
          </w:tcPr>
          <w:p w:rsidR="00B92B96" w:rsidRPr="00A36781" w:rsidRDefault="00B92B96" w:rsidP="00B92B96">
            <w:pPr>
              <w:pStyle w:val="a9"/>
              <w:jc w:val="center"/>
              <w:rPr>
                <w:rFonts w:ascii="Times New Roman" w:hAnsi="Times New Roman" w:cs="Times New Roman"/>
                <w:sz w:val="20"/>
                <w:szCs w:val="20"/>
              </w:rPr>
            </w:pPr>
            <w:r w:rsidRPr="00C63912">
              <w:rPr>
                <w:rFonts w:ascii="Times New Roman" w:eastAsia="Times New Roman" w:hAnsi="Times New Roman" w:cs="Times New Roman"/>
                <w:color w:val="000000"/>
                <w:sz w:val="20"/>
                <w:szCs w:val="20"/>
              </w:rPr>
              <w:t>Сумма, руб</w:t>
            </w:r>
            <w:r>
              <w:rPr>
                <w:rFonts w:ascii="Times New Roman" w:eastAsia="Times New Roman" w:hAnsi="Times New Roman" w:cs="Times New Roman"/>
                <w:color w:val="000000"/>
                <w:sz w:val="20"/>
                <w:szCs w:val="20"/>
              </w:rPr>
              <w:t>.</w:t>
            </w:r>
          </w:p>
        </w:tc>
      </w:tr>
      <w:tr w:rsidR="00B92B96" w:rsidRPr="002F0518" w:rsidTr="00B92B96">
        <w:trPr>
          <w:trHeight w:val="462"/>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spacing w:after="0" w:line="240" w:lineRule="auto"/>
              <w:jc w:val="center"/>
              <w:rPr>
                <w:rFonts w:ascii="Times New Roman" w:hAnsi="Times New Roman"/>
                <w:b/>
                <w:sz w:val="20"/>
                <w:szCs w:val="20"/>
              </w:rPr>
            </w:pPr>
          </w:p>
        </w:tc>
        <w:tc>
          <w:tcPr>
            <w:tcW w:w="1867" w:type="dxa"/>
            <w:vMerge/>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spacing w:after="0" w:line="240" w:lineRule="auto"/>
              <w:jc w:val="center"/>
              <w:rPr>
                <w:rFonts w:ascii="Times New Roman" w:hAnsi="Times New Roman"/>
                <w:b/>
                <w:sz w:val="20"/>
                <w:szCs w:val="20"/>
              </w:rPr>
            </w:pPr>
          </w:p>
        </w:tc>
        <w:tc>
          <w:tcPr>
            <w:tcW w:w="1467" w:type="dxa"/>
            <w:tcBorders>
              <w:top w:val="single" w:sz="4" w:space="0" w:color="auto"/>
              <w:left w:val="single" w:sz="4" w:space="0" w:color="auto"/>
              <w:bottom w:val="single" w:sz="4" w:space="0" w:color="auto"/>
              <w:right w:val="single" w:sz="4" w:space="0" w:color="auto"/>
            </w:tcBorders>
            <w:vAlign w:val="center"/>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ГОСТ, ТУ, СОРТ</w:t>
            </w:r>
          </w:p>
        </w:tc>
        <w:tc>
          <w:tcPr>
            <w:tcW w:w="1067"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Фасовка, упаковка</w:t>
            </w:r>
          </w:p>
        </w:tc>
        <w:tc>
          <w:tcPr>
            <w:tcW w:w="1201" w:type="dxa"/>
            <w:vMerge/>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pStyle w:val="a9"/>
              <w:jc w:val="center"/>
              <w:rPr>
                <w:rFonts w:ascii="Times New Roman" w:hAnsi="Times New Roman" w:cs="Times New Roman"/>
                <w:sz w:val="20"/>
                <w:szCs w:val="20"/>
              </w:rPr>
            </w:pPr>
          </w:p>
        </w:tc>
        <w:tc>
          <w:tcPr>
            <w:tcW w:w="1067" w:type="dxa"/>
            <w:vMerge/>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spacing w:after="0" w:line="240" w:lineRule="auto"/>
              <w:jc w:val="center"/>
              <w:rPr>
                <w:rFonts w:ascii="Times New Roman" w:hAnsi="Times New Roman"/>
                <w:b/>
                <w:sz w:val="20"/>
                <w:szCs w:val="20"/>
              </w:rPr>
            </w:pPr>
          </w:p>
        </w:tc>
        <w:tc>
          <w:tcPr>
            <w:tcW w:w="934" w:type="dxa"/>
            <w:vMerge/>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spacing w:after="0" w:line="240" w:lineRule="auto"/>
              <w:jc w:val="center"/>
              <w:rPr>
                <w:rFonts w:ascii="Times New Roman" w:hAnsi="Times New Roman"/>
                <w:b/>
                <w:sz w:val="20"/>
                <w:szCs w:val="20"/>
              </w:rPr>
            </w:pPr>
          </w:p>
        </w:tc>
        <w:tc>
          <w:tcPr>
            <w:tcW w:w="1467" w:type="dxa"/>
            <w:vMerge/>
            <w:tcBorders>
              <w:left w:val="single" w:sz="4" w:space="0" w:color="auto"/>
              <w:bottom w:val="single" w:sz="4" w:space="0" w:color="auto"/>
              <w:right w:val="single" w:sz="4" w:space="0" w:color="auto"/>
            </w:tcBorders>
          </w:tcPr>
          <w:p w:rsidR="00B92B96" w:rsidRPr="00A36781" w:rsidRDefault="00B92B96" w:rsidP="00B92B96">
            <w:pPr>
              <w:spacing w:after="0" w:line="240" w:lineRule="auto"/>
              <w:jc w:val="center"/>
              <w:rPr>
                <w:rFonts w:ascii="Times New Roman" w:hAnsi="Times New Roman"/>
                <w:b/>
                <w:sz w:val="20"/>
                <w:szCs w:val="20"/>
              </w:rPr>
            </w:pPr>
          </w:p>
        </w:tc>
      </w:tr>
      <w:tr w:rsidR="00B92B96" w:rsidRPr="002F0518" w:rsidTr="00B92B96">
        <w:trPr>
          <w:trHeight w:val="218"/>
        </w:trPr>
        <w:tc>
          <w:tcPr>
            <w:tcW w:w="534"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1</w:t>
            </w:r>
          </w:p>
        </w:tc>
        <w:tc>
          <w:tcPr>
            <w:tcW w:w="1867"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2</w:t>
            </w:r>
          </w:p>
        </w:tc>
        <w:tc>
          <w:tcPr>
            <w:tcW w:w="1467"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3</w:t>
            </w:r>
          </w:p>
        </w:tc>
        <w:tc>
          <w:tcPr>
            <w:tcW w:w="1067"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4</w:t>
            </w:r>
          </w:p>
        </w:tc>
        <w:tc>
          <w:tcPr>
            <w:tcW w:w="1201"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5</w:t>
            </w:r>
          </w:p>
        </w:tc>
        <w:tc>
          <w:tcPr>
            <w:tcW w:w="1067"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6</w:t>
            </w:r>
          </w:p>
        </w:tc>
        <w:tc>
          <w:tcPr>
            <w:tcW w:w="934"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7</w:t>
            </w:r>
          </w:p>
        </w:tc>
        <w:tc>
          <w:tcPr>
            <w:tcW w:w="1467" w:type="dxa"/>
            <w:tcBorders>
              <w:top w:val="single" w:sz="4" w:space="0" w:color="auto"/>
              <w:left w:val="single" w:sz="4" w:space="0" w:color="auto"/>
              <w:bottom w:val="single" w:sz="4" w:space="0" w:color="auto"/>
              <w:right w:val="single" w:sz="4" w:space="0" w:color="auto"/>
            </w:tcBorders>
          </w:tcPr>
          <w:p w:rsidR="00B92B96" w:rsidRPr="00A36781" w:rsidRDefault="00B92B96" w:rsidP="00B92B96">
            <w:pPr>
              <w:spacing w:after="0" w:line="240" w:lineRule="auto"/>
              <w:jc w:val="center"/>
              <w:rPr>
                <w:rFonts w:ascii="Times New Roman" w:hAnsi="Times New Roman"/>
                <w:sz w:val="20"/>
                <w:szCs w:val="20"/>
              </w:rPr>
            </w:pPr>
            <w:r>
              <w:rPr>
                <w:rFonts w:ascii="Times New Roman" w:hAnsi="Times New Roman"/>
                <w:sz w:val="20"/>
                <w:szCs w:val="20"/>
              </w:rPr>
              <w:t>8</w:t>
            </w:r>
          </w:p>
        </w:tc>
      </w:tr>
      <w:tr w:rsidR="002F3880" w:rsidRPr="002F0518" w:rsidTr="00B92B96">
        <w:trPr>
          <w:trHeight w:val="1097"/>
        </w:trPr>
        <w:tc>
          <w:tcPr>
            <w:tcW w:w="534" w:type="dxa"/>
            <w:tcBorders>
              <w:top w:val="single" w:sz="4" w:space="0" w:color="auto"/>
              <w:left w:val="single" w:sz="4" w:space="0" w:color="auto"/>
              <w:bottom w:val="single" w:sz="4" w:space="0" w:color="auto"/>
              <w:right w:val="single" w:sz="4" w:space="0" w:color="auto"/>
            </w:tcBorders>
            <w:vAlign w:val="center"/>
          </w:tcPr>
          <w:p w:rsidR="002F3880" w:rsidRPr="00A36781" w:rsidRDefault="002F3880" w:rsidP="00B92B96">
            <w:pPr>
              <w:pStyle w:val="a9"/>
              <w:jc w:val="center"/>
              <w:rPr>
                <w:rFonts w:ascii="Times New Roman" w:hAnsi="Times New Roman" w:cs="Times New Roman"/>
                <w:sz w:val="20"/>
                <w:szCs w:val="20"/>
              </w:rPr>
            </w:pPr>
          </w:p>
          <w:p w:rsidR="002F3880" w:rsidRPr="00A36781" w:rsidRDefault="002F3880"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1</w:t>
            </w:r>
          </w:p>
        </w:tc>
        <w:tc>
          <w:tcPr>
            <w:tcW w:w="1867" w:type="dxa"/>
            <w:tcBorders>
              <w:top w:val="single" w:sz="4" w:space="0" w:color="auto"/>
              <w:left w:val="single" w:sz="4" w:space="0" w:color="auto"/>
              <w:bottom w:val="single" w:sz="4" w:space="0" w:color="auto"/>
              <w:right w:val="single" w:sz="4" w:space="0" w:color="auto"/>
            </w:tcBorders>
            <w:vAlign w:val="center"/>
            <w:hideMark/>
          </w:tcPr>
          <w:p w:rsidR="002F3880" w:rsidRPr="002F3880" w:rsidRDefault="002F3880" w:rsidP="002F3880">
            <w:pPr>
              <w:pStyle w:val="a9"/>
              <w:rPr>
                <w:rFonts w:ascii="Times New Roman" w:hAnsi="Times New Roman" w:cs="Times New Roman"/>
                <w:color w:val="000000"/>
              </w:rPr>
            </w:pPr>
            <w:r w:rsidRPr="002F3880">
              <w:rPr>
                <w:rFonts w:ascii="Times New Roman" w:hAnsi="Times New Roman" w:cs="Times New Roman"/>
                <w:color w:val="000000"/>
              </w:rPr>
              <w:t>Масло сливочное несоленое</w:t>
            </w:r>
          </w:p>
        </w:tc>
        <w:tc>
          <w:tcPr>
            <w:tcW w:w="1467" w:type="dxa"/>
            <w:tcBorders>
              <w:top w:val="single" w:sz="4" w:space="0" w:color="auto"/>
              <w:left w:val="single" w:sz="4" w:space="0" w:color="auto"/>
              <w:bottom w:val="single" w:sz="4" w:space="0" w:color="auto"/>
              <w:right w:val="single" w:sz="4" w:space="0" w:color="auto"/>
            </w:tcBorders>
            <w:vAlign w:val="center"/>
            <w:hideMark/>
          </w:tcPr>
          <w:p w:rsidR="002F3880" w:rsidRPr="002F3880" w:rsidRDefault="002F3880" w:rsidP="002F3880">
            <w:pPr>
              <w:pStyle w:val="a9"/>
              <w:jc w:val="center"/>
              <w:rPr>
                <w:rFonts w:ascii="Times New Roman" w:hAnsi="Times New Roman" w:cs="Times New Roman"/>
                <w:color w:val="000000"/>
              </w:rPr>
            </w:pPr>
            <w:r w:rsidRPr="002F3880">
              <w:rPr>
                <w:rFonts w:ascii="Times New Roman" w:hAnsi="Times New Roman" w:cs="Times New Roman"/>
                <w:color w:val="000000"/>
              </w:rPr>
              <w:t>ГОСТ 37-91,</w:t>
            </w:r>
            <w:r w:rsidRPr="002F3880">
              <w:t xml:space="preserve"> </w:t>
            </w:r>
            <w:r w:rsidRPr="002F3880">
              <w:rPr>
                <w:rFonts w:ascii="Times New Roman" w:hAnsi="Times New Roman" w:cs="Times New Roman"/>
                <w:color w:val="000000"/>
              </w:rPr>
              <w:t>ГОСТ 32261-2013</w:t>
            </w:r>
          </w:p>
        </w:tc>
        <w:tc>
          <w:tcPr>
            <w:tcW w:w="1067" w:type="dxa"/>
            <w:tcBorders>
              <w:top w:val="single" w:sz="4" w:space="0" w:color="auto"/>
              <w:left w:val="single" w:sz="4" w:space="0" w:color="auto"/>
              <w:bottom w:val="single" w:sz="4" w:space="0" w:color="auto"/>
              <w:right w:val="single" w:sz="4" w:space="0" w:color="auto"/>
            </w:tcBorders>
            <w:vAlign w:val="center"/>
            <w:hideMark/>
          </w:tcPr>
          <w:p w:rsidR="002F3880" w:rsidRPr="002F3880" w:rsidRDefault="002F3880" w:rsidP="002F3880">
            <w:pPr>
              <w:pStyle w:val="a9"/>
              <w:jc w:val="center"/>
              <w:rPr>
                <w:rFonts w:ascii="Times New Roman" w:hAnsi="Times New Roman" w:cs="Times New Roman"/>
                <w:color w:val="000000"/>
              </w:rPr>
            </w:pPr>
            <w:r w:rsidRPr="002F3880">
              <w:rPr>
                <w:rFonts w:ascii="Times New Roman" w:hAnsi="Times New Roman" w:cs="Times New Roman"/>
                <w:color w:val="000000"/>
              </w:rPr>
              <w:t>1 кг.</w:t>
            </w:r>
          </w:p>
        </w:tc>
        <w:tc>
          <w:tcPr>
            <w:tcW w:w="1201" w:type="dxa"/>
            <w:tcBorders>
              <w:top w:val="single" w:sz="4" w:space="0" w:color="auto"/>
              <w:left w:val="single" w:sz="4" w:space="0" w:color="auto"/>
              <w:bottom w:val="single" w:sz="4" w:space="0" w:color="auto"/>
              <w:right w:val="single" w:sz="4" w:space="0" w:color="auto"/>
            </w:tcBorders>
            <w:vAlign w:val="center"/>
            <w:hideMark/>
          </w:tcPr>
          <w:p w:rsidR="002F3880" w:rsidRPr="002F3880" w:rsidRDefault="002F3880" w:rsidP="002F3880">
            <w:pPr>
              <w:pStyle w:val="a9"/>
              <w:jc w:val="center"/>
              <w:rPr>
                <w:rFonts w:ascii="Times New Roman" w:hAnsi="Times New Roman" w:cs="Times New Roman"/>
                <w:color w:val="000000"/>
              </w:rPr>
            </w:pPr>
            <w:proofErr w:type="gramStart"/>
            <w:r w:rsidRPr="002F3880">
              <w:rPr>
                <w:rFonts w:ascii="Times New Roman" w:hAnsi="Times New Roman" w:cs="Times New Roman"/>
                <w:color w:val="000000"/>
              </w:rPr>
              <w:t>кг</w:t>
            </w:r>
            <w:proofErr w:type="gramEnd"/>
            <w:r w:rsidRPr="002F3880">
              <w:rPr>
                <w:rFonts w:ascii="Times New Roman" w:hAnsi="Times New Roman" w:cs="Times New Roman"/>
                <w:color w:val="000000"/>
              </w:rPr>
              <w:t>.</w:t>
            </w:r>
          </w:p>
        </w:tc>
        <w:tc>
          <w:tcPr>
            <w:tcW w:w="1067" w:type="dxa"/>
            <w:tcBorders>
              <w:top w:val="single" w:sz="4" w:space="0" w:color="auto"/>
              <w:left w:val="single" w:sz="4" w:space="0" w:color="auto"/>
              <w:bottom w:val="single" w:sz="4" w:space="0" w:color="auto"/>
              <w:right w:val="single" w:sz="4" w:space="0" w:color="auto"/>
            </w:tcBorders>
            <w:vAlign w:val="center"/>
            <w:hideMark/>
          </w:tcPr>
          <w:p w:rsidR="002F3880" w:rsidRPr="0092187A" w:rsidRDefault="00516C17" w:rsidP="00D93787">
            <w:pPr>
              <w:pStyle w:val="a9"/>
              <w:jc w:val="center"/>
              <w:rPr>
                <w:rFonts w:ascii="Times New Roman" w:hAnsi="Times New Roman" w:cs="Times New Roman"/>
                <w:color w:val="000000"/>
                <w:highlight w:val="yellow"/>
              </w:rPr>
            </w:pPr>
            <w:r>
              <w:rPr>
                <w:rFonts w:ascii="Times New Roman" w:hAnsi="Times New Roman" w:cs="Times New Roman"/>
                <w:color w:val="000000"/>
              </w:rPr>
              <w:t>450</w:t>
            </w:r>
          </w:p>
        </w:tc>
        <w:tc>
          <w:tcPr>
            <w:tcW w:w="934" w:type="dxa"/>
            <w:tcBorders>
              <w:top w:val="single" w:sz="4" w:space="0" w:color="auto"/>
              <w:left w:val="single" w:sz="4" w:space="0" w:color="auto"/>
              <w:bottom w:val="single" w:sz="4" w:space="0" w:color="auto"/>
              <w:right w:val="single" w:sz="4" w:space="0" w:color="auto"/>
            </w:tcBorders>
            <w:vAlign w:val="center"/>
            <w:hideMark/>
          </w:tcPr>
          <w:p w:rsidR="002F3880" w:rsidRPr="00C117AE" w:rsidRDefault="002F3880" w:rsidP="00B92B96">
            <w:pPr>
              <w:pStyle w:val="a9"/>
              <w:jc w:val="center"/>
              <w:rPr>
                <w:rFonts w:ascii="Times New Roman" w:hAnsi="Times New Roman" w:cs="Times New Roman"/>
                <w:color w:val="000000"/>
              </w:rPr>
            </w:pPr>
          </w:p>
        </w:tc>
        <w:tc>
          <w:tcPr>
            <w:tcW w:w="1467" w:type="dxa"/>
            <w:tcBorders>
              <w:top w:val="single" w:sz="4" w:space="0" w:color="auto"/>
              <w:left w:val="single" w:sz="4" w:space="0" w:color="auto"/>
              <w:bottom w:val="single" w:sz="4" w:space="0" w:color="auto"/>
              <w:right w:val="single" w:sz="4" w:space="0" w:color="auto"/>
            </w:tcBorders>
          </w:tcPr>
          <w:p w:rsidR="002F3880" w:rsidRPr="00C117AE" w:rsidRDefault="002F3880" w:rsidP="00B92B96">
            <w:pPr>
              <w:pStyle w:val="a9"/>
              <w:jc w:val="center"/>
              <w:rPr>
                <w:rFonts w:ascii="Times New Roman" w:hAnsi="Times New Roman" w:cs="Times New Roman"/>
                <w:color w:val="000000"/>
              </w:rPr>
            </w:pPr>
          </w:p>
        </w:tc>
      </w:tr>
    </w:tbl>
    <w:p w:rsidR="00B92B96" w:rsidRPr="00B92B96" w:rsidRDefault="00B92B96" w:rsidP="00B92B96">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rPr>
          <w:rFonts w:ascii="Times New Roman" w:hAnsi="Times New Roman"/>
          <w:b/>
        </w:rPr>
      </w:pPr>
      <w:r>
        <w:rPr>
          <w:rFonts w:ascii="Times New Roman" w:hAnsi="Times New Roman"/>
          <w:b/>
        </w:rPr>
        <w:t xml:space="preserve">            </w:t>
      </w:r>
      <w:r w:rsidRPr="00137E90">
        <w:rPr>
          <w:rFonts w:ascii="Times New Roman" w:hAnsi="Times New Roman"/>
          <w:b/>
        </w:rPr>
        <w:t xml:space="preserve">Сумма </w:t>
      </w:r>
      <w:r>
        <w:rPr>
          <w:rFonts w:ascii="Times New Roman" w:hAnsi="Times New Roman"/>
          <w:b/>
        </w:rPr>
        <w:t>спецификации</w:t>
      </w:r>
      <w:r w:rsidRPr="00137E90">
        <w:rPr>
          <w:rFonts w:ascii="Times New Roman" w:hAnsi="Times New Roman"/>
          <w:b/>
        </w:rPr>
        <w:t>:</w:t>
      </w:r>
      <w:r>
        <w:rPr>
          <w:rFonts w:ascii="Times New Roman" w:hAnsi="Times New Roman"/>
          <w:b/>
        </w:rPr>
        <w:t xml:space="preserve"> _____________</w:t>
      </w:r>
      <w:r w:rsidRPr="00137E90">
        <w:rPr>
          <w:rFonts w:ascii="Times New Roman" w:hAnsi="Times New Roman"/>
          <w:b/>
        </w:rPr>
        <w:t xml:space="preserve">  рублей</w:t>
      </w:r>
      <w:proofErr w:type="gramStart"/>
      <w:r w:rsidRPr="00137E90">
        <w:rPr>
          <w:rFonts w:ascii="Times New Roman" w:hAnsi="Times New Roman"/>
          <w:b/>
        </w:rPr>
        <w:t xml:space="preserve"> (</w:t>
      </w:r>
      <w:r>
        <w:rPr>
          <w:rFonts w:ascii="Times New Roman" w:hAnsi="Times New Roman"/>
          <w:b/>
        </w:rPr>
        <w:t>_________________________________</w:t>
      </w:r>
      <w:r w:rsidRPr="00137E90">
        <w:rPr>
          <w:rFonts w:ascii="Times New Roman" w:hAnsi="Times New Roman"/>
          <w:b/>
        </w:rPr>
        <w:t xml:space="preserve">) </w:t>
      </w:r>
      <w:proofErr w:type="gramEnd"/>
      <w:r w:rsidRPr="00137E90">
        <w:rPr>
          <w:rFonts w:ascii="Times New Roman" w:hAnsi="Times New Roman"/>
          <w:b/>
        </w:rPr>
        <w:t xml:space="preserve">рублей 00 копеек. </w:t>
      </w:r>
    </w:p>
    <w:p w:rsidR="00B92B96" w:rsidRDefault="00B92B96" w:rsidP="00B92B96">
      <w:pPr>
        <w:spacing w:after="0" w:line="240" w:lineRule="auto"/>
        <w:rPr>
          <w:rFonts w:ascii="Times New Roman" w:hAnsi="Times New Roman"/>
        </w:rPr>
      </w:pPr>
    </w:p>
    <w:p w:rsidR="00B92B96" w:rsidRDefault="00B92B96" w:rsidP="00B92B96">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center"/>
        <w:rPr>
          <w:rFonts w:ascii="Times New Roman" w:hAnsi="Times New Roman"/>
          <w:b/>
        </w:rPr>
      </w:pPr>
      <w:r w:rsidRPr="00C117AE">
        <w:rPr>
          <w:rFonts w:ascii="Times New Roman" w:hAnsi="Times New Roman"/>
          <w:b/>
        </w:rPr>
        <w:t xml:space="preserve">Корпус № </w:t>
      </w:r>
      <w:r>
        <w:rPr>
          <w:rFonts w:ascii="Times New Roman" w:hAnsi="Times New Roman"/>
          <w:b/>
        </w:rPr>
        <w:t>3</w:t>
      </w:r>
      <w:r w:rsidRPr="00C117AE">
        <w:rPr>
          <w:rFonts w:ascii="Times New Roman" w:hAnsi="Times New Roman"/>
          <w:b/>
        </w:rPr>
        <w:t xml:space="preserve"> ул. </w:t>
      </w:r>
      <w:proofErr w:type="gramStart"/>
      <w:r>
        <w:rPr>
          <w:rFonts w:ascii="Times New Roman" w:hAnsi="Times New Roman"/>
          <w:b/>
        </w:rPr>
        <w:t>Санаторная</w:t>
      </w:r>
      <w:proofErr w:type="gramEnd"/>
      <w:r>
        <w:rPr>
          <w:rFonts w:ascii="Times New Roman" w:hAnsi="Times New Roman"/>
          <w:b/>
        </w:rPr>
        <w:t>, 113</w:t>
      </w:r>
    </w:p>
    <w:p w:rsidR="00544D81" w:rsidRPr="00A36781" w:rsidRDefault="00544D81" w:rsidP="00B92B96">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center"/>
        <w:rPr>
          <w:rFonts w:ascii="Times New Roman" w:hAnsi="Times New Roman"/>
          <w:b/>
        </w:rPr>
      </w:pPr>
    </w:p>
    <w:tbl>
      <w:tblPr>
        <w:tblW w:w="9604"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4"/>
        <w:gridCol w:w="1867"/>
        <w:gridCol w:w="1467"/>
        <w:gridCol w:w="1067"/>
        <w:gridCol w:w="1201"/>
        <w:gridCol w:w="1067"/>
        <w:gridCol w:w="934"/>
        <w:gridCol w:w="1467"/>
      </w:tblGrid>
      <w:tr w:rsidR="00B92B96" w:rsidRPr="002F0518" w:rsidTr="00B92B96">
        <w:trPr>
          <w:trHeight w:val="886"/>
        </w:trPr>
        <w:tc>
          <w:tcPr>
            <w:tcW w:w="534" w:type="dxa"/>
            <w:vMerge w:val="restart"/>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w:t>
            </w:r>
            <w:r w:rsidRPr="00A36781">
              <w:rPr>
                <w:rFonts w:ascii="Times New Roman" w:hAnsi="Times New Roman" w:cs="Times New Roman"/>
                <w:sz w:val="20"/>
                <w:szCs w:val="20"/>
              </w:rPr>
              <w:br/>
            </w:r>
            <w:proofErr w:type="spellStart"/>
            <w:proofErr w:type="gramStart"/>
            <w:r w:rsidRPr="00A36781">
              <w:rPr>
                <w:rFonts w:ascii="Times New Roman" w:hAnsi="Times New Roman" w:cs="Times New Roman"/>
                <w:sz w:val="20"/>
                <w:szCs w:val="20"/>
              </w:rPr>
              <w:t>п</w:t>
            </w:r>
            <w:proofErr w:type="spellEnd"/>
            <w:proofErr w:type="gramEnd"/>
            <w:r w:rsidRPr="00A36781">
              <w:rPr>
                <w:rFonts w:ascii="Times New Roman" w:hAnsi="Times New Roman" w:cs="Times New Roman"/>
                <w:sz w:val="20"/>
                <w:szCs w:val="20"/>
              </w:rPr>
              <w:t>/</w:t>
            </w:r>
            <w:proofErr w:type="spellStart"/>
            <w:r w:rsidRPr="00A36781">
              <w:rPr>
                <w:rFonts w:ascii="Times New Roman" w:hAnsi="Times New Roman" w:cs="Times New Roman"/>
                <w:sz w:val="20"/>
                <w:szCs w:val="20"/>
              </w:rPr>
              <w:t>п</w:t>
            </w:r>
            <w:proofErr w:type="spellEnd"/>
          </w:p>
        </w:tc>
        <w:tc>
          <w:tcPr>
            <w:tcW w:w="1867" w:type="dxa"/>
            <w:vMerge w:val="restart"/>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Наименование</w:t>
            </w:r>
          </w:p>
        </w:tc>
        <w:tc>
          <w:tcPr>
            <w:tcW w:w="2534" w:type="dxa"/>
            <w:gridSpan w:val="2"/>
            <w:tcBorders>
              <w:top w:val="single" w:sz="4" w:space="0" w:color="auto"/>
              <w:left w:val="single" w:sz="4" w:space="0" w:color="auto"/>
              <w:bottom w:val="single" w:sz="4" w:space="0" w:color="auto"/>
              <w:right w:val="single" w:sz="4" w:space="0" w:color="auto"/>
            </w:tcBorders>
            <w:vAlign w:val="center"/>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Качественные характеристики (потребительские свойства товара)</w:t>
            </w:r>
          </w:p>
        </w:tc>
        <w:tc>
          <w:tcPr>
            <w:tcW w:w="1201" w:type="dxa"/>
            <w:vMerge w:val="restart"/>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Единица измерения</w:t>
            </w:r>
          </w:p>
        </w:tc>
        <w:tc>
          <w:tcPr>
            <w:tcW w:w="1067" w:type="dxa"/>
            <w:vMerge w:val="restart"/>
            <w:tcBorders>
              <w:top w:val="single" w:sz="4" w:space="0" w:color="auto"/>
              <w:left w:val="single" w:sz="4" w:space="0" w:color="auto"/>
              <w:bottom w:val="single" w:sz="4" w:space="0" w:color="auto"/>
              <w:right w:val="single" w:sz="4" w:space="0" w:color="auto"/>
            </w:tcBorders>
            <w:vAlign w:val="center"/>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Кол-во</w:t>
            </w:r>
          </w:p>
          <w:p w:rsidR="00B92B96" w:rsidRPr="00A36781" w:rsidRDefault="00B92B96" w:rsidP="00B92B96">
            <w:pPr>
              <w:pStyle w:val="a9"/>
              <w:jc w:val="center"/>
              <w:rPr>
                <w:rFonts w:ascii="Times New Roman" w:hAnsi="Times New Roman" w:cs="Times New Roman"/>
                <w:sz w:val="20"/>
                <w:szCs w:val="20"/>
              </w:rPr>
            </w:pPr>
          </w:p>
        </w:tc>
        <w:tc>
          <w:tcPr>
            <w:tcW w:w="934" w:type="dxa"/>
            <w:vMerge w:val="restart"/>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Цена за ед., руб.</w:t>
            </w:r>
          </w:p>
        </w:tc>
        <w:tc>
          <w:tcPr>
            <w:tcW w:w="1467" w:type="dxa"/>
            <w:vMerge w:val="restart"/>
            <w:tcBorders>
              <w:top w:val="single" w:sz="4" w:space="0" w:color="auto"/>
              <w:left w:val="single" w:sz="4" w:space="0" w:color="auto"/>
              <w:right w:val="single" w:sz="4" w:space="0" w:color="auto"/>
            </w:tcBorders>
            <w:vAlign w:val="center"/>
          </w:tcPr>
          <w:p w:rsidR="00B92B96" w:rsidRPr="00A36781" w:rsidRDefault="00B92B96" w:rsidP="00B92B96">
            <w:pPr>
              <w:pStyle w:val="a9"/>
              <w:jc w:val="center"/>
              <w:rPr>
                <w:rFonts w:ascii="Times New Roman" w:hAnsi="Times New Roman" w:cs="Times New Roman"/>
                <w:sz w:val="20"/>
                <w:szCs w:val="20"/>
              </w:rPr>
            </w:pPr>
            <w:r w:rsidRPr="00C63912">
              <w:rPr>
                <w:rFonts w:ascii="Times New Roman" w:eastAsia="Times New Roman" w:hAnsi="Times New Roman" w:cs="Times New Roman"/>
                <w:color w:val="000000"/>
                <w:sz w:val="20"/>
                <w:szCs w:val="20"/>
              </w:rPr>
              <w:t>Сумма, руб</w:t>
            </w:r>
            <w:r>
              <w:rPr>
                <w:rFonts w:ascii="Times New Roman" w:eastAsia="Times New Roman" w:hAnsi="Times New Roman" w:cs="Times New Roman"/>
                <w:color w:val="000000"/>
                <w:sz w:val="20"/>
                <w:szCs w:val="20"/>
              </w:rPr>
              <w:t>.</w:t>
            </w:r>
          </w:p>
        </w:tc>
      </w:tr>
      <w:tr w:rsidR="00B92B96" w:rsidRPr="002F0518" w:rsidTr="00B92B96">
        <w:trPr>
          <w:trHeight w:val="462"/>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spacing w:after="0" w:line="240" w:lineRule="auto"/>
              <w:jc w:val="center"/>
              <w:rPr>
                <w:rFonts w:ascii="Times New Roman" w:hAnsi="Times New Roman"/>
                <w:b/>
                <w:sz w:val="20"/>
                <w:szCs w:val="20"/>
              </w:rPr>
            </w:pPr>
          </w:p>
        </w:tc>
        <w:tc>
          <w:tcPr>
            <w:tcW w:w="1867" w:type="dxa"/>
            <w:vMerge/>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spacing w:after="0" w:line="240" w:lineRule="auto"/>
              <w:jc w:val="center"/>
              <w:rPr>
                <w:rFonts w:ascii="Times New Roman" w:hAnsi="Times New Roman"/>
                <w:b/>
                <w:sz w:val="20"/>
                <w:szCs w:val="20"/>
              </w:rPr>
            </w:pPr>
          </w:p>
        </w:tc>
        <w:tc>
          <w:tcPr>
            <w:tcW w:w="1467" w:type="dxa"/>
            <w:tcBorders>
              <w:top w:val="single" w:sz="4" w:space="0" w:color="auto"/>
              <w:left w:val="single" w:sz="4" w:space="0" w:color="auto"/>
              <w:bottom w:val="single" w:sz="4" w:space="0" w:color="auto"/>
              <w:right w:val="single" w:sz="4" w:space="0" w:color="auto"/>
            </w:tcBorders>
            <w:vAlign w:val="center"/>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ГОСТ, ТУ, СОРТ</w:t>
            </w:r>
          </w:p>
        </w:tc>
        <w:tc>
          <w:tcPr>
            <w:tcW w:w="1067"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Фасовка, упаковка</w:t>
            </w:r>
          </w:p>
        </w:tc>
        <w:tc>
          <w:tcPr>
            <w:tcW w:w="1201" w:type="dxa"/>
            <w:vMerge/>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pStyle w:val="a9"/>
              <w:jc w:val="center"/>
              <w:rPr>
                <w:rFonts w:ascii="Times New Roman" w:hAnsi="Times New Roman" w:cs="Times New Roman"/>
                <w:sz w:val="20"/>
                <w:szCs w:val="20"/>
              </w:rPr>
            </w:pPr>
          </w:p>
        </w:tc>
        <w:tc>
          <w:tcPr>
            <w:tcW w:w="1067" w:type="dxa"/>
            <w:vMerge/>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spacing w:after="0" w:line="240" w:lineRule="auto"/>
              <w:jc w:val="center"/>
              <w:rPr>
                <w:rFonts w:ascii="Times New Roman" w:hAnsi="Times New Roman"/>
                <w:b/>
                <w:sz w:val="20"/>
                <w:szCs w:val="20"/>
              </w:rPr>
            </w:pPr>
          </w:p>
        </w:tc>
        <w:tc>
          <w:tcPr>
            <w:tcW w:w="934" w:type="dxa"/>
            <w:vMerge/>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spacing w:after="0" w:line="240" w:lineRule="auto"/>
              <w:jc w:val="center"/>
              <w:rPr>
                <w:rFonts w:ascii="Times New Roman" w:hAnsi="Times New Roman"/>
                <w:b/>
                <w:sz w:val="20"/>
                <w:szCs w:val="20"/>
              </w:rPr>
            </w:pPr>
          </w:p>
        </w:tc>
        <w:tc>
          <w:tcPr>
            <w:tcW w:w="1467" w:type="dxa"/>
            <w:vMerge/>
            <w:tcBorders>
              <w:left w:val="single" w:sz="4" w:space="0" w:color="auto"/>
              <w:bottom w:val="single" w:sz="4" w:space="0" w:color="auto"/>
              <w:right w:val="single" w:sz="4" w:space="0" w:color="auto"/>
            </w:tcBorders>
          </w:tcPr>
          <w:p w:rsidR="00B92B96" w:rsidRPr="00A36781" w:rsidRDefault="00B92B96" w:rsidP="00B92B96">
            <w:pPr>
              <w:spacing w:after="0" w:line="240" w:lineRule="auto"/>
              <w:jc w:val="center"/>
              <w:rPr>
                <w:rFonts w:ascii="Times New Roman" w:hAnsi="Times New Roman"/>
                <w:b/>
                <w:sz w:val="20"/>
                <w:szCs w:val="20"/>
              </w:rPr>
            </w:pPr>
          </w:p>
        </w:tc>
      </w:tr>
      <w:tr w:rsidR="00B92B96" w:rsidRPr="002F0518" w:rsidTr="00B92B96">
        <w:trPr>
          <w:trHeight w:val="218"/>
        </w:trPr>
        <w:tc>
          <w:tcPr>
            <w:tcW w:w="534"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1</w:t>
            </w:r>
          </w:p>
        </w:tc>
        <w:tc>
          <w:tcPr>
            <w:tcW w:w="1867"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2</w:t>
            </w:r>
          </w:p>
        </w:tc>
        <w:tc>
          <w:tcPr>
            <w:tcW w:w="1467"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3</w:t>
            </w:r>
          </w:p>
        </w:tc>
        <w:tc>
          <w:tcPr>
            <w:tcW w:w="1067"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4</w:t>
            </w:r>
          </w:p>
        </w:tc>
        <w:tc>
          <w:tcPr>
            <w:tcW w:w="1201"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5</w:t>
            </w:r>
          </w:p>
        </w:tc>
        <w:tc>
          <w:tcPr>
            <w:tcW w:w="1067"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6</w:t>
            </w:r>
          </w:p>
        </w:tc>
        <w:tc>
          <w:tcPr>
            <w:tcW w:w="934"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7</w:t>
            </w:r>
          </w:p>
        </w:tc>
        <w:tc>
          <w:tcPr>
            <w:tcW w:w="1467" w:type="dxa"/>
            <w:tcBorders>
              <w:top w:val="single" w:sz="4" w:space="0" w:color="auto"/>
              <w:left w:val="single" w:sz="4" w:space="0" w:color="auto"/>
              <w:bottom w:val="single" w:sz="4" w:space="0" w:color="auto"/>
              <w:right w:val="single" w:sz="4" w:space="0" w:color="auto"/>
            </w:tcBorders>
          </w:tcPr>
          <w:p w:rsidR="00B92B96" w:rsidRPr="00A36781" w:rsidRDefault="00B92B96" w:rsidP="00B92B96">
            <w:pPr>
              <w:spacing w:after="0" w:line="240" w:lineRule="auto"/>
              <w:jc w:val="center"/>
              <w:rPr>
                <w:rFonts w:ascii="Times New Roman" w:hAnsi="Times New Roman"/>
                <w:sz w:val="20"/>
                <w:szCs w:val="20"/>
              </w:rPr>
            </w:pPr>
            <w:r>
              <w:rPr>
                <w:rFonts w:ascii="Times New Roman" w:hAnsi="Times New Roman"/>
                <w:sz w:val="20"/>
                <w:szCs w:val="20"/>
              </w:rPr>
              <w:t>8</w:t>
            </w:r>
          </w:p>
        </w:tc>
      </w:tr>
      <w:tr w:rsidR="002F3880" w:rsidRPr="002F0518" w:rsidTr="00B92B96">
        <w:trPr>
          <w:trHeight w:val="1097"/>
        </w:trPr>
        <w:tc>
          <w:tcPr>
            <w:tcW w:w="534" w:type="dxa"/>
            <w:tcBorders>
              <w:top w:val="single" w:sz="4" w:space="0" w:color="auto"/>
              <w:left w:val="single" w:sz="4" w:space="0" w:color="auto"/>
              <w:bottom w:val="single" w:sz="4" w:space="0" w:color="auto"/>
              <w:right w:val="single" w:sz="4" w:space="0" w:color="auto"/>
            </w:tcBorders>
            <w:vAlign w:val="center"/>
          </w:tcPr>
          <w:p w:rsidR="002F3880" w:rsidRPr="00A36781" w:rsidRDefault="002F3880" w:rsidP="00B92B96">
            <w:pPr>
              <w:pStyle w:val="a9"/>
              <w:jc w:val="center"/>
              <w:rPr>
                <w:rFonts w:ascii="Times New Roman" w:hAnsi="Times New Roman" w:cs="Times New Roman"/>
                <w:sz w:val="20"/>
                <w:szCs w:val="20"/>
              </w:rPr>
            </w:pPr>
          </w:p>
          <w:p w:rsidR="002F3880" w:rsidRPr="00A36781" w:rsidRDefault="002F3880"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1</w:t>
            </w:r>
          </w:p>
        </w:tc>
        <w:tc>
          <w:tcPr>
            <w:tcW w:w="1867" w:type="dxa"/>
            <w:tcBorders>
              <w:top w:val="single" w:sz="4" w:space="0" w:color="auto"/>
              <w:left w:val="single" w:sz="4" w:space="0" w:color="auto"/>
              <w:bottom w:val="single" w:sz="4" w:space="0" w:color="auto"/>
              <w:right w:val="single" w:sz="4" w:space="0" w:color="auto"/>
            </w:tcBorders>
            <w:vAlign w:val="center"/>
            <w:hideMark/>
          </w:tcPr>
          <w:p w:rsidR="002F3880" w:rsidRPr="002F3880" w:rsidRDefault="002F3880" w:rsidP="002F3880">
            <w:pPr>
              <w:pStyle w:val="a9"/>
              <w:rPr>
                <w:rFonts w:ascii="Times New Roman" w:hAnsi="Times New Roman" w:cs="Times New Roman"/>
                <w:color w:val="000000"/>
              </w:rPr>
            </w:pPr>
            <w:r w:rsidRPr="002F3880">
              <w:rPr>
                <w:rFonts w:ascii="Times New Roman" w:hAnsi="Times New Roman" w:cs="Times New Roman"/>
                <w:color w:val="000000"/>
              </w:rPr>
              <w:t>Масло сливочное несоленое</w:t>
            </w:r>
          </w:p>
        </w:tc>
        <w:tc>
          <w:tcPr>
            <w:tcW w:w="1467" w:type="dxa"/>
            <w:tcBorders>
              <w:top w:val="single" w:sz="4" w:space="0" w:color="auto"/>
              <w:left w:val="single" w:sz="4" w:space="0" w:color="auto"/>
              <w:bottom w:val="single" w:sz="4" w:space="0" w:color="auto"/>
              <w:right w:val="single" w:sz="4" w:space="0" w:color="auto"/>
            </w:tcBorders>
            <w:vAlign w:val="center"/>
            <w:hideMark/>
          </w:tcPr>
          <w:p w:rsidR="002F3880" w:rsidRPr="002F3880" w:rsidRDefault="002F3880" w:rsidP="002F3880">
            <w:pPr>
              <w:pStyle w:val="a9"/>
              <w:jc w:val="center"/>
              <w:rPr>
                <w:rFonts w:ascii="Times New Roman" w:hAnsi="Times New Roman" w:cs="Times New Roman"/>
                <w:color w:val="000000"/>
              </w:rPr>
            </w:pPr>
            <w:r w:rsidRPr="002F3880">
              <w:rPr>
                <w:rFonts w:ascii="Times New Roman" w:hAnsi="Times New Roman" w:cs="Times New Roman"/>
                <w:color w:val="000000"/>
              </w:rPr>
              <w:t>ГОСТ 37-91,</w:t>
            </w:r>
            <w:r w:rsidRPr="002F3880">
              <w:t xml:space="preserve"> </w:t>
            </w:r>
            <w:r w:rsidRPr="002F3880">
              <w:rPr>
                <w:rFonts w:ascii="Times New Roman" w:hAnsi="Times New Roman" w:cs="Times New Roman"/>
                <w:color w:val="000000"/>
              </w:rPr>
              <w:t>ГОСТ 32261-2013</w:t>
            </w:r>
          </w:p>
        </w:tc>
        <w:tc>
          <w:tcPr>
            <w:tcW w:w="1067" w:type="dxa"/>
            <w:tcBorders>
              <w:top w:val="single" w:sz="4" w:space="0" w:color="auto"/>
              <w:left w:val="single" w:sz="4" w:space="0" w:color="auto"/>
              <w:bottom w:val="single" w:sz="4" w:space="0" w:color="auto"/>
              <w:right w:val="single" w:sz="4" w:space="0" w:color="auto"/>
            </w:tcBorders>
            <w:vAlign w:val="center"/>
            <w:hideMark/>
          </w:tcPr>
          <w:p w:rsidR="002F3880" w:rsidRPr="002F3880" w:rsidRDefault="002F3880" w:rsidP="002F3880">
            <w:pPr>
              <w:pStyle w:val="a9"/>
              <w:jc w:val="center"/>
              <w:rPr>
                <w:rFonts w:ascii="Times New Roman" w:hAnsi="Times New Roman" w:cs="Times New Roman"/>
                <w:color w:val="000000"/>
              </w:rPr>
            </w:pPr>
            <w:r w:rsidRPr="002F3880">
              <w:rPr>
                <w:rFonts w:ascii="Times New Roman" w:hAnsi="Times New Roman" w:cs="Times New Roman"/>
                <w:color w:val="000000"/>
              </w:rPr>
              <w:t>1 кг.</w:t>
            </w:r>
          </w:p>
        </w:tc>
        <w:tc>
          <w:tcPr>
            <w:tcW w:w="1201" w:type="dxa"/>
            <w:tcBorders>
              <w:top w:val="single" w:sz="4" w:space="0" w:color="auto"/>
              <w:left w:val="single" w:sz="4" w:space="0" w:color="auto"/>
              <w:bottom w:val="single" w:sz="4" w:space="0" w:color="auto"/>
              <w:right w:val="single" w:sz="4" w:space="0" w:color="auto"/>
            </w:tcBorders>
            <w:vAlign w:val="center"/>
            <w:hideMark/>
          </w:tcPr>
          <w:p w:rsidR="002F3880" w:rsidRPr="002F3880" w:rsidRDefault="002F3880" w:rsidP="002F3880">
            <w:pPr>
              <w:pStyle w:val="a9"/>
              <w:jc w:val="center"/>
              <w:rPr>
                <w:rFonts w:ascii="Times New Roman" w:hAnsi="Times New Roman" w:cs="Times New Roman"/>
                <w:color w:val="000000"/>
              </w:rPr>
            </w:pPr>
            <w:proofErr w:type="gramStart"/>
            <w:r w:rsidRPr="002F3880">
              <w:rPr>
                <w:rFonts w:ascii="Times New Roman" w:hAnsi="Times New Roman" w:cs="Times New Roman"/>
                <w:color w:val="000000"/>
              </w:rPr>
              <w:t>кг</w:t>
            </w:r>
            <w:proofErr w:type="gramEnd"/>
            <w:r w:rsidRPr="002F3880">
              <w:rPr>
                <w:rFonts w:ascii="Times New Roman" w:hAnsi="Times New Roman" w:cs="Times New Roman"/>
                <w:color w:val="000000"/>
              </w:rPr>
              <w:t>.</w:t>
            </w:r>
          </w:p>
        </w:tc>
        <w:tc>
          <w:tcPr>
            <w:tcW w:w="1067" w:type="dxa"/>
            <w:tcBorders>
              <w:top w:val="single" w:sz="4" w:space="0" w:color="auto"/>
              <w:left w:val="single" w:sz="4" w:space="0" w:color="auto"/>
              <w:bottom w:val="single" w:sz="4" w:space="0" w:color="auto"/>
              <w:right w:val="single" w:sz="4" w:space="0" w:color="auto"/>
            </w:tcBorders>
            <w:vAlign w:val="center"/>
            <w:hideMark/>
          </w:tcPr>
          <w:p w:rsidR="002F3880" w:rsidRPr="0092187A" w:rsidRDefault="002F3880" w:rsidP="00D93787">
            <w:pPr>
              <w:pStyle w:val="a9"/>
              <w:jc w:val="center"/>
              <w:rPr>
                <w:rFonts w:ascii="Times New Roman" w:hAnsi="Times New Roman" w:cs="Times New Roman"/>
                <w:color w:val="000000"/>
                <w:highlight w:val="yellow"/>
              </w:rPr>
            </w:pPr>
            <w:r>
              <w:rPr>
                <w:rFonts w:ascii="Times New Roman" w:hAnsi="Times New Roman" w:cs="Times New Roman"/>
                <w:color w:val="000000"/>
              </w:rPr>
              <w:t>200</w:t>
            </w:r>
          </w:p>
        </w:tc>
        <w:tc>
          <w:tcPr>
            <w:tcW w:w="934" w:type="dxa"/>
            <w:tcBorders>
              <w:top w:val="single" w:sz="4" w:space="0" w:color="auto"/>
              <w:left w:val="single" w:sz="4" w:space="0" w:color="auto"/>
              <w:bottom w:val="single" w:sz="4" w:space="0" w:color="auto"/>
              <w:right w:val="single" w:sz="4" w:space="0" w:color="auto"/>
            </w:tcBorders>
            <w:vAlign w:val="center"/>
            <w:hideMark/>
          </w:tcPr>
          <w:p w:rsidR="002F3880" w:rsidRPr="00C117AE" w:rsidRDefault="002F3880" w:rsidP="00B92B96">
            <w:pPr>
              <w:pStyle w:val="a9"/>
              <w:jc w:val="center"/>
              <w:rPr>
                <w:rFonts w:ascii="Times New Roman" w:hAnsi="Times New Roman" w:cs="Times New Roman"/>
                <w:color w:val="000000"/>
              </w:rPr>
            </w:pPr>
          </w:p>
        </w:tc>
        <w:tc>
          <w:tcPr>
            <w:tcW w:w="1467" w:type="dxa"/>
            <w:tcBorders>
              <w:top w:val="single" w:sz="4" w:space="0" w:color="auto"/>
              <w:left w:val="single" w:sz="4" w:space="0" w:color="auto"/>
              <w:bottom w:val="single" w:sz="4" w:space="0" w:color="auto"/>
              <w:right w:val="single" w:sz="4" w:space="0" w:color="auto"/>
            </w:tcBorders>
          </w:tcPr>
          <w:p w:rsidR="002F3880" w:rsidRPr="00C117AE" w:rsidRDefault="002F3880" w:rsidP="00B92B96">
            <w:pPr>
              <w:pStyle w:val="a9"/>
              <w:jc w:val="center"/>
              <w:rPr>
                <w:rFonts w:ascii="Times New Roman" w:hAnsi="Times New Roman" w:cs="Times New Roman"/>
                <w:color w:val="000000"/>
              </w:rPr>
            </w:pPr>
          </w:p>
        </w:tc>
      </w:tr>
    </w:tbl>
    <w:p w:rsidR="00B92B96" w:rsidRPr="00B92B96" w:rsidRDefault="00B92B96" w:rsidP="00B92B96">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rPr>
          <w:rFonts w:ascii="Times New Roman" w:hAnsi="Times New Roman"/>
          <w:b/>
        </w:rPr>
      </w:pPr>
      <w:r>
        <w:rPr>
          <w:rFonts w:ascii="Times New Roman" w:hAnsi="Times New Roman"/>
          <w:b/>
        </w:rPr>
        <w:t xml:space="preserve">            </w:t>
      </w:r>
      <w:r w:rsidRPr="00137E90">
        <w:rPr>
          <w:rFonts w:ascii="Times New Roman" w:hAnsi="Times New Roman"/>
          <w:b/>
        </w:rPr>
        <w:t xml:space="preserve">Сумма </w:t>
      </w:r>
      <w:r>
        <w:rPr>
          <w:rFonts w:ascii="Times New Roman" w:hAnsi="Times New Roman"/>
          <w:b/>
        </w:rPr>
        <w:t>спецификации</w:t>
      </w:r>
      <w:r w:rsidRPr="00137E90">
        <w:rPr>
          <w:rFonts w:ascii="Times New Roman" w:hAnsi="Times New Roman"/>
          <w:b/>
        </w:rPr>
        <w:t>:</w:t>
      </w:r>
      <w:r>
        <w:rPr>
          <w:rFonts w:ascii="Times New Roman" w:hAnsi="Times New Roman"/>
          <w:b/>
        </w:rPr>
        <w:t xml:space="preserve"> _____________</w:t>
      </w:r>
      <w:r w:rsidRPr="00137E90">
        <w:rPr>
          <w:rFonts w:ascii="Times New Roman" w:hAnsi="Times New Roman"/>
          <w:b/>
        </w:rPr>
        <w:t xml:space="preserve">  рублей</w:t>
      </w:r>
      <w:proofErr w:type="gramStart"/>
      <w:r w:rsidRPr="00137E90">
        <w:rPr>
          <w:rFonts w:ascii="Times New Roman" w:hAnsi="Times New Roman"/>
          <w:b/>
        </w:rPr>
        <w:t xml:space="preserve"> (</w:t>
      </w:r>
      <w:r>
        <w:rPr>
          <w:rFonts w:ascii="Times New Roman" w:hAnsi="Times New Roman"/>
          <w:b/>
        </w:rPr>
        <w:t>_________________________________</w:t>
      </w:r>
      <w:r w:rsidRPr="00137E90">
        <w:rPr>
          <w:rFonts w:ascii="Times New Roman" w:hAnsi="Times New Roman"/>
          <w:b/>
        </w:rPr>
        <w:t xml:space="preserve">) </w:t>
      </w:r>
      <w:proofErr w:type="gramEnd"/>
      <w:r w:rsidRPr="00137E90">
        <w:rPr>
          <w:rFonts w:ascii="Times New Roman" w:hAnsi="Times New Roman"/>
          <w:b/>
        </w:rPr>
        <w:t xml:space="preserve">рублей 00 копеек. </w:t>
      </w:r>
    </w:p>
    <w:p w:rsidR="00B92B96" w:rsidRDefault="00B92B96" w:rsidP="00B92B96">
      <w:pPr>
        <w:spacing w:after="0" w:line="240" w:lineRule="auto"/>
        <w:rPr>
          <w:rFonts w:ascii="Times New Roman" w:hAnsi="Times New Roman"/>
        </w:rPr>
      </w:pPr>
    </w:p>
    <w:p w:rsidR="00C117AE" w:rsidRDefault="00C117AE" w:rsidP="00FB7330">
      <w:pPr>
        <w:shd w:val="clear" w:color="auto" w:fill="FFFFFF"/>
        <w:spacing w:after="0" w:line="240" w:lineRule="auto"/>
        <w:jc w:val="right"/>
        <w:rPr>
          <w:rFonts w:ascii="Times New Roman" w:hAnsi="Times New Roman"/>
          <w:bCs/>
          <w:spacing w:val="-5"/>
        </w:rPr>
      </w:pPr>
    </w:p>
    <w:p w:rsidR="00C117AE" w:rsidRDefault="00C117AE" w:rsidP="00FB7330">
      <w:pPr>
        <w:shd w:val="clear" w:color="auto" w:fill="FFFFFF"/>
        <w:spacing w:after="0" w:line="240" w:lineRule="auto"/>
        <w:jc w:val="right"/>
        <w:rPr>
          <w:rFonts w:ascii="Times New Roman" w:hAnsi="Times New Roman"/>
          <w:bCs/>
          <w:spacing w:val="-5"/>
        </w:rPr>
      </w:pPr>
    </w:p>
    <w:p w:rsidR="00C117AE" w:rsidRDefault="00C117AE" w:rsidP="00FB7330">
      <w:pPr>
        <w:shd w:val="clear" w:color="auto" w:fill="FFFFFF"/>
        <w:spacing w:after="0" w:line="240" w:lineRule="auto"/>
        <w:jc w:val="right"/>
        <w:rPr>
          <w:rFonts w:ascii="Times New Roman" w:hAnsi="Times New Roman"/>
          <w:bCs/>
          <w:spacing w:val="-5"/>
        </w:rPr>
      </w:pPr>
    </w:p>
    <w:p w:rsidR="00C117AE" w:rsidRDefault="00C117AE" w:rsidP="00FB7330">
      <w:pPr>
        <w:shd w:val="clear" w:color="auto" w:fill="FFFFFF"/>
        <w:spacing w:after="0" w:line="240" w:lineRule="auto"/>
        <w:jc w:val="right"/>
        <w:rPr>
          <w:rFonts w:ascii="Times New Roman" w:hAnsi="Times New Roman"/>
          <w:bCs/>
          <w:spacing w:val="-5"/>
        </w:rPr>
      </w:pPr>
    </w:p>
    <w:p w:rsidR="00C117AE" w:rsidRDefault="00C117AE" w:rsidP="00FB7330">
      <w:pPr>
        <w:shd w:val="clear" w:color="auto" w:fill="FFFFFF"/>
        <w:spacing w:after="0" w:line="240" w:lineRule="auto"/>
        <w:jc w:val="right"/>
        <w:rPr>
          <w:rFonts w:ascii="Times New Roman" w:hAnsi="Times New Roman"/>
          <w:bCs/>
          <w:spacing w:val="-5"/>
        </w:rPr>
      </w:pPr>
    </w:p>
    <w:p w:rsidR="00A86327" w:rsidRPr="00646DBD" w:rsidRDefault="00A86327" w:rsidP="00FB7330">
      <w:pPr>
        <w:shd w:val="clear" w:color="auto" w:fill="FFFFFF"/>
        <w:spacing w:after="0" w:line="240" w:lineRule="auto"/>
        <w:jc w:val="right"/>
        <w:rPr>
          <w:rFonts w:ascii="Times New Roman" w:hAnsi="Times New Roman"/>
          <w:bCs/>
          <w:spacing w:val="-5"/>
        </w:rPr>
      </w:pPr>
      <w:r w:rsidRPr="00646DBD">
        <w:rPr>
          <w:rFonts w:ascii="Times New Roman" w:hAnsi="Times New Roman"/>
          <w:bCs/>
          <w:spacing w:val="-5"/>
        </w:rPr>
        <w:lastRenderedPageBreak/>
        <w:t xml:space="preserve">Приложение № </w:t>
      </w:r>
      <w:r>
        <w:rPr>
          <w:rFonts w:ascii="Times New Roman" w:hAnsi="Times New Roman"/>
          <w:bCs/>
          <w:spacing w:val="-5"/>
        </w:rPr>
        <w:t>4</w:t>
      </w:r>
      <w:r w:rsidRPr="00646DBD">
        <w:rPr>
          <w:rFonts w:ascii="Times New Roman" w:hAnsi="Times New Roman"/>
          <w:bCs/>
          <w:spacing w:val="-5"/>
        </w:rPr>
        <w:br/>
      </w:r>
      <w:r w:rsidRPr="00646DBD">
        <w:rPr>
          <w:rFonts w:ascii="Times New Roman" w:hAnsi="Times New Roman"/>
          <w:bCs/>
        </w:rPr>
        <w:t>к котировочной заявке</w:t>
      </w:r>
    </w:p>
    <w:p w:rsidR="00A86327" w:rsidRDefault="00A86327" w:rsidP="00FB7330">
      <w:pPr>
        <w:shd w:val="clear" w:color="auto" w:fill="FFFFFF"/>
        <w:spacing w:after="0" w:line="240" w:lineRule="auto"/>
        <w:jc w:val="center"/>
        <w:rPr>
          <w:rFonts w:ascii="Times New Roman" w:hAnsi="Times New Roman"/>
          <w:b/>
        </w:rPr>
      </w:pPr>
    </w:p>
    <w:p w:rsidR="00A86327" w:rsidRPr="00137E90" w:rsidRDefault="00A86327" w:rsidP="00FB7330">
      <w:pPr>
        <w:shd w:val="clear" w:color="auto" w:fill="FFFFFF"/>
        <w:spacing w:after="0" w:line="240" w:lineRule="auto"/>
        <w:jc w:val="center"/>
        <w:rPr>
          <w:rFonts w:ascii="Times New Roman" w:hAnsi="Times New Roman"/>
          <w:u w:val="single"/>
        </w:rPr>
      </w:pPr>
      <w:r>
        <w:rPr>
          <w:rFonts w:ascii="Times New Roman" w:hAnsi="Times New Roman"/>
          <w:b/>
        </w:rPr>
        <w:t xml:space="preserve">ПРОЕКТ </w:t>
      </w:r>
      <w:r w:rsidRPr="00137E90">
        <w:rPr>
          <w:rFonts w:ascii="Times New Roman" w:hAnsi="Times New Roman"/>
          <w:b/>
        </w:rPr>
        <w:t>ДОГОВОР</w:t>
      </w:r>
      <w:r>
        <w:rPr>
          <w:rFonts w:ascii="Times New Roman" w:hAnsi="Times New Roman"/>
          <w:b/>
        </w:rPr>
        <w:t>А</w:t>
      </w:r>
      <w:r w:rsidRPr="00137E90">
        <w:rPr>
          <w:rFonts w:ascii="Times New Roman" w:hAnsi="Times New Roman"/>
          <w:b/>
        </w:rPr>
        <w:t xml:space="preserve"> № </w:t>
      </w:r>
      <w:r>
        <w:rPr>
          <w:rFonts w:ascii="Times New Roman" w:hAnsi="Times New Roman"/>
          <w:b/>
        </w:rPr>
        <w:t>_______</w:t>
      </w:r>
    </w:p>
    <w:p w:rsidR="00A86327" w:rsidRPr="00137E90" w:rsidRDefault="00A86327" w:rsidP="00FB7330">
      <w:pPr>
        <w:shd w:val="clear" w:color="auto" w:fill="FFFFFF"/>
        <w:spacing w:after="0" w:line="240" w:lineRule="auto"/>
        <w:jc w:val="center"/>
        <w:rPr>
          <w:rFonts w:ascii="Times New Roman" w:hAnsi="Times New Roman"/>
        </w:rPr>
      </w:pPr>
    </w:p>
    <w:p w:rsidR="00A86327" w:rsidRPr="001C3325" w:rsidRDefault="00A86327" w:rsidP="00FB7330">
      <w:pPr>
        <w:shd w:val="clear" w:color="auto" w:fill="FFFFFF"/>
        <w:tabs>
          <w:tab w:val="left" w:pos="9576"/>
        </w:tabs>
        <w:spacing w:after="0" w:line="240" w:lineRule="auto"/>
        <w:rPr>
          <w:rFonts w:ascii="Times New Roman" w:hAnsi="Times New Roman"/>
        </w:rPr>
      </w:pPr>
      <w:r w:rsidRPr="00137E90">
        <w:rPr>
          <w:rFonts w:ascii="Times New Roman" w:hAnsi="Times New Roman"/>
          <w:spacing w:val="-4"/>
        </w:rPr>
        <w:t xml:space="preserve">п. Юго-Камский                                                                         </w:t>
      </w:r>
      <w:r>
        <w:rPr>
          <w:rFonts w:ascii="Times New Roman" w:hAnsi="Times New Roman"/>
          <w:spacing w:val="-4"/>
        </w:rPr>
        <w:t xml:space="preserve">               </w:t>
      </w:r>
      <w:r w:rsidRPr="00137E90">
        <w:rPr>
          <w:rFonts w:ascii="Times New Roman" w:hAnsi="Times New Roman"/>
          <w:spacing w:val="-4"/>
        </w:rPr>
        <w:t xml:space="preserve"> </w:t>
      </w:r>
      <w:r w:rsidRPr="001C3325">
        <w:rPr>
          <w:rFonts w:ascii="Times New Roman" w:hAnsi="Times New Roman"/>
          <w:spacing w:val="-4"/>
        </w:rPr>
        <w:t xml:space="preserve">« </w:t>
      </w:r>
      <w:r>
        <w:rPr>
          <w:rFonts w:ascii="Times New Roman" w:hAnsi="Times New Roman"/>
          <w:spacing w:val="-4"/>
        </w:rPr>
        <w:t>______</w:t>
      </w:r>
      <w:r w:rsidRPr="001C3325">
        <w:rPr>
          <w:rFonts w:ascii="Times New Roman" w:hAnsi="Times New Roman"/>
          <w:spacing w:val="-4"/>
        </w:rPr>
        <w:t xml:space="preserve">» </w:t>
      </w:r>
      <w:r>
        <w:rPr>
          <w:rFonts w:ascii="Times New Roman" w:hAnsi="Times New Roman"/>
          <w:spacing w:val="-4"/>
        </w:rPr>
        <w:t>______________</w:t>
      </w:r>
      <w:r w:rsidRPr="001C3325">
        <w:rPr>
          <w:rFonts w:ascii="Times New Roman" w:hAnsi="Times New Roman"/>
          <w:spacing w:val="-4"/>
        </w:rPr>
        <w:t xml:space="preserve"> </w:t>
      </w:r>
      <w:r w:rsidRPr="001C3325">
        <w:rPr>
          <w:rFonts w:ascii="Times New Roman" w:hAnsi="Times New Roman"/>
          <w:spacing w:val="-7"/>
        </w:rPr>
        <w:t>20</w:t>
      </w:r>
      <w:r w:rsidR="0092187A">
        <w:rPr>
          <w:rFonts w:ascii="Times New Roman" w:hAnsi="Times New Roman"/>
          <w:spacing w:val="-7"/>
        </w:rPr>
        <w:t>20</w:t>
      </w:r>
      <w:r w:rsidRPr="001C3325">
        <w:rPr>
          <w:rFonts w:ascii="Times New Roman" w:hAnsi="Times New Roman"/>
          <w:spacing w:val="-7"/>
        </w:rPr>
        <w:t xml:space="preserve"> г.</w:t>
      </w:r>
    </w:p>
    <w:p w:rsidR="00A86327" w:rsidRPr="00137E90" w:rsidRDefault="00A86327" w:rsidP="00FB7330">
      <w:pPr>
        <w:shd w:val="clear" w:color="auto" w:fill="FFFFFF"/>
        <w:tabs>
          <w:tab w:val="left" w:pos="5995"/>
          <w:tab w:val="left" w:leader="underscore" w:pos="7915"/>
        </w:tabs>
        <w:spacing w:after="0" w:line="240" w:lineRule="auto"/>
        <w:rPr>
          <w:rFonts w:ascii="Times New Roman" w:hAnsi="Times New Roman"/>
        </w:rPr>
      </w:pPr>
    </w:p>
    <w:p w:rsidR="00A86327" w:rsidRPr="00D906BD" w:rsidRDefault="00A86327" w:rsidP="00FB7330">
      <w:pPr>
        <w:shd w:val="clear" w:color="auto" w:fill="FFFFFF"/>
        <w:tabs>
          <w:tab w:val="left" w:pos="5995"/>
          <w:tab w:val="left" w:leader="underscore" w:pos="7915"/>
        </w:tabs>
        <w:spacing w:after="0" w:line="240" w:lineRule="auto"/>
        <w:rPr>
          <w:rFonts w:ascii="Times New Roman" w:hAnsi="Times New Roman"/>
        </w:rPr>
      </w:pPr>
      <w:r w:rsidRPr="00D906BD">
        <w:rPr>
          <w:rFonts w:ascii="Times New Roman" w:hAnsi="Times New Roman"/>
        </w:rPr>
        <w:t>________________________________</w:t>
      </w:r>
      <w:r w:rsidR="00F85D29">
        <w:rPr>
          <w:rFonts w:ascii="Times New Roman" w:hAnsi="Times New Roman"/>
        </w:rPr>
        <w:t>________</w:t>
      </w:r>
      <w:r w:rsidRPr="00D906BD">
        <w:rPr>
          <w:rFonts w:ascii="Times New Roman" w:hAnsi="Times New Roman"/>
        </w:rPr>
        <w:t>_________________________________________________</w:t>
      </w:r>
    </w:p>
    <w:p w:rsidR="00A86327" w:rsidRPr="00D906BD" w:rsidRDefault="00A86327" w:rsidP="00FB7330">
      <w:pPr>
        <w:shd w:val="clear" w:color="auto" w:fill="FFFFFF"/>
        <w:spacing w:after="0" w:line="240" w:lineRule="auto"/>
        <w:jc w:val="center"/>
        <w:rPr>
          <w:rFonts w:ascii="Times New Roman" w:hAnsi="Times New Roman"/>
        </w:rPr>
      </w:pPr>
      <w:r w:rsidRPr="00D906BD">
        <w:rPr>
          <w:rFonts w:ascii="Times New Roman" w:hAnsi="Times New Roman"/>
          <w:i/>
        </w:rPr>
        <w:t>(полное наименование юридического лица или частного предпринимателя)</w:t>
      </w:r>
    </w:p>
    <w:p w:rsidR="00A86327" w:rsidRPr="00D906BD" w:rsidRDefault="00A86327" w:rsidP="00FB7330">
      <w:pPr>
        <w:shd w:val="clear" w:color="auto" w:fill="FFFFFF"/>
        <w:tabs>
          <w:tab w:val="left" w:leader="underscore" w:pos="10472"/>
        </w:tabs>
        <w:spacing w:after="0" w:line="240" w:lineRule="auto"/>
        <w:rPr>
          <w:rFonts w:ascii="Times New Roman" w:hAnsi="Times New Roman"/>
        </w:rPr>
      </w:pPr>
      <w:r w:rsidRPr="00D906BD">
        <w:rPr>
          <w:rFonts w:ascii="Times New Roman" w:hAnsi="Times New Roman"/>
        </w:rPr>
        <w:t>именуемый в дальнейшем «Поставщик», в лице _____________________________</w:t>
      </w:r>
      <w:r w:rsidR="00F85D29">
        <w:rPr>
          <w:rFonts w:ascii="Times New Roman" w:hAnsi="Times New Roman"/>
        </w:rPr>
        <w:t>___________</w:t>
      </w:r>
      <w:r w:rsidRPr="00D906BD">
        <w:rPr>
          <w:rFonts w:ascii="Times New Roman" w:hAnsi="Times New Roman"/>
        </w:rPr>
        <w:t>________</w:t>
      </w:r>
    </w:p>
    <w:p w:rsidR="00A86327" w:rsidRPr="00D906BD" w:rsidRDefault="00A86327" w:rsidP="00FB7330">
      <w:pPr>
        <w:shd w:val="clear" w:color="auto" w:fill="FFFFFF"/>
        <w:spacing w:after="0" w:line="240" w:lineRule="auto"/>
        <w:rPr>
          <w:rFonts w:ascii="Times New Roman" w:hAnsi="Times New Roman"/>
        </w:rPr>
      </w:pPr>
      <w:r w:rsidRPr="00D906BD">
        <w:rPr>
          <w:rFonts w:ascii="Times New Roman" w:hAnsi="Times New Roman"/>
          <w:i/>
          <w:spacing w:val="-1"/>
        </w:rPr>
        <w:t xml:space="preserve">                                                                                                               (должность, Ф.И.О.)</w:t>
      </w:r>
    </w:p>
    <w:p w:rsidR="00A86327" w:rsidRDefault="00A86327" w:rsidP="00FB7330">
      <w:pPr>
        <w:shd w:val="clear" w:color="auto" w:fill="FFFFFF"/>
        <w:spacing w:after="0" w:line="240" w:lineRule="auto"/>
        <w:jc w:val="both"/>
        <w:rPr>
          <w:rFonts w:ascii="Times New Roman" w:hAnsi="Times New Roman"/>
          <w:spacing w:val="-1"/>
        </w:rPr>
      </w:pPr>
      <w:proofErr w:type="gramStart"/>
      <w:r w:rsidRPr="00D906BD">
        <w:rPr>
          <w:rFonts w:ascii="Times New Roman" w:hAnsi="Times New Roman"/>
          <w:spacing w:val="-1"/>
        </w:rPr>
        <w:t>действующего</w:t>
      </w:r>
      <w:proofErr w:type="gramEnd"/>
      <w:r w:rsidRPr="00D906BD">
        <w:rPr>
          <w:rFonts w:ascii="Times New Roman" w:hAnsi="Times New Roman"/>
          <w:spacing w:val="-1"/>
        </w:rPr>
        <w:t xml:space="preserve"> на основании ______________________, и </w:t>
      </w:r>
    </w:p>
    <w:p w:rsidR="00A86327" w:rsidRPr="00D906BD" w:rsidRDefault="00A86327" w:rsidP="00FB7330">
      <w:pPr>
        <w:shd w:val="clear" w:color="auto" w:fill="FFFFFF"/>
        <w:spacing w:after="0" w:line="240" w:lineRule="auto"/>
        <w:jc w:val="both"/>
        <w:rPr>
          <w:rFonts w:ascii="Times New Roman" w:hAnsi="Times New Roman"/>
          <w:b/>
          <w:spacing w:val="-1"/>
        </w:rPr>
      </w:pPr>
      <w:r w:rsidRPr="00D906BD">
        <w:rPr>
          <w:rFonts w:ascii="Times New Roman" w:hAnsi="Times New Roman"/>
          <w:spacing w:val="-1"/>
        </w:rPr>
        <w:t>Муниципальное автономное дошкольное образовательное учреждение «Юго-Камский детский сад «Планета детства», в лице заведующ</w:t>
      </w:r>
      <w:r>
        <w:rPr>
          <w:rFonts w:ascii="Times New Roman" w:hAnsi="Times New Roman"/>
          <w:spacing w:val="-1"/>
        </w:rPr>
        <w:t>его</w:t>
      </w:r>
      <w:r w:rsidRPr="00D906BD">
        <w:rPr>
          <w:rFonts w:ascii="Times New Roman" w:hAnsi="Times New Roman"/>
          <w:spacing w:val="-1"/>
        </w:rPr>
        <w:t xml:space="preserve"> </w:t>
      </w:r>
      <w:proofErr w:type="spellStart"/>
      <w:r w:rsidRPr="00D906BD">
        <w:rPr>
          <w:rFonts w:ascii="Times New Roman" w:hAnsi="Times New Roman"/>
          <w:spacing w:val="-1"/>
        </w:rPr>
        <w:t>Ширинкиной</w:t>
      </w:r>
      <w:proofErr w:type="spellEnd"/>
      <w:r w:rsidRPr="00D906BD">
        <w:rPr>
          <w:rFonts w:ascii="Times New Roman" w:hAnsi="Times New Roman"/>
          <w:spacing w:val="-1"/>
        </w:rPr>
        <w:t xml:space="preserve"> Натальи Станиславовны, </w:t>
      </w:r>
      <w:r w:rsidRPr="00D906BD">
        <w:rPr>
          <w:rFonts w:ascii="Times New Roman" w:hAnsi="Times New Roman"/>
        </w:rPr>
        <w:t xml:space="preserve">действующей на основании Устава, именуемый в дальнейшем </w:t>
      </w:r>
      <w:r w:rsidRPr="00D906BD">
        <w:rPr>
          <w:rFonts w:ascii="Times New Roman" w:hAnsi="Times New Roman"/>
          <w:spacing w:val="-1"/>
        </w:rPr>
        <w:t>«Заказчик», по результату проведения запроса котировок протокол № _____ от «_____» __________ 201_</w:t>
      </w:r>
      <w:r w:rsidRPr="00D906BD">
        <w:rPr>
          <w:rFonts w:ascii="Times New Roman" w:hAnsi="Times New Roman"/>
          <w:spacing w:val="-6"/>
        </w:rPr>
        <w:t xml:space="preserve">г. </w:t>
      </w:r>
      <w:r w:rsidRPr="00D906BD">
        <w:rPr>
          <w:rFonts w:ascii="Times New Roman" w:hAnsi="Times New Roman"/>
          <w:spacing w:val="-1"/>
        </w:rPr>
        <w:t xml:space="preserve"> заключили настоящий договор</w:t>
      </w:r>
      <w:r w:rsidRPr="00D906BD">
        <w:rPr>
          <w:rFonts w:ascii="Times New Roman" w:hAnsi="Times New Roman"/>
        </w:rPr>
        <w:t xml:space="preserve"> о нижеследующем:</w:t>
      </w:r>
    </w:p>
    <w:p w:rsidR="00A86327" w:rsidRPr="00137E90" w:rsidRDefault="00A86327" w:rsidP="00FB7330">
      <w:pPr>
        <w:shd w:val="clear" w:color="auto" w:fill="FFFFFF"/>
        <w:spacing w:after="0" w:line="240" w:lineRule="auto"/>
        <w:jc w:val="both"/>
        <w:rPr>
          <w:rFonts w:ascii="Times New Roman" w:hAnsi="Times New Roman"/>
          <w:b/>
          <w:spacing w:val="-1"/>
        </w:rPr>
      </w:pPr>
    </w:p>
    <w:p w:rsidR="00A86327" w:rsidRPr="00137E90" w:rsidRDefault="00A86327" w:rsidP="00FB7330">
      <w:pPr>
        <w:shd w:val="clear" w:color="auto" w:fill="FFFFFF"/>
        <w:spacing w:after="0" w:line="240" w:lineRule="auto"/>
        <w:jc w:val="center"/>
        <w:rPr>
          <w:rFonts w:ascii="Times New Roman" w:hAnsi="Times New Roman"/>
        </w:rPr>
      </w:pPr>
      <w:r w:rsidRPr="00137E90">
        <w:rPr>
          <w:rFonts w:ascii="Times New Roman" w:hAnsi="Times New Roman"/>
          <w:b/>
          <w:spacing w:val="-1"/>
        </w:rPr>
        <w:t>1. Предмет  договора</w:t>
      </w:r>
    </w:p>
    <w:p w:rsidR="00A86327" w:rsidRPr="00137E90" w:rsidRDefault="00A86327" w:rsidP="00FB7330">
      <w:pPr>
        <w:shd w:val="clear" w:color="auto" w:fill="FFFFFF"/>
        <w:spacing w:after="0" w:line="240" w:lineRule="auto"/>
        <w:jc w:val="both"/>
        <w:rPr>
          <w:rFonts w:ascii="Times New Roman" w:hAnsi="Times New Roman"/>
          <w:b/>
          <w:spacing w:val="-1"/>
        </w:rPr>
      </w:pPr>
      <w:r w:rsidRPr="00137E90">
        <w:rPr>
          <w:rFonts w:ascii="Times New Roman" w:hAnsi="Times New Roman"/>
        </w:rPr>
        <w:t xml:space="preserve">1.1. Поставщик принимает на себя обязательства на осуществление поставки, доставки и разгрузки </w:t>
      </w:r>
      <w:r w:rsidR="00F979F3">
        <w:rPr>
          <w:rFonts w:ascii="Times New Roman" w:hAnsi="Times New Roman"/>
          <w:b/>
        </w:rPr>
        <w:t>масла сливочного несоленого</w:t>
      </w:r>
      <w:r w:rsidR="00365AB5">
        <w:rPr>
          <w:rFonts w:ascii="Times New Roman" w:hAnsi="Times New Roman"/>
          <w:b/>
        </w:rPr>
        <w:t xml:space="preserve"> </w:t>
      </w:r>
      <w:r w:rsidRPr="00137E90">
        <w:rPr>
          <w:rFonts w:ascii="Times New Roman" w:hAnsi="Times New Roman"/>
          <w:b/>
        </w:rPr>
        <w:t xml:space="preserve"> </w:t>
      </w:r>
      <w:r w:rsidRPr="00137E90">
        <w:rPr>
          <w:rFonts w:ascii="Times New Roman" w:hAnsi="Times New Roman"/>
        </w:rPr>
        <w:t>(далее «Товар») в количестве и по ценам согласно спецификации (Приложение №1 к договору), являющейся неотъемлемой частью настоящего договора.</w:t>
      </w:r>
    </w:p>
    <w:p w:rsidR="00A86327" w:rsidRPr="00137E90" w:rsidRDefault="00A86327" w:rsidP="00FB7330">
      <w:pPr>
        <w:shd w:val="clear" w:color="auto" w:fill="FFFFFF"/>
        <w:spacing w:after="0" w:line="240" w:lineRule="auto"/>
        <w:jc w:val="both"/>
        <w:rPr>
          <w:rFonts w:ascii="Times New Roman" w:hAnsi="Times New Roman"/>
          <w:b/>
          <w:spacing w:val="-1"/>
        </w:rPr>
      </w:pPr>
    </w:p>
    <w:p w:rsidR="00A86327" w:rsidRPr="00137E90" w:rsidRDefault="00A86327" w:rsidP="00FB7330">
      <w:pPr>
        <w:shd w:val="clear" w:color="auto" w:fill="FFFFFF"/>
        <w:spacing w:after="0" w:line="240" w:lineRule="auto"/>
        <w:jc w:val="center"/>
        <w:rPr>
          <w:rFonts w:ascii="Times New Roman" w:hAnsi="Times New Roman"/>
        </w:rPr>
      </w:pPr>
      <w:r w:rsidRPr="00137E90">
        <w:rPr>
          <w:rFonts w:ascii="Times New Roman" w:hAnsi="Times New Roman"/>
          <w:b/>
          <w:spacing w:val="-1"/>
        </w:rPr>
        <w:t>2.   Порядок и сроки поставки Товара</w:t>
      </w:r>
    </w:p>
    <w:p w:rsidR="00C117AE" w:rsidRPr="00C117AE" w:rsidRDefault="00A86327" w:rsidP="00FB7330">
      <w:pPr>
        <w:shd w:val="clear" w:color="auto" w:fill="FFFFFF"/>
        <w:spacing w:after="0" w:line="240" w:lineRule="auto"/>
        <w:jc w:val="both"/>
        <w:rPr>
          <w:rFonts w:ascii="Times New Roman" w:hAnsi="Times New Roman"/>
          <w:b/>
        </w:rPr>
      </w:pPr>
      <w:r w:rsidRPr="00137E90">
        <w:rPr>
          <w:rFonts w:ascii="Times New Roman" w:hAnsi="Times New Roman"/>
        </w:rPr>
        <w:t>2.1. Доставка Товара производится автомобильным транспортом, специально оборудованным для перевозки продуктов питания, за счет средств Поставщика по адрес</w:t>
      </w:r>
      <w:r w:rsidR="004963EA">
        <w:rPr>
          <w:rFonts w:ascii="Times New Roman" w:hAnsi="Times New Roman"/>
        </w:rPr>
        <w:t>у</w:t>
      </w:r>
      <w:r w:rsidRPr="00137E90">
        <w:rPr>
          <w:rFonts w:ascii="Times New Roman" w:hAnsi="Times New Roman"/>
        </w:rPr>
        <w:t xml:space="preserve">: </w:t>
      </w:r>
      <w:proofErr w:type="gramStart"/>
      <w:r w:rsidR="00596425" w:rsidRPr="00C117AE">
        <w:rPr>
          <w:rFonts w:ascii="Times New Roman" w:hAnsi="Times New Roman"/>
          <w:b/>
        </w:rPr>
        <w:t xml:space="preserve">Пермский район,  п. Юго-Камский ул. </w:t>
      </w:r>
      <w:r w:rsidR="00596425">
        <w:rPr>
          <w:rFonts w:ascii="Times New Roman" w:hAnsi="Times New Roman"/>
          <w:b/>
        </w:rPr>
        <w:t>Революции, 7, ул. Уральская, д.3 и ул. Санаторная, 113.</w:t>
      </w:r>
      <w:proofErr w:type="gramEnd"/>
    </w:p>
    <w:p w:rsidR="00A86327" w:rsidRPr="00137E90" w:rsidRDefault="00A86327" w:rsidP="00FB7330">
      <w:pPr>
        <w:shd w:val="clear" w:color="auto" w:fill="FFFFFF"/>
        <w:spacing w:after="0" w:line="240" w:lineRule="auto"/>
        <w:jc w:val="both"/>
        <w:rPr>
          <w:rFonts w:ascii="Times New Roman" w:hAnsi="Times New Roman"/>
        </w:rPr>
      </w:pPr>
      <w:r w:rsidRPr="00137E90">
        <w:rPr>
          <w:rFonts w:ascii="Times New Roman" w:hAnsi="Times New Roman"/>
        </w:rPr>
        <w:t>2.2. Доставка до места назначения Товара осуществляется силами и за счет средств Поставщика.</w:t>
      </w:r>
    </w:p>
    <w:p w:rsidR="00A86327" w:rsidRPr="00137E90" w:rsidRDefault="00A86327" w:rsidP="00FB7330">
      <w:pPr>
        <w:shd w:val="clear" w:color="auto" w:fill="FFFFFF"/>
        <w:tabs>
          <w:tab w:val="left" w:pos="593"/>
        </w:tabs>
        <w:spacing w:after="0" w:line="240" w:lineRule="auto"/>
        <w:jc w:val="both"/>
        <w:rPr>
          <w:rFonts w:ascii="Times New Roman" w:hAnsi="Times New Roman"/>
        </w:rPr>
      </w:pPr>
      <w:r w:rsidRPr="00137E90">
        <w:rPr>
          <w:rFonts w:ascii="Times New Roman" w:hAnsi="Times New Roman"/>
          <w:spacing w:val="-7"/>
        </w:rPr>
        <w:t>2.3.</w:t>
      </w:r>
      <w:r w:rsidRPr="00137E90">
        <w:rPr>
          <w:rFonts w:ascii="Times New Roman" w:hAnsi="Times New Roman"/>
        </w:rPr>
        <w:t xml:space="preserve"> Товар поставляется Заказчику отдельными партиями, согласно отгрузочной разнарядке, составленной Заказчиком и доведенной в согласованной форме до поставщика не менее чем за 20 часов до начала поставки.</w:t>
      </w:r>
    </w:p>
    <w:p w:rsidR="00A86327" w:rsidRPr="00137E90" w:rsidRDefault="00A86327" w:rsidP="00FB7330">
      <w:pPr>
        <w:shd w:val="clear" w:color="auto" w:fill="FFFFFF"/>
        <w:tabs>
          <w:tab w:val="left" w:pos="475"/>
        </w:tabs>
        <w:spacing w:after="0" w:line="240" w:lineRule="auto"/>
        <w:jc w:val="both"/>
        <w:rPr>
          <w:rFonts w:ascii="Times New Roman" w:hAnsi="Times New Roman"/>
          <w:spacing w:val="-5"/>
        </w:rPr>
      </w:pPr>
      <w:r w:rsidRPr="00137E90">
        <w:rPr>
          <w:rFonts w:ascii="Times New Roman" w:hAnsi="Times New Roman"/>
          <w:spacing w:val="-1"/>
        </w:rPr>
        <w:t xml:space="preserve">2.4.Срок поставки Товара: </w:t>
      </w:r>
      <w:r w:rsidRPr="00137E90">
        <w:rPr>
          <w:rFonts w:ascii="Times New Roman" w:hAnsi="Times New Roman"/>
          <w:spacing w:val="-1"/>
          <w:u w:val="single"/>
        </w:rPr>
        <w:t xml:space="preserve">с  </w:t>
      </w:r>
      <w:r>
        <w:rPr>
          <w:rFonts w:ascii="Times New Roman" w:hAnsi="Times New Roman"/>
          <w:spacing w:val="-1"/>
          <w:u w:val="single"/>
        </w:rPr>
        <w:t>0</w:t>
      </w:r>
      <w:r w:rsidR="00544D81">
        <w:rPr>
          <w:rFonts w:ascii="Times New Roman" w:hAnsi="Times New Roman"/>
          <w:spacing w:val="-1"/>
          <w:u w:val="single"/>
        </w:rPr>
        <w:t>6</w:t>
      </w:r>
      <w:r>
        <w:rPr>
          <w:rFonts w:ascii="Times New Roman" w:hAnsi="Times New Roman"/>
          <w:spacing w:val="-1"/>
          <w:u w:val="single"/>
        </w:rPr>
        <w:t>.</w:t>
      </w:r>
      <w:r w:rsidR="00A64154">
        <w:rPr>
          <w:rFonts w:ascii="Times New Roman" w:hAnsi="Times New Roman"/>
          <w:spacing w:val="-1"/>
          <w:u w:val="single"/>
        </w:rPr>
        <w:t>0</w:t>
      </w:r>
      <w:r w:rsidR="0092187A">
        <w:rPr>
          <w:rFonts w:ascii="Times New Roman" w:hAnsi="Times New Roman"/>
          <w:spacing w:val="-1"/>
          <w:u w:val="single"/>
        </w:rPr>
        <w:t>4</w:t>
      </w:r>
      <w:r>
        <w:rPr>
          <w:rFonts w:ascii="Times New Roman" w:hAnsi="Times New Roman"/>
          <w:spacing w:val="-1"/>
          <w:u w:val="single"/>
        </w:rPr>
        <w:t>.20</w:t>
      </w:r>
      <w:r w:rsidR="0092187A">
        <w:rPr>
          <w:rFonts w:ascii="Times New Roman" w:hAnsi="Times New Roman"/>
          <w:spacing w:val="-1"/>
          <w:u w:val="single"/>
        </w:rPr>
        <w:t>20</w:t>
      </w:r>
      <w:r>
        <w:rPr>
          <w:rFonts w:ascii="Times New Roman" w:hAnsi="Times New Roman"/>
          <w:spacing w:val="-1"/>
          <w:u w:val="single"/>
        </w:rPr>
        <w:t>г</w:t>
      </w:r>
      <w:r w:rsidRPr="00137E90">
        <w:rPr>
          <w:rFonts w:ascii="Times New Roman" w:hAnsi="Times New Roman"/>
          <w:spacing w:val="-1"/>
          <w:u w:val="single"/>
        </w:rPr>
        <w:t xml:space="preserve">.  по  </w:t>
      </w:r>
      <w:r w:rsidR="0092187A">
        <w:rPr>
          <w:rFonts w:ascii="Times New Roman" w:hAnsi="Times New Roman"/>
          <w:spacing w:val="-1"/>
          <w:u w:val="single"/>
        </w:rPr>
        <w:t>30</w:t>
      </w:r>
      <w:r w:rsidRPr="00137E90">
        <w:rPr>
          <w:rFonts w:ascii="Times New Roman" w:hAnsi="Times New Roman"/>
          <w:spacing w:val="-1"/>
          <w:u w:val="single"/>
        </w:rPr>
        <w:t>.</w:t>
      </w:r>
      <w:r w:rsidR="0092187A">
        <w:rPr>
          <w:rFonts w:ascii="Times New Roman" w:hAnsi="Times New Roman"/>
          <w:spacing w:val="-1"/>
          <w:u w:val="single"/>
        </w:rPr>
        <w:t>09</w:t>
      </w:r>
      <w:r w:rsidRPr="00137E90">
        <w:rPr>
          <w:rFonts w:ascii="Times New Roman" w:hAnsi="Times New Roman"/>
          <w:spacing w:val="-1"/>
          <w:u w:val="single"/>
        </w:rPr>
        <w:t>.20</w:t>
      </w:r>
      <w:r w:rsidR="0092187A">
        <w:rPr>
          <w:rFonts w:ascii="Times New Roman" w:hAnsi="Times New Roman"/>
          <w:spacing w:val="-1"/>
          <w:u w:val="single"/>
        </w:rPr>
        <w:t>20</w:t>
      </w:r>
      <w:r w:rsidRPr="00137E90">
        <w:rPr>
          <w:rFonts w:ascii="Times New Roman" w:hAnsi="Times New Roman"/>
          <w:spacing w:val="-1"/>
          <w:u w:val="single"/>
        </w:rPr>
        <w:t xml:space="preserve"> г.</w:t>
      </w:r>
    </w:p>
    <w:p w:rsidR="00A86327" w:rsidRPr="00137E90" w:rsidRDefault="00A86327" w:rsidP="00FB7330">
      <w:pPr>
        <w:shd w:val="clear" w:color="auto" w:fill="FFFFFF"/>
        <w:tabs>
          <w:tab w:val="left" w:pos="475"/>
        </w:tabs>
        <w:spacing w:after="0" w:line="240" w:lineRule="auto"/>
        <w:jc w:val="both"/>
        <w:rPr>
          <w:rFonts w:ascii="Times New Roman" w:hAnsi="Times New Roman"/>
          <w:spacing w:val="-5"/>
        </w:rPr>
      </w:pPr>
      <w:r w:rsidRPr="00137E90">
        <w:rPr>
          <w:rFonts w:ascii="Times New Roman" w:hAnsi="Times New Roman"/>
        </w:rPr>
        <w:t>2.5.Заказчик обязан в момент поставки товара проверить количество и качество принятых товаров. Если выявлены несоответствия или недостатки товаров, то Заказчик обязан оформить Акт, который подписывается обеими сторонами в момент поставки товара. Товар считается сданным Поставщиком и принятым Заказчиком с момента подписания счета-фактуры (накладной).</w:t>
      </w:r>
    </w:p>
    <w:p w:rsidR="00A86327" w:rsidRPr="00137E90" w:rsidRDefault="00A86327" w:rsidP="00FB7330">
      <w:pPr>
        <w:shd w:val="clear" w:color="auto" w:fill="FFFFFF"/>
        <w:spacing w:after="0" w:line="240" w:lineRule="auto"/>
        <w:jc w:val="both"/>
        <w:rPr>
          <w:rFonts w:ascii="Times New Roman" w:hAnsi="Times New Roman"/>
        </w:rPr>
      </w:pPr>
      <w:r w:rsidRPr="00137E90">
        <w:rPr>
          <w:rFonts w:ascii="Times New Roman" w:hAnsi="Times New Roman"/>
        </w:rPr>
        <w:t>2.6. Поставщик не в праве самостоятельно вносить изменения в спецификацию.</w:t>
      </w:r>
    </w:p>
    <w:p w:rsidR="00A86327" w:rsidRPr="00137E90" w:rsidRDefault="00A86327" w:rsidP="00FB7330">
      <w:pPr>
        <w:shd w:val="clear" w:color="auto" w:fill="FFFFFF"/>
        <w:tabs>
          <w:tab w:val="left" w:pos="4476"/>
        </w:tabs>
        <w:spacing w:after="0" w:line="240" w:lineRule="auto"/>
        <w:jc w:val="both"/>
        <w:rPr>
          <w:rFonts w:ascii="Times New Roman" w:hAnsi="Times New Roman"/>
          <w:b/>
          <w:spacing w:val="-8"/>
        </w:rPr>
      </w:pPr>
    </w:p>
    <w:p w:rsidR="00A86327" w:rsidRPr="00137E90" w:rsidRDefault="00A86327" w:rsidP="00FB7330">
      <w:pPr>
        <w:shd w:val="clear" w:color="auto" w:fill="FFFFFF"/>
        <w:tabs>
          <w:tab w:val="left" w:pos="4476"/>
        </w:tabs>
        <w:spacing w:after="0" w:line="240" w:lineRule="auto"/>
        <w:jc w:val="center"/>
        <w:rPr>
          <w:rFonts w:ascii="Times New Roman" w:hAnsi="Times New Roman"/>
        </w:rPr>
      </w:pPr>
      <w:r w:rsidRPr="00137E90">
        <w:rPr>
          <w:rFonts w:ascii="Times New Roman" w:hAnsi="Times New Roman"/>
          <w:b/>
          <w:spacing w:val="-8"/>
        </w:rPr>
        <w:t>3.</w:t>
      </w:r>
      <w:r w:rsidRPr="00137E90">
        <w:rPr>
          <w:rFonts w:ascii="Times New Roman" w:hAnsi="Times New Roman"/>
          <w:b/>
          <w:spacing w:val="-1"/>
        </w:rPr>
        <w:t>Качество товара</w:t>
      </w:r>
    </w:p>
    <w:p w:rsidR="00A86327" w:rsidRPr="00137E90" w:rsidRDefault="00A86327" w:rsidP="00FB7330">
      <w:pPr>
        <w:shd w:val="clear" w:color="auto" w:fill="FFFFFF"/>
        <w:tabs>
          <w:tab w:val="left" w:pos="473"/>
        </w:tabs>
        <w:spacing w:after="0" w:line="240" w:lineRule="auto"/>
        <w:jc w:val="both"/>
        <w:rPr>
          <w:rFonts w:ascii="Times New Roman" w:hAnsi="Times New Roman"/>
          <w:spacing w:val="-7"/>
        </w:rPr>
      </w:pPr>
      <w:r w:rsidRPr="00137E90">
        <w:rPr>
          <w:rFonts w:ascii="Times New Roman" w:hAnsi="Times New Roman"/>
        </w:rPr>
        <w:t xml:space="preserve">3.1.Продукция должна отвечать требованиям, установленными ГОСТ, ГОСТ </w:t>
      </w:r>
      <w:proofErr w:type="gramStart"/>
      <w:r w:rsidRPr="00137E90">
        <w:rPr>
          <w:rFonts w:ascii="Times New Roman" w:hAnsi="Times New Roman"/>
        </w:rPr>
        <w:t>Р</w:t>
      </w:r>
      <w:proofErr w:type="gramEnd"/>
      <w:r w:rsidRPr="00137E90">
        <w:rPr>
          <w:rFonts w:ascii="Times New Roman" w:hAnsi="Times New Roman"/>
        </w:rPr>
        <w:t>, ОСТ, техническими документами на продукты. Поставляемая продукция должна сопровождаться санитарно-эпидемиологическими заключениями на продукцию, декларациями соответствия, продукты животноводства - ветеринарными свидетельствами.</w:t>
      </w:r>
    </w:p>
    <w:p w:rsidR="00A86327" w:rsidRPr="00137E90" w:rsidRDefault="00A86327" w:rsidP="00FB7330">
      <w:pPr>
        <w:shd w:val="clear" w:color="auto" w:fill="FFFFFF"/>
        <w:tabs>
          <w:tab w:val="left" w:pos="473"/>
        </w:tabs>
        <w:spacing w:after="0" w:line="240" w:lineRule="auto"/>
        <w:jc w:val="both"/>
        <w:rPr>
          <w:rFonts w:ascii="Times New Roman" w:hAnsi="Times New Roman"/>
          <w:spacing w:val="-8"/>
        </w:rPr>
      </w:pPr>
      <w:r w:rsidRPr="00137E90">
        <w:rPr>
          <w:rFonts w:ascii="Times New Roman" w:hAnsi="Times New Roman"/>
        </w:rPr>
        <w:t xml:space="preserve">3.2.Поставщик несет ответственность за всякого рода порчу товара до приемки его Заказчиком </w:t>
      </w:r>
      <w:r w:rsidRPr="00137E90">
        <w:rPr>
          <w:rFonts w:ascii="Times New Roman" w:hAnsi="Times New Roman"/>
          <w:spacing w:val="-1"/>
        </w:rPr>
        <w:t>вследствие некачественной упаковки или консервации или несоблюдения инструкции по хранению.</w:t>
      </w:r>
    </w:p>
    <w:p w:rsidR="00A86327" w:rsidRPr="00137E90" w:rsidRDefault="00A86327" w:rsidP="00FB7330">
      <w:pPr>
        <w:shd w:val="clear" w:color="auto" w:fill="FFFFFF"/>
        <w:tabs>
          <w:tab w:val="left" w:pos="473"/>
        </w:tabs>
        <w:spacing w:after="0" w:line="240" w:lineRule="auto"/>
        <w:jc w:val="both"/>
        <w:rPr>
          <w:rFonts w:ascii="Times New Roman" w:hAnsi="Times New Roman"/>
          <w:spacing w:val="-8"/>
        </w:rPr>
      </w:pPr>
    </w:p>
    <w:p w:rsidR="00A86327" w:rsidRPr="00137E90" w:rsidRDefault="00A86327" w:rsidP="00FB7330">
      <w:pPr>
        <w:shd w:val="clear" w:color="auto" w:fill="FFFFFF"/>
        <w:spacing w:after="0" w:line="240" w:lineRule="auto"/>
        <w:jc w:val="center"/>
        <w:rPr>
          <w:rFonts w:ascii="Times New Roman" w:hAnsi="Times New Roman"/>
          <w:b/>
        </w:rPr>
      </w:pPr>
      <w:r w:rsidRPr="00137E90">
        <w:rPr>
          <w:rFonts w:ascii="Times New Roman" w:hAnsi="Times New Roman"/>
          <w:b/>
        </w:rPr>
        <w:t>4. Цена и условия оплаты</w:t>
      </w:r>
    </w:p>
    <w:p w:rsidR="00A86327" w:rsidRPr="00137E90" w:rsidRDefault="00A86327" w:rsidP="00FB7330">
      <w:pPr>
        <w:pStyle w:val="a7"/>
        <w:jc w:val="both"/>
        <w:rPr>
          <w:rFonts w:ascii="Times New Roman" w:hAnsi="Times New Roman"/>
          <w:sz w:val="22"/>
          <w:szCs w:val="22"/>
        </w:rPr>
      </w:pPr>
      <w:r w:rsidRPr="00137E90">
        <w:rPr>
          <w:rFonts w:ascii="Times New Roman" w:hAnsi="Times New Roman"/>
          <w:sz w:val="22"/>
          <w:szCs w:val="22"/>
        </w:rPr>
        <w:t>4.1. Цена включает в себя: расходы, связанные с поставкой, доставкой и разгрузкой товара, в том числе стоимость товаров на транспортировку, страхование, уплату налогов, таможенных пошлин, сборов и других обязательных платежей.</w:t>
      </w:r>
    </w:p>
    <w:p w:rsidR="00A86327" w:rsidRPr="00137E90" w:rsidRDefault="00A86327" w:rsidP="00FB7330">
      <w:pPr>
        <w:pStyle w:val="a7"/>
        <w:jc w:val="both"/>
        <w:rPr>
          <w:rFonts w:ascii="Times New Roman" w:hAnsi="Times New Roman"/>
          <w:sz w:val="22"/>
          <w:szCs w:val="22"/>
        </w:rPr>
      </w:pPr>
      <w:r w:rsidRPr="00137E90">
        <w:rPr>
          <w:rFonts w:ascii="Times New Roman" w:hAnsi="Times New Roman"/>
          <w:sz w:val="22"/>
          <w:szCs w:val="22"/>
        </w:rPr>
        <w:t xml:space="preserve">4.2.Цена договора может меняться в зависимости от изменения цен поставщиков. </w:t>
      </w:r>
    </w:p>
    <w:p w:rsidR="00A86327" w:rsidRPr="00137E90" w:rsidRDefault="00A86327" w:rsidP="00FB7330">
      <w:pPr>
        <w:spacing w:after="0" w:line="240" w:lineRule="auto"/>
        <w:jc w:val="both"/>
        <w:rPr>
          <w:rFonts w:ascii="Times New Roman" w:hAnsi="Times New Roman"/>
          <w:b/>
        </w:rPr>
      </w:pPr>
      <w:r w:rsidRPr="00137E90">
        <w:rPr>
          <w:rFonts w:ascii="Times New Roman" w:hAnsi="Times New Roman"/>
        </w:rPr>
        <w:t xml:space="preserve">Цена договора составляет  </w:t>
      </w:r>
      <w:r>
        <w:rPr>
          <w:rFonts w:ascii="Times New Roman" w:hAnsi="Times New Roman"/>
          <w:b/>
        </w:rPr>
        <w:t>_____________</w:t>
      </w:r>
      <w:r w:rsidRPr="00137E90">
        <w:rPr>
          <w:rFonts w:ascii="Times New Roman" w:hAnsi="Times New Roman"/>
          <w:b/>
        </w:rPr>
        <w:t xml:space="preserve"> рубль (</w:t>
      </w:r>
      <w:r>
        <w:rPr>
          <w:rFonts w:ascii="Times New Roman" w:hAnsi="Times New Roman"/>
          <w:b/>
        </w:rPr>
        <w:t>___________________________________________</w:t>
      </w:r>
      <w:r w:rsidRPr="00137E90">
        <w:rPr>
          <w:rFonts w:ascii="Times New Roman" w:hAnsi="Times New Roman"/>
          <w:b/>
        </w:rPr>
        <w:t>).</w:t>
      </w:r>
    </w:p>
    <w:p w:rsidR="00A86327" w:rsidRPr="00137E90" w:rsidRDefault="00A86327" w:rsidP="00FB7330">
      <w:pPr>
        <w:spacing w:after="0" w:line="240" w:lineRule="auto"/>
        <w:jc w:val="both"/>
        <w:rPr>
          <w:rFonts w:ascii="Times New Roman" w:hAnsi="Times New Roman"/>
          <w:b/>
        </w:rPr>
      </w:pPr>
      <w:r w:rsidRPr="00137E90">
        <w:rPr>
          <w:rFonts w:ascii="Times New Roman" w:hAnsi="Times New Roman"/>
        </w:rPr>
        <w:t>4.3.Заказчик оплачивает поставленные Поставщиком товары, по безналичному расчету по факту поставки товаров в течение 15 банковских дней после предоставления отчетных документов (</w:t>
      </w:r>
      <w:proofErr w:type="spellStart"/>
      <w:proofErr w:type="gramStart"/>
      <w:r w:rsidRPr="00137E90">
        <w:rPr>
          <w:rFonts w:ascii="Times New Roman" w:hAnsi="Times New Roman"/>
        </w:rPr>
        <w:t>счет-фактур</w:t>
      </w:r>
      <w:proofErr w:type="spellEnd"/>
      <w:proofErr w:type="gramEnd"/>
      <w:r w:rsidRPr="00137E90">
        <w:rPr>
          <w:rFonts w:ascii="Times New Roman" w:hAnsi="Times New Roman"/>
        </w:rPr>
        <w:t xml:space="preserve"> и накладных). </w:t>
      </w:r>
    </w:p>
    <w:p w:rsidR="00A86327" w:rsidRPr="00137E90" w:rsidRDefault="00A86327" w:rsidP="00FB7330">
      <w:pPr>
        <w:shd w:val="clear" w:color="auto" w:fill="FFFFFF"/>
        <w:spacing w:after="0" w:line="240" w:lineRule="auto"/>
        <w:jc w:val="center"/>
        <w:rPr>
          <w:rFonts w:ascii="Times New Roman" w:hAnsi="Times New Roman"/>
          <w:b/>
        </w:rPr>
      </w:pPr>
    </w:p>
    <w:p w:rsidR="00A86327" w:rsidRPr="00137E90" w:rsidRDefault="00A86327" w:rsidP="00FB7330">
      <w:pPr>
        <w:shd w:val="clear" w:color="auto" w:fill="FFFFFF"/>
        <w:spacing w:after="0" w:line="240" w:lineRule="auto"/>
        <w:jc w:val="center"/>
        <w:rPr>
          <w:rFonts w:ascii="Times New Roman" w:hAnsi="Times New Roman"/>
          <w:b/>
        </w:rPr>
      </w:pPr>
      <w:r w:rsidRPr="00137E90">
        <w:rPr>
          <w:rFonts w:ascii="Times New Roman" w:hAnsi="Times New Roman"/>
          <w:b/>
        </w:rPr>
        <w:t>5.  Ответственность сторон</w:t>
      </w:r>
    </w:p>
    <w:p w:rsidR="00A86327" w:rsidRPr="00DD70A2" w:rsidRDefault="00A86327" w:rsidP="00FB7330">
      <w:pPr>
        <w:shd w:val="clear" w:color="auto" w:fill="FFFFFF"/>
        <w:tabs>
          <w:tab w:val="left" w:pos="-456"/>
        </w:tabs>
        <w:spacing w:after="0" w:line="240" w:lineRule="auto"/>
        <w:jc w:val="both"/>
        <w:rPr>
          <w:rFonts w:ascii="Times New Roman" w:hAnsi="Times New Roman"/>
        </w:rPr>
      </w:pPr>
      <w:r w:rsidRPr="00DD70A2">
        <w:rPr>
          <w:rFonts w:ascii="Times New Roman" w:hAnsi="Times New Roman"/>
          <w:spacing w:val="-9"/>
        </w:rPr>
        <w:t>5.1.</w:t>
      </w:r>
      <w:r w:rsidRPr="00DD70A2">
        <w:rPr>
          <w:rFonts w:ascii="Times New Roman" w:hAnsi="Times New Roman"/>
        </w:rPr>
        <w:tab/>
        <w:t>Стороны несут ответственность за неисполнение, либо ненадлежащие исполнение, своих обязательств по настоящему договору в соответствии с действующим законодательством Российской Федерации (статья 395 Гражданского кодекса Российской Федерации).</w:t>
      </w:r>
    </w:p>
    <w:p w:rsidR="00A86327" w:rsidRPr="00DD70A2" w:rsidRDefault="00A86327" w:rsidP="00FB7330">
      <w:pPr>
        <w:shd w:val="clear" w:color="auto" w:fill="FFFFFF"/>
        <w:tabs>
          <w:tab w:val="left" w:pos="-456"/>
        </w:tabs>
        <w:spacing w:after="0" w:line="240" w:lineRule="auto"/>
        <w:jc w:val="both"/>
        <w:rPr>
          <w:rFonts w:ascii="Times New Roman" w:hAnsi="Times New Roman"/>
        </w:rPr>
      </w:pPr>
      <w:r w:rsidRPr="00DD70A2">
        <w:rPr>
          <w:rFonts w:ascii="Times New Roman" w:hAnsi="Times New Roman"/>
          <w:spacing w:val="-8"/>
        </w:rPr>
        <w:lastRenderedPageBreak/>
        <w:t>5.2.</w:t>
      </w:r>
      <w:r w:rsidRPr="00DD70A2">
        <w:rPr>
          <w:rFonts w:ascii="Times New Roman" w:hAnsi="Times New Roman"/>
        </w:rPr>
        <w:tab/>
        <w:t>Стороны освобождаются от ответственности в случае наступления форс-мажорных обстоятельств. Данные обстоятельства должны быть документально подтверждены соответствующим компетентным органом.</w:t>
      </w:r>
    </w:p>
    <w:p w:rsidR="00A86327" w:rsidRPr="00DD70A2" w:rsidRDefault="00A86327" w:rsidP="00FB7330">
      <w:pPr>
        <w:shd w:val="clear" w:color="auto" w:fill="FFFFFF"/>
        <w:tabs>
          <w:tab w:val="left" w:pos="-399"/>
        </w:tabs>
        <w:spacing w:after="0" w:line="240" w:lineRule="auto"/>
        <w:jc w:val="both"/>
        <w:rPr>
          <w:rFonts w:ascii="Times New Roman" w:hAnsi="Times New Roman"/>
        </w:rPr>
      </w:pPr>
      <w:r w:rsidRPr="00DD70A2">
        <w:rPr>
          <w:rFonts w:ascii="Times New Roman" w:hAnsi="Times New Roman"/>
          <w:spacing w:val="-8"/>
        </w:rPr>
        <w:t>5.3.</w:t>
      </w:r>
      <w:r w:rsidRPr="00DD70A2">
        <w:rPr>
          <w:rFonts w:ascii="Times New Roman" w:hAnsi="Times New Roman"/>
        </w:rPr>
        <w:tab/>
      </w:r>
      <w:r w:rsidRPr="00DD70A2">
        <w:rPr>
          <w:rFonts w:ascii="Times New Roman" w:hAnsi="Times New Roman"/>
          <w:spacing w:val="-1"/>
        </w:rPr>
        <w:t>В случае неисполнения, либо ненадлежащего исполнения, условий договора</w:t>
      </w:r>
      <w:r w:rsidRPr="00DD70A2">
        <w:rPr>
          <w:rFonts w:ascii="Times New Roman" w:hAnsi="Times New Roman"/>
          <w:spacing w:val="-1"/>
        </w:rPr>
        <w:br/>
      </w:r>
      <w:r w:rsidRPr="00DD70A2">
        <w:rPr>
          <w:rFonts w:ascii="Times New Roman" w:hAnsi="Times New Roman"/>
        </w:rPr>
        <w:t>5.3.1.Поставщик:</w:t>
      </w:r>
    </w:p>
    <w:p w:rsidR="00A86327" w:rsidRPr="00DD70A2" w:rsidRDefault="00A86327" w:rsidP="00FB7330">
      <w:pPr>
        <w:shd w:val="clear" w:color="auto" w:fill="FFFFFF"/>
        <w:tabs>
          <w:tab w:val="left" w:pos="-399"/>
        </w:tabs>
        <w:spacing w:after="0" w:line="240" w:lineRule="auto"/>
        <w:jc w:val="both"/>
        <w:rPr>
          <w:rFonts w:ascii="Times New Roman" w:hAnsi="Times New Roman"/>
        </w:rPr>
      </w:pPr>
      <w:r w:rsidRPr="00DD70A2">
        <w:rPr>
          <w:rFonts w:ascii="Times New Roman" w:hAnsi="Times New Roman"/>
        </w:rPr>
        <w:t>-</w:t>
      </w:r>
      <w:r w:rsidRPr="00DD70A2">
        <w:rPr>
          <w:rFonts w:ascii="Times New Roman" w:hAnsi="Times New Roman"/>
        </w:rPr>
        <w:tab/>
        <w:t>за просрочку поставки Товара в установленный настоящим договором срок, за поставку Товара ненадлежащего качества, за отказ от поставки (недопоставку) Товара уплачивает неустойку за каждый день просрочки в размере 10% от стоимости Товара.</w:t>
      </w:r>
    </w:p>
    <w:p w:rsidR="00A86327" w:rsidRPr="00DD70A2" w:rsidRDefault="00A86327" w:rsidP="00FB7330">
      <w:pPr>
        <w:shd w:val="clear" w:color="auto" w:fill="FFFFFF"/>
        <w:spacing w:after="0" w:line="240" w:lineRule="auto"/>
        <w:jc w:val="both"/>
        <w:rPr>
          <w:rFonts w:ascii="Times New Roman" w:hAnsi="Times New Roman"/>
        </w:rPr>
      </w:pPr>
      <w:r w:rsidRPr="00DD70A2">
        <w:rPr>
          <w:rFonts w:ascii="Times New Roman" w:hAnsi="Times New Roman"/>
          <w:spacing w:val="-2"/>
        </w:rPr>
        <w:t>5.3.2. Заказчик:</w:t>
      </w:r>
    </w:p>
    <w:p w:rsidR="00A86327" w:rsidRPr="00DD70A2" w:rsidRDefault="00A86327" w:rsidP="00FB7330">
      <w:pPr>
        <w:shd w:val="clear" w:color="auto" w:fill="FFFFFF"/>
        <w:tabs>
          <w:tab w:val="left" w:pos="-399"/>
        </w:tabs>
        <w:spacing w:after="0" w:line="240" w:lineRule="auto"/>
        <w:jc w:val="both"/>
        <w:rPr>
          <w:rFonts w:ascii="Times New Roman" w:hAnsi="Times New Roman"/>
        </w:rPr>
      </w:pPr>
      <w:r w:rsidRPr="00DD70A2">
        <w:rPr>
          <w:rFonts w:ascii="Times New Roman" w:hAnsi="Times New Roman"/>
        </w:rPr>
        <w:t>-</w:t>
      </w:r>
      <w:r w:rsidRPr="00DD70A2">
        <w:rPr>
          <w:rFonts w:ascii="Times New Roman" w:hAnsi="Times New Roman"/>
        </w:rPr>
        <w:tab/>
        <w:t>за просрочку исполнения Заказчиком обязательства, предусмотренного договором, Поставщик вправе потребовать уплату неустойки. Неустойка начисляется за каждый день просрочки исполнения обязательства, предусмотренного договором, начиная со дня, следующего после дня установленного договором срока исполнения обязательства. Размер такой неустойки устанавливается в размере одной трехсотой действующей на день уплаты неустойки ставки рефинансирования Центрального банка РФ.</w:t>
      </w:r>
    </w:p>
    <w:p w:rsidR="00A86327" w:rsidRPr="00DD70A2" w:rsidRDefault="00A86327" w:rsidP="00FB7330">
      <w:pPr>
        <w:shd w:val="clear" w:color="auto" w:fill="FFFFFF"/>
        <w:spacing w:after="0" w:line="240" w:lineRule="auto"/>
        <w:jc w:val="both"/>
        <w:rPr>
          <w:rFonts w:ascii="Times New Roman" w:hAnsi="Times New Roman"/>
        </w:rPr>
      </w:pPr>
      <w:r w:rsidRPr="00DD70A2">
        <w:rPr>
          <w:rFonts w:ascii="Times New Roman" w:hAnsi="Times New Roman"/>
        </w:rPr>
        <w:t>Заказчик освобождается от уплаты неустойки, если докажет, что просрочка исполнения указанного обязательства произошла вследствие непреодолимой силы или по вине Поставщика.</w:t>
      </w:r>
    </w:p>
    <w:p w:rsidR="00A86327" w:rsidRPr="00DD70A2" w:rsidRDefault="00A86327" w:rsidP="00FB7330">
      <w:pPr>
        <w:pStyle w:val="a9"/>
        <w:jc w:val="both"/>
        <w:rPr>
          <w:rFonts w:ascii="Times New Roman" w:hAnsi="Times New Roman" w:cs="Times New Roman"/>
        </w:rPr>
      </w:pPr>
      <w:r w:rsidRPr="00DD70A2">
        <w:rPr>
          <w:rFonts w:ascii="Times New Roman" w:hAnsi="Times New Roman" w:cs="Times New Roman"/>
          <w:spacing w:val="-8"/>
        </w:rPr>
        <w:t>5.4.</w:t>
      </w:r>
      <w:r w:rsidRPr="00DD70A2">
        <w:rPr>
          <w:rFonts w:ascii="Times New Roman" w:hAnsi="Times New Roman" w:cs="Times New Roman"/>
        </w:rPr>
        <w:t xml:space="preserve"> </w:t>
      </w:r>
      <w:proofErr w:type="gramStart"/>
      <w:r w:rsidRPr="00DD70A2">
        <w:rPr>
          <w:rFonts w:ascii="Times New Roman" w:hAnsi="Times New Roman" w:cs="Times New Roman"/>
        </w:rPr>
        <w:t>Поставщик (подрядчик, исполнитель) в соответствии с условиями договора обязан своевременно предоставлять достоверную информацию о ходе исполнения своих обязательств, в том числе о сложностях, возникающих при исполнении договора, а также к установленному договором сроку обязан предоставить заказчику результаты поставки товара, выполнения работы, оказания услуги, предусмотренные договором, при этом заказчик обязан обеспечить приемку поставленного товара, выполненной работы или оказанной услуги.</w:t>
      </w:r>
      <w:proofErr w:type="gramEnd"/>
    </w:p>
    <w:p w:rsidR="00A86327" w:rsidRPr="00DD70A2" w:rsidRDefault="00A86327" w:rsidP="00FB7330">
      <w:pPr>
        <w:pStyle w:val="a9"/>
        <w:jc w:val="both"/>
        <w:rPr>
          <w:rFonts w:ascii="Times New Roman" w:hAnsi="Times New Roman" w:cs="Times New Roman"/>
        </w:rPr>
      </w:pPr>
      <w:r w:rsidRPr="00DD70A2">
        <w:rPr>
          <w:rFonts w:ascii="Times New Roman" w:hAnsi="Times New Roman" w:cs="Times New Roman"/>
        </w:rPr>
        <w:t>5.5.1. Для проверки предоставленных поставщиком (подрядчиком, исполнителем) результатов поставки товара, выполнения работы, оказания услуги, предусмотренных договором, в части их соответствия условиям договора заказчик вправе провести экспертизу с привлечением экспертов, экспертных организаций.</w:t>
      </w:r>
    </w:p>
    <w:p w:rsidR="00A86327" w:rsidRPr="00DD70A2" w:rsidRDefault="00A86327" w:rsidP="00FB7330">
      <w:pPr>
        <w:pStyle w:val="a9"/>
        <w:jc w:val="both"/>
        <w:rPr>
          <w:rFonts w:ascii="Times New Roman" w:hAnsi="Times New Roman" w:cs="Times New Roman"/>
        </w:rPr>
      </w:pPr>
      <w:r w:rsidRPr="00DD70A2">
        <w:rPr>
          <w:rFonts w:ascii="Times New Roman" w:hAnsi="Times New Roman" w:cs="Times New Roman"/>
        </w:rPr>
        <w:t>5.5.2</w:t>
      </w:r>
      <w:proofErr w:type="gramStart"/>
      <w:r w:rsidRPr="00DD70A2">
        <w:rPr>
          <w:rFonts w:ascii="Times New Roman" w:hAnsi="Times New Roman" w:cs="Times New Roman"/>
        </w:rPr>
        <w:t xml:space="preserve"> П</w:t>
      </w:r>
      <w:proofErr w:type="gramEnd"/>
      <w:r w:rsidRPr="00DD70A2">
        <w:rPr>
          <w:rFonts w:ascii="Times New Roman" w:hAnsi="Times New Roman" w:cs="Times New Roman"/>
        </w:rPr>
        <w:t>о решению заказчика для приемки поставленного товара, выполненной работы, оказанной услуги, результатов отдельного этапа исполнения договора может создаваться приемочная комиссия.</w:t>
      </w:r>
    </w:p>
    <w:p w:rsidR="00A86327" w:rsidRPr="00DD70A2" w:rsidRDefault="00A86327" w:rsidP="00FB7330">
      <w:pPr>
        <w:pStyle w:val="a9"/>
        <w:jc w:val="both"/>
        <w:rPr>
          <w:rFonts w:ascii="Times New Roman" w:hAnsi="Times New Roman" w:cs="Times New Roman"/>
        </w:rPr>
      </w:pPr>
      <w:r w:rsidRPr="00DD70A2">
        <w:rPr>
          <w:rFonts w:ascii="Times New Roman" w:hAnsi="Times New Roman" w:cs="Times New Roman"/>
        </w:rPr>
        <w:t xml:space="preserve">5.5.3. </w:t>
      </w:r>
      <w:proofErr w:type="gramStart"/>
      <w:r w:rsidRPr="00DD70A2">
        <w:rPr>
          <w:rFonts w:ascii="Times New Roman" w:hAnsi="Times New Roman" w:cs="Times New Roman"/>
        </w:rPr>
        <w:t>Приемка результатов отдельного этапа исполнения договора, а также поставленного товара, выполненной работы, оказанной услуги осуществляется в порядке и в сроки, которые установлены договором, и оформляется документом о приемке, который подписывается заказчиком (а в случае создания приемочной комиссии –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w:t>
      </w:r>
      <w:proofErr w:type="gramEnd"/>
      <w:r w:rsidRPr="00DD70A2">
        <w:rPr>
          <w:rFonts w:ascii="Times New Roman" w:hAnsi="Times New Roman" w:cs="Times New Roman"/>
        </w:rPr>
        <w:t xml:space="preserve"> от подписания такого документа.</w:t>
      </w:r>
    </w:p>
    <w:p w:rsidR="00A86327" w:rsidRPr="00DD70A2" w:rsidRDefault="00A86327" w:rsidP="00FB7330">
      <w:pPr>
        <w:pStyle w:val="a9"/>
        <w:jc w:val="both"/>
        <w:rPr>
          <w:rFonts w:ascii="Times New Roman" w:hAnsi="Times New Roman" w:cs="Times New Roman"/>
        </w:rPr>
      </w:pPr>
      <w:proofErr w:type="gramStart"/>
      <w:r w:rsidRPr="00DD70A2">
        <w:rPr>
          <w:rFonts w:ascii="Times New Roman" w:hAnsi="Times New Roman" w:cs="Times New Roman"/>
        </w:rPr>
        <w:t>В случае привлечения заказчиком для проведения экспертизы экспертов, экспертных организаций при принятии решения о приемке или об отказе в приемке поставленного товара, выполненной работы, оказанной услуги либо результатов отдельного этапа исполнения договора заказчик, приемочная комиссия должны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roofErr w:type="gramEnd"/>
    </w:p>
    <w:p w:rsidR="00A86327" w:rsidRPr="00DD70A2" w:rsidRDefault="00A86327" w:rsidP="00FB7330">
      <w:pPr>
        <w:pStyle w:val="a9"/>
        <w:jc w:val="both"/>
        <w:rPr>
          <w:rFonts w:ascii="Times New Roman" w:hAnsi="Times New Roman" w:cs="Times New Roman"/>
          <w:vanish/>
        </w:rPr>
      </w:pPr>
      <w:r w:rsidRPr="00DD70A2">
        <w:rPr>
          <w:rFonts w:ascii="Times New Roman" w:hAnsi="Times New Roman" w:cs="Times New Roman"/>
        </w:rPr>
        <w:t>5.5.4. Заказчик вправе не отказывать в приемке поставленного товара, выполненной работы, оказанной услуги либо результатов отдельного этапа исполнения договора в случае выявления несоответствия этих товара, работы, услуги либо этих результатов условиям договора, если выявленное несоответствие не препятствует приемке этих товара, работы, услуги либо этих результатов и устранено поставщиком (подрядчиком, исполнителем).</w:t>
      </w:r>
    </w:p>
    <w:p w:rsidR="00A86327" w:rsidRPr="00DD70A2" w:rsidRDefault="00A86327" w:rsidP="00FB7330">
      <w:pPr>
        <w:pStyle w:val="a9"/>
        <w:jc w:val="both"/>
        <w:rPr>
          <w:rFonts w:ascii="Times New Roman" w:hAnsi="Times New Roman" w:cs="Times New Roman"/>
          <w:vanish/>
        </w:rPr>
      </w:pPr>
    </w:p>
    <w:p w:rsidR="00A86327" w:rsidRPr="00DD70A2" w:rsidRDefault="00A86327" w:rsidP="00FB7330">
      <w:pPr>
        <w:pStyle w:val="a9"/>
        <w:jc w:val="both"/>
        <w:rPr>
          <w:rFonts w:ascii="Times New Roman" w:hAnsi="Times New Roman" w:cs="Times New Roman"/>
          <w:vanish/>
        </w:rPr>
      </w:pPr>
    </w:p>
    <w:p w:rsidR="00A86327" w:rsidRPr="00DD70A2" w:rsidRDefault="00A86327" w:rsidP="00FB7330">
      <w:pPr>
        <w:pStyle w:val="a9"/>
        <w:jc w:val="both"/>
        <w:rPr>
          <w:rFonts w:ascii="Times New Roman" w:hAnsi="Times New Roman" w:cs="Times New Roman"/>
          <w:vanish/>
        </w:rPr>
      </w:pPr>
    </w:p>
    <w:p w:rsidR="00A86327" w:rsidRPr="00DD70A2" w:rsidRDefault="00A86327" w:rsidP="00FB7330">
      <w:pPr>
        <w:pStyle w:val="a9"/>
        <w:jc w:val="both"/>
        <w:rPr>
          <w:rFonts w:ascii="Times New Roman" w:hAnsi="Times New Roman" w:cs="Times New Roman"/>
        </w:rPr>
      </w:pPr>
    </w:p>
    <w:p w:rsidR="00A86327" w:rsidRPr="00DD70A2" w:rsidRDefault="00A86327" w:rsidP="00FB7330">
      <w:pPr>
        <w:shd w:val="clear" w:color="auto" w:fill="FFFFFF"/>
        <w:tabs>
          <w:tab w:val="left" w:pos="-399"/>
        </w:tabs>
        <w:spacing w:after="0" w:line="240" w:lineRule="auto"/>
        <w:jc w:val="both"/>
        <w:rPr>
          <w:rFonts w:ascii="Times New Roman" w:hAnsi="Times New Roman"/>
        </w:rPr>
      </w:pPr>
      <w:r w:rsidRPr="00DD70A2">
        <w:rPr>
          <w:rFonts w:ascii="Times New Roman" w:hAnsi="Times New Roman"/>
          <w:spacing w:val="-8"/>
        </w:rPr>
        <w:t>5.6.</w:t>
      </w:r>
      <w:r w:rsidRPr="00DD70A2">
        <w:rPr>
          <w:rFonts w:ascii="Times New Roman" w:hAnsi="Times New Roman"/>
        </w:rPr>
        <w:tab/>
        <w:t>В случае поставки Товара (либо части Товара) ненадлежащего качества Заказчик вправе по своему выбору потребовать от Поставщика:</w:t>
      </w:r>
    </w:p>
    <w:p w:rsidR="00A86327" w:rsidRPr="00DD70A2" w:rsidRDefault="00A86327" w:rsidP="00FB7330">
      <w:pPr>
        <w:numPr>
          <w:ilvl w:val="0"/>
          <w:numId w:val="2"/>
        </w:numPr>
        <w:shd w:val="clear" w:color="auto" w:fill="FFFFFF"/>
        <w:tabs>
          <w:tab w:val="left" w:pos="1134"/>
        </w:tabs>
        <w:spacing w:after="0" w:line="240" w:lineRule="auto"/>
        <w:jc w:val="both"/>
        <w:rPr>
          <w:rFonts w:ascii="Times New Roman" w:hAnsi="Times New Roman"/>
        </w:rPr>
      </w:pPr>
      <w:r w:rsidRPr="00DD70A2">
        <w:rPr>
          <w:rFonts w:ascii="Times New Roman" w:hAnsi="Times New Roman"/>
        </w:rPr>
        <w:t>соразмерного уменьшения покупной цены поставляемого Товара (части Товара);</w:t>
      </w:r>
    </w:p>
    <w:p w:rsidR="00A86327" w:rsidRPr="00DD70A2" w:rsidRDefault="00A86327" w:rsidP="00FB7330">
      <w:pPr>
        <w:numPr>
          <w:ilvl w:val="0"/>
          <w:numId w:val="2"/>
        </w:numPr>
        <w:shd w:val="clear" w:color="auto" w:fill="FFFFFF"/>
        <w:tabs>
          <w:tab w:val="left" w:pos="1134"/>
        </w:tabs>
        <w:spacing w:after="0" w:line="240" w:lineRule="auto"/>
        <w:jc w:val="both"/>
        <w:rPr>
          <w:rFonts w:ascii="Times New Roman" w:hAnsi="Times New Roman"/>
        </w:rPr>
      </w:pPr>
      <w:r w:rsidRPr="00DD70A2">
        <w:rPr>
          <w:rFonts w:ascii="Times New Roman" w:hAnsi="Times New Roman"/>
        </w:rPr>
        <w:t>возмещение своих расходов на устранение недостатков Товара (части Товара) или замену его другим Товаром (частью Товара);</w:t>
      </w:r>
    </w:p>
    <w:p w:rsidR="00A86327" w:rsidRPr="00DD70A2" w:rsidRDefault="00A86327" w:rsidP="00FB7330">
      <w:pPr>
        <w:numPr>
          <w:ilvl w:val="0"/>
          <w:numId w:val="2"/>
        </w:numPr>
        <w:shd w:val="clear" w:color="auto" w:fill="FFFFFF"/>
        <w:tabs>
          <w:tab w:val="left" w:pos="1134"/>
        </w:tabs>
        <w:spacing w:after="0" w:line="240" w:lineRule="auto"/>
        <w:jc w:val="both"/>
        <w:rPr>
          <w:rFonts w:ascii="Times New Roman" w:hAnsi="Times New Roman"/>
        </w:rPr>
      </w:pPr>
      <w:r w:rsidRPr="00DD70A2">
        <w:rPr>
          <w:rFonts w:ascii="Times New Roman" w:hAnsi="Times New Roman"/>
        </w:rPr>
        <w:t xml:space="preserve">потребовать замены Товара (части Товара) ненадлежащего качества Товаром (частью Товара), </w:t>
      </w:r>
      <w:r w:rsidRPr="00DD70A2">
        <w:rPr>
          <w:rFonts w:ascii="Times New Roman" w:hAnsi="Times New Roman"/>
          <w:spacing w:val="-1"/>
        </w:rPr>
        <w:t>соответствующим условиям настоящего договора в 5-дневный срок с момента обращения Заказчика.</w:t>
      </w:r>
    </w:p>
    <w:p w:rsidR="00A86327" w:rsidRPr="00DD70A2" w:rsidRDefault="00A86327" w:rsidP="00FB7330">
      <w:pPr>
        <w:shd w:val="clear" w:color="auto" w:fill="FFFFFF"/>
        <w:tabs>
          <w:tab w:val="left" w:pos="-399"/>
        </w:tabs>
        <w:spacing w:after="0" w:line="240" w:lineRule="auto"/>
        <w:jc w:val="both"/>
        <w:rPr>
          <w:rFonts w:ascii="Times New Roman" w:hAnsi="Times New Roman"/>
        </w:rPr>
      </w:pPr>
      <w:r w:rsidRPr="00DD70A2">
        <w:rPr>
          <w:rFonts w:ascii="Times New Roman" w:hAnsi="Times New Roman"/>
          <w:spacing w:val="-8"/>
        </w:rPr>
        <w:t>5.7.</w:t>
      </w:r>
      <w:r w:rsidRPr="00DD70A2">
        <w:rPr>
          <w:rFonts w:ascii="Times New Roman" w:hAnsi="Times New Roman"/>
        </w:rPr>
        <w:tab/>
        <w:t>Если Поставщик в указанный в уведомлении срок не выполнил требования Заказчика о замене Товара (части Товара) ненадлежащего качества, Заказчик вправе по своему выбору, без каких-либо последствий для себя, отказаться от исполнения настоящего договора и потребовать возврата уплаченной за Товар (части Товара) денежной суммы.</w:t>
      </w:r>
    </w:p>
    <w:p w:rsidR="00A86327" w:rsidRPr="00DD70A2" w:rsidRDefault="00A86327" w:rsidP="00FB7330">
      <w:pPr>
        <w:shd w:val="clear" w:color="auto" w:fill="FFFFFF"/>
        <w:spacing w:after="0" w:line="240" w:lineRule="auto"/>
        <w:jc w:val="both"/>
        <w:rPr>
          <w:rFonts w:ascii="Times New Roman" w:hAnsi="Times New Roman"/>
        </w:rPr>
      </w:pPr>
      <w:r w:rsidRPr="00DD70A2">
        <w:rPr>
          <w:rFonts w:ascii="Times New Roman" w:hAnsi="Times New Roman"/>
        </w:rPr>
        <w:t>В этом случае договор считается расторгнутым в срок, указанный в уведомлении о замене Товара (части Товара) ненадлежащего качества.</w:t>
      </w:r>
    </w:p>
    <w:p w:rsidR="00A86327" w:rsidRPr="00DD70A2" w:rsidRDefault="00A86327" w:rsidP="00FB7330">
      <w:pPr>
        <w:shd w:val="clear" w:color="auto" w:fill="FFFFFF"/>
        <w:tabs>
          <w:tab w:val="left" w:pos="-342"/>
        </w:tabs>
        <w:spacing w:after="0" w:line="240" w:lineRule="auto"/>
        <w:jc w:val="both"/>
        <w:rPr>
          <w:rFonts w:ascii="Times New Roman" w:hAnsi="Times New Roman"/>
        </w:rPr>
      </w:pPr>
      <w:r w:rsidRPr="00DD70A2">
        <w:rPr>
          <w:rFonts w:ascii="Times New Roman" w:hAnsi="Times New Roman"/>
          <w:spacing w:val="-8"/>
        </w:rPr>
        <w:t>5.8.</w:t>
      </w:r>
      <w:r w:rsidRPr="00DD70A2">
        <w:rPr>
          <w:rFonts w:ascii="Times New Roman" w:hAnsi="Times New Roman"/>
        </w:rPr>
        <w:tab/>
        <w:t>Заказчик вправе отказаться от оплаты Товара, не соответствующего требованиям, установленным законодательством для определения качества Товара или настоящим договором.</w:t>
      </w:r>
    </w:p>
    <w:p w:rsidR="00A86327" w:rsidRPr="00DD70A2" w:rsidRDefault="00A86327" w:rsidP="00FB7330">
      <w:pPr>
        <w:shd w:val="clear" w:color="auto" w:fill="FFFFFF"/>
        <w:spacing w:after="0" w:line="240" w:lineRule="auto"/>
        <w:jc w:val="both"/>
        <w:rPr>
          <w:rFonts w:ascii="Times New Roman" w:hAnsi="Times New Roman"/>
        </w:rPr>
      </w:pPr>
      <w:r w:rsidRPr="00DD70A2">
        <w:rPr>
          <w:rFonts w:ascii="Times New Roman" w:hAnsi="Times New Roman"/>
        </w:rPr>
        <w:lastRenderedPageBreak/>
        <w:t xml:space="preserve">5.9. Поставщик по требованию Заказчика своими средствами и за свой счет в срок, согласованный с Заказчиком устраняет дефекты продукции, допущенные при поставке Товара по его вине. В случае не  устранения  указанных  дефектов  в  согласованный  сторонами  срок  Поставщик  уплачивает Заказчику штраф в размере 0,01 % стоимости Товара, подлежащего исправлению. </w:t>
      </w:r>
    </w:p>
    <w:p w:rsidR="00A86327" w:rsidRPr="00DD70A2" w:rsidRDefault="00A86327" w:rsidP="00FB7330">
      <w:pPr>
        <w:shd w:val="clear" w:color="auto" w:fill="FFFFFF"/>
        <w:spacing w:after="0" w:line="240" w:lineRule="auto"/>
        <w:jc w:val="both"/>
        <w:rPr>
          <w:rFonts w:ascii="Times New Roman" w:hAnsi="Times New Roman"/>
        </w:rPr>
      </w:pPr>
      <w:r w:rsidRPr="00DD70A2">
        <w:rPr>
          <w:rFonts w:ascii="Times New Roman" w:hAnsi="Times New Roman"/>
        </w:rPr>
        <w:t>5.10. Применение санкций не освобождает Стороны от выполнения принятых обязательств.</w:t>
      </w:r>
    </w:p>
    <w:p w:rsidR="00A86327" w:rsidRPr="00137E90" w:rsidRDefault="00A86327" w:rsidP="00FB7330">
      <w:pPr>
        <w:shd w:val="clear" w:color="auto" w:fill="FFFFFF"/>
        <w:spacing w:after="0" w:line="240" w:lineRule="auto"/>
        <w:jc w:val="both"/>
        <w:rPr>
          <w:rFonts w:ascii="Times New Roman" w:hAnsi="Times New Roman"/>
          <w:b/>
        </w:rPr>
      </w:pPr>
    </w:p>
    <w:p w:rsidR="00A86327" w:rsidRPr="00137E90" w:rsidRDefault="00A86327" w:rsidP="00FB7330">
      <w:pPr>
        <w:shd w:val="clear" w:color="auto" w:fill="FFFFFF"/>
        <w:spacing w:after="0" w:line="240" w:lineRule="auto"/>
        <w:jc w:val="both"/>
        <w:rPr>
          <w:rFonts w:ascii="Times New Roman" w:hAnsi="Times New Roman"/>
          <w:b/>
        </w:rPr>
      </w:pPr>
      <w:r w:rsidRPr="00137E90">
        <w:rPr>
          <w:rFonts w:ascii="Times New Roman" w:hAnsi="Times New Roman"/>
          <w:b/>
        </w:rPr>
        <w:t xml:space="preserve">                                                 6. Обстоятельства непреодолимой силы</w:t>
      </w:r>
    </w:p>
    <w:p w:rsidR="00A86327" w:rsidRPr="00137E90" w:rsidRDefault="00A86327" w:rsidP="00FB7330">
      <w:pPr>
        <w:shd w:val="clear" w:color="auto" w:fill="FFFFFF"/>
        <w:spacing w:after="0" w:line="240" w:lineRule="auto"/>
        <w:jc w:val="both"/>
        <w:rPr>
          <w:rFonts w:ascii="Times New Roman" w:hAnsi="Times New Roman"/>
        </w:rPr>
      </w:pPr>
      <w:r w:rsidRPr="00137E90">
        <w:rPr>
          <w:rFonts w:ascii="Times New Roman" w:hAnsi="Times New Roman"/>
        </w:rPr>
        <w:t xml:space="preserve">6.1. Стороны освобождаются от ответственности за частичное или полное неисполнение </w:t>
      </w:r>
      <w:r w:rsidRPr="00137E90">
        <w:rPr>
          <w:rFonts w:ascii="Times New Roman" w:hAnsi="Times New Roman"/>
          <w:spacing w:val="-1"/>
        </w:rPr>
        <w:t xml:space="preserve">обязательств по настоящему договору, если оно явилось следствием природных явлений, действий </w:t>
      </w:r>
      <w:r w:rsidRPr="00137E90">
        <w:rPr>
          <w:rFonts w:ascii="Times New Roman" w:hAnsi="Times New Roman"/>
        </w:rPr>
        <w:t xml:space="preserve">внешних объективных факторов и прочих обстоятельств непреодолимой силы, на время действия этих обстоятельств, если эти обстоятельства непосредственно повлияли на исполнение настоящего </w:t>
      </w:r>
      <w:r w:rsidRPr="00137E90">
        <w:rPr>
          <w:rFonts w:ascii="Times New Roman" w:hAnsi="Times New Roman"/>
          <w:spacing w:val="-1"/>
        </w:rPr>
        <w:t>договор</w:t>
      </w:r>
      <w:r w:rsidRPr="00137E90">
        <w:rPr>
          <w:rFonts w:ascii="Times New Roman" w:hAnsi="Times New Roman"/>
        </w:rPr>
        <w:t>а.</w:t>
      </w:r>
    </w:p>
    <w:p w:rsidR="00A86327" w:rsidRPr="00137E90" w:rsidRDefault="00A86327" w:rsidP="00FB7330">
      <w:pPr>
        <w:shd w:val="clear" w:color="auto" w:fill="FFFFFF"/>
        <w:spacing w:after="0" w:line="240" w:lineRule="auto"/>
        <w:rPr>
          <w:rFonts w:ascii="Times New Roman" w:hAnsi="Times New Roman"/>
          <w:b/>
          <w:spacing w:val="-1"/>
        </w:rPr>
      </w:pPr>
    </w:p>
    <w:p w:rsidR="00A86327" w:rsidRPr="00137E90" w:rsidRDefault="00A86327" w:rsidP="00FB7330">
      <w:pPr>
        <w:shd w:val="clear" w:color="auto" w:fill="FFFFFF"/>
        <w:spacing w:after="0" w:line="240" w:lineRule="auto"/>
        <w:jc w:val="center"/>
        <w:rPr>
          <w:rFonts w:ascii="Times New Roman" w:hAnsi="Times New Roman"/>
        </w:rPr>
      </w:pPr>
      <w:r w:rsidRPr="00137E90">
        <w:rPr>
          <w:rFonts w:ascii="Times New Roman" w:hAnsi="Times New Roman"/>
          <w:b/>
          <w:spacing w:val="-1"/>
        </w:rPr>
        <w:t>7. Рассмотрение споров</w:t>
      </w:r>
    </w:p>
    <w:p w:rsidR="00A86327" w:rsidRPr="00137E90" w:rsidRDefault="00A86327" w:rsidP="00FB7330">
      <w:pPr>
        <w:shd w:val="clear" w:color="auto" w:fill="FFFFFF"/>
        <w:tabs>
          <w:tab w:val="left" w:pos="444"/>
        </w:tabs>
        <w:spacing w:after="0" w:line="240" w:lineRule="auto"/>
        <w:jc w:val="both"/>
        <w:rPr>
          <w:rFonts w:ascii="Times New Roman" w:hAnsi="Times New Roman"/>
          <w:spacing w:val="-7"/>
        </w:rPr>
      </w:pPr>
      <w:r w:rsidRPr="00137E90">
        <w:rPr>
          <w:rFonts w:ascii="Times New Roman" w:hAnsi="Times New Roman"/>
        </w:rPr>
        <w:t xml:space="preserve">7.1.Споры, которые могут возникнуть при исполнении настоящего </w:t>
      </w:r>
      <w:r w:rsidRPr="00137E90">
        <w:rPr>
          <w:rFonts w:ascii="Times New Roman" w:hAnsi="Times New Roman"/>
          <w:spacing w:val="-1"/>
        </w:rPr>
        <w:t>договор</w:t>
      </w:r>
      <w:r w:rsidRPr="00137E90">
        <w:rPr>
          <w:rFonts w:ascii="Times New Roman" w:hAnsi="Times New Roman"/>
        </w:rPr>
        <w:t>а, разрешаются путем переговоров, а при не достижении согласия рассматриваются в установленном законом порядке по месту нахождения Заказчика.</w:t>
      </w:r>
    </w:p>
    <w:p w:rsidR="00A86327" w:rsidRPr="00137E90" w:rsidRDefault="00A86327" w:rsidP="00FB7330">
      <w:pPr>
        <w:shd w:val="clear" w:color="auto" w:fill="FFFFFF"/>
        <w:tabs>
          <w:tab w:val="left" w:pos="444"/>
        </w:tabs>
        <w:spacing w:after="0" w:line="240" w:lineRule="auto"/>
        <w:jc w:val="both"/>
        <w:rPr>
          <w:rFonts w:ascii="Times New Roman" w:hAnsi="Times New Roman"/>
          <w:spacing w:val="-7"/>
        </w:rPr>
      </w:pPr>
      <w:r w:rsidRPr="00137E90">
        <w:rPr>
          <w:rFonts w:ascii="Times New Roman" w:hAnsi="Times New Roman"/>
        </w:rPr>
        <w:t xml:space="preserve">7.2.Стороны устанавливают, что все возможные претензии по настоящему </w:t>
      </w:r>
      <w:r w:rsidRPr="00137E90">
        <w:rPr>
          <w:rFonts w:ascii="Times New Roman" w:hAnsi="Times New Roman"/>
          <w:spacing w:val="-1"/>
        </w:rPr>
        <w:t>договор</w:t>
      </w:r>
      <w:r w:rsidRPr="00137E90">
        <w:rPr>
          <w:rFonts w:ascii="Times New Roman" w:hAnsi="Times New Roman"/>
        </w:rPr>
        <w:t>у должны быть рассмотрены сторонами в течение 10 дней с момента направления претензии.</w:t>
      </w:r>
    </w:p>
    <w:p w:rsidR="00A86327" w:rsidRPr="00137E90" w:rsidRDefault="00A86327" w:rsidP="00FB7330">
      <w:pPr>
        <w:shd w:val="clear" w:color="auto" w:fill="FFFFFF"/>
        <w:spacing w:after="0" w:line="240" w:lineRule="auto"/>
        <w:rPr>
          <w:rFonts w:ascii="Times New Roman" w:hAnsi="Times New Roman"/>
          <w:b/>
          <w:spacing w:val="-1"/>
        </w:rPr>
      </w:pPr>
    </w:p>
    <w:p w:rsidR="00A86327" w:rsidRPr="00137E90" w:rsidRDefault="00A86327" w:rsidP="00FB7330">
      <w:pPr>
        <w:shd w:val="clear" w:color="auto" w:fill="FFFFFF"/>
        <w:spacing w:after="0" w:line="240" w:lineRule="auto"/>
        <w:jc w:val="center"/>
        <w:rPr>
          <w:rFonts w:ascii="Times New Roman" w:hAnsi="Times New Roman"/>
          <w:b/>
          <w:spacing w:val="-1"/>
        </w:rPr>
      </w:pPr>
      <w:r w:rsidRPr="00137E90">
        <w:rPr>
          <w:rFonts w:ascii="Times New Roman" w:hAnsi="Times New Roman"/>
          <w:b/>
          <w:spacing w:val="-1"/>
        </w:rPr>
        <w:t>8. Срок действия договора</w:t>
      </w:r>
    </w:p>
    <w:p w:rsidR="00A86327" w:rsidRPr="00137E90" w:rsidRDefault="00A86327" w:rsidP="00FB7330">
      <w:pPr>
        <w:shd w:val="clear" w:color="auto" w:fill="FFFFFF"/>
        <w:spacing w:after="0" w:line="240" w:lineRule="auto"/>
        <w:jc w:val="both"/>
        <w:rPr>
          <w:rFonts w:ascii="Times New Roman" w:hAnsi="Times New Roman"/>
        </w:rPr>
      </w:pPr>
      <w:r w:rsidRPr="00137E90">
        <w:rPr>
          <w:rFonts w:ascii="Times New Roman" w:hAnsi="Times New Roman"/>
        </w:rPr>
        <w:t xml:space="preserve">8.1. Настоящий </w:t>
      </w:r>
      <w:r w:rsidRPr="00137E90">
        <w:rPr>
          <w:rFonts w:ascii="Times New Roman" w:hAnsi="Times New Roman"/>
          <w:spacing w:val="-1"/>
        </w:rPr>
        <w:t>договор</w:t>
      </w:r>
      <w:r w:rsidRPr="00137E90">
        <w:rPr>
          <w:rFonts w:ascii="Times New Roman" w:hAnsi="Times New Roman"/>
        </w:rPr>
        <w:t xml:space="preserve"> вступает в силу с момента его подписания и действует до полного исполнения Сторонами своих обязательств.</w:t>
      </w:r>
    </w:p>
    <w:p w:rsidR="00A86327" w:rsidRPr="00137E90" w:rsidRDefault="00A86327" w:rsidP="00FB7330">
      <w:pPr>
        <w:shd w:val="clear" w:color="auto" w:fill="FFFFFF"/>
        <w:spacing w:after="0" w:line="240" w:lineRule="auto"/>
        <w:jc w:val="both"/>
        <w:rPr>
          <w:rFonts w:ascii="Times New Roman" w:hAnsi="Times New Roman"/>
        </w:rPr>
      </w:pPr>
      <w:r w:rsidRPr="00137E90">
        <w:rPr>
          <w:rFonts w:ascii="Times New Roman" w:hAnsi="Times New Roman"/>
        </w:rPr>
        <w:t xml:space="preserve">8.2. Настоящий </w:t>
      </w:r>
      <w:r w:rsidRPr="00137E90">
        <w:rPr>
          <w:rFonts w:ascii="Times New Roman" w:hAnsi="Times New Roman"/>
          <w:spacing w:val="-1"/>
        </w:rPr>
        <w:t>договор</w:t>
      </w:r>
      <w:r w:rsidRPr="00137E90">
        <w:rPr>
          <w:rFonts w:ascii="Times New Roman" w:hAnsi="Times New Roman"/>
        </w:rPr>
        <w:t xml:space="preserve"> составлен в двух экземплярах, по одному экземпляру каждой из сторон, имеющих равную юридическую силу.</w:t>
      </w:r>
    </w:p>
    <w:p w:rsidR="00A86327" w:rsidRDefault="00A86327" w:rsidP="00FB7330">
      <w:pPr>
        <w:shd w:val="clear" w:color="auto" w:fill="FFFFFF"/>
        <w:spacing w:after="0" w:line="240" w:lineRule="auto"/>
        <w:jc w:val="center"/>
        <w:rPr>
          <w:rFonts w:ascii="Times New Roman" w:hAnsi="Times New Roman"/>
          <w:b/>
          <w:spacing w:val="-1"/>
        </w:rPr>
      </w:pPr>
    </w:p>
    <w:p w:rsidR="00A86327" w:rsidRPr="00137E90" w:rsidRDefault="00A86327" w:rsidP="00FB7330">
      <w:pPr>
        <w:shd w:val="clear" w:color="auto" w:fill="FFFFFF"/>
        <w:spacing w:after="0" w:line="240" w:lineRule="auto"/>
        <w:jc w:val="center"/>
        <w:rPr>
          <w:rFonts w:ascii="Times New Roman" w:hAnsi="Times New Roman"/>
          <w:b/>
          <w:spacing w:val="-1"/>
        </w:rPr>
      </w:pPr>
      <w:r w:rsidRPr="00137E90">
        <w:rPr>
          <w:rFonts w:ascii="Times New Roman" w:hAnsi="Times New Roman"/>
          <w:b/>
          <w:spacing w:val="-1"/>
        </w:rPr>
        <w:t>9. Особые условия</w:t>
      </w:r>
    </w:p>
    <w:p w:rsidR="00A86327" w:rsidRPr="00137E90" w:rsidRDefault="00A86327" w:rsidP="00FB7330">
      <w:pPr>
        <w:shd w:val="clear" w:color="auto" w:fill="FFFFFF"/>
        <w:spacing w:after="0" w:line="240" w:lineRule="auto"/>
        <w:jc w:val="both"/>
        <w:rPr>
          <w:rFonts w:ascii="Times New Roman" w:hAnsi="Times New Roman"/>
          <w:spacing w:val="-8"/>
        </w:rPr>
      </w:pPr>
      <w:r w:rsidRPr="00137E90">
        <w:rPr>
          <w:rFonts w:ascii="Times New Roman" w:hAnsi="Times New Roman"/>
          <w:spacing w:val="-1"/>
        </w:rPr>
        <w:t>9.1.  Любые  изменения  и  дополнения  к  настоящему  договору  действительны  при условии,  что  они  совершены   в  письменной  форме,  подписаны  уполномоченными  на  то   представителями   сторон  и  скреплены  печатями.</w:t>
      </w:r>
    </w:p>
    <w:p w:rsidR="00A86327" w:rsidRPr="00137E90" w:rsidRDefault="00A86327" w:rsidP="00FB7330">
      <w:pPr>
        <w:shd w:val="clear" w:color="auto" w:fill="FFFFFF"/>
        <w:spacing w:after="0" w:line="240" w:lineRule="auto"/>
        <w:jc w:val="both"/>
        <w:rPr>
          <w:rFonts w:ascii="Times New Roman" w:hAnsi="Times New Roman"/>
        </w:rPr>
      </w:pPr>
      <w:r w:rsidRPr="00137E90">
        <w:rPr>
          <w:rFonts w:ascii="Times New Roman" w:hAnsi="Times New Roman"/>
          <w:spacing w:val="-8"/>
        </w:rPr>
        <w:t>9.2.</w:t>
      </w:r>
      <w:r w:rsidRPr="00137E90">
        <w:rPr>
          <w:rFonts w:ascii="Times New Roman" w:hAnsi="Times New Roman"/>
        </w:rPr>
        <w:t xml:space="preserve"> Любая договоренность между сторонами, влекущая за собой новые обстоятельства, не  предусмотренные настоящим </w:t>
      </w:r>
      <w:r w:rsidRPr="00137E90">
        <w:rPr>
          <w:rFonts w:ascii="Times New Roman" w:hAnsi="Times New Roman"/>
          <w:spacing w:val="-1"/>
        </w:rPr>
        <w:t>договор</w:t>
      </w:r>
      <w:r w:rsidRPr="00137E90">
        <w:rPr>
          <w:rFonts w:ascii="Times New Roman" w:hAnsi="Times New Roman"/>
        </w:rPr>
        <w:t>ом, считается действительной, если она подтверждена сторонами в письменной форме в виде дополнительного соглашения.</w:t>
      </w:r>
    </w:p>
    <w:p w:rsidR="00A86327" w:rsidRPr="00137E90" w:rsidRDefault="00A86327" w:rsidP="00FB7330">
      <w:pPr>
        <w:shd w:val="clear" w:color="auto" w:fill="FFFFFF"/>
        <w:tabs>
          <w:tab w:val="left" w:pos="-399"/>
        </w:tabs>
        <w:spacing w:after="0" w:line="240" w:lineRule="auto"/>
        <w:jc w:val="both"/>
        <w:rPr>
          <w:rFonts w:ascii="Times New Roman" w:hAnsi="Times New Roman"/>
        </w:rPr>
      </w:pPr>
      <w:r w:rsidRPr="00137E90">
        <w:rPr>
          <w:rFonts w:ascii="Times New Roman" w:hAnsi="Times New Roman"/>
        </w:rPr>
        <w:t xml:space="preserve">9.3. </w:t>
      </w:r>
      <w:r w:rsidRPr="00137E90">
        <w:rPr>
          <w:rFonts w:ascii="Times New Roman" w:hAnsi="Times New Roman"/>
          <w:spacing w:val="-1"/>
        </w:rPr>
        <w:t xml:space="preserve">Любое уведомление по данному договору дается в письменной форме и отправляется заказным </w:t>
      </w:r>
      <w:r w:rsidRPr="00137E90">
        <w:rPr>
          <w:rFonts w:ascii="Times New Roman" w:hAnsi="Times New Roman"/>
        </w:rPr>
        <w:t>письмом получателю по его юридическому адресу.</w:t>
      </w:r>
    </w:p>
    <w:p w:rsidR="00A86327" w:rsidRPr="00137E90" w:rsidRDefault="00A86327" w:rsidP="00FB7330">
      <w:pPr>
        <w:shd w:val="clear" w:color="auto" w:fill="FFFFFF"/>
        <w:tabs>
          <w:tab w:val="left" w:pos="-399"/>
        </w:tabs>
        <w:spacing w:after="0" w:line="240" w:lineRule="auto"/>
        <w:jc w:val="both"/>
        <w:rPr>
          <w:rFonts w:ascii="Times New Roman" w:hAnsi="Times New Roman"/>
        </w:rPr>
      </w:pPr>
      <w:r w:rsidRPr="00137E90">
        <w:rPr>
          <w:rFonts w:ascii="Times New Roman" w:hAnsi="Times New Roman"/>
        </w:rPr>
        <w:t xml:space="preserve">9.4. Все изменения и приложения к настоящему </w:t>
      </w:r>
      <w:r w:rsidRPr="00137E90">
        <w:rPr>
          <w:rFonts w:ascii="Times New Roman" w:hAnsi="Times New Roman"/>
          <w:spacing w:val="-1"/>
        </w:rPr>
        <w:t>договор</w:t>
      </w:r>
      <w:r w:rsidRPr="00137E90">
        <w:rPr>
          <w:rFonts w:ascii="Times New Roman" w:hAnsi="Times New Roman"/>
        </w:rPr>
        <w:t>у являются его неотъемлемой частью.</w:t>
      </w:r>
    </w:p>
    <w:p w:rsidR="00A86327" w:rsidRPr="00137E90" w:rsidRDefault="00A86327" w:rsidP="00FB7330">
      <w:pPr>
        <w:shd w:val="clear" w:color="auto" w:fill="FFFFFF"/>
        <w:tabs>
          <w:tab w:val="left" w:pos="-399"/>
        </w:tabs>
        <w:spacing w:after="0" w:line="240" w:lineRule="auto"/>
        <w:jc w:val="both"/>
        <w:rPr>
          <w:rFonts w:ascii="Times New Roman" w:hAnsi="Times New Roman"/>
        </w:rPr>
      </w:pPr>
      <w:r w:rsidRPr="00137E90">
        <w:rPr>
          <w:rFonts w:ascii="Times New Roman" w:hAnsi="Times New Roman"/>
        </w:rPr>
        <w:t xml:space="preserve">9.5. Настоящий </w:t>
      </w:r>
      <w:r w:rsidRPr="00137E90">
        <w:rPr>
          <w:rFonts w:ascii="Times New Roman" w:hAnsi="Times New Roman"/>
          <w:spacing w:val="-1"/>
        </w:rPr>
        <w:t>договор</w:t>
      </w:r>
      <w:r w:rsidRPr="00137E90">
        <w:rPr>
          <w:rFonts w:ascii="Times New Roman" w:hAnsi="Times New Roman"/>
        </w:rPr>
        <w:t xml:space="preserve"> составлен в двух экземплярах, имеющих равную юридическую силу, по одному экземпляру для каждой из Сторон.</w:t>
      </w:r>
    </w:p>
    <w:p w:rsidR="00A86327" w:rsidRPr="00137E90" w:rsidRDefault="00A86327" w:rsidP="00FB7330">
      <w:pPr>
        <w:shd w:val="clear" w:color="auto" w:fill="FFFFFF"/>
        <w:spacing w:before="5" w:after="0" w:line="240" w:lineRule="auto"/>
        <w:jc w:val="both"/>
        <w:rPr>
          <w:rFonts w:ascii="Times New Roman" w:hAnsi="Times New Roman"/>
          <w:b/>
          <w:spacing w:val="-1"/>
        </w:rPr>
      </w:pPr>
    </w:p>
    <w:p w:rsidR="00A86327" w:rsidRPr="00137E90" w:rsidRDefault="00A86327" w:rsidP="00FB7330">
      <w:pPr>
        <w:shd w:val="clear" w:color="auto" w:fill="FFFFFF"/>
        <w:spacing w:before="5" w:after="0" w:line="240" w:lineRule="auto"/>
        <w:jc w:val="center"/>
        <w:rPr>
          <w:rFonts w:ascii="Times New Roman" w:hAnsi="Times New Roman"/>
          <w:b/>
          <w:spacing w:val="-1"/>
        </w:rPr>
      </w:pPr>
      <w:r w:rsidRPr="00137E90">
        <w:rPr>
          <w:rFonts w:ascii="Times New Roman" w:hAnsi="Times New Roman"/>
          <w:b/>
          <w:spacing w:val="-1"/>
        </w:rPr>
        <w:t>10.Юридические адреса и реквизиты сторон:</w:t>
      </w:r>
    </w:p>
    <w:tbl>
      <w:tblPr>
        <w:tblW w:w="10425" w:type="dxa"/>
        <w:tblLayout w:type="fixed"/>
        <w:tblLook w:val="04A0"/>
      </w:tblPr>
      <w:tblGrid>
        <w:gridCol w:w="5212"/>
        <w:gridCol w:w="5213"/>
      </w:tblGrid>
      <w:tr w:rsidR="00A86327" w:rsidRPr="00137E90" w:rsidTr="0013486B">
        <w:tc>
          <w:tcPr>
            <w:tcW w:w="5210" w:type="dxa"/>
          </w:tcPr>
          <w:p w:rsidR="00A86327" w:rsidRPr="00137E90" w:rsidRDefault="00A86327" w:rsidP="00FB7330">
            <w:pPr>
              <w:pStyle w:val="3"/>
              <w:spacing w:after="0"/>
              <w:rPr>
                <w:b/>
                <w:sz w:val="22"/>
                <w:szCs w:val="22"/>
                <w:u w:val="single"/>
              </w:rPr>
            </w:pPr>
            <w:r w:rsidRPr="00137E90">
              <w:rPr>
                <w:b/>
                <w:sz w:val="22"/>
                <w:szCs w:val="22"/>
                <w:u w:val="single"/>
              </w:rPr>
              <w:br/>
              <w:t>Поставщик:</w:t>
            </w:r>
          </w:p>
          <w:p w:rsidR="00A86327" w:rsidRDefault="00A86327" w:rsidP="00FB7330">
            <w:pPr>
              <w:spacing w:after="0" w:line="240" w:lineRule="auto"/>
              <w:rPr>
                <w:rFonts w:ascii="Times New Roman" w:hAnsi="Times New Roman"/>
              </w:rPr>
            </w:pPr>
            <w:r>
              <w:rPr>
                <w:rFonts w:ascii="Times New Roman" w:hAnsi="Times New Roman"/>
              </w:rPr>
              <w:t>___________________________________</w:t>
            </w:r>
          </w:p>
          <w:p w:rsidR="00A86327" w:rsidRDefault="00A86327" w:rsidP="00FB7330">
            <w:pPr>
              <w:spacing w:after="0" w:line="240" w:lineRule="auto"/>
              <w:rPr>
                <w:rFonts w:ascii="Times New Roman" w:hAnsi="Times New Roman"/>
              </w:rPr>
            </w:pPr>
            <w:r>
              <w:rPr>
                <w:rFonts w:ascii="Times New Roman" w:hAnsi="Times New Roman"/>
              </w:rPr>
              <w:t>___________________________________</w:t>
            </w:r>
          </w:p>
          <w:p w:rsidR="00A86327" w:rsidRDefault="00A86327" w:rsidP="00FB7330">
            <w:pPr>
              <w:spacing w:after="0" w:line="240" w:lineRule="auto"/>
              <w:rPr>
                <w:rFonts w:ascii="Times New Roman" w:hAnsi="Times New Roman"/>
              </w:rPr>
            </w:pPr>
            <w:r>
              <w:rPr>
                <w:rFonts w:ascii="Times New Roman" w:hAnsi="Times New Roman"/>
              </w:rPr>
              <w:t>___________________________________</w:t>
            </w:r>
          </w:p>
          <w:p w:rsidR="00A86327" w:rsidRDefault="00A86327" w:rsidP="00FB7330">
            <w:pPr>
              <w:spacing w:after="0" w:line="240" w:lineRule="auto"/>
              <w:rPr>
                <w:rFonts w:ascii="Times New Roman" w:hAnsi="Times New Roman"/>
              </w:rPr>
            </w:pPr>
            <w:r>
              <w:rPr>
                <w:rFonts w:ascii="Times New Roman" w:hAnsi="Times New Roman"/>
              </w:rPr>
              <w:t>___________________________________</w:t>
            </w:r>
          </w:p>
          <w:p w:rsidR="00A86327" w:rsidRDefault="00A86327" w:rsidP="00FB7330">
            <w:pPr>
              <w:spacing w:after="0" w:line="240" w:lineRule="auto"/>
              <w:rPr>
                <w:rFonts w:ascii="Times New Roman" w:hAnsi="Times New Roman"/>
              </w:rPr>
            </w:pPr>
            <w:r>
              <w:rPr>
                <w:rFonts w:ascii="Times New Roman" w:hAnsi="Times New Roman"/>
              </w:rPr>
              <w:t>___________________________________</w:t>
            </w:r>
          </w:p>
          <w:p w:rsidR="00A86327" w:rsidRDefault="00A86327" w:rsidP="00FB7330">
            <w:pPr>
              <w:spacing w:after="0" w:line="240" w:lineRule="auto"/>
              <w:rPr>
                <w:rFonts w:ascii="Times New Roman" w:hAnsi="Times New Roman"/>
              </w:rPr>
            </w:pPr>
            <w:r>
              <w:rPr>
                <w:rFonts w:ascii="Times New Roman" w:hAnsi="Times New Roman"/>
              </w:rPr>
              <w:t>___________________________________</w:t>
            </w:r>
          </w:p>
          <w:p w:rsidR="00A86327" w:rsidRDefault="00A86327" w:rsidP="00FB7330">
            <w:pPr>
              <w:spacing w:after="0" w:line="240" w:lineRule="auto"/>
              <w:rPr>
                <w:rFonts w:ascii="Times New Roman" w:hAnsi="Times New Roman"/>
              </w:rPr>
            </w:pPr>
            <w:r>
              <w:rPr>
                <w:rFonts w:ascii="Times New Roman" w:hAnsi="Times New Roman"/>
              </w:rPr>
              <w:t>___________________________________</w:t>
            </w:r>
          </w:p>
          <w:p w:rsidR="00A86327" w:rsidRDefault="00A86327" w:rsidP="00FB7330">
            <w:pPr>
              <w:spacing w:after="0" w:line="240" w:lineRule="auto"/>
              <w:rPr>
                <w:rFonts w:ascii="Times New Roman" w:hAnsi="Times New Roman"/>
              </w:rPr>
            </w:pPr>
            <w:r>
              <w:rPr>
                <w:rFonts w:ascii="Times New Roman" w:hAnsi="Times New Roman"/>
              </w:rPr>
              <w:t>___________________________________</w:t>
            </w:r>
          </w:p>
          <w:p w:rsidR="00A86327" w:rsidRPr="00137E90" w:rsidRDefault="00A86327" w:rsidP="00FB7330">
            <w:pPr>
              <w:spacing w:after="0" w:line="240" w:lineRule="auto"/>
              <w:rPr>
                <w:rFonts w:ascii="Times New Roman" w:hAnsi="Times New Roman"/>
              </w:rPr>
            </w:pPr>
          </w:p>
        </w:tc>
        <w:tc>
          <w:tcPr>
            <w:tcW w:w="5210" w:type="dxa"/>
            <w:hideMark/>
          </w:tcPr>
          <w:p w:rsidR="00A86327" w:rsidRPr="00FB7330" w:rsidRDefault="00A86327" w:rsidP="00FB7330">
            <w:pPr>
              <w:pStyle w:val="4"/>
              <w:rPr>
                <w:rFonts w:ascii="Times New Roman" w:eastAsia="Times New Roman" w:hAnsi="Times New Roman" w:cs="Times New Roman"/>
                <w:i w:val="0"/>
                <w:color w:val="000000"/>
                <w:u w:val="single"/>
              </w:rPr>
            </w:pPr>
            <w:r w:rsidRPr="00FB7330">
              <w:rPr>
                <w:rFonts w:ascii="Times New Roman" w:eastAsia="Times New Roman" w:hAnsi="Times New Roman" w:cs="Times New Roman"/>
                <w:i w:val="0"/>
                <w:color w:val="000000"/>
                <w:u w:val="single"/>
              </w:rPr>
              <w:t>Заказчик:</w:t>
            </w:r>
          </w:p>
          <w:p w:rsidR="00A86327" w:rsidRPr="00137E90" w:rsidRDefault="00A86327" w:rsidP="00FB7330">
            <w:pPr>
              <w:pStyle w:val="3"/>
              <w:spacing w:after="0"/>
              <w:rPr>
                <w:sz w:val="22"/>
                <w:szCs w:val="22"/>
              </w:rPr>
            </w:pPr>
            <w:r w:rsidRPr="00137E90">
              <w:rPr>
                <w:sz w:val="22"/>
                <w:szCs w:val="22"/>
              </w:rPr>
              <w:t xml:space="preserve">МАДОУ «Юго-Камский детский сад </w:t>
            </w:r>
            <w:r w:rsidRPr="00137E90">
              <w:rPr>
                <w:sz w:val="22"/>
                <w:szCs w:val="22"/>
              </w:rPr>
              <w:br/>
              <w:t>«Планета детства»</w:t>
            </w:r>
          </w:p>
          <w:p w:rsidR="00A86327" w:rsidRDefault="00A86327" w:rsidP="00FB7330">
            <w:pPr>
              <w:spacing w:after="0" w:line="240" w:lineRule="auto"/>
              <w:rPr>
                <w:rFonts w:ascii="Times New Roman" w:hAnsi="Times New Roman"/>
              </w:rPr>
            </w:pPr>
            <w:r w:rsidRPr="00137E90">
              <w:rPr>
                <w:rFonts w:ascii="Times New Roman" w:hAnsi="Times New Roman"/>
              </w:rPr>
              <w:t xml:space="preserve">Адрес: 614526, Россия, Пермский край, Пермский район, п. Юго-Камский ул. Революции, 7 </w:t>
            </w:r>
          </w:p>
          <w:p w:rsidR="00A86327" w:rsidRPr="00137E90" w:rsidRDefault="00A86327" w:rsidP="00FB7330">
            <w:pPr>
              <w:spacing w:after="0" w:line="240" w:lineRule="auto"/>
              <w:rPr>
                <w:rFonts w:ascii="Times New Roman" w:hAnsi="Times New Roman"/>
              </w:rPr>
            </w:pPr>
            <w:r w:rsidRPr="00137E90">
              <w:rPr>
                <w:rFonts w:ascii="Times New Roman" w:hAnsi="Times New Roman"/>
              </w:rPr>
              <w:t>ОГРН 1025902398686</w:t>
            </w:r>
          </w:p>
          <w:p w:rsidR="00A86327" w:rsidRPr="00137E90" w:rsidRDefault="00A86327" w:rsidP="00FB7330">
            <w:pPr>
              <w:spacing w:after="0" w:line="240" w:lineRule="auto"/>
              <w:rPr>
                <w:rFonts w:ascii="Times New Roman" w:hAnsi="Times New Roman"/>
              </w:rPr>
            </w:pPr>
            <w:r w:rsidRPr="00137E90">
              <w:rPr>
                <w:rFonts w:ascii="Times New Roman" w:hAnsi="Times New Roman"/>
              </w:rPr>
              <w:t>ИНН 5948017981, КПП 594801001,</w:t>
            </w:r>
          </w:p>
          <w:p w:rsidR="00A86327" w:rsidRDefault="00A86327" w:rsidP="00FB7330">
            <w:pPr>
              <w:spacing w:after="0" w:line="240" w:lineRule="auto"/>
              <w:rPr>
                <w:rFonts w:ascii="Times New Roman" w:hAnsi="Times New Roman"/>
              </w:rPr>
            </w:pPr>
            <w:proofErr w:type="spellStart"/>
            <w:proofErr w:type="gramStart"/>
            <w:r w:rsidRPr="00137E90">
              <w:rPr>
                <w:rFonts w:ascii="Times New Roman" w:hAnsi="Times New Roman"/>
              </w:rPr>
              <w:t>р</w:t>
            </w:r>
            <w:proofErr w:type="spellEnd"/>
            <w:proofErr w:type="gramEnd"/>
            <w:r w:rsidRPr="00137E90">
              <w:rPr>
                <w:rFonts w:ascii="Times New Roman" w:hAnsi="Times New Roman"/>
              </w:rPr>
              <w:t xml:space="preserve">/с 40701810300003000001 Отделение Пермь </w:t>
            </w:r>
          </w:p>
          <w:p w:rsidR="00A86327" w:rsidRPr="00137E90" w:rsidRDefault="00A86327" w:rsidP="00FB7330">
            <w:pPr>
              <w:spacing w:after="0" w:line="240" w:lineRule="auto"/>
              <w:rPr>
                <w:rFonts w:ascii="Times New Roman" w:hAnsi="Times New Roman"/>
              </w:rPr>
            </w:pPr>
            <w:r w:rsidRPr="00137E90">
              <w:rPr>
                <w:rFonts w:ascii="Times New Roman" w:hAnsi="Times New Roman"/>
              </w:rPr>
              <w:t xml:space="preserve">г. Пермь </w:t>
            </w:r>
          </w:p>
          <w:p w:rsidR="00A86327" w:rsidRDefault="00A34BD0" w:rsidP="00FB7330">
            <w:pPr>
              <w:spacing w:after="0" w:line="240" w:lineRule="auto"/>
              <w:rPr>
                <w:rFonts w:ascii="Times New Roman" w:hAnsi="Times New Roman"/>
              </w:rPr>
            </w:pPr>
            <w:r>
              <w:rPr>
                <w:rFonts w:ascii="Times New Roman" w:hAnsi="Times New Roman"/>
              </w:rPr>
              <w:t>БИК 045773001</w:t>
            </w:r>
          </w:p>
          <w:p w:rsidR="00A86327" w:rsidRPr="00137E90" w:rsidRDefault="00A86327" w:rsidP="00FB7330">
            <w:pPr>
              <w:spacing w:after="0" w:line="240" w:lineRule="auto"/>
              <w:rPr>
                <w:rFonts w:ascii="Times New Roman" w:hAnsi="Times New Roman"/>
              </w:rPr>
            </w:pPr>
          </w:p>
        </w:tc>
      </w:tr>
    </w:tbl>
    <w:p w:rsidR="00A86327" w:rsidRPr="00137E90" w:rsidRDefault="00A86327" w:rsidP="00FB7330">
      <w:pPr>
        <w:shd w:val="clear" w:color="auto" w:fill="FFFFFF"/>
        <w:tabs>
          <w:tab w:val="left" w:pos="5671"/>
        </w:tabs>
        <w:spacing w:before="271" w:after="0" w:line="240" w:lineRule="auto"/>
        <w:jc w:val="center"/>
        <w:rPr>
          <w:rFonts w:ascii="Times New Roman" w:hAnsi="Times New Roman"/>
          <w:b/>
          <w:spacing w:val="-5"/>
        </w:rPr>
      </w:pPr>
      <w:r w:rsidRPr="00137E90">
        <w:rPr>
          <w:rFonts w:ascii="Times New Roman" w:hAnsi="Times New Roman"/>
          <w:b/>
          <w:spacing w:val="-5"/>
        </w:rPr>
        <w:t>11. Подписи сторон:</w:t>
      </w:r>
    </w:p>
    <w:p w:rsidR="00A86327" w:rsidRPr="00137E90" w:rsidRDefault="00A86327" w:rsidP="00FB7330">
      <w:pPr>
        <w:shd w:val="clear" w:color="auto" w:fill="FFFFFF"/>
        <w:tabs>
          <w:tab w:val="left" w:pos="5671"/>
        </w:tabs>
        <w:spacing w:before="271" w:after="0" w:line="240" w:lineRule="auto"/>
        <w:jc w:val="both"/>
        <w:rPr>
          <w:rFonts w:ascii="Times New Roman" w:hAnsi="Times New Roman"/>
        </w:rPr>
      </w:pPr>
      <w:r w:rsidRPr="00137E90">
        <w:rPr>
          <w:rFonts w:ascii="Times New Roman" w:hAnsi="Times New Roman"/>
          <w:spacing w:val="-5"/>
        </w:rPr>
        <w:t>Поставщик:</w:t>
      </w:r>
      <w:r w:rsidRPr="00137E90">
        <w:rPr>
          <w:rFonts w:ascii="Times New Roman" w:hAnsi="Times New Roman"/>
        </w:rPr>
        <w:tab/>
      </w:r>
      <w:r w:rsidRPr="00137E90">
        <w:rPr>
          <w:rFonts w:ascii="Times New Roman" w:hAnsi="Times New Roman"/>
          <w:spacing w:val="-3"/>
        </w:rPr>
        <w:t>Заказчик:</w:t>
      </w:r>
    </w:p>
    <w:p w:rsidR="00A86327" w:rsidRPr="00137E90" w:rsidRDefault="00A86327" w:rsidP="00FB7330">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jc w:val="both"/>
        <w:rPr>
          <w:rFonts w:ascii="Times New Roman" w:hAnsi="Times New Roman"/>
        </w:rPr>
      </w:pPr>
    </w:p>
    <w:p w:rsidR="00A86327" w:rsidRPr="00137E90" w:rsidRDefault="00A86327" w:rsidP="00FB7330">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jc w:val="both"/>
        <w:rPr>
          <w:rFonts w:ascii="Times New Roman" w:hAnsi="Times New Roman"/>
        </w:rPr>
      </w:pPr>
      <w:r w:rsidRPr="00137E90">
        <w:rPr>
          <w:rFonts w:ascii="Times New Roman" w:hAnsi="Times New Roman"/>
        </w:rPr>
        <w:t>_____________________(</w:t>
      </w:r>
      <w:r>
        <w:rPr>
          <w:rFonts w:ascii="Times New Roman" w:hAnsi="Times New Roman"/>
        </w:rPr>
        <w:t>________________</w:t>
      </w:r>
      <w:r w:rsidRPr="00137E90">
        <w:rPr>
          <w:rFonts w:ascii="Times New Roman" w:hAnsi="Times New Roman"/>
        </w:rPr>
        <w:t xml:space="preserve">)                 _____________________(Н.С. Ширинкина)                                                                                                   </w:t>
      </w:r>
    </w:p>
    <w:p w:rsidR="00A86327" w:rsidRPr="00137E90" w:rsidRDefault="00A86327" w:rsidP="00FB7330">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jc w:val="both"/>
        <w:rPr>
          <w:rFonts w:ascii="Times New Roman" w:hAnsi="Times New Roman"/>
        </w:rPr>
      </w:pPr>
      <w:r w:rsidRPr="00137E90">
        <w:rPr>
          <w:rFonts w:ascii="Times New Roman" w:hAnsi="Times New Roman"/>
        </w:rPr>
        <w:t xml:space="preserve">«        »                                  20    г.                                 «        »                                  20 </w:t>
      </w:r>
      <w:r w:rsidR="00A34BD0">
        <w:rPr>
          <w:rFonts w:ascii="Times New Roman" w:hAnsi="Times New Roman"/>
        </w:rPr>
        <w:t xml:space="preserve">    г.</w:t>
      </w:r>
    </w:p>
    <w:p w:rsidR="00A86327" w:rsidRDefault="00A86327" w:rsidP="00A86327">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rPr>
          <w:rFonts w:ascii="Times New Roman" w:hAnsi="Times New Roman"/>
        </w:rPr>
      </w:pPr>
    </w:p>
    <w:p w:rsidR="00A86327" w:rsidRPr="00137E90" w:rsidRDefault="00A86327" w:rsidP="00A86327">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right"/>
        <w:rPr>
          <w:rFonts w:ascii="Times New Roman" w:hAnsi="Times New Roman"/>
        </w:rPr>
      </w:pPr>
      <w:r w:rsidRPr="00137E90">
        <w:rPr>
          <w:rFonts w:ascii="Times New Roman" w:hAnsi="Times New Roman"/>
        </w:rPr>
        <w:lastRenderedPageBreak/>
        <w:t xml:space="preserve">Приложение №1 </w:t>
      </w:r>
    </w:p>
    <w:p w:rsidR="00A86327" w:rsidRPr="00137E90" w:rsidRDefault="00A86327" w:rsidP="00A86327">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right"/>
        <w:rPr>
          <w:rFonts w:ascii="Times New Roman" w:hAnsi="Times New Roman"/>
        </w:rPr>
      </w:pPr>
      <w:r w:rsidRPr="00137E90">
        <w:rPr>
          <w:rFonts w:ascii="Times New Roman" w:hAnsi="Times New Roman"/>
        </w:rPr>
        <w:t xml:space="preserve">к договору № </w:t>
      </w:r>
      <w:r>
        <w:rPr>
          <w:rFonts w:ascii="Times New Roman" w:hAnsi="Times New Roman"/>
        </w:rPr>
        <w:t>_______</w:t>
      </w:r>
      <w:r w:rsidRPr="00137E90">
        <w:rPr>
          <w:rFonts w:ascii="Times New Roman" w:hAnsi="Times New Roman"/>
        </w:rPr>
        <w:t xml:space="preserve"> от </w:t>
      </w:r>
      <w:r>
        <w:rPr>
          <w:rFonts w:ascii="Times New Roman" w:hAnsi="Times New Roman"/>
        </w:rPr>
        <w:t>___________</w:t>
      </w:r>
      <w:r w:rsidRPr="00137E90">
        <w:rPr>
          <w:rFonts w:ascii="Times New Roman" w:hAnsi="Times New Roman"/>
        </w:rPr>
        <w:t>20</w:t>
      </w:r>
      <w:r w:rsidR="00544D81">
        <w:rPr>
          <w:rFonts w:ascii="Times New Roman" w:hAnsi="Times New Roman"/>
        </w:rPr>
        <w:t>20</w:t>
      </w:r>
      <w:r w:rsidRPr="00137E90">
        <w:rPr>
          <w:rFonts w:ascii="Times New Roman" w:hAnsi="Times New Roman"/>
        </w:rPr>
        <w:t xml:space="preserve">г. </w:t>
      </w:r>
    </w:p>
    <w:p w:rsidR="00A86327" w:rsidRDefault="00A86327" w:rsidP="00A36781">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center"/>
        <w:rPr>
          <w:rFonts w:ascii="Times New Roman" w:hAnsi="Times New Roman"/>
        </w:rPr>
      </w:pPr>
    </w:p>
    <w:p w:rsidR="00A34BD0" w:rsidRPr="00137E90" w:rsidRDefault="00A34BD0" w:rsidP="00A86327">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right"/>
        <w:rPr>
          <w:rFonts w:ascii="Times New Roman" w:hAnsi="Times New Roman"/>
        </w:rPr>
      </w:pPr>
    </w:p>
    <w:p w:rsidR="00C117AE" w:rsidRPr="00C117AE" w:rsidRDefault="00C117AE" w:rsidP="00C117AE">
      <w:pPr>
        <w:spacing w:after="0" w:line="240" w:lineRule="auto"/>
        <w:ind w:firstLine="284"/>
        <w:jc w:val="center"/>
        <w:rPr>
          <w:rFonts w:ascii="Times New Roman" w:hAnsi="Times New Roman"/>
          <w:b/>
          <w:bCs/>
        </w:rPr>
      </w:pPr>
      <w:r w:rsidRPr="00C117AE">
        <w:rPr>
          <w:rFonts w:ascii="Times New Roman" w:hAnsi="Times New Roman"/>
          <w:b/>
          <w:bCs/>
        </w:rPr>
        <w:t>СПЕЦИФИКАЦИЯ ПО  ПРОДУКТАМ ПИТАНИЯ</w:t>
      </w:r>
    </w:p>
    <w:p w:rsidR="00365AB5" w:rsidRPr="00A36781" w:rsidRDefault="00C117AE" w:rsidP="00B92B96">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center"/>
        <w:rPr>
          <w:rFonts w:ascii="Times New Roman" w:hAnsi="Times New Roman"/>
          <w:b/>
        </w:rPr>
      </w:pPr>
      <w:r w:rsidRPr="00C117AE">
        <w:rPr>
          <w:rFonts w:ascii="Times New Roman" w:hAnsi="Times New Roman"/>
          <w:b/>
        </w:rPr>
        <w:t xml:space="preserve">Корпус № </w:t>
      </w:r>
      <w:r w:rsidR="00B92B96">
        <w:rPr>
          <w:rFonts w:ascii="Times New Roman" w:hAnsi="Times New Roman"/>
          <w:b/>
        </w:rPr>
        <w:t>1</w:t>
      </w:r>
      <w:r w:rsidRPr="00C117AE">
        <w:rPr>
          <w:rFonts w:ascii="Times New Roman" w:hAnsi="Times New Roman"/>
          <w:b/>
        </w:rPr>
        <w:t xml:space="preserve"> ул. </w:t>
      </w:r>
      <w:r w:rsidR="00B92B96">
        <w:rPr>
          <w:rFonts w:ascii="Times New Roman" w:hAnsi="Times New Roman"/>
          <w:b/>
        </w:rPr>
        <w:t>Революции, 7</w:t>
      </w:r>
    </w:p>
    <w:tbl>
      <w:tblPr>
        <w:tblW w:w="9604"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4"/>
        <w:gridCol w:w="1867"/>
        <w:gridCol w:w="1467"/>
        <w:gridCol w:w="1067"/>
        <w:gridCol w:w="1201"/>
        <w:gridCol w:w="1067"/>
        <w:gridCol w:w="934"/>
        <w:gridCol w:w="1467"/>
      </w:tblGrid>
      <w:tr w:rsidR="00945828" w:rsidRPr="002F0518" w:rsidTr="00945828">
        <w:trPr>
          <w:trHeight w:val="886"/>
        </w:trPr>
        <w:tc>
          <w:tcPr>
            <w:tcW w:w="534" w:type="dxa"/>
            <w:vMerge w:val="restart"/>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C117AE">
            <w:pPr>
              <w:pStyle w:val="a9"/>
              <w:jc w:val="center"/>
              <w:rPr>
                <w:rFonts w:ascii="Times New Roman" w:hAnsi="Times New Roman" w:cs="Times New Roman"/>
                <w:sz w:val="20"/>
                <w:szCs w:val="20"/>
              </w:rPr>
            </w:pPr>
            <w:r w:rsidRPr="00A36781">
              <w:rPr>
                <w:rFonts w:ascii="Times New Roman" w:hAnsi="Times New Roman" w:cs="Times New Roman"/>
                <w:sz w:val="20"/>
                <w:szCs w:val="20"/>
              </w:rPr>
              <w:t>№</w:t>
            </w:r>
            <w:r w:rsidRPr="00A36781">
              <w:rPr>
                <w:rFonts w:ascii="Times New Roman" w:hAnsi="Times New Roman" w:cs="Times New Roman"/>
                <w:sz w:val="20"/>
                <w:szCs w:val="20"/>
              </w:rPr>
              <w:br/>
            </w:r>
            <w:proofErr w:type="spellStart"/>
            <w:proofErr w:type="gramStart"/>
            <w:r w:rsidRPr="00A36781">
              <w:rPr>
                <w:rFonts w:ascii="Times New Roman" w:hAnsi="Times New Roman" w:cs="Times New Roman"/>
                <w:sz w:val="20"/>
                <w:szCs w:val="20"/>
              </w:rPr>
              <w:t>п</w:t>
            </w:r>
            <w:proofErr w:type="spellEnd"/>
            <w:proofErr w:type="gramEnd"/>
            <w:r w:rsidRPr="00A36781">
              <w:rPr>
                <w:rFonts w:ascii="Times New Roman" w:hAnsi="Times New Roman" w:cs="Times New Roman"/>
                <w:sz w:val="20"/>
                <w:szCs w:val="20"/>
              </w:rPr>
              <w:t>/</w:t>
            </w:r>
            <w:proofErr w:type="spellStart"/>
            <w:r w:rsidRPr="00A36781">
              <w:rPr>
                <w:rFonts w:ascii="Times New Roman" w:hAnsi="Times New Roman" w:cs="Times New Roman"/>
                <w:sz w:val="20"/>
                <w:szCs w:val="20"/>
              </w:rPr>
              <w:t>п</w:t>
            </w:r>
            <w:proofErr w:type="spellEnd"/>
          </w:p>
        </w:tc>
        <w:tc>
          <w:tcPr>
            <w:tcW w:w="1867" w:type="dxa"/>
            <w:vMerge w:val="restart"/>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C117AE">
            <w:pPr>
              <w:pStyle w:val="a9"/>
              <w:jc w:val="center"/>
              <w:rPr>
                <w:rFonts w:ascii="Times New Roman" w:hAnsi="Times New Roman" w:cs="Times New Roman"/>
                <w:sz w:val="20"/>
                <w:szCs w:val="20"/>
              </w:rPr>
            </w:pPr>
            <w:r w:rsidRPr="00A36781">
              <w:rPr>
                <w:rFonts w:ascii="Times New Roman" w:hAnsi="Times New Roman" w:cs="Times New Roman"/>
                <w:sz w:val="20"/>
                <w:szCs w:val="20"/>
              </w:rPr>
              <w:t>Наименование</w:t>
            </w:r>
          </w:p>
        </w:tc>
        <w:tc>
          <w:tcPr>
            <w:tcW w:w="2534" w:type="dxa"/>
            <w:gridSpan w:val="2"/>
            <w:tcBorders>
              <w:top w:val="single" w:sz="4" w:space="0" w:color="auto"/>
              <w:left w:val="single" w:sz="4" w:space="0" w:color="auto"/>
              <w:bottom w:val="single" w:sz="4" w:space="0" w:color="auto"/>
              <w:right w:val="single" w:sz="4" w:space="0" w:color="auto"/>
            </w:tcBorders>
            <w:vAlign w:val="center"/>
          </w:tcPr>
          <w:p w:rsidR="00945828" w:rsidRPr="00A36781" w:rsidRDefault="00945828" w:rsidP="00C117AE">
            <w:pPr>
              <w:pStyle w:val="a9"/>
              <w:jc w:val="center"/>
              <w:rPr>
                <w:rFonts w:ascii="Times New Roman" w:hAnsi="Times New Roman" w:cs="Times New Roman"/>
                <w:sz w:val="20"/>
                <w:szCs w:val="20"/>
              </w:rPr>
            </w:pPr>
            <w:r w:rsidRPr="00A36781">
              <w:rPr>
                <w:rFonts w:ascii="Times New Roman" w:hAnsi="Times New Roman" w:cs="Times New Roman"/>
                <w:sz w:val="20"/>
                <w:szCs w:val="20"/>
              </w:rPr>
              <w:t>Качественные характеристики (потребительские свойства товара)</w:t>
            </w:r>
          </w:p>
        </w:tc>
        <w:tc>
          <w:tcPr>
            <w:tcW w:w="1201" w:type="dxa"/>
            <w:vMerge w:val="restart"/>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C117AE">
            <w:pPr>
              <w:pStyle w:val="a9"/>
              <w:jc w:val="center"/>
              <w:rPr>
                <w:rFonts w:ascii="Times New Roman" w:hAnsi="Times New Roman" w:cs="Times New Roman"/>
                <w:sz w:val="20"/>
                <w:szCs w:val="20"/>
              </w:rPr>
            </w:pPr>
            <w:r w:rsidRPr="00A36781">
              <w:rPr>
                <w:rFonts w:ascii="Times New Roman" w:hAnsi="Times New Roman" w:cs="Times New Roman"/>
                <w:sz w:val="20"/>
                <w:szCs w:val="20"/>
              </w:rPr>
              <w:t>Единица измерения</w:t>
            </w:r>
          </w:p>
        </w:tc>
        <w:tc>
          <w:tcPr>
            <w:tcW w:w="1067" w:type="dxa"/>
            <w:vMerge w:val="restart"/>
            <w:tcBorders>
              <w:top w:val="single" w:sz="4" w:space="0" w:color="auto"/>
              <w:left w:val="single" w:sz="4" w:space="0" w:color="auto"/>
              <w:bottom w:val="single" w:sz="4" w:space="0" w:color="auto"/>
              <w:right w:val="single" w:sz="4" w:space="0" w:color="auto"/>
            </w:tcBorders>
            <w:vAlign w:val="center"/>
          </w:tcPr>
          <w:p w:rsidR="00945828" w:rsidRPr="00A36781" w:rsidRDefault="00945828" w:rsidP="00C117AE">
            <w:pPr>
              <w:pStyle w:val="a9"/>
              <w:jc w:val="center"/>
              <w:rPr>
                <w:rFonts w:ascii="Times New Roman" w:hAnsi="Times New Roman" w:cs="Times New Roman"/>
                <w:sz w:val="20"/>
                <w:szCs w:val="20"/>
              </w:rPr>
            </w:pPr>
            <w:r w:rsidRPr="00A36781">
              <w:rPr>
                <w:rFonts w:ascii="Times New Roman" w:hAnsi="Times New Roman" w:cs="Times New Roman"/>
                <w:sz w:val="20"/>
                <w:szCs w:val="20"/>
              </w:rPr>
              <w:t>Кол-во</w:t>
            </w:r>
          </w:p>
          <w:p w:rsidR="00945828" w:rsidRPr="00A36781" w:rsidRDefault="00945828" w:rsidP="00C117AE">
            <w:pPr>
              <w:pStyle w:val="a9"/>
              <w:jc w:val="center"/>
              <w:rPr>
                <w:rFonts w:ascii="Times New Roman" w:hAnsi="Times New Roman" w:cs="Times New Roman"/>
                <w:sz w:val="20"/>
                <w:szCs w:val="20"/>
              </w:rPr>
            </w:pPr>
          </w:p>
        </w:tc>
        <w:tc>
          <w:tcPr>
            <w:tcW w:w="934" w:type="dxa"/>
            <w:vMerge w:val="restart"/>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C117AE">
            <w:pPr>
              <w:pStyle w:val="a9"/>
              <w:jc w:val="center"/>
              <w:rPr>
                <w:rFonts w:ascii="Times New Roman" w:hAnsi="Times New Roman" w:cs="Times New Roman"/>
                <w:sz w:val="20"/>
                <w:szCs w:val="20"/>
              </w:rPr>
            </w:pPr>
            <w:r w:rsidRPr="00A36781">
              <w:rPr>
                <w:rFonts w:ascii="Times New Roman" w:hAnsi="Times New Roman" w:cs="Times New Roman"/>
                <w:sz w:val="20"/>
                <w:szCs w:val="20"/>
              </w:rPr>
              <w:t>Цена за ед., руб.</w:t>
            </w:r>
          </w:p>
        </w:tc>
        <w:tc>
          <w:tcPr>
            <w:tcW w:w="1467" w:type="dxa"/>
            <w:vMerge w:val="restart"/>
            <w:tcBorders>
              <w:top w:val="single" w:sz="4" w:space="0" w:color="auto"/>
              <w:left w:val="single" w:sz="4" w:space="0" w:color="auto"/>
              <w:right w:val="single" w:sz="4" w:space="0" w:color="auto"/>
            </w:tcBorders>
            <w:vAlign w:val="center"/>
          </w:tcPr>
          <w:p w:rsidR="00945828" w:rsidRPr="00A36781" w:rsidRDefault="00945828" w:rsidP="00945828">
            <w:pPr>
              <w:pStyle w:val="a9"/>
              <w:jc w:val="center"/>
              <w:rPr>
                <w:rFonts w:ascii="Times New Roman" w:hAnsi="Times New Roman" w:cs="Times New Roman"/>
                <w:sz w:val="20"/>
                <w:szCs w:val="20"/>
              </w:rPr>
            </w:pPr>
            <w:r w:rsidRPr="00C63912">
              <w:rPr>
                <w:rFonts w:ascii="Times New Roman" w:eastAsia="Times New Roman" w:hAnsi="Times New Roman" w:cs="Times New Roman"/>
                <w:color w:val="000000"/>
                <w:sz w:val="20"/>
                <w:szCs w:val="20"/>
              </w:rPr>
              <w:t>Сумма, руб</w:t>
            </w:r>
            <w:r>
              <w:rPr>
                <w:rFonts w:ascii="Times New Roman" w:eastAsia="Times New Roman" w:hAnsi="Times New Roman" w:cs="Times New Roman"/>
                <w:color w:val="000000"/>
                <w:sz w:val="20"/>
                <w:szCs w:val="20"/>
              </w:rPr>
              <w:t>.</w:t>
            </w:r>
          </w:p>
        </w:tc>
      </w:tr>
      <w:tr w:rsidR="00945828" w:rsidRPr="002F0518" w:rsidTr="00B92B96">
        <w:trPr>
          <w:trHeight w:val="462"/>
        </w:trPr>
        <w:tc>
          <w:tcPr>
            <w:tcW w:w="534" w:type="dxa"/>
            <w:vMerge/>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C117AE">
            <w:pPr>
              <w:spacing w:after="0" w:line="240" w:lineRule="auto"/>
              <w:jc w:val="center"/>
              <w:rPr>
                <w:rFonts w:ascii="Times New Roman" w:hAnsi="Times New Roman"/>
                <w:b/>
                <w:sz w:val="20"/>
                <w:szCs w:val="20"/>
              </w:rPr>
            </w:pPr>
          </w:p>
        </w:tc>
        <w:tc>
          <w:tcPr>
            <w:tcW w:w="1867" w:type="dxa"/>
            <w:vMerge/>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C117AE">
            <w:pPr>
              <w:spacing w:after="0" w:line="240" w:lineRule="auto"/>
              <w:jc w:val="center"/>
              <w:rPr>
                <w:rFonts w:ascii="Times New Roman" w:hAnsi="Times New Roman"/>
                <w:b/>
                <w:sz w:val="20"/>
                <w:szCs w:val="20"/>
              </w:rPr>
            </w:pPr>
          </w:p>
        </w:tc>
        <w:tc>
          <w:tcPr>
            <w:tcW w:w="1467" w:type="dxa"/>
            <w:tcBorders>
              <w:top w:val="single" w:sz="4" w:space="0" w:color="auto"/>
              <w:left w:val="single" w:sz="4" w:space="0" w:color="auto"/>
              <w:bottom w:val="single" w:sz="4" w:space="0" w:color="auto"/>
              <w:right w:val="single" w:sz="4" w:space="0" w:color="auto"/>
            </w:tcBorders>
            <w:vAlign w:val="center"/>
          </w:tcPr>
          <w:p w:rsidR="00945828" w:rsidRPr="00A36781" w:rsidRDefault="00945828" w:rsidP="00C117AE">
            <w:pPr>
              <w:pStyle w:val="a9"/>
              <w:jc w:val="center"/>
              <w:rPr>
                <w:rFonts w:ascii="Times New Roman" w:hAnsi="Times New Roman" w:cs="Times New Roman"/>
                <w:sz w:val="20"/>
                <w:szCs w:val="20"/>
              </w:rPr>
            </w:pPr>
            <w:r w:rsidRPr="00A36781">
              <w:rPr>
                <w:rFonts w:ascii="Times New Roman" w:hAnsi="Times New Roman" w:cs="Times New Roman"/>
                <w:sz w:val="20"/>
                <w:szCs w:val="20"/>
              </w:rPr>
              <w:t>ГОСТ, ТУ, СОРТ</w:t>
            </w:r>
          </w:p>
        </w:tc>
        <w:tc>
          <w:tcPr>
            <w:tcW w:w="1067" w:type="dxa"/>
            <w:tcBorders>
              <w:top w:val="single" w:sz="4" w:space="0" w:color="auto"/>
              <w:left w:val="single" w:sz="4" w:space="0" w:color="auto"/>
              <w:bottom w:val="single" w:sz="4" w:space="0" w:color="auto"/>
              <w:right w:val="single" w:sz="4" w:space="0" w:color="auto"/>
            </w:tcBorders>
            <w:hideMark/>
          </w:tcPr>
          <w:p w:rsidR="00945828" w:rsidRPr="00A36781" w:rsidRDefault="00945828" w:rsidP="00C117AE">
            <w:pPr>
              <w:pStyle w:val="a9"/>
              <w:jc w:val="center"/>
              <w:rPr>
                <w:rFonts w:ascii="Times New Roman" w:hAnsi="Times New Roman" w:cs="Times New Roman"/>
                <w:sz w:val="20"/>
                <w:szCs w:val="20"/>
              </w:rPr>
            </w:pPr>
            <w:r w:rsidRPr="00A36781">
              <w:rPr>
                <w:rFonts w:ascii="Times New Roman" w:hAnsi="Times New Roman" w:cs="Times New Roman"/>
                <w:sz w:val="20"/>
                <w:szCs w:val="20"/>
              </w:rPr>
              <w:t>Фасовка, упаковка</w:t>
            </w:r>
          </w:p>
        </w:tc>
        <w:tc>
          <w:tcPr>
            <w:tcW w:w="1201" w:type="dxa"/>
            <w:vMerge/>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C117AE">
            <w:pPr>
              <w:pStyle w:val="a9"/>
              <w:jc w:val="center"/>
              <w:rPr>
                <w:rFonts w:ascii="Times New Roman" w:hAnsi="Times New Roman" w:cs="Times New Roman"/>
                <w:sz w:val="20"/>
                <w:szCs w:val="20"/>
              </w:rPr>
            </w:pPr>
          </w:p>
        </w:tc>
        <w:tc>
          <w:tcPr>
            <w:tcW w:w="1067" w:type="dxa"/>
            <w:vMerge/>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C117AE">
            <w:pPr>
              <w:spacing w:after="0" w:line="240" w:lineRule="auto"/>
              <w:jc w:val="center"/>
              <w:rPr>
                <w:rFonts w:ascii="Times New Roman" w:hAnsi="Times New Roman"/>
                <w:b/>
                <w:sz w:val="20"/>
                <w:szCs w:val="20"/>
              </w:rPr>
            </w:pPr>
          </w:p>
        </w:tc>
        <w:tc>
          <w:tcPr>
            <w:tcW w:w="934" w:type="dxa"/>
            <w:vMerge/>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C117AE">
            <w:pPr>
              <w:spacing w:after="0" w:line="240" w:lineRule="auto"/>
              <w:jc w:val="center"/>
              <w:rPr>
                <w:rFonts w:ascii="Times New Roman" w:hAnsi="Times New Roman"/>
                <w:b/>
                <w:sz w:val="20"/>
                <w:szCs w:val="20"/>
              </w:rPr>
            </w:pPr>
          </w:p>
        </w:tc>
        <w:tc>
          <w:tcPr>
            <w:tcW w:w="1467" w:type="dxa"/>
            <w:vMerge/>
            <w:tcBorders>
              <w:left w:val="single" w:sz="4" w:space="0" w:color="auto"/>
              <w:bottom w:val="single" w:sz="4" w:space="0" w:color="auto"/>
              <w:right w:val="single" w:sz="4" w:space="0" w:color="auto"/>
            </w:tcBorders>
          </w:tcPr>
          <w:p w:rsidR="00945828" w:rsidRPr="00A36781" w:rsidRDefault="00945828" w:rsidP="00C117AE">
            <w:pPr>
              <w:spacing w:after="0" w:line="240" w:lineRule="auto"/>
              <w:jc w:val="center"/>
              <w:rPr>
                <w:rFonts w:ascii="Times New Roman" w:hAnsi="Times New Roman"/>
                <w:b/>
                <w:sz w:val="20"/>
                <w:szCs w:val="20"/>
              </w:rPr>
            </w:pPr>
          </w:p>
        </w:tc>
      </w:tr>
      <w:tr w:rsidR="00945828" w:rsidRPr="002F0518" w:rsidTr="00945828">
        <w:trPr>
          <w:trHeight w:val="218"/>
        </w:trPr>
        <w:tc>
          <w:tcPr>
            <w:tcW w:w="534" w:type="dxa"/>
            <w:tcBorders>
              <w:top w:val="single" w:sz="4" w:space="0" w:color="auto"/>
              <w:left w:val="single" w:sz="4" w:space="0" w:color="auto"/>
              <w:bottom w:val="single" w:sz="4" w:space="0" w:color="auto"/>
              <w:right w:val="single" w:sz="4" w:space="0" w:color="auto"/>
            </w:tcBorders>
            <w:hideMark/>
          </w:tcPr>
          <w:p w:rsidR="00945828" w:rsidRPr="00A36781" w:rsidRDefault="00945828" w:rsidP="00C117AE">
            <w:pPr>
              <w:spacing w:after="0" w:line="240" w:lineRule="auto"/>
              <w:jc w:val="center"/>
              <w:rPr>
                <w:rFonts w:ascii="Times New Roman" w:hAnsi="Times New Roman"/>
                <w:sz w:val="20"/>
                <w:szCs w:val="20"/>
              </w:rPr>
            </w:pPr>
            <w:r w:rsidRPr="00A36781">
              <w:rPr>
                <w:rFonts w:ascii="Times New Roman" w:hAnsi="Times New Roman"/>
                <w:sz w:val="20"/>
                <w:szCs w:val="20"/>
              </w:rPr>
              <w:t>1</w:t>
            </w:r>
          </w:p>
        </w:tc>
        <w:tc>
          <w:tcPr>
            <w:tcW w:w="1867" w:type="dxa"/>
            <w:tcBorders>
              <w:top w:val="single" w:sz="4" w:space="0" w:color="auto"/>
              <w:left w:val="single" w:sz="4" w:space="0" w:color="auto"/>
              <w:bottom w:val="single" w:sz="4" w:space="0" w:color="auto"/>
              <w:right w:val="single" w:sz="4" w:space="0" w:color="auto"/>
            </w:tcBorders>
            <w:hideMark/>
          </w:tcPr>
          <w:p w:rsidR="00945828" w:rsidRPr="00A36781" w:rsidRDefault="00945828" w:rsidP="00C117AE">
            <w:pPr>
              <w:spacing w:after="0" w:line="240" w:lineRule="auto"/>
              <w:jc w:val="center"/>
              <w:rPr>
                <w:rFonts w:ascii="Times New Roman" w:hAnsi="Times New Roman"/>
                <w:sz w:val="20"/>
                <w:szCs w:val="20"/>
              </w:rPr>
            </w:pPr>
            <w:r w:rsidRPr="00A36781">
              <w:rPr>
                <w:rFonts w:ascii="Times New Roman" w:hAnsi="Times New Roman"/>
                <w:sz w:val="20"/>
                <w:szCs w:val="20"/>
              </w:rPr>
              <w:t>2</w:t>
            </w:r>
          </w:p>
        </w:tc>
        <w:tc>
          <w:tcPr>
            <w:tcW w:w="1467" w:type="dxa"/>
            <w:tcBorders>
              <w:top w:val="single" w:sz="4" w:space="0" w:color="auto"/>
              <w:left w:val="single" w:sz="4" w:space="0" w:color="auto"/>
              <w:bottom w:val="single" w:sz="4" w:space="0" w:color="auto"/>
              <w:right w:val="single" w:sz="4" w:space="0" w:color="auto"/>
            </w:tcBorders>
            <w:hideMark/>
          </w:tcPr>
          <w:p w:rsidR="00945828" w:rsidRPr="00A36781" w:rsidRDefault="00945828" w:rsidP="00C117AE">
            <w:pPr>
              <w:spacing w:after="0" w:line="240" w:lineRule="auto"/>
              <w:jc w:val="center"/>
              <w:rPr>
                <w:rFonts w:ascii="Times New Roman" w:hAnsi="Times New Roman"/>
                <w:sz w:val="20"/>
                <w:szCs w:val="20"/>
              </w:rPr>
            </w:pPr>
            <w:r w:rsidRPr="00A36781">
              <w:rPr>
                <w:rFonts w:ascii="Times New Roman" w:hAnsi="Times New Roman"/>
                <w:sz w:val="20"/>
                <w:szCs w:val="20"/>
              </w:rPr>
              <w:t>3</w:t>
            </w:r>
          </w:p>
        </w:tc>
        <w:tc>
          <w:tcPr>
            <w:tcW w:w="1067" w:type="dxa"/>
            <w:tcBorders>
              <w:top w:val="single" w:sz="4" w:space="0" w:color="auto"/>
              <w:left w:val="single" w:sz="4" w:space="0" w:color="auto"/>
              <w:bottom w:val="single" w:sz="4" w:space="0" w:color="auto"/>
              <w:right w:val="single" w:sz="4" w:space="0" w:color="auto"/>
            </w:tcBorders>
            <w:hideMark/>
          </w:tcPr>
          <w:p w:rsidR="00945828" w:rsidRPr="00A36781" w:rsidRDefault="00945828" w:rsidP="00C117AE">
            <w:pPr>
              <w:spacing w:after="0" w:line="240" w:lineRule="auto"/>
              <w:jc w:val="center"/>
              <w:rPr>
                <w:rFonts w:ascii="Times New Roman" w:hAnsi="Times New Roman"/>
                <w:sz w:val="20"/>
                <w:szCs w:val="20"/>
              </w:rPr>
            </w:pPr>
            <w:r w:rsidRPr="00A36781">
              <w:rPr>
                <w:rFonts w:ascii="Times New Roman" w:hAnsi="Times New Roman"/>
                <w:sz w:val="20"/>
                <w:szCs w:val="20"/>
              </w:rPr>
              <w:t>4</w:t>
            </w:r>
          </w:p>
        </w:tc>
        <w:tc>
          <w:tcPr>
            <w:tcW w:w="1201" w:type="dxa"/>
            <w:tcBorders>
              <w:top w:val="single" w:sz="4" w:space="0" w:color="auto"/>
              <w:left w:val="single" w:sz="4" w:space="0" w:color="auto"/>
              <w:bottom w:val="single" w:sz="4" w:space="0" w:color="auto"/>
              <w:right w:val="single" w:sz="4" w:space="0" w:color="auto"/>
            </w:tcBorders>
            <w:hideMark/>
          </w:tcPr>
          <w:p w:rsidR="00945828" w:rsidRPr="00A36781" w:rsidRDefault="00945828" w:rsidP="00C117AE">
            <w:pPr>
              <w:spacing w:after="0" w:line="240" w:lineRule="auto"/>
              <w:jc w:val="center"/>
              <w:rPr>
                <w:rFonts w:ascii="Times New Roman" w:hAnsi="Times New Roman"/>
                <w:sz w:val="20"/>
                <w:szCs w:val="20"/>
              </w:rPr>
            </w:pPr>
            <w:r w:rsidRPr="00A36781">
              <w:rPr>
                <w:rFonts w:ascii="Times New Roman" w:hAnsi="Times New Roman"/>
                <w:sz w:val="20"/>
                <w:szCs w:val="20"/>
              </w:rPr>
              <w:t>5</w:t>
            </w:r>
          </w:p>
        </w:tc>
        <w:tc>
          <w:tcPr>
            <w:tcW w:w="1067" w:type="dxa"/>
            <w:tcBorders>
              <w:top w:val="single" w:sz="4" w:space="0" w:color="auto"/>
              <w:left w:val="single" w:sz="4" w:space="0" w:color="auto"/>
              <w:bottom w:val="single" w:sz="4" w:space="0" w:color="auto"/>
              <w:right w:val="single" w:sz="4" w:space="0" w:color="auto"/>
            </w:tcBorders>
            <w:hideMark/>
          </w:tcPr>
          <w:p w:rsidR="00945828" w:rsidRPr="00A36781" w:rsidRDefault="00945828" w:rsidP="00C117AE">
            <w:pPr>
              <w:spacing w:after="0" w:line="240" w:lineRule="auto"/>
              <w:jc w:val="center"/>
              <w:rPr>
                <w:rFonts w:ascii="Times New Roman" w:hAnsi="Times New Roman"/>
                <w:sz w:val="20"/>
                <w:szCs w:val="20"/>
              </w:rPr>
            </w:pPr>
            <w:r w:rsidRPr="00A36781">
              <w:rPr>
                <w:rFonts w:ascii="Times New Roman" w:hAnsi="Times New Roman"/>
                <w:sz w:val="20"/>
                <w:szCs w:val="20"/>
              </w:rPr>
              <w:t>6</w:t>
            </w:r>
          </w:p>
        </w:tc>
        <w:tc>
          <w:tcPr>
            <w:tcW w:w="934" w:type="dxa"/>
            <w:tcBorders>
              <w:top w:val="single" w:sz="4" w:space="0" w:color="auto"/>
              <w:left w:val="single" w:sz="4" w:space="0" w:color="auto"/>
              <w:bottom w:val="single" w:sz="4" w:space="0" w:color="auto"/>
              <w:right w:val="single" w:sz="4" w:space="0" w:color="auto"/>
            </w:tcBorders>
            <w:hideMark/>
          </w:tcPr>
          <w:p w:rsidR="00945828" w:rsidRPr="00A36781" w:rsidRDefault="00945828" w:rsidP="00C117AE">
            <w:pPr>
              <w:spacing w:after="0" w:line="240" w:lineRule="auto"/>
              <w:jc w:val="center"/>
              <w:rPr>
                <w:rFonts w:ascii="Times New Roman" w:hAnsi="Times New Roman"/>
                <w:sz w:val="20"/>
                <w:szCs w:val="20"/>
              </w:rPr>
            </w:pPr>
            <w:r w:rsidRPr="00A36781">
              <w:rPr>
                <w:rFonts w:ascii="Times New Roman" w:hAnsi="Times New Roman"/>
                <w:sz w:val="20"/>
                <w:szCs w:val="20"/>
              </w:rPr>
              <w:t>7</w:t>
            </w:r>
          </w:p>
        </w:tc>
        <w:tc>
          <w:tcPr>
            <w:tcW w:w="1467" w:type="dxa"/>
            <w:tcBorders>
              <w:top w:val="single" w:sz="4" w:space="0" w:color="auto"/>
              <w:left w:val="single" w:sz="4" w:space="0" w:color="auto"/>
              <w:bottom w:val="single" w:sz="4" w:space="0" w:color="auto"/>
              <w:right w:val="single" w:sz="4" w:space="0" w:color="auto"/>
            </w:tcBorders>
          </w:tcPr>
          <w:p w:rsidR="00945828" w:rsidRPr="00A36781" w:rsidRDefault="00945828" w:rsidP="00C117AE">
            <w:pPr>
              <w:spacing w:after="0" w:line="240" w:lineRule="auto"/>
              <w:jc w:val="center"/>
              <w:rPr>
                <w:rFonts w:ascii="Times New Roman" w:hAnsi="Times New Roman"/>
                <w:sz w:val="20"/>
                <w:szCs w:val="20"/>
              </w:rPr>
            </w:pPr>
            <w:r>
              <w:rPr>
                <w:rFonts w:ascii="Times New Roman" w:hAnsi="Times New Roman"/>
                <w:sz w:val="20"/>
                <w:szCs w:val="20"/>
              </w:rPr>
              <w:t>8</w:t>
            </w:r>
          </w:p>
        </w:tc>
      </w:tr>
      <w:tr w:rsidR="002F3880" w:rsidRPr="002F0518" w:rsidTr="00945828">
        <w:trPr>
          <w:trHeight w:val="1097"/>
        </w:trPr>
        <w:tc>
          <w:tcPr>
            <w:tcW w:w="534" w:type="dxa"/>
            <w:tcBorders>
              <w:top w:val="single" w:sz="4" w:space="0" w:color="auto"/>
              <w:left w:val="single" w:sz="4" w:space="0" w:color="auto"/>
              <w:bottom w:val="single" w:sz="4" w:space="0" w:color="auto"/>
              <w:right w:val="single" w:sz="4" w:space="0" w:color="auto"/>
            </w:tcBorders>
            <w:vAlign w:val="center"/>
          </w:tcPr>
          <w:p w:rsidR="002F3880" w:rsidRPr="00A36781" w:rsidRDefault="002F3880" w:rsidP="00C117AE">
            <w:pPr>
              <w:pStyle w:val="a9"/>
              <w:jc w:val="center"/>
              <w:rPr>
                <w:rFonts w:ascii="Times New Roman" w:hAnsi="Times New Roman" w:cs="Times New Roman"/>
                <w:sz w:val="20"/>
                <w:szCs w:val="20"/>
              </w:rPr>
            </w:pPr>
          </w:p>
          <w:p w:rsidR="002F3880" w:rsidRPr="00A36781" w:rsidRDefault="002F3880" w:rsidP="00C117AE">
            <w:pPr>
              <w:pStyle w:val="a9"/>
              <w:jc w:val="center"/>
              <w:rPr>
                <w:rFonts w:ascii="Times New Roman" w:hAnsi="Times New Roman" w:cs="Times New Roman"/>
                <w:sz w:val="20"/>
                <w:szCs w:val="20"/>
              </w:rPr>
            </w:pPr>
            <w:r w:rsidRPr="00A36781">
              <w:rPr>
                <w:rFonts w:ascii="Times New Roman" w:hAnsi="Times New Roman" w:cs="Times New Roman"/>
                <w:sz w:val="20"/>
                <w:szCs w:val="20"/>
              </w:rPr>
              <w:t>1</w:t>
            </w:r>
          </w:p>
        </w:tc>
        <w:tc>
          <w:tcPr>
            <w:tcW w:w="1867" w:type="dxa"/>
            <w:tcBorders>
              <w:top w:val="single" w:sz="4" w:space="0" w:color="auto"/>
              <w:left w:val="single" w:sz="4" w:space="0" w:color="auto"/>
              <w:bottom w:val="single" w:sz="4" w:space="0" w:color="auto"/>
              <w:right w:val="single" w:sz="4" w:space="0" w:color="auto"/>
            </w:tcBorders>
            <w:vAlign w:val="center"/>
            <w:hideMark/>
          </w:tcPr>
          <w:p w:rsidR="002F3880" w:rsidRPr="002F3880" w:rsidRDefault="002F3880" w:rsidP="002F3880">
            <w:pPr>
              <w:pStyle w:val="a9"/>
              <w:rPr>
                <w:rFonts w:ascii="Times New Roman" w:hAnsi="Times New Roman" w:cs="Times New Roman"/>
                <w:color w:val="000000"/>
              </w:rPr>
            </w:pPr>
            <w:r w:rsidRPr="002F3880">
              <w:rPr>
                <w:rFonts w:ascii="Times New Roman" w:hAnsi="Times New Roman" w:cs="Times New Roman"/>
                <w:color w:val="000000"/>
              </w:rPr>
              <w:t>Масло сливочное несоленое</w:t>
            </w:r>
          </w:p>
        </w:tc>
        <w:tc>
          <w:tcPr>
            <w:tcW w:w="1467" w:type="dxa"/>
            <w:tcBorders>
              <w:top w:val="single" w:sz="4" w:space="0" w:color="auto"/>
              <w:left w:val="single" w:sz="4" w:space="0" w:color="auto"/>
              <w:bottom w:val="single" w:sz="4" w:space="0" w:color="auto"/>
              <w:right w:val="single" w:sz="4" w:space="0" w:color="auto"/>
            </w:tcBorders>
            <w:vAlign w:val="center"/>
            <w:hideMark/>
          </w:tcPr>
          <w:p w:rsidR="002F3880" w:rsidRPr="002F3880" w:rsidRDefault="002F3880" w:rsidP="002F3880">
            <w:pPr>
              <w:pStyle w:val="a9"/>
              <w:jc w:val="center"/>
              <w:rPr>
                <w:rFonts w:ascii="Times New Roman" w:hAnsi="Times New Roman" w:cs="Times New Roman"/>
                <w:color w:val="000000"/>
              </w:rPr>
            </w:pPr>
            <w:r w:rsidRPr="002F3880">
              <w:rPr>
                <w:rFonts w:ascii="Times New Roman" w:hAnsi="Times New Roman" w:cs="Times New Roman"/>
                <w:color w:val="000000"/>
              </w:rPr>
              <w:t>ГОСТ 37-91,</w:t>
            </w:r>
            <w:r w:rsidRPr="002F3880">
              <w:t xml:space="preserve"> </w:t>
            </w:r>
            <w:r w:rsidRPr="002F3880">
              <w:rPr>
                <w:rFonts w:ascii="Times New Roman" w:hAnsi="Times New Roman" w:cs="Times New Roman"/>
                <w:color w:val="000000"/>
              </w:rPr>
              <w:t>ГОСТ 32261-2013</w:t>
            </w:r>
          </w:p>
        </w:tc>
        <w:tc>
          <w:tcPr>
            <w:tcW w:w="1067" w:type="dxa"/>
            <w:tcBorders>
              <w:top w:val="single" w:sz="4" w:space="0" w:color="auto"/>
              <w:left w:val="single" w:sz="4" w:space="0" w:color="auto"/>
              <w:bottom w:val="single" w:sz="4" w:space="0" w:color="auto"/>
              <w:right w:val="single" w:sz="4" w:space="0" w:color="auto"/>
            </w:tcBorders>
            <w:vAlign w:val="center"/>
            <w:hideMark/>
          </w:tcPr>
          <w:p w:rsidR="002F3880" w:rsidRPr="002F3880" w:rsidRDefault="002F3880" w:rsidP="002F3880">
            <w:pPr>
              <w:pStyle w:val="a9"/>
              <w:jc w:val="center"/>
              <w:rPr>
                <w:rFonts w:ascii="Times New Roman" w:hAnsi="Times New Roman" w:cs="Times New Roman"/>
                <w:color w:val="000000"/>
              </w:rPr>
            </w:pPr>
            <w:r w:rsidRPr="002F3880">
              <w:rPr>
                <w:rFonts w:ascii="Times New Roman" w:hAnsi="Times New Roman" w:cs="Times New Roman"/>
                <w:color w:val="000000"/>
              </w:rPr>
              <w:t>1 кг.</w:t>
            </w:r>
          </w:p>
        </w:tc>
        <w:tc>
          <w:tcPr>
            <w:tcW w:w="1201" w:type="dxa"/>
            <w:tcBorders>
              <w:top w:val="single" w:sz="4" w:space="0" w:color="auto"/>
              <w:left w:val="single" w:sz="4" w:space="0" w:color="auto"/>
              <w:bottom w:val="single" w:sz="4" w:space="0" w:color="auto"/>
              <w:right w:val="single" w:sz="4" w:space="0" w:color="auto"/>
            </w:tcBorders>
            <w:vAlign w:val="center"/>
            <w:hideMark/>
          </w:tcPr>
          <w:p w:rsidR="002F3880" w:rsidRPr="002F3880" w:rsidRDefault="002F3880" w:rsidP="002F3880">
            <w:pPr>
              <w:pStyle w:val="a9"/>
              <w:jc w:val="center"/>
              <w:rPr>
                <w:rFonts w:ascii="Times New Roman" w:hAnsi="Times New Roman" w:cs="Times New Roman"/>
                <w:color w:val="000000"/>
              </w:rPr>
            </w:pPr>
            <w:proofErr w:type="gramStart"/>
            <w:r w:rsidRPr="002F3880">
              <w:rPr>
                <w:rFonts w:ascii="Times New Roman" w:hAnsi="Times New Roman" w:cs="Times New Roman"/>
                <w:color w:val="000000"/>
              </w:rPr>
              <w:t>кг</w:t>
            </w:r>
            <w:proofErr w:type="gramEnd"/>
            <w:r w:rsidRPr="002F3880">
              <w:rPr>
                <w:rFonts w:ascii="Times New Roman" w:hAnsi="Times New Roman" w:cs="Times New Roman"/>
                <w:color w:val="000000"/>
              </w:rPr>
              <w:t>.</w:t>
            </w:r>
          </w:p>
        </w:tc>
        <w:tc>
          <w:tcPr>
            <w:tcW w:w="1067" w:type="dxa"/>
            <w:tcBorders>
              <w:top w:val="single" w:sz="4" w:space="0" w:color="auto"/>
              <w:left w:val="single" w:sz="4" w:space="0" w:color="auto"/>
              <w:bottom w:val="single" w:sz="4" w:space="0" w:color="auto"/>
              <w:right w:val="single" w:sz="4" w:space="0" w:color="auto"/>
            </w:tcBorders>
            <w:vAlign w:val="center"/>
            <w:hideMark/>
          </w:tcPr>
          <w:p w:rsidR="002F3880" w:rsidRPr="0092187A" w:rsidRDefault="00516C17" w:rsidP="00D07877">
            <w:pPr>
              <w:pStyle w:val="a9"/>
              <w:jc w:val="center"/>
              <w:rPr>
                <w:rFonts w:ascii="Times New Roman" w:hAnsi="Times New Roman" w:cs="Times New Roman"/>
                <w:color w:val="000000"/>
                <w:highlight w:val="yellow"/>
              </w:rPr>
            </w:pPr>
            <w:r>
              <w:rPr>
                <w:rFonts w:ascii="Times New Roman" w:hAnsi="Times New Roman" w:cs="Times New Roman"/>
                <w:color w:val="000000"/>
              </w:rPr>
              <w:t>200</w:t>
            </w:r>
          </w:p>
        </w:tc>
        <w:tc>
          <w:tcPr>
            <w:tcW w:w="934" w:type="dxa"/>
            <w:tcBorders>
              <w:top w:val="single" w:sz="4" w:space="0" w:color="auto"/>
              <w:left w:val="single" w:sz="4" w:space="0" w:color="auto"/>
              <w:bottom w:val="single" w:sz="4" w:space="0" w:color="auto"/>
              <w:right w:val="single" w:sz="4" w:space="0" w:color="auto"/>
            </w:tcBorders>
            <w:vAlign w:val="center"/>
            <w:hideMark/>
          </w:tcPr>
          <w:p w:rsidR="002F3880" w:rsidRPr="00C117AE" w:rsidRDefault="002F3880" w:rsidP="00365AB5">
            <w:pPr>
              <w:pStyle w:val="a9"/>
              <w:jc w:val="center"/>
              <w:rPr>
                <w:rFonts w:ascii="Times New Roman" w:hAnsi="Times New Roman" w:cs="Times New Roman"/>
                <w:color w:val="000000"/>
              </w:rPr>
            </w:pPr>
          </w:p>
        </w:tc>
        <w:tc>
          <w:tcPr>
            <w:tcW w:w="1467" w:type="dxa"/>
            <w:tcBorders>
              <w:top w:val="single" w:sz="4" w:space="0" w:color="auto"/>
              <w:left w:val="single" w:sz="4" w:space="0" w:color="auto"/>
              <w:bottom w:val="single" w:sz="4" w:space="0" w:color="auto"/>
              <w:right w:val="single" w:sz="4" w:space="0" w:color="auto"/>
            </w:tcBorders>
          </w:tcPr>
          <w:p w:rsidR="002F3880" w:rsidRPr="00C117AE" w:rsidRDefault="002F3880" w:rsidP="00365AB5">
            <w:pPr>
              <w:pStyle w:val="a9"/>
              <w:jc w:val="center"/>
              <w:rPr>
                <w:rFonts w:ascii="Times New Roman" w:hAnsi="Times New Roman" w:cs="Times New Roman"/>
                <w:color w:val="000000"/>
              </w:rPr>
            </w:pPr>
          </w:p>
        </w:tc>
      </w:tr>
    </w:tbl>
    <w:p w:rsidR="00A34BD0" w:rsidRPr="00B92B96" w:rsidRDefault="00A36781" w:rsidP="00A36781">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rPr>
          <w:rFonts w:ascii="Times New Roman" w:hAnsi="Times New Roman"/>
          <w:b/>
        </w:rPr>
      </w:pPr>
      <w:r>
        <w:rPr>
          <w:rFonts w:ascii="Times New Roman" w:hAnsi="Times New Roman"/>
          <w:b/>
        </w:rPr>
        <w:t xml:space="preserve">        </w:t>
      </w:r>
      <w:r w:rsidR="00B92B96">
        <w:rPr>
          <w:rFonts w:ascii="Times New Roman" w:hAnsi="Times New Roman"/>
          <w:b/>
        </w:rPr>
        <w:t xml:space="preserve"> </w:t>
      </w:r>
      <w:r w:rsidR="00365AB5">
        <w:rPr>
          <w:rFonts w:ascii="Times New Roman" w:hAnsi="Times New Roman"/>
          <w:b/>
        </w:rPr>
        <w:t xml:space="preserve">  </w:t>
      </w:r>
      <w:r w:rsidR="00A34BD0" w:rsidRPr="00137E90">
        <w:rPr>
          <w:rFonts w:ascii="Times New Roman" w:hAnsi="Times New Roman"/>
          <w:b/>
        </w:rPr>
        <w:t xml:space="preserve">Сумма </w:t>
      </w:r>
      <w:r w:rsidR="00A34BD0">
        <w:rPr>
          <w:rFonts w:ascii="Times New Roman" w:hAnsi="Times New Roman"/>
          <w:b/>
        </w:rPr>
        <w:t>спецификации</w:t>
      </w:r>
      <w:r w:rsidR="00A34BD0" w:rsidRPr="00137E90">
        <w:rPr>
          <w:rFonts w:ascii="Times New Roman" w:hAnsi="Times New Roman"/>
          <w:b/>
        </w:rPr>
        <w:t>:</w:t>
      </w:r>
      <w:r w:rsidR="00A34BD0">
        <w:rPr>
          <w:rFonts w:ascii="Times New Roman" w:hAnsi="Times New Roman"/>
          <w:b/>
        </w:rPr>
        <w:t xml:space="preserve"> _____________</w:t>
      </w:r>
      <w:r w:rsidR="00A34BD0" w:rsidRPr="00137E90">
        <w:rPr>
          <w:rFonts w:ascii="Times New Roman" w:hAnsi="Times New Roman"/>
          <w:b/>
        </w:rPr>
        <w:t xml:space="preserve">  рублей</w:t>
      </w:r>
      <w:proofErr w:type="gramStart"/>
      <w:r w:rsidR="00A34BD0" w:rsidRPr="00137E90">
        <w:rPr>
          <w:rFonts w:ascii="Times New Roman" w:hAnsi="Times New Roman"/>
          <w:b/>
        </w:rPr>
        <w:t xml:space="preserve"> (</w:t>
      </w:r>
      <w:r w:rsidR="00A34BD0">
        <w:rPr>
          <w:rFonts w:ascii="Times New Roman" w:hAnsi="Times New Roman"/>
          <w:b/>
        </w:rPr>
        <w:t>_________________________________</w:t>
      </w:r>
      <w:r w:rsidR="00A34BD0" w:rsidRPr="00137E90">
        <w:rPr>
          <w:rFonts w:ascii="Times New Roman" w:hAnsi="Times New Roman"/>
          <w:b/>
        </w:rPr>
        <w:t xml:space="preserve">) </w:t>
      </w:r>
      <w:proofErr w:type="gramEnd"/>
      <w:r w:rsidR="00A34BD0" w:rsidRPr="00137E90">
        <w:rPr>
          <w:rFonts w:ascii="Times New Roman" w:hAnsi="Times New Roman"/>
          <w:b/>
        </w:rPr>
        <w:t xml:space="preserve">рублей 00 копеек. </w:t>
      </w:r>
    </w:p>
    <w:p w:rsidR="00A86327" w:rsidRDefault="00A86327" w:rsidP="00A86327">
      <w:pPr>
        <w:spacing w:after="0" w:line="240" w:lineRule="auto"/>
        <w:rPr>
          <w:rFonts w:ascii="Times New Roman" w:hAnsi="Times New Roman"/>
        </w:rPr>
      </w:pPr>
    </w:p>
    <w:p w:rsidR="00B92B96" w:rsidRPr="00A36781" w:rsidRDefault="00B92B96" w:rsidP="00B92B96">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center"/>
        <w:rPr>
          <w:rFonts w:ascii="Times New Roman" w:hAnsi="Times New Roman"/>
          <w:b/>
        </w:rPr>
      </w:pPr>
      <w:r w:rsidRPr="00C117AE">
        <w:rPr>
          <w:rFonts w:ascii="Times New Roman" w:hAnsi="Times New Roman"/>
          <w:b/>
        </w:rPr>
        <w:t xml:space="preserve">Корпус № </w:t>
      </w:r>
      <w:r>
        <w:rPr>
          <w:rFonts w:ascii="Times New Roman" w:hAnsi="Times New Roman"/>
          <w:b/>
        </w:rPr>
        <w:t>2</w:t>
      </w:r>
      <w:r w:rsidRPr="00C117AE">
        <w:rPr>
          <w:rFonts w:ascii="Times New Roman" w:hAnsi="Times New Roman"/>
          <w:b/>
        </w:rPr>
        <w:t xml:space="preserve"> ул. </w:t>
      </w:r>
      <w:proofErr w:type="gramStart"/>
      <w:r>
        <w:rPr>
          <w:rFonts w:ascii="Times New Roman" w:hAnsi="Times New Roman"/>
          <w:b/>
        </w:rPr>
        <w:t>Уральская</w:t>
      </w:r>
      <w:proofErr w:type="gramEnd"/>
      <w:r>
        <w:rPr>
          <w:rFonts w:ascii="Times New Roman" w:hAnsi="Times New Roman"/>
          <w:b/>
        </w:rPr>
        <w:t>, 3</w:t>
      </w:r>
    </w:p>
    <w:tbl>
      <w:tblPr>
        <w:tblW w:w="9604"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4"/>
        <w:gridCol w:w="1867"/>
        <w:gridCol w:w="1467"/>
        <w:gridCol w:w="1067"/>
        <w:gridCol w:w="1201"/>
        <w:gridCol w:w="1067"/>
        <w:gridCol w:w="934"/>
        <w:gridCol w:w="1467"/>
      </w:tblGrid>
      <w:tr w:rsidR="00B92B96" w:rsidRPr="002F0518" w:rsidTr="00B92B96">
        <w:trPr>
          <w:trHeight w:val="886"/>
        </w:trPr>
        <w:tc>
          <w:tcPr>
            <w:tcW w:w="534" w:type="dxa"/>
            <w:vMerge w:val="restart"/>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w:t>
            </w:r>
            <w:r w:rsidRPr="00A36781">
              <w:rPr>
                <w:rFonts w:ascii="Times New Roman" w:hAnsi="Times New Roman" w:cs="Times New Roman"/>
                <w:sz w:val="20"/>
                <w:szCs w:val="20"/>
              </w:rPr>
              <w:br/>
            </w:r>
            <w:proofErr w:type="spellStart"/>
            <w:proofErr w:type="gramStart"/>
            <w:r w:rsidRPr="00A36781">
              <w:rPr>
                <w:rFonts w:ascii="Times New Roman" w:hAnsi="Times New Roman" w:cs="Times New Roman"/>
                <w:sz w:val="20"/>
                <w:szCs w:val="20"/>
              </w:rPr>
              <w:t>п</w:t>
            </w:r>
            <w:proofErr w:type="spellEnd"/>
            <w:proofErr w:type="gramEnd"/>
            <w:r w:rsidRPr="00A36781">
              <w:rPr>
                <w:rFonts w:ascii="Times New Roman" w:hAnsi="Times New Roman" w:cs="Times New Roman"/>
                <w:sz w:val="20"/>
                <w:szCs w:val="20"/>
              </w:rPr>
              <w:t>/</w:t>
            </w:r>
            <w:proofErr w:type="spellStart"/>
            <w:r w:rsidRPr="00A36781">
              <w:rPr>
                <w:rFonts w:ascii="Times New Roman" w:hAnsi="Times New Roman" w:cs="Times New Roman"/>
                <w:sz w:val="20"/>
                <w:szCs w:val="20"/>
              </w:rPr>
              <w:t>п</w:t>
            </w:r>
            <w:proofErr w:type="spellEnd"/>
          </w:p>
        </w:tc>
        <w:tc>
          <w:tcPr>
            <w:tcW w:w="1867" w:type="dxa"/>
            <w:vMerge w:val="restart"/>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Наименование</w:t>
            </w:r>
          </w:p>
        </w:tc>
        <w:tc>
          <w:tcPr>
            <w:tcW w:w="2534" w:type="dxa"/>
            <w:gridSpan w:val="2"/>
            <w:tcBorders>
              <w:top w:val="single" w:sz="4" w:space="0" w:color="auto"/>
              <w:left w:val="single" w:sz="4" w:space="0" w:color="auto"/>
              <w:bottom w:val="single" w:sz="4" w:space="0" w:color="auto"/>
              <w:right w:val="single" w:sz="4" w:space="0" w:color="auto"/>
            </w:tcBorders>
            <w:vAlign w:val="center"/>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Качественные характеристики (потребительские свойства товара)</w:t>
            </w:r>
          </w:p>
        </w:tc>
        <w:tc>
          <w:tcPr>
            <w:tcW w:w="1201" w:type="dxa"/>
            <w:vMerge w:val="restart"/>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Единица измерения</w:t>
            </w:r>
          </w:p>
        </w:tc>
        <w:tc>
          <w:tcPr>
            <w:tcW w:w="1067" w:type="dxa"/>
            <w:vMerge w:val="restart"/>
            <w:tcBorders>
              <w:top w:val="single" w:sz="4" w:space="0" w:color="auto"/>
              <w:left w:val="single" w:sz="4" w:space="0" w:color="auto"/>
              <w:bottom w:val="single" w:sz="4" w:space="0" w:color="auto"/>
              <w:right w:val="single" w:sz="4" w:space="0" w:color="auto"/>
            </w:tcBorders>
            <w:vAlign w:val="center"/>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Кол-во</w:t>
            </w:r>
          </w:p>
          <w:p w:rsidR="00B92B96" w:rsidRPr="00A36781" w:rsidRDefault="00B92B96" w:rsidP="00B92B96">
            <w:pPr>
              <w:pStyle w:val="a9"/>
              <w:jc w:val="center"/>
              <w:rPr>
                <w:rFonts w:ascii="Times New Roman" w:hAnsi="Times New Roman" w:cs="Times New Roman"/>
                <w:sz w:val="20"/>
                <w:szCs w:val="20"/>
              </w:rPr>
            </w:pPr>
          </w:p>
        </w:tc>
        <w:tc>
          <w:tcPr>
            <w:tcW w:w="934" w:type="dxa"/>
            <w:vMerge w:val="restart"/>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Цена за ед., руб.</w:t>
            </w:r>
          </w:p>
        </w:tc>
        <w:tc>
          <w:tcPr>
            <w:tcW w:w="1467" w:type="dxa"/>
            <w:vMerge w:val="restart"/>
            <w:tcBorders>
              <w:top w:val="single" w:sz="4" w:space="0" w:color="auto"/>
              <w:left w:val="single" w:sz="4" w:space="0" w:color="auto"/>
              <w:right w:val="single" w:sz="4" w:space="0" w:color="auto"/>
            </w:tcBorders>
            <w:vAlign w:val="center"/>
          </w:tcPr>
          <w:p w:rsidR="00B92B96" w:rsidRPr="00A36781" w:rsidRDefault="00B92B96" w:rsidP="00B92B96">
            <w:pPr>
              <w:pStyle w:val="a9"/>
              <w:jc w:val="center"/>
              <w:rPr>
                <w:rFonts w:ascii="Times New Roman" w:hAnsi="Times New Roman" w:cs="Times New Roman"/>
                <w:sz w:val="20"/>
                <w:szCs w:val="20"/>
              </w:rPr>
            </w:pPr>
            <w:r w:rsidRPr="00C63912">
              <w:rPr>
                <w:rFonts w:ascii="Times New Roman" w:eastAsia="Times New Roman" w:hAnsi="Times New Roman" w:cs="Times New Roman"/>
                <w:color w:val="000000"/>
                <w:sz w:val="20"/>
                <w:szCs w:val="20"/>
              </w:rPr>
              <w:t>Сумма, руб</w:t>
            </w:r>
            <w:r>
              <w:rPr>
                <w:rFonts w:ascii="Times New Roman" w:eastAsia="Times New Roman" w:hAnsi="Times New Roman" w:cs="Times New Roman"/>
                <w:color w:val="000000"/>
                <w:sz w:val="20"/>
                <w:szCs w:val="20"/>
              </w:rPr>
              <w:t>.</w:t>
            </w:r>
          </w:p>
        </w:tc>
      </w:tr>
      <w:tr w:rsidR="00B92B96" w:rsidRPr="002F0518" w:rsidTr="00B92B96">
        <w:trPr>
          <w:trHeight w:val="462"/>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spacing w:after="0" w:line="240" w:lineRule="auto"/>
              <w:jc w:val="center"/>
              <w:rPr>
                <w:rFonts w:ascii="Times New Roman" w:hAnsi="Times New Roman"/>
                <w:b/>
                <w:sz w:val="20"/>
                <w:szCs w:val="20"/>
              </w:rPr>
            </w:pPr>
          </w:p>
        </w:tc>
        <w:tc>
          <w:tcPr>
            <w:tcW w:w="1867" w:type="dxa"/>
            <w:vMerge/>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spacing w:after="0" w:line="240" w:lineRule="auto"/>
              <w:jc w:val="center"/>
              <w:rPr>
                <w:rFonts w:ascii="Times New Roman" w:hAnsi="Times New Roman"/>
                <w:b/>
                <w:sz w:val="20"/>
                <w:szCs w:val="20"/>
              </w:rPr>
            </w:pPr>
          </w:p>
        </w:tc>
        <w:tc>
          <w:tcPr>
            <w:tcW w:w="1467" w:type="dxa"/>
            <w:tcBorders>
              <w:top w:val="single" w:sz="4" w:space="0" w:color="auto"/>
              <w:left w:val="single" w:sz="4" w:space="0" w:color="auto"/>
              <w:bottom w:val="single" w:sz="4" w:space="0" w:color="auto"/>
              <w:right w:val="single" w:sz="4" w:space="0" w:color="auto"/>
            </w:tcBorders>
            <w:vAlign w:val="center"/>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ГОСТ, ТУ, СОРТ</w:t>
            </w:r>
          </w:p>
        </w:tc>
        <w:tc>
          <w:tcPr>
            <w:tcW w:w="1067"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Фасовка, упаковка</w:t>
            </w:r>
          </w:p>
        </w:tc>
        <w:tc>
          <w:tcPr>
            <w:tcW w:w="1201" w:type="dxa"/>
            <w:vMerge/>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pStyle w:val="a9"/>
              <w:jc w:val="center"/>
              <w:rPr>
                <w:rFonts w:ascii="Times New Roman" w:hAnsi="Times New Roman" w:cs="Times New Roman"/>
                <w:sz w:val="20"/>
                <w:szCs w:val="20"/>
              </w:rPr>
            </w:pPr>
          </w:p>
        </w:tc>
        <w:tc>
          <w:tcPr>
            <w:tcW w:w="1067" w:type="dxa"/>
            <w:vMerge/>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spacing w:after="0" w:line="240" w:lineRule="auto"/>
              <w:jc w:val="center"/>
              <w:rPr>
                <w:rFonts w:ascii="Times New Roman" w:hAnsi="Times New Roman"/>
                <w:b/>
                <w:sz w:val="20"/>
                <w:szCs w:val="20"/>
              </w:rPr>
            </w:pPr>
          </w:p>
        </w:tc>
        <w:tc>
          <w:tcPr>
            <w:tcW w:w="934" w:type="dxa"/>
            <w:vMerge/>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spacing w:after="0" w:line="240" w:lineRule="auto"/>
              <w:jc w:val="center"/>
              <w:rPr>
                <w:rFonts w:ascii="Times New Roman" w:hAnsi="Times New Roman"/>
                <w:b/>
                <w:sz w:val="20"/>
                <w:szCs w:val="20"/>
              </w:rPr>
            </w:pPr>
          </w:p>
        </w:tc>
        <w:tc>
          <w:tcPr>
            <w:tcW w:w="1467" w:type="dxa"/>
            <w:vMerge/>
            <w:tcBorders>
              <w:left w:val="single" w:sz="4" w:space="0" w:color="auto"/>
              <w:bottom w:val="single" w:sz="4" w:space="0" w:color="auto"/>
              <w:right w:val="single" w:sz="4" w:space="0" w:color="auto"/>
            </w:tcBorders>
          </w:tcPr>
          <w:p w:rsidR="00B92B96" w:rsidRPr="00A36781" w:rsidRDefault="00B92B96" w:rsidP="00B92B96">
            <w:pPr>
              <w:spacing w:after="0" w:line="240" w:lineRule="auto"/>
              <w:jc w:val="center"/>
              <w:rPr>
                <w:rFonts w:ascii="Times New Roman" w:hAnsi="Times New Roman"/>
                <w:b/>
                <w:sz w:val="20"/>
                <w:szCs w:val="20"/>
              </w:rPr>
            </w:pPr>
          </w:p>
        </w:tc>
      </w:tr>
      <w:tr w:rsidR="00B92B96" w:rsidRPr="002F0518" w:rsidTr="00B92B96">
        <w:trPr>
          <w:trHeight w:val="218"/>
        </w:trPr>
        <w:tc>
          <w:tcPr>
            <w:tcW w:w="534"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1</w:t>
            </w:r>
          </w:p>
        </w:tc>
        <w:tc>
          <w:tcPr>
            <w:tcW w:w="1867"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2</w:t>
            </w:r>
          </w:p>
        </w:tc>
        <w:tc>
          <w:tcPr>
            <w:tcW w:w="1467"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3</w:t>
            </w:r>
          </w:p>
        </w:tc>
        <w:tc>
          <w:tcPr>
            <w:tcW w:w="1067"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4</w:t>
            </w:r>
          </w:p>
        </w:tc>
        <w:tc>
          <w:tcPr>
            <w:tcW w:w="1201"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5</w:t>
            </w:r>
          </w:p>
        </w:tc>
        <w:tc>
          <w:tcPr>
            <w:tcW w:w="1067"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6</w:t>
            </w:r>
          </w:p>
        </w:tc>
        <w:tc>
          <w:tcPr>
            <w:tcW w:w="934"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7</w:t>
            </w:r>
          </w:p>
        </w:tc>
        <w:tc>
          <w:tcPr>
            <w:tcW w:w="1467" w:type="dxa"/>
            <w:tcBorders>
              <w:top w:val="single" w:sz="4" w:space="0" w:color="auto"/>
              <w:left w:val="single" w:sz="4" w:space="0" w:color="auto"/>
              <w:bottom w:val="single" w:sz="4" w:space="0" w:color="auto"/>
              <w:right w:val="single" w:sz="4" w:space="0" w:color="auto"/>
            </w:tcBorders>
          </w:tcPr>
          <w:p w:rsidR="00B92B96" w:rsidRPr="00A36781" w:rsidRDefault="00B92B96" w:rsidP="00B92B96">
            <w:pPr>
              <w:spacing w:after="0" w:line="240" w:lineRule="auto"/>
              <w:jc w:val="center"/>
              <w:rPr>
                <w:rFonts w:ascii="Times New Roman" w:hAnsi="Times New Roman"/>
                <w:sz w:val="20"/>
                <w:szCs w:val="20"/>
              </w:rPr>
            </w:pPr>
            <w:r>
              <w:rPr>
                <w:rFonts w:ascii="Times New Roman" w:hAnsi="Times New Roman"/>
                <w:sz w:val="20"/>
                <w:szCs w:val="20"/>
              </w:rPr>
              <w:t>8</w:t>
            </w:r>
          </w:p>
        </w:tc>
      </w:tr>
      <w:tr w:rsidR="002F3880" w:rsidRPr="002F0518" w:rsidTr="00B92B96">
        <w:trPr>
          <w:trHeight w:val="1097"/>
        </w:trPr>
        <w:tc>
          <w:tcPr>
            <w:tcW w:w="534" w:type="dxa"/>
            <w:tcBorders>
              <w:top w:val="single" w:sz="4" w:space="0" w:color="auto"/>
              <w:left w:val="single" w:sz="4" w:space="0" w:color="auto"/>
              <w:bottom w:val="single" w:sz="4" w:space="0" w:color="auto"/>
              <w:right w:val="single" w:sz="4" w:space="0" w:color="auto"/>
            </w:tcBorders>
            <w:vAlign w:val="center"/>
          </w:tcPr>
          <w:p w:rsidR="002F3880" w:rsidRPr="00A36781" w:rsidRDefault="002F3880" w:rsidP="00B92B96">
            <w:pPr>
              <w:pStyle w:val="a9"/>
              <w:jc w:val="center"/>
              <w:rPr>
                <w:rFonts w:ascii="Times New Roman" w:hAnsi="Times New Roman" w:cs="Times New Roman"/>
                <w:sz w:val="20"/>
                <w:szCs w:val="20"/>
              </w:rPr>
            </w:pPr>
          </w:p>
          <w:p w:rsidR="002F3880" w:rsidRPr="00A36781" w:rsidRDefault="002F3880"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1</w:t>
            </w:r>
          </w:p>
        </w:tc>
        <w:tc>
          <w:tcPr>
            <w:tcW w:w="1867" w:type="dxa"/>
            <w:tcBorders>
              <w:top w:val="single" w:sz="4" w:space="0" w:color="auto"/>
              <w:left w:val="single" w:sz="4" w:space="0" w:color="auto"/>
              <w:bottom w:val="single" w:sz="4" w:space="0" w:color="auto"/>
              <w:right w:val="single" w:sz="4" w:space="0" w:color="auto"/>
            </w:tcBorders>
            <w:vAlign w:val="center"/>
            <w:hideMark/>
          </w:tcPr>
          <w:p w:rsidR="002F3880" w:rsidRPr="002F3880" w:rsidRDefault="002F3880" w:rsidP="002F3880">
            <w:pPr>
              <w:pStyle w:val="a9"/>
              <w:rPr>
                <w:rFonts w:ascii="Times New Roman" w:hAnsi="Times New Roman" w:cs="Times New Roman"/>
                <w:color w:val="000000"/>
              </w:rPr>
            </w:pPr>
            <w:r w:rsidRPr="002F3880">
              <w:rPr>
                <w:rFonts w:ascii="Times New Roman" w:hAnsi="Times New Roman" w:cs="Times New Roman"/>
                <w:color w:val="000000"/>
              </w:rPr>
              <w:t>Масло сливочное несоленое</w:t>
            </w:r>
          </w:p>
        </w:tc>
        <w:tc>
          <w:tcPr>
            <w:tcW w:w="1467" w:type="dxa"/>
            <w:tcBorders>
              <w:top w:val="single" w:sz="4" w:space="0" w:color="auto"/>
              <w:left w:val="single" w:sz="4" w:space="0" w:color="auto"/>
              <w:bottom w:val="single" w:sz="4" w:space="0" w:color="auto"/>
              <w:right w:val="single" w:sz="4" w:space="0" w:color="auto"/>
            </w:tcBorders>
            <w:vAlign w:val="center"/>
            <w:hideMark/>
          </w:tcPr>
          <w:p w:rsidR="002F3880" w:rsidRPr="002F3880" w:rsidRDefault="002F3880" w:rsidP="002F3880">
            <w:pPr>
              <w:pStyle w:val="a9"/>
              <w:jc w:val="center"/>
              <w:rPr>
                <w:rFonts w:ascii="Times New Roman" w:hAnsi="Times New Roman" w:cs="Times New Roman"/>
                <w:color w:val="000000"/>
              </w:rPr>
            </w:pPr>
            <w:r w:rsidRPr="002F3880">
              <w:rPr>
                <w:rFonts w:ascii="Times New Roman" w:hAnsi="Times New Roman" w:cs="Times New Roman"/>
                <w:color w:val="000000"/>
              </w:rPr>
              <w:t>ГОСТ 37-91,</w:t>
            </w:r>
            <w:r w:rsidRPr="002F3880">
              <w:t xml:space="preserve"> </w:t>
            </w:r>
            <w:r w:rsidRPr="002F3880">
              <w:rPr>
                <w:rFonts w:ascii="Times New Roman" w:hAnsi="Times New Roman" w:cs="Times New Roman"/>
                <w:color w:val="000000"/>
              </w:rPr>
              <w:t>ГОСТ 32261-2013</w:t>
            </w:r>
          </w:p>
        </w:tc>
        <w:tc>
          <w:tcPr>
            <w:tcW w:w="1067" w:type="dxa"/>
            <w:tcBorders>
              <w:top w:val="single" w:sz="4" w:space="0" w:color="auto"/>
              <w:left w:val="single" w:sz="4" w:space="0" w:color="auto"/>
              <w:bottom w:val="single" w:sz="4" w:space="0" w:color="auto"/>
              <w:right w:val="single" w:sz="4" w:space="0" w:color="auto"/>
            </w:tcBorders>
            <w:vAlign w:val="center"/>
            <w:hideMark/>
          </w:tcPr>
          <w:p w:rsidR="002F3880" w:rsidRPr="002F3880" w:rsidRDefault="002F3880" w:rsidP="002F3880">
            <w:pPr>
              <w:pStyle w:val="a9"/>
              <w:jc w:val="center"/>
              <w:rPr>
                <w:rFonts w:ascii="Times New Roman" w:hAnsi="Times New Roman" w:cs="Times New Roman"/>
                <w:color w:val="000000"/>
              </w:rPr>
            </w:pPr>
            <w:r w:rsidRPr="002F3880">
              <w:rPr>
                <w:rFonts w:ascii="Times New Roman" w:hAnsi="Times New Roman" w:cs="Times New Roman"/>
                <w:color w:val="000000"/>
              </w:rPr>
              <w:t>1 кг.</w:t>
            </w:r>
          </w:p>
        </w:tc>
        <w:tc>
          <w:tcPr>
            <w:tcW w:w="1201" w:type="dxa"/>
            <w:tcBorders>
              <w:top w:val="single" w:sz="4" w:space="0" w:color="auto"/>
              <w:left w:val="single" w:sz="4" w:space="0" w:color="auto"/>
              <w:bottom w:val="single" w:sz="4" w:space="0" w:color="auto"/>
              <w:right w:val="single" w:sz="4" w:space="0" w:color="auto"/>
            </w:tcBorders>
            <w:vAlign w:val="center"/>
            <w:hideMark/>
          </w:tcPr>
          <w:p w:rsidR="002F3880" w:rsidRPr="002F3880" w:rsidRDefault="002F3880" w:rsidP="002F3880">
            <w:pPr>
              <w:pStyle w:val="a9"/>
              <w:jc w:val="center"/>
              <w:rPr>
                <w:rFonts w:ascii="Times New Roman" w:hAnsi="Times New Roman" w:cs="Times New Roman"/>
                <w:color w:val="000000"/>
              </w:rPr>
            </w:pPr>
            <w:proofErr w:type="gramStart"/>
            <w:r w:rsidRPr="002F3880">
              <w:rPr>
                <w:rFonts w:ascii="Times New Roman" w:hAnsi="Times New Roman" w:cs="Times New Roman"/>
                <w:color w:val="000000"/>
              </w:rPr>
              <w:t>кг</w:t>
            </w:r>
            <w:proofErr w:type="gramEnd"/>
            <w:r w:rsidRPr="002F3880">
              <w:rPr>
                <w:rFonts w:ascii="Times New Roman" w:hAnsi="Times New Roman" w:cs="Times New Roman"/>
                <w:color w:val="000000"/>
              </w:rPr>
              <w:t>.</w:t>
            </w:r>
          </w:p>
        </w:tc>
        <w:tc>
          <w:tcPr>
            <w:tcW w:w="1067" w:type="dxa"/>
            <w:tcBorders>
              <w:top w:val="single" w:sz="4" w:space="0" w:color="auto"/>
              <w:left w:val="single" w:sz="4" w:space="0" w:color="auto"/>
              <w:bottom w:val="single" w:sz="4" w:space="0" w:color="auto"/>
              <w:right w:val="single" w:sz="4" w:space="0" w:color="auto"/>
            </w:tcBorders>
            <w:vAlign w:val="center"/>
            <w:hideMark/>
          </w:tcPr>
          <w:p w:rsidR="002F3880" w:rsidRPr="0092187A" w:rsidRDefault="00516C17" w:rsidP="00D93787">
            <w:pPr>
              <w:pStyle w:val="a9"/>
              <w:jc w:val="center"/>
              <w:rPr>
                <w:rFonts w:ascii="Times New Roman" w:hAnsi="Times New Roman" w:cs="Times New Roman"/>
                <w:color w:val="000000"/>
                <w:highlight w:val="yellow"/>
              </w:rPr>
            </w:pPr>
            <w:r>
              <w:rPr>
                <w:rFonts w:ascii="Times New Roman" w:hAnsi="Times New Roman" w:cs="Times New Roman"/>
                <w:color w:val="000000"/>
              </w:rPr>
              <w:t>450</w:t>
            </w:r>
          </w:p>
        </w:tc>
        <w:tc>
          <w:tcPr>
            <w:tcW w:w="934" w:type="dxa"/>
            <w:tcBorders>
              <w:top w:val="single" w:sz="4" w:space="0" w:color="auto"/>
              <w:left w:val="single" w:sz="4" w:space="0" w:color="auto"/>
              <w:bottom w:val="single" w:sz="4" w:space="0" w:color="auto"/>
              <w:right w:val="single" w:sz="4" w:space="0" w:color="auto"/>
            </w:tcBorders>
            <w:vAlign w:val="center"/>
            <w:hideMark/>
          </w:tcPr>
          <w:p w:rsidR="002F3880" w:rsidRPr="00C117AE" w:rsidRDefault="002F3880" w:rsidP="00B92B96">
            <w:pPr>
              <w:pStyle w:val="a9"/>
              <w:jc w:val="center"/>
              <w:rPr>
                <w:rFonts w:ascii="Times New Roman" w:hAnsi="Times New Roman" w:cs="Times New Roman"/>
                <w:color w:val="000000"/>
              </w:rPr>
            </w:pPr>
          </w:p>
        </w:tc>
        <w:tc>
          <w:tcPr>
            <w:tcW w:w="1467" w:type="dxa"/>
            <w:tcBorders>
              <w:top w:val="single" w:sz="4" w:space="0" w:color="auto"/>
              <w:left w:val="single" w:sz="4" w:space="0" w:color="auto"/>
              <w:bottom w:val="single" w:sz="4" w:space="0" w:color="auto"/>
              <w:right w:val="single" w:sz="4" w:space="0" w:color="auto"/>
            </w:tcBorders>
          </w:tcPr>
          <w:p w:rsidR="002F3880" w:rsidRPr="00C117AE" w:rsidRDefault="002F3880" w:rsidP="00B92B96">
            <w:pPr>
              <w:pStyle w:val="a9"/>
              <w:jc w:val="center"/>
              <w:rPr>
                <w:rFonts w:ascii="Times New Roman" w:hAnsi="Times New Roman" w:cs="Times New Roman"/>
                <w:color w:val="000000"/>
              </w:rPr>
            </w:pPr>
          </w:p>
        </w:tc>
      </w:tr>
    </w:tbl>
    <w:p w:rsidR="00B92B96" w:rsidRPr="00B92B96" w:rsidRDefault="00B92B96" w:rsidP="00B92B96">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rPr>
          <w:rFonts w:ascii="Times New Roman" w:hAnsi="Times New Roman"/>
          <w:b/>
        </w:rPr>
      </w:pPr>
      <w:r>
        <w:rPr>
          <w:rFonts w:ascii="Times New Roman" w:hAnsi="Times New Roman"/>
          <w:b/>
        </w:rPr>
        <w:t xml:space="preserve">            </w:t>
      </w:r>
      <w:r w:rsidRPr="00137E90">
        <w:rPr>
          <w:rFonts w:ascii="Times New Roman" w:hAnsi="Times New Roman"/>
          <w:b/>
        </w:rPr>
        <w:t xml:space="preserve">Сумма </w:t>
      </w:r>
      <w:r>
        <w:rPr>
          <w:rFonts w:ascii="Times New Roman" w:hAnsi="Times New Roman"/>
          <w:b/>
        </w:rPr>
        <w:t>спецификации</w:t>
      </w:r>
      <w:r w:rsidRPr="00137E90">
        <w:rPr>
          <w:rFonts w:ascii="Times New Roman" w:hAnsi="Times New Roman"/>
          <w:b/>
        </w:rPr>
        <w:t>:</w:t>
      </w:r>
      <w:r>
        <w:rPr>
          <w:rFonts w:ascii="Times New Roman" w:hAnsi="Times New Roman"/>
          <w:b/>
        </w:rPr>
        <w:t xml:space="preserve"> _____________</w:t>
      </w:r>
      <w:r w:rsidRPr="00137E90">
        <w:rPr>
          <w:rFonts w:ascii="Times New Roman" w:hAnsi="Times New Roman"/>
          <w:b/>
        </w:rPr>
        <w:t xml:space="preserve">  рублей</w:t>
      </w:r>
      <w:proofErr w:type="gramStart"/>
      <w:r w:rsidRPr="00137E90">
        <w:rPr>
          <w:rFonts w:ascii="Times New Roman" w:hAnsi="Times New Roman"/>
          <w:b/>
        </w:rPr>
        <w:t xml:space="preserve"> (</w:t>
      </w:r>
      <w:r>
        <w:rPr>
          <w:rFonts w:ascii="Times New Roman" w:hAnsi="Times New Roman"/>
          <w:b/>
        </w:rPr>
        <w:t>_________________________________</w:t>
      </w:r>
      <w:r w:rsidRPr="00137E90">
        <w:rPr>
          <w:rFonts w:ascii="Times New Roman" w:hAnsi="Times New Roman"/>
          <w:b/>
        </w:rPr>
        <w:t xml:space="preserve">) </w:t>
      </w:r>
      <w:proofErr w:type="gramEnd"/>
      <w:r w:rsidRPr="00137E90">
        <w:rPr>
          <w:rFonts w:ascii="Times New Roman" w:hAnsi="Times New Roman"/>
          <w:b/>
        </w:rPr>
        <w:t xml:space="preserve">рублей 00 копеек. </w:t>
      </w:r>
    </w:p>
    <w:p w:rsidR="00365AB5" w:rsidRDefault="00365AB5" w:rsidP="00A86327">
      <w:pPr>
        <w:spacing w:after="0" w:line="240" w:lineRule="auto"/>
        <w:rPr>
          <w:rFonts w:ascii="Times New Roman" w:hAnsi="Times New Roman"/>
        </w:rPr>
      </w:pPr>
    </w:p>
    <w:p w:rsidR="00B92B96" w:rsidRPr="00A36781" w:rsidRDefault="00B92B96" w:rsidP="00B92B96">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center"/>
        <w:rPr>
          <w:rFonts w:ascii="Times New Roman" w:hAnsi="Times New Roman"/>
          <w:b/>
        </w:rPr>
      </w:pPr>
      <w:r w:rsidRPr="00C117AE">
        <w:rPr>
          <w:rFonts w:ascii="Times New Roman" w:hAnsi="Times New Roman"/>
          <w:b/>
        </w:rPr>
        <w:t xml:space="preserve">Корпус № </w:t>
      </w:r>
      <w:r>
        <w:rPr>
          <w:rFonts w:ascii="Times New Roman" w:hAnsi="Times New Roman"/>
          <w:b/>
        </w:rPr>
        <w:t>3</w:t>
      </w:r>
      <w:r w:rsidRPr="00C117AE">
        <w:rPr>
          <w:rFonts w:ascii="Times New Roman" w:hAnsi="Times New Roman"/>
          <w:b/>
        </w:rPr>
        <w:t xml:space="preserve"> ул. </w:t>
      </w:r>
      <w:proofErr w:type="gramStart"/>
      <w:r>
        <w:rPr>
          <w:rFonts w:ascii="Times New Roman" w:hAnsi="Times New Roman"/>
          <w:b/>
        </w:rPr>
        <w:t>Санаторная</w:t>
      </w:r>
      <w:proofErr w:type="gramEnd"/>
      <w:r>
        <w:rPr>
          <w:rFonts w:ascii="Times New Roman" w:hAnsi="Times New Roman"/>
          <w:b/>
        </w:rPr>
        <w:t>, 113</w:t>
      </w:r>
    </w:p>
    <w:tbl>
      <w:tblPr>
        <w:tblW w:w="9604"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4"/>
        <w:gridCol w:w="1867"/>
        <w:gridCol w:w="1467"/>
        <w:gridCol w:w="1067"/>
        <w:gridCol w:w="1201"/>
        <w:gridCol w:w="1067"/>
        <w:gridCol w:w="934"/>
        <w:gridCol w:w="1467"/>
      </w:tblGrid>
      <w:tr w:rsidR="00B92B96" w:rsidRPr="002F0518" w:rsidTr="00B92B96">
        <w:trPr>
          <w:trHeight w:val="886"/>
        </w:trPr>
        <w:tc>
          <w:tcPr>
            <w:tcW w:w="534" w:type="dxa"/>
            <w:vMerge w:val="restart"/>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w:t>
            </w:r>
            <w:r w:rsidRPr="00A36781">
              <w:rPr>
                <w:rFonts w:ascii="Times New Roman" w:hAnsi="Times New Roman" w:cs="Times New Roman"/>
                <w:sz w:val="20"/>
                <w:szCs w:val="20"/>
              </w:rPr>
              <w:br/>
            </w:r>
            <w:proofErr w:type="spellStart"/>
            <w:proofErr w:type="gramStart"/>
            <w:r w:rsidRPr="00A36781">
              <w:rPr>
                <w:rFonts w:ascii="Times New Roman" w:hAnsi="Times New Roman" w:cs="Times New Roman"/>
                <w:sz w:val="20"/>
                <w:szCs w:val="20"/>
              </w:rPr>
              <w:t>п</w:t>
            </w:r>
            <w:proofErr w:type="spellEnd"/>
            <w:proofErr w:type="gramEnd"/>
            <w:r w:rsidRPr="00A36781">
              <w:rPr>
                <w:rFonts w:ascii="Times New Roman" w:hAnsi="Times New Roman" w:cs="Times New Roman"/>
                <w:sz w:val="20"/>
                <w:szCs w:val="20"/>
              </w:rPr>
              <w:t>/</w:t>
            </w:r>
            <w:proofErr w:type="spellStart"/>
            <w:r w:rsidRPr="00A36781">
              <w:rPr>
                <w:rFonts w:ascii="Times New Roman" w:hAnsi="Times New Roman" w:cs="Times New Roman"/>
                <w:sz w:val="20"/>
                <w:szCs w:val="20"/>
              </w:rPr>
              <w:t>п</w:t>
            </w:r>
            <w:proofErr w:type="spellEnd"/>
          </w:p>
        </w:tc>
        <w:tc>
          <w:tcPr>
            <w:tcW w:w="1867" w:type="dxa"/>
            <w:vMerge w:val="restart"/>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Наименование</w:t>
            </w:r>
          </w:p>
        </w:tc>
        <w:tc>
          <w:tcPr>
            <w:tcW w:w="2534" w:type="dxa"/>
            <w:gridSpan w:val="2"/>
            <w:tcBorders>
              <w:top w:val="single" w:sz="4" w:space="0" w:color="auto"/>
              <w:left w:val="single" w:sz="4" w:space="0" w:color="auto"/>
              <w:bottom w:val="single" w:sz="4" w:space="0" w:color="auto"/>
              <w:right w:val="single" w:sz="4" w:space="0" w:color="auto"/>
            </w:tcBorders>
            <w:vAlign w:val="center"/>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Качественные характеристики (потребительские свойства товара)</w:t>
            </w:r>
          </w:p>
        </w:tc>
        <w:tc>
          <w:tcPr>
            <w:tcW w:w="1201" w:type="dxa"/>
            <w:vMerge w:val="restart"/>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Единица измерения</w:t>
            </w:r>
          </w:p>
        </w:tc>
        <w:tc>
          <w:tcPr>
            <w:tcW w:w="1067" w:type="dxa"/>
            <w:vMerge w:val="restart"/>
            <w:tcBorders>
              <w:top w:val="single" w:sz="4" w:space="0" w:color="auto"/>
              <w:left w:val="single" w:sz="4" w:space="0" w:color="auto"/>
              <w:bottom w:val="single" w:sz="4" w:space="0" w:color="auto"/>
              <w:right w:val="single" w:sz="4" w:space="0" w:color="auto"/>
            </w:tcBorders>
            <w:vAlign w:val="center"/>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Кол-во</w:t>
            </w:r>
          </w:p>
          <w:p w:rsidR="00B92B96" w:rsidRPr="00A36781" w:rsidRDefault="00B92B96" w:rsidP="00B92B96">
            <w:pPr>
              <w:pStyle w:val="a9"/>
              <w:jc w:val="center"/>
              <w:rPr>
                <w:rFonts w:ascii="Times New Roman" w:hAnsi="Times New Roman" w:cs="Times New Roman"/>
                <w:sz w:val="20"/>
                <w:szCs w:val="20"/>
              </w:rPr>
            </w:pPr>
          </w:p>
        </w:tc>
        <w:tc>
          <w:tcPr>
            <w:tcW w:w="934" w:type="dxa"/>
            <w:vMerge w:val="restart"/>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Цена за ед., руб.</w:t>
            </w:r>
          </w:p>
        </w:tc>
        <w:tc>
          <w:tcPr>
            <w:tcW w:w="1467" w:type="dxa"/>
            <w:vMerge w:val="restart"/>
            <w:tcBorders>
              <w:top w:val="single" w:sz="4" w:space="0" w:color="auto"/>
              <w:left w:val="single" w:sz="4" w:space="0" w:color="auto"/>
              <w:right w:val="single" w:sz="4" w:space="0" w:color="auto"/>
            </w:tcBorders>
            <w:vAlign w:val="center"/>
          </w:tcPr>
          <w:p w:rsidR="00B92B96" w:rsidRPr="00A36781" w:rsidRDefault="00B92B96" w:rsidP="00B92B96">
            <w:pPr>
              <w:pStyle w:val="a9"/>
              <w:jc w:val="center"/>
              <w:rPr>
                <w:rFonts w:ascii="Times New Roman" w:hAnsi="Times New Roman" w:cs="Times New Roman"/>
                <w:sz w:val="20"/>
                <w:szCs w:val="20"/>
              </w:rPr>
            </w:pPr>
            <w:r w:rsidRPr="00C63912">
              <w:rPr>
                <w:rFonts w:ascii="Times New Roman" w:eastAsia="Times New Roman" w:hAnsi="Times New Roman" w:cs="Times New Roman"/>
                <w:color w:val="000000"/>
                <w:sz w:val="20"/>
                <w:szCs w:val="20"/>
              </w:rPr>
              <w:t>Сумма, руб</w:t>
            </w:r>
            <w:r>
              <w:rPr>
                <w:rFonts w:ascii="Times New Roman" w:eastAsia="Times New Roman" w:hAnsi="Times New Roman" w:cs="Times New Roman"/>
                <w:color w:val="000000"/>
                <w:sz w:val="20"/>
                <w:szCs w:val="20"/>
              </w:rPr>
              <w:t>.</w:t>
            </w:r>
          </w:p>
        </w:tc>
      </w:tr>
      <w:tr w:rsidR="00B92B96" w:rsidRPr="002F0518" w:rsidTr="00B92B96">
        <w:trPr>
          <w:trHeight w:val="462"/>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spacing w:after="0" w:line="240" w:lineRule="auto"/>
              <w:jc w:val="center"/>
              <w:rPr>
                <w:rFonts w:ascii="Times New Roman" w:hAnsi="Times New Roman"/>
                <w:b/>
                <w:sz w:val="20"/>
                <w:szCs w:val="20"/>
              </w:rPr>
            </w:pPr>
          </w:p>
        </w:tc>
        <w:tc>
          <w:tcPr>
            <w:tcW w:w="1867" w:type="dxa"/>
            <w:vMerge/>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spacing w:after="0" w:line="240" w:lineRule="auto"/>
              <w:jc w:val="center"/>
              <w:rPr>
                <w:rFonts w:ascii="Times New Roman" w:hAnsi="Times New Roman"/>
                <w:b/>
                <w:sz w:val="20"/>
                <w:szCs w:val="20"/>
              </w:rPr>
            </w:pPr>
          </w:p>
        </w:tc>
        <w:tc>
          <w:tcPr>
            <w:tcW w:w="1467" w:type="dxa"/>
            <w:tcBorders>
              <w:top w:val="single" w:sz="4" w:space="0" w:color="auto"/>
              <w:left w:val="single" w:sz="4" w:space="0" w:color="auto"/>
              <w:bottom w:val="single" w:sz="4" w:space="0" w:color="auto"/>
              <w:right w:val="single" w:sz="4" w:space="0" w:color="auto"/>
            </w:tcBorders>
            <w:vAlign w:val="center"/>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ГОСТ, ТУ, СОРТ</w:t>
            </w:r>
          </w:p>
        </w:tc>
        <w:tc>
          <w:tcPr>
            <w:tcW w:w="1067"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Фасовка, упаковка</w:t>
            </w:r>
          </w:p>
        </w:tc>
        <w:tc>
          <w:tcPr>
            <w:tcW w:w="1201" w:type="dxa"/>
            <w:vMerge/>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pStyle w:val="a9"/>
              <w:jc w:val="center"/>
              <w:rPr>
                <w:rFonts w:ascii="Times New Roman" w:hAnsi="Times New Roman" w:cs="Times New Roman"/>
                <w:sz w:val="20"/>
                <w:szCs w:val="20"/>
              </w:rPr>
            </w:pPr>
          </w:p>
        </w:tc>
        <w:tc>
          <w:tcPr>
            <w:tcW w:w="1067" w:type="dxa"/>
            <w:vMerge/>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spacing w:after="0" w:line="240" w:lineRule="auto"/>
              <w:jc w:val="center"/>
              <w:rPr>
                <w:rFonts w:ascii="Times New Roman" w:hAnsi="Times New Roman"/>
                <w:b/>
                <w:sz w:val="20"/>
                <w:szCs w:val="20"/>
              </w:rPr>
            </w:pPr>
          </w:p>
        </w:tc>
        <w:tc>
          <w:tcPr>
            <w:tcW w:w="934" w:type="dxa"/>
            <w:vMerge/>
            <w:tcBorders>
              <w:top w:val="single" w:sz="4" w:space="0" w:color="auto"/>
              <w:left w:val="single" w:sz="4" w:space="0" w:color="auto"/>
              <w:bottom w:val="single" w:sz="4" w:space="0" w:color="auto"/>
              <w:right w:val="single" w:sz="4" w:space="0" w:color="auto"/>
            </w:tcBorders>
            <w:vAlign w:val="center"/>
            <w:hideMark/>
          </w:tcPr>
          <w:p w:rsidR="00B92B96" w:rsidRPr="00A36781" w:rsidRDefault="00B92B96" w:rsidP="00B92B96">
            <w:pPr>
              <w:spacing w:after="0" w:line="240" w:lineRule="auto"/>
              <w:jc w:val="center"/>
              <w:rPr>
                <w:rFonts w:ascii="Times New Roman" w:hAnsi="Times New Roman"/>
                <w:b/>
                <w:sz w:val="20"/>
                <w:szCs w:val="20"/>
              </w:rPr>
            </w:pPr>
          </w:p>
        </w:tc>
        <w:tc>
          <w:tcPr>
            <w:tcW w:w="1467" w:type="dxa"/>
            <w:vMerge/>
            <w:tcBorders>
              <w:left w:val="single" w:sz="4" w:space="0" w:color="auto"/>
              <w:bottom w:val="single" w:sz="4" w:space="0" w:color="auto"/>
              <w:right w:val="single" w:sz="4" w:space="0" w:color="auto"/>
            </w:tcBorders>
          </w:tcPr>
          <w:p w:rsidR="00B92B96" w:rsidRPr="00A36781" w:rsidRDefault="00B92B96" w:rsidP="00B92B96">
            <w:pPr>
              <w:spacing w:after="0" w:line="240" w:lineRule="auto"/>
              <w:jc w:val="center"/>
              <w:rPr>
                <w:rFonts w:ascii="Times New Roman" w:hAnsi="Times New Roman"/>
                <w:b/>
                <w:sz w:val="20"/>
                <w:szCs w:val="20"/>
              </w:rPr>
            </w:pPr>
          </w:p>
        </w:tc>
      </w:tr>
      <w:tr w:rsidR="00B92B96" w:rsidRPr="002F0518" w:rsidTr="00B92B96">
        <w:trPr>
          <w:trHeight w:val="218"/>
        </w:trPr>
        <w:tc>
          <w:tcPr>
            <w:tcW w:w="534"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1</w:t>
            </w:r>
          </w:p>
        </w:tc>
        <w:tc>
          <w:tcPr>
            <w:tcW w:w="1867"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2</w:t>
            </w:r>
          </w:p>
        </w:tc>
        <w:tc>
          <w:tcPr>
            <w:tcW w:w="1467"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3</w:t>
            </w:r>
          </w:p>
        </w:tc>
        <w:tc>
          <w:tcPr>
            <w:tcW w:w="1067"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4</w:t>
            </w:r>
          </w:p>
        </w:tc>
        <w:tc>
          <w:tcPr>
            <w:tcW w:w="1201"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5</w:t>
            </w:r>
          </w:p>
        </w:tc>
        <w:tc>
          <w:tcPr>
            <w:tcW w:w="1067"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6</w:t>
            </w:r>
          </w:p>
        </w:tc>
        <w:tc>
          <w:tcPr>
            <w:tcW w:w="934" w:type="dxa"/>
            <w:tcBorders>
              <w:top w:val="single" w:sz="4" w:space="0" w:color="auto"/>
              <w:left w:val="single" w:sz="4" w:space="0" w:color="auto"/>
              <w:bottom w:val="single" w:sz="4" w:space="0" w:color="auto"/>
              <w:right w:val="single" w:sz="4" w:space="0" w:color="auto"/>
            </w:tcBorders>
            <w:hideMark/>
          </w:tcPr>
          <w:p w:rsidR="00B92B96" w:rsidRPr="00A36781" w:rsidRDefault="00B92B96" w:rsidP="00B92B96">
            <w:pPr>
              <w:spacing w:after="0" w:line="240" w:lineRule="auto"/>
              <w:jc w:val="center"/>
              <w:rPr>
                <w:rFonts w:ascii="Times New Roman" w:hAnsi="Times New Roman"/>
                <w:sz w:val="20"/>
                <w:szCs w:val="20"/>
              </w:rPr>
            </w:pPr>
            <w:r w:rsidRPr="00A36781">
              <w:rPr>
                <w:rFonts w:ascii="Times New Roman" w:hAnsi="Times New Roman"/>
                <w:sz w:val="20"/>
                <w:szCs w:val="20"/>
              </w:rPr>
              <w:t>7</w:t>
            </w:r>
          </w:p>
        </w:tc>
        <w:tc>
          <w:tcPr>
            <w:tcW w:w="1467" w:type="dxa"/>
            <w:tcBorders>
              <w:top w:val="single" w:sz="4" w:space="0" w:color="auto"/>
              <w:left w:val="single" w:sz="4" w:space="0" w:color="auto"/>
              <w:bottom w:val="single" w:sz="4" w:space="0" w:color="auto"/>
              <w:right w:val="single" w:sz="4" w:space="0" w:color="auto"/>
            </w:tcBorders>
          </w:tcPr>
          <w:p w:rsidR="00B92B96" w:rsidRPr="00A36781" w:rsidRDefault="00B92B96" w:rsidP="00B92B96">
            <w:pPr>
              <w:spacing w:after="0" w:line="240" w:lineRule="auto"/>
              <w:jc w:val="center"/>
              <w:rPr>
                <w:rFonts w:ascii="Times New Roman" w:hAnsi="Times New Roman"/>
                <w:sz w:val="20"/>
                <w:szCs w:val="20"/>
              </w:rPr>
            </w:pPr>
            <w:r>
              <w:rPr>
                <w:rFonts w:ascii="Times New Roman" w:hAnsi="Times New Roman"/>
                <w:sz w:val="20"/>
                <w:szCs w:val="20"/>
              </w:rPr>
              <w:t>8</w:t>
            </w:r>
          </w:p>
        </w:tc>
      </w:tr>
      <w:tr w:rsidR="002F3880" w:rsidRPr="002F0518" w:rsidTr="00B92B96">
        <w:trPr>
          <w:trHeight w:val="1097"/>
        </w:trPr>
        <w:tc>
          <w:tcPr>
            <w:tcW w:w="534" w:type="dxa"/>
            <w:tcBorders>
              <w:top w:val="single" w:sz="4" w:space="0" w:color="auto"/>
              <w:left w:val="single" w:sz="4" w:space="0" w:color="auto"/>
              <w:bottom w:val="single" w:sz="4" w:space="0" w:color="auto"/>
              <w:right w:val="single" w:sz="4" w:space="0" w:color="auto"/>
            </w:tcBorders>
            <w:vAlign w:val="center"/>
          </w:tcPr>
          <w:p w:rsidR="002F3880" w:rsidRPr="00A36781" w:rsidRDefault="002F3880" w:rsidP="00B92B96">
            <w:pPr>
              <w:pStyle w:val="a9"/>
              <w:jc w:val="center"/>
              <w:rPr>
                <w:rFonts w:ascii="Times New Roman" w:hAnsi="Times New Roman" w:cs="Times New Roman"/>
                <w:sz w:val="20"/>
                <w:szCs w:val="20"/>
              </w:rPr>
            </w:pPr>
          </w:p>
          <w:p w:rsidR="002F3880" w:rsidRPr="00A36781" w:rsidRDefault="002F3880" w:rsidP="00B92B96">
            <w:pPr>
              <w:pStyle w:val="a9"/>
              <w:jc w:val="center"/>
              <w:rPr>
                <w:rFonts w:ascii="Times New Roman" w:hAnsi="Times New Roman" w:cs="Times New Roman"/>
                <w:sz w:val="20"/>
                <w:szCs w:val="20"/>
              </w:rPr>
            </w:pPr>
            <w:r w:rsidRPr="00A36781">
              <w:rPr>
                <w:rFonts w:ascii="Times New Roman" w:hAnsi="Times New Roman" w:cs="Times New Roman"/>
                <w:sz w:val="20"/>
                <w:szCs w:val="20"/>
              </w:rPr>
              <w:t>1</w:t>
            </w:r>
          </w:p>
        </w:tc>
        <w:tc>
          <w:tcPr>
            <w:tcW w:w="1867" w:type="dxa"/>
            <w:tcBorders>
              <w:top w:val="single" w:sz="4" w:space="0" w:color="auto"/>
              <w:left w:val="single" w:sz="4" w:space="0" w:color="auto"/>
              <w:bottom w:val="single" w:sz="4" w:space="0" w:color="auto"/>
              <w:right w:val="single" w:sz="4" w:space="0" w:color="auto"/>
            </w:tcBorders>
            <w:vAlign w:val="center"/>
            <w:hideMark/>
          </w:tcPr>
          <w:p w:rsidR="002F3880" w:rsidRPr="002F3880" w:rsidRDefault="002F3880" w:rsidP="002F3880">
            <w:pPr>
              <w:pStyle w:val="a9"/>
              <w:rPr>
                <w:rFonts w:ascii="Times New Roman" w:hAnsi="Times New Roman" w:cs="Times New Roman"/>
                <w:color w:val="000000"/>
              </w:rPr>
            </w:pPr>
            <w:r w:rsidRPr="002F3880">
              <w:rPr>
                <w:rFonts w:ascii="Times New Roman" w:hAnsi="Times New Roman" w:cs="Times New Roman"/>
                <w:color w:val="000000"/>
              </w:rPr>
              <w:t>Масло сливочное несоленое</w:t>
            </w:r>
          </w:p>
        </w:tc>
        <w:tc>
          <w:tcPr>
            <w:tcW w:w="1467" w:type="dxa"/>
            <w:tcBorders>
              <w:top w:val="single" w:sz="4" w:space="0" w:color="auto"/>
              <w:left w:val="single" w:sz="4" w:space="0" w:color="auto"/>
              <w:bottom w:val="single" w:sz="4" w:space="0" w:color="auto"/>
              <w:right w:val="single" w:sz="4" w:space="0" w:color="auto"/>
            </w:tcBorders>
            <w:vAlign w:val="center"/>
            <w:hideMark/>
          </w:tcPr>
          <w:p w:rsidR="002F3880" w:rsidRPr="002F3880" w:rsidRDefault="002F3880" w:rsidP="002F3880">
            <w:pPr>
              <w:pStyle w:val="a9"/>
              <w:jc w:val="center"/>
              <w:rPr>
                <w:rFonts w:ascii="Times New Roman" w:hAnsi="Times New Roman" w:cs="Times New Roman"/>
                <w:color w:val="000000"/>
              </w:rPr>
            </w:pPr>
            <w:r w:rsidRPr="002F3880">
              <w:rPr>
                <w:rFonts w:ascii="Times New Roman" w:hAnsi="Times New Roman" w:cs="Times New Roman"/>
                <w:color w:val="000000"/>
              </w:rPr>
              <w:t>ГОСТ 37-91,</w:t>
            </w:r>
            <w:r w:rsidRPr="002F3880">
              <w:t xml:space="preserve"> </w:t>
            </w:r>
            <w:r w:rsidRPr="002F3880">
              <w:rPr>
                <w:rFonts w:ascii="Times New Roman" w:hAnsi="Times New Roman" w:cs="Times New Roman"/>
                <w:color w:val="000000"/>
              </w:rPr>
              <w:t>ГОСТ 32261-2013</w:t>
            </w:r>
          </w:p>
        </w:tc>
        <w:tc>
          <w:tcPr>
            <w:tcW w:w="1067" w:type="dxa"/>
            <w:tcBorders>
              <w:top w:val="single" w:sz="4" w:space="0" w:color="auto"/>
              <w:left w:val="single" w:sz="4" w:space="0" w:color="auto"/>
              <w:bottom w:val="single" w:sz="4" w:space="0" w:color="auto"/>
              <w:right w:val="single" w:sz="4" w:space="0" w:color="auto"/>
            </w:tcBorders>
            <w:vAlign w:val="center"/>
            <w:hideMark/>
          </w:tcPr>
          <w:p w:rsidR="002F3880" w:rsidRPr="002F3880" w:rsidRDefault="002F3880" w:rsidP="002F3880">
            <w:pPr>
              <w:pStyle w:val="a9"/>
              <w:jc w:val="center"/>
              <w:rPr>
                <w:rFonts w:ascii="Times New Roman" w:hAnsi="Times New Roman" w:cs="Times New Roman"/>
                <w:color w:val="000000"/>
              </w:rPr>
            </w:pPr>
            <w:r w:rsidRPr="002F3880">
              <w:rPr>
                <w:rFonts w:ascii="Times New Roman" w:hAnsi="Times New Roman" w:cs="Times New Roman"/>
                <w:color w:val="000000"/>
              </w:rPr>
              <w:t>1 кг.</w:t>
            </w:r>
          </w:p>
        </w:tc>
        <w:tc>
          <w:tcPr>
            <w:tcW w:w="1201" w:type="dxa"/>
            <w:tcBorders>
              <w:top w:val="single" w:sz="4" w:space="0" w:color="auto"/>
              <w:left w:val="single" w:sz="4" w:space="0" w:color="auto"/>
              <w:bottom w:val="single" w:sz="4" w:space="0" w:color="auto"/>
              <w:right w:val="single" w:sz="4" w:space="0" w:color="auto"/>
            </w:tcBorders>
            <w:vAlign w:val="center"/>
            <w:hideMark/>
          </w:tcPr>
          <w:p w:rsidR="002F3880" w:rsidRPr="002F3880" w:rsidRDefault="002F3880" w:rsidP="002F3880">
            <w:pPr>
              <w:pStyle w:val="a9"/>
              <w:jc w:val="center"/>
              <w:rPr>
                <w:rFonts w:ascii="Times New Roman" w:hAnsi="Times New Roman" w:cs="Times New Roman"/>
                <w:color w:val="000000"/>
              </w:rPr>
            </w:pPr>
            <w:proofErr w:type="gramStart"/>
            <w:r w:rsidRPr="002F3880">
              <w:rPr>
                <w:rFonts w:ascii="Times New Roman" w:hAnsi="Times New Roman" w:cs="Times New Roman"/>
                <w:color w:val="000000"/>
              </w:rPr>
              <w:t>кг</w:t>
            </w:r>
            <w:proofErr w:type="gramEnd"/>
            <w:r w:rsidRPr="002F3880">
              <w:rPr>
                <w:rFonts w:ascii="Times New Roman" w:hAnsi="Times New Roman" w:cs="Times New Roman"/>
                <w:color w:val="000000"/>
              </w:rPr>
              <w:t>.</w:t>
            </w:r>
          </w:p>
        </w:tc>
        <w:tc>
          <w:tcPr>
            <w:tcW w:w="1067" w:type="dxa"/>
            <w:tcBorders>
              <w:top w:val="single" w:sz="4" w:space="0" w:color="auto"/>
              <w:left w:val="single" w:sz="4" w:space="0" w:color="auto"/>
              <w:bottom w:val="single" w:sz="4" w:space="0" w:color="auto"/>
              <w:right w:val="single" w:sz="4" w:space="0" w:color="auto"/>
            </w:tcBorders>
            <w:vAlign w:val="center"/>
            <w:hideMark/>
          </w:tcPr>
          <w:p w:rsidR="002F3880" w:rsidRPr="0092187A" w:rsidRDefault="00516C17" w:rsidP="00D07877">
            <w:pPr>
              <w:pStyle w:val="a9"/>
              <w:jc w:val="center"/>
              <w:rPr>
                <w:rFonts w:ascii="Times New Roman" w:hAnsi="Times New Roman" w:cs="Times New Roman"/>
                <w:color w:val="000000"/>
                <w:highlight w:val="yellow"/>
              </w:rPr>
            </w:pPr>
            <w:r>
              <w:rPr>
                <w:rFonts w:ascii="Times New Roman" w:hAnsi="Times New Roman" w:cs="Times New Roman"/>
                <w:color w:val="000000"/>
              </w:rPr>
              <w:t>200</w:t>
            </w:r>
          </w:p>
        </w:tc>
        <w:tc>
          <w:tcPr>
            <w:tcW w:w="934" w:type="dxa"/>
            <w:tcBorders>
              <w:top w:val="single" w:sz="4" w:space="0" w:color="auto"/>
              <w:left w:val="single" w:sz="4" w:space="0" w:color="auto"/>
              <w:bottom w:val="single" w:sz="4" w:space="0" w:color="auto"/>
              <w:right w:val="single" w:sz="4" w:space="0" w:color="auto"/>
            </w:tcBorders>
            <w:vAlign w:val="center"/>
            <w:hideMark/>
          </w:tcPr>
          <w:p w:rsidR="002F3880" w:rsidRPr="00C117AE" w:rsidRDefault="002F3880" w:rsidP="00B92B96">
            <w:pPr>
              <w:pStyle w:val="a9"/>
              <w:jc w:val="center"/>
              <w:rPr>
                <w:rFonts w:ascii="Times New Roman" w:hAnsi="Times New Roman" w:cs="Times New Roman"/>
                <w:color w:val="000000"/>
              </w:rPr>
            </w:pPr>
          </w:p>
        </w:tc>
        <w:tc>
          <w:tcPr>
            <w:tcW w:w="1467" w:type="dxa"/>
            <w:tcBorders>
              <w:top w:val="single" w:sz="4" w:space="0" w:color="auto"/>
              <w:left w:val="single" w:sz="4" w:space="0" w:color="auto"/>
              <w:bottom w:val="single" w:sz="4" w:space="0" w:color="auto"/>
              <w:right w:val="single" w:sz="4" w:space="0" w:color="auto"/>
            </w:tcBorders>
          </w:tcPr>
          <w:p w:rsidR="002F3880" w:rsidRPr="00C117AE" w:rsidRDefault="002F3880" w:rsidP="00B92B96">
            <w:pPr>
              <w:pStyle w:val="a9"/>
              <w:jc w:val="center"/>
              <w:rPr>
                <w:rFonts w:ascii="Times New Roman" w:hAnsi="Times New Roman" w:cs="Times New Roman"/>
                <w:color w:val="000000"/>
              </w:rPr>
            </w:pPr>
          </w:p>
        </w:tc>
      </w:tr>
    </w:tbl>
    <w:p w:rsidR="00B92B96" w:rsidRPr="00B92B96" w:rsidRDefault="00B92B96" w:rsidP="00B92B96">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rPr>
          <w:rFonts w:ascii="Times New Roman" w:hAnsi="Times New Roman"/>
          <w:b/>
        </w:rPr>
      </w:pPr>
      <w:r>
        <w:rPr>
          <w:rFonts w:ascii="Times New Roman" w:hAnsi="Times New Roman"/>
          <w:b/>
        </w:rPr>
        <w:t xml:space="preserve">            </w:t>
      </w:r>
      <w:r w:rsidRPr="00137E90">
        <w:rPr>
          <w:rFonts w:ascii="Times New Roman" w:hAnsi="Times New Roman"/>
          <w:b/>
        </w:rPr>
        <w:t xml:space="preserve">Сумма </w:t>
      </w:r>
      <w:r>
        <w:rPr>
          <w:rFonts w:ascii="Times New Roman" w:hAnsi="Times New Roman"/>
          <w:b/>
        </w:rPr>
        <w:t>спецификации</w:t>
      </w:r>
      <w:r w:rsidRPr="00137E90">
        <w:rPr>
          <w:rFonts w:ascii="Times New Roman" w:hAnsi="Times New Roman"/>
          <w:b/>
        </w:rPr>
        <w:t>:</w:t>
      </w:r>
      <w:r>
        <w:rPr>
          <w:rFonts w:ascii="Times New Roman" w:hAnsi="Times New Roman"/>
          <w:b/>
        </w:rPr>
        <w:t xml:space="preserve"> _____________</w:t>
      </w:r>
      <w:r w:rsidRPr="00137E90">
        <w:rPr>
          <w:rFonts w:ascii="Times New Roman" w:hAnsi="Times New Roman"/>
          <w:b/>
        </w:rPr>
        <w:t xml:space="preserve">  рублей</w:t>
      </w:r>
      <w:proofErr w:type="gramStart"/>
      <w:r w:rsidRPr="00137E90">
        <w:rPr>
          <w:rFonts w:ascii="Times New Roman" w:hAnsi="Times New Roman"/>
          <w:b/>
        </w:rPr>
        <w:t xml:space="preserve"> (</w:t>
      </w:r>
      <w:r>
        <w:rPr>
          <w:rFonts w:ascii="Times New Roman" w:hAnsi="Times New Roman"/>
          <w:b/>
        </w:rPr>
        <w:t>_________________________________</w:t>
      </w:r>
      <w:r w:rsidRPr="00137E90">
        <w:rPr>
          <w:rFonts w:ascii="Times New Roman" w:hAnsi="Times New Roman"/>
          <w:b/>
        </w:rPr>
        <w:t xml:space="preserve">) </w:t>
      </w:r>
      <w:proofErr w:type="gramEnd"/>
      <w:r w:rsidRPr="00137E90">
        <w:rPr>
          <w:rFonts w:ascii="Times New Roman" w:hAnsi="Times New Roman"/>
          <w:b/>
        </w:rPr>
        <w:t xml:space="preserve">рублей 00 копеек. </w:t>
      </w:r>
    </w:p>
    <w:p w:rsidR="00365AB5" w:rsidRDefault="00365AB5" w:rsidP="00A86327">
      <w:pPr>
        <w:spacing w:after="0" w:line="240" w:lineRule="auto"/>
        <w:rPr>
          <w:rFonts w:ascii="Times New Roman" w:hAnsi="Times New Roman"/>
        </w:rPr>
      </w:pPr>
    </w:p>
    <w:p w:rsidR="00365AB5" w:rsidRDefault="00365AB5" w:rsidP="00A86327">
      <w:pPr>
        <w:spacing w:after="0" w:line="240" w:lineRule="auto"/>
        <w:rPr>
          <w:rFonts w:ascii="Times New Roman" w:hAnsi="Times New Roman"/>
        </w:rPr>
      </w:pPr>
    </w:p>
    <w:p w:rsidR="00365AB5" w:rsidRPr="00137E90" w:rsidRDefault="00365AB5" w:rsidP="00A86327">
      <w:pPr>
        <w:spacing w:after="0" w:line="240" w:lineRule="auto"/>
        <w:rPr>
          <w:rFonts w:ascii="Times New Roman" w:hAnsi="Times New Roman"/>
        </w:rPr>
      </w:pPr>
    </w:p>
    <w:p w:rsidR="00A86327" w:rsidRPr="00137E90" w:rsidRDefault="00A86327" w:rsidP="00A86327">
      <w:pPr>
        <w:spacing w:after="0" w:line="240" w:lineRule="auto"/>
        <w:rPr>
          <w:rFonts w:ascii="Times New Roman" w:hAnsi="Times New Roman"/>
        </w:rPr>
      </w:pPr>
      <w:r w:rsidRPr="00137E90">
        <w:rPr>
          <w:rFonts w:ascii="Times New Roman" w:hAnsi="Times New Roman"/>
        </w:rPr>
        <w:t>Поставщик:                                                                                          Заказчик:</w:t>
      </w:r>
    </w:p>
    <w:p w:rsidR="00A86327" w:rsidRPr="00137E90" w:rsidRDefault="00A86327" w:rsidP="00A86327">
      <w:pPr>
        <w:spacing w:after="0" w:line="240" w:lineRule="auto"/>
        <w:rPr>
          <w:rFonts w:ascii="Times New Roman" w:hAnsi="Times New Roman"/>
        </w:rPr>
      </w:pPr>
    </w:p>
    <w:p w:rsidR="00A86327" w:rsidRPr="00137E90" w:rsidRDefault="00A86327" w:rsidP="00A86327">
      <w:pPr>
        <w:spacing w:after="0" w:line="240" w:lineRule="auto"/>
        <w:rPr>
          <w:rFonts w:ascii="Times New Roman" w:hAnsi="Times New Roman"/>
        </w:rPr>
      </w:pPr>
      <w:r w:rsidRPr="00137E90">
        <w:rPr>
          <w:rFonts w:ascii="Times New Roman" w:hAnsi="Times New Roman"/>
        </w:rPr>
        <w:t>__________________/</w:t>
      </w:r>
      <w:r>
        <w:rPr>
          <w:rFonts w:ascii="Times New Roman" w:hAnsi="Times New Roman"/>
        </w:rPr>
        <w:t>________________</w:t>
      </w:r>
      <w:r w:rsidRPr="00137E90">
        <w:rPr>
          <w:rFonts w:ascii="Times New Roman" w:hAnsi="Times New Roman"/>
        </w:rPr>
        <w:t>/                                    __________________/Н.С. Ширинкина/</w:t>
      </w:r>
    </w:p>
    <w:p w:rsidR="00A86327" w:rsidRPr="00137E90" w:rsidRDefault="00A86327" w:rsidP="00A86327">
      <w:pPr>
        <w:spacing w:after="0" w:line="240" w:lineRule="auto"/>
        <w:rPr>
          <w:rFonts w:ascii="Times New Roman" w:hAnsi="Times New Roman"/>
        </w:rPr>
      </w:pPr>
      <w:r w:rsidRPr="00137E90">
        <w:rPr>
          <w:rFonts w:ascii="Times New Roman" w:hAnsi="Times New Roman"/>
        </w:rPr>
        <w:t xml:space="preserve">М.П.                                                                                           </w:t>
      </w:r>
      <w:r w:rsidR="00B92B96">
        <w:rPr>
          <w:rFonts w:ascii="Times New Roman" w:hAnsi="Times New Roman"/>
        </w:rPr>
        <w:t xml:space="preserve">      </w:t>
      </w:r>
      <w:r w:rsidRPr="00137E90">
        <w:rPr>
          <w:rFonts w:ascii="Times New Roman" w:hAnsi="Times New Roman"/>
        </w:rPr>
        <w:t xml:space="preserve"> М.П.</w:t>
      </w:r>
    </w:p>
    <w:p w:rsidR="004963EA" w:rsidRDefault="004963EA" w:rsidP="00365AB5">
      <w:pPr>
        <w:rPr>
          <w:lang w:eastAsia="ar-SA"/>
        </w:rPr>
      </w:pPr>
    </w:p>
    <w:p w:rsidR="004963EA" w:rsidRPr="00365AB5" w:rsidRDefault="004963EA" w:rsidP="00365AB5">
      <w:pPr>
        <w:rPr>
          <w:lang w:eastAsia="ar-SA"/>
        </w:rPr>
      </w:pPr>
    </w:p>
    <w:p w:rsidR="00FB7330" w:rsidRDefault="00FB7330" w:rsidP="00FB7330">
      <w:pPr>
        <w:pStyle w:val="1"/>
        <w:ind w:left="-142" w:firstLine="142"/>
        <w:jc w:val="right"/>
        <w:rPr>
          <w:b w:val="0"/>
          <w:bCs w:val="0"/>
          <w:sz w:val="24"/>
          <w:szCs w:val="24"/>
        </w:rPr>
      </w:pPr>
      <w:r>
        <w:rPr>
          <w:b w:val="0"/>
          <w:sz w:val="24"/>
          <w:szCs w:val="24"/>
        </w:rPr>
        <w:lastRenderedPageBreak/>
        <w:t>Приложение № 5</w:t>
      </w:r>
      <w:r>
        <w:rPr>
          <w:b w:val="0"/>
          <w:sz w:val="24"/>
          <w:szCs w:val="24"/>
        </w:rPr>
        <w:br/>
      </w:r>
      <w:r>
        <w:rPr>
          <w:b w:val="0"/>
          <w:bCs w:val="0"/>
          <w:sz w:val="24"/>
          <w:szCs w:val="24"/>
        </w:rPr>
        <w:t>к котировочной заявке</w:t>
      </w:r>
    </w:p>
    <w:p w:rsidR="00FB7330" w:rsidRDefault="00FB7330" w:rsidP="00FB7330">
      <w:pPr>
        <w:rPr>
          <w:lang w:eastAsia="ar-SA"/>
        </w:rPr>
      </w:pPr>
    </w:p>
    <w:p w:rsidR="00FB7330" w:rsidRPr="00FB7330" w:rsidRDefault="00FB7330" w:rsidP="00FB7330">
      <w:pPr>
        <w:rPr>
          <w:lang w:eastAsia="ar-SA"/>
        </w:rPr>
      </w:pPr>
    </w:p>
    <w:p w:rsidR="00FB7330" w:rsidRPr="00FB7330" w:rsidRDefault="00FB7330" w:rsidP="00FB7330">
      <w:pPr>
        <w:pStyle w:val="1"/>
        <w:ind w:left="-142" w:firstLine="142"/>
        <w:jc w:val="center"/>
        <w:rPr>
          <w:szCs w:val="22"/>
        </w:rPr>
      </w:pPr>
      <w:r w:rsidRPr="00FB7330">
        <w:rPr>
          <w:szCs w:val="22"/>
        </w:rPr>
        <w:t xml:space="preserve">ОБОСНОВАНИЕ МАКСИМАЛЬНОЙ ЦЕНЫ ДОГОВОРА </w:t>
      </w:r>
    </w:p>
    <w:p w:rsidR="00FB7330" w:rsidRPr="00FB7330" w:rsidRDefault="00FB7330" w:rsidP="00FB7330">
      <w:pPr>
        <w:pStyle w:val="1"/>
        <w:ind w:left="-142" w:firstLine="142"/>
        <w:jc w:val="center"/>
        <w:rPr>
          <w:szCs w:val="22"/>
          <w:u w:val="single"/>
        </w:rPr>
      </w:pPr>
    </w:p>
    <w:p w:rsidR="00FB7330" w:rsidRPr="00FB7330" w:rsidRDefault="00FB7330" w:rsidP="00FB7330">
      <w:pPr>
        <w:pStyle w:val="1"/>
        <w:ind w:left="-142" w:firstLine="142"/>
        <w:jc w:val="center"/>
        <w:rPr>
          <w:b w:val="0"/>
          <w:szCs w:val="22"/>
          <w:u w:val="single"/>
        </w:rPr>
      </w:pPr>
      <w:r w:rsidRPr="00FB7330">
        <w:rPr>
          <w:szCs w:val="22"/>
          <w:u w:val="single"/>
        </w:rPr>
        <w:t xml:space="preserve">Поставка, доставка и разгрузка </w:t>
      </w:r>
      <w:r w:rsidR="00F979F3">
        <w:rPr>
          <w:szCs w:val="22"/>
          <w:u w:val="single"/>
        </w:rPr>
        <w:t>масла сливочного несоленого</w:t>
      </w:r>
      <w:r w:rsidR="00A27557">
        <w:rPr>
          <w:szCs w:val="22"/>
          <w:u w:val="single"/>
        </w:rPr>
        <w:t xml:space="preserve"> </w:t>
      </w:r>
    </w:p>
    <w:p w:rsidR="00FB7330" w:rsidRPr="00FB7330" w:rsidRDefault="00FB7330" w:rsidP="00FB7330">
      <w:pPr>
        <w:spacing w:after="0"/>
        <w:jc w:val="center"/>
        <w:rPr>
          <w:rFonts w:ascii="Times New Roman" w:hAnsi="Times New Roman"/>
          <w:vertAlign w:val="superscript"/>
        </w:rPr>
      </w:pPr>
      <w:r w:rsidRPr="00FB7330">
        <w:rPr>
          <w:rFonts w:ascii="Times New Roman" w:hAnsi="Times New Roman"/>
          <w:vertAlign w:val="superscript"/>
        </w:rPr>
        <w:t>(наименование предмета договора)</w:t>
      </w:r>
    </w:p>
    <w:p w:rsidR="00FB7330" w:rsidRPr="00FB7330" w:rsidRDefault="00FB7330" w:rsidP="00FB7330">
      <w:pPr>
        <w:spacing w:after="0"/>
        <w:jc w:val="center"/>
        <w:rPr>
          <w:rFonts w:ascii="Times New Roman" w:hAnsi="Times New Roman"/>
          <w:b/>
        </w:rPr>
      </w:pPr>
      <w:r w:rsidRPr="00FB7330">
        <w:rPr>
          <w:rFonts w:ascii="Times New Roman" w:hAnsi="Times New Roman"/>
          <w:b/>
        </w:rPr>
        <w:t>Расчет максимальной цены договор</w:t>
      </w:r>
    </w:p>
    <w:tbl>
      <w:tblPr>
        <w:tblpPr w:leftFromText="180" w:rightFromText="180" w:vertAnchor="text" w:horzAnchor="margin" w:tblpX="-510" w:tblpY="340"/>
        <w:tblOverlap w:val="never"/>
        <w:tblW w:w="509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520"/>
        <w:gridCol w:w="1562"/>
        <w:gridCol w:w="994"/>
        <w:gridCol w:w="1269"/>
        <w:gridCol w:w="1277"/>
        <w:gridCol w:w="1141"/>
        <w:gridCol w:w="1551"/>
      </w:tblGrid>
      <w:tr w:rsidR="00136DDC" w:rsidRPr="00FB7330" w:rsidTr="00867E38">
        <w:trPr>
          <w:trHeight w:val="1692"/>
        </w:trPr>
        <w:tc>
          <w:tcPr>
            <w:tcW w:w="1222" w:type="pct"/>
            <w:tcBorders>
              <w:top w:val="single" w:sz="4" w:space="0" w:color="auto"/>
              <w:left w:val="single" w:sz="4" w:space="0" w:color="auto"/>
              <w:bottom w:val="single" w:sz="4" w:space="0" w:color="auto"/>
              <w:right w:val="single" w:sz="4" w:space="0" w:color="auto"/>
            </w:tcBorders>
            <w:vAlign w:val="center"/>
            <w:hideMark/>
          </w:tcPr>
          <w:p w:rsidR="00136DDC" w:rsidRPr="00FB7330" w:rsidRDefault="00136DDC" w:rsidP="00136DDC">
            <w:pPr>
              <w:pStyle w:val="a9"/>
              <w:jc w:val="center"/>
              <w:rPr>
                <w:rFonts w:ascii="Times New Roman" w:eastAsia="Times New Roman" w:hAnsi="Times New Roman" w:cs="Times New Roman"/>
                <w:sz w:val="20"/>
                <w:szCs w:val="20"/>
              </w:rPr>
            </w:pPr>
            <w:bookmarkStart w:id="8" w:name="_Toc294020854"/>
            <w:bookmarkStart w:id="9" w:name="_Toc294021109"/>
            <w:bookmarkStart w:id="10" w:name="_Toc294191400"/>
            <w:r w:rsidRPr="00FB7330">
              <w:rPr>
                <w:rFonts w:ascii="Times New Roman" w:eastAsia="Times New Roman" w:hAnsi="Times New Roman" w:cs="Times New Roman"/>
                <w:sz w:val="20"/>
                <w:szCs w:val="20"/>
              </w:rPr>
              <w:t>Наименование товара/работ/</w:t>
            </w:r>
          </w:p>
          <w:p w:rsidR="00136DDC" w:rsidRPr="00FB7330" w:rsidRDefault="00136DDC" w:rsidP="00136DDC">
            <w:pPr>
              <w:pStyle w:val="a9"/>
              <w:jc w:val="center"/>
              <w:rPr>
                <w:rFonts w:ascii="Times New Roman" w:eastAsia="Times New Roman" w:hAnsi="Times New Roman" w:cs="Times New Roman"/>
                <w:b/>
                <w:sz w:val="20"/>
                <w:szCs w:val="20"/>
              </w:rPr>
            </w:pPr>
            <w:r w:rsidRPr="00FB7330">
              <w:rPr>
                <w:rFonts w:ascii="Times New Roman" w:eastAsia="Times New Roman" w:hAnsi="Times New Roman" w:cs="Times New Roman"/>
                <w:sz w:val="20"/>
                <w:szCs w:val="20"/>
              </w:rPr>
              <w:t>услуг</w:t>
            </w:r>
            <w:bookmarkEnd w:id="8"/>
            <w:bookmarkEnd w:id="9"/>
            <w:bookmarkEnd w:id="10"/>
          </w:p>
        </w:tc>
        <w:tc>
          <w:tcPr>
            <w:tcW w:w="757" w:type="pct"/>
            <w:tcBorders>
              <w:top w:val="single" w:sz="4" w:space="0" w:color="auto"/>
              <w:left w:val="single" w:sz="4" w:space="0" w:color="auto"/>
              <w:bottom w:val="single" w:sz="4" w:space="0" w:color="auto"/>
              <w:right w:val="single" w:sz="4" w:space="0" w:color="auto"/>
            </w:tcBorders>
            <w:vAlign w:val="center"/>
            <w:hideMark/>
          </w:tcPr>
          <w:p w:rsidR="00136DDC" w:rsidRPr="00FB7330" w:rsidRDefault="00136DDC" w:rsidP="00136DDC">
            <w:pPr>
              <w:pStyle w:val="a9"/>
              <w:jc w:val="center"/>
              <w:rPr>
                <w:rFonts w:ascii="Times New Roman" w:eastAsia="Times New Roman" w:hAnsi="Times New Roman" w:cs="Times New Roman"/>
                <w:b/>
                <w:sz w:val="20"/>
                <w:szCs w:val="20"/>
              </w:rPr>
            </w:pPr>
            <w:bookmarkStart w:id="11" w:name="_Toc294020855"/>
            <w:bookmarkStart w:id="12" w:name="_Toc294021110"/>
            <w:bookmarkStart w:id="13" w:name="_Toc294191401"/>
            <w:r w:rsidRPr="00FB7330">
              <w:rPr>
                <w:rFonts w:ascii="Times New Roman" w:eastAsia="Times New Roman" w:hAnsi="Times New Roman" w:cs="Times New Roman"/>
                <w:sz w:val="20"/>
                <w:szCs w:val="20"/>
              </w:rPr>
              <w:t>Наименование источника информации</w:t>
            </w:r>
            <w:bookmarkEnd w:id="11"/>
            <w:bookmarkEnd w:id="12"/>
            <w:bookmarkEnd w:id="13"/>
          </w:p>
        </w:tc>
        <w:tc>
          <w:tcPr>
            <w:tcW w:w="482" w:type="pct"/>
            <w:tcBorders>
              <w:top w:val="single" w:sz="4" w:space="0" w:color="auto"/>
              <w:left w:val="single" w:sz="4" w:space="0" w:color="auto"/>
              <w:bottom w:val="single" w:sz="4" w:space="0" w:color="auto"/>
              <w:right w:val="single" w:sz="4" w:space="0" w:color="auto"/>
            </w:tcBorders>
            <w:vAlign w:val="center"/>
            <w:hideMark/>
          </w:tcPr>
          <w:p w:rsidR="00136DDC" w:rsidRPr="00FB7330" w:rsidRDefault="00136DDC" w:rsidP="00136DDC">
            <w:pPr>
              <w:pStyle w:val="a9"/>
              <w:jc w:val="center"/>
              <w:rPr>
                <w:rFonts w:ascii="Times New Roman" w:eastAsia="Times New Roman" w:hAnsi="Times New Roman" w:cs="Times New Roman"/>
                <w:b/>
                <w:sz w:val="20"/>
                <w:szCs w:val="20"/>
              </w:rPr>
            </w:pPr>
            <w:bookmarkStart w:id="14" w:name="_Toc294020856"/>
            <w:bookmarkStart w:id="15" w:name="_Toc294021111"/>
            <w:bookmarkStart w:id="16" w:name="_Toc294191402"/>
            <w:r w:rsidRPr="00FB7330">
              <w:rPr>
                <w:rFonts w:ascii="Times New Roman" w:eastAsia="Times New Roman" w:hAnsi="Times New Roman" w:cs="Times New Roman"/>
                <w:sz w:val="20"/>
                <w:szCs w:val="20"/>
              </w:rPr>
              <w:t>Цена (цена за ед.) товара/работ/услуг, руб.</w:t>
            </w:r>
            <w:bookmarkEnd w:id="14"/>
            <w:bookmarkEnd w:id="15"/>
            <w:bookmarkEnd w:id="16"/>
          </w:p>
        </w:tc>
        <w:tc>
          <w:tcPr>
            <w:tcW w:w="615" w:type="pct"/>
            <w:tcBorders>
              <w:top w:val="single" w:sz="4" w:space="0" w:color="auto"/>
              <w:left w:val="single" w:sz="4" w:space="0" w:color="auto"/>
              <w:bottom w:val="nil"/>
              <w:right w:val="single" w:sz="4" w:space="0" w:color="auto"/>
            </w:tcBorders>
            <w:vAlign w:val="center"/>
            <w:hideMark/>
          </w:tcPr>
          <w:p w:rsidR="00136DDC" w:rsidRPr="00FB7330" w:rsidRDefault="00136DDC" w:rsidP="00136DDC">
            <w:pPr>
              <w:pStyle w:val="a9"/>
              <w:jc w:val="center"/>
              <w:rPr>
                <w:rFonts w:ascii="Times New Roman" w:eastAsia="Times New Roman" w:hAnsi="Times New Roman" w:cs="Times New Roman"/>
                <w:b/>
                <w:sz w:val="20"/>
                <w:szCs w:val="20"/>
              </w:rPr>
            </w:pPr>
            <w:bookmarkStart w:id="17" w:name="_Toc294020857"/>
            <w:bookmarkStart w:id="18" w:name="_Toc294021112"/>
            <w:bookmarkStart w:id="19" w:name="_Toc294191403"/>
            <w:r w:rsidRPr="00FB7330">
              <w:rPr>
                <w:rFonts w:ascii="Times New Roman" w:eastAsia="Times New Roman" w:hAnsi="Times New Roman" w:cs="Times New Roman"/>
                <w:sz w:val="20"/>
                <w:szCs w:val="20"/>
              </w:rPr>
              <w:t>Средняя цена</w:t>
            </w:r>
            <w:bookmarkEnd w:id="17"/>
            <w:bookmarkEnd w:id="18"/>
            <w:bookmarkEnd w:id="19"/>
          </w:p>
          <w:p w:rsidR="00136DDC" w:rsidRPr="00FB7330" w:rsidRDefault="00136DDC" w:rsidP="00136DDC">
            <w:pPr>
              <w:pStyle w:val="a9"/>
              <w:jc w:val="center"/>
              <w:rPr>
                <w:rFonts w:ascii="Times New Roman" w:eastAsia="Times New Roman" w:hAnsi="Times New Roman" w:cs="Times New Roman"/>
                <w:b/>
                <w:sz w:val="20"/>
                <w:szCs w:val="20"/>
              </w:rPr>
            </w:pPr>
            <w:bookmarkStart w:id="20" w:name="_Toc294020858"/>
            <w:bookmarkStart w:id="21" w:name="_Toc294021113"/>
            <w:bookmarkStart w:id="22" w:name="_Toc294191404"/>
            <w:r w:rsidRPr="00FB7330">
              <w:rPr>
                <w:rFonts w:ascii="Times New Roman" w:eastAsia="Times New Roman" w:hAnsi="Times New Roman" w:cs="Times New Roman"/>
                <w:sz w:val="20"/>
                <w:szCs w:val="20"/>
              </w:rPr>
              <w:t>за ед., руб.</w:t>
            </w:r>
            <w:bookmarkEnd w:id="20"/>
            <w:bookmarkEnd w:id="21"/>
            <w:bookmarkEnd w:id="22"/>
          </w:p>
        </w:tc>
        <w:tc>
          <w:tcPr>
            <w:tcW w:w="619" w:type="pct"/>
            <w:tcBorders>
              <w:top w:val="single" w:sz="4" w:space="0" w:color="auto"/>
              <w:left w:val="single" w:sz="4" w:space="0" w:color="auto"/>
              <w:bottom w:val="nil"/>
              <w:right w:val="single" w:sz="4" w:space="0" w:color="auto"/>
            </w:tcBorders>
            <w:vAlign w:val="center"/>
            <w:hideMark/>
          </w:tcPr>
          <w:p w:rsidR="00136DDC" w:rsidRPr="00FB7330" w:rsidRDefault="00136DDC" w:rsidP="00136DDC">
            <w:pPr>
              <w:pStyle w:val="a9"/>
              <w:jc w:val="center"/>
              <w:rPr>
                <w:rFonts w:ascii="Times New Roman" w:eastAsia="Times New Roman" w:hAnsi="Times New Roman" w:cs="Times New Roman"/>
                <w:b/>
                <w:sz w:val="20"/>
                <w:szCs w:val="20"/>
              </w:rPr>
            </w:pPr>
            <w:bookmarkStart w:id="23" w:name="_Toc294020859"/>
            <w:bookmarkStart w:id="24" w:name="_Toc294021114"/>
            <w:bookmarkStart w:id="25" w:name="_Toc294191405"/>
            <w:r w:rsidRPr="00FB7330">
              <w:rPr>
                <w:rFonts w:ascii="Times New Roman" w:eastAsia="Times New Roman" w:hAnsi="Times New Roman" w:cs="Times New Roman"/>
                <w:sz w:val="20"/>
                <w:szCs w:val="20"/>
              </w:rPr>
              <w:t xml:space="preserve">Ед. </w:t>
            </w:r>
            <w:proofErr w:type="spellStart"/>
            <w:r w:rsidRPr="00FB7330">
              <w:rPr>
                <w:rFonts w:ascii="Times New Roman" w:eastAsia="Times New Roman" w:hAnsi="Times New Roman" w:cs="Times New Roman"/>
                <w:sz w:val="20"/>
                <w:szCs w:val="20"/>
              </w:rPr>
              <w:t>изм</w:t>
            </w:r>
            <w:proofErr w:type="spellEnd"/>
            <w:r w:rsidRPr="00FB7330">
              <w:rPr>
                <w:rFonts w:ascii="Times New Roman" w:eastAsia="Times New Roman" w:hAnsi="Times New Roman" w:cs="Times New Roman"/>
                <w:sz w:val="20"/>
                <w:szCs w:val="20"/>
              </w:rPr>
              <w:t>.</w:t>
            </w:r>
            <w:bookmarkEnd w:id="23"/>
            <w:bookmarkEnd w:id="24"/>
            <w:bookmarkEnd w:id="25"/>
          </w:p>
        </w:tc>
        <w:tc>
          <w:tcPr>
            <w:tcW w:w="553" w:type="pct"/>
            <w:tcBorders>
              <w:top w:val="single" w:sz="4" w:space="0" w:color="auto"/>
              <w:left w:val="single" w:sz="4" w:space="0" w:color="auto"/>
              <w:bottom w:val="nil"/>
              <w:right w:val="single" w:sz="4" w:space="0" w:color="auto"/>
            </w:tcBorders>
            <w:vAlign w:val="center"/>
            <w:hideMark/>
          </w:tcPr>
          <w:p w:rsidR="00136DDC" w:rsidRPr="00FB7330" w:rsidRDefault="00136DDC" w:rsidP="00945828">
            <w:pPr>
              <w:pStyle w:val="a9"/>
              <w:jc w:val="center"/>
              <w:rPr>
                <w:rFonts w:ascii="Times New Roman" w:eastAsia="Times New Roman" w:hAnsi="Times New Roman" w:cs="Times New Roman"/>
                <w:b/>
                <w:sz w:val="20"/>
                <w:szCs w:val="20"/>
              </w:rPr>
            </w:pPr>
            <w:bookmarkStart w:id="26" w:name="_Toc294020860"/>
            <w:bookmarkStart w:id="27" w:name="_Toc294021115"/>
            <w:bookmarkStart w:id="28" w:name="_Toc294191406"/>
            <w:r w:rsidRPr="00FB7330">
              <w:rPr>
                <w:rFonts w:ascii="Times New Roman" w:eastAsia="Times New Roman" w:hAnsi="Times New Roman" w:cs="Times New Roman"/>
                <w:sz w:val="20"/>
                <w:szCs w:val="20"/>
              </w:rPr>
              <w:t>Кол-во</w:t>
            </w:r>
            <w:bookmarkEnd w:id="26"/>
            <w:bookmarkEnd w:id="27"/>
            <w:bookmarkEnd w:id="28"/>
            <w:r w:rsidRPr="00FB7330">
              <w:rPr>
                <w:rFonts w:ascii="Times New Roman" w:hAnsi="Times New Roman" w:cs="Times New Roman"/>
                <w:sz w:val="20"/>
                <w:szCs w:val="20"/>
              </w:rPr>
              <w:t xml:space="preserve">, </w:t>
            </w:r>
            <w:proofErr w:type="gramStart"/>
            <w:r w:rsidR="00945828">
              <w:rPr>
                <w:rFonts w:ascii="Times New Roman" w:hAnsi="Times New Roman" w:cs="Times New Roman"/>
                <w:sz w:val="20"/>
                <w:szCs w:val="20"/>
              </w:rPr>
              <w:t>л</w:t>
            </w:r>
            <w:proofErr w:type="gramEnd"/>
            <w:r w:rsidRPr="00FB7330">
              <w:rPr>
                <w:rFonts w:ascii="Times New Roman" w:hAnsi="Times New Roman" w:cs="Times New Roman"/>
                <w:sz w:val="20"/>
                <w:szCs w:val="20"/>
              </w:rPr>
              <w:t>.</w:t>
            </w:r>
            <w:r w:rsidR="00945828">
              <w:rPr>
                <w:rFonts w:ascii="Times New Roman" w:hAnsi="Times New Roman" w:cs="Times New Roman"/>
                <w:sz w:val="20"/>
                <w:szCs w:val="20"/>
              </w:rPr>
              <w:t xml:space="preserve"> </w:t>
            </w:r>
          </w:p>
        </w:tc>
        <w:tc>
          <w:tcPr>
            <w:tcW w:w="752" w:type="pct"/>
            <w:tcBorders>
              <w:top w:val="single" w:sz="4" w:space="0" w:color="auto"/>
              <w:left w:val="single" w:sz="4" w:space="0" w:color="auto"/>
              <w:bottom w:val="nil"/>
              <w:right w:val="single" w:sz="4" w:space="0" w:color="auto"/>
            </w:tcBorders>
            <w:vAlign w:val="center"/>
            <w:hideMark/>
          </w:tcPr>
          <w:p w:rsidR="00136DDC" w:rsidRPr="00FB7330" w:rsidRDefault="00136DDC" w:rsidP="00136DDC">
            <w:pPr>
              <w:pStyle w:val="a9"/>
              <w:jc w:val="center"/>
              <w:rPr>
                <w:rFonts w:ascii="Times New Roman" w:eastAsia="Times New Roman" w:hAnsi="Times New Roman" w:cs="Times New Roman"/>
                <w:b/>
                <w:sz w:val="20"/>
                <w:szCs w:val="20"/>
              </w:rPr>
            </w:pPr>
            <w:bookmarkStart w:id="29" w:name="_Toc294020861"/>
            <w:bookmarkStart w:id="30" w:name="_Toc294021116"/>
            <w:bookmarkStart w:id="31" w:name="_Toc294191407"/>
            <w:r w:rsidRPr="00FB7330">
              <w:rPr>
                <w:rFonts w:ascii="Times New Roman" w:eastAsia="Times New Roman" w:hAnsi="Times New Roman" w:cs="Times New Roman"/>
                <w:sz w:val="20"/>
                <w:szCs w:val="20"/>
              </w:rPr>
              <w:t>Максимальная цена договора</w:t>
            </w:r>
            <w:r w:rsidRPr="00FB7330">
              <w:rPr>
                <w:rStyle w:val="ac"/>
                <w:rFonts w:ascii="Times New Roman" w:eastAsia="Times New Roman" w:hAnsi="Times New Roman" w:cs="Times New Roman"/>
                <w:sz w:val="20"/>
                <w:szCs w:val="20"/>
              </w:rPr>
              <w:footnoteReference w:id="1"/>
            </w:r>
            <w:bookmarkEnd w:id="29"/>
            <w:bookmarkEnd w:id="30"/>
            <w:bookmarkEnd w:id="31"/>
          </w:p>
        </w:tc>
      </w:tr>
      <w:tr w:rsidR="00136DDC" w:rsidRPr="00FB7330" w:rsidTr="00867E38">
        <w:trPr>
          <w:trHeight w:val="99"/>
        </w:trPr>
        <w:tc>
          <w:tcPr>
            <w:tcW w:w="1222" w:type="pct"/>
            <w:tcBorders>
              <w:top w:val="single" w:sz="4" w:space="0" w:color="auto"/>
              <w:left w:val="single" w:sz="4" w:space="0" w:color="auto"/>
              <w:bottom w:val="single" w:sz="4" w:space="0" w:color="auto"/>
              <w:right w:val="single" w:sz="4" w:space="0" w:color="auto"/>
            </w:tcBorders>
            <w:vAlign w:val="center"/>
            <w:hideMark/>
          </w:tcPr>
          <w:p w:rsidR="00136DDC" w:rsidRPr="00726C0B" w:rsidRDefault="00136DDC" w:rsidP="00136DDC">
            <w:pPr>
              <w:pStyle w:val="1"/>
              <w:numPr>
                <w:ilvl w:val="0"/>
                <w:numId w:val="0"/>
              </w:numPr>
              <w:jc w:val="center"/>
              <w:rPr>
                <w:b w:val="0"/>
                <w:sz w:val="20"/>
                <w:szCs w:val="20"/>
              </w:rPr>
            </w:pPr>
            <w:bookmarkStart w:id="32" w:name="_Toc294020862"/>
            <w:bookmarkStart w:id="33" w:name="_Toc294021117"/>
            <w:bookmarkStart w:id="34" w:name="_Toc294191408"/>
            <w:r w:rsidRPr="00726C0B">
              <w:rPr>
                <w:b w:val="0"/>
                <w:sz w:val="20"/>
                <w:szCs w:val="20"/>
              </w:rPr>
              <w:t>1</w:t>
            </w:r>
            <w:bookmarkEnd w:id="32"/>
            <w:bookmarkEnd w:id="33"/>
            <w:bookmarkEnd w:id="34"/>
          </w:p>
        </w:tc>
        <w:tc>
          <w:tcPr>
            <w:tcW w:w="757" w:type="pct"/>
            <w:tcBorders>
              <w:top w:val="single" w:sz="4" w:space="0" w:color="auto"/>
              <w:left w:val="single" w:sz="4" w:space="0" w:color="auto"/>
              <w:bottom w:val="single" w:sz="4" w:space="0" w:color="auto"/>
              <w:right w:val="single" w:sz="4" w:space="0" w:color="auto"/>
            </w:tcBorders>
            <w:vAlign w:val="center"/>
            <w:hideMark/>
          </w:tcPr>
          <w:p w:rsidR="00136DDC" w:rsidRPr="00726C0B" w:rsidRDefault="00136DDC" w:rsidP="00136DDC">
            <w:pPr>
              <w:pStyle w:val="1"/>
              <w:numPr>
                <w:ilvl w:val="0"/>
                <w:numId w:val="0"/>
              </w:numPr>
              <w:jc w:val="center"/>
              <w:rPr>
                <w:b w:val="0"/>
                <w:sz w:val="20"/>
                <w:szCs w:val="20"/>
              </w:rPr>
            </w:pPr>
            <w:bookmarkStart w:id="35" w:name="_Toc294020863"/>
            <w:bookmarkStart w:id="36" w:name="_Toc294021118"/>
            <w:bookmarkStart w:id="37" w:name="_Toc294191409"/>
            <w:r w:rsidRPr="00726C0B">
              <w:rPr>
                <w:b w:val="0"/>
                <w:sz w:val="20"/>
                <w:szCs w:val="20"/>
              </w:rPr>
              <w:t>2</w:t>
            </w:r>
            <w:bookmarkEnd w:id="35"/>
            <w:bookmarkEnd w:id="36"/>
            <w:bookmarkEnd w:id="37"/>
          </w:p>
        </w:tc>
        <w:tc>
          <w:tcPr>
            <w:tcW w:w="482" w:type="pct"/>
            <w:tcBorders>
              <w:top w:val="single" w:sz="4" w:space="0" w:color="auto"/>
              <w:left w:val="single" w:sz="4" w:space="0" w:color="auto"/>
              <w:bottom w:val="single" w:sz="4" w:space="0" w:color="auto"/>
              <w:right w:val="single" w:sz="4" w:space="0" w:color="auto"/>
            </w:tcBorders>
            <w:vAlign w:val="center"/>
            <w:hideMark/>
          </w:tcPr>
          <w:p w:rsidR="00136DDC" w:rsidRPr="00726C0B" w:rsidRDefault="00136DDC" w:rsidP="00136DDC">
            <w:pPr>
              <w:pStyle w:val="1"/>
              <w:numPr>
                <w:ilvl w:val="0"/>
                <w:numId w:val="0"/>
              </w:numPr>
              <w:jc w:val="center"/>
              <w:rPr>
                <w:b w:val="0"/>
                <w:sz w:val="20"/>
                <w:szCs w:val="20"/>
              </w:rPr>
            </w:pPr>
            <w:r w:rsidRPr="00726C0B">
              <w:rPr>
                <w:b w:val="0"/>
                <w:sz w:val="20"/>
                <w:szCs w:val="20"/>
              </w:rPr>
              <w:t>5</w:t>
            </w:r>
          </w:p>
        </w:tc>
        <w:tc>
          <w:tcPr>
            <w:tcW w:w="615" w:type="pct"/>
            <w:tcBorders>
              <w:top w:val="single" w:sz="4" w:space="0" w:color="auto"/>
              <w:left w:val="single" w:sz="4" w:space="0" w:color="auto"/>
              <w:bottom w:val="single" w:sz="4" w:space="0" w:color="auto"/>
              <w:right w:val="single" w:sz="4" w:space="0" w:color="auto"/>
            </w:tcBorders>
            <w:vAlign w:val="center"/>
            <w:hideMark/>
          </w:tcPr>
          <w:p w:rsidR="00136DDC" w:rsidRPr="00726C0B" w:rsidRDefault="00136DDC" w:rsidP="00136DDC">
            <w:pPr>
              <w:pStyle w:val="1"/>
              <w:numPr>
                <w:ilvl w:val="0"/>
                <w:numId w:val="0"/>
              </w:numPr>
              <w:jc w:val="center"/>
              <w:rPr>
                <w:b w:val="0"/>
                <w:sz w:val="20"/>
                <w:szCs w:val="20"/>
              </w:rPr>
            </w:pPr>
            <w:r w:rsidRPr="00726C0B">
              <w:rPr>
                <w:b w:val="0"/>
                <w:sz w:val="20"/>
                <w:szCs w:val="20"/>
              </w:rPr>
              <w:t>6</w:t>
            </w:r>
          </w:p>
        </w:tc>
        <w:tc>
          <w:tcPr>
            <w:tcW w:w="619" w:type="pct"/>
            <w:tcBorders>
              <w:top w:val="single" w:sz="4" w:space="0" w:color="auto"/>
              <w:left w:val="single" w:sz="4" w:space="0" w:color="auto"/>
              <w:bottom w:val="single" w:sz="4" w:space="0" w:color="auto"/>
              <w:right w:val="single" w:sz="4" w:space="0" w:color="auto"/>
            </w:tcBorders>
            <w:hideMark/>
          </w:tcPr>
          <w:p w:rsidR="00136DDC" w:rsidRPr="00726C0B" w:rsidRDefault="00136DDC" w:rsidP="00136DDC">
            <w:pPr>
              <w:pStyle w:val="1"/>
              <w:numPr>
                <w:ilvl w:val="0"/>
                <w:numId w:val="0"/>
              </w:numPr>
              <w:jc w:val="center"/>
              <w:rPr>
                <w:b w:val="0"/>
                <w:sz w:val="20"/>
                <w:szCs w:val="20"/>
              </w:rPr>
            </w:pPr>
            <w:r w:rsidRPr="00726C0B">
              <w:rPr>
                <w:b w:val="0"/>
                <w:sz w:val="20"/>
                <w:szCs w:val="20"/>
              </w:rPr>
              <w:t>7</w:t>
            </w:r>
          </w:p>
        </w:tc>
        <w:tc>
          <w:tcPr>
            <w:tcW w:w="553" w:type="pct"/>
            <w:tcBorders>
              <w:top w:val="single" w:sz="4" w:space="0" w:color="auto"/>
              <w:left w:val="single" w:sz="4" w:space="0" w:color="auto"/>
              <w:bottom w:val="single" w:sz="4" w:space="0" w:color="auto"/>
              <w:right w:val="single" w:sz="4" w:space="0" w:color="auto"/>
            </w:tcBorders>
            <w:hideMark/>
          </w:tcPr>
          <w:p w:rsidR="00136DDC" w:rsidRPr="00726C0B" w:rsidRDefault="00136DDC" w:rsidP="00136DDC">
            <w:pPr>
              <w:pStyle w:val="1"/>
              <w:numPr>
                <w:ilvl w:val="0"/>
                <w:numId w:val="0"/>
              </w:numPr>
              <w:jc w:val="center"/>
              <w:rPr>
                <w:b w:val="0"/>
                <w:sz w:val="20"/>
                <w:szCs w:val="20"/>
              </w:rPr>
            </w:pPr>
            <w:r w:rsidRPr="00726C0B">
              <w:rPr>
                <w:b w:val="0"/>
                <w:sz w:val="20"/>
                <w:szCs w:val="20"/>
              </w:rPr>
              <w:t>8</w:t>
            </w:r>
          </w:p>
        </w:tc>
        <w:tc>
          <w:tcPr>
            <w:tcW w:w="752" w:type="pct"/>
            <w:tcBorders>
              <w:top w:val="single" w:sz="4" w:space="0" w:color="auto"/>
              <w:left w:val="single" w:sz="4" w:space="0" w:color="auto"/>
              <w:bottom w:val="single" w:sz="4" w:space="0" w:color="auto"/>
              <w:right w:val="single" w:sz="4" w:space="0" w:color="auto"/>
            </w:tcBorders>
            <w:hideMark/>
          </w:tcPr>
          <w:p w:rsidR="00136DDC" w:rsidRPr="00726C0B" w:rsidRDefault="00136DDC" w:rsidP="00136DDC">
            <w:pPr>
              <w:pStyle w:val="1"/>
              <w:numPr>
                <w:ilvl w:val="0"/>
                <w:numId w:val="0"/>
              </w:numPr>
              <w:jc w:val="center"/>
              <w:rPr>
                <w:b w:val="0"/>
                <w:sz w:val="20"/>
                <w:szCs w:val="20"/>
              </w:rPr>
            </w:pPr>
            <w:r w:rsidRPr="00726C0B">
              <w:rPr>
                <w:b w:val="0"/>
                <w:sz w:val="20"/>
                <w:szCs w:val="20"/>
              </w:rPr>
              <w:t>9</w:t>
            </w:r>
          </w:p>
        </w:tc>
      </w:tr>
      <w:tr w:rsidR="00B92B96" w:rsidRPr="00FB7330" w:rsidTr="00365AB5">
        <w:trPr>
          <w:trHeight w:val="446"/>
        </w:trPr>
        <w:tc>
          <w:tcPr>
            <w:tcW w:w="1222" w:type="pct"/>
            <w:vMerge w:val="restart"/>
            <w:tcBorders>
              <w:top w:val="single" w:sz="4" w:space="0" w:color="auto"/>
              <w:left w:val="single" w:sz="4" w:space="0" w:color="auto"/>
              <w:right w:val="single" w:sz="4" w:space="0" w:color="auto"/>
            </w:tcBorders>
            <w:vAlign w:val="center"/>
            <w:hideMark/>
          </w:tcPr>
          <w:p w:rsidR="00B92B96" w:rsidRPr="00222DFB" w:rsidRDefault="002F3880" w:rsidP="00365AB5">
            <w:pPr>
              <w:spacing w:after="0" w:line="240" w:lineRule="auto"/>
              <w:rPr>
                <w:rFonts w:ascii="Times New Roman" w:hAnsi="Times New Roman"/>
                <w:lang w:bidi="en-US"/>
              </w:rPr>
            </w:pPr>
            <w:r w:rsidRPr="002F3880">
              <w:rPr>
                <w:rFonts w:ascii="Times New Roman" w:hAnsi="Times New Roman"/>
                <w:color w:val="000000"/>
              </w:rPr>
              <w:t>Масло сливочное несоленое</w:t>
            </w:r>
          </w:p>
        </w:tc>
        <w:tc>
          <w:tcPr>
            <w:tcW w:w="757" w:type="pct"/>
            <w:vMerge w:val="restart"/>
            <w:tcBorders>
              <w:top w:val="single" w:sz="4" w:space="0" w:color="auto"/>
              <w:left w:val="single" w:sz="4" w:space="0" w:color="auto"/>
              <w:right w:val="single" w:sz="4" w:space="0" w:color="auto"/>
            </w:tcBorders>
            <w:vAlign w:val="center"/>
            <w:hideMark/>
          </w:tcPr>
          <w:p w:rsidR="00B92B96" w:rsidRPr="00867E38" w:rsidRDefault="00B92B96" w:rsidP="00365AB5">
            <w:pPr>
              <w:pStyle w:val="1"/>
              <w:numPr>
                <w:ilvl w:val="0"/>
                <w:numId w:val="0"/>
              </w:numPr>
              <w:rPr>
                <w:b w:val="0"/>
                <w:szCs w:val="22"/>
              </w:rPr>
            </w:pPr>
            <w:r w:rsidRPr="00867E38">
              <w:rPr>
                <w:b w:val="0"/>
                <w:szCs w:val="22"/>
              </w:rPr>
              <w:t>Цены поставщиков</w:t>
            </w:r>
          </w:p>
        </w:tc>
        <w:tc>
          <w:tcPr>
            <w:tcW w:w="482" w:type="pct"/>
            <w:tcBorders>
              <w:top w:val="single" w:sz="4" w:space="0" w:color="auto"/>
              <w:left w:val="single" w:sz="4" w:space="0" w:color="auto"/>
              <w:bottom w:val="single" w:sz="4" w:space="0" w:color="auto"/>
              <w:right w:val="single" w:sz="4" w:space="0" w:color="auto"/>
            </w:tcBorders>
            <w:vAlign w:val="center"/>
            <w:hideMark/>
          </w:tcPr>
          <w:p w:rsidR="00B92B96" w:rsidRPr="00867E38" w:rsidRDefault="00F979F3" w:rsidP="00365AB5">
            <w:pPr>
              <w:pStyle w:val="1"/>
              <w:numPr>
                <w:ilvl w:val="0"/>
                <w:numId w:val="0"/>
              </w:numPr>
              <w:jc w:val="center"/>
              <w:rPr>
                <w:b w:val="0"/>
                <w:szCs w:val="22"/>
              </w:rPr>
            </w:pPr>
            <w:r>
              <w:rPr>
                <w:b w:val="0"/>
                <w:szCs w:val="22"/>
              </w:rPr>
              <w:t>291</w:t>
            </w:r>
            <w:r w:rsidR="00B92B96" w:rsidRPr="00867E38">
              <w:rPr>
                <w:b w:val="0"/>
                <w:szCs w:val="22"/>
              </w:rPr>
              <w:t>,00</w:t>
            </w:r>
          </w:p>
        </w:tc>
        <w:tc>
          <w:tcPr>
            <w:tcW w:w="615" w:type="pct"/>
            <w:vMerge w:val="restart"/>
            <w:tcBorders>
              <w:top w:val="single" w:sz="4" w:space="0" w:color="auto"/>
              <w:left w:val="single" w:sz="4" w:space="0" w:color="auto"/>
              <w:right w:val="single" w:sz="4" w:space="0" w:color="auto"/>
            </w:tcBorders>
            <w:vAlign w:val="center"/>
            <w:hideMark/>
          </w:tcPr>
          <w:p w:rsidR="00B92B96" w:rsidRPr="00867E38" w:rsidRDefault="00F979F3" w:rsidP="00365AB5">
            <w:pPr>
              <w:pStyle w:val="1"/>
              <w:numPr>
                <w:ilvl w:val="0"/>
                <w:numId w:val="0"/>
              </w:numPr>
              <w:jc w:val="center"/>
              <w:rPr>
                <w:b w:val="0"/>
                <w:szCs w:val="22"/>
              </w:rPr>
            </w:pPr>
            <w:r>
              <w:rPr>
                <w:b w:val="0"/>
                <w:szCs w:val="22"/>
              </w:rPr>
              <w:t>374,00</w:t>
            </w:r>
          </w:p>
        </w:tc>
        <w:tc>
          <w:tcPr>
            <w:tcW w:w="619" w:type="pct"/>
            <w:vMerge w:val="restart"/>
            <w:tcBorders>
              <w:top w:val="single" w:sz="4" w:space="0" w:color="auto"/>
              <w:left w:val="single" w:sz="4" w:space="0" w:color="auto"/>
              <w:right w:val="single" w:sz="4" w:space="0" w:color="auto"/>
            </w:tcBorders>
            <w:vAlign w:val="center"/>
            <w:hideMark/>
          </w:tcPr>
          <w:p w:rsidR="00B92B96" w:rsidRPr="00867E38" w:rsidRDefault="00F979F3" w:rsidP="00365AB5">
            <w:pPr>
              <w:pStyle w:val="1"/>
              <w:numPr>
                <w:ilvl w:val="0"/>
                <w:numId w:val="0"/>
              </w:numPr>
              <w:jc w:val="center"/>
              <w:rPr>
                <w:b w:val="0"/>
                <w:szCs w:val="22"/>
              </w:rPr>
            </w:pPr>
            <w:r>
              <w:rPr>
                <w:b w:val="0"/>
                <w:color w:val="000000"/>
                <w:lang w:eastAsia="ru-RU"/>
              </w:rPr>
              <w:t>кг</w:t>
            </w:r>
          </w:p>
        </w:tc>
        <w:tc>
          <w:tcPr>
            <w:tcW w:w="553" w:type="pct"/>
            <w:vMerge w:val="restart"/>
            <w:tcBorders>
              <w:top w:val="single" w:sz="4" w:space="0" w:color="auto"/>
              <w:left w:val="single" w:sz="4" w:space="0" w:color="auto"/>
              <w:right w:val="single" w:sz="4" w:space="0" w:color="auto"/>
            </w:tcBorders>
            <w:vAlign w:val="center"/>
            <w:hideMark/>
          </w:tcPr>
          <w:p w:rsidR="00B92B96" w:rsidRPr="00867E38" w:rsidRDefault="00F979F3" w:rsidP="00F979F3">
            <w:pPr>
              <w:pStyle w:val="1"/>
              <w:numPr>
                <w:ilvl w:val="0"/>
                <w:numId w:val="0"/>
              </w:numPr>
              <w:jc w:val="center"/>
              <w:rPr>
                <w:b w:val="0"/>
                <w:szCs w:val="22"/>
              </w:rPr>
            </w:pPr>
            <w:r>
              <w:rPr>
                <w:b w:val="0"/>
                <w:szCs w:val="22"/>
              </w:rPr>
              <w:t>850</w:t>
            </w:r>
          </w:p>
        </w:tc>
        <w:tc>
          <w:tcPr>
            <w:tcW w:w="752" w:type="pct"/>
            <w:vMerge w:val="restart"/>
            <w:tcBorders>
              <w:top w:val="single" w:sz="4" w:space="0" w:color="auto"/>
              <w:left w:val="single" w:sz="4" w:space="0" w:color="auto"/>
              <w:right w:val="single" w:sz="4" w:space="0" w:color="auto"/>
            </w:tcBorders>
            <w:vAlign w:val="center"/>
            <w:hideMark/>
          </w:tcPr>
          <w:p w:rsidR="00B92B96" w:rsidRPr="00867E38" w:rsidRDefault="00F979F3" w:rsidP="00365AB5">
            <w:pPr>
              <w:pStyle w:val="1"/>
              <w:numPr>
                <w:ilvl w:val="0"/>
                <w:numId w:val="0"/>
              </w:numPr>
              <w:jc w:val="center"/>
              <w:rPr>
                <w:b w:val="0"/>
                <w:szCs w:val="22"/>
              </w:rPr>
            </w:pPr>
            <w:r>
              <w:rPr>
                <w:b w:val="0"/>
                <w:szCs w:val="22"/>
              </w:rPr>
              <w:t>317 900</w:t>
            </w:r>
            <w:r w:rsidR="00B92B96">
              <w:rPr>
                <w:b w:val="0"/>
                <w:szCs w:val="22"/>
              </w:rPr>
              <w:t>,00</w:t>
            </w:r>
          </w:p>
        </w:tc>
      </w:tr>
      <w:tr w:rsidR="00B92B96" w:rsidRPr="00FB7330" w:rsidTr="00BA28FE">
        <w:trPr>
          <w:trHeight w:val="431"/>
        </w:trPr>
        <w:tc>
          <w:tcPr>
            <w:tcW w:w="1222" w:type="pct"/>
            <w:vMerge/>
            <w:tcBorders>
              <w:left w:val="single" w:sz="4" w:space="0" w:color="auto"/>
              <w:right w:val="single" w:sz="4" w:space="0" w:color="auto"/>
            </w:tcBorders>
            <w:vAlign w:val="center"/>
            <w:hideMark/>
          </w:tcPr>
          <w:p w:rsidR="00B92B96" w:rsidRPr="00867E38" w:rsidRDefault="00B92B96" w:rsidP="00136DDC">
            <w:pPr>
              <w:spacing w:after="0" w:line="240" w:lineRule="auto"/>
              <w:rPr>
                <w:rFonts w:ascii="Times New Roman" w:hAnsi="Times New Roman"/>
                <w:bCs/>
                <w:kern w:val="32"/>
              </w:rPr>
            </w:pPr>
          </w:p>
        </w:tc>
        <w:tc>
          <w:tcPr>
            <w:tcW w:w="757" w:type="pct"/>
            <w:vMerge/>
            <w:tcBorders>
              <w:left w:val="single" w:sz="4" w:space="0" w:color="auto"/>
              <w:right w:val="single" w:sz="4" w:space="0" w:color="auto"/>
            </w:tcBorders>
            <w:vAlign w:val="center"/>
            <w:hideMark/>
          </w:tcPr>
          <w:p w:rsidR="00B92B96" w:rsidRPr="00867E38" w:rsidRDefault="00B92B96" w:rsidP="00136DDC">
            <w:pPr>
              <w:spacing w:after="0" w:line="240" w:lineRule="auto"/>
              <w:rPr>
                <w:rFonts w:ascii="Times New Roman" w:hAnsi="Times New Roman"/>
                <w:bCs/>
                <w:kern w:val="32"/>
              </w:rPr>
            </w:pPr>
          </w:p>
        </w:tc>
        <w:tc>
          <w:tcPr>
            <w:tcW w:w="482" w:type="pct"/>
            <w:tcBorders>
              <w:top w:val="single" w:sz="4" w:space="0" w:color="auto"/>
              <w:left w:val="single" w:sz="4" w:space="0" w:color="auto"/>
              <w:bottom w:val="single" w:sz="4" w:space="0" w:color="auto"/>
              <w:right w:val="single" w:sz="4" w:space="0" w:color="auto"/>
            </w:tcBorders>
            <w:hideMark/>
          </w:tcPr>
          <w:p w:rsidR="00B92B96" w:rsidRPr="00867E38" w:rsidRDefault="00F979F3" w:rsidP="00867E38">
            <w:pPr>
              <w:pStyle w:val="1"/>
              <w:numPr>
                <w:ilvl w:val="0"/>
                <w:numId w:val="0"/>
              </w:numPr>
              <w:jc w:val="center"/>
              <w:rPr>
                <w:b w:val="0"/>
                <w:szCs w:val="22"/>
              </w:rPr>
            </w:pPr>
            <w:r>
              <w:rPr>
                <w:b w:val="0"/>
                <w:szCs w:val="22"/>
              </w:rPr>
              <w:t>295</w:t>
            </w:r>
            <w:r w:rsidR="00B92B96">
              <w:rPr>
                <w:b w:val="0"/>
                <w:szCs w:val="22"/>
              </w:rPr>
              <w:t>,00</w:t>
            </w:r>
          </w:p>
        </w:tc>
        <w:tc>
          <w:tcPr>
            <w:tcW w:w="615" w:type="pct"/>
            <w:vMerge/>
            <w:tcBorders>
              <w:left w:val="single" w:sz="4" w:space="0" w:color="auto"/>
              <w:right w:val="single" w:sz="4" w:space="0" w:color="auto"/>
            </w:tcBorders>
            <w:vAlign w:val="center"/>
            <w:hideMark/>
          </w:tcPr>
          <w:p w:rsidR="00B92B96" w:rsidRPr="00867E38" w:rsidRDefault="00B92B96" w:rsidP="00867E38">
            <w:pPr>
              <w:spacing w:after="0" w:line="240" w:lineRule="auto"/>
              <w:jc w:val="center"/>
              <w:rPr>
                <w:rFonts w:ascii="Times New Roman" w:hAnsi="Times New Roman"/>
                <w:bCs/>
                <w:kern w:val="32"/>
              </w:rPr>
            </w:pPr>
          </w:p>
        </w:tc>
        <w:tc>
          <w:tcPr>
            <w:tcW w:w="619" w:type="pct"/>
            <w:vMerge/>
            <w:tcBorders>
              <w:left w:val="single" w:sz="4" w:space="0" w:color="auto"/>
              <w:right w:val="single" w:sz="4" w:space="0" w:color="auto"/>
            </w:tcBorders>
            <w:vAlign w:val="center"/>
            <w:hideMark/>
          </w:tcPr>
          <w:p w:rsidR="00B92B96" w:rsidRPr="00867E38" w:rsidRDefault="00B92B96" w:rsidP="00136DDC">
            <w:pPr>
              <w:spacing w:after="0" w:line="240" w:lineRule="auto"/>
              <w:rPr>
                <w:rFonts w:ascii="Times New Roman" w:hAnsi="Times New Roman"/>
                <w:bCs/>
                <w:kern w:val="32"/>
              </w:rPr>
            </w:pPr>
          </w:p>
        </w:tc>
        <w:tc>
          <w:tcPr>
            <w:tcW w:w="553" w:type="pct"/>
            <w:vMerge/>
            <w:tcBorders>
              <w:left w:val="single" w:sz="4" w:space="0" w:color="auto"/>
              <w:right w:val="single" w:sz="4" w:space="0" w:color="auto"/>
            </w:tcBorders>
            <w:vAlign w:val="center"/>
            <w:hideMark/>
          </w:tcPr>
          <w:p w:rsidR="00B92B96" w:rsidRPr="00867E38" w:rsidRDefault="00B92B96" w:rsidP="00BA28FE">
            <w:pPr>
              <w:spacing w:after="0" w:line="240" w:lineRule="auto"/>
              <w:jc w:val="center"/>
              <w:rPr>
                <w:rFonts w:ascii="Times New Roman" w:hAnsi="Times New Roman"/>
                <w:bCs/>
                <w:kern w:val="32"/>
              </w:rPr>
            </w:pPr>
          </w:p>
        </w:tc>
        <w:tc>
          <w:tcPr>
            <w:tcW w:w="752" w:type="pct"/>
            <w:vMerge/>
            <w:tcBorders>
              <w:left w:val="single" w:sz="4" w:space="0" w:color="auto"/>
              <w:right w:val="single" w:sz="4" w:space="0" w:color="auto"/>
            </w:tcBorders>
            <w:vAlign w:val="center"/>
            <w:hideMark/>
          </w:tcPr>
          <w:p w:rsidR="00B92B96" w:rsidRPr="00867E38" w:rsidRDefault="00B92B96" w:rsidP="0046792C">
            <w:pPr>
              <w:spacing w:after="0" w:line="240" w:lineRule="auto"/>
              <w:jc w:val="center"/>
              <w:rPr>
                <w:rFonts w:ascii="Times New Roman" w:hAnsi="Times New Roman"/>
                <w:bCs/>
                <w:kern w:val="32"/>
              </w:rPr>
            </w:pPr>
          </w:p>
        </w:tc>
      </w:tr>
      <w:tr w:rsidR="00B92B96" w:rsidRPr="00FB7330" w:rsidTr="00BA28FE">
        <w:trPr>
          <w:trHeight w:val="431"/>
        </w:trPr>
        <w:tc>
          <w:tcPr>
            <w:tcW w:w="1222" w:type="pct"/>
            <w:vMerge/>
            <w:tcBorders>
              <w:left w:val="single" w:sz="4" w:space="0" w:color="auto"/>
              <w:right w:val="single" w:sz="4" w:space="0" w:color="auto"/>
            </w:tcBorders>
            <w:vAlign w:val="center"/>
            <w:hideMark/>
          </w:tcPr>
          <w:p w:rsidR="00B92B96" w:rsidRPr="00867E38" w:rsidRDefault="00B92B96" w:rsidP="00136DDC">
            <w:pPr>
              <w:spacing w:after="0" w:line="240" w:lineRule="auto"/>
              <w:rPr>
                <w:rFonts w:ascii="Times New Roman" w:hAnsi="Times New Roman"/>
                <w:bCs/>
                <w:kern w:val="32"/>
              </w:rPr>
            </w:pPr>
          </w:p>
        </w:tc>
        <w:tc>
          <w:tcPr>
            <w:tcW w:w="757" w:type="pct"/>
            <w:vMerge/>
            <w:tcBorders>
              <w:left w:val="single" w:sz="4" w:space="0" w:color="auto"/>
              <w:right w:val="single" w:sz="4" w:space="0" w:color="auto"/>
            </w:tcBorders>
            <w:vAlign w:val="center"/>
            <w:hideMark/>
          </w:tcPr>
          <w:p w:rsidR="00B92B96" w:rsidRPr="00867E38" w:rsidRDefault="00B92B96" w:rsidP="00136DDC">
            <w:pPr>
              <w:spacing w:after="0" w:line="240" w:lineRule="auto"/>
              <w:rPr>
                <w:rFonts w:ascii="Times New Roman" w:hAnsi="Times New Roman"/>
                <w:bCs/>
                <w:kern w:val="32"/>
              </w:rPr>
            </w:pPr>
          </w:p>
        </w:tc>
        <w:tc>
          <w:tcPr>
            <w:tcW w:w="482" w:type="pct"/>
            <w:tcBorders>
              <w:top w:val="single" w:sz="4" w:space="0" w:color="auto"/>
              <w:left w:val="single" w:sz="4" w:space="0" w:color="auto"/>
              <w:bottom w:val="single" w:sz="4" w:space="0" w:color="auto"/>
              <w:right w:val="single" w:sz="4" w:space="0" w:color="auto"/>
            </w:tcBorders>
            <w:hideMark/>
          </w:tcPr>
          <w:p w:rsidR="00B92B96" w:rsidRPr="00867E38" w:rsidRDefault="00F979F3" w:rsidP="00867E38">
            <w:pPr>
              <w:pStyle w:val="1"/>
              <w:numPr>
                <w:ilvl w:val="0"/>
                <w:numId w:val="0"/>
              </w:numPr>
              <w:jc w:val="center"/>
              <w:rPr>
                <w:b w:val="0"/>
                <w:szCs w:val="22"/>
              </w:rPr>
            </w:pPr>
            <w:r>
              <w:rPr>
                <w:b w:val="0"/>
                <w:szCs w:val="22"/>
              </w:rPr>
              <w:t>480,00</w:t>
            </w:r>
          </w:p>
        </w:tc>
        <w:tc>
          <w:tcPr>
            <w:tcW w:w="615" w:type="pct"/>
            <w:vMerge/>
            <w:tcBorders>
              <w:left w:val="single" w:sz="4" w:space="0" w:color="auto"/>
              <w:right w:val="single" w:sz="4" w:space="0" w:color="auto"/>
            </w:tcBorders>
            <w:vAlign w:val="center"/>
            <w:hideMark/>
          </w:tcPr>
          <w:p w:rsidR="00B92B96" w:rsidRPr="00867E38" w:rsidRDefault="00B92B96" w:rsidP="00867E38">
            <w:pPr>
              <w:spacing w:after="0" w:line="240" w:lineRule="auto"/>
              <w:jc w:val="center"/>
              <w:rPr>
                <w:rFonts w:ascii="Times New Roman" w:hAnsi="Times New Roman"/>
                <w:bCs/>
                <w:kern w:val="32"/>
              </w:rPr>
            </w:pPr>
          </w:p>
        </w:tc>
        <w:tc>
          <w:tcPr>
            <w:tcW w:w="619" w:type="pct"/>
            <w:vMerge/>
            <w:tcBorders>
              <w:left w:val="single" w:sz="4" w:space="0" w:color="auto"/>
              <w:right w:val="single" w:sz="4" w:space="0" w:color="auto"/>
            </w:tcBorders>
            <w:vAlign w:val="center"/>
            <w:hideMark/>
          </w:tcPr>
          <w:p w:rsidR="00B92B96" w:rsidRPr="00867E38" w:rsidRDefault="00B92B96" w:rsidP="00136DDC">
            <w:pPr>
              <w:spacing w:after="0" w:line="240" w:lineRule="auto"/>
              <w:rPr>
                <w:rFonts w:ascii="Times New Roman" w:hAnsi="Times New Roman"/>
                <w:bCs/>
                <w:kern w:val="32"/>
              </w:rPr>
            </w:pPr>
          </w:p>
        </w:tc>
        <w:tc>
          <w:tcPr>
            <w:tcW w:w="553" w:type="pct"/>
            <w:vMerge/>
            <w:tcBorders>
              <w:left w:val="single" w:sz="4" w:space="0" w:color="auto"/>
              <w:right w:val="single" w:sz="4" w:space="0" w:color="auto"/>
            </w:tcBorders>
            <w:vAlign w:val="center"/>
            <w:hideMark/>
          </w:tcPr>
          <w:p w:rsidR="00B92B96" w:rsidRPr="00867E38" w:rsidRDefault="00B92B96" w:rsidP="00BA28FE">
            <w:pPr>
              <w:spacing w:after="0" w:line="240" w:lineRule="auto"/>
              <w:jc w:val="center"/>
              <w:rPr>
                <w:rFonts w:ascii="Times New Roman" w:hAnsi="Times New Roman"/>
                <w:bCs/>
                <w:kern w:val="32"/>
              </w:rPr>
            </w:pPr>
          </w:p>
        </w:tc>
        <w:tc>
          <w:tcPr>
            <w:tcW w:w="752" w:type="pct"/>
            <w:vMerge/>
            <w:tcBorders>
              <w:left w:val="single" w:sz="4" w:space="0" w:color="auto"/>
              <w:right w:val="single" w:sz="4" w:space="0" w:color="auto"/>
            </w:tcBorders>
            <w:vAlign w:val="center"/>
            <w:hideMark/>
          </w:tcPr>
          <w:p w:rsidR="00B92B96" w:rsidRPr="00867E38" w:rsidRDefault="00B92B96" w:rsidP="0046792C">
            <w:pPr>
              <w:spacing w:after="0" w:line="240" w:lineRule="auto"/>
              <w:jc w:val="center"/>
              <w:rPr>
                <w:rFonts w:ascii="Times New Roman" w:hAnsi="Times New Roman"/>
                <w:bCs/>
                <w:kern w:val="32"/>
              </w:rPr>
            </w:pPr>
          </w:p>
        </w:tc>
      </w:tr>
      <w:tr w:rsidR="00B92B96" w:rsidRPr="00FB7330" w:rsidTr="00BA28FE">
        <w:trPr>
          <w:trHeight w:val="431"/>
        </w:trPr>
        <w:tc>
          <w:tcPr>
            <w:tcW w:w="1222" w:type="pct"/>
            <w:vMerge/>
            <w:tcBorders>
              <w:left w:val="single" w:sz="4" w:space="0" w:color="auto"/>
              <w:right w:val="single" w:sz="4" w:space="0" w:color="auto"/>
            </w:tcBorders>
            <w:vAlign w:val="center"/>
            <w:hideMark/>
          </w:tcPr>
          <w:p w:rsidR="00B92B96" w:rsidRPr="00867E38" w:rsidRDefault="00B92B96" w:rsidP="00136DDC">
            <w:pPr>
              <w:spacing w:after="0" w:line="240" w:lineRule="auto"/>
              <w:rPr>
                <w:rFonts w:ascii="Times New Roman" w:hAnsi="Times New Roman"/>
                <w:bCs/>
                <w:kern w:val="32"/>
              </w:rPr>
            </w:pPr>
          </w:p>
        </w:tc>
        <w:tc>
          <w:tcPr>
            <w:tcW w:w="757" w:type="pct"/>
            <w:vMerge/>
            <w:tcBorders>
              <w:left w:val="single" w:sz="4" w:space="0" w:color="auto"/>
              <w:right w:val="single" w:sz="4" w:space="0" w:color="auto"/>
            </w:tcBorders>
            <w:vAlign w:val="center"/>
            <w:hideMark/>
          </w:tcPr>
          <w:p w:rsidR="00B92B96" w:rsidRPr="00867E38" w:rsidRDefault="00B92B96" w:rsidP="00136DDC">
            <w:pPr>
              <w:spacing w:after="0" w:line="240" w:lineRule="auto"/>
              <w:rPr>
                <w:rFonts w:ascii="Times New Roman" w:hAnsi="Times New Roman"/>
                <w:bCs/>
                <w:kern w:val="32"/>
              </w:rPr>
            </w:pPr>
          </w:p>
        </w:tc>
        <w:tc>
          <w:tcPr>
            <w:tcW w:w="482" w:type="pct"/>
            <w:tcBorders>
              <w:top w:val="single" w:sz="4" w:space="0" w:color="auto"/>
              <w:left w:val="single" w:sz="4" w:space="0" w:color="auto"/>
              <w:bottom w:val="single" w:sz="4" w:space="0" w:color="auto"/>
              <w:right w:val="single" w:sz="4" w:space="0" w:color="auto"/>
            </w:tcBorders>
            <w:hideMark/>
          </w:tcPr>
          <w:p w:rsidR="00B92B96" w:rsidRPr="00867E38" w:rsidRDefault="00F979F3" w:rsidP="00867E38">
            <w:pPr>
              <w:pStyle w:val="1"/>
              <w:numPr>
                <w:ilvl w:val="0"/>
                <w:numId w:val="0"/>
              </w:numPr>
              <w:jc w:val="center"/>
              <w:rPr>
                <w:b w:val="0"/>
                <w:szCs w:val="22"/>
              </w:rPr>
            </w:pPr>
            <w:r>
              <w:rPr>
                <w:b w:val="0"/>
                <w:szCs w:val="22"/>
              </w:rPr>
              <w:t>430</w:t>
            </w:r>
            <w:r w:rsidR="00B92B96">
              <w:rPr>
                <w:b w:val="0"/>
                <w:szCs w:val="22"/>
              </w:rPr>
              <w:t>,00</w:t>
            </w:r>
          </w:p>
        </w:tc>
        <w:tc>
          <w:tcPr>
            <w:tcW w:w="615" w:type="pct"/>
            <w:vMerge/>
            <w:tcBorders>
              <w:left w:val="single" w:sz="4" w:space="0" w:color="auto"/>
              <w:right w:val="single" w:sz="4" w:space="0" w:color="auto"/>
            </w:tcBorders>
            <w:vAlign w:val="center"/>
            <w:hideMark/>
          </w:tcPr>
          <w:p w:rsidR="00B92B96" w:rsidRPr="00867E38" w:rsidRDefault="00B92B96" w:rsidP="00867E38">
            <w:pPr>
              <w:spacing w:after="0" w:line="240" w:lineRule="auto"/>
              <w:jc w:val="center"/>
              <w:rPr>
                <w:rFonts w:ascii="Times New Roman" w:hAnsi="Times New Roman"/>
                <w:bCs/>
                <w:kern w:val="32"/>
              </w:rPr>
            </w:pPr>
          </w:p>
        </w:tc>
        <w:tc>
          <w:tcPr>
            <w:tcW w:w="619" w:type="pct"/>
            <w:vMerge/>
            <w:tcBorders>
              <w:left w:val="single" w:sz="4" w:space="0" w:color="auto"/>
              <w:right w:val="single" w:sz="4" w:space="0" w:color="auto"/>
            </w:tcBorders>
            <w:vAlign w:val="center"/>
            <w:hideMark/>
          </w:tcPr>
          <w:p w:rsidR="00B92B96" w:rsidRPr="00867E38" w:rsidRDefault="00B92B96" w:rsidP="00136DDC">
            <w:pPr>
              <w:spacing w:after="0" w:line="240" w:lineRule="auto"/>
              <w:rPr>
                <w:rFonts w:ascii="Times New Roman" w:hAnsi="Times New Roman"/>
                <w:bCs/>
                <w:kern w:val="32"/>
              </w:rPr>
            </w:pPr>
          </w:p>
        </w:tc>
        <w:tc>
          <w:tcPr>
            <w:tcW w:w="553" w:type="pct"/>
            <w:vMerge/>
            <w:tcBorders>
              <w:left w:val="single" w:sz="4" w:space="0" w:color="auto"/>
              <w:right w:val="single" w:sz="4" w:space="0" w:color="auto"/>
            </w:tcBorders>
            <w:vAlign w:val="center"/>
            <w:hideMark/>
          </w:tcPr>
          <w:p w:rsidR="00B92B96" w:rsidRPr="00867E38" w:rsidRDefault="00B92B96" w:rsidP="00BA28FE">
            <w:pPr>
              <w:spacing w:after="0" w:line="240" w:lineRule="auto"/>
              <w:jc w:val="center"/>
              <w:rPr>
                <w:rFonts w:ascii="Times New Roman" w:hAnsi="Times New Roman"/>
                <w:bCs/>
                <w:kern w:val="32"/>
              </w:rPr>
            </w:pPr>
          </w:p>
        </w:tc>
        <w:tc>
          <w:tcPr>
            <w:tcW w:w="752" w:type="pct"/>
            <w:vMerge/>
            <w:tcBorders>
              <w:left w:val="single" w:sz="4" w:space="0" w:color="auto"/>
              <w:right w:val="single" w:sz="4" w:space="0" w:color="auto"/>
            </w:tcBorders>
            <w:vAlign w:val="center"/>
            <w:hideMark/>
          </w:tcPr>
          <w:p w:rsidR="00B92B96" w:rsidRPr="00867E38" w:rsidRDefault="00B92B96" w:rsidP="0046792C">
            <w:pPr>
              <w:spacing w:after="0" w:line="240" w:lineRule="auto"/>
              <w:jc w:val="center"/>
              <w:rPr>
                <w:rFonts w:ascii="Times New Roman" w:hAnsi="Times New Roman"/>
                <w:bCs/>
                <w:kern w:val="32"/>
              </w:rPr>
            </w:pPr>
          </w:p>
        </w:tc>
      </w:tr>
      <w:tr w:rsidR="00BA28FE" w:rsidRPr="00FB7330" w:rsidTr="00867E38">
        <w:trPr>
          <w:trHeight w:val="302"/>
        </w:trPr>
        <w:tc>
          <w:tcPr>
            <w:tcW w:w="4248" w:type="pct"/>
            <w:gridSpan w:val="6"/>
            <w:tcBorders>
              <w:top w:val="single" w:sz="4" w:space="0" w:color="auto"/>
              <w:left w:val="single" w:sz="4" w:space="0" w:color="auto"/>
              <w:bottom w:val="single" w:sz="4" w:space="0" w:color="auto"/>
              <w:right w:val="single" w:sz="4" w:space="0" w:color="auto"/>
            </w:tcBorders>
            <w:vAlign w:val="center"/>
            <w:hideMark/>
          </w:tcPr>
          <w:p w:rsidR="00BA28FE" w:rsidRPr="00BA28FE" w:rsidRDefault="00BA28FE" w:rsidP="00BA28FE">
            <w:pPr>
              <w:jc w:val="right"/>
              <w:rPr>
                <w:rFonts w:ascii="Times New Roman" w:hAnsi="Times New Roman"/>
                <w:b/>
                <w:bCs/>
                <w:kern w:val="32"/>
              </w:rPr>
            </w:pPr>
            <w:r w:rsidRPr="00BA28FE">
              <w:rPr>
                <w:rFonts w:ascii="Times New Roman" w:hAnsi="Times New Roman"/>
                <w:b/>
                <w:bCs/>
                <w:kern w:val="32"/>
              </w:rPr>
              <w:t>ИТОГО:</w:t>
            </w:r>
          </w:p>
        </w:tc>
        <w:tc>
          <w:tcPr>
            <w:tcW w:w="752" w:type="pct"/>
            <w:shd w:val="clear" w:color="auto" w:fill="auto"/>
            <w:vAlign w:val="center"/>
          </w:tcPr>
          <w:p w:rsidR="00BA28FE" w:rsidRPr="00867E38" w:rsidRDefault="00F979F3" w:rsidP="0046792C">
            <w:pPr>
              <w:spacing w:after="160" w:line="259" w:lineRule="auto"/>
              <w:jc w:val="center"/>
              <w:rPr>
                <w:rFonts w:ascii="Times New Roman" w:hAnsi="Times New Roman"/>
              </w:rPr>
            </w:pPr>
            <w:r>
              <w:rPr>
                <w:rFonts w:ascii="Times New Roman" w:hAnsi="Times New Roman"/>
              </w:rPr>
              <w:t>317 900</w:t>
            </w:r>
            <w:r w:rsidR="00CB068C">
              <w:rPr>
                <w:rFonts w:ascii="Times New Roman" w:hAnsi="Times New Roman"/>
              </w:rPr>
              <w:t>,00</w:t>
            </w:r>
          </w:p>
        </w:tc>
      </w:tr>
    </w:tbl>
    <w:p w:rsidR="00FB7330" w:rsidRPr="00FB7330" w:rsidRDefault="00FB7330" w:rsidP="00FB7330">
      <w:pPr>
        <w:rPr>
          <w:rFonts w:ascii="Times New Roman" w:hAnsi="Times New Roman"/>
        </w:rPr>
      </w:pPr>
    </w:p>
    <w:p w:rsidR="00A86327" w:rsidRDefault="00A86327" w:rsidP="00A86327">
      <w:pPr>
        <w:shd w:val="clear" w:color="auto" w:fill="FFFFFF"/>
        <w:tabs>
          <w:tab w:val="left" w:leader="underscore" w:pos="10279"/>
          <w:tab w:val="left" w:leader="underscore" w:pos="10826"/>
        </w:tabs>
        <w:spacing w:after="0" w:line="240" w:lineRule="auto"/>
        <w:ind w:left="-228"/>
        <w:jc w:val="center"/>
        <w:rPr>
          <w:rFonts w:ascii="Times New Roman" w:hAnsi="Times New Roman"/>
          <w:spacing w:val="-5"/>
          <w:sz w:val="28"/>
          <w:szCs w:val="28"/>
        </w:rPr>
      </w:pPr>
    </w:p>
    <w:p w:rsidR="006917EC" w:rsidRPr="00E55122" w:rsidRDefault="006917EC" w:rsidP="00511987">
      <w:pPr>
        <w:rPr>
          <w:rFonts w:ascii="Times New Roman" w:hAnsi="Times New Roman"/>
          <w:sz w:val="24"/>
          <w:szCs w:val="24"/>
        </w:rPr>
      </w:pPr>
    </w:p>
    <w:sectPr w:rsidR="006917EC" w:rsidRPr="00E55122" w:rsidSect="00FB7330">
      <w:pgSz w:w="11906" w:h="16838"/>
      <w:pgMar w:top="720" w:right="720" w:bottom="720" w:left="1276"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F3880" w:rsidRDefault="002F3880" w:rsidP="00FB7330">
      <w:pPr>
        <w:spacing w:after="0" w:line="240" w:lineRule="auto"/>
      </w:pPr>
      <w:r>
        <w:separator/>
      </w:r>
    </w:p>
  </w:endnote>
  <w:endnote w:type="continuationSeparator" w:id="0">
    <w:p w:rsidR="002F3880" w:rsidRDefault="002F3880" w:rsidP="00FB733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libri Light">
    <w:altName w:val="Arial"/>
    <w:charset w:val="CC"/>
    <w:family w:val="swiss"/>
    <w:pitch w:val="variable"/>
    <w:sig w:usb0="00000000" w:usb1="C000247B" w:usb2="00000009" w:usb3="00000000" w:csb0="000001FF" w:csb1="00000000"/>
  </w:font>
  <w:font w:name="Courier New">
    <w:panose1 w:val="02070309020205020404"/>
    <w:charset w:val="CC"/>
    <w:family w:val="modern"/>
    <w:pitch w:val="fixed"/>
    <w:sig w:usb0="20002A87" w:usb1="80000000" w:usb2="00000008"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F3880" w:rsidRDefault="002F3880" w:rsidP="00FB7330">
      <w:pPr>
        <w:spacing w:after="0" w:line="240" w:lineRule="auto"/>
      </w:pPr>
      <w:r>
        <w:separator/>
      </w:r>
    </w:p>
  </w:footnote>
  <w:footnote w:type="continuationSeparator" w:id="0">
    <w:p w:rsidR="002F3880" w:rsidRDefault="002F3880" w:rsidP="00FB7330">
      <w:pPr>
        <w:spacing w:after="0" w:line="240" w:lineRule="auto"/>
      </w:pPr>
      <w:r>
        <w:continuationSeparator/>
      </w:r>
    </w:p>
  </w:footnote>
  <w:footnote w:id="1">
    <w:p w:rsidR="002F3880" w:rsidRDefault="002F3880" w:rsidP="00FB7330">
      <w:pPr>
        <w:spacing w:after="0" w:line="240" w:lineRule="auto"/>
        <w:rPr>
          <w:sz w:val="20"/>
          <w:szCs w:val="20"/>
        </w:rPr>
      </w:pPr>
      <w:r>
        <w:rPr>
          <w:sz w:val="20"/>
          <w:szCs w:val="20"/>
        </w:rPr>
        <w:footnoteRef/>
      </w:r>
      <w:r>
        <w:rPr>
          <w:sz w:val="20"/>
          <w:szCs w:val="20"/>
        </w:rPr>
        <w:t xml:space="preserve"> Расчет максимальной цены договора осуществляется по формуле </w:t>
      </w:r>
      <w:proofErr w:type="spellStart"/>
      <w:r>
        <w:rPr>
          <w:sz w:val="20"/>
          <w:szCs w:val="20"/>
        </w:rPr>
        <w:t>МЦК=Цср</w:t>
      </w:r>
      <w:proofErr w:type="spellEnd"/>
      <w:r>
        <w:rPr>
          <w:sz w:val="20"/>
          <w:szCs w:val="20"/>
        </w:rPr>
        <w:t>.*V, где</w:t>
      </w:r>
      <w:r>
        <w:rPr>
          <w:sz w:val="20"/>
          <w:szCs w:val="20"/>
        </w:rPr>
        <w:br/>
        <w:t xml:space="preserve">МЦК </w:t>
      </w:r>
      <w:proofErr w:type="gramStart"/>
      <w:r>
        <w:rPr>
          <w:sz w:val="20"/>
          <w:szCs w:val="20"/>
        </w:rPr>
        <w:t>–м</w:t>
      </w:r>
      <w:proofErr w:type="gramEnd"/>
      <w:r>
        <w:rPr>
          <w:sz w:val="20"/>
          <w:szCs w:val="20"/>
        </w:rPr>
        <w:t>аксимальная цена договора,</w:t>
      </w:r>
      <w:r>
        <w:rPr>
          <w:sz w:val="20"/>
          <w:szCs w:val="20"/>
        </w:rPr>
        <w:br/>
      </w:r>
      <w:proofErr w:type="spellStart"/>
      <w:r>
        <w:rPr>
          <w:sz w:val="20"/>
          <w:szCs w:val="20"/>
        </w:rPr>
        <w:t>Цср</w:t>
      </w:r>
      <w:proofErr w:type="spellEnd"/>
      <w:r>
        <w:rPr>
          <w:sz w:val="20"/>
          <w:szCs w:val="20"/>
        </w:rPr>
        <w:t xml:space="preserve"> – среднерыночная цена единицы товара, работ, услуг на функционирующем рынке, являющихся предметом договора,</w:t>
      </w:r>
    </w:p>
    <w:p w:rsidR="002F3880" w:rsidRDefault="002F3880" w:rsidP="00FB7330">
      <w:pPr>
        <w:spacing w:after="0" w:line="240" w:lineRule="auto"/>
        <w:rPr>
          <w:sz w:val="20"/>
          <w:szCs w:val="20"/>
        </w:rPr>
      </w:pPr>
      <w:r>
        <w:rPr>
          <w:sz w:val="20"/>
          <w:szCs w:val="20"/>
        </w:rPr>
        <w:t>V – количество товара, объем оказания услуг, выполняемых работ.</w:t>
      </w:r>
    </w:p>
    <w:p w:rsidR="002F3880" w:rsidRDefault="002F3880" w:rsidP="00FB7330">
      <w:pPr>
        <w:spacing w:line="240" w:lineRule="auto"/>
        <w:jc w:val="both"/>
        <w:rPr>
          <w:i/>
          <w:sz w:val="20"/>
        </w:rPr>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29CCFBD2"/>
    <w:lvl w:ilvl="0">
      <w:numFmt w:val="bullet"/>
      <w:lvlText w:val="*"/>
      <w:lvlJc w:val="left"/>
      <w:pPr>
        <w:ind w:left="0" w:firstLine="0"/>
      </w:pPr>
    </w:lvl>
  </w:abstractNum>
  <w:abstractNum w:abstractNumId="1">
    <w:nsid w:val="00000001"/>
    <w:multiLevelType w:val="multilevel"/>
    <w:tmpl w:val="00000001"/>
    <w:lvl w:ilvl="0">
      <w:start w:val="1"/>
      <w:numFmt w:val="none"/>
      <w:pStyle w:val="1"/>
      <w:lvlText w:val=""/>
      <w:lvlJc w:val="left"/>
      <w:pPr>
        <w:tabs>
          <w:tab w:val="num" w:pos="432"/>
        </w:tabs>
        <w:ind w:left="432" w:hanging="432"/>
      </w:pPr>
    </w:lvl>
    <w:lvl w:ilvl="1">
      <w:start w:val="1"/>
      <w:numFmt w:val="none"/>
      <w:pStyle w:val="2"/>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num w:numId="1">
    <w:abstractNumId w:val="1"/>
  </w:num>
  <w:num w:numId="2">
    <w:abstractNumId w:val="0"/>
    <w:lvlOverride w:ilvl="0">
      <w:lvl w:ilvl="0">
        <w:numFmt w:val="bullet"/>
        <w:lvlText w:val="-"/>
        <w:legacy w:legacy="1" w:legacySpace="0" w:legacyIndent="151"/>
        <w:lvlJc w:val="left"/>
        <w:pPr>
          <w:ind w:left="0" w:firstLine="0"/>
        </w:pPr>
        <w:rPr>
          <w:rFonts w:ascii="Times New Roman" w:hAnsi="Times New Roman" w:cs="Times New Roman" w:hint="default"/>
        </w:rPr>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6917EC"/>
    <w:rsid w:val="00027AD6"/>
    <w:rsid w:val="000C141F"/>
    <w:rsid w:val="0013486B"/>
    <w:rsid w:val="00136DDC"/>
    <w:rsid w:val="00176A67"/>
    <w:rsid w:val="0018206A"/>
    <w:rsid w:val="00222DFB"/>
    <w:rsid w:val="00286BFC"/>
    <w:rsid w:val="002D114F"/>
    <w:rsid w:val="002E26AE"/>
    <w:rsid w:val="002F3880"/>
    <w:rsid w:val="00345AD6"/>
    <w:rsid w:val="00365AB5"/>
    <w:rsid w:val="00391AAC"/>
    <w:rsid w:val="003C7D96"/>
    <w:rsid w:val="003D0AB0"/>
    <w:rsid w:val="003F05B8"/>
    <w:rsid w:val="0046792C"/>
    <w:rsid w:val="004963EA"/>
    <w:rsid w:val="00511987"/>
    <w:rsid w:val="00516C17"/>
    <w:rsid w:val="0054473E"/>
    <w:rsid w:val="00544D81"/>
    <w:rsid w:val="005838E0"/>
    <w:rsid w:val="00591240"/>
    <w:rsid w:val="00596425"/>
    <w:rsid w:val="005C46AB"/>
    <w:rsid w:val="005C6F12"/>
    <w:rsid w:val="005E6F8D"/>
    <w:rsid w:val="005F0238"/>
    <w:rsid w:val="005F28E8"/>
    <w:rsid w:val="00640370"/>
    <w:rsid w:val="006917EC"/>
    <w:rsid w:val="006A1611"/>
    <w:rsid w:val="006B79ED"/>
    <w:rsid w:val="006E4A47"/>
    <w:rsid w:val="00726C0B"/>
    <w:rsid w:val="00741858"/>
    <w:rsid w:val="00771CCF"/>
    <w:rsid w:val="007C70A0"/>
    <w:rsid w:val="008417D6"/>
    <w:rsid w:val="00867E38"/>
    <w:rsid w:val="008C446A"/>
    <w:rsid w:val="008D07D3"/>
    <w:rsid w:val="008D6B4B"/>
    <w:rsid w:val="008F6421"/>
    <w:rsid w:val="009032A7"/>
    <w:rsid w:val="009102F5"/>
    <w:rsid w:val="0092187A"/>
    <w:rsid w:val="00931ADA"/>
    <w:rsid w:val="00945828"/>
    <w:rsid w:val="00953964"/>
    <w:rsid w:val="00960A70"/>
    <w:rsid w:val="00992177"/>
    <w:rsid w:val="00A05ACB"/>
    <w:rsid w:val="00A27557"/>
    <w:rsid w:val="00A304E8"/>
    <w:rsid w:val="00A32B83"/>
    <w:rsid w:val="00A34BD0"/>
    <w:rsid w:val="00A36781"/>
    <w:rsid w:val="00A5522F"/>
    <w:rsid w:val="00A64154"/>
    <w:rsid w:val="00A86327"/>
    <w:rsid w:val="00A9659D"/>
    <w:rsid w:val="00AA532A"/>
    <w:rsid w:val="00AB10DC"/>
    <w:rsid w:val="00AD735E"/>
    <w:rsid w:val="00B747A3"/>
    <w:rsid w:val="00B92B96"/>
    <w:rsid w:val="00B93B14"/>
    <w:rsid w:val="00BA28FE"/>
    <w:rsid w:val="00C117AE"/>
    <w:rsid w:val="00C62EFF"/>
    <w:rsid w:val="00C824C7"/>
    <w:rsid w:val="00CB068C"/>
    <w:rsid w:val="00CD17AD"/>
    <w:rsid w:val="00CF44D6"/>
    <w:rsid w:val="00D07877"/>
    <w:rsid w:val="00D61888"/>
    <w:rsid w:val="00D93787"/>
    <w:rsid w:val="00DD0346"/>
    <w:rsid w:val="00DD33CC"/>
    <w:rsid w:val="00DD6539"/>
    <w:rsid w:val="00E03644"/>
    <w:rsid w:val="00E2322A"/>
    <w:rsid w:val="00E30BA9"/>
    <w:rsid w:val="00E55122"/>
    <w:rsid w:val="00EB5DF1"/>
    <w:rsid w:val="00EF25D1"/>
    <w:rsid w:val="00F12D7E"/>
    <w:rsid w:val="00F85D29"/>
    <w:rsid w:val="00F979F3"/>
    <w:rsid w:val="00FA39C0"/>
    <w:rsid w:val="00FB7330"/>
    <w:rsid w:val="00FD66C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917EC"/>
    <w:pPr>
      <w:spacing w:after="200" w:line="276" w:lineRule="auto"/>
    </w:pPr>
    <w:rPr>
      <w:rFonts w:ascii="Calibri" w:eastAsia="Calibri" w:hAnsi="Calibri" w:cs="Times New Roman"/>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
    <w:next w:val="a"/>
    <w:link w:val="10"/>
    <w:uiPriority w:val="9"/>
    <w:qFormat/>
    <w:rsid w:val="00511987"/>
    <w:pPr>
      <w:keepNext/>
      <w:numPr>
        <w:numId w:val="1"/>
      </w:numPr>
      <w:suppressAutoHyphens/>
      <w:autoSpaceDE w:val="0"/>
      <w:spacing w:after="0" w:line="240" w:lineRule="auto"/>
      <w:ind w:left="0" w:firstLine="540"/>
      <w:jc w:val="both"/>
      <w:outlineLvl w:val="0"/>
    </w:pPr>
    <w:rPr>
      <w:rFonts w:ascii="Times New Roman" w:eastAsia="Times New Roman" w:hAnsi="Times New Roman"/>
      <w:b/>
      <w:bCs/>
      <w:szCs w:val="18"/>
      <w:lang w:eastAsia="ar-SA"/>
    </w:rPr>
  </w:style>
  <w:style w:type="paragraph" w:styleId="2">
    <w:name w:val="heading 2"/>
    <w:aliases w:val="H2"/>
    <w:basedOn w:val="a"/>
    <w:next w:val="a"/>
    <w:link w:val="20"/>
    <w:uiPriority w:val="9"/>
    <w:qFormat/>
    <w:rsid w:val="00511987"/>
    <w:pPr>
      <w:keepNext/>
      <w:numPr>
        <w:ilvl w:val="1"/>
        <w:numId w:val="1"/>
      </w:numPr>
      <w:suppressAutoHyphens/>
      <w:spacing w:after="0" w:line="240" w:lineRule="auto"/>
      <w:jc w:val="center"/>
      <w:outlineLvl w:val="1"/>
    </w:pPr>
    <w:rPr>
      <w:rFonts w:ascii="Times New Roman" w:eastAsia="Times New Roman" w:hAnsi="Times New Roman"/>
      <w:b/>
      <w:bCs/>
      <w:sz w:val="28"/>
      <w:szCs w:val="24"/>
      <w:lang w:eastAsia="ar-SA"/>
    </w:rPr>
  </w:style>
  <w:style w:type="paragraph" w:styleId="4">
    <w:name w:val="heading 4"/>
    <w:basedOn w:val="a"/>
    <w:next w:val="a"/>
    <w:link w:val="40"/>
    <w:uiPriority w:val="9"/>
    <w:semiHidden/>
    <w:unhideWhenUsed/>
    <w:qFormat/>
    <w:rsid w:val="00A86327"/>
    <w:pPr>
      <w:keepNext/>
      <w:keepLines/>
      <w:spacing w:before="200" w:after="0"/>
      <w:outlineLvl w:val="3"/>
    </w:pPr>
    <w:rPr>
      <w:rFonts w:asciiTheme="majorHAnsi" w:eastAsiaTheme="majorEastAsia" w:hAnsiTheme="majorHAnsi" w:cstheme="majorBidi"/>
      <w:b/>
      <w:bCs/>
      <w:i/>
      <w:i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6917EC"/>
    <w:pPr>
      <w:tabs>
        <w:tab w:val="center" w:pos="4677"/>
        <w:tab w:val="right" w:pos="9355"/>
      </w:tabs>
      <w:spacing w:after="0" w:line="240" w:lineRule="auto"/>
    </w:pPr>
  </w:style>
  <w:style w:type="character" w:customStyle="1" w:styleId="a4">
    <w:name w:val="Верхний колонтитул Знак"/>
    <w:basedOn w:val="a0"/>
    <w:link w:val="a3"/>
    <w:rsid w:val="006917EC"/>
    <w:rPr>
      <w:rFonts w:ascii="Calibri" w:eastAsia="Calibri" w:hAnsi="Calibri" w:cs="Times New Roman"/>
    </w:rPr>
  </w:style>
  <w:style w:type="character" w:styleId="a5">
    <w:name w:val="Hyperlink"/>
    <w:basedOn w:val="a0"/>
    <w:uiPriority w:val="99"/>
    <w:unhideWhenUsed/>
    <w:rsid w:val="006917EC"/>
    <w:rPr>
      <w:color w:val="0563C1" w:themeColor="hyperlink"/>
      <w:u w:val="single"/>
    </w:rPr>
  </w:style>
  <w:style w:type="paragraph" w:styleId="a6">
    <w:name w:val="Normal (Web)"/>
    <w:basedOn w:val="a"/>
    <w:unhideWhenUsed/>
    <w:rsid w:val="00B93B14"/>
    <w:rPr>
      <w:rFonts w:ascii="Times New Roman" w:hAnsi="Times New Roman"/>
      <w:sz w:val="24"/>
      <w:szCs w:val="24"/>
    </w:rPr>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0"/>
    <w:link w:val="1"/>
    <w:uiPriority w:val="9"/>
    <w:rsid w:val="00511987"/>
    <w:rPr>
      <w:rFonts w:ascii="Times New Roman" w:eastAsia="Times New Roman" w:hAnsi="Times New Roman" w:cs="Times New Roman"/>
      <w:b/>
      <w:bCs/>
      <w:szCs w:val="18"/>
      <w:lang w:eastAsia="ar-SA"/>
    </w:rPr>
  </w:style>
  <w:style w:type="character" w:customStyle="1" w:styleId="20">
    <w:name w:val="Заголовок 2 Знак"/>
    <w:aliases w:val="H2 Знак"/>
    <w:basedOn w:val="a0"/>
    <w:link w:val="2"/>
    <w:uiPriority w:val="9"/>
    <w:rsid w:val="00511987"/>
    <w:rPr>
      <w:rFonts w:ascii="Times New Roman" w:eastAsia="Times New Roman" w:hAnsi="Times New Roman" w:cs="Times New Roman"/>
      <w:b/>
      <w:bCs/>
      <w:sz w:val="28"/>
      <w:szCs w:val="24"/>
      <w:lang w:eastAsia="ar-SA"/>
    </w:rPr>
  </w:style>
  <w:style w:type="character" w:customStyle="1" w:styleId="40">
    <w:name w:val="Заголовок 4 Знак"/>
    <w:basedOn w:val="a0"/>
    <w:link w:val="4"/>
    <w:uiPriority w:val="9"/>
    <w:semiHidden/>
    <w:rsid w:val="00A86327"/>
    <w:rPr>
      <w:rFonts w:asciiTheme="majorHAnsi" w:eastAsiaTheme="majorEastAsia" w:hAnsiTheme="majorHAnsi" w:cstheme="majorBidi"/>
      <w:b/>
      <w:bCs/>
      <w:i/>
      <w:iCs/>
      <w:color w:val="5B9BD5" w:themeColor="accent1"/>
    </w:rPr>
  </w:style>
  <w:style w:type="paragraph" w:styleId="3">
    <w:name w:val="Body Text 3"/>
    <w:basedOn w:val="a"/>
    <w:link w:val="30"/>
    <w:semiHidden/>
    <w:unhideWhenUsed/>
    <w:rsid w:val="00A86327"/>
    <w:pPr>
      <w:spacing w:after="120" w:line="240" w:lineRule="auto"/>
    </w:pPr>
    <w:rPr>
      <w:rFonts w:ascii="Times New Roman" w:eastAsia="Times New Roman" w:hAnsi="Times New Roman"/>
      <w:sz w:val="16"/>
      <w:szCs w:val="16"/>
      <w:lang w:eastAsia="ru-RU"/>
    </w:rPr>
  </w:style>
  <w:style w:type="character" w:customStyle="1" w:styleId="30">
    <w:name w:val="Основной текст 3 Знак"/>
    <w:basedOn w:val="a0"/>
    <w:link w:val="3"/>
    <w:semiHidden/>
    <w:rsid w:val="00A86327"/>
    <w:rPr>
      <w:rFonts w:ascii="Times New Roman" w:eastAsia="Times New Roman" w:hAnsi="Times New Roman" w:cs="Times New Roman"/>
      <w:sz w:val="16"/>
      <w:szCs w:val="16"/>
      <w:lang w:eastAsia="ru-RU"/>
    </w:rPr>
  </w:style>
  <w:style w:type="paragraph" w:styleId="a7">
    <w:name w:val="Plain Text"/>
    <w:basedOn w:val="a"/>
    <w:link w:val="a8"/>
    <w:semiHidden/>
    <w:unhideWhenUsed/>
    <w:rsid w:val="00A86327"/>
    <w:pPr>
      <w:spacing w:after="0" w:line="240" w:lineRule="auto"/>
    </w:pPr>
    <w:rPr>
      <w:rFonts w:ascii="Courier New" w:eastAsia="Times New Roman" w:hAnsi="Courier New"/>
      <w:sz w:val="20"/>
      <w:szCs w:val="20"/>
      <w:lang w:eastAsia="ru-RU"/>
    </w:rPr>
  </w:style>
  <w:style w:type="character" w:customStyle="1" w:styleId="a8">
    <w:name w:val="Текст Знак"/>
    <w:basedOn w:val="a0"/>
    <w:link w:val="a7"/>
    <w:semiHidden/>
    <w:rsid w:val="00A86327"/>
    <w:rPr>
      <w:rFonts w:ascii="Courier New" w:eastAsia="Times New Roman" w:hAnsi="Courier New" w:cs="Times New Roman"/>
      <w:sz w:val="20"/>
      <w:szCs w:val="20"/>
      <w:lang w:eastAsia="ru-RU"/>
    </w:rPr>
  </w:style>
  <w:style w:type="paragraph" w:styleId="a9">
    <w:name w:val="No Spacing"/>
    <w:uiPriority w:val="1"/>
    <w:qFormat/>
    <w:rsid w:val="00A86327"/>
    <w:pPr>
      <w:spacing w:after="0" w:line="240" w:lineRule="auto"/>
    </w:pPr>
    <w:rPr>
      <w:rFonts w:eastAsiaTheme="minorEastAsia"/>
      <w:lang w:eastAsia="ru-RU"/>
    </w:rPr>
  </w:style>
  <w:style w:type="paragraph" w:styleId="aa">
    <w:name w:val="footnote text"/>
    <w:basedOn w:val="a"/>
    <w:link w:val="11"/>
    <w:semiHidden/>
    <w:unhideWhenUsed/>
    <w:rsid w:val="00FB7330"/>
    <w:pPr>
      <w:spacing w:after="0" w:line="240" w:lineRule="auto"/>
    </w:pPr>
    <w:rPr>
      <w:rFonts w:eastAsia="Times New Roman"/>
      <w:lang w:eastAsia="ru-RU"/>
    </w:rPr>
  </w:style>
  <w:style w:type="character" w:customStyle="1" w:styleId="ab">
    <w:name w:val="Текст сноски Знак"/>
    <w:basedOn w:val="a0"/>
    <w:link w:val="aa"/>
    <w:uiPriority w:val="99"/>
    <w:semiHidden/>
    <w:rsid w:val="00FB7330"/>
    <w:rPr>
      <w:rFonts w:ascii="Calibri" w:eastAsia="Calibri" w:hAnsi="Calibri" w:cs="Times New Roman"/>
      <w:sz w:val="20"/>
      <w:szCs w:val="20"/>
    </w:rPr>
  </w:style>
  <w:style w:type="character" w:styleId="ac">
    <w:name w:val="footnote reference"/>
    <w:semiHidden/>
    <w:unhideWhenUsed/>
    <w:rsid w:val="00FB7330"/>
    <w:rPr>
      <w:vertAlign w:val="superscript"/>
    </w:rPr>
  </w:style>
  <w:style w:type="character" w:customStyle="1" w:styleId="11">
    <w:name w:val="Текст сноски Знак1"/>
    <w:basedOn w:val="a0"/>
    <w:link w:val="aa"/>
    <w:semiHidden/>
    <w:locked/>
    <w:rsid w:val="00FB7330"/>
    <w:rPr>
      <w:rFonts w:ascii="Calibri" w:eastAsia="Times New Roman" w:hAnsi="Calibri" w:cs="Times New Roman"/>
      <w:lang w:eastAsia="ru-RU"/>
    </w:rPr>
  </w:style>
</w:styles>
</file>

<file path=word/webSettings.xml><?xml version="1.0" encoding="utf-8"?>
<w:webSettings xmlns:r="http://schemas.openxmlformats.org/officeDocument/2006/relationships" xmlns:w="http://schemas.openxmlformats.org/wordprocessingml/2006/main">
  <w:divs>
    <w:div w:id="396779043">
      <w:bodyDiv w:val="1"/>
      <w:marLeft w:val="0"/>
      <w:marRight w:val="0"/>
      <w:marTop w:val="0"/>
      <w:marBottom w:val="0"/>
      <w:divBdr>
        <w:top w:val="none" w:sz="0" w:space="0" w:color="auto"/>
        <w:left w:val="none" w:sz="0" w:space="0" w:color="auto"/>
        <w:bottom w:val="none" w:sz="0" w:space="0" w:color="auto"/>
        <w:right w:val="none" w:sz="0" w:space="0" w:color="auto"/>
      </w:divBdr>
    </w:div>
    <w:div w:id="6639749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stp.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estp.ru" TargetMode="External"/><Relationship Id="rId4" Type="http://schemas.openxmlformats.org/officeDocument/2006/relationships/settings" Target="settings.xml"/><Relationship Id="rId9" Type="http://schemas.openxmlformats.org/officeDocument/2006/relationships/hyperlink" Target="http://est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57CC96-AED7-4EC8-AAF4-2D87DE0B4C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4544</Words>
  <Characters>25903</Characters>
  <Application>Microsoft Office Word</Application>
  <DocSecurity>4</DocSecurity>
  <Lines>215</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TOSHIBA</Company>
  <LinksUpToDate>false</LinksUpToDate>
  <CharactersWithSpaces>30387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Козлова Ольга Николаевна</dc:creator>
  <cp:lastModifiedBy>comp</cp:lastModifiedBy>
  <cp:revision>2</cp:revision>
  <cp:lastPrinted>2019-03-04T02:34:00Z</cp:lastPrinted>
  <dcterms:created xsi:type="dcterms:W3CDTF">2020-03-16T10:29:00Z</dcterms:created>
  <dcterms:modified xsi:type="dcterms:W3CDTF">2020-03-16T10:29:00Z</dcterms:modified>
</cp:coreProperties>
</file>