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33BA" w:rsidRDefault="00A54540" w:rsidP="009B5052">
      <w:pPr>
        <w:spacing w:after="120" w:line="240" w:lineRule="auto"/>
        <w:ind w:firstLine="709"/>
        <w:jc w:val="center"/>
        <w:rPr>
          <w:rFonts w:ascii="Times New Roman" w:hAnsi="Times New Roman"/>
          <w:b/>
          <w:bCs/>
          <w:sz w:val="28"/>
          <w:szCs w:val="28"/>
          <w:lang w:eastAsia="ar-SA"/>
        </w:rPr>
      </w:pPr>
      <w:r w:rsidRPr="005F3B07">
        <w:rPr>
          <w:rFonts w:ascii="Times New Roman" w:hAnsi="Times New Roman"/>
          <w:b/>
          <w:sz w:val="24"/>
          <w:szCs w:val="24"/>
        </w:rPr>
        <w:t xml:space="preserve">Извещение о проведении электронного аукциона </w:t>
      </w:r>
      <w:r w:rsidRPr="00CB104E">
        <w:rPr>
          <w:rFonts w:ascii="Times New Roman" w:hAnsi="Times New Roman"/>
          <w:b/>
          <w:sz w:val="24"/>
          <w:szCs w:val="24"/>
        </w:rPr>
        <w:t xml:space="preserve">№ </w:t>
      </w:r>
      <w:r w:rsidR="009B5052" w:rsidRPr="00CB104E">
        <w:rPr>
          <w:rFonts w:ascii="Times New Roman" w:hAnsi="Times New Roman"/>
          <w:b/>
          <w:bCs/>
          <w:sz w:val="28"/>
          <w:szCs w:val="28"/>
          <w:lang w:eastAsia="ar-SA"/>
        </w:rPr>
        <w:t>01-ЭА-20</w:t>
      </w:r>
    </w:p>
    <w:p w:rsidR="00A54540" w:rsidRPr="005F3B07" w:rsidRDefault="008F33BA" w:rsidP="009B5052">
      <w:pPr>
        <w:spacing w:after="120" w:line="240" w:lineRule="auto"/>
        <w:ind w:firstLine="709"/>
        <w:jc w:val="center"/>
        <w:rPr>
          <w:rFonts w:ascii="Times New Roman" w:hAnsi="Times New Roman"/>
          <w:sz w:val="24"/>
          <w:szCs w:val="24"/>
        </w:rPr>
      </w:pPr>
      <w:r w:rsidRPr="008F33BA">
        <w:rPr>
          <w:rFonts w:ascii="Times New Roman" w:hAnsi="Times New Roman"/>
          <w:b/>
          <w:bCs/>
          <w:i/>
          <w:sz w:val="24"/>
          <w:szCs w:val="24"/>
          <w:lang w:eastAsia="ar-SA"/>
        </w:rPr>
        <w:t>(редакция</w:t>
      </w:r>
      <w:r w:rsidR="00DB338E">
        <w:rPr>
          <w:rFonts w:ascii="Times New Roman" w:hAnsi="Times New Roman"/>
          <w:b/>
          <w:bCs/>
          <w:i/>
          <w:sz w:val="24"/>
          <w:szCs w:val="24"/>
          <w:lang w:eastAsia="ar-SA"/>
        </w:rPr>
        <w:t xml:space="preserve"> 3</w:t>
      </w:r>
      <w:r w:rsidRPr="008F33BA">
        <w:rPr>
          <w:rFonts w:ascii="Times New Roman" w:hAnsi="Times New Roman"/>
          <w:b/>
          <w:bCs/>
          <w:i/>
          <w:sz w:val="24"/>
          <w:szCs w:val="24"/>
          <w:lang w:eastAsia="ar-SA"/>
        </w:rPr>
        <w:t>)</w:t>
      </w:r>
    </w:p>
    <w:p w:rsidR="00A54540" w:rsidRPr="005F3B07" w:rsidRDefault="00A54540" w:rsidP="00845E7F">
      <w:pPr>
        <w:spacing w:after="120" w:line="240" w:lineRule="auto"/>
        <w:ind w:right="-49" w:firstLine="709"/>
        <w:contextualSpacing/>
        <w:rPr>
          <w:rFonts w:ascii="Times New Roman" w:hAnsi="Times New Roman"/>
          <w:b/>
          <w:bCs/>
          <w:sz w:val="24"/>
          <w:szCs w:val="24"/>
        </w:rPr>
      </w:pPr>
      <w:r w:rsidRPr="005F3B07">
        <w:rPr>
          <w:rFonts w:ascii="Times New Roman" w:hAnsi="Times New Roman"/>
          <w:b/>
          <w:sz w:val="24"/>
          <w:szCs w:val="24"/>
        </w:rPr>
        <w:t xml:space="preserve">1. </w:t>
      </w:r>
      <w:r w:rsidRPr="005F3B07">
        <w:rPr>
          <w:rFonts w:ascii="Times New Roman" w:hAnsi="Times New Roman"/>
          <w:b/>
          <w:bCs/>
          <w:sz w:val="24"/>
          <w:szCs w:val="24"/>
        </w:rPr>
        <w:t>Информация о Заказчике:</w:t>
      </w:r>
    </w:p>
    <w:p w:rsidR="00A54540" w:rsidRPr="005F3B07" w:rsidRDefault="00A54540" w:rsidP="00845E7F">
      <w:pPr>
        <w:spacing w:after="120" w:line="240" w:lineRule="auto"/>
        <w:ind w:right="-49" w:firstLine="709"/>
        <w:contextualSpacing/>
        <w:jc w:val="both"/>
        <w:rPr>
          <w:rFonts w:ascii="Times New Roman" w:hAnsi="Times New Roman"/>
          <w:sz w:val="24"/>
          <w:szCs w:val="24"/>
        </w:rPr>
      </w:pPr>
      <w:r w:rsidRPr="005F3B07">
        <w:rPr>
          <w:rFonts w:ascii="Times New Roman" w:hAnsi="Times New Roman"/>
          <w:sz w:val="24"/>
          <w:szCs w:val="24"/>
          <w:u w:val="single"/>
        </w:rPr>
        <w:t>Наименование</w:t>
      </w:r>
      <w:r w:rsidRPr="005F3B07">
        <w:rPr>
          <w:rFonts w:ascii="Times New Roman" w:hAnsi="Times New Roman"/>
          <w:sz w:val="24"/>
          <w:szCs w:val="24"/>
        </w:rPr>
        <w:t>: Государственное областное автономное профессиональное  образовательное  учреждение «Липецкий индустриально-строительный колледж»</w:t>
      </w:r>
    </w:p>
    <w:p w:rsidR="00A54540" w:rsidRPr="005F3B07" w:rsidRDefault="00A54540" w:rsidP="00845E7F">
      <w:pPr>
        <w:spacing w:after="120" w:line="240" w:lineRule="auto"/>
        <w:ind w:firstLine="709"/>
        <w:contextualSpacing/>
        <w:jc w:val="both"/>
        <w:rPr>
          <w:rFonts w:ascii="Times New Roman" w:hAnsi="Times New Roman"/>
          <w:sz w:val="24"/>
          <w:szCs w:val="24"/>
        </w:rPr>
      </w:pPr>
      <w:r w:rsidRPr="005F3B07">
        <w:rPr>
          <w:rFonts w:ascii="Times New Roman" w:hAnsi="Times New Roman"/>
          <w:sz w:val="24"/>
          <w:szCs w:val="24"/>
          <w:u w:val="single"/>
        </w:rPr>
        <w:t>Место нахождения</w:t>
      </w:r>
      <w:r w:rsidRPr="005F3B07">
        <w:rPr>
          <w:rFonts w:ascii="Times New Roman" w:hAnsi="Times New Roman"/>
          <w:sz w:val="24"/>
          <w:szCs w:val="24"/>
        </w:rPr>
        <w:t>: РФ, 398058, Липецкая область, г. Липецк, ул. Папина, д.3</w:t>
      </w:r>
    </w:p>
    <w:p w:rsidR="00A54540" w:rsidRPr="005F3B07" w:rsidRDefault="00A54540" w:rsidP="00845E7F">
      <w:pPr>
        <w:spacing w:after="120" w:line="240" w:lineRule="auto"/>
        <w:ind w:firstLine="709"/>
        <w:contextualSpacing/>
        <w:jc w:val="both"/>
        <w:rPr>
          <w:rFonts w:ascii="Times New Roman" w:hAnsi="Times New Roman"/>
          <w:sz w:val="24"/>
          <w:szCs w:val="24"/>
        </w:rPr>
      </w:pPr>
      <w:r w:rsidRPr="005F3B07">
        <w:rPr>
          <w:rFonts w:ascii="Times New Roman" w:hAnsi="Times New Roman"/>
          <w:sz w:val="24"/>
          <w:szCs w:val="24"/>
          <w:u w:val="single"/>
        </w:rPr>
        <w:t>Почтовый адрес</w:t>
      </w:r>
      <w:r w:rsidRPr="005F3B07">
        <w:rPr>
          <w:rFonts w:ascii="Times New Roman" w:hAnsi="Times New Roman"/>
          <w:sz w:val="24"/>
          <w:szCs w:val="24"/>
        </w:rPr>
        <w:t>: РФ, 398058, Липецкая область, г. Липецк, ул. Папина, д.3</w:t>
      </w:r>
    </w:p>
    <w:p w:rsidR="00A54540" w:rsidRPr="005F3B07" w:rsidRDefault="00A54540" w:rsidP="00845E7F">
      <w:pPr>
        <w:spacing w:after="120" w:line="240" w:lineRule="auto"/>
        <w:ind w:firstLine="709"/>
        <w:contextualSpacing/>
        <w:jc w:val="both"/>
        <w:rPr>
          <w:rFonts w:ascii="Times New Roman" w:hAnsi="Times New Roman"/>
          <w:sz w:val="24"/>
          <w:szCs w:val="24"/>
        </w:rPr>
      </w:pPr>
      <w:r w:rsidRPr="005F3B07">
        <w:rPr>
          <w:rFonts w:ascii="Times New Roman" w:hAnsi="Times New Roman"/>
          <w:sz w:val="24"/>
          <w:szCs w:val="24"/>
          <w:u w:val="single"/>
        </w:rPr>
        <w:t>Адрес электронной почты</w:t>
      </w:r>
      <w:r w:rsidRPr="005F3B07">
        <w:rPr>
          <w:rFonts w:ascii="Times New Roman" w:hAnsi="Times New Roman"/>
          <w:sz w:val="24"/>
          <w:szCs w:val="24"/>
        </w:rPr>
        <w:t>:</w:t>
      </w:r>
      <w:r w:rsidR="009B5052">
        <w:rPr>
          <w:rFonts w:ascii="Times New Roman" w:hAnsi="Times New Roman"/>
          <w:sz w:val="24"/>
          <w:szCs w:val="24"/>
        </w:rPr>
        <w:t xml:space="preserve"> </w:t>
      </w:r>
      <w:hyperlink r:id="rId6" w:history="1">
        <w:r w:rsidR="009B5052" w:rsidRPr="00CB104E">
          <w:rPr>
            <w:rStyle w:val="a4"/>
            <w:rFonts w:ascii="Times New Roman" w:hAnsi="Times New Roman"/>
            <w:color w:val="auto"/>
            <w:sz w:val="24"/>
            <w:szCs w:val="24"/>
            <w:lang w:val="en-US"/>
          </w:rPr>
          <w:t>lisk</w:t>
        </w:r>
        <w:r w:rsidR="009B5052" w:rsidRPr="00CB104E">
          <w:rPr>
            <w:rStyle w:val="a4"/>
            <w:rFonts w:ascii="Times New Roman" w:hAnsi="Times New Roman"/>
            <w:color w:val="auto"/>
            <w:sz w:val="24"/>
            <w:szCs w:val="24"/>
          </w:rPr>
          <w:t>.</w:t>
        </w:r>
        <w:r w:rsidR="009B5052" w:rsidRPr="00CB104E">
          <w:rPr>
            <w:rStyle w:val="a4"/>
            <w:rFonts w:ascii="Times New Roman" w:hAnsi="Times New Roman"/>
            <w:color w:val="auto"/>
            <w:sz w:val="24"/>
            <w:szCs w:val="24"/>
            <w:lang w:val="en-US"/>
          </w:rPr>
          <w:t>lipetsk</w:t>
        </w:r>
        <w:r w:rsidR="009B5052" w:rsidRPr="00CB104E">
          <w:rPr>
            <w:rStyle w:val="a4"/>
            <w:rFonts w:ascii="Times New Roman" w:hAnsi="Times New Roman"/>
            <w:color w:val="auto"/>
            <w:sz w:val="24"/>
            <w:szCs w:val="24"/>
          </w:rPr>
          <w:t>@</w:t>
        </w:r>
        <w:r w:rsidR="009B5052" w:rsidRPr="00CB104E">
          <w:rPr>
            <w:rStyle w:val="a4"/>
            <w:rFonts w:ascii="Times New Roman" w:hAnsi="Times New Roman"/>
            <w:color w:val="auto"/>
            <w:sz w:val="24"/>
            <w:szCs w:val="24"/>
            <w:lang w:val="en-US"/>
          </w:rPr>
          <w:t>mail</w:t>
        </w:r>
        <w:r w:rsidR="009B5052" w:rsidRPr="00CB104E">
          <w:rPr>
            <w:rStyle w:val="a4"/>
            <w:rFonts w:ascii="Times New Roman" w:hAnsi="Times New Roman"/>
            <w:color w:val="auto"/>
            <w:sz w:val="24"/>
            <w:szCs w:val="24"/>
          </w:rPr>
          <w:t>.</w:t>
        </w:r>
        <w:r w:rsidR="009B5052" w:rsidRPr="00CB104E">
          <w:rPr>
            <w:rStyle w:val="a4"/>
            <w:rFonts w:ascii="Times New Roman" w:hAnsi="Times New Roman"/>
            <w:color w:val="auto"/>
            <w:sz w:val="24"/>
            <w:szCs w:val="24"/>
            <w:lang w:val="en-US"/>
          </w:rPr>
          <w:t>ru</w:t>
        </w:r>
      </w:hyperlink>
      <w:r w:rsidRPr="00CB104E">
        <w:rPr>
          <w:rFonts w:ascii="Times New Roman" w:hAnsi="Times New Roman"/>
          <w:sz w:val="24"/>
          <w:szCs w:val="24"/>
        </w:rPr>
        <w:t>,</w:t>
      </w:r>
      <w:r w:rsidRPr="005F3B07">
        <w:rPr>
          <w:rFonts w:ascii="Times New Roman" w:hAnsi="Times New Roman"/>
          <w:sz w:val="24"/>
          <w:szCs w:val="24"/>
        </w:rPr>
        <w:t xml:space="preserve"> </w:t>
      </w:r>
    </w:p>
    <w:p w:rsidR="00A54540" w:rsidRDefault="00A54540" w:rsidP="00845E7F">
      <w:pPr>
        <w:spacing w:after="120" w:line="240" w:lineRule="auto"/>
        <w:ind w:firstLine="709"/>
        <w:contextualSpacing/>
        <w:jc w:val="both"/>
        <w:rPr>
          <w:rFonts w:ascii="Times New Roman" w:hAnsi="Times New Roman"/>
          <w:sz w:val="24"/>
          <w:szCs w:val="24"/>
        </w:rPr>
      </w:pPr>
      <w:r w:rsidRPr="005F3B07">
        <w:rPr>
          <w:rFonts w:ascii="Times New Roman" w:hAnsi="Times New Roman"/>
          <w:sz w:val="24"/>
          <w:szCs w:val="24"/>
          <w:u w:val="single"/>
        </w:rPr>
        <w:t>Номер контактного телефона</w:t>
      </w:r>
      <w:r w:rsidRPr="005F3B07">
        <w:rPr>
          <w:rFonts w:ascii="Times New Roman" w:hAnsi="Times New Roman"/>
          <w:sz w:val="24"/>
          <w:szCs w:val="24"/>
        </w:rPr>
        <w:t>: (4742) 41-</w:t>
      </w:r>
      <w:r w:rsidR="00682AAE" w:rsidRPr="005F3B07">
        <w:rPr>
          <w:rFonts w:ascii="Times New Roman" w:hAnsi="Times New Roman"/>
          <w:sz w:val="24"/>
          <w:szCs w:val="24"/>
        </w:rPr>
        <w:t>34</w:t>
      </w:r>
      <w:r w:rsidRPr="005F3B07">
        <w:rPr>
          <w:rFonts w:ascii="Times New Roman" w:hAnsi="Times New Roman"/>
          <w:sz w:val="24"/>
          <w:szCs w:val="24"/>
        </w:rPr>
        <w:t>-</w:t>
      </w:r>
      <w:r w:rsidR="00682AAE" w:rsidRPr="005F3B07">
        <w:rPr>
          <w:rFonts w:ascii="Times New Roman" w:hAnsi="Times New Roman"/>
          <w:sz w:val="24"/>
          <w:szCs w:val="24"/>
        </w:rPr>
        <w:t>35</w:t>
      </w:r>
      <w:r w:rsidR="005F3B07">
        <w:rPr>
          <w:rFonts w:ascii="Times New Roman" w:hAnsi="Times New Roman"/>
          <w:sz w:val="24"/>
          <w:szCs w:val="24"/>
        </w:rPr>
        <w:t>.</w:t>
      </w:r>
    </w:p>
    <w:p w:rsidR="005F3B07" w:rsidRPr="002A1C13" w:rsidRDefault="005F3B07" w:rsidP="00845E7F">
      <w:pPr>
        <w:spacing w:after="120" w:line="240" w:lineRule="auto"/>
        <w:ind w:firstLine="709"/>
        <w:contextualSpacing/>
        <w:jc w:val="both"/>
        <w:rPr>
          <w:rFonts w:ascii="Times New Roman" w:hAnsi="Times New Roman"/>
          <w:sz w:val="24"/>
          <w:szCs w:val="24"/>
        </w:rPr>
      </w:pPr>
      <w:r w:rsidRPr="005F3B07">
        <w:rPr>
          <w:rFonts w:ascii="Times New Roman" w:hAnsi="Times New Roman"/>
          <w:sz w:val="24"/>
          <w:szCs w:val="24"/>
          <w:u w:val="single"/>
        </w:rPr>
        <w:t>Контактное лицо</w:t>
      </w:r>
      <w:r>
        <w:rPr>
          <w:rFonts w:ascii="Times New Roman" w:hAnsi="Times New Roman"/>
          <w:sz w:val="24"/>
          <w:szCs w:val="24"/>
        </w:rPr>
        <w:t xml:space="preserve">: </w:t>
      </w:r>
      <w:proofErr w:type="spellStart"/>
      <w:r w:rsidR="009B5052">
        <w:rPr>
          <w:rFonts w:ascii="Times New Roman" w:hAnsi="Times New Roman"/>
          <w:sz w:val="24"/>
          <w:szCs w:val="24"/>
        </w:rPr>
        <w:t>Хорошилова</w:t>
      </w:r>
      <w:proofErr w:type="spellEnd"/>
      <w:r w:rsidR="009B5052">
        <w:rPr>
          <w:rFonts w:ascii="Times New Roman" w:hAnsi="Times New Roman"/>
          <w:sz w:val="24"/>
          <w:szCs w:val="24"/>
        </w:rPr>
        <w:t xml:space="preserve"> Ольга Владимировна, </w:t>
      </w:r>
      <w:proofErr w:type="spellStart"/>
      <w:r w:rsidR="009B5052">
        <w:rPr>
          <w:rFonts w:ascii="Times New Roman" w:hAnsi="Times New Roman"/>
          <w:sz w:val="24"/>
          <w:szCs w:val="24"/>
          <w:lang w:val="en-US"/>
        </w:rPr>
        <w:t>horosholga</w:t>
      </w:r>
      <w:proofErr w:type="spellEnd"/>
      <w:r w:rsidR="009B5052" w:rsidRPr="009B5052">
        <w:rPr>
          <w:rFonts w:ascii="Times New Roman" w:hAnsi="Times New Roman"/>
          <w:sz w:val="24"/>
          <w:szCs w:val="24"/>
        </w:rPr>
        <w:t>4@</w:t>
      </w:r>
      <w:r w:rsidR="009B5052">
        <w:rPr>
          <w:rFonts w:ascii="Times New Roman" w:hAnsi="Times New Roman"/>
          <w:sz w:val="24"/>
          <w:szCs w:val="24"/>
          <w:lang w:val="en-US"/>
        </w:rPr>
        <w:t>mail</w:t>
      </w:r>
      <w:r w:rsidR="009B5052" w:rsidRPr="009B5052">
        <w:rPr>
          <w:rFonts w:ascii="Times New Roman" w:hAnsi="Times New Roman"/>
          <w:sz w:val="24"/>
          <w:szCs w:val="24"/>
        </w:rPr>
        <w:t>.</w:t>
      </w:r>
      <w:proofErr w:type="spellStart"/>
      <w:r w:rsidR="009B5052">
        <w:rPr>
          <w:rFonts w:ascii="Times New Roman" w:hAnsi="Times New Roman"/>
          <w:sz w:val="24"/>
          <w:szCs w:val="24"/>
          <w:lang w:val="en-US"/>
        </w:rPr>
        <w:t>ru</w:t>
      </w:r>
      <w:proofErr w:type="spellEnd"/>
    </w:p>
    <w:p w:rsidR="00717C04" w:rsidRPr="005F3B07" w:rsidRDefault="00717C04" w:rsidP="00845E7F">
      <w:pPr>
        <w:spacing w:after="120" w:line="240" w:lineRule="auto"/>
        <w:ind w:firstLine="709"/>
        <w:contextualSpacing/>
        <w:jc w:val="both"/>
        <w:rPr>
          <w:rFonts w:ascii="Times New Roman" w:hAnsi="Times New Roman"/>
          <w:sz w:val="24"/>
          <w:szCs w:val="24"/>
        </w:rPr>
      </w:pPr>
    </w:p>
    <w:p w:rsidR="00A54540" w:rsidRPr="005F3B07" w:rsidRDefault="00A54540" w:rsidP="00845E7F">
      <w:pPr>
        <w:spacing w:after="120" w:line="240" w:lineRule="auto"/>
        <w:ind w:firstLine="709"/>
        <w:jc w:val="both"/>
        <w:rPr>
          <w:rFonts w:ascii="Times New Roman" w:hAnsi="Times New Roman"/>
          <w:sz w:val="24"/>
          <w:szCs w:val="24"/>
        </w:rPr>
      </w:pPr>
      <w:r w:rsidRPr="005F3B07">
        <w:rPr>
          <w:rFonts w:ascii="Times New Roman" w:hAnsi="Times New Roman"/>
          <w:b/>
          <w:sz w:val="24"/>
          <w:szCs w:val="24"/>
        </w:rPr>
        <w:t>2. Способ осуществления закупки</w:t>
      </w:r>
      <w:r w:rsidRPr="005F3B07">
        <w:rPr>
          <w:rFonts w:ascii="Times New Roman" w:hAnsi="Times New Roman"/>
          <w:sz w:val="24"/>
          <w:szCs w:val="24"/>
        </w:rPr>
        <w:t xml:space="preserve"> – </w:t>
      </w:r>
      <w:r w:rsidR="005F3B07" w:rsidRPr="005F3B07">
        <w:rPr>
          <w:rFonts w:ascii="Times New Roman" w:hAnsi="Times New Roman"/>
          <w:sz w:val="24"/>
          <w:szCs w:val="24"/>
        </w:rPr>
        <w:t xml:space="preserve">аукцион </w:t>
      </w:r>
      <w:r w:rsidR="00682AAE" w:rsidRPr="005F3B07">
        <w:rPr>
          <w:rFonts w:ascii="Times New Roman" w:hAnsi="Times New Roman"/>
          <w:sz w:val="24"/>
          <w:szCs w:val="24"/>
        </w:rPr>
        <w:t xml:space="preserve">в электронной форме  (далее </w:t>
      </w:r>
      <w:r w:rsidR="00682AAE" w:rsidRPr="005F3B07">
        <w:rPr>
          <w:rFonts w:ascii="Times New Roman" w:hAnsi="Times New Roman"/>
          <w:bCs/>
          <w:sz w:val="24"/>
          <w:szCs w:val="24"/>
        </w:rPr>
        <w:t>– электронный аукцион</w:t>
      </w:r>
      <w:r w:rsidR="00682AAE" w:rsidRPr="005F3B07">
        <w:rPr>
          <w:rFonts w:ascii="Times New Roman" w:hAnsi="Times New Roman"/>
          <w:sz w:val="24"/>
          <w:szCs w:val="24"/>
        </w:rPr>
        <w:t>)</w:t>
      </w:r>
      <w:r w:rsidRPr="005F3B07">
        <w:rPr>
          <w:rFonts w:ascii="Times New Roman" w:hAnsi="Times New Roman"/>
          <w:sz w:val="24"/>
          <w:szCs w:val="24"/>
        </w:rPr>
        <w:t>.</w:t>
      </w:r>
    </w:p>
    <w:p w:rsidR="005F3B07" w:rsidRPr="009B5052" w:rsidRDefault="00A54540" w:rsidP="00845E7F">
      <w:pPr>
        <w:spacing w:after="120" w:line="240" w:lineRule="auto"/>
        <w:ind w:firstLine="709"/>
        <w:jc w:val="both"/>
        <w:rPr>
          <w:rFonts w:ascii="Times New Roman" w:hAnsi="Times New Roman"/>
          <w:bCs/>
          <w:sz w:val="24"/>
          <w:szCs w:val="24"/>
          <w:lang w:eastAsia="ar-SA"/>
        </w:rPr>
      </w:pPr>
      <w:r w:rsidRPr="005F3B07">
        <w:rPr>
          <w:rFonts w:ascii="Times New Roman" w:hAnsi="Times New Roman"/>
          <w:b/>
          <w:sz w:val="24"/>
          <w:szCs w:val="24"/>
        </w:rPr>
        <w:t>3.</w:t>
      </w:r>
      <w:r w:rsidRPr="005F3B07">
        <w:rPr>
          <w:rFonts w:ascii="Times New Roman" w:hAnsi="Times New Roman"/>
          <w:sz w:val="24"/>
          <w:szCs w:val="24"/>
        </w:rPr>
        <w:t xml:space="preserve"> </w:t>
      </w:r>
      <w:r w:rsidRPr="005F3B07">
        <w:rPr>
          <w:rFonts w:ascii="Times New Roman" w:hAnsi="Times New Roman"/>
          <w:b/>
          <w:sz w:val="24"/>
          <w:szCs w:val="24"/>
        </w:rPr>
        <w:t>Предмет договора</w:t>
      </w:r>
      <w:r w:rsidRPr="005F3B07">
        <w:rPr>
          <w:rFonts w:ascii="Times New Roman" w:hAnsi="Times New Roman"/>
          <w:sz w:val="24"/>
          <w:szCs w:val="24"/>
        </w:rPr>
        <w:t xml:space="preserve"> </w:t>
      </w:r>
      <w:r w:rsidR="00682AAE" w:rsidRPr="005F3B07">
        <w:rPr>
          <w:rFonts w:ascii="Times New Roman" w:hAnsi="Times New Roman"/>
          <w:sz w:val="24"/>
          <w:szCs w:val="24"/>
        </w:rPr>
        <w:t xml:space="preserve">- </w:t>
      </w:r>
      <w:r w:rsidR="009B5052">
        <w:rPr>
          <w:rFonts w:ascii="Times New Roman" w:hAnsi="Times New Roman"/>
          <w:bCs/>
          <w:sz w:val="24"/>
          <w:szCs w:val="24"/>
          <w:lang w:eastAsia="ar-SA"/>
        </w:rPr>
        <w:t>в</w:t>
      </w:r>
      <w:r w:rsidR="009B5052" w:rsidRPr="009B5052">
        <w:rPr>
          <w:rFonts w:ascii="Times New Roman" w:hAnsi="Times New Roman"/>
          <w:bCs/>
          <w:sz w:val="24"/>
          <w:szCs w:val="24"/>
          <w:lang w:eastAsia="ar-SA"/>
        </w:rPr>
        <w:t xml:space="preserve">ыполнение работ по устройству ограждения территории  </w:t>
      </w:r>
      <w:r w:rsidR="009B5052" w:rsidRPr="009B5052">
        <w:rPr>
          <w:rFonts w:ascii="Times New Roman" w:hAnsi="Times New Roman"/>
          <w:sz w:val="24"/>
          <w:szCs w:val="24"/>
        </w:rPr>
        <w:t>Государственного областного автономного профессионального образовательного учреждения</w:t>
      </w:r>
      <w:r w:rsidR="009B5052" w:rsidRPr="009B5052">
        <w:rPr>
          <w:rFonts w:ascii="Times New Roman" w:hAnsi="Times New Roman"/>
          <w:bCs/>
          <w:sz w:val="24"/>
          <w:szCs w:val="24"/>
          <w:lang w:eastAsia="ar-SA"/>
        </w:rPr>
        <w:t xml:space="preserve">  </w:t>
      </w:r>
      <w:r w:rsidR="009B5052" w:rsidRPr="009B5052">
        <w:rPr>
          <w:rFonts w:ascii="Times New Roman" w:hAnsi="Times New Roman"/>
          <w:sz w:val="24"/>
          <w:szCs w:val="24"/>
        </w:rPr>
        <w:t>«Липецкий индустриально-строительный колледж»</w:t>
      </w:r>
      <w:r w:rsidR="003575B4" w:rsidRPr="009B5052">
        <w:rPr>
          <w:rFonts w:ascii="Times New Roman" w:hAnsi="Times New Roman"/>
          <w:bCs/>
          <w:sz w:val="24"/>
          <w:szCs w:val="24"/>
          <w:lang w:eastAsia="ar-SA"/>
        </w:rPr>
        <w:t>.</w:t>
      </w:r>
    </w:p>
    <w:p w:rsidR="00A54540" w:rsidRPr="005F3B07" w:rsidRDefault="003575B4" w:rsidP="00845E7F">
      <w:pPr>
        <w:spacing w:after="120" w:line="240" w:lineRule="auto"/>
        <w:ind w:firstLine="709"/>
        <w:jc w:val="both"/>
        <w:rPr>
          <w:rFonts w:ascii="Times New Roman" w:hAnsi="Times New Roman"/>
          <w:sz w:val="24"/>
          <w:szCs w:val="24"/>
        </w:rPr>
      </w:pPr>
      <w:r w:rsidRPr="005F3B07">
        <w:rPr>
          <w:rFonts w:ascii="Times New Roman" w:hAnsi="Times New Roman"/>
          <w:sz w:val="24"/>
          <w:szCs w:val="24"/>
        </w:rPr>
        <w:t xml:space="preserve">Описание </w:t>
      </w:r>
      <w:r w:rsidR="009B5052">
        <w:rPr>
          <w:rFonts w:ascii="Times New Roman" w:hAnsi="Times New Roman"/>
          <w:sz w:val="24"/>
          <w:szCs w:val="24"/>
        </w:rPr>
        <w:t>работ</w:t>
      </w:r>
      <w:r w:rsidRPr="005F3B07">
        <w:rPr>
          <w:rFonts w:ascii="Times New Roman" w:hAnsi="Times New Roman"/>
          <w:sz w:val="24"/>
          <w:szCs w:val="24"/>
        </w:rPr>
        <w:t xml:space="preserve">, содержится в </w:t>
      </w:r>
      <w:r w:rsidRPr="005F3B07">
        <w:rPr>
          <w:rStyle w:val="2"/>
          <w:rFonts w:ascii="Times New Roman" w:hAnsi="Times New Roman"/>
          <w:sz w:val="24"/>
          <w:szCs w:val="24"/>
        </w:rPr>
        <w:t>Техническом задании документации об электронном аукционе. Раздел 2.</w:t>
      </w:r>
    </w:p>
    <w:p w:rsidR="00682AAE" w:rsidRPr="009B5052" w:rsidRDefault="00A54540" w:rsidP="00845E7F">
      <w:pPr>
        <w:shd w:val="clear" w:color="auto" w:fill="FFFFFF"/>
        <w:suppressAutoHyphens/>
        <w:spacing w:after="120" w:line="240" w:lineRule="auto"/>
        <w:ind w:firstLine="709"/>
        <w:jc w:val="both"/>
        <w:rPr>
          <w:rFonts w:ascii="Times New Roman" w:hAnsi="Times New Roman"/>
          <w:sz w:val="24"/>
          <w:szCs w:val="24"/>
        </w:rPr>
      </w:pPr>
      <w:r w:rsidRPr="005F3B07">
        <w:rPr>
          <w:rFonts w:ascii="Times New Roman" w:hAnsi="Times New Roman"/>
          <w:b/>
          <w:sz w:val="24"/>
          <w:szCs w:val="24"/>
        </w:rPr>
        <w:t xml:space="preserve">4. Место </w:t>
      </w:r>
      <w:r w:rsidR="009B5052">
        <w:rPr>
          <w:rFonts w:ascii="Times New Roman" w:hAnsi="Times New Roman"/>
          <w:b/>
          <w:sz w:val="24"/>
          <w:szCs w:val="24"/>
        </w:rPr>
        <w:t>выполнения работ:</w:t>
      </w:r>
      <w:r w:rsidRPr="005F3B07">
        <w:rPr>
          <w:rFonts w:ascii="Times New Roman" w:hAnsi="Times New Roman"/>
          <w:sz w:val="24"/>
          <w:szCs w:val="24"/>
        </w:rPr>
        <w:t xml:space="preserve"> </w:t>
      </w:r>
      <w:r w:rsidR="00682AAE" w:rsidRPr="005F3B07">
        <w:rPr>
          <w:rFonts w:ascii="Times New Roman" w:hAnsi="Times New Roman"/>
          <w:sz w:val="24"/>
          <w:szCs w:val="24"/>
        </w:rPr>
        <w:t xml:space="preserve"> 398058 Российская Федерация, Липецкая область, г. Липецк, ул. Папина, дом 3</w:t>
      </w:r>
      <w:r w:rsidR="009B5052">
        <w:rPr>
          <w:rFonts w:ascii="Times New Roman" w:hAnsi="Times New Roman"/>
          <w:sz w:val="24"/>
          <w:szCs w:val="24"/>
        </w:rPr>
        <w:t xml:space="preserve">, </w:t>
      </w:r>
      <w:r w:rsidR="009B5052" w:rsidRPr="009B5052">
        <w:rPr>
          <w:rFonts w:ascii="Times New Roman" w:hAnsi="Times New Roman"/>
        </w:rPr>
        <w:t>территория Государственного областного автономного профессионального образовательного учреждения</w:t>
      </w:r>
      <w:r w:rsidR="009B5052" w:rsidRPr="009B5052">
        <w:rPr>
          <w:rFonts w:ascii="Times New Roman" w:hAnsi="Times New Roman"/>
          <w:bCs/>
          <w:lang w:eastAsia="ar-SA"/>
        </w:rPr>
        <w:t xml:space="preserve">  </w:t>
      </w:r>
      <w:r w:rsidR="009B5052" w:rsidRPr="009B5052">
        <w:rPr>
          <w:rFonts w:ascii="Times New Roman" w:hAnsi="Times New Roman"/>
        </w:rPr>
        <w:t>«Липецкий индустриально-строительный колледж»</w:t>
      </w:r>
    </w:p>
    <w:p w:rsidR="00191512" w:rsidRPr="009B5052" w:rsidRDefault="009B5052" w:rsidP="00191512">
      <w:pPr>
        <w:spacing w:after="120" w:line="240" w:lineRule="auto"/>
        <w:ind w:firstLine="709"/>
        <w:jc w:val="both"/>
        <w:rPr>
          <w:rFonts w:ascii="Times New Roman" w:hAnsi="Times New Roman"/>
          <w:sz w:val="24"/>
          <w:szCs w:val="24"/>
        </w:rPr>
      </w:pPr>
      <w:r w:rsidRPr="009B5052">
        <w:rPr>
          <w:rFonts w:ascii="Times New Roman" w:hAnsi="Times New Roman"/>
          <w:b/>
          <w:sz w:val="24"/>
          <w:szCs w:val="24"/>
        </w:rPr>
        <w:t xml:space="preserve">5. </w:t>
      </w:r>
      <w:r w:rsidR="00682AAE" w:rsidRPr="009B5052">
        <w:rPr>
          <w:rFonts w:ascii="Times New Roman" w:hAnsi="Times New Roman"/>
          <w:b/>
          <w:sz w:val="24"/>
          <w:szCs w:val="24"/>
        </w:rPr>
        <w:t xml:space="preserve">Срок </w:t>
      </w:r>
      <w:r w:rsidRPr="009B5052">
        <w:rPr>
          <w:rFonts w:ascii="Times New Roman" w:hAnsi="Times New Roman"/>
          <w:b/>
          <w:sz w:val="24"/>
          <w:szCs w:val="24"/>
        </w:rPr>
        <w:t>выполнения работ</w:t>
      </w:r>
      <w:r w:rsidR="00682AAE" w:rsidRPr="009B5052">
        <w:rPr>
          <w:rFonts w:ascii="Times New Roman" w:hAnsi="Times New Roman"/>
          <w:sz w:val="24"/>
          <w:szCs w:val="24"/>
        </w:rPr>
        <w:t xml:space="preserve">: </w:t>
      </w:r>
      <w:r>
        <w:rPr>
          <w:rFonts w:ascii="Times New Roman" w:hAnsi="Times New Roman"/>
          <w:sz w:val="24"/>
          <w:szCs w:val="24"/>
        </w:rPr>
        <w:t>р</w:t>
      </w:r>
      <w:r w:rsidRPr="009B5052">
        <w:rPr>
          <w:rFonts w:ascii="Times New Roman" w:hAnsi="Times New Roman"/>
          <w:sz w:val="24"/>
          <w:szCs w:val="24"/>
        </w:rPr>
        <w:t>аботы выполняются с момента заключения договора по 20.07.2020 г. (</w:t>
      </w:r>
      <w:proofErr w:type="spellStart"/>
      <w:r w:rsidRPr="009B5052">
        <w:rPr>
          <w:rFonts w:ascii="Times New Roman" w:hAnsi="Times New Roman"/>
          <w:sz w:val="24"/>
          <w:szCs w:val="24"/>
        </w:rPr>
        <w:t>влючительно</w:t>
      </w:r>
      <w:proofErr w:type="spellEnd"/>
      <w:r w:rsidRPr="009B5052">
        <w:rPr>
          <w:rFonts w:ascii="Times New Roman" w:hAnsi="Times New Roman"/>
          <w:sz w:val="24"/>
          <w:szCs w:val="24"/>
        </w:rPr>
        <w:t>)</w:t>
      </w:r>
      <w:r w:rsidR="00682AAE" w:rsidRPr="009B5052">
        <w:rPr>
          <w:rFonts w:ascii="Times New Roman" w:hAnsi="Times New Roman"/>
          <w:sz w:val="24"/>
          <w:szCs w:val="24"/>
        </w:rPr>
        <w:t xml:space="preserve"> </w:t>
      </w:r>
    </w:p>
    <w:p w:rsidR="009B5052" w:rsidRPr="009B5052" w:rsidRDefault="00CB104E" w:rsidP="009B5052">
      <w:pPr>
        <w:ind w:firstLine="709"/>
        <w:jc w:val="both"/>
        <w:rPr>
          <w:rFonts w:ascii="Times New Roman" w:hAnsi="Times New Roman"/>
          <w:sz w:val="24"/>
          <w:szCs w:val="24"/>
        </w:rPr>
      </w:pPr>
      <w:r>
        <w:rPr>
          <w:rFonts w:ascii="Times New Roman" w:hAnsi="Times New Roman"/>
          <w:b/>
          <w:sz w:val="24"/>
          <w:szCs w:val="24"/>
        </w:rPr>
        <w:t>6</w:t>
      </w:r>
      <w:r w:rsidR="00191512" w:rsidRPr="00191512">
        <w:rPr>
          <w:rFonts w:ascii="Times New Roman" w:hAnsi="Times New Roman"/>
          <w:b/>
          <w:sz w:val="24"/>
          <w:szCs w:val="24"/>
        </w:rPr>
        <w:t>.</w:t>
      </w:r>
      <w:r w:rsidR="00191512" w:rsidRPr="005F3B07">
        <w:rPr>
          <w:rFonts w:ascii="Times New Roman" w:hAnsi="Times New Roman"/>
          <w:b/>
          <w:sz w:val="24"/>
          <w:szCs w:val="24"/>
        </w:rPr>
        <w:t xml:space="preserve"> Требования к гарантийному сроку и (или) объему предоставления гарантий качества товара:</w:t>
      </w:r>
      <w:r w:rsidR="00191512" w:rsidRPr="005F3B07">
        <w:rPr>
          <w:rFonts w:ascii="Times New Roman" w:hAnsi="Times New Roman"/>
          <w:sz w:val="24"/>
          <w:szCs w:val="24"/>
        </w:rPr>
        <w:t xml:space="preserve"> </w:t>
      </w:r>
      <w:r w:rsidR="009B5052" w:rsidRPr="009B5052">
        <w:rPr>
          <w:rFonts w:ascii="Times New Roman" w:hAnsi="Times New Roman"/>
          <w:sz w:val="24"/>
          <w:szCs w:val="24"/>
        </w:rPr>
        <w:t xml:space="preserve">Срок предоставления гарантии качества на работы должен составлять не менее 60 (шестидесяти) месяцев. Срок предоставления гарантии качества на материалы должен составлять не менее 60 (шестидесяти) месяцев, но не менее срока гарантии, установленного производителем. </w:t>
      </w:r>
    </w:p>
    <w:p w:rsidR="009B5052" w:rsidRPr="00CB104E" w:rsidRDefault="00CB104E" w:rsidP="009B5052">
      <w:pPr>
        <w:suppressAutoHyphens/>
        <w:jc w:val="both"/>
        <w:rPr>
          <w:rFonts w:ascii="Times New Roman" w:hAnsi="Times New Roman"/>
          <w:b/>
          <w:sz w:val="26"/>
          <w:szCs w:val="26"/>
        </w:rPr>
      </w:pPr>
      <w:r>
        <w:rPr>
          <w:rFonts w:ascii="Times New Roman" w:hAnsi="Times New Roman"/>
          <w:b/>
          <w:sz w:val="24"/>
          <w:szCs w:val="24"/>
        </w:rPr>
        <w:t xml:space="preserve">            7</w:t>
      </w:r>
      <w:r w:rsidR="00A54540" w:rsidRPr="005F3B07">
        <w:rPr>
          <w:rFonts w:ascii="Times New Roman" w:hAnsi="Times New Roman"/>
          <w:b/>
          <w:sz w:val="24"/>
          <w:szCs w:val="24"/>
        </w:rPr>
        <w:t>. Сведения о начальной (максимальной) цене договора</w:t>
      </w:r>
      <w:r w:rsidR="005F3B07">
        <w:rPr>
          <w:rFonts w:ascii="Times New Roman" w:hAnsi="Times New Roman"/>
          <w:b/>
          <w:sz w:val="24"/>
          <w:szCs w:val="24"/>
        </w:rPr>
        <w:t>:</w:t>
      </w:r>
      <w:r w:rsidR="00682AAE" w:rsidRPr="005F3B07">
        <w:rPr>
          <w:rFonts w:ascii="Times New Roman" w:hAnsi="Times New Roman"/>
          <w:sz w:val="24"/>
          <w:szCs w:val="24"/>
        </w:rPr>
        <w:t xml:space="preserve"> </w:t>
      </w:r>
      <w:r w:rsidR="009B5052" w:rsidRPr="00CB104E">
        <w:rPr>
          <w:rFonts w:ascii="Times New Roman" w:hAnsi="Times New Roman"/>
          <w:b/>
          <w:sz w:val="26"/>
          <w:szCs w:val="26"/>
        </w:rPr>
        <w:t>2 602 561,20 (два миллиона шестьсот две тысячи пятьсот шестьдесят один рубль 20 копеек).</w:t>
      </w:r>
    </w:p>
    <w:p w:rsidR="00682AAE" w:rsidRPr="005F3B07" w:rsidRDefault="00682AAE" w:rsidP="00845E7F">
      <w:pPr>
        <w:spacing w:after="120" w:line="240" w:lineRule="auto"/>
        <w:ind w:firstLine="709"/>
        <w:jc w:val="both"/>
        <w:rPr>
          <w:rFonts w:ascii="Times New Roman" w:hAnsi="Times New Roman"/>
          <w:bCs/>
          <w:sz w:val="24"/>
          <w:szCs w:val="24"/>
          <w:lang w:eastAsia="ar-SA"/>
        </w:rPr>
      </w:pPr>
      <w:r w:rsidRPr="005F3B07">
        <w:rPr>
          <w:rFonts w:ascii="Times New Roman" w:hAnsi="Times New Roman"/>
          <w:spacing w:val="-4"/>
          <w:sz w:val="24"/>
          <w:szCs w:val="24"/>
        </w:rPr>
        <w:t>О</w:t>
      </w:r>
      <w:r w:rsidRPr="005F3B07">
        <w:rPr>
          <w:rFonts w:ascii="Times New Roman" w:hAnsi="Times New Roman"/>
          <w:sz w:val="24"/>
          <w:szCs w:val="24"/>
        </w:rPr>
        <w:t xml:space="preserve">боснование начальной (максимальной) цены договора содержится в Разделе 3 </w:t>
      </w:r>
      <w:r w:rsidRPr="005F3B07">
        <w:rPr>
          <w:rFonts w:ascii="Times New Roman" w:hAnsi="Times New Roman"/>
          <w:bCs/>
          <w:sz w:val="24"/>
          <w:szCs w:val="24"/>
          <w:lang w:eastAsia="ar-SA"/>
        </w:rPr>
        <w:t>документации</w:t>
      </w:r>
      <w:r w:rsidR="005F3B07">
        <w:rPr>
          <w:rFonts w:ascii="Times New Roman" w:hAnsi="Times New Roman"/>
          <w:bCs/>
          <w:sz w:val="24"/>
          <w:szCs w:val="24"/>
          <w:lang w:eastAsia="ar-SA"/>
        </w:rPr>
        <w:t xml:space="preserve"> </w:t>
      </w:r>
      <w:r w:rsidR="005F3B07" w:rsidRPr="005F3B07">
        <w:rPr>
          <w:rStyle w:val="2"/>
          <w:rFonts w:ascii="Times New Roman" w:hAnsi="Times New Roman"/>
          <w:sz w:val="24"/>
          <w:szCs w:val="24"/>
        </w:rPr>
        <w:t>об электронном аукционе</w:t>
      </w:r>
      <w:r w:rsidRPr="005F3B07">
        <w:rPr>
          <w:rFonts w:ascii="Times New Roman" w:hAnsi="Times New Roman"/>
          <w:bCs/>
          <w:sz w:val="24"/>
          <w:szCs w:val="24"/>
          <w:lang w:eastAsia="ar-SA"/>
        </w:rPr>
        <w:t>.</w:t>
      </w:r>
    </w:p>
    <w:p w:rsidR="003575B4" w:rsidRPr="005F3B07" w:rsidRDefault="00CB104E" w:rsidP="00845E7F">
      <w:pPr>
        <w:tabs>
          <w:tab w:val="left" w:pos="709"/>
          <w:tab w:val="left" w:pos="851"/>
          <w:tab w:val="left" w:pos="1080"/>
        </w:tabs>
        <w:spacing w:after="120" w:line="240" w:lineRule="auto"/>
        <w:ind w:firstLine="709"/>
        <w:rPr>
          <w:rFonts w:ascii="Times New Roman" w:hAnsi="Times New Roman"/>
          <w:sz w:val="24"/>
          <w:szCs w:val="24"/>
        </w:rPr>
      </w:pPr>
      <w:r>
        <w:rPr>
          <w:rFonts w:ascii="Times New Roman" w:hAnsi="Times New Roman"/>
          <w:b/>
          <w:sz w:val="24"/>
          <w:szCs w:val="24"/>
        </w:rPr>
        <w:t>8</w:t>
      </w:r>
      <w:r w:rsidR="003575B4" w:rsidRPr="005F3B07">
        <w:rPr>
          <w:rFonts w:ascii="Times New Roman" w:hAnsi="Times New Roman"/>
          <w:b/>
          <w:sz w:val="24"/>
          <w:szCs w:val="24"/>
        </w:rPr>
        <w:t xml:space="preserve">. Источник финансирования закупки: </w:t>
      </w:r>
      <w:r w:rsidR="003575B4" w:rsidRPr="005F3B07">
        <w:rPr>
          <w:rFonts w:ascii="Times New Roman" w:hAnsi="Times New Roman"/>
          <w:sz w:val="24"/>
          <w:szCs w:val="24"/>
        </w:rPr>
        <w:t>средства бюджета Липецкой области</w:t>
      </w:r>
      <w:r w:rsidR="009B5052">
        <w:rPr>
          <w:rFonts w:ascii="Times New Roman" w:hAnsi="Times New Roman"/>
          <w:sz w:val="24"/>
          <w:szCs w:val="24"/>
        </w:rPr>
        <w:t xml:space="preserve"> и внебюджетные средства.</w:t>
      </w:r>
    </w:p>
    <w:p w:rsidR="003575B4" w:rsidRPr="005F3B07" w:rsidRDefault="00CB104E" w:rsidP="00845E7F">
      <w:pPr>
        <w:tabs>
          <w:tab w:val="left" w:pos="709"/>
          <w:tab w:val="left" w:pos="851"/>
          <w:tab w:val="left" w:pos="1080"/>
        </w:tabs>
        <w:spacing w:after="120" w:line="240" w:lineRule="auto"/>
        <w:ind w:firstLine="709"/>
        <w:rPr>
          <w:rFonts w:ascii="Times New Roman" w:hAnsi="Times New Roman"/>
          <w:sz w:val="24"/>
          <w:szCs w:val="24"/>
        </w:rPr>
      </w:pPr>
      <w:r>
        <w:rPr>
          <w:rFonts w:ascii="Times New Roman" w:hAnsi="Times New Roman"/>
          <w:b/>
          <w:sz w:val="24"/>
          <w:szCs w:val="24"/>
        </w:rPr>
        <w:t>9</w:t>
      </w:r>
      <w:r w:rsidR="003575B4" w:rsidRPr="005F3B07">
        <w:rPr>
          <w:rFonts w:ascii="Times New Roman" w:hAnsi="Times New Roman"/>
          <w:b/>
          <w:sz w:val="24"/>
          <w:szCs w:val="24"/>
        </w:rPr>
        <w:t xml:space="preserve">. Сведения о валюте, используемой для формирования цены договора: </w:t>
      </w:r>
      <w:r w:rsidR="003575B4" w:rsidRPr="005F3B07">
        <w:rPr>
          <w:rFonts w:ascii="Times New Roman" w:hAnsi="Times New Roman"/>
          <w:sz w:val="24"/>
          <w:szCs w:val="24"/>
        </w:rPr>
        <w:t>рубль Российской Федерации.</w:t>
      </w:r>
    </w:p>
    <w:p w:rsidR="00E93C9E" w:rsidRPr="00E93C9E" w:rsidRDefault="00CB104E" w:rsidP="00E93C9E">
      <w:pPr>
        <w:widowControl w:val="0"/>
        <w:tabs>
          <w:tab w:val="left" w:pos="1134"/>
        </w:tabs>
        <w:spacing w:after="0" w:line="240" w:lineRule="auto"/>
        <w:ind w:firstLine="360"/>
        <w:jc w:val="both"/>
        <w:rPr>
          <w:rFonts w:ascii="Times New Roman" w:hAnsi="Times New Roman"/>
          <w:bCs/>
        </w:rPr>
      </w:pPr>
      <w:r>
        <w:rPr>
          <w:rFonts w:ascii="Times New Roman" w:hAnsi="Times New Roman"/>
          <w:b/>
          <w:sz w:val="24"/>
          <w:szCs w:val="24"/>
        </w:rPr>
        <w:t xml:space="preserve">     10</w:t>
      </w:r>
      <w:r w:rsidR="003575B4" w:rsidRPr="005F3B07">
        <w:rPr>
          <w:rFonts w:ascii="Times New Roman" w:hAnsi="Times New Roman"/>
          <w:b/>
          <w:sz w:val="24"/>
          <w:szCs w:val="24"/>
        </w:rPr>
        <w:t xml:space="preserve">. Форма, сроки и порядок оплаты товара, работ, услуг: </w:t>
      </w:r>
      <w:r w:rsidR="00E93C9E" w:rsidRPr="00E93C9E">
        <w:rPr>
          <w:rFonts w:ascii="Times New Roman" w:hAnsi="Times New Roman"/>
          <w:bCs/>
        </w:rPr>
        <w:t>Оплата работ производится Заказчиком путем безналичного перечисления денежных средств на расчетный счет Подрядчика в следующем порядке:</w:t>
      </w:r>
    </w:p>
    <w:p w:rsidR="00E93C9E" w:rsidRPr="00E93C9E" w:rsidRDefault="00E93C9E" w:rsidP="00E93C9E">
      <w:pPr>
        <w:widowControl w:val="0"/>
        <w:tabs>
          <w:tab w:val="left" w:pos="1134"/>
        </w:tabs>
        <w:spacing w:after="0" w:line="240" w:lineRule="auto"/>
        <w:ind w:firstLine="360"/>
        <w:jc w:val="both"/>
        <w:rPr>
          <w:rFonts w:ascii="Times New Roman" w:hAnsi="Times New Roman"/>
          <w:bCs/>
        </w:rPr>
      </w:pPr>
      <w:r w:rsidRPr="00E93C9E">
        <w:rPr>
          <w:rFonts w:ascii="Times New Roman" w:hAnsi="Times New Roman"/>
          <w:bCs/>
        </w:rPr>
        <w:t xml:space="preserve">- аванс в размере 30% от стоимости Договора __________________________________ </w:t>
      </w:r>
      <w:r w:rsidRPr="00E93C9E">
        <w:rPr>
          <w:rFonts w:ascii="Times New Roman" w:hAnsi="Times New Roman"/>
        </w:rPr>
        <w:t xml:space="preserve">в течение 10(десяти) банковских дней после </w:t>
      </w:r>
      <w:r w:rsidRPr="00E93C9E">
        <w:rPr>
          <w:rFonts w:ascii="Times New Roman" w:hAnsi="Times New Roman"/>
          <w:bCs/>
        </w:rPr>
        <w:t>подписания Договора обеими сторонами</w:t>
      </w:r>
      <w:r>
        <w:rPr>
          <w:rFonts w:ascii="Times New Roman" w:hAnsi="Times New Roman"/>
          <w:bCs/>
        </w:rPr>
        <w:t>;</w:t>
      </w:r>
    </w:p>
    <w:p w:rsidR="00E93C9E" w:rsidRPr="00E93C9E" w:rsidRDefault="00E93C9E" w:rsidP="00E93C9E">
      <w:pPr>
        <w:widowControl w:val="0"/>
        <w:tabs>
          <w:tab w:val="left" w:pos="1134"/>
        </w:tabs>
        <w:spacing w:after="0" w:line="240" w:lineRule="auto"/>
        <w:ind w:firstLine="360"/>
        <w:jc w:val="both"/>
        <w:rPr>
          <w:rFonts w:ascii="Times New Roman" w:hAnsi="Times New Roman"/>
        </w:rPr>
      </w:pPr>
      <w:r w:rsidRPr="00E93C9E">
        <w:rPr>
          <w:rFonts w:ascii="Times New Roman" w:hAnsi="Times New Roman"/>
          <w:bCs/>
        </w:rPr>
        <w:t xml:space="preserve">- оставшаяся сумма _____________________________________________________ </w:t>
      </w:r>
      <w:r w:rsidRPr="00E93C9E">
        <w:rPr>
          <w:rFonts w:ascii="Times New Roman" w:hAnsi="Times New Roman"/>
        </w:rPr>
        <w:t>в течение 15(пятнадцати) банковских дней</w:t>
      </w:r>
      <w:r w:rsidRPr="00E93C9E">
        <w:rPr>
          <w:rFonts w:ascii="Times New Roman" w:hAnsi="Times New Roman"/>
          <w:bCs/>
        </w:rPr>
        <w:t xml:space="preserve"> после подписания обеими Сторонами акта приемки выполненных работ (форма № КС-2), справки о стоимости выполненных работ и затрат (форма № КС-3), предоставления </w:t>
      </w:r>
      <w:r>
        <w:rPr>
          <w:rFonts w:ascii="Times New Roman" w:hAnsi="Times New Roman"/>
          <w:bCs/>
        </w:rPr>
        <w:t xml:space="preserve">Подрядчиком </w:t>
      </w:r>
      <w:r w:rsidRPr="00E93C9E">
        <w:rPr>
          <w:rFonts w:ascii="Times New Roman" w:hAnsi="Times New Roman"/>
          <w:bCs/>
        </w:rPr>
        <w:t>всех необходимых</w:t>
      </w:r>
      <w:r>
        <w:rPr>
          <w:rFonts w:ascii="Times New Roman" w:hAnsi="Times New Roman"/>
          <w:bCs/>
        </w:rPr>
        <w:t>,</w:t>
      </w:r>
      <w:r w:rsidRPr="00E93C9E">
        <w:rPr>
          <w:rFonts w:ascii="Times New Roman" w:hAnsi="Times New Roman"/>
          <w:bCs/>
        </w:rPr>
        <w:t xml:space="preserve"> достоверно оформленных</w:t>
      </w:r>
      <w:r>
        <w:rPr>
          <w:rFonts w:ascii="Times New Roman" w:hAnsi="Times New Roman"/>
          <w:bCs/>
        </w:rPr>
        <w:t>,</w:t>
      </w:r>
      <w:r w:rsidRPr="00E93C9E">
        <w:rPr>
          <w:rFonts w:ascii="Times New Roman" w:hAnsi="Times New Roman"/>
        </w:rPr>
        <w:t xml:space="preserve"> документов по </w:t>
      </w:r>
      <w:r w:rsidRPr="00E93C9E">
        <w:rPr>
          <w:rFonts w:ascii="Times New Roman" w:hAnsi="Times New Roman"/>
        </w:rPr>
        <w:lastRenderedPageBreak/>
        <w:t xml:space="preserve">Договору.  </w:t>
      </w:r>
    </w:p>
    <w:p w:rsidR="00682AAE" w:rsidRPr="005F3B07" w:rsidRDefault="00CB104E" w:rsidP="00E93C9E">
      <w:pPr>
        <w:spacing w:after="120" w:line="240" w:lineRule="auto"/>
        <w:ind w:firstLine="709"/>
        <w:jc w:val="both"/>
        <w:rPr>
          <w:rFonts w:ascii="Times New Roman" w:hAnsi="Times New Roman"/>
          <w:b/>
          <w:bCs/>
          <w:sz w:val="24"/>
          <w:szCs w:val="24"/>
        </w:rPr>
      </w:pPr>
      <w:r>
        <w:rPr>
          <w:rFonts w:ascii="Times New Roman" w:hAnsi="Times New Roman"/>
          <w:b/>
          <w:sz w:val="24"/>
          <w:szCs w:val="24"/>
        </w:rPr>
        <w:t>11</w:t>
      </w:r>
      <w:r w:rsidR="00A54540" w:rsidRPr="005F3B07">
        <w:rPr>
          <w:rFonts w:ascii="Times New Roman" w:hAnsi="Times New Roman"/>
          <w:b/>
          <w:sz w:val="24"/>
          <w:szCs w:val="24"/>
        </w:rPr>
        <w:t xml:space="preserve">. Порядок, дата начала, дата и время окончания срока подачи заявок на участие в </w:t>
      </w:r>
      <w:r w:rsidR="00682AAE" w:rsidRPr="005F3B07">
        <w:rPr>
          <w:rFonts w:ascii="Times New Roman" w:hAnsi="Times New Roman"/>
          <w:b/>
          <w:bCs/>
          <w:sz w:val="24"/>
          <w:szCs w:val="24"/>
        </w:rPr>
        <w:t xml:space="preserve">электронном аукционе: </w:t>
      </w:r>
    </w:p>
    <w:p w:rsidR="00682AAE" w:rsidRPr="005F3B07" w:rsidRDefault="00682AAE" w:rsidP="00845E7F">
      <w:pPr>
        <w:suppressAutoHyphens/>
        <w:spacing w:after="120" w:line="240" w:lineRule="auto"/>
        <w:ind w:firstLine="709"/>
        <w:jc w:val="both"/>
        <w:rPr>
          <w:rFonts w:ascii="Times New Roman" w:hAnsi="Times New Roman"/>
          <w:sz w:val="24"/>
          <w:szCs w:val="24"/>
        </w:rPr>
      </w:pPr>
      <w:r w:rsidRPr="005F3B07">
        <w:rPr>
          <w:rFonts w:ascii="Times New Roman" w:hAnsi="Times New Roman"/>
          <w:sz w:val="24"/>
          <w:szCs w:val="24"/>
          <w:u w:val="single"/>
        </w:rPr>
        <w:t>Время начала подачи заявок:</w:t>
      </w:r>
      <w:r w:rsidRPr="005F3B07">
        <w:rPr>
          <w:rFonts w:ascii="Times New Roman" w:hAnsi="Times New Roman"/>
          <w:b/>
          <w:sz w:val="24"/>
          <w:szCs w:val="24"/>
        </w:rPr>
        <w:t xml:space="preserve"> </w:t>
      </w:r>
      <w:r w:rsidRPr="005F3B07">
        <w:rPr>
          <w:rFonts w:ascii="Times New Roman" w:hAnsi="Times New Roman"/>
          <w:sz w:val="24"/>
          <w:szCs w:val="24"/>
        </w:rPr>
        <w:t xml:space="preserve">с момента публикации </w:t>
      </w:r>
      <w:r w:rsidR="00CB104E">
        <w:rPr>
          <w:rFonts w:ascii="Times New Roman" w:hAnsi="Times New Roman"/>
          <w:sz w:val="24"/>
          <w:szCs w:val="24"/>
        </w:rPr>
        <w:t xml:space="preserve">извещения </w:t>
      </w:r>
      <w:r w:rsidRPr="005F3B07">
        <w:rPr>
          <w:rFonts w:ascii="Times New Roman" w:hAnsi="Times New Roman"/>
          <w:sz w:val="24"/>
          <w:szCs w:val="24"/>
        </w:rPr>
        <w:t>на площадке ЕСТП</w:t>
      </w:r>
    </w:p>
    <w:p w:rsidR="00682AAE" w:rsidRPr="008F33BA" w:rsidRDefault="00682AAE" w:rsidP="00845E7F">
      <w:pPr>
        <w:spacing w:after="120" w:line="240" w:lineRule="auto"/>
        <w:ind w:firstLine="709"/>
        <w:jc w:val="both"/>
        <w:rPr>
          <w:rFonts w:ascii="Times New Roman" w:hAnsi="Times New Roman"/>
          <w:bCs/>
          <w:color w:val="FF0000"/>
          <w:sz w:val="24"/>
          <w:szCs w:val="24"/>
        </w:rPr>
      </w:pPr>
      <w:r w:rsidRPr="005F3B07">
        <w:rPr>
          <w:rFonts w:ascii="Times New Roman" w:hAnsi="Times New Roman"/>
          <w:sz w:val="24"/>
          <w:szCs w:val="24"/>
          <w:u w:val="single"/>
        </w:rPr>
        <w:t xml:space="preserve">Время окончания подачи заявок: </w:t>
      </w:r>
      <w:r w:rsidR="00DB338E">
        <w:rPr>
          <w:rFonts w:ascii="Times New Roman" w:hAnsi="Times New Roman"/>
          <w:b/>
          <w:color w:val="FF0000"/>
          <w:sz w:val="24"/>
          <w:szCs w:val="24"/>
        </w:rPr>
        <w:t>22</w:t>
      </w:r>
      <w:r w:rsidRPr="008F33BA">
        <w:rPr>
          <w:rFonts w:ascii="Times New Roman" w:hAnsi="Times New Roman"/>
          <w:b/>
          <w:color w:val="FF0000"/>
          <w:sz w:val="24"/>
          <w:szCs w:val="24"/>
        </w:rPr>
        <w:t>.0</w:t>
      </w:r>
      <w:r w:rsidR="00CB104E" w:rsidRPr="008F33BA">
        <w:rPr>
          <w:rFonts w:ascii="Times New Roman" w:hAnsi="Times New Roman"/>
          <w:b/>
          <w:color w:val="FF0000"/>
          <w:sz w:val="24"/>
          <w:szCs w:val="24"/>
        </w:rPr>
        <w:t>4</w:t>
      </w:r>
      <w:r w:rsidRPr="008F33BA">
        <w:rPr>
          <w:rFonts w:ascii="Times New Roman" w:hAnsi="Times New Roman"/>
          <w:b/>
          <w:color w:val="FF0000"/>
          <w:sz w:val="24"/>
          <w:szCs w:val="24"/>
        </w:rPr>
        <w:t>.20</w:t>
      </w:r>
      <w:r w:rsidR="00CB104E" w:rsidRPr="008F33BA">
        <w:rPr>
          <w:rFonts w:ascii="Times New Roman" w:hAnsi="Times New Roman"/>
          <w:b/>
          <w:color w:val="FF0000"/>
          <w:sz w:val="24"/>
          <w:szCs w:val="24"/>
        </w:rPr>
        <w:t>20</w:t>
      </w:r>
      <w:r w:rsidRPr="008F33BA">
        <w:rPr>
          <w:rFonts w:ascii="Times New Roman" w:hAnsi="Times New Roman"/>
          <w:b/>
          <w:color w:val="FF0000"/>
          <w:sz w:val="24"/>
          <w:szCs w:val="24"/>
        </w:rPr>
        <w:t xml:space="preserve"> г. </w:t>
      </w:r>
      <w:r w:rsidR="00120B2D" w:rsidRPr="008F33BA">
        <w:rPr>
          <w:rFonts w:ascii="Times New Roman" w:hAnsi="Times New Roman"/>
          <w:b/>
          <w:color w:val="FF0000"/>
          <w:sz w:val="24"/>
          <w:szCs w:val="24"/>
        </w:rPr>
        <w:t>11</w:t>
      </w:r>
      <w:r w:rsidRPr="008F33BA">
        <w:rPr>
          <w:rFonts w:ascii="Times New Roman" w:hAnsi="Times New Roman"/>
          <w:b/>
          <w:color w:val="FF0000"/>
          <w:sz w:val="24"/>
          <w:szCs w:val="24"/>
        </w:rPr>
        <w:t xml:space="preserve"> часов 00 минут</w:t>
      </w:r>
      <w:r w:rsidRPr="008F33BA">
        <w:rPr>
          <w:rFonts w:ascii="Times New Roman" w:hAnsi="Times New Roman"/>
          <w:color w:val="FF0000"/>
          <w:sz w:val="24"/>
          <w:szCs w:val="24"/>
        </w:rPr>
        <w:t xml:space="preserve"> (время московское)</w:t>
      </w:r>
      <w:r w:rsidR="00191512" w:rsidRPr="008F33BA">
        <w:rPr>
          <w:rFonts w:ascii="Times New Roman" w:hAnsi="Times New Roman"/>
          <w:color w:val="FF0000"/>
          <w:sz w:val="24"/>
          <w:szCs w:val="24"/>
        </w:rPr>
        <w:t>.</w:t>
      </w:r>
    </w:p>
    <w:p w:rsidR="00682AAE" w:rsidRPr="008F33BA" w:rsidRDefault="00A36278" w:rsidP="00845E7F">
      <w:pPr>
        <w:suppressAutoHyphens/>
        <w:spacing w:after="120" w:line="240" w:lineRule="auto"/>
        <w:ind w:firstLine="709"/>
        <w:jc w:val="both"/>
        <w:rPr>
          <w:rFonts w:ascii="Times New Roman" w:hAnsi="Times New Roman"/>
          <w:color w:val="FF0000"/>
          <w:sz w:val="24"/>
          <w:szCs w:val="24"/>
        </w:rPr>
      </w:pPr>
      <w:r w:rsidRPr="005F3B07">
        <w:rPr>
          <w:rFonts w:ascii="Times New Roman" w:hAnsi="Times New Roman"/>
          <w:b/>
          <w:sz w:val="24"/>
          <w:szCs w:val="24"/>
        </w:rPr>
        <w:t>1</w:t>
      </w:r>
      <w:r w:rsidR="00CB104E">
        <w:rPr>
          <w:rFonts w:ascii="Times New Roman" w:hAnsi="Times New Roman"/>
          <w:b/>
          <w:sz w:val="24"/>
          <w:szCs w:val="24"/>
        </w:rPr>
        <w:t>2</w:t>
      </w:r>
      <w:r w:rsidR="008F33BA">
        <w:rPr>
          <w:rFonts w:ascii="Times New Roman" w:hAnsi="Times New Roman"/>
          <w:b/>
          <w:sz w:val="24"/>
          <w:szCs w:val="24"/>
        </w:rPr>
        <w:t>.</w:t>
      </w:r>
      <w:r w:rsidR="00682AAE" w:rsidRPr="005F3B07">
        <w:rPr>
          <w:rFonts w:ascii="Times New Roman" w:hAnsi="Times New Roman"/>
          <w:b/>
          <w:sz w:val="24"/>
          <w:szCs w:val="24"/>
        </w:rPr>
        <w:t xml:space="preserve"> Дата окончания срока рассмотрения заявок на участие в электронном аукционе</w:t>
      </w:r>
      <w:r w:rsidR="00682AAE" w:rsidRPr="005F3B07">
        <w:rPr>
          <w:rFonts w:ascii="Times New Roman" w:hAnsi="Times New Roman"/>
          <w:sz w:val="24"/>
          <w:szCs w:val="24"/>
        </w:rPr>
        <w:t xml:space="preserve">: </w:t>
      </w:r>
      <w:r w:rsidR="008F33BA" w:rsidRPr="008F33BA">
        <w:rPr>
          <w:rFonts w:ascii="Times New Roman" w:hAnsi="Times New Roman"/>
          <w:color w:val="FF0000"/>
          <w:sz w:val="24"/>
          <w:szCs w:val="24"/>
        </w:rPr>
        <w:t>2</w:t>
      </w:r>
      <w:r w:rsidR="00DB338E">
        <w:rPr>
          <w:rFonts w:ascii="Times New Roman" w:hAnsi="Times New Roman"/>
          <w:color w:val="FF0000"/>
          <w:sz w:val="24"/>
          <w:szCs w:val="24"/>
        </w:rPr>
        <w:t>3</w:t>
      </w:r>
      <w:r w:rsidR="00682AAE" w:rsidRPr="008F33BA">
        <w:rPr>
          <w:rFonts w:ascii="Times New Roman" w:hAnsi="Times New Roman"/>
          <w:color w:val="FF0000"/>
          <w:sz w:val="24"/>
          <w:szCs w:val="24"/>
        </w:rPr>
        <w:t>.0</w:t>
      </w:r>
      <w:r w:rsidR="00CB104E" w:rsidRPr="008F33BA">
        <w:rPr>
          <w:rFonts w:ascii="Times New Roman" w:hAnsi="Times New Roman"/>
          <w:color w:val="FF0000"/>
          <w:sz w:val="24"/>
          <w:szCs w:val="24"/>
        </w:rPr>
        <w:t>4</w:t>
      </w:r>
      <w:r w:rsidR="00682AAE" w:rsidRPr="008F33BA">
        <w:rPr>
          <w:rFonts w:ascii="Times New Roman" w:hAnsi="Times New Roman"/>
          <w:color w:val="FF0000"/>
          <w:sz w:val="24"/>
          <w:szCs w:val="24"/>
        </w:rPr>
        <w:t>.20</w:t>
      </w:r>
      <w:r w:rsidR="00CB104E" w:rsidRPr="008F33BA">
        <w:rPr>
          <w:rFonts w:ascii="Times New Roman" w:hAnsi="Times New Roman"/>
          <w:color w:val="FF0000"/>
          <w:sz w:val="24"/>
          <w:szCs w:val="24"/>
        </w:rPr>
        <w:t>20</w:t>
      </w:r>
      <w:r w:rsidR="00682AAE" w:rsidRPr="008F33BA">
        <w:rPr>
          <w:rFonts w:ascii="Times New Roman" w:hAnsi="Times New Roman"/>
          <w:color w:val="FF0000"/>
          <w:sz w:val="24"/>
          <w:szCs w:val="24"/>
        </w:rPr>
        <w:t xml:space="preserve"> г. 1</w:t>
      </w:r>
      <w:r w:rsidR="008F33BA" w:rsidRPr="008F33BA">
        <w:rPr>
          <w:rFonts w:ascii="Times New Roman" w:hAnsi="Times New Roman"/>
          <w:color w:val="FF0000"/>
          <w:sz w:val="24"/>
          <w:szCs w:val="24"/>
        </w:rPr>
        <w:t>7</w:t>
      </w:r>
      <w:r w:rsidR="00682AAE" w:rsidRPr="008F33BA">
        <w:rPr>
          <w:rFonts w:ascii="Times New Roman" w:hAnsi="Times New Roman"/>
          <w:color w:val="FF0000"/>
          <w:sz w:val="24"/>
          <w:szCs w:val="24"/>
        </w:rPr>
        <w:t xml:space="preserve"> часов 00 минут (время московское) </w:t>
      </w:r>
    </w:p>
    <w:p w:rsidR="00682AAE" w:rsidRPr="002A1C13" w:rsidRDefault="00A36278" w:rsidP="00845E7F">
      <w:pPr>
        <w:suppressAutoHyphens/>
        <w:spacing w:after="120" w:line="240" w:lineRule="auto"/>
        <w:ind w:firstLine="709"/>
        <w:jc w:val="both"/>
        <w:rPr>
          <w:rFonts w:ascii="Times New Roman" w:hAnsi="Times New Roman"/>
          <w:sz w:val="24"/>
          <w:szCs w:val="24"/>
        </w:rPr>
      </w:pPr>
      <w:r w:rsidRPr="005F3B07">
        <w:rPr>
          <w:rFonts w:ascii="Times New Roman" w:hAnsi="Times New Roman"/>
          <w:b/>
          <w:sz w:val="24"/>
          <w:szCs w:val="24"/>
        </w:rPr>
        <w:t>1</w:t>
      </w:r>
      <w:r w:rsidR="00CB104E">
        <w:rPr>
          <w:rFonts w:ascii="Times New Roman" w:hAnsi="Times New Roman"/>
          <w:b/>
          <w:sz w:val="24"/>
          <w:szCs w:val="24"/>
        </w:rPr>
        <w:t>3</w:t>
      </w:r>
      <w:r w:rsidR="00682AAE" w:rsidRPr="005F3B07">
        <w:rPr>
          <w:rFonts w:ascii="Times New Roman" w:hAnsi="Times New Roman"/>
          <w:b/>
          <w:sz w:val="24"/>
          <w:szCs w:val="24"/>
        </w:rPr>
        <w:t xml:space="preserve">. Дата </w:t>
      </w:r>
      <w:r w:rsidR="002A1C13">
        <w:rPr>
          <w:rFonts w:ascii="Times New Roman" w:hAnsi="Times New Roman"/>
          <w:b/>
          <w:sz w:val="24"/>
          <w:szCs w:val="24"/>
        </w:rPr>
        <w:t xml:space="preserve"> и время </w:t>
      </w:r>
      <w:r w:rsidR="00682AAE" w:rsidRPr="005F3B07">
        <w:rPr>
          <w:rFonts w:ascii="Times New Roman" w:hAnsi="Times New Roman"/>
          <w:b/>
          <w:sz w:val="24"/>
          <w:szCs w:val="24"/>
        </w:rPr>
        <w:t>проведения электронного аукциона</w:t>
      </w:r>
      <w:r w:rsidR="00682AAE" w:rsidRPr="005F3B07">
        <w:rPr>
          <w:rFonts w:ascii="Times New Roman" w:hAnsi="Times New Roman"/>
          <w:sz w:val="24"/>
          <w:szCs w:val="24"/>
        </w:rPr>
        <w:t xml:space="preserve">: </w:t>
      </w:r>
      <w:r w:rsidR="008F33BA" w:rsidRPr="008F33BA">
        <w:rPr>
          <w:rFonts w:ascii="Times New Roman" w:hAnsi="Times New Roman"/>
          <w:color w:val="FF0000"/>
          <w:sz w:val="24"/>
          <w:szCs w:val="24"/>
        </w:rPr>
        <w:t>2</w:t>
      </w:r>
      <w:r w:rsidR="005926D4">
        <w:rPr>
          <w:rFonts w:ascii="Times New Roman" w:hAnsi="Times New Roman"/>
          <w:color w:val="FF0000"/>
          <w:sz w:val="24"/>
          <w:szCs w:val="24"/>
        </w:rPr>
        <w:t>4</w:t>
      </w:r>
      <w:r w:rsidR="00682AAE" w:rsidRPr="008F33BA">
        <w:rPr>
          <w:rFonts w:ascii="Times New Roman" w:hAnsi="Times New Roman"/>
          <w:color w:val="FF0000"/>
          <w:sz w:val="24"/>
          <w:szCs w:val="24"/>
        </w:rPr>
        <w:t>.0</w:t>
      </w:r>
      <w:r w:rsidR="00CB104E" w:rsidRPr="008F33BA">
        <w:rPr>
          <w:rFonts w:ascii="Times New Roman" w:hAnsi="Times New Roman"/>
          <w:color w:val="FF0000"/>
          <w:sz w:val="24"/>
          <w:szCs w:val="24"/>
        </w:rPr>
        <w:t>4</w:t>
      </w:r>
      <w:r w:rsidR="00682AAE" w:rsidRPr="008F33BA">
        <w:rPr>
          <w:rFonts w:ascii="Times New Roman" w:hAnsi="Times New Roman"/>
          <w:color w:val="FF0000"/>
          <w:sz w:val="24"/>
          <w:szCs w:val="24"/>
        </w:rPr>
        <w:t>.20</w:t>
      </w:r>
      <w:r w:rsidR="00CB104E" w:rsidRPr="008F33BA">
        <w:rPr>
          <w:rFonts w:ascii="Times New Roman" w:hAnsi="Times New Roman"/>
          <w:color w:val="FF0000"/>
          <w:sz w:val="24"/>
          <w:szCs w:val="24"/>
        </w:rPr>
        <w:t>20</w:t>
      </w:r>
      <w:r w:rsidR="00682AAE" w:rsidRPr="008F33BA">
        <w:rPr>
          <w:rFonts w:ascii="Times New Roman" w:hAnsi="Times New Roman"/>
          <w:color w:val="FF0000"/>
          <w:sz w:val="24"/>
          <w:szCs w:val="24"/>
        </w:rPr>
        <w:t xml:space="preserve"> г.</w:t>
      </w:r>
      <w:r w:rsidR="00682AAE" w:rsidRPr="005F3B07">
        <w:rPr>
          <w:rFonts w:ascii="Times New Roman" w:hAnsi="Times New Roman"/>
          <w:sz w:val="24"/>
          <w:szCs w:val="24"/>
        </w:rPr>
        <w:t xml:space="preserve"> </w:t>
      </w:r>
      <w:r w:rsidR="002A1C13" w:rsidRPr="002A1C13">
        <w:rPr>
          <w:rFonts w:ascii="Times New Roman" w:hAnsi="Times New Roman"/>
          <w:b/>
          <w:color w:val="FF0000"/>
          <w:sz w:val="24"/>
          <w:szCs w:val="24"/>
          <w:highlight w:val="yellow"/>
        </w:rPr>
        <w:t>в 11 часов 00 минут</w:t>
      </w:r>
      <w:r w:rsidR="002A1C13" w:rsidRPr="002A1C13">
        <w:rPr>
          <w:rFonts w:ascii="Times New Roman" w:hAnsi="Times New Roman"/>
          <w:color w:val="FF0000"/>
          <w:sz w:val="24"/>
          <w:szCs w:val="24"/>
          <w:highlight w:val="yellow"/>
        </w:rPr>
        <w:t xml:space="preserve"> (время московское)</w:t>
      </w:r>
    </w:p>
    <w:p w:rsidR="00682AAE" w:rsidRPr="005F3B07" w:rsidRDefault="00682AAE" w:rsidP="000D105C">
      <w:pPr>
        <w:suppressAutoHyphens/>
        <w:spacing w:after="120" w:line="240" w:lineRule="auto"/>
        <w:ind w:firstLine="709"/>
        <w:jc w:val="both"/>
        <w:rPr>
          <w:rFonts w:ascii="Times New Roman" w:hAnsi="Times New Roman"/>
          <w:sz w:val="24"/>
          <w:szCs w:val="24"/>
        </w:rPr>
      </w:pPr>
      <w:r w:rsidRPr="005F3B07">
        <w:rPr>
          <w:rFonts w:ascii="Times New Roman" w:hAnsi="Times New Roman"/>
          <w:sz w:val="24"/>
          <w:szCs w:val="24"/>
        </w:rPr>
        <w:t>Время начала проведения аукциона в электронной форме устанавливается оператором электронной площадки в соответствии со временем часовой зоны, в которой находится заказчик.</w:t>
      </w:r>
      <w:r w:rsidR="000D105C">
        <w:rPr>
          <w:rFonts w:ascii="Times New Roman" w:hAnsi="Times New Roman"/>
          <w:sz w:val="24"/>
          <w:szCs w:val="24"/>
        </w:rPr>
        <w:t xml:space="preserve"> </w:t>
      </w:r>
      <w:r w:rsidRPr="005F3B07">
        <w:rPr>
          <w:rFonts w:ascii="Times New Roman" w:hAnsi="Times New Roman"/>
          <w:sz w:val="24"/>
          <w:szCs w:val="24"/>
        </w:rPr>
        <w:t>Установленное время для продления аукционного торга: 10 минут от последней ставки</w:t>
      </w:r>
      <w:r w:rsidR="000D105C">
        <w:rPr>
          <w:rFonts w:ascii="Times New Roman" w:hAnsi="Times New Roman"/>
          <w:sz w:val="24"/>
          <w:szCs w:val="24"/>
        </w:rPr>
        <w:t>.</w:t>
      </w:r>
    </w:p>
    <w:p w:rsidR="00702F45" w:rsidRDefault="00A36278" w:rsidP="00845E7F">
      <w:pPr>
        <w:suppressAutoHyphens/>
        <w:spacing w:after="120" w:line="240" w:lineRule="auto"/>
        <w:ind w:firstLine="709"/>
        <w:jc w:val="both"/>
        <w:rPr>
          <w:rFonts w:ascii="Times New Roman" w:hAnsi="Times New Roman"/>
          <w:sz w:val="24"/>
          <w:szCs w:val="24"/>
        </w:rPr>
      </w:pPr>
      <w:r w:rsidRPr="005F3B07">
        <w:rPr>
          <w:rFonts w:ascii="Times New Roman" w:hAnsi="Times New Roman"/>
          <w:b/>
          <w:sz w:val="24"/>
          <w:szCs w:val="24"/>
        </w:rPr>
        <w:t>1</w:t>
      </w:r>
      <w:r w:rsidR="00CB104E">
        <w:rPr>
          <w:rFonts w:ascii="Times New Roman" w:hAnsi="Times New Roman"/>
          <w:b/>
          <w:sz w:val="24"/>
          <w:szCs w:val="24"/>
        </w:rPr>
        <w:t>4</w:t>
      </w:r>
      <w:r w:rsidR="00682AAE" w:rsidRPr="005F3B07">
        <w:rPr>
          <w:rFonts w:ascii="Times New Roman" w:hAnsi="Times New Roman"/>
          <w:b/>
          <w:sz w:val="24"/>
          <w:szCs w:val="24"/>
        </w:rPr>
        <w:t>. Дата подведения итогов электронного аукциона</w:t>
      </w:r>
      <w:r w:rsidR="00682AAE" w:rsidRPr="005F3B07">
        <w:rPr>
          <w:rFonts w:ascii="Times New Roman" w:hAnsi="Times New Roman"/>
          <w:sz w:val="24"/>
          <w:szCs w:val="24"/>
        </w:rPr>
        <w:t xml:space="preserve">: </w:t>
      </w:r>
      <w:r w:rsidR="005926D4">
        <w:rPr>
          <w:rFonts w:ascii="Times New Roman" w:hAnsi="Times New Roman"/>
          <w:b/>
          <w:color w:val="FF0000"/>
          <w:sz w:val="24"/>
          <w:szCs w:val="24"/>
        </w:rPr>
        <w:t>после окончания торгов</w:t>
      </w:r>
      <w:bookmarkStart w:id="0" w:name="_GoBack"/>
      <w:bookmarkEnd w:id="0"/>
    </w:p>
    <w:p w:rsidR="003575B4" w:rsidRPr="005F3B07" w:rsidRDefault="003575B4" w:rsidP="00845E7F">
      <w:pPr>
        <w:suppressAutoHyphens/>
        <w:spacing w:after="120" w:line="240" w:lineRule="auto"/>
        <w:ind w:firstLine="709"/>
        <w:jc w:val="both"/>
        <w:rPr>
          <w:rFonts w:ascii="Times New Roman" w:hAnsi="Times New Roman"/>
          <w:sz w:val="24"/>
          <w:szCs w:val="24"/>
        </w:rPr>
      </w:pPr>
      <w:r w:rsidRPr="005F3B07">
        <w:rPr>
          <w:rFonts w:ascii="Times New Roman" w:hAnsi="Times New Roman"/>
          <w:b/>
          <w:sz w:val="24"/>
          <w:szCs w:val="24"/>
        </w:rPr>
        <w:t>1</w:t>
      </w:r>
      <w:r w:rsidR="00CB104E">
        <w:rPr>
          <w:rFonts w:ascii="Times New Roman" w:hAnsi="Times New Roman"/>
          <w:b/>
          <w:sz w:val="24"/>
          <w:szCs w:val="24"/>
        </w:rPr>
        <w:t>5</w:t>
      </w:r>
      <w:r w:rsidRPr="005F3B07">
        <w:rPr>
          <w:rFonts w:ascii="Times New Roman" w:hAnsi="Times New Roman"/>
          <w:b/>
          <w:sz w:val="24"/>
          <w:szCs w:val="24"/>
        </w:rPr>
        <w:t>.</w:t>
      </w:r>
      <w:r w:rsidRPr="005F3B07">
        <w:rPr>
          <w:rFonts w:ascii="Times New Roman" w:hAnsi="Times New Roman"/>
          <w:sz w:val="24"/>
          <w:szCs w:val="24"/>
        </w:rPr>
        <w:t xml:space="preserve">  </w:t>
      </w:r>
      <w:r w:rsidRPr="005F3B07">
        <w:rPr>
          <w:rFonts w:ascii="Times New Roman" w:hAnsi="Times New Roman"/>
          <w:b/>
          <w:sz w:val="24"/>
          <w:szCs w:val="24"/>
        </w:rPr>
        <w:t xml:space="preserve">Дата </w:t>
      </w:r>
      <w:proofErr w:type="gramStart"/>
      <w:r w:rsidRPr="005F3B07">
        <w:rPr>
          <w:rFonts w:ascii="Times New Roman" w:hAnsi="Times New Roman"/>
          <w:b/>
          <w:sz w:val="24"/>
          <w:szCs w:val="24"/>
        </w:rPr>
        <w:t>начала срока предоставления разъяснений положений документации электронного</w:t>
      </w:r>
      <w:proofErr w:type="gramEnd"/>
      <w:r w:rsidRPr="005F3B07">
        <w:rPr>
          <w:rFonts w:ascii="Times New Roman" w:hAnsi="Times New Roman"/>
          <w:b/>
          <w:sz w:val="24"/>
          <w:szCs w:val="24"/>
        </w:rPr>
        <w:t xml:space="preserve"> аукциона: </w:t>
      </w:r>
      <w:r w:rsidR="00CB104E" w:rsidRPr="00CB104E">
        <w:rPr>
          <w:rFonts w:ascii="Times New Roman" w:hAnsi="Times New Roman"/>
          <w:sz w:val="24"/>
          <w:szCs w:val="24"/>
        </w:rPr>
        <w:t xml:space="preserve">с </w:t>
      </w:r>
      <w:r w:rsidRPr="005F3B07">
        <w:rPr>
          <w:rFonts w:ascii="Times New Roman" w:hAnsi="Times New Roman"/>
          <w:sz w:val="24"/>
          <w:szCs w:val="24"/>
        </w:rPr>
        <w:t>момента публикации на площадке ЕСТП.</w:t>
      </w:r>
    </w:p>
    <w:p w:rsidR="003575B4" w:rsidRPr="00702F45" w:rsidRDefault="003575B4" w:rsidP="00845E7F">
      <w:pPr>
        <w:suppressAutoHyphens/>
        <w:spacing w:after="120" w:line="240" w:lineRule="auto"/>
        <w:ind w:firstLine="709"/>
        <w:jc w:val="both"/>
        <w:rPr>
          <w:rFonts w:ascii="Times New Roman" w:hAnsi="Times New Roman"/>
          <w:color w:val="FF0000"/>
          <w:sz w:val="24"/>
          <w:szCs w:val="24"/>
        </w:rPr>
      </w:pPr>
      <w:r w:rsidRPr="00845E7F">
        <w:rPr>
          <w:rFonts w:ascii="Times New Roman" w:hAnsi="Times New Roman"/>
          <w:b/>
          <w:sz w:val="24"/>
          <w:szCs w:val="24"/>
        </w:rPr>
        <w:t>1</w:t>
      </w:r>
      <w:r w:rsidR="00CB104E">
        <w:rPr>
          <w:rFonts w:ascii="Times New Roman" w:hAnsi="Times New Roman"/>
          <w:b/>
          <w:sz w:val="24"/>
          <w:szCs w:val="24"/>
        </w:rPr>
        <w:t>6</w:t>
      </w:r>
      <w:r w:rsidRPr="00845E7F">
        <w:rPr>
          <w:rFonts w:ascii="Times New Roman" w:hAnsi="Times New Roman"/>
          <w:b/>
          <w:sz w:val="24"/>
          <w:szCs w:val="24"/>
        </w:rPr>
        <w:t>.</w:t>
      </w:r>
      <w:r w:rsidRPr="005F3B07">
        <w:rPr>
          <w:rFonts w:ascii="Times New Roman" w:hAnsi="Times New Roman"/>
          <w:b/>
          <w:sz w:val="24"/>
          <w:szCs w:val="24"/>
        </w:rPr>
        <w:t xml:space="preserve"> Дата </w:t>
      </w:r>
      <w:proofErr w:type="gramStart"/>
      <w:r w:rsidRPr="005F3B07">
        <w:rPr>
          <w:rFonts w:ascii="Times New Roman" w:hAnsi="Times New Roman"/>
          <w:b/>
          <w:sz w:val="24"/>
          <w:szCs w:val="24"/>
        </w:rPr>
        <w:t>окончания срока предоставления разъяснений положений документации</w:t>
      </w:r>
      <w:proofErr w:type="gramEnd"/>
      <w:r w:rsidRPr="005F3B07">
        <w:rPr>
          <w:rFonts w:ascii="Times New Roman" w:hAnsi="Times New Roman"/>
          <w:b/>
          <w:sz w:val="24"/>
          <w:szCs w:val="24"/>
        </w:rPr>
        <w:t xml:space="preserve"> об аукционе в электронной форме: </w:t>
      </w:r>
      <w:r w:rsidR="00DB338E">
        <w:rPr>
          <w:rFonts w:ascii="Times New Roman" w:hAnsi="Times New Roman"/>
          <w:color w:val="FF0000"/>
          <w:sz w:val="24"/>
          <w:szCs w:val="24"/>
        </w:rPr>
        <w:t>21</w:t>
      </w:r>
      <w:r w:rsidRPr="00702F45">
        <w:rPr>
          <w:rFonts w:ascii="Times New Roman" w:hAnsi="Times New Roman"/>
          <w:color w:val="FF0000"/>
          <w:sz w:val="24"/>
          <w:szCs w:val="24"/>
        </w:rPr>
        <w:t>.0</w:t>
      </w:r>
      <w:r w:rsidR="00CB104E" w:rsidRPr="00702F45">
        <w:rPr>
          <w:rFonts w:ascii="Times New Roman" w:hAnsi="Times New Roman"/>
          <w:color w:val="FF0000"/>
          <w:sz w:val="24"/>
          <w:szCs w:val="24"/>
        </w:rPr>
        <w:t>4</w:t>
      </w:r>
      <w:r w:rsidRPr="00702F45">
        <w:rPr>
          <w:rFonts w:ascii="Times New Roman" w:hAnsi="Times New Roman"/>
          <w:color w:val="FF0000"/>
          <w:sz w:val="24"/>
          <w:szCs w:val="24"/>
        </w:rPr>
        <w:t>.20</w:t>
      </w:r>
      <w:r w:rsidR="00702F45" w:rsidRPr="00702F45">
        <w:rPr>
          <w:rFonts w:ascii="Times New Roman" w:hAnsi="Times New Roman"/>
          <w:color w:val="FF0000"/>
          <w:sz w:val="24"/>
          <w:szCs w:val="24"/>
        </w:rPr>
        <w:t>20</w:t>
      </w:r>
      <w:r w:rsidRPr="00702F45">
        <w:rPr>
          <w:rFonts w:ascii="Times New Roman" w:hAnsi="Times New Roman"/>
          <w:color w:val="FF0000"/>
          <w:sz w:val="24"/>
          <w:szCs w:val="24"/>
        </w:rPr>
        <w:t xml:space="preserve"> г. </w:t>
      </w:r>
      <w:r w:rsidR="00CB104E" w:rsidRPr="00702F45">
        <w:rPr>
          <w:rFonts w:ascii="Times New Roman" w:hAnsi="Times New Roman"/>
          <w:color w:val="FF0000"/>
          <w:sz w:val="24"/>
          <w:szCs w:val="24"/>
        </w:rPr>
        <w:t>23</w:t>
      </w:r>
      <w:r w:rsidRPr="00702F45">
        <w:rPr>
          <w:rFonts w:ascii="Times New Roman" w:hAnsi="Times New Roman"/>
          <w:color w:val="FF0000"/>
          <w:sz w:val="24"/>
          <w:szCs w:val="24"/>
        </w:rPr>
        <w:t xml:space="preserve"> час</w:t>
      </w:r>
      <w:r w:rsidR="00CB104E" w:rsidRPr="00702F45">
        <w:rPr>
          <w:rFonts w:ascii="Times New Roman" w:hAnsi="Times New Roman"/>
          <w:color w:val="FF0000"/>
          <w:sz w:val="24"/>
          <w:szCs w:val="24"/>
        </w:rPr>
        <w:t>а</w:t>
      </w:r>
      <w:r w:rsidRPr="00702F45">
        <w:rPr>
          <w:rFonts w:ascii="Times New Roman" w:hAnsi="Times New Roman"/>
          <w:color w:val="FF0000"/>
          <w:sz w:val="24"/>
          <w:szCs w:val="24"/>
        </w:rPr>
        <w:t xml:space="preserve"> </w:t>
      </w:r>
      <w:r w:rsidR="00CB104E" w:rsidRPr="00702F45">
        <w:rPr>
          <w:rFonts w:ascii="Times New Roman" w:hAnsi="Times New Roman"/>
          <w:color w:val="FF0000"/>
          <w:sz w:val="24"/>
          <w:szCs w:val="24"/>
        </w:rPr>
        <w:t>59</w:t>
      </w:r>
      <w:r w:rsidRPr="00702F45">
        <w:rPr>
          <w:rFonts w:ascii="Times New Roman" w:hAnsi="Times New Roman"/>
          <w:color w:val="FF0000"/>
          <w:sz w:val="24"/>
          <w:szCs w:val="24"/>
        </w:rPr>
        <w:t xml:space="preserve"> минут</w:t>
      </w:r>
      <w:r w:rsidRPr="00702F45">
        <w:rPr>
          <w:rFonts w:ascii="Times New Roman" w:hAnsi="Times New Roman"/>
          <w:b/>
          <w:color w:val="FF0000"/>
          <w:sz w:val="24"/>
          <w:szCs w:val="24"/>
        </w:rPr>
        <w:t xml:space="preserve"> </w:t>
      </w:r>
      <w:r w:rsidRPr="00702F45">
        <w:rPr>
          <w:rFonts w:ascii="Times New Roman" w:hAnsi="Times New Roman"/>
          <w:color w:val="FF0000"/>
          <w:sz w:val="24"/>
          <w:szCs w:val="24"/>
        </w:rPr>
        <w:t>(время московское)</w:t>
      </w:r>
    </w:p>
    <w:p w:rsidR="00A36278" w:rsidRPr="005F3B07" w:rsidRDefault="00CB104E" w:rsidP="00CB104E">
      <w:pPr>
        <w:pStyle w:val="1"/>
        <w:jc w:val="both"/>
        <w:rPr>
          <w:rFonts w:ascii="Times New Roman" w:hAnsi="Times New Roman"/>
        </w:rPr>
      </w:pPr>
      <w:r>
        <w:rPr>
          <w:rFonts w:ascii="Times New Roman" w:hAnsi="Times New Roman"/>
          <w:b/>
        </w:rPr>
        <w:t xml:space="preserve">            </w:t>
      </w:r>
      <w:r w:rsidR="00A36278" w:rsidRPr="00845E7F">
        <w:rPr>
          <w:rFonts w:ascii="Times New Roman" w:hAnsi="Times New Roman"/>
          <w:b/>
        </w:rPr>
        <w:t>1</w:t>
      </w:r>
      <w:r>
        <w:rPr>
          <w:rFonts w:ascii="Times New Roman" w:hAnsi="Times New Roman"/>
          <w:b/>
        </w:rPr>
        <w:t>7</w:t>
      </w:r>
      <w:r w:rsidR="00A36278" w:rsidRPr="00845E7F">
        <w:rPr>
          <w:rFonts w:ascii="Times New Roman" w:hAnsi="Times New Roman"/>
          <w:b/>
        </w:rPr>
        <w:t>. Размер обеспечения исполнения договора</w:t>
      </w:r>
      <w:r w:rsidR="00845E7F">
        <w:rPr>
          <w:rFonts w:ascii="Times New Roman" w:hAnsi="Times New Roman"/>
          <w:b/>
        </w:rPr>
        <w:t>:</w:t>
      </w:r>
      <w:r w:rsidR="00A36278" w:rsidRPr="005F3B07">
        <w:rPr>
          <w:rFonts w:ascii="Times New Roman" w:hAnsi="Times New Roman"/>
        </w:rPr>
        <w:t xml:space="preserve"> составляет</w:t>
      </w:r>
      <w:r w:rsidR="00A36278" w:rsidRPr="005F3B07">
        <w:rPr>
          <w:rStyle w:val="2"/>
          <w:rFonts w:ascii="Times New Roman" w:hAnsi="Times New Roman"/>
        </w:rPr>
        <w:t xml:space="preserve"> </w:t>
      </w:r>
      <w:r>
        <w:rPr>
          <w:rStyle w:val="2"/>
          <w:rFonts w:ascii="Times New Roman" w:hAnsi="Times New Roman"/>
        </w:rPr>
        <w:t>30</w:t>
      </w:r>
      <w:r w:rsidR="00A36278" w:rsidRPr="005F3B07">
        <w:rPr>
          <w:rStyle w:val="2"/>
          <w:rFonts w:ascii="Times New Roman" w:hAnsi="Times New Roman"/>
        </w:rPr>
        <w:t xml:space="preserve">% от начальной максимальной цены договора - </w:t>
      </w:r>
      <w:r w:rsidRPr="0078203C">
        <w:rPr>
          <w:rStyle w:val="2"/>
          <w:rFonts w:ascii="Times New Roman" w:hAnsi="Times New Roman" w:cs="Times New Roman"/>
          <w:b/>
        </w:rPr>
        <w:t>780768,36</w:t>
      </w:r>
      <w:r>
        <w:rPr>
          <w:rStyle w:val="2"/>
          <w:rFonts w:ascii="Times New Roman" w:hAnsi="Times New Roman" w:cs="Times New Roman"/>
          <w:b/>
        </w:rPr>
        <w:t xml:space="preserve"> (семьсот восемьдесят тысяч семьсот шестьдесят восемь)</w:t>
      </w:r>
      <w:r w:rsidRPr="0078203C">
        <w:rPr>
          <w:rStyle w:val="2"/>
          <w:rFonts w:ascii="Times New Roman" w:hAnsi="Times New Roman" w:cs="Times New Roman"/>
          <w:b/>
        </w:rPr>
        <w:t xml:space="preserve"> рублей</w:t>
      </w:r>
      <w:r>
        <w:rPr>
          <w:rStyle w:val="2"/>
          <w:rFonts w:ascii="Times New Roman" w:hAnsi="Times New Roman" w:cs="Times New Roman"/>
          <w:b/>
        </w:rPr>
        <w:t xml:space="preserve"> 36 копеек</w:t>
      </w:r>
      <w:r w:rsidRPr="0078203C">
        <w:rPr>
          <w:rStyle w:val="2"/>
          <w:rFonts w:ascii="Times New Roman" w:hAnsi="Times New Roman" w:cs="Times New Roman"/>
          <w:b/>
        </w:rPr>
        <w:t>.</w:t>
      </w:r>
      <w:r>
        <w:rPr>
          <w:rStyle w:val="2"/>
          <w:rFonts w:ascii="Times New Roman" w:hAnsi="Times New Roman" w:cs="Times New Roman"/>
          <w:b/>
        </w:rPr>
        <w:t xml:space="preserve"> </w:t>
      </w:r>
      <w:r w:rsidR="00A36278" w:rsidRPr="005F3B07">
        <w:rPr>
          <w:rFonts w:ascii="Times New Roman" w:hAnsi="Times New Roman"/>
        </w:rPr>
        <w:t xml:space="preserve"> Предоставление обеспечения осуществляется в порядке и сроки, установленные пунктом 36 документации </w:t>
      </w:r>
      <w:r w:rsidR="00A36278" w:rsidRPr="00845E7F">
        <w:rPr>
          <w:rFonts w:ascii="Times New Roman" w:hAnsi="Times New Roman"/>
          <w:bCs/>
          <w:lang w:eastAsia="ar-SA"/>
        </w:rPr>
        <w:t xml:space="preserve">об аукционе в электронной форме № </w:t>
      </w:r>
      <w:r>
        <w:rPr>
          <w:rFonts w:ascii="Times New Roman" w:hAnsi="Times New Roman"/>
          <w:bCs/>
          <w:lang w:eastAsia="ar-SA"/>
        </w:rPr>
        <w:t>0</w:t>
      </w:r>
      <w:r w:rsidR="00A36278" w:rsidRPr="00845E7F">
        <w:rPr>
          <w:rFonts w:ascii="Times New Roman" w:hAnsi="Times New Roman"/>
          <w:bCs/>
          <w:lang w:eastAsia="ar-SA"/>
        </w:rPr>
        <w:t>1-ЭА-</w:t>
      </w:r>
      <w:r>
        <w:rPr>
          <w:rFonts w:ascii="Times New Roman" w:hAnsi="Times New Roman"/>
          <w:bCs/>
          <w:lang w:eastAsia="ar-SA"/>
        </w:rPr>
        <w:t>20</w:t>
      </w:r>
      <w:r w:rsidR="00A36278" w:rsidRPr="00845E7F">
        <w:rPr>
          <w:rFonts w:ascii="Times New Roman" w:hAnsi="Times New Roman"/>
          <w:bCs/>
          <w:lang w:eastAsia="ar-SA"/>
        </w:rPr>
        <w:t>.</w:t>
      </w:r>
    </w:p>
    <w:p w:rsidR="00A36278" w:rsidRPr="005F3B07" w:rsidRDefault="00A36278" w:rsidP="00845E7F">
      <w:pPr>
        <w:widowControl w:val="0"/>
        <w:autoSpaceDE w:val="0"/>
        <w:autoSpaceDN w:val="0"/>
        <w:adjustRightInd w:val="0"/>
        <w:spacing w:after="120" w:line="240" w:lineRule="auto"/>
        <w:ind w:firstLine="709"/>
        <w:jc w:val="both"/>
        <w:rPr>
          <w:rFonts w:ascii="Times New Roman" w:hAnsi="Times New Roman"/>
          <w:color w:val="000000"/>
          <w:sz w:val="24"/>
          <w:szCs w:val="24"/>
        </w:rPr>
      </w:pPr>
      <w:r w:rsidRPr="00845E7F">
        <w:rPr>
          <w:rFonts w:ascii="Times New Roman" w:hAnsi="Times New Roman"/>
          <w:b/>
          <w:sz w:val="24"/>
          <w:szCs w:val="24"/>
        </w:rPr>
        <w:t>1</w:t>
      </w:r>
      <w:r w:rsidR="00CB104E">
        <w:rPr>
          <w:rFonts w:ascii="Times New Roman" w:hAnsi="Times New Roman"/>
          <w:b/>
          <w:sz w:val="24"/>
          <w:szCs w:val="24"/>
        </w:rPr>
        <w:t>8</w:t>
      </w:r>
      <w:r w:rsidRPr="00845E7F">
        <w:rPr>
          <w:rFonts w:ascii="Times New Roman" w:hAnsi="Times New Roman"/>
          <w:b/>
          <w:sz w:val="24"/>
          <w:szCs w:val="24"/>
        </w:rPr>
        <w:t>. Приоритеты</w:t>
      </w:r>
      <w:r w:rsidRPr="005F3B07">
        <w:rPr>
          <w:rFonts w:ascii="Times New Roman" w:hAnsi="Times New Roman"/>
          <w:sz w:val="24"/>
          <w:szCs w:val="24"/>
        </w:rPr>
        <w:t>: установлены в</w:t>
      </w:r>
      <w:r w:rsidRPr="005F3B07">
        <w:rPr>
          <w:rFonts w:ascii="Times New Roman" w:hAnsi="Times New Roman"/>
          <w:color w:val="000000"/>
          <w:sz w:val="24"/>
          <w:szCs w:val="24"/>
        </w:rPr>
        <w:t xml:space="preserve"> соответствии с </w:t>
      </w:r>
      <w:r w:rsidRPr="005F3B07">
        <w:rPr>
          <w:rFonts w:ascii="Times New Roman" w:hAnsi="Times New Roman"/>
          <w:bCs/>
          <w:color w:val="000000"/>
          <w:sz w:val="24"/>
          <w:szCs w:val="24"/>
        </w:rPr>
        <w:t>Постановлением Правительства Российской Федерации от 16.09.2016г. № 925.</w:t>
      </w:r>
      <w:r w:rsidRPr="005F3B07">
        <w:rPr>
          <w:rFonts w:ascii="Times New Roman" w:hAnsi="Times New Roman"/>
          <w:color w:val="000000"/>
          <w:sz w:val="24"/>
          <w:szCs w:val="24"/>
        </w:rPr>
        <w:t xml:space="preserve"> </w:t>
      </w:r>
      <w:proofErr w:type="gramStart"/>
      <w:r w:rsidRPr="005F3B07">
        <w:rPr>
          <w:rFonts w:ascii="Times New Roman" w:hAnsi="Times New Roman"/>
          <w:color w:val="000000"/>
          <w:sz w:val="24"/>
          <w:szCs w:val="24"/>
        </w:rPr>
        <w:t>Предоставляется приоритет товарам российского происхождения, работам (услугам), выполняемым (оказываемым) российскими лицами по отношению к товарам, происходящим из иностранного государства, работам (услугам), выполняемым (оказываемым) иностранными лицами.</w:t>
      </w:r>
      <w:proofErr w:type="gramEnd"/>
    </w:p>
    <w:p w:rsidR="0045306C" w:rsidRPr="00583E90" w:rsidRDefault="00682AAE" w:rsidP="00845E7F">
      <w:pPr>
        <w:suppressAutoHyphens/>
        <w:spacing w:after="120" w:line="240" w:lineRule="auto"/>
        <w:ind w:firstLine="709"/>
        <w:jc w:val="both"/>
        <w:rPr>
          <w:rFonts w:ascii="Times New Roman" w:hAnsi="Times New Roman"/>
          <w:sz w:val="24"/>
          <w:szCs w:val="24"/>
        </w:rPr>
      </w:pPr>
      <w:r w:rsidRPr="00845E7F">
        <w:rPr>
          <w:rFonts w:ascii="Times New Roman" w:hAnsi="Times New Roman"/>
          <w:b/>
          <w:sz w:val="24"/>
          <w:szCs w:val="24"/>
        </w:rPr>
        <w:t>1</w:t>
      </w:r>
      <w:r w:rsidR="00CB104E">
        <w:rPr>
          <w:rFonts w:ascii="Times New Roman" w:hAnsi="Times New Roman"/>
          <w:b/>
          <w:sz w:val="24"/>
          <w:szCs w:val="24"/>
        </w:rPr>
        <w:t>9</w:t>
      </w:r>
      <w:r w:rsidRPr="00845E7F">
        <w:rPr>
          <w:rFonts w:ascii="Times New Roman" w:hAnsi="Times New Roman"/>
          <w:b/>
          <w:sz w:val="24"/>
          <w:szCs w:val="24"/>
        </w:rPr>
        <w:t>. Адрес электронной площадки в информационно-телекоммуникационной сети Интернет</w:t>
      </w:r>
      <w:r w:rsidR="003575B4" w:rsidRPr="00845E7F">
        <w:rPr>
          <w:rFonts w:ascii="Times New Roman" w:hAnsi="Times New Roman"/>
          <w:b/>
          <w:sz w:val="24"/>
          <w:szCs w:val="24"/>
        </w:rPr>
        <w:t>:</w:t>
      </w:r>
      <w:r w:rsidRPr="005F3B07">
        <w:rPr>
          <w:rFonts w:ascii="Times New Roman" w:hAnsi="Times New Roman"/>
          <w:sz w:val="24"/>
          <w:szCs w:val="24"/>
        </w:rPr>
        <w:t xml:space="preserve"> </w:t>
      </w:r>
      <w:r w:rsidR="003575B4" w:rsidRPr="00583E90">
        <w:rPr>
          <w:rFonts w:ascii="Times New Roman" w:hAnsi="Times New Roman"/>
          <w:sz w:val="24"/>
          <w:szCs w:val="24"/>
        </w:rPr>
        <w:t xml:space="preserve">Электронная торговая площадка ЕСТП </w:t>
      </w:r>
      <w:hyperlink r:id="rId7" w:history="1">
        <w:r w:rsidR="003575B4" w:rsidRPr="00583E90">
          <w:rPr>
            <w:rStyle w:val="a4"/>
            <w:rFonts w:ascii="Times New Roman" w:hAnsi="Times New Roman"/>
            <w:color w:val="auto"/>
            <w:sz w:val="24"/>
            <w:szCs w:val="24"/>
            <w:u w:val="none"/>
          </w:rPr>
          <w:t>http://</w:t>
        </w:r>
        <w:proofErr w:type="spellStart"/>
        <w:r w:rsidR="003575B4" w:rsidRPr="00583E90">
          <w:rPr>
            <w:rStyle w:val="a4"/>
            <w:rFonts w:ascii="Times New Roman" w:hAnsi="Times New Roman"/>
            <w:color w:val="auto"/>
            <w:sz w:val="24"/>
            <w:szCs w:val="24"/>
            <w:u w:val="none"/>
            <w:lang w:val="en-US"/>
          </w:rPr>
          <w:t>es</w:t>
        </w:r>
        <w:proofErr w:type="spellEnd"/>
        <w:r w:rsidR="003575B4" w:rsidRPr="00583E90">
          <w:rPr>
            <w:rStyle w:val="a4"/>
            <w:rFonts w:ascii="Times New Roman" w:hAnsi="Times New Roman"/>
            <w:color w:val="auto"/>
            <w:sz w:val="24"/>
            <w:szCs w:val="24"/>
            <w:u w:val="none"/>
          </w:rPr>
          <w:t>t</w:t>
        </w:r>
        <w:r w:rsidR="003575B4" w:rsidRPr="00583E90">
          <w:rPr>
            <w:rStyle w:val="a4"/>
            <w:rFonts w:ascii="Times New Roman" w:hAnsi="Times New Roman"/>
            <w:color w:val="auto"/>
            <w:sz w:val="24"/>
            <w:szCs w:val="24"/>
            <w:u w:val="none"/>
            <w:lang w:val="en-US"/>
          </w:rPr>
          <w:t>p</w:t>
        </w:r>
        <w:r w:rsidR="003575B4" w:rsidRPr="00583E90">
          <w:rPr>
            <w:rStyle w:val="a4"/>
            <w:rFonts w:ascii="Times New Roman" w:hAnsi="Times New Roman"/>
            <w:color w:val="auto"/>
            <w:sz w:val="24"/>
            <w:szCs w:val="24"/>
            <w:u w:val="none"/>
          </w:rPr>
          <w:t>.</w:t>
        </w:r>
        <w:proofErr w:type="spellStart"/>
        <w:r w:rsidR="003575B4" w:rsidRPr="00583E90">
          <w:rPr>
            <w:rStyle w:val="a4"/>
            <w:rFonts w:ascii="Times New Roman" w:hAnsi="Times New Roman"/>
            <w:color w:val="auto"/>
            <w:sz w:val="24"/>
            <w:szCs w:val="24"/>
            <w:u w:val="none"/>
          </w:rPr>
          <w:t>ru</w:t>
        </w:r>
        <w:proofErr w:type="spellEnd"/>
      </w:hyperlink>
      <w:r w:rsidR="003575B4" w:rsidRPr="00583E90">
        <w:rPr>
          <w:rFonts w:ascii="Times New Roman" w:hAnsi="Times New Roman"/>
          <w:sz w:val="24"/>
          <w:szCs w:val="24"/>
        </w:rPr>
        <w:t xml:space="preserve">. </w:t>
      </w:r>
    </w:p>
    <w:p w:rsidR="00845E7F" w:rsidRDefault="00845E7F" w:rsidP="00845E7F">
      <w:pPr>
        <w:suppressAutoHyphens/>
        <w:spacing w:after="120" w:line="240" w:lineRule="auto"/>
        <w:ind w:firstLine="709"/>
        <w:jc w:val="both"/>
        <w:rPr>
          <w:rFonts w:ascii="Times New Roman" w:hAnsi="Times New Roman"/>
          <w:sz w:val="24"/>
          <w:szCs w:val="24"/>
        </w:rPr>
      </w:pPr>
    </w:p>
    <w:p w:rsidR="00845E7F" w:rsidRDefault="00845E7F" w:rsidP="00784FF9">
      <w:pPr>
        <w:suppressAutoHyphens/>
        <w:spacing w:after="0" w:line="240" w:lineRule="auto"/>
        <w:jc w:val="both"/>
        <w:rPr>
          <w:rFonts w:ascii="Times New Roman" w:hAnsi="Times New Roman"/>
          <w:sz w:val="24"/>
          <w:szCs w:val="24"/>
        </w:rPr>
      </w:pPr>
    </w:p>
    <w:p w:rsidR="00784FF9" w:rsidRPr="00784FF9" w:rsidRDefault="00784FF9" w:rsidP="00784FF9">
      <w:pPr>
        <w:suppressAutoHyphens/>
        <w:spacing w:after="0" w:line="240" w:lineRule="auto"/>
        <w:jc w:val="both"/>
        <w:rPr>
          <w:rFonts w:ascii="Times New Roman" w:hAnsi="Times New Roman"/>
          <w:sz w:val="24"/>
          <w:szCs w:val="24"/>
        </w:rPr>
      </w:pPr>
    </w:p>
    <w:p w:rsidR="00784FF9" w:rsidRPr="00784FF9" w:rsidRDefault="00784FF9" w:rsidP="00784FF9">
      <w:pPr>
        <w:widowControl w:val="0"/>
        <w:autoSpaceDE w:val="0"/>
        <w:autoSpaceDN w:val="0"/>
        <w:adjustRightInd w:val="0"/>
        <w:spacing w:after="0" w:line="240" w:lineRule="auto"/>
        <w:jc w:val="both"/>
        <w:rPr>
          <w:rFonts w:ascii="Times New Roman" w:hAnsi="Times New Roman"/>
          <w:color w:val="000000"/>
          <w:sz w:val="24"/>
          <w:szCs w:val="24"/>
        </w:rPr>
      </w:pPr>
      <w:r w:rsidRPr="00784FF9">
        <w:rPr>
          <w:rFonts w:ascii="Times New Roman" w:hAnsi="Times New Roman"/>
          <w:color w:val="000000"/>
          <w:sz w:val="24"/>
          <w:szCs w:val="24"/>
        </w:rPr>
        <w:t xml:space="preserve">Директор ГОАПОУ «Липецкий </w:t>
      </w:r>
    </w:p>
    <w:p w:rsidR="00A36278" w:rsidRPr="00784FF9" w:rsidRDefault="00784FF9" w:rsidP="00784FF9">
      <w:pPr>
        <w:widowControl w:val="0"/>
        <w:autoSpaceDE w:val="0"/>
        <w:autoSpaceDN w:val="0"/>
        <w:adjustRightInd w:val="0"/>
        <w:spacing w:after="0" w:line="240" w:lineRule="auto"/>
        <w:jc w:val="both"/>
        <w:rPr>
          <w:rFonts w:ascii="Times New Roman" w:hAnsi="Times New Roman"/>
          <w:color w:val="000000"/>
          <w:sz w:val="24"/>
          <w:szCs w:val="24"/>
        </w:rPr>
      </w:pPr>
      <w:r w:rsidRPr="00784FF9">
        <w:rPr>
          <w:rFonts w:ascii="Times New Roman" w:hAnsi="Times New Roman"/>
          <w:color w:val="000000"/>
          <w:sz w:val="24"/>
          <w:szCs w:val="24"/>
        </w:rPr>
        <w:t>индустриально-строительный колледж</w:t>
      </w:r>
      <w:r w:rsidR="006013AD">
        <w:rPr>
          <w:rFonts w:ascii="Times New Roman" w:hAnsi="Times New Roman"/>
          <w:color w:val="000000"/>
          <w:sz w:val="24"/>
          <w:szCs w:val="24"/>
        </w:rPr>
        <w:t>»</w:t>
      </w:r>
      <w:r w:rsidR="00F05504">
        <w:rPr>
          <w:rFonts w:ascii="Times New Roman" w:hAnsi="Times New Roman"/>
          <w:color w:val="000000"/>
          <w:sz w:val="24"/>
          <w:szCs w:val="24"/>
        </w:rPr>
        <w:tab/>
      </w:r>
      <w:r w:rsidR="00F05504">
        <w:rPr>
          <w:rFonts w:ascii="Times New Roman" w:hAnsi="Times New Roman"/>
          <w:color w:val="000000"/>
          <w:sz w:val="24"/>
          <w:szCs w:val="24"/>
        </w:rPr>
        <w:tab/>
      </w:r>
      <w:r w:rsidR="00F05504">
        <w:rPr>
          <w:rFonts w:ascii="Times New Roman" w:hAnsi="Times New Roman"/>
          <w:color w:val="000000"/>
          <w:sz w:val="24"/>
          <w:szCs w:val="24"/>
        </w:rPr>
        <w:tab/>
      </w:r>
      <w:r w:rsidR="00F05504">
        <w:rPr>
          <w:rFonts w:ascii="Times New Roman" w:hAnsi="Times New Roman"/>
          <w:color w:val="000000"/>
          <w:sz w:val="24"/>
          <w:szCs w:val="24"/>
        </w:rPr>
        <w:tab/>
      </w:r>
      <w:r w:rsidR="00CB104E">
        <w:rPr>
          <w:rFonts w:ascii="Times New Roman" w:hAnsi="Times New Roman"/>
          <w:color w:val="000000"/>
          <w:sz w:val="24"/>
          <w:szCs w:val="24"/>
        </w:rPr>
        <w:t xml:space="preserve">   </w:t>
      </w:r>
      <w:r w:rsidR="006013AD">
        <w:rPr>
          <w:rFonts w:ascii="Times New Roman" w:hAnsi="Times New Roman"/>
          <w:color w:val="000000"/>
          <w:sz w:val="24"/>
          <w:szCs w:val="24"/>
        </w:rPr>
        <w:t xml:space="preserve">       </w:t>
      </w:r>
      <w:r w:rsidR="00CB104E">
        <w:rPr>
          <w:rFonts w:ascii="Times New Roman" w:hAnsi="Times New Roman"/>
          <w:color w:val="000000"/>
          <w:sz w:val="24"/>
          <w:szCs w:val="24"/>
        </w:rPr>
        <w:t xml:space="preserve">      </w:t>
      </w:r>
      <w:r w:rsidR="00F05504">
        <w:rPr>
          <w:rFonts w:ascii="Times New Roman" w:hAnsi="Times New Roman"/>
          <w:color w:val="000000"/>
          <w:sz w:val="24"/>
          <w:szCs w:val="24"/>
        </w:rPr>
        <w:tab/>
      </w:r>
      <w:r w:rsidRPr="00784FF9">
        <w:rPr>
          <w:rFonts w:ascii="Times New Roman" w:hAnsi="Times New Roman"/>
          <w:color w:val="000000"/>
          <w:sz w:val="24"/>
          <w:szCs w:val="24"/>
        </w:rPr>
        <w:t>И.Б.Овечкин</w:t>
      </w:r>
    </w:p>
    <w:sectPr w:rsidR="00A36278" w:rsidRPr="00784FF9" w:rsidSect="00DA11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A6C5C"/>
    <w:multiLevelType w:val="hybridMultilevel"/>
    <w:tmpl w:val="014E7D4C"/>
    <w:lvl w:ilvl="0" w:tplc="2B0259A8">
      <w:start w:val="19"/>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B72B5D"/>
    <w:rsid w:val="000D105C"/>
    <w:rsid w:val="0011227B"/>
    <w:rsid w:val="00120B2D"/>
    <w:rsid w:val="00132EA2"/>
    <w:rsid w:val="00191512"/>
    <w:rsid w:val="001A5308"/>
    <w:rsid w:val="0020460C"/>
    <w:rsid w:val="002944C9"/>
    <w:rsid w:val="00297DBD"/>
    <w:rsid w:val="002A1C13"/>
    <w:rsid w:val="003575B4"/>
    <w:rsid w:val="003B7722"/>
    <w:rsid w:val="003F62FE"/>
    <w:rsid w:val="0045306C"/>
    <w:rsid w:val="004F4CD1"/>
    <w:rsid w:val="00531F96"/>
    <w:rsid w:val="005322E5"/>
    <w:rsid w:val="00583E90"/>
    <w:rsid w:val="005926D4"/>
    <w:rsid w:val="005F3B07"/>
    <w:rsid w:val="006013AD"/>
    <w:rsid w:val="00682AAE"/>
    <w:rsid w:val="006B062F"/>
    <w:rsid w:val="00702F45"/>
    <w:rsid w:val="00717C04"/>
    <w:rsid w:val="00784FF9"/>
    <w:rsid w:val="00845E7F"/>
    <w:rsid w:val="008E6C1F"/>
    <w:rsid w:val="008F33BA"/>
    <w:rsid w:val="009B5052"/>
    <w:rsid w:val="00A36278"/>
    <w:rsid w:val="00A54540"/>
    <w:rsid w:val="00AA097A"/>
    <w:rsid w:val="00B24434"/>
    <w:rsid w:val="00B72B5D"/>
    <w:rsid w:val="00BD2882"/>
    <w:rsid w:val="00CB104E"/>
    <w:rsid w:val="00D66166"/>
    <w:rsid w:val="00DA1147"/>
    <w:rsid w:val="00DB338E"/>
    <w:rsid w:val="00E93C9E"/>
    <w:rsid w:val="00EF6E4B"/>
    <w:rsid w:val="00F05504"/>
    <w:rsid w:val="00F33DE6"/>
    <w:rsid w:val="00FC0930"/>
    <w:rsid w:val="00FE15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2B5D"/>
    <w:pPr>
      <w:spacing w:after="200" w:line="276" w:lineRule="auto"/>
      <w:jc w:val="left"/>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54540"/>
    <w:pPr>
      <w:ind w:left="720"/>
      <w:contextualSpacing/>
    </w:pPr>
  </w:style>
  <w:style w:type="character" w:styleId="a4">
    <w:name w:val="Hyperlink"/>
    <w:uiPriority w:val="99"/>
    <w:rsid w:val="003575B4"/>
    <w:rPr>
      <w:color w:val="567A84"/>
      <w:u w:val="single"/>
    </w:rPr>
  </w:style>
  <w:style w:type="character" w:customStyle="1" w:styleId="2">
    <w:name w:val="Основной шрифт абзаца2"/>
    <w:rsid w:val="003575B4"/>
  </w:style>
  <w:style w:type="paragraph" w:customStyle="1" w:styleId="1">
    <w:name w:val="Обычный1"/>
    <w:rsid w:val="00A36278"/>
    <w:pPr>
      <w:widowControl w:val="0"/>
      <w:suppressAutoHyphens/>
      <w:spacing w:line="100" w:lineRule="atLeast"/>
      <w:jc w:val="left"/>
      <w:textAlignment w:val="baseline"/>
    </w:pPr>
    <w:rPr>
      <w:rFonts w:ascii="Arial" w:eastAsia="Lucida Sans Unicode" w:hAnsi="Arial" w:cs="Mangal"/>
      <w:kern w:val="1"/>
      <w:sz w:val="24"/>
      <w:szCs w:val="24"/>
      <w:lang w:eastAsia="hi-IN" w:bidi="hi-IN"/>
    </w:rPr>
  </w:style>
  <w:style w:type="paragraph" w:styleId="a5">
    <w:name w:val="Body Text"/>
    <w:basedOn w:val="a"/>
    <w:link w:val="a6"/>
    <w:rsid w:val="00A36278"/>
    <w:pPr>
      <w:spacing w:after="120" w:line="240" w:lineRule="auto"/>
      <w:jc w:val="both"/>
    </w:pPr>
    <w:rPr>
      <w:rFonts w:ascii="Times New Roman" w:eastAsia="Times New Roman" w:hAnsi="Times New Roman"/>
      <w:sz w:val="24"/>
      <w:szCs w:val="20"/>
      <w:lang w:eastAsia="ru-RU"/>
    </w:rPr>
  </w:style>
  <w:style w:type="character" w:customStyle="1" w:styleId="a6">
    <w:name w:val="Основной текст Знак"/>
    <w:basedOn w:val="a0"/>
    <w:link w:val="a5"/>
    <w:rsid w:val="00A36278"/>
    <w:rPr>
      <w:rFonts w:ascii="Times New Roman" w:eastAsia="Times New Roman" w:hAnsi="Times New Roman"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isk.lipetsk@mail.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2</Pages>
  <Words>742</Words>
  <Characters>4231</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EngGZ</dc:creator>
  <cp:lastModifiedBy>User</cp:lastModifiedBy>
  <cp:revision>24</cp:revision>
  <dcterms:created xsi:type="dcterms:W3CDTF">2019-05-23T07:40:00Z</dcterms:created>
  <dcterms:modified xsi:type="dcterms:W3CDTF">2020-04-13T00:01:00Z</dcterms:modified>
</cp:coreProperties>
</file>