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12B0" w:rsidRPr="001F4F61" w:rsidRDefault="00BE12B0" w:rsidP="00BE12B0">
      <w:pPr>
        <w:spacing w:line="240" w:lineRule="auto"/>
        <w:ind w:right="-108" w:firstLine="0"/>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ДОГОВОР № ______</w:t>
      </w:r>
    </w:p>
    <w:p w:rsidR="00BE12B0" w:rsidRPr="001F4F61" w:rsidRDefault="00BE12B0" w:rsidP="00BE12B0">
      <w:pPr>
        <w:spacing w:line="240" w:lineRule="auto"/>
        <w:ind w:right="-108" w:firstLine="0"/>
        <w:jc w:val="center"/>
        <w:rPr>
          <w:rFonts w:ascii="Times New Roman" w:eastAsia="Times New Roman" w:hAnsi="Times New Roman" w:cs="Times New Roman"/>
          <w:sz w:val="28"/>
          <w:szCs w:val="28"/>
          <w:lang w:eastAsia="ru-RU"/>
        </w:rPr>
      </w:pPr>
    </w:p>
    <w:p w:rsidR="00BE12B0" w:rsidRPr="001F4F61" w:rsidRDefault="00BE12B0" w:rsidP="00BE12B0">
      <w:pPr>
        <w:spacing w:line="240" w:lineRule="auto"/>
        <w:ind w:right="-108" w:firstLine="0"/>
        <w:jc w:val="left"/>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sz w:val="28"/>
          <w:szCs w:val="28"/>
          <w:lang w:eastAsia="ru-RU"/>
        </w:rPr>
        <w:t>г. Санкт-Петербург</w:t>
      </w:r>
      <w:r w:rsidR="00A01E7D" w:rsidRPr="001F4F61">
        <w:rPr>
          <w:rFonts w:ascii="Times New Roman" w:eastAsia="Times New Roman" w:hAnsi="Times New Roman" w:cs="Times New Roman"/>
          <w:sz w:val="28"/>
          <w:szCs w:val="28"/>
          <w:lang w:eastAsia="ru-RU"/>
        </w:rPr>
        <w:tab/>
      </w:r>
      <w:r w:rsidR="00A01E7D" w:rsidRPr="001F4F61">
        <w:rPr>
          <w:rFonts w:ascii="Times New Roman" w:eastAsia="Times New Roman" w:hAnsi="Times New Roman" w:cs="Times New Roman"/>
          <w:sz w:val="28"/>
          <w:szCs w:val="28"/>
          <w:lang w:eastAsia="ru-RU"/>
        </w:rPr>
        <w:tab/>
      </w:r>
      <w:r w:rsidR="00A01E7D" w:rsidRPr="001F4F61">
        <w:rPr>
          <w:rFonts w:ascii="Times New Roman" w:eastAsia="Times New Roman" w:hAnsi="Times New Roman" w:cs="Times New Roman"/>
          <w:sz w:val="28"/>
          <w:szCs w:val="28"/>
          <w:lang w:eastAsia="ru-RU"/>
        </w:rPr>
        <w:tab/>
      </w:r>
      <w:r w:rsidR="00A01E7D" w:rsidRPr="001F4F61">
        <w:rPr>
          <w:rFonts w:ascii="Times New Roman" w:eastAsia="Times New Roman" w:hAnsi="Times New Roman" w:cs="Times New Roman"/>
          <w:sz w:val="28"/>
          <w:szCs w:val="28"/>
          <w:lang w:eastAsia="ru-RU"/>
        </w:rPr>
        <w:tab/>
      </w:r>
      <w:r w:rsidR="00A01E7D" w:rsidRPr="001F4F61">
        <w:rPr>
          <w:rFonts w:ascii="Times New Roman" w:eastAsia="Times New Roman" w:hAnsi="Times New Roman" w:cs="Times New Roman"/>
          <w:sz w:val="28"/>
          <w:szCs w:val="28"/>
          <w:lang w:eastAsia="ru-RU"/>
        </w:rPr>
        <w:tab/>
      </w:r>
      <w:r w:rsidR="00A01E7D" w:rsidRPr="001F4F61">
        <w:rPr>
          <w:rFonts w:ascii="Times New Roman" w:eastAsia="Times New Roman" w:hAnsi="Times New Roman" w:cs="Times New Roman"/>
          <w:sz w:val="28"/>
          <w:szCs w:val="28"/>
          <w:lang w:eastAsia="ru-RU"/>
        </w:rPr>
        <w:tab/>
      </w:r>
      <w:proofErr w:type="gramStart"/>
      <w:r w:rsidR="00A01E7D" w:rsidRPr="001F4F61">
        <w:rPr>
          <w:rFonts w:ascii="Times New Roman" w:eastAsia="Times New Roman" w:hAnsi="Times New Roman" w:cs="Times New Roman"/>
          <w:sz w:val="28"/>
          <w:szCs w:val="28"/>
          <w:lang w:eastAsia="ru-RU"/>
        </w:rPr>
        <w:tab/>
      </w:r>
      <w:r w:rsidRPr="001F4F61">
        <w:rPr>
          <w:rFonts w:ascii="Times New Roman" w:eastAsia="Times New Roman" w:hAnsi="Times New Roman" w:cs="Times New Roman"/>
          <w:sz w:val="28"/>
          <w:szCs w:val="28"/>
          <w:lang w:eastAsia="ru-RU"/>
        </w:rPr>
        <w:t>«</w:t>
      </w:r>
      <w:proofErr w:type="gramEnd"/>
      <w:r w:rsidRPr="001F4F61">
        <w:rPr>
          <w:rFonts w:ascii="Times New Roman" w:eastAsia="Times New Roman" w:hAnsi="Times New Roman" w:cs="Times New Roman"/>
          <w:sz w:val="28"/>
          <w:szCs w:val="28"/>
          <w:lang w:eastAsia="ru-RU"/>
        </w:rPr>
        <w:t>___» _______ 2020 г.</w:t>
      </w:r>
    </w:p>
    <w:p w:rsidR="00BE12B0" w:rsidRPr="001F4F61" w:rsidRDefault="00BE12B0" w:rsidP="00BE12B0">
      <w:pPr>
        <w:spacing w:line="240" w:lineRule="auto"/>
        <w:ind w:right="-108" w:firstLine="0"/>
        <w:jc w:val="left"/>
        <w:rPr>
          <w:rFonts w:ascii="Times New Roman" w:eastAsia="Times New Roman" w:hAnsi="Times New Roman" w:cs="Times New Roman"/>
          <w:b/>
          <w:sz w:val="28"/>
          <w:szCs w:val="28"/>
          <w:lang w:eastAsia="ru-RU"/>
        </w:rPr>
      </w:pPr>
    </w:p>
    <w:p w:rsidR="00BE12B0" w:rsidRPr="001F4F61" w:rsidRDefault="00BE12B0" w:rsidP="00F9172E">
      <w:pPr>
        <w:tabs>
          <w:tab w:val="left" w:pos="1276"/>
          <w:tab w:val="left" w:pos="4962"/>
        </w:tabs>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Акционерное общество «Особая экономическая зона «Санкт-Петербург»                      (АО «ОЭЗ «Санкт-Петербург»), именуемое в дальнейшем «Заказчик», в лице генерального директора Тамары Владимировны </w:t>
      </w:r>
      <w:proofErr w:type="spellStart"/>
      <w:r w:rsidRPr="001F4F61">
        <w:rPr>
          <w:rFonts w:ascii="Times New Roman" w:eastAsia="Times New Roman" w:hAnsi="Times New Roman" w:cs="Times New Roman"/>
          <w:sz w:val="28"/>
          <w:szCs w:val="28"/>
          <w:lang w:eastAsia="ru-RU"/>
        </w:rPr>
        <w:t>Рондалевой</w:t>
      </w:r>
      <w:proofErr w:type="spellEnd"/>
      <w:r w:rsidRPr="001F4F61">
        <w:rPr>
          <w:rFonts w:ascii="Times New Roman" w:eastAsia="Times New Roman" w:hAnsi="Times New Roman" w:cs="Times New Roman"/>
          <w:sz w:val="28"/>
          <w:szCs w:val="28"/>
          <w:lang w:eastAsia="ru-RU"/>
        </w:rPr>
        <w:t xml:space="preserve">, действующего на основании Устава, с одной стороны, и </w:t>
      </w:r>
      <w:r w:rsidRPr="001F4F61">
        <w:rPr>
          <w:rFonts w:ascii="Times New Roman" w:eastAsia="Times New Roman" w:hAnsi="Times New Roman" w:cs="Times New Roman"/>
          <w:b/>
          <w:sz w:val="28"/>
          <w:szCs w:val="28"/>
          <w:lang w:eastAsia="ru-RU"/>
        </w:rPr>
        <w:t xml:space="preserve">______________, </w:t>
      </w:r>
      <w:r w:rsidRPr="001F4F61">
        <w:rPr>
          <w:rFonts w:ascii="Times New Roman" w:eastAsia="Times New Roman" w:hAnsi="Times New Roman" w:cs="Times New Roman"/>
          <w:sz w:val="28"/>
          <w:szCs w:val="28"/>
          <w:lang w:eastAsia="ru-RU"/>
        </w:rPr>
        <w:t>именуемое в дальнейшем «Подрядчик», в лице ___________, действующего на основании ________, с другой стороны, в соответствии с протоколом №_____ от «_____»___________2020, составленным по результатам процедуры закупки, заключили настоящий договор (далее – «Договор») о нижеследующем:</w:t>
      </w:r>
    </w:p>
    <w:p w:rsidR="00BE12B0" w:rsidRPr="001F4F61" w:rsidRDefault="00BE12B0" w:rsidP="00F9172E">
      <w:pPr>
        <w:tabs>
          <w:tab w:val="left" w:pos="1276"/>
          <w:tab w:val="left" w:pos="4962"/>
        </w:tabs>
        <w:spacing w:line="240" w:lineRule="auto"/>
        <w:ind w:firstLine="709"/>
        <w:rPr>
          <w:rFonts w:ascii="Times New Roman" w:eastAsia="Times New Roman" w:hAnsi="Times New Roman" w:cs="Times New Roman"/>
          <w:b/>
          <w:sz w:val="28"/>
          <w:szCs w:val="28"/>
          <w:lang w:eastAsia="ru-RU"/>
        </w:rPr>
      </w:pPr>
    </w:p>
    <w:p w:rsidR="00BE12B0" w:rsidRPr="001F4F61" w:rsidRDefault="00BE12B0" w:rsidP="00F9172E">
      <w:pPr>
        <w:spacing w:line="240" w:lineRule="auto"/>
        <w:ind w:firstLine="709"/>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1. Предмет договора</w:t>
      </w:r>
    </w:p>
    <w:p w:rsidR="00BE12B0" w:rsidRPr="001F4F61" w:rsidRDefault="00BE12B0" w:rsidP="00F9172E">
      <w:pPr>
        <w:tabs>
          <w:tab w:val="num" w:pos="432"/>
        </w:tabs>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1.1 Подрядчик обязуется по заданию Заказчика выполнить работы по</w:t>
      </w:r>
      <w:r w:rsidR="007B5457" w:rsidRPr="001F4F61">
        <w:rPr>
          <w:rFonts w:ascii="Times New Roman" w:eastAsia="Times New Roman" w:hAnsi="Times New Roman" w:cs="Times New Roman"/>
          <w:sz w:val="28"/>
          <w:szCs w:val="28"/>
          <w:lang w:eastAsia="ru-RU"/>
        </w:rPr>
        <w:t xml:space="preserve"> ремонту тепловых сетей </w:t>
      </w:r>
      <w:r w:rsidRPr="001F4F61">
        <w:rPr>
          <w:rFonts w:ascii="Times New Roman" w:eastAsia="Times New Roman" w:hAnsi="Times New Roman" w:cs="Times New Roman"/>
          <w:sz w:val="28"/>
          <w:szCs w:val="28"/>
          <w:lang w:eastAsia="ru-RU"/>
        </w:rPr>
        <w:t xml:space="preserve">(далее </w:t>
      </w:r>
      <w:r w:rsidR="003B194F" w:rsidRPr="001F4F61">
        <w:rPr>
          <w:rFonts w:ascii="Times New Roman" w:eastAsia="Times New Roman" w:hAnsi="Times New Roman" w:cs="Times New Roman"/>
          <w:sz w:val="28"/>
          <w:szCs w:val="28"/>
          <w:lang w:eastAsia="ru-RU"/>
        </w:rPr>
        <w:t xml:space="preserve">- </w:t>
      </w:r>
      <w:r w:rsidRPr="001F4F61">
        <w:rPr>
          <w:rFonts w:ascii="Times New Roman" w:eastAsia="Times New Roman" w:hAnsi="Times New Roman" w:cs="Times New Roman"/>
          <w:sz w:val="28"/>
          <w:szCs w:val="28"/>
          <w:lang w:eastAsia="ru-RU"/>
        </w:rPr>
        <w:t>«Работы»)</w:t>
      </w:r>
      <w:r w:rsidR="003B194F" w:rsidRPr="001F4F61">
        <w:rPr>
          <w:rFonts w:ascii="Times New Roman" w:eastAsia="Times New Roman" w:hAnsi="Times New Roman" w:cs="Times New Roman"/>
          <w:sz w:val="28"/>
          <w:szCs w:val="28"/>
          <w:lang w:eastAsia="ru-RU"/>
        </w:rPr>
        <w:t xml:space="preserve"> и сдать результат Работ Заказчику в установленный настоящим Договором срок</w:t>
      </w:r>
      <w:r w:rsidRPr="001F4F61">
        <w:rPr>
          <w:rFonts w:ascii="Times New Roman" w:eastAsia="Times New Roman" w:hAnsi="Times New Roman" w:cs="Times New Roman"/>
          <w:sz w:val="28"/>
          <w:szCs w:val="28"/>
          <w:lang w:eastAsia="ru-RU"/>
        </w:rPr>
        <w:t>,</w:t>
      </w:r>
      <w:r w:rsidR="00B32A19" w:rsidRPr="001F4F61">
        <w:rPr>
          <w:rFonts w:ascii="Times New Roman" w:eastAsia="Times New Roman" w:hAnsi="Times New Roman" w:cs="Times New Roman"/>
          <w:sz w:val="28"/>
          <w:szCs w:val="28"/>
          <w:lang w:eastAsia="ru-RU"/>
        </w:rPr>
        <w:t xml:space="preserve"> </w:t>
      </w:r>
      <w:r w:rsidRPr="001F4F61">
        <w:rPr>
          <w:rFonts w:ascii="Times New Roman" w:eastAsia="Times New Roman" w:hAnsi="Times New Roman" w:cs="Times New Roman"/>
          <w:sz w:val="28"/>
          <w:szCs w:val="28"/>
          <w:lang w:eastAsia="ru-RU"/>
        </w:rPr>
        <w:t>а Заказчик обязуется принять</w:t>
      </w:r>
      <w:r w:rsidR="003B194F" w:rsidRPr="001F4F61">
        <w:rPr>
          <w:rFonts w:ascii="Times New Roman" w:eastAsia="Times New Roman" w:hAnsi="Times New Roman" w:cs="Times New Roman"/>
          <w:sz w:val="28"/>
          <w:szCs w:val="28"/>
          <w:lang w:eastAsia="ru-RU"/>
        </w:rPr>
        <w:t xml:space="preserve"> результат выполненных Работ</w:t>
      </w:r>
      <w:r w:rsidRPr="001F4F61">
        <w:rPr>
          <w:rFonts w:ascii="Times New Roman" w:eastAsia="Times New Roman" w:hAnsi="Times New Roman" w:cs="Times New Roman"/>
          <w:sz w:val="28"/>
          <w:szCs w:val="28"/>
          <w:lang w:eastAsia="ru-RU"/>
        </w:rPr>
        <w:t xml:space="preserve"> и оплатить </w:t>
      </w:r>
      <w:r w:rsidR="003B194F" w:rsidRPr="001F4F61">
        <w:rPr>
          <w:rFonts w:ascii="Times New Roman" w:eastAsia="Times New Roman" w:hAnsi="Times New Roman" w:cs="Times New Roman"/>
          <w:sz w:val="28"/>
          <w:szCs w:val="28"/>
          <w:lang w:eastAsia="ru-RU"/>
        </w:rPr>
        <w:t xml:space="preserve">его </w:t>
      </w:r>
      <w:r w:rsidRPr="001F4F61">
        <w:rPr>
          <w:rFonts w:ascii="Times New Roman" w:eastAsia="Times New Roman" w:hAnsi="Times New Roman" w:cs="Times New Roman"/>
          <w:sz w:val="28"/>
          <w:szCs w:val="28"/>
          <w:lang w:eastAsia="ru-RU"/>
        </w:rPr>
        <w:t xml:space="preserve">на условиях </w:t>
      </w:r>
      <w:r w:rsidR="003B194F" w:rsidRPr="001F4F61">
        <w:rPr>
          <w:rFonts w:ascii="Times New Roman" w:eastAsia="Times New Roman" w:hAnsi="Times New Roman" w:cs="Times New Roman"/>
          <w:sz w:val="28"/>
          <w:szCs w:val="28"/>
          <w:lang w:eastAsia="ru-RU"/>
        </w:rPr>
        <w:t>настоящего</w:t>
      </w:r>
      <w:r w:rsidRPr="001F4F61">
        <w:rPr>
          <w:rFonts w:ascii="Times New Roman" w:eastAsia="Times New Roman" w:hAnsi="Times New Roman" w:cs="Times New Roman"/>
          <w:sz w:val="28"/>
          <w:szCs w:val="28"/>
          <w:lang w:eastAsia="ru-RU"/>
        </w:rPr>
        <w:t xml:space="preserve"> Договора.</w:t>
      </w:r>
    </w:p>
    <w:p w:rsidR="00BE12B0" w:rsidRPr="001F4F61" w:rsidRDefault="0033702F" w:rsidP="00F9172E">
      <w:pPr>
        <w:tabs>
          <w:tab w:val="num" w:pos="432"/>
        </w:tabs>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1.2. Объем, содержание </w:t>
      </w:r>
      <w:r w:rsidR="00BE12B0" w:rsidRPr="001F4F61">
        <w:rPr>
          <w:rFonts w:ascii="Times New Roman" w:eastAsia="Times New Roman" w:hAnsi="Times New Roman" w:cs="Times New Roman"/>
          <w:sz w:val="28"/>
          <w:szCs w:val="28"/>
          <w:lang w:eastAsia="ru-RU"/>
        </w:rPr>
        <w:t>Работ</w:t>
      </w:r>
      <w:r w:rsidRPr="001F4F61">
        <w:rPr>
          <w:rFonts w:ascii="Times New Roman" w:eastAsia="Times New Roman" w:hAnsi="Times New Roman" w:cs="Times New Roman"/>
          <w:sz w:val="28"/>
          <w:szCs w:val="28"/>
          <w:lang w:eastAsia="ru-RU"/>
        </w:rPr>
        <w:t xml:space="preserve"> и требования к ним</w:t>
      </w:r>
      <w:r w:rsidR="00BE12B0" w:rsidRPr="001F4F61">
        <w:rPr>
          <w:rFonts w:ascii="Times New Roman" w:eastAsia="Times New Roman" w:hAnsi="Times New Roman" w:cs="Times New Roman"/>
          <w:sz w:val="28"/>
          <w:szCs w:val="28"/>
          <w:lang w:eastAsia="ru-RU"/>
        </w:rPr>
        <w:t xml:space="preserve"> </w:t>
      </w:r>
      <w:r w:rsidRPr="001F4F61">
        <w:rPr>
          <w:rFonts w:ascii="Times New Roman" w:eastAsia="Times New Roman" w:hAnsi="Times New Roman" w:cs="Times New Roman"/>
          <w:sz w:val="28"/>
          <w:szCs w:val="28"/>
          <w:lang w:eastAsia="ru-RU"/>
        </w:rPr>
        <w:t>изложены в</w:t>
      </w:r>
      <w:r w:rsidR="00BE12B0" w:rsidRPr="001F4F61">
        <w:rPr>
          <w:rFonts w:ascii="Times New Roman" w:eastAsia="Times New Roman" w:hAnsi="Times New Roman" w:cs="Times New Roman"/>
          <w:sz w:val="28"/>
          <w:szCs w:val="28"/>
          <w:lang w:eastAsia="ru-RU"/>
        </w:rPr>
        <w:t xml:space="preserve"> Техническ</w:t>
      </w:r>
      <w:r w:rsidRPr="001F4F61">
        <w:rPr>
          <w:rFonts w:ascii="Times New Roman" w:eastAsia="Times New Roman" w:hAnsi="Times New Roman" w:cs="Times New Roman"/>
          <w:sz w:val="28"/>
          <w:szCs w:val="28"/>
          <w:lang w:eastAsia="ru-RU"/>
        </w:rPr>
        <w:t>о</w:t>
      </w:r>
      <w:r w:rsidR="00BE12B0" w:rsidRPr="001F4F61">
        <w:rPr>
          <w:rFonts w:ascii="Times New Roman" w:eastAsia="Times New Roman" w:hAnsi="Times New Roman" w:cs="Times New Roman"/>
          <w:sz w:val="28"/>
          <w:szCs w:val="28"/>
          <w:lang w:eastAsia="ru-RU"/>
        </w:rPr>
        <w:t>м задани</w:t>
      </w:r>
      <w:r w:rsidRPr="001F4F61">
        <w:rPr>
          <w:rFonts w:ascii="Times New Roman" w:eastAsia="Times New Roman" w:hAnsi="Times New Roman" w:cs="Times New Roman"/>
          <w:sz w:val="28"/>
          <w:szCs w:val="28"/>
          <w:lang w:eastAsia="ru-RU"/>
        </w:rPr>
        <w:t>и</w:t>
      </w:r>
      <w:r w:rsidR="00BE12B0" w:rsidRPr="001F4F61">
        <w:rPr>
          <w:rFonts w:ascii="Times New Roman" w:eastAsia="Times New Roman" w:hAnsi="Times New Roman" w:cs="Times New Roman"/>
          <w:sz w:val="28"/>
          <w:szCs w:val="28"/>
          <w:lang w:eastAsia="ru-RU"/>
        </w:rPr>
        <w:t xml:space="preserve"> (Прилож</w:t>
      </w:r>
      <w:r w:rsidRPr="001F4F61">
        <w:rPr>
          <w:rFonts w:ascii="Times New Roman" w:eastAsia="Times New Roman" w:hAnsi="Times New Roman" w:cs="Times New Roman"/>
          <w:sz w:val="28"/>
          <w:szCs w:val="28"/>
          <w:lang w:eastAsia="ru-RU"/>
        </w:rPr>
        <w:t>ение № 1 к настоящему Договору), являющимся неотъемлемой частью Договора.</w:t>
      </w:r>
    </w:p>
    <w:p w:rsidR="00BE12B0" w:rsidRPr="001F4F61" w:rsidRDefault="00BE12B0" w:rsidP="00F9172E">
      <w:pPr>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1.3. Место выполнения Работ: </w:t>
      </w:r>
      <w:r w:rsidR="003308E3" w:rsidRPr="001F4F61">
        <w:rPr>
          <w:rFonts w:ascii="Times New Roman" w:eastAsia="Times New Roman" w:hAnsi="Times New Roman" w:cs="Times New Roman"/>
          <w:sz w:val="28"/>
          <w:szCs w:val="28"/>
          <w:lang w:eastAsia="ru-RU"/>
        </w:rPr>
        <w:t>г. Санкт – Петербург, п. Стрельна, ул. Связи, дом 34, сооружение 5, литера Г5</w:t>
      </w:r>
      <w:r w:rsidR="00B32A19" w:rsidRPr="001F4F61">
        <w:rPr>
          <w:rFonts w:ascii="Times New Roman" w:eastAsia="Times New Roman" w:hAnsi="Times New Roman" w:cs="Times New Roman"/>
          <w:sz w:val="28"/>
          <w:szCs w:val="28"/>
          <w:lang w:eastAsia="ru-RU"/>
        </w:rPr>
        <w:t xml:space="preserve">, </w:t>
      </w:r>
      <w:r w:rsidR="003308E3" w:rsidRPr="001F4F61">
        <w:rPr>
          <w:rFonts w:ascii="Times New Roman" w:eastAsia="Times New Roman" w:hAnsi="Times New Roman" w:cs="Times New Roman"/>
          <w:sz w:val="28"/>
          <w:szCs w:val="28"/>
          <w:lang w:eastAsia="ru-RU"/>
        </w:rPr>
        <w:t>тепловые сети</w:t>
      </w:r>
      <w:r w:rsidR="00B32A19" w:rsidRPr="001F4F61">
        <w:rPr>
          <w:rFonts w:ascii="Times New Roman" w:eastAsia="Times New Roman" w:hAnsi="Times New Roman" w:cs="Times New Roman"/>
          <w:sz w:val="28"/>
          <w:szCs w:val="28"/>
          <w:lang w:eastAsia="ru-RU"/>
        </w:rPr>
        <w:t xml:space="preserve"> </w:t>
      </w:r>
      <w:r w:rsidR="003308E3" w:rsidRPr="001F4F61">
        <w:rPr>
          <w:rFonts w:ascii="Times New Roman" w:eastAsia="Times New Roman" w:hAnsi="Times New Roman" w:cs="Times New Roman"/>
          <w:sz w:val="28"/>
          <w:szCs w:val="28"/>
          <w:lang w:eastAsia="ru-RU"/>
        </w:rPr>
        <w:t>БП-000254</w:t>
      </w:r>
      <w:r w:rsidR="00103C98" w:rsidRPr="001F4F61">
        <w:rPr>
          <w:rFonts w:ascii="Times New Roman" w:eastAsia="Times New Roman" w:hAnsi="Times New Roman" w:cs="Times New Roman"/>
          <w:sz w:val="28"/>
          <w:szCs w:val="28"/>
          <w:lang w:eastAsia="ru-RU"/>
        </w:rPr>
        <w:t xml:space="preserve"> </w:t>
      </w:r>
      <w:r w:rsidRPr="001F4F61">
        <w:rPr>
          <w:rFonts w:ascii="Times New Roman" w:eastAsia="Times New Roman" w:hAnsi="Times New Roman" w:cs="Times New Roman"/>
          <w:sz w:val="28"/>
          <w:szCs w:val="28"/>
          <w:lang w:eastAsia="ru-RU"/>
        </w:rPr>
        <w:t>(далее</w:t>
      </w:r>
      <w:r w:rsidR="003B194F" w:rsidRPr="001F4F61">
        <w:rPr>
          <w:rFonts w:ascii="Times New Roman" w:eastAsia="Times New Roman" w:hAnsi="Times New Roman" w:cs="Times New Roman"/>
          <w:sz w:val="28"/>
          <w:szCs w:val="28"/>
          <w:lang w:eastAsia="ru-RU"/>
        </w:rPr>
        <w:t xml:space="preserve"> -</w:t>
      </w:r>
      <w:r w:rsidRPr="001F4F61">
        <w:rPr>
          <w:rFonts w:ascii="Times New Roman" w:eastAsia="Times New Roman" w:hAnsi="Times New Roman" w:cs="Times New Roman"/>
          <w:sz w:val="28"/>
          <w:szCs w:val="28"/>
          <w:lang w:eastAsia="ru-RU"/>
        </w:rPr>
        <w:t xml:space="preserve"> «Объект»).</w:t>
      </w:r>
    </w:p>
    <w:p w:rsidR="00BE12B0" w:rsidRPr="001F4F61" w:rsidRDefault="00BE12B0" w:rsidP="00F9172E">
      <w:pPr>
        <w:spacing w:line="240" w:lineRule="auto"/>
        <w:ind w:firstLine="709"/>
        <w:rPr>
          <w:rFonts w:ascii="Times New Roman" w:eastAsia="Times New Roman" w:hAnsi="Times New Roman" w:cs="Times New Roman"/>
          <w:sz w:val="28"/>
          <w:szCs w:val="28"/>
          <w:lang w:eastAsia="ru-RU"/>
        </w:rPr>
      </w:pPr>
    </w:p>
    <w:p w:rsidR="00BE12B0" w:rsidRPr="001F4F61" w:rsidRDefault="00BE12B0" w:rsidP="00F9172E">
      <w:pPr>
        <w:spacing w:line="240" w:lineRule="auto"/>
        <w:ind w:firstLine="709"/>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2. Сроки выполнения Работ</w:t>
      </w:r>
    </w:p>
    <w:p w:rsidR="003B194F" w:rsidRPr="001F4F61" w:rsidRDefault="00BE12B0" w:rsidP="00F9172E">
      <w:pPr>
        <w:tabs>
          <w:tab w:val="num" w:pos="432"/>
        </w:tabs>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2.1. </w:t>
      </w:r>
      <w:r w:rsidR="003B194F" w:rsidRPr="001F4F61">
        <w:rPr>
          <w:rFonts w:ascii="Times New Roman" w:eastAsia="Times New Roman" w:hAnsi="Times New Roman" w:cs="Times New Roman"/>
          <w:sz w:val="28"/>
          <w:szCs w:val="28"/>
          <w:lang w:eastAsia="ru-RU"/>
        </w:rPr>
        <w:t xml:space="preserve">Начало выполнения Работ – с даты заключения Договора. </w:t>
      </w:r>
    </w:p>
    <w:p w:rsidR="00BE12B0" w:rsidRPr="001F4F61" w:rsidRDefault="003B194F" w:rsidP="00F9172E">
      <w:pPr>
        <w:tabs>
          <w:tab w:val="num" w:pos="432"/>
        </w:tabs>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2.2. Окончание выполнения Работ: 1</w:t>
      </w:r>
      <w:r w:rsidR="00B32A19" w:rsidRPr="001F4F61">
        <w:rPr>
          <w:rFonts w:ascii="Times New Roman" w:eastAsia="Times New Roman" w:hAnsi="Times New Roman" w:cs="Times New Roman"/>
          <w:bCs/>
          <w:iCs/>
          <w:sz w:val="28"/>
          <w:szCs w:val="28"/>
          <w:lang w:eastAsia="ru-RU"/>
        </w:rPr>
        <w:t>0 (</w:t>
      </w:r>
      <w:r w:rsidR="007B5457" w:rsidRPr="001F4F61">
        <w:rPr>
          <w:rFonts w:ascii="Times New Roman" w:eastAsia="Times New Roman" w:hAnsi="Times New Roman" w:cs="Times New Roman"/>
          <w:bCs/>
          <w:iCs/>
          <w:sz w:val="28"/>
          <w:szCs w:val="28"/>
          <w:lang w:eastAsia="ru-RU"/>
        </w:rPr>
        <w:t>Десять</w:t>
      </w:r>
      <w:r w:rsidR="00B32A19" w:rsidRPr="001F4F61">
        <w:rPr>
          <w:rFonts w:ascii="Times New Roman" w:eastAsia="Times New Roman" w:hAnsi="Times New Roman" w:cs="Times New Roman"/>
          <w:bCs/>
          <w:iCs/>
          <w:sz w:val="28"/>
          <w:szCs w:val="28"/>
          <w:lang w:eastAsia="ru-RU"/>
        </w:rPr>
        <w:t>)</w:t>
      </w:r>
      <w:r w:rsidR="007B5457" w:rsidRPr="001F4F61">
        <w:rPr>
          <w:rFonts w:ascii="Times New Roman" w:eastAsia="Times New Roman" w:hAnsi="Times New Roman" w:cs="Times New Roman"/>
          <w:bCs/>
          <w:iCs/>
          <w:sz w:val="28"/>
          <w:szCs w:val="28"/>
          <w:lang w:eastAsia="ru-RU"/>
        </w:rPr>
        <w:t xml:space="preserve"> рабочих</w:t>
      </w:r>
      <w:r w:rsidR="00B32A19" w:rsidRPr="001F4F61">
        <w:rPr>
          <w:rFonts w:ascii="Times New Roman" w:eastAsia="Times New Roman" w:hAnsi="Times New Roman" w:cs="Times New Roman"/>
          <w:bCs/>
          <w:iCs/>
          <w:sz w:val="28"/>
          <w:szCs w:val="28"/>
          <w:lang w:eastAsia="ru-RU"/>
        </w:rPr>
        <w:t xml:space="preserve"> дней с даты заключения Договора</w:t>
      </w:r>
      <w:r w:rsidR="00BE12B0" w:rsidRPr="001F4F61">
        <w:rPr>
          <w:rFonts w:ascii="Times New Roman" w:eastAsia="Times New Roman" w:hAnsi="Times New Roman" w:cs="Times New Roman"/>
          <w:sz w:val="28"/>
          <w:szCs w:val="28"/>
          <w:lang w:eastAsia="ru-RU"/>
        </w:rPr>
        <w:t>.</w:t>
      </w:r>
    </w:p>
    <w:p w:rsidR="00BE12B0" w:rsidRPr="001F4F61" w:rsidRDefault="00BE12B0" w:rsidP="00F9172E">
      <w:pPr>
        <w:tabs>
          <w:tab w:val="num" w:pos="0"/>
        </w:tabs>
        <w:spacing w:line="240" w:lineRule="auto"/>
        <w:ind w:firstLine="709"/>
        <w:rPr>
          <w:rFonts w:ascii="Times New Roman" w:eastAsia="Times New Roman" w:hAnsi="Times New Roman" w:cs="Times New Roman"/>
          <w:sz w:val="28"/>
          <w:szCs w:val="28"/>
          <w:lang w:eastAsia="ru-RU"/>
        </w:rPr>
      </w:pPr>
    </w:p>
    <w:p w:rsidR="00BE12B0" w:rsidRPr="001F4F61" w:rsidRDefault="00BE12B0" w:rsidP="00F9172E">
      <w:pPr>
        <w:spacing w:line="240" w:lineRule="auto"/>
        <w:ind w:firstLine="709"/>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3. Цена договора и порядок расчетов</w:t>
      </w:r>
    </w:p>
    <w:p w:rsidR="00642BF9" w:rsidRPr="001F4F61" w:rsidRDefault="00BE12B0" w:rsidP="00F9172E">
      <w:pPr>
        <w:pStyle w:val="aa"/>
        <w:suppressAutoHyphens/>
        <w:spacing w:line="240" w:lineRule="auto"/>
        <w:ind w:left="0"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3.1.</w:t>
      </w:r>
      <w:r w:rsidR="00642BF9" w:rsidRPr="001F4F61">
        <w:rPr>
          <w:rFonts w:ascii="Times New Roman" w:eastAsia="Times New Roman" w:hAnsi="Times New Roman" w:cs="Times New Roman"/>
          <w:sz w:val="28"/>
          <w:szCs w:val="28"/>
          <w:lang w:eastAsia="ru-RU"/>
        </w:rPr>
        <w:t xml:space="preserve"> Цена Договора определяется Сметным расчетом (Приложение № 2 к Договору) и включает </w:t>
      </w:r>
      <w:r w:rsidR="00710ABB" w:rsidRPr="001F4F61">
        <w:rPr>
          <w:rFonts w:ascii="Times New Roman" w:eastAsia="Times New Roman" w:hAnsi="Times New Roman" w:cs="Times New Roman"/>
          <w:sz w:val="28"/>
          <w:szCs w:val="28"/>
          <w:lang w:eastAsia="ru-RU"/>
        </w:rPr>
        <w:t>все расходы Подрядчика, необходимые для осуществления своих обязательств по Договору в полном объеме, надлежащего качества, в том числе: транспортные расходы, стоимость необходимых погрузочно-разгрузочных работ, стоимость используемых при выполнении Работ материалов, конструкций, изделий, оборудования, вывоз мусора, стоимость страхования и иные расходы, а также уплата налогов, сборов, таможенных пошлин, и других обязательных платежей, установленных законодательством Российской Федерации</w:t>
      </w:r>
      <w:r w:rsidR="00642BF9" w:rsidRPr="001F4F61">
        <w:rPr>
          <w:rFonts w:ascii="Times New Roman" w:eastAsia="Times New Roman" w:hAnsi="Times New Roman" w:cs="Times New Roman"/>
          <w:sz w:val="28"/>
          <w:szCs w:val="28"/>
          <w:lang w:eastAsia="ru-RU"/>
        </w:rPr>
        <w:t>, прочие расходы Подрядчика в связи с выполнением Работ по Договору, вознаграждение Подрядчика, и составляет __________________ (________________________________________________) руб. _____ коп., в том числе НДС    20 % - ________________</w:t>
      </w:r>
      <w:r w:rsidR="00642BF9" w:rsidRPr="001F4F61">
        <w:rPr>
          <w:rFonts w:ascii="Times New Roman" w:eastAsia="Times New Roman" w:hAnsi="Times New Roman" w:cs="Times New Roman"/>
          <w:bCs/>
          <w:sz w:val="28"/>
          <w:szCs w:val="28"/>
          <w:lang w:eastAsia="ru-RU"/>
        </w:rPr>
        <w:t xml:space="preserve"> (____________________________________) руб. ___ коп.</w:t>
      </w:r>
      <w:r w:rsidR="00642BF9" w:rsidRPr="001F4F61">
        <w:rPr>
          <w:rFonts w:ascii="Times New Roman" w:eastAsia="Times New Roman" w:hAnsi="Times New Roman" w:cs="Times New Roman"/>
          <w:sz w:val="28"/>
          <w:szCs w:val="28"/>
          <w:lang w:eastAsia="ru-RU"/>
        </w:rPr>
        <w:t xml:space="preserve"> Указанная цена настоящего Договора является твердой на весь срок выполнения Работ.</w:t>
      </w:r>
      <w:r w:rsidR="00642BF9" w:rsidRPr="001F4F61">
        <w:rPr>
          <w:rFonts w:ascii="Times New Roman" w:eastAsia="Times New Roman" w:hAnsi="Times New Roman" w:cs="Times New Roman"/>
          <w:i/>
          <w:sz w:val="28"/>
          <w:szCs w:val="28"/>
          <w:lang w:eastAsia="ru-RU"/>
        </w:rPr>
        <w:t xml:space="preserve"> </w:t>
      </w:r>
    </w:p>
    <w:p w:rsidR="00642BF9" w:rsidRPr="001F4F61" w:rsidRDefault="00642BF9" w:rsidP="00F9172E">
      <w:pPr>
        <w:pStyle w:val="aa"/>
        <w:suppressAutoHyphens/>
        <w:spacing w:line="240" w:lineRule="auto"/>
        <w:ind w:left="0" w:firstLine="709"/>
        <w:rPr>
          <w:rFonts w:ascii="Times New Roman" w:eastAsia="Times New Roman" w:hAnsi="Times New Roman" w:cs="Times New Roman"/>
          <w:i/>
          <w:sz w:val="28"/>
          <w:szCs w:val="28"/>
          <w:lang w:eastAsia="ru-RU"/>
        </w:rPr>
      </w:pPr>
      <w:r w:rsidRPr="001F4F61">
        <w:rPr>
          <w:rFonts w:ascii="Times New Roman" w:eastAsia="Times New Roman" w:hAnsi="Times New Roman" w:cs="Times New Roman"/>
          <w:i/>
          <w:sz w:val="28"/>
          <w:szCs w:val="28"/>
          <w:lang w:eastAsia="ru-RU"/>
        </w:rPr>
        <w:lastRenderedPageBreak/>
        <w:t>(в случае, если сумма НДС не облагается, указать нормы Налогового кодекса Российской Федерации, предусматривающие основание для освобождения от налогообложения).</w:t>
      </w:r>
    </w:p>
    <w:p w:rsidR="00642BF9" w:rsidRPr="001F4F61" w:rsidRDefault="00642BF9" w:rsidP="00F9172E">
      <w:pPr>
        <w:pStyle w:val="aa"/>
        <w:suppressAutoHyphens/>
        <w:spacing w:line="240" w:lineRule="auto"/>
        <w:ind w:left="0"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3.2.</w:t>
      </w:r>
      <w:r w:rsidRPr="001F4F61">
        <w:rPr>
          <w:rFonts w:ascii="Times New Roman" w:eastAsia="Times New Roman" w:hAnsi="Times New Roman" w:cs="Times New Roman"/>
          <w:i/>
          <w:sz w:val="28"/>
          <w:szCs w:val="28"/>
          <w:lang w:eastAsia="ru-RU"/>
        </w:rPr>
        <w:t xml:space="preserve"> </w:t>
      </w:r>
      <w:r w:rsidRPr="001F4F61">
        <w:rPr>
          <w:rFonts w:ascii="Times New Roman" w:eastAsia="Times New Roman" w:hAnsi="Times New Roman" w:cs="Times New Roman"/>
          <w:sz w:val="28"/>
          <w:szCs w:val="28"/>
          <w:lang w:eastAsia="ru-RU"/>
        </w:rPr>
        <w:t>Оплата по Договору за выполненные Работы производится Заказчиком на основании оригиналов счета и счета-фактуры, предоставляемых Подрядчиком, в течение 1</w:t>
      </w:r>
      <w:r w:rsidR="00710ABB" w:rsidRPr="001F4F61">
        <w:rPr>
          <w:rFonts w:ascii="Times New Roman" w:eastAsia="Times New Roman" w:hAnsi="Times New Roman" w:cs="Times New Roman"/>
          <w:sz w:val="28"/>
          <w:szCs w:val="28"/>
          <w:lang w:eastAsia="ru-RU"/>
        </w:rPr>
        <w:t>5</w:t>
      </w:r>
      <w:r w:rsidRPr="001F4F61">
        <w:rPr>
          <w:rFonts w:ascii="Times New Roman" w:eastAsia="Times New Roman" w:hAnsi="Times New Roman" w:cs="Times New Roman"/>
          <w:sz w:val="28"/>
          <w:szCs w:val="28"/>
          <w:lang w:eastAsia="ru-RU"/>
        </w:rPr>
        <w:t xml:space="preserve"> (</w:t>
      </w:r>
      <w:r w:rsidR="00710ABB" w:rsidRPr="001F4F61">
        <w:rPr>
          <w:rFonts w:ascii="Times New Roman" w:eastAsia="Times New Roman" w:hAnsi="Times New Roman" w:cs="Times New Roman"/>
          <w:sz w:val="28"/>
          <w:szCs w:val="28"/>
          <w:lang w:eastAsia="ru-RU"/>
        </w:rPr>
        <w:t>пятнадцати</w:t>
      </w:r>
      <w:r w:rsidRPr="001F4F61">
        <w:rPr>
          <w:rFonts w:ascii="Times New Roman" w:eastAsia="Times New Roman" w:hAnsi="Times New Roman" w:cs="Times New Roman"/>
          <w:sz w:val="28"/>
          <w:szCs w:val="28"/>
          <w:lang w:eastAsia="ru-RU"/>
        </w:rPr>
        <w:t>) рабочих дней после подписания Сторонами акта о приемке выполненных работ по форме КС-2 и справки о стоимости выполненных работ и затрат по форме КС-3.</w:t>
      </w:r>
    </w:p>
    <w:p w:rsidR="00642BF9" w:rsidRPr="001F4F61" w:rsidRDefault="00642BF9" w:rsidP="00F9172E">
      <w:pPr>
        <w:numPr>
          <w:ilvl w:val="1"/>
          <w:numId w:val="5"/>
        </w:numPr>
        <w:suppressAutoHyphens/>
        <w:spacing w:line="240" w:lineRule="auto"/>
        <w:ind w:left="0"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Оплата производится в рублях Российской Федерации путем перечисления Заказчиком денежных средств на расчетный счет Подрядчика, указанный в Договоре.</w:t>
      </w:r>
    </w:p>
    <w:p w:rsidR="00642BF9" w:rsidRPr="001F4F61" w:rsidRDefault="00642BF9" w:rsidP="00F9172E">
      <w:pPr>
        <w:numPr>
          <w:ilvl w:val="1"/>
          <w:numId w:val="5"/>
        </w:numPr>
        <w:suppressAutoHyphens/>
        <w:spacing w:line="240" w:lineRule="auto"/>
        <w:ind w:left="0"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Счета-фактуры должны быть оформлены в соответствии с требованиями законодательства Российской Федерации. </w:t>
      </w:r>
      <w:r w:rsidR="00710ABB" w:rsidRPr="001F4F61">
        <w:rPr>
          <w:rFonts w:ascii="Times New Roman" w:hAnsi="Times New Roman" w:cs="Times New Roman"/>
          <w:i/>
          <w:sz w:val="28"/>
          <w:szCs w:val="28"/>
        </w:rPr>
        <w:t>(пункт исключается при освобождении Подрядчика от налогообложения по НДС).</w:t>
      </w:r>
    </w:p>
    <w:p w:rsidR="00642BF9" w:rsidRPr="001F4F61" w:rsidRDefault="00642BF9" w:rsidP="00F9172E">
      <w:pPr>
        <w:numPr>
          <w:ilvl w:val="1"/>
          <w:numId w:val="5"/>
        </w:numPr>
        <w:suppressAutoHyphens/>
        <w:spacing w:line="240" w:lineRule="auto"/>
        <w:ind w:left="0"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Все документы, предоставляемые Сторонами в рамках исполнения ими обязательств по настоящему договору, должны быть заверены оригинальной подписью уполномоченного лица и печатью (при ее наличии у организации). Документы, подтверждающие полномочия должны быть предоставлены в виде заверенной копии.</w:t>
      </w:r>
    </w:p>
    <w:p w:rsidR="00BE12B0" w:rsidRPr="001F4F61" w:rsidRDefault="00BE12B0" w:rsidP="00F9172E">
      <w:pPr>
        <w:spacing w:line="240" w:lineRule="auto"/>
        <w:ind w:firstLine="709"/>
        <w:contextualSpacing/>
        <w:rPr>
          <w:rFonts w:ascii="Times New Roman" w:eastAsia="Times New Roman" w:hAnsi="Times New Roman" w:cs="Times New Roman"/>
          <w:kern w:val="1"/>
          <w:sz w:val="28"/>
          <w:szCs w:val="28"/>
          <w:lang w:eastAsia="ar-SA"/>
        </w:rPr>
      </w:pPr>
      <w:r w:rsidRPr="001F4F61">
        <w:rPr>
          <w:rFonts w:ascii="Times New Roman" w:eastAsia="Times New Roman" w:hAnsi="Times New Roman" w:cs="Times New Roman"/>
          <w:sz w:val="28"/>
          <w:szCs w:val="28"/>
          <w:lang w:eastAsia="ru-RU"/>
        </w:rPr>
        <w:t>3.</w:t>
      </w:r>
      <w:r w:rsidR="00AD0557" w:rsidRPr="001F4F61">
        <w:rPr>
          <w:rFonts w:ascii="Times New Roman" w:eastAsia="Times New Roman" w:hAnsi="Times New Roman" w:cs="Times New Roman"/>
          <w:sz w:val="28"/>
          <w:szCs w:val="28"/>
          <w:lang w:eastAsia="ru-RU"/>
        </w:rPr>
        <w:t>6</w:t>
      </w:r>
      <w:r w:rsidRPr="001F4F61">
        <w:rPr>
          <w:rFonts w:ascii="Times New Roman" w:eastAsia="Times New Roman" w:hAnsi="Times New Roman" w:cs="Times New Roman"/>
          <w:sz w:val="28"/>
          <w:szCs w:val="28"/>
          <w:lang w:eastAsia="ru-RU"/>
        </w:rPr>
        <w:t xml:space="preserve">. </w:t>
      </w:r>
      <w:r w:rsidRPr="001F4F61">
        <w:rPr>
          <w:rFonts w:ascii="Times New Roman" w:eastAsia="Times New Roman" w:hAnsi="Times New Roman" w:cs="Times New Roman"/>
          <w:kern w:val="1"/>
          <w:sz w:val="28"/>
          <w:szCs w:val="28"/>
          <w:lang w:eastAsia="ar-SA"/>
        </w:rPr>
        <w:t>Работы, выполненные с изменением или отклонением от условий Договора</w:t>
      </w:r>
      <w:r w:rsidR="00B32A19" w:rsidRPr="001F4F61">
        <w:rPr>
          <w:rFonts w:ascii="Times New Roman" w:eastAsia="Times New Roman" w:hAnsi="Times New Roman" w:cs="Times New Roman"/>
          <w:kern w:val="1"/>
          <w:sz w:val="28"/>
          <w:szCs w:val="28"/>
          <w:lang w:eastAsia="ar-SA"/>
        </w:rPr>
        <w:t xml:space="preserve"> или Технического задания</w:t>
      </w:r>
      <w:r w:rsidRPr="001F4F61">
        <w:rPr>
          <w:rFonts w:ascii="Times New Roman" w:eastAsia="Times New Roman" w:hAnsi="Times New Roman" w:cs="Times New Roman"/>
          <w:kern w:val="1"/>
          <w:sz w:val="28"/>
          <w:szCs w:val="28"/>
          <w:lang w:eastAsia="ar-SA"/>
        </w:rPr>
        <w:t>, не оформленные в установленном Договоре и (или) действующим законодательством порядке, оплате не подлежат.</w:t>
      </w:r>
    </w:p>
    <w:p w:rsidR="00BE12B0" w:rsidRPr="001F4F61" w:rsidRDefault="00BE12B0" w:rsidP="00F9172E">
      <w:pPr>
        <w:spacing w:line="240" w:lineRule="auto"/>
        <w:ind w:firstLine="709"/>
        <w:rPr>
          <w:rFonts w:ascii="Times New Roman" w:eastAsia="Times New Roman" w:hAnsi="Times New Roman" w:cs="Times New Roman"/>
          <w:kern w:val="24"/>
          <w:sz w:val="28"/>
          <w:szCs w:val="28"/>
          <w:lang w:eastAsia="ar-SA"/>
        </w:rPr>
      </w:pPr>
      <w:r w:rsidRPr="001F4F61">
        <w:rPr>
          <w:rFonts w:ascii="Times New Roman" w:eastAsia="Times New Roman" w:hAnsi="Times New Roman" w:cs="Times New Roman"/>
          <w:kern w:val="1"/>
          <w:sz w:val="28"/>
          <w:szCs w:val="28"/>
          <w:lang w:eastAsia="ar-SA"/>
        </w:rPr>
        <w:t>3.</w:t>
      </w:r>
      <w:r w:rsidR="00AD0557" w:rsidRPr="001F4F61">
        <w:rPr>
          <w:rFonts w:ascii="Times New Roman" w:eastAsia="Times New Roman" w:hAnsi="Times New Roman" w:cs="Times New Roman"/>
          <w:kern w:val="1"/>
          <w:sz w:val="28"/>
          <w:szCs w:val="28"/>
          <w:lang w:eastAsia="ar-SA"/>
        </w:rPr>
        <w:t>7</w:t>
      </w:r>
      <w:r w:rsidRPr="001F4F61">
        <w:rPr>
          <w:rFonts w:ascii="Times New Roman" w:eastAsia="Times New Roman" w:hAnsi="Times New Roman" w:cs="Times New Roman"/>
          <w:kern w:val="1"/>
          <w:sz w:val="28"/>
          <w:szCs w:val="28"/>
          <w:lang w:eastAsia="ar-SA"/>
        </w:rPr>
        <w:t xml:space="preserve">. </w:t>
      </w:r>
      <w:r w:rsidRPr="001F4F61">
        <w:rPr>
          <w:rFonts w:ascii="Times New Roman" w:eastAsia="Times New Roman" w:hAnsi="Times New Roman" w:cs="Times New Roman"/>
          <w:kern w:val="24"/>
          <w:sz w:val="28"/>
          <w:szCs w:val="28"/>
          <w:lang w:eastAsia="ar-SA"/>
        </w:rPr>
        <w:t>Датой оплаты считается дата списания денежных средств с лицевого счета Заказчика.</w:t>
      </w:r>
    </w:p>
    <w:p w:rsidR="00BE12B0" w:rsidRPr="001F4F61" w:rsidRDefault="00BE12B0" w:rsidP="00F9172E">
      <w:pPr>
        <w:spacing w:line="240" w:lineRule="auto"/>
        <w:ind w:firstLine="709"/>
        <w:rPr>
          <w:rFonts w:ascii="Times New Roman" w:eastAsia="Times New Roman" w:hAnsi="Times New Roman" w:cs="Times New Roman"/>
          <w:b/>
          <w:sz w:val="28"/>
          <w:szCs w:val="28"/>
          <w:lang w:eastAsia="ru-RU"/>
        </w:rPr>
      </w:pPr>
    </w:p>
    <w:p w:rsidR="00BE12B0" w:rsidRPr="001F4F61" w:rsidRDefault="00BE12B0" w:rsidP="00F9172E">
      <w:pPr>
        <w:spacing w:line="240" w:lineRule="auto"/>
        <w:ind w:firstLine="709"/>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4. Обязательства Сторон</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4.1. Заказчик обязан:</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4.1.1. Определить представителя для обеспечения взаимодействия с Подрядчиком. </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4.1.2. Обеспечить Подрядчику место для производства Работ.</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4.1.3. Обеспечить доступ к точкам подключения электрооборудования и монтажных приспособлений Подрядчика на весь период Работ.</w:t>
      </w:r>
    </w:p>
    <w:p w:rsidR="00710ABB"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4.1.4. </w:t>
      </w:r>
      <w:r w:rsidR="00710ABB" w:rsidRPr="001F4F61">
        <w:rPr>
          <w:rFonts w:ascii="Times New Roman" w:eastAsia="Times New Roman" w:hAnsi="Times New Roman" w:cs="Times New Roman"/>
          <w:sz w:val="28"/>
          <w:szCs w:val="28"/>
          <w:lang w:eastAsia="ru-RU"/>
        </w:rPr>
        <w:t xml:space="preserve">Принять и оплатить результаты Работы в установленный срок в соответствии с условиями настоящего Договора. </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 Подрядчик обязан:</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4.2.1. Определить представителя для обеспечения взаимодействия с Заказчиком.</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4.2.2. Выполнить Работы в соответствии с условиями Договора и Технического задания (Приложение № 1 к Договору). Руководствоваться при выполнении Работ требованиями действующих стандартов на материалы, при этом объем и перечень выполняемых Работ регламентируется Техническим заданием.</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4.2.3. Выполнять Работы силами квалифицированных специалистов.</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4.2.4. Выполнить Работы на своем оборудовании, своим инструментом и своими материалами.</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lastRenderedPageBreak/>
        <w:t>4.2.5. Произвести за свой счет оплату Работы специалистов, а также услуг организаций, привлекаемых Подрядчиком с целью выполнения своих обязательств по Договору.</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w:t>
      </w:r>
      <w:r w:rsidR="0018798C" w:rsidRPr="001F4F61">
        <w:rPr>
          <w:rFonts w:ascii="Times New Roman" w:eastAsia="Times New Roman" w:hAnsi="Times New Roman" w:cs="Times New Roman"/>
          <w:sz w:val="28"/>
          <w:szCs w:val="28"/>
          <w:lang w:eastAsia="ru-RU"/>
        </w:rPr>
        <w:t>6</w:t>
      </w:r>
      <w:r w:rsidRPr="001F4F61">
        <w:rPr>
          <w:rFonts w:ascii="Times New Roman" w:eastAsia="Times New Roman" w:hAnsi="Times New Roman" w:cs="Times New Roman"/>
          <w:sz w:val="28"/>
          <w:szCs w:val="28"/>
          <w:lang w:eastAsia="ru-RU"/>
        </w:rPr>
        <w:t>. Обеспечить</w:t>
      </w:r>
      <w:r w:rsidR="00B2023D" w:rsidRPr="001F4F61">
        <w:rPr>
          <w:rFonts w:ascii="Times New Roman" w:eastAsia="Times New Roman" w:hAnsi="Times New Roman" w:cs="Times New Roman"/>
          <w:sz w:val="28"/>
          <w:szCs w:val="28"/>
          <w:lang w:eastAsia="ru-RU"/>
        </w:rPr>
        <w:t xml:space="preserve"> своими работниками (персоналом)</w:t>
      </w:r>
      <w:r w:rsidRPr="001F4F61">
        <w:rPr>
          <w:rFonts w:ascii="Times New Roman" w:eastAsia="Times New Roman" w:hAnsi="Times New Roman" w:cs="Times New Roman"/>
          <w:sz w:val="28"/>
          <w:szCs w:val="28"/>
          <w:lang w:eastAsia="ru-RU"/>
        </w:rPr>
        <w:t>:</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соблюдение норм охраны труда и техники безопасности;</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 соблюдение Правил экологической безопасности, Правил </w:t>
      </w:r>
      <w:r w:rsidR="00B2023D" w:rsidRPr="001F4F61">
        <w:rPr>
          <w:rFonts w:ascii="Times New Roman" w:eastAsia="Times New Roman" w:hAnsi="Times New Roman" w:cs="Times New Roman"/>
          <w:sz w:val="28"/>
          <w:szCs w:val="28"/>
          <w:lang w:eastAsia="ru-RU"/>
        </w:rPr>
        <w:t>противо</w:t>
      </w:r>
      <w:r w:rsidRPr="001F4F61">
        <w:rPr>
          <w:rFonts w:ascii="Times New Roman" w:eastAsia="Times New Roman" w:hAnsi="Times New Roman" w:cs="Times New Roman"/>
          <w:sz w:val="28"/>
          <w:szCs w:val="28"/>
          <w:lang w:eastAsia="ru-RU"/>
        </w:rPr>
        <w:t>пожарной безопасности;</w:t>
      </w:r>
      <w:r w:rsidR="00B2023D" w:rsidRPr="001F4F61">
        <w:rPr>
          <w:rFonts w:ascii="Times New Roman" w:eastAsia="Times New Roman" w:hAnsi="Times New Roman" w:cs="Times New Roman"/>
          <w:sz w:val="28"/>
          <w:szCs w:val="28"/>
          <w:lang w:eastAsia="ru-RU"/>
        </w:rPr>
        <w:t xml:space="preserve"> Правил </w:t>
      </w:r>
      <w:proofErr w:type="spellStart"/>
      <w:r w:rsidR="00B2023D" w:rsidRPr="001F4F61">
        <w:rPr>
          <w:rFonts w:ascii="Times New Roman" w:eastAsia="Times New Roman" w:hAnsi="Times New Roman" w:cs="Times New Roman"/>
          <w:sz w:val="28"/>
          <w:szCs w:val="28"/>
          <w:lang w:eastAsia="ru-RU"/>
        </w:rPr>
        <w:t>Ростехнадзора</w:t>
      </w:r>
      <w:proofErr w:type="spellEnd"/>
      <w:r w:rsidR="00B2023D" w:rsidRPr="001F4F61">
        <w:rPr>
          <w:rFonts w:ascii="Times New Roman" w:eastAsia="Times New Roman" w:hAnsi="Times New Roman" w:cs="Times New Roman"/>
          <w:sz w:val="28"/>
          <w:szCs w:val="28"/>
          <w:lang w:eastAsia="ru-RU"/>
        </w:rPr>
        <w:t xml:space="preserve"> РФ</w:t>
      </w:r>
      <w:r w:rsidR="00C6119A" w:rsidRPr="001F4F61">
        <w:rPr>
          <w:rFonts w:ascii="Times New Roman" w:eastAsia="Times New Roman" w:hAnsi="Times New Roman" w:cs="Times New Roman"/>
          <w:sz w:val="28"/>
          <w:szCs w:val="28"/>
          <w:lang w:eastAsia="ru-RU"/>
        </w:rPr>
        <w:t>;</w:t>
      </w:r>
    </w:p>
    <w:p w:rsidR="00B2023D" w:rsidRPr="001F4F61" w:rsidRDefault="00B2023D"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 Правил внутреннего трудового распорядка, пропускного и </w:t>
      </w:r>
      <w:proofErr w:type="spellStart"/>
      <w:r w:rsidRPr="001F4F61">
        <w:rPr>
          <w:rFonts w:ascii="Times New Roman" w:eastAsia="Times New Roman" w:hAnsi="Times New Roman" w:cs="Times New Roman"/>
          <w:sz w:val="28"/>
          <w:szCs w:val="28"/>
          <w:lang w:eastAsia="ru-RU"/>
        </w:rPr>
        <w:t>внутриобъектового</w:t>
      </w:r>
      <w:proofErr w:type="spellEnd"/>
      <w:r w:rsidRPr="001F4F61">
        <w:rPr>
          <w:rFonts w:ascii="Times New Roman" w:eastAsia="Times New Roman" w:hAnsi="Times New Roman" w:cs="Times New Roman"/>
          <w:sz w:val="28"/>
          <w:szCs w:val="28"/>
          <w:lang w:eastAsia="ru-RU"/>
        </w:rPr>
        <w:t xml:space="preserve"> режима, установленных на территории Заказчика и других действующих норм и правил, обязательных при производстве Работ. Назначить ответственное лицо за исполнение указанных требований.</w:t>
      </w:r>
    </w:p>
    <w:p w:rsidR="00BE12B0" w:rsidRPr="001F4F61" w:rsidRDefault="00B2023D"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4.2.7. Обеспечить</w:t>
      </w:r>
      <w:r w:rsidR="00BE12B0" w:rsidRPr="001F4F61">
        <w:rPr>
          <w:rFonts w:ascii="Times New Roman" w:eastAsia="Times New Roman" w:hAnsi="Times New Roman" w:cs="Times New Roman"/>
          <w:sz w:val="28"/>
          <w:szCs w:val="28"/>
          <w:lang w:eastAsia="ru-RU"/>
        </w:rPr>
        <w:t xml:space="preserve"> своевременное устранение недостатков и дефектов, выявленных в период производства работ, при сдаче-приемке Работ и в течение гарантийного периода согласно настоящему Договору</w:t>
      </w:r>
      <w:r w:rsidR="00371E55" w:rsidRPr="001F4F61">
        <w:rPr>
          <w:rFonts w:ascii="Times New Roman" w:eastAsia="Times New Roman" w:hAnsi="Times New Roman" w:cs="Times New Roman"/>
          <w:sz w:val="28"/>
          <w:szCs w:val="28"/>
          <w:lang w:eastAsia="ru-RU"/>
        </w:rPr>
        <w:t>.</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w:t>
      </w:r>
      <w:r w:rsidR="00B2023D" w:rsidRPr="001F4F61">
        <w:rPr>
          <w:rFonts w:ascii="Times New Roman" w:eastAsia="Times New Roman" w:hAnsi="Times New Roman" w:cs="Times New Roman"/>
          <w:sz w:val="28"/>
          <w:szCs w:val="28"/>
          <w:lang w:eastAsia="ru-RU"/>
        </w:rPr>
        <w:t>8</w:t>
      </w:r>
      <w:r w:rsidRPr="001F4F61">
        <w:rPr>
          <w:rFonts w:ascii="Times New Roman" w:eastAsia="Times New Roman" w:hAnsi="Times New Roman" w:cs="Times New Roman"/>
          <w:sz w:val="28"/>
          <w:szCs w:val="28"/>
          <w:lang w:eastAsia="ru-RU"/>
        </w:rPr>
        <w:t>. Нести полную ответственность за действия третьих лиц, привлеченных Подрядчиком к исполнению обязательств по настоящему Договору.</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w:t>
      </w:r>
      <w:r w:rsidR="00B2023D" w:rsidRPr="001F4F61">
        <w:rPr>
          <w:rFonts w:ascii="Times New Roman" w:eastAsia="Times New Roman" w:hAnsi="Times New Roman" w:cs="Times New Roman"/>
          <w:sz w:val="28"/>
          <w:szCs w:val="28"/>
          <w:lang w:eastAsia="ru-RU"/>
        </w:rPr>
        <w:t>9</w:t>
      </w:r>
      <w:r w:rsidRPr="001F4F61">
        <w:rPr>
          <w:rFonts w:ascii="Times New Roman" w:eastAsia="Times New Roman" w:hAnsi="Times New Roman" w:cs="Times New Roman"/>
          <w:sz w:val="28"/>
          <w:szCs w:val="28"/>
          <w:lang w:eastAsia="ru-RU"/>
        </w:rPr>
        <w:t>. Обеспечить за свой счет устранение недостатков, выявленных при приемке Работ, в</w:t>
      </w:r>
      <w:r w:rsidR="00CA6338" w:rsidRPr="001F4F61">
        <w:rPr>
          <w:rFonts w:ascii="Times New Roman" w:eastAsia="Times New Roman" w:hAnsi="Times New Roman" w:cs="Times New Roman"/>
          <w:sz w:val="28"/>
          <w:szCs w:val="28"/>
          <w:lang w:eastAsia="ru-RU"/>
        </w:rPr>
        <w:t xml:space="preserve"> срок</w:t>
      </w:r>
      <w:r w:rsidR="00B2023D" w:rsidRPr="001F4F61">
        <w:rPr>
          <w:rFonts w:ascii="Times New Roman" w:eastAsia="Times New Roman" w:hAnsi="Times New Roman" w:cs="Times New Roman"/>
          <w:sz w:val="28"/>
          <w:szCs w:val="28"/>
          <w:lang w:eastAsia="ru-RU"/>
        </w:rPr>
        <w:t>,</w:t>
      </w:r>
      <w:r w:rsidR="00CA6338" w:rsidRPr="001F4F61">
        <w:rPr>
          <w:rFonts w:ascii="Times New Roman" w:eastAsia="Times New Roman" w:hAnsi="Times New Roman" w:cs="Times New Roman"/>
          <w:sz w:val="28"/>
          <w:szCs w:val="28"/>
          <w:lang w:eastAsia="ru-RU"/>
        </w:rPr>
        <w:t xml:space="preserve"> установленный Заказчиком</w:t>
      </w:r>
      <w:r w:rsidRPr="001F4F61">
        <w:rPr>
          <w:rFonts w:ascii="Times New Roman" w:eastAsia="Times New Roman" w:hAnsi="Times New Roman" w:cs="Times New Roman"/>
          <w:sz w:val="28"/>
          <w:szCs w:val="28"/>
          <w:lang w:eastAsia="ru-RU"/>
        </w:rPr>
        <w:t>.</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w:t>
      </w:r>
      <w:r w:rsidR="00F45848" w:rsidRPr="001F4F61">
        <w:rPr>
          <w:rFonts w:ascii="Times New Roman" w:eastAsia="Times New Roman" w:hAnsi="Times New Roman" w:cs="Times New Roman"/>
          <w:sz w:val="28"/>
          <w:szCs w:val="28"/>
          <w:lang w:eastAsia="ru-RU"/>
        </w:rPr>
        <w:t>10</w:t>
      </w:r>
      <w:r w:rsidRPr="001F4F61">
        <w:rPr>
          <w:rFonts w:ascii="Times New Roman" w:eastAsia="Times New Roman" w:hAnsi="Times New Roman" w:cs="Times New Roman"/>
          <w:sz w:val="28"/>
          <w:szCs w:val="28"/>
          <w:lang w:eastAsia="ru-RU"/>
        </w:rPr>
        <w:t xml:space="preserve">. В течение гарантийного срока, в случае выявления Заказчиком в процессе эксплуатации Объекта скрытых дефектов, безвозмездно устранить недостатки в </w:t>
      </w:r>
      <w:r w:rsidR="00CA6338" w:rsidRPr="001F4F61">
        <w:rPr>
          <w:rFonts w:ascii="Times New Roman" w:eastAsia="Times New Roman" w:hAnsi="Times New Roman" w:cs="Times New Roman"/>
          <w:sz w:val="28"/>
          <w:szCs w:val="28"/>
          <w:lang w:eastAsia="ru-RU"/>
        </w:rPr>
        <w:t>срок</w:t>
      </w:r>
      <w:r w:rsidR="00F45848" w:rsidRPr="001F4F61">
        <w:rPr>
          <w:rFonts w:ascii="Times New Roman" w:eastAsia="Times New Roman" w:hAnsi="Times New Roman" w:cs="Times New Roman"/>
          <w:sz w:val="28"/>
          <w:szCs w:val="28"/>
          <w:lang w:eastAsia="ru-RU"/>
        </w:rPr>
        <w:t>,</w:t>
      </w:r>
      <w:r w:rsidR="00CA6338" w:rsidRPr="001F4F61">
        <w:rPr>
          <w:rFonts w:ascii="Times New Roman" w:eastAsia="Times New Roman" w:hAnsi="Times New Roman" w:cs="Times New Roman"/>
          <w:sz w:val="28"/>
          <w:szCs w:val="28"/>
          <w:lang w:eastAsia="ru-RU"/>
        </w:rPr>
        <w:t xml:space="preserve"> установленный Заказчиком</w:t>
      </w:r>
      <w:r w:rsidRPr="001F4F61">
        <w:rPr>
          <w:rFonts w:ascii="Times New Roman" w:eastAsia="Times New Roman" w:hAnsi="Times New Roman" w:cs="Times New Roman"/>
          <w:sz w:val="28"/>
          <w:szCs w:val="28"/>
          <w:lang w:eastAsia="ru-RU"/>
        </w:rPr>
        <w:t>.</w:t>
      </w:r>
    </w:p>
    <w:p w:rsidR="00FE4604" w:rsidRPr="001F4F61" w:rsidRDefault="00A70137"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w:t>
      </w:r>
      <w:r w:rsidR="00B2023D" w:rsidRPr="001F4F61">
        <w:rPr>
          <w:rFonts w:ascii="Times New Roman" w:eastAsia="Times New Roman" w:hAnsi="Times New Roman" w:cs="Times New Roman"/>
          <w:sz w:val="28"/>
          <w:szCs w:val="28"/>
          <w:lang w:eastAsia="ru-RU"/>
        </w:rPr>
        <w:t>1</w:t>
      </w:r>
      <w:r w:rsidR="00F45848" w:rsidRPr="001F4F61">
        <w:rPr>
          <w:rFonts w:ascii="Times New Roman" w:eastAsia="Times New Roman" w:hAnsi="Times New Roman" w:cs="Times New Roman"/>
          <w:sz w:val="28"/>
          <w:szCs w:val="28"/>
          <w:lang w:eastAsia="ru-RU"/>
        </w:rPr>
        <w:t>1</w:t>
      </w:r>
      <w:r w:rsidRPr="001F4F61">
        <w:rPr>
          <w:rFonts w:ascii="Times New Roman" w:eastAsia="Times New Roman" w:hAnsi="Times New Roman" w:cs="Times New Roman"/>
          <w:sz w:val="28"/>
          <w:szCs w:val="28"/>
          <w:lang w:eastAsia="ru-RU"/>
        </w:rPr>
        <w:t xml:space="preserve">. </w:t>
      </w:r>
      <w:r w:rsidR="00FE4604" w:rsidRPr="001F4F61">
        <w:rPr>
          <w:rFonts w:ascii="Times New Roman" w:eastAsia="Times New Roman" w:hAnsi="Times New Roman" w:cs="Times New Roman"/>
          <w:sz w:val="28"/>
          <w:szCs w:val="28"/>
          <w:lang w:eastAsia="ru-RU"/>
        </w:rPr>
        <w:t>Риск случайной гибели результата Работ, другого имущества, используемого для выполнения Работ, до окончательной приемки результатов Работ по настоящему Договору несет Подрядчик.</w:t>
      </w:r>
    </w:p>
    <w:p w:rsidR="003B194F" w:rsidRPr="001F4F61" w:rsidRDefault="003B194F"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4.2.1</w:t>
      </w:r>
      <w:r w:rsidR="00F45848" w:rsidRPr="001F4F61">
        <w:rPr>
          <w:rFonts w:ascii="Times New Roman" w:eastAsia="Times New Roman" w:hAnsi="Times New Roman" w:cs="Times New Roman"/>
          <w:sz w:val="28"/>
          <w:szCs w:val="28"/>
          <w:lang w:eastAsia="ru-RU"/>
        </w:rPr>
        <w:t>2</w:t>
      </w:r>
      <w:r w:rsidRPr="001F4F61">
        <w:rPr>
          <w:rFonts w:ascii="Times New Roman" w:eastAsia="Times New Roman" w:hAnsi="Times New Roman" w:cs="Times New Roman"/>
          <w:sz w:val="28"/>
          <w:szCs w:val="28"/>
          <w:lang w:eastAsia="ru-RU"/>
        </w:rPr>
        <w:t>. Подрядчик обязан выполнить Работы лично. Привлечение субподрядчиков допускается при условии предварительного письменного согласования с Заказчиком. Подрядчик отвечает перед Заказчиком за действия и/или бездействие привлеченных субподрядчиков как за свои собственные.</w:t>
      </w:r>
    </w:p>
    <w:p w:rsidR="00B2023D" w:rsidRPr="001F4F61" w:rsidRDefault="00B2023D"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4.2.1</w:t>
      </w:r>
      <w:r w:rsidR="00F45848" w:rsidRPr="001F4F61">
        <w:rPr>
          <w:rFonts w:ascii="Times New Roman" w:eastAsia="Times New Roman" w:hAnsi="Times New Roman" w:cs="Times New Roman"/>
          <w:sz w:val="28"/>
          <w:szCs w:val="28"/>
          <w:lang w:eastAsia="ru-RU"/>
        </w:rPr>
        <w:t>3</w:t>
      </w:r>
      <w:r w:rsidRPr="001F4F61">
        <w:rPr>
          <w:rFonts w:ascii="Times New Roman" w:eastAsia="Times New Roman" w:hAnsi="Times New Roman" w:cs="Times New Roman"/>
          <w:sz w:val="28"/>
          <w:szCs w:val="28"/>
          <w:lang w:eastAsia="ru-RU"/>
        </w:rPr>
        <w:t>. Не допускать при выполнении работ повреждений объекта работ, материалов, конструкций, сетей и оборудования, находящихся на объекте работ, а также в период устранения недостатков работ после сдачи результата работ.</w:t>
      </w:r>
    </w:p>
    <w:p w:rsidR="00B2023D" w:rsidRPr="001F4F61" w:rsidRDefault="00B2023D"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4.2.1</w:t>
      </w:r>
      <w:r w:rsidR="00F45848" w:rsidRPr="001F4F61">
        <w:rPr>
          <w:rFonts w:ascii="Times New Roman" w:eastAsia="Times New Roman" w:hAnsi="Times New Roman" w:cs="Times New Roman"/>
          <w:sz w:val="28"/>
          <w:szCs w:val="28"/>
          <w:lang w:eastAsia="ru-RU"/>
        </w:rPr>
        <w:t>4</w:t>
      </w:r>
      <w:r w:rsidRPr="001F4F61">
        <w:rPr>
          <w:rFonts w:ascii="Times New Roman" w:eastAsia="Times New Roman" w:hAnsi="Times New Roman" w:cs="Times New Roman"/>
          <w:sz w:val="28"/>
          <w:szCs w:val="28"/>
          <w:lang w:eastAsia="ru-RU"/>
        </w:rPr>
        <w:t xml:space="preserve">. После окончания Работ или в связи с досрочным расторжением Договора в 10-ти </w:t>
      </w:r>
      <w:proofErr w:type="spellStart"/>
      <w:r w:rsidRPr="001F4F61">
        <w:rPr>
          <w:rFonts w:ascii="Times New Roman" w:eastAsia="Times New Roman" w:hAnsi="Times New Roman" w:cs="Times New Roman"/>
          <w:sz w:val="28"/>
          <w:szCs w:val="28"/>
          <w:lang w:eastAsia="ru-RU"/>
        </w:rPr>
        <w:t>дневный</w:t>
      </w:r>
      <w:proofErr w:type="spellEnd"/>
      <w:r w:rsidRPr="001F4F61">
        <w:rPr>
          <w:rFonts w:ascii="Times New Roman" w:eastAsia="Times New Roman" w:hAnsi="Times New Roman" w:cs="Times New Roman"/>
          <w:sz w:val="28"/>
          <w:szCs w:val="28"/>
          <w:lang w:eastAsia="ru-RU"/>
        </w:rPr>
        <w:t xml:space="preserve"> срок вывезти с места выполнения работ принадлежащее ему имущество, а также своими силами и за свой счет произвести очистку от мусора и отходов, возникших в ходе выполнения Работ по настоящему Договору, и обеспечить их погрузку и вывоз. </w:t>
      </w:r>
    </w:p>
    <w:p w:rsidR="00B2023D" w:rsidRPr="001F4F61" w:rsidRDefault="00B2023D"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4.2.1</w:t>
      </w:r>
      <w:r w:rsidR="00F45848" w:rsidRPr="001F4F61">
        <w:rPr>
          <w:rFonts w:ascii="Times New Roman" w:eastAsia="Times New Roman" w:hAnsi="Times New Roman" w:cs="Times New Roman"/>
          <w:sz w:val="28"/>
          <w:szCs w:val="28"/>
          <w:lang w:eastAsia="ru-RU"/>
        </w:rPr>
        <w:t>5</w:t>
      </w:r>
      <w:r w:rsidRPr="001F4F61">
        <w:rPr>
          <w:rFonts w:ascii="Times New Roman" w:eastAsia="Times New Roman" w:hAnsi="Times New Roman" w:cs="Times New Roman"/>
          <w:sz w:val="28"/>
          <w:szCs w:val="28"/>
          <w:lang w:eastAsia="ru-RU"/>
        </w:rPr>
        <w:t>. Принять на себя полную ответственность за качественные и безопасные методы выполнения Работ.</w:t>
      </w:r>
    </w:p>
    <w:p w:rsidR="00BE12B0" w:rsidRPr="001F4F61" w:rsidRDefault="00BE12B0" w:rsidP="00F9172E">
      <w:pPr>
        <w:tabs>
          <w:tab w:val="num" w:pos="851"/>
        </w:tabs>
        <w:spacing w:line="240" w:lineRule="auto"/>
        <w:ind w:firstLine="709"/>
        <w:rPr>
          <w:rFonts w:ascii="Times New Roman" w:eastAsia="Times New Roman" w:hAnsi="Times New Roman" w:cs="Times New Roman"/>
          <w:sz w:val="28"/>
          <w:szCs w:val="28"/>
          <w:lang w:eastAsia="ru-RU"/>
        </w:rPr>
      </w:pPr>
    </w:p>
    <w:p w:rsidR="00BE12B0" w:rsidRPr="001F4F61" w:rsidRDefault="00BE12B0" w:rsidP="00F9172E">
      <w:pPr>
        <w:suppressAutoHyphens/>
        <w:spacing w:line="240" w:lineRule="auto"/>
        <w:ind w:firstLine="709"/>
        <w:contextualSpacing/>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5</w:t>
      </w:r>
      <w:r w:rsidRPr="001F4F61">
        <w:rPr>
          <w:rFonts w:ascii="Times New Roman" w:eastAsia="Times New Roman" w:hAnsi="Times New Roman" w:cs="Times New Roman"/>
          <w:sz w:val="28"/>
          <w:szCs w:val="28"/>
          <w:lang w:eastAsia="ru-RU"/>
        </w:rPr>
        <w:t xml:space="preserve">. </w:t>
      </w:r>
      <w:r w:rsidRPr="001F4F61">
        <w:rPr>
          <w:rFonts w:ascii="Times New Roman" w:eastAsia="Times New Roman" w:hAnsi="Times New Roman" w:cs="Times New Roman"/>
          <w:b/>
          <w:sz w:val="28"/>
          <w:szCs w:val="28"/>
          <w:lang w:eastAsia="ru-RU"/>
        </w:rPr>
        <w:t>Порядок взаимодействия Сторон, сдача-приемки результатов работ</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5.1. Общий порядок взаимодействия Сторон:</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5.1.1. Взаимодействие Сторон в ходе выполнения Работ осуществляется через представителей (работников) Подрядчика и Заказчика.</w:t>
      </w:r>
    </w:p>
    <w:p w:rsidR="00F45848" w:rsidRPr="001F4F61" w:rsidRDefault="00F45848" w:rsidP="00F9172E">
      <w:pPr>
        <w:numPr>
          <w:ilvl w:val="2"/>
          <w:numId w:val="4"/>
        </w:numPr>
        <w:suppressAutoHyphens/>
        <w:spacing w:line="240" w:lineRule="auto"/>
        <w:ind w:left="0" w:firstLine="709"/>
        <w:contextualSpacing/>
        <w:rPr>
          <w:rFonts w:ascii="Times New Roman" w:eastAsia="Times New Roman" w:hAnsi="Times New Roman" w:cs="Times New Roman"/>
          <w:kern w:val="24"/>
          <w:sz w:val="28"/>
          <w:szCs w:val="28"/>
          <w:lang w:eastAsia="ru-RU"/>
        </w:rPr>
      </w:pPr>
      <w:r w:rsidRPr="001F4F61">
        <w:rPr>
          <w:rFonts w:ascii="Times New Roman" w:eastAsia="Times New Roman" w:hAnsi="Times New Roman" w:cs="Times New Roman"/>
          <w:kern w:val="24"/>
          <w:sz w:val="28"/>
          <w:szCs w:val="28"/>
          <w:lang w:eastAsia="ru-RU"/>
        </w:rPr>
        <w:lastRenderedPageBreak/>
        <w:t>Взаимодействие Сторон в ходе выполнения Работ осуществляется через представителей (работников) Подрядчика и Заказчика:</w:t>
      </w:r>
    </w:p>
    <w:p w:rsidR="00F45848" w:rsidRPr="001F4F61" w:rsidRDefault="00F45848" w:rsidP="00F9172E">
      <w:pPr>
        <w:suppressAutoHyphens/>
        <w:spacing w:line="240" w:lineRule="auto"/>
        <w:ind w:firstLine="709"/>
        <w:rPr>
          <w:rFonts w:ascii="Times New Roman" w:eastAsia="Times New Roman" w:hAnsi="Times New Roman" w:cs="Times New Roman"/>
          <w:kern w:val="24"/>
          <w:sz w:val="28"/>
          <w:szCs w:val="28"/>
          <w:lang w:eastAsia="ru-RU"/>
        </w:rPr>
      </w:pPr>
      <w:r w:rsidRPr="001F4F61">
        <w:rPr>
          <w:rFonts w:ascii="Times New Roman" w:eastAsia="Times New Roman" w:hAnsi="Times New Roman" w:cs="Times New Roman"/>
          <w:kern w:val="24"/>
          <w:sz w:val="28"/>
          <w:szCs w:val="28"/>
          <w:lang w:eastAsia="ru-RU"/>
        </w:rPr>
        <w:t xml:space="preserve">- со стороны </w:t>
      </w:r>
      <w:r w:rsidR="00896CDC" w:rsidRPr="001F4F61">
        <w:rPr>
          <w:rFonts w:ascii="Times New Roman" w:eastAsia="Times New Roman" w:hAnsi="Times New Roman" w:cs="Times New Roman"/>
          <w:kern w:val="24"/>
          <w:sz w:val="28"/>
          <w:szCs w:val="28"/>
          <w:lang w:eastAsia="ru-RU"/>
        </w:rPr>
        <w:t>Подрядчика</w:t>
      </w:r>
      <w:r w:rsidRPr="001F4F61">
        <w:rPr>
          <w:rFonts w:ascii="Times New Roman" w:eastAsia="Times New Roman" w:hAnsi="Times New Roman" w:cs="Times New Roman"/>
          <w:kern w:val="24"/>
          <w:sz w:val="28"/>
          <w:szCs w:val="28"/>
          <w:lang w:eastAsia="ru-RU"/>
        </w:rPr>
        <w:t xml:space="preserve"> (Ф.И.О., должность, перечень полномочий, телефон, факс, адрес электронной почты);</w:t>
      </w:r>
    </w:p>
    <w:p w:rsidR="00F45848" w:rsidRPr="001F4F61" w:rsidRDefault="00F45848" w:rsidP="00F9172E">
      <w:pPr>
        <w:suppressAutoHyphens/>
        <w:spacing w:line="240" w:lineRule="auto"/>
        <w:ind w:firstLine="709"/>
        <w:rPr>
          <w:rFonts w:ascii="Times New Roman" w:eastAsia="Times New Roman" w:hAnsi="Times New Roman" w:cs="Times New Roman"/>
          <w:kern w:val="24"/>
          <w:sz w:val="28"/>
          <w:szCs w:val="28"/>
          <w:lang w:eastAsia="ru-RU"/>
        </w:rPr>
      </w:pPr>
      <w:r w:rsidRPr="001F4F61">
        <w:rPr>
          <w:rFonts w:ascii="Times New Roman" w:eastAsia="Times New Roman" w:hAnsi="Times New Roman" w:cs="Times New Roman"/>
          <w:kern w:val="24"/>
          <w:sz w:val="28"/>
          <w:szCs w:val="28"/>
          <w:lang w:eastAsia="ru-RU"/>
        </w:rPr>
        <w:t>- со стороны Заказчика (Ф.И.О., должность, перечень полномочий, телефон, факс, адрес электронной почты).</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5.2. Все запросы (уведомления, требования, претензии и иные обращения Сторон), а также ответы на них передаются Сторонами по электронной почте или по факсу с обязательным последующим направлением почтовым отправлением либо передачей представителю Стороны под подпись (нарочным). Датой получения запроса является дата его вручения представителю Стороны или отметка о доставке почтового отправления. Ответ на запрос (уведомление, требование, претензию) должен быть направлен в течение 10 (десяти) рабочих дней со дня его получения.</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5.3. Заказчик вправе в любое время проводить текущий контроль соответствия сроков, качества, объемов выполненных Работ Подрядчиком.</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5.4. Сдача-приемка результата выполненных работ:</w:t>
      </w:r>
    </w:p>
    <w:p w:rsidR="009D08FA" w:rsidRPr="001F4F61" w:rsidRDefault="00BE12B0" w:rsidP="009D08FA">
      <w:pPr>
        <w:widowControl w:val="0"/>
        <w:shd w:val="clear" w:color="auto" w:fill="FFFFFF"/>
        <w:tabs>
          <w:tab w:val="left" w:pos="1454"/>
        </w:tabs>
        <w:autoSpaceDE w:val="0"/>
        <w:autoSpaceDN w:val="0"/>
        <w:adjustRightInd w:val="0"/>
        <w:spacing w:line="240" w:lineRule="auto"/>
        <w:ind w:firstLine="709"/>
        <w:rPr>
          <w:spacing w:val="-5"/>
          <w:sz w:val="28"/>
          <w:szCs w:val="28"/>
        </w:rPr>
      </w:pPr>
      <w:r w:rsidRPr="001F4F61">
        <w:rPr>
          <w:rFonts w:ascii="Times New Roman" w:eastAsia="Times New Roman" w:hAnsi="Times New Roman" w:cs="Times New Roman"/>
          <w:sz w:val="28"/>
          <w:szCs w:val="28"/>
          <w:lang w:eastAsia="ru-RU"/>
        </w:rPr>
        <w:t xml:space="preserve">5.4.1. </w:t>
      </w:r>
      <w:r w:rsidR="00896CDC" w:rsidRPr="001F4F61">
        <w:rPr>
          <w:rFonts w:ascii="Times New Roman" w:eastAsia="Times New Roman" w:hAnsi="Times New Roman" w:cs="Times New Roman"/>
          <w:sz w:val="28"/>
          <w:szCs w:val="28"/>
          <w:lang w:eastAsia="ru-RU"/>
        </w:rPr>
        <w:t>По факту выполнения Работ Подрядчик в срок, не превышающий 5 (пяти) рабочих дней по окончании выполнения Работ, предоставляет Заказчику для подписания акт о приемке вып</w:t>
      </w:r>
      <w:r w:rsidR="009D08FA" w:rsidRPr="001F4F61">
        <w:rPr>
          <w:rFonts w:ascii="Times New Roman" w:eastAsia="Times New Roman" w:hAnsi="Times New Roman" w:cs="Times New Roman"/>
          <w:sz w:val="28"/>
          <w:szCs w:val="28"/>
          <w:lang w:eastAsia="ru-RU"/>
        </w:rPr>
        <w:t>олненных работ по форме КС-2,</w:t>
      </w:r>
      <w:r w:rsidR="00896CDC" w:rsidRPr="001F4F61">
        <w:rPr>
          <w:rFonts w:ascii="Times New Roman" w:eastAsia="Times New Roman" w:hAnsi="Times New Roman" w:cs="Times New Roman"/>
          <w:sz w:val="28"/>
          <w:szCs w:val="28"/>
          <w:lang w:eastAsia="ru-RU"/>
        </w:rPr>
        <w:t xml:space="preserve"> справку о стоимости выполненных работ и затрат по форме КС-3 в 2 (двух) экземплярах, подписанных Подрядчиком, в которых должны быть указаны виды и объемы </w:t>
      </w:r>
      <w:r w:rsidR="009D08FA" w:rsidRPr="001F4F61">
        <w:rPr>
          <w:rFonts w:ascii="Times New Roman" w:eastAsia="Times New Roman" w:hAnsi="Times New Roman" w:cs="Times New Roman"/>
          <w:sz w:val="28"/>
          <w:szCs w:val="28"/>
          <w:lang w:eastAsia="ru-RU"/>
        </w:rPr>
        <w:t>выполненных работ, их стоимость, сертификат соответствия и иные документы, подтверждающие соответствие качества выполненных Работ и использованных Подрядчиком материалов и конструкций нормативным документам, если такое подтверждение обусловлено требованиями законодательства РФ.</w:t>
      </w:r>
    </w:p>
    <w:p w:rsidR="00896CDC" w:rsidRPr="001F4F61" w:rsidRDefault="00896CDC" w:rsidP="009D08FA">
      <w:pPr>
        <w:pStyle w:val="aa"/>
        <w:tabs>
          <w:tab w:val="left" w:pos="851"/>
        </w:tabs>
        <w:suppressAutoHyphens/>
        <w:spacing w:line="240" w:lineRule="auto"/>
        <w:ind w:left="0"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5.4.2. Заказчик в течение 10 (десяти) рабочих дней с момента получения</w:t>
      </w:r>
      <w:r w:rsidR="009D08FA" w:rsidRPr="001F4F61">
        <w:rPr>
          <w:rFonts w:ascii="Times New Roman" w:eastAsia="Times New Roman" w:hAnsi="Times New Roman" w:cs="Times New Roman"/>
          <w:sz w:val="28"/>
          <w:szCs w:val="28"/>
          <w:lang w:eastAsia="ru-RU"/>
        </w:rPr>
        <w:t xml:space="preserve"> документов, указанных в п. 5.4.1 Договор,</w:t>
      </w:r>
      <w:r w:rsidRPr="001F4F61">
        <w:rPr>
          <w:rFonts w:ascii="Times New Roman" w:eastAsia="Times New Roman" w:hAnsi="Times New Roman" w:cs="Times New Roman"/>
          <w:sz w:val="28"/>
          <w:szCs w:val="28"/>
          <w:lang w:eastAsia="ru-RU"/>
        </w:rPr>
        <w:t xml:space="preserve"> при отсутствии возражений, подписывает представленный а</w:t>
      </w:r>
      <w:r w:rsidR="009D08FA" w:rsidRPr="001F4F61">
        <w:rPr>
          <w:rFonts w:ascii="Times New Roman" w:eastAsia="Times New Roman" w:hAnsi="Times New Roman" w:cs="Times New Roman"/>
          <w:sz w:val="28"/>
          <w:szCs w:val="28"/>
          <w:lang w:eastAsia="ru-RU"/>
        </w:rPr>
        <w:t>кты по форме КС-2 и КС-3</w:t>
      </w:r>
      <w:r w:rsidRPr="001F4F61">
        <w:rPr>
          <w:rFonts w:ascii="Times New Roman" w:eastAsia="Times New Roman" w:hAnsi="Times New Roman" w:cs="Times New Roman"/>
          <w:sz w:val="28"/>
          <w:szCs w:val="28"/>
          <w:lang w:eastAsia="ru-RU"/>
        </w:rPr>
        <w:t>.</w:t>
      </w:r>
    </w:p>
    <w:p w:rsidR="00896CDC" w:rsidRPr="001F4F61" w:rsidRDefault="00896CDC" w:rsidP="00F9172E">
      <w:pPr>
        <w:pStyle w:val="aa"/>
        <w:tabs>
          <w:tab w:val="left" w:pos="851"/>
        </w:tabs>
        <w:suppressAutoHyphens/>
        <w:spacing w:line="240" w:lineRule="auto"/>
        <w:ind w:left="0"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5.4.3. В случае выявления Заказчиком при приемке Работ несоответствия или некачественного выполнения Работ, </w:t>
      </w:r>
      <w:r w:rsidR="009D08FA" w:rsidRPr="001F4F61">
        <w:rPr>
          <w:rFonts w:ascii="Times New Roman" w:eastAsia="Times New Roman" w:hAnsi="Times New Roman" w:cs="Times New Roman"/>
          <w:sz w:val="28"/>
          <w:szCs w:val="28"/>
          <w:lang w:eastAsia="ru-RU"/>
        </w:rPr>
        <w:t xml:space="preserve">ненадлежащим образом оформленных или в неполном комплекте предоставленных документов, </w:t>
      </w:r>
      <w:r w:rsidRPr="001F4F61">
        <w:rPr>
          <w:rFonts w:ascii="Times New Roman" w:eastAsia="Times New Roman" w:hAnsi="Times New Roman" w:cs="Times New Roman"/>
          <w:sz w:val="28"/>
          <w:szCs w:val="28"/>
          <w:lang w:eastAsia="ru-RU"/>
        </w:rPr>
        <w:t xml:space="preserve">Стороны в течение 2 (двух) рабочих дней с даты выявления таких </w:t>
      </w:r>
      <w:r w:rsidR="009D08FA" w:rsidRPr="001F4F61">
        <w:rPr>
          <w:rFonts w:ascii="Times New Roman" w:eastAsia="Times New Roman" w:hAnsi="Times New Roman" w:cs="Times New Roman"/>
          <w:sz w:val="28"/>
          <w:szCs w:val="28"/>
          <w:lang w:eastAsia="ru-RU"/>
        </w:rPr>
        <w:t>несоответствий и недостатков</w:t>
      </w:r>
      <w:r w:rsidRPr="001F4F61">
        <w:rPr>
          <w:rFonts w:ascii="Times New Roman" w:eastAsia="Times New Roman" w:hAnsi="Times New Roman" w:cs="Times New Roman"/>
          <w:sz w:val="28"/>
          <w:szCs w:val="28"/>
          <w:lang w:eastAsia="ru-RU"/>
        </w:rPr>
        <w:t xml:space="preserve"> составляют рекламационный акт с перечнем необходимых доработок и сроков их устранения. Подрядчик с даты получения подписания или получения (в зависимости от того что наступит ранее) обязан своевременно устранить выявленные недостатки за свой счет.</w:t>
      </w:r>
    </w:p>
    <w:p w:rsidR="00896CDC" w:rsidRPr="001F4F61" w:rsidRDefault="00896CDC" w:rsidP="00F9172E">
      <w:pPr>
        <w:pStyle w:val="aa"/>
        <w:tabs>
          <w:tab w:val="left" w:pos="851"/>
        </w:tabs>
        <w:suppressAutoHyphens/>
        <w:spacing w:line="240" w:lineRule="auto"/>
        <w:ind w:left="0"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5.4.4. Датой окончания выполнения Работ считается дата подписания Сторонами акта о приемке выполненных работ по форме КС-2 и справки о стоимости выполненных работ и затрат по форме КС-3.</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p>
    <w:p w:rsidR="00BE12B0" w:rsidRPr="001F4F61" w:rsidRDefault="00BE12B0" w:rsidP="00F9172E">
      <w:pPr>
        <w:suppressAutoHyphens/>
        <w:spacing w:line="240" w:lineRule="auto"/>
        <w:ind w:firstLine="709"/>
        <w:contextualSpacing/>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6. Ответственность Сторон</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6.1. Стороны несут ответственность за неисполнение или ненадлежащее исполнение обязательств по Договору, если не докажут,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 </w:t>
      </w:r>
      <w:r w:rsidRPr="001F4F61">
        <w:rPr>
          <w:rFonts w:ascii="Times New Roman" w:eastAsia="Times New Roman" w:hAnsi="Times New Roman" w:cs="Times New Roman"/>
          <w:sz w:val="28"/>
          <w:szCs w:val="28"/>
          <w:lang w:eastAsia="ru-RU"/>
        </w:rPr>
        <w:lastRenderedPageBreak/>
        <w:t>повлекших неисполнение или ненадлежащее исполнение Стороной обязательств по Договору.</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6.2. При нарушении Подрядчиком сроков, объема или качества выполнения Работ Подрядчик уплачивает Заказчику пени в размере 0,1 % от цены Договора за каждый день просрочки исполнения.</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6.3. В случаях, когда Работы оказаны Подрядчиком с отступлениями от условий Договора, Заказчик вправе по своему выбору:</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а) потребовать от Подрядчика безвозмездного устранения выявленного несоответствия качества выполненных Работ в установленный Заказчиком срок с возмещением Заказчику причиненных неисполнением (ненадлежащим исполнением) убытков;</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б) потребовать от Подрядчика соразмерного уменьшения установленной за Работу цены;</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в) устранить выявленные несоответствия качества выполненных Работ своими силами или привлечь для этого третье лицо с отнесением понесенных Заказчиком расходов на Подрядчика.</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6.4. Если допущенные Подрядчиком отступления в качестве и/или объемах выполненных Работ от условий Договора или иные недостатки Работ в установленный Заказчиком срок не были устранены либо являются неустранимыми и существенными, Заказчик вправе по своему выбору:</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а) поручить выполнение Работ другой организации за счет Подрядчика;</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б) отказаться от исполнения Договора и потребовать возмещения Подрядчиком причиненных убытков.</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6.5. Ущерб, нанесенный по вине Подрядчика Заказчику и/или третьим лицам в ходе выполнения Подрядчиком Работ, полностью возмещается Подрядчиком. Ущерб возмещается сверх неустоек, установленных Договором.</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6.6. Заказчик вправе удержать начисленные Подрядчику пени, штрафы из сумм, причитающихся Подрядчику платежей.</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6.7. Штрафные санкции по Договору начисляются при условии выставления письменного требования виновной Стороне. Уплата штрафных санкций за неисполнение или ненадлежащее исполнение обязательств по Договору не освобождает Стороны от исполнения обязательств.</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6.8. Любой ущерб, причиненный Стороне неисполнением или ненадлежащим исполнением Договора, подлежит полному возмещению виновной Стороной.</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p>
    <w:p w:rsidR="00BE12B0" w:rsidRPr="001F4F61" w:rsidRDefault="00BE12B0" w:rsidP="00F9172E">
      <w:pPr>
        <w:suppressAutoHyphens/>
        <w:spacing w:line="240" w:lineRule="auto"/>
        <w:ind w:firstLine="709"/>
        <w:contextualSpacing/>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7. Обстоятельства непреодолимой силы</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7.1. Ни одна из Сторон не несет ответственности перед другой Стороной за неисполнение или ненадлежащее исполнение обязательств по Договору,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войны, гражданских волнений, эпидемий, блокады, эмбарго, пожара, землетрясения, наводнения и других природных стихийных бедствий, а также издания актов государственных органов.</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7.2. Свидетельство, выданное соответствующей торгово-промышленной палатой или иным компетентным органом, является достаточным </w:t>
      </w:r>
      <w:r w:rsidRPr="001F4F61">
        <w:rPr>
          <w:rFonts w:ascii="Times New Roman" w:eastAsia="Times New Roman" w:hAnsi="Times New Roman" w:cs="Times New Roman"/>
          <w:sz w:val="28"/>
          <w:szCs w:val="28"/>
          <w:lang w:eastAsia="ru-RU"/>
        </w:rPr>
        <w:lastRenderedPageBreak/>
        <w:t>подтверждением наличия и продолжительности действия обстоятельств непреодолимой силы.</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7.3.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Договору. Не извещение или несвоевременное извещение лишает Сторону ссылаться на обстоятельства непреодолимой силы как на случаи, освобождающие от ответственности.</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7.4. Если обстоятельства непреодолимой силы действуют на протяжении 15 (пятнадцати) и более дней, Договор может быть расторгнут по соглашению Сторон.</w:t>
      </w:r>
    </w:p>
    <w:p w:rsidR="00BE12B0" w:rsidRPr="001F4F61" w:rsidRDefault="00BE12B0" w:rsidP="00F9172E">
      <w:pPr>
        <w:suppressAutoHyphens/>
        <w:spacing w:line="240" w:lineRule="auto"/>
        <w:ind w:firstLine="709"/>
        <w:contextualSpacing/>
        <w:rPr>
          <w:rFonts w:ascii="Times New Roman" w:eastAsia="Times New Roman" w:hAnsi="Times New Roman" w:cs="Times New Roman"/>
          <w:b/>
          <w:sz w:val="28"/>
          <w:szCs w:val="28"/>
          <w:lang w:eastAsia="ru-RU"/>
        </w:rPr>
      </w:pPr>
    </w:p>
    <w:p w:rsidR="00BE12B0" w:rsidRPr="001F4F61" w:rsidRDefault="00BE12B0" w:rsidP="00F9172E">
      <w:pPr>
        <w:suppressAutoHyphens/>
        <w:spacing w:line="240" w:lineRule="auto"/>
        <w:ind w:firstLine="709"/>
        <w:contextualSpacing/>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8. Порядок разрешения споров</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8.1. Все споры и разногласия, возникающие из Договора, решаются Сторонами путем переговоров или в претензионном порядке. Срок рассмотрения претензии - 10 (десять) календарных дней с даты получения претензии.</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8.2. Претензия считается полученной, если она:</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поступила адресату, но по зависящим от него обстоятельствам не была вручена или адресат не ознакомился с ней;</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доставлена по адресу, указанному в ЕГРЮЛ или названному самим адресатом, даже если последний не находится по данному адресу.</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8.3. В случае невозможности разрешения споров путем переговоров и если споры не урегулированы Сторонами в претензионном порядке, то они передаются заинтересованной Стороной в Арбитражный суд города Санкт-Петербурга и Ленинградской области.</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p>
    <w:p w:rsidR="00BE12B0" w:rsidRPr="001F4F61" w:rsidRDefault="00BE12B0" w:rsidP="00F9172E">
      <w:pPr>
        <w:suppressAutoHyphens/>
        <w:spacing w:line="240" w:lineRule="auto"/>
        <w:ind w:firstLine="709"/>
        <w:contextualSpacing/>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9. Порядок изменения и расторжения договора</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9.1. Любые изменения и дополнения к Договору имеют силу только в том случае, если они оформлены в письменном виде и подписаны обеими Сторонами.</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9.2. Если иное не предусмотрено Договором, расторжение Договора допускается по соглашению Сторон или решению суда по причинам, составляющим существенное нарушение Договора, по основаниям, предусмотренным гражданским законодательством.</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9.3. Подрядчик вправе отказаться от исполнения обязательств по Договору лишь при условии полного возмещения Заказчику убытков.</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9.4. Заказчик вправе отказаться от исполнения Договора при условии оплаты Подрядчику фактически понесенных им расходов.</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9.5. В случаях, предусмотренных настоящим пунктом, Договор считается измененным или расторгнутым со дня получения Подрядчиком письменного уведомления о расторжении или изменении Договора в одностороннем порядке.</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p>
    <w:p w:rsidR="00BE12B0" w:rsidRPr="001F4F61" w:rsidRDefault="00BE12B0" w:rsidP="00F9172E">
      <w:pPr>
        <w:suppressAutoHyphens/>
        <w:spacing w:line="240" w:lineRule="auto"/>
        <w:ind w:firstLine="709"/>
        <w:contextualSpacing/>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10. Срок действия Договора</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10.1. Срок действия Договора - Договор вступает в силу с даты его по</w:t>
      </w:r>
      <w:r w:rsidR="00F45848" w:rsidRPr="001F4F61">
        <w:rPr>
          <w:rFonts w:ascii="Times New Roman" w:eastAsia="Times New Roman" w:hAnsi="Times New Roman" w:cs="Times New Roman"/>
          <w:sz w:val="28"/>
          <w:szCs w:val="28"/>
          <w:lang w:eastAsia="ru-RU"/>
        </w:rPr>
        <w:t>дписания Сторонами и действует п</w:t>
      </w:r>
      <w:r w:rsidRPr="001F4F61">
        <w:rPr>
          <w:rFonts w:ascii="Times New Roman" w:eastAsia="Times New Roman" w:hAnsi="Times New Roman" w:cs="Times New Roman"/>
          <w:sz w:val="28"/>
          <w:szCs w:val="28"/>
          <w:lang w:eastAsia="ru-RU"/>
        </w:rPr>
        <w:t xml:space="preserve">о </w:t>
      </w:r>
      <w:r w:rsidR="0018798C" w:rsidRPr="001F4F61">
        <w:rPr>
          <w:rFonts w:ascii="Times New Roman" w:eastAsia="Times New Roman" w:hAnsi="Times New Roman" w:cs="Times New Roman"/>
          <w:sz w:val="28"/>
          <w:szCs w:val="28"/>
          <w:lang w:eastAsia="ru-RU"/>
        </w:rPr>
        <w:t>_</w:t>
      </w:r>
      <w:proofErr w:type="gramStart"/>
      <w:r w:rsidR="0018798C" w:rsidRPr="001F4F61">
        <w:rPr>
          <w:rFonts w:ascii="Times New Roman" w:eastAsia="Times New Roman" w:hAnsi="Times New Roman" w:cs="Times New Roman"/>
          <w:sz w:val="28"/>
          <w:szCs w:val="28"/>
          <w:lang w:eastAsia="ru-RU"/>
        </w:rPr>
        <w:t>_</w:t>
      </w:r>
      <w:r w:rsidRPr="001F4F61">
        <w:rPr>
          <w:rFonts w:ascii="Times New Roman" w:eastAsia="Times New Roman" w:hAnsi="Times New Roman" w:cs="Times New Roman"/>
          <w:sz w:val="28"/>
          <w:szCs w:val="28"/>
          <w:lang w:eastAsia="ru-RU"/>
        </w:rPr>
        <w:t>.</w:t>
      </w:r>
      <w:r w:rsidR="0018798C" w:rsidRPr="001F4F61">
        <w:rPr>
          <w:rFonts w:ascii="Times New Roman" w:eastAsia="Times New Roman" w:hAnsi="Times New Roman" w:cs="Times New Roman"/>
          <w:sz w:val="28"/>
          <w:szCs w:val="28"/>
          <w:lang w:eastAsia="ru-RU"/>
        </w:rPr>
        <w:t>_</w:t>
      </w:r>
      <w:proofErr w:type="gramEnd"/>
      <w:r w:rsidR="0018798C" w:rsidRPr="001F4F61">
        <w:rPr>
          <w:rFonts w:ascii="Times New Roman" w:eastAsia="Times New Roman" w:hAnsi="Times New Roman" w:cs="Times New Roman"/>
          <w:sz w:val="28"/>
          <w:szCs w:val="28"/>
          <w:lang w:eastAsia="ru-RU"/>
        </w:rPr>
        <w:t>__</w:t>
      </w:r>
      <w:r w:rsidRPr="001F4F61">
        <w:rPr>
          <w:rFonts w:ascii="Times New Roman" w:eastAsia="Times New Roman" w:hAnsi="Times New Roman" w:cs="Times New Roman"/>
          <w:sz w:val="28"/>
          <w:szCs w:val="28"/>
          <w:lang w:eastAsia="ru-RU"/>
        </w:rPr>
        <w:t>. 20</w:t>
      </w:r>
      <w:r w:rsidR="0018798C" w:rsidRPr="001F4F61">
        <w:rPr>
          <w:rFonts w:ascii="Times New Roman" w:eastAsia="Times New Roman" w:hAnsi="Times New Roman" w:cs="Times New Roman"/>
          <w:sz w:val="28"/>
          <w:szCs w:val="28"/>
          <w:lang w:eastAsia="ru-RU"/>
        </w:rPr>
        <w:t>20</w:t>
      </w:r>
      <w:r w:rsidRPr="001F4F61">
        <w:rPr>
          <w:rFonts w:ascii="Times New Roman" w:eastAsia="Times New Roman" w:hAnsi="Times New Roman" w:cs="Times New Roman"/>
          <w:sz w:val="28"/>
          <w:szCs w:val="28"/>
          <w:lang w:eastAsia="ru-RU"/>
        </w:rPr>
        <w:t xml:space="preserve"> года, а в части </w:t>
      </w:r>
      <w:r w:rsidRPr="001F4F61">
        <w:rPr>
          <w:rFonts w:ascii="Times New Roman" w:eastAsia="Times New Roman" w:hAnsi="Times New Roman" w:cs="Times New Roman"/>
          <w:sz w:val="28"/>
          <w:szCs w:val="28"/>
          <w:lang w:eastAsia="ru-RU"/>
        </w:rPr>
        <w:lastRenderedPageBreak/>
        <w:t>взаиморасчетов и уплаты штрафных санкций до полного исполнения Сторонами своих обязательств и окончания взаиморасчетов.</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p>
    <w:p w:rsidR="00BE12B0" w:rsidRPr="001F4F61" w:rsidRDefault="00BE12B0" w:rsidP="00A0240C">
      <w:pPr>
        <w:suppressAutoHyphens/>
        <w:spacing w:line="240" w:lineRule="auto"/>
        <w:ind w:firstLine="709"/>
        <w:contextualSpacing/>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11. Антикоррупционная оговорка</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11.1. При исполнении своих обязательств по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неправомерные цели. При исполнении своих обязательств по Договору, Стороны, их аффилированные лица, работники или посредники не осуществляют действия квалифицируемые применимым для целей Договора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доходов, полученных преступным путем.</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11.2. В случае возникновения у Стороны подозрений, что произошло или может произойти нарушение п. 11.1. Договора,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полагать, что произошло или может произойти нарушение п. 11.1. Договора другой Стороной, её аффилированными лицами, работниками или посредниками выражающееся в действиях, квалифицируемых применимым законодательством, как дача/получение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Договору до получения подтверждения, что нарушение не произошло или не произойдет.  Подтверждение должно быть направлено соответствующей Стороной в течении десяти рабочих дней с момента получения письменного уведомления.</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11.3. В случае нарушения одной Стороной обязательств по п. 11.1. п. 11.2.  Договора другая сторона имеет право расторгнуть Договор в одностороннем порядке полностью или частично, направив письменное уведомление о расторжении. Сторона, по чьей инициативе был расторгнут Договор, на основании п. 11.1, п. 11.2. Договора, вправе требовать возмещения реального ущерба, возникшего в результате такого расторжения.</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p>
    <w:p w:rsidR="00BE12B0" w:rsidRPr="001F4F61" w:rsidRDefault="00BE12B0" w:rsidP="00A0240C">
      <w:pPr>
        <w:suppressAutoHyphens/>
        <w:spacing w:line="240" w:lineRule="auto"/>
        <w:ind w:firstLine="709"/>
        <w:contextualSpacing/>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12.</w:t>
      </w:r>
      <w:r w:rsidRPr="001F4F61">
        <w:rPr>
          <w:rFonts w:ascii="Times New Roman" w:eastAsia="Times New Roman" w:hAnsi="Times New Roman" w:cs="Times New Roman"/>
          <w:b/>
          <w:sz w:val="28"/>
          <w:szCs w:val="28"/>
          <w:lang w:eastAsia="ru-RU"/>
        </w:rPr>
        <w:tab/>
        <w:t>Гарантийный срок</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12.1.</w:t>
      </w:r>
      <w:r w:rsidRPr="001F4F61">
        <w:rPr>
          <w:rFonts w:ascii="Times New Roman" w:eastAsia="Times New Roman" w:hAnsi="Times New Roman" w:cs="Times New Roman"/>
          <w:sz w:val="28"/>
          <w:szCs w:val="28"/>
          <w:lang w:eastAsia="ru-RU"/>
        </w:rPr>
        <w:tab/>
        <w:t xml:space="preserve">На результат выполненных работ устанавливается гарантийный срок продолжительностью </w:t>
      </w:r>
      <w:r w:rsidR="00244B50" w:rsidRPr="001F4F61">
        <w:rPr>
          <w:rFonts w:ascii="Times New Roman" w:eastAsia="Times New Roman" w:hAnsi="Times New Roman" w:cs="Times New Roman"/>
          <w:sz w:val="28"/>
          <w:szCs w:val="28"/>
          <w:lang w:eastAsia="ru-RU"/>
        </w:rPr>
        <w:t>24</w:t>
      </w:r>
      <w:r w:rsidR="009F1F77" w:rsidRPr="001F4F61">
        <w:rPr>
          <w:rFonts w:ascii="Times New Roman" w:eastAsia="Times New Roman" w:hAnsi="Times New Roman" w:cs="Times New Roman"/>
          <w:sz w:val="28"/>
          <w:szCs w:val="28"/>
          <w:lang w:eastAsia="ru-RU"/>
        </w:rPr>
        <w:t xml:space="preserve"> </w:t>
      </w:r>
      <w:r w:rsidR="00FE4604" w:rsidRPr="001F4F61">
        <w:rPr>
          <w:rFonts w:ascii="Times New Roman" w:eastAsia="Times New Roman" w:hAnsi="Times New Roman" w:cs="Times New Roman"/>
          <w:sz w:val="28"/>
          <w:szCs w:val="28"/>
          <w:lang w:eastAsia="ru-RU"/>
        </w:rPr>
        <w:t xml:space="preserve">(двадцать четыре) </w:t>
      </w:r>
      <w:r w:rsidRPr="001F4F61">
        <w:rPr>
          <w:rFonts w:ascii="Times New Roman" w:eastAsia="Times New Roman" w:hAnsi="Times New Roman" w:cs="Times New Roman"/>
          <w:sz w:val="28"/>
          <w:szCs w:val="28"/>
          <w:lang w:eastAsia="ru-RU"/>
        </w:rPr>
        <w:t>месяц</w:t>
      </w:r>
      <w:r w:rsidR="00244B50" w:rsidRPr="001F4F61">
        <w:rPr>
          <w:rFonts w:ascii="Times New Roman" w:eastAsia="Times New Roman" w:hAnsi="Times New Roman" w:cs="Times New Roman"/>
          <w:sz w:val="28"/>
          <w:szCs w:val="28"/>
          <w:lang w:eastAsia="ru-RU"/>
        </w:rPr>
        <w:t>а</w:t>
      </w:r>
      <w:r w:rsidRPr="001F4F61">
        <w:rPr>
          <w:rFonts w:ascii="Times New Roman" w:eastAsia="Times New Roman" w:hAnsi="Times New Roman" w:cs="Times New Roman"/>
          <w:sz w:val="28"/>
          <w:szCs w:val="28"/>
          <w:lang w:eastAsia="ru-RU"/>
        </w:rPr>
        <w:t xml:space="preserve"> с даты передачи результата работ Заказчику.</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12.2.</w:t>
      </w:r>
      <w:r w:rsidRPr="001F4F61">
        <w:rPr>
          <w:rFonts w:ascii="Times New Roman" w:eastAsia="Times New Roman" w:hAnsi="Times New Roman" w:cs="Times New Roman"/>
          <w:sz w:val="28"/>
          <w:szCs w:val="28"/>
          <w:lang w:eastAsia="ru-RU"/>
        </w:rPr>
        <w:tab/>
        <w:t xml:space="preserve">Гарантийный срок, установленный Договором, продлевается на период, когда Заказчик не мог пользоваться результатом услуг из-за </w:t>
      </w:r>
      <w:r w:rsidRPr="001F4F61">
        <w:rPr>
          <w:rFonts w:ascii="Times New Roman" w:eastAsia="Times New Roman" w:hAnsi="Times New Roman" w:cs="Times New Roman"/>
          <w:sz w:val="28"/>
          <w:szCs w:val="28"/>
          <w:lang w:eastAsia="ru-RU"/>
        </w:rPr>
        <w:lastRenderedPageBreak/>
        <w:t xml:space="preserve">обнаруженных в нем недостатков, при условии, что Заказчик известил </w:t>
      </w:r>
      <w:r w:rsidR="00A0240C" w:rsidRPr="001F4F61">
        <w:rPr>
          <w:rFonts w:ascii="Times New Roman" w:eastAsia="Times New Roman" w:hAnsi="Times New Roman" w:cs="Times New Roman"/>
          <w:sz w:val="28"/>
          <w:szCs w:val="28"/>
          <w:lang w:eastAsia="ru-RU"/>
        </w:rPr>
        <w:t>Подрядчика</w:t>
      </w:r>
      <w:r w:rsidRPr="001F4F61">
        <w:rPr>
          <w:rFonts w:ascii="Times New Roman" w:eastAsia="Times New Roman" w:hAnsi="Times New Roman" w:cs="Times New Roman"/>
          <w:sz w:val="28"/>
          <w:szCs w:val="28"/>
          <w:lang w:eastAsia="ru-RU"/>
        </w:rPr>
        <w:t xml:space="preserve"> об этих недостатках в письменной форме.</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12.3.</w:t>
      </w:r>
      <w:r w:rsidRPr="001F4F61">
        <w:rPr>
          <w:rFonts w:ascii="Times New Roman" w:eastAsia="Times New Roman" w:hAnsi="Times New Roman" w:cs="Times New Roman"/>
          <w:sz w:val="28"/>
          <w:szCs w:val="28"/>
          <w:lang w:eastAsia="ru-RU"/>
        </w:rPr>
        <w:tab/>
      </w:r>
      <w:r w:rsidR="00A0240C" w:rsidRPr="001F4F61">
        <w:rPr>
          <w:rFonts w:ascii="Times New Roman" w:eastAsia="Times New Roman" w:hAnsi="Times New Roman" w:cs="Times New Roman"/>
          <w:sz w:val="28"/>
          <w:szCs w:val="28"/>
          <w:lang w:eastAsia="ru-RU"/>
        </w:rPr>
        <w:t>Подрядчик</w:t>
      </w:r>
      <w:r w:rsidRPr="001F4F61">
        <w:rPr>
          <w:rFonts w:ascii="Times New Roman" w:eastAsia="Times New Roman" w:hAnsi="Times New Roman" w:cs="Times New Roman"/>
          <w:sz w:val="28"/>
          <w:szCs w:val="28"/>
          <w:lang w:eastAsia="ru-RU"/>
        </w:rPr>
        <w:t xml:space="preserve"> обязан устранить выявленные заказчиком недостатки результата </w:t>
      </w:r>
      <w:r w:rsidR="00F45848" w:rsidRPr="001F4F61">
        <w:rPr>
          <w:rFonts w:ascii="Times New Roman" w:eastAsia="Times New Roman" w:hAnsi="Times New Roman" w:cs="Times New Roman"/>
          <w:sz w:val="28"/>
          <w:szCs w:val="28"/>
          <w:lang w:eastAsia="ru-RU"/>
        </w:rPr>
        <w:t>работ</w:t>
      </w:r>
      <w:r w:rsidRPr="001F4F61">
        <w:rPr>
          <w:rFonts w:ascii="Times New Roman" w:eastAsia="Times New Roman" w:hAnsi="Times New Roman" w:cs="Times New Roman"/>
          <w:sz w:val="28"/>
          <w:szCs w:val="28"/>
          <w:lang w:eastAsia="ru-RU"/>
        </w:rPr>
        <w:t xml:space="preserve"> в течение 14 (четырнадцати) календарных дней с момента предъявления Заказчиком соответствующих требований. </w:t>
      </w:r>
    </w:p>
    <w:p w:rsidR="00BE12B0" w:rsidRPr="001F4F61" w:rsidRDefault="00BE12B0" w:rsidP="00A0240C">
      <w:pPr>
        <w:suppressAutoHyphens/>
        <w:spacing w:line="240" w:lineRule="auto"/>
        <w:ind w:firstLine="709"/>
        <w:contextualSpacing/>
        <w:jc w:val="center"/>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13.Прочие условия</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13.</w:t>
      </w:r>
      <w:r w:rsidR="00A0240C" w:rsidRPr="001F4F61">
        <w:rPr>
          <w:rFonts w:ascii="Times New Roman" w:eastAsia="Times New Roman" w:hAnsi="Times New Roman" w:cs="Times New Roman"/>
          <w:sz w:val="28"/>
          <w:szCs w:val="28"/>
          <w:lang w:eastAsia="ru-RU"/>
        </w:rPr>
        <w:t>1</w:t>
      </w:r>
      <w:r w:rsidRPr="001F4F61">
        <w:rPr>
          <w:rFonts w:ascii="Times New Roman" w:eastAsia="Times New Roman" w:hAnsi="Times New Roman" w:cs="Times New Roman"/>
          <w:sz w:val="28"/>
          <w:szCs w:val="28"/>
          <w:lang w:eastAsia="ru-RU"/>
        </w:rPr>
        <w:t xml:space="preserve">. В случае изменения у какой-либо из Сторон юридического статуса, адреса и банковских реквизитов, она обязана в течение 3 (трех) </w:t>
      </w:r>
      <w:r w:rsidR="00A0240C" w:rsidRPr="001F4F61">
        <w:rPr>
          <w:rFonts w:ascii="Times New Roman" w:eastAsia="Times New Roman" w:hAnsi="Times New Roman" w:cs="Times New Roman"/>
          <w:sz w:val="28"/>
          <w:szCs w:val="28"/>
          <w:lang w:eastAsia="ru-RU"/>
        </w:rPr>
        <w:t xml:space="preserve">рабочих </w:t>
      </w:r>
      <w:r w:rsidRPr="001F4F61">
        <w:rPr>
          <w:rFonts w:ascii="Times New Roman" w:eastAsia="Times New Roman" w:hAnsi="Times New Roman" w:cs="Times New Roman"/>
          <w:sz w:val="28"/>
          <w:szCs w:val="28"/>
          <w:lang w:eastAsia="ru-RU"/>
        </w:rPr>
        <w:t>дней со дня возникновения изменений известить другую Сторону.</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13.</w:t>
      </w:r>
      <w:r w:rsidR="00A0240C" w:rsidRPr="001F4F61">
        <w:rPr>
          <w:rFonts w:ascii="Times New Roman" w:eastAsia="Times New Roman" w:hAnsi="Times New Roman" w:cs="Times New Roman"/>
          <w:sz w:val="28"/>
          <w:szCs w:val="28"/>
          <w:lang w:eastAsia="ru-RU"/>
        </w:rPr>
        <w:t>2</w:t>
      </w:r>
      <w:r w:rsidRPr="001F4F61">
        <w:rPr>
          <w:rFonts w:ascii="Times New Roman" w:eastAsia="Times New Roman" w:hAnsi="Times New Roman" w:cs="Times New Roman"/>
          <w:sz w:val="28"/>
          <w:szCs w:val="28"/>
          <w:lang w:eastAsia="ru-RU"/>
        </w:rPr>
        <w:t>. Во всем остальном, что не предусмотрено настоящим Договором, стороны руководствуются действующим законодательством Российской Федерации.</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13.</w:t>
      </w:r>
      <w:r w:rsidR="00A0240C" w:rsidRPr="001F4F61">
        <w:rPr>
          <w:rFonts w:ascii="Times New Roman" w:eastAsia="Times New Roman" w:hAnsi="Times New Roman" w:cs="Times New Roman"/>
          <w:sz w:val="28"/>
          <w:szCs w:val="28"/>
          <w:lang w:eastAsia="ru-RU"/>
        </w:rPr>
        <w:t>3</w:t>
      </w:r>
      <w:r w:rsidRPr="001F4F61">
        <w:rPr>
          <w:rFonts w:ascii="Times New Roman" w:eastAsia="Times New Roman" w:hAnsi="Times New Roman" w:cs="Times New Roman"/>
          <w:sz w:val="28"/>
          <w:szCs w:val="28"/>
          <w:lang w:eastAsia="ru-RU"/>
        </w:rPr>
        <w:t>. Настоящий Договор составлен в двух экземплярах, имеющих одинаковую юридическую силу, один экземпляр – для Заказчика, другой экземпляр – для Подрядчика.</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13.</w:t>
      </w:r>
      <w:r w:rsidR="00A0240C" w:rsidRPr="001F4F61">
        <w:rPr>
          <w:rFonts w:ascii="Times New Roman" w:eastAsia="Times New Roman" w:hAnsi="Times New Roman" w:cs="Times New Roman"/>
          <w:sz w:val="28"/>
          <w:szCs w:val="28"/>
          <w:lang w:eastAsia="ru-RU"/>
        </w:rPr>
        <w:t>4</w:t>
      </w:r>
      <w:r w:rsidRPr="001F4F61">
        <w:rPr>
          <w:rFonts w:ascii="Times New Roman" w:eastAsia="Times New Roman" w:hAnsi="Times New Roman" w:cs="Times New Roman"/>
          <w:sz w:val="28"/>
          <w:szCs w:val="28"/>
          <w:lang w:eastAsia="ru-RU"/>
        </w:rPr>
        <w:t>. Приложения, являющиеся неотъемлемыми частями Договора:</w:t>
      </w:r>
    </w:p>
    <w:p w:rsidR="00BE12B0" w:rsidRPr="001F4F61" w:rsidRDefault="00BE12B0"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Прило</w:t>
      </w:r>
      <w:r w:rsidR="009F1F77" w:rsidRPr="001F4F61">
        <w:rPr>
          <w:rFonts w:ascii="Times New Roman" w:eastAsia="Times New Roman" w:hAnsi="Times New Roman" w:cs="Times New Roman"/>
          <w:sz w:val="28"/>
          <w:szCs w:val="28"/>
          <w:lang w:eastAsia="ru-RU"/>
        </w:rPr>
        <w:t xml:space="preserve">жение № 1 </w:t>
      </w:r>
      <w:r w:rsidR="00A01E7D" w:rsidRPr="001F4F61">
        <w:rPr>
          <w:rFonts w:ascii="Times New Roman" w:eastAsia="Times New Roman" w:hAnsi="Times New Roman" w:cs="Times New Roman"/>
          <w:sz w:val="28"/>
          <w:szCs w:val="28"/>
          <w:lang w:eastAsia="ru-RU"/>
        </w:rPr>
        <w:t>–</w:t>
      </w:r>
      <w:r w:rsidR="009F1F77" w:rsidRPr="001F4F61">
        <w:rPr>
          <w:rFonts w:ascii="Times New Roman" w:eastAsia="Times New Roman" w:hAnsi="Times New Roman" w:cs="Times New Roman"/>
          <w:sz w:val="28"/>
          <w:szCs w:val="28"/>
          <w:lang w:eastAsia="ru-RU"/>
        </w:rPr>
        <w:t xml:space="preserve"> Техническое задание;</w:t>
      </w:r>
    </w:p>
    <w:p w:rsidR="009F1F77" w:rsidRPr="001F4F61" w:rsidRDefault="009F1F77" w:rsidP="00F9172E">
      <w:pPr>
        <w:suppressAutoHyphens/>
        <w:spacing w:line="240" w:lineRule="auto"/>
        <w:ind w:firstLine="709"/>
        <w:contextualSpacing/>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Приложение №</w:t>
      </w:r>
      <w:r w:rsidR="003308E3" w:rsidRPr="001F4F61">
        <w:rPr>
          <w:rFonts w:ascii="Times New Roman" w:eastAsia="Times New Roman" w:hAnsi="Times New Roman" w:cs="Times New Roman"/>
          <w:sz w:val="28"/>
          <w:szCs w:val="28"/>
          <w:lang w:eastAsia="ru-RU"/>
        </w:rPr>
        <w:t xml:space="preserve"> </w:t>
      </w:r>
      <w:r w:rsidRPr="001F4F61">
        <w:rPr>
          <w:rFonts w:ascii="Times New Roman" w:eastAsia="Times New Roman" w:hAnsi="Times New Roman" w:cs="Times New Roman"/>
          <w:sz w:val="28"/>
          <w:szCs w:val="28"/>
          <w:lang w:eastAsia="ru-RU"/>
        </w:rPr>
        <w:t>2 –</w:t>
      </w:r>
      <w:r w:rsidR="00A01E7D" w:rsidRPr="001F4F61">
        <w:rPr>
          <w:rFonts w:ascii="Times New Roman" w:eastAsia="Times New Roman" w:hAnsi="Times New Roman" w:cs="Times New Roman"/>
          <w:sz w:val="28"/>
          <w:szCs w:val="28"/>
          <w:lang w:eastAsia="ru-RU"/>
        </w:rPr>
        <w:t xml:space="preserve"> </w:t>
      </w:r>
      <w:r w:rsidR="00FE4604" w:rsidRPr="001F4F61">
        <w:rPr>
          <w:rFonts w:ascii="Times New Roman" w:eastAsia="Times New Roman" w:hAnsi="Times New Roman" w:cs="Times New Roman"/>
          <w:sz w:val="28"/>
          <w:szCs w:val="28"/>
          <w:lang w:eastAsia="ru-RU"/>
        </w:rPr>
        <w:t>Сметный расчет.</w:t>
      </w:r>
    </w:p>
    <w:p w:rsidR="00BE12B0" w:rsidRPr="001F4F61" w:rsidRDefault="00BE12B0" w:rsidP="00F9172E">
      <w:pPr>
        <w:tabs>
          <w:tab w:val="left" w:pos="1488"/>
        </w:tabs>
        <w:autoSpaceDE w:val="0"/>
        <w:autoSpaceDN w:val="0"/>
        <w:adjustRightInd w:val="0"/>
        <w:spacing w:line="240" w:lineRule="auto"/>
        <w:ind w:firstLine="709"/>
        <w:rPr>
          <w:rFonts w:ascii="Times New Roman" w:eastAsia="Times New Roman" w:hAnsi="Times New Roman" w:cs="Times New Roman"/>
          <w:b/>
          <w:sz w:val="28"/>
          <w:szCs w:val="28"/>
          <w:lang w:eastAsia="ru-RU"/>
        </w:rPr>
      </w:pPr>
    </w:p>
    <w:p w:rsidR="00BE12B0" w:rsidRPr="001F4F61" w:rsidRDefault="00A0240C" w:rsidP="00A0240C">
      <w:pPr>
        <w:tabs>
          <w:tab w:val="left" w:pos="1488"/>
        </w:tabs>
        <w:autoSpaceDE w:val="0"/>
        <w:autoSpaceDN w:val="0"/>
        <w:adjustRightInd w:val="0"/>
        <w:spacing w:line="240" w:lineRule="auto"/>
        <w:ind w:firstLine="709"/>
        <w:jc w:val="center"/>
        <w:rPr>
          <w:rFonts w:ascii="Times New Roman" w:eastAsia="Times New Roman" w:hAnsi="Times New Roman" w:cs="Times New Roman"/>
          <w:b/>
          <w:bCs/>
          <w:sz w:val="28"/>
          <w:szCs w:val="28"/>
          <w:lang w:eastAsia="ru-RU"/>
        </w:rPr>
      </w:pPr>
      <w:r w:rsidRPr="001F4F61">
        <w:rPr>
          <w:rFonts w:ascii="Times New Roman" w:eastAsia="Times New Roman" w:hAnsi="Times New Roman" w:cs="Times New Roman"/>
          <w:b/>
          <w:sz w:val="28"/>
          <w:szCs w:val="28"/>
          <w:lang w:eastAsia="ru-RU"/>
        </w:rPr>
        <w:t>14</w:t>
      </w:r>
      <w:r w:rsidR="00BE12B0" w:rsidRPr="001F4F61">
        <w:rPr>
          <w:rFonts w:ascii="Times New Roman" w:eastAsia="Times New Roman" w:hAnsi="Times New Roman" w:cs="Times New Roman"/>
          <w:b/>
          <w:sz w:val="28"/>
          <w:szCs w:val="28"/>
          <w:lang w:eastAsia="ru-RU"/>
        </w:rPr>
        <w:t xml:space="preserve">. </w:t>
      </w:r>
      <w:r w:rsidR="00BE12B0" w:rsidRPr="001F4F61">
        <w:rPr>
          <w:rFonts w:ascii="Times New Roman" w:eastAsia="Times New Roman" w:hAnsi="Times New Roman" w:cs="Times New Roman"/>
          <w:b/>
          <w:bCs/>
          <w:sz w:val="28"/>
          <w:szCs w:val="28"/>
          <w:lang w:eastAsia="ru-RU"/>
        </w:rPr>
        <w:t>Юридические адреса и банковские реквизиты сторон</w:t>
      </w:r>
    </w:p>
    <w:tbl>
      <w:tblPr>
        <w:tblW w:w="965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62"/>
        <w:gridCol w:w="4691"/>
      </w:tblGrid>
      <w:tr w:rsidR="001F4F61" w:rsidRPr="001F4F61" w:rsidTr="00F9172E">
        <w:tc>
          <w:tcPr>
            <w:tcW w:w="4962" w:type="dxa"/>
          </w:tcPr>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b/>
                <w:bCs/>
                <w:sz w:val="28"/>
                <w:szCs w:val="28"/>
                <w:lang w:eastAsia="ru-RU"/>
              </w:rPr>
            </w:pPr>
            <w:r w:rsidRPr="001F4F61">
              <w:rPr>
                <w:rFonts w:ascii="Times New Roman" w:eastAsia="Times New Roman" w:hAnsi="Times New Roman" w:cs="Times New Roman"/>
                <w:b/>
                <w:bCs/>
                <w:sz w:val="28"/>
                <w:szCs w:val="28"/>
                <w:lang w:eastAsia="ru-RU"/>
              </w:rPr>
              <w:t>Заказчик:</w:t>
            </w:r>
          </w:p>
        </w:tc>
        <w:tc>
          <w:tcPr>
            <w:tcW w:w="4691" w:type="dxa"/>
          </w:tcPr>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b/>
                <w:bCs/>
                <w:sz w:val="28"/>
                <w:szCs w:val="28"/>
                <w:highlight w:val="yellow"/>
                <w:lang w:eastAsia="ru-RU"/>
              </w:rPr>
            </w:pPr>
            <w:r w:rsidRPr="001F4F61">
              <w:rPr>
                <w:rFonts w:ascii="Times New Roman" w:eastAsia="Times New Roman" w:hAnsi="Times New Roman" w:cs="Times New Roman"/>
                <w:b/>
                <w:bCs/>
                <w:sz w:val="28"/>
                <w:szCs w:val="28"/>
                <w:lang w:eastAsia="ru-RU"/>
              </w:rPr>
              <w:t>Подрядчик:</w:t>
            </w:r>
          </w:p>
        </w:tc>
      </w:tr>
      <w:tr w:rsidR="001F4F61" w:rsidRPr="001F4F61" w:rsidTr="00F9172E">
        <w:trPr>
          <w:trHeight w:val="1494"/>
        </w:trPr>
        <w:tc>
          <w:tcPr>
            <w:tcW w:w="4962" w:type="dxa"/>
          </w:tcPr>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АО «ОЭЗ «Санкт-Петербург» </w:t>
            </w:r>
          </w:p>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198515, г. Санкт-Петербург, поселок Стрельна, ул. Связи, д.34, лит. А, ком. 135</w:t>
            </w:r>
          </w:p>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ИНН 7819036901 КПП 781901001</w:t>
            </w:r>
          </w:p>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ОГРН 1177847162624</w:t>
            </w:r>
          </w:p>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ОКТМО 40396000</w:t>
            </w:r>
          </w:p>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ОКВЭД 68.20</w:t>
            </w:r>
          </w:p>
        </w:tc>
        <w:tc>
          <w:tcPr>
            <w:tcW w:w="4691" w:type="dxa"/>
            <w:tcBorders>
              <w:top w:val="single" w:sz="4" w:space="0" w:color="000000"/>
              <w:left w:val="single" w:sz="4" w:space="0" w:color="000000"/>
              <w:bottom w:val="single" w:sz="4" w:space="0" w:color="000000"/>
              <w:right w:val="single" w:sz="4" w:space="0" w:color="000000"/>
            </w:tcBorders>
          </w:tcPr>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Наименование:</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Юридический адрес:</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Почтовый адрес:</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ИНН:</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КПП:</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ОГРН:</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ОКТМО:</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ОКПО:</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ОКВЭД:</w:t>
            </w:r>
          </w:p>
        </w:tc>
      </w:tr>
      <w:tr w:rsidR="001F4F61" w:rsidRPr="001F4F61" w:rsidTr="00F9172E">
        <w:trPr>
          <w:trHeight w:val="288"/>
        </w:trPr>
        <w:tc>
          <w:tcPr>
            <w:tcW w:w="4962" w:type="dxa"/>
          </w:tcPr>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Тел. (812) 38</w:t>
            </w:r>
            <w:r w:rsidR="008772BC" w:rsidRPr="001F4F61">
              <w:rPr>
                <w:rFonts w:ascii="Times New Roman" w:eastAsia="Times New Roman" w:hAnsi="Times New Roman" w:cs="Times New Roman"/>
                <w:sz w:val="28"/>
                <w:szCs w:val="28"/>
                <w:lang w:eastAsia="ru-RU"/>
              </w:rPr>
              <w:t>3</w:t>
            </w:r>
            <w:r w:rsidRPr="001F4F61">
              <w:rPr>
                <w:rFonts w:ascii="Times New Roman" w:eastAsia="Times New Roman" w:hAnsi="Times New Roman" w:cs="Times New Roman"/>
                <w:sz w:val="28"/>
                <w:szCs w:val="28"/>
                <w:lang w:eastAsia="ru-RU"/>
              </w:rPr>
              <w:t>-49-29</w:t>
            </w:r>
          </w:p>
        </w:tc>
        <w:tc>
          <w:tcPr>
            <w:tcW w:w="4691" w:type="dxa"/>
            <w:tcBorders>
              <w:top w:val="single" w:sz="4" w:space="0" w:color="000000"/>
              <w:left w:val="single" w:sz="4" w:space="0" w:color="000000"/>
              <w:bottom w:val="single" w:sz="4" w:space="0" w:color="000000"/>
              <w:right w:val="single" w:sz="4" w:space="0" w:color="000000"/>
            </w:tcBorders>
          </w:tcPr>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Тел.</w:t>
            </w:r>
          </w:p>
        </w:tc>
      </w:tr>
      <w:tr w:rsidR="001F4F61" w:rsidRPr="001F4F61" w:rsidTr="00F9172E">
        <w:trPr>
          <w:trHeight w:val="2219"/>
        </w:trPr>
        <w:tc>
          <w:tcPr>
            <w:tcW w:w="4962" w:type="dxa"/>
            <w:tcBorders>
              <w:top w:val="nil"/>
            </w:tcBorders>
          </w:tcPr>
          <w:p w:rsidR="00A0240C" w:rsidRPr="001F4F61" w:rsidRDefault="00A0240C"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УФК по г. Санкт-Петербургу</w:t>
            </w:r>
          </w:p>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(АО «ОЭЗ «Санкт-Петербург», </w:t>
            </w:r>
          </w:p>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л/с 41726Ю71320)</w:t>
            </w:r>
          </w:p>
          <w:p w:rsidR="00BE12B0" w:rsidRPr="001F4F61" w:rsidRDefault="00BE12B0" w:rsidP="00A0240C">
            <w:pPr>
              <w:keepLines/>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р/с 40501810000001000001 в СЕВЕРО-ЗАПАДНОЕ ГУ БАНКА РОССИИ Г.САНКТ-ПЕТЕРБУРГ, БИК 044030001</w:t>
            </w:r>
          </w:p>
          <w:p w:rsidR="00F45848" w:rsidRPr="001F4F61" w:rsidRDefault="00F45848" w:rsidP="00A0240C">
            <w:pPr>
              <w:keepLines/>
              <w:widowControl w:val="0"/>
              <w:autoSpaceDE w:val="0"/>
              <w:autoSpaceDN w:val="0"/>
              <w:adjustRightInd w:val="0"/>
              <w:spacing w:line="240" w:lineRule="auto"/>
              <w:ind w:firstLine="0"/>
              <w:rPr>
                <w:rFonts w:ascii="Times New Roman" w:eastAsia="Times New Roman" w:hAnsi="Times New Roman" w:cs="Times New Roman"/>
                <w:sz w:val="28"/>
                <w:szCs w:val="28"/>
                <w:lang w:val="en-US" w:eastAsia="ru-RU"/>
              </w:rPr>
            </w:pPr>
            <w:r w:rsidRPr="001F4F61">
              <w:rPr>
                <w:rFonts w:ascii="Times New Roman" w:eastAsia="Times New Roman" w:hAnsi="Times New Roman" w:cs="Times New Roman"/>
                <w:sz w:val="28"/>
                <w:szCs w:val="28"/>
                <w:lang w:val="en-US" w:eastAsia="ru-RU"/>
              </w:rPr>
              <w:t xml:space="preserve">e-mail: </w:t>
            </w:r>
            <w:hyperlink r:id="rId8" w:history="1">
              <w:r w:rsidRPr="001F4F61">
                <w:rPr>
                  <w:rFonts w:ascii="Times New Roman" w:eastAsia="Times New Roman" w:hAnsi="Times New Roman" w:cs="Times New Roman"/>
                  <w:sz w:val="28"/>
                  <w:szCs w:val="28"/>
                  <w:lang w:val="en-US" w:eastAsia="ru-RU"/>
                </w:rPr>
                <w:t>info@spbsez.ru</w:t>
              </w:r>
            </w:hyperlink>
          </w:p>
        </w:tc>
        <w:tc>
          <w:tcPr>
            <w:tcW w:w="4691" w:type="dxa"/>
            <w:tcBorders>
              <w:top w:val="single" w:sz="4" w:space="0" w:color="000000"/>
              <w:left w:val="single" w:sz="4" w:space="0" w:color="000000"/>
              <w:bottom w:val="single" w:sz="4" w:space="0" w:color="000000"/>
              <w:right w:val="single" w:sz="4" w:space="0" w:color="000000"/>
            </w:tcBorders>
          </w:tcPr>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Расчетный счет:</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Банк плательщика:</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Корреспондентский счет:</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Лицевой счет:</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БИК:</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Дата регистрации в </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налоговом органе:</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e-</w:t>
            </w:r>
            <w:proofErr w:type="spellStart"/>
            <w:r w:rsidRPr="001F4F61">
              <w:rPr>
                <w:rFonts w:ascii="Times New Roman" w:eastAsia="Times New Roman" w:hAnsi="Times New Roman" w:cs="Times New Roman"/>
                <w:sz w:val="28"/>
                <w:szCs w:val="28"/>
                <w:lang w:eastAsia="ru-RU"/>
              </w:rPr>
              <w:t>mail</w:t>
            </w:r>
            <w:proofErr w:type="spellEnd"/>
            <w:r w:rsidRPr="001F4F61">
              <w:rPr>
                <w:rFonts w:ascii="Times New Roman" w:eastAsia="Times New Roman" w:hAnsi="Times New Roman" w:cs="Times New Roman"/>
                <w:sz w:val="28"/>
                <w:szCs w:val="28"/>
                <w:lang w:eastAsia="ru-RU"/>
              </w:rPr>
              <w:t>:</w:t>
            </w:r>
          </w:p>
        </w:tc>
      </w:tr>
      <w:tr w:rsidR="001F4F61" w:rsidRPr="001F4F61" w:rsidTr="00F9172E">
        <w:trPr>
          <w:trHeight w:val="964"/>
        </w:trPr>
        <w:tc>
          <w:tcPr>
            <w:tcW w:w="4962" w:type="dxa"/>
            <w:tcBorders>
              <w:top w:val="nil"/>
              <w:bottom w:val="single" w:sz="4" w:space="0" w:color="auto"/>
            </w:tcBorders>
          </w:tcPr>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Генеральный директор </w:t>
            </w:r>
          </w:p>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АО «ОЭЗ «Санкт-Петербург»</w:t>
            </w:r>
          </w:p>
          <w:p w:rsidR="00D2678D" w:rsidRPr="001F4F61" w:rsidRDefault="00D2678D"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p>
          <w:p w:rsidR="00D2678D" w:rsidRPr="001F4F61" w:rsidRDefault="00D2678D"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p>
          <w:p w:rsidR="00BE12B0" w:rsidRPr="001F4F61" w:rsidRDefault="00BE12B0" w:rsidP="00A0240C">
            <w:pPr>
              <w:widowControl w:val="0"/>
              <w:autoSpaceDE w:val="0"/>
              <w:autoSpaceDN w:val="0"/>
              <w:adjustRightInd w:val="0"/>
              <w:spacing w:line="240" w:lineRule="auto"/>
              <w:ind w:firstLine="0"/>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____________________ Т.В. Рондалева </w:t>
            </w: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p>
        </w:tc>
        <w:tc>
          <w:tcPr>
            <w:tcW w:w="4691" w:type="dxa"/>
            <w:tcBorders>
              <w:top w:val="nil"/>
              <w:bottom w:val="single" w:sz="4" w:space="0" w:color="auto"/>
            </w:tcBorders>
          </w:tcPr>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p>
          <w:p w:rsidR="00D2678D" w:rsidRPr="001F4F61" w:rsidRDefault="00D2678D"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p>
          <w:p w:rsidR="00D2678D" w:rsidRPr="001F4F61" w:rsidRDefault="00D2678D"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p>
          <w:p w:rsidR="00BE12B0" w:rsidRPr="001F4F61" w:rsidRDefault="00BE12B0"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_____________ </w:t>
            </w:r>
          </w:p>
        </w:tc>
      </w:tr>
    </w:tbl>
    <w:p w:rsidR="00BE12B0" w:rsidRPr="001F4F61" w:rsidRDefault="00BE12B0" w:rsidP="00F9172E">
      <w:pPr>
        <w:spacing w:line="240" w:lineRule="auto"/>
        <w:ind w:firstLine="709"/>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sz w:val="28"/>
          <w:szCs w:val="28"/>
          <w:lang w:eastAsia="ru-RU"/>
        </w:rPr>
        <w:br w:type="page"/>
      </w:r>
      <w:bookmarkStart w:id="0" w:name="_GoBack"/>
      <w:bookmarkEnd w:id="0"/>
    </w:p>
    <w:p w:rsidR="00A01E7D" w:rsidRPr="001F4F61" w:rsidRDefault="00A01E7D" w:rsidP="00A0240C">
      <w:pPr>
        <w:spacing w:line="240" w:lineRule="auto"/>
        <w:ind w:firstLine="709"/>
        <w:jc w:val="right"/>
        <w:rPr>
          <w:rFonts w:ascii="Times New Roman" w:hAnsi="Times New Roman" w:cs="Times New Roman"/>
          <w:sz w:val="28"/>
          <w:szCs w:val="28"/>
        </w:rPr>
      </w:pPr>
      <w:r w:rsidRPr="001F4F61">
        <w:rPr>
          <w:rFonts w:ascii="Times New Roman" w:hAnsi="Times New Roman" w:cs="Times New Roman"/>
          <w:sz w:val="28"/>
          <w:szCs w:val="28"/>
        </w:rPr>
        <w:lastRenderedPageBreak/>
        <w:t xml:space="preserve">Приложение №1 к </w:t>
      </w:r>
    </w:p>
    <w:p w:rsidR="00BE12B0" w:rsidRPr="001F4F61" w:rsidRDefault="00A01E7D" w:rsidP="00A0240C">
      <w:pPr>
        <w:spacing w:line="240" w:lineRule="auto"/>
        <w:ind w:firstLine="709"/>
        <w:jc w:val="right"/>
        <w:rPr>
          <w:rFonts w:ascii="Times New Roman" w:hAnsi="Times New Roman" w:cs="Times New Roman"/>
          <w:sz w:val="28"/>
          <w:szCs w:val="28"/>
        </w:rPr>
      </w:pPr>
      <w:r w:rsidRPr="001F4F61">
        <w:rPr>
          <w:rFonts w:ascii="Times New Roman" w:hAnsi="Times New Roman" w:cs="Times New Roman"/>
          <w:sz w:val="28"/>
          <w:szCs w:val="28"/>
        </w:rPr>
        <w:t>Договору №_________ от__________________2020 г.</w:t>
      </w:r>
    </w:p>
    <w:p w:rsidR="00BE12B0" w:rsidRPr="001F4F61" w:rsidRDefault="00BE12B0" w:rsidP="00F9172E">
      <w:pPr>
        <w:spacing w:line="240" w:lineRule="auto"/>
        <w:ind w:firstLine="709"/>
        <w:rPr>
          <w:rFonts w:ascii="Times New Roman" w:hAnsi="Times New Roman" w:cs="Times New Roman"/>
          <w:b/>
          <w:sz w:val="28"/>
          <w:szCs w:val="28"/>
        </w:rPr>
      </w:pPr>
    </w:p>
    <w:p w:rsidR="00B06AF0" w:rsidRPr="001F4F61" w:rsidRDefault="00B06AF0" w:rsidP="00A0240C">
      <w:pPr>
        <w:spacing w:line="240" w:lineRule="auto"/>
        <w:ind w:firstLine="709"/>
        <w:jc w:val="center"/>
        <w:rPr>
          <w:rFonts w:ascii="Times New Roman" w:hAnsi="Times New Roman" w:cs="Times New Roman"/>
          <w:b/>
          <w:sz w:val="28"/>
          <w:szCs w:val="28"/>
        </w:rPr>
      </w:pPr>
      <w:r w:rsidRPr="001F4F61">
        <w:rPr>
          <w:rFonts w:ascii="Times New Roman" w:hAnsi="Times New Roman" w:cs="Times New Roman"/>
          <w:b/>
          <w:sz w:val="28"/>
          <w:szCs w:val="28"/>
        </w:rPr>
        <w:t>Техническое задание</w:t>
      </w:r>
    </w:p>
    <w:p w:rsidR="00853593" w:rsidRPr="001F4F61" w:rsidRDefault="00853593" w:rsidP="00F9172E">
      <w:pPr>
        <w:widowControl w:val="0"/>
        <w:spacing w:line="240" w:lineRule="auto"/>
        <w:ind w:firstLine="709"/>
        <w:rPr>
          <w:rFonts w:ascii="Times New Roman" w:eastAsia="Times New Roman" w:hAnsi="Times New Roman" w:cs="Times New Roman"/>
          <w:b/>
          <w:sz w:val="28"/>
          <w:szCs w:val="28"/>
          <w:lang w:eastAsia="ru-RU"/>
        </w:rPr>
      </w:pPr>
    </w:p>
    <w:p w:rsidR="00853593" w:rsidRPr="001F4F61" w:rsidRDefault="006809B1" w:rsidP="00F9172E">
      <w:pPr>
        <w:spacing w:line="240" w:lineRule="auto"/>
        <w:ind w:firstLine="709"/>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 xml:space="preserve">1. </w:t>
      </w:r>
      <w:r w:rsidR="00853593" w:rsidRPr="001F4F61">
        <w:rPr>
          <w:rFonts w:ascii="Times New Roman" w:eastAsia="Times New Roman" w:hAnsi="Times New Roman" w:cs="Times New Roman"/>
          <w:b/>
          <w:sz w:val="28"/>
          <w:szCs w:val="28"/>
          <w:lang w:eastAsia="ru-RU"/>
        </w:rPr>
        <w:t xml:space="preserve">Наименование </w:t>
      </w:r>
      <w:r w:rsidR="005C67C8" w:rsidRPr="001F4F61">
        <w:rPr>
          <w:rFonts w:ascii="Times New Roman" w:eastAsia="Times New Roman" w:hAnsi="Times New Roman" w:cs="Times New Roman"/>
          <w:b/>
          <w:sz w:val="28"/>
          <w:szCs w:val="28"/>
          <w:lang w:eastAsia="ru-RU"/>
        </w:rPr>
        <w:t>работ</w:t>
      </w:r>
      <w:r w:rsidR="00853593" w:rsidRPr="001F4F61">
        <w:rPr>
          <w:rFonts w:ascii="Times New Roman" w:eastAsia="Times New Roman" w:hAnsi="Times New Roman" w:cs="Times New Roman"/>
          <w:b/>
          <w:sz w:val="28"/>
          <w:szCs w:val="28"/>
          <w:lang w:eastAsia="ru-RU"/>
        </w:rPr>
        <w:t xml:space="preserve">: </w:t>
      </w:r>
    </w:p>
    <w:p w:rsidR="00B06AF0" w:rsidRPr="001F4F61" w:rsidRDefault="00185CA8" w:rsidP="00F9172E">
      <w:pPr>
        <w:tabs>
          <w:tab w:val="left" w:pos="480"/>
        </w:tabs>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iCs/>
          <w:sz w:val="28"/>
          <w:szCs w:val="28"/>
          <w:lang w:eastAsia="ru-RU"/>
        </w:rPr>
        <w:t>Р</w:t>
      </w:r>
      <w:r w:rsidR="004C0DA7" w:rsidRPr="001F4F61">
        <w:rPr>
          <w:rFonts w:ascii="Times New Roman" w:eastAsia="Times New Roman" w:hAnsi="Times New Roman" w:cs="Times New Roman"/>
          <w:iCs/>
          <w:sz w:val="28"/>
          <w:szCs w:val="28"/>
          <w:lang w:eastAsia="ru-RU"/>
        </w:rPr>
        <w:t>емонт тепловых</w:t>
      </w:r>
      <w:r w:rsidR="00D2678D" w:rsidRPr="001F4F61">
        <w:rPr>
          <w:rFonts w:ascii="Times New Roman" w:eastAsia="Times New Roman" w:hAnsi="Times New Roman" w:cs="Times New Roman"/>
          <w:iCs/>
          <w:sz w:val="28"/>
          <w:szCs w:val="28"/>
          <w:lang w:eastAsia="ru-RU"/>
        </w:rPr>
        <w:t xml:space="preserve"> сет</w:t>
      </w:r>
      <w:r w:rsidR="004C0DA7" w:rsidRPr="001F4F61">
        <w:rPr>
          <w:rFonts w:ascii="Times New Roman" w:eastAsia="Times New Roman" w:hAnsi="Times New Roman" w:cs="Times New Roman"/>
          <w:iCs/>
          <w:sz w:val="28"/>
          <w:szCs w:val="28"/>
          <w:lang w:eastAsia="ru-RU"/>
        </w:rPr>
        <w:t>ей</w:t>
      </w:r>
      <w:r w:rsidR="00C01073" w:rsidRPr="001F4F61">
        <w:rPr>
          <w:rFonts w:ascii="Times New Roman" w:eastAsia="Times New Roman" w:hAnsi="Times New Roman" w:cs="Times New Roman"/>
          <w:iCs/>
          <w:sz w:val="28"/>
          <w:szCs w:val="28"/>
          <w:lang w:eastAsia="ru-RU"/>
        </w:rPr>
        <w:t>.</w:t>
      </w:r>
    </w:p>
    <w:p w:rsidR="009E6B61" w:rsidRPr="001F4F61" w:rsidRDefault="009E6B61" w:rsidP="00F9172E">
      <w:pPr>
        <w:tabs>
          <w:tab w:val="left" w:pos="480"/>
        </w:tabs>
        <w:spacing w:line="240" w:lineRule="auto"/>
        <w:ind w:firstLine="709"/>
        <w:rPr>
          <w:rFonts w:ascii="Times New Roman" w:eastAsia="Times New Roman" w:hAnsi="Times New Roman" w:cs="Times New Roman"/>
          <w:sz w:val="28"/>
          <w:szCs w:val="28"/>
          <w:lang w:eastAsia="ru-RU"/>
        </w:rPr>
      </w:pPr>
    </w:p>
    <w:p w:rsidR="00853593" w:rsidRPr="001F4F61" w:rsidRDefault="00853593" w:rsidP="00F9172E">
      <w:pPr>
        <w:spacing w:line="240" w:lineRule="auto"/>
        <w:ind w:firstLine="709"/>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 xml:space="preserve">2. Цель </w:t>
      </w:r>
      <w:r w:rsidR="005C67C8" w:rsidRPr="001F4F61">
        <w:rPr>
          <w:rFonts w:ascii="Times New Roman" w:eastAsia="Times New Roman" w:hAnsi="Times New Roman" w:cs="Times New Roman"/>
          <w:b/>
          <w:sz w:val="28"/>
          <w:szCs w:val="28"/>
          <w:lang w:eastAsia="ru-RU"/>
        </w:rPr>
        <w:t>выполнения работ</w:t>
      </w:r>
      <w:r w:rsidRPr="001F4F61">
        <w:rPr>
          <w:rFonts w:ascii="Times New Roman" w:eastAsia="Times New Roman" w:hAnsi="Times New Roman" w:cs="Times New Roman"/>
          <w:b/>
          <w:sz w:val="28"/>
          <w:szCs w:val="28"/>
          <w:lang w:eastAsia="ru-RU"/>
        </w:rPr>
        <w:t>:</w:t>
      </w:r>
    </w:p>
    <w:p w:rsidR="00D2678D" w:rsidRPr="001F4F61" w:rsidRDefault="004C0DA7" w:rsidP="00F9172E">
      <w:pPr>
        <w:widowControl w:val="0"/>
        <w:tabs>
          <w:tab w:val="left" w:pos="5970"/>
        </w:tabs>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Устранение утечк</w:t>
      </w:r>
      <w:r w:rsidR="008A734E" w:rsidRPr="001F4F61">
        <w:rPr>
          <w:rFonts w:ascii="Times New Roman" w:eastAsia="Times New Roman" w:hAnsi="Times New Roman" w:cs="Times New Roman"/>
          <w:sz w:val="28"/>
          <w:szCs w:val="28"/>
          <w:lang w:eastAsia="ru-RU"/>
        </w:rPr>
        <w:t>и</w:t>
      </w:r>
      <w:r w:rsidRPr="001F4F61">
        <w:rPr>
          <w:rFonts w:ascii="Times New Roman" w:eastAsia="Times New Roman" w:hAnsi="Times New Roman" w:cs="Times New Roman"/>
          <w:sz w:val="28"/>
          <w:szCs w:val="28"/>
          <w:lang w:eastAsia="ru-RU"/>
        </w:rPr>
        <w:t xml:space="preserve"> теплоносителя</w:t>
      </w:r>
      <w:r w:rsidR="008A734E" w:rsidRPr="001F4F61">
        <w:rPr>
          <w:rFonts w:ascii="Times New Roman" w:eastAsia="Times New Roman" w:hAnsi="Times New Roman" w:cs="Times New Roman"/>
          <w:sz w:val="28"/>
          <w:szCs w:val="28"/>
          <w:lang w:eastAsia="ru-RU"/>
        </w:rPr>
        <w:t xml:space="preserve"> на участке тепловых сетей</w:t>
      </w:r>
      <w:r w:rsidRPr="001F4F61">
        <w:rPr>
          <w:rFonts w:ascii="Times New Roman" w:eastAsia="Times New Roman" w:hAnsi="Times New Roman" w:cs="Times New Roman"/>
          <w:sz w:val="28"/>
          <w:szCs w:val="28"/>
          <w:lang w:eastAsia="ru-RU"/>
        </w:rPr>
        <w:t>.</w:t>
      </w:r>
    </w:p>
    <w:p w:rsidR="009E6B61" w:rsidRPr="001F4F61" w:rsidRDefault="009E6B61" w:rsidP="00F9172E">
      <w:pPr>
        <w:widowControl w:val="0"/>
        <w:tabs>
          <w:tab w:val="left" w:pos="5970"/>
        </w:tabs>
        <w:autoSpaceDE w:val="0"/>
        <w:autoSpaceDN w:val="0"/>
        <w:adjustRightInd w:val="0"/>
        <w:spacing w:line="240" w:lineRule="auto"/>
        <w:ind w:firstLine="709"/>
        <w:rPr>
          <w:rFonts w:ascii="Times New Roman" w:eastAsia="Times New Roman" w:hAnsi="Times New Roman" w:cs="Times New Roman"/>
          <w:sz w:val="28"/>
          <w:szCs w:val="28"/>
          <w:lang w:eastAsia="ru-RU"/>
        </w:rPr>
      </w:pPr>
    </w:p>
    <w:p w:rsidR="005C67C8" w:rsidRPr="001F4F61" w:rsidRDefault="005C67C8" w:rsidP="00F9172E">
      <w:pPr>
        <w:widowControl w:val="0"/>
        <w:tabs>
          <w:tab w:val="left" w:pos="5970"/>
        </w:tabs>
        <w:autoSpaceDE w:val="0"/>
        <w:autoSpaceDN w:val="0"/>
        <w:adjustRightInd w:val="0"/>
        <w:spacing w:line="240" w:lineRule="auto"/>
        <w:ind w:firstLine="709"/>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3. Исходные данные:</w:t>
      </w:r>
    </w:p>
    <w:p w:rsidR="005C67C8" w:rsidRPr="001F4F61" w:rsidRDefault="005C67C8" w:rsidP="00F9172E">
      <w:pPr>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Заказчиком предоставляется </w:t>
      </w:r>
      <w:r w:rsidR="00DD5F93" w:rsidRPr="001F4F61">
        <w:rPr>
          <w:rFonts w:ascii="Times New Roman" w:eastAsia="Times New Roman" w:hAnsi="Times New Roman" w:cs="Times New Roman"/>
          <w:sz w:val="28"/>
          <w:szCs w:val="28"/>
          <w:lang w:eastAsia="ru-RU"/>
        </w:rPr>
        <w:t xml:space="preserve">следующая </w:t>
      </w:r>
      <w:r w:rsidRPr="001F4F61">
        <w:rPr>
          <w:rFonts w:ascii="Times New Roman" w:eastAsia="Times New Roman" w:hAnsi="Times New Roman" w:cs="Times New Roman"/>
          <w:sz w:val="28"/>
          <w:szCs w:val="28"/>
          <w:lang w:eastAsia="ru-RU"/>
        </w:rPr>
        <w:t>документация:</w:t>
      </w:r>
    </w:p>
    <w:p w:rsidR="004C0DA7" w:rsidRPr="001F4F61" w:rsidRDefault="00671EDC" w:rsidP="00F9172E">
      <w:pPr>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«Тепловые сети» шифр НД.1 - 02/08-НД-КОТ-ТС Том 6 Дополнение;</w:t>
      </w:r>
    </w:p>
    <w:p w:rsidR="005D6127" w:rsidRPr="001F4F61" w:rsidRDefault="005D6127" w:rsidP="00F9172E">
      <w:pPr>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 Исполнительная </w:t>
      </w:r>
      <w:r w:rsidR="009E6B61" w:rsidRPr="001F4F61">
        <w:rPr>
          <w:rFonts w:ascii="Times New Roman" w:eastAsia="Times New Roman" w:hAnsi="Times New Roman" w:cs="Times New Roman"/>
          <w:sz w:val="28"/>
          <w:szCs w:val="28"/>
          <w:lang w:eastAsia="ru-RU"/>
        </w:rPr>
        <w:t>схема участка теплотрассы</w:t>
      </w:r>
      <w:r w:rsidRPr="001F4F61">
        <w:rPr>
          <w:rFonts w:ascii="Times New Roman" w:eastAsia="Times New Roman" w:hAnsi="Times New Roman" w:cs="Times New Roman"/>
          <w:sz w:val="28"/>
          <w:szCs w:val="28"/>
          <w:lang w:eastAsia="ru-RU"/>
        </w:rPr>
        <w:t xml:space="preserve"> от ТК-1 до АДЦ по проекту: НД.1-125/2008-КОТ-ТС</w:t>
      </w:r>
      <w:r w:rsidR="009E6B61" w:rsidRPr="001F4F61">
        <w:rPr>
          <w:rFonts w:ascii="Times New Roman" w:eastAsia="Times New Roman" w:hAnsi="Times New Roman" w:cs="Times New Roman"/>
          <w:sz w:val="28"/>
          <w:szCs w:val="28"/>
          <w:lang w:eastAsia="ru-RU"/>
        </w:rPr>
        <w:t>;</w:t>
      </w:r>
    </w:p>
    <w:p w:rsidR="00836352" w:rsidRPr="001F4F61" w:rsidRDefault="00836352" w:rsidP="00F9172E">
      <w:pPr>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Заключение № 1 по результатам обследования подземных трубопроводов неразрушающими методами контроля.</w:t>
      </w:r>
    </w:p>
    <w:p w:rsidR="009E6B61" w:rsidRPr="001F4F61" w:rsidRDefault="009E6B61" w:rsidP="00F9172E">
      <w:pPr>
        <w:spacing w:line="240" w:lineRule="auto"/>
        <w:ind w:firstLine="709"/>
        <w:rPr>
          <w:rFonts w:ascii="Times New Roman" w:eastAsia="Times New Roman" w:hAnsi="Times New Roman" w:cs="Times New Roman"/>
          <w:sz w:val="28"/>
          <w:szCs w:val="28"/>
          <w:lang w:eastAsia="ru-RU"/>
        </w:rPr>
      </w:pPr>
    </w:p>
    <w:p w:rsidR="00853593" w:rsidRPr="001F4F61" w:rsidRDefault="005C67C8" w:rsidP="00F9172E">
      <w:pPr>
        <w:spacing w:line="240" w:lineRule="auto"/>
        <w:ind w:firstLine="709"/>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4</w:t>
      </w:r>
      <w:r w:rsidR="00853593" w:rsidRPr="001F4F61">
        <w:rPr>
          <w:rFonts w:ascii="Times New Roman" w:eastAsia="Times New Roman" w:hAnsi="Times New Roman" w:cs="Times New Roman"/>
          <w:b/>
          <w:sz w:val="28"/>
          <w:szCs w:val="28"/>
          <w:lang w:eastAsia="ru-RU"/>
        </w:rPr>
        <w:t xml:space="preserve">. </w:t>
      </w:r>
      <w:r w:rsidR="00562EE8" w:rsidRPr="001F4F61">
        <w:rPr>
          <w:rFonts w:ascii="Times New Roman" w:eastAsia="Times New Roman" w:hAnsi="Times New Roman" w:cs="Times New Roman"/>
          <w:b/>
          <w:sz w:val="28"/>
          <w:szCs w:val="28"/>
          <w:lang w:eastAsia="ru-RU"/>
        </w:rPr>
        <w:t>Объемы выполняемых работ:</w:t>
      </w:r>
    </w:p>
    <w:p w:rsidR="003308E3" w:rsidRPr="001F4F61" w:rsidRDefault="003308E3" w:rsidP="00F9172E">
      <w:pPr>
        <w:spacing w:line="240" w:lineRule="auto"/>
        <w:ind w:firstLine="709"/>
        <w:rPr>
          <w:rFonts w:ascii="Times New Roman" w:eastAsia="Times New Roman" w:hAnsi="Times New Roman" w:cs="Times New Roman"/>
          <w:b/>
          <w:sz w:val="28"/>
          <w:szCs w:val="28"/>
          <w:lang w:eastAsia="ru-RU"/>
        </w:rPr>
      </w:pPr>
    </w:p>
    <w:tbl>
      <w:tblPr>
        <w:tblW w:w="9611" w:type="dxa"/>
        <w:tblLook w:val="04A0" w:firstRow="1" w:lastRow="0" w:firstColumn="1" w:lastColumn="0" w:noHBand="0" w:noVBand="1"/>
      </w:tblPr>
      <w:tblGrid>
        <w:gridCol w:w="692"/>
        <w:gridCol w:w="7444"/>
        <w:gridCol w:w="769"/>
        <w:gridCol w:w="722"/>
      </w:tblGrid>
      <w:tr w:rsidR="001F4F61" w:rsidRPr="001F4F61" w:rsidTr="008A734E">
        <w:trPr>
          <w:trHeight w:val="707"/>
        </w:trPr>
        <w:tc>
          <w:tcPr>
            <w:tcW w:w="6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w:t>
            </w:r>
          </w:p>
        </w:tc>
        <w:tc>
          <w:tcPr>
            <w:tcW w:w="7489" w:type="dxa"/>
            <w:tcBorders>
              <w:top w:val="single" w:sz="4" w:space="0" w:color="auto"/>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Наименование работ и материалов</w:t>
            </w:r>
          </w:p>
        </w:tc>
        <w:tc>
          <w:tcPr>
            <w:tcW w:w="772" w:type="dxa"/>
            <w:tcBorders>
              <w:top w:val="single" w:sz="4" w:space="0" w:color="auto"/>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Ед. изм.</w:t>
            </w:r>
          </w:p>
        </w:tc>
        <w:tc>
          <w:tcPr>
            <w:tcW w:w="689" w:type="dxa"/>
            <w:tcBorders>
              <w:top w:val="single" w:sz="4" w:space="0" w:color="auto"/>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Кол-во.</w:t>
            </w:r>
          </w:p>
        </w:tc>
      </w:tr>
      <w:tr w:rsidR="001F4F61" w:rsidRPr="001F4F61" w:rsidTr="008A734E">
        <w:trPr>
          <w:trHeight w:val="30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1</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Демонтажные работы</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w:t>
            </w:r>
          </w:p>
        </w:tc>
      </w:tr>
      <w:tr w:rsidR="001F4F61" w:rsidRPr="001F4F61" w:rsidTr="008A734E">
        <w:trPr>
          <w:trHeight w:val="30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1.1</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Разработка бордюрного камня</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6</w:t>
            </w:r>
          </w:p>
        </w:tc>
      </w:tr>
      <w:tr w:rsidR="001F4F61" w:rsidRPr="001F4F61" w:rsidTr="008A734E">
        <w:trPr>
          <w:trHeight w:val="767"/>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1.2</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Разработка асфальтобетонных покрытий проезжей части толщиной 13 см и площадью 15 м2</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1,95</w:t>
            </w:r>
          </w:p>
        </w:tc>
      </w:tr>
      <w:tr w:rsidR="001F4F61" w:rsidRPr="001F4F61" w:rsidTr="008A734E">
        <w:trPr>
          <w:trHeight w:val="30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1.3</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Разработка щебеночных покрытий</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2,25</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1.4</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Разработка грунта с погрузкой на автомобили-самосвалы</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18,0</w:t>
            </w:r>
          </w:p>
        </w:tc>
      </w:tr>
      <w:tr w:rsidR="001F4F61" w:rsidRPr="001F4F61" w:rsidTr="008A734E">
        <w:trPr>
          <w:trHeight w:val="767"/>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1.5</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Доработка грунта вручную с погрузкой на автомобили-самосвалы</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2,0</w:t>
            </w:r>
          </w:p>
        </w:tc>
      </w:tr>
      <w:tr w:rsidR="001F4F61" w:rsidRPr="001F4F61" w:rsidTr="008A734E">
        <w:trPr>
          <w:trHeight w:val="30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1.6</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Водоотведение</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3,5</w:t>
            </w:r>
          </w:p>
        </w:tc>
      </w:tr>
      <w:tr w:rsidR="001F4F61" w:rsidRPr="001F4F61" w:rsidTr="008A734E">
        <w:trPr>
          <w:trHeight w:val="30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1.7</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Демонтаж ж/б лотка теплотрассы</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4,0</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1.8</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xml:space="preserve">Демонтаж трубопровода ППУ </w:t>
            </w:r>
            <w:proofErr w:type="spellStart"/>
            <w:r w:rsidRPr="001F4F61">
              <w:rPr>
                <w:rFonts w:ascii="Times New Roman" w:eastAsia="Times New Roman" w:hAnsi="Times New Roman" w:cs="Times New Roman"/>
                <w:sz w:val="24"/>
                <w:szCs w:val="24"/>
                <w:lang w:eastAsia="ru-RU"/>
              </w:rPr>
              <w:t>Дн</w:t>
            </w:r>
            <w:proofErr w:type="spellEnd"/>
            <w:r w:rsidRPr="001F4F61">
              <w:rPr>
                <w:rFonts w:ascii="Times New Roman" w:eastAsia="Times New Roman" w:hAnsi="Times New Roman" w:cs="Times New Roman"/>
                <w:sz w:val="24"/>
                <w:szCs w:val="24"/>
                <w:lang w:eastAsia="ru-RU"/>
              </w:rPr>
              <w:t>=159 мм</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11,0</w:t>
            </w:r>
          </w:p>
        </w:tc>
      </w:tr>
      <w:tr w:rsidR="001F4F61" w:rsidRPr="001F4F61" w:rsidTr="008A734E">
        <w:trPr>
          <w:trHeight w:val="30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2</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Монтажные работы</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w:t>
            </w:r>
          </w:p>
        </w:tc>
      </w:tr>
      <w:tr w:rsidR="001F4F61" w:rsidRPr="001F4F61" w:rsidTr="008A734E">
        <w:trPr>
          <w:trHeight w:val="767"/>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2.1</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xml:space="preserve">Прокладка трубопровода ППУ </w:t>
            </w:r>
            <w:proofErr w:type="spellStart"/>
            <w:r w:rsidRPr="001F4F61">
              <w:rPr>
                <w:rFonts w:ascii="Times New Roman" w:eastAsia="Times New Roman" w:hAnsi="Times New Roman" w:cs="Times New Roman"/>
                <w:sz w:val="24"/>
                <w:szCs w:val="24"/>
                <w:lang w:eastAsia="ru-RU"/>
              </w:rPr>
              <w:t>Дн</w:t>
            </w:r>
            <w:proofErr w:type="spellEnd"/>
            <w:r w:rsidRPr="001F4F61">
              <w:rPr>
                <w:rFonts w:ascii="Times New Roman" w:eastAsia="Times New Roman" w:hAnsi="Times New Roman" w:cs="Times New Roman"/>
                <w:sz w:val="24"/>
                <w:szCs w:val="24"/>
                <w:lang w:eastAsia="ru-RU"/>
              </w:rPr>
              <w:t>=159 мм (159х6 Сталь ГОСТ - 8732-75)</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11,0</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2.1.1</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 xml:space="preserve">Труба ППУ </w:t>
            </w:r>
            <w:proofErr w:type="spellStart"/>
            <w:r w:rsidRPr="001F4F61">
              <w:rPr>
                <w:rFonts w:ascii="Times New Roman" w:eastAsia="Times New Roman" w:hAnsi="Times New Roman" w:cs="Times New Roman"/>
                <w:i/>
                <w:iCs/>
                <w:sz w:val="24"/>
                <w:szCs w:val="24"/>
                <w:lang w:eastAsia="ru-RU"/>
              </w:rPr>
              <w:t>Дн</w:t>
            </w:r>
            <w:proofErr w:type="spellEnd"/>
            <w:r w:rsidRPr="001F4F61">
              <w:rPr>
                <w:rFonts w:ascii="Times New Roman" w:eastAsia="Times New Roman" w:hAnsi="Times New Roman" w:cs="Times New Roman"/>
                <w:i/>
                <w:iCs/>
                <w:sz w:val="24"/>
                <w:szCs w:val="24"/>
                <w:lang w:eastAsia="ru-RU"/>
              </w:rPr>
              <w:t xml:space="preserve">=159 </w:t>
            </w:r>
            <w:proofErr w:type="gramStart"/>
            <w:r w:rsidRPr="001F4F61">
              <w:rPr>
                <w:rFonts w:ascii="Times New Roman" w:eastAsia="Times New Roman" w:hAnsi="Times New Roman" w:cs="Times New Roman"/>
                <w:i/>
                <w:iCs/>
                <w:sz w:val="24"/>
                <w:szCs w:val="24"/>
                <w:lang w:eastAsia="ru-RU"/>
              </w:rPr>
              <w:t>мм  (</w:t>
            </w:r>
            <w:proofErr w:type="gramEnd"/>
            <w:r w:rsidRPr="001F4F61">
              <w:rPr>
                <w:rFonts w:ascii="Times New Roman" w:eastAsia="Times New Roman" w:hAnsi="Times New Roman" w:cs="Times New Roman"/>
                <w:i/>
                <w:iCs/>
                <w:sz w:val="24"/>
                <w:szCs w:val="24"/>
                <w:lang w:eastAsia="ru-RU"/>
              </w:rPr>
              <w:t>159х6 Сталь ГОСТ - 8732-75)</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м</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11,0</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2.2</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Установка ж/б лотка теплотрассы (существующего)</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4,0</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2.3</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Восстановление герметичности каналов</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4,0</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2.3.1</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Заделка проходов через стену тепловой камеры</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узел</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2,0</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lastRenderedPageBreak/>
              <w:t>2.3.2</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Герметик или мастика (</w:t>
            </w:r>
            <w:proofErr w:type="spellStart"/>
            <w:r w:rsidRPr="001F4F61">
              <w:rPr>
                <w:rFonts w:ascii="Times New Roman" w:eastAsia="Times New Roman" w:hAnsi="Times New Roman" w:cs="Times New Roman"/>
                <w:i/>
                <w:iCs/>
                <w:sz w:val="24"/>
                <w:szCs w:val="24"/>
                <w:lang w:eastAsia="ru-RU"/>
              </w:rPr>
              <w:t>гидроизоляц</w:t>
            </w:r>
            <w:proofErr w:type="spellEnd"/>
            <w:r w:rsidRPr="001F4F61">
              <w:rPr>
                <w:rFonts w:ascii="Times New Roman" w:eastAsia="Times New Roman" w:hAnsi="Times New Roman" w:cs="Times New Roman"/>
                <w:i/>
                <w:iCs/>
                <w:sz w:val="24"/>
                <w:szCs w:val="24"/>
                <w:lang w:eastAsia="ru-RU"/>
              </w:rPr>
              <w:t>)</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кг</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7,0</w:t>
            </w:r>
          </w:p>
        </w:tc>
      </w:tr>
      <w:tr w:rsidR="001F4F61" w:rsidRPr="001F4F61" w:rsidTr="008A734E">
        <w:trPr>
          <w:trHeight w:val="30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2.4</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Изоляция стыков</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стык</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4,0</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2.4.1</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 xml:space="preserve">Комплект заделки стыков ППУ </w:t>
            </w:r>
            <w:proofErr w:type="spellStart"/>
            <w:r w:rsidRPr="001F4F61">
              <w:rPr>
                <w:rFonts w:ascii="Times New Roman" w:eastAsia="Times New Roman" w:hAnsi="Times New Roman" w:cs="Times New Roman"/>
                <w:i/>
                <w:iCs/>
                <w:sz w:val="24"/>
                <w:szCs w:val="24"/>
                <w:lang w:eastAsia="ru-RU"/>
              </w:rPr>
              <w:t>Дн</w:t>
            </w:r>
            <w:proofErr w:type="spellEnd"/>
            <w:r w:rsidRPr="001F4F61">
              <w:rPr>
                <w:rFonts w:ascii="Times New Roman" w:eastAsia="Times New Roman" w:hAnsi="Times New Roman" w:cs="Times New Roman"/>
                <w:i/>
                <w:iCs/>
                <w:sz w:val="24"/>
                <w:szCs w:val="24"/>
                <w:lang w:eastAsia="ru-RU"/>
              </w:rPr>
              <w:t>=159</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proofErr w:type="spellStart"/>
            <w:r w:rsidRPr="001F4F61">
              <w:rPr>
                <w:rFonts w:ascii="Times New Roman" w:eastAsia="Times New Roman" w:hAnsi="Times New Roman" w:cs="Times New Roman"/>
                <w:i/>
                <w:iCs/>
                <w:sz w:val="24"/>
                <w:szCs w:val="24"/>
                <w:lang w:eastAsia="ru-RU"/>
              </w:rPr>
              <w:t>шт</w:t>
            </w:r>
            <w:proofErr w:type="spellEnd"/>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4,0</w:t>
            </w:r>
          </w:p>
        </w:tc>
      </w:tr>
      <w:tr w:rsidR="001F4F61" w:rsidRPr="001F4F61" w:rsidTr="008A734E">
        <w:trPr>
          <w:trHeight w:val="30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2.5</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Гидравлические испытания</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85,0</w:t>
            </w:r>
          </w:p>
        </w:tc>
      </w:tr>
      <w:tr w:rsidR="001F4F61" w:rsidRPr="001F4F61" w:rsidTr="008A734E">
        <w:trPr>
          <w:trHeight w:val="30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3</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Восстановительные работы</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3.1</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Засыпка траншей и котлованов с уплотнением грунта трамбовками</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20,0</w:t>
            </w:r>
          </w:p>
        </w:tc>
      </w:tr>
      <w:tr w:rsidR="001F4F61" w:rsidRPr="001F4F61" w:rsidTr="008A734E">
        <w:trPr>
          <w:trHeight w:val="30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3.1.1</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Песок строительный</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м3</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22,0</w:t>
            </w:r>
          </w:p>
        </w:tc>
      </w:tr>
      <w:tr w:rsidR="001F4F61" w:rsidRPr="001F4F61" w:rsidTr="008A734E">
        <w:trPr>
          <w:trHeight w:val="767"/>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3.2</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Восстановление асфальтобетонных покрытий и оснований проезжей части толщиной не менее 13 см</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м2</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15,0</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3.2.2</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Щебень из природного камня для строительных работ</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м3</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2,3</w:t>
            </w:r>
          </w:p>
        </w:tc>
      </w:tr>
      <w:tr w:rsidR="001F4F61" w:rsidRPr="001F4F61" w:rsidTr="008A734E">
        <w:trPr>
          <w:trHeight w:val="767"/>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3.2.3</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Смесь асфальтобетонная марка 1, тип Б, горячая плотная мелкозернистая</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т</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2,5</w:t>
            </w:r>
          </w:p>
        </w:tc>
      </w:tr>
      <w:tr w:rsidR="001F4F61" w:rsidRPr="001F4F61" w:rsidTr="008A734E">
        <w:trPr>
          <w:trHeight w:val="1023"/>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3.3</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Восстановление зеленой зоны с внесением плодородного слоя земли толщиной не менее 5 см, и посевом газона обыкновенного</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м2</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6,0</w:t>
            </w:r>
          </w:p>
        </w:tc>
      </w:tr>
      <w:tr w:rsidR="001F4F61" w:rsidRPr="001F4F61" w:rsidTr="008A734E">
        <w:trPr>
          <w:trHeight w:val="511"/>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3.4</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Установка бордюрного камня (существующего)</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6,0</w:t>
            </w:r>
          </w:p>
        </w:tc>
      </w:tr>
      <w:tr w:rsidR="001F4F61" w:rsidRPr="001F4F61" w:rsidTr="008A734E">
        <w:trPr>
          <w:trHeight w:val="767"/>
        </w:trPr>
        <w:tc>
          <w:tcPr>
            <w:tcW w:w="661" w:type="dxa"/>
            <w:tcBorders>
              <w:top w:val="nil"/>
              <w:left w:val="single" w:sz="4" w:space="0" w:color="auto"/>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3.5</w:t>
            </w:r>
          </w:p>
        </w:tc>
        <w:tc>
          <w:tcPr>
            <w:tcW w:w="74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Погрузочные работы и вывоз мусора (материал от разборки покрытий, грунта)</w:t>
            </w:r>
          </w:p>
        </w:tc>
        <w:tc>
          <w:tcPr>
            <w:tcW w:w="772"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т</w:t>
            </w:r>
          </w:p>
        </w:tc>
        <w:tc>
          <w:tcPr>
            <w:tcW w:w="689" w:type="dxa"/>
            <w:tcBorders>
              <w:top w:val="nil"/>
              <w:left w:val="nil"/>
              <w:bottom w:val="single" w:sz="4" w:space="0" w:color="auto"/>
              <w:right w:val="single" w:sz="4" w:space="0" w:color="auto"/>
            </w:tcBorders>
            <w:shd w:val="clear" w:color="auto" w:fill="auto"/>
            <w:noWrap/>
            <w:vAlign w:val="center"/>
            <w:hideMark/>
          </w:tcPr>
          <w:p w:rsidR="008A734E" w:rsidRPr="001F4F61" w:rsidRDefault="008A734E" w:rsidP="008A734E">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25,0</w:t>
            </w:r>
          </w:p>
        </w:tc>
      </w:tr>
    </w:tbl>
    <w:p w:rsidR="00E30C93" w:rsidRPr="001F4F61" w:rsidRDefault="00E30C93" w:rsidP="00F9172E">
      <w:pPr>
        <w:tabs>
          <w:tab w:val="left" w:pos="263"/>
        </w:tabs>
        <w:autoSpaceDE w:val="0"/>
        <w:spacing w:line="240" w:lineRule="auto"/>
        <w:ind w:firstLine="709"/>
        <w:rPr>
          <w:rFonts w:ascii="Times New Roman" w:eastAsia="Times New Roman" w:hAnsi="Times New Roman" w:cs="Times New Roman"/>
          <w:sz w:val="28"/>
          <w:szCs w:val="28"/>
          <w:lang w:eastAsia="ru-RU"/>
        </w:rPr>
      </w:pPr>
    </w:p>
    <w:p w:rsidR="00853593" w:rsidRPr="001F4F61" w:rsidRDefault="005C67C8" w:rsidP="00F9172E">
      <w:pPr>
        <w:tabs>
          <w:tab w:val="left" w:pos="960"/>
          <w:tab w:val="left" w:pos="1080"/>
          <w:tab w:val="left" w:pos="1680"/>
          <w:tab w:val="left" w:pos="1920"/>
        </w:tabs>
        <w:spacing w:line="240" w:lineRule="auto"/>
        <w:ind w:firstLine="709"/>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5</w:t>
      </w:r>
      <w:r w:rsidR="00853593" w:rsidRPr="001F4F61">
        <w:rPr>
          <w:rFonts w:ascii="Times New Roman" w:eastAsia="Times New Roman" w:hAnsi="Times New Roman" w:cs="Times New Roman"/>
          <w:b/>
          <w:sz w:val="28"/>
          <w:szCs w:val="28"/>
          <w:lang w:eastAsia="ru-RU"/>
        </w:rPr>
        <w:t xml:space="preserve">. Место </w:t>
      </w:r>
      <w:r w:rsidR="00562EE8" w:rsidRPr="001F4F61">
        <w:rPr>
          <w:rFonts w:ascii="Times New Roman" w:eastAsia="Times New Roman" w:hAnsi="Times New Roman" w:cs="Times New Roman"/>
          <w:b/>
          <w:sz w:val="28"/>
          <w:szCs w:val="28"/>
          <w:lang w:eastAsia="ru-RU"/>
        </w:rPr>
        <w:t>выполнения работ</w:t>
      </w:r>
      <w:r w:rsidR="00853593" w:rsidRPr="001F4F61">
        <w:rPr>
          <w:rFonts w:ascii="Times New Roman" w:eastAsia="Times New Roman" w:hAnsi="Times New Roman" w:cs="Times New Roman"/>
          <w:b/>
          <w:sz w:val="28"/>
          <w:szCs w:val="28"/>
          <w:lang w:eastAsia="ru-RU"/>
        </w:rPr>
        <w:t xml:space="preserve">: </w:t>
      </w:r>
    </w:p>
    <w:p w:rsidR="00853593" w:rsidRPr="001F4F61" w:rsidRDefault="006327D8" w:rsidP="00F9172E">
      <w:pPr>
        <w:widowControl w:val="0"/>
        <w:autoSpaceDE w:val="0"/>
        <w:autoSpaceDN w:val="0"/>
        <w:adjustRightInd w:val="0"/>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г. </w:t>
      </w:r>
      <w:r w:rsidR="00853593" w:rsidRPr="001F4F61">
        <w:rPr>
          <w:rFonts w:ascii="Times New Roman" w:eastAsia="Times New Roman" w:hAnsi="Times New Roman" w:cs="Times New Roman"/>
          <w:sz w:val="28"/>
          <w:szCs w:val="28"/>
          <w:lang w:eastAsia="ru-RU"/>
        </w:rPr>
        <w:t xml:space="preserve">Санкт – Петербург, </w:t>
      </w:r>
      <w:r w:rsidR="005937E3" w:rsidRPr="001F4F61">
        <w:rPr>
          <w:rFonts w:ascii="Times New Roman" w:eastAsia="Times New Roman" w:hAnsi="Times New Roman" w:cs="Times New Roman"/>
          <w:sz w:val="28"/>
          <w:szCs w:val="28"/>
          <w:lang w:eastAsia="ru-RU"/>
        </w:rPr>
        <w:t xml:space="preserve">п. Стрельна, ул. Связи, дом </w:t>
      </w:r>
      <w:r w:rsidR="00103C98" w:rsidRPr="001F4F61">
        <w:rPr>
          <w:rFonts w:ascii="Times New Roman" w:eastAsia="Times New Roman" w:hAnsi="Times New Roman" w:cs="Times New Roman"/>
          <w:sz w:val="28"/>
          <w:szCs w:val="28"/>
          <w:lang w:eastAsia="ru-RU"/>
        </w:rPr>
        <w:t>34, сооружение 5, литера Г5, тепловые сети БП-000254.</w:t>
      </w:r>
    </w:p>
    <w:p w:rsidR="00853593" w:rsidRPr="001F4F61" w:rsidRDefault="005C67C8" w:rsidP="00F9172E">
      <w:pPr>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b/>
          <w:sz w:val="28"/>
          <w:szCs w:val="28"/>
          <w:lang w:eastAsia="ru-RU"/>
        </w:rPr>
        <w:t>6</w:t>
      </w:r>
      <w:r w:rsidR="00853593" w:rsidRPr="001F4F61">
        <w:rPr>
          <w:rFonts w:ascii="Times New Roman" w:eastAsia="Times New Roman" w:hAnsi="Times New Roman" w:cs="Times New Roman"/>
          <w:b/>
          <w:sz w:val="28"/>
          <w:szCs w:val="28"/>
          <w:lang w:eastAsia="ru-RU"/>
        </w:rPr>
        <w:t xml:space="preserve">. Срок </w:t>
      </w:r>
      <w:r w:rsidRPr="001F4F61">
        <w:rPr>
          <w:rFonts w:ascii="Times New Roman" w:eastAsia="Times New Roman" w:hAnsi="Times New Roman" w:cs="Times New Roman"/>
          <w:b/>
          <w:sz w:val="28"/>
          <w:szCs w:val="28"/>
          <w:lang w:eastAsia="ru-RU"/>
        </w:rPr>
        <w:t>выполнения работ</w:t>
      </w:r>
      <w:r w:rsidR="00853593" w:rsidRPr="001F4F61">
        <w:rPr>
          <w:rFonts w:ascii="Times New Roman" w:eastAsia="Times New Roman" w:hAnsi="Times New Roman" w:cs="Times New Roman"/>
          <w:sz w:val="28"/>
          <w:szCs w:val="28"/>
          <w:lang w:eastAsia="ru-RU"/>
        </w:rPr>
        <w:t xml:space="preserve">: </w:t>
      </w:r>
    </w:p>
    <w:p w:rsidR="005106DE" w:rsidRPr="001F4F61" w:rsidRDefault="005106DE" w:rsidP="00F9172E">
      <w:pPr>
        <w:tabs>
          <w:tab w:val="num" w:pos="432"/>
        </w:tabs>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Начало выполнения Работ – с даты заключения Договора. </w:t>
      </w:r>
    </w:p>
    <w:p w:rsidR="005106DE" w:rsidRPr="001F4F61" w:rsidRDefault="005106DE" w:rsidP="00F9172E">
      <w:pPr>
        <w:tabs>
          <w:tab w:val="num" w:pos="432"/>
        </w:tabs>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Окончание выполнения Работ: 1</w:t>
      </w:r>
      <w:r w:rsidRPr="001F4F61">
        <w:rPr>
          <w:rFonts w:ascii="Times New Roman" w:eastAsia="Times New Roman" w:hAnsi="Times New Roman" w:cs="Times New Roman"/>
          <w:bCs/>
          <w:iCs/>
          <w:sz w:val="28"/>
          <w:szCs w:val="28"/>
          <w:lang w:eastAsia="ru-RU"/>
        </w:rPr>
        <w:t>0 (Десять) рабочих дней с даты заключения Договора</w:t>
      </w:r>
      <w:r w:rsidRPr="001F4F61">
        <w:rPr>
          <w:rFonts w:ascii="Times New Roman" w:eastAsia="Times New Roman" w:hAnsi="Times New Roman" w:cs="Times New Roman"/>
          <w:sz w:val="28"/>
          <w:szCs w:val="28"/>
          <w:lang w:eastAsia="ru-RU"/>
        </w:rPr>
        <w:t>.</w:t>
      </w:r>
    </w:p>
    <w:p w:rsidR="005C67C8" w:rsidRPr="001F4F61" w:rsidRDefault="005C67C8" w:rsidP="00F9172E">
      <w:pPr>
        <w:autoSpaceDE w:val="0"/>
        <w:autoSpaceDN w:val="0"/>
        <w:adjustRightInd w:val="0"/>
        <w:spacing w:line="240" w:lineRule="auto"/>
        <w:ind w:firstLine="709"/>
        <w:rPr>
          <w:rFonts w:ascii="Times New Roman" w:eastAsia="Times New Roman" w:hAnsi="Times New Roman" w:cs="Times New Roman"/>
          <w:b/>
          <w:sz w:val="28"/>
          <w:szCs w:val="28"/>
          <w:lang w:eastAsia="ru-RU"/>
        </w:rPr>
      </w:pPr>
      <w:r w:rsidRPr="001F4F61">
        <w:rPr>
          <w:rFonts w:ascii="Times New Roman" w:eastAsia="Times New Roman" w:hAnsi="Times New Roman" w:cs="Times New Roman"/>
          <w:b/>
          <w:sz w:val="28"/>
          <w:szCs w:val="28"/>
          <w:lang w:eastAsia="ru-RU"/>
        </w:rPr>
        <w:t>7</w:t>
      </w:r>
      <w:r w:rsidR="00853593" w:rsidRPr="001F4F61">
        <w:rPr>
          <w:rFonts w:ascii="Times New Roman" w:eastAsia="Times New Roman" w:hAnsi="Times New Roman" w:cs="Times New Roman"/>
          <w:b/>
          <w:sz w:val="28"/>
          <w:szCs w:val="28"/>
          <w:lang w:eastAsia="ru-RU"/>
        </w:rPr>
        <w:t xml:space="preserve">. Общие требования к </w:t>
      </w:r>
      <w:r w:rsidRPr="001F4F61">
        <w:rPr>
          <w:rFonts w:ascii="Times New Roman" w:eastAsia="Times New Roman" w:hAnsi="Times New Roman" w:cs="Times New Roman"/>
          <w:b/>
          <w:sz w:val="28"/>
          <w:szCs w:val="28"/>
          <w:lang w:eastAsia="ru-RU"/>
        </w:rPr>
        <w:t>выполнению работ:</w:t>
      </w:r>
    </w:p>
    <w:p w:rsidR="00562EE8" w:rsidRPr="001F4F61" w:rsidRDefault="00562EE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Подрядчик обязан:</w:t>
      </w:r>
    </w:p>
    <w:p w:rsidR="00562EE8" w:rsidRPr="001F4F61" w:rsidRDefault="00562EE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обеспечить за свой счет надлежащее хранение материалов, инструментов и другого имущества Подрядчика, находящегося на территории Заказчика;</w:t>
      </w:r>
    </w:p>
    <w:p w:rsidR="00562EE8" w:rsidRPr="001F4F61" w:rsidRDefault="00562EE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выполнить восстановлени</w:t>
      </w:r>
      <w:r w:rsidR="00DD5F93" w:rsidRPr="001F4F61">
        <w:rPr>
          <w:rFonts w:ascii="Times New Roman" w:eastAsia="Calibri" w:hAnsi="Times New Roman" w:cs="Times New Roman"/>
          <w:sz w:val="28"/>
          <w:szCs w:val="28"/>
        </w:rPr>
        <w:t>е</w:t>
      </w:r>
      <w:r w:rsidRPr="001F4F61">
        <w:rPr>
          <w:rFonts w:ascii="Times New Roman" w:eastAsia="Calibri" w:hAnsi="Times New Roman" w:cs="Times New Roman"/>
          <w:sz w:val="28"/>
          <w:szCs w:val="28"/>
        </w:rPr>
        <w:t xml:space="preserve"> благоустройства </w:t>
      </w:r>
      <w:r w:rsidR="00F9172E" w:rsidRPr="001F4F61">
        <w:rPr>
          <w:rFonts w:ascii="Times New Roman" w:eastAsia="Calibri" w:hAnsi="Times New Roman" w:cs="Times New Roman"/>
          <w:sz w:val="28"/>
          <w:szCs w:val="28"/>
        </w:rPr>
        <w:t>территории зоны производства работ</w:t>
      </w:r>
      <w:r w:rsidR="00ED0BC0" w:rsidRPr="001F4F61">
        <w:rPr>
          <w:rFonts w:ascii="Times New Roman" w:eastAsia="Calibri" w:hAnsi="Times New Roman" w:cs="Times New Roman"/>
          <w:sz w:val="28"/>
          <w:szCs w:val="28"/>
        </w:rPr>
        <w:t>;</w:t>
      </w:r>
    </w:p>
    <w:p w:rsidR="00562EE8" w:rsidRPr="001F4F61" w:rsidRDefault="00562EE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при производстве работ на территории Заказчика строго соблюдать мероприятия по охране окружающей среды, правила техники безопасности и правила охраны труда;</w:t>
      </w:r>
      <w:r w:rsidR="00F9172E" w:rsidRPr="001F4F61">
        <w:rPr>
          <w:rFonts w:ascii="Times New Roman" w:eastAsia="Times New Roman" w:hAnsi="Times New Roman" w:cs="Times New Roman"/>
          <w:sz w:val="28"/>
          <w:szCs w:val="28"/>
          <w:lang w:eastAsia="ru-RU"/>
        </w:rPr>
        <w:t xml:space="preserve"> Правила внутреннего трудового распорядка, пропускного и </w:t>
      </w:r>
      <w:proofErr w:type="spellStart"/>
      <w:r w:rsidR="00F9172E" w:rsidRPr="001F4F61">
        <w:rPr>
          <w:rFonts w:ascii="Times New Roman" w:eastAsia="Times New Roman" w:hAnsi="Times New Roman" w:cs="Times New Roman"/>
          <w:sz w:val="28"/>
          <w:szCs w:val="28"/>
          <w:lang w:eastAsia="ru-RU"/>
        </w:rPr>
        <w:t>внутриобъектового</w:t>
      </w:r>
      <w:proofErr w:type="spellEnd"/>
      <w:r w:rsidR="00F9172E" w:rsidRPr="001F4F61">
        <w:rPr>
          <w:rFonts w:ascii="Times New Roman" w:eastAsia="Times New Roman" w:hAnsi="Times New Roman" w:cs="Times New Roman"/>
          <w:sz w:val="28"/>
          <w:szCs w:val="28"/>
          <w:lang w:eastAsia="ru-RU"/>
        </w:rPr>
        <w:t xml:space="preserve"> режима, установленные на территории Заказчика и других действующих норм и правила, обязательные при производстве Работ</w:t>
      </w:r>
    </w:p>
    <w:p w:rsidR="00562EE8" w:rsidRPr="001F4F61" w:rsidRDefault="00562EE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нести ответственность за все действия своего персонала, в том числе и за соблюдение персоналом законо</w:t>
      </w:r>
      <w:r w:rsidR="003D51C5" w:rsidRPr="001F4F61">
        <w:rPr>
          <w:rFonts w:ascii="Times New Roman" w:eastAsia="Calibri" w:hAnsi="Times New Roman" w:cs="Times New Roman"/>
          <w:sz w:val="28"/>
          <w:szCs w:val="28"/>
        </w:rPr>
        <w:t>дательства Российской Федерации.</w:t>
      </w:r>
    </w:p>
    <w:p w:rsidR="00ED0BC0" w:rsidRPr="001F4F61" w:rsidRDefault="00ED0BC0" w:rsidP="00F9172E">
      <w:pPr>
        <w:spacing w:line="240" w:lineRule="auto"/>
        <w:ind w:firstLine="709"/>
        <w:rPr>
          <w:rFonts w:ascii="Times New Roman" w:eastAsia="Calibri" w:hAnsi="Times New Roman" w:cs="Times New Roman"/>
          <w:sz w:val="28"/>
          <w:szCs w:val="28"/>
        </w:rPr>
      </w:pPr>
    </w:p>
    <w:p w:rsidR="00853593" w:rsidRPr="001F4F61" w:rsidRDefault="005C67C8" w:rsidP="00F9172E">
      <w:pPr>
        <w:spacing w:line="240" w:lineRule="auto"/>
        <w:ind w:firstLine="709"/>
        <w:rPr>
          <w:rFonts w:ascii="Times New Roman" w:eastAsia="Calibri" w:hAnsi="Times New Roman" w:cs="Times New Roman"/>
          <w:b/>
          <w:sz w:val="28"/>
          <w:szCs w:val="28"/>
        </w:rPr>
      </w:pPr>
      <w:r w:rsidRPr="001F4F61">
        <w:rPr>
          <w:rFonts w:ascii="Times New Roman" w:eastAsia="Calibri" w:hAnsi="Times New Roman" w:cs="Times New Roman"/>
          <w:b/>
          <w:sz w:val="28"/>
          <w:szCs w:val="28"/>
        </w:rPr>
        <w:lastRenderedPageBreak/>
        <w:t>8</w:t>
      </w:r>
      <w:r w:rsidR="00853593" w:rsidRPr="001F4F61">
        <w:rPr>
          <w:rFonts w:ascii="Times New Roman" w:eastAsia="Calibri" w:hAnsi="Times New Roman" w:cs="Times New Roman"/>
          <w:b/>
          <w:sz w:val="28"/>
          <w:szCs w:val="28"/>
        </w:rPr>
        <w:t xml:space="preserve">. </w:t>
      </w:r>
      <w:r w:rsidR="00562EE8" w:rsidRPr="001F4F61">
        <w:rPr>
          <w:rFonts w:ascii="Times New Roman" w:eastAsia="Calibri" w:hAnsi="Times New Roman" w:cs="Times New Roman"/>
          <w:b/>
          <w:sz w:val="28"/>
          <w:szCs w:val="28"/>
        </w:rPr>
        <w:t>Требования к безопасности, качеству, техническим характеристикам, функциональным характеристикам (потребительским свойствам) работы, результатам работы</w:t>
      </w:r>
      <w:r w:rsidRPr="001F4F61">
        <w:rPr>
          <w:rFonts w:ascii="Times New Roman" w:eastAsia="Calibri" w:hAnsi="Times New Roman" w:cs="Times New Roman"/>
          <w:b/>
          <w:sz w:val="28"/>
          <w:szCs w:val="28"/>
        </w:rPr>
        <w:t>:</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1. Работы выполняются в условиях эксплуатируемого объекта Возможность выполнения работ:</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понедельник-четверг с 9-00 до 18-00;</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пятница с 9-00 до 17-00.</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2. Подрядчик обязан своими силами и средствами выполнить работы в объеме, определенном настоящим Техническим заданием и Договором.</w:t>
      </w:r>
    </w:p>
    <w:p w:rsidR="005C67C8" w:rsidRPr="001F4F61" w:rsidRDefault="005C67C8" w:rsidP="00F9172E">
      <w:pPr>
        <w:tabs>
          <w:tab w:val="left" w:pos="0"/>
          <w:tab w:val="left" w:pos="142"/>
          <w:tab w:val="left" w:pos="284"/>
        </w:tabs>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xml:space="preserve">3. Все специалисты </w:t>
      </w:r>
      <w:r w:rsidR="00F9172E" w:rsidRPr="001F4F61">
        <w:rPr>
          <w:rFonts w:ascii="Times New Roman" w:eastAsia="Calibri" w:hAnsi="Times New Roman" w:cs="Times New Roman"/>
          <w:sz w:val="28"/>
          <w:szCs w:val="28"/>
        </w:rPr>
        <w:t>Подрядчика</w:t>
      </w:r>
      <w:r w:rsidRPr="001F4F61">
        <w:rPr>
          <w:rFonts w:ascii="Times New Roman" w:eastAsia="Calibri" w:hAnsi="Times New Roman" w:cs="Times New Roman"/>
          <w:sz w:val="28"/>
          <w:szCs w:val="28"/>
        </w:rPr>
        <w:t xml:space="preserve"> перед допуском к работе обязаны пройти вводный инструктаж по охране труда и пожарной безопасности на объекте у специалистов Заказчика.</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4. Перед началом выполнения работ Заказчик передает площадку Подрядчику по Акту-допуска для производства строительно-монтажных работ на территории действующего производственного объекта (далее Акт-допуска) (Приложение к правилам по охране труда в строительстве, утвержденным приказом Министерства труда и социальной защиты Российской Федерации от 1 июн</w:t>
      </w:r>
      <w:r w:rsidR="00163C3A" w:rsidRPr="001F4F61">
        <w:rPr>
          <w:rFonts w:ascii="Times New Roman" w:eastAsia="Calibri" w:hAnsi="Times New Roman" w:cs="Times New Roman"/>
          <w:sz w:val="28"/>
          <w:szCs w:val="28"/>
        </w:rPr>
        <w:t xml:space="preserve">я 2015 года № 336н). </w:t>
      </w:r>
      <w:r w:rsidRPr="001F4F61">
        <w:rPr>
          <w:rFonts w:ascii="Times New Roman" w:eastAsia="Calibri" w:hAnsi="Times New Roman" w:cs="Times New Roman"/>
          <w:sz w:val="28"/>
          <w:szCs w:val="28"/>
        </w:rPr>
        <w:t>Акт-допуска составл</w:t>
      </w:r>
      <w:r w:rsidR="00163C3A" w:rsidRPr="001F4F61">
        <w:rPr>
          <w:rFonts w:ascii="Times New Roman" w:eastAsia="Calibri" w:hAnsi="Times New Roman" w:cs="Times New Roman"/>
          <w:sz w:val="28"/>
          <w:szCs w:val="28"/>
        </w:rPr>
        <w:t>яется</w:t>
      </w:r>
      <w:r w:rsidRPr="001F4F61">
        <w:rPr>
          <w:rFonts w:ascii="Times New Roman" w:eastAsia="Calibri" w:hAnsi="Times New Roman" w:cs="Times New Roman"/>
          <w:sz w:val="28"/>
          <w:szCs w:val="28"/>
        </w:rPr>
        <w:t xml:space="preserve"> в двух экземплярах, имеющих одинаковую юридическую силу, по одному экземпляру для каждой из Сторон.</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5. Перед началом выполнения работ Подрядчик должен предоставить Заказчику приказ о назначении должностных лиц, ответственных за производство работ.</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6. Подрядчик обязан организовать площадку складирования материалов, а также оборудовать строительную площадку комплексом первичных средств пожаротушения и аптечками первой помощи.</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7. Обеспечить чистоту на территории вокруг участка производства работ.</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8. Подрядчик обязан устранять замечания, выявленные уполномоченны</w:t>
      </w:r>
      <w:r w:rsidR="00813A89" w:rsidRPr="001F4F61">
        <w:rPr>
          <w:rFonts w:ascii="Times New Roman" w:eastAsia="Calibri" w:hAnsi="Times New Roman" w:cs="Times New Roman"/>
          <w:sz w:val="28"/>
          <w:szCs w:val="28"/>
        </w:rPr>
        <w:t>ми</w:t>
      </w:r>
      <w:r w:rsidRPr="001F4F61">
        <w:rPr>
          <w:rFonts w:ascii="Times New Roman" w:eastAsia="Calibri" w:hAnsi="Times New Roman" w:cs="Times New Roman"/>
          <w:sz w:val="28"/>
          <w:szCs w:val="28"/>
        </w:rPr>
        <w:t xml:space="preserve"> представител</w:t>
      </w:r>
      <w:r w:rsidR="00813A89" w:rsidRPr="001F4F61">
        <w:rPr>
          <w:rFonts w:ascii="Times New Roman" w:eastAsia="Calibri" w:hAnsi="Times New Roman" w:cs="Times New Roman"/>
          <w:sz w:val="28"/>
          <w:szCs w:val="28"/>
        </w:rPr>
        <w:t>ями</w:t>
      </w:r>
      <w:r w:rsidRPr="001F4F61">
        <w:rPr>
          <w:rFonts w:ascii="Times New Roman" w:eastAsia="Calibri" w:hAnsi="Times New Roman" w:cs="Times New Roman"/>
          <w:sz w:val="28"/>
          <w:szCs w:val="28"/>
        </w:rPr>
        <w:t xml:space="preserve"> Заказчика.</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xml:space="preserve">9. Приемка выполненных работ осуществляется подписанием </w:t>
      </w:r>
      <w:r w:rsidR="00F9172E" w:rsidRPr="001F4F61">
        <w:rPr>
          <w:rFonts w:ascii="Times New Roman" w:eastAsia="Calibri" w:hAnsi="Times New Roman" w:cs="Times New Roman"/>
          <w:sz w:val="28"/>
          <w:szCs w:val="28"/>
        </w:rPr>
        <w:t xml:space="preserve">сторонами </w:t>
      </w:r>
      <w:r w:rsidR="00F9172E" w:rsidRPr="001F4F61">
        <w:rPr>
          <w:rFonts w:ascii="Times New Roman" w:hAnsi="Times New Roman" w:cs="Times New Roman"/>
          <w:sz w:val="28"/>
          <w:szCs w:val="28"/>
        </w:rPr>
        <w:t>подписания Сторонами акта о приемке выполненных работ по форме КС-2 и справки о стоимости выполненных работ и затрат по форме КС-3</w:t>
      </w:r>
      <w:r w:rsidRPr="001F4F61">
        <w:rPr>
          <w:rFonts w:ascii="Times New Roman" w:eastAsia="Calibri" w:hAnsi="Times New Roman" w:cs="Times New Roman"/>
          <w:sz w:val="28"/>
          <w:szCs w:val="28"/>
        </w:rPr>
        <w:t>.</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10. Отключение существующих инженерных систем или отдельных их участков могут производиться только по предварительному согласованию с Заказчиком.</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11. Ежедневно после окончания работ производить уборку на месте выполнения работ.</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12. Строительный мусор и отходы производства упаковывать в мешки, складировать в согласованном месте и вывозить с территории Заказчика.</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13. Складские и бытовые помещения Заказчиком не предоставляются.</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xml:space="preserve">14. Соблюдение правил противопожарной безопасности и техники безопасности возлагается на Подрядчика. </w:t>
      </w:r>
    </w:p>
    <w:p w:rsidR="00163C3A"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1</w:t>
      </w:r>
      <w:r w:rsidR="00103C98" w:rsidRPr="001F4F61">
        <w:rPr>
          <w:rFonts w:ascii="Times New Roman" w:eastAsia="Calibri" w:hAnsi="Times New Roman" w:cs="Times New Roman"/>
          <w:sz w:val="28"/>
          <w:szCs w:val="28"/>
        </w:rPr>
        <w:t>5</w:t>
      </w:r>
      <w:r w:rsidRPr="001F4F61">
        <w:rPr>
          <w:rFonts w:ascii="Times New Roman" w:eastAsia="Calibri" w:hAnsi="Times New Roman" w:cs="Times New Roman"/>
          <w:sz w:val="28"/>
          <w:szCs w:val="28"/>
        </w:rPr>
        <w:t xml:space="preserve">. Датой </w:t>
      </w:r>
      <w:r w:rsidR="00163C3A" w:rsidRPr="001F4F61">
        <w:rPr>
          <w:rFonts w:ascii="Times New Roman" w:eastAsia="Calibri" w:hAnsi="Times New Roman" w:cs="Times New Roman"/>
          <w:sz w:val="28"/>
          <w:szCs w:val="28"/>
        </w:rPr>
        <w:t>выполнения</w:t>
      </w:r>
      <w:r w:rsidRPr="001F4F61">
        <w:rPr>
          <w:rFonts w:ascii="Times New Roman" w:eastAsia="Calibri" w:hAnsi="Times New Roman" w:cs="Times New Roman"/>
          <w:sz w:val="28"/>
          <w:szCs w:val="28"/>
        </w:rPr>
        <w:t xml:space="preserve"> работ по Договору считается дата подписания </w:t>
      </w:r>
      <w:r w:rsidR="00163C3A" w:rsidRPr="001F4F61">
        <w:rPr>
          <w:rFonts w:ascii="Times New Roman" w:eastAsia="Calibri" w:hAnsi="Times New Roman" w:cs="Times New Roman"/>
          <w:sz w:val="28"/>
          <w:szCs w:val="28"/>
        </w:rPr>
        <w:t xml:space="preserve">Сторонами </w:t>
      </w:r>
      <w:r w:rsidR="00F9172E" w:rsidRPr="001F4F61">
        <w:rPr>
          <w:rFonts w:ascii="Times New Roman" w:eastAsia="Calibri" w:hAnsi="Times New Roman" w:cs="Times New Roman"/>
          <w:sz w:val="28"/>
          <w:szCs w:val="28"/>
        </w:rPr>
        <w:t>акта о приемке выполненных работ по форме КС-2 и справки о стоимости выполненных работ и затрат по форме КС-3</w:t>
      </w:r>
      <w:r w:rsidR="00163C3A" w:rsidRPr="001F4F61">
        <w:rPr>
          <w:rFonts w:ascii="Times New Roman" w:eastAsia="Calibri" w:hAnsi="Times New Roman" w:cs="Times New Roman"/>
          <w:sz w:val="28"/>
          <w:szCs w:val="28"/>
        </w:rPr>
        <w:t>.</w:t>
      </w:r>
    </w:p>
    <w:p w:rsidR="005C67C8" w:rsidRPr="001F4F61" w:rsidRDefault="004D67FE"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lastRenderedPageBreak/>
        <w:t>1</w:t>
      </w:r>
      <w:r w:rsidR="00103C98" w:rsidRPr="001F4F61">
        <w:rPr>
          <w:rFonts w:ascii="Times New Roman" w:eastAsia="Calibri" w:hAnsi="Times New Roman" w:cs="Times New Roman"/>
          <w:sz w:val="28"/>
          <w:szCs w:val="28"/>
        </w:rPr>
        <w:t>6</w:t>
      </w:r>
      <w:r w:rsidRPr="001F4F61">
        <w:rPr>
          <w:rFonts w:ascii="Times New Roman" w:eastAsia="Calibri" w:hAnsi="Times New Roman" w:cs="Times New Roman"/>
          <w:sz w:val="28"/>
          <w:szCs w:val="28"/>
        </w:rPr>
        <w:t>.</w:t>
      </w:r>
      <w:r w:rsidR="00ED0BC0" w:rsidRPr="001F4F61">
        <w:rPr>
          <w:rFonts w:ascii="Times New Roman" w:eastAsia="Calibri" w:hAnsi="Times New Roman" w:cs="Times New Roman"/>
          <w:sz w:val="28"/>
          <w:szCs w:val="28"/>
        </w:rPr>
        <w:t xml:space="preserve"> </w:t>
      </w:r>
      <w:r w:rsidR="005C67C8" w:rsidRPr="001F4F61">
        <w:rPr>
          <w:rFonts w:ascii="Times New Roman" w:eastAsia="Calibri" w:hAnsi="Times New Roman" w:cs="Times New Roman"/>
          <w:sz w:val="28"/>
          <w:szCs w:val="28"/>
        </w:rPr>
        <w:t>Все работы должны быть выполнены в соответствии с действующими нормативными документами РФ (ГОСТ, СНиП, ПБ, РД, приказы, постановления и пр.).</w:t>
      </w:r>
    </w:p>
    <w:p w:rsidR="00ED0BC0" w:rsidRPr="001F4F61" w:rsidRDefault="00ED0BC0"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1</w:t>
      </w:r>
      <w:r w:rsidR="00103C98" w:rsidRPr="001F4F61">
        <w:rPr>
          <w:rFonts w:ascii="Times New Roman" w:eastAsia="Calibri" w:hAnsi="Times New Roman" w:cs="Times New Roman"/>
          <w:sz w:val="28"/>
          <w:szCs w:val="28"/>
        </w:rPr>
        <w:t>7</w:t>
      </w:r>
      <w:r w:rsidRPr="001F4F61">
        <w:rPr>
          <w:rFonts w:ascii="Times New Roman" w:eastAsia="Calibri" w:hAnsi="Times New Roman" w:cs="Times New Roman"/>
          <w:sz w:val="28"/>
          <w:szCs w:val="28"/>
        </w:rPr>
        <w:t>. Все материалы, изделия и оборудование, используемые для проведения работ:</w:t>
      </w:r>
    </w:p>
    <w:p w:rsidR="00ED0BC0" w:rsidRPr="001F4F61" w:rsidRDefault="00ED0BC0"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должны быть разрешены к применению на территории Российской Федерации,</w:t>
      </w:r>
    </w:p>
    <w:p w:rsidR="00ED0BC0" w:rsidRPr="001F4F61" w:rsidRDefault="00ED0BC0"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должны иметь документ изготовителя, содержащий все существенные технические характеристики;</w:t>
      </w:r>
    </w:p>
    <w:p w:rsidR="00ED0BC0" w:rsidRPr="001F4F61" w:rsidRDefault="00ED0BC0"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должны иметь соответствующие сертификаты, технические паспорта, а также другие документы, удостоверяющие их качество;</w:t>
      </w:r>
    </w:p>
    <w:p w:rsidR="00ED0BC0" w:rsidRPr="001F4F61" w:rsidRDefault="00ED0BC0"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должны быть новыми (выпущенными не ранее 2019 года, если иное не указано в настоящем ТЗ), не бывшими в эксплуатации, не восстановленными, без дефектов изготовления, неповрежденными.</w:t>
      </w:r>
    </w:p>
    <w:p w:rsidR="005C67C8"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1</w:t>
      </w:r>
      <w:r w:rsidR="00103C98" w:rsidRPr="001F4F61">
        <w:rPr>
          <w:rFonts w:ascii="Times New Roman" w:eastAsia="Calibri" w:hAnsi="Times New Roman" w:cs="Times New Roman"/>
          <w:sz w:val="28"/>
          <w:szCs w:val="28"/>
        </w:rPr>
        <w:t>8</w:t>
      </w:r>
      <w:r w:rsidR="005C67C8" w:rsidRPr="001F4F61">
        <w:rPr>
          <w:rFonts w:ascii="Times New Roman" w:eastAsia="Calibri" w:hAnsi="Times New Roman" w:cs="Times New Roman"/>
          <w:sz w:val="28"/>
          <w:szCs w:val="28"/>
        </w:rPr>
        <w:t xml:space="preserve">. Заказчик обязан в течение 10 (десяти) рабочих дней со дня получения документов, с участием представителей Подрядчика осмотреть, проверить и принять выполненные работы, подписать и вернуть Подрядчику 1 (один) экземпляр </w:t>
      </w:r>
      <w:r w:rsidR="00F9172E" w:rsidRPr="001F4F61">
        <w:rPr>
          <w:rFonts w:ascii="Times New Roman" w:hAnsi="Times New Roman" w:cs="Times New Roman"/>
          <w:sz w:val="28"/>
          <w:szCs w:val="28"/>
        </w:rPr>
        <w:t>акта о приемке выполненных работ по форме КС-2 и справки о стоимости выполненных работ и затрат по форме КС-3 либо</w:t>
      </w:r>
      <w:r w:rsidR="005C67C8" w:rsidRPr="001F4F61">
        <w:rPr>
          <w:rFonts w:ascii="Times New Roman" w:eastAsia="Calibri" w:hAnsi="Times New Roman" w:cs="Times New Roman"/>
          <w:sz w:val="28"/>
          <w:szCs w:val="28"/>
        </w:rPr>
        <w:t xml:space="preserve"> направить Подрядчику мотивированный отказ от приемки работ.</w:t>
      </w:r>
    </w:p>
    <w:p w:rsidR="005C67C8" w:rsidRPr="001F4F61" w:rsidRDefault="00103C98" w:rsidP="00F9172E">
      <w:pPr>
        <w:suppressAutoHyphens/>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19</w:t>
      </w:r>
      <w:r w:rsidR="005C67C8" w:rsidRPr="001F4F61">
        <w:rPr>
          <w:rFonts w:ascii="Times New Roman" w:eastAsia="Calibri" w:hAnsi="Times New Roman" w:cs="Times New Roman"/>
          <w:sz w:val="28"/>
          <w:szCs w:val="28"/>
        </w:rPr>
        <w:t>. В случае выявления замечани</w:t>
      </w:r>
      <w:r w:rsidR="00ED0BC0" w:rsidRPr="001F4F61">
        <w:rPr>
          <w:rFonts w:ascii="Times New Roman" w:eastAsia="Calibri" w:hAnsi="Times New Roman" w:cs="Times New Roman"/>
          <w:sz w:val="28"/>
          <w:szCs w:val="28"/>
        </w:rPr>
        <w:t xml:space="preserve">й составляется Акт обследования </w:t>
      </w:r>
      <w:r w:rsidR="005C67C8" w:rsidRPr="001F4F61">
        <w:rPr>
          <w:rFonts w:ascii="Times New Roman" w:eastAsia="Calibri" w:hAnsi="Times New Roman" w:cs="Times New Roman"/>
          <w:sz w:val="28"/>
          <w:szCs w:val="28"/>
        </w:rPr>
        <w:t>с указанием полного перечня выявленных недостатков с указанием сроков их устранения.</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2</w:t>
      </w:r>
      <w:r w:rsidR="00103C98" w:rsidRPr="001F4F61">
        <w:rPr>
          <w:rFonts w:ascii="Times New Roman" w:eastAsia="Calibri" w:hAnsi="Times New Roman" w:cs="Times New Roman"/>
          <w:sz w:val="28"/>
          <w:szCs w:val="28"/>
        </w:rPr>
        <w:t>0</w:t>
      </w:r>
      <w:r w:rsidRPr="001F4F61">
        <w:rPr>
          <w:rFonts w:ascii="Times New Roman" w:eastAsia="Calibri" w:hAnsi="Times New Roman" w:cs="Times New Roman"/>
          <w:sz w:val="28"/>
          <w:szCs w:val="28"/>
        </w:rPr>
        <w:t xml:space="preserve">. Подрядчик обязан устранить недостатки в сроки, назначенные </w:t>
      </w:r>
      <w:r w:rsidR="00313AB8" w:rsidRPr="001F4F61">
        <w:rPr>
          <w:rFonts w:ascii="Times New Roman" w:eastAsia="Calibri" w:hAnsi="Times New Roman" w:cs="Times New Roman"/>
          <w:sz w:val="28"/>
          <w:szCs w:val="28"/>
        </w:rPr>
        <w:t xml:space="preserve">представителем </w:t>
      </w:r>
      <w:r w:rsidRPr="001F4F61">
        <w:rPr>
          <w:rFonts w:ascii="Times New Roman" w:eastAsia="Calibri" w:hAnsi="Times New Roman" w:cs="Times New Roman"/>
          <w:sz w:val="28"/>
          <w:szCs w:val="28"/>
        </w:rPr>
        <w:t>Заказчик</w:t>
      </w:r>
      <w:r w:rsidR="00ED0BC0" w:rsidRPr="001F4F61">
        <w:rPr>
          <w:rFonts w:ascii="Times New Roman" w:eastAsia="Calibri" w:hAnsi="Times New Roman" w:cs="Times New Roman"/>
          <w:sz w:val="28"/>
          <w:szCs w:val="28"/>
        </w:rPr>
        <w:t>а</w:t>
      </w:r>
      <w:r w:rsidRPr="001F4F61">
        <w:rPr>
          <w:rFonts w:ascii="Times New Roman" w:eastAsia="Calibri" w:hAnsi="Times New Roman" w:cs="Times New Roman"/>
          <w:sz w:val="28"/>
          <w:szCs w:val="28"/>
        </w:rPr>
        <w:t>. При неисполнении Подрядчиком в назначенный срок требования, Заказчик имеет право поручить устранение недостатков третьему лицу, или устранить недостатки своими силами с отнесением расходов на Подрядчика, а также потребовать возмещения убытков, если во время выполнения работ станет очевидным, что они не будут выполнены надлежащим образом.</w:t>
      </w:r>
    </w:p>
    <w:p w:rsidR="009E6B61" w:rsidRPr="001F4F61" w:rsidRDefault="009E6B61" w:rsidP="00F9172E">
      <w:pPr>
        <w:spacing w:line="240" w:lineRule="auto"/>
        <w:ind w:firstLine="709"/>
        <w:rPr>
          <w:rFonts w:ascii="Times New Roman" w:eastAsia="Calibri" w:hAnsi="Times New Roman" w:cs="Times New Roman"/>
          <w:sz w:val="28"/>
          <w:szCs w:val="28"/>
        </w:rPr>
      </w:pP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b/>
          <w:sz w:val="28"/>
          <w:szCs w:val="28"/>
        </w:rPr>
        <w:t>9.</w:t>
      </w:r>
      <w:r w:rsidRPr="001F4F61">
        <w:rPr>
          <w:rFonts w:ascii="Times New Roman" w:eastAsia="Calibri" w:hAnsi="Times New Roman" w:cs="Times New Roman"/>
          <w:sz w:val="28"/>
          <w:szCs w:val="28"/>
        </w:rPr>
        <w:t xml:space="preserve"> </w:t>
      </w:r>
      <w:r w:rsidRPr="001F4F61">
        <w:rPr>
          <w:rFonts w:ascii="Times New Roman" w:eastAsia="Calibri" w:hAnsi="Times New Roman" w:cs="Times New Roman"/>
          <w:b/>
          <w:sz w:val="28"/>
          <w:szCs w:val="28"/>
        </w:rPr>
        <w:t>При выполнении работ Подрядчик должен выполнять требования, руководствоваться и действовать в соответствии:</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«Работы на объекте выполнять в соответствии Правилами противопожарного режима в РФ (утв. Постановлением правительства РФ от 25 апреля 2012г. № 390), ПУЭ, ПТЭЭП, ПОТЭУ, ППБ, строительными нормами и правилами (СНиП) и другими действующими нормативно-техническими документами»</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СНиП 12-01-2004 (с Изменением N 1) «Организация строительства» Актуализированная редакция;</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СНиП 12-03-2001, 12-04-2002 «Безопасность труда в строительстве»;</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СП 124.13330.2012 «СНиП 41-02-2003 «Тепловые сети»;</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xml:space="preserve">- Правилами технической эксплуатации тепловых энергоустановок, утвержденные приказом Минэнерго РФ № 115 от 24 марта 2003г.; </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СТО НОСТРОЙ 2.10.64-2012 Сварочные работы. Правила, контроль выполнения и требования к результатам работ (с Поправкой);</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lastRenderedPageBreak/>
        <w:t>-  СНиП 3.01.04-87 «Приемка в эксплуатацию законченных строительством объектов. Основные положения;</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РД 34.03.284-96 Инструкции по организации и производству работ повышенной опасности;</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xml:space="preserve">- Правилами в области промышленной безопасности «Правила безопасного ведения газоопасных, огневых и ремонтных работ», утвержденный приказом </w:t>
      </w:r>
      <w:proofErr w:type="spellStart"/>
      <w:r w:rsidRPr="001F4F61">
        <w:rPr>
          <w:rFonts w:ascii="Times New Roman" w:eastAsia="Calibri" w:hAnsi="Times New Roman" w:cs="Times New Roman"/>
          <w:sz w:val="28"/>
          <w:szCs w:val="28"/>
        </w:rPr>
        <w:t>Ростехнадзора</w:t>
      </w:r>
      <w:proofErr w:type="spellEnd"/>
      <w:r w:rsidRPr="001F4F61">
        <w:rPr>
          <w:rFonts w:ascii="Times New Roman" w:eastAsia="Calibri" w:hAnsi="Times New Roman" w:cs="Times New Roman"/>
          <w:sz w:val="28"/>
          <w:szCs w:val="28"/>
        </w:rPr>
        <w:t xml:space="preserve"> № 485 от 20.11.2017г. </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РД-11-02-2006 Требования к составу и порядку ведения исполнительной документации при строительстве, реконструкции, капитальном ремонте объектов капитального строительства и требования, предъявляемые к актам освидетельствования работ, конструкций, участков сетей инженерно-технического обеспечения;</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РД 34.03.201-97(2000) «Правила техники безопасности при эксплуатации тепломеханического оборудования электростанции и тепловых сетей»;</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Постановление Минтруда РФ и Минобразования РФ от 13 января 2003 г. N 1/29</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«Об утверждении Порядка обучения по охране труда и проверки знаний требований охраны труда работников организаций»;</w:t>
      </w:r>
    </w:p>
    <w:p w:rsidR="00015457"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 Приказ МЧС №645 от 12.12.2007г. «Об утверждении норм пожарной безопасности «Обучение мерам пожарной безопасности работников организации».</w:t>
      </w:r>
    </w:p>
    <w:p w:rsidR="00015457" w:rsidRPr="001F4F61" w:rsidRDefault="00015457" w:rsidP="00F9172E">
      <w:pPr>
        <w:spacing w:line="240" w:lineRule="auto"/>
        <w:ind w:firstLine="709"/>
        <w:rPr>
          <w:rFonts w:ascii="Times New Roman" w:eastAsia="Calibri" w:hAnsi="Times New Roman" w:cs="Times New Roman"/>
          <w:b/>
          <w:sz w:val="28"/>
          <w:szCs w:val="28"/>
        </w:rPr>
      </w:pPr>
    </w:p>
    <w:p w:rsidR="005C67C8" w:rsidRPr="001F4F61" w:rsidRDefault="00015457"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b/>
          <w:sz w:val="28"/>
          <w:szCs w:val="28"/>
        </w:rPr>
        <w:t>10</w:t>
      </w:r>
      <w:r w:rsidR="005C67C8" w:rsidRPr="001F4F61">
        <w:rPr>
          <w:rFonts w:ascii="Times New Roman" w:eastAsia="Calibri" w:hAnsi="Times New Roman" w:cs="Times New Roman"/>
          <w:b/>
          <w:sz w:val="28"/>
          <w:szCs w:val="28"/>
        </w:rPr>
        <w:t>.</w:t>
      </w:r>
      <w:r w:rsidR="005C67C8" w:rsidRPr="001F4F61">
        <w:rPr>
          <w:rFonts w:ascii="Times New Roman" w:eastAsia="Calibri" w:hAnsi="Times New Roman" w:cs="Times New Roman"/>
          <w:sz w:val="28"/>
          <w:szCs w:val="28"/>
        </w:rPr>
        <w:t xml:space="preserve"> </w:t>
      </w:r>
      <w:r w:rsidR="005C67C8" w:rsidRPr="001F4F61">
        <w:rPr>
          <w:rFonts w:ascii="Times New Roman" w:eastAsia="Calibri" w:hAnsi="Times New Roman" w:cs="Times New Roman"/>
          <w:b/>
          <w:sz w:val="28"/>
          <w:szCs w:val="28"/>
        </w:rPr>
        <w:t>Требования к гарантии качества работ</w:t>
      </w:r>
      <w:r w:rsidR="005C67C8" w:rsidRPr="001F4F61">
        <w:rPr>
          <w:rFonts w:ascii="Times New Roman" w:eastAsia="Calibri" w:hAnsi="Times New Roman" w:cs="Times New Roman"/>
          <w:sz w:val="28"/>
          <w:szCs w:val="28"/>
        </w:rPr>
        <w:t>:</w:t>
      </w:r>
    </w:p>
    <w:p w:rsidR="005C67C8" w:rsidRPr="001F4F61" w:rsidRDefault="005C67C8"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bCs/>
          <w:sz w:val="28"/>
          <w:szCs w:val="28"/>
        </w:rPr>
        <w:t>Подрядчик должен гарантировать соответствие качества и результат</w:t>
      </w:r>
      <w:r w:rsidR="00007516" w:rsidRPr="001F4F61">
        <w:rPr>
          <w:rFonts w:ascii="Times New Roman" w:eastAsia="Calibri" w:hAnsi="Times New Roman" w:cs="Times New Roman"/>
          <w:bCs/>
          <w:sz w:val="28"/>
          <w:szCs w:val="28"/>
        </w:rPr>
        <w:t xml:space="preserve"> </w:t>
      </w:r>
      <w:r w:rsidRPr="001F4F61">
        <w:rPr>
          <w:rFonts w:ascii="Times New Roman" w:eastAsia="Calibri" w:hAnsi="Times New Roman" w:cs="Times New Roman"/>
          <w:bCs/>
          <w:sz w:val="28"/>
          <w:szCs w:val="28"/>
        </w:rPr>
        <w:t>выполненных работ действующим техническим требованиям и нормативам в течение гарантийного срока</w:t>
      </w:r>
      <w:r w:rsidR="00F55EC1" w:rsidRPr="001F4F61">
        <w:rPr>
          <w:rFonts w:ascii="Times New Roman" w:eastAsia="Calibri" w:hAnsi="Times New Roman" w:cs="Times New Roman"/>
          <w:bCs/>
          <w:sz w:val="28"/>
          <w:szCs w:val="28"/>
        </w:rPr>
        <w:t xml:space="preserve"> </w:t>
      </w:r>
      <w:r w:rsidR="004D67FE" w:rsidRPr="001F4F61">
        <w:rPr>
          <w:rFonts w:ascii="Times New Roman" w:eastAsia="Calibri" w:hAnsi="Times New Roman" w:cs="Times New Roman"/>
          <w:bCs/>
          <w:sz w:val="28"/>
          <w:szCs w:val="28"/>
        </w:rPr>
        <w:t xml:space="preserve">- </w:t>
      </w:r>
      <w:r w:rsidR="00F55EC1" w:rsidRPr="001F4F61">
        <w:rPr>
          <w:rFonts w:ascii="Times New Roman" w:eastAsia="Calibri" w:hAnsi="Times New Roman" w:cs="Times New Roman"/>
          <w:bCs/>
          <w:sz w:val="28"/>
          <w:szCs w:val="28"/>
        </w:rPr>
        <w:t>2</w:t>
      </w:r>
      <w:r w:rsidR="004D67FE" w:rsidRPr="001F4F61">
        <w:rPr>
          <w:rFonts w:ascii="Times New Roman" w:eastAsia="Calibri" w:hAnsi="Times New Roman" w:cs="Times New Roman"/>
          <w:bCs/>
          <w:sz w:val="28"/>
          <w:szCs w:val="28"/>
        </w:rPr>
        <w:t>4</w:t>
      </w:r>
      <w:r w:rsidR="00F55EC1" w:rsidRPr="001F4F61">
        <w:rPr>
          <w:rFonts w:ascii="Times New Roman" w:eastAsia="Calibri" w:hAnsi="Times New Roman" w:cs="Times New Roman"/>
          <w:bCs/>
          <w:sz w:val="28"/>
          <w:szCs w:val="28"/>
        </w:rPr>
        <w:t xml:space="preserve"> месяц</w:t>
      </w:r>
      <w:r w:rsidR="004D67FE" w:rsidRPr="001F4F61">
        <w:rPr>
          <w:rFonts w:ascii="Times New Roman" w:eastAsia="Calibri" w:hAnsi="Times New Roman" w:cs="Times New Roman"/>
          <w:bCs/>
          <w:sz w:val="28"/>
          <w:szCs w:val="28"/>
        </w:rPr>
        <w:t>а</w:t>
      </w:r>
      <w:r w:rsidR="00F55EC1" w:rsidRPr="001F4F61">
        <w:rPr>
          <w:rFonts w:ascii="Times New Roman" w:eastAsia="Calibri" w:hAnsi="Times New Roman" w:cs="Times New Roman"/>
          <w:bCs/>
          <w:sz w:val="28"/>
          <w:szCs w:val="28"/>
        </w:rPr>
        <w:t xml:space="preserve"> </w:t>
      </w:r>
      <w:r w:rsidR="00F55EC1" w:rsidRPr="001F4F61">
        <w:rPr>
          <w:rFonts w:ascii="Times New Roman" w:eastAsia="Calibri" w:hAnsi="Times New Roman" w:cs="Times New Roman"/>
          <w:sz w:val="28"/>
          <w:szCs w:val="28"/>
        </w:rPr>
        <w:t xml:space="preserve">с момента подписания обеими сторонами </w:t>
      </w:r>
      <w:r w:rsidR="00F9172E" w:rsidRPr="001F4F61">
        <w:rPr>
          <w:rFonts w:ascii="Times New Roman" w:hAnsi="Times New Roman" w:cs="Times New Roman"/>
          <w:sz w:val="28"/>
          <w:szCs w:val="28"/>
        </w:rPr>
        <w:t>акта о приемке выполненных работ по форме КС-2 и справки о стоимости выполненных работ и затрат по форме КС-3</w:t>
      </w:r>
      <w:r w:rsidR="00ED0BC0" w:rsidRPr="001F4F61">
        <w:rPr>
          <w:rFonts w:ascii="Times New Roman" w:eastAsia="Calibri" w:hAnsi="Times New Roman" w:cs="Times New Roman"/>
          <w:bCs/>
          <w:sz w:val="28"/>
          <w:szCs w:val="28"/>
        </w:rPr>
        <w:t>.</w:t>
      </w:r>
    </w:p>
    <w:p w:rsidR="00A70137" w:rsidRPr="001F4F61" w:rsidRDefault="0047118E" w:rsidP="00F9172E">
      <w:pPr>
        <w:spacing w:line="240" w:lineRule="auto"/>
        <w:ind w:firstLine="709"/>
        <w:rPr>
          <w:rFonts w:ascii="Times New Roman" w:eastAsia="Calibri" w:hAnsi="Times New Roman" w:cs="Times New Roman"/>
          <w:sz w:val="28"/>
          <w:szCs w:val="28"/>
        </w:rPr>
      </w:pPr>
      <w:r w:rsidRPr="001F4F61">
        <w:rPr>
          <w:rFonts w:ascii="Times New Roman" w:eastAsia="Calibri" w:hAnsi="Times New Roman" w:cs="Times New Roman"/>
          <w:sz w:val="28"/>
          <w:szCs w:val="28"/>
        </w:rPr>
        <w:t>Если в гаран</w:t>
      </w:r>
      <w:r w:rsidR="00A2074B" w:rsidRPr="001F4F61">
        <w:rPr>
          <w:rFonts w:ascii="Times New Roman" w:eastAsia="Calibri" w:hAnsi="Times New Roman" w:cs="Times New Roman"/>
          <w:sz w:val="28"/>
          <w:szCs w:val="28"/>
        </w:rPr>
        <w:t>тийный период объекта обнаружатся</w:t>
      </w:r>
      <w:r w:rsidRPr="001F4F61">
        <w:rPr>
          <w:rFonts w:ascii="Times New Roman" w:eastAsia="Calibri" w:hAnsi="Times New Roman" w:cs="Times New Roman"/>
          <w:sz w:val="28"/>
          <w:szCs w:val="28"/>
        </w:rPr>
        <w:t xml:space="preserve"> дефекты</w:t>
      </w:r>
      <w:r w:rsidR="00A2074B" w:rsidRPr="001F4F61">
        <w:rPr>
          <w:rFonts w:ascii="Times New Roman" w:eastAsia="Calibri" w:hAnsi="Times New Roman" w:cs="Times New Roman"/>
          <w:sz w:val="28"/>
          <w:szCs w:val="28"/>
        </w:rPr>
        <w:t xml:space="preserve">, допущенные по вине Подрядчика и препятствующие нормальной эксплуатации объекта, то </w:t>
      </w:r>
      <w:r w:rsidR="007B3290" w:rsidRPr="001F4F61">
        <w:rPr>
          <w:rFonts w:ascii="Times New Roman" w:eastAsia="Calibri" w:hAnsi="Times New Roman" w:cs="Times New Roman"/>
          <w:sz w:val="28"/>
          <w:szCs w:val="28"/>
        </w:rPr>
        <w:t>П</w:t>
      </w:r>
      <w:r w:rsidR="00A2074B" w:rsidRPr="001F4F61">
        <w:rPr>
          <w:rFonts w:ascii="Times New Roman" w:eastAsia="Calibri" w:hAnsi="Times New Roman" w:cs="Times New Roman"/>
          <w:sz w:val="28"/>
          <w:szCs w:val="28"/>
        </w:rPr>
        <w:t>одрядчик обяза</w:t>
      </w:r>
      <w:r w:rsidR="007B3290" w:rsidRPr="001F4F61">
        <w:rPr>
          <w:rFonts w:ascii="Times New Roman" w:eastAsia="Calibri" w:hAnsi="Times New Roman" w:cs="Times New Roman"/>
          <w:sz w:val="28"/>
          <w:szCs w:val="28"/>
        </w:rPr>
        <w:t>н их устранить в установленный З</w:t>
      </w:r>
      <w:r w:rsidR="00A2074B" w:rsidRPr="001F4F61">
        <w:rPr>
          <w:rFonts w:ascii="Times New Roman" w:eastAsia="Calibri" w:hAnsi="Times New Roman" w:cs="Times New Roman"/>
          <w:sz w:val="28"/>
          <w:szCs w:val="28"/>
        </w:rPr>
        <w:t>аказчиком срок за свой счет. При отказе Подрядчика от составления или подписания Акта об обнаруженных дефектах и недоделках, для их подтверждения Заказчик проводит за счет Подрядчика квалифицированную экспертизу с привлечением специалистов, по итогам которой составляется соответствующий Акт, фиксирующий затраты по исправлению дефектов и недоделок</w:t>
      </w:r>
      <w:r w:rsidR="00FE4604" w:rsidRPr="001F4F61">
        <w:rPr>
          <w:rFonts w:ascii="Times New Roman" w:eastAsia="Calibri" w:hAnsi="Times New Roman" w:cs="Times New Roman"/>
          <w:sz w:val="28"/>
          <w:szCs w:val="28"/>
        </w:rPr>
        <w:t>.</w:t>
      </w:r>
    </w:p>
    <w:p w:rsidR="00A70137" w:rsidRPr="001F4F61" w:rsidRDefault="00A70137" w:rsidP="00A70137">
      <w:pPr>
        <w:rPr>
          <w:rFonts w:ascii="Times New Roman" w:eastAsia="Calibri" w:hAnsi="Times New Roman" w:cs="Times New Roman"/>
          <w:sz w:val="28"/>
          <w:szCs w:val="28"/>
        </w:rPr>
      </w:pPr>
    </w:p>
    <w:p w:rsidR="00A70137" w:rsidRPr="001F4F61" w:rsidRDefault="00A70137" w:rsidP="00A70137">
      <w:pPr>
        <w:rPr>
          <w:rFonts w:ascii="Times New Roman" w:eastAsia="Calibri" w:hAnsi="Times New Roman" w:cs="Times New Roman"/>
          <w:sz w:val="28"/>
          <w:szCs w:val="28"/>
        </w:rPr>
      </w:pPr>
    </w:p>
    <w:p w:rsidR="00A70137" w:rsidRPr="001F4F61" w:rsidRDefault="00A70137" w:rsidP="00A70137">
      <w:pPr>
        <w:tabs>
          <w:tab w:val="left" w:pos="6016"/>
        </w:tabs>
        <w:rPr>
          <w:rFonts w:ascii="Times New Roman" w:eastAsia="Calibri" w:hAnsi="Times New Roman" w:cs="Times New Roman"/>
          <w:b/>
          <w:sz w:val="28"/>
          <w:szCs w:val="28"/>
        </w:rPr>
      </w:pPr>
      <w:r w:rsidRPr="001F4F61">
        <w:rPr>
          <w:rFonts w:ascii="Times New Roman" w:eastAsia="Calibri" w:hAnsi="Times New Roman" w:cs="Times New Roman"/>
          <w:b/>
          <w:sz w:val="28"/>
          <w:szCs w:val="28"/>
        </w:rPr>
        <w:t>Заказчик</w:t>
      </w:r>
      <w:r w:rsidRPr="001F4F61">
        <w:rPr>
          <w:rFonts w:ascii="Times New Roman" w:eastAsia="Calibri" w:hAnsi="Times New Roman" w:cs="Times New Roman"/>
          <w:b/>
          <w:sz w:val="28"/>
          <w:szCs w:val="28"/>
        </w:rPr>
        <w:tab/>
        <w:t>Подрядчик</w:t>
      </w:r>
    </w:p>
    <w:p w:rsidR="00A70137" w:rsidRPr="001F4F61" w:rsidRDefault="00A70137" w:rsidP="00A70137">
      <w:pPr>
        <w:rPr>
          <w:rFonts w:ascii="Times New Roman" w:eastAsia="Calibri" w:hAnsi="Times New Roman" w:cs="Times New Roman"/>
          <w:sz w:val="28"/>
          <w:szCs w:val="28"/>
        </w:rPr>
      </w:pPr>
      <w:r w:rsidRPr="001F4F61">
        <w:rPr>
          <w:rFonts w:ascii="Times New Roman" w:eastAsia="Calibri" w:hAnsi="Times New Roman" w:cs="Times New Roman"/>
          <w:sz w:val="28"/>
          <w:szCs w:val="28"/>
        </w:rPr>
        <w:t xml:space="preserve">Генеральный директор </w:t>
      </w:r>
    </w:p>
    <w:p w:rsidR="00A70137" w:rsidRPr="001F4F61" w:rsidRDefault="00A70137" w:rsidP="00A70137">
      <w:pPr>
        <w:rPr>
          <w:rFonts w:ascii="Times New Roman" w:eastAsia="Calibri" w:hAnsi="Times New Roman" w:cs="Times New Roman"/>
          <w:sz w:val="28"/>
          <w:szCs w:val="28"/>
        </w:rPr>
      </w:pPr>
      <w:r w:rsidRPr="001F4F61">
        <w:rPr>
          <w:rFonts w:ascii="Times New Roman" w:eastAsia="Calibri" w:hAnsi="Times New Roman" w:cs="Times New Roman"/>
          <w:sz w:val="28"/>
          <w:szCs w:val="28"/>
        </w:rPr>
        <w:t>АО «ОЭЗ «Санкт-Петербург»</w:t>
      </w:r>
    </w:p>
    <w:p w:rsidR="009E6B61" w:rsidRPr="001F4F61" w:rsidRDefault="009E6B61" w:rsidP="00A70137">
      <w:pPr>
        <w:rPr>
          <w:rFonts w:ascii="Times New Roman" w:eastAsia="Calibri" w:hAnsi="Times New Roman" w:cs="Times New Roman"/>
          <w:sz w:val="28"/>
          <w:szCs w:val="28"/>
        </w:rPr>
      </w:pPr>
    </w:p>
    <w:p w:rsidR="009E6B61" w:rsidRPr="001F4F61" w:rsidRDefault="009E6B61" w:rsidP="00A70137">
      <w:pPr>
        <w:rPr>
          <w:rFonts w:ascii="Times New Roman" w:eastAsia="Calibri" w:hAnsi="Times New Roman" w:cs="Times New Roman"/>
          <w:sz w:val="28"/>
          <w:szCs w:val="28"/>
        </w:rPr>
      </w:pPr>
    </w:p>
    <w:p w:rsidR="0047118E" w:rsidRPr="001F4F61" w:rsidRDefault="00A70137" w:rsidP="00A70137">
      <w:pPr>
        <w:rPr>
          <w:rFonts w:ascii="Times New Roman" w:eastAsia="Calibri" w:hAnsi="Times New Roman" w:cs="Times New Roman"/>
          <w:sz w:val="28"/>
          <w:szCs w:val="28"/>
        </w:rPr>
      </w:pPr>
      <w:r w:rsidRPr="001F4F61">
        <w:rPr>
          <w:rFonts w:ascii="Times New Roman" w:eastAsia="Calibri" w:hAnsi="Times New Roman" w:cs="Times New Roman"/>
          <w:sz w:val="28"/>
          <w:szCs w:val="28"/>
        </w:rPr>
        <w:t>_____</w:t>
      </w:r>
      <w:r w:rsidR="00890FB5" w:rsidRPr="001F4F61">
        <w:rPr>
          <w:rFonts w:ascii="Times New Roman" w:eastAsia="Calibri" w:hAnsi="Times New Roman" w:cs="Times New Roman"/>
          <w:sz w:val="28"/>
          <w:szCs w:val="28"/>
        </w:rPr>
        <w:t>____________</w:t>
      </w:r>
      <w:r w:rsidRPr="001F4F61">
        <w:rPr>
          <w:rFonts w:ascii="Times New Roman" w:eastAsia="Calibri" w:hAnsi="Times New Roman" w:cs="Times New Roman"/>
          <w:sz w:val="28"/>
          <w:szCs w:val="28"/>
        </w:rPr>
        <w:t xml:space="preserve"> Т.В. Рондалева                _____________</w:t>
      </w:r>
    </w:p>
    <w:p w:rsidR="00FE4604" w:rsidRPr="001F4F61" w:rsidRDefault="00A01E7D" w:rsidP="00FE4604">
      <w:pPr>
        <w:pStyle w:val="af1"/>
        <w:spacing w:after="0" w:line="240" w:lineRule="auto"/>
        <w:ind w:left="6095"/>
        <w:jc w:val="right"/>
        <w:rPr>
          <w:rFonts w:ascii="Times New Roman" w:eastAsia="Times New Roman" w:hAnsi="Times New Roman" w:cs="Times New Roman"/>
          <w:b/>
          <w:bCs/>
          <w:sz w:val="28"/>
          <w:szCs w:val="24"/>
          <w:lang w:eastAsia="ru-RU"/>
        </w:rPr>
      </w:pPr>
      <w:r w:rsidRPr="001F4F61">
        <w:rPr>
          <w:rFonts w:ascii="Times New Roman" w:eastAsia="Calibri" w:hAnsi="Times New Roman" w:cs="Times New Roman"/>
          <w:sz w:val="28"/>
          <w:szCs w:val="28"/>
        </w:rPr>
        <w:br w:type="page"/>
      </w:r>
      <w:r w:rsidR="00FE4604" w:rsidRPr="001F4F61">
        <w:rPr>
          <w:rFonts w:ascii="Times New Roman" w:eastAsia="Times New Roman" w:hAnsi="Times New Roman" w:cs="Times New Roman"/>
          <w:b/>
          <w:bCs/>
          <w:sz w:val="28"/>
          <w:szCs w:val="24"/>
          <w:lang w:eastAsia="ru-RU"/>
        </w:rPr>
        <w:lastRenderedPageBreak/>
        <w:t>Приложение № 2</w:t>
      </w:r>
    </w:p>
    <w:p w:rsidR="00FE4604" w:rsidRPr="001F4F61" w:rsidRDefault="00FE4604" w:rsidP="00FE4604">
      <w:pPr>
        <w:suppressAutoHyphens/>
        <w:spacing w:line="240" w:lineRule="auto"/>
        <w:ind w:firstLine="0"/>
        <w:jc w:val="right"/>
        <w:rPr>
          <w:rFonts w:ascii="Times New Roman" w:eastAsia="Times New Roman" w:hAnsi="Times New Roman" w:cs="Times New Roman"/>
          <w:bCs/>
          <w:sz w:val="28"/>
          <w:szCs w:val="24"/>
          <w:lang w:eastAsia="ru-RU"/>
        </w:rPr>
      </w:pPr>
      <w:r w:rsidRPr="001F4F61">
        <w:rPr>
          <w:rFonts w:ascii="Times New Roman" w:eastAsia="Times New Roman" w:hAnsi="Times New Roman" w:cs="Times New Roman"/>
          <w:bCs/>
          <w:sz w:val="28"/>
          <w:szCs w:val="24"/>
          <w:lang w:eastAsia="ru-RU"/>
        </w:rPr>
        <w:t>к Договору подряда № _____</w:t>
      </w:r>
    </w:p>
    <w:p w:rsidR="00FE4604" w:rsidRPr="001F4F61" w:rsidRDefault="00FE4604" w:rsidP="00FE4604">
      <w:pPr>
        <w:suppressAutoHyphens/>
        <w:spacing w:line="240" w:lineRule="auto"/>
        <w:ind w:firstLine="0"/>
        <w:jc w:val="right"/>
        <w:rPr>
          <w:rFonts w:ascii="Times New Roman" w:eastAsia="Times New Roman" w:hAnsi="Times New Roman" w:cs="Times New Roman"/>
          <w:bCs/>
          <w:sz w:val="28"/>
          <w:szCs w:val="24"/>
          <w:lang w:eastAsia="ru-RU"/>
        </w:rPr>
      </w:pPr>
      <w:r w:rsidRPr="001F4F61">
        <w:rPr>
          <w:rFonts w:ascii="Times New Roman" w:eastAsia="Times New Roman" w:hAnsi="Times New Roman" w:cs="Times New Roman"/>
          <w:bCs/>
          <w:sz w:val="28"/>
          <w:szCs w:val="24"/>
          <w:lang w:eastAsia="ru-RU"/>
        </w:rPr>
        <w:t>от «__» ___________ 201___ г.</w:t>
      </w:r>
    </w:p>
    <w:p w:rsidR="00FE4604" w:rsidRPr="001F4F61" w:rsidRDefault="00FE4604" w:rsidP="00FE4604">
      <w:pPr>
        <w:suppressAutoHyphens/>
        <w:spacing w:before="58" w:line="240" w:lineRule="auto"/>
        <w:ind w:firstLine="0"/>
        <w:jc w:val="center"/>
        <w:rPr>
          <w:rFonts w:ascii="Times New Roman" w:eastAsia="Times New Roman" w:hAnsi="Times New Roman" w:cs="Times New Roman"/>
          <w:b/>
          <w:bCs/>
          <w:sz w:val="28"/>
          <w:szCs w:val="28"/>
          <w:lang w:eastAsia="ru-RU"/>
        </w:rPr>
      </w:pPr>
    </w:p>
    <w:p w:rsidR="00FE4604" w:rsidRPr="001F4F61" w:rsidRDefault="00FE4604" w:rsidP="00FE4604">
      <w:pPr>
        <w:suppressAutoHyphens/>
        <w:spacing w:before="58" w:line="240" w:lineRule="auto"/>
        <w:ind w:firstLine="0"/>
        <w:jc w:val="center"/>
        <w:rPr>
          <w:rFonts w:ascii="Times New Roman" w:eastAsia="Times New Roman" w:hAnsi="Times New Roman" w:cs="Times New Roman"/>
          <w:b/>
          <w:bCs/>
          <w:sz w:val="28"/>
          <w:szCs w:val="28"/>
          <w:lang w:eastAsia="ru-RU"/>
        </w:rPr>
      </w:pPr>
    </w:p>
    <w:p w:rsidR="00FE4604" w:rsidRPr="001F4F61" w:rsidRDefault="00FE4604" w:rsidP="00FE4604">
      <w:pPr>
        <w:suppressAutoHyphens/>
        <w:spacing w:before="58" w:line="240" w:lineRule="auto"/>
        <w:ind w:firstLine="0"/>
        <w:jc w:val="center"/>
        <w:rPr>
          <w:rFonts w:ascii="Times New Roman" w:eastAsia="Times New Roman" w:hAnsi="Times New Roman" w:cs="Times New Roman"/>
          <w:b/>
          <w:bCs/>
          <w:sz w:val="28"/>
          <w:szCs w:val="28"/>
          <w:lang w:eastAsia="ru-RU"/>
        </w:rPr>
      </w:pPr>
      <w:r w:rsidRPr="001F4F61">
        <w:rPr>
          <w:rFonts w:ascii="Times New Roman" w:eastAsia="Times New Roman" w:hAnsi="Times New Roman" w:cs="Times New Roman"/>
          <w:b/>
          <w:bCs/>
          <w:sz w:val="28"/>
          <w:szCs w:val="28"/>
          <w:lang w:eastAsia="ru-RU"/>
        </w:rPr>
        <w:t>СМЕТНЫЙ РАСЧЕТ</w:t>
      </w:r>
    </w:p>
    <w:p w:rsidR="00FE4604" w:rsidRPr="001F4F61" w:rsidRDefault="00FE4604" w:rsidP="00FE4604">
      <w:pPr>
        <w:suppressAutoHyphens/>
        <w:spacing w:before="58" w:line="240" w:lineRule="auto"/>
        <w:ind w:firstLine="0"/>
        <w:jc w:val="center"/>
        <w:rPr>
          <w:rFonts w:ascii="Times New Roman" w:eastAsia="Times New Roman" w:hAnsi="Times New Roman" w:cs="Times New Roman"/>
          <w:b/>
          <w:bCs/>
          <w:sz w:val="28"/>
          <w:szCs w:val="28"/>
          <w:lang w:eastAsia="ru-RU"/>
        </w:rPr>
      </w:pPr>
    </w:p>
    <w:p w:rsidR="00FE4604" w:rsidRPr="001F4F61" w:rsidRDefault="00FE4604" w:rsidP="00FE4604">
      <w:pPr>
        <w:suppressAutoHyphens/>
        <w:spacing w:line="10" w:lineRule="atLeast"/>
        <w:ind w:firstLine="0"/>
        <w:jc w:val="center"/>
        <w:rPr>
          <w:rFonts w:ascii="Times New Roman" w:eastAsia="Times New Roman" w:hAnsi="Times New Roman" w:cs="Times New Roman"/>
          <w:sz w:val="28"/>
          <w:szCs w:val="28"/>
          <w:lang w:eastAsia="ru-RU"/>
        </w:rPr>
      </w:pPr>
      <w:proofErr w:type="gramStart"/>
      <w:r w:rsidRPr="001F4F61">
        <w:rPr>
          <w:rFonts w:ascii="Times New Roman" w:eastAsia="Times New Roman" w:hAnsi="Times New Roman" w:cs="Times New Roman"/>
          <w:bCs/>
          <w:sz w:val="28"/>
          <w:szCs w:val="28"/>
          <w:lang w:eastAsia="ru-RU"/>
        </w:rPr>
        <w:t>на</w:t>
      </w:r>
      <w:proofErr w:type="gramEnd"/>
      <w:r w:rsidRPr="001F4F61">
        <w:rPr>
          <w:rFonts w:ascii="Times New Roman" w:eastAsia="Times New Roman" w:hAnsi="Times New Roman" w:cs="Times New Roman"/>
          <w:bCs/>
          <w:sz w:val="28"/>
          <w:szCs w:val="28"/>
          <w:lang w:eastAsia="ru-RU"/>
        </w:rPr>
        <w:t xml:space="preserve"> выполнение работ</w:t>
      </w:r>
      <w:r w:rsidRPr="001F4F61">
        <w:rPr>
          <w:rFonts w:ascii="Times New Roman" w:eastAsia="Times New Roman" w:hAnsi="Times New Roman" w:cs="Times New Roman"/>
          <w:sz w:val="28"/>
          <w:szCs w:val="28"/>
          <w:lang w:eastAsia="ru-RU"/>
        </w:rPr>
        <w:t xml:space="preserve"> по ремонту тепловых сетей</w:t>
      </w:r>
    </w:p>
    <w:p w:rsidR="00FE4604" w:rsidRPr="001F4F61" w:rsidRDefault="00FE4604" w:rsidP="00FE4604">
      <w:pPr>
        <w:suppressAutoHyphens/>
        <w:spacing w:before="58" w:line="240" w:lineRule="auto"/>
        <w:ind w:firstLine="0"/>
        <w:rPr>
          <w:rFonts w:ascii="Times New Roman" w:eastAsia="Times New Roman" w:hAnsi="Times New Roman" w:cs="Times New Roman"/>
          <w:bCs/>
          <w:sz w:val="28"/>
          <w:szCs w:val="28"/>
          <w:lang w:eastAsia="ru-RU"/>
        </w:rPr>
      </w:pPr>
    </w:p>
    <w:tbl>
      <w:tblPr>
        <w:tblW w:w="9842" w:type="dxa"/>
        <w:tblInd w:w="-147" w:type="dxa"/>
        <w:tblLook w:val="04A0" w:firstRow="1" w:lastRow="0" w:firstColumn="1" w:lastColumn="0" w:noHBand="0" w:noVBand="1"/>
      </w:tblPr>
      <w:tblGrid>
        <w:gridCol w:w="818"/>
        <w:gridCol w:w="4204"/>
        <w:gridCol w:w="913"/>
        <w:gridCol w:w="887"/>
        <w:gridCol w:w="1544"/>
        <w:gridCol w:w="1476"/>
      </w:tblGrid>
      <w:tr w:rsidR="001F4F61" w:rsidRPr="001F4F61" w:rsidTr="00F9172E">
        <w:trPr>
          <w:trHeight w:val="570"/>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FE4604" w:rsidRPr="001F4F61" w:rsidRDefault="00FE4604" w:rsidP="00FE4604">
            <w:pPr>
              <w:spacing w:line="240" w:lineRule="auto"/>
              <w:ind w:firstLine="0"/>
              <w:jc w:val="center"/>
              <w:rPr>
                <w:rFonts w:ascii="Times New Roman" w:eastAsia="Times New Roman" w:hAnsi="Times New Roman" w:cs="Times New Roman"/>
                <w:b/>
                <w:szCs w:val="24"/>
                <w:lang w:eastAsia="ru-RU"/>
              </w:rPr>
            </w:pPr>
            <w:r w:rsidRPr="001F4F61">
              <w:rPr>
                <w:rFonts w:ascii="Times New Roman" w:eastAsia="Times New Roman" w:hAnsi="Times New Roman" w:cs="Times New Roman"/>
                <w:b/>
                <w:szCs w:val="24"/>
                <w:lang w:eastAsia="ru-RU"/>
              </w:rPr>
              <w:t xml:space="preserve">№ </w:t>
            </w:r>
            <w:proofErr w:type="spellStart"/>
            <w:r w:rsidRPr="001F4F61">
              <w:rPr>
                <w:rFonts w:ascii="Times New Roman" w:eastAsia="Times New Roman" w:hAnsi="Times New Roman" w:cs="Times New Roman"/>
                <w:b/>
                <w:szCs w:val="24"/>
                <w:lang w:eastAsia="ru-RU"/>
              </w:rPr>
              <w:t>п.п</w:t>
            </w:r>
            <w:proofErr w:type="spellEnd"/>
            <w:r w:rsidRPr="001F4F61">
              <w:rPr>
                <w:rFonts w:ascii="Times New Roman" w:eastAsia="Times New Roman" w:hAnsi="Times New Roman" w:cs="Times New Roman"/>
                <w:b/>
                <w:szCs w:val="24"/>
                <w:lang w:eastAsia="ru-RU"/>
              </w:rPr>
              <w:t>.</w:t>
            </w:r>
          </w:p>
        </w:tc>
        <w:tc>
          <w:tcPr>
            <w:tcW w:w="4204" w:type="dxa"/>
            <w:tcBorders>
              <w:top w:val="single" w:sz="4" w:space="0" w:color="auto"/>
              <w:left w:val="nil"/>
              <w:bottom w:val="single" w:sz="4" w:space="0" w:color="auto"/>
              <w:right w:val="single" w:sz="4" w:space="0" w:color="auto"/>
            </w:tcBorders>
            <w:shd w:val="clear" w:color="000000" w:fill="FFFFFF"/>
            <w:noWrap/>
            <w:vAlign w:val="center"/>
            <w:hideMark/>
          </w:tcPr>
          <w:p w:rsidR="00FE4604" w:rsidRPr="001F4F61" w:rsidRDefault="00FE4604" w:rsidP="00FE4604">
            <w:pPr>
              <w:suppressAutoHyphens/>
              <w:spacing w:line="240" w:lineRule="auto"/>
              <w:ind w:left="-78" w:right="-108" w:firstLine="0"/>
              <w:jc w:val="center"/>
              <w:rPr>
                <w:rFonts w:ascii="Times New Roman" w:eastAsia="Times New Roman" w:hAnsi="Times New Roman" w:cs="Times New Roman"/>
                <w:b/>
                <w:szCs w:val="24"/>
                <w:lang w:eastAsia="ru-RU"/>
              </w:rPr>
            </w:pPr>
            <w:r w:rsidRPr="001F4F61">
              <w:rPr>
                <w:rFonts w:ascii="Times New Roman" w:eastAsia="Times New Roman" w:hAnsi="Times New Roman" w:cs="Times New Roman"/>
                <w:b/>
                <w:szCs w:val="24"/>
                <w:lang w:eastAsia="ru-RU"/>
              </w:rPr>
              <w:t>Наименование работ</w:t>
            </w:r>
            <w:r w:rsidR="00153E3D" w:rsidRPr="001F4F61">
              <w:rPr>
                <w:rFonts w:ascii="Times New Roman" w:eastAsia="Times New Roman" w:hAnsi="Times New Roman" w:cs="Times New Roman"/>
                <w:b/>
                <w:szCs w:val="24"/>
                <w:lang w:eastAsia="ru-RU"/>
              </w:rPr>
              <w:t xml:space="preserve"> и материалов</w:t>
            </w:r>
          </w:p>
        </w:tc>
        <w:tc>
          <w:tcPr>
            <w:tcW w:w="913" w:type="dxa"/>
            <w:tcBorders>
              <w:top w:val="single" w:sz="4" w:space="0" w:color="auto"/>
              <w:left w:val="nil"/>
              <w:bottom w:val="single" w:sz="4" w:space="0" w:color="auto"/>
              <w:right w:val="single" w:sz="4" w:space="0" w:color="auto"/>
            </w:tcBorders>
            <w:shd w:val="clear" w:color="000000" w:fill="FFFFFF"/>
            <w:vAlign w:val="center"/>
            <w:hideMark/>
          </w:tcPr>
          <w:p w:rsidR="00FE4604" w:rsidRPr="001F4F61" w:rsidRDefault="00FE4604" w:rsidP="00FE4604">
            <w:pPr>
              <w:suppressAutoHyphens/>
              <w:spacing w:line="240" w:lineRule="auto"/>
              <w:ind w:firstLine="0"/>
              <w:jc w:val="center"/>
              <w:rPr>
                <w:rFonts w:ascii="Times New Roman" w:eastAsia="Times New Roman" w:hAnsi="Times New Roman" w:cs="Times New Roman"/>
                <w:b/>
                <w:szCs w:val="24"/>
                <w:lang w:eastAsia="ru-RU"/>
              </w:rPr>
            </w:pPr>
            <w:r w:rsidRPr="001F4F61">
              <w:rPr>
                <w:rFonts w:ascii="Times New Roman" w:eastAsia="Times New Roman" w:hAnsi="Times New Roman" w:cs="Times New Roman"/>
                <w:b/>
                <w:szCs w:val="24"/>
                <w:lang w:eastAsia="ru-RU"/>
              </w:rPr>
              <w:t>Ед. изм.</w:t>
            </w:r>
          </w:p>
        </w:tc>
        <w:tc>
          <w:tcPr>
            <w:tcW w:w="887" w:type="dxa"/>
            <w:tcBorders>
              <w:top w:val="single" w:sz="4" w:space="0" w:color="auto"/>
              <w:left w:val="nil"/>
              <w:bottom w:val="single" w:sz="4" w:space="0" w:color="auto"/>
              <w:right w:val="single" w:sz="4" w:space="0" w:color="auto"/>
            </w:tcBorders>
            <w:shd w:val="clear" w:color="000000" w:fill="FFFFFF"/>
            <w:noWrap/>
            <w:vAlign w:val="center"/>
            <w:hideMark/>
          </w:tcPr>
          <w:p w:rsidR="00FE4604" w:rsidRPr="001F4F61" w:rsidRDefault="00FE4604" w:rsidP="00FE4604">
            <w:pPr>
              <w:suppressAutoHyphens/>
              <w:spacing w:line="240" w:lineRule="auto"/>
              <w:ind w:firstLine="0"/>
              <w:jc w:val="center"/>
              <w:rPr>
                <w:rFonts w:ascii="Times New Roman" w:eastAsia="Times New Roman" w:hAnsi="Times New Roman" w:cs="Times New Roman"/>
                <w:b/>
                <w:szCs w:val="24"/>
                <w:lang w:eastAsia="ru-RU"/>
              </w:rPr>
            </w:pPr>
            <w:r w:rsidRPr="001F4F61">
              <w:rPr>
                <w:rFonts w:ascii="Times New Roman" w:eastAsia="Times New Roman" w:hAnsi="Times New Roman" w:cs="Times New Roman"/>
                <w:b/>
                <w:szCs w:val="24"/>
                <w:lang w:eastAsia="ru-RU"/>
              </w:rPr>
              <w:t>Кол-во</w:t>
            </w:r>
          </w:p>
        </w:tc>
        <w:tc>
          <w:tcPr>
            <w:tcW w:w="1544" w:type="dxa"/>
            <w:tcBorders>
              <w:top w:val="single" w:sz="4" w:space="0" w:color="auto"/>
              <w:left w:val="nil"/>
              <w:bottom w:val="single" w:sz="4" w:space="0" w:color="auto"/>
              <w:right w:val="single" w:sz="4" w:space="0" w:color="auto"/>
            </w:tcBorders>
            <w:shd w:val="clear" w:color="000000" w:fill="FFFFFF"/>
            <w:vAlign w:val="center"/>
            <w:hideMark/>
          </w:tcPr>
          <w:p w:rsidR="00FE4604" w:rsidRPr="001F4F61" w:rsidRDefault="00FE4604" w:rsidP="00FE4604">
            <w:pPr>
              <w:suppressAutoHyphens/>
              <w:spacing w:line="240" w:lineRule="auto"/>
              <w:ind w:firstLine="0"/>
              <w:jc w:val="center"/>
              <w:rPr>
                <w:rFonts w:ascii="Times New Roman" w:eastAsia="Times New Roman" w:hAnsi="Times New Roman" w:cs="Times New Roman"/>
                <w:b/>
                <w:szCs w:val="24"/>
                <w:lang w:eastAsia="ru-RU"/>
              </w:rPr>
            </w:pPr>
            <w:r w:rsidRPr="001F4F61">
              <w:rPr>
                <w:rFonts w:ascii="Times New Roman" w:eastAsia="Times New Roman" w:hAnsi="Times New Roman" w:cs="Times New Roman"/>
                <w:b/>
                <w:szCs w:val="24"/>
                <w:lang w:eastAsia="ru-RU"/>
              </w:rPr>
              <w:t>Стоимость работ</w:t>
            </w:r>
          </w:p>
          <w:p w:rsidR="00FE4604" w:rsidRPr="001F4F61" w:rsidRDefault="00FE4604" w:rsidP="00FE4604">
            <w:pPr>
              <w:suppressAutoHyphens/>
              <w:spacing w:line="240" w:lineRule="auto"/>
              <w:ind w:firstLine="0"/>
              <w:jc w:val="center"/>
              <w:rPr>
                <w:rFonts w:ascii="Times New Roman" w:eastAsia="Times New Roman" w:hAnsi="Times New Roman" w:cs="Times New Roman"/>
                <w:b/>
                <w:szCs w:val="24"/>
                <w:lang w:eastAsia="ru-RU"/>
              </w:rPr>
            </w:pPr>
            <w:r w:rsidRPr="001F4F61">
              <w:rPr>
                <w:rFonts w:ascii="Times New Roman" w:eastAsia="Times New Roman" w:hAnsi="Times New Roman" w:cs="Times New Roman"/>
                <w:b/>
                <w:szCs w:val="24"/>
                <w:lang w:eastAsia="ru-RU"/>
              </w:rPr>
              <w:t>за ед. без НДС, руб.</w:t>
            </w:r>
          </w:p>
        </w:tc>
        <w:tc>
          <w:tcPr>
            <w:tcW w:w="1476" w:type="dxa"/>
            <w:tcBorders>
              <w:top w:val="single" w:sz="4" w:space="0" w:color="auto"/>
              <w:left w:val="nil"/>
              <w:bottom w:val="single" w:sz="4" w:space="0" w:color="auto"/>
              <w:right w:val="single" w:sz="4" w:space="0" w:color="auto"/>
            </w:tcBorders>
            <w:shd w:val="clear" w:color="000000" w:fill="FFFFFF"/>
            <w:noWrap/>
            <w:vAlign w:val="center"/>
            <w:hideMark/>
          </w:tcPr>
          <w:p w:rsidR="00FE4604" w:rsidRPr="001F4F61" w:rsidRDefault="00FE4604" w:rsidP="00FE4604">
            <w:pPr>
              <w:suppressAutoHyphens/>
              <w:spacing w:line="240" w:lineRule="auto"/>
              <w:ind w:firstLine="0"/>
              <w:jc w:val="center"/>
              <w:rPr>
                <w:rFonts w:ascii="Times New Roman" w:eastAsia="Times New Roman" w:hAnsi="Times New Roman" w:cs="Times New Roman"/>
                <w:b/>
                <w:szCs w:val="24"/>
                <w:lang w:eastAsia="ru-RU"/>
              </w:rPr>
            </w:pPr>
            <w:r w:rsidRPr="001F4F61">
              <w:rPr>
                <w:rFonts w:ascii="Times New Roman" w:eastAsia="Times New Roman" w:hAnsi="Times New Roman" w:cs="Times New Roman"/>
                <w:b/>
                <w:szCs w:val="24"/>
                <w:lang w:eastAsia="ru-RU"/>
              </w:rPr>
              <w:t>Итого без НДС, руб.</w:t>
            </w:r>
          </w:p>
        </w:tc>
      </w:tr>
      <w:tr w:rsidR="001F4F61" w:rsidRPr="001F4F61" w:rsidTr="00153E3D">
        <w:trPr>
          <w:trHeight w:val="204"/>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1</w:t>
            </w:r>
          </w:p>
        </w:tc>
        <w:tc>
          <w:tcPr>
            <w:tcW w:w="9024" w:type="dxa"/>
            <w:gridSpan w:val="5"/>
            <w:tcBorders>
              <w:top w:val="nil"/>
              <w:left w:val="nil"/>
              <w:bottom w:val="single" w:sz="4" w:space="0" w:color="auto"/>
              <w:right w:val="single" w:sz="4" w:space="0" w:color="auto"/>
            </w:tcBorders>
            <w:shd w:val="clear" w:color="000000" w:fill="FFFFFF"/>
            <w:vAlign w:val="center"/>
          </w:tcPr>
          <w:p w:rsidR="00153E3D" w:rsidRPr="001F4F61" w:rsidRDefault="00153E3D" w:rsidP="00153E3D">
            <w:pPr>
              <w:spacing w:line="240" w:lineRule="auto"/>
              <w:ind w:firstLine="0"/>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Демонтажные работы</w:t>
            </w: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1.1</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Разработка бордюрного камня</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6</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1.2</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Разработка асфальтобетонных покрытий проезжей части толщиной 13 см и площадью 15 м2</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1,95</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1.3</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Разработка щебеночных покрытий</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2,25</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59"/>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1.4</w:t>
            </w:r>
          </w:p>
        </w:tc>
        <w:tc>
          <w:tcPr>
            <w:tcW w:w="4204" w:type="dxa"/>
            <w:tcBorders>
              <w:top w:val="nil"/>
              <w:left w:val="nil"/>
              <w:bottom w:val="single" w:sz="4" w:space="0" w:color="auto"/>
              <w:right w:val="single" w:sz="4" w:space="0" w:color="auto"/>
            </w:tcBorders>
            <w:shd w:val="clear" w:color="000000" w:fill="FFFFFF"/>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Разработка грунта с погрузкой на автомобили-самосвалы</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18,0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59"/>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1.5</w:t>
            </w:r>
          </w:p>
        </w:tc>
        <w:tc>
          <w:tcPr>
            <w:tcW w:w="4204" w:type="dxa"/>
            <w:tcBorders>
              <w:top w:val="nil"/>
              <w:left w:val="nil"/>
              <w:bottom w:val="single" w:sz="4" w:space="0" w:color="auto"/>
              <w:right w:val="single" w:sz="4" w:space="0" w:color="auto"/>
            </w:tcBorders>
            <w:shd w:val="clear" w:color="000000" w:fill="FFFFFF"/>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Доработка грунта вручную с погрузкой на автомобили-самосвалы</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1.6</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Водоотведение</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3,5</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1.7</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Демонтаж ж/б лотка теплотрассы</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4,0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1.8</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xml:space="preserve">Демонтаж трубопровода ППУ </w:t>
            </w:r>
            <w:proofErr w:type="spellStart"/>
            <w:r w:rsidRPr="001F4F61">
              <w:rPr>
                <w:rFonts w:ascii="Times New Roman" w:eastAsia="Times New Roman" w:hAnsi="Times New Roman" w:cs="Times New Roman"/>
                <w:sz w:val="24"/>
                <w:szCs w:val="24"/>
                <w:lang w:eastAsia="ru-RU"/>
              </w:rPr>
              <w:t>Дн</w:t>
            </w:r>
            <w:proofErr w:type="spellEnd"/>
            <w:r w:rsidRPr="001F4F61">
              <w:rPr>
                <w:rFonts w:ascii="Times New Roman" w:eastAsia="Times New Roman" w:hAnsi="Times New Roman" w:cs="Times New Roman"/>
                <w:sz w:val="24"/>
                <w:szCs w:val="24"/>
                <w:lang w:eastAsia="ru-RU"/>
              </w:rPr>
              <w:t>=159 мм</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11,0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2</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Монтажные работы</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2.1</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xml:space="preserve">Прокладка трубопровода ППУ </w:t>
            </w:r>
            <w:proofErr w:type="spellStart"/>
            <w:r w:rsidRPr="001F4F61">
              <w:rPr>
                <w:rFonts w:ascii="Times New Roman" w:eastAsia="Times New Roman" w:hAnsi="Times New Roman" w:cs="Times New Roman"/>
                <w:sz w:val="24"/>
                <w:szCs w:val="24"/>
                <w:lang w:eastAsia="ru-RU"/>
              </w:rPr>
              <w:t>Дн</w:t>
            </w:r>
            <w:proofErr w:type="spellEnd"/>
            <w:r w:rsidRPr="001F4F61">
              <w:rPr>
                <w:rFonts w:ascii="Times New Roman" w:eastAsia="Times New Roman" w:hAnsi="Times New Roman" w:cs="Times New Roman"/>
                <w:sz w:val="24"/>
                <w:szCs w:val="24"/>
                <w:lang w:eastAsia="ru-RU"/>
              </w:rPr>
              <w:t>=159 мм (159х6 Сталь ГОСТ - 8732-75)</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11,0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2.1.1</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 xml:space="preserve">Труба ППУ </w:t>
            </w:r>
            <w:proofErr w:type="spellStart"/>
            <w:r w:rsidRPr="001F4F61">
              <w:rPr>
                <w:rFonts w:ascii="Times New Roman" w:eastAsia="Times New Roman" w:hAnsi="Times New Roman" w:cs="Times New Roman"/>
                <w:i/>
                <w:iCs/>
                <w:sz w:val="24"/>
                <w:szCs w:val="24"/>
                <w:lang w:eastAsia="ru-RU"/>
              </w:rPr>
              <w:t>Дн</w:t>
            </w:r>
            <w:proofErr w:type="spellEnd"/>
            <w:r w:rsidRPr="001F4F61">
              <w:rPr>
                <w:rFonts w:ascii="Times New Roman" w:eastAsia="Times New Roman" w:hAnsi="Times New Roman" w:cs="Times New Roman"/>
                <w:i/>
                <w:iCs/>
                <w:sz w:val="24"/>
                <w:szCs w:val="24"/>
                <w:lang w:eastAsia="ru-RU"/>
              </w:rPr>
              <w:t xml:space="preserve">=159 </w:t>
            </w:r>
            <w:proofErr w:type="gramStart"/>
            <w:r w:rsidRPr="001F4F61">
              <w:rPr>
                <w:rFonts w:ascii="Times New Roman" w:eastAsia="Times New Roman" w:hAnsi="Times New Roman" w:cs="Times New Roman"/>
                <w:i/>
                <w:iCs/>
                <w:sz w:val="24"/>
                <w:szCs w:val="24"/>
                <w:lang w:eastAsia="ru-RU"/>
              </w:rPr>
              <w:t>мм  (</w:t>
            </w:r>
            <w:proofErr w:type="gramEnd"/>
            <w:r w:rsidRPr="001F4F61">
              <w:rPr>
                <w:rFonts w:ascii="Times New Roman" w:eastAsia="Times New Roman" w:hAnsi="Times New Roman" w:cs="Times New Roman"/>
                <w:i/>
                <w:iCs/>
                <w:sz w:val="24"/>
                <w:szCs w:val="24"/>
                <w:lang w:eastAsia="ru-RU"/>
              </w:rPr>
              <w:t>159х6 Сталь ГОСТ - 8732-75)</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м</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11,0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2.2</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Установка ж/б лотка теплотрассы (существующего)</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4,0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2.3</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Восстановление герметичности каналов</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4,0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2.3.1</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Заделка проходов через стену тепловой камеры</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узел</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2.3.2</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Герметик или мастика (</w:t>
            </w:r>
            <w:proofErr w:type="spellStart"/>
            <w:r w:rsidRPr="001F4F61">
              <w:rPr>
                <w:rFonts w:ascii="Times New Roman" w:eastAsia="Times New Roman" w:hAnsi="Times New Roman" w:cs="Times New Roman"/>
                <w:i/>
                <w:iCs/>
                <w:sz w:val="24"/>
                <w:szCs w:val="24"/>
                <w:lang w:eastAsia="ru-RU"/>
              </w:rPr>
              <w:t>гидроизоляц</w:t>
            </w:r>
            <w:proofErr w:type="spellEnd"/>
            <w:r w:rsidRPr="001F4F61">
              <w:rPr>
                <w:rFonts w:ascii="Times New Roman" w:eastAsia="Times New Roman" w:hAnsi="Times New Roman" w:cs="Times New Roman"/>
                <w:i/>
                <w:iCs/>
                <w:sz w:val="24"/>
                <w:szCs w:val="24"/>
                <w:lang w:eastAsia="ru-RU"/>
              </w:rPr>
              <w:t>)</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кг</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7,0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2.4</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Изоляция стыков</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стык</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4,0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2.4.1</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 xml:space="preserve">Комплект заделки стыков ППУ </w:t>
            </w:r>
            <w:proofErr w:type="spellStart"/>
            <w:r w:rsidRPr="001F4F61">
              <w:rPr>
                <w:rFonts w:ascii="Times New Roman" w:eastAsia="Times New Roman" w:hAnsi="Times New Roman" w:cs="Times New Roman"/>
                <w:i/>
                <w:iCs/>
                <w:sz w:val="24"/>
                <w:szCs w:val="24"/>
                <w:lang w:eastAsia="ru-RU"/>
              </w:rPr>
              <w:t>Дн</w:t>
            </w:r>
            <w:proofErr w:type="spellEnd"/>
            <w:r w:rsidRPr="001F4F61">
              <w:rPr>
                <w:rFonts w:ascii="Times New Roman" w:eastAsia="Times New Roman" w:hAnsi="Times New Roman" w:cs="Times New Roman"/>
                <w:i/>
                <w:iCs/>
                <w:sz w:val="24"/>
                <w:szCs w:val="24"/>
                <w:lang w:eastAsia="ru-RU"/>
              </w:rPr>
              <w:t>=159</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proofErr w:type="spellStart"/>
            <w:r w:rsidRPr="001F4F61">
              <w:rPr>
                <w:rFonts w:ascii="Times New Roman" w:eastAsia="Times New Roman" w:hAnsi="Times New Roman" w:cs="Times New Roman"/>
                <w:i/>
                <w:iCs/>
                <w:sz w:val="24"/>
                <w:szCs w:val="24"/>
                <w:lang w:eastAsia="ru-RU"/>
              </w:rPr>
              <w:t>шт</w:t>
            </w:r>
            <w:proofErr w:type="spellEnd"/>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4,0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2.5</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Гидравлические испытания</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85,0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3</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Восстановительные работы</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 </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3.1</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Засыпка траншей и котлованов с уплотнением грунта трамбовками</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м3</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20,0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3.1.1</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Песок строительный</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м3</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22,0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lastRenderedPageBreak/>
              <w:t>3.2</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Восстановление асфальтобетонных покрытий и оснований проезжей части толщиной не менее 13 см</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м2</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15,0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3.2.2</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Щебень из природного камня для строительных работ</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м3</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2,3</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3.2.3</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Смесь асфальтобетонная марка 1, тип Б, горячая плотная мелкозернистая</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т</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i/>
                <w:iCs/>
                <w:sz w:val="24"/>
                <w:szCs w:val="24"/>
                <w:lang w:eastAsia="ru-RU"/>
              </w:rPr>
            </w:pPr>
            <w:r w:rsidRPr="001F4F61">
              <w:rPr>
                <w:rFonts w:ascii="Times New Roman" w:eastAsia="Times New Roman" w:hAnsi="Times New Roman" w:cs="Times New Roman"/>
                <w:i/>
                <w:iCs/>
                <w:sz w:val="24"/>
                <w:szCs w:val="24"/>
                <w:lang w:eastAsia="ru-RU"/>
              </w:rPr>
              <w:t>2,5</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3.3</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Восстановление зеленой зоны с внесением плодородного слоя земли толщиной не менее 5 см, и посевом газона обыкновенного</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м2</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6,0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3.4</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Установка бордюрного камня (существующего)</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м</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6,0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153E3D">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3.5</w:t>
            </w:r>
          </w:p>
        </w:tc>
        <w:tc>
          <w:tcPr>
            <w:tcW w:w="420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Погрузочные работы и вывоз мусора (материал от разборки покрытий, грунта)</w:t>
            </w:r>
          </w:p>
        </w:tc>
        <w:tc>
          <w:tcPr>
            <w:tcW w:w="913" w:type="dxa"/>
            <w:tcBorders>
              <w:top w:val="nil"/>
              <w:left w:val="single" w:sz="4" w:space="0" w:color="auto"/>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т</w:t>
            </w:r>
          </w:p>
        </w:tc>
        <w:tc>
          <w:tcPr>
            <w:tcW w:w="887"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pacing w:line="240" w:lineRule="auto"/>
              <w:ind w:firstLine="0"/>
              <w:jc w:val="center"/>
              <w:rPr>
                <w:rFonts w:ascii="Times New Roman" w:eastAsia="Times New Roman" w:hAnsi="Times New Roman" w:cs="Times New Roman"/>
                <w:sz w:val="24"/>
                <w:szCs w:val="24"/>
                <w:lang w:eastAsia="ru-RU"/>
              </w:rPr>
            </w:pPr>
            <w:r w:rsidRPr="001F4F61">
              <w:rPr>
                <w:rFonts w:ascii="Times New Roman" w:eastAsia="Times New Roman" w:hAnsi="Times New Roman" w:cs="Times New Roman"/>
                <w:sz w:val="24"/>
                <w:szCs w:val="24"/>
                <w:lang w:eastAsia="ru-RU"/>
              </w:rPr>
              <w:t>25,0</w:t>
            </w:r>
          </w:p>
        </w:tc>
        <w:tc>
          <w:tcPr>
            <w:tcW w:w="1544"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c>
          <w:tcPr>
            <w:tcW w:w="1476" w:type="dxa"/>
            <w:tcBorders>
              <w:top w:val="nil"/>
              <w:left w:val="nil"/>
              <w:bottom w:val="single" w:sz="4" w:space="0" w:color="auto"/>
              <w:right w:val="single" w:sz="4" w:space="0" w:color="auto"/>
            </w:tcBorders>
            <w:shd w:val="clear" w:color="000000" w:fill="FFFFFF"/>
            <w:noWrap/>
            <w:vAlign w:val="center"/>
          </w:tcPr>
          <w:p w:rsidR="00153E3D" w:rsidRPr="001F4F61" w:rsidRDefault="00153E3D" w:rsidP="00153E3D">
            <w:pPr>
              <w:suppressAutoHyphens/>
              <w:spacing w:line="240" w:lineRule="auto"/>
              <w:ind w:firstLine="0"/>
              <w:jc w:val="center"/>
              <w:rPr>
                <w:rFonts w:ascii="Times New Roman" w:eastAsia="Times New Roman" w:hAnsi="Times New Roman" w:cs="Times New Roman"/>
                <w:sz w:val="24"/>
                <w:szCs w:val="24"/>
                <w:lang w:eastAsia="ru-RU"/>
              </w:rPr>
            </w:pPr>
          </w:p>
        </w:tc>
      </w:tr>
      <w:tr w:rsidR="001F4F61" w:rsidRPr="001F4F61" w:rsidTr="00F9172E">
        <w:trPr>
          <w:trHeight w:val="315"/>
        </w:trPr>
        <w:tc>
          <w:tcPr>
            <w:tcW w:w="818" w:type="dxa"/>
            <w:tcBorders>
              <w:top w:val="nil"/>
              <w:left w:val="single" w:sz="4" w:space="0" w:color="auto"/>
              <w:bottom w:val="single" w:sz="4" w:space="0" w:color="auto"/>
              <w:right w:val="single" w:sz="4" w:space="0" w:color="auto"/>
            </w:tcBorders>
            <w:shd w:val="clear" w:color="000000" w:fill="FFFFFF"/>
            <w:noWrap/>
          </w:tcPr>
          <w:p w:rsidR="00FE4604" w:rsidRPr="001F4F61" w:rsidRDefault="00FE4604" w:rsidP="00FE4604">
            <w:pPr>
              <w:suppressAutoHyphens/>
              <w:spacing w:line="240" w:lineRule="auto"/>
              <w:ind w:firstLine="0"/>
              <w:jc w:val="center"/>
              <w:rPr>
                <w:rFonts w:ascii="Times New Roman" w:eastAsia="Times New Roman" w:hAnsi="Times New Roman" w:cs="Times New Roman"/>
                <w:b/>
                <w:bCs/>
                <w:sz w:val="24"/>
                <w:szCs w:val="24"/>
                <w:lang w:eastAsia="ru-RU"/>
              </w:rPr>
            </w:pPr>
          </w:p>
        </w:tc>
        <w:tc>
          <w:tcPr>
            <w:tcW w:w="7548" w:type="dxa"/>
            <w:gridSpan w:val="4"/>
            <w:tcBorders>
              <w:top w:val="single" w:sz="4" w:space="0" w:color="auto"/>
              <w:left w:val="nil"/>
              <w:bottom w:val="single" w:sz="4" w:space="0" w:color="auto"/>
              <w:right w:val="single" w:sz="4" w:space="0" w:color="auto"/>
            </w:tcBorders>
            <w:shd w:val="clear" w:color="000000" w:fill="FFFFFF"/>
            <w:noWrap/>
            <w:hideMark/>
          </w:tcPr>
          <w:p w:rsidR="00FE4604" w:rsidRPr="001F4F61" w:rsidRDefault="00FE4604" w:rsidP="00FE4604">
            <w:pPr>
              <w:suppressAutoHyphens/>
              <w:spacing w:line="240" w:lineRule="auto"/>
              <w:ind w:firstLine="0"/>
              <w:jc w:val="right"/>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Итого:</w:t>
            </w:r>
          </w:p>
        </w:tc>
        <w:tc>
          <w:tcPr>
            <w:tcW w:w="1476" w:type="dxa"/>
            <w:tcBorders>
              <w:top w:val="nil"/>
              <w:left w:val="nil"/>
              <w:bottom w:val="single" w:sz="4" w:space="0" w:color="auto"/>
              <w:right w:val="single" w:sz="4" w:space="0" w:color="auto"/>
            </w:tcBorders>
            <w:shd w:val="clear" w:color="000000" w:fill="FFFFFF"/>
            <w:noWrap/>
          </w:tcPr>
          <w:p w:rsidR="00FE4604" w:rsidRPr="001F4F61" w:rsidRDefault="00FE4604" w:rsidP="00FE4604">
            <w:pPr>
              <w:suppressAutoHyphens/>
              <w:spacing w:line="240" w:lineRule="auto"/>
              <w:ind w:firstLine="0"/>
              <w:jc w:val="center"/>
              <w:rPr>
                <w:rFonts w:ascii="Times New Roman" w:eastAsia="Times New Roman" w:hAnsi="Times New Roman" w:cs="Times New Roman"/>
                <w:b/>
                <w:bCs/>
                <w:sz w:val="24"/>
                <w:szCs w:val="24"/>
                <w:lang w:eastAsia="ru-RU"/>
              </w:rPr>
            </w:pPr>
          </w:p>
        </w:tc>
      </w:tr>
      <w:tr w:rsidR="001F4F61" w:rsidRPr="001F4F61" w:rsidTr="00F9172E">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tcPr>
          <w:p w:rsidR="00FE4604" w:rsidRPr="001F4F61" w:rsidRDefault="00FE4604" w:rsidP="00FE4604">
            <w:pPr>
              <w:suppressAutoHyphens/>
              <w:spacing w:line="240" w:lineRule="auto"/>
              <w:ind w:firstLine="0"/>
              <w:jc w:val="center"/>
              <w:rPr>
                <w:rFonts w:ascii="Times New Roman" w:eastAsia="Times New Roman" w:hAnsi="Times New Roman" w:cs="Times New Roman"/>
                <w:b/>
                <w:bCs/>
                <w:sz w:val="24"/>
                <w:szCs w:val="24"/>
                <w:lang w:eastAsia="ru-RU"/>
              </w:rPr>
            </w:pPr>
          </w:p>
        </w:tc>
        <w:tc>
          <w:tcPr>
            <w:tcW w:w="7548" w:type="dxa"/>
            <w:gridSpan w:val="4"/>
            <w:tcBorders>
              <w:top w:val="single" w:sz="4" w:space="0" w:color="auto"/>
              <w:left w:val="nil"/>
              <w:bottom w:val="single" w:sz="4" w:space="0" w:color="auto"/>
              <w:right w:val="single" w:sz="4" w:space="0" w:color="auto"/>
            </w:tcBorders>
            <w:shd w:val="clear" w:color="000000" w:fill="FFFFFF"/>
            <w:noWrap/>
            <w:hideMark/>
          </w:tcPr>
          <w:p w:rsidR="00FE4604" w:rsidRPr="001F4F61" w:rsidRDefault="00FE4604" w:rsidP="00FE4604">
            <w:pPr>
              <w:suppressAutoHyphens/>
              <w:spacing w:line="240" w:lineRule="auto"/>
              <w:ind w:firstLine="0"/>
              <w:jc w:val="right"/>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НДС 20%*:</w:t>
            </w:r>
          </w:p>
        </w:tc>
        <w:tc>
          <w:tcPr>
            <w:tcW w:w="1476" w:type="dxa"/>
            <w:tcBorders>
              <w:top w:val="single" w:sz="4" w:space="0" w:color="auto"/>
              <w:left w:val="nil"/>
              <w:bottom w:val="single" w:sz="4" w:space="0" w:color="auto"/>
              <w:right w:val="single" w:sz="4" w:space="0" w:color="auto"/>
            </w:tcBorders>
            <w:shd w:val="clear" w:color="000000" w:fill="FFFFFF"/>
            <w:noWrap/>
          </w:tcPr>
          <w:p w:rsidR="00FE4604" w:rsidRPr="001F4F61" w:rsidRDefault="00FE4604" w:rsidP="00FE4604">
            <w:pPr>
              <w:suppressAutoHyphens/>
              <w:spacing w:line="240" w:lineRule="auto"/>
              <w:ind w:firstLine="0"/>
              <w:jc w:val="center"/>
              <w:rPr>
                <w:rFonts w:ascii="Times New Roman" w:eastAsia="Times New Roman" w:hAnsi="Times New Roman" w:cs="Times New Roman"/>
                <w:b/>
                <w:bCs/>
                <w:sz w:val="24"/>
                <w:szCs w:val="24"/>
                <w:lang w:eastAsia="ru-RU"/>
              </w:rPr>
            </w:pPr>
          </w:p>
        </w:tc>
      </w:tr>
      <w:tr w:rsidR="001F4F61" w:rsidRPr="001F4F61" w:rsidTr="00F9172E">
        <w:trPr>
          <w:trHeight w:val="315"/>
        </w:trPr>
        <w:tc>
          <w:tcPr>
            <w:tcW w:w="818" w:type="dxa"/>
            <w:tcBorders>
              <w:top w:val="single" w:sz="4" w:space="0" w:color="auto"/>
              <w:left w:val="single" w:sz="4" w:space="0" w:color="auto"/>
              <w:bottom w:val="single" w:sz="4" w:space="0" w:color="auto"/>
              <w:right w:val="single" w:sz="4" w:space="0" w:color="auto"/>
            </w:tcBorders>
            <w:shd w:val="clear" w:color="000000" w:fill="FFFFFF"/>
            <w:noWrap/>
            <w:hideMark/>
          </w:tcPr>
          <w:p w:rsidR="00FE4604" w:rsidRPr="001F4F61" w:rsidRDefault="00FE4604" w:rsidP="00FE4604">
            <w:pPr>
              <w:suppressAutoHyphens/>
              <w:spacing w:line="240" w:lineRule="auto"/>
              <w:ind w:firstLine="0"/>
              <w:jc w:val="center"/>
              <w:rPr>
                <w:rFonts w:ascii="Times New Roman" w:eastAsia="Times New Roman" w:hAnsi="Times New Roman" w:cs="Times New Roman"/>
                <w:b/>
                <w:bCs/>
                <w:sz w:val="24"/>
                <w:szCs w:val="24"/>
                <w:lang w:eastAsia="ru-RU"/>
              </w:rPr>
            </w:pPr>
          </w:p>
        </w:tc>
        <w:tc>
          <w:tcPr>
            <w:tcW w:w="7548" w:type="dxa"/>
            <w:gridSpan w:val="4"/>
            <w:tcBorders>
              <w:top w:val="single" w:sz="4" w:space="0" w:color="auto"/>
              <w:left w:val="nil"/>
              <w:bottom w:val="single" w:sz="4" w:space="0" w:color="auto"/>
              <w:right w:val="single" w:sz="4" w:space="0" w:color="auto"/>
            </w:tcBorders>
            <w:shd w:val="clear" w:color="000000" w:fill="FFFFFF"/>
            <w:noWrap/>
            <w:hideMark/>
          </w:tcPr>
          <w:p w:rsidR="00FE4604" w:rsidRPr="001F4F61" w:rsidRDefault="00FE4604" w:rsidP="00FE4604">
            <w:pPr>
              <w:suppressAutoHyphens/>
              <w:spacing w:line="240" w:lineRule="auto"/>
              <w:ind w:firstLine="0"/>
              <w:jc w:val="right"/>
              <w:rPr>
                <w:rFonts w:ascii="Times New Roman" w:eastAsia="Times New Roman" w:hAnsi="Times New Roman" w:cs="Times New Roman"/>
                <w:b/>
                <w:bCs/>
                <w:sz w:val="24"/>
                <w:szCs w:val="24"/>
                <w:lang w:eastAsia="ru-RU"/>
              </w:rPr>
            </w:pPr>
            <w:r w:rsidRPr="001F4F61">
              <w:rPr>
                <w:rFonts w:ascii="Times New Roman" w:eastAsia="Times New Roman" w:hAnsi="Times New Roman" w:cs="Times New Roman"/>
                <w:b/>
                <w:bCs/>
                <w:sz w:val="24"/>
                <w:szCs w:val="24"/>
                <w:lang w:eastAsia="ru-RU"/>
              </w:rPr>
              <w:t>Всего с НДС:</w:t>
            </w:r>
          </w:p>
        </w:tc>
        <w:tc>
          <w:tcPr>
            <w:tcW w:w="1476" w:type="dxa"/>
            <w:tcBorders>
              <w:top w:val="single" w:sz="4" w:space="0" w:color="auto"/>
              <w:left w:val="nil"/>
              <w:bottom w:val="single" w:sz="4" w:space="0" w:color="auto"/>
              <w:right w:val="single" w:sz="4" w:space="0" w:color="auto"/>
            </w:tcBorders>
            <w:shd w:val="clear" w:color="000000" w:fill="FFFFFF"/>
            <w:noWrap/>
          </w:tcPr>
          <w:p w:rsidR="00FE4604" w:rsidRPr="001F4F61" w:rsidRDefault="00FE4604" w:rsidP="00FE4604">
            <w:pPr>
              <w:suppressAutoHyphens/>
              <w:spacing w:line="240" w:lineRule="auto"/>
              <w:ind w:firstLine="0"/>
              <w:jc w:val="center"/>
              <w:rPr>
                <w:rFonts w:ascii="Times New Roman" w:eastAsia="Times New Roman" w:hAnsi="Times New Roman" w:cs="Times New Roman"/>
                <w:b/>
                <w:bCs/>
                <w:sz w:val="24"/>
                <w:szCs w:val="24"/>
                <w:lang w:eastAsia="ru-RU"/>
              </w:rPr>
            </w:pPr>
          </w:p>
        </w:tc>
      </w:tr>
    </w:tbl>
    <w:p w:rsidR="00FE4604" w:rsidRPr="001F4F61" w:rsidRDefault="00FE4604" w:rsidP="00FE4604">
      <w:pPr>
        <w:suppressAutoHyphens/>
        <w:spacing w:line="240" w:lineRule="auto"/>
        <w:ind w:firstLine="0"/>
        <w:jc w:val="left"/>
        <w:rPr>
          <w:rFonts w:ascii="Times New Roman" w:eastAsia="Times New Roman" w:hAnsi="Times New Roman" w:cs="Times New Roman"/>
          <w:sz w:val="24"/>
          <w:szCs w:val="24"/>
          <w:lang w:eastAsia="ru-RU"/>
        </w:rPr>
      </w:pPr>
    </w:p>
    <w:p w:rsidR="00FE4604" w:rsidRPr="001F4F61" w:rsidRDefault="00FE4604" w:rsidP="00FE4604">
      <w:pPr>
        <w:pStyle w:val="aa"/>
        <w:suppressAutoHyphens/>
        <w:spacing w:line="240" w:lineRule="auto"/>
        <w:ind w:left="0" w:firstLine="709"/>
        <w:rPr>
          <w:rFonts w:ascii="Times New Roman" w:eastAsia="Times New Roman" w:hAnsi="Times New Roman" w:cs="Times New Roman"/>
          <w:i/>
          <w:sz w:val="28"/>
          <w:szCs w:val="28"/>
          <w:lang w:eastAsia="ru-RU"/>
        </w:rPr>
      </w:pPr>
      <w:r w:rsidRPr="001F4F61">
        <w:rPr>
          <w:rFonts w:ascii="Times New Roman" w:eastAsia="Times New Roman" w:hAnsi="Times New Roman" w:cs="Times New Roman"/>
          <w:i/>
          <w:sz w:val="28"/>
          <w:szCs w:val="28"/>
          <w:lang w:eastAsia="ru-RU"/>
        </w:rPr>
        <w:t>*в случае, если сумма НДС не облагается, указать нормы Налогового кодекса Российской Федерации, предусматривающие основание для освобождения от налогообложения.</w:t>
      </w:r>
    </w:p>
    <w:p w:rsidR="00FE4604" w:rsidRPr="001F4F61" w:rsidRDefault="00FE4604" w:rsidP="00FE4604">
      <w:pPr>
        <w:suppressAutoHyphens/>
        <w:spacing w:line="240" w:lineRule="auto"/>
        <w:ind w:firstLine="0"/>
        <w:jc w:val="left"/>
        <w:rPr>
          <w:rFonts w:ascii="Times New Roman" w:eastAsia="Times New Roman" w:hAnsi="Times New Roman" w:cs="Times New Roman"/>
          <w:sz w:val="24"/>
          <w:szCs w:val="24"/>
          <w:lang w:eastAsia="ru-RU"/>
        </w:rPr>
      </w:pPr>
    </w:p>
    <w:p w:rsidR="00FE4604" w:rsidRPr="001F4F61" w:rsidRDefault="00FE4604" w:rsidP="00FE4604">
      <w:pPr>
        <w:spacing w:line="240" w:lineRule="auto"/>
        <w:ind w:firstLine="709"/>
        <w:rPr>
          <w:rFonts w:ascii="Times New Roman" w:eastAsia="Times New Roman" w:hAnsi="Times New Roman" w:cs="Times New Roman"/>
          <w:sz w:val="28"/>
          <w:szCs w:val="28"/>
          <w:lang w:eastAsia="ru-RU"/>
        </w:rPr>
      </w:pPr>
      <w:r w:rsidRPr="001F4F61">
        <w:rPr>
          <w:rFonts w:ascii="Times New Roman" w:eastAsia="Times New Roman" w:hAnsi="Times New Roman" w:cs="Times New Roman"/>
          <w:sz w:val="28"/>
          <w:szCs w:val="28"/>
          <w:lang w:eastAsia="ru-RU"/>
        </w:rPr>
        <w:t xml:space="preserve">Место выполнения Работ: г. Санкт </w:t>
      </w:r>
      <w:r w:rsidR="008A734E" w:rsidRPr="001F4F61">
        <w:rPr>
          <w:rFonts w:ascii="Times New Roman" w:eastAsia="Times New Roman" w:hAnsi="Times New Roman" w:cs="Times New Roman"/>
          <w:sz w:val="28"/>
          <w:szCs w:val="28"/>
          <w:lang w:eastAsia="ru-RU"/>
        </w:rPr>
        <w:t>-</w:t>
      </w:r>
      <w:r w:rsidRPr="001F4F61">
        <w:rPr>
          <w:rFonts w:ascii="Times New Roman" w:eastAsia="Times New Roman" w:hAnsi="Times New Roman" w:cs="Times New Roman"/>
          <w:sz w:val="28"/>
          <w:szCs w:val="28"/>
          <w:lang w:eastAsia="ru-RU"/>
        </w:rPr>
        <w:t xml:space="preserve"> Петербург, п. Стрельна, ул. Связи, дом 34, сооружение 5, литера Г5, тепловые сети БП-000254 (далее - «Объект»).</w:t>
      </w:r>
    </w:p>
    <w:p w:rsidR="00FE4604" w:rsidRPr="00FE4604" w:rsidRDefault="00FE4604" w:rsidP="00FE4604">
      <w:pPr>
        <w:suppressAutoHyphens/>
        <w:spacing w:line="240" w:lineRule="auto"/>
        <w:ind w:firstLine="0"/>
        <w:jc w:val="left"/>
        <w:rPr>
          <w:rFonts w:ascii="Times New Roman" w:eastAsia="Times New Roman" w:hAnsi="Times New Roman" w:cs="Times New Roman"/>
          <w:sz w:val="24"/>
          <w:szCs w:val="24"/>
          <w:lang w:eastAsia="ru-RU"/>
        </w:rPr>
      </w:pPr>
    </w:p>
    <w:tbl>
      <w:tblPr>
        <w:tblW w:w="9810" w:type="dxa"/>
        <w:tblInd w:w="-147"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Look w:val="04A0" w:firstRow="1" w:lastRow="0" w:firstColumn="1" w:lastColumn="0" w:noHBand="0" w:noVBand="1"/>
      </w:tblPr>
      <w:tblGrid>
        <w:gridCol w:w="4818"/>
        <w:gridCol w:w="4992"/>
      </w:tblGrid>
      <w:tr w:rsidR="00FE4604" w:rsidRPr="00FE4604" w:rsidTr="00F9172E">
        <w:trPr>
          <w:trHeight w:val="56"/>
        </w:trPr>
        <w:tc>
          <w:tcPr>
            <w:tcW w:w="5104"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FE4604" w:rsidRPr="00FE4604" w:rsidRDefault="00FE4604" w:rsidP="00FE4604">
            <w:pPr>
              <w:suppressAutoHyphens/>
              <w:spacing w:line="240" w:lineRule="auto"/>
              <w:ind w:firstLine="0"/>
              <w:rPr>
                <w:rFonts w:ascii="Times New Roman" w:eastAsia="Times New Roman" w:hAnsi="Times New Roman" w:cs="Times New Roman"/>
                <w:b/>
                <w:sz w:val="28"/>
                <w:szCs w:val="28"/>
                <w:lang w:eastAsia="ru-RU"/>
              </w:rPr>
            </w:pPr>
            <w:r w:rsidRPr="00FE4604">
              <w:rPr>
                <w:rFonts w:ascii="Times New Roman" w:eastAsia="Times New Roman" w:hAnsi="Times New Roman" w:cs="Times New Roman"/>
                <w:b/>
                <w:sz w:val="28"/>
                <w:szCs w:val="28"/>
                <w:lang w:eastAsia="ru-RU"/>
              </w:rPr>
              <w:t>Заказчик:</w:t>
            </w:r>
          </w:p>
          <w:p w:rsidR="00FE4604" w:rsidRPr="00FE4604" w:rsidRDefault="00FE4604" w:rsidP="00FE4604">
            <w:pPr>
              <w:suppressAutoHyphens/>
              <w:spacing w:line="240" w:lineRule="auto"/>
              <w:ind w:firstLine="0"/>
              <w:rPr>
                <w:rFonts w:ascii="Times New Roman" w:eastAsia="Times New Roman" w:hAnsi="Times New Roman" w:cs="Times New Roman"/>
                <w:b/>
                <w:sz w:val="28"/>
                <w:szCs w:val="28"/>
                <w:lang w:eastAsia="ru-RU"/>
              </w:rPr>
            </w:pPr>
          </w:p>
          <w:p w:rsidR="00FE4604" w:rsidRPr="00FE4604" w:rsidRDefault="00F9172E" w:rsidP="00FE4604">
            <w:pPr>
              <w:suppressAutoHyphens/>
              <w:spacing w:line="240" w:lineRule="auto"/>
              <w:ind w:firstLine="0"/>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Генеральный директор</w:t>
            </w:r>
          </w:p>
          <w:p w:rsidR="00FE4604" w:rsidRPr="00FE4604" w:rsidRDefault="00FE4604" w:rsidP="00FE4604">
            <w:pPr>
              <w:suppressAutoHyphens/>
              <w:spacing w:line="240" w:lineRule="auto"/>
              <w:ind w:firstLine="0"/>
              <w:rPr>
                <w:rFonts w:ascii="Times New Roman" w:eastAsia="Times New Roman" w:hAnsi="Times New Roman" w:cs="Times New Roman"/>
                <w:b/>
                <w:sz w:val="28"/>
                <w:szCs w:val="28"/>
                <w:lang w:eastAsia="ru-RU"/>
              </w:rPr>
            </w:pPr>
            <w:r w:rsidRPr="00FE4604">
              <w:rPr>
                <w:rFonts w:ascii="Times New Roman" w:eastAsia="Times New Roman" w:hAnsi="Times New Roman" w:cs="Times New Roman"/>
                <w:b/>
                <w:sz w:val="28"/>
                <w:szCs w:val="28"/>
                <w:lang w:eastAsia="ru-RU"/>
              </w:rPr>
              <w:t>АО «ОЭЗ «Санкт-Петербург»</w:t>
            </w:r>
          </w:p>
          <w:p w:rsidR="00FE4604" w:rsidRPr="00FE4604" w:rsidRDefault="00FE4604" w:rsidP="00FE4604">
            <w:pPr>
              <w:suppressAutoHyphens/>
              <w:spacing w:line="240" w:lineRule="auto"/>
              <w:ind w:firstLine="0"/>
              <w:rPr>
                <w:rFonts w:ascii="Times New Roman" w:eastAsia="Times New Roman" w:hAnsi="Times New Roman" w:cs="Times New Roman"/>
                <w:b/>
                <w:sz w:val="28"/>
                <w:szCs w:val="28"/>
                <w:lang w:eastAsia="ru-RU"/>
              </w:rPr>
            </w:pPr>
          </w:p>
          <w:p w:rsidR="00FE4604" w:rsidRPr="00FE4604" w:rsidRDefault="00FE4604" w:rsidP="00FE4604">
            <w:pPr>
              <w:suppressAutoHyphens/>
              <w:spacing w:line="240" w:lineRule="auto"/>
              <w:ind w:firstLine="0"/>
              <w:rPr>
                <w:rFonts w:ascii="Times New Roman" w:eastAsia="Times New Roman" w:hAnsi="Times New Roman" w:cs="Times New Roman"/>
                <w:sz w:val="28"/>
                <w:szCs w:val="28"/>
                <w:lang w:eastAsia="ru-RU"/>
              </w:rPr>
            </w:pPr>
          </w:p>
          <w:p w:rsidR="00FE4604" w:rsidRDefault="00FE4604" w:rsidP="00F95AA6">
            <w:pPr>
              <w:suppressAutoHyphens/>
              <w:spacing w:line="240" w:lineRule="auto"/>
              <w:ind w:firstLine="0"/>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__________________</w:t>
            </w:r>
            <w:r w:rsidRPr="00FE4604">
              <w:rPr>
                <w:rFonts w:ascii="Times New Roman" w:eastAsia="Times New Roman" w:hAnsi="Times New Roman" w:cs="Times New Roman"/>
                <w:sz w:val="28"/>
                <w:szCs w:val="28"/>
                <w:lang w:eastAsia="ru-RU"/>
              </w:rPr>
              <w:t>/</w:t>
            </w:r>
            <w:r w:rsidR="00F95AA6">
              <w:rPr>
                <w:rFonts w:ascii="Times New Roman" w:eastAsia="Times New Roman" w:hAnsi="Times New Roman" w:cs="Times New Roman"/>
                <w:sz w:val="28"/>
                <w:szCs w:val="28"/>
                <w:lang w:eastAsia="ru-RU"/>
              </w:rPr>
              <w:t xml:space="preserve"> </w:t>
            </w:r>
            <w:r w:rsidR="00F95AA6" w:rsidRPr="00F95AA6">
              <w:rPr>
                <w:rFonts w:ascii="Times New Roman" w:eastAsia="Times New Roman" w:hAnsi="Times New Roman" w:cs="Times New Roman"/>
                <w:sz w:val="28"/>
                <w:szCs w:val="28"/>
                <w:u w:val="single"/>
                <w:lang w:eastAsia="ru-RU"/>
              </w:rPr>
              <w:t>Т.В. Рондалева</w:t>
            </w:r>
            <w:r w:rsidR="00F95AA6">
              <w:rPr>
                <w:rFonts w:ascii="Times New Roman" w:eastAsia="Times New Roman" w:hAnsi="Times New Roman" w:cs="Times New Roman"/>
                <w:sz w:val="28"/>
                <w:szCs w:val="28"/>
                <w:lang w:eastAsia="ru-RU"/>
              </w:rPr>
              <w:t xml:space="preserve"> </w:t>
            </w:r>
            <w:r w:rsidRPr="00FE4604">
              <w:rPr>
                <w:rFonts w:ascii="Times New Roman" w:eastAsia="Times New Roman" w:hAnsi="Times New Roman" w:cs="Times New Roman"/>
                <w:sz w:val="28"/>
                <w:szCs w:val="28"/>
                <w:lang w:eastAsia="ru-RU"/>
              </w:rPr>
              <w:t>/</w:t>
            </w:r>
          </w:p>
          <w:p w:rsidR="00F95AA6" w:rsidRPr="00F95AA6" w:rsidRDefault="00F95AA6" w:rsidP="00F95AA6">
            <w:pPr>
              <w:suppressAutoHyphens/>
              <w:spacing w:line="240" w:lineRule="auto"/>
              <w:ind w:firstLine="0"/>
              <w:rPr>
                <w:rFonts w:ascii="Times New Roman" w:eastAsia="Times New Roman" w:hAnsi="Times New Roman" w:cs="Times New Roman"/>
                <w:sz w:val="28"/>
                <w:szCs w:val="28"/>
                <w:lang w:eastAsia="ru-RU"/>
              </w:rPr>
            </w:pPr>
          </w:p>
        </w:tc>
        <w:tc>
          <w:tcPr>
            <w:tcW w:w="4706" w:type="dxa"/>
            <w:tcBorders>
              <w:top w:val="single" w:sz="4" w:space="0" w:color="000001"/>
              <w:left w:val="single" w:sz="4" w:space="0" w:color="000001"/>
              <w:bottom w:val="single" w:sz="4" w:space="0" w:color="000001"/>
              <w:right w:val="single" w:sz="4" w:space="0" w:color="000001"/>
            </w:tcBorders>
            <w:shd w:val="clear" w:color="auto" w:fill="auto"/>
            <w:tcMar>
              <w:left w:w="108" w:type="dxa"/>
            </w:tcMar>
          </w:tcPr>
          <w:p w:rsidR="00FE4604" w:rsidRPr="00FE4604" w:rsidRDefault="00FE4604" w:rsidP="00FE4604">
            <w:pPr>
              <w:widowControl w:val="0"/>
              <w:suppressAutoHyphens/>
              <w:spacing w:line="240" w:lineRule="auto"/>
              <w:ind w:firstLine="0"/>
              <w:rPr>
                <w:rFonts w:ascii="Times New Roman" w:eastAsia="Times New Roman" w:hAnsi="Times New Roman" w:cs="Times New Roman"/>
                <w:b/>
                <w:bCs/>
                <w:sz w:val="28"/>
                <w:szCs w:val="28"/>
                <w:lang w:eastAsia="ru-RU"/>
              </w:rPr>
            </w:pPr>
            <w:r w:rsidRPr="00FE4604">
              <w:rPr>
                <w:rFonts w:ascii="Times New Roman" w:eastAsia="Times New Roman" w:hAnsi="Times New Roman" w:cs="Times New Roman"/>
                <w:b/>
                <w:bCs/>
                <w:sz w:val="28"/>
                <w:szCs w:val="28"/>
                <w:lang w:eastAsia="ru-RU"/>
              </w:rPr>
              <w:t>Подрядчик:</w:t>
            </w:r>
          </w:p>
          <w:p w:rsidR="00FE4604" w:rsidRPr="00FE4604" w:rsidRDefault="00FE4604" w:rsidP="00FE4604">
            <w:pPr>
              <w:widowControl w:val="0"/>
              <w:suppressAutoHyphens/>
              <w:spacing w:line="240" w:lineRule="auto"/>
              <w:ind w:firstLine="0"/>
              <w:jc w:val="left"/>
              <w:rPr>
                <w:rFonts w:ascii="Times New Roman" w:eastAsia="Times New Roman" w:hAnsi="Times New Roman" w:cs="Times New Roman"/>
                <w:sz w:val="28"/>
                <w:szCs w:val="28"/>
                <w:lang w:eastAsia="ru-RU"/>
              </w:rPr>
            </w:pPr>
          </w:p>
          <w:p w:rsidR="00FE4604" w:rsidRPr="00FE4604" w:rsidRDefault="00FE4604" w:rsidP="00FE4604">
            <w:pPr>
              <w:widowControl w:val="0"/>
              <w:suppressAutoHyphens/>
              <w:spacing w:line="240" w:lineRule="auto"/>
              <w:ind w:firstLine="0"/>
              <w:jc w:val="left"/>
              <w:rPr>
                <w:rFonts w:ascii="Times New Roman" w:eastAsia="Times New Roman" w:hAnsi="Times New Roman" w:cs="Times New Roman"/>
                <w:sz w:val="28"/>
                <w:szCs w:val="28"/>
                <w:lang w:eastAsia="ru-RU"/>
              </w:rPr>
            </w:pPr>
          </w:p>
          <w:p w:rsidR="00FE4604" w:rsidRPr="00FE4604" w:rsidRDefault="00FE4604" w:rsidP="00FE4604">
            <w:pPr>
              <w:widowControl w:val="0"/>
              <w:suppressAutoHyphens/>
              <w:spacing w:line="240" w:lineRule="auto"/>
              <w:ind w:firstLine="0"/>
              <w:jc w:val="left"/>
              <w:rPr>
                <w:rFonts w:ascii="Times New Roman" w:eastAsia="Times New Roman" w:hAnsi="Times New Roman" w:cs="Times New Roman"/>
                <w:sz w:val="28"/>
                <w:szCs w:val="28"/>
                <w:lang w:eastAsia="ru-RU"/>
              </w:rPr>
            </w:pPr>
          </w:p>
          <w:p w:rsidR="00FE4604" w:rsidRPr="00FE4604" w:rsidRDefault="00FE4604" w:rsidP="00FE4604">
            <w:pPr>
              <w:widowControl w:val="0"/>
              <w:suppressAutoHyphens/>
              <w:spacing w:line="240" w:lineRule="auto"/>
              <w:ind w:firstLine="0"/>
              <w:jc w:val="left"/>
              <w:rPr>
                <w:rFonts w:ascii="Times New Roman" w:eastAsia="Times New Roman" w:hAnsi="Times New Roman" w:cs="Times New Roman"/>
                <w:sz w:val="28"/>
                <w:szCs w:val="28"/>
                <w:lang w:eastAsia="ru-RU"/>
              </w:rPr>
            </w:pPr>
          </w:p>
          <w:p w:rsidR="00FE4604" w:rsidRPr="00FE4604" w:rsidRDefault="00FE4604" w:rsidP="00FE4604">
            <w:pPr>
              <w:widowControl w:val="0"/>
              <w:suppressAutoHyphens/>
              <w:spacing w:line="240" w:lineRule="auto"/>
              <w:ind w:firstLine="0"/>
              <w:jc w:val="left"/>
              <w:rPr>
                <w:rFonts w:ascii="Times New Roman" w:eastAsia="Times New Roman" w:hAnsi="Times New Roman" w:cs="Times New Roman"/>
                <w:sz w:val="28"/>
                <w:szCs w:val="28"/>
                <w:lang w:eastAsia="ru-RU"/>
              </w:rPr>
            </w:pPr>
          </w:p>
          <w:p w:rsidR="00FE4604" w:rsidRDefault="00FE4604" w:rsidP="00F95AA6">
            <w:pPr>
              <w:suppressAutoHyphens/>
              <w:spacing w:line="240" w:lineRule="auto"/>
              <w:ind w:firstLine="0"/>
              <w:jc w:val="left"/>
              <w:rPr>
                <w:rFonts w:ascii="Times New Roman" w:eastAsia="Times New Roman" w:hAnsi="Times New Roman" w:cs="Times New Roman"/>
                <w:sz w:val="28"/>
                <w:szCs w:val="28"/>
                <w:lang w:eastAsia="ru-RU"/>
              </w:rPr>
            </w:pPr>
            <w:r w:rsidRPr="00FE4604">
              <w:rPr>
                <w:rFonts w:ascii="Times New Roman" w:eastAsia="Times New Roman" w:hAnsi="Times New Roman" w:cs="Times New Roman"/>
                <w:sz w:val="28"/>
                <w:szCs w:val="28"/>
                <w:lang w:eastAsia="ru-RU"/>
              </w:rPr>
              <w:t>________________/_________________/</w:t>
            </w:r>
          </w:p>
          <w:p w:rsidR="00F95AA6" w:rsidRPr="00FE4604" w:rsidRDefault="00F95AA6" w:rsidP="00F95AA6">
            <w:pPr>
              <w:suppressAutoHyphens/>
              <w:spacing w:line="240" w:lineRule="auto"/>
              <w:ind w:firstLine="0"/>
              <w:jc w:val="left"/>
              <w:rPr>
                <w:rFonts w:ascii="Times New Roman" w:eastAsia="Times New Roman" w:hAnsi="Times New Roman" w:cs="Times New Roman"/>
                <w:b/>
                <w:bCs/>
                <w:sz w:val="28"/>
                <w:szCs w:val="28"/>
                <w:lang w:eastAsia="ru-RU"/>
              </w:rPr>
            </w:pPr>
          </w:p>
        </w:tc>
      </w:tr>
    </w:tbl>
    <w:p w:rsidR="00890FB5" w:rsidRPr="00A70137" w:rsidRDefault="00890FB5" w:rsidP="003308E3">
      <w:pPr>
        <w:ind w:firstLine="0"/>
        <w:rPr>
          <w:rFonts w:ascii="Times New Roman" w:eastAsia="Calibri" w:hAnsi="Times New Roman" w:cs="Times New Roman"/>
          <w:sz w:val="28"/>
          <w:szCs w:val="28"/>
        </w:rPr>
      </w:pPr>
    </w:p>
    <w:sectPr w:rsidR="00890FB5" w:rsidRPr="00A70137" w:rsidSect="00F9172E">
      <w:footerReference w:type="default" r:id="rId9"/>
      <w:pgSz w:w="11906" w:h="16838"/>
      <w:pgMar w:top="851" w:right="85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401CC" w:rsidRDefault="00E401CC" w:rsidP="00C04E9F">
      <w:pPr>
        <w:spacing w:line="240" w:lineRule="auto"/>
      </w:pPr>
      <w:r>
        <w:separator/>
      </w:r>
    </w:p>
  </w:endnote>
  <w:endnote w:type="continuationSeparator" w:id="0">
    <w:p w:rsidR="00E401CC" w:rsidRDefault="00E401CC" w:rsidP="00C04E9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54716678"/>
      <w:docPartObj>
        <w:docPartGallery w:val="Page Numbers (Bottom of Page)"/>
        <w:docPartUnique/>
      </w:docPartObj>
    </w:sdtPr>
    <w:sdtEndPr/>
    <w:sdtContent>
      <w:p w:rsidR="00C6119A" w:rsidRDefault="00C6119A" w:rsidP="00E30C93">
        <w:pPr>
          <w:pStyle w:val="a8"/>
          <w:jc w:val="right"/>
        </w:pPr>
        <w:r w:rsidRPr="004D67FE">
          <w:rPr>
            <w:rFonts w:ascii="Times New Roman" w:hAnsi="Times New Roman" w:cs="Times New Roman"/>
          </w:rPr>
          <w:fldChar w:fldCharType="begin"/>
        </w:r>
        <w:r w:rsidRPr="004D67FE">
          <w:rPr>
            <w:rFonts w:ascii="Times New Roman" w:hAnsi="Times New Roman" w:cs="Times New Roman"/>
          </w:rPr>
          <w:instrText>PAGE   \* MERGEFORMAT</w:instrText>
        </w:r>
        <w:r w:rsidRPr="004D67FE">
          <w:rPr>
            <w:rFonts w:ascii="Times New Roman" w:hAnsi="Times New Roman" w:cs="Times New Roman"/>
          </w:rPr>
          <w:fldChar w:fldCharType="separate"/>
        </w:r>
        <w:r w:rsidR="001F4F61">
          <w:rPr>
            <w:rFonts w:ascii="Times New Roman" w:hAnsi="Times New Roman" w:cs="Times New Roman"/>
            <w:noProof/>
          </w:rPr>
          <w:t>15</w:t>
        </w:r>
        <w:r w:rsidRPr="004D67FE">
          <w:rPr>
            <w:rFonts w:ascii="Times New Roman" w:hAnsi="Times New Roman" w:cs="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401CC" w:rsidRDefault="00E401CC" w:rsidP="00C04E9F">
      <w:pPr>
        <w:spacing w:line="240" w:lineRule="auto"/>
      </w:pPr>
      <w:r>
        <w:separator/>
      </w:r>
    </w:p>
  </w:footnote>
  <w:footnote w:type="continuationSeparator" w:id="0">
    <w:p w:rsidR="00E401CC" w:rsidRDefault="00E401CC" w:rsidP="00C04E9F">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8AB74A2"/>
    <w:multiLevelType w:val="singleLevel"/>
    <w:tmpl w:val="8B04AA7E"/>
    <w:lvl w:ilvl="0">
      <w:start w:val="1"/>
      <w:numFmt w:val="decimal"/>
      <w:lvlText w:val="2.2.%1."/>
      <w:legacy w:legacy="1" w:legacySpace="0" w:legacyIndent="720"/>
      <w:lvlJc w:val="left"/>
      <w:rPr>
        <w:rFonts w:ascii="Times New Roman" w:hAnsi="Times New Roman" w:cs="Times New Roman" w:hint="default"/>
      </w:rPr>
    </w:lvl>
  </w:abstractNum>
  <w:abstractNum w:abstractNumId="1">
    <w:nsid w:val="29E03253"/>
    <w:multiLevelType w:val="multilevel"/>
    <w:tmpl w:val="B9F447C0"/>
    <w:lvl w:ilvl="0">
      <w:start w:val="3"/>
      <w:numFmt w:val="decimal"/>
      <w:lvlText w:val="%1."/>
      <w:lvlJc w:val="left"/>
      <w:pPr>
        <w:ind w:left="450" w:hanging="450"/>
      </w:pPr>
      <w:rPr>
        <w:rFonts w:hint="default"/>
      </w:rPr>
    </w:lvl>
    <w:lvl w:ilvl="1">
      <w:start w:val="3"/>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2">
    <w:nsid w:val="2FF22328"/>
    <w:multiLevelType w:val="multilevel"/>
    <w:tmpl w:val="C3309F76"/>
    <w:lvl w:ilvl="0">
      <w:start w:val="3"/>
      <w:numFmt w:val="decimal"/>
      <w:lvlText w:val="%1."/>
      <w:lvlJc w:val="left"/>
      <w:pPr>
        <w:ind w:left="450" w:hanging="450"/>
      </w:pPr>
    </w:lvl>
    <w:lvl w:ilvl="1">
      <w:start w:val="1"/>
      <w:numFmt w:val="decimal"/>
      <w:lvlText w:val="%1.%2."/>
      <w:lvlJc w:val="left"/>
      <w:pPr>
        <w:ind w:left="1713"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3">
    <w:nsid w:val="32046E82"/>
    <w:multiLevelType w:val="multilevel"/>
    <w:tmpl w:val="F030FAB8"/>
    <w:lvl w:ilvl="0">
      <w:start w:val="1"/>
      <w:numFmt w:val="decimal"/>
      <w:lvlText w:val="%1."/>
      <w:lvlJc w:val="left"/>
      <w:pPr>
        <w:ind w:left="570" w:hanging="570"/>
      </w:pPr>
      <w:rPr>
        <w:b/>
      </w:rPr>
    </w:lvl>
    <w:lvl w:ilvl="1">
      <w:start w:val="1"/>
      <w:numFmt w:val="decimal"/>
      <w:lvlText w:val="%1.%2."/>
      <w:lvlJc w:val="left"/>
      <w:pPr>
        <w:ind w:left="1004" w:hanging="720"/>
      </w:pPr>
      <w:rPr>
        <w:b w:val="0"/>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4">
    <w:nsid w:val="382532BE"/>
    <w:multiLevelType w:val="hybridMultilevel"/>
    <w:tmpl w:val="58567854"/>
    <w:lvl w:ilvl="0" w:tplc="7DDE22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58557F8C"/>
    <w:multiLevelType w:val="multilevel"/>
    <w:tmpl w:val="045C8B30"/>
    <w:lvl w:ilvl="0">
      <w:start w:val="5"/>
      <w:numFmt w:val="decimal"/>
      <w:lvlText w:val="%1."/>
      <w:lvlJc w:val="left"/>
      <w:pPr>
        <w:ind w:left="675" w:hanging="6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4"/>
  </w:num>
  <w:num w:numId="2">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593"/>
    <w:rsid w:val="00006154"/>
    <w:rsid w:val="00007516"/>
    <w:rsid w:val="00015457"/>
    <w:rsid w:val="000B12B6"/>
    <w:rsid w:val="00103C98"/>
    <w:rsid w:val="001100AD"/>
    <w:rsid w:val="00142DD6"/>
    <w:rsid w:val="0015354F"/>
    <w:rsid w:val="00153E3D"/>
    <w:rsid w:val="00163C3A"/>
    <w:rsid w:val="001718A4"/>
    <w:rsid w:val="00176931"/>
    <w:rsid w:val="00185CA8"/>
    <w:rsid w:val="0018798C"/>
    <w:rsid w:val="001F4F61"/>
    <w:rsid w:val="0020203C"/>
    <w:rsid w:val="00227D04"/>
    <w:rsid w:val="00235C63"/>
    <w:rsid w:val="00244B50"/>
    <w:rsid w:val="00276560"/>
    <w:rsid w:val="002E67C3"/>
    <w:rsid w:val="00313AB8"/>
    <w:rsid w:val="003308E3"/>
    <w:rsid w:val="0033702F"/>
    <w:rsid w:val="00337140"/>
    <w:rsid w:val="00357054"/>
    <w:rsid w:val="00371E55"/>
    <w:rsid w:val="00396F01"/>
    <w:rsid w:val="003B194F"/>
    <w:rsid w:val="003D51C5"/>
    <w:rsid w:val="003F1565"/>
    <w:rsid w:val="004512E2"/>
    <w:rsid w:val="0047118E"/>
    <w:rsid w:val="004B05C8"/>
    <w:rsid w:val="004C0DA7"/>
    <w:rsid w:val="004D67FE"/>
    <w:rsid w:val="0050610D"/>
    <w:rsid w:val="005106DE"/>
    <w:rsid w:val="00562EE8"/>
    <w:rsid w:val="00573321"/>
    <w:rsid w:val="005937E3"/>
    <w:rsid w:val="005C67C8"/>
    <w:rsid w:val="005D6127"/>
    <w:rsid w:val="006153F2"/>
    <w:rsid w:val="006327D8"/>
    <w:rsid w:val="00642BF9"/>
    <w:rsid w:val="00671EDC"/>
    <w:rsid w:val="006809B1"/>
    <w:rsid w:val="006837DA"/>
    <w:rsid w:val="00685C80"/>
    <w:rsid w:val="00694771"/>
    <w:rsid w:val="00710ABB"/>
    <w:rsid w:val="00716EBA"/>
    <w:rsid w:val="00730897"/>
    <w:rsid w:val="00794D9F"/>
    <w:rsid w:val="007B3290"/>
    <w:rsid w:val="007B5457"/>
    <w:rsid w:val="00813A89"/>
    <w:rsid w:val="008273C6"/>
    <w:rsid w:val="00836352"/>
    <w:rsid w:val="00853593"/>
    <w:rsid w:val="008772BC"/>
    <w:rsid w:val="00890FB5"/>
    <w:rsid w:val="00896CDC"/>
    <w:rsid w:val="008A734E"/>
    <w:rsid w:val="008D554C"/>
    <w:rsid w:val="00941902"/>
    <w:rsid w:val="009832A7"/>
    <w:rsid w:val="009B40A4"/>
    <w:rsid w:val="009C5038"/>
    <w:rsid w:val="009D08FA"/>
    <w:rsid w:val="009D40B4"/>
    <w:rsid w:val="009E6B61"/>
    <w:rsid w:val="009F1F77"/>
    <w:rsid w:val="00A01E7D"/>
    <w:rsid w:val="00A0240C"/>
    <w:rsid w:val="00A13BDE"/>
    <w:rsid w:val="00A2074B"/>
    <w:rsid w:val="00A46EBF"/>
    <w:rsid w:val="00A70137"/>
    <w:rsid w:val="00A72136"/>
    <w:rsid w:val="00AA13C7"/>
    <w:rsid w:val="00AB5578"/>
    <w:rsid w:val="00AD0557"/>
    <w:rsid w:val="00B06AF0"/>
    <w:rsid w:val="00B2023D"/>
    <w:rsid w:val="00B32A19"/>
    <w:rsid w:val="00B569B8"/>
    <w:rsid w:val="00B6312A"/>
    <w:rsid w:val="00B72A4F"/>
    <w:rsid w:val="00BE12B0"/>
    <w:rsid w:val="00BF1E52"/>
    <w:rsid w:val="00C01073"/>
    <w:rsid w:val="00C04E9F"/>
    <w:rsid w:val="00C30487"/>
    <w:rsid w:val="00C6119A"/>
    <w:rsid w:val="00CA6338"/>
    <w:rsid w:val="00CC216F"/>
    <w:rsid w:val="00D2678D"/>
    <w:rsid w:val="00DA2E1E"/>
    <w:rsid w:val="00DD5F93"/>
    <w:rsid w:val="00E30C93"/>
    <w:rsid w:val="00E401CC"/>
    <w:rsid w:val="00E755BB"/>
    <w:rsid w:val="00ED0BC0"/>
    <w:rsid w:val="00F45848"/>
    <w:rsid w:val="00F55EC1"/>
    <w:rsid w:val="00F61771"/>
    <w:rsid w:val="00F9172E"/>
    <w:rsid w:val="00F95AA6"/>
    <w:rsid w:val="00FE4604"/>
    <w:rsid w:val="00FE4F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B952011-BC17-4E57-8212-385C4C00B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259" w:lineRule="auto"/>
        <w:ind w:firstLine="567"/>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next w:val="a3"/>
    <w:uiPriority w:val="39"/>
    <w:rsid w:val="00853593"/>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3">
    <w:name w:val="Table Grid"/>
    <w:basedOn w:val="a1"/>
    <w:uiPriority w:val="39"/>
    <w:rsid w:val="00853593"/>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Balloon Text"/>
    <w:basedOn w:val="a"/>
    <w:link w:val="a5"/>
    <w:uiPriority w:val="99"/>
    <w:semiHidden/>
    <w:unhideWhenUsed/>
    <w:rsid w:val="000B12B6"/>
    <w:pPr>
      <w:spacing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0B12B6"/>
    <w:rPr>
      <w:rFonts w:ascii="Segoe UI" w:hAnsi="Segoe UI" w:cs="Segoe UI"/>
      <w:sz w:val="18"/>
      <w:szCs w:val="18"/>
    </w:rPr>
  </w:style>
  <w:style w:type="paragraph" w:styleId="a6">
    <w:name w:val="header"/>
    <w:basedOn w:val="a"/>
    <w:link w:val="a7"/>
    <w:uiPriority w:val="99"/>
    <w:unhideWhenUsed/>
    <w:rsid w:val="00C04E9F"/>
    <w:pPr>
      <w:tabs>
        <w:tab w:val="center" w:pos="4677"/>
        <w:tab w:val="right" w:pos="9355"/>
      </w:tabs>
      <w:spacing w:line="240" w:lineRule="auto"/>
    </w:pPr>
  </w:style>
  <w:style w:type="character" w:customStyle="1" w:styleId="a7">
    <w:name w:val="Верхний колонтитул Знак"/>
    <w:basedOn w:val="a0"/>
    <w:link w:val="a6"/>
    <w:uiPriority w:val="99"/>
    <w:rsid w:val="00C04E9F"/>
  </w:style>
  <w:style w:type="paragraph" w:styleId="a8">
    <w:name w:val="footer"/>
    <w:basedOn w:val="a"/>
    <w:link w:val="a9"/>
    <w:uiPriority w:val="99"/>
    <w:unhideWhenUsed/>
    <w:rsid w:val="00C04E9F"/>
    <w:pPr>
      <w:tabs>
        <w:tab w:val="center" w:pos="4677"/>
        <w:tab w:val="right" w:pos="9355"/>
      </w:tabs>
      <w:spacing w:line="240" w:lineRule="auto"/>
    </w:pPr>
  </w:style>
  <w:style w:type="character" w:customStyle="1" w:styleId="a9">
    <w:name w:val="Нижний колонтитул Знак"/>
    <w:basedOn w:val="a0"/>
    <w:link w:val="a8"/>
    <w:uiPriority w:val="99"/>
    <w:rsid w:val="00C04E9F"/>
  </w:style>
  <w:style w:type="paragraph" w:styleId="aa">
    <w:name w:val="List Paragraph"/>
    <w:basedOn w:val="a"/>
    <w:uiPriority w:val="34"/>
    <w:qFormat/>
    <w:rsid w:val="006809B1"/>
    <w:pPr>
      <w:ind w:left="720"/>
      <w:contextualSpacing/>
    </w:pPr>
  </w:style>
  <w:style w:type="character" w:styleId="ab">
    <w:name w:val="annotation reference"/>
    <w:basedOn w:val="a0"/>
    <w:uiPriority w:val="99"/>
    <w:semiHidden/>
    <w:unhideWhenUsed/>
    <w:rsid w:val="00BE12B0"/>
    <w:rPr>
      <w:sz w:val="16"/>
      <w:szCs w:val="16"/>
    </w:rPr>
  </w:style>
  <w:style w:type="paragraph" w:styleId="ac">
    <w:name w:val="annotation text"/>
    <w:basedOn w:val="a"/>
    <w:link w:val="ad"/>
    <w:uiPriority w:val="99"/>
    <w:semiHidden/>
    <w:unhideWhenUsed/>
    <w:rsid w:val="00BE12B0"/>
    <w:pPr>
      <w:spacing w:line="240" w:lineRule="auto"/>
      <w:ind w:firstLine="0"/>
      <w:jc w:val="left"/>
    </w:pPr>
    <w:rPr>
      <w:rFonts w:ascii="Times New Roman" w:eastAsia="Times New Roman" w:hAnsi="Times New Roman" w:cs="Times New Roman"/>
      <w:sz w:val="20"/>
      <w:szCs w:val="20"/>
      <w:lang w:eastAsia="ru-RU"/>
    </w:rPr>
  </w:style>
  <w:style w:type="character" w:customStyle="1" w:styleId="ad">
    <w:name w:val="Текст примечания Знак"/>
    <w:basedOn w:val="a0"/>
    <w:link w:val="ac"/>
    <w:uiPriority w:val="99"/>
    <w:semiHidden/>
    <w:rsid w:val="00BE12B0"/>
    <w:rPr>
      <w:rFonts w:ascii="Times New Roman" w:eastAsia="Times New Roman" w:hAnsi="Times New Roman" w:cs="Times New Roman"/>
      <w:sz w:val="20"/>
      <w:szCs w:val="20"/>
      <w:lang w:eastAsia="ru-RU"/>
    </w:rPr>
  </w:style>
  <w:style w:type="paragraph" w:styleId="ae">
    <w:name w:val="annotation subject"/>
    <w:basedOn w:val="ac"/>
    <w:next w:val="ac"/>
    <w:link w:val="af"/>
    <w:uiPriority w:val="99"/>
    <w:semiHidden/>
    <w:unhideWhenUsed/>
    <w:rsid w:val="008772BC"/>
    <w:pPr>
      <w:ind w:firstLine="567"/>
      <w:jc w:val="both"/>
    </w:pPr>
    <w:rPr>
      <w:rFonts w:asciiTheme="minorHAnsi" w:eastAsiaTheme="minorHAnsi" w:hAnsiTheme="minorHAnsi" w:cstheme="minorBidi"/>
      <w:b/>
      <w:bCs/>
      <w:lang w:eastAsia="en-US"/>
    </w:rPr>
  </w:style>
  <w:style w:type="character" w:customStyle="1" w:styleId="af">
    <w:name w:val="Тема примечания Знак"/>
    <w:basedOn w:val="ad"/>
    <w:link w:val="ae"/>
    <w:uiPriority w:val="99"/>
    <w:semiHidden/>
    <w:rsid w:val="008772BC"/>
    <w:rPr>
      <w:rFonts w:ascii="Times New Roman" w:eastAsia="Times New Roman" w:hAnsi="Times New Roman" w:cs="Times New Roman"/>
      <w:b/>
      <w:bCs/>
      <w:sz w:val="20"/>
      <w:szCs w:val="20"/>
      <w:lang w:eastAsia="ru-RU"/>
    </w:rPr>
  </w:style>
  <w:style w:type="character" w:styleId="af0">
    <w:name w:val="Hyperlink"/>
    <w:basedOn w:val="a0"/>
    <w:uiPriority w:val="99"/>
    <w:semiHidden/>
    <w:unhideWhenUsed/>
    <w:rsid w:val="00F45848"/>
    <w:rPr>
      <w:color w:val="0000FF"/>
      <w:u w:val="single"/>
    </w:rPr>
  </w:style>
  <w:style w:type="paragraph" w:styleId="af1">
    <w:name w:val="Body Text"/>
    <w:basedOn w:val="a"/>
    <w:link w:val="af2"/>
    <w:uiPriority w:val="99"/>
    <w:semiHidden/>
    <w:unhideWhenUsed/>
    <w:rsid w:val="00FE4604"/>
    <w:pPr>
      <w:spacing w:after="120"/>
    </w:pPr>
  </w:style>
  <w:style w:type="character" w:customStyle="1" w:styleId="af2">
    <w:name w:val="Основной текст Знак"/>
    <w:basedOn w:val="a0"/>
    <w:link w:val="af1"/>
    <w:uiPriority w:val="99"/>
    <w:semiHidden/>
    <w:rsid w:val="00FE46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664562">
      <w:bodyDiv w:val="1"/>
      <w:marLeft w:val="0"/>
      <w:marRight w:val="0"/>
      <w:marTop w:val="0"/>
      <w:marBottom w:val="0"/>
      <w:divBdr>
        <w:top w:val="none" w:sz="0" w:space="0" w:color="auto"/>
        <w:left w:val="none" w:sz="0" w:space="0" w:color="auto"/>
        <w:bottom w:val="none" w:sz="0" w:space="0" w:color="auto"/>
        <w:right w:val="none" w:sz="0" w:space="0" w:color="auto"/>
      </w:divBdr>
    </w:div>
    <w:div w:id="133450614">
      <w:bodyDiv w:val="1"/>
      <w:marLeft w:val="0"/>
      <w:marRight w:val="0"/>
      <w:marTop w:val="0"/>
      <w:marBottom w:val="0"/>
      <w:divBdr>
        <w:top w:val="none" w:sz="0" w:space="0" w:color="auto"/>
        <w:left w:val="none" w:sz="0" w:space="0" w:color="auto"/>
        <w:bottom w:val="none" w:sz="0" w:space="0" w:color="auto"/>
        <w:right w:val="none" w:sz="0" w:space="0" w:color="auto"/>
      </w:divBdr>
    </w:div>
    <w:div w:id="204176695">
      <w:bodyDiv w:val="1"/>
      <w:marLeft w:val="0"/>
      <w:marRight w:val="0"/>
      <w:marTop w:val="0"/>
      <w:marBottom w:val="0"/>
      <w:divBdr>
        <w:top w:val="none" w:sz="0" w:space="0" w:color="auto"/>
        <w:left w:val="none" w:sz="0" w:space="0" w:color="auto"/>
        <w:bottom w:val="none" w:sz="0" w:space="0" w:color="auto"/>
        <w:right w:val="none" w:sz="0" w:space="0" w:color="auto"/>
      </w:divBdr>
    </w:div>
    <w:div w:id="629824256">
      <w:bodyDiv w:val="1"/>
      <w:marLeft w:val="0"/>
      <w:marRight w:val="0"/>
      <w:marTop w:val="0"/>
      <w:marBottom w:val="0"/>
      <w:divBdr>
        <w:top w:val="none" w:sz="0" w:space="0" w:color="auto"/>
        <w:left w:val="none" w:sz="0" w:space="0" w:color="auto"/>
        <w:bottom w:val="none" w:sz="0" w:space="0" w:color="auto"/>
        <w:right w:val="none" w:sz="0" w:space="0" w:color="auto"/>
      </w:divBdr>
    </w:div>
    <w:div w:id="1832676365">
      <w:bodyDiv w:val="1"/>
      <w:marLeft w:val="0"/>
      <w:marRight w:val="0"/>
      <w:marTop w:val="0"/>
      <w:marBottom w:val="0"/>
      <w:divBdr>
        <w:top w:val="none" w:sz="0" w:space="0" w:color="auto"/>
        <w:left w:val="none" w:sz="0" w:space="0" w:color="auto"/>
        <w:bottom w:val="none" w:sz="0" w:space="0" w:color="auto"/>
        <w:right w:val="none" w:sz="0" w:space="0" w:color="auto"/>
      </w:divBdr>
    </w:div>
    <w:div w:id="1856379325">
      <w:bodyDiv w:val="1"/>
      <w:marLeft w:val="0"/>
      <w:marRight w:val="0"/>
      <w:marTop w:val="0"/>
      <w:marBottom w:val="0"/>
      <w:divBdr>
        <w:top w:val="none" w:sz="0" w:space="0" w:color="auto"/>
        <w:left w:val="none" w:sz="0" w:space="0" w:color="auto"/>
        <w:bottom w:val="none" w:sz="0" w:space="0" w:color="auto"/>
        <w:right w:val="none" w:sz="0" w:space="0" w:color="auto"/>
      </w:divBdr>
    </w:div>
    <w:div w:id="2055959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spbsez.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A24A04-B7C0-47B1-A9E0-20D3FE45ED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15</Pages>
  <Words>4909</Words>
  <Characters>27983</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32827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Аверин Дмитрий Витальевич</dc:creator>
  <cp:lastModifiedBy>Аверин Дмитрий Витальевич</cp:lastModifiedBy>
  <cp:revision>6</cp:revision>
  <cp:lastPrinted>2020-02-05T07:57:00Z</cp:lastPrinted>
  <dcterms:created xsi:type="dcterms:W3CDTF">2020-03-24T14:48:00Z</dcterms:created>
  <dcterms:modified xsi:type="dcterms:W3CDTF">2020-04-14T10:05:00Z</dcterms:modified>
</cp:coreProperties>
</file>