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52C" w:rsidRDefault="00A1152C" w:rsidP="0080548C">
      <w:pPr>
        <w:shd w:val="clear" w:color="auto" w:fill="FFFFFF"/>
        <w:ind w:left="-1134"/>
        <w:jc w:val="center"/>
        <w:rPr>
          <w:rFonts w:ascii="Times New Roman" w:hAnsi="Times New Roman"/>
          <w:b/>
          <w:szCs w:val="24"/>
        </w:rPr>
      </w:pPr>
    </w:p>
    <w:p w:rsidR="00C747EB" w:rsidRPr="00AB58D2" w:rsidRDefault="008B4542" w:rsidP="0080548C">
      <w:pPr>
        <w:shd w:val="clear" w:color="auto" w:fill="FFFFFF"/>
        <w:ind w:left="-1134"/>
        <w:jc w:val="center"/>
        <w:rPr>
          <w:rFonts w:ascii="Times New Roman" w:hAnsi="Times New Roman"/>
          <w:color w:val="484848"/>
          <w:sz w:val="22"/>
          <w:szCs w:val="22"/>
        </w:rPr>
      </w:pPr>
      <w:r>
        <w:rPr>
          <w:rFonts w:ascii="Times New Roman" w:hAnsi="Times New Roman"/>
          <w:b/>
          <w:szCs w:val="24"/>
        </w:rPr>
        <w:t>Д</w:t>
      </w:r>
      <w:r w:rsidR="00EF69D0" w:rsidRPr="00C50CE6">
        <w:rPr>
          <w:rFonts w:ascii="Times New Roman" w:hAnsi="Times New Roman"/>
          <w:b/>
          <w:szCs w:val="24"/>
        </w:rPr>
        <w:t xml:space="preserve">оговор </w:t>
      </w:r>
      <w:r>
        <w:rPr>
          <w:rFonts w:ascii="Times New Roman" w:hAnsi="Times New Roman"/>
          <w:b/>
          <w:szCs w:val="24"/>
        </w:rPr>
        <w:t>купли-продажи товара</w:t>
      </w:r>
      <w:r w:rsidR="006A729D">
        <w:rPr>
          <w:rFonts w:ascii="Times New Roman" w:hAnsi="Times New Roman"/>
          <w:b/>
          <w:szCs w:val="24"/>
        </w:rPr>
        <w:t xml:space="preserve"> </w:t>
      </w:r>
      <w:r w:rsidR="006A729D" w:rsidRPr="00D63A97">
        <w:rPr>
          <w:rFonts w:ascii="Times New Roman" w:hAnsi="Times New Roman"/>
          <w:b/>
          <w:szCs w:val="24"/>
        </w:rPr>
        <w:t>№</w:t>
      </w:r>
      <w:r w:rsidR="00B511E9">
        <w:rPr>
          <w:rFonts w:ascii="Times New Roman" w:hAnsi="Times New Roman"/>
          <w:b/>
          <w:color w:val="484848"/>
          <w:sz w:val="22"/>
          <w:szCs w:val="22"/>
        </w:rPr>
        <w:t xml:space="preserve"> </w:t>
      </w:r>
      <w:r w:rsidR="00AB58D2">
        <w:rPr>
          <w:rFonts w:ascii="Times New Roman" w:hAnsi="Times New Roman"/>
          <w:b/>
          <w:color w:val="484848"/>
          <w:sz w:val="22"/>
          <w:szCs w:val="22"/>
        </w:rPr>
        <w:t>1</w:t>
      </w:r>
      <w:r w:rsidR="00BC0E67">
        <w:rPr>
          <w:rFonts w:ascii="Times New Roman" w:hAnsi="Times New Roman"/>
          <w:b/>
          <w:color w:val="484848"/>
          <w:sz w:val="22"/>
          <w:szCs w:val="22"/>
        </w:rPr>
        <w:t>63</w:t>
      </w:r>
      <w:r w:rsidR="000553BC">
        <w:rPr>
          <w:rFonts w:ascii="Times New Roman" w:hAnsi="Times New Roman"/>
          <w:b/>
          <w:color w:val="484848"/>
          <w:sz w:val="22"/>
          <w:szCs w:val="22"/>
        </w:rPr>
        <w:t>8</w:t>
      </w:r>
    </w:p>
    <w:p w:rsidR="008B4542" w:rsidRDefault="008B4542" w:rsidP="00EF69D0">
      <w:pPr>
        <w:shd w:val="clear" w:color="auto" w:fill="FFFFFF"/>
        <w:tabs>
          <w:tab w:val="left" w:leader="underscore" w:pos="567"/>
          <w:tab w:val="left" w:leader="underscore" w:pos="2270"/>
        </w:tabs>
        <w:ind w:left="-1134"/>
        <w:rPr>
          <w:rFonts w:ascii="Times New Roman" w:hAnsi="Times New Roman"/>
          <w:sz w:val="22"/>
          <w:szCs w:val="22"/>
        </w:rPr>
      </w:pPr>
    </w:p>
    <w:p w:rsidR="00EF69D0" w:rsidRPr="00A671F5" w:rsidRDefault="00EF69D0" w:rsidP="00EF69D0">
      <w:pPr>
        <w:shd w:val="clear" w:color="auto" w:fill="FFFFFF"/>
        <w:tabs>
          <w:tab w:val="left" w:leader="underscore" w:pos="567"/>
          <w:tab w:val="left" w:leader="underscore" w:pos="2270"/>
        </w:tabs>
        <w:ind w:left="-1134"/>
        <w:rPr>
          <w:rFonts w:ascii="Times New Roman" w:hAnsi="Times New Roman"/>
          <w:spacing w:val="-2"/>
          <w:sz w:val="22"/>
          <w:szCs w:val="22"/>
        </w:rPr>
      </w:pPr>
      <w:r w:rsidRPr="00184F8B">
        <w:rPr>
          <w:rFonts w:ascii="Times New Roman" w:hAnsi="Times New Roman"/>
          <w:sz w:val="22"/>
          <w:szCs w:val="22"/>
        </w:rPr>
        <w:t xml:space="preserve"> </w:t>
      </w:r>
      <w:r w:rsidRPr="00A671F5">
        <w:rPr>
          <w:rFonts w:ascii="Times New Roman" w:hAnsi="Times New Roman"/>
          <w:sz w:val="22"/>
          <w:szCs w:val="22"/>
        </w:rPr>
        <w:t>«</w:t>
      </w:r>
      <w:r w:rsidR="000553BC">
        <w:rPr>
          <w:rFonts w:ascii="Times New Roman" w:hAnsi="Times New Roman"/>
          <w:sz w:val="22"/>
          <w:szCs w:val="22"/>
        </w:rPr>
        <w:t>16</w:t>
      </w:r>
      <w:r w:rsidRPr="00A671F5">
        <w:rPr>
          <w:rFonts w:ascii="Times New Roman" w:hAnsi="Times New Roman"/>
          <w:sz w:val="22"/>
          <w:szCs w:val="22"/>
        </w:rPr>
        <w:t>»</w:t>
      </w:r>
      <w:r w:rsidR="00392DDA">
        <w:rPr>
          <w:rFonts w:ascii="Times New Roman" w:hAnsi="Times New Roman"/>
          <w:sz w:val="22"/>
          <w:szCs w:val="22"/>
        </w:rPr>
        <w:t xml:space="preserve"> </w:t>
      </w:r>
      <w:r w:rsidR="00BA51AC">
        <w:rPr>
          <w:rFonts w:ascii="Times New Roman" w:hAnsi="Times New Roman"/>
          <w:sz w:val="22"/>
          <w:szCs w:val="22"/>
        </w:rPr>
        <w:t>апреля</w:t>
      </w:r>
      <w:r w:rsidRPr="00A671F5">
        <w:rPr>
          <w:rFonts w:ascii="Times New Roman" w:hAnsi="Times New Roman"/>
          <w:sz w:val="22"/>
          <w:szCs w:val="22"/>
        </w:rPr>
        <w:t xml:space="preserve"> </w:t>
      </w:r>
      <w:r w:rsidR="00BC0E67">
        <w:rPr>
          <w:rFonts w:ascii="Times New Roman" w:hAnsi="Times New Roman"/>
          <w:spacing w:val="-2"/>
          <w:sz w:val="22"/>
          <w:szCs w:val="22"/>
        </w:rPr>
        <w:t>2020</w:t>
      </w:r>
      <w:r w:rsidRPr="00A671F5">
        <w:rPr>
          <w:rFonts w:ascii="Times New Roman" w:hAnsi="Times New Roman"/>
          <w:spacing w:val="-2"/>
          <w:sz w:val="22"/>
          <w:szCs w:val="22"/>
        </w:rPr>
        <w:t xml:space="preserve"> г.</w:t>
      </w:r>
      <w:r w:rsidR="00B511E9">
        <w:rPr>
          <w:rFonts w:ascii="Times New Roman" w:hAnsi="Times New Roman"/>
          <w:spacing w:val="-2"/>
          <w:sz w:val="22"/>
          <w:szCs w:val="22"/>
        </w:rPr>
        <w:t xml:space="preserve">                                                                                                </w:t>
      </w:r>
      <w:r w:rsidRPr="00A671F5">
        <w:rPr>
          <w:rFonts w:ascii="Times New Roman" w:hAnsi="Times New Roman"/>
          <w:spacing w:val="-2"/>
          <w:sz w:val="22"/>
          <w:szCs w:val="22"/>
        </w:rPr>
        <w:t xml:space="preserve">  г. Брянск</w:t>
      </w:r>
    </w:p>
    <w:p w:rsidR="008B4542" w:rsidRPr="00184F8B" w:rsidRDefault="008B4542" w:rsidP="00EF69D0">
      <w:pPr>
        <w:shd w:val="clear" w:color="auto" w:fill="FFFFFF"/>
        <w:tabs>
          <w:tab w:val="left" w:leader="underscore" w:pos="567"/>
          <w:tab w:val="left" w:leader="underscore" w:pos="2270"/>
        </w:tabs>
        <w:ind w:left="-1134"/>
        <w:rPr>
          <w:rFonts w:ascii="Times New Roman" w:hAnsi="Times New Roman"/>
          <w:spacing w:val="-2"/>
          <w:sz w:val="22"/>
          <w:szCs w:val="22"/>
        </w:rPr>
      </w:pPr>
    </w:p>
    <w:p w:rsidR="00EF69D0" w:rsidRPr="00184F8B" w:rsidRDefault="00C001D7" w:rsidP="00D63A97">
      <w:pPr>
        <w:shd w:val="clear" w:color="auto" w:fill="FFFFFF"/>
        <w:tabs>
          <w:tab w:val="left" w:pos="9214"/>
        </w:tabs>
        <w:ind w:left="-1134" w:firstLine="567"/>
        <w:rPr>
          <w:rFonts w:ascii="Times New Roman" w:hAnsi="Times New Roman"/>
          <w:bCs/>
          <w:sz w:val="22"/>
          <w:szCs w:val="22"/>
        </w:rPr>
      </w:pPr>
      <w:r w:rsidRPr="00AB58D2">
        <w:rPr>
          <w:rFonts w:ascii="Times New Roman" w:hAnsi="Times New Roman"/>
          <w:b/>
          <w:spacing w:val="-2"/>
          <w:szCs w:val="24"/>
        </w:rPr>
        <w:t>ОАО «Бежицкий хлебокомбинат</w:t>
      </w:r>
      <w:r w:rsidR="00BB32C0" w:rsidRPr="00AB58D2">
        <w:rPr>
          <w:rFonts w:ascii="Times New Roman" w:hAnsi="Times New Roman"/>
          <w:b/>
          <w:spacing w:val="-2"/>
          <w:szCs w:val="24"/>
        </w:rPr>
        <w:t>»</w:t>
      </w:r>
      <w:r w:rsidR="00BB32C0" w:rsidRPr="005B4C8A">
        <w:rPr>
          <w:rFonts w:ascii="Times New Roman" w:hAnsi="Times New Roman"/>
          <w:spacing w:val="-2"/>
          <w:szCs w:val="24"/>
        </w:rPr>
        <w:t xml:space="preserve"> </w:t>
      </w:r>
      <w:r w:rsidR="00BB32C0" w:rsidRPr="009B4B94">
        <w:rPr>
          <w:rFonts w:ascii="Times New Roman" w:hAnsi="Times New Roman"/>
          <w:spacing w:val="-3"/>
          <w:szCs w:val="24"/>
        </w:rPr>
        <w:t>в лиц</w:t>
      </w:r>
      <w:r>
        <w:rPr>
          <w:rFonts w:ascii="Times New Roman" w:hAnsi="Times New Roman"/>
          <w:spacing w:val="-3"/>
          <w:szCs w:val="24"/>
        </w:rPr>
        <w:t xml:space="preserve">е </w:t>
      </w:r>
      <w:r w:rsidR="00DE3306">
        <w:rPr>
          <w:rFonts w:ascii="Times New Roman" w:hAnsi="Times New Roman"/>
          <w:spacing w:val="-3"/>
          <w:szCs w:val="24"/>
        </w:rPr>
        <w:t xml:space="preserve">генерального </w:t>
      </w:r>
      <w:r>
        <w:rPr>
          <w:rFonts w:ascii="Times New Roman" w:hAnsi="Times New Roman"/>
          <w:spacing w:val="-3"/>
          <w:szCs w:val="24"/>
        </w:rPr>
        <w:t xml:space="preserve">директора </w:t>
      </w:r>
      <w:r w:rsidR="00AB58D2">
        <w:rPr>
          <w:rFonts w:ascii="Times New Roman" w:hAnsi="Times New Roman"/>
          <w:spacing w:val="-3"/>
          <w:szCs w:val="24"/>
        </w:rPr>
        <w:t>Пилипушко С.Н.</w:t>
      </w:r>
      <w:r w:rsidR="00BB32C0" w:rsidRPr="009B4B94">
        <w:rPr>
          <w:rFonts w:ascii="Times New Roman" w:hAnsi="Times New Roman"/>
          <w:spacing w:val="-3"/>
          <w:szCs w:val="24"/>
        </w:rPr>
        <w:t xml:space="preserve">, </w:t>
      </w:r>
      <w:r w:rsidR="00AB58D2">
        <w:rPr>
          <w:rFonts w:ascii="Times New Roman" w:hAnsi="Times New Roman"/>
          <w:spacing w:val="-4"/>
          <w:szCs w:val="24"/>
        </w:rPr>
        <w:t>действующего</w:t>
      </w:r>
      <w:r w:rsidR="00BB32C0" w:rsidRPr="009B4B94">
        <w:rPr>
          <w:rFonts w:ascii="Times New Roman" w:hAnsi="Times New Roman"/>
          <w:spacing w:val="-4"/>
          <w:szCs w:val="24"/>
        </w:rPr>
        <w:t xml:space="preserve"> </w:t>
      </w:r>
      <w:r w:rsidR="00BB32C0" w:rsidRPr="009B4B94">
        <w:rPr>
          <w:rFonts w:ascii="Times New Roman" w:hAnsi="Times New Roman"/>
          <w:szCs w:val="24"/>
        </w:rPr>
        <w:t xml:space="preserve">на </w:t>
      </w:r>
      <w:r w:rsidR="00BB32C0" w:rsidRPr="009B4B94">
        <w:rPr>
          <w:rFonts w:ascii="Times New Roman" w:hAnsi="Times New Roman"/>
          <w:spacing w:val="-3"/>
          <w:szCs w:val="24"/>
        </w:rPr>
        <w:t xml:space="preserve">основании   Устава, </w:t>
      </w:r>
      <w:r w:rsidR="00BB32C0" w:rsidRPr="009B4B94">
        <w:rPr>
          <w:rFonts w:ascii="Times New Roman" w:hAnsi="Times New Roman"/>
          <w:szCs w:val="24"/>
        </w:rPr>
        <w:t>именуемого в дальнейшем Продавец, с одной стороны</w:t>
      </w:r>
      <w:r w:rsidR="006B6ADD">
        <w:rPr>
          <w:rFonts w:ascii="Times New Roman" w:hAnsi="Times New Roman"/>
          <w:sz w:val="22"/>
          <w:szCs w:val="22"/>
        </w:rPr>
        <w:t>, и   ОАО</w:t>
      </w:r>
      <w:r w:rsidR="00BB32C0" w:rsidRPr="00B90587">
        <w:rPr>
          <w:rFonts w:ascii="Times New Roman" w:hAnsi="Times New Roman"/>
          <w:sz w:val="22"/>
          <w:szCs w:val="22"/>
        </w:rPr>
        <w:t xml:space="preserve"> </w:t>
      </w:r>
      <w:r w:rsidR="006B6ADD">
        <w:rPr>
          <w:rFonts w:ascii="Times New Roman" w:hAnsi="Times New Roman"/>
          <w:b/>
          <w:sz w:val="22"/>
          <w:szCs w:val="22"/>
        </w:rPr>
        <w:t>«Дятьково-хлеб</w:t>
      </w:r>
      <w:r w:rsidR="00BB32C0" w:rsidRPr="00AB58D2">
        <w:rPr>
          <w:rFonts w:ascii="Times New Roman" w:hAnsi="Times New Roman"/>
          <w:b/>
          <w:sz w:val="22"/>
          <w:szCs w:val="22"/>
        </w:rPr>
        <w:t>»,</w:t>
      </w:r>
      <w:r w:rsidR="00BB32C0" w:rsidRPr="00B90587">
        <w:rPr>
          <w:rFonts w:ascii="Times New Roman" w:hAnsi="Times New Roman"/>
          <w:sz w:val="22"/>
          <w:szCs w:val="22"/>
        </w:rPr>
        <w:t xml:space="preserve"> </w:t>
      </w:r>
      <w:r w:rsidR="00BB32C0" w:rsidRPr="00B90587">
        <w:rPr>
          <w:rFonts w:ascii="Times New Roman" w:hAnsi="Times New Roman"/>
          <w:spacing w:val="-3"/>
          <w:sz w:val="22"/>
          <w:szCs w:val="22"/>
        </w:rPr>
        <w:t xml:space="preserve">в лице </w:t>
      </w:r>
      <w:r w:rsidR="00A1152C">
        <w:rPr>
          <w:rFonts w:ascii="Times New Roman" w:hAnsi="Times New Roman"/>
          <w:spacing w:val="-3"/>
          <w:sz w:val="22"/>
          <w:szCs w:val="22"/>
        </w:rPr>
        <w:t xml:space="preserve">генерального </w:t>
      </w:r>
      <w:r w:rsidR="00BB32C0" w:rsidRPr="00B90587">
        <w:rPr>
          <w:rFonts w:ascii="Times New Roman" w:hAnsi="Times New Roman"/>
          <w:spacing w:val="-3"/>
          <w:sz w:val="22"/>
          <w:szCs w:val="22"/>
        </w:rPr>
        <w:t xml:space="preserve">директора </w:t>
      </w:r>
      <w:r w:rsidR="006B6ADD">
        <w:rPr>
          <w:rFonts w:ascii="Times New Roman" w:hAnsi="Times New Roman"/>
          <w:spacing w:val="-3"/>
          <w:sz w:val="22"/>
          <w:szCs w:val="22"/>
        </w:rPr>
        <w:t>Орлова В</w:t>
      </w:r>
      <w:r w:rsidR="00AB58D2">
        <w:rPr>
          <w:rFonts w:ascii="Times New Roman" w:hAnsi="Times New Roman"/>
          <w:spacing w:val="-3"/>
          <w:sz w:val="22"/>
          <w:szCs w:val="22"/>
        </w:rPr>
        <w:t>.В.</w:t>
      </w:r>
      <w:r w:rsidR="00BB32C0" w:rsidRPr="00B90587">
        <w:rPr>
          <w:rFonts w:ascii="Times New Roman" w:hAnsi="Times New Roman"/>
          <w:spacing w:val="-3"/>
          <w:sz w:val="22"/>
          <w:szCs w:val="22"/>
        </w:rPr>
        <w:t>, действую</w:t>
      </w:r>
      <w:r w:rsidR="00BB32C0" w:rsidRPr="00B90587">
        <w:rPr>
          <w:rFonts w:ascii="Times New Roman" w:hAnsi="Times New Roman"/>
          <w:sz w:val="22"/>
          <w:szCs w:val="22"/>
        </w:rPr>
        <w:t>щего на основании  Устава,                                                                                             именуемого в дальнейшем Покупатель, с другой стороны заключили договор купли-продажи товара (далее по тексту договор)  о нижеследующем</w:t>
      </w:r>
      <w:r w:rsidR="00BB32C0" w:rsidRPr="00184F8B">
        <w:rPr>
          <w:rFonts w:ascii="Times New Roman" w:hAnsi="Times New Roman"/>
          <w:sz w:val="22"/>
          <w:szCs w:val="22"/>
        </w:rPr>
        <w:t>:</w:t>
      </w:r>
      <w:r w:rsidR="00EF69D0" w:rsidRPr="00184F8B">
        <w:rPr>
          <w:rFonts w:ascii="Times New Roman" w:hAnsi="Times New Roman"/>
          <w:sz w:val="22"/>
          <w:szCs w:val="22"/>
        </w:rPr>
        <w:t>:</w:t>
      </w:r>
    </w:p>
    <w:p w:rsidR="00EF69D0" w:rsidRPr="00184F8B" w:rsidRDefault="00EF69D0" w:rsidP="00EF69D0">
      <w:pPr>
        <w:shd w:val="clear" w:color="auto" w:fill="FFFFFF"/>
        <w:ind w:left="-1134"/>
        <w:jc w:val="center"/>
        <w:rPr>
          <w:rFonts w:ascii="Times New Roman" w:hAnsi="Times New Roman"/>
          <w:sz w:val="22"/>
          <w:szCs w:val="22"/>
        </w:rPr>
      </w:pPr>
      <w:r w:rsidRPr="00184F8B">
        <w:rPr>
          <w:rFonts w:ascii="Times New Roman" w:hAnsi="Times New Roman"/>
          <w:b/>
          <w:bCs/>
          <w:sz w:val="22"/>
          <w:szCs w:val="22"/>
        </w:rPr>
        <w:t>1. ПРЕДМЕТ ДОГОВОРА</w:t>
      </w:r>
    </w:p>
    <w:p w:rsidR="007D5525" w:rsidRDefault="00EF69D0" w:rsidP="00BC0E67">
      <w:pPr>
        <w:ind w:left="-1134" w:firstLine="283"/>
        <w:rPr>
          <w:rFonts w:ascii="Times New Roman" w:hAnsi="Times New Roman"/>
          <w:szCs w:val="24"/>
        </w:rPr>
      </w:pPr>
      <w:r w:rsidRPr="00184F8B">
        <w:rPr>
          <w:rFonts w:ascii="Times New Roman" w:hAnsi="Times New Roman"/>
          <w:sz w:val="22"/>
          <w:szCs w:val="22"/>
        </w:rPr>
        <w:t xml:space="preserve">1.1. </w:t>
      </w:r>
      <w:r w:rsidR="0052581E">
        <w:rPr>
          <w:rFonts w:ascii="Times New Roman" w:hAnsi="Times New Roman"/>
          <w:szCs w:val="24"/>
        </w:rPr>
        <w:t>Продавец обязуется поставить</w:t>
      </w:r>
      <w:r w:rsidR="005B3A9E">
        <w:rPr>
          <w:rFonts w:ascii="Times New Roman" w:hAnsi="Times New Roman"/>
          <w:szCs w:val="24"/>
        </w:rPr>
        <w:t xml:space="preserve"> </w:t>
      </w:r>
      <w:r w:rsidR="0052581E">
        <w:rPr>
          <w:rFonts w:ascii="Times New Roman" w:hAnsi="Times New Roman"/>
          <w:szCs w:val="24"/>
        </w:rPr>
        <w:t>(отпустить) Покупателю продукцию, а Покупатель принять и оплатить, согласно цен в приложенных спецификациях, являющихся неотъемлемой частью договора.</w:t>
      </w:r>
    </w:p>
    <w:p w:rsidR="0052581E" w:rsidRDefault="0052581E" w:rsidP="00BC0E67">
      <w:pPr>
        <w:ind w:left="-1134" w:firstLine="28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1.2 Количество, наименование, ассортимент, цена определяются спецификациями.</w:t>
      </w:r>
    </w:p>
    <w:p w:rsidR="00743702" w:rsidRPr="00D8632F" w:rsidRDefault="00743702" w:rsidP="00743702">
      <w:pPr>
        <w:ind w:left="-993" w:firstLine="0"/>
        <w:jc w:val="center"/>
        <w:rPr>
          <w:rFonts w:ascii="Times New Roman" w:hAnsi="Times New Roman"/>
          <w:sz w:val="22"/>
          <w:szCs w:val="22"/>
        </w:rPr>
      </w:pPr>
      <w:r w:rsidRPr="00D8632F">
        <w:rPr>
          <w:rFonts w:ascii="Times New Roman" w:hAnsi="Times New Roman"/>
          <w:b/>
          <w:sz w:val="22"/>
          <w:szCs w:val="22"/>
        </w:rPr>
        <w:t>2. ОБЯЗАННОСТИ СТОРОН И УСЛОВИЯ ПОСТАВКИ</w:t>
      </w:r>
    </w:p>
    <w:p w:rsidR="00743702" w:rsidRPr="00D8632F" w:rsidRDefault="00BC0E67" w:rsidP="00743702">
      <w:pPr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</w:t>
      </w:r>
      <w:r w:rsidR="00743702" w:rsidRPr="00D8632F">
        <w:rPr>
          <w:rFonts w:ascii="Times New Roman" w:hAnsi="Times New Roman"/>
          <w:sz w:val="22"/>
          <w:szCs w:val="22"/>
        </w:rPr>
        <w:t xml:space="preserve"> 2.1 Продавец обязуется:</w:t>
      </w:r>
    </w:p>
    <w:p w:rsidR="00743702" w:rsidRPr="00D8632F" w:rsidRDefault="00743702" w:rsidP="00743702">
      <w:pPr>
        <w:ind w:left="-1134" w:firstLine="0"/>
        <w:rPr>
          <w:rFonts w:ascii="Times New Roman" w:hAnsi="Times New Roman"/>
          <w:sz w:val="22"/>
          <w:szCs w:val="22"/>
        </w:rPr>
      </w:pPr>
      <w:r w:rsidRPr="00D8632F">
        <w:rPr>
          <w:rFonts w:ascii="Times New Roman" w:hAnsi="Times New Roman"/>
          <w:sz w:val="22"/>
          <w:szCs w:val="22"/>
        </w:rPr>
        <w:t xml:space="preserve">  </w:t>
      </w:r>
      <w:r w:rsidR="00BC0E67">
        <w:rPr>
          <w:rFonts w:ascii="Times New Roman" w:hAnsi="Times New Roman"/>
          <w:sz w:val="22"/>
          <w:szCs w:val="22"/>
        </w:rPr>
        <w:t xml:space="preserve">    </w:t>
      </w:r>
      <w:r w:rsidRPr="00D8632F">
        <w:rPr>
          <w:rFonts w:ascii="Times New Roman" w:hAnsi="Times New Roman"/>
          <w:sz w:val="22"/>
          <w:szCs w:val="22"/>
        </w:rPr>
        <w:t xml:space="preserve"> 2.1.1. Указывать в товарной накладной на поставленный товар  основание поставки </w:t>
      </w:r>
      <w:r w:rsidRPr="00D8632F">
        <w:rPr>
          <w:rFonts w:ascii="Times New Roman" w:hAnsi="Times New Roman"/>
          <w:b/>
          <w:sz w:val="22"/>
          <w:szCs w:val="22"/>
        </w:rPr>
        <w:t>(№ Договора купли-продажи, дату заключения</w:t>
      </w:r>
      <w:r w:rsidRPr="00D8632F">
        <w:rPr>
          <w:rFonts w:ascii="Times New Roman" w:hAnsi="Times New Roman"/>
          <w:sz w:val="22"/>
          <w:szCs w:val="22"/>
        </w:rPr>
        <w:t>).</w:t>
      </w:r>
    </w:p>
    <w:p w:rsidR="00743702" w:rsidRPr="00D8632F" w:rsidRDefault="00BC0E67" w:rsidP="00BC0E67">
      <w:pPr>
        <w:shd w:val="clear" w:color="auto" w:fill="FFFFFF"/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</w:t>
      </w:r>
      <w:r w:rsidR="00743702" w:rsidRPr="00D8632F">
        <w:rPr>
          <w:rFonts w:ascii="Times New Roman" w:hAnsi="Times New Roman"/>
          <w:sz w:val="22"/>
          <w:szCs w:val="22"/>
        </w:rPr>
        <w:t>2.1.2. Продавец поставляет весь товар  и сопроводительные документы, в том числе подтверждающие его качество (декларации соответствия и удостоверени</w:t>
      </w:r>
      <w:r w:rsidR="00743702">
        <w:rPr>
          <w:rFonts w:ascii="Times New Roman" w:hAnsi="Times New Roman"/>
          <w:sz w:val="22"/>
          <w:szCs w:val="22"/>
        </w:rPr>
        <w:t>я качества (на каждую поставку)</w:t>
      </w:r>
      <w:r w:rsidR="00743702" w:rsidRPr="00D8632F">
        <w:rPr>
          <w:rFonts w:ascii="Times New Roman" w:hAnsi="Times New Roman"/>
          <w:sz w:val="22"/>
          <w:szCs w:val="22"/>
        </w:rPr>
        <w:t>.</w:t>
      </w:r>
      <w:r w:rsidR="00743702">
        <w:rPr>
          <w:rFonts w:ascii="Times New Roman" w:hAnsi="Times New Roman"/>
          <w:sz w:val="22"/>
          <w:szCs w:val="22"/>
        </w:rPr>
        <w:t xml:space="preserve"> </w:t>
      </w:r>
      <w:r w:rsidR="00743702" w:rsidRPr="00D8632F">
        <w:rPr>
          <w:rFonts w:ascii="Times New Roman" w:hAnsi="Times New Roman"/>
          <w:sz w:val="22"/>
          <w:szCs w:val="22"/>
        </w:rPr>
        <w:t>В противном случае товар приниматься не будет. Датой  поставки  товара  считается  отметка  Покупателя в товаросопроводительных  документах  о  получении  Товара.</w:t>
      </w:r>
    </w:p>
    <w:p w:rsidR="00743702" w:rsidRPr="00D8632F" w:rsidRDefault="00743702" w:rsidP="00BC0E67">
      <w:pPr>
        <w:pStyle w:val="3"/>
        <w:ind w:left="-993" w:firstLine="142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</w:t>
      </w:r>
      <w:r w:rsidRPr="00D8632F">
        <w:rPr>
          <w:rFonts w:ascii="Times New Roman" w:hAnsi="Times New Roman"/>
          <w:sz w:val="22"/>
          <w:szCs w:val="22"/>
        </w:rPr>
        <w:t>2.1.3.  Продавец  ни  полностью, ни  частично  не вправе  передавать  свои  обязательства  по  Договору  вторым, ни третьим лицам без  предварительного  письменного  согласия  со  стороны  Покупателя.</w:t>
      </w:r>
    </w:p>
    <w:p w:rsidR="00743702" w:rsidRPr="00D8632F" w:rsidRDefault="00BC0E67" w:rsidP="00743702">
      <w:pPr>
        <w:ind w:left="-1134" w:firstLine="0"/>
        <w:rPr>
          <w:rFonts w:ascii="Times New Roman" w:hAnsi="Times New Roman"/>
          <w:b/>
          <w:i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</w:t>
      </w:r>
      <w:r w:rsidR="00743702" w:rsidRPr="00D8632F">
        <w:rPr>
          <w:rFonts w:ascii="Times New Roman" w:hAnsi="Times New Roman"/>
          <w:sz w:val="22"/>
          <w:szCs w:val="22"/>
        </w:rPr>
        <w:t>2.2</w:t>
      </w:r>
      <w:r w:rsidR="00743702" w:rsidRPr="00D8632F">
        <w:rPr>
          <w:rFonts w:ascii="Times New Roman" w:hAnsi="Times New Roman"/>
          <w:b/>
          <w:sz w:val="22"/>
          <w:szCs w:val="22"/>
        </w:rPr>
        <w:t xml:space="preserve"> </w:t>
      </w:r>
      <w:r w:rsidR="00743702" w:rsidRPr="00D8632F">
        <w:rPr>
          <w:rFonts w:ascii="Times New Roman" w:hAnsi="Times New Roman"/>
          <w:iCs/>
          <w:sz w:val="22"/>
          <w:szCs w:val="22"/>
        </w:rPr>
        <w:t>Покупатель обязуется:</w:t>
      </w:r>
    </w:p>
    <w:p w:rsidR="00743702" w:rsidRPr="00D8632F" w:rsidRDefault="00BC0E67" w:rsidP="00743702">
      <w:pPr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</w:t>
      </w:r>
      <w:r w:rsidR="00743702" w:rsidRPr="00D8632F">
        <w:rPr>
          <w:rFonts w:ascii="Times New Roman" w:hAnsi="Times New Roman"/>
          <w:sz w:val="22"/>
          <w:szCs w:val="22"/>
        </w:rPr>
        <w:t>2.2.1. Осуществлять осмотр и приемку товара в соответствии с передаточными документами.</w:t>
      </w:r>
    </w:p>
    <w:p w:rsidR="00743702" w:rsidRPr="00D8632F" w:rsidRDefault="00BC0E67" w:rsidP="00743702">
      <w:pPr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</w:t>
      </w:r>
      <w:r w:rsidR="00743702" w:rsidRPr="00D8632F">
        <w:rPr>
          <w:rFonts w:ascii="Times New Roman" w:hAnsi="Times New Roman"/>
          <w:sz w:val="22"/>
          <w:szCs w:val="22"/>
        </w:rPr>
        <w:t>2.2.2. Обеспечить оплату поставленного товара в размерах установленной цены Договора. Уплатить за товар цену в соответствии с условиями настоящего Договора.</w:t>
      </w:r>
    </w:p>
    <w:p w:rsidR="00743702" w:rsidRPr="00D8632F" w:rsidRDefault="00BC0E67" w:rsidP="00BC0E67">
      <w:pPr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</w:t>
      </w:r>
      <w:r w:rsidR="00743702" w:rsidRPr="00D8632F">
        <w:rPr>
          <w:rFonts w:ascii="Times New Roman" w:hAnsi="Times New Roman"/>
          <w:sz w:val="22"/>
          <w:szCs w:val="22"/>
        </w:rPr>
        <w:t>2.2.3. Сообщать Продавцу или Транспортной компании, осуществляющей доставку о выявленных при приемке расхождениях по количеству, ассортименту, качеству поставляемого товара с данными, содержащимися в передаточных документах.</w:t>
      </w:r>
    </w:p>
    <w:p w:rsidR="00EF69D0" w:rsidRPr="00184F8B" w:rsidRDefault="00743702" w:rsidP="00EF69D0">
      <w:pPr>
        <w:shd w:val="clear" w:color="auto" w:fill="FFFFFF"/>
        <w:ind w:left="-1134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3</w:t>
      </w:r>
      <w:r w:rsidR="00EF69D0" w:rsidRPr="00184F8B">
        <w:rPr>
          <w:rFonts w:ascii="Times New Roman" w:hAnsi="Times New Roman"/>
          <w:b/>
          <w:bCs/>
          <w:sz w:val="22"/>
          <w:szCs w:val="22"/>
        </w:rPr>
        <w:t>. ЦЕНА ДОГОВОРА</w:t>
      </w:r>
    </w:p>
    <w:p w:rsidR="00EF69D0" w:rsidRPr="00C50CE6" w:rsidRDefault="00C43107" w:rsidP="00BC0E67">
      <w:pPr>
        <w:ind w:left="-1134" w:firstLine="28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pacing w:val="-2"/>
          <w:sz w:val="22"/>
          <w:szCs w:val="22"/>
        </w:rPr>
        <w:t>3</w:t>
      </w:r>
      <w:r w:rsidR="00EF69D0" w:rsidRPr="00184F8B">
        <w:rPr>
          <w:rFonts w:ascii="Times New Roman" w:hAnsi="Times New Roman"/>
          <w:spacing w:val="-2"/>
          <w:sz w:val="22"/>
          <w:szCs w:val="22"/>
        </w:rPr>
        <w:t>.1. Цена договора составляет</w:t>
      </w:r>
      <w:r w:rsidR="00C7473E">
        <w:rPr>
          <w:rFonts w:ascii="Times New Roman" w:hAnsi="Times New Roman"/>
          <w:spacing w:val="-2"/>
          <w:sz w:val="22"/>
          <w:szCs w:val="22"/>
        </w:rPr>
        <w:t xml:space="preserve"> </w:t>
      </w:r>
      <w:r w:rsidR="00EF69D0" w:rsidRPr="00184F8B">
        <w:rPr>
          <w:rFonts w:ascii="Times New Roman" w:hAnsi="Times New Roman"/>
          <w:spacing w:val="-2"/>
          <w:sz w:val="22"/>
          <w:szCs w:val="22"/>
        </w:rPr>
        <w:t xml:space="preserve"> </w:t>
      </w:r>
      <w:r w:rsidR="00B937CA">
        <w:rPr>
          <w:rFonts w:ascii="Times New Roman" w:hAnsi="Times New Roman"/>
          <w:b/>
          <w:sz w:val="22"/>
          <w:szCs w:val="22"/>
        </w:rPr>
        <w:t>200</w:t>
      </w:r>
      <w:r w:rsidR="00E533F5">
        <w:rPr>
          <w:rFonts w:ascii="Times New Roman" w:hAnsi="Times New Roman"/>
          <w:b/>
          <w:sz w:val="22"/>
          <w:szCs w:val="22"/>
        </w:rPr>
        <w:t xml:space="preserve">  00</w:t>
      </w:r>
      <w:r w:rsidR="00E533F5" w:rsidRPr="00FE20F8">
        <w:rPr>
          <w:rFonts w:ascii="Times New Roman" w:hAnsi="Times New Roman"/>
          <w:b/>
          <w:sz w:val="22"/>
          <w:szCs w:val="22"/>
        </w:rPr>
        <w:t>0,00</w:t>
      </w:r>
      <w:r w:rsidR="00E533F5" w:rsidRPr="004040CB">
        <w:rPr>
          <w:rFonts w:ascii="Times New Roman" w:hAnsi="Times New Roman"/>
          <w:b/>
          <w:sz w:val="22"/>
          <w:szCs w:val="22"/>
        </w:rPr>
        <w:t xml:space="preserve"> (</w:t>
      </w:r>
      <w:r w:rsidR="00B937CA">
        <w:rPr>
          <w:rFonts w:ascii="Times New Roman" w:hAnsi="Times New Roman"/>
          <w:b/>
          <w:sz w:val="22"/>
          <w:szCs w:val="22"/>
        </w:rPr>
        <w:t>двести тысяч</w:t>
      </w:r>
      <w:r w:rsidR="00E533F5">
        <w:rPr>
          <w:rFonts w:ascii="Times New Roman" w:hAnsi="Times New Roman"/>
          <w:b/>
          <w:sz w:val="22"/>
          <w:szCs w:val="22"/>
        </w:rPr>
        <w:t>)</w:t>
      </w:r>
      <w:r w:rsidR="00E533F5">
        <w:rPr>
          <w:rFonts w:ascii="Times New Roman" w:hAnsi="Times New Roman"/>
          <w:sz w:val="22"/>
          <w:szCs w:val="22"/>
        </w:rPr>
        <w:t xml:space="preserve">  </w:t>
      </w:r>
      <w:r w:rsidR="00613667">
        <w:rPr>
          <w:rFonts w:ascii="Times New Roman" w:hAnsi="Times New Roman"/>
          <w:sz w:val="22"/>
          <w:szCs w:val="22"/>
        </w:rPr>
        <w:t>рублей 00 копеек</w:t>
      </w:r>
      <w:r w:rsidR="00650E4B">
        <w:rPr>
          <w:rFonts w:ascii="Times New Roman" w:hAnsi="Times New Roman"/>
          <w:sz w:val="22"/>
          <w:szCs w:val="22"/>
        </w:rPr>
        <w:t>.</w:t>
      </w:r>
      <w:r w:rsidR="00EF69D0" w:rsidRPr="00184F8B">
        <w:rPr>
          <w:rFonts w:ascii="Times New Roman" w:hAnsi="Times New Roman"/>
          <w:spacing w:val="-2"/>
          <w:sz w:val="22"/>
          <w:szCs w:val="22"/>
        </w:rPr>
        <w:t xml:space="preserve">  </w:t>
      </w:r>
      <w:r w:rsidR="00EF69D0" w:rsidRPr="00184F8B">
        <w:rPr>
          <w:rFonts w:ascii="Times New Roman" w:hAnsi="Times New Roman"/>
          <w:color w:val="000000"/>
          <w:sz w:val="22"/>
          <w:szCs w:val="22"/>
        </w:rPr>
        <w:t xml:space="preserve">Цена </w:t>
      </w:r>
      <w:r w:rsidR="00EF69D0" w:rsidRPr="00184F8B">
        <w:rPr>
          <w:rFonts w:ascii="Times New Roman" w:hAnsi="Times New Roman"/>
          <w:spacing w:val="-2"/>
          <w:sz w:val="22"/>
          <w:szCs w:val="22"/>
        </w:rPr>
        <w:t>договора</w:t>
      </w:r>
      <w:r w:rsidR="00EF69D0" w:rsidRPr="00184F8B">
        <w:rPr>
          <w:rFonts w:ascii="Times New Roman" w:hAnsi="Times New Roman"/>
          <w:sz w:val="22"/>
          <w:szCs w:val="22"/>
        </w:rPr>
        <w:t xml:space="preserve"> </w:t>
      </w:r>
      <w:r w:rsidR="00EF69D0" w:rsidRPr="00184F8B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EF69D0" w:rsidRPr="00184F8B">
        <w:rPr>
          <w:rFonts w:ascii="Times New Roman" w:hAnsi="Times New Roman"/>
          <w:noProof/>
          <w:snapToGrid w:val="0"/>
          <w:sz w:val="22"/>
          <w:szCs w:val="22"/>
        </w:rPr>
        <w:t xml:space="preserve">включает  </w:t>
      </w:r>
      <w:r w:rsidR="00EF69D0" w:rsidRPr="00184F8B">
        <w:rPr>
          <w:rFonts w:ascii="Times New Roman" w:hAnsi="Times New Roman"/>
          <w:color w:val="000000"/>
          <w:sz w:val="22"/>
          <w:szCs w:val="22"/>
        </w:rPr>
        <w:t xml:space="preserve">все виды расходов, </w:t>
      </w:r>
      <w:r w:rsidR="00EF69D0">
        <w:rPr>
          <w:rFonts w:ascii="Times New Roman" w:hAnsi="Times New Roman"/>
          <w:color w:val="000000"/>
          <w:sz w:val="22"/>
          <w:szCs w:val="22"/>
        </w:rPr>
        <w:t xml:space="preserve">в том числе </w:t>
      </w:r>
      <w:r w:rsidR="00EF69D0" w:rsidRPr="00C50CE6">
        <w:rPr>
          <w:rFonts w:ascii="Times New Roman" w:hAnsi="Times New Roman"/>
          <w:sz w:val="22"/>
          <w:szCs w:val="22"/>
        </w:rPr>
        <w:t>все пошлины и платежи согласно Законов РФ: расходы на перевозку до склада покупателя, страхование, уплату таможенных пошлин, налогов, сборов и других обязательных платежей</w:t>
      </w:r>
      <w:r w:rsidR="00B4148F">
        <w:rPr>
          <w:rFonts w:ascii="Times New Roman" w:hAnsi="Times New Roman"/>
          <w:color w:val="000000"/>
          <w:sz w:val="22"/>
          <w:szCs w:val="22"/>
        </w:rPr>
        <w:t>.</w:t>
      </w:r>
      <w:r w:rsidR="00EF69D0" w:rsidRPr="00C50CE6">
        <w:rPr>
          <w:rFonts w:ascii="Times New Roman" w:eastAsia="Arial Unicode MS" w:hAnsi="Times New Roman"/>
          <w:color w:val="000000"/>
          <w:sz w:val="22"/>
          <w:szCs w:val="22"/>
        </w:rPr>
        <w:t xml:space="preserve"> </w:t>
      </w:r>
    </w:p>
    <w:p w:rsidR="00EF69D0" w:rsidRPr="00184F8B" w:rsidRDefault="00C43107" w:rsidP="00BC0E67">
      <w:pPr>
        <w:shd w:val="clear" w:color="auto" w:fill="FFFFFF"/>
        <w:ind w:left="-1134" w:firstLine="283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</w:t>
      </w:r>
      <w:r w:rsidR="00EF69D0" w:rsidRPr="00184F8B">
        <w:rPr>
          <w:rFonts w:ascii="Times New Roman" w:hAnsi="Times New Roman"/>
          <w:sz w:val="22"/>
          <w:szCs w:val="22"/>
        </w:rPr>
        <w:t xml:space="preserve">.2. Цена на весь срок действия </w:t>
      </w:r>
      <w:r w:rsidR="00EF69D0" w:rsidRPr="00184F8B">
        <w:rPr>
          <w:rFonts w:ascii="Times New Roman" w:hAnsi="Times New Roman"/>
          <w:spacing w:val="-2"/>
          <w:sz w:val="22"/>
          <w:szCs w:val="22"/>
        </w:rPr>
        <w:t>договора</w:t>
      </w:r>
      <w:r w:rsidR="00EF69D0" w:rsidRPr="00184F8B">
        <w:rPr>
          <w:rFonts w:ascii="Times New Roman" w:hAnsi="Times New Roman"/>
          <w:sz w:val="22"/>
          <w:szCs w:val="22"/>
        </w:rPr>
        <w:t xml:space="preserve"> остается неизменной.</w:t>
      </w:r>
    </w:p>
    <w:p w:rsidR="00743702" w:rsidRPr="000A12C2" w:rsidRDefault="00743702" w:rsidP="00743702">
      <w:pPr>
        <w:shd w:val="clear" w:color="auto" w:fill="FFFFFF"/>
        <w:tabs>
          <w:tab w:val="left" w:pos="3942"/>
          <w:tab w:val="center" w:pos="5331"/>
        </w:tabs>
        <w:ind w:left="-1134" w:firstLine="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4</w:t>
      </w:r>
      <w:r w:rsidRPr="000A12C2">
        <w:rPr>
          <w:rFonts w:ascii="Times New Roman" w:hAnsi="Times New Roman"/>
          <w:b/>
          <w:sz w:val="22"/>
          <w:szCs w:val="22"/>
        </w:rPr>
        <w:t>. СРОКИ ПОСТАВКИ</w:t>
      </w:r>
    </w:p>
    <w:p w:rsidR="00743702" w:rsidRPr="000A12C2" w:rsidRDefault="00743702" w:rsidP="00BC0E67">
      <w:pPr>
        <w:ind w:left="-1080" w:firstLine="229"/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t>4</w:t>
      </w:r>
      <w:r w:rsidRPr="000A12C2">
        <w:rPr>
          <w:rFonts w:ascii="Times New Roman" w:hAnsi="Times New Roman"/>
          <w:sz w:val="22"/>
          <w:szCs w:val="22"/>
        </w:rPr>
        <w:t>.1.</w:t>
      </w:r>
      <w:r w:rsidRPr="000A12C2">
        <w:rPr>
          <w:sz w:val="22"/>
          <w:szCs w:val="22"/>
        </w:rPr>
        <w:t xml:space="preserve"> </w:t>
      </w:r>
      <w:r w:rsidRPr="000A12C2">
        <w:rPr>
          <w:rFonts w:ascii="Times New Roman" w:hAnsi="Times New Roman"/>
          <w:sz w:val="22"/>
          <w:szCs w:val="22"/>
        </w:rPr>
        <w:t>Поставка производится</w:t>
      </w:r>
      <w:r w:rsidR="001B2F2B">
        <w:rPr>
          <w:rFonts w:ascii="Times New Roman" w:hAnsi="Times New Roman"/>
          <w:sz w:val="22"/>
          <w:szCs w:val="22"/>
        </w:rPr>
        <w:t xml:space="preserve"> одной  партией</w:t>
      </w:r>
      <w:r w:rsidRPr="000A12C2">
        <w:rPr>
          <w:rFonts w:ascii="Times New Roman" w:hAnsi="Times New Roman"/>
          <w:sz w:val="22"/>
          <w:szCs w:val="22"/>
        </w:rPr>
        <w:t xml:space="preserve"> </w:t>
      </w:r>
      <w:r w:rsidRPr="00BA51AC">
        <w:rPr>
          <w:rFonts w:ascii="Times New Roman" w:hAnsi="Times New Roman"/>
          <w:b/>
          <w:sz w:val="22"/>
          <w:szCs w:val="22"/>
        </w:rPr>
        <w:t xml:space="preserve">в </w:t>
      </w:r>
      <w:r w:rsidR="00BA51AC" w:rsidRPr="00BA51AC">
        <w:rPr>
          <w:rFonts w:ascii="Times New Roman" w:hAnsi="Times New Roman"/>
          <w:b/>
          <w:sz w:val="22"/>
          <w:szCs w:val="22"/>
        </w:rPr>
        <w:t>апреле</w:t>
      </w:r>
      <w:r w:rsidR="00BC0E67">
        <w:rPr>
          <w:rFonts w:ascii="Times New Roman" w:hAnsi="Times New Roman"/>
          <w:b/>
          <w:sz w:val="22"/>
          <w:szCs w:val="22"/>
        </w:rPr>
        <w:t xml:space="preserve"> 2020</w:t>
      </w:r>
      <w:r w:rsidR="005B3A9E" w:rsidRPr="00C43107">
        <w:rPr>
          <w:rFonts w:ascii="Times New Roman" w:hAnsi="Times New Roman"/>
          <w:b/>
          <w:sz w:val="22"/>
          <w:szCs w:val="22"/>
        </w:rPr>
        <w:t xml:space="preserve"> года</w:t>
      </w:r>
      <w:r w:rsidRPr="00FF25A7">
        <w:rPr>
          <w:rFonts w:ascii="Times New Roman" w:hAnsi="Times New Roman"/>
          <w:color w:val="1F497D"/>
          <w:sz w:val="22"/>
          <w:szCs w:val="22"/>
        </w:rPr>
        <w:t xml:space="preserve"> </w:t>
      </w:r>
      <w:r w:rsidRPr="000A12C2">
        <w:rPr>
          <w:rFonts w:ascii="Times New Roman" w:hAnsi="Times New Roman"/>
          <w:sz w:val="22"/>
          <w:szCs w:val="22"/>
        </w:rPr>
        <w:t xml:space="preserve">в течение 3-х рабочих дней с момента получения заявки от заказчика по адресу: </w:t>
      </w:r>
      <w:r w:rsidR="00A1152C">
        <w:rPr>
          <w:rFonts w:ascii="Times New Roman" w:hAnsi="Times New Roman"/>
          <w:sz w:val="22"/>
          <w:szCs w:val="22"/>
        </w:rPr>
        <w:t>Брянская обл., Дятьковский р-он, г. Дятьково ул. Крупской д.4</w:t>
      </w:r>
    </w:p>
    <w:p w:rsidR="00D51AB8" w:rsidRDefault="00743702" w:rsidP="00372D28">
      <w:pPr>
        <w:widowControl w:val="0"/>
        <w:ind w:left="-1134" w:right="37" w:firstLine="244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</w:t>
      </w:r>
      <w:r w:rsidRPr="000A12C2">
        <w:rPr>
          <w:rFonts w:ascii="Times New Roman" w:hAnsi="Times New Roman"/>
          <w:sz w:val="22"/>
          <w:szCs w:val="22"/>
        </w:rPr>
        <w:t xml:space="preserve">.2. На момент подписания настоящего </w:t>
      </w:r>
      <w:r w:rsidRPr="000A12C2">
        <w:rPr>
          <w:rFonts w:ascii="Times New Roman" w:hAnsi="Times New Roman"/>
          <w:spacing w:val="-2"/>
          <w:sz w:val="22"/>
          <w:szCs w:val="22"/>
        </w:rPr>
        <w:t xml:space="preserve">договора </w:t>
      </w:r>
      <w:r w:rsidRPr="000A12C2">
        <w:rPr>
          <w:rFonts w:ascii="Times New Roman" w:hAnsi="Times New Roman"/>
          <w:sz w:val="22"/>
          <w:szCs w:val="22"/>
        </w:rPr>
        <w:t>сроки, указанные в п.</w:t>
      </w:r>
      <w:r>
        <w:rPr>
          <w:rFonts w:ascii="Times New Roman" w:hAnsi="Times New Roman"/>
          <w:sz w:val="22"/>
          <w:szCs w:val="22"/>
        </w:rPr>
        <w:t>4</w:t>
      </w:r>
      <w:r w:rsidRPr="000A12C2">
        <w:rPr>
          <w:rFonts w:ascii="Times New Roman" w:hAnsi="Times New Roman"/>
          <w:sz w:val="22"/>
          <w:szCs w:val="22"/>
        </w:rPr>
        <w:t>.1, являются исходными для определения санкций в случае нарушения сроков</w:t>
      </w:r>
      <w:r w:rsidR="001B2F2B">
        <w:rPr>
          <w:rFonts w:ascii="Times New Roman" w:hAnsi="Times New Roman"/>
          <w:sz w:val="22"/>
          <w:szCs w:val="22"/>
        </w:rPr>
        <w:t>.</w:t>
      </w:r>
    </w:p>
    <w:p w:rsidR="00743702" w:rsidRPr="000A12C2" w:rsidRDefault="00743702" w:rsidP="00743702">
      <w:pPr>
        <w:shd w:val="clear" w:color="auto" w:fill="FFFFFF"/>
        <w:ind w:left="-1134" w:firstLine="187"/>
        <w:rPr>
          <w:rFonts w:ascii="Times New Roman" w:hAnsi="Times New Roman"/>
          <w:b/>
          <w:sz w:val="22"/>
          <w:szCs w:val="22"/>
        </w:rPr>
      </w:pPr>
      <w:r w:rsidRPr="00184F8B">
        <w:rPr>
          <w:rFonts w:ascii="Times New Roman" w:hAnsi="Times New Roman"/>
          <w:snapToGrid w:val="0"/>
          <w:sz w:val="22"/>
          <w:szCs w:val="22"/>
        </w:rPr>
        <w:t xml:space="preserve">                                                                 </w:t>
      </w:r>
      <w:r>
        <w:rPr>
          <w:rFonts w:ascii="Times New Roman" w:hAnsi="Times New Roman"/>
          <w:b/>
          <w:sz w:val="22"/>
          <w:szCs w:val="22"/>
        </w:rPr>
        <w:t>5</w:t>
      </w:r>
      <w:r w:rsidRPr="000A12C2">
        <w:rPr>
          <w:rFonts w:ascii="Times New Roman" w:hAnsi="Times New Roman"/>
          <w:b/>
          <w:sz w:val="22"/>
          <w:szCs w:val="22"/>
        </w:rPr>
        <w:t xml:space="preserve">.УСЛОВИЯ ПЛАТЕЖА </w:t>
      </w:r>
    </w:p>
    <w:p w:rsidR="00743702" w:rsidRDefault="00743702" w:rsidP="00BC0E67">
      <w:pPr>
        <w:widowControl w:val="0"/>
        <w:ind w:left="-1134" w:right="37" w:firstLine="0"/>
        <w:rPr>
          <w:rFonts w:ascii="Times New Roman" w:hAnsi="Times New Roman"/>
          <w:snapToGrid w:val="0"/>
          <w:sz w:val="22"/>
          <w:szCs w:val="22"/>
        </w:rPr>
      </w:pPr>
      <w:r w:rsidRPr="000A12C2">
        <w:rPr>
          <w:rFonts w:ascii="Times New Roman" w:hAnsi="Times New Roman"/>
          <w:sz w:val="22"/>
          <w:szCs w:val="22"/>
        </w:rPr>
        <w:t xml:space="preserve">       </w:t>
      </w:r>
      <w:r>
        <w:rPr>
          <w:rFonts w:ascii="Times New Roman" w:hAnsi="Times New Roman"/>
          <w:sz w:val="22"/>
          <w:szCs w:val="22"/>
        </w:rPr>
        <w:t>5</w:t>
      </w:r>
      <w:r w:rsidRPr="000A12C2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</w:t>
      </w:r>
      <w:r w:rsidRPr="000A12C2">
        <w:rPr>
          <w:rFonts w:ascii="Times New Roman" w:hAnsi="Times New Roman"/>
          <w:sz w:val="22"/>
          <w:szCs w:val="22"/>
        </w:rPr>
        <w:t>. Оплата купленного товара производится по безналичному расчету</w:t>
      </w:r>
      <w:r w:rsidRPr="000A12C2">
        <w:rPr>
          <w:rFonts w:ascii="Times New Roman" w:hAnsi="Times New Roman"/>
          <w:snapToGrid w:val="0"/>
          <w:sz w:val="22"/>
          <w:szCs w:val="22"/>
        </w:rPr>
        <w:t xml:space="preserve"> </w:t>
      </w:r>
      <w:r w:rsidR="005B3A9E">
        <w:rPr>
          <w:rFonts w:ascii="Times New Roman" w:hAnsi="Times New Roman"/>
          <w:snapToGrid w:val="0"/>
          <w:sz w:val="22"/>
          <w:szCs w:val="22"/>
        </w:rPr>
        <w:t>по факту поставки товара на склад Покупателя.</w:t>
      </w:r>
    </w:p>
    <w:p w:rsidR="00BC0E67" w:rsidRDefault="007417E3" w:rsidP="00BC0E67">
      <w:pPr>
        <w:pStyle w:val="21"/>
        <w:shd w:val="clear" w:color="auto" w:fill="auto"/>
        <w:spacing w:line="240" w:lineRule="auto"/>
        <w:ind w:left="-113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5.2</w:t>
      </w:r>
      <w:r w:rsidR="00BC0E67">
        <w:rPr>
          <w:sz w:val="22"/>
          <w:szCs w:val="22"/>
        </w:rPr>
        <w:t>. По письменному согласованию сторон оплата отдельных партий продукции может производиться путем:</w:t>
      </w:r>
    </w:p>
    <w:p w:rsidR="00BC0E67" w:rsidRDefault="00BC0E67" w:rsidP="00BC0E67">
      <w:pPr>
        <w:pStyle w:val="21"/>
        <w:shd w:val="clear" w:color="auto" w:fill="auto"/>
        <w:spacing w:line="240" w:lineRule="auto"/>
        <w:ind w:left="-113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- взаимозачета встречных однородных обязательств Сторон  при  их наличии; </w:t>
      </w:r>
    </w:p>
    <w:p w:rsidR="00BC0E67" w:rsidRDefault="00BC0E67" w:rsidP="00BC0E67">
      <w:pPr>
        <w:pStyle w:val="ae"/>
        <w:tabs>
          <w:tab w:val="left" w:pos="567"/>
        </w:tabs>
        <w:ind w:left="-1134"/>
        <w:rPr>
          <w:sz w:val="22"/>
          <w:szCs w:val="22"/>
        </w:rPr>
      </w:pPr>
      <w:r>
        <w:rPr>
          <w:sz w:val="22"/>
          <w:szCs w:val="22"/>
        </w:rPr>
        <w:t xml:space="preserve">   - встречной поставки партии продукции на сумму оплаты; </w:t>
      </w:r>
    </w:p>
    <w:p w:rsidR="00743702" w:rsidRPr="000A12C2" w:rsidRDefault="00743702" w:rsidP="00BC0E67">
      <w:pPr>
        <w:shd w:val="clear" w:color="auto" w:fill="FFFFFF"/>
        <w:ind w:firstLine="0"/>
        <w:rPr>
          <w:rFonts w:ascii="Times New Roman" w:hAnsi="Times New Roman"/>
          <w:b/>
          <w:sz w:val="22"/>
          <w:szCs w:val="22"/>
        </w:rPr>
      </w:pPr>
      <w:r w:rsidRPr="000A12C2">
        <w:rPr>
          <w:rFonts w:ascii="Times New Roman" w:hAnsi="Times New Roman"/>
          <w:snapToGrid w:val="0"/>
          <w:sz w:val="22"/>
          <w:szCs w:val="22"/>
        </w:rPr>
        <w:t xml:space="preserve">                                                        </w:t>
      </w:r>
      <w:r>
        <w:rPr>
          <w:rFonts w:ascii="Times New Roman" w:hAnsi="Times New Roman"/>
          <w:b/>
          <w:sz w:val="22"/>
          <w:szCs w:val="22"/>
        </w:rPr>
        <w:t>6</w:t>
      </w:r>
      <w:r w:rsidRPr="000A12C2">
        <w:rPr>
          <w:rFonts w:ascii="Times New Roman" w:hAnsi="Times New Roman"/>
          <w:b/>
          <w:sz w:val="22"/>
          <w:szCs w:val="22"/>
        </w:rPr>
        <w:t>. КАЧЕСТВО ТОВАРА</w:t>
      </w:r>
    </w:p>
    <w:p w:rsidR="00743702" w:rsidRPr="000A12C2" w:rsidRDefault="00743702" w:rsidP="00BC0E67">
      <w:pPr>
        <w:shd w:val="clear" w:color="auto" w:fill="FFFFFF"/>
        <w:ind w:left="-1134" w:firstLine="28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</w:t>
      </w:r>
      <w:r w:rsidRPr="000A12C2">
        <w:rPr>
          <w:rFonts w:ascii="Times New Roman" w:hAnsi="Times New Roman"/>
          <w:sz w:val="22"/>
          <w:szCs w:val="22"/>
        </w:rPr>
        <w:t xml:space="preserve">.1. Качество товара, его потребительские свойства и функциональные характеристики должны полностью соответствовать заявке </w:t>
      </w:r>
      <w:r>
        <w:rPr>
          <w:rFonts w:ascii="Times New Roman" w:hAnsi="Times New Roman"/>
          <w:sz w:val="22"/>
          <w:szCs w:val="22"/>
        </w:rPr>
        <w:t>покупателя</w:t>
      </w:r>
      <w:r w:rsidRPr="000A12C2">
        <w:rPr>
          <w:rFonts w:ascii="Times New Roman" w:hAnsi="Times New Roman"/>
          <w:sz w:val="22"/>
          <w:szCs w:val="22"/>
        </w:rPr>
        <w:t xml:space="preserve"> и предложению поставщика</w:t>
      </w:r>
      <w:r w:rsidR="001B2F2B">
        <w:rPr>
          <w:rFonts w:ascii="Times New Roman" w:hAnsi="Times New Roman"/>
          <w:sz w:val="22"/>
          <w:szCs w:val="22"/>
        </w:rPr>
        <w:t xml:space="preserve">. </w:t>
      </w:r>
      <w:r w:rsidRPr="000A12C2">
        <w:rPr>
          <w:rFonts w:ascii="Times New Roman" w:hAnsi="Times New Roman"/>
          <w:sz w:val="22"/>
          <w:szCs w:val="22"/>
        </w:rPr>
        <w:t>В случае выявления скрытых дефектов товара, Покупатель уведомляет Продавца для согласования порядка составления соответствующего Акта, и</w:t>
      </w:r>
      <w:r w:rsidR="00BC0E67">
        <w:rPr>
          <w:rFonts w:ascii="Times New Roman" w:hAnsi="Times New Roman"/>
          <w:sz w:val="22"/>
          <w:szCs w:val="22"/>
        </w:rPr>
        <w:t xml:space="preserve"> при наличии правовых оснований</w:t>
      </w:r>
      <w:r w:rsidRPr="000A12C2">
        <w:rPr>
          <w:rFonts w:ascii="Times New Roman" w:hAnsi="Times New Roman"/>
          <w:sz w:val="22"/>
          <w:szCs w:val="22"/>
        </w:rPr>
        <w:t>, продавец обяза</w:t>
      </w:r>
      <w:r w:rsidR="00BC0E67">
        <w:rPr>
          <w:rFonts w:ascii="Times New Roman" w:hAnsi="Times New Roman"/>
          <w:sz w:val="22"/>
          <w:szCs w:val="22"/>
        </w:rPr>
        <w:t>н в течение 14 календарных дней</w:t>
      </w:r>
      <w:r w:rsidRPr="000A12C2">
        <w:rPr>
          <w:rFonts w:ascii="Times New Roman" w:hAnsi="Times New Roman"/>
          <w:sz w:val="22"/>
          <w:szCs w:val="22"/>
        </w:rPr>
        <w:t xml:space="preserve">, с даты получения уведомления (претензии) заменить его на аналогичный качественный товар, или (по согласованию с Покупателем) осуществить возврат денежных средств, полученных в рамках настоящего договора. Претензии по качеству товара Покупатель имеет право заявить в течение 10 календарных дней, со дня получения товара по товарно-транспортной накладной. </w:t>
      </w:r>
    </w:p>
    <w:p w:rsidR="000930E6" w:rsidRDefault="00743702" w:rsidP="00BC0E67">
      <w:pPr>
        <w:shd w:val="clear" w:color="auto" w:fill="FFFFFF"/>
        <w:ind w:left="-1134" w:firstLine="28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</w:t>
      </w:r>
      <w:r w:rsidRPr="000A12C2">
        <w:rPr>
          <w:rFonts w:ascii="Times New Roman" w:hAnsi="Times New Roman"/>
          <w:sz w:val="22"/>
          <w:szCs w:val="22"/>
        </w:rPr>
        <w:t>.2. Поставщик гарантирует, что поставленный по настоящему договору товар изготовлен и произведён в соответствии со стандартами. В подтверждении этого Поставщик предоставляет Покупателю декларации соответствия и удостоверения качества (на каждую поставку)</w:t>
      </w:r>
      <w:r>
        <w:rPr>
          <w:rFonts w:ascii="Times New Roman" w:hAnsi="Times New Roman"/>
          <w:sz w:val="22"/>
          <w:szCs w:val="22"/>
        </w:rPr>
        <w:t>.</w:t>
      </w:r>
      <w:r w:rsidRPr="00184F8B">
        <w:rPr>
          <w:rFonts w:ascii="Times New Roman" w:hAnsi="Times New Roman"/>
          <w:sz w:val="22"/>
          <w:szCs w:val="22"/>
        </w:rPr>
        <w:t xml:space="preserve">        </w:t>
      </w:r>
    </w:p>
    <w:p w:rsidR="00743702" w:rsidRPr="000A12C2" w:rsidRDefault="00743702" w:rsidP="0080548C">
      <w:pPr>
        <w:shd w:val="clear" w:color="auto" w:fill="FFFFFF"/>
        <w:ind w:left="-1134" w:firstLine="567"/>
        <w:rPr>
          <w:rFonts w:ascii="Times New Roman" w:hAnsi="Times New Roman"/>
          <w:b/>
          <w:sz w:val="22"/>
          <w:szCs w:val="22"/>
        </w:rPr>
      </w:pPr>
      <w:r w:rsidRPr="00184F8B">
        <w:rPr>
          <w:rFonts w:ascii="Times New Roman" w:hAnsi="Times New Roman"/>
          <w:sz w:val="22"/>
          <w:szCs w:val="22"/>
        </w:rPr>
        <w:t xml:space="preserve">                                                   </w:t>
      </w:r>
      <w:r w:rsidR="0080548C">
        <w:rPr>
          <w:rFonts w:ascii="Times New Roman" w:hAnsi="Times New Roman"/>
          <w:b/>
          <w:sz w:val="22"/>
          <w:szCs w:val="22"/>
        </w:rPr>
        <w:t xml:space="preserve">        </w:t>
      </w:r>
      <w:r>
        <w:rPr>
          <w:rFonts w:ascii="Times New Roman" w:hAnsi="Times New Roman"/>
          <w:b/>
          <w:sz w:val="22"/>
          <w:szCs w:val="22"/>
        </w:rPr>
        <w:t>7</w:t>
      </w:r>
      <w:r w:rsidRPr="000A12C2">
        <w:rPr>
          <w:rFonts w:ascii="Times New Roman" w:hAnsi="Times New Roman"/>
          <w:b/>
          <w:sz w:val="22"/>
          <w:szCs w:val="22"/>
        </w:rPr>
        <w:t>. ОТВЕТСТВЕННОСТЬ</w:t>
      </w:r>
    </w:p>
    <w:p w:rsidR="00743702" w:rsidRPr="000A12C2" w:rsidRDefault="00743702" w:rsidP="00BC0E67">
      <w:pPr>
        <w:shd w:val="clear" w:color="auto" w:fill="FFFFFF"/>
        <w:ind w:left="-1134" w:firstLine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</w:t>
      </w:r>
      <w:r w:rsidRPr="000A12C2">
        <w:rPr>
          <w:rFonts w:ascii="Times New Roman" w:hAnsi="Times New Roman"/>
          <w:sz w:val="22"/>
          <w:szCs w:val="22"/>
        </w:rPr>
        <w:t xml:space="preserve">.1. Стороны несут ответственность за неисполнение или ненадлежащее исполнение своих обязанностей по настоящему </w:t>
      </w:r>
      <w:r w:rsidRPr="000A12C2">
        <w:rPr>
          <w:rFonts w:ascii="Times New Roman" w:hAnsi="Times New Roman"/>
          <w:spacing w:val="-2"/>
          <w:sz w:val="22"/>
          <w:szCs w:val="22"/>
        </w:rPr>
        <w:t xml:space="preserve">договору </w:t>
      </w:r>
      <w:r w:rsidRPr="000A12C2">
        <w:rPr>
          <w:rFonts w:ascii="Times New Roman" w:hAnsi="Times New Roman"/>
          <w:sz w:val="22"/>
          <w:szCs w:val="22"/>
        </w:rPr>
        <w:t>в соответствии с законодательством РФ.</w:t>
      </w:r>
    </w:p>
    <w:p w:rsidR="0080548C" w:rsidRDefault="0080548C" w:rsidP="0080548C">
      <w:pPr>
        <w:pStyle w:val="2"/>
        <w:spacing w:line="240" w:lineRule="auto"/>
        <w:ind w:left="-1134"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7</w:t>
      </w:r>
      <w:r w:rsidRPr="000A12C2">
        <w:rPr>
          <w:rFonts w:ascii="Times New Roman" w:hAnsi="Times New Roman"/>
          <w:sz w:val="22"/>
          <w:szCs w:val="22"/>
        </w:rPr>
        <w:t>.2. В случае задержки поставки, Продавец выплачивает Покупателю неустойку за каждый день просрочки исполнения обязательства в размере 1/300 действующей на день уплаты неустойки ставки рефинансирования ЦБ РФ. Покупатель выплачивает неустойку Продавцу за каждый день просрочки исполнения обязательства в размере 1/300 действующей на день уплаты неустойки ставки рефинансирования ЦБ РФ.</w:t>
      </w:r>
    </w:p>
    <w:p w:rsidR="0080548C" w:rsidRPr="00E61C03" w:rsidRDefault="0080548C" w:rsidP="0080548C">
      <w:pPr>
        <w:pStyle w:val="2"/>
        <w:spacing w:line="240" w:lineRule="auto"/>
        <w:ind w:left="-1134" w:firstLine="567"/>
        <w:rPr>
          <w:rFonts w:ascii="Times New Roman" w:hAnsi="Times New Roman"/>
          <w:szCs w:val="24"/>
        </w:rPr>
      </w:pPr>
      <w:r w:rsidRPr="00E61C03">
        <w:rPr>
          <w:rFonts w:ascii="Times New Roman" w:hAnsi="Times New Roman"/>
          <w:szCs w:val="24"/>
        </w:rPr>
        <w:t>7.3 Стороны договорились, что на любые денежные требования Сторон друг другу по Договору ,проценты за пользование денежными средствами согласно ст.317.1 ГК РФ не подлежат начислению и уплате.</w:t>
      </w:r>
    </w:p>
    <w:p w:rsidR="0080548C" w:rsidRPr="000A12C2" w:rsidRDefault="0080548C" w:rsidP="0080548C">
      <w:pPr>
        <w:pStyle w:val="ConsPlusNormal"/>
        <w:widowControl/>
        <w:ind w:left="-1134"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</w:t>
      </w:r>
      <w:r w:rsidRPr="000A12C2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>4</w:t>
      </w:r>
      <w:r w:rsidRPr="000A12C2">
        <w:rPr>
          <w:rFonts w:ascii="Times New Roman" w:hAnsi="Times New Roman" w:cs="Times New Roman"/>
          <w:sz w:val="22"/>
          <w:szCs w:val="22"/>
        </w:rPr>
        <w:t xml:space="preserve">. Расторжение </w:t>
      </w:r>
      <w:r w:rsidRPr="000A12C2">
        <w:rPr>
          <w:rFonts w:ascii="Times New Roman" w:hAnsi="Times New Roman" w:cs="Times New Roman"/>
          <w:spacing w:val="-2"/>
          <w:sz w:val="22"/>
          <w:szCs w:val="22"/>
        </w:rPr>
        <w:t xml:space="preserve">договора </w:t>
      </w:r>
      <w:r w:rsidRPr="000A12C2">
        <w:rPr>
          <w:rFonts w:ascii="Times New Roman" w:hAnsi="Times New Roman" w:cs="Times New Roman"/>
          <w:sz w:val="22"/>
          <w:szCs w:val="22"/>
        </w:rPr>
        <w:t xml:space="preserve">допускается по соглашению сторон или решению суда. </w:t>
      </w:r>
    </w:p>
    <w:p w:rsidR="00743702" w:rsidRPr="00184F8B" w:rsidRDefault="00743702" w:rsidP="00743702">
      <w:pPr>
        <w:shd w:val="clear" w:color="auto" w:fill="FFFFFF"/>
        <w:ind w:left="-1134" w:firstLine="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8</w:t>
      </w:r>
      <w:r w:rsidRPr="00184F8B">
        <w:rPr>
          <w:rFonts w:ascii="Times New Roman" w:hAnsi="Times New Roman"/>
          <w:b/>
          <w:sz w:val="22"/>
          <w:szCs w:val="22"/>
        </w:rPr>
        <w:t>. ФОРС - МАЖОР</w:t>
      </w:r>
    </w:p>
    <w:p w:rsidR="00743702" w:rsidRPr="00184F8B" w:rsidRDefault="00743702" w:rsidP="00743702">
      <w:pPr>
        <w:shd w:val="clear" w:color="auto" w:fill="FFFFFF"/>
        <w:ind w:left="-1134"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8</w:t>
      </w:r>
      <w:r w:rsidRPr="00184F8B">
        <w:rPr>
          <w:rFonts w:ascii="Times New Roman" w:hAnsi="Times New Roman"/>
          <w:sz w:val="22"/>
          <w:szCs w:val="22"/>
        </w:rPr>
        <w:t>.1. Стороны освобождаются от ответственности за частичное или полное неисполнение обязательств по настоящему</w:t>
      </w:r>
      <w:r w:rsidRPr="00184F8B">
        <w:rPr>
          <w:rFonts w:ascii="Times New Roman" w:hAnsi="Times New Roman"/>
          <w:spacing w:val="-2"/>
          <w:sz w:val="22"/>
          <w:szCs w:val="22"/>
        </w:rPr>
        <w:t xml:space="preserve"> договору</w:t>
      </w:r>
      <w:r w:rsidRPr="00184F8B">
        <w:rPr>
          <w:rFonts w:ascii="Times New Roman" w:hAnsi="Times New Roman"/>
          <w:sz w:val="22"/>
          <w:szCs w:val="22"/>
        </w:rPr>
        <w:t xml:space="preserve">, если оно явилось следствием обстоятельств непреодолимой силы, если эти обстоятельства непосредственно повлияли на исполнение данного </w:t>
      </w:r>
      <w:r w:rsidRPr="00184F8B">
        <w:rPr>
          <w:rFonts w:ascii="Times New Roman" w:hAnsi="Times New Roman"/>
          <w:spacing w:val="-2"/>
          <w:sz w:val="22"/>
          <w:szCs w:val="22"/>
        </w:rPr>
        <w:t xml:space="preserve">договора </w:t>
      </w:r>
      <w:r w:rsidRPr="00184F8B">
        <w:rPr>
          <w:rFonts w:ascii="Times New Roman" w:hAnsi="Times New Roman"/>
          <w:sz w:val="22"/>
          <w:szCs w:val="22"/>
        </w:rPr>
        <w:t>.</w:t>
      </w:r>
    </w:p>
    <w:p w:rsidR="00743702" w:rsidRPr="00184F8B" w:rsidRDefault="00743702" w:rsidP="00743702">
      <w:pPr>
        <w:shd w:val="clear" w:color="auto" w:fill="FFFFFF"/>
        <w:ind w:left="-1134"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8</w:t>
      </w:r>
      <w:r w:rsidRPr="00184F8B">
        <w:rPr>
          <w:rFonts w:ascii="Times New Roman" w:hAnsi="Times New Roman"/>
          <w:sz w:val="22"/>
          <w:szCs w:val="22"/>
        </w:rPr>
        <w:t>.2. Сторона, для которой возникла невозможность исполнения обязательств, должна известить об этом другую сторону в письменном виде в течение 10-ти рабочих дней с момента наступления таких обязательств.</w:t>
      </w:r>
    </w:p>
    <w:p w:rsidR="00743702" w:rsidRPr="00184F8B" w:rsidRDefault="00743702" w:rsidP="00743702">
      <w:pPr>
        <w:shd w:val="clear" w:color="auto" w:fill="FFFFFF"/>
        <w:ind w:left="-1134" w:firstLine="567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8</w:t>
      </w:r>
      <w:r w:rsidRPr="00184F8B">
        <w:rPr>
          <w:rFonts w:ascii="Times New Roman" w:hAnsi="Times New Roman"/>
          <w:sz w:val="22"/>
          <w:szCs w:val="22"/>
        </w:rPr>
        <w:t xml:space="preserve">.3. Несвоевременное уведомление одной из сторон о наличии форс - мажорных обстоятельств (кроме случаев, когда такое уведомление оказалось невозможным по независящим от стороны причинам) или отсутствие документального подтверждения наличия такого обстоятельства, лишает права ссылаться на них в качестве причины неисполнения обязательств по настоящему </w:t>
      </w:r>
      <w:r w:rsidRPr="00184F8B">
        <w:rPr>
          <w:rFonts w:ascii="Times New Roman" w:hAnsi="Times New Roman"/>
          <w:spacing w:val="-2"/>
          <w:sz w:val="22"/>
          <w:szCs w:val="22"/>
        </w:rPr>
        <w:t>договор</w:t>
      </w:r>
      <w:r w:rsidRPr="00184F8B">
        <w:rPr>
          <w:rFonts w:ascii="Times New Roman" w:hAnsi="Times New Roman"/>
          <w:sz w:val="22"/>
          <w:szCs w:val="22"/>
        </w:rPr>
        <w:t>у.</w:t>
      </w:r>
    </w:p>
    <w:p w:rsidR="00743702" w:rsidRPr="00184F8B" w:rsidRDefault="00743702" w:rsidP="00743702">
      <w:pPr>
        <w:shd w:val="clear" w:color="auto" w:fill="FFFFFF"/>
        <w:ind w:left="-1134" w:firstLine="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9</w:t>
      </w:r>
      <w:r w:rsidRPr="00184F8B">
        <w:rPr>
          <w:rFonts w:ascii="Times New Roman" w:hAnsi="Times New Roman"/>
          <w:b/>
          <w:sz w:val="22"/>
          <w:szCs w:val="22"/>
        </w:rPr>
        <w:t>. АРБИТРАЖ</w:t>
      </w:r>
    </w:p>
    <w:p w:rsidR="00743702" w:rsidRDefault="00743702" w:rsidP="00743702">
      <w:pPr>
        <w:shd w:val="clear" w:color="auto" w:fill="FFFFFF"/>
        <w:ind w:left="-1134"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9</w:t>
      </w:r>
      <w:r w:rsidRPr="00184F8B">
        <w:rPr>
          <w:rFonts w:ascii="Times New Roman" w:hAnsi="Times New Roman"/>
          <w:sz w:val="22"/>
          <w:szCs w:val="22"/>
        </w:rPr>
        <w:t xml:space="preserve">.1. </w:t>
      </w:r>
      <w:r>
        <w:rPr>
          <w:rFonts w:ascii="Times New Roman" w:hAnsi="Times New Roman"/>
          <w:sz w:val="22"/>
          <w:szCs w:val="22"/>
        </w:rPr>
        <w:t xml:space="preserve">Все споры и разногласия, которые могут возникнуть из условий настоящего договора, будут решаться путем ведения между сторонами переговоров и претензионно-исковой работы. </w:t>
      </w:r>
    </w:p>
    <w:p w:rsidR="00743702" w:rsidRPr="00184F8B" w:rsidRDefault="00743702" w:rsidP="00743702">
      <w:pPr>
        <w:shd w:val="clear" w:color="auto" w:fill="FFFFFF"/>
        <w:ind w:left="-1134" w:firstLine="567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9.2.</w:t>
      </w:r>
      <w:r w:rsidRPr="00184F8B">
        <w:rPr>
          <w:rFonts w:ascii="Times New Roman" w:hAnsi="Times New Roman"/>
          <w:sz w:val="22"/>
          <w:szCs w:val="22"/>
        </w:rPr>
        <w:t xml:space="preserve">Споры и разногласия, возникающие из данного </w:t>
      </w:r>
      <w:r w:rsidRPr="00184F8B">
        <w:rPr>
          <w:rFonts w:ascii="Times New Roman" w:hAnsi="Times New Roman"/>
          <w:spacing w:val="-2"/>
          <w:sz w:val="22"/>
          <w:szCs w:val="22"/>
        </w:rPr>
        <w:t>договора</w:t>
      </w:r>
      <w:r w:rsidRPr="00184F8B">
        <w:rPr>
          <w:rFonts w:ascii="Times New Roman" w:hAnsi="Times New Roman"/>
          <w:sz w:val="22"/>
          <w:szCs w:val="22"/>
        </w:rPr>
        <w:t>, которые не могут быть урегулированы путем переговоров, подлежат разрешению в Арбитражном суде Брянской области.</w:t>
      </w:r>
    </w:p>
    <w:p w:rsidR="00743702" w:rsidRPr="00184F8B" w:rsidRDefault="00743702" w:rsidP="00743702">
      <w:pPr>
        <w:shd w:val="clear" w:color="auto" w:fill="FFFFFF"/>
        <w:ind w:left="-1134" w:firstLine="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10</w:t>
      </w:r>
      <w:r w:rsidRPr="00184F8B">
        <w:rPr>
          <w:rFonts w:ascii="Times New Roman" w:hAnsi="Times New Roman"/>
          <w:b/>
          <w:sz w:val="22"/>
          <w:szCs w:val="22"/>
        </w:rPr>
        <w:t>. ПРОЧИЕ УСЛОВИЯ</w:t>
      </w:r>
    </w:p>
    <w:p w:rsidR="00743702" w:rsidRPr="00C43107" w:rsidRDefault="00743702" w:rsidP="00743702">
      <w:pPr>
        <w:shd w:val="clear" w:color="auto" w:fill="FFFFFF"/>
        <w:ind w:left="-1134" w:firstLine="567"/>
        <w:rPr>
          <w:rFonts w:ascii="Times New Roman" w:hAnsi="Times New Roman"/>
          <w:b/>
          <w:sz w:val="22"/>
          <w:szCs w:val="22"/>
        </w:rPr>
      </w:pPr>
      <w:r w:rsidRPr="00C43107">
        <w:rPr>
          <w:rFonts w:ascii="Times New Roman" w:hAnsi="Times New Roman"/>
          <w:sz w:val="22"/>
          <w:szCs w:val="22"/>
        </w:rPr>
        <w:t>10.1. Настоящий Договор может быть изменен или расторгнут в соответствии с действующим законодательством РФ.</w:t>
      </w:r>
    </w:p>
    <w:p w:rsidR="00743702" w:rsidRPr="00C43107" w:rsidRDefault="00743702" w:rsidP="00743702">
      <w:pPr>
        <w:pStyle w:val="a8"/>
        <w:ind w:left="-1134" w:firstLine="54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43107">
        <w:rPr>
          <w:rFonts w:ascii="Times New Roman" w:hAnsi="Times New Roman"/>
          <w:color w:val="auto"/>
          <w:sz w:val="22"/>
          <w:szCs w:val="22"/>
        </w:rPr>
        <w:t xml:space="preserve">10.2. </w:t>
      </w:r>
      <w:r w:rsidRPr="00C43107">
        <w:rPr>
          <w:rFonts w:ascii="Times New Roman" w:hAnsi="Times New Roman" w:cs="Times New Roman"/>
          <w:color w:val="auto"/>
          <w:sz w:val="22"/>
          <w:szCs w:val="22"/>
        </w:rPr>
        <w:t xml:space="preserve">Изменения и дополнения в условия настоящего Договора вносятся только по письменному дополнительному соглашению сторон.                     </w:t>
      </w:r>
    </w:p>
    <w:p w:rsidR="00743702" w:rsidRPr="00C43107" w:rsidRDefault="00743702" w:rsidP="00743702">
      <w:pPr>
        <w:pStyle w:val="a8"/>
        <w:ind w:left="-1134" w:firstLine="54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43107">
        <w:rPr>
          <w:rFonts w:ascii="Times New Roman" w:hAnsi="Times New Roman" w:cs="Times New Roman"/>
          <w:color w:val="auto"/>
          <w:sz w:val="22"/>
          <w:szCs w:val="22"/>
        </w:rPr>
        <w:t>10.3.  В случае невыполнения Поставщиком условий настоящего Договора, он может быть расторгнут в одностороннем порядке путём направления письменного уведомления. Договор считается расторгнутым с момента получения такого уведомления Поставщиком.</w:t>
      </w:r>
    </w:p>
    <w:p w:rsidR="00743702" w:rsidRPr="00C43107" w:rsidRDefault="00743702" w:rsidP="00743702">
      <w:pPr>
        <w:shd w:val="clear" w:color="auto" w:fill="FFFFFF"/>
        <w:ind w:left="-1134" w:firstLine="540"/>
        <w:rPr>
          <w:rFonts w:ascii="Times New Roman" w:hAnsi="Times New Roman"/>
          <w:sz w:val="22"/>
          <w:szCs w:val="22"/>
        </w:rPr>
      </w:pPr>
      <w:r w:rsidRPr="00C43107">
        <w:rPr>
          <w:rFonts w:ascii="Times New Roman" w:hAnsi="Times New Roman"/>
          <w:sz w:val="22"/>
          <w:szCs w:val="22"/>
        </w:rPr>
        <w:t xml:space="preserve">10.4. Настоящий </w:t>
      </w:r>
      <w:r w:rsidRPr="00C43107">
        <w:rPr>
          <w:rFonts w:ascii="Times New Roman" w:hAnsi="Times New Roman"/>
          <w:spacing w:val="-2"/>
          <w:sz w:val="22"/>
          <w:szCs w:val="22"/>
        </w:rPr>
        <w:t>договор</w:t>
      </w:r>
      <w:r w:rsidRPr="00C43107">
        <w:rPr>
          <w:rFonts w:ascii="Times New Roman" w:hAnsi="Times New Roman"/>
          <w:sz w:val="22"/>
          <w:szCs w:val="22"/>
        </w:rPr>
        <w:t xml:space="preserve"> составлен в двух экземплярах, по одному экземпляру для каждой стороны. Каждый экземпляр имеет равную юридическую силу.</w:t>
      </w:r>
    </w:p>
    <w:p w:rsidR="0080548C" w:rsidRPr="00C43107" w:rsidRDefault="0080548C" w:rsidP="0080548C">
      <w:pPr>
        <w:shd w:val="clear" w:color="auto" w:fill="FFFFFF"/>
        <w:tabs>
          <w:tab w:val="left" w:pos="7938"/>
          <w:tab w:val="left" w:pos="9214"/>
        </w:tabs>
        <w:ind w:left="-1134" w:firstLine="540"/>
        <w:rPr>
          <w:rFonts w:ascii="Times New Roman" w:hAnsi="Times New Roman"/>
          <w:sz w:val="22"/>
          <w:szCs w:val="22"/>
        </w:rPr>
      </w:pPr>
      <w:r w:rsidRPr="00C43107">
        <w:rPr>
          <w:rFonts w:ascii="Times New Roman" w:hAnsi="Times New Roman"/>
          <w:sz w:val="22"/>
          <w:szCs w:val="22"/>
        </w:rPr>
        <w:t>10.5. Д</w:t>
      </w:r>
      <w:r w:rsidRPr="00C43107">
        <w:rPr>
          <w:rFonts w:ascii="Times New Roman" w:hAnsi="Times New Roman"/>
          <w:spacing w:val="-2"/>
          <w:sz w:val="22"/>
          <w:szCs w:val="22"/>
        </w:rPr>
        <w:t xml:space="preserve">оговор </w:t>
      </w:r>
      <w:r w:rsidRPr="00C43107">
        <w:rPr>
          <w:rFonts w:ascii="Times New Roman" w:hAnsi="Times New Roman"/>
          <w:sz w:val="22"/>
          <w:szCs w:val="22"/>
        </w:rPr>
        <w:t xml:space="preserve"> вступает в силу с момента его подписания обеими сторонами и действует до</w:t>
      </w:r>
      <w:r>
        <w:rPr>
          <w:rFonts w:ascii="Times New Roman" w:hAnsi="Times New Roman"/>
          <w:sz w:val="22"/>
          <w:szCs w:val="22"/>
        </w:rPr>
        <w:t xml:space="preserve">                 </w:t>
      </w:r>
      <w:r w:rsidRPr="00392DDA">
        <w:rPr>
          <w:rFonts w:ascii="Times New Roman" w:hAnsi="Times New Roman"/>
          <w:sz w:val="22"/>
          <w:szCs w:val="22"/>
        </w:rPr>
        <w:t>31.</w:t>
      </w:r>
      <w:r w:rsidR="00BC0E67">
        <w:rPr>
          <w:rFonts w:ascii="Times New Roman" w:hAnsi="Times New Roman"/>
          <w:sz w:val="22"/>
          <w:szCs w:val="22"/>
        </w:rPr>
        <w:t>12.2020</w:t>
      </w:r>
      <w:r w:rsidRPr="00392DDA">
        <w:rPr>
          <w:rFonts w:ascii="Times New Roman" w:hAnsi="Times New Roman"/>
          <w:sz w:val="22"/>
          <w:szCs w:val="22"/>
        </w:rPr>
        <w:t xml:space="preserve"> года</w:t>
      </w:r>
      <w:r>
        <w:rPr>
          <w:rFonts w:ascii="Times New Roman" w:hAnsi="Times New Roman"/>
          <w:sz w:val="22"/>
          <w:szCs w:val="22"/>
        </w:rPr>
        <w:t>, а в части взаиморасчетов - до полного их исполнения.</w:t>
      </w:r>
    </w:p>
    <w:p w:rsidR="00743702" w:rsidRPr="00C43107" w:rsidRDefault="00743702" w:rsidP="00743702">
      <w:pPr>
        <w:shd w:val="clear" w:color="auto" w:fill="FFFFFF"/>
        <w:tabs>
          <w:tab w:val="left" w:pos="7938"/>
          <w:tab w:val="left" w:pos="9214"/>
        </w:tabs>
        <w:ind w:left="-1134" w:firstLine="540"/>
        <w:rPr>
          <w:rFonts w:ascii="Times New Roman" w:hAnsi="Times New Roman"/>
          <w:sz w:val="22"/>
          <w:szCs w:val="22"/>
        </w:rPr>
      </w:pPr>
      <w:r w:rsidRPr="00C43107">
        <w:rPr>
          <w:rFonts w:ascii="Times New Roman" w:hAnsi="Times New Roman"/>
          <w:sz w:val="22"/>
          <w:szCs w:val="22"/>
        </w:rPr>
        <w:t xml:space="preserve">10.6. Во всем остальном, не предусмотренном настоящим </w:t>
      </w:r>
      <w:r w:rsidRPr="00C43107">
        <w:rPr>
          <w:rFonts w:ascii="Times New Roman" w:hAnsi="Times New Roman"/>
          <w:spacing w:val="-2"/>
          <w:sz w:val="22"/>
          <w:szCs w:val="22"/>
        </w:rPr>
        <w:t>договор</w:t>
      </w:r>
      <w:r w:rsidRPr="00C43107">
        <w:rPr>
          <w:rFonts w:ascii="Times New Roman" w:hAnsi="Times New Roman"/>
          <w:sz w:val="22"/>
          <w:szCs w:val="22"/>
        </w:rPr>
        <w:t>ом, стороны будут руководствоваться действующим законодательством РФ.</w:t>
      </w:r>
    </w:p>
    <w:p w:rsidR="00EF69D0" w:rsidRPr="00184F8B" w:rsidRDefault="00EF69D0" w:rsidP="00EF69D0">
      <w:pPr>
        <w:shd w:val="clear" w:color="auto" w:fill="FFFFFF"/>
        <w:ind w:left="-1134" w:firstLine="567"/>
        <w:jc w:val="center"/>
        <w:rPr>
          <w:rFonts w:ascii="Times New Roman" w:hAnsi="Times New Roman"/>
          <w:b/>
          <w:sz w:val="22"/>
          <w:szCs w:val="22"/>
        </w:rPr>
      </w:pPr>
      <w:r w:rsidRPr="00184F8B">
        <w:rPr>
          <w:rFonts w:ascii="Times New Roman" w:hAnsi="Times New Roman"/>
          <w:b/>
          <w:sz w:val="22"/>
          <w:szCs w:val="22"/>
        </w:rPr>
        <w:t>10. ЮРИДИЧЕСКИЕ АДРЕСА И РЕКВИЗИТЫ СТОРОН.</w:t>
      </w:r>
    </w:p>
    <w:p w:rsidR="006B6ADD" w:rsidRDefault="006B6ADD" w:rsidP="000D3CC2">
      <w:pPr>
        <w:shd w:val="clear" w:color="auto" w:fill="FFFFFF"/>
        <w:tabs>
          <w:tab w:val="left" w:pos="9360"/>
        </w:tabs>
        <w:ind w:firstLine="0"/>
        <w:jc w:val="center"/>
        <w:rPr>
          <w:rFonts w:ascii="Times New Roman" w:hAnsi="Times New Roman"/>
          <w:sz w:val="22"/>
          <w:szCs w:val="22"/>
        </w:rPr>
      </w:pPr>
    </w:p>
    <w:p w:rsidR="00A1152C" w:rsidRPr="00371F5D" w:rsidRDefault="00A1152C" w:rsidP="00A1152C">
      <w:pPr>
        <w:pStyle w:val="1"/>
        <w:shd w:val="clear" w:color="auto" w:fill="auto"/>
        <w:spacing w:before="0" w:after="0"/>
        <w:ind w:left="-567" w:firstLine="580"/>
        <w:jc w:val="left"/>
        <w:rPr>
          <w:b/>
          <w:sz w:val="24"/>
          <w:szCs w:val="24"/>
        </w:rPr>
      </w:pPr>
      <w:r w:rsidRPr="007E37DC">
        <w:rPr>
          <w:sz w:val="24"/>
          <w:szCs w:val="24"/>
        </w:rPr>
        <w:t xml:space="preserve"> «</w:t>
      </w:r>
      <w:r w:rsidRPr="00371F5D">
        <w:rPr>
          <w:b/>
          <w:sz w:val="24"/>
          <w:szCs w:val="24"/>
        </w:rPr>
        <w:t>ПОСТАВЩИК»                                                                       «ПОКУПАТЕЛЬ»</w:t>
      </w:r>
    </w:p>
    <w:p w:rsidR="00A1152C" w:rsidRDefault="00A1152C" w:rsidP="00A1152C">
      <w:pPr>
        <w:pStyle w:val="1"/>
        <w:shd w:val="clear" w:color="auto" w:fill="auto"/>
        <w:tabs>
          <w:tab w:val="left" w:pos="4530"/>
        </w:tabs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ОАО «Бежицкий хлебокомбинат»                </w:t>
      </w:r>
      <w:r>
        <w:rPr>
          <w:sz w:val="24"/>
          <w:szCs w:val="24"/>
        </w:rPr>
        <w:tab/>
        <w:t>ОАО «Дятьково-хлеб»</w:t>
      </w:r>
    </w:p>
    <w:p w:rsidR="00A1152C" w:rsidRDefault="00A1152C" w:rsidP="00A1152C">
      <w:pPr>
        <w:pStyle w:val="1"/>
        <w:shd w:val="clear" w:color="auto" w:fill="auto"/>
        <w:tabs>
          <w:tab w:val="left" w:pos="4530"/>
        </w:tabs>
        <w:spacing w:before="0" w:after="0"/>
        <w:ind w:left="-567"/>
        <w:rPr>
          <w:sz w:val="24"/>
          <w:szCs w:val="24"/>
        </w:rPr>
      </w:pPr>
      <w:r w:rsidRPr="007E37DC">
        <w:rPr>
          <w:sz w:val="24"/>
          <w:szCs w:val="24"/>
        </w:rPr>
        <w:t>241035, г. Брянск, у</w:t>
      </w:r>
      <w:r>
        <w:rPr>
          <w:sz w:val="24"/>
          <w:szCs w:val="24"/>
        </w:rPr>
        <w:t xml:space="preserve">л. Ульянова, 60                         242600,Брянская обл., Дятьковский р-н,    </w:t>
      </w:r>
    </w:p>
    <w:p w:rsidR="00A1152C" w:rsidRDefault="00A1152C" w:rsidP="00A1152C">
      <w:pPr>
        <w:pStyle w:val="1"/>
        <w:shd w:val="clear" w:color="auto" w:fill="auto"/>
        <w:tabs>
          <w:tab w:val="left" w:pos="4530"/>
        </w:tabs>
        <w:spacing w:before="0" w:after="0"/>
        <w:ind w:left="-567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г.Дятьково, ул.Крупской д.4</w:t>
      </w:r>
    </w:p>
    <w:p w:rsidR="002B74A6" w:rsidRDefault="00A1152C" w:rsidP="002B74A6">
      <w:pPr>
        <w:pStyle w:val="1"/>
        <w:shd w:val="clear" w:color="auto" w:fill="auto"/>
        <w:tabs>
          <w:tab w:val="left" w:pos="4530"/>
        </w:tabs>
        <w:spacing w:before="0" w:after="0"/>
        <w:ind w:left="-567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Тел/факс 327901, 327906, 327910                  </w:t>
      </w:r>
      <w:r>
        <w:rPr>
          <w:sz w:val="24"/>
          <w:szCs w:val="24"/>
        </w:rPr>
        <w:tab/>
        <w:t xml:space="preserve">Тел./факс 8(4833) 31284 </w:t>
      </w:r>
    </w:p>
    <w:p w:rsidR="00A1152C" w:rsidRPr="002B74A6" w:rsidRDefault="00A1152C" w:rsidP="002B74A6">
      <w:pPr>
        <w:pStyle w:val="1"/>
        <w:shd w:val="clear" w:color="auto" w:fill="auto"/>
        <w:tabs>
          <w:tab w:val="left" w:pos="4530"/>
        </w:tabs>
        <w:spacing w:before="0" w:after="0"/>
        <w:ind w:left="-567"/>
        <w:jc w:val="left"/>
        <w:rPr>
          <w:sz w:val="24"/>
          <w:szCs w:val="24"/>
        </w:rPr>
      </w:pPr>
      <w:r w:rsidRPr="002B74A6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e</w:t>
      </w:r>
      <w:r w:rsidRPr="002B74A6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mail</w:t>
      </w:r>
      <w:r w:rsidRPr="002B74A6">
        <w:rPr>
          <w:sz w:val="24"/>
          <w:szCs w:val="24"/>
        </w:rPr>
        <w:t xml:space="preserve">: </w:t>
      </w:r>
      <w:r>
        <w:rPr>
          <w:sz w:val="24"/>
          <w:szCs w:val="24"/>
          <w:lang w:val="en-US"/>
        </w:rPr>
        <w:t>hlebokom</w:t>
      </w:r>
      <w:r w:rsidRPr="002B74A6">
        <w:rPr>
          <w:sz w:val="24"/>
          <w:szCs w:val="24"/>
        </w:rPr>
        <w:t>@</w:t>
      </w:r>
      <w:r>
        <w:rPr>
          <w:sz w:val="24"/>
          <w:szCs w:val="24"/>
          <w:lang w:val="en-US"/>
        </w:rPr>
        <w:t>online</w:t>
      </w:r>
      <w:r w:rsidRPr="002B74A6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debryansk</w:t>
      </w:r>
      <w:r w:rsidRPr="002B74A6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ru</w:t>
      </w:r>
      <w:r w:rsidR="002B74A6" w:rsidRPr="002B74A6">
        <w:rPr>
          <w:sz w:val="24"/>
          <w:szCs w:val="24"/>
        </w:rPr>
        <w:t xml:space="preserve">          </w:t>
      </w:r>
      <w:r w:rsidRPr="002B74A6">
        <w:rPr>
          <w:sz w:val="24"/>
          <w:szCs w:val="24"/>
        </w:rPr>
        <w:t xml:space="preserve"> </w:t>
      </w:r>
      <w:r w:rsidR="002B74A6">
        <w:rPr>
          <w:sz w:val="24"/>
          <w:szCs w:val="24"/>
        </w:rPr>
        <w:t xml:space="preserve">         </w:t>
      </w:r>
      <w:r>
        <w:rPr>
          <w:sz w:val="24"/>
          <w:szCs w:val="24"/>
          <w:lang w:val="en-US"/>
        </w:rPr>
        <w:t>e</w:t>
      </w:r>
      <w:r w:rsidRPr="002B74A6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mail</w:t>
      </w:r>
      <w:r w:rsidRPr="002B74A6">
        <w:rPr>
          <w:sz w:val="24"/>
          <w:szCs w:val="24"/>
        </w:rPr>
        <w:t xml:space="preserve">: </w:t>
      </w:r>
      <w:r>
        <w:rPr>
          <w:sz w:val="24"/>
          <w:szCs w:val="24"/>
          <w:lang w:val="en-US"/>
        </w:rPr>
        <w:t>oao</w:t>
      </w:r>
      <w:r w:rsidRPr="002B74A6">
        <w:rPr>
          <w:sz w:val="24"/>
          <w:szCs w:val="24"/>
        </w:rPr>
        <w:t>_</w:t>
      </w:r>
      <w:r>
        <w:rPr>
          <w:sz w:val="24"/>
          <w:szCs w:val="24"/>
          <w:lang w:val="en-US"/>
        </w:rPr>
        <w:t>dtxleb</w:t>
      </w:r>
      <w:r w:rsidRPr="002B74A6">
        <w:rPr>
          <w:sz w:val="24"/>
          <w:szCs w:val="24"/>
        </w:rPr>
        <w:t>@</w:t>
      </w:r>
      <w:r>
        <w:rPr>
          <w:sz w:val="24"/>
          <w:szCs w:val="24"/>
          <w:lang w:val="en-US"/>
        </w:rPr>
        <w:t>bk</w:t>
      </w:r>
      <w:r w:rsidRPr="002B74A6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ru</w:t>
      </w:r>
      <w:r w:rsidRPr="002B74A6">
        <w:rPr>
          <w:sz w:val="24"/>
          <w:szCs w:val="24"/>
        </w:rPr>
        <w:t xml:space="preserve">                     </w:t>
      </w:r>
    </w:p>
    <w:p w:rsidR="00A1152C" w:rsidRPr="007E37DC" w:rsidRDefault="00A1152C" w:rsidP="00A1152C">
      <w:pPr>
        <w:pStyle w:val="1"/>
        <w:shd w:val="clear" w:color="auto" w:fill="auto"/>
        <w:tabs>
          <w:tab w:val="left" w:pos="4530"/>
        </w:tabs>
        <w:spacing w:before="0" w:after="0"/>
        <w:ind w:left="-567"/>
        <w:jc w:val="left"/>
        <w:rPr>
          <w:sz w:val="24"/>
          <w:szCs w:val="24"/>
        </w:rPr>
      </w:pPr>
      <w:r w:rsidRPr="002B74A6">
        <w:rPr>
          <w:sz w:val="24"/>
          <w:szCs w:val="24"/>
        </w:rPr>
        <w:t xml:space="preserve"> </w:t>
      </w:r>
      <w:r w:rsidRPr="007E37DC">
        <w:rPr>
          <w:sz w:val="24"/>
          <w:szCs w:val="24"/>
        </w:rPr>
        <w:t>р/с 4070281060800010251</w:t>
      </w:r>
      <w:r>
        <w:rPr>
          <w:sz w:val="24"/>
          <w:szCs w:val="24"/>
        </w:rPr>
        <w:t>0                                      р/с 40602810669010000001</w:t>
      </w:r>
    </w:p>
    <w:p w:rsidR="00A1152C" w:rsidRPr="000D7635" w:rsidRDefault="00A1152C" w:rsidP="00A1152C">
      <w:pPr>
        <w:pStyle w:val="1"/>
        <w:shd w:val="clear" w:color="auto" w:fill="auto"/>
        <w:tabs>
          <w:tab w:val="center" w:pos="4393"/>
        </w:tabs>
        <w:spacing w:before="0" w:after="0"/>
        <w:ind w:left="-567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Брянское отделение </w:t>
      </w:r>
      <w:r w:rsidRPr="007E37DC">
        <w:rPr>
          <w:sz w:val="24"/>
          <w:szCs w:val="24"/>
        </w:rPr>
        <w:t xml:space="preserve"> № 8605</w:t>
      </w:r>
      <w:r>
        <w:rPr>
          <w:sz w:val="24"/>
          <w:szCs w:val="24"/>
        </w:rPr>
        <w:tab/>
        <w:t xml:space="preserve">                                    Брянский РФ АО «Россельхозбанк»                                  </w:t>
      </w:r>
    </w:p>
    <w:p w:rsidR="00A1152C" w:rsidRPr="007E37D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  <w:r>
        <w:rPr>
          <w:sz w:val="24"/>
          <w:szCs w:val="24"/>
        </w:rPr>
        <w:t>ПАО «Сберб</w:t>
      </w:r>
      <w:r w:rsidR="00392DDA">
        <w:rPr>
          <w:sz w:val="24"/>
          <w:szCs w:val="24"/>
        </w:rPr>
        <w:t xml:space="preserve">анк </w:t>
      </w:r>
      <w:r>
        <w:rPr>
          <w:sz w:val="24"/>
          <w:szCs w:val="24"/>
        </w:rPr>
        <w:t>» г.Брянск</w:t>
      </w:r>
      <w:r w:rsidRPr="007E37DC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                  </w:t>
      </w:r>
      <w:r w:rsidR="00392DDA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к/с 30101810500000000747            </w:t>
      </w:r>
    </w:p>
    <w:p w:rsidR="00A1152C" w:rsidRPr="000B1927" w:rsidRDefault="00A1152C" w:rsidP="00A1152C">
      <w:pPr>
        <w:pStyle w:val="1"/>
        <w:shd w:val="clear" w:color="auto" w:fill="auto"/>
        <w:tabs>
          <w:tab w:val="left" w:pos="4560"/>
        </w:tabs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к/с 30101810400000000601                               </w:t>
      </w:r>
      <w:r>
        <w:rPr>
          <w:sz w:val="24"/>
          <w:szCs w:val="24"/>
        </w:rPr>
        <w:tab/>
        <w:t xml:space="preserve">ИНН </w:t>
      </w:r>
      <w:r w:rsidRPr="000B1927">
        <w:rPr>
          <w:sz w:val="24"/>
          <w:szCs w:val="24"/>
        </w:rPr>
        <w:t>3202000249</w:t>
      </w:r>
      <w:r>
        <w:rPr>
          <w:sz w:val="24"/>
          <w:szCs w:val="24"/>
        </w:rPr>
        <w:t xml:space="preserve"> КПП </w:t>
      </w:r>
      <w:r w:rsidRPr="000B1927">
        <w:rPr>
          <w:sz w:val="24"/>
          <w:szCs w:val="24"/>
        </w:rPr>
        <w:t>324501001</w:t>
      </w:r>
    </w:p>
    <w:p w:rsidR="00A1152C" w:rsidRPr="007E37DC" w:rsidRDefault="00A1152C" w:rsidP="00A1152C">
      <w:pPr>
        <w:pStyle w:val="1"/>
        <w:shd w:val="clear" w:color="auto" w:fill="auto"/>
        <w:tabs>
          <w:tab w:val="left" w:pos="4560"/>
        </w:tabs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>ИНН 3232000609/К</w:t>
      </w:r>
      <w:r>
        <w:rPr>
          <w:sz w:val="24"/>
          <w:szCs w:val="24"/>
        </w:rPr>
        <w:t xml:space="preserve">ПП 325701001                   </w:t>
      </w:r>
      <w:r>
        <w:rPr>
          <w:sz w:val="24"/>
          <w:szCs w:val="24"/>
        </w:rPr>
        <w:tab/>
        <w:t>БИК 041501747 код по ОКПО 00345093</w:t>
      </w:r>
    </w:p>
    <w:p w:rsidR="00A1152C" w:rsidRPr="007E37DC" w:rsidRDefault="00A1152C" w:rsidP="00A1152C">
      <w:pPr>
        <w:pStyle w:val="1"/>
        <w:shd w:val="clear" w:color="auto" w:fill="auto"/>
        <w:tabs>
          <w:tab w:val="left" w:pos="4560"/>
        </w:tabs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БИК 041501601, код по ОКПО 00345101         </w:t>
      </w:r>
      <w:r>
        <w:rPr>
          <w:sz w:val="24"/>
          <w:szCs w:val="24"/>
        </w:rPr>
        <w:tab/>
      </w:r>
    </w:p>
    <w:p w:rsidR="00A1152C" w:rsidRPr="007E37DC" w:rsidRDefault="00A1152C" w:rsidP="00A1152C">
      <w:pPr>
        <w:pStyle w:val="1"/>
        <w:shd w:val="clear" w:color="auto" w:fill="auto"/>
        <w:spacing w:before="0" w:after="0"/>
        <w:ind w:left="-567" w:firstLine="580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                                                                              </w:t>
      </w:r>
    </w:p>
    <w:p w:rsidR="00A1152C" w:rsidRPr="007E37D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Генеральный директор                                       </w:t>
      </w:r>
      <w:r>
        <w:rPr>
          <w:sz w:val="24"/>
          <w:szCs w:val="24"/>
        </w:rPr>
        <w:t xml:space="preserve">         Генеральный  директор</w:t>
      </w:r>
    </w:p>
    <w:p w:rsidR="00A1152C" w:rsidRPr="007E37D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 xml:space="preserve">ОАО «Бежицкий хлебокомбинат»                      </w:t>
      </w:r>
      <w:r>
        <w:rPr>
          <w:sz w:val="24"/>
          <w:szCs w:val="24"/>
        </w:rPr>
        <w:t xml:space="preserve">       ОАО «Дятьково-хлеб»</w:t>
      </w:r>
    </w:p>
    <w:p w:rsidR="00A1152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</w:p>
    <w:p w:rsidR="00A1152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</w:p>
    <w:p w:rsidR="00A1152C" w:rsidRDefault="00A1152C" w:rsidP="00A1152C">
      <w:pPr>
        <w:pStyle w:val="1"/>
        <w:shd w:val="clear" w:color="auto" w:fill="auto"/>
        <w:spacing w:before="0" w:after="0"/>
        <w:ind w:left="-567"/>
        <w:jc w:val="left"/>
        <w:rPr>
          <w:sz w:val="24"/>
          <w:szCs w:val="24"/>
        </w:rPr>
      </w:pPr>
      <w:r w:rsidRPr="007E37DC">
        <w:rPr>
          <w:sz w:val="24"/>
          <w:szCs w:val="24"/>
        </w:rPr>
        <w:t>___________________</w:t>
      </w:r>
      <w:r>
        <w:rPr>
          <w:sz w:val="24"/>
          <w:szCs w:val="24"/>
        </w:rPr>
        <w:t>С.Н. Пилипушко</w:t>
      </w:r>
      <w:r w:rsidRPr="007E37DC">
        <w:rPr>
          <w:sz w:val="24"/>
          <w:szCs w:val="24"/>
        </w:rPr>
        <w:t xml:space="preserve">                       _________________</w:t>
      </w:r>
      <w:r>
        <w:rPr>
          <w:sz w:val="24"/>
          <w:szCs w:val="24"/>
        </w:rPr>
        <w:t xml:space="preserve">__ В.В. Орлов                                     </w:t>
      </w:r>
    </w:p>
    <w:p w:rsidR="00A1152C" w:rsidRDefault="00A1152C" w:rsidP="00A1152C">
      <w:pPr>
        <w:pStyle w:val="1"/>
        <w:shd w:val="clear" w:color="auto" w:fill="auto"/>
        <w:spacing w:before="0" w:after="0"/>
        <w:ind w:left="-567"/>
        <w:jc w:val="center"/>
        <w:rPr>
          <w:sz w:val="22"/>
          <w:szCs w:val="22"/>
        </w:rPr>
      </w:pPr>
    </w:p>
    <w:p w:rsidR="00A1152C" w:rsidRDefault="00A1152C" w:rsidP="00A1152C">
      <w:pPr>
        <w:pStyle w:val="1"/>
        <w:shd w:val="clear" w:color="auto" w:fill="auto"/>
        <w:spacing w:before="0" w:after="0"/>
        <w:ind w:left="-567"/>
        <w:jc w:val="center"/>
        <w:rPr>
          <w:sz w:val="22"/>
          <w:szCs w:val="22"/>
        </w:rPr>
      </w:pPr>
    </w:p>
    <w:p w:rsidR="007417E3" w:rsidRDefault="007417E3" w:rsidP="00DE1053">
      <w:pPr>
        <w:pStyle w:val="1"/>
        <w:shd w:val="clear" w:color="auto" w:fill="auto"/>
        <w:spacing w:before="0" w:after="0"/>
        <w:jc w:val="center"/>
        <w:rPr>
          <w:sz w:val="22"/>
          <w:szCs w:val="22"/>
        </w:rPr>
      </w:pPr>
    </w:p>
    <w:p w:rsidR="00CE5439" w:rsidRPr="00A1152C" w:rsidRDefault="00743702" w:rsidP="00DE1053">
      <w:pPr>
        <w:pStyle w:val="1"/>
        <w:shd w:val="clear" w:color="auto" w:fill="auto"/>
        <w:spacing w:before="0" w:after="0"/>
        <w:jc w:val="center"/>
        <w:rPr>
          <w:sz w:val="24"/>
          <w:szCs w:val="24"/>
        </w:rPr>
      </w:pPr>
      <w:r>
        <w:rPr>
          <w:sz w:val="22"/>
          <w:szCs w:val="22"/>
        </w:rPr>
        <w:lastRenderedPageBreak/>
        <w:t>С</w:t>
      </w:r>
      <w:r w:rsidR="00CE5439">
        <w:rPr>
          <w:sz w:val="22"/>
          <w:szCs w:val="22"/>
        </w:rPr>
        <w:t xml:space="preserve">пецификация </w:t>
      </w:r>
      <w:r w:rsidR="00CE5439">
        <w:rPr>
          <w:sz w:val="22"/>
          <w:szCs w:val="22"/>
          <w:lang w:val="en-US"/>
        </w:rPr>
        <w:t>N</w:t>
      </w:r>
      <w:r w:rsidR="00CE5439" w:rsidRPr="007822BD">
        <w:rPr>
          <w:sz w:val="22"/>
          <w:szCs w:val="22"/>
        </w:rPr>
        <w:t xml:space="preserve"> 1</w:t>
      </w: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К договору N</w:t>
      </w:r>
      <w:r w:rsidR="00F84B71">
        <w:rPr>
          <w:rFonts w:ascii="Times New Roman" w:hAnsi="Times New Roman"/>
          <w:sz w:val="22"/>
          <w:szCs w:val="22"/>
        </w:rPr>
        <w:t xml:space="preserve"> </w:t>
      </w:r>
      <w:r w:rsidR="00A6647E">
        <w:rPr>
          <w:rFonts w:ascii="Times New Roman" w:hAnsi="Times New Roman"/>
          <w:b/>
          <w:color w:val="484848"/>
          <w:sz w:val="22"/>
          <w:szCs w:val="22"/>
        </w:rPr>
        <w:t>1</w:t>
      </w:r>
      <w:r w:rsidR="000553BC">
        <w:rPr>
          <w:rFonts w:ascii="Times New Roman" w:hAnsi="Times New Roman"/>
          <w:b/>
          <w:color w:val="484848"/>
          <w:sz w:val="22"/>
          <w:szCs w:val="22"/>
        </w:rPr>
        <w:t>638</w:t>
      </w:r>
      <w:r w:rsidR="007D5525">
        <w:rPr>
          <w:rFonts w:ascii="Times New Roman" w:hAnsi="Times New Roman"/>
          <w:b/>
          <w:color w:val="484848"/>
          <w:sz w:val="22"/>
          <w:szCs w:val="22"/>
        </w:rPr>
        <w:t xml:space="preserve"> </w:t>
      </w:r>
      <w:r w:rsidR="00E27EC7">
        <w:rPr>
          <w:rFonts w:ascii="Times New Roman" w:hAnsi="Times New Roman"/>
          <w:sz w:val="22"/>
          <w:szCs w:val="22"/>
        </w:rPr>
        <w:t>от  «</w:t>
      </w:r>
      <w:r w:rsidR="000553BC">
        <w:rPr>
          <w:rFonts w:ascii="Times New Roman" w:hAnsi="Times New Roman"/>
          <w:sz w:val="22"/>
          <w:szCs w:val="22"/>
        </w:rPr>
        <w:t>16</w:t>
      </w:r>
      <w:r w:rsidR="00954336">
        <w:rPr>
          <w:rFonts w:ascii="Times New Roman" w:hAnsi="Times New Roman"/>
          <w:sz w:val="22"/>
          <w:szCs w:val="22"/>
        </w:rPr>
        <w:t>»</w:t>
      </w:r>
      <w:r w:rsidR="00954336" w:rsidRPr="00211D7E">
        <w:rPr>
          <w:rFonts w:ascii="Times New Roman" w:hAnsi="Times New Roman"/>
          <w:sz w:val="22"/>
          <w:szCs w:val="22"/>
        </w:rPr>
        <w:t xml:space="preserve"> </w:t>
      </w:r>
      <w:r w:rsidR="00BA51AC">
        <w:rPr>
          <w:rFonts w:ascii="Times New Roman" w:hAnsi="Times New Roman"/>
          <w:sz w:val="22"/>
          <w:szCs w:val="22"/>
        </w:rPr>
        <w:t>апреля</w:t>
      </w:r>
      <w:r w:rsidR="00A6647E">
        <w:rPr>
          <w:rFonts w:ascii="Times New Roman" w:hAnsi="Times New Roman"/>
          <w:sz w:val="22"/>
          <w:szCs w:val="22"/>
        </w:rPr>
        <w:t xml:space="preserve"> </w:t>
      </w:r>
      <w:r w:rsidR="00BC0E67">
        <w:rPr>
          <w:rFonts w:ascii="Times New Roman" w:hAnsi="Times New Roman"/>
          <w:sz w:val="22"/>
          <w:szCs w:val="22"/>
        </w:rPr>
        <w:t>2020</w:t>
      </w:r>
      <w:r w:rsidR="00954336">
        <w:rPr>
          <w:rFonts w:ascii="Times New Roman" w:hAnsi="Times New Roman"/>
          <w:sz w:val="22"/>
          <w:szCs w:val="22"/>
        </w:rPr>
        <w:t xml:space="preserve"> года</w:t>
      </w: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jc w:val="center"/>
        <w:rPr>
          <w:rFonts w:ascii="Times New Roman" w:hAnsi="Times New Roman"/>
          <w:sz w:val="22"/>
          <w:szCs w:val="22"/>
        </w:rPr>
      </w:pP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jc w:val="center"/>
        <w:rPr>
          <w:rFonts w:ascii="Times New Roman" w:hAnsi="Times New Roman"/>
          <w:sz w:val="22"/>
          <w:szCs w:val="22"/>
        </w:rPr>
      </w:pP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г.Брянск                                                        </w:t>
      </w:r>
      <w:r w:rsidR="00F903DC">
        <w:rPr>
          <w:rFonts w:ascii="Times New Roman" w:hAnsi="Times New Roman"/>
          <w:sz w:val="22"/>
          <w:szCs w:val="22"/>
        </w:rPr>
        <w:t xml:space="preserve">                              «</w:t>
      </w:r>
      <w:r w:rsidR="000553BC">
        <w:rPr>
          <w:rFonts w:ascii="Times New Roman" w:hAnsi="Times New Roman"/>
          <w:sz w:val="22"/>
          <w:szCs w:val="22"/>
        </w:rPr>
        <w:t>16</w:t>
      </w:r>
      <w:r w:rsidR="00F903DC">
        <w:rPr>
          <w:rFonts w:ascii="Times New Roman" w:hAnsi="Times New Roman"/>
          <w:sz w:val="22"/>
          <w:szCs w:val="22"/>
        </w:rPr>
        <w:t xml:space="preserve">» </w:t>
      </w:r>
      <w:r w:rsidR="00BA51AC">
        <w:rPr>
          <w:rFonts w:ascii="Times New Roman" w:hAnsi="Times New Roman"/>
          <w:sz w:val="22"/>
          <w:szCs w:val="22"/>
        </w:rPr>
        <w:t>апреля</w:t>
      </w:r>
      <w:r w:rsidR="001B2F2B">
        <w:rPr>
          <w:rFonts w:ascii="Times New Roman" w:hAnsi="Times New Roman"/>
          <w:sz w:val="22"/>
          <w:szCs w:val="22"/>
        </w:rPr>
        <w:t xml:space="preserve"> </w:t>
      </w:r>
      <w:r w:rsidR="00BC0E67">
        <w:rPr>
          <w:rFonts w:ascii="Times New Roman" w:hAnsi="Times New Roman"/>
          <w:sz w:val="22"/>
          <w:szCs w:val="22"/>
        </w:rPr>
        <w:t>2020</w:t>
      </w:r>
      <w:r>
        <w:rPr>
          <w:rFonts w:ascii="Times New Roman" w:hAnsi="Times New Roman"/>
          <w:sz w:val="22"/>
          <w:szCs w:val="22"/>
        </w:rPr>
        <w:t xml:space="preserve"> года        </w:t>
      </w:r>
    </w:p>
    <w:p w:rsidR="00BB32C0" w:rsidRDefault="00832B58" w:rsidP="00BB32C0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</w:rPr>
      </w:pPr>
      <w:r>
        <w:rPr>
          <w:rFonts w:ascii="Times New Roman" w:hAnsi="Times New Roman"/>
          <w:spacing w:val="-2"/>
          <w:szCs w:val="24"/>
        </w:rPr>
        <w:t>ОАО «Бежицкий хлебокомбинат</w:t>
      </w:r>
      <w:r w:rsidRPr="005B4C8A">
        <w:rPr>
          <w:rFonts w:ascii="Times New Roman" w:hAnsi="Times New Roman"/>
          <w:spacing w:val="-2"/>
          <w:szCs w:val="24"/>
        </w:rPr>
        <w:t xml:space="preserve">»   </w:t>
      </w:r>
      <w:r w:rsidRPr="009B4B94">
        <w:rPr>
          <w:rFonts w:ascii="Times New Roman" w:hAnsi="Times New Roman"/>
          <w:spacing w:val="-3"/>
          <w:szCs w:val="24"/>
        </w:rPr>
        <w:t>в лиц</w:t>
      </w:r>
      <w:r>
        <w:rPr>
          <w:rFonts w:ascii="Times New Roman" w:hAnsi="Times New Roman"/>
          <w:spacing w:val="-3"/>
          <w:szCs w:val="24"/>
        </w:rPr>
        <w:t xml:space="preserve">е </w:t>
      </w:r>
      <w:r w:rsidR="00DE3306">
        <w:rPr>
          <w:rFonts w:ascii="Times New Roman" w:hAnsi="Times New Roman"/>
          <w:spacing w:val="-3"/>
          <w:szCs w:val="24"/>
        </w:rPr>
        <w:t xml:space="preserve">генерального </w:t>
      </w:r>
      <w:r>
        <w:rPr>
          <w:rFonts w:ascii="Times New Roman" w:hAnsi="Times New Roman"/>
          <w:spacing w:val="-3"/>
          <w:szCs w:val="24"/>
        </w:rPr>
        <w:t xml:space="preserve">директора </w:t>
      </w:r>
      <w:r w:rsidR="00A6647E">
        <w:rPr>
          <w:rFonts w:ascii="Times New Roman" w:hAnsi="Times New Roman"/>
          <w:spacing w:val="-3"/>
          <w:szCs w:val="24"/>
        </w:rPr>
        <w:t>С.Н.Пилипушко,</w:t>
      </w:r>
      <w:r w:rsidR="0010048B">
        <w:rPr>
          <w:rFonts w:ascii="Times New Roman" w:hAnsi="Times New Roman"/>
          <w:szCs w:val="24"/>
        </w:rPr>
        <w:t xml:space="preserve"> </w:t>
      </w:r>
      <w:r w:rsidR="004040CB">
        <w:rPr>
          <w:rFonts w:ascii="Times New Roman" w:hAnsi="Times New Roman"/>
          <w:spacing w:val="-3"/>
        </w:rPr>
        <w:t>действую</w:t>
      </w:r>
      <w:r w:rsidR="004040CB">
        <w:rPr>
          <w:rFonts w:ascii="Times New Roman" w:hAnsi="Times New Roman"/>
        </w:rPr>
        <w:t xml:space="preserve">щего на основании  Устава, </w:t>
      </w:r>
      <w:r w:rsidR="0010048B">
        <w:rPr>
          <w:rFonts w:ascii="Times New Roman" w:hAnsi="Times New Roman"/>
          <w:szCs w:val="24"/>
        </w:rPr>
        <w:t>именуемой</w:t>
      </w:r>
      <w:r w:rsidR="00BB32C0" w:rsidRPr="009B4B94">
        <w:rPr>
          <w:rFonts w:ascii="Times New Roman" w:hAnsi="Times New Roman"/>
          <w:szCs w:val="24"/>
        </w:rPr>
        <w:t xml:space="preserve"> в дальнейшем «Продавец»</w:t>
      </w:r>
      <w:r w:rsidR="00A1152C">
        <w:rPr>
          <w:rFonts w:ascii="Times New Roman" w:hAnsi="Times New Roman"/>
        </w:rPr>
        <w:t>, с одной стороны, и   ОАО «Дятьково-хлеб</w:t>
      </w:r>
      <w:r w:rsidR="00BB32C0">
        <w:rPr>
          <w:rFonts w:ascii="Times New Roman" w:hAnsi="Times New Roman"/>
        </w:rPr>
        <w:t xml:space="preserve">», </w:t>
      </w:r>
      <w:r w:rsidR="00A6647E">
        <w:rPr>
          <w:rFonts w:ascii="Times New Roman" w:hAnsi="Times New Roman"/>
          <w:spacing w:val="-3"/>
        </w:rPr>
        <w:t>в лице</w:t>
      </w:r>
      <w:r w:rsidR="00A1152C">
        <w:rPr>
          <w:rFonts w:ascii="Times New Roman" w:hAnsi="Times New Roman"/>
          <w:spacing w:val="-3"/>
        </w:rPr>
        <w:t xml:space="preserve"> генерального</w:t>
      </w:r>
      <w:r w:rsidR="00A6647E">
        <w:rPr>
          <w:rFonts w:ascii="Times New Roman" w:hAnsi="Times New Roman"/>
          <w:spacing w:val="-3"/>
        </w:rPr>
        <w:t xml:space="preserve"> </w:t>
      </w:r>
      <w:r w:rsidR="00BB32C0">
        <w:rPr>
          <w:rFonts w:ascii="Times New Roman" w:hAnsi="Times New Roman"/>
          <w:spacing w:val="-3"/>
        </w:rPr>
        <w:t xml:space="preserve">директора </w:t>
      </w:r>
      <w:r w:rsidR="00A1152C">
        <w:rPr>
          <w:rFonts w:ascii="Times New Roman" w:hAnsi="Times New Roman"/>
          <w:spacing w:val="-3"/>
        </w:rPr>
        <w:t>Орлова В</w:t>
      </w:r>
      <w:r w:rsidR="00A6647E">
        <w:rPr>
          <w:rFonts w:ascii="Times New Roman" w:hAnsi="Times New Roman"/>
          <w:spacing w:val="-3"/>
        </w:rPr>
        <w:t>.В.</w:t>
      </w:r>
      <w:r w:rsidR="00BB32C0">
        <w:rPr>
          <w:rFonts w:ascii="Times New Roman" w:hAnsi="Times New Roman"/>
          <w:spacing w:val="-3"/>
        </w:rPr>
        <w:t>, действую</w:t>
      </w:r>
      <w:r w:rsidR="00BB32C0">
        <w:rPr>
          <w:rFonts w:ascii="Times New Roman" w:hAnsi="Times New Roman"/>
        </w:rPr>
        <w:t>щего на основании  Устава, именуемого в дальнейшем «Покупатель», с другой стороны, пришли к соглашению о поставке:</w:t>
      </w: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  <w:sz w:val="22"/>
          <w:szCs w:val="22"/>
        </w:rPr>
      </w:pPr>
    </w:p>
    <w:tbl>
      <w:tblPr>
        <w:tblW w:w="7988" w:type="dxa"/>
        <w:tblInd w:w="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89"/>
        <w:gridCol w:w="1563"/>
        <w:gridCol w:w="1586"/>
        <w:gridCol w:w="1575"/>
        <w:gridCol w:w="1575"/>
      </w:tblGrid>
      <w:tr w:rsidR="00766311" w:rsidRPr="005B0FF5" w:rsidTr="00766311">
        <w:tc>
          <w:tcPr>
            <w:tcW w:w="1689" w:type="dxa"/>
          </w:tcPr>
          <w:p w:rsidR="00766311" w:rsidRPr="005B0FF5" w:rsidRDefault="00766311" w:rsidP="006E2C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5B0FF5">
              <w:rPr>
                <w:rFonts w:ascii="Times New Roman" w:hAnsi="Times New Roman"/>
                <w:b/>
                <w:sz w:val="22"/>
                <w:szCs w:val="22"/>
              </w:rPr>
              <w:t>Наименование товара</w:t>
            </w:r>
          </w:p>
        </w:tc>
        <w:tc>
          <w:tcPr>
            <w:tcW w:w="1563" w:type="dxa"/>
          </w:tcPr>
          <w:p w:rsidR="00766311" w:rsidRPr="005B0FF5" w:rsidRDefault="00766311" w:rsidP="006E2C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Ед. изм.</w:t>
            </w:r>
          </w:p>
        </w:tc>
        <w:tc>
          <w:tcPr>
            <w:tcW w:w="1586" w:type="dxa"/>
          </w:tcPr>
          <w:p w:rsidR="00766311" w:rsidRPr="005B0FF5" w:rsidRDefault="00766311" w:rsidP="006E2C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5B0FF5">
              <w:rPr>
                <w:rFonts w:ascii="Times New Roman" w:hAnsi="Times New Roman"/>
                <w:b/>
                <w:sz w:val="22"/>
                <w:szCs w:val="22"/>
              </w:rPr>
              <w:t>Количество кг</w:t>
            </w:r>
          </w:p>
        </w:tc>
        <w:tc>
          <w:tcPr>
            <w:tcW w:w="1575" w:type="dxa"/>
          </w:tcPr>
          <w:p w:rsidR="00766311" w:rsidRPr="005B0FF5" w:rsidRDefault="00766311" w:rsidP="00CE54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Цена,руб</w:t>
            </w:r>
          </w:p>
        </w:tc>
        <w:tc>
          <w:tcPr>
            <w:tcW w:w="1575" w:type="dxa"/>
          </w:tcPr>
          <w:p w:rsidR="00766311" w:rsidRDefault="00766311" w:rsidP="006E2C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5B0FF5">
              <w:rPr>
                <w:rFonts w:ascii="Times New Roman" w:hAnsi="Times New Roman"/>
                <w:b/>
                <w:sz w:val="22"/>
                <w:szCs w:val="22"/>
              </w:rPr>
              <w:t>Сумма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,</w:t>
            </w:r>
          </w:p>
          <w:p w:rsidR="00766311" w:rsidRPr="005B0FF5" w:rsidRDefault="00766311" w:rsidP="006E2C39">
            <w:pPr>
              <w:tabs>
                <w:tab w:val="left" w:pos="9360"/>
              </w:tabs>
              <w:ind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Руб.</w:t>
            </w:r>
          </w:p>
        </w:tc>
      </w:tr>
      <w:tr w:rsidR="00766311" w:rsidRPr="004040CB" w:rsidTr="00766311">
        <w:tc>
          <w:tcPr>
            <w:tcW w:w="1689" w:type="dxa"/>
          </w:tcPr>
          <w:p w:rsidR="00766311" w:rsidRPr="004040CB" w:rsidRDefault="004146AA" w:rsidP="004146AA">
            <w:pPr>
              <w:tabs>
                <w:tab w:val="left" w:pos="9360"/>
              </w:tabs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4040CB">
              <w:rPr>
                <w:rFonts w:ascii="Times New Roman" w:hAnsi="Times New Roman"/>
                <w:sz w:val="22"/>
                <w:szCs w:val="22"/>
              </w:rPr>
              <w:t xml:space="preserve">Мука </w:t>
            </w:r>
            <w:r>
              <w:rPr>
                <w:rFonts w:ascii="Times New Roman" w:hAnsi="Times New Roman"/>
                <w:sz w:val="22"/>
                <w:szCs w:val="22"/>
              </w:rPr>
              <w:t>ржаная обдирная (бестарно)</w:t>
            </w:r>
          </w:p>
        </w:tc>
        <w:tc>
          <w:tcPr>
            <w:tcW w:w="1563" w:type="dxa"/>
          </w:tcPr>
          <w:p w:rsidR="00766311" w:rsidRPr="004040CB" w:rsidRDefault="00766311" w:rsidP="00494C77">
            <w:pPr>
              <w:tabs>
                <w:tab w:val="left" w:pos="9360"/>
              </w:tabs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4040CB">
              <w:rPr>
                <w:rFonts w:ascii="Times New Roman" w:hAnsi="Times New Roman"/>
                <w:sz w:val="22"/>
                <w:szCs w:val="22"/>
              </w:rPr>
              <w:t>кг</w:t>
            </w:r>
          </w:p>
        </w:tc>
        <w:tc>
          <w:tcPr>
            <w:tcW w:w="1586" w:type="dxa"/>
          </w:tcPr>
          <w:p w:rsidR="00766311" w:rsidRPr="004040CB" w:rsidRDefault="00B937CA" w:rsidP="00FE20F8">
            <w:pPr>
              <w:tabs>
                <w:tab w:val="left" w:pos="9360"/>
              </w:tabs>
              <w:ind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10 000</w:t>
            </w:r>
          </w:p>
        </w:tc>
        <w:tc>
          <w:tcPr>
            <w:tcW w:w="1575" w:type="dxa"/>
          </w:tcPr>
          <w:p w:rsidR="00766311" w:rsidRPr="004040CB" w:rsidRDefault="00B937CA" w:rsidP="004146AA">
            <w:pPr>
              <w:tabs>
                <w:tab w:val="left" w:pos="9360"/>
              </w:tabs>
              <w:ind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  <w:r w:rsidR="00BA51AC">
              <w:rPr>
                <w:rFonts w:ascii="Times New Roman" w:hAnsi="Times New Roman"/>
                <w:sz w:val="22"/>
                <w:szCs w:val="22"/>
              </w:rPr>
              <w:t>,00</w:t>
            </w:r>
          </w:p>
        </w:tc>
        <w:tc>
          <w:tcPr>
            <w:tcW w:w="1575" w:type="dxa"/>
          </w:tcPr>
          <w:p w:rsidR="00FE20F8" w:rsidRPr="004040CB" w:rsidRDefault="00B937CA" w:rsidP="003F6401">
            <w:pPr>
              <w:tabs>
                <w:tab w:val="left" w:pos="9360"/>
              </w:tabs>
              <w:ind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200 000,00</w:t>
            </w:r>
          </w:p>
        </w:tc>
      </w:tr>
    </w:tbl>
    <w:p w:rsidR="00CE5439" w:rsidRPr="004040CB" w:rsidRDefault="00CE5439" w:rsidP="00CE5439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  <w:sz w:val="22"/>
          <w:szCs w:val="22"/>
        </w:rPr>
      </w:pPr>
    </w:p>
    <w:p w:rsidR="00CE5439" w:rsidRPr="004040CB" w:rsidRDefault="00CE5439" w:rsidP="00CE5439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  <w:sz w:val="22"/>
          <w:szCs w:val="22"/>
        </w:rPr>
      </w:pPr>
    </w:p>
    <w:p w:rsidR="00CE5439" w:rsidRDefault="00CE5439" w:rsidP="00CE5439">
      <w:pPr>
        <w:shd w:val="clear" w:color="auto" w:fill="FFFFFF"/>
        <w:tabs>
          <w:tab w:val="left" w:pos="9360"/>
        </w:tabs>
        <w:ind w:firstLine="567"/>
        <w:rPr>
          <w:rFonts w:ascii="Times New Roman" w:hAnsi="Times New Roman"/>
          <w:sz w:val="22"/>
          <w:szCs w:val="22"/>
        </w:rPr>
      </w:pPr>
      <w:r w:rsidRPr="004040CB">
        <w:rPr>
          <w:rFonts w:ascii="Times New Roman" w:hAnsi="Times New Roman"/>
          <w:sz w:val="22"/>
          <w:szCs w:val="22"/>
        </w:rPr>
        <w:t>Итого:</w:t>
      </w:r>
      <w:r w:rsidR="00C849AF" w:rsidRPr="004040CB">
        <w:rPr>
          <w:rFonts w:ascii="Times New Roman" w:hAnsi="Times New Roman"/>
          <w:sz w:val="22"/>
          <w:szCs w:val="22"/>
        </w:rPr>
        <w:t xml:space="preserve"> </w:t>
      </w:r>
      <w:r w:rsidR="00B937CA">
        <w:rPr>
          <w:rFonts w:ascii="Times New Roman" w:hAnsi="Times New Roman"/>
          <w:b/>
          <w:sz w:val="22"/>
          <w:szCs w:val="22"/>
        </w:rPr>
        <w:t>200</w:t>
      </w:r>
      <w:r w:rsidR="00E533F5">
        <w:rPr>
          <w:rFonts w:ascii="Times New Roman" w:hAnsi="Times New Roman"/>
          <w:b/>
          <w:sz w:val="22"/>
          <w:szCs w:val="22"/>
        </w:rPr>
        <w:t xml:space="preserve">  00</w:t>
      </w:r>
      <w:r w:rsidR="00FE20F8" w:rsidRPr="00FE20F8">
        <w:rPr>
          <w:rFonts w:ascii="Times New Roman" w:hAnsi="Times New Roman"/>
          <w:b/>
          <w:sz w:val="22"/>
          <w:szCs w:val="22"/>
        </w:rPr>
        <w:t>0,00</w:t>
      </w:r>
      <w:r w:rsidR="000D2FE0" w:rsidRPr="004040CB">
        <w:rPr>
          <w:rFonts w:ascii="Times New Roman" w:hAnsi="Times New Roman"/>
          <w:b/>
          <w:sz w:val="22"/>
          <w:szCs w:val="22"/>
        </w:rPr>
        <w:t xml:space="preserve"> (</w:t>
      </w:r>
      <w:r w:rsidR="00B937CA">
        <w:rPr>
          <w:rFonts w:ascii="Times New Roman" w:hAnsi="Times New Roman"/>
          <w:b/>
          <w:sz w:val="22"/>
          <w:szCs w:val="22"/>
        </w:rPr>
        <w:t>двести тысяч</w:t>
      </w:r>
      <w:r w:rsidR="00FE20F8">
        <w:rPr>
          <w:rFonts w:ascii="Times New Roman" w:hAnsi="Times New Roman"/>
          <w:b/>
          <w:sz w:val="22"/>
          <w:szCs w:val="22"/>
        </w:rPr>
        <w:t>)</w:t>
      </w:r>
      <w:r w:rsidR="00E533F5">
        <w:rPr>
          <w:rFonts w:ascii="Times New Roman" w:hAnsi="Times New Roman"/>
          <w:b/>
          <w:sz w:val="22"/>
          <w:szCs w:val="22"/>
        </w:rPr>
        <w:t xml:space="preserve"> рублей</w:t>
      </w:r>
      <w:r w:rsidR="000D2FE0">
        <w:rPr>
          <w:rFonts w:ascii="Times New Roman" w:hAnsi="Times New Roman"/>
          <w:sz w:val="22"/>
          <w:szCs w:val="22"/>
        </w:rPr>
        <w:t xml:space="preserve">  </w:t>
      </w:r>
      <w:r w:rsidR="00BC0E67">
        <w:rPr>
          <w:rFonts w:ascii="Times New Roman" w:hAnsi="Times New Roman"/>
          <w:sz w:val="22"/>
          <w:szCs w:val="22"/>
        </w:rPr>
        <w:t>(в том числе НДС), с доставкой.</w:t>
      </w:r>
    </w:p>
    <w:p w:rsidR="00CE5439" w:rsidRDefault="00CE5439" w:rsidP="00CE5439">
      <w:pPr>
        <w:shd w:val="clear" w:color="auto" w:fill="FFFFFF"/>
        <w:tabs>
          <w:tab w:val="left" w:pos="9360"/>
        </w:tabs>
        <w:ind w:firstLine="540"/>
      </w:pPr>
    </w:p>
    <w:tbl>
      <w:tblPr>
        <w:tblW w:w="0" w:type="auto"/>
        <w:tblLook w:val="04A0"/>
      </w:tblPr>
      <w:tblGrid>
        <w:gridCol w:w="4784"/>
        <w:gridCol w:w="4786"/>
      </w:tblGrid>
      <w:tr w:rsidR="00466F57" w:rsidRPr="00F259EB" w:rsidTr="00F259EB">
        <w:tc>
          <w:tcPr>
            <w:tcW w:w="4785" w:type="dxa"/>
          </w:tcPr>
          <w:p w:rsidR="00466F57" w:rsidRPr="00F259EB" w:rsidRDefault="00466F57" w:rsidP="00F259EB">
            <w:pPr>
              <w:tabs>
                <w:tab w:val="left" w:pos="6096"/>
              </w:tabs>
              <w:ind w:firstLine="0"/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F259EB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Покупатель</w:t>
            </w:r>
          </w:p>
          <w:p w:rsidR="00466F57" w:rsidRPr="00F259EB" w:rsidRDefault="00A1152C" w:rsidP="00F259EB">
            <w:pPr>
              <w:shd w:val="clear" w:color="auto" w:fill="FFFFFF"/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ОАО «Дятьково-хлеб</w:t>
            </w:r>
            <w:r w:rsidR="00466F57" w:rsidRPr="00F259EB">
              <w:rPr>
                <w:rFonts w:ascii="Times New Roman" w:hAnsi="Times New Roman"/>
                <w:color w:val="000000"/>
                <w:sz w:val="22"/>
                <w:szCs w:val="22"/>
              </w:rPr>
              <w:t>»</w:t>
            </w:r>
          </w:p>
          <w:p w:rsidR="00466F57" w:rsidRPr="00F259EB" w:rsidRDefault="00466F57" w:rsidP="00F259EB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466F57" w:rsidRPr="00F259EB" w:rsidRDefault="00466F57" w:rsidP="00F259EB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466F57" w:rsidRDefault="00A1152C" w:rsidP="00F259EB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Генеральный д</w:t>
            </w:r>
            <w:r w:rsidR="00466F57" w:rsidRPr="00F259EB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иректор   </w:t>
            </w:r>
          </w:p>
          <w:p w:rsidR="00A1152C" w:rsidRPr="00F259EB" w:rsidRDefault="00A1152C" w:rsidP="00F259EB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</w:p>
          <w:p w:rsidR="00466F57" w:rsidRPr="00F259EB" w:rsidRDefault="00466F57" w:rsidP="00F259EB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259EB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 xml:space="preserve">______________/ </w:t>
            </w:r>
            <w:r w:rsidR="00A1152C">
              <w:rPr>
                <w:rFonts w:ascii="Times New Roman" w:hAnsi="Times New Roman"/>
                <w:color w:val="000000"/>
                <w:sz w:val="22"/>
                <w:szCs w:val="22"/>
              </w:rPr>
              <w:t>В.В. Орлов</w:t>
            </w:r>
            <w:r w:rsidRPr="00F259EB">
              <w:rPr>
                <w:rFonts w:ascii="Times New Roman" w:hAnsi="Times New Roman"/>
                <w:color w:val="000000"/>
                <w:sz w:val="22"/>
                <w:szCs w:val="22"/>
              </w:rPr>
              <w:t>/</w:t>
            </w:r>
          </w:p>
          <w:p w:rsidR="00466F57" w:rsidRPr="00F259EB" w:rsidRDefault="00466F57" w:rsidP="00DD2AAC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F259EB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М.П. </w:t>
            </w:r>
          </w:p>
        </w:tc>
        <w:tc>
          <w:tcPr>
            <w:tcW w:w="4786" w:type="dxa"/>
          </w:tcPr>
          <w:p w:rsidR="00BB32C0" w:rsidRDefault="00BB32C0" w:rsidP="00BB32C0">
            <w:pPr>
              <w:tabs>
                <w:tab w:val="left" w:pos="6096"/>
              </w:tabs>
              <w:ind w:firstLine="0"/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F259EB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Продавец</w:t>
            </w:r>
          </w:p>
          <w:p w:rsidR="00BB32C0" w:rsidRPr="00F259EB" w:rsidRDefault="001269FF" w:rsidP="00BB32C0">
            <w:pPr>
              <w:tabs>
                <w:tab w:val="left" w:pos="6096"/>
              </w:tabs>
              <w:ind w:firstLine="0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</w:rPr>
              <w:t>ОАО «Бежицкий хлебокомбинат</w:t>
            </w:r>
            <w:r w:rsidR="00BB32C0">
              <w:rPr>
                <w:rFonts w:ascii="Times New Roman" w:hAnsi="Times New Roman"/>
                <w:color w:val="000000"/>
              </w:rPr>
              <w:t>»</w:t>
            </w:r>
          </w:p>
          <w:p w:rsidR="00BB32C0" w:rsidRPr="00F259EB" w:rsidRDefault="00BB32C0" w:rsidP="00BB32C0">
            <w:pPr>
              <w:tabs>
                <w:tab w:val="left" w:pos="6096"/>
              </w:tabs>
              <w:ind w:firstLine="0"/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</w:p>
          <w:p w:rsidR="00BB32C0" w:rsidRDefault="00DE3306" w:rsidP="00BB32C0">
            <w:pPr>
              <w:shd w:val="clear" w:color="auto" w:fill="FFFFFF"/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Генеральный д</w:t>
            </w:r>
            <w:r w:rsidR="00BB32C0" w:rsidRPr="00B90587">
              <w:rPr>
                <w:rFonts w:ascii="Times New Roman" w:hAnsi="Times New Roman"/>
                <w:color w:val="000000"/>
                <w:sz w:val="22"/>
                <w:szCs w:val="22"/>
              </w:rPr>
              <w:t>иректор</w:t>
            </w:r>
          </w:p>
          <w:p w:rsidR="00BB32C0" w:rsidRPr="00B90587" w:rsidRDefault="00BB32C0" w:rsidP="00BB32C0">
            <w:pPr>
              <w:shd w:val="clear" w:color="auto" w:fill="FFFFFF"/>
              <w:tabs>
                <w:tab w:val="left" w:pos="6096"/>
              </w:tabs>
              <w:ind w:firstLine="0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BB32C0" w:rsidRPr="00F259EB" w:rsidRDefault="00BB32C0" w:rsidP="00A6647E">
            <w:pPr>
              <w:shd w:val="clear" w:color="auto" w:fill="FFFFFF"/>
              <w:tabs>
                <w:tab w:val="left" w:pos="6096"/>
              </w:tabs>
              <w:ind w:firstLine="0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 xml:space="preserve">_______________________/ </w:t>
            </w:r>
            <w:r w:rsidR="00A6647E">
              <w:rPr>
                <w:rFonts w:ascii="Times New Roman" w:hAnsi="Times New Roman"/>
                <w:color w:val="000000"/>
                <w:sz w:val="22"/>
                <w:szCs w:val="22"/>
              </w:rPr>
              <w:t>С.Н.Пилипушко/</w:t>
            </w:r>
            <w:r w:rsidRPr="00F259EB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         М.П. </w:t>
            </w:r>
          </w:p>
          <w:p w:rsidR="00466F57" w:rsidRPr="00F259EB" w:rsidRDefault="00466F57" w:rsidP="00F259EB">
            <w:pPr>
              <w:tabs>
                <w:tab w:val="left" w:pos="6096"/>
              </w:tabs>
              <w:ind w:firstLine="0"/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</w:p>
        </w:tc>
      </w:tr>
    </w:tbl>
    <w:p w:rsidR="007106ED" w:rsidRDefault="007106ED" w:rsidP="0043682C">
      <w:pPr>
        <w:shd w:val="clear" w:color="auto" w:fill="FFFFFF"/>
        <w:tabs>
          <w:tab w:val="left" w:pos="9360"/>
        </w:tabs>
        <w:ind w:firstLine="567"/>
        <w:jc w:val="right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3F6401" w:rsidRDefault="003F6401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3F6401" w:rsidRDefault="003F6401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3F6401" w:rsidRDefault="003F6401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A1152C" w:rsidRDefault="00A1152C" w:rsidP="00A1152C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DE1053" w:rsidRDefault="00DE1053" w:rsidP="00DE1053">
      <w:pPr>
        <w:shd w:val="clear" w:color="auto" w:fill="FFFFFF"/>
        <w:ind w:firstLine="0"/>
        <w:rPr>
          <w:rFonts w:ascii="Times New Roman" w:hAnsi="Times New Roman"/>
          <w:sz w:val="22"/>
          <w:szCs w:val="22"/>
        </w:rPr>
      </w:pPr>
    </w:p>
    <w:p w:rsidR="00DB30C8" w:rsidRDefault="00DB30C8" w:rsidP="00DE1053">
      <w:pPr>
        <w:shd w:val="clear" w:color="auto" w:fill="FFFFFF"/>
        <w:ind w:firstLine="0"/>
        <w:jc w:val="center"/>
        <w:rPr>
          <w:rFonts w:ascii="Times New Roman" w:hAnsi="Times New Roman"/>
          <w:b/>
          <w:szCs w:val="24"/>
        </w:rPr>
      </w:pPr>
    </w:p>
    <w:sectPr w:rsidR="00DB30C8" w:rsidSect="00BC0E67">
      <w:headerReference w:type="even" r:id="rId8"/>
      <w:headerReference w:type="default" r:id="rId9"/>
      <w:pgSz w:w="11906" w:h="16838"/>
      <w:pgMar w:top="0" w:right="851" w:bottom="284" w:left="1701" w:header="0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6509" w:rsidRDefault="00AD6509">
      <w:r>
        <w:separator/>
      </w:r>
    </w:p>
  </w:endnote>
  <w:endnote w:type="continuationSeparator" w:id="1">
    <w:p w:rsidR="00AD6509" w:rsidRDefault="00AD65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ltica">
    <w:altName w:val="Arial"/>
    <w:charset w:val="00"/>
    <w:family w:val="swiss"/>
    <w:pitch w:val="variable"/>
    <w:sig w:usb0="00000287" w:usb1="00000000" w:usb2="00000000" w:usb3="00000000" w:csb0="0000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6509" w:rsidRDefault="00AD6509">
      <w:r>
        <w:separator/>
      </w:r>
    </w:p>
  </w:footnote>
  <w:footnote w:type="continuationSeparator" w:id="1">
    <w:p w:rsidR="00AD6509" w:rsidRDefault="00AD65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7C9" w:rsidRDefault="00E66B43" w:rsidP="00EF69D0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937C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937C9" w:rsidRDefault="004937C9" w:rsidP="00EF69D0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7C9" w:rsidRDefault="00BC0E67" w:rsidP="00BC0E67">
    <w:pPr>
      <w:pStyle w:val="a4"/>
      <w:tabs>
        <w:tab w:val="clear" w:pos="4677"/>
        <w:tab w:val="clear" w:pos="9355"/>
        <w:tab w:val="left" w:pos="2775"/>
      </w:tabs>
      <w:ind w:right="360"/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695461"/>
    <w:multiLevelType w:val="multilevel"/>
    <w:tmpl w:val="4B6CEAC6"/>
    <w:lvl w:ilvl="0">
      <w:start w:val="1"/>
      <w:numFmt w:val="decimal"/>
      <w:lvlText w:val="%1."/>
      <w:lvlJc w:val="left"/>
      <w:pPr>
        <w:ind w:left="405" w:hanging="405"/>
      </w:pPr>
      <w:rPr>
        <w:rFonts w:ascii="Times New Roman" w:eastAsia="Arial Unicode MS" w:hAnsi="Times New Roman" w:cs="Times New Roman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5E344032"/>
    <w:multiLevelType w:val="hybridMultilevel"/>
    <w:tmpl w:val="AF1A2AE0"/>
    <w:lvl w:ilvl="0" w:tplc="CC1E5636">
      <w:start w:val="8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69D0"/>
    <w:rsid w:val="00012885"/>
    <w:rsid w:val="00036BD7"/>
    <w:rsid w:val="00046A25"/>
    <w:rsid w:val="000553BC"/>
    <w:rsid w:val="00063E00"/>
    <w:rsid w:val="000718CD"/>
    <w:rsid w:val="00074ED3"/>
    <w:rsid w:val="00075DF5"/>
    <w:rsid w:val="000830F6"/>
    <w:rsid w:val="000852C1"/>
    <w:rsid w:val="00091561"/>
    <w:rsid w:val="000930E6"/>
    <w:rsid w:val="00093F2B"/>
    <w:rsid w:val="000A0552"/>
    <w:rsid w:val="000B581C"/>
    <w:rsid w:val="000C4721"/>
    <w:rsid w:val="000C7085"/>
    <w:rsid w:val="000D2FE0"/>
    <w:rsid w:val="000D3CC2"/>
    <w:rsid w:val="000E04A5"/>
    <w:rsid w:val="000E6872"/>
    <w:rsid w:val="0010048B"/>
    <w:rsid w:val="00104C54"/>
    <w:rsid w:val="001122E7"/>
    <w:rsid w:val="00117FD9"/>
    <w:rsid w:val="00122832"/>
    <w:rsid w:val="001269FF"/>
    <w:rsid w:val="00130025"/>
    <w:rsid w:val="001326FB"/>
    <w:rsid w:val="00147139"/>
    <w:rsid w:val="001541F7"/>
    <w:rsid w:val="00170D44"/>
    <w:rsid w:val="0017340C"/>
    <w:rsid w:val="00196C7A"/>
    <w:rsid w:val="001A52C9"/>
    <w:rsid w:val="001A7091"/>
    <w:rsid w:val="001B2F2B"/>
    <w:rsid w:val="001C20EC"/>
    <w:rsid w:val="001C2A02"/>
    <w:rsid w:val="001D5FC9"/>
    <w:rsid w:val="001E03DE"/>
    <w:rsid w:val="001E10E5"/>
    <w:rsid w:val="001F360B"/>
    <w:rsid w:val="00206174"/>
    <w:rsid w:val="00211D7E"/>
    <w:rsid w:val="00230AB0"/>
    <w:rsid w:val="00233A85"/>
    <w:rsid w:val="00234C21"/>
    <w:rsid w:val="00237492"/>
    <w:rsid w:val="00237BA6"/>
    <w:rsid w:val="00242B80"/>
    <w:rsid w:val="00264B84"/>
    <w:rsid w:val="00265FC0"/>
    <w:rsid w:val="00267DBB"/>
    <w:rsid w:val="00274D0A"/>
    <w:rsid w:val="00295709"/>
    <w:rsid w:val="00297C1C"/>
    <w:rsid w:val="002A176B"/>
    <w:rsid w:val="002B16D0"/>
    <w:rsid w:val="002B3178"/>
    <w:rsid w:val="002B74A6"/>
    <w:rsid w:val="002C14BD"/>
    <w:rsid w:val="002C2103"/>
    <w:rsid w:val="002C2C58"/>
    <w:rsid w:val="002C729A"/>
    <w:rsid w:val="002E23E7"/>
    <w:rsid w:val="002F1BB1"/>
    <w:rsid w:val="003017AA"/>
    <w:rsid w:val="0031402D"/>
    <w:rsid w:val="003248F7"/>
    <w:rsid w:val="003352CD"/>
    <w:rsid w:val="00335C91"/>
    <w:rsid w:val="00335F3E"/>
    <w:rsid w:val="00336F4B"/>
    <w:rsid w:val="00366661"/>
    <w:rsid w:val="00372D28"/>
    <w:rsid w:val="00390CB2"/>
    <w:rsid w:val="00392DDA"/>
    <w:rsid w:val="003971D7"/>
    <w:rsid w:val="003A01BE"/>
    <w:rsid w:val="003A1CA5"/>
    <w:rsid w:val="003B2131"/>
    <w:rsid w:val="003B2D1E"/>
    <w:rsid w:val="003B4D82"/>
    <w:rsid w:val="003D24AE"/>
    <w:rsid w:val="003E0156"/>
    <w:rsid w:val="003F6401"/>
    <w:rsid w:val="0040339B"/>
    <w:rsid w:val="004040CB"/>
    <w:rsid w:val="004146AA"/>
    <w:rsid w:val="004207A1"/>
    <w:rsid w:val="00423CCC"/>
    <w:rsid w:val="00432894"/>
    <w:rsid w:val="0043682C"/>
    <w:rsid w:val="004563A6"/>
    <w:rsid w:val="00466F57"/>
    <w:rsid w:val="00485F36"/>
    <w:rsid w:val="004937C9"/>
    <w:rsid w:val="00494C77"/>
    <w:rsid w:val="004956F7"/>
    <w:rsid w:val="004B0205"/>
    <w:rsid w:val="004B5887"/>
    <w:rsid w:val="004D5A90"/>
    <w:rsid w:val="004D65E6"/>
    <w:rsid w:val="004E1500"/>
    <w:rsid w:val="004E3422"/>
    <w:rsid w:val="004F5E32"/>
    <w:rsid w:val="00500B99"/>
    <w:rsid w:val="00516932"/>
    <w:rsid w:val="00516CA5"/>
    <w:rsid w:val="0052581E"/>
    <w:rsid w:val="00531EF5"/>
    <w:rsid w:val="005337A7"/>
    <w:rsid w:val="00534A39"/>
    <w:rsid w:val="0053736F"/>
    <w:rsid w:val="0055368F"/>
    <w:rsid w:val="00596758"/>
    <w:rsid w:val="005B3A9E"/>
    <w:rsid w:val="005B7EDA"/>
    <w:rsid w:val="005F14F4"/>
    <w:rsid w:val="005F578A"/>
    <w:rsid w:val="00613667"/>
    <w:rsid w:val="00621B28"/>
    <w:rsid w:val="00630BDA"/>
    <w:rsid w:val="00636CEB"/>
    <w:rsid w:val="00650E4B"/>
    <w:rsid w:val="0065676E"/>
    <w:rsid w:val="00660FD1"/>
    <w:rsid w:val="00663E3D"/>
    <w:rsid w:val="0069545F"/>
    <w:rsid w:val="006A5D86"/>
    <w:rsid w:val="006A729D"/>
    <w:rsid w:val="006B6ADD"/>
    <w:rsid w:val="006C1052"/>
    <w:rsid w:val="006D6B7D"/>
    <w:rsid w:val="006E0166"/>
    <w:rsid w:val="006E14A0"/>
    <w:rsid w:val="006E2C39"/>
    <w:rsid w:val="006E4824"/>
    <w:rsid w:val="006F04CC"/>
    <w:rsid w:val="006F3D7E"/>
    <w:rsid w:val="0070438B"/>
    <w:rsid w:val="007106ED"/>
    <w:rsid w:val="007131A3"/>
    <w:rsid w:val="00714C82"/>
    <w:rsid w:val="007165FF"/>
    <w:rsid w:val="00720A64"/>
    <w:rsid w:val="00722CF2"/>
    <w:rsid w:val="007255CC"/>
    <w:rsid w:val="007417E3"/>
    <w:rsid w:val="00743702"/>
    <w:rsid w:val="0075328A"/>
    <w:rsid w:val="007537AB"/>
    <w:rsid w:val="007601A0"/>
    <w:rsid w:val="00761076"/>
    <w:rsid w:val="0076549B"/>
    <w:rsid w:val="00766037"/>
    <w:rsid w:val="00766311"/>
    <w:rsid w:val="00775013"/>
    <w:rsid w:val="0078108C"/>
    <w:rsid w:val="00787996"/>
    <w:rsid w:val="007A2C5A"/>
    <w:rsid w:val="007A3E41"/>
    <w:rsid w:val="007A474D"/>
    <w:rsid w:val="007D5525"/>
    <w:rsid w:val="007E1E55"/>
    <w:rsid w:val="007F2F0C"/>
    <w:rsid w:val="007F6662"/>
    <w:rsid w:val="0080097D"/>
    <w:rsid w:val="0080548C"/>
    <w:rsid w:val="00824005"/>
    <w:rsid w:val="00826259"/>
    <w:rsid w:val="00832B58"/>
    <w:rsid w:val="00833C1B"/>
    <w:rsid w:val="00843185"/>
    <w:rsid w:val="008552AB"/>
    <w:rsid w:val="00860AD4"/>
    <w:rsid w:val="008667FD"/>
    <w:rsid w:val="008669C2"/>
    <w:rsid w:val="008A363B"/>
    <w:rsid w:val="008B4542"/>
    <w:rsid w:val="008B5450"/>
    <w:rsid w:val="008B623A"/>
    <w:rsid w:val="008C08BB"/>
    <w:rsid w:val="008D7760"/>
    <w:rsid w:val="008E36C2"/>
    <w:rsid w:val="008E45BD"/>
    <w:rsid w:val="008F1F1F"/>
    <w:rsid w:val="0090517C"/>
    <w:rsid w:val="009107E5"/>
    <w:rsid w:val="0091643E"/>
    <w:rsid w:val="00920862"/>
    <w:rsid w:val="00923941"/>
    <w:rsid w:val="00954336"/>
    <w:rsid w:val="009571B7"/>
    <w:rsid w:val="009A242F"/>
    <w:rsid w:val="009E6E51"/>
    <w:rsid w:val="009F5689"/>
    <w:rsid w:val="00A05DA8"/>
    <w:rsid w:val="00A05E92"/>
    <w:rsid w:val="00A1152C"/>
    <w:rsid w:val="00A223EB"/>
    <w:rsid w:val="00A2435F"/>
    <w:rsid w:val="00A260C6"/>
    <w:rsid w:val="00A6647E"/>
    <w:rsid w:val="00A671F5"/>
    <w:rsid w:val="00A73C84"/>
    <w:rsid w:val="00AB0D14"/>
    <w:rsid w:val="00AB58D2"/>
    <w:rsid w:val="00AC378D"/>
    <w:rsid w:val="00AC73BE"/>
    <w:rsid w:val="00AD41B1"/>
    <w:rsid w:val="00AD6509"/>
    <w:rsid w:val="00B02B84"/>
    <w:rsid w:val="00B13625"/>
    <w:rsid w:val="00B137FF"/>
    <w:rsid w:val="00B33310"/>
    <w:rsid w:val="00B4148F"/>
    <w:rsid w:val="00B43CE1"/>
    <w:rsid w:val="00B447CB"/>
    <w:rsid w:val="00B51165"/>
    <w:rsid w:val="00B511E9"/>
    <w:rsid w:val="00B55FF1"/>
    <w:rsid w:val="00B568F0"/>
    <w:rsid w:val="00B56BDE"/>
    <w:rsid w:val="00B65CB0"/>
    <w:rsid w:val="00B67ED6"/>
    <w:rsid w:val="00B823EB"/>
    <w:rsid w:val="00B937CA"/>
    <w:rsid w:val="00BA51AC"/>
    <w:rsid w:val="00BB32C0"/>
    <w:rsid w:val="00BC0E67"/>
    <w:rsid w:val="00BC1D64"/>
    <w:rsid w:val="00BD5D67"/>
    <w:rsid w:val="00BD7067"/>
    <w:rsid w:val="00BD7766"/>
    <w:rsid w:val="00BE1C35"/>
    <w:rsid w:val="00BF0627"/>
    <w:rsid w:val="00C001D7"/>
    <w:rsid w:val="00C0665C"/>
    <w:rsid w:val="00C13855"/>
    <w:rsid w:val="00C17B7C"/>
    <w:rsid w:val="00C20578"/>
    <w:rsid w:val="00C43107"/>
    <w:rsid w:val="00C50CE6"/>
    <w:rsid w:val="00C52ACD"/>
    <w:rsid w:val="00C54E17"/>
    <w:rsid w:val="00C7473E"/>
    <w:rsid w:val="00C747EB"/>
    <w:rsid w:val="00C80A3B"/>
    <w:rsid w:val="00C823A1"/>
    <w:rsid w:val="00C83894"/>
    <w:rsid w:val="00C849AF"/>
    <w:rsid w:val="00C862C8"/>
    <w:rsid w:val="00CB56B4"/>
    <w:rsid w:val="00CC4CD4"/>
    <w:rsid w:val="00CD0AF8"/>
    <w:rsid w:val="00CD545C"/>
    <w:rsid w:val="00CE5439"/>
    <w:rsid w:val="00CF2267"/>
    <w:rsid w:val="00D44A5A"/>
    <w:rsid w:val="00D51AB8"/>
    <w:rsid w:val="00D53F0D"/>
    <w:rsid w:val="00D63A97"/>
    <w:rsid w:val="00D72212"/>
    <w:rsid w:val="00D83BB8"/>
    <w:rsid w:val="00DB0296"/>
    <w:rsid w:val="00DB0BC5"/>
    <w:rsid w:val="00DB30C8"/>
    <w:rsid w:val="00DC158D"/>
    <w:rsid w:val="00DC6B7F"/>
    <w:rsid w:val="00DD2AAC"/>
    <w:rsid w:val="00DE1053"/>
    <w:rsid w:val="00DE1FDB"/>
    <w:rsid w:val="00DE3306"/>
    <w:rsid w:val="00DF1807"/>
    <w:rsid w:val="00DF1C41"/>
    <w:rsid w:val="00E10875"/>
    <w:rsid w:val="00E16089"/>
    <w:rsid w:val="00E16359"/>
    <w:rsid w:val="00E2353B"/>
    <w:rsid w:val="00E24F59"/>
    <w:rsid w:val="00E24F6A"/>
    <w:rsid w:val="00E27EC7"/>
    <w:rsid w:val="00E308A7"/>
    <w:rsid w:val="00E42A68"/>
    <w:rsid w:val="00E52139"/>
    <w:rsid w:val="00E533F5"/>
    <w:rsid w:val="00E66B43"/>
    <w:rsid w:val="00E672CA"/>
    <w:rsid w:val="00E67B88"/>
    <w:rsid w:val="00E907CA"/>
    <w:rsid w:val="00E94D13"/>
    <w:rsid w:val="00EC0519"/>
    <w:rsid w:val="00ED0C68"/>
    <w:rsid w:val="00EE5D17"/>
    <w:rsid w:val="00EF69D0"/>
    <w:rsid w:val="00F03DAC"/>
    <w:rsid w:val="00F16A53"/>
    <w:rsid w:val="00F259EB"/>
    <w:rsid w:val="00F26076"/>
    <w:rsid w:val="00F334ED"/>
    <w:rsid w:val="00F54F39"/>
    <w:rsid w:val="00F56C0B"/>
    <w:rsid w:val="00F75354"/>
    <w:rsid w:val="00F84B71"/>
    <w:rsid w:val="00F903DC"/>
    <w:rsid w:val="00F92B30"/>
    <w:rsid w:val="00FB0783"/>
    <w:rsid w:val="00FB1F48"/>
    <w:rsid w:val="00FB69AC"/>
    <w:rsid w:val="00FD747E"/>
    <w:rsid w:val="00FE20F8"/>
    <w:rsid w:val="00FE6952"/>
    <w:rsid w:val="00FF1675"/>
    <w:rsid w:val="00FF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69D0"/>
    <w:pPr>
      <w:ind w:firstLine="709"/>
      <w:jc w:val="both"/>
    </w:pPr>
    <w:rPr>
      <w:rFonts w:ascii="Baltica" w:hAnsi="Baltic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69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EF69D0"/>
    <w:pPr>
      <w:tabs>
        <w:tab w:val="center" w:pos="4677"/>
        <w:tab w:val="right" w:pos="9355"/>
      </w:tabs>
      <w:ind w:firstLine="0"/>
      <w:jc w:val="left"/>
    </w:pPr>
    <w:rPr>
      <w:rFonts w:ascii="Times New Roman" w:hAnsi="Times New Roman"/>
      <w:sz w:val="28"/>
      <w:szCs w:val="28"/>
    </w:rPr>
  </w:style>
  <w:style w:type="character" w:styleId="a5">
    <w:name w:val="page number"/>
    <w:basedOn w:val="a0"/>
    <w:rsid w:val="00EF69D0"/>
  </w:style>
  <w:style w:type="paragraph" w:customStyle="1" w:styleId="ConsPlusNormal">
    <w:name w:val="ConsPlusNormal"/>
    <w:rsid w:val="00EF69D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link w:val="ConsNormal0"/>
    <w:rsid w:val="00EF69D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rsid w:val="00EF69D0"/>
    <w:rPr>
      <w:rFonts w:ascii="Arial" w:hAnsi="Arial" w:cs="Arial"/>
      <w:lang w:val="ru-RU" w:eastAsia="ru-RU" w:bidi="ar-SA"/>
    </w:rPr>
  </w:style>
  <w:style w:type="character" w:customStyle="1" w:styleId="Anrede1IhrZeichen">
    <w:name w:val="Anrede1IhrZeichen"/>
    <w:rsid w:val="00EF69D0"/>
    <w:rPr>
      <w:rFonts w:ascii="Arial" w:hAnsi="Arial" w:cs="Arial" w:hint="default"/>
      <w:sz w:val="22"/>
    </w:rPr>
  </w:style>
  <w:style w:type="character" w:customStyle="1" w:styleId="a6">
    <w:name w:val="Основной шрифт"/>
    <w:rsid w:val="00EF69D0"/>
  </w:style>
  <w:style w:type="paragraph" w:styleId="2">
    <w:name w:val="Body Text Indent 2"/>
    <w:basedOn w:val="a"/>
    <w:rsid w:val="00EF69D0"/>
    <w:pPr>
      <w:spacing w:after="120" w:line="480" w:lineRule="auto"/>
      <w:ind w:left="283"/>
    </w:pPr>
  </w:style>
  <w:style w:type="paragraph" w:styleId="a7">
    <w:name w:val="Balloon Text"/>
    <w:basedOn w:val="a"/>
    <w:semiHidden/>
    <w:rsid w:val="00C50CE6"/>
    <w:rPr>
      <w:rFonts w:ascii="Tahoma" w:hAnsi="Tahoma" w:cs="Tahoma"/>
      <w:sz w:val="16"/>
      <w:szCs w:val="16"/>
    </w:rPr>
  </w:style>
  <w:style w:type="paragraph" w:styleId="a8">
    <w:name w:val="No Spacing"/>
    <w:link w:val="a9"/>
    <w:qFormat/>
    <w:rsid w:val="00AD41B1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styleId="aa">
    <w:name w:val="Hyperlink"/>
    <w:rsid w:val="00C17B7C"/>
    <w:rPr>
      <w:color w:val="0000FF"/>
      <w:u w:val="single"/>
    </w:rPr>
  </w:style>
  <w:style w:type="character" w:customStyle="1" w:styleId="a9">
    <w:name w:val="Без интервала Знак"/>
    <w:link w:val="a8"/>
    <w:locked/>
    <w:rsid w:val="00C17B7C"/>
    <w:rPr>
      <w:rFonts w:ascii="Arial Unicode MS" w:eastAsia="Arial Unicode MS" w:hAnsi="Arial Unicode MS" w:cs="Arial Unicode MS"/>
      <w:color w:val="000000"/>
      <w:sz w:val="24"/>
      <w:szCs w:val="24"/>
      <w:lang w:val="ru-RU" w:eastAsia="ru-RU" w:bidi="ar-SA"/>
    </w:rPr>
  </w:style>
  <w:style w:type="paragraph" w:customStyle="1" w:styleId="10">
    <w:name w:val="Обычный + 10"/>
    <w:basedOn w:val="a"/>
    <w:next w:val="1"/>
    <w:rsid w:val="0070438B"/>
  </w:style>
  <w:style w:type="paragraph" w:customStyle="1" w:styleId="11">
    <w:name w:val="Обычный1"/>
    <w:link w:val="Normal"/>
    <w:rsid w:val="00BB32C0"/>
  </w:style>
  <w:style w:type="character" w:customStyle="1" w:styleId="Normal">
    <w:name w:val="Normal Знак"/>
    <w:link w:val="11"/>
    <w:rsid w:val="00BB32C0"/>
    <w:rPr>
      <w:lang w:val="ru-RU" w:eastAsia="ru-RU" w:bidi="ar-SA"/>
    </w:rPr>
  </w:style>
  <w:style w:type="paragraph" w:styleId="3">
    <w:name w:val="Body Text 3"/>
    <w:basedOn w:val="a"/>
    <w:link w:val="30"/>
    <w:rsid w:val="0074370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743702"/>
    <w:rPr>
      <w:rFonts w:ascii="Baltica" w:hAnsi="Baltica"/>
      <w:sz w:val="16"/>
      <w:szCs w:val="16"/>
    </w:rPr>
  </w:style>
  <w:style w:type="character" w:customStyle="1" w:styleId="apple-converted-space">
    <w:name w:val="apple-converted-space"/>
    <w:basedOn w:val="a0"/>
    <w:rsid w:val="004937C9"/>
  </w:style>
  <w:style w:type="paragraph" w:styleId="ab">
    <w:name w:val="footer"/>
    <w:basedOn w:val="a"/>
    <w:link w:val="ac"/>
    <w:rsid w:val="000D2FE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D2FE0"/>
    <w:rPr>
      <w:rFonts w:ascii="Baltica" w:hAnsi="Baltica"/>
      <w:sz w:val="24"/>
    </w:rPr>
  </w:style>
  <w:style w:type="character" w:customStyle="1" w:styleId="ad">
    <w:name w:val="Основной текст_"/>
    <w:link w:val="1"/>
    <w:rsid w:val="00A1152C"/>
    <w:rPr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d"/>
    <w:rsid w:val="00A1152C"/>
    <w:pPr>
      <w:shd w:val="clear" w:color="auto" w:fill="FFFFFF"/>
      <w:spacing w:before="900" w:after="240" w:line="274" w:lineRule="exact"/>
      <w:ind w:firstLine="0"/>
    </w:pPr>
    <w:rPr>
      <w:rFonts w:ascii="Times New Roman" w:hAnsi="Times New Roman"/>
      <w:sz w:val="23"/>
      <w:szCs w:val="23"/>
    </w:rPr>
  </w:style>
  <w:style w:type="character" w:customStyle="1" w:styleId="20">
    <w:name w:val="Основной текст (2)_"/>
    <w:link w:val="21"/>
    <w:locked/>
    <w:rsid w:val="00BC0E67"/>
    <w:rPr>
      <w:sz w:val="23"/>
      <w:szCs w:val="23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BC0E67"/>
    <w:pPr>
      <w:shd w:val="clear" w:color="auto" w:fill="FFFFFF"/>
      <w:spacing w:line="0" w:lineRule="atLeast"/>
      <w:ind w:firstLine="0"/>
      <w:jc w:val="left"/>
    </w:pPr>
    <w:rPr>
      <w:rFonts w:ascii="Times New Roman" w:hAnsi="Times New Roman"/>
      <w:sz w:val="23"/>
      <w:szCs w:val="23"/>
    </w:rPr>
  </w:style>
  <w:style w:type="paragraph" w:customStyle="1" w:styleId="ae">
    <w:name w:val="Стиль"/>
    <w:rsid w:val="00BC0E67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9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D47EF-CFC5-4249-BC3F-6B2E646C2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1500</Words>
  <Characters>8551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№2</vt:lpstr>
    </vt:vector>
  </TitlesOfParts>
  <Company>BOLDC</Company>
  <LinksUpToDate>false</LinksUpToDate>
  <CharactersWithSpaces>10031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№2</dc:title>
  <dc:creator>bge</dc:creator>
  <cp:lastModifiedBy>Зайцева</cp:lastModifiedBy>
  <cp:revision>17</cp:revision>
  <cp:lastPrinted>2017-10-10T10:44:00Z</cp:lastPrinted>
  <dcterms:created xsi:type="dcterms:W3CDTF">2019-09-03T11:56:00Z</dcterms:created>
  <dcterms:modified xsi:type="dcterms:W3CDTF">2020-04-15T12:12:00Z</dcterms:modified>
</cp:coreProperties>
</file>