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6071" w:rsidRPr="004C001E" w:rsidRDefault="00EA6071" w:rsidP="00EA6071">
      <w:pPr>
        <w:pStyle w:val="a3"/>
        <w:autoSpaceDE w:val="0"/>
        <w:ind w:left="5670"/>
        <w:rPr>
          <w:sz w:val="23"/>
          <w:szCs w:val="23"/>
          <w:lang w:val="ru-RU"/>
        </w:rPr>
      </w:pPr>
      <w:r w:rsidRPr="00907998">
        <w:rPr>
          <w:sz w:val="23"/>
          <w:szCs w:val="23"/>
        </w:rPr>
        <w:t>Приложение №</w:t>
      </w:r>
      <w:r>
        <w:rPr>
          <w:sz w:val="23"/>
          <w:szCs w:val="23"/>
          <w:lang w:val="ru-RU"/>
        </w:rPr>
        <w:t>4</w:t>
      </w:r>
    </w:p>
    <w:p w:rsidR="00EA6071" w:rsidRDefault="00EA6071" w:rsidP="00EA6071">
      <w:pPr>
        <w:ind w:left="5670"/>
        <w:jc w:val="both"/>
        <w:rPr>
          <w:b/>
          <w:sz w:val="23"/>
          <w:szCs w:val="23"/>
          <w:lang w:eastAsia="ru-RU"/>
        </w:rPr>
      </w:pPr>
      <w:r w:rsidRPr="00907998">
        <w:rPr>
          <w:sz w:val="23"/>
          <w:szCs w:val="23"/>
        </w:rPr>
        <w:t>к извещению о проведении запроса котировок</w:t>
      </w:r>
      <w:r>
        <w:rPr>
          <w:sz w:val="23"/>
          <w:szCs w:val="23"/>
        </w:rPr>
        <w:t xml:space="preserve"> в электронной форме</w:t>
      </w:r>
      <w:r w:rsidRPr="00907998">
        <w:rPr>
          <w:sz w:val="23"/>
          <w:szCs w:val="23"/>
        </w:rPr>
        <w:t xml:space="preserve"> </w:t>
      </w:r>
    </w:p>
    <w:p w:rsidR="00EA6071" w:rsidRDefault="00EA6071" w:rsidP="00EA6071">
      <w:pPr>
        <w:suppressAutoHyphens w:val="0"/>
        <w:jc w:val="center"/>
        <w:rPr>
          <w:b/>
          <w:sz w:val="23"/>
          <w:szCs w:val="23"/>
          <w:lang w:eastAsia="ru-RU"/>
        </w:rPr>
      </w:pPr>
    </w:p>
    <w:p w:rsidR="00EA6071" w:rsidRPr="00907998" w:rsidRDefault="00EA6071" w:rsidP="00EA6071">
      <w:pPr>
        <w:suppressAutoHyphens w:val="0"/>
        <w:jc w:val="center"/>
        <w:rPr>
          <w:b/>
          <w:sz w:val="23"/>
          <w:szCs w:val="23"/>
          <w:lang w:eastAsia="ru-RU"/>
        </w:rPr>
      </w:pPr>
    </w:p>
    <w:p w:rsidR="00981072" w:rsidRDefault="00EA6071" w:rsidP="00981072">
      <w:pPr>
        <w:suppressAutoHyphens w:val="0"/>
        <w:jc w:val="center"/>
        <w:rPr>
          <w:b/>
          <w:sz w:val="23"/>
          <w:szCs w:val="23"/>
          <w:lang w:eastAsia="ru-RU"/>
        </w:rPr>
      </w:pPr>
      <w:r w:rsidRPr="00907998">
        <w:rPr>
          <w:b/>
          <w:sz w:val="23"/>
          <w:szCs w:val="23"/>
          <w:lang w:eastAsia="ru-RU"/>
        </w:rPr>
        <w:t>ОБОСНОВАНИЕ НАЧАЛЬНОЙ (МАКСИМАЛЬНОЙ) ЦЕНЫ ДОГОВОРА</w:t>
      </w:r>
    </w:p>
    <w:p w:rsidR="00F82A31" w:rsidRDefault="00EA6071" w:rsidP="00981072">
      <w:pPr>
        <w:suppressAutoHyphens w:val="0"/>
        <w:jc w:val="center"/>
        <w:rPr>
          <w:color w:val="000000"/>
        </w:rPr>
      </w:pPr>
      <w:bookmarkStart w:id="0" w:name="_GoBack"/>
      <w:bookmarkEnd w:id="0"/>
      <w:r w:rsidRPr="00032497">
        <w:rPr>
          <w:color w:val="000000"/>
        </w:rPr>
        <w:t>на</w:t>
      </w:r>
      <w:r>
        <w:rPr>
          <w:color w:val="000000"/>
        </w:rPr>
        <w:t xml:space="preserve"> </w:t>
      </w:r>
      <w:r w:rsidR="002760AA" w:rsidRPr="002760AA">
        <w:rPr>
          <w:color w:val="000000"/>
        </w:rPr>
        <w:t xml:space="preserve">проведение </w:t>
      </w:r>
      <w:r w:rsidR="00F82A31" w:rsidRPr="00F82A31">
        <w:rPr>
          <w:color w:val="000000"/>
        </w:rPr>
        <w:t>профилактического</w:t>
      </w:r>
      <w:r w:rsidR="00F82A31">
        <w:rPr>
          <w:color w:val="000000"/>
        </w:rPr>
        <w:t xml:space="preserve"> </w:t>
      </w:r>
      <w:r w:rsidR="00F82A31" w:rsidRPr="00F82A31">
        <w:rPr>
          <w:color w:val="000000"/>
        </w:rPr>
        <w:t xml:space="preserve">контроля РЗА электрооборудования </w:t>
      </w:r>
    </w:p>
    <w:p w:rsidR="00EA6071" w:rsidRDefault="00F82A31" w:rsidP="00F82A31">
      <w:pPr>
        <w:widowControl w:val="0"/>
        <w:tabs>
          <w:tab w:val="left" w:pos="2160"/>
          <w:tab w:val="left" w:pos="4140"/>
        </w:tabs>
        <w:suppressAutoHyphens w:val="0"/>
        <w:jc w:val="center"/>
        <w:outlineLvl w:val="0"/>
        <w:rPr>
          <w:color w:val="000000"/>
        </w:rPr>
      </w:pPr>
      <w:r w:rsidRPr="00F82A31">
        <w:rPr>
          <w:color w:val="000000"/>
        </w:rPr>
        <w:t>ООО «</w:t>
      </w:r>
      <w:proofErr w:type="spellStart"/>
      <w:r w:rsidRPr="00F82A31">
        <w:rPr>
          <w:color w:val="000000"/>
        </w:rPr>
        <w:t>Новэлектросети</w:t>
      </w:r>
      <w:proofErr w:type="spellEnd"/>
      <w:r w:rsidRPr="00F82A31">
        <w:rPr>
          <w:color w:val="000000"/>
        </w:rPr>
        <w:t>»</w:t>
      </w:r>
    </w:p>
    <w:p w:rsidR="00EA6071" w:rsidRDefault="00EA6071" w:rsidP="00EA6071">
      <w:pPr>
        <w:suppressAutoHyphens w:val="0"/>
        <w:rPr>
          <w:b/>
          <w:sz w:val="22"/>
          <w:szCs w:val="22"/>
          <w:lang w:eastAsia="ru-RU"/>
        </w:rPr>
      </w:pPr>
    </w:p>
    <w:p w:rsidR="00EA6071" w:rsidRDefault="002760AA" w:rsidP="002760AA">
      <w:pPr>
        <w:autoSpaceDE w:val="0"/>
        <w:ind w:firstLine="709"/>
        <w:jc w:val="both"/>
      </w:pPr>
      <w:r>
        <w:t xml:space="preserve">НМЦ была определена </w:t>
      </w:r>
      <w:r w:rsidRPr="002760AA">
        <w:t>методом сопоставимых рыночных цен.</w:t>
      </w:r>
      <w:r>
        <w:t xml:space="preserve"> Были запрошены коммерческие предложения различных участников рынка. По итогам сопоставления представленных рыночных цен, была установлена наименьшая рыночная цена, которая составила: </w:t>
      </w:r>
      <w:r w:rsidR="00F82A31" w:rsidRPr="00F82A31">
        <w:rPr>
          <w:b/>
          <w:i/>
        </w:rPr>
        <w:t xml:space="preserve">242 556,00 руб. (двести сорок две тысячи пятьсот пятьдесят шесть) </w:t>
      </w:r>
      <w:r w:rsidR="00EA6071" w:rsidRPr="002760AA">
        <w:rPr>
          <w:b/>
          <w:i/>
        </w:rPr>
        <w:t>рубл</w:t>
      </w:r>
      <w:r w:rsidR="00F82A31">
        <w:rPr>
          <w:b/>
          <w:i/>
        </w:rPr>
        <w:t>ей</w:t>
      </w:r>
      <w:r w:rsidR="00EA6071" w:rsidRPr="002760AA">
        <w:rPr>
          <w:b/>
          <w:i/>
        </w:rPr>
        <w:t xml:space="preserve"> 00 копеек, с учетом НДС 20%.</w:t>
      </w:r>
    </w:p>
    <w:p w:rsidR="00EA6071" w:rsidRDefault="00EA6071" w:rsidP="00EA6071">
      <w:pPr>
        <w:autoSpaceDE w:val="0"/>
        <w:ind w:firstLine="709"/>
        <w:jc w:val="both"/>
      </w:pPr>
    </w:p>
    <w:p w:rsidR="00B02BAC" w:rsidRDefault="00EA6071" w:rsidP="002760AA">
      <w:pPr>
        <w:suppressAutoHyphens w:val="0"/>
        <w:snapToGrid w:val="0"/>
        <w:ind w:firstLine="709"/>
        <w:jc w:val="both"/>
      </w:pPr>
      <w:r w:rsidRPr="007F5C7B">
        <w:rPr>
          <w:lang w:eastAsia="ru-RU"/>
        </w:rPr>
        <w:t xml:space="preserve">Начальная (максимальная) цена </w:t>
      </w:r>
      <w:r w:rsidRPr="007F5C7B">
        <w:rPr>
          <w:rFonts w:eastAsia="Calibri" w:cs="Calibri"/>
          <w:lang w:eastAsia="ru-RU"/>
        </w:rPr>
        <w:t xml:space="preserve">включает в себя </w:t>
      </w:r>
      <w:r w:rsidR="002760AA" w:rsidRPr="002760AA">
        <w:rPr>
          <w:rFonts w:eastAsia="Calibri" w:cs="Calibri"/>
          <w:lang w:eastAsia="ru-RU"/>
        </w:rPr>
        <w:t>общую стоимость выполняемых работ, оплачиваемую Заказчиком за полное выполнение Исполнителем своих обязательств по выполнению работ, оказанию сопутствующих услуг, расходов на реализацию гарантийных обязательств, а также, с учетом страхования, транспортных расходов, налогов и иных обязательных платежей.</w:t>
      </w:r>
    </w:p>
    <w:sectPr w:rsidR="00B02BAC" w:rsidSect="00F23EBB">
      <w:footerReference w:type="even" r:id="rId6"/>
      <w:footerReference w:type="default" r:id="rId7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6C09" w:rsidRDefault="002760AA">
      <w:r>
        <w:separator/>
      </w:r>
    </w:p>
  </w:endnote>
  <w:endnote w:type="continuationSeparator" w:id="0">
    <w:p w:rsidR="00786C09" w:rsidRDefault="00276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92A" w:rsidRDefault="00EA6071" w:rsidP="00A44EB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18</w:t>
    </w:r>
    <w:r>
      <w:rPr>
        <w:rStyle w:val="a7"/>
      </w:rPr>
      <w:fldChar w:fldCharType="end"/>
    </w:r>
  </w:p>
  <w:p w:rsidR="0042392A" w:rsidRDefault="0098107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92A" w:rsidRDefault="00EA6071" w:rsidP="008A02C0">
    <w:pPr>
      <w:pStyle w:val="a5"/>
      <w:framePr w:h="391" w:hRule="exact" w:wrap="around" w:vAnchor="text" w:hAnchor="page" w:x="6271" w:y="-325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981072">
      <w:rPr>
        <w:rStyle w:val="a7"/>
        <w:noProof/>
      </w:rPr>
      <w:t>1</w:t>
    </w:r>
    <w:r>
      <w:rPr>
        <w:rStyle w:val="a7"/>
      </w:rPr>
      <w:fldChar w:fldCharType="end"/>
    </w:r>
  </w:p>
  <w:p w:rsidR="0042392A" w:rsidRDefault="009810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6C09" w:rsidRDefault="002760AA">
      <w:r>
        <w:separator/>
      </w:r>
    </w:p>
  </w:footnote>
  <w:footnote w:type="continuationSeparator" w:id="0">
    <w:p w:rsidR="00786C09" w:rsidRDefault="002760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21B"/>
    <w:rsid w:val="002760AA"/>
    <w:rsid w:val="004E721B"/>
    <w:rsid w:val="00786C09"/>
    <w:rsid w:val="00981072"/>
    <w:rsid w:val="00B02BAC"/>
    <w:rsid w:val="00CB26A3"/>
    <w:rsid w:val="00EA6071"/>
    <w:rsid w:val="00F82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38975F-087C-48D7-A96D-CD2B1D44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0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Знак1,Основной текст Знак Знак,Заг1,BO,ID,body indent,ändrad,EHPT,Body Text2"/>
    <w:basedOn w:val="a"/>
    <w:link w:val="a4"/>
    <w:rsid w:val="00EA6071"/>
    <w:pPr>
      <w:jc w:val="both"/>
    </w:pPr>
    <w:rPr>
      <w:lang w:val="x-none"/>
    </w:rPr>
  </w:style>
  <w:style w:type="character" w:customStyle="1" w:styleId="a4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3"/>
    <w:rsid w:val="00EA607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a5">
    <w:name w:val="footer"/>
    <w:basedOn w:val="a"/>
    <w:link w:val="a6"/>
    <w:rsid w:val="00EA6071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basedOn w:val="a0"/>
    <w:link w:val="a5"/>
    <w:rsid w:val="00EA6071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styleId="a7">
    <w:name w:val="page number"/>
    <w:basedOn w:val="a0"/>
    <w:rsid w:val="00EA60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andrei stroganov</cp:lastModifiedBy>
  <cp:revision>6</cp:revision>
  <dcterms:created xsi:type="dcterms:W3CDTF">2020-03-04T11:52:00Z</dcterms:created>
  <dcterms:modified xsi:type="dcterms:W3CDTF">2020-04-27T10:19:00Z</dcterms:modified>
</cp:coreProperties>
</file>