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>ПРОТОКОЛ ЗАСЕДАНИЯ ЗАКУПОЧНОЙ КОМИССИИ МАДОУ Г.НИЖНЕВАРТОВСКА ДС №49 "РОДНИЧОК" № ____________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14.08.2020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Повестка: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Черепанова Наталья Анатоль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И.О. председателя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Новоселова Ирина Юрь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Черненко Юлия Пет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 комиссии (без права голоса)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Комиссия Заказчика</w:t>
      </w:r>
      <w:r>
        <w:rPr>
          <w:rFonts w:eastAsia="Times New Roman"/>
          <w:b/>
          <w:color w:val="00000A"/>
          <w:shd w:fill="FFFFFF" w:val="clear"/>
        </w:rPr>
        <w:t xml:space="preserve"> </w:t>
      </w:r>
      <w:r>
        <w:rPr>
          <w:rFonts w:eastAsia="Times New Roman"/>
          <w:color w:val="00000A"/>
          <w:shd w:fill="FFFFFF" w:val="clear"/>
        </w:rPr>
        <w:t>действует на основании ___________________ от "___"__________ ___ г. 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Поставка продуктов питания (масло, сыр)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57" w:after="57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57" w:after="57"/>
              <w:rPr/>
            </w:pPr>
            <w:r>
              <w:rPr>
                <w:sz w:val="22"/>
                <w:szCs w:val="22"/>
                <w:lang w:val="ru-RU"/>
              </w:rPr>
              <w:t>E131037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</w:rPr>
              <w:t>06.08.2020 11:13:03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МАДОУ Г.НИЖНЕВАРТОВСКА ДС №49 "РОДНИЧОК"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8603092616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860301001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1028600961729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628624, ХМАО-Югра, г. Нижневартовск, ул. Мира, д. 62а, строение 3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Ханты-Мансийский Автономный округ - Югра, г Нижневартовск, ул Мира, д.62а, корпус.стр.3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  <w:rPr/>
            </w:pPr>
            <w:r>
              <w:rPr>
                <w:sz w:val="22"/>
                <w:szCs w:val="22"/>
              </w:rPr>
              <w:t>7(3466)639150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31037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bookmarkStart w:id="2" w:name="__DdeLink__633_180285667"/>
                  <w:bookmarkEnd w:id="2"/>
                  <w:r>
                    <w:rPr>
                      <w:sz w:val="22"/>
                      <w:szCs w:val="22"/>
                    </w:rPr>
                    <w:t><![CDATA[E131037-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871 403,67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/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0.5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молочной продукции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10.5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Молоко и молочная продукция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155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Литр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327077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13.08.2020  13:52:3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517 75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СИЯНИЕ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550310323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550101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1065503060336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644008, г. Омск, ул. Красный путь, д. 163, оф. 415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326801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12.08.2020  08:20:1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601 7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ГУРМАН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6658509905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665801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117665811231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620102, г Екатеринбург, ул Посадская, д 21, пом 100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327051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13.08.2020  12:13:0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658 25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БАРС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5503135155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860201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115554302162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628401, АВТОНОМНЫЙ ОКРУГ ХАНТЫ-МАНСИЙСКИЙ АВТОНОМНЫЙ ОКРУГ - ЮГРА, ГОРОД СУРГУТ, УЛИЦА РАЦИОНАЛИЗАТОРОВ, ДОМ 20, СООРУЖЕНИЕ 1, ПОМЕЩЕНИЕ 4-12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327127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14.08.2020  08:48:35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660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КРЕДО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860310900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860301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103860125819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628600, Ханты-Мансийский Автономный округ - Югра, г Нижневартовск, ул Ленина, д 6П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326633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5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10.08.2020  09:00:36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746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Акционерное общество «ЗОЛОТЫЕ ЛУГА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720323926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720301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1097232025747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625014, Тюменская обл, Тюмень г, 11 км Ялуторовского тракта ул, 7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5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/>
                  </w:pPr>
                  <w:r>
                    <w:rPr/>
                    <w:t>3.1.5 Информация по договору</w:t>
                  </w:r>
                </w:p>
                <w:p>
                  <w:pPr>
                    <w:pStyle w:val="Style22"/>
                    <w:rPr/>
                  </w:pPr>
                  <w:r>
                    <w:rPr/>
                    <w:t><![CDATA[3.1.5.1 Срок исполнения договора: 01.12.2020]]></w:t>
                  </w:r>
                </w:p>
                <w:p>
                  <w:pPr>
                    <w:pStyle w:val="Style22"/>
                    <w:rPr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rPr/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rPr/>
                    <w:t xml:space="preserve">договора: </w:t>
                  </w:r>
                  <w:r>
                    <w:rPr/>
                    <w:t xml:space="preserve"><![CDATA[517 750,00 ]]></w:t>
                  </w:r>
                  <w:r>
                    <w:rPr>
                      <w:lang w:val="en-US"/>
                    </w:rPr>
                    <w:t><![CDATA[(Российский рубль)]]></w:t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состоявшейся.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ru-RU" w:eastAsia="en-US" w:bidi="ar-SA"/>
        </w:rPr>
      </w:pPr>
      <w:r>
        <w:rPr>
          <w:rFonts w:eastAsia="Calibri" w:cs="Times New Roman"/>
          <w:color w:val="000000"/>
          <w:sz w:val="28"/>
          <w:szCs w:val="28"/>
          <w:lang w:val="ru-RU" w:eastAsia="en-US" w:bidi="ar-SA"/>
        </w:rPr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043"/>
        <w:gridCol w:w="3057"/>
        <w:gridCol w:w="3112"/>
      </w:tblGrid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И.О. председателя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Черепанова Наталья Анатолье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Новоселова Ирина Юрье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 комиссии (без права голоса)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Черненко Юлия Петро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0" w:after="200"/>
        <w:jc w:val="center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Application>LibreOffice/6.0.7.3$Linux_X86_64 LibreOffice_project/00m0$Build-3</Application>
  <Pages>3</Pages>
  <Words>277</Words>
  <Characters>2556</Characters>
  <CharactersWithSpaces>2727</CharactersWithSpaces>
  <Paragraphs>107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2019-02-22T12:58:40Z</dcterms:modified>
  <cp:revision>49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