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4630" w:rsidRPr="00FA5425" w:rsidRDefault="00D84630" w:rsidP="00FA5425">
      <w:pPr>
        <w:tabs>
          <w:tab w:val="left" w:pos="0"/>
        </w:tabs>
        <w:ind w:hanging="25"/>
        <w:jc w:val="center"/>
      </w:pPr>
    </w:p>
    <w:p w:rsidR="00FA5425" w:rsidRDefault="00FA5425" w:rsidP="00FA5425">
      <w:pPr>
        <w:tabs>
          <w:tab w:val="left" w:pos="0"/>
        </w:tabs>
        <w:ind w:hanging="25"/>
        <w:jc w:val="center"/>
      </w:pPr>
      <w:r w:rsidRPr="00FA5425">
        <w:t xml:space="preserve">ПРОТОКОЛ ЗАСЕДАНИЯ ЗАКУПОЧНОЙ КОМИССИИ ГАПОУ СО "КУИС "СТИЛЬ" </w:t>
      </w:r>
    </w:p>
    <w:p w:rsidR="00FA5425" w:rsidRPr="00FA5425" w:rsidRDefault="00FA5425" w:rsidP="00FA5425">
      <w:pPr>
        <w:tabs>
          <w:tab w:val="left" w:pos="0"/>
        </w:tabs>
        <w:ind w:hanging="25"/>
        <w:jc w:val="center"/>
      </w:pPr>
      <w:r w:rsidRPr="00FA5425">
        <w:t xml:space="preserve">№ </w:t>
      </w:r>
      <w:r w:rsidRPr="00FA5425">
        <w:t>32009508253</w:t>
      </w:r>
    </w:p>
    <w:p w:rsidR="00D84630" w:rsidRPr="00FA5425" w:rsidRDefault="00FA5425" w:rsidP="00FA5425">
      <w:pPr>
        <w:tabs>
          <w:tab w:val="left" w:pos="0"/>
        </w:tabs>
        <w:ind w:hanging="25"/>
        <w:jc w:val="center"/>
      </w:pPr>
      <w:r w:rsidRPr="00FA5425">
        <w:t xml:space="preserve">Дата подписания протокола: 29.09.2020 </w:t>
      </w:r>
    </w:p>
    <w:p w:rsidR="00D84630" w:rsidRPr="00FA5425" w:rsidRDefault="00D84630" w:rsidP="00FA5425"/>
    <w:p w:rsidR="00D84630" w:rsidRPr="00FA5425" w:rsidRDefault="00FA5425" w:rsidP="00FA5425">
      <w:pPr>
        <w:tabs>
          <w:tab w:val="left" w:pos="851"/>
        </w:tabs>
        <w:jc w:val="center"/>
      </w:pPr>
      <w:r w:rsidRPr="00FA5425">
        <w:rPr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920"/>
        <w:gridCol w:w="6846"/>
      </w:tblGrid>
      <w:tr w:rsidR="00D84630" w:rsidRPr="00FA542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pPr>
              <w:tabs>
                <w:tab w:val="clear" w:pos="708"/>
                <w:tab w:val="left" w:pos="709"/>
              </w:tabs>
            </w:pPr>
            <w:r w:rsidRPr="00FA5425">
              <w:rPr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pPr>
              <w:tabs>
                <w:tab w:val="clear" w:pos="708"/>
                <w:tab w:val="left" w:pos="709"/>
              </w:tabs>
            </w:pPr>
            <w:r w:rsidRPr="00FA5425">
              <w:t>Запрос котировок в электронной форме</w:t>
            </w:r>
          </w:p>
        </w:tc>
      </w:tr>
      <w:tr w:rsidR="00D84630" w:rsidRPr="00FA542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pPr>
              <w:tabs>
                <w:tab w:val="clear" w:pos="708"/>
                <w:tab w:val="left" w:pos="709"/>
              </w:tabs>
            </w:pPr>
            <w:r w:rsidRPr="00FA5425"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pPr>
              <w:tabs>
                <w:tab w:val="clear" w:pos="708"/>
                <w:tab w:val="left" w:pos="709"/>
              </w:tabs>
            </w:pPr>
            <w:r w:rsidRPr="00FA5425">
              <w:t>Поставка моющих и хозяйственных товар</w:t>
            </w:r>
            <w:r w:rsidRPr="00FA5425">
              <w:t>ов</w:t>
            </w:r>
          </w:p>
        </w:tc>
      </w:tr>
      <w:tr w:rsidR="00D84630" w:rsidRPr="00FA542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pPr>
              <w:pStyle w:val="23"/>
              <w:shd w:val="clear" w:color="000000" w:fill="FFFFFF"/>
              <w:spacing w:line="240" w:lineRule="auto"/>
              <w:rPr>
                <w:sz w:val="24"/>
                <w:szCs w:val="24"/>
              </w:rPr>
            </w:pPr>
            <w:r w:rsidRPr="00FA5425">
              <w:rPr>
                <w:sz w:val="24"/>
                <w:szCs w:val="24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pPr>
              <w:pStyle w:val="23"/>
              <w:shd w:val="clear" w:color="000000" w:fill="FFFFFF"/>
              <w:spacing w:line="240" w:lineRule="auto"/>
              <w:rPr>
                <w:sz w:val="24"/>
                <w:szCs w:val="24"/>
              </w:rPr>
            </w:pPr>
            <w:r w:rsidRPr="00FA5425">
              <w:rPr>
                <w:sz w:val="24"/>
                <w:szCs w:val="24"/>
                <w:lang w:val="ru-RU"/>
              </w:rPr>
              <w:t>E134729</w:t>
            </w:r>
          </w:p>
        </w:tc>
      </w:tr>
      <w:tr w:rsidR="00D84630" w:rsidRPr="00FA542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r w:rsidRPr="00FA5425">
              <w:rPr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r w:rsidRPr="00FA5425">
              <w:t>21.09.2020 09:28:04</w:t>
            </w:r>
          </w:p>
        </w:tc>
      </w:tr>
      <w:tr w:rsidR="00D84630" w:rsidRPr="00FA542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r w:rsidRPr="00FA5425">
              <w:rPr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r w:rsidRPr="00FA5425">
              <w:t>http://estp.ru</w:t>
            </w:r>
          </w:p>
        </w:tc>
      </w:tr>
    </w:tbl>
    <w:p w:rsidR="00D84630" w:rsidRPr="00FA5425" w:rsidRDefault="00FA5425" w:rsidP="00FA5425">
      <w:pPr>
        <w:tabs>
          <w:tab w:val="left" w:pos="851"/>
        </w:tabs>
        <w:jc w:val="center"/>
      </w:pPr>
      <w:r w:rsidRPr="00FA5425">
        <w:rPr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906"/>
        <w:gridCol w:w="6860"/>
      </w:tblGrid>
      <w:tr w:rsidR="00D84630" w:rsidRPr="00FA542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r w:rsidRPr="00FA5425">
              <w:rPr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r w:rsidRPr="00FA5425">
              <w:t>ГАПОУ СО "КУИС "СТИЛЬ"</w:t>
            </w:r>
          </w:p>
        </w:tc>
      </w:tr>
      <w:tr w:rsidR="00D84630" w:rsidRPr="00FA542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r w:rsidRPr="00FA5425">
              <w:rPr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r w:rsidRPr="00FA5425">
              <w:t>6662021300</w:t>
            </w:r>
          </w:p>
        </w:tc>
      </w:tr>
      <w:tr w:rsidR="00D84630" w:rsidRPr="00FA542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r w:rsidRPr="00FA5425">
              <w:rPr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r w:rsidRPr="00FA5425">
              <w:t>668501001</w:t>
            </w:r>
          </w:p>
        </w:tc>
      </w:tr>
      <w:tr w:rsidR="00D84630" w:rsidRPr="00FA542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r w:rsidRPr="00FA5425">
              <w:rPr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r w:rsidRPr="00FA5425">
              <w:t>1026605407146</w:t>
            </w:r>
          </w:p>
        </w:tc>
      </w:tr>
      <w:tr w:rsidR="00D84630" w:rsidRPr="00FA542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r w:rsidRPr="00FA5425">
              <w:rPr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r w:rsidRPr="00FA5425">
              <w:t xml:space="preserve">620075, Свердловская </w:t>
            </w:r>
            <w:proofErr w:type="spellStart"/>
            <w:r w:rsidRPr="00FA5425">
              <w:t>обл</w:t>
            </w:r>
            <w:proofErr w:type="spellEnd"/>
            <w:r w:rsidRPr="00FA5425">
              <w:t xml:space="preserve">, г Екатеринбург, </w:t>
            </w:r>
            <w:proofErr w:type="spellStart"/>
            <w:r w:rsidRPr="00FA5425">
              <w:t>ул</w:t>
            </w:r>
            <w:proofErr w:type="spellEnd"/>
            <w:r w:rsidRPr="00FA5425">
              <w:t xml:space="preserve"> Белинского, д.91</w:t>
            </w:r>
          </w:p>
        </w:tc>
      </w:tr>
      <w:tr w:rsidR="00D84630" w:rsidRPr="00FA542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r w:rsidRPr="00FA5425">
              <w:rPr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r w:rsidRPr="00FA5425">
              <w:t xml:space="preserve">620026, Свердловская </w:t>
            </w:r>
            <w:proofErr w:type="spellStart"/>
            <w:r w:rsidRPr="00FA5425">
              <w:t>обл</w:t>
            </w:r>
            <w:proofErr w:type="spellEnd"/>
            <w:r w:rsidRPr="00FA5425">
              <w:t xml:space="preserve">, г Екатеринбург, </w:t>
            </w:r>
            <w:proofErr w:type="spellStart"/>
            <w:r w:rsidRPr="00FA5425">
              <w:t>ул</w:t>
            </w:r>
            <w:proofErr w:type="spellEnd"/>
            <w:r w:rsidRPr="00FA5425">
              <w:t xml:space="preserve"> Белинского, д.91</w:t>
            </w:r>
          </w:p>
        </w:tc>
      </w:tr>
      <w:tr w:rsidR="00D84630" w:rsidRPr="00FA542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pPr>
              <w:tabs>
                <w:tab w:val="left" w:pos="851"/>
              </w:tabs>
            </w:pPr>
            <w:r w:rsidRPr="00FA5425">
              <w:rPr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84630" w:rsidRPr="00FA5425" w:rsidRDefault="00FA5425" w:rsidP="00FA5425">
            <w:pPr>
              <w:tabs>
                <w:tab w:val="left" w:pos="851"/>
              </w:tabs>
            </w:pPr>
            <w:r w:rsidRPr="00FA5425">
              <w:t>(343)251-38-67</w:t>
            </w:r>
          </w:p>
        </w:tc>
      </w:tr>
    </w:tbl>
    <w:p w:rsidR="00D84630" w:rsidRPr="00FA5425" w:rsidRDefault="00FA5425" w:rsidP="00FA5425">
      <w:pPr>
        <w:tabs>
          <w:tab w:val="left" w:pos="851"/>
        </w:tabs>
        <w:jc w:val="center"/>
      </w:pPr>
      <w:r w:rsidRPr="00FA5425">
        <w:rPr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93"/>
      </w:tblGrid>
      <w:tr w:rsidR="00D84630" w:rsidRPr="00FA5425">
        <w:tc>
          <w:tcPr>
            <w:tcW w:w="9212" w:type="dxa"/>
            <w:shd w:val="clear" w:color="auto" w:fill="auto"/>
          </w:tcPr>
          <w:p w:rsidR="00D84630" w:rsidRPr="00FA5425" w:rsidRDefault="00FA5425" w:rsidP="00FA5425">
            <w:pPr>
              <w:tabs>
                <w:tab w:val="left" w:pos="851"/>
              </w:tabs>
            </w:pPr>
            <w:r w:rsidRPr="00FA5425">
              <w:rPr>
                <w:lang w:eastAsia="en-US"/>
              </w:rPr>
              <w:t xml:space="preserve">3.1 </w:t>
            </w:r>
            <w:r w:rsidRPr="00FA5425">
              <w:rPr>
                <w:lang w:eastAsia="en-US"/>
              </w:rPr>
              <w:t>Лот</w:t>
            </w:r>
            <w:r w:rsidRPr="00FA5425">
              <w:rPr>
                <w:lang w:eastAsia="en-US"/>
              </w:rPr>
              <w:t xml:space="preserve"> </w:t>
            </w:r>
            <w:r w:rsidRPr="00FA5425">
              <w:rPr>
                <w:lang w:val="en-US" w:eastAsia="en-US"/>
              </w:rPr>
              <w:t>E</w:t>
            </w:r>
            <w:r w:rsidRPr="00FA5425">
              <w:rPr>
                <w:lang w:eastAsia="en-US"/>
              </w:rPr>
              <w:t>134729-1</w:t>
            </w:r>
          </w:p>
          <w:p w:rsidR="00D84630" w:rsidRPr="00FA5425" w:rsidRDefault="00FA5425" w:rsidP="00FA5425">
            <w:pPr>
              <w:tabs>
                <w:tab w:val="left" w:pos="851"/>
              </w:tabs>
            </w:pPr>
            <w:r w:rsidRPr="00FA5425">
              <w:rPr>
                <w:lang w:eastAsia="en-US"/>
              </w:rPr>
              <w:t xml:space="preserve">3.1.1 </w:t>
            </w:r>
            <w:r w:rsidRPr="00FA5425">
              <w:rPr>
                <w:lang w:eastAsia="en-US"/>
              </w:rPr>
              <w:t>Общие</w:t>
            </w:r>
            <w:r w:rsidRPr="00FA5425">
              <w:rPr>
                <w:lang w:eastAsia="en-US"/>
              </w:rPr>
              <w:t xml:space="preserve"> </w:t>
            </w:r>
            <w:r w:rsidRPr="00FA5425">
              <w:rPr>
                <w:lang w:eastAsia="en-US"/>
              </w:rPr>
              <w:t>сведения</w:t>
            </w:r>
          </w:p>
          <w:tbl>
            <w:tblPr>
              <w:tblW w:w="9214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5"/>
              <w:gridCol w:w="5859"/>
            </w:tblGrid>
            <w:tr w:rsidR="00D84630" w:rsidRPr="00FA5425" w:rsidTr="00FA5425">
              <w:tc>
                <w:tcPr>
                  <w:tcW w:w="335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r w:rsidRPr="00FA5425">
                    <w:rPr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bookmarkStart w:id="0" w:name="__DdeLink__633_180285667"/>
                  <w:bookmarkEnd w:id="0"/>
                  <w:r w:rsidRPr="00FA5425">
                    <w:t>E134729-1</w:t>
                  </w:r>
                </w:p>
              </w:tc>
            </w:tr>
            <w:tr w:rsidR="00D84630" w:rsidRPr="00FA5425" w:rsidTr="00FA5425">
              <w:tc>
                <w:tcPr>
                  <w:tcW w:w="335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r w:rsidRPr="00FA5425">
                    <w:rPr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r w:rsidRPr="00FA5425">
                    <w:t>96 222,50</w:t>
                  </w:r>
                </w:p>
              </w:tc>
            </w:tr>
            <w:tr w:rsidR="00D84630" w:rsidRPr="00FA5425" w:rsidTr="00FA5425">
              <w:tc>
                <w:tcPr>
                  <w:tcW w:w="335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r w:rsidRPr="00FA5425">
                    <w:t>Валюта лота:</w:t>
                  </w:r>
                </w:p>
              </w:tc>
              <w:tc>
                <w:tcPr>
                  <w:tcW w:w="585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r w:rsidRPr="00FA5425">
                    <w:t>Российский рубль</w:t>
                  </w:r>
                </w:p>
              </w:tc>
            </w:tr>
            <w:tr w:rsidR="00D84630" w:rsidRPr="00FA5425" w:rsidTr="00FA5425">
              <w:tc>
                <w:tcPr>
                  <w:tcW w:w="335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r w:rsidRPr="00FA5425">
                    <w:rPr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D84630" w:rsidP="00FA5425"/>
              </w:tc>
            </w:tr>
          </w:tbl>
          <w:p w:rsidR="00D84630" w:rsidRPr="00FA5425" w:rsidRDefault="00FA5425" w:rsidP="00FA5425">
            <w:r w:rsidRPr="00FA5425">
              <w:rPr>
                <w:lang w:eastAsia="en-US"/>
              </w:rPr>
              <w:t>3.1.2 Сведения об объеме закупаемых товаров, работ, услуг</w:t>
            </w:r>
          </w:p>
          <w:tbl>
            <w:tblPr>
              <w:tblW w:w="9218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2"/>
              <w:gridCol w:w="2305"/>
              <w:gridCol w:w="2303"/>
              <w:gridCol w:w="2308"/>
            </w:tblGrid>
            <w:tr w:rsidR="00D84630" w:rsidRPr="00FA5425" w:rsidTr="00FA5425"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jc w:val="center"/>
                  </w:pPr>
                  <w:r w:rsidRPr="00FA5425">
                    <w:rPr>
                      <w:rFonts w:eastAsia="Times New Roman"/>
                      <w:color w:val="00000A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jc w:val="center"/>
                  </w:pPr>
                  <w:r w:rsidRPr="00FA5425">
                    <w:rPr>
                      <w:rFonts w:eastAsia="Times New Roman"/>
                      <w:color w:val="00000A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jc w:val="center"/>
                  </w:pPr>
                  <w:r w:rsidRPr="00FA5425">
                    <w:rPr>
                      <w:rFonts w:eastAsia="Times New Roman"/>
                      <w:color w:val="00000A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jc w:val="center"/>
                  </w:pPr>
                  <w:r w:rsidRPr="00FA5425">
                    <w:rPr>
                      <w:rFonts w:eastAsia="Times New Roman"/>
                      <w:color w:val="00000A"/>
                      <w:lang w:eastAsia="en-US"/>
                    </w:rPr>
                    <w:t>Единица измерения</w:t>
                  </w:r>
                </w:p>
              </w:tc>
            </w:tr>
            <w:tr w:rsidR="00D84630" w:rsidRPr="00FA5425" w:rsidTr="00FA5425"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jc w:val="center"/>
                  </w:pPr>
                  <w:r w:rsidRPr="00FA5425">
                    <w:t>20.41.3</w:t>
                  </w:r>
                </w:p>
                <w:p w:rsidR="00D84630" w:rsidRPr="00FA5425" w:rsidRDefault="00FA5425" w:rsidP="00FA5425">
                  <w:pPr>
                    <w:jc w:val="center"/>
                  </w:pPr>
                  <w:r w:rsidRPr="00FA5425">
                    <w:rPr>
                      <w:lang w:eastAsia="en-US"/>
                    </w:rPr>
                    <w:t>Производство мыла и моющих средств, чистящих и полирующих средств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jc w:val="center"/>
                  </w:pPr>
                  <w:bookmarkStart w:id="1" w:name="__DdeLink__297_1642196365"/>
                  <w:bookmarkEnd w:id="1"/>
                  <w:r w:rsidRPr="00FA5425">
                    <w:rPr>
                      <w:lang w:eastAsia="en-US"/>
                    </w:rPr>
                    <w:t>20.41.31</w:t>
                  </w:r>
                </w:p>
                <w:p w:rsidR="00D84630" w:rsidRPr="00FA5425" w:rsidRDefault="00FA5425" w:rsidP="00FA5425">
                  <w:pPr>
                    <w:jc w:val="center"/>
                  </w:pPr>
                  <w:r w:rsidRPr="00FA5425">
                    <w:rPr>
                      <w:lang w:eastAsia="en-US"/>
                    </w:rPr>
                    <w:t>Мыло и органические поверхностно-активные вещества и средства, используемые в качестве мыла; бумага, вата, войлок, фетр и нетканые материалы, пропитанные</w:t>
                  </w:r>
                  <w:r w:rsidRPr="00FA5425">
                    <w:rPr>
                      <w:lang w:eastAsia="en-US"/>
                    </w:rPr>
                    <w:t xml:space="preserve"> или покрытые мылом или моющим средством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jc w:val="center"/>
                  </w:pPr>
                  <w:bookmarkStart w:id="2" w:name="__DdeLink__301_1642196365"/>
                  <w:bookmarkEnd w:id="2"/>
                  <w:r w:rsidRPr="00FA5425">
                    <w:rPr>
                      <w:lang w:eastAsia="en-US"/>
                    </w:rPr>
                    <w:t>1</w:t>
                  </w:r>
                </w:p>
              </w:tc>
              <w:tc>
                <w:tcPr>
                  <w:tcW w:w="230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jc w:val="center"/>
                  </w:pPr>
                  <w:r w:rsidRPr="00FA5425">
                    <w:rPr>
                      <w:lang w:eastAsia="en-US"/>
                    </w:rPr>
                    <w:t>Комплект</w:t>
                  </w:r>
                </w:p>
              </w:tc>
            </w:tr>
          </w:tbl>
          <w:p w:rsidR="00D84630" w:rsidRPr="00FA5425" w:rsidRDefault="00FA5425" w:rsidP="00FA5425">
            <w:r w:rsidRPr="00FA5425">
              <w:t>3.</w:t>
            </w:r>
            <w:r w:rsidRPr="00FA5425">
              <w:rPr>
                <w:lang w:eastAsia="en-US"/>
              </w:rPr>
              <w:t>1</w:t>
            </w:r>
            <w:r w:rsidRPr="00FA5425">
              <w:t>.3 Сведения о рассмотренных заявках</w:t>
            </w:r>
          </w:p>
          <w:tbl>
            <w:tblPr>
              <w:tblW w:w="10483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2780"/>
            </w:tblGrid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Заявка № 333775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  <w:lang w:val="ru-RU"/>
                    </w:rPr>
                  </w:pPr>
                  <w:r w:rsidRPr="00FA5425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278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jc w:val="center"/>
                  </w:pPr>
                  <w:r w:rsidRPr="00FA5425">
                    <w:rPr>
                      <w:lang w:eastAsia="en-US"/>
                    </w:rPr>
                    <w:t>1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  <w:lang w:val="ru-RU"/>
                    </w:rPr>
                  </w:pPr>
                  <w:r w:rsidRPr="00FA5425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28.09.2020  11:48:17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</w:rPr>
                  </w:pPr>
                  <w:r w:rsidRPr="00FA5425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46 725,00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FA5425">
                    <w:rPr>
                      <w:sz w:val="24"/>
                      <w:szCs w:val="24"/>
                    </w:rPr>
                    <w:t>Валюта</w:t>
                  </w:r>
                  <w:proofErr w:type="spellEnd"/>
                  <w:r w:rsidRPr="00FA5425">
                    <w:rPr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A5425">
                    <w:rPr>
                      <w:sz w:val="24"/>
                      <w:szCs w:val="24"/>
                    </w:rPr>
                    <w:t>предложения</w:t>
                  </w:r>
                  <w:proofErr w:type="spellEnd"/>
                  <w:r w:rsidRPr="00FA5425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t>Российский рубль</w:t>
                  </w:r>
                </w:p>
              </w:tc>
            </w:tr>
            <w:tr w:rsidR="00D84630" w:rsidRPr="00FA5425" w:rsidTr="00FA5425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Общество с ограниченной ответственностью «ТОРГОВАЯ КОМПАНИЯ КОМСНАБ-УРАЛ»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ИНН: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6671095570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КПП: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667101001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ОГРН: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1196658032273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Тип: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Юридическое лицо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lastRenderedPageBreak/>
                    <w:t>Юридический адрес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 xml:space="preserve">620144, г Екатеринбург, </w:t>
                  </w:r>
                  <w:proofErr w:type="spellStart"/>
                  <w:r w:rsidRPr="00FA5425">
                    <w:rPr>
                      <w:lang w:eastAsia="en-US"/>
                    </w:rPr>
                    <w:t>ул</w:t>
                  </w:r>
                  <w:proofErr w:type="spellEnd"/>
                  <w:r w:rsidRPr="00FA5425">
                    <w:rPr>
                      <w:lang w:eastAsia="en-US"/>
                    </w:rPr>
                    <w:t xml:space="preserve"> Николая </w:t>
                  </w:r>
                  <w:r w:rsidRPr="00FA5425">
                    <w:rPr>
                      <w:lang w:eastAsia="en-US"/>
                    </w:rPr>
                    <w:t xml:space="preserve">Островского, д 5, </w:t>
                  </w:r>
                  <w:proofErr w:type="spellStart"/>
                  <w:r w:rsidRPr="00FA5425">
                    <w:rPr>
                      <w:lang w:eastAsia="en-US"/>
                    </w:rPr>
                    <w:t>пом</w:t>
                  </w:r>
                  <w:proofErr w:type="spellEnd"/>
                  <w:r w:rsidRPr="00FA5425">
                    <w:rPr>
                      <w:lang w:eastAsia="en-US"/>
                    </w:rPr>
                    <w:t xml:space="preserve"> 1</w:t>
                  </w:r>
                </w:p>
              </w:tc>
            </w:tr>
            <w:tr w:rsidR="00D84630" w:rsidRPr="00FA5425" w:rsidTr="00FA5425">
              <w:trPr>
                <w:trHeight w:val="363"/>
              </w:trPr>
              <w:tc>
                <w:tcPr>
                  <w:tcW w:w="10483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84630" w:rsidRPr="00FA5425" w:rsidTr="00FA5425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Одобрена</w:t>
                  </w:r>
                  <w:r>
                    <w:rPr>
                      <w:lang w:eastAsia="en-US"/>
                    </w:rPr>
                    <w:t xml:space="preserve"> единогласно. 1 место .</w:t>
                  </w:r>
                </w:p>
              </w:tc>
            </w:tr>
          </w:tbl>
          <w:p w:rsidR="00D84630" w:rsidRPr="00FA5425" w:rsidRDefault="00D84630" w:rsidP="00FA5425"/>
          <w:tbl>
            <w:tblPr>
              <w:tblW w:w="10483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2780"/>
            </w:tblGrid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Заявка № 333811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  <w:lang w:val="ru-RU"/>
                    </w:rPr>
                  </w:pPr>
                  <w:r w:rsidRPr="00FA5425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278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jc w:val="center"/>
                  </w:pPr>
                  <w:r w:rsidRPr="00FA5425">
                    <w:rPr>
                      <w:lang w:eastAsia="en-US"/>
                    </w:rPr>
                    <w:t>2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  <w:lang w:val="ru-RU"/>
                    </w:rPr>
                  </w:pPr>
                  <w:r w:rsidRPr="00FA5425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28.09.2020  14:15:07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</w:rPr>
                  </w:pPr>
                  <w:r w:rsidRPr="00FA5425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58 513,00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FA5425">
                    <w:rPr>
                      <w:sz w:val="24"/>
                      <w:szCs w:val="24"/>
                    </w:rPr>
                    <w:t>Валюта</w:t>
                  </w:r>
                  <w:proofErr w:type="spellEnd"/>
                  <w:r w:rsidRPr="00FA5425">
                    <w:rPr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A5425">
                    <w:rPr>
                      <w:sz w:val="24"/>
                      <w:szCs w:val="24"/>
                    </w:rPr>
                    <w:t>предложения</w:t>
                  </w:r>
                  <w:proofErr w:type="spellEnd"/>
                  <w:r w:rsidRPr="00FA5425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t>Российский рубль</w:t>
                  </w:r>
                </w:p>
              </w:tc>
            </w:tr>
            <w:tr w:rsidR="00D84630" w:rsidRPr="00FA5425" w:rsidTr="00FA5425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Индивидуальный предприниматель «Иоффе Святослав Аркадьевич»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ИНН: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666400031680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КПП: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D84630" w:rsidP="00FA5425">
                  <w:pPr>
                    <w:pStyle w:val="af4"/>
                  </w:pP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ОГРН: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304667432200021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Тип: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Адрес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 xml:space="preserve">г </w:t>
                  </w:r>
                  <w:r w:rsidRPr="00FA5425">
                    <w:rPr>
                      <w:lang w:eastAsia="en-US"/>
                    </w:rPr>
                    <w:t>Екатеринбург</w:t>
                  </w:r>
                </w:p>
              </w:tc>
            </w:tr>
            <w:tr w:rsidR="00D84630" w:rsidRPr="00FA5425" w:rsidTr="00FA5425">
              <w:trPr>
                <w:trHeight w:val="363"/>
              </w:trPr>
              <w:tc>
                <w:tcPr>
                  <w:tcW w:w="10483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84630" w:rsidRPr="00FA5425" w:rsidTr="00FA5425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Одобрена</w:t>
                  </w:r>
                  <w:r>
                    <w:rPr>
                      <w:lang w:eastAsia="en-US"/>
                    </w:rPr>
                    <w:t xml:space="preserve"> единогласно. 2 место.</w:t>
                  </w:r>
                </w:p>
              </w:tc>
            </w:tr>
          </w:tbl>
          <w:p w:rsidR="00D84630" w:rsidRPr="00FA5425" w:rsidRDefault="00D84630" w:rsidP="00FA5425"/>
          <w:tbl>
            <w:tblPr>
              <w:tblW w:w="10483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2780"/>
            </w:tblGrid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Заявка № 333813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  <w:lang w:val="ru-RU"/>
                    </w:rPr>
                  </w:pPr>
                  <w:r w:rsidRPr="00FA5425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278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jc w:val="center"/>
                  </w:pPr>
                  <w:r w:rsidRPr="00FA5425">
                    <w:rPr>
                      <w:lang w:eastAsia="en-US"/>
                    </w:rPr>
                    <w:t>3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  <w:lang w:val="ru-RU"/>
                    </w:rPr>
                  </w:pPr>
                  <w:r w:rsidRPr="00FA5425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28.09.2020  14:16:13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</w:rPr>
                  </w:pPr>
                  <w:r w:rsidRPr="00FA5425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 xml:space="preserve">Ценовое </w:t>
                  </w:r>
                  <w:r w:rsidRPr="00FA5425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предложение: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61 830,32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FA5425">
                    <w:rPr>
                      <w:sz w:val="24"/>
                      <w:szCs w:val="24"/>
                    </w:rPr>
                    <w:t>Валюта</w:t>
                  </w:r>
                  <w:proofErr w:type="spellEnd"/>
                  <w:r w:rsidRPr="00FA5425">
                    <w:rPr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A5425">
                    <w:rPr>
                      <w:sz w:val="24"/>
                      <w:szCs w:val="24"/>
                    </w:rPr>
                    <w:t>предложения</w:t>
                  </w:r>
                  <w:proofErr w:type="spellEnd"/>
                  <w:r w:rsidRPr="00FA5425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t>Российский рубль</w:t>
                  </w:r>
                </w:p>
              </w:tc>
            </w:tr>
            <w:tr w:rsidR="00D84630" w:rsidRPr="00FA5425" w:rsidTr="00FA5425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Общество с ограниченной ответственностью «ДИВО ОФИС»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ИНН: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7839438140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КПП: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783901001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ОГРН: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1117847024822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Тип: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Юридическое лицо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 xml:space="preserve">190020, ГОРОД </w:t>
                  </w:r>
                  <w:r w:rsidRPr="00FA5425">
                    <w:rPr>
                      <w:lang w:eastAsia="en-US"/>
                    </w:rPr>
                    <w:t>САНКТ-ПЕТЕРБУРГ, ПРОСПЕКТ НАРВСКИЙ, ДОМ 24, ЛИТЕР А, ЭТ./ПОМ. ЦОК./Ч. 15Н</w:t>
                  </w:r>
                </w:p>
              </w:tc>
            </w:tr>
            <w:tr w:rsidR="00D84630" w:rsidRPr="00FA5425" w:rsidTr="00FA5425">
              <w:trPr>
                <w:trHeight w:val="363"/>
              </w:trPr>
              <w:tc>
                <w:tcPr>
                  <w:tcW w:w="10483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84630" w:rsidRPr="00FA5425" w:rsidTr="00FA5425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Одобрена</w:t>
                  </w:r>
                  <w:r>
                    <w:rPr>
                      <w:lang w:eastAsia="en-US"/>
                    </w:rPr>
                    <w:t xml:space="preserve"> единогласно</w:t>
                  </w:r>
                </w:p>
              </w:tc>
            </w:tr>
          </w:tbl>
          <w:p w:rsidR="00D84630" w:rsidRPr="00FA5425" w:rsidRDefault="00D84630" w:rsidP="00FA5425"/>
          <w:tbl>
            <w:tblPr>
              <w:tblW w:w="10483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2780"/>
            </w:tblGrid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Заявка № 333793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</w:rPr>
                  </w:pPr>
                  <w:r w:rsidRPr="00FA5425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278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jc w:val="center"/>
                  </w:pPr>
                  <w:r w:rsidRPr="00FA5425">
                    <w:rPr>
                      <w:lang w:eastAsia="en-US"/>
                    </w:rPr>
                    <w:t>4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  <w:lang w:val="ru-RU"/>
                    </w:rPr>
                  </w:pPr>
                  <w:r w:rsidRPr="00FA5425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 xml:space="preserve">Дата </w:t>
                  </w:r>
                  <w:r w:rsidRPr="00FA5425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и время подачи заявки: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28.09.2020  13:23:31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</w:rPr>
                  </w:pPr>
                  <w:r w:rsidRPr="00FA5425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63 300,00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FA5425">
                    <w:rPr>
                      <w:sz w:val="24"/>
                      <w:szCs w:val="24"/>
                    </w:rPr>
                    <w:t>Валюта</w:t>
                  </w:r>
                  <w:proofErr w:type="spellEnd"/>
                  <w:r w:rsidRPr="00FA5425">
                    <w:rPr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A5425">
                    <w:rPr>
                      <w:sz w:val="24"/>
                      <w:szCs w:val="24"/>
                    </w:rPr>
                    <w:t>предложения</w:t>
                  </w:r>
                  <w:proofErr w:type="spellEnd"/>
                  <w:r w:rsidRPr="00FA5425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t>Российский рубль</w:t>
                  </w:r>
                </w:p>
              </w:tc>
            </w:tr>
            <w:tr w:rsidR="00D84630" w:rsidRPr="00FA5425" w:rsidTr="00FA5425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Индивидуальный предприниматель «</w:t>
                  </w:r>
                  <w:proofErr w:type="spellStart"/>
                  <w:r w:rsidRPr="00FA5425">
                    <w:rPr>
                      <w:lang w:eastAsia="en-US"/>
                    </w:rPr>
                    <w:t>Глызина</w:t>
                  </w:r>
                  <w:proofErr w:type="spellEnd"/>
                  <w:r w:rsidRPr="00FA5425">
                    <w:rPr>
                      <w:lang w:eastAsia="en-US"/>
                    </w:rPr>
                    <w:t xml:space="preserve"> Марина Аркадьевна»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ИНН: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666000022000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КПП: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D84630" w:rsidP="00FA5425">
                  <w:pPr>
                    <w:pStyle w:val="af4"/>
                  </w:pP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ОГРН: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304667010300208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Тип: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Адрес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г Екатеринбург</w:t>
                  </w:r>
                </w:p>
              </w:tc>
            </w:tr>
            <w:tr w:rsidR="00D84630" w:rsidRPr="00FA5425" w:rsidTr="00FA5425">
              <w:trPr>
                <w:trHeight w:val="363"/>
              </w:trPr>
              <w:tc>
                <w:tcPr>
                  <w:tcW w:w="10483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84630" w:rsidRPr="00FA5425" w:rsidTr="00FA5425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Одобрена</w:t>
                  </w:r>
                  <w:r>
                    <w:rPr>
                      <w:lang w:eastAsia="en-US"/>
                    </w:rPr>
                    <w:t xml:space="preserve"> единогласно</w:t>
                  </w:r>
                </w:p>
              </w:tc>
            </w:tr>
          </w:tbl>
          <w:p w:rsidR="00D84630" w:rsidRPr="00FA5425" w:rsidRDefault="00D84630" w:rsidP="00FA5425"/>
          <w:tbl>
            <w:tblPr>
              <w:tblW w:w="10483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2780"/>
            </w:tblGrid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Заявка № 333815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</w:rPr>
                  </w:pPr>
                  <w:r w:rsidRPr="00FA5425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278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jc w:val="center"/>
                  </w:pPr>
                  <w:r w:rsidRPr="00FA5425">
                    <w:rPr>
                      <w:lang w:eastAsia="en-US"/>
                    </w:rPr>
                    <w:t>5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  <w:lang w:val="ru-RU"/>
                    </w:rPr>
                  </w:pPr>
                  <w:r w:rsidRPr="00FA5425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 xml:space="preserve">Дата и время подачи </w:t>
                  </w:r>
                  <w:r w:rsidRPr="00FA5425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заявки: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28.09.2020  14:17:44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</w:rPr>
                  </w:pPr>
                  <w:r w:rsidRPr="00FA5425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67 129,00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FA5425">
                    <w:rPr>
                      <w:sz w:val="24"/>
                      <w:szCs w:val="24"/>
                    </w:rPr>
                    <w:t>Валюта</w:t>
                  </w:r>
                  <w:proofErr w:type="spellEnd"/>
                  <w:r w:rsidRPr="00FA5425">
                    <w:rPr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A5425">
                    <w:rPr>
                      <w:sz w:val="24"/>
                      <w:szCs w:val="24"/>
                    </w:rPr>
                    <w:t>предложения</w:t>
                  </w:r>
                  <w:proofErr w:type="spellEnd"/>
                  <w:r w:rsidRPr="00FA5425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t>Российский рубль</w:t>
                  </w:r>
                </w:p>
              </w:tc>
            </w:tr>
            <w:tr w:rsidR="00D84630" w:rsidRPr="00FA5425" w:rsidTr="00FA5425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Индивидуальный предприниматель «Медведев Дмитрий Борисович»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ИНН: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666102600482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КПП: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D84630" w:rsidP="00FA5425">
                  <w:pPr>
                    <w:pStyle w:val="af4"/>
                  </w:pP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lastRenderedPageBreak/>
                    <w:t>ОГРН: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320665800015027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Тип: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 xml:space="preserve">Индивидуальный </w:t>
                  </w:r>
                  <w:r w:rsidRPr="00FA5425">
                    <w:rPr>
                      <w:lang w:eastAsia="en-US"/>
                    </w:rPr>
                    <w:t>предприниматель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Адрес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г Екатеринбург</w:t>
                  </w:r>
                </w:p>
              </w:tc>
            </w:tr>
            <w:tr w:rsidR="00D84630" w:rsidRPr="00FA5425" w:rsidTr="00FA5425">
              <w:trPr>
                <w:trHeight w:val="363"/>
              </w:trPr>
              <w:tc>
                <w:tcPr>
                  <w:tcW w:w="10483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84630" w:rsidRPr="00FA5425" w:rsidTr="00FA5425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Одобрена</w:t>
                  </w:r>
                  <w:r>
                    <w:rPr>
                      <w:lang w:eastAsia="en-US"/>
                    </w:rPr>
                    <w:t xml:space="preserve"> единогласно</w:t>
                  </w:r>
                </w:p>
              </w:tc>
            </w:tr>
          </w:tbl>
          <w:p w:rsidR="00D84630" w:rsidRPr="00FA5425" w:rsidRDefault="00D84630" w:rsidP="00FA5425"/>
          <w:tbl>
            <w:tblPr>
              <w:tblW w:w="10483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2780"/>
            </w:tblGrid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Заявка № 333801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</w:rPr>
                  </w:pPr>
                  <w:r w:rsidRPr="00FA5425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278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jc w:val="center"/>
                  </w:pPr>
                  <w:r w:rsidRPr="00FA5425">
                    <w:rPr>
                      <w:lang w:eastAsia="en-US"/>
                    </w:rPr>
                    <w:t>6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  <w:lang w:val="ru-RU"/>
                    </w:rPr>
                  </w:pPr>
                  <w:r w:rsidRPr="00FA5425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bookmarkStart w:id="3" w:name="__DdeLink__1258_1642196365"/>
                  <w:bookmarkEnd w:id="3"/>
                  <w:r w:rsidRPr="00FA5425">
                    <w:rPr>
                      <w:lang w:eastAsia="en-US"/>
                    </w:rPr>
                    <w:t xml:space="preserve">28.09.2020  </w:t>
                  </w:r>
                  <w:r w:rsidRPr="00FA5425">
                    <w:rPr>
                      <w:lang w:eastAsia="en-US"/>
                    </w:rPr>
                    <w:t>13:36:35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</w:rPr>
                  </w:pPr>
                  <w:r w:rsidRPr="00FA5425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bookmarkStart w:id="4" w:name="__DdeLink__1260_1642196365"/>
                  <w:bookmarkEnd w:id="4"/>
                  <w:r w:rsidRPr="00FA5425">
                    <w:rPr>
                      <w:lang w:eastAsia="en-US"/>
                    </w:rPr>
                    <w:t>95 780,00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FA5425">
                    <w:rPr>
                      <w:sz w:val="24"/>
                      <w:szCs w:val="24"/>
                    </w:rPr>
                    <w:t>Валюта</w:t>
                  </w:r>
                  <w:proofErr w:type="spellEnd"/>
                  <w:r w:rsidRPr="00FA5425">
                    <w:rPr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A5425">
                    <w:rPr>
                      <w:sz w:val="24"/>
                      <w:szCs w:val="24"/>
                    </w:rPr>
                    <w:t>предложения</w:t>
                  </w:r>
                  <w:proofErr w:type="spellEnd"/>
                  <w:r w:rsidRPr="00FA5425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t>Российский рубль</w:t>
                  </w:r>
                </w:p>
              </w:tc>
            </w:tr>
            <w:tr w:rsidR="00D84630" w:rsidRPr="00FA5425" w:rsidTr="00FA5425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bookmarkStart w:id="5" w:name="__DdeLink__1264_1642196365"/>
                  <w:bookmarkEnd w:id="5"/>
                  <w:r w:rsidRPr="00FA5425">
                    <w:rPr>
                      <w:lang w:eastAsia="en-US"/>
                    </w:rPr>
                    <w:t>Общество с ограниченной ответственностью «РЕСТОРАТОР»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ИНН: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bookmarkStart w:id="6" w:name="__DdeLink__1266_1642196365"/>
                  <w:bookmarkEnd w:id="6"/>
                  <w:r w:rsidRPr="00FA5425">
                    <w:rPr>
                      <w:lang w:eastAsia="en-US"/>
                    </w:rPr>
                    <w:t>7453328770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КПП: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bookmarkStart w:id="7" w:name="__DdeLink__1268_1642196365"/>
                  <w:bookmarkEnd w:id="7"/>
                  <w:r w:rsidRPr="00FA5425">
                    <w:rPr>
                      <w:lang w:eastAsia="en-US"/>
                    </w:rPr>
                    <w:t>745101001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ОГРН: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bookmarkStart w:id="8" w:name="__DdeLink__1270_1642196365"/>
                  <w:bookmarkEnd w:id="8"/>
                  <w:r w:rsidRPr="00FA5425">
                    <w:rPr>
                      <w:lang w:eastAsia="en-US"/>
                    </w:rPr>
                    <w:t>1197456023775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tabs>
                      <w:tab w:val="left" w:pos="851"/>
                    </w:tabs>
                  </w:pPr>
                  <w:r w:rsidRPr="00FA5425">
                    <w:rPr>
                      <w:lang w:eastAsia="en-US"/>
                    </w:rPr>
                    <w:t>Тип: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Юридическое лицо</w:t>
                  </w:r>
                </w:p>
              </w:tc>
            </w:tr>
            <w:tr w:rsidR="00D84630" w:rsidRPr="00FA5425" w:rsidTr="00FA542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bookmarkStart w:id="9" w:name="__DdeLink__1272_1642196365"/>
                  <w:bookmarkEnd w:id="9"/>
                  <w:r w:rsidRPr="00FA5425">
                    <w:rPr>
                      <w:lang w:eastAsia="en-US"/>
                    </w:rPr>
                    <w:t xml:space="preserve">454092, г Челябинск, </w:t>
                  </w:r>
                  <w:proofErr w:type="spellStart"/>
                  <w:r w:rsidRPr="00FA5425">
                    <w:rPr>
                      <w:lang w:eastAsia="en-US"/>
                    </w:rPr>
                    <w:t>ул</w:t>
                  </w:r>
                  <w:proofErr w:type="spellEnd"/>
                  <w:r w:rsidRPr="00FA5425">
                    <w:rPr>
                      <w:lang w:eastAsia="en-US"/>
                    </w:rPr>
                    <w:t xml:space="preserve"> </w:t>
                  </w:r>
                  <w:proofErr w:type="spellStart"/>
                  <w:r w:rsidRPr="00FA5425">
                    <w:rPr>
                      <w:lang w:eastAsia="en-US"/>
                    </w:rPr>
                    <w:t>Елькина</w:t>
                  </w:r>
                  <w:proofErr w:type="spellEnd"/>
                  <w:r w:rsidRPr="00FA5425">
                    <w:rPr>
                      <w:lang w:eastAsia="en-US"/>
                    </w:rPr>
                    <w:t xml:space="preserve">, д 63Б, </w:t>
                  </w:r>
                  <w:proofErr w:type="spellStart"/>
                  <w:r w:rsidRPr="00FA5425">
                    <w:rPr>
                      <w:lang w:eastAsia="en-US"/>
                    </w:rPr>
                    <w:t>пом</w:t>
                  </w:r>
                  <w:proofErr w:type="spellEnd"/>
                  <w:r w:rsidRPr="00FA5425">
                    <w:rPr>
                      <w:lang w:eastAsia="en-US"/>
                    </w:rPr>
                    <w:t xml:space="preserve"> 14</w:t>
                  </w:r>
                </w:p>
              </w:tc>
            </w:tr>
            <w:tr w:rsidR="00D84630" w:rsidRPr="00FA5425" w:rsidTr="00FA5425">
              <w:trPr>
                <w:trHeight w:val="363"/>
              </w:trPr>
              <w:tc>
                <w:tcPr>
                  <w:tcW w:w="10483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Комиссия рассмотрела заявку на соответствие требованиями документации на уч</w:t>
                  </w:r>
                  <w:bookmarkStart w:id="10" w:name="_GoBack"/>
                  <w:bookmarkEnd w:id="10"/>
                  <w:r w:rsidRPr="00FA5425">
                    <w:rPr>
                      <w:lang w:eastAsia="en-US"/>
                    </w:rPr>
                    <w:t>астие в торгах</w:t>
                  </w:r>
                </w:p>
              </w:tc>
            </w:tr>
            <w:tr w:rsidR="00D84630" w:rsidRPr="00FA5425" w:rsidTr="00FA5425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69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eastAsia="en-US"/>
                    </w:rPr>
                    <w:t>Одобрена</w:t>
                  </w:r>
                  <w:r>
                    <w:rPr>
                      <w:lang w:eastAsia="en-US"/>
                    </w:rPr>
                    <w:t xml:space="preserve"> единогласно</w:t>
                  </w:r>
                </w:p>
              </w:tc>
            </w:tr>
          </w:tbl>
          <w:p w:rsidR="00D84630" w:rsidRPr="00FA5425" w:rsidRDefault="00FA5425" w:rsidP="00FA5425">
            <w:pPr>
              <w:tabs>
                <w:tab w:val="left" w:pos="851"/>
              </w:tabs>
              <w:rPr>
                <w:lang w:eastAsia="en-US"/>
              </w:rPr>
            </w:pPr>
            <w:r w:rsidRPr="00FA5425">
              <w:rPr>
                <w:lang w:eastAsia="en-US"/>
              </w:rPr>
              <w:t>Количество поданных заявок: 6</w:t>
            </w:r>
          </w:p>
          <w:p w:rsidR="00D84630" w:rsidRPr="00FA5425" w:rsidRDefault="00FA5425" w:rsidP="00FA5425">
            <w:pPr>
              <w:tabs>
                <w:tab w:val="left" w:pos="851"/>
              </w:tabs>
              <w:rPr>
                <w:lang w:eastAsia="en-US"/>
              </w:rPr>
            </w:pPr>
            <w:r w:rsidRPr="00FA5425">
              <w:rPr>
                <w:lang w:eastAsia="en-US"/>
              </w:rPr>
              <w:t>Количество отклоненных заявок: 0</w:t>
            </w:r>
          </w:p>
          <w:p w:rsidR="00D84630" w:rsidRPr="00FA5425" w:rsidRDefault="00FA5425" w:rsidP="00FA5425">
            <w:pPr>
              <w:tabs>
                <w:tab w:val="left" w:pos="851"/>
              </w:tabs>
            </w:pPr>
            <w:r w:rsidRPr="00FA5425">
              <w:rPr>
                <w:lang w:eastAsia="en-US"/>
              </w:rPr>
              <w:t>3.1.4 Решение по лоту</w:t>
            </w:r>
          </w:p>
          <w:p w:rsidR="00D84630" w:rsidRPr="00FA5425" w:rsidRDefault="00FA5425" w:rsidP="00FA5425">
            <w:pPr>
              <w:pStyle w:val="22"/>
              <w:spacing w:after="0" w:line="240" w:lineRule="auto"/>
              <w:jc w:val="both"/>
            </w:pPr>
            <w:r w:rsidRPr="00FA5425"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D84630" w:rsidRPr="00FA5425">
              <w:tc>
                <w:tcPr>
                  <w:tcW w:w="9212" w:type="dxa"/>
                  <w:shd w:val="clear" w:color="auto" w:fill="auto"/>
                </w:tcPr>
                <w:p w:rsidR="00D84630" w:rsidRPr="00FA5425" w:rsidRDefault="00FA5425" w:rsidP="00FA5425">
                  <w:pPr>
                    <w:pStyle w:val="af4"/>
                  </w:pPr>
                  <w:r w:rsidRPr="00FA5425">
                    <w:t>3.1.5 Информация по договору</w:t>
                  </w:r>
                </w:p>
                <w:p w:rsidR="00D84630" w:rsidRPr="00FA5425" w:rsidRDefault="00FA5425" w:rsidP="00FA5425">
                  <w:pPr>
                    <w:pStyle w:val="af4"/>
                  </w:pPr>
                  <w:r w:rsidRPr="00FA5425">
                    <w:t>3.1.5.1 Срок исполнения договора: 01.12.2020</w:t>
                  </w:r>
                </w:p>
                <w:p w:rsidR="00D84630" w:rsidRPr="00FA5425" w:rsidRDefault="00FA5425" w:rsidP="00FA5425">
                  <w:pPr>
                    <w:pStyle w:val="af4"/>
                  </w:pPr>
                  <w:r w:rsidRPr="00FA5425">
                    <w:rPr>
                      <w:lang w:val="en-US"/>
                    </w:rPr>
                    <w:t xml:space="preserve">3.1.5.2 </w:t>
                  </w:r>
                  <w:r w:rsidRPr="00FA5425">
                    <w:t>Цена</w:t>
                  </w:r>
                  <w:r w:rsidRPr="00FA5425">
                    <w:rPr>
                      <w:lang w:val="en-US"/>
                    </w:rPr>
                    <w:t xml:space="preserve"> </w:t>
                  </w:r>
                  <w:r w:rsidRPr="00FA5425">
                    <w:t xml:space="preserve">договора: 46 725,00 </w:t>
                  </w:r>
                  <w:r w:rsidRPr="00FA5425">
                    <w:rPr>
                      <w:lang w:val="en-US"/>
                    </w:rPr>
                    <w:t>(</w:t>
                  </w:r>
                  <w:proofErr w:type="spellStart"/>
                  <w:r w:rsidRPr="00FA5425">
                    <w:rPr>
                      <w:lang w:val="en-US"/>
                    </w:rPr>
                    <w:t>Российский</w:t>
                  </w:r>
                  <w:proofErr w:type="spellEnd"/>
                  <w:r w:rsidRPr="00FA5425">
                    <w:rPr>
                      <w:lang w:val="en-US"/>
                    </w:rPr>
                    <w:t xml:space="preserve"> </w:t>
                  </w:r>
                  <w:proofErr w:type="spellStart"/>
                  <w:r w:rsidRPr="00FA5425">
                    <w:rPr>
                      <w:lang w:val="en-US"/>
                    </w:rPr>
                    <w:t>рубль</w:t>
                  </w:r>
                  <w:proofErr w:type="spellEnd"/>
                  <w:r w:rsidRPr="00FA5425">
                    <w:rPr>
                      <w:lang w:val="en-US"/>
                    </w:rPr>
                    <w:t>)</w:t>
                  </w:r>
                </w:p>
              </w:tc>
            </w:tr>
          </w:tbl>
          <w:p w:rsidR="00D84630" w:rsidRPr="00FA5425" w:rsidRDefault="00D84630" w:rsidP="00FA5425">
            <w:pPr>
              <w:pStyle w:val="22"/>
              <w:spacing w:after="0" w:line="240" w:lineRule="auto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D84630" w:rsidRPr="00FA5425" w:rsidRDefault="00D84630" w:rsidP="00FA5425"/>
    <w:p w:rsidR="00D84630" w:rsidRPr="00FA5425" w:rsidRDefault="00FA5425" w:rsidP="00FA5425">
      <w:pPr>
        <w:tabs>
          <w:tab w:val="left" w:pos="851"/>
        </w:tabs>
        <w:jc w:val="center"/>
      </w:pPr>
      <w:r w:rsidRPr="00FA5425">
        <w:rPr>
          <w:lang w:eastAsia="en-US"/>
        </w:rPr>
        <w:t>4. Решение комиссии</w:t>
      </w:r>
    </w:p>
    <w:p w:rsidR="00D84630" w:rsidRPr="00FA5425" w:rsidRDefault="00FA5425" w:rsidP="00FA5425">
      <w:pPr>
        <w:pStyle w:val="22"/>
        <w:tabs>
          <w:tab w:val="left" w:pos="851"/>
        </w:tabs>
        <w:spacing w:after="0" w:line="240" w:lineRule="auto"/>
        <w:jc w:val="both"/>
      </w:pPr>
      <w:r w:rsidRPr="00FA5425">
        <w:rPr>
          <w:lang w:eastAsia="en-US"/>
        </w:rPr>
        <w:t>4.1.</w:t>
      </w:r>
      <w:r w:rsidRPr="00FA5425">
        <w:rPr>
          <w:lang w:eastAsia="en-US"/>
        </w:rPr>
        <w:tab/>
        <w:t>На основании результатов подведения итогов, признать процедуру состоявшейся.</w:t>
      </w:r>
    </w:p>
    <w:p w:rsidR="00D84630" w:rsidRPr="00FA5425" w:rsidRDefault="00D84630" w:rsidP="00FA5425">
      <w:pPr>
        <w:pStyle w:val="22"/>
        <w:tabs>
          <w:tab w:val="left" w:pos="851"/>
        </w:tabs>
        <w:spacing w:after="0" w:line="240" w:lineRule="auto"/>
        <w:jc w:val="both"/>
        <w:rPr>
          <w:lang w:eastAsia="en-US"/>
        </w:rPr>
      </w:pPr>
    </w:p>
    <w:tbl>
      <w:tblPr>
        <w:tblW w:w="4710" w:type="pct"/>
        <w:tblInd w:w="62" w:type="dxa"/>
        <w:tblCellMar>
          <w:left w:w="36" w:type="dxa"/>
        </w:tblCellMar>
        <w:tblLook w:val="04A0" w:firstRow="1" w:lastRow="0" w:firstColumn="1" w:lastColumn="0" w:noHBand="0" w:noVBand="1"/>
      </w:tblPr>
      <w:tblGrid>
        <w:gridCol w:w="3575"/>
        <w:gridCol w:w="6572"/>
      </w:tblGrid>
      <w:tr w:rsidR="00FA5425" w:rsidRPr="00FA5425" w:rsidTr="00FA5425">
        <w:tc>
          <w:tcPr>
            <w:tcW w:w="3573" w:type="dxa"/>
            <w:shd w:val="clear" w:color="auto" w:fill="FFFFFF"/>
            <w:vAlign w:val="center"/>
          </w:tcPr>
          <w:p w:rsidR="00FA5425" w:rsidRPr="00FA5425" w:rsidRDefault="00FA5425" w:rsidP="00FA5425">
            <w:pPr>
              <w:pStyle w:val="af4"/>
              <w:jc w:val="center"/>
            </w:pPr>
            <w:proofErr w:type="spellStart"/>
            <w:r w:rsidRPr="00FA5425">
              <w:rPr>
                <w:lang w:val="en-US"/>
              </w:rPr>
              <w:t>Каева</w:t>
            </w:r>
            <w:proofErr w:type="spellEnd"/>
            <w:r w:rsidRPr="00FA5425">
              <w:rPr>
                <w:lang w:val="en-US"/>
              </w:rPr>
              <w:t xml:space="preserve"> </w:t>
            </w:r>
            <w:proofErr w:type="spellStart"/>
            <w:r w:rsidRPr="00FA5425">
              <w:rPr>
                <w:lang w:val="en-US"/>
              </w:rPr>
              <w:t>Лариса</w:t>
            </w:r>
            <w:proofErr w:type="spellEnd"/>
            <w:r w:rsidRPr="00FA5425">
              <w:rPr>
                <w:lang w:val="en-US"/>
              </w:rPr>
              <w:t xml:space="preserve"> </w:t>
            </w:r>
            <w:proofErr w:type="spellStart"/>
            <w:r w:rsidRPr="00FA5425">
              <w:rPr>
                <w:lang w:val="en-US"/>
              </w:rPr>
              <w:t>Арсентьевна</w:t>
            </w:r>
            <w:proofErr w:type="spellEnd"/>
          </w:p>
        </w:tc>
        <w:tc>
          <w:tcPr>
            <w:tcW w:w="6568" w:type="dxa"/>
            <w:shd w:val="clear" w:color="auto" w:fill="FFFFFF"/>
          </w:tcPr>
          <w:p w:rsidR="00FA5425" w:rsidRDefault="00FA5425" w:rsidP="00FA5425"/>
          <w:p w:rsidR="00FA5425" w:rsidRDefault="00FA5425" w:rsidP="00FA5425"/>
          <w:p w:rsidR="00FA5425" w:rsidRPr="00FA5425" w:rsidRDefault="00FA5425" w:rsidP="00FA5425"/>
        </w:tc>
      </w:tr>
      <w:tr w:rsidR="00FA5425" w:rsidRPr="00FA5425" w:rsidTr="00FA5425">
        <w:tc>
          <w:tcPr>
            <w:tcW w:w="3573" w:type="dxa"/>
            <w:shd w:val="clear" w:color="auto" w:fill="FFFFFF"/>
            <w:vAlign w:val="center"/>
          </w:tcPr>
          <w:p w:rsidR="00FA5425" w:rsidRPr="00FA5425" w:rsidRDefault="00FA5425" w:rsidP="00FA5425">
            <w:pPr>
              <w:pStyle w:val="af4"/>
              <w:jc w:val="center"/>
            </w:pPr>
            <w:proofErr w:type="spellStart"/>
            <w:r w:rsidRPr="00FA5425">
              <w:rPr>
                <w:lang w:val="en-US"/>
              </w:rPr>
              <w:t>Качинская</w:t>
            </w:r>
            <w:proofErr w:type="spellEnd"/>
            <w:r w:rsidRPr="00FA5425">
              <w:rPr>
                <w:lang w:val="en-US"/>
              </w:rPr>
              <w:t xml:space="preserve"> </w:t>
            </w:r>
            <w:proofErr w:type="spellStart"/>
            <w:r w:rsidRPr="00FA5425">
              <w:rPr>
                <w:lang w:val="en-US"/>
              </w:rPr>
              <w:t>Марина</w:t>
            </w:r>
            <w:proofErr w:type="spellEnd"/>
            <w:r w:rsidRPr="00FA5425">
              <w:rPr>
                <w:lang w:val="en-US"/>
              </w:rPr>
              <w:t xml:space="preserve"> </w:t>
            </w:r>
            <w:proofErr w:type="spellStart"/>
            <w:r w:rsidRPr="00FA5425"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6568" w:type="dxa"/>
            <w:shd w:val="clear" w:color="auto" w:fill="FFFFFF"/>
          </w:tcPr>
          <w:p w:rsidR="00FA5425" w:rsidRDefault="00FA5425" w:rsidP="00FA5425"/>
          <w:p w:rsidR="00FA5425" w:rsidRDefault="00FA5425" w:rsidP="00FA5425"/>
          <w:p w:rsidR="00FA5425" w:rsidRPr="00FA5425" w:rsidRDefault="00FA5425" w:rsidP="00FA5425"/>
        </w:tc>
      </w:tr>
      <w:tr w:rsidR="00FA5425" w:rsidRPr="00FA5425" w:rsidTr="00FA5425">
        <w:tc>
          <w:tcPr>
            <w:tcW w:w="3573" w:type="dxa"/>
            <w:shd w:val="clear" w:color="auto" w:fill="FFFFFF"/>
            <w:vAlign w:val="center"/>
          </w:tcPr>
          <w:p w:rsidR="00FA5425" w:rsidRPr="00FA5425" w:rsidRDefault="00FA5425" w:rsidP="00FA5425">
            <w:pPr>
              <w:pStyle w:val="af4"/>
              <w:jc w:val="center"/>
            </w:pPr>
            <w:r>
              <w:t xml:space="preserve">Бугаева Наталия Андреевна </w:t>
            </w:r>
          </w:p>
        </w:tc>
        <w:tc>
          <w:tcPr>
            <w:tcW w:w="6568" w:type="dxa"/>
            <w:shd w:val="clear" w:color="auto" w:fill="FFFFFF"/>
          </w:tcPr>
          <w:p w:rsidR="00FA5425" w:rsidRDefault="00FA5425" w:rsidP="00FA5425"/>
          <w:p w:rsidR="00FA5425" w:rsidRDefault="00FA5425" w:rsidP="00FA5425"/>
          <w:p w:rsidR="00FA5425" w:rsidRPr="00FA5425" w:rsidRDefault="00FA5425" w:rsidP="00FA5425"/>
        </w:tc>
      </w:tr>
    </w:tbl>
    <w:p w:rsidR="00D84630" w:rsidRPr="00FA5425" w:rsidRDefault="00D84630" w:rsidP="00FA5425">
      <w:pPr>
        <w:tabs>
          <w:tab w:val="left" w:pos="851"/>
        </w:tabs>
        <w:jc w:val="center"/>
      </w:pPr>
    </w:p>
    <w:sectPr w:rsidR="00D84630" w:rsidRPr="00FA5425" w:rsidSect="00FA5425">
      <w:pgSz w:w="11906" w:h="16838"/>
      <w:pgMar w:top="567" w:right="567" w:bottom="567" w:left="567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4630"/>
    <w:rsid w:val="00D84630"/>
    <w:rsid w:val="00FA5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1E56D4"/>
  <w15:docId w15:val="{02B8F56A-D62A-4BEF-B569-5A852087B5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764</Words>
  <Characters>4359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diakov.net</Company>
  <LinksUpToDate>false</LinksUpToDate>
  <CharactersWithSpaces>5113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RePack by Diakov</cp:lastModifiedBy>
  <cp:revision>2</cp:revision>
  <cp:lastPrinted>2013-03-14T14:16:00Z</cp:lastPrinted>
  <dcterms:created xsi:type="dcterms:W3CDTF">2020-09-29T05:56:00Z</dcterms:created>
  <dcterms:modified xsi:type="dcterms:W3CDTF">2020-09-29T05:56:00Z</dcterms:modified>
  <dc:language>ru</dc:language>
</cp:coreProperties>
</file>