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92C51" w:rsidRPr="00316882" w:rsidRDefault="00E92C51" w:rsidP="006E68D7">
      <w:pPr>
        <w:autoSpaceDE w:val="0"/>
        <w:jc w:val="center"/>
        <w:outlineLvl w:val="0"/>
        <w:rPr>
          <w:rFonts w:ascii="Times New Roman" w:hAnsi="Times New Roman"/>
          <w:b/>
          <w:bCs/>
        </w:rPr>
      </w:pPr>
    </w:p>
    <w:tbl>
      <w:tblPr>
        <w:tblpPr w:leftFromText="180" w:rightFromText="180" w:vertAnchor="text" w:horzAnchor="margin" w:tblpXSpec="right" w:tblpY="24"/>
        <w:tblW w:w="0" w:type="auto"/>
        <w:tblLook w:val="01E0"/>
      </w:tblPr>
      <w:tblGrid>
        <w:gridCol w:w="5353"/>
      </w:tblGrid>
      <w:tr w:rsidR="00A95EE2" w:rsidRPr="00A95EE2" w:rsidTr="00902AFD">
        <w:trPr>
          <w:trHeight w:val="2123"/>
        </w:trPr>
        <w:tc>
          <w:tcPr>
            <w:tcW w:w="5353" w:type="dxa"/>
          </w:tcPr>
          <w:p w:rsidR="00317994" w:rsidRPr="00902AFD" w:rsidRDefault="00317994" w:rsidP="00317994">
            <w:pPr>
              <w:jc w:val="right"/>
              <w:rPr>
                <w:rFonts w:ascii="Times New Roman" w:hAnsi="Times New Roman"/>
                <w:b/>
                <w:bCs/>
                <w:sz w:val="24"/>
                <w:szCs w:val="24"/>
              </w:rPr>
            </w:pPr>
            <w:bookmarkStart w:id="0" w:name="_Toc327528748"/>
            <w:bookmarkStart w:id="1" w:name="_Toc327528133"/>
            <w:bookmarkEnd w:id="0"/>
            <w:bookmarkEnd w:id="1"/>
            <w:r w:rsidRPr="00902AFD">
              <w:rPr>
                <w:rFonts w:ascii="Times New Roman" w:hAnsi="Times New Roman"/>
                <w:b/>
                <w:bCs/>
                <w:sz w:val="24"/>
                <w:szCs w:val="24"/>
              </w:rPr>
              <w:t>УТВЕРЖДАЮ</w:t>
            </w:r>
          </w:p>
          <w:p w:rsidR="00317994" w:rsidRPr="00902AFD" w:rsidRDefault="00317994" w:rsidP="00317994">
            <w:pPr>
              <w:autoSpaceDE w:val="0"/>
              <w:jc w:val="right"/>
              <w:rPr>
                <w:rFonts w:ascii="Times New Roman" w:hAnsi="Times New Roman"/>
                <w:sz w:val="24"/>
                <w:szCs w:val="24"/>
              </w:rPr>
            </w:pPr>
            <w:r w:rsidRPr="00902AFD">
              <w:rPr>
                <w:rFonts w:ascii="Times New Roman" w:hAnsi="Times New Roman"/>
                <w:sz w:val="24"/>
                <w:szCs w:val="24"/>
              </w:rPr>
              <w:t xml:space="preserve">Муниципальное автономное дошкольное </w:t>
            </w:r>
          </w:p>
          <w:p w:rsidR="00317994" w:rsidRPr="00902AFD" w:rsidRDefault="00317994" w:rsidP="00317994">
            <w:pPr>
              <w:autoSpaceDE w:val="0"/>
              <w:jc w:val="right"/>
              <w:rPr>
                <w:rFonts w:ascii="Times New Roman" w:hAnsi="Times New Roman"/>
                <w:sz w:val="24"/>
                <w:szCs w:val="24"/>
              </w:rPr>
            </w:pPr>
            <w:r w:rsidRPr="00902AFD">
              <w:rPr>
                <w:rFonts w:ascii="Times New Roman" w:hAnsi="Times New Roman"/>
                <w:sz w:val="24"/>
                <w:szCs w:val="24"/>
              </w:rPr>
              <w:t>образовательное учреждение</w:t>
            </w:r>
            <w:r w:rsidR="00902AFD">
              <w:rPr>
                <w:rFonts w:ascii="Times New Roman" w:hAnsi="Times New Roman"/>
                <w:sz w:val="24"/>
                <w:szCs w:val="24"/>
              </w:rPr>
              <w:t xml:space="preserve"> </w:t>
            </w:r>
            <w:r w:rsidR="00902AFD" w:rsidRPr="00902AFD">
              <w:rPr>
                <w:rFonts w:ascii="Times New Roman" w:hAnsi="Times New Roman"/>
                <w:sz w:val="24"/>
                <w:szCs w:val="24"/>
              </w:rPr>
              <w:t xml:space="preserve">«Детский сад № </w:t>
            </w:r>
            <w:r w:rsidR="000347EB">
              <w:rPr>
                <w:rFonts w:ascii="Times New Roman" w:hAnsi="Times New Roman"/>
                <w:sz w:val="24"/>
                <w:szCs w:val="24"/>
              </w:rPr>
              <w:t>58 «Радужка</w:t>
            </w:r>
            <w:r w:rsidR="00902AFD" w:rsidRPr="00902AFD">
              <w:rPr>
                <w:rFonts w:ascii="Times New Roman" w:hAnsi="Times New Roman"/>
                <w:sz w:val="24"/>
                <w:szCs w:val="24"/>
              </w:rPr>
              <w:t>»</w:t>
            </w:r>
            <w:r w:rsidRPr="00902AFD">
              <w:rPr>
                <w:rFonts w:ascii="Times New Roman" w:hAnsi="Times New Roman"/>
                <w:sz w:val="24"/>
                <w:szCs w:val="24"/>
              </w:rPr>
              <w:t xml:space="preserve"> </w:t>
            </w:r>
          </w:p>
          <w:p w:rsidR="00317994" w:rsidRPr="00015C72" w:rsidRDefault="008F6A9D" w:rsidP="00317994">
            <w:pPr>
              <w:jc w:val="right"/>
              <w:rPr>
                <w:rFonts w:ascii="Times New Roman" w:hAnsi="Times New Roman"/>
                <w:bCs/>
                <w:sz w:val="24"/>
                <w:szCs w:val="24"/>
              </w:rPr>
            </w:pPr>
            <w:r w:rsidRPr="00902AFD">
              <w:rPr>
                <w:rFonts w:ascii="Times New Roman" w:hAnsi="Times New Roman"/>
                <w:bCs/>
                <w:sz w:val="24"/>
                <w:szCs w:val="24"/>
              </w:rPr>
              <w:t xml:space="preserve">Заведующий </w:t>
            </w:r>
            <w:r w:rsidR="00317994" w:rsidRPr="00902AFD">
              <w:rPr>
                <w:rFonts w:ascii="Times New Roman" w:hAnsi="Times New Roman"/>
                <w:bCs/>
                <w:sz w:val="24"/>
                <w:szCs w:val="24"/>
              </w:rPr>
              <w:t>__</w:t>
            </w:r>
            <w:r>
              <w:rPr>
                <w:rFonts w:ascii="Times New Roman" w:hAnsi="Times New Roman"/>
                <w:bCs/>
                <w:sz w:val="24"/>
                <w:szCs w:val="24"/>
              </w:rPr>
              <w:t>_____________ /</w:t>
            </w:r>
            <w:r w:rsidR="00C537EF">
              <w:rPr>
                <w:rFonts w:ascii="Times New Roman" w:hAnsi="Times New Roman"/>
                <w:bCs/>
                <w:sz w:val="24"/>
                <w:szCs w:val="24"/>
              </w:rPr>
              <w:t>И.Н.Киржакова</w:t>
            </w:r>
            <w:r w:rsidRPr="00015C72">
              <w:rPr>
                <w:rFonts w:ascii="Times New Roman" w:hAnsi="Times New Roman"/>
                <w:bCs/>
                <w:sz w:val="24"/>
                <w:szCs w:val="24"/>
              </w:rPr>
              <w:t>/</w:t>
            </w:r>
          </w:p>
          <w:p w:rsidR="00317994" w:rsidRPr="00317994" w:rsidRDefault="00317994" w:rsidP="00317994">
            <w:pPr>
              <w:jc w:val="right"/>
              <w:rPr>
                <w:rFonts w:ascii="Times New Roman" w:hAnsi="Times New Roman"/>
                <w:bCs/>
                <w:sz w:val="24"/>
                <w:szCs w:val="24"/>
              </w:rPr>
            </w:pPr>
            <w:r w:rsidRPr="00902AFD">
              <w:rPr>
                <w:rFonts w:ascii="Times New Roman" w:hAnsi="Times New Roman"/>
                <w:bCs/>
                <w:sz w:val="24"/>
                <w:szCs w:val="24"/>
              </w:rPr>
              <w:t>«</w:t>
            </w:r>
            <w:r w:rsidR="0098768D">
              <w:rPr>
                <w:rFonts w:ascii="Times New Roman" w:hAnsi="Times New Roman"/>
                <w:bCs/>
                <w:sz w:val="24"/>
                <w:szCs w:val="24"/>
              </w:rPr>
              <w:t>9</w:t>
            </w:r>
            <w:r w:rsidR="00902AFD">
              <w:rPr>
                <w:rFonts w:ascii="Times New Roman" w:hAnsi="Times New Roman"/>
                <w:bCs/>
                <w:sz w:val="24"/>
                <w:szCs w:val="24"/>
              </w:rPr>
              <w:t xml:space="preserve">» </w:t>
            </w:r>
            <w:r w:rsidR="00C537EF">
              <w:rPr>
                <w:rFonts w:ascii="Times New Roman" w:hAnsi="Times New Roman"/>
                <w:bCs/>
                <w:sz w:val="24"/>
                <w:szCs w:val="24"/>
              </w:rPr>
              <w:t>ноября</w:t>
            </w:r>
            <w:r w:rsidRPr="00902AFD">
              <w:rPr>
                <w:rFonts w:ascii="Times New Roman" w:hAnsi="Times New Roman"/>
                <w:bCs/>
                <w:sz w:val="24"/>
                <w:szCs w:val="24"/>
              </w:rPr>
              <w:t xml:space="preserve"> 2020 года</w:t>
            </w:r>
          </w:p>
          <w:p w:rsidR="00317994" w:rsidRPr="00665322" w:rsidRDefault="00317994" w:rsidP="00317994">
            <w:pPr>
              <w:pStyle w:val="af"/>
              <w:jc w:val="center"/>
              <w:rPr>
                <w:bCs/>
                <w:szCs w:val="24"/>
              </w:rPr>
            </w:pPr>
          </w:p>
          <w:p w:rsidR="00A95EE2" w:rsidRPr="00A95EE2" w:rsidRDefault="00A95EE2" w:rsidP="00286334">
            <w:pPr>
              <w:widowControl w:val="0"/>
              <w:jc w:val="right"/>
              <w:rPr>
                <w:rFonts w:ascii="Times New Roman" w:hAnsi="Times New Roman"/>
                <w:b/>
              </w:rPr>
            </w:pPr>
          </w:p>
        </w:tc>
      </w:tr>
      <w:tr w:rsidR="00A95EE2" w:rsidRPr="00A95EE2" w:rsidTr="00902AFD">
        <w:tc>
          <w:tcPr>
            <w:tcW w:w="5353" w:type="dxa"/>
          </w:tcPr>
          <w:p w:rsidR="00A95EE2" w:rsidRPr="00A95EE2" w:rsidRDefault="00A95EE2" w:rsidP="00A95EE2">
            <w:pPr>
              <w:widowControl w:val="0"/>
              <w:jc w:val="right"/>
              <w:rPr>
                <w:rFonts w:ascii="Times New Roman" w:hAnsi="Times New Roman"/>
                <w:b/>
              </w:rPr>
            </w:pPr>
          </w:p>
        </w:tc>
      </w:tr>
    </w:tbl>
    <w:p w:rsidR="00FC7C99" w:rsidRPr="00316882" w:rsidRDefault="00FC7C99" w:rsidP="006E68D7">
      <w:pPr>
        <w:widowControl w:val="0"/>
        <w:jc w:val="right"/>
        <w:rPr>
          <w:rFonts w:ascii="Times New Roman" w:hAnsi="Times New Roman"/>
        </w:rPr>
      </w:pPr>
    </w:p>
    <w:p w:rsidR="00FC7C99" w:rsidRPr="00316882" w:rsidRDefault="00FC7C99" w:rsidP="006E68D7">
      <w:pPr>
        <w:widowControl w:val="0"/>
        <w:ind w:right="20"/>
        <w:jc w:val="right"/>
        <w:rPr>
          <w:rFonts w:ascii="Times New Roman" w:hAnsi="Times New Roman"/>
          <w:color w:val="000000"/>
          <w:lang w:eastAsia="ru-RU"/>
        </w:rPr>
      </w:pPr>
    </w:p>
    <w:p w:rsidR="00FC7C99" w:rsidRPr="00316882" w:rsidRDefault="00FC7C99" w:rsidP="006E68D7">
      <w:pPr>
        <w:widowControl w:val="0"/>
        <w:ind w:right="20"/>
        <w:jc w:val="right"/>
        <w:rPr>
          <w:rFonts w:ascii="Times New Roman" w:hAnsi="Times New Roman"/>
          <w:color w:val="000000"/>
          <w:lang w:eastAsia="ru-RU"/>
        </w:rPr>
      </w:pPr>
    </w:p>
    <w:p w:rsidR="00FC7C99" w:rsidRPr="00316882" w:rsidRDefault="00FC7C99" w:rsidP="006E68D7">
      <w:pPr>
        <w:widowControl w:val="0"/>
        <w:jc w:val="right"/>
        <w:rPr>
          <w:rFonts w:ascii="Times New Roman" w:hAnsi="Times New Roman"/>
          <w:b/>
          <w:color w:val="000000"/>
          <w:lang w:eastAsia="ru-RU"/>
        </w:rPr>
      </w:pPr>
    </w:p>
    <w:p w:rsidR="00FC7C99" w:rsidRPr="00316882" w:rsidRDefault="00FC7C99" w:rsidP="006E68D7">
      <w:pPr>
        <w:widowControl w:val="0"/>
        <w:jc w:val="right"/>
        <w:rPr>
          <w:rFonts w:ascii="Times New Roman" w:hAnsi="Times New Roman"/>
          <w:b/>
          <w:color w:val="000000"/>
          <w:lang w:eastAsia="ru-RU"/>
        </w:rPr>
      </w:pPr>
    </w:p>
    <w:p w:rsidR="00FC7C99" w:rsidRPr="00316882" w:rsidRDefault="00FC7C99" w:rsidP="006E68D7">
      <w:pPr>
        <w:widowControl w:val="0"/>
        <w:jc w:val="right"/>
        <w:rPr>
          <w:rFonts w:ascii="Times New Roman" w:hAnsi="Times New Roman"/>
          <w:b/>
          <w:color w:val="000000"/>
          <w:lang w:eastAsia="ru-RU"/>
        </w:rPr>
      </w:pPr>
    </w:p>
    <w:p w:rsidR="00FC7C99" w:rsidRPr="00316882" w:rsidRDefault="00FC7C99" w:rsidP="006E68D7">
      <w:pPr>
        <w:widowControl w:val="0"/>
        <w:jc w:val="right"/>
        <w:rPr>
          <w:rFonts w:ascii="Times New Roman" w:hAnsi="Times New Roman"/>
          <w:b/>
          <w:color w:val="000000"/>
          <w:lang w:eastAsia="ru-RU"/>
        </w:rPr>
      </w:pPr>
    </w:p>
    <w:p w:rsidR="00FC7C99" w:rsidRPr="00316882" w:rsidRDefault="00FC7C99" w:rsidP="006E68D7">
      <w:pPr>
        <w:widowControl w:val="0"/>
        <w:rPr>
          <w:rFonts w:ascii="Times New Roman" w:hAnsi="Times New Roman"/>
          <w:color w:val="000000"/>
          <w:lang w:eastAsia="ru-RU"/>
        </w:rPr>
      </w:pPr>
    </w:p>
    <w:p w:rsidR="00FC7C99" w:rsidRPr="00316882" w:rsidRDefault="00FC7C99" w:rsidP="006E68D7">
      <w:pPr>
        <w:widowControl w:val="0"/>
        <w:rPr>
          <w:rFonts w:ascii="Times New Roman" w:hAnsi="Times New Roman"/>
          <w:color w:val="000000"/>
          <w:lang w:eastAsia="ru-RU"/>
        </w:rPr>
      </w:pPr>
    </w:p>
    <w:p w:rsidR="00FC7C99" w:rsidRPr="00316882" w:rsidRDefault="00FC7C99" w:rsidP="006E68D7">
      <w:pPr>
        <w:widowControl w:val="0"/>
        <w:rPr>
          <w:rFonts w:ascii="Times New Roman" w:hAnsi="Times New Roman"/>
          <w:color w:val="000000"/>
          <w:lang w:eastAsia="ru-RU"/>
        </w:rPr>
      </w:pPr>
    </w:p>
    <w:p w:rsidR="00FC7C99" w:rsidRPr="00316882" w:rsidRDefault="00FC7C99" w:rsidP="006E68D7">
      <w:pPr>
        <w:widowControl w:val="0"/>
        <w:rPr>
          <w:rFonts w:ascii="Times New Roman" w:hAnsi="Times New Roman"/>
          <w:color w:val="000000"/>
          <w:lang w:eastAsia="ru-RU"/>
        </w:rPr>
      </w:pPr>
    </w:p>
    <w:p w:rsidR="00FC7C99" w:rsidRPr="00204ADC" w:rsidRDefault="00177813" w:rsidP="00902AFD">
      <w:pPr>
        <w:tabs>
          <w:tab w:val="left" w:pos="2460"/>
        </w:tabs>
        <w:jc w:val="center"/>
        <w:rPr>
          <w:rFonts w:ascii="Times New Roman" w:hAnsi="Times New Roman"/>
          <w:b/>
          <w:sz w:val="24"/>
        </w:rPr>
      </w:pPr>
      <w:r>
        <w:rPr>
          <w:rFonts w:ascii="Times New Roman" w:hAnsi="Times New Roman"/>
          <w:b/>
        </w:rPr>
        <w:t>ЗАПРОС</w:t>
      </w:r>
      <w:r w:rsidR="00FC7C99" w:rsidRPr="00316882">
        <w:rPr>
          <w:rFonts w:ascii="Times New Roman" w:hAnsi="Times New Roman"/>
          <w:b/>
        </w:rPr>
        <w:t xml:space="preserve"> КОТИРОВОК</w:t>
      </w:r>
      <w:r w:rsidR="00204ADC">
        <w:rPr>
          <w:rFonts w:ascii="Times New Roman" w:hAnsi="Times New Roman"/>
          <w:b/>
        </w:rPr>
        <w:t xml:space="preserve"> </w:t>
      </w:r>
      <w:r w:rsidR="00204ADC" w:rsidRPr="00204ADC">
        <w:rPr>
          <w:rFonts w:ascii="Times New Roman" w:hAnsi="Times New Roman"/>
          <w:b/>
          <w:sz w:val="24"/>
        </w:rPr>
        <w:t>В ЭЛЕКТРОННОЙ ФОРМЕ</w:t>
      </w:r>
    </w:p>
    <w:p w:rsidR="00FC7C99" w:rsidRPr="00902AFD" w:rsidRDefault="003476AB" w:rsidP="004308AA">
      <w:pPr>
        <w:tabs>
          <w:tab w:val="left" w:pos="2925"/>
        </w:tabs>
        <w:spacing w:line="360" w:lineRule="auto"/>
        <w:jc w:val="center"/>
        <w:rPr>
          <w:rFonts w:ascii="Times New Roman" w:hAnsi="Times New Roman"/>
          <w:b/>
          <w:i/>
          <w:sz w:val="24"/>
          <w:szCs w:val="24"/>
        </w:rPr>
      </w:pPr>
      <w:r w:rsidRPr="00902AFD">
        <w:rPr>
          <w:rFonts w:ascii="Times New Roman" w:hAnsi="Times New Roman"/>
          <w:b/>
          <w:sz w:val="24"/>
          <w:szCs w:val="24"/>
        </w:rPr>
        <w:t>Поставка</w:t>
      </w:r>
      <w:r w:rsidR="00317994" w:rsidRPr="00902AFD">
        <w:rPr>
          <w:rFonts w:ascii="Times New Roman" w:hAnsi="Times New Roman"/>
          <w:b/>
          <w:sz w:val="24"/>
          <w:szCs w:val="24"/>
        </w:rPr>
        <w:t xml:space="preserve"> </w:t>
      </w:r>
      <w:r w:rsidR="008F3999">
        <w:rPr>
          <w:rFonts w:ascii="Times New Roman" w:hAnsi="Times New Roman"/>
          <w:b/>
          <w:sz w:val="24"/>
          <w:szCs w:val="24"/>
        </w:rPr>
        <w:t>дезинфекторов бесконтактных</w:t>
      </w:r>
      <w:r w:rsidR="004308AA">
        <w:rPr>
          <w:rFonts w:ascii="Times New Roman" w:hAnsi="Times New Roman"/>
          <w:b/>
          <w:sz w:val="24"/>
          <w:szCs w:val="24"/>
        </w:rPr>
        <w:t>.</w:t>
      </w:r>
    </w:p>
    <w:p w:rsidR="00FC7C99" w:rsidRPr="007F1364" w:rsidRDefault="00FC7C99" w:rsidP="006E68D7">
      <w:pPr>
        <w:rPr>
          <w:rFonts w:ascii="Times New Roman" w:hAnsi="Times New Roman"/>
          <w:i/>
        </w:rPr>
      </w:pPr>
    </w:p>
    <w:p w:rsidR="00FC7C99" w:rsidRPr="007F1364" w:rsidRDefault="00FC7C99" w:rsidP="006E68D7">
      <w:pPr>
        <w:rPr>
          <w:rFonts w:ascii="Times New Roman" w:hAnsi="Times New Roman"/>
        </w:rPr>
      </w:pPr>
    </w:p>
    <w:p w:rsidR="00FC7C99" w:rsidRPr="007F1364" w:rsidRDefault="00FC7C99" w:rsidP="006E68D7">
      <w:pPr>
        <w:rPr>
          <w:rFonts w:ascii="Times New Roman" w:hAnsi="Times New Roman"/>
        </w:rPr>
      </w:pPr>
    </w:p>
    <w:p w:rsidR="00FC7C99" w:rsidRPr="007F1364" w:rsidRDefault="00FC7C99" w:rsidP="006E68D7">
      <w:pPr>
        <w:rPr>
          <w:rFonts w:ascii="Times New Roman" w:hAnsi="Times New Roman"/>
        </w:rPr>
      </w:pPr>
    </w:p>
    <w:p w:rsidR="00FC7C99" w:rsidRPr="007F1364" w:rsidRDefault="00FC7C99" w:rsidP="006E68D7">
      <w:pPr>
        <w:rPr>
          <w:rFonts w:ascii="Times New Roman" w:hAnsi="Times New Roman"/>
        </w:rPr>
      </w:pPr>
    </w:p>
    <w:p w:rsidR="00FC7C99" w:rsidRPr="007F1364" w:rsidRDefault="00FC7C99" w:rsidP="006E68D7">
      <w:pPr>
        <w:rPr>
          <w:rFonts w:ascii="Times New Roman" w:hAnsi="Times New Roman"/>
        </w:rPr>
      </w:pPr>
    </w:p>
    <w:p w:rsidR="00FC7C99" w:rsidRPr="007F1364" w:rsidRDefault="00FC7C99" w:rsidP="006E68D7">
      <w:pPr>
        <w:rPr>
          <w:rFonts w:ascii="Times New Roman" w:hAnsi="Times New Roman"/>
        </w:rPr>
      </w:pPr>
    </w:p>
    <w:p w:rsidR="00FC7C99" w:rsidRDefault="00FC7C99" w:rsidP="006E68D7">
      <w:pPr>
        <w:rPr>
          <w:rFonts w:ascii="Times New Roman" w:hAnsi="Times New Roman"/>
        </w:rPr>
      </w:pPr>
    </w:p>
    <w:p w:rsidR="00E92C51" w:rsidRPr="007F1364" w:rsidRDefault="00E92C51" w:rsidP="006E68D7">
      <w:pPr>
        <w:rPr>
          <w:rFonts w:ascii="Times New Roman" w:hAnsi="Times New Roman"/>
        </w:rPr>
      </w:pPr>
    </w:p>
    <w:p w:rsidR="00FC7C99" w:rsidRDefault="00FC7C99" w:rsidP="006E68D7">
      <w:pPr>
        <w:rPr>
          <w:rFonts w:ascii="Times New Roman" w:hAnsi="Times New Roman"/>
        </w:rPr>
      </w:pPr>
    </w:p>
    <w:p w:rsidR="00FC7C99" w:rsidRPr="003B5480" w:rsidRDefault="00FC7C99" w:rsidP="006E68D7">
      <w:pPr>
        <w:rPr>
          <w:rFonts w:ascii="Times New Roman" w:hAnsi="Times New Roman"/>
        </w:rPr>
      </w:pPr>
    </w:p>
    <w:p w:rsidR="00B77D83" w:rsidRPr="003B5480" w:rsidRDefault="00B77D83" w:rsidP="006E68D7">
      <w:pPr>
        <w:rPr>
          <w:rFonts w:ascii="Times New Roman" w:hAnsi="Times New Roman"/>
        </w:rPr>
      </w:pPr>
    </w:p>
    <w:p w:rsidR="00B77D83" w:rsidRPr="00015C72" w:rsidRDefault="00B77D83" w:rsidP="006E68D7">
      <w:pPr>
        <w:rPr>
          <w:rFonts w:ascii="Times New Roman" w:hAnsi="Times New Roman"/>
        </w:rPr>
      </w:pPr>
    </w:p>
    <w:p w:rsidR="008F6A9D" w:rsidRPr="00015C72" w:rsidRDefault="008F6A9D" w:rsidP="006E68D7">
      <w:pPr>
        <w:rPr>
          <w:rFonts w:ascii="Times New Roman" w:hAnsi="Times New Roman"/>
        </w:rPr>
      </w:pPr>
    </w:p>
    <w:p w:rsidR="00733B8E" w:rsidRPr="00427E26" w:rsidRDefault="00FC7C99" w:rsidP="00D9282E">
      <w:pPr>
        <w:tabs>
          <w:tab w:val="left" w:pos="3975"/>
        </w:tabs>
        <w:rPr>
          <w:rFonts w:ascii="Times New Roman" w:hAnsi="Times New Roman"/>
          <w:sz w:val="24"/>
        </w:rPr>
        <w:sectPr w:rsidR="00733B8E" w:rsidRPr="00427E26" w:rsidSect="00241BA4">
          <w:pgSz w:w="11906" w:h="16838"/>
          <w:pgMar w:top="568" w:right="850" w:bottom="1134" w:left="851" w:header="709" w:footer="709" w:gutter="0"/>
          <w:cols w:space="720"/>
        </w:sectPr>
      </w:pPr>
      <w:r w:rsidRPr="00427E26">
        <w:rPr>
          <w:rFonts w:ascii="Times New Roman" w:hAnsi="Times New Roman"/>
          <w:sz w:val="24"/>
        </w:rPr>
        <w:t xml:space="preserve">                                                  </w:t>
      </w:r>
      <w:r w:rsidR="00317994">
        <w:rPr>
          <w:rFonts w:ascii="Times New Roman" w:hAnsi="Times New Roman"/>
          <w:sz w:val="24"/>
        </w:rPr>
        <w:t xml:space="preserve">                 г. Златоуст 2020</w:t>
      </w:r>
      <w:r w:rsidRPr="00427E26">
        <w:rPr>
          <w:rFonts w:ascii="Times New Roman" w:hAnsi="Times New Roman"/>
          <w:sz w:val="24"/>
        </w:rPr>
        <w:t>г.</w:t>
      </w:r>
    </w:p>
    <w:p w:rsidR="00D9282E" w:rsidRDefault="00FC7C99" w:rsidP="00942EC9">
      <w:pPr>
        <w:autoSpaceDE w:val="0"/>
        <w:spacing w:after="0"/>
        <w:jc w:val="center"/>
        <w:outlineLvl w:val="0"/>
        <w:rPr>
          <w:rFonts w:ascii="Times New Roman" w:hAnsi="Times New Roman"/>
          <w:b/>
          <w:bCs/>
        </w:rPr>
      </w:pPr>
      <w:r w:rsidRPr="007F1364">
        <w:rPr>
          <w:rFonts w:ascii="Times New Roman" w:hAnsi="Times New Roman"/>
          <w:b/>
          <w:bCs/>
        </w:rPr>
        <w:lastRenderedPageBreak/>
        <w:t xml:space="preserve">ИЗВЕЩЕНИЕ </w:t>
      </w:r>
    </w:p>
    <w:p w:rsidR="00177813" w:rsidRDefault="00FC7C99" w:rsidP="00177813">
      <w:pPr>
        <w:spacing w:after="0" w:line="240" w:lineRule="auto"/>
        <w:ind w:left="-284"/>
        <w:jc w:val="center"/>
        <w:rPr>
          <w:rFonts w:ascii="Times New Roman" w:hAnsi="Times New Roman"/>
          <w:b/>
          <w:sz w:val="24"/>
          <w:szCs w:val="24"/>
        </w:rPr>
      </w:pPr>
      <w:r w:rsidRPr="007F1364">
        <w:rPr>
          <w:rFonts w:ascii="Times New Roman" w:hAnsi="Times New Roman"/>
          <w:b/>
          <w:bCs/>
        </w:rPr>
        <w:t>О ПРОВЕДЕНИИ</w:t>
      </w:r>
      <w:r w:rsidR="00D9282E">
        <w:rPr>
          <w:rFonts w:ascii="Times New Roman" w:hAnsi="Times New Roman"/>
          <w:b/>
          <w:bCs/>
        </w:rPr>
        <w:t xml:space="preserve"> </w:t>
      </w:r>
      <w:r w:rsidRPr="007F1364">
        <w:rPr>
          <w:rFonts w:ascii="Times New Roman" w:hAnsi="Times New Roman"/>
          <w:b/>
          <w:bCs/>
        </w:rPr>
        <w:t xml:space="preserve">ЗАПРОСА КОТИРОВОК </w:t>
      </w:r>
      <w:r w:rsidR="00177813" w:rsidRPr="00204ADC">
        <w:rPr>
          <w:rFonts w:ascii="Times New Roman" w:hAnsi="Times New Roman"/>
          <w:b/>
          <w:sz w:val="24"/>
        </w:rPr>
        <w:t>В ЭЛЕКТРОННОЙ ФОРМЕ</w:t>
      </w:r>
      <w:r w:rsidR="00177813" w:rsidRPr="00177813">
        <w:rPr>
          <w:rFonts w:ascii="Times New Roman" w:hAnsi="Times New Roman"/>
          <w:b/>
          <w:sz w:val="24"/>
          <w:szCs w:val="24"/>
        </w:rPr>
        <w:t xml:space="preserve"> </w:t>
      </w:r>
    </w:p>
    <w:p w:rsidR="00177813" w:rsidRDefault="00177813" w:rsidP="00177813">
      <w:pPr>
        <w:spacing w:after="0" w:line="240" w:lineRule="auto"/>
        <w:ind w:left="-284"/>
        <w:jc w:val="center"/>
        <w:rPr>
          <w:rFonts w:ascii="Times New Roman" w:hAnsi="Times New Roman"/>
          <w:b/>
          <w:sz w:val="24"/>
          <w:szCs w:val="24"/>
        </w:rPr>
      </w:pPr>
      <w:r w:rsidRPr="003D0668">
        <w:rPr>
          <w:rFonts w:ascii="Times New Roman" w:hAnsi="Times New Roman"/>
          <w:b/>
          <w:sz w:val="24"/>
          <w:szCs w:val="24"/>
        </w:rPr>
        <w:t xml:space="preserve">на право заключения договора </w:t>
      </w:r>
    </w:p>
    <w:p w:rsidR="00D246E1" w:rsidRPr="005740AA" w:rsidRDefault="00D246E1" w:rsidP="00177813">
      <w:pPr>
        <w:spacing w:after="0" w:line="240" w:lineRule="auto"/>
        <w:ind w:left="-284"/>
        <w:jc w:val="center"/>
        <w:rPr>
          <w:rFonts w:ascii="Times New Roman" w:hAnsi="Times New Roman"/>
          <w:b/>
          <w:sz w:val="20"/>
          <w:szCs w:val="24"/>
        </w:rPr>
      </w:pPr>
    </w:p>
    <w:tbl>
      <w:tblPr>
        <w:tblW w:w="10916"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801"/>
        <w:gridCol w:w="3191"/>
        <w:gridCol w:w="383"/>
        <w:gridCol w:w="6541"/>
      </w:tblGrid>
      <w:tr w:rsidR="00E736F9" w:rsidRPr="00816E6B" w:rsidTr="00291443">
        <w:trPr>
          <w:trHeight w:val="300"/>
        </w:trPr>
        <w:tc>
          <w:tcPr>
            <w:tcW w:w="801" w:type="dxa"/>
            <w:vAlign w:val="center"/>
          </w:tcPr>
          <w:p w:rsidR="00E736F9" w:rsidRPr="00942EC9" w:rsidRDefault="009078F1" w:rsidP="00942EC9">
            <w:pPr>
              <w:autoSpaceDE w:val="0"/>
              <w:spacing w:after="0"/>
              <w:rPr>
                <w:rFonts w:ascii="Times New Roman" w:hAnsi="Times New Roman"/>
                <w:b/>
                <w:sz w:val="24"/>
                <w:szCs w:val="24"/>
              </w:rPr>
            </w:pPr>
            <w:r w:rsidRPr="00181DC5">
              <w:rPr>
                <w:rFonts w:ascii="Times New Roman" w:hAnsi="Times New Roman"/>
                <w:sz w:val="24"/>
                <w:szCs w:val="24"/>
              </w:rPr>
              <w:t xml:space="preserve">   </w:t>
            </w:r>
            <w:r w:rsidR="00942EC9" w:rsidRPr="00942EC9">
              <w:rPr>
                <w:rFonts w:ascii="Times New Roman" w:hAnsi="Times New Roman"/>
                <w:b/>
                <w:sz w:val="24"/>
                <w:szCs w:val="24"/>
              </w:rPr>
              <w:t>№п/п</w:t>
            </w:r>
          </w:p>
        </w:tc>
        <w:tc>
          <w:tcPr>
            <w:tcW w:w="3191" w:type="dxa"/>
            <w:vAlign w:val="center"/>
          </w:tcPr>
          <w:p w:rsidR="00E736F9" w:rsidRPr="00E736F9" w:rsidRDefault="00E736F9" w:rsidP="00486FB4">
            <w:pPr>
              <w:autoSpaceDE w:val="0"/>
              <w:rPr>
                <w:rFonts w:ascii="Times New Roman" w:hAnsi="Times New Roman"/>
                <w:b/>
                <w:sz w:val="24"/>
                <w:szCs w:val="24"/>
              </w:rPr>
            </w:pPr>
            <w:r>
              <w:rPr>
                <w:rFonts w:ascii="Times New Roman" w:hAnsi="Times New Roman"/>
                <w:b/>
                <w:sz w:val="24"/>
                <w:szCs w:val="24"/>
              </w:rPr>
              <w:t>Наименование пункта</w:t>
            </w:r>
          </w:p>
        </w:tc>
        <w:tc>
          <w:tcPr>
            <w:tcW w:w="6924" w:type="dxa"/>
            <w:gridSpan w:val="2"/>
            <w:vAlign w:val="center"/>
          </w:tcPr>
          <w:p w:rsidR="00E736F9" w:rsidRPr="00E736F9" w:rsidRDefault="00E736F9" w:rsidP="00E736F9">
            <w:pPr>
              <w:autoSpaceDE w:val="0"/>
              <w:ind w:left="475"/>
              <w:jc w:val="center"/>
              <w:rPr>
                <w:rFonts w:ascii="Times New Roman" w:hAnsi="Times New Roman"/>
                <w:b/>
                <w:sz w:val="24"/>
                <w:szCs w:val="24"/>
              </w:rPr>
            </w:pPr>
            <w:r w:rsidRPr="00E736F9">
              <w:rPr>
                <w:rFonts w:ascii="Times New Roman" w:hAnsi="Times New Roman"/>
                <w:b/>
                <w:sz w:val="24"/>
                <w:szCs w:val="24"/>
              </w:rPr>
              <w:t>Информация</w:t>
            </w:r>
          </w:p>
        </w:tc>
      </w:tr>
      <w:tr w:rsidR="00486FB4" w:rsidRPr="00816E6B" w:rsidTr="00291443">
        <w:tc>
          <w:tcPr>
            <w:tcW w:w="801" w:type="dxa"/>
            <w:vAlign w:val="center"/>
          </w:tcPr>
          <w:p w:rsidR="00486FB4" w:rsidRPr="00E736F9" w:rsidRDefault="00486FB4" w:rsidP="00486FB4">
            <w:pPr>
              <w:pStyle w:val="af7"/>
              <w:numPr>
                <w:ilvl w:val="0"/>
                <w:numId w:val="31"/>
              </w:numPr>
              <w:autoSpaceDE w:val="0"/>
              <w:jc w:val="center"/>
              <w:rPr>
                <w:rFonts w:ascii="Times New Roman" w:hAnsi="Times New Roman"/>
                <w:sz w:val="24"/>
                <w:szCs w:val="24"/>
              </w:rPr>
            </w:pPr>
          </w:p>
        </w:tc>
        <w:tc>
          <w:tcPr>
            <w:tcW w:w="3191" w:type="dxa"/>
          </w:tcPr>
          <w:p w:rsidR="00486FB4" w:rsidRPr="00E736F9" w:rsidRDefault="00486FB4" w:rsidP="00486FB4">
            <w:pPr>
              <w:autoSpaceDE w:val="0"/>
              <w:rPr>
                <w:rFonts w:ascii="Times New Roman" w:hAnsi="Times New Roman"/>
                <w:sz w:val="24"/>
                <w:szCs w:val="24"/>
              </w:rPr>
            </w:pPr>
            <w:r w:rsidRPr="00E736F9">
              <w:rPr>
                <w:rFonts w:ascii="Times New Roman" w:hAnsi="Times New Roman"/>
                <w:sz w:val="24"/>
                <w:szCs w:val="24"/>
              </w:rPr>
              <w:t>Наименование заказчика, его почтовый адрес, адрес электронной почты заказчика (при его наличии)</w:t>
            </w:r>
          </w:p>
        </w:tc>
        <w:tc>
          <w:tcPr>
            <w:tcW w:w="6924" w:type="dxa"/>
            <w:gridSpan w:val="2"/>
          </w:tcPr>
          <w:p w:rsidR="00486FB4" w:rsidRPr="00317994" w:rsidRDefault="00317994" w:rsidP="00291443">
            <w:pPr>
              <w:keepNext/>
              <w:keepLines/>
              <w:widowControl w:val="0"/>
              <w:suppressLineNumbers/>
              <w:suppressAutoHyphens/>
              <w:spacing w:after="0"/>
              <w:jc w:val="both"/>
              <w:rPr>
                <w:rFonts w:ascii="Times New Roman" w:hAnsi="Times New Roman"/>
                <w:sz w:val="24"/>
                <w:szCs w:val="24"/>
              </w:rPr>
            </w:pPr>
            <w:r w:rsidRPr="00317994">
              <w:rPr>
                <w:rFonts w:ascii="Times New Roman" w:hAnsi="Times New Roman"/>
                <w:sz w:val="24"/>
                <w:szCs w:val="24"/>
              </w:rPr>
              <w:t xml:space="preserve">Муниципальное автономное дошкольное образовательное учреждение «Детский сад № </w:t>
            </w:r>
            <w:r w:rsidR="00C537EF">
              <w:rPr>
                <w:rFonts w:ascii="Times New Roman" w:hAnsi="Times New Roman"/>
                <w:sz w:val="24"/>
                <w:szCs w:val="24"/>
              </w:rPr>
              <w:t>58 «Радужка</w:t>
            </w:r>
            <w:r w:rsidRPr="00317994">
              <w:rPr>
                <w:rFonts w:ascii="Times New Roman" w:hAnsi="Times New Roman"/>
                <w:sz w:val="24"/>
                <w:szCs w:val="24"/>
              </w:rPr>
              <w:t xml:space="preserve">»   ИНН </w:t>
            </w:r>
            <w:r w:rsidR="00C537EF">
              <w:rPr>
                <w:rFonts w:ascii="Times New Roman" w:hAnsi="Times New Roman"/>
                <w:sz w:val="24"/>
                <w:szCs w:val="24"/>
              </w:rPr>
              <w:t>7404012759</w:t>
            </w:r>
          </w:p>
          <w:p w:rsidR="00317994" w:rsidRPr="00317994" w:rsidRDefault="00317994" w:rsidP="00291443">
            <w:pPr>
              <w:keepNext/>
              <w:keepLines/>
              <w:widowControl w:val="0"/>
              <w:suppressLineNumbers/>
              <w:suppressAutoHyphens/>
              <w:spacing w:after="0"/>
              <w:jc w:val="both"/>
              <w:rPr>
                <w:rFonts w:ascii="Times New Roman" w:hAnsi="Times New Roman"/>
                <w:sz w:val="24"/>
                <w:szCs w:val="24"/>
              </w:rPr>
            </w:pPr>
            <w:r w:rsidRPr="00317994">
              <w:rPr>
                <w:rFonts w:ascii="Times New Roman" w:hAnsi="Times New Roman"/>
                <w:sz w:val="24"/>
                <w:szCs w:val="24"/>
              </w:rPr>
              <w:t>456219, Челябинская область, г. Златоуст, проспект им. Ю.А.</w:t>
            </w:r>
            <w:r w:rsidR="00C537EF">
              <w:rPr>
                <w:rFonts w:ascii="Times New Roman" w:hAnsi="Times New Roman"/>
                <w:sz w:val="24"/>
                <w:szCs w:val="24"/>
              </w:rPr>
              <w:t xml:space="preserve"> </w:t>
            </w:r>
            <w:r w:rsidRPr="00317994">
              <w:rPr>
                <w:rFonts w:ascii="Times New Roman" w:hAnsi="Times New Roman"/>
                <w:sz w:val="24"/>
                <w:szCs w:val="24"/>
              </w:rPr>
              <w:t>Гагарина, 3</w:t>
            </w:r>
            <w:r w:rsidR="00C537EF">
              <w:rPr>
                <w:rFonts w:ascii="Times New Roman" w:hAnsi="Times New Roman"/>
                <w:sz w:val="24"/>
                <w:szCs w:val="24"/>
              </w:rPr>
              <w:t xml:space="preserve"> линия</w:t>
            </w:r>
            <w:r w:rsidRPr="00317994">
              <w:rPr>
                <w:rFonts w:ascii="Times New Roman" w:hAnsi="Times New Roman"/>
                <w:sz w:val="24"/>
                <w:szCs w:val="24"/>
              </w:rPr>
              <w:t xml:space="preserve">, </w:t>
            </w:r>
            <w:r w:rsidR="00C537EF">
              <w:rPr>
                <w:rFonts w:ascii="Times New Roman" w:hAnsi="Times New Roman"/>
                <w:sz w:val="24"/>
                <w:szCs w:val="24"/>
              </w:rPr>
              <w:t>д.2А</w:t>
            </w:r>
          </w:p>
          <w:p w:rsidR="007E6E0E" w:rsidRDefault="007E6E0E" w:rsidP="00291443">
            <w:pPr>
              <w:keepNext/>
              <w:keepLines/>
              <w:widowControl w:val="0"/>
              <w:suppressLineNumbers/>
              <w:suppressAutoHyphens/>
              <w:spacing w:after="0"/>
              <w:jc w:val="both"/>
              <w:rPr>
                <w:rFonts w:ascii="Times New Roman" w:hAnsi="Times New Roman"/>
                <w:sz w:val="24"/>
                <w:szCs w:val="24"/>
                <w:lang w:eastAsia="ar-SA"/>
              </w:rPr>
            </w:pPr>
            <w:r>
              <w:rPr>
                <w:rFonts w:ascii="Times New Roman" w:hAnsi="Times New Roman"/>
                <w:sz w:val="24"/>
                <w:szCs w:val="24"/>
                <w:lang w:eastAsia="ar-SA"/>
              </w:rPr>
              <w:t xml:space="preserve">Заведующий </w:t>
            </w:r>
            <w:r w:rsidR="00C537EF">
              <w:rPr>
                <w:rFonts w:ascii="Times New Roman" w:hAnsi="Times New Roman"/>
                <w:sz w:val="24"/>
                <w:szCs w:val="24"/>
                <w:lang w:eastAsia="ar-SA"/>
              </w:rPr>
              <w:t>Киржакова Ирина Николаевна</w:t>
            </w:r>
            <w:r w:rsidR="00317994" w:rsidRPr="00317994">
              <w:rPr>
                <w:rFonts w:ascii="Times New Roman" w:hAnsi="Times New Roman"/>
                <w:sz w:val="24"/>
                <w:szCs w:val="24"/>
                <w:lang w:eastAsia="ar-SA"/>
              </w:rPr>
              <w:t xml:space="preserve"> </w:t>
            </w:r>
          </w:p>
          <w:p w:rsidR="00317994" w:rsidRPr="00E736F9" w:rsidRDefault="00317994" w:rsidP="00291443">
            <w:pPr>
              <w:keepNext/>
              <w:keepLines/>
              <w:widowControl w:val="0"/>
              <w:suppressLineNumbers/>
              <w:suppressAutoHyphens/>
              <w:spacing w:after="0"/>
              <w:jc w:val="both"/>
              <w:rPr>
                <w:rFonts w:ascii="Times New Roman" w:hAnsi="Times New Roman"/>
                <w:color w:val="000000"/>
                <w:sz w:val="24"/>
                <w:szCs w:val="24"/>
                <w:lang w:eastAsia="ru-RU"/>
              </w:rPr>
            </w:pPr>
            <w:r w:rsidRPr="00317994">
              <w:rPr>
                <w:rFonts w:ascii="Times New Roman" w:hAnsi="Times New Roman"/>
                <w:sz w:val="24"/>
                <w:szCs w:val="24"/>
                <w:lang w:eastAsia="ar-SA"/>
              </w:rPr>
              <w:t xml:space="preserve">(83513) </w:t>
            </w:r>
            <w:r w:rsidR="00C537EF">
              <w:rPr>
                <w:rFonts w:ascii="Times New Roman" w:hAnsi="Times New Roman"/>
                <w:sz w:val="24"/>
                <w:szCs w:val="24"/>
                <w:lang w:eastAsia="ar-SA"/>
              </w:rPr>
              <w:t>6</w:t>
            </w:r>
            <w:r w:rsidRPr="00317994">
              <w:rPr>
                <w:rFonts w:ascii="Times New Roman" w:hAnsi="Times New Roman"/>
                <w:sz w:val="24"/>
                <w:szCs w:val="24"/>
                <w:lang w:eastAsia="ar-SA"/>
              </w:rPr>
              <w:t>9-</w:t>
            </w:r>
            <w:r w:rsidR="00C537EF">
              <w:rPr>
                <w:rFonts w:ascii="Times New Roman" w:hAnsi="Times New Roman"/>
                <w:sz w:val="24"/>
                <w:szCs w:val="24"/>
                <w:lang w:eastAsia="ar-SA"/>
              </w:rPr>
              <w:t>07</w:t>
            </w:r>
            <w:r w:rsidRPr="00317994">
              <w:rPr>
                <w:rFonts w:ascii="Times New Roman" w:hAnsi="Times New Roman"/>
                <w:sz w:val="24"/>
                <w:szCs w:val="24"/>
                <w:lang w:eastAsia="ar-SA"/>
              </w:rPr>
              <w:t>-</w:t>
            </w:r>
            <w:r w:rsidR="00C537EF">
              <w:rPr>
                <w:rFonts w:ascii="Times New Roman" w:hAnsi="Times New Roman"/>
                <w:sz w:val="24"/>
                <w:szCs w:val="24"/>
                <w:lang w:eastAsia="ar-SA"/>
              </w:rPr>
              <w:t>35</w:t>
            </w:r>
            <w:r w:rsidRPr="00317994">
              <w:rPr>
                <w:rFonts w:ascii="Times New Roman" w:hAnsi="Times New Roman"/>
                <w:sz w:val="24"/>
                <w:szCs w:val="24"/>
                <w:lang w:eastAsia="ar-SA"/>
              </w:rPr>
              <w:t xml:space="preserve"> </w:t>
            </w:r>
            <w:r w:rsidR="007E6E0E">
              <w:rPr>
                <w:rFonts w:ascii="Times New Roman" w:hAnsi="Times New Roman"/>
                <w:sz w:val="24"/>
                <w:szCs w:val="24"/>
                <w:lang w:eastAsia="ar-SA"/>
              </w:rPr>
              <w:t xml:space="preserve"> </w:t>
            </w:r>
            <w:proofErr w:type="spellStart"/>
            <w:r w:rsidR="007E6E0E">
              <w:rPr>
                <w:rFonts w:ascii="Times New Roman" w:hAnsi="Times New Roman"/>
                <w:sz w:val="24"/>
                <w:szCs w:val="24"/>
                <w:lang w:eastAsia="ar-SA"/>
              </w:rPr>
              <w:t>Эл</w:t>
            </w:r>
            <w:proofErr w:type="gramStart"/>
            <w:r w:rsidR="007E6E0E">
              <w:rPr>
                <w:rFonts w:ascii="Times New Roman" w:hAnsi="Times New Roman"/>
                <w:sz w:val="24"/>
                <w:szCs w:val="24"/>
                <w:lang w:eastAsia="ar-SA"/>
              </w:rPr>
              <w:t>.п</w:t>
            </w:r>
            <w:proofErr w:type="gramEnd"/>
            <w:r w:rsidR="007E6E0E">
              <w:rPr>
                <w:rFonts w:ascii="Times New Roman" w:hAnsi="Times New Roman"/>
                <w:sz w:val="24"/>
                <w:szCs w:val="24"/>
                <w:lang w:eastAsia="ar-SA"/>
              </w:rPr>
              <w:t>очта</w:t>
            </w:r>
            <w:proofErr w:type="spellEnd"/>
            <w:r w:rsidR="007E6E0E">
              <w:rPr>
                <w:rFonts w:ascii="Times New Roman" w:hAnsi="Times New Roman"/>
                <w:sz w:val="24"/>
                <w:szCs w:val="24"/>
                <w:lang w:eastAsia="ar-SA"/>
              </w:rPr>
              <w:t xml:space="preserve">: </w:t>
            </w:r>
            <w:proofErr w:type="spellStart"/>
            <w:r w:rsidR="00C537EF">
              <w:rPr>
                <w:rFonts w:ascii="Times New Roman" w:hAnsi="Times New Roman"/>
                <w:sz w:val="24"/>
                <w:szCs w:val="24"/>
                <w:lang w:val="en-US" w:eastAsia="ar-SA"/>
              </w:rPr>
              <w:t>detsad</w:t>
            </w:r>
            <w:proofErr w:type="spellEnd"/>
            <w:r w:rsidR="00C537EF" w:rsidRPr="00C537EF">
              <w:rPr>
                <w:rFonts w:ascii="Times New Roman" w:hAnsi="Times New Roman"/>
                <w:sz w:val="24"/>
                <w:szCs w:val="24"/>
                <w:lang w:eastAsia="ar-SA"/>
              </w:rPr>
              <w:t>58</w:t>
            </w:r>
            <w:r w:rsidRPr="00317994">
              <w:rPr>
                <w:rFonts w:ascii="Times New Roman" w:hAnsi="Times New Roman"/>
                <w:sz w:val="24"/>
                <w:szCs w:val="24"/>
                <w:lang w:eastAsia="ar-SA"/>
              </w:rPr>
              <w:t>@</w:t>
            </w:r>
            <w:r w:rsidR="00C537EF">
              <w:rPr>
                <w:rFonts w:ascii="Times New Roman" w:hAnsi="Times New Roman"/>
                <w:sz w:val="24"/>
                <w:szCs w:val="24"/>
                <w:lang w:val="en-US" w:eastAsia="ar-SA"/>
              </w:rPr>
              <w:t>list</w:t>
            </w:r>
            <w:r w:rsidRPr="00317994">
              <w:rPr>
                <w:rFonts w:ascii="Times New Roman" w:hAnsi="Times New Roman"/>
                <w:sz w:val="24"/>
                <w:szCs w:val="24"/>
                <w:lang w:eastAsia="ar-SA"/>
              </w:rPr>
              <w:t>.</w:t>
            </w:r>
            <w:proofErr w:type="spellStart"/>
            <w:r w:rsidRPr="00317994">
              <w:rPr>
                <w:rFonts w:ascii="Times New Roman" w:hAnsi="Times New Roman"/>
                <w:sz w:val="24"/>
                <w:szCs w:val="24"/>
                <w:lang w:val="en-US" w:eastAsia="ar-SA"/>
              </w:rPr>
              <w:t>ru</w:t>
            </w:r>
            <w:proofErr w:type="spellEnd"/>
          </w:p>
        </w:tc>
      </w:tr>
      <w:tr w:rsidR="004A23AF" w:rsidRPr="00816E6B" w:rsidTr="00603251">
        <w:trPr>
          <w:trHeight w:val="478"/>
        </w:trPr>
        <w:tc>
          <w:tcPr>
            <w:tcW w:w="801" w:type="dxa"/>
            <w:vMerge w:val="restart"/>
            <w:vAlign w:val="center"/>
          </w:tcPr>
          <w:p w:rsidR="004A23AF" w:rsidRPr="00E736F9" w:rsidRDefault="004A23AF" w:rsidP="004A23AF">
            <w:pPr>
              <w:pStyle w:val="af7"/>
              <w:numPr>
                <w:ilvl w:val="0"/>
                <w:numId w:val="31"/>
              </w:numPr>
              <w:autoSpaceDE w:val="0"/>
              <w:spacing w:after="0"/>
              <w:jc w:val="center"/>
              <w:rPr>
                <w:rFonts w:ascii="Times New Roman" w:hAnsi="Times New Roman"/>
                <w:sz w:val="24"/>
                <w:szCs w:val="24"/>
              </w:rPr>
            </w:pPr>
          </w:p>
        </w:tc>
        <w:tc>
          <w:tcPr>
            <w:tcW w:w="3191" w:type="dxa"/>
          </w:tcPr>
          <w:p w:rsidR="004A23AF" w:rsidRDefault="004A23AF" w:rsidP="00942EC9">
            <w:pPr>
              <w:autoSpaceDE w:val="0"/>
              <w:spacing w:after="0" w:line="240" w:lineRule="auto"/>
              <w:rPr>
                <w:rFonts w:ascii="Times New Roman" w:hAnsi="Times New Roman"/>
                <w:color w:val="000000"/>
                <w:sz w:val="24"/>
                <w:szCs w:val="24"/>
              </w:rPr>
            </w:pPr>
            <w:r w:rsidRPr="00E736F9">
              <w:rPr>
                <w:rFonts w:ascii="Times New Roman" w:hAnsi="Times New Roman"/>
                <w:color w:val="000000"/>
                <w:sz w:val="24"/>
                <w:szCs w:val="24"/>
              </w:rPr>
              <w:t>Объект закупки</w:t>
            </w:r>
          </w:p>
          <w:p w:rsidR="007C5A1F" w:rsidRDefault="007C5A1F" w:rsidP="00942EC9">
            <w:pPr>
              <w:autoSpaceDE w:val="0"/>
              <w:spacing w:after="0" w:line="240" w:lineRule="auto"/>
              <w:rPr>
                <w:rFonts w:ascii="Times New Roman" w:hAnsi="Times New Roman"/>
                <w:color w:val="000000"/>
                <w:sz w:val="24"/>
                <w:szCs w:val="24"/>
              </w:rPr>
            </w:pPr>
          </w:p>
          <w:p w:rsidR="007C5A1F" w:rsidRPr="00E736F9" w:rsidRDefault="007C5A1F" w:rsidP="00942EC9">
            <w:pPr>
              <w:autoSpaceDE w:val="0"/>
              <w:spacing w:after="0" w:line="240" w:lineRule="auto"/>
              <w:rPr>
                <w:rFonts w:ascii="Times New Roman" w:hAnsi="Times New Roman"/>
                <w:color w:val="000000"/>
                <w:sz w:val="24"/>
                <w:szCs w:val="24"/>
              </w:rPr>
            </w:pPr>
          </w:p>
          <w:p w:rsidR="004A23AF" w:rsidRPr="00E736F9" w:rsidRDefault="004A23AF" w:rsidP="00603251">
            <w:pPr>
              <w:autoSpaceDE w:val="0"/>
              <w:spacing w:after="0" w:line="240" w:lineRule="auto"/>
              <w:rPr>
                <w:rFonts w:ascii="Times New Roman" w:hAnsi="Times New Roman"/>
                <w:sz w:val="24"/>
                <w:szCs w:val="24"/>
              </w:rPr>
            </w:pPr>
            <w:r w:rsidRPr="00E736F9">
              <w:rPr>
                <w:rFonts w:ascii="Times New Roman" w:hAnsi="Times New Roman"/>
                <w:color w:val="000000"/>
                <w:sz w:val="24"/>
                <w:szCs w:val="24"/>
              </w:rPr>
              <w:t>ОКПД 2</w:t>
            </w:r>
            <w:r w:rsidR="0012718B">
              <w:rPr>
                <w:rFonts w:ascii="Times New Roman" w:hAnsi="Times New Roman"/>
                <w:color w:val="000000"/>
                <w:sz w:val="24"/>
                <w:szCs w:val="24"/>
              </w:rPr>
              <w:t xml:space="preserve">              </w:t>
            </w:r>
          </w:p>
        </w:tc>
        <w:tc>
          <w:tcPr>
            <w:tcW w:w="6924" w:type="dxa"/>
            <w:gridSpan w:val="2"/>
          </w:tcPr>
          <w:p w:rsidR="004A23AF" w:rsidRDefault="003476AB" w:rsidP="007C5A1F">
            <w:pPr>
              <w:tabs>
                <w:tab w:val="left" w:pos="2925"/>
              </w:tabs>
              <w:spacing w:after="0" w:line="360" w:lineRule="auto"/>
              <w:rPr>
                <w:rFonts w:ascii="Times New Roman" w:hAnsi="Times New Roman"/>
                <w:sz w:val="24"/>
                <w:szCs w:val="24"/>
              </w:rPr>
            </w:pPr>
            <w:r w:rsidRPr="003476AB">
              <w:rPr>
                <w:rFonts w:ascii="Times New Roman" w:hAnsi="Times New Roman"/>
                <w:sz w:val="24"/>
                <w:szCs w:val="24"/>
              </w:rPr>
              <w:t xml:space="preserve">Поставка </w:t>
            </w:r>
            <w:r w:rsidR="008F3999">
              <w:rPr>
                <w:rFonts w:ascii="Times New Roman" w:hAnsi="Times New Roman"/>
                <w:sz w:val="24"/>
                <w:szCs w:val="24"/>
              </w:rPr>
              <w:t>дезинфекторов</w:t>
            </w:r>
            <w:r w:rsidR="002024AB">
              <w:rPr>
                <w:rFonts w:ascii="Times New Roman" w:hAnsi="Times New Roman"/>
                <w:sz w:val="24"/>
                <w:szCs w:val="24"/>
              </w:rPr>
              <w:t xml:space="preserve"> бесконтактных.</w:t>
            </w:r>
          </w:p>
          <w:p w:rsidR="007C5A1F" w:rsidRPr="00E736F9" w:rsidRDefault="002024AB" w:rsidP="004308AA">
            <w:pPr>
              <w:tabs>
                <w:tab w:val="left" w:pos="2925"/>
              </w:tabs>
              <w:spacing w:after="0" w:line="360" w:lineRule="auto"/>
              <w:rPr>
                <w:rFonts w:ascii="Times New Roman" w:hAnsi="Times New Roman"/>
                <w:sz w:val="24"/>
                <w:szCs w:val="24"/>
              </w:rPr>
            </w:pPr>
            <w:r>
              <w:rPr>
                <w:rFonts w:ascii="Times New Roman" w:hAnsi="Times New Roman"/>
                <w:sz w:val="24"/>
                <w:szCs w:val="24"/>
              </w:rPr>
              <w:t>26.51.51</w:t>
            </w:r>
            <w:r w:rsidR="004308AA">
              <w:rPr>
                <w:rFonts w:ascii="Times New Roman" w:hAnsi="Times New Roman"/>
                <w:sz w:val="24"/>
                <w:szCs w:val="24"/>
              </w:rPr>
              <w:t>.</w:t>
            </w:r>
            <w:r>
              <w:rPr>
                <w:rFonts w:ascii="Times New Roman" w:hAnsi="Times New Roman"/>
                <w:sz w:val="24"/>
                <w:szCs w:val="24"/>
              </w:rPr>
              <w:t>110</w:t>
            </w:r>
          </w:p>
        </w:tc>
      </w:tr>
      <w:tr w:rsidR="004A23AF" w:rsidRPr="00816E6B" w:rsidTr="00291443">
        <w:trPr>
          <w:trHeight w:val="309"/>
        </w:trPr>
        <w:tc>
          <w:tcPr>
            <w:tcW w:w="801" w:type="dxa"/>
            <w:vMerge/>
            <w:vAlign w:val="center"/>
          </w:tcPr>
          <w:p w:rsidR="004A23AF" w:rsidRPr="00E736F9" w:rsidRDefault="004A23AF" w:rsidP="004A23AF">
            <w:pPr>
              <w:pStyle w:val="af7"/>
              <w:numPr>
                <w:ilvl w:val="0"/>
                <w:numId w:val="31"/>
              </w:numPr>
              <w:autoSpaceDE w:val="0"/>
              <w:spacing w:after="0"/>
              <w:jc w:val="center"/>
              <w:rPr>
                <w:rFonts w:ascii="Times New Roman" w:hAnsi="Times New Roman"/>
                <w:sz w:val="24"/>
                <w:szCs w:val="24"/>
              </w:rPr>
            </w:pPr>
          </w:p>
        </w:tc>
        <w:tc>
          <w:tcPr>
            <w:tcW w:w="3191" w:type="dxa"/>
          </w:tcPr>
          <w:p w:rsidR="004A23AF" w:rsidRPr="00E736F9" w:rsidRDefault="004A23AF" w:rsidP="004A23AF">
            <w:pPr>
              <w:autoSpaceDE w:val="0"/>
              <w:spacing w:after="0"/>
              <w:rPr>
                <w:rFonts w:ascii="Times New Roman" w:hAnsi="Times New Roman"/>
                <w:sz w:val="24"/>
                <w:szCs w:val="24"/>
              </w:rPr>
            </w:pPr>
            <w:r w:rsidRPr="00E736F9">
              <w:rPr>
                <w:rFonts w:ascii="Times New Roman" w:hAnsi="Times New Roman"/>
                <w:color w:val="000000"/>
                <w:sz w:val="24"/>
                <w:szCs w:val="24"/>
              </w:rPr>
              <w:t>Количество поставляемого товара</w:t>
            </w:r>
          </w:p>
        </w:tc>
        <w:tc>
          <w:tcPr>
            <w:tcW w:w="6924" w:type="dxa"/>
            <w:gridSpan w:val="2"/>
          </w:tcPr>
          <w:p w:rsidR="007C5A1F" w:rsidRDefault="004A23AF" w:rsidP="007C5A1F">
            <w:pPr>
              <w:spacing w:after="0"/>
              <w:rPr>
                <w:rFonts w:ascii="Times New Roman" w:hAnsi="Times New Roman"/>
                <w:bCs/>
                <w:iCs/>
                <w:sz w:val="24"/>
                <w:szCs w:val="24"/>
              </w:rPr>
            </w:pPr>
            <w:r w:rsidRPr="00E736F9">
              <w:rPr>
                <w:rFonts w:ascii="Times New Roman" w:hAnsi="Times New Roman"/>
                <w:sz w:val="24"/>
                <w:szCs w:val="24"/>
              </w:rPr>
              <w:t xml:space="preserve">в соответствии </w:t>
            </w:r>
            <w:r w:rsidRPr="00E736F9">
              <w:rPr>
                <w:rFonts w:ascii="Times New Roman" w:hAnsi="Times New Roman"/>
                <w:bCs/>
                <w:iCs/>
                <w:sz w:val="24"/>
                <w:szCs w:val="24"/>
              </w:rPr>
              <w:t>с</w:t>
            </w:r>
            <w:r w:rsidR="007C5A1F">
              <w:rPr>
                <w:rFonts w:ascii="Times New Roman" w:hAnsi="Times New Roman"/>
                <w:bCs/>
                <w:iCs/>
                <w:sz w:val="24"/>
                <w:szCs w:val="24"/>
              </w:rPr>
              <w:t xml:space="preserve"> Техническим заданием </w:t>
            </w:r>
          </w:p>
          <w:p w:rsidR="004A23AF" w:rsidRPr="00E736F9" w:rsidRDefault="00393CB2" w:rsidP="007C5A1F">
            <w:pPr>
              <w:spacing w:after="0"/>
              <w:rPr>
                <w:rFonts w:ascii="Times New Roman" w:hAnsi="Times New Roman"/>
                <w:sz w:val="24"/>
                <w:szCs w:val="24"/>
              </w:rPr>
            </w:pPr>
            <w:r>
              <w:rPr>
                <w:rFonts w:ascii="Times New Roman" w:hAnsi="Times New Roman"/>
                <w:color w:val="000000"/>
                <w:sz w:val="24"/>
                <w:szCs w:val="24"/>
              </w:rPr>
              <w:t>(Приложение №2</w:t>
            </w:r>
            <w:r w:rsidR="004A23AF" w:rsidRPr="00E736F9">
              <w:rPr>
                <w:rFonts w:ascii="Times New Roman" w:hAnsi="Times New Roman"/>
                <w:color w:val="000000"/>
                <w:sz w:val="24"/>
                <w:szCs w:val="24"/>
              </w:rPr>
              <w:t xml:space="preserve"> к договору)</w:t>
            </w:r>
          </w:p>
        </w:tc>
      </w:tr>
      <w:tr w:rsidR="004A23AF" w:rsidRPr="00816E6B" w:rsidTr="00291443">
        <w:trPr>
          <w:trHeight w:val="5004"/>
        </w:trPr>
        <w:tc>
          <w:tcPr>
            <w:tcW w:w="801" w:type="dxa"/>
            <w:vMerge/>
            <w:vAlign w:val="center"/>
          </w:tcPr>
          <w:p w:rsidR="004A23AF" w:rsidRPr="00E736F9" w:rsidRDefault="004A23AF" w:rsidP="004A23AF">
            <w:pPr>
              <w:pStyle w:val="af7"/>
              <w:numPr>
                <w:ilvl w:val="0"/>
                <w:numId w:val="31"/>
              </w:numPr>
              <w:autoSpaceDE w:val="0"/>
              <w:spacing w:after="0"/>
              <w:jc w:val="center"/>
              <w:rPr>
                <w:rFonts w:ascii="Times New Roman" w:hAnsi="Times New Roman"/>
                <w:sz w:val="24"/>
                <w:szCs w:val="24"/>
              </w:rPr>
            </w:pPr>
          </w:p>
        </w:tc>
        <w:tc>
          <w:tcPr>
            <w:tcW w:w="3191" w:type="dxa"/>
          </w:tcPr>
          <w:p w:rsidR="00942EC9" w:rsidRDefault="004A23AF" w:rsidP="004A23AF">
            <w:pPr>
              <w:autoSpaceDE w:val="0"/>
              <w:spacing w:after="0"/>
              <w:rPr>
                <w:rFonts w:ascii="Times New Roman" w:hAnsi="Times New Roman"/>
                <w:sz w:val="24"/>
                <w:szCs w:val="24"/>
              </w:rPr>
            </w:pPr>
            <w:r w:rsidRPr="00E736F9">
              <w:rPr>
                <w:rFonts w:ascii="Times New Roman" w:hAnsi="Times New Roman"/>
                <w:sz w:val="24"/>
                <w:szCs w:val="24"/>
              </w:rPr>
              <w:t xml:space="preserve">Наименование, </w:t>
            </w:r>
          </w:p>
          <w:p w:rsidR="00942EC9" w:rsidRDefault="00942EC9" w:rsidP="004A23AF">
            <w:pPr>
              <w:autoSpaceDE w:val="0"/>
              <w:spacing w:after="0"/>
              <w:rPr>
                <w:rFonts w:ascii="Times New Roman" w:hAnsi="Times New Roman"/>
                <w:sz w:val="24"/>
                <w:szCs w:val="24"/>
              </w:rPr>
            </w:pPr>
            <w:r>
              <w:rPr>
                <w:rFonts w:ascii="Times New Roman" w:hAnsi="Times New Roman"/>
                <w:sz w:val="24"/>
                <w:szCs w:val="24"/>
              </w:rPr>
              <w:t>х</w:t>
            </w:r>
            <w:r w:rsidR="004A23AF" w:rsidRPr="00E736F9">
              <w:rPr>
                <w:rFonts w:ascii="Times New Roman" w:hAnsi="Times New Roman"/>
                <w:sz w:val="24"/>
                <w:szCs w:val="24"/>
              </w:rPr>
              <w:t xml:space="preserve">арактеристики и количество поставляемых товаров. Требования к качеству, техническим характеристикам товара, требования к его безопасности, требования к функциональным </w:t>
            </w:r>
          </w:p>
          <w:p w:rsidR="00942EC9" w:rsidRDefault="004A23AF" w:rsidP="004A23AF">
            <w:pPr>
              <w:autoSpaceDE w:val="0"/>
              <w:spacing w:after="0"/>
              <w:rPr>
                <w:rFonts w:ascii="Times New Roman" w:hAnsi="Times New Roman"/>
                <w:sz w:val="24"/>
                <w:szCs w:val="24"/>
              </w:rPr>
            </w:pPr>
            <w:r w:rsidRPr="00E736F9">
              <w:rPr>
                <w:rFonts w:ascii="Times New Roman" w:hAnsi="Times New Roman"/>
                <w:sz w:val="24"/>
                <w:szCs w:val="24"/>
              </w:rPr>
              <w:t xml:space="preserve">характеристикам (потребительским свойствам) товара, требования к размерам, упаковке, отгрузке товара и иные показатели, связанные с определением </w:t>
            </w:r>
            <w:proofErr w:type="spellStart"/>
            <w:r w:rsidR="00942EC9">
              <w:rPr>
                <w:rFonts w:ascii="Times New Roman" w:hAnsi="Times New Roman"/>
                <w:sz w:val="24"/>
                <w:szCs w:val="24"/>
              </w:rPr>
              <w:t>соответст</w:t>
            </w:r>
            <w:proofErr w:type="spellEnd"/>
            <w:r w:rsidR="00942EC9">
              <w:rPr>
                <w:rFonts w:ascii="Times New Roman" w:hAnsi="Times New Roman"/>
                <w:sz w:val="24"/>
                <w:szCs w:val="24"/>
              </w:rPr>
              <w:t>-</w:t>
            </w:r>
          </w:p>
          <w:p w:rsidR="004A23AF" w:rsidRPr="00E736F9" w:rsidRDefault="004A23AF" w:rsidP="004A23AF">
            <w:pPr>
              <w:autoSpaceDE w:val="0"/>
              <w:spacing w:after="0"/>
              <w:rPr>
                <w:rFonts w:ascii="Times New Roman" w:hAnsi="Times New Roman"/>
                <w:sz w:val="24"/>
                <w:szCs w:val="24"/>
              </w:rPr>
            </w:pPr>
            <w:r w:rsidRPr="00E736F9">
              <w:rPr>
                <w:rFonts w:ascii="Times New Roman" w:hAnsi="Times New Roman"/>
                <w:sz w:val="24"/>
                <w:szCs w:val="24"/>
              </w:rPr>
              <w:t>вия поставляемого товара потребностям заказчика</w:t>
            </w:r>
          </w:p>
        </w:tc>
        <w:tc>
          <w:tcPr>
            <w:tcW w:w="6924" w:type="dxa"/>
            <w:gridSpan w:val="2"/>
          </w:tcPr>
          <w:p w:rsidR="004A23AF" w:rsidRPr="00E736F9" w:rsidRDefault="004A23AF" w:rsidP="004A23AF">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sz w:val="24"/>
                <w:szCs w:val="24"/>
              </w:rPr>
            </w:pPr>
            <w:r w:rsidRPr="00E736F9">
              <w:rPr>
                <w:rFonts w:ascii="Times New Roman" w:hAnsi="Times New Roman"/>
                <w:sz w:val="24"/>
                <w:szCs w:val="24"/>
              </w:rPr>
              <w:t xml:space="preserve">-Согласно проекту договора. </w:t>
            </w:r>
          </w:p>
          <w:p w:rsidR="004A23AF" w:rsidRPr="00E736F9" w:rsidRDefault="004A23AF" w:rsidP="004A23AF">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sz w:val="24"/>
                <w:szCs w:val="24"/>
              </w:rPr>
            </w:pPr>
            <w:r w:rsidRPr="00E736F9">
              <w:rPr>
                <w:rFonts w:ascii="Times New Roman" w:hAnsi="Times New Roman"/>
                <w:sz w:val="24"/>
                <w:szCs w:val="24"/>
              </w:rPr>
              <w:t>-Спецификации (Приложения №1 к договору).</w:t>
            </w:r>
          </w:p>
          <w:p w:rsidR="004A23AF" w:rsidRPr="00E736F9" w:rsidRDefault="004A23AF" w:rsidP="004A23AF">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sz w:val="24"/>
                <w:szCs w:val="24"/>
              </w:rPr>
            </w:pPr>
            <w:r w:rsidRPr="00E736F9">
              <w:rPr>
                <w:rFonts w:ascii="Times New Roman" w:hAnsi="Times New Roman"/>
                <w:sz w:val="24"/>
                <w:szCs w:val="24"/>
              </w:rPr>
              <w:t xml:space="preserve">-Форме заявки (Приложение № 1 к извещению о проведении запроса котировок в электронной форме). </w:t>
            </w:r>
          </w:p>
          <w:p w:rsidR="004A23AF" w:rsidRPr="00E736F9" w:rsidRDefault="004A23AF" w:rsidP="00942EC9">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sz w:val="24"/>
                <w:szCs w:val="24"/>
              </w:rPr>
            </w:pPr>
            <w:r w:rsidRPr="00E736F9">
              <w:rPr>
                <w:rFonts w:ascii="Times New Roman" w:hAnsi="Times New Roman"/>
                <w:sz w:val="24"/>
                <w:szCs w:val="24"/>
              </w:rPr>
              <w:t>-Техническому за</w:t>
            </w:r>
            <w:r w:rsidR="008F6A9D">
              <w:rPr>
                <w:rFonts w:ascii="Times New Roman" w:hAnsi="Times New Roman"/>
                <w:sz w:val="24"/>
                <w:szCs w:val="24"/>
              </w:rPr>
              <w:t>данию (Приложения № 2 к договору</w:t>
            </w:r>
            <w:r w:rsidRPr="00E736F9">
              <w:rPr>
                <w:rFonts w:ascii="Times New Roman" w:hAnsi="Times New Roman"/>
                <w:sz w:val="24"/>
                <w:szCs w:val="24"/>
              </w:rPr>
              <w:t xml:space="preserve">). </w:t>
            </w:r>
          </w:p>
        </w:tc>
      </w:tr>
      <w:tr w:rsidR="00291443" w:rsidRPr="00816E6B" w:rsidTr="00291443">
        <w:trPr>
          <w:trHeight w:val="282"/>
        </w:trPr>
        <w:tc>
          <w:tcPr>
            <w:tcW w:w="801" w:type="dxa"/>
            <w:vAlign w:val="center"/>
          </w:tcPr>
          <w:p w:rsidR="00291443" w:rsidRPr="00E736F9" w:rsidRDefault="00291443" w:rsidP="004A23AF">
            <w:pPr>
              <w:pStyle w:val="af7"/>
              <w:numPr>
                <w:ilvl w:val="0"/>
                <w:numId w:val="31"/>
              </w:numPr>
              <w:autoSpaceDE w:val="0"/>
              <w:spacing w:after="0"/>
              <w:jc w:val="center"/>
              <w:rPr>
                <w:rFonts w:ascii="Times New Roman" w:hAnsi="Times New Roman"/>
                <w:sz w:val="24"/>
                <w:szCs w:val="24"/>
              </w:rPr>
            </w:pPr>
          </w:p>
        </w:tc>
        <w:tc>
          <w:tcPr>
            <w:tcW w:w="3191" w:type="dxa"/>
          </w:tcPr>
          <w:p w:rsidR="00291443" w:rsidRPr="00E736F9" w:rsidRDefault="008F6A9D" w:rsidP="008F6A9D">
            <w:pPr>
              <w:autoSpaceDE w:val="0"/>
              <w:spacing w:after="0"/>
              <w:rPr>
                <w:rFonts w:ascii="Times New Roman" w:hAnsi="Times New Roman"/>
                <w:sz w:val="24"/>
                <w:szCs w:val="24"/>
              </w:rPr>
            </w:pPr>
            <w:r>
              <w:rPr>
                <w:rFonts w:ascii="Times New Roman" w:hAnsi="Times New Roman"/>
                <w:sz w:val="24"/>
                <w:szCs w:val="24"/>
              </w:rPr>
              <w:t xml:space="preserve">Место поставки </w:t>
            </w:r>
          </w:p>
        </w:tc>
        <w:tc>
          <w:tcPr>
            <w:tcW w:w="6924" w:type="dxa"/>
            <w:gridSpan w:val="2"/>
          </w:tcPr>
          <w:p w:rsidR="00393CB2" w:rsidRPr="004308AA" w:rsidRDefault="00393CB2" w:rsidP="00C537EF">
            <w:pPr>
              <w:keepNext/>
              <w:keepLines/>
              <w:widowControl w:val="0"/>
              <w:suppressLineNumbers/>
              <w:suppressAutoHyphens/>
              <w:spacing w:after="0"/>
              <w:jc w:val="both"/>
              <w:rPr>
                <w:rFonts w:ascii="Times New Roman" w:hAnsi="Times New Roman"/>
                <w:szCs w:val="24"/>
              </w:rPr>
            </w:pPr>
            <w:r w:rsidRPr="004308AA">
              <w:rPr>
                <w:rFonts w:ascii="Times New Roman" w:hAnsi="Times New Roman"/>
                <w:szCs w:val="24"/>
              </w:rPr>
              <w:t xml:space="preserve">Муниципальное автономное дошкольное образовательное учреждение «Детский сад № </w:t>
            </w:r>
            <w:r w:rsidR="00C537EF" w:rsidRPr="004308AA">
              <w:rPr>
                <w:rFonts w:ascii="Times New Roman" w:hAnsi="Times New Roman"/>
                <w:szCs w:val="24"/>
              </w:rPr>
              <w:t>58 «Радужка</w:t>
            </w:r>
            <w:r w:rsidRPr="004308AA">
              <w:rPr>
                <w:rFonts w:ascii="Times New Roman" w:hAnsi="Times New Roman"/>
                <w:szCs w:val="24"/>
              </w:rPr>
              <w:t xml:space="preserve">», расположенного по адресу: </w:t>
            </w:r>
            <w:r w:rsidR="00C537EF" w:rsidRPr="004308AA">
              <w:rPr>
                <w:rFonts w:ascii="Times New Roman" w:hAnsi="Times New Roman"/>
                <w:sz w:val="24"/>
                <w:szCs w:val="24"/>
              </w:rPr>
              <w:t>456219, Челябинская область, г. Златоуст, проспект им. Ю.А. Гагарина, 3 линия, д.2А</w:t>
            </w:r>
            <w:r w:rsidRPr="004308AA">
              <w:rPr>
                <w:rFonts w:ascii="Times New Roman" w:hAnsi="Times New Roman"/>
                <w:szCs w:val="24"/>
              </w:rPr>
              <w:t xml:space="preserve">, </w:t>
            </w:r>
          </w:p>
          <w:p w:rsidR="00291443" w:rsidRPr="00816E6B" w:rsidRDefault="00393CB2" w:rsidP="00393CB2">
            <w:pPr>
              <w:spacing w:line="240" w:lineRule="auto"/>
            </w:pPr>
            <w:r w:rsidRPr="004308AA">
              <w:rPr>
                <w:rFonts w:ascii="Times New Roman" w:hAnsi="Times New Roman"/>
                <w:noProof/>
                <w:sz w:val="24"/>
                <w:szCs w:val="24"/>
              </w:rPr>
              <w:t xml:space="preserve">Структурне подразделение </w:t>
            </w:r>
            <w:r w:rsidRPr="004308AA">
              <w:rPr>
                <w:rFonts w:ascii="Times New Roman" w:hAnsi="Times New Roman"/>
                <w:sz w:val="24"/>
                <w:szCs w:val="24"/>
              </w:rPr>
              <w:t xml:space="preserve">«Детский сад № </w:t>
            </w:r>
            <w:r w:rsidR="00C537EF" w:rsidRPr="004308AA">
              <w:rPr>
                <w:rFonts w:ascii="Times New Roman" w:hAnsi="Times New Roman"/>
                <w:sz w:val="24"/>
                <w:szCs w:val="24"/>
              </w:rPr>
              <w:t>5</w:t>
            </w:r>
            <w:r w:rsidRPr="004308AA">
              <w:rPr>
                <w:rFonts w:ascii="Times New Roman" w:hAnsi="Times New Roman"/>
                <w:sz w:val="24"/>
                <w:szCs w:val="24"/>
              </w:rPr>
              <w:t>4»</w:t>
            </w:r>
            <w:r w:rsidRPr="004308AA">
              <w:rPr>
                <w:rFonts w:ascii="Times New Roman" w:hAnsi="Times New Roman"/>
                <w:noProof/>
                <w:sz w:val="24"/>
                <w:szCs w:val="24"/>
              </w:rPr>
              <w:t xml:space="preserve">, расположенного по адресу: </w:t>
            </w:r>
            <w:r w:rsidR="00C537EF" w:rsidRPr="004308AA">
              <w:rPr>
                <w:rFonts w:ascii="Times New Roman" w:hAnsi="Times New Roman"/>
                <w:color w:val="000000"/>
              </w:rPr>
              <w:t>456228, Челябинская область, г. Златоуст, ул. Северная, д.27А</w:t>
            </w:r>
          </w:p>
        </w:tc>
      </w:tr>
      <w:tr w:rsidR="00291443" w:rsidRPr="00816E6B" w:rsidTr="00291443">
        <w:trPr>
          <w:trHeight w:val="416"/>
        </w:trPr>
        <w:tc>
          <w:tcPr>
            <w:tcW w:w="801" w:type="dxa"/>
            <w:vAlign w:val="center"/>
          </w:tcPr>
          <w:p w:rsidR="00291443" w:rsidRPr="00E736F9" w:rsidRDefault="00291443" w:rsidP="004A23AF">
            <w:pPr>
              <w:pStyle w:val="af7"/>
              <w:numPr>
                <w:ilvl w:val="0"/>
                <w:numId w:val="31"/>
              </w:numPr>
              <w:autoSpaceDE w:val="0"/>
              <w:jc w:val="center"/>
              <w:rPr>
                <w:rFonts w:ascii="Times New Roman" w:hAnsi="Times New Roman"/>
                <w:sz w:val="24"/>
                <w:szCs w:val="24"/>
              </w:rPr>
            </w:pPr>
          </w:p>
        </w:tc>
        <w:tc>
          <w:tcPr>
            <w:tcW w:w="3191" w:type="dxa"/>
          </w:tcPr>
          <w:p w:rsidR="00291443" w:rsidRPr="00E736F9" w:rsidRDefault="00291443" w:rsidP="004A23AF">
            <w:pPr>
              <w:autoSpaceDE w:val="0"/>
              <w:rPr>
                <w:rFonts w:ascii="Times New Roman" w:hAnsi="Times New Roman"/>
                <w:sz w:val="24"/>
                <w:szCs w:val="24"/>
              </w:rPr>
            </w:pPr>
            <w:r w:rsidRPr="00E736F9">
              <w:rPr>
                <w:rFonts w:ascii="Times New Roman" w:hAnsi="Times New Roman"/>
                <w:sz w:val="24"/>
                <w:szCs w:val="24"/>
              </w:rPr>
              <w:t>Сроки поставки</w:t>
            </w:r>
          </w:p>
        </w:tc>
        <w:tc>
          <w:tcPr>
            <w:tcW w:w="6924" w:type="dxa"/>
            <w:gridSpan w:val="2"/>
          </w:tcPr>
          <w:p w:rsidR="00291443" w:rsidRPr="00890E9C" w:rsidRDefault="00291443" w:rsidP="004A23AF">
            <w:pPr>
              <w:spacing w:after="0"/>
              <w:jc w:val="both"/>
              <w:rPr>
                <w:rFonts w:ascii="Times New Roman" w:hAnsi="Times New Roman"/>
                <w:sz w:val="24"/>
                <w:szCs w:val="24"/>
              </w:rPr>
            </w:pPr>
            <w:r w:rsidRPr="00890E9C">
              <w:rPr>
                <w:rFonts w:ascii="Times New Roman" w:hAnsi="Times New Roman"/>
                <w:sz w:val="24"/>
                <w:szCs w:val="24"/>
              </w:rPr>
              <w:t xml:space="preserve">Срок начала </w:t>
            </w:r>
            <w:r w:rsidR="00393CB2" w:rsidRPr="00890E9C">
              <w:rPr>
                <w:rFonts w:ascii="Times New Roman" w:hAnsi="Times New Roman"/>
                <w:sz w:val="24"/>
                <w:szCs w:val="24"/>
              </w:rPr>
              <w:t>поставки</w:t>
            </w:r>
            <w:r w:rsidRPr="00890E9C">
              <w:rPr>
                <w:rFonts w:ascii="Times New Roman" w:hAnsi="Times New Roman"/>
                <w:sz w:val="24"/>
                <w:szCs w:val="24"/>
              </w:rPr>
              <w:t xml:space="preserve"> товара: в течение </w:t>
            </w:r>
            <w:r w:rsidR="00393CB2" w:rsidRPr="00890E9C">
              <w:rPr>
                <w:rFonts w:ascii="Times New Roman" w:hAnsi="Times New Roman"/>
                <w:sz w:val="24"/>
                <w:szCs w:val="24"/>
              </w:rPr>
              <w:t>15</w:t>
            </w:r>
            <w:r w:rsidRPr="00890E9C">
              <w:rPr>
                <w:rFonts w:ascii="Times New Roman" w:hAnsi="Times New Roman"/>
                <w:sz w:val="24"/>
                <w:szCs w:val="24"/>
              </w:rPr>
              <w:t xml:space="preserve"> (пя</w:t>
            </w:r>
            <w:r w:rsidR="00393CB2" w:rsidRPr="00890E9C">
              <w:rPr>
                <w:rFonts w:ascii="Times New Roman" w:hAnsi="Times New Roman"/>
                <w:sz w:val="24"/>
                <w:szCs w:val="24"/>
              </w:rPr>
              <w:t>тнадцати</w:t>
            </w:r>
            <w:r w:rsidRPr="00890E9C">
              <w:rPr>
                <w:rFonts w:ascii="Times New Roman" w:hAnsi="Times New Roman"/>
                <w:sz w:val="24"/>
                <w:szCs w:val="24"/>
              </w:rPr>
              <w:t>) дней с момента заключения договора.</w:t>
            </w:r>
          </w:p>
          <w:p w:rsidR="00015C72" w:rsidRPr="00890E9C" w:rsidRDefault="00015C72" w:rsidP="00015C72">
            <w:pPr>
              <w:pStyle w:val="af"/>
              <w:autoSpaceDE w:val="0"/>
              <w:autoSpaceDN w:val="0"/>
              <w:spacing w:after="0"/>
              <w:rPr>
                <w:szCs w:val="24"/>
              </w:rPr>
            </w:pPr>
            <w:r w:rsidRPr="00890E9C">
              <w:rPr>
                <w:szCs w:val="24"/>
              </w:rPr>
              <w:t>Периодичность: единовременно, не позднее 16 часов 00 минут (время местное), исключая субботы, воскресения, дни государственных праздников.</w:t>
            </w:r>
          </w:p>
          <w:p w:rsidR="00291443" w:rsidRPr="00E736F9" w:rsidRDefault="00291443" w:rsidP="004A23AF">
            <w:pPr>
              <w:spacing w:after="0"/>
              <w:jc w:val="both"/>
              <w:rPr>
                <w:rFonts w:ascii="Times New Roman" w:hAnsi="Times New Roman"/>
                <w:sz w:val="24"/>
                <w:szCs w:val="24"/>
              </w:rPr>
            </w:pPr>
          </w:p>
          <w:p w:rsidR="00291443" w:rsidRPr="00E736F9" w:rsidRDefault="00291443" w:rsidP="004A23AF">
            <w:pPr>
              <w:pStyle w:val="15"/>
              <w:jc w:val="both"/>
              <w:rPr>
                <w:sz w:val="24"/>
                <w:szCs w:val="24"/>
              </w:rPr>
            </w:pPr>
          </w:p>
        </w:tc>
      </w:tr>
      <w:tr w:rsidR="00291443" w:rsidRPr="00816E6B" w:rsidTr="00291443">
        <w:trPr>
          <w:trHeight w:val="2536"/>
        </w:trPr>
        <w:tc>
          <w:tcPr>
            <w:tcW w:w="801" w:type="dxa"/>
            <w:vMerge w:val="restart"/>
            <w:vAlign w:val="center"/>
          </w:tcPr>
          <w:p w:rsidR="00291443" w:rsidRPr="00E736F9" w:rsidRDefault="00291443" w:rsidP="004A23AF">
            <w:pPr>
              <w:pStyle w:val="af7"/>
              <w:numPr>
                <w:ilvl w:val="0"/>
                <w:numId w:val="31"/>
              </w:numPr>
              <w:autoSpaceDE w:val="0"/>
              <w:spacing w:after="0" w:line="240" w:lineRule="auto"/>
              <w:jc w:val="center"/>
              <w:rPr>
                <w:rFonts w:ascii="Times New Roman" w:hAnsi="Times New Roman"/>
                <w:sz w:val="24"/>
                <w:szCs w:val="24"/>
              </w:rPr>
            </w:pPr>
            <w:bookmarkStart w:id="2" w:name="_Hlk7081334"/>
          </w:p>
        </w:tc>
        <w:tc>
          <w:tcPr>
            <w:tcW w:w="3191" w:type="dxa"/>
          </w:tcPr>
          <w:p w:rsidR="00291443" w:rsidRPr="00E736F9" w:rsidRDefault="00291443" w:rsidP="004A23AF">
            <w:pPr>
              <w:autoSpaceDE w:val="0"/>
              <w:spacing w:after="0" w:line="240" w:lineRule="auto"/>
              <w:rPr>
                <w:rFonts w:ascii="Times New Roman" w:hAnsi="Times New Roman"/>
                <w:sz w:val="24"/>
                <w:szCs w:val="24"/>
              </w:rPr>
            </w:pPr>
            <w:r w:rsidRPr="00E736F9">
              <w:rPr>
                <w:rFonts w:ascii="Times New Roman" w:hAnsi="Times New Roman"/>
                <w:color w:val="000000"/>
                <w:sz w:val="24"/>
                <w:szCs w:val="24"/>
              </w:rPr>
              <w:t>Порядок формирования цены договора</w:t>
            </w:r>
          </w:p>
        </w:tc>
        <w:tc>
          <w:tcPr>
            <w:tcW w:w="6924" w:type="dxa"/>
            <w:gridSpan w:val="2"/>
          </w:tcPr>
          <w:p w:rsidR="00291443" w:rsidRPr="000B52A9" w:rsidRDefault="007E6E0E" w:rsidP="008F6A9D">
            <w:pPr>
              <w:widowControl w:val="0"/>
              <w:spacing w:after="0"/>
              <w:jc w:val="both"/>
              <w:rPr>
                <w:rFonts w:ascii="Times New Roman" w:hAnsi="Times New Roman"/>
                <w:color w:val="000000"/>
                <w:sz w:val="24"/>
                <w:szCs w:val="24"/>
                <w:lang w:eastAsia="ru-RU"/>
              </w:rPr>
            </w:pPr>
            <w:r w:rsidRPr="000B52A9">
              <w:rPr>
                <w:rFonts w:ascii="Times New Roman" w:hAnsi="Times New Roman"/>
                <w:sz w:val="24"/>
                <w:szCs w:val="24"/>
              </w:rPr>
              <w:t>В цену договора включаются все расходы  Поставщика: стоимость товара; транспортные расходы по доставке товара до места поставки; расходы по упаковке, погрузке – разгрузке товара; расходы на осуществление гарантийных обязательств в течение срока предоставления гарантии качества на поставленный товар, расходы на страхование, уплату таможенных пошлин, а также сумму налогов и</w:t>
            </w:r>
            <w:r w:rsidRPr="000B52A9">
              <w:rPr>
                <w:rFonts w:ascii="Times New Roman" w:hAnsi="Times New Roman"/>
                <w:color w:val="FF0000"/>
                <w:sz w:val="24"/>
                <w:szCs w:val="24"/>
              </w:rPr>
              <w:t xml:space="preserve"> </w:t>
            </w:r>
            <w:r w:rsidRPr="000B52A9">
              <w:rPr>
                <w:rFonts w:ascii="Times New Roman" w:hAnsi="Times New Roman"/>
                <w:sz w:val="24"/>
                <w:szCs w:val="24"/>
              </w:rPr>
              <w:t>иных обязательных платежей, связанных с выполнением условий  договора.</w:t>
            </w:r>
          </w:p>
        </w:tc>
      </w:tr>
      <w:bookmarkEnd w:id="2"/>
      <w:tr w:rsidR="00291443" w:rsidRPr="00816E6B" w:rsidTr="00291443">
        <w:trPr>
          <w:trHeight w:val="853"/>
        </w:trPr>
        <w:tc>
          <w:tcPr>
            <w:tcW w:w="801" w:type="dxa"/>
            <w:vMerge/>
            <w:vAlign w:val="center"/>
          </w:tcPr>
          <w:p w:rsidR="00291443" w:rsidRPr="00E736F9" w:rsidRDefault="00291443" w:rsidP="004A23AF">
            <w:pPr>
              <w:pStyle w:val="af7"/>
              <w:numPr>
                <w:ilvl w:val="0"/>
                <w:numId w:val="31"/>
              </w:numPr>
              <w:autoSpaceDE w:val="0"/>
              <w:spacing w:after="0" w:line="240" w:lineRule="auto"/>
              <w:jc w:val="center"/>
              <w:rPr>
                <w:rFonts w:ascii="Times New Roman" w:hAnsi="Times New Roman"/>
                <w:sz w:val="24"/>
                <w:szCs w:val="24"/>
              </w:rPr>
            </w:pPr>
          </w:p>
        </w:tc>
        <w:tc>
          <w:tcPr>
            <w:tcW w:w="3191" w:type="dxa"/>
          </w:tcPr>
          <w:p w:rsidR="00291443" w:rsidRPr="00102CDA" w:rsidRDefault="00291443" w:rsidP="00942EC9">
            <w:pPr>
              <w:keepNext/>
              <w:keepLines/>
              <w:widowControl w:val="0"/>
              <w:suppressLineNumbers/>
              <w:suppressAutoHyphens/>
              <w:spacing w:after="0"/>
              <w:rPr>
                <w:rFonts w:ascii="Times New Roman" w:hAnsi="Times New Roman"/>
                <w:sz w:val="24"/>
                <w:szCs w:val="24"/>
              </w:rPr>
            </w:pPr>
            <w:r w:rsidRPr="00E736F9">
              <w:rPr>
                <w:rFonts w:ascii="Times New Roman" w:hAnsi="Times New Roman"/>
                <w:sz w:val="24"/>
                <w:szCs w:val="24"/>
              </w:rPr>
              <w:t>Условия изменения цен в период исполнения договора</w:t>
            </w:r>
          </w:p>
        </w:tc>
        <w:tc>
          <w:tcPr>
            <w:tcW w:w="6924" w:type="dxa"/>
            <w:gridSpan w:val="2"/>
          </w:tcPr>
          <w:p w:rsidR="00291443" w:rsidRPr="00E736F9" w:rsidRDefault="00291443" w:rsidP="004A23AF">
            <w:pPr>
              <w:keepNext/>
              <w:keepLines/>
              <w:widowControl w:val="0"/>
              <w:suppressLineNumbers/>
              <w:suppressAutoHyphens/>
              <w:jc w:val="both"/>
              <w:rPr>
                <w:rFonts w:ascii="Times New Roman" w:hAnsi="Times New Roman"/>
                <w:noProof/>
                <w:sz w:val="24"/>
                <w:szCs w:val="24"/>
              </w:rPr>
            </w:pPr>
            <w:r w:rsidRPr="00E736F9">
              <w:rPr>
                <w:rFonts w:ascii="Times New Roman" w:hAnsi="Times New Roman"/>
                <w:color w:val="000000"/>
                <w:sz w:val="24"/>
                <w:szCs w:val="24"/>
              </w:rPr>
              <w:t>Цена договора является твердой и определяется на весь срок его исполнения</w:t>
            </w:r>
          </w:p>
        </w:tc>
      </w:tr>
      <w:tr w:rsidR="00291443" w:rsidRPr="00816E6B" w:rsidTr="00291443">
        <w:trPr>
          <w:trHeight w:val="855"/>
        </w:trPr>
        <w:tc>
          <w:tcPr>
            <w:tcW w:w="801" w:type="dxa"/>
            <w:vMerge/>
            <w:vAlign w:val="center"/>
          </w:tcPr>
          <w:p w:rsidR="00291443" w:rsidRPr="00E736F9" w:rsidRDefault="00291443" w:rsidP="004A23AF">
            <w:pPr>
              <w:pStyle w:val="af7"/>
              <w:numPr>
                <w:ilvl w:val="0"/>
                <w:numId w:val="31"/>
              </w:numPr>
              <w:autoSpaceDE w:val="0"/>
              <w:spacing w:after="0" w:line="240" w:lineRule="auto"/>
              <w:jc w:val="center"/>
              <w:rPr>
                <w:rFonts w:ascii="Times New Roman" w:hAnsi="Times New Roman"/>
                <w:sz w:val="24"/>
                <w:szCs w:val="24"/>
              </w:rPr>
            </w:pPr>
          </w:p>
        </w:tc>
        <w:tc>
          <w:tcPr>
            <w:tcW w:w="3191" w:type="dxa"/>
          </w:tcPr>
          <w:p w:rsidR="00291443" w:rsidRPr="00E736F9" w:rsidRDefault="00291443" w:rsidP="009A3DEE">
            <w:pPr>
              <w:keepNext/>
              <w:keepLines/>
              <w:widowControl w:val="0"/>
              <w:suppressLineNumbers/>
              <w:suppressAutoHyphens/>
              <w:spacing w:after="0"/>
              <w:rPr>
                <w:rFonts w:ascii="Times New Roman" w:hAnsi="Times New Roman"/>
                <w:sz w:val="24"/>
                <w:szCs w:val="24"/>
              </w:rPr>
            </w:pPr>
            <w:r>
              <w:rPr>
                <w:rFonts w:ascii="Times New Roman" w:hAnsi="Times New Roman"/>
                <w:sz w:val="24"/>
                <w:szCs w:val="24"/>
              </w:rPr>
              <w:t>Снижение цены договора без изменения предусмотренных договором объема товаров (работ, услуг) и иных условий закупки</w:t>
            </w:r>
          </w:p>
        </w:tc>
        <w:tc>
          <w:tcPr>
            <w:tcW w:w="6924" w:type="dxa"/>
            <w:gridSpan w:val="2"/>
          </w:tcPr>
          <w:p w:rsidR="00291443" w:rsidRPr="00E736F9" w:rsidRDefault="00291443" w:rsidP="004A23AF">
            <w:pPr>
              <w:keepNext/>
              <w:keepLines/>
              <w:widowControl w:val="0"/>
              <w:suppressLineNumbers/>
              <w:suppressAutoHyphens/>
              <w:jc w:val="both"/>
              <w:rPr>
                <w:rFonts w:ascii="Times New Roman" w:hAnsi="Times New Roman"/>
                <w:color w:val="000000"/>
                <w:sz w:val="24"/>
                <w:szCs w:val="24"/>
              </w:rPr>
            </w:pPr>
            <w:r>
              <w:rPr>
                <w:rFonts w:ascii="Times New Roman" w:hAnsi="Times New Roman"/>
                <w:color w:val="000000"/>
                <w:sz w:val="24"/>
                <w:szCs w:val="24"/>
              </w:rPr>
              <w:t>Допускается</w:t>
            </w:r>
          </w:p>
        </w:tc>
      </w:tr>
      <w:tr w:rsidR="00291443" w:rsidRPr="00816E6B" w:rsidTr="00291443">
        <w:trPr>
          <w:trHeight w:val="1143"/>
        </w:trPr>
        <w:tc>
          <w:tcPr>
            <w:tcW w:w="801" w:type="dxa"/>
            <w:vMerge w:val="restart"/>
            <w:vAlign w:val="center"/>
          </w:tcPr>
          <w:p w:rsidR="00291443" w:rsidRPr="00E736F9" w:rsidRDefault="00291443" w:rsidP="004A23AF">
            <w:pPr>
              <w:pStyle w:val="af7"/>
              <w:numPr>
                <w:ilvl w:val="0"/>
                <w:numId w:val="31"/>
              </w:numPr>
              <w:autoSpaceDE w:val="0"/>
              <w:spacing w:after="0"/>
              <w:jc w:val="center"/>
              <w:rPr>
                <w:rFonts w:ascii="Times New Roman" w:hAnsi="Times New Roman"/>
                <w:sz w:val="24"/>
                <w:szCs w:val="24"/>
              </w:rPr>
            </w:pPr>
          </w:p>
        </w:tc>
        <w:tc>
          <w:tcPr>
            <w:tcW w:w="3191" w:type="dxa"/>
          </w:tcPr>
          <w:p w:rsidR="00291443" w:rsidRPr="00E736F9" w:rsidRDefault="00291443" w:rsidP="004A23AF">
            <w:pPr>
              <w:autoSpaceDE w:val="0"/>
              <w:spacing w:after="0"/>
              <w:rPr>
                <w:rFonts w:ascii="Times New Roman" w:hAnsi="Times New Roman"/>
                <w:sz w:val="24"/>
                <w:szCs w:val="24"/>
              </w:rPr>
            </w:pPr>
            <w:r w:rsidRPr="00E736F9">
              <w:rPr>
                <w:rFonts w:ascii="Times New Roman" w:hAnsi="Times New Roman"/>
                <w:color w:val="000000"/>
                <w:sz w:val="24"/>
                <w:szCs w:val="24"/>
              </w:rPr>
              <w:t>Определение и обоснование начальной (максимальной) цены договора</w:t>
            </w:r>
          </w:p>
        </w:tc>
        <w:tc>
          <w:tcPr>
            <w:tcW w:w="6924" w:type="dxa"/>
            <w:gridSpan w:val="2"/>
          </w:tcPr>
          <w:p w:rsidR="00291443" w:rsidRPr="00E736F9" w:rsidRDefault="00291443" w:rsidP="004A23AF">
            <w:pPr>
              <w:autoSpaceDE w:val="0"/>
              <w:spacing w:after="0"/>
              <w:rPr>
                <w:rFonts w:ascii="Times New Roman" w:eastAsia="Times New Roman" w:hAnsi="Times New Roman"/>
                <w:sz w:val="24"/>
                <w:szCs w:val="24"/>
                <w:lang w:eastAsia="ar-SA"/>
              </w:rPr>
            </w:pPr>
            <w:r w:rsidRPr="00E736F9">
              <w:rPr>
                <w:rFonts w:ascii="Times New Roman" w:hAnsi="Times New Roman"/>
                <w:sz w:val="24"/>
                <w:szCs w:val="24"/>
              </w:rPr>
              <w:t xml:space="preserve">Метод определения начальной (максимальной) цены договора - методом сопоставимых рыночных цен (анализ рынка), </w:t>
            </w:r>
            <w:r w:rsidRPr="00E736F9">
              <w:rPr>
                <w:rFonts w:ascii="Times New Roman" w:hAnsi="Times New Roman"/>
                <w:color w:val="000000"/>
                <w:sz w:val="24"/>
                <w:szCs w:val="24"/>
              </w:rPr>
              <w:t>(Приложение №3 к извещению запроса котировок в электронной форме).</w:t>
            </w:r>
          </w:p>
        </w:tc>
      </w:tr>
      <w:tr w:rsidR="00291443" w:rsidRPr="00816E6B" w:rsidTr="00291443">
        <w:trPr>
          <w:trHeight w:val="610"/>
        </w:trPr>
        <w:tc>
          <w:tcPr>
            <w:tcW w:w="801" w:type="dxa"/>
            <w:vMerge/>
            <w:vAlign w:val="center"/>
          </w:tcPr>
          <w:p w:rsidR="00291443" w:rsidRPr="00E736F9" w:rsidRDefault="00291443" w:rsidP="004A23AF">
            <w:pPr>
              <w:pStyle w:val="af7"/>
              <w:numPr>
                <w:ilvl w:val="0"/>
                <w:numId w:val="31"/>
              </w:numPr>
              <w:autoSpaceDE w:val="0"/>
              <w:spacing w:after="0"/>
              <w:jc w:val="center"/>
              <w:rPr>
                <w:rFonts w:ascii="Times New Roman" w:hAnsi="Times New Roman"/>
                <w:sz w:val="24"/>
                <w:szCs w:val="24"/>
              </w:rPr>
            </w:pPr>
          </w:p>
        </w:tc>
        <w:tc>
          <w:tcPr>
            <w:tcW w:w="3191" w:type="dxa"/>
          </w:tcPr>
          <w:p w:rsidR="00291443" w:rsidRPr="00E736F9" w:rsidRDefault="00291443" w:rsidP="004A23AF">
            <w:pPr>
              <w:autoSpaceDE w:val="0"/>
              <w:spacing w:after="0"/>
              <w:rPr>
                <w:rFonts w:ascii="Times New Roman" w:hAnsi="Times New Roman"/>
                <w:sz w:val="24"/>
                <w:szCs w:val="24"/>
              </w:rPr>
            </w:pPr>
            <w:r w:rsidRPr="00E736F9">
              <w:rPr>
                <w:rFonts w:ascii="Times New Roman" w:hAnsi="Times New Roman"/>
                <w:sz w:val="24"/>
                <w:szCs w:val="24"/>
              </w:rPr>
              <w:t>Начальная (максимальная) цена договора</w:t>
            </w:r>
          </w:p>
        </w:tc>
        <w:tc>
          <w:tcPr>
            <w:tcW w:w="6924" w:type="dxa"/>
            <w:gridSpan w:val="2"/>
          </w:tcPr>
          <w:p w:rsidR="00291443" w:rsidRPr="00291443" w:rsidRDefault="008F3999" w:rsidP="008F3999">
            <w:pPr>
              <w:suppressAutoHyphens/>
              <w:spacing w:after="0" w:line="240" w:lineRule="auto"/>
              <w:rPr>
                <w:rFonts w:ascii="Times New Roman" w:hAnsi="Times New Roman"/>
                <w:sz w:val="24"/>
                <w:szCs w:val="24"/>
              </w:rPr>
            </w:pPr>
            <w:r>
              <w:rPr>
                <w:rFonts w:ascii="Times New Roman" w:hAnsi="Times New Roman"/>
                <w:sz w:val="24"/>
                <w:szCs w:val="24"/>
              </w:rPr>
              <w:t>15289,73</w:t>
            </w:r>
            <w:r w:rsidR="00291443" w:rsidRPr="004308AA">
              <w:rPr>
                <w:rFonts w:ascii="Times New Roman" w:hAnsi="Times New Roman"/>
                <w:sz w:val="24"/>
                <w:szCs w:val="24"/>
              </w:rPr>
              <w:t xml:space="preserve"> </w:t>
            </w:r>
            <w:r w:rsidR="008F6A9D" w:rsidRPr="004308AA">
              <w:rPr>
                <w:rFonts w:ascii="Times New Roman" w:hAnsi="Times New Roman"/>
                <w:sz w:val="24"/>
                <w:szCs w:val="24"/>
              </w:rPr>
              <w:t>(</w:t>
            </w:r>
            <w:r>
              <w:rPr>
                <w:rFonts w:ascii="Times New Roman" w:hAnsi="Times New Roman"/>
                <w:sz w:val="24"/>
                <w:szCs w:val="24"/>
              </w:rPr>
              <w:t>Пятнадцать тысяч двести восемьдесят девять</w:t>
            </w:r>
            <w:r w:rsidR="008F6A9D" w:rsidRPr="004308AA">
              <w:rPr>
                <w:rFonts w:ascii="Times New Roman" w:hAnsi="Times New Roman"/>
                <w:sz w:val="24"/>
                <w:szCs w:val="24"/>
              </w:rPr>
              <w:t xml:space="preserve"> рубл</w:t>
            </w:r>
            <w:r w:rsidR="002024AB">
              <w:rPr>
                <w:rFonts w:ascii="Times New Roman" w:hAnsi="Times New Roman"/>
                <w:sz w:val="24"/>
                <w:szCs w:val="24"/>
              </w:rPr>
              <w:t xml:space="preserve">ей </w:t>
            </w:r>
            <w:r>
              <w:rPr>
                <w:rFonts w:ascii="Times New Roman" w:hAnsi="Times New Roman"/>
                <w:sz w:val="24"/>
                <w:szCs w:val="24"/>
              </w:rPr>
              <w:t>73</w:t>
            </w:r>
            <w:r w:rsidR="008F6A9D" w:rsidRPr="004308AA">
              <w:rPr>
                <w:rFonts w:ascii="Times New Roman" w:hAnsi="Times New Roman"/>
                <w:sz w:val="24"/>
                <w:szCs w:val="24"/>
              </w:rPr>
              <w:t xml:space="preserve"> коп.)</w:t>
            </w:r>
          </w:p>
        </w:tc>
      </w:tr>
      <w:tr w:rsidR="00291443" w:rsidRPr="00816E6B" w:rsidTr="00291443">
        <w:trPr>
          <w:trHeight w:val="305"/>
        </w:trPr>
        <w:tc>
          <w:tcPr>
            <w:tcW w:w="801" w:type="dxa"/>
            <w:vMerge/>
            <w:vAlign w:val="center"/>
          </w:tcPr>
          <w:p w:rsidR="00291443" w:rsidRPr="00E736F9" w:rsidRDefault="00291443" w:rsidP="004A23AF">
            <w:pPr>
              <w:pStyle w:val="af7"/>
              <w:numPr>
                <w:ilvl w:val="0"/>
                <w:numId w:val="31"/>
              </w:numPr>
              <w:autoSpaceDE w:val="0"/>
              <w:spacing w:after="0"/>
              <w:jc w:val="center"/>
              <w:rPr>
                <w:rFonts w:ascii="Times New Roman" w:hAnsi="Times New Roman"/>
                <w:sz w:val="24"/>
                <w:szCs w:val="24"/>
              </w:rPr>
            </w:pPr>
          </w:p>
        </w:tc>
        <w:tc>
          <w:tcPr>
            <w:tcW w:w="3191" w:type="dxa"/>
          </w:tcPr>
          <w:p w:rsidR="00291443" w:rsidRPr="00E736F9" w:rsidRDefault="00291443" w:rsidP="004A23AF">
            <w:pPr>
              <w:spacing w:after="0"/>
              <w:jc w:val="both"/>
              <w:rPr>
                <w:rFonts w:ascii="Times New Roman" w:hAnsi="Times New Roman"/>
                <w:color w:val="000000"/>
                <w:sz w:val="24"/>
                <w:szCs w:val="24"/>
              </w:rPr>
            </w:pPr>
            <w:r w:rsidRPr="00E736F9">
              <w:rPr>
                <w:rFonts w:ascii="Times New Roman" w:hAnsi="Times New Roman"/>
                <w:color w:val="000000"/>
                <w:sz w:val="24"/>
                <w:szCs w:val="24"/>
              </w:rPr>
              <w:t>Источник финансирования</w:t>
            </w:r>
          </w:p>
        </w:tc>
        <w:tc>
          <w:tcPr>
            <w:tcW w:w="6924" w:type="dxa"/>
            <w:gridSpan w:val="2"/>
          </w:tcPr>
          <w:p w:rsidR="00291443" w:rsidRPr="00E736F9" w:rsidRDefault="00291443" w:rsidP="004A23AF">
            <w:pPr>
              <w:suppressAutoHyphens/>
              <w:spacing w:after="0" w:line="240" w:lineRule="auto"/>
              <w:rPr>
                <w:rFonts w:ascii="Times New Roman" w:eastAsia="Times New Roman" w:hAnsi="Times New Roman"/>
                <w:sz w:val="24"/>
                <w:szCs w:val="24"/>
                <w:lang w:eastAsia="ar-SA"/>
              </w:rPr>
            </w:pPr>
            <w:r w:rsidRPr="008F6A9D">
              <w:rPr>
                <w:rFonts w:ascii="Times New Roman" w:eastAsia="Times New Roman" w:hAnsi="Times New Roman"/>
                <w:sz w:val="24"/>
                <w:szCs w:val="24"/>
                <w:lang w:eastAsia="ar-SA"/>
              </w:rPr>
              <w:t>Средства местного бюджета</w:t>
            </w:r>
            <w:r w:rsidR="008F6A9D" w:rsidRPr="008F6A9D">
              <w:rPr>
                <w:rFonts w:ascii="Times New Roman" w:eastAsia="Times New Roman" w:hAnsi="Times New Roman"/>
                <w:sz w:val="24"/>
                <w:szCs w:val="24"/>
                <w:lang w:eastAsia="ar-SA"/>
              </w:rPr>
              <w:t>, областного бюджета</w:t>
            </w:r>
          </w:p>
        </w:tc>
      </w:tr>
      <w:tr w:rsidR="00291443" w:rsidRPr="00816E6B" w:rsidTr="00291443">
        <w:trPr>
          <w:trHeight w:val="880"/>
        </w:trPr>
        <w:tc>
          <w:tcPr>
            <w:tcW w:w="801" w:type="dxa"/>
            <w:vMerge/>
            <w:vAlign w:val="center"/>
          </w:tcPr>
          <w:p w:rsidR="00291443" w:rsidRPr="00E736F9" w:rsidRDefault="00291443" w:rsidP="004A23AF">
            <w:pPr>
              <w:pStyle w:val="af7"/>
              <w:numPr>
                <w:ilvl w:val="0"/>
                <w:numId w:val="31"/>
              </w:numPr>
              <w:autoSpaceDE w:val="0"/>
              <w:spacing w:after="0"/>
              <w:jc w:val="center"/>
              <w:rPr>
                <w:rFonts w:ascii="Times New Roman" w:hAnsi="Times New Roman"/>
                <w:sz w:val="24"/>
                <w:szCs w:val="24"/>
              </w:rPr>
            </w:pPr>
          </w:p>
        </w:tc>
        <w:tc>
          <w:tcPr>
            <w:tcW w:w="3191" w:type="dxa"/>
          </w:tcPr>
          <w:p w:rsidR="00291443" w:rsidRPr="00E736F9" w:rsidRDefault="00291443" w:rsidP="004A23AF">
            <w:pPr>
              <w:jc w:val="both"/>
              <w:rPr>
                <w:rFonts w:ascii="Times New Roman" w:hAnsi="Times New Roman"/>
                <w:color w:val="000000"/>
                <w:sz w:val="24"/>
                <w:szCs w:val="24"/>
              </w:rPr>
            </w:pPr>
            <w:r w:rsidRPr="00E736F9">
              <w:rPr>
                <w:rFonts w:ascii="Times New Roman" w:hAnsi="Times New Roman"/>
                <w:color w:val="000000"/>
                <w:sz w:val="24"/>
                <w:szCs w:val="24"/>
              </w:rPr>
              <w:t>Форма, сроки, порядок оплаты товара</w:t>
            </w:r>
          </w:p>
        </w:tc>
        <w:tc>
          <w:tcPr>
            <w:tcW w:w="6924" w:type="dxa"/>
            <w:gridSpan w:val="2"/>
          </w:tcPr>
          <w:p w:rsidR="00291443" w:rsidRPr="00E736F9" w:rsidRDefault="00291443" w:rsidP="00890E9C">
            <w:pPr>
              <w:autoSpaceDE w:val="0"/>
              <w:autoSpaceDN w:val="0"/>
              <w:adjustRightInd w:val="0"/>
              <w:spacing w:after="0" w:line="240" w:lineRule="auto"/>
              <w:contextualSpacing/>
              <w:jc w:val="both"/>
              <w:rPr>
                <w:rFonts w:ascii="Times New Roman" w:eastAsia="Times New Roman" w:hAnsi="Times New Roman"/>
                <w:sz w:val="24"/>
                <w:szCs w:val="24"/>
                <w:lang w:eastAsia="ar-SA"/>
              </w:rPr>
            </w:pPr>
            <w:r w:rsidRPr="00E736F9">
              <w:rPr>
                <w:rFonts w:ascii="Times New Roman" w:eastAsia="Batang" w:hAnsi="Times New Roman"/>
                <w:sz w:val="24"/>
                <w:szCs w:val="24"/>
                <w:lang w:eastAsia="ru-RU"/>
              </w:rPr>
              <w:t>Оплата товара производится Заказчиком безналичным расчетом</w:t>
            </w:r>
            <w:r w:rsidRPr="00E736F9">
              <w:rPr>
                <w:rFonts w:ascii="Times New Roman" w:eastAsia="Batang" w:hAnsi="Times New Roman"/>
                <w:bCs/>
                <w:sz w:val="24"/>
                <w:szCs w:val="24"/>
                <w:lang w:eastAsia="ru-RU"/>
              </w:rPr>
              <w:t xml:space="preserve"> по факту поставки товара, на основании выставленных счетов/счетов-фактур и товарных накладных, подтверждающих поставку товара, путем перечисления денежных средств на расче</w:t>
            </w:r>
            <w:r w:rsidR="00393CB2">
              <w:rPr>
                <w:rFonts w:ascii="Times New Roman" w:eastAsia="Batang" w:hAnsi="Times New Roman"/>
                <w:bCs/>
                <w:sz w:val="24"/>
                <w:szCs w:val="24"/>
                <w:lang w:eastAsia="ru-RU"/>
              </w:rPr>
              <w:t>тный счет Поставщика в течение 3</w:t>
            </w:r>
            <w:r w:rsidRPr="00E736F9">
              <w:rPr>
                <w:rFonts w:ascii="Times New Roman" w:eastAsia="Batang" w:hAnsi="Times New Roman"/>
                <w:bCs/>
                <w:sz w:val="24"/>
                <w:szCs w:val="24"/>
                <w:lang w:eastAsia="ru-RU"/>
              </w:rPr>
              <w:t>0 (</w:t>
            </w:r>
            <w:r w:rsidR="00393CB2">
              <w:rPr>
                <w:rFonts w:ascii="Times New Roman" w:eastAsia="Batang" w:hAnsi="Times New Roman"/>
                <w:bCs/>
                <w:sz w:val="24"/>
                <w:szCs w:val="24"/>
                <w:lang w:eastAsia="ru-RU"/>
              </w:rPr>
              <w:t>тридцати</w:t>
            </w:r>
            <w:r w:rsidRPr="00E736F9">
              <w:rPr>
                <w:rFonts w:ascii="Times New Roman" w:eastAsia="Batang" w:hAnsi="Times New Roman"/>
                <w:bCs/>
                <w:sz w:val="24"/>
                <w:szCs w:val="24"/>
                <w:lang w:eastAsia="ru-RU"/>
              </w:rPr>
              <w:t>) дней с момента поставки товара.</w:t>
            </w:r>
          </w:p>
        </w:tc>
      </w:tr>
      <w:tr w:rsidR="00291443" w:rsidRPr="009324D2" w:rsidTr="00291443">
        <w:trPr>
          <w:trHeight w:val="900"/>
        </w:trPr>
        <w:tc>
          <w:tcPr>
            <w:tcW w:w="801" w:type="dxa"/>
            <w:vAlign w:val="center"/>
          </w:tcPr>
          <w:p w:rsidR="00291443" w:rsidRPr="00E736F9" w:rsidRDefault="00291443" w:rsidP="004A23AF">
            <w:pPr>
              <w:pStyle w:val="af7"/>
              <w:numPr>
                <w:ilvl w:val="0"/>
                <w:numId w:val="31"/>
              </w:numPr>
              <w:autoSpaceDE w:val="0"/>
              <w:spacing w:after="0"/>
              <w:jc w:val="center"/>
              <w:rPr>
                <w:rFonts w:ascii="Times New Roman" w:hAnsi="Times New Roman"/>
                <w:sz w:val="24"/>
                <w:szCs w:val="24"/>
              </w:rPr>
            </w:pPr>
          </w:p>
        </w:tc>
        <w:tc>
          <w:tcPr>
            <w:tcW w:w="3191" w:type="dxa"/>
          </w:tcPr>
          <w:p w:rsidR="00291443" w:rsidRPr="00E736F9" w:rsidRDefault="00291443" w:rsidP="004A23AF">
            <w:pPr>
              <w:autoSpaceDE w:val="0"/>
              <w:spacing w:after="0" w:line="240" w:lineRule="auto"/>
              <w:rPr>
                <w:rFonts w:ascii="Times New Roman" w:hAnsi="Times New Roman"/>
                <w:sz w:val="24"/>
                <w:szCs w:val="24"/>
              </w:rPr>
            </w:pPr>
            <w:r w:rsidRPr="00E736F9">
              <w:rPr>
                <w:rFonts w:ascii="Times New Roman" w:hAnsi="Times New Roman"/>
                <w:sz w:val="24"/>
                <w:szCs w:val="24"/>
              </w:rPr>
              <w:t>Место подачи котировочных заявок в электронной форме</w:t>
            </w:r>
          </w:p>
        </w:tc>
        <w:tc>
          <w:tcPr>
            <w:tcW w:w="6924" w:type="dxa"/>
            <w:gridSpan w:val="2"/>
          </w:tcPr>
          <w:p w:rsidR="00D7200D" w:rsidRPr="00C537EF" w:rsidRDefault="00D7200D" w:rsidP="004A23AF">
            <w:pPr>
              <w:autoSpaceDE w:val="0"/>
              <w:spacing w:after="0" w:line="240" w:lineRule="auto"/>
              <w:rPr>
                <w:rFonts w:ascii="Times New Roman" w:hAnsi="Times New Roman"/>
                <w:color w:val="7B7C7F"/>
                <w:sz w:val="17"/>
                <w:szCs w:val="17"/>
              </w:rPr>
            </w:pPr>
          </w:p>
          <w:p w:rsidR="00C537EF" w:rsidRPr="00C537EF" w:rsidRDefault="00C537EF" w:rsidP="00C537EF">
            <w:pPr>
              <w:jc w:val="both"/>
              <w:rPr>
                <w:rFonts w:ascii="Times New Roman" w:hAnsi="Times New Roman"/>
                <w:sz w:val="24"/>
                <w:szCs w:val="24"/>
              </w:rPr>
            </w:pPr>
            <w:r w:rsidRPr="00C537EF">
              <w:rPr>
                <w:rFonts w:ascii="Times New Roman" w:hAnsi="Times New Roman"/>
                <w:sz w:val="24"/>
                <w:szCs w:val="24"/>
              </w:rPr>
              <w:t>АО «Единая электронная торговая площадка»</w:t>
            </w:r>
          </w:p>
          <w:p w:rsidR="00D7200D" w:rsidRPr="00C537EF" w:rsidRDefault="00C537EF" w:rsidP="00C537EF">
            <w:pPr>
              <w:autoSpaceDE w:val="0"/>
              <w:spacing w:after="0" w:line="240" w:lineRule="auto"/>
              <w:rPr>
                <w:rFonts w:ascii="Times New Roman" w:hAnsi="Times New Roman"/>
                <w:sz w:val="24"/>
                <w:szCs w:val="24"/>
              </w:rPr>
            </w:pPr>
            <w:r w:rsidRPr="00C537EF">
              <w:rPr>
                <w:rFonts w:ascii="Times New Roman" w:hAnsi="Times New Roman"/>
                <w:b/>
                <w:sz w:val="24"/>
                <w:szCs w:val="24"/>
              </w:rPr>
              <w:t xml:space="preserve"> </w:t>
            </w:r>
            <w:hyperlink r:id="rId8" w:history="1">
              <w:r w:rsidRPr="00C537EF">
                <w:rPr>
                  <w:rStyle w:val="ae"/>
                  <w:rFonts w:ascii="Times New Roman" w:hAnsi="Times New Roman"/>
                  <w:sz w:val="24"/>
                  <w:szCs w:val="24"/>
                </w:rPr>
                <w:t>http://estp.ru</w:t>
              </w:r>
            </w:hyperlink>
          </w:p>
        </w:tc>
      </w:tr>
      <w:tr w:rsidR="00291443" w:rsidRPr="00816E6B" w:rsidTr="00291443">
        <w:trPr>
          <w:trHeight w:val="975"/>
        </w:trPr>
        <w:tc>
          <w:tcPr>
            <w:tcW w:w="801" w:type="dxa"/>
            <w:vAlign w:val="center"/>
          </w:tcPr>
          <w:p w:rsidR="00291443" w:rsidRPr="009324D2" w:rsidRDefault="00291443" w:rsidP="004A23AF">
            <w:pPr>
              <w:pStyle w:val="af7"/>
              <w:numPr>
                <w:ilvl w:val="0"/>
                <w:numId w:val="31"/>
              </w:numPr>
              <w:autoSpaceDE w:val="0"/>
              <w:spacing w:after="0"/>
              <w:jc w:val="center"/>
              <w:rPr>
                <w:rFonts w:ascii="Times New Roman" w:hAnsi="Times New Roman"/>
                <w:sz w:val="24"/>
                <w:szCs w:val="24"/>
              </w:rPr>
            </w:pPr>
          </w:p>
        </w:tc>
        <w:tc>
          <w:tcPr>
            <w:tcW w:w="3191" w:type="dxa"/>
          </w:tcPr>
          <w:p w:rsidR="00291443" w:rsidRPr="00E736F9" w:rsidRDefault="00291443" w:rsidP="004A23AF">
            <w:pPr>
              <w:autoSpaceDE w:val="0"/>
              <w:spacing w:after="0"/>
              <w:rPr>
                <w:rFonts w:ascii="Times New Roman" w:hAnsi="Times New Roman"/>
                <w:sz w:val="24"/>
                <w:szCs w:val="24"/>
              </w:rPr>
            </w:pPr>
            <w:r w:rsidRPr="00E736F9">
              <w:rPr>
                <w:rFonts w:ascii="Times New Roman" w:hAnsi="Times New Roman"/>
                <w:sz w:val="24"/>
                <w:szCs w:val="24"/>
              </w:rPr>
              <w:t>Дата и время начала срока подачи котировочных заявок в электронной форме</w:t>
            </w:r>
          </w:p>
        </w:tc>
        <w:tc>
          <w:tcPr>
            <w:tcW w:w="6924" w:type="dxa"/>
            <w:gridSpan w:val="2"/>
          </w:tcPr>
          <w:p w:rsidR="00291443" w:rsidRPr="00CC5B9B" w:rsidRDefault="00291443" w:rsidP="00393CB2">
            <w:pPr>
              <w:autoSpaceDE w:val="0"/>
              <w:spacing w:after="0"/>
              <w:rPr>
                <w:rFonts w:ascii="Times New Roman" w:hAnsi="Times New Roman"/>
                <w:sz w:val="24"/>
                <w:szCs w:val="24"/>
              </w:rPr>
            </w:pPr>
            <w:r w:rsidRPr="00CC5B9B">
              <w:rPr>
                <w:rFonts w:ascii="Times New Roman" w:hAnsi="Times New Roman"/>
                <w:sz w:val="24"/>
                <w:szCs w:val="24"/>
              </w:rPr>
              <w:t>«</w:t>
            </w:r>
            <w:r w:rsidR="00D7200D">
              <w:rPr>
                <w:rFonts w:ascii="Times New Roman" w:hAnsi="Times New Roman"/>
                <w:sz w:val="24"/>
                <w:szCs w:val="24"/>
              </w:rPr>
              <w:t>0</w:t>
            </w:r>
            <w:r w:rsidR="00C537EF">
              <w:rPr>
                <w:rFonts w:ascii="Times New Roman" w:hAnsi="Times New Roman"/>
                <w:sz w:val="24"/>
                <w:szCs w:val="24"/>
              </w:rPr>
              <w:t>9</w:t>
            </w:r>
            <w:r w:rsidR="00393CB2">
              <w:rPr>
                <w:rFonts w:ascii="Times New Roman" w:hAnsi="Times New Roman"/>
                <w:sz w:val="24"/>
                <w:szCs w:val="24"/>
              </w:rPr>
              <w:t>» ноябр</w:t>
            </w:r>
            <w:r w:rsidR="00822070">
              <w:rPr>
                <w:rFonts w:ascii="Times New Roman" w:hAnsi="Times New Roman"/>
                <w:sz w:val="24"/>
                <w:szCs w:val="24"/>
              </w:rPr>
              <w:t>я</w:t>
            </w:r>
            <w:r w:rsidRPr="00CC5B9B">
              <w:rPr>
                <w:rFonts w:ascii="Times New Roman" w:hAnsi="Times New Roman"/>
                <w:sz w:val="24"/>
                <w:szCs w:val="24"/>
              </w:rPr>
              <w:t xml:space="preserve"> 20</w:t>
            </w:r>
            <w:r w:rsidR="00393CB2">
              <w:rPr>
                <w:rFonts w:ascii="Times New Roman" w:hAnsi="Times New Roman"/>
                <w:sz w:val="24"/>
                <w:szCs w:val="24"/>
              </w:rPr>
              <w:t>20</w:t>
            </w:r>
            <w:r w:rsidRPr="00CC5B9B">
              <w:rPr>
                <w:rFonts w:ascii="Times New Roman" w:hAnsi="Times New Roman"/>
                <w:sz w:val="24"/>
                <w:szCs w:val="24"/>
              </w:rPr>
              <w:t xml:space="preserve"> г. с момента опубликования</w:t>
            </w:r>
          </w:p>
        </w:tc>
      </w:tr>
      <w:tr w:rsidR="00291443" w:rsidRPr="00816E6B" w:rsidTr="00291443">
        <w:tc>
          <w:tcPr>
            <w:tcW w:w="801" w:type="dxa"/>
            <w:vAlign w:val="center"/>
          </w:tcPr>
          <w:p w:rsidR="00291443" w:rsidRPr="00E736F9" w:rsidRDefault="00291443" w:rsidP="004A23AF">
            <w:pPr>
              <w:pStyle w:val="af7"/>
              <w:numPr>
                <w:ilvl w:val="0"/>
                <w:numId w:val="31"/>
              </w:numPr>
              <w:autoSpaceDE w:val="0"/>
              <w:spacing w:after="0"/>
              <w:jc w:val="center"/>
              <w:rPr>
                <w:rFonts w:ascii="Times New Roman" w:hAnsi="Times New Roman"/>
                <w:sz w:val="24"/>
                <w:szCs w:val="24"/>
              </w:rPr>
            </w:pPr>
          </w:p>
        </w:tc>
        <w:tc>
          <w:tcPr>
            <w:tcW w:w="3191" w:type="dxa"/>
          </w:tcPr>
          <w:p w:rsidR="00291443" w:rsidRPr="00E736F9" w:rsidRDefault="00291443" w:rsidP="004A23AF">
            <w:pPr>
              <w:autoSpaceDE w:val="0"/>
              <w:spacing w:after="0"/>
              <w:rPr>
                <w:rFonts w:ascii="Times New Roman" w:hAnsi="Times New Roman"/>
                <w:sz w:val="24"/>
                <w:szCs w:val="24"/>
              </w:rPr>
            </w:pPr>
            <w:r w:rsidRPr="00E736F9">
              <w:rPr>
                <w:rFonts w:ascii="Times New Roman" w:hAnsi="Times New Roman"/>
                <w:sz w:val="24"/>
                <w:szCs w:val="24"/>
              </w:rPr>
              <w:t>Срок окончания приема котировочных заявок в электронной форме</w:t>
            </w:r>
          </w:p>
        </w:tc>
        <w:tc>
          <w:tcPr>
            <w:tcW w:w="6924" w:type="dxa"/>
            <w:gridSpan w:val="2"/>
          </w:tcPr>
          <w:p w:rsidR="00291443" w:rsidRPr="00CC5B9B" w:rsidRDefault="00291443" w:rsidP="00393CB2">
            <w:pPr>
              <w:autoSpaceDE w:val="0"/>
              <w:spacing w:after="0"/>
              <w:rPr>
                <w:rFonts w:ascii="Times New Roman" w:hAnsi="Times New Roman"/>
                <w:sz w:val="24"/>
                <w:szCs w:val="24"/>
              </w:rPr>
            </w:pPr>
            <w:r w:rsidRPr="00CC5B9B">
              <w:rPr>
                <w:rFonts w:ascii="Times New Roman" w:hAnsi="Times New Roman"/>
                <w:sz w:val="24"/>
                <w:szCs w:val="24"/>
              </w:rPr>
              <w:t>«</w:t>
            </w:r>
            <w:r w:rsidR="00D7200D">
              <w:rPr>
                <w:rFonts w:ascii="Times New Roman" w:hAnsi="Times New Roman"/>
                <w:sz w:val="24"/>
                <w:szCs w:val="24"/>
              </w:rPr>
              <w:t>1</w:t>
            </w:r>
            <w:r w:rsidR="00C537EF">
              <w:rPr>
                <w:rFonts w:ascii="Times New Roman" w:hAnsi="Times New Roman"/>
                <w:sz w:val="24"/>
                <w:szCs w:val="24"/>
              </w:rPr>
              <w:t>7</w:t>
            </w:r>
            <w:r w:rsidR="00CC5B9B" w:rsidRPr="00CC5B9B">
              <w:rPr>
                <w:rFonts w:ascii="Times New Roman" w:hAnsi="Times New Roman"/>
                <w:sz w:val="24"/>
                <w:szCs w:val="24"/>
              </w:rPr>
              <w:t xml:space="preserve">» </w:t>
            </w:r>
            <w:r w:rsidR="00393CB2">
              <w:rPr>
                <w:rFonts w:ascii="Times New Roman" w:hAnsi="Times New Roman"/>
                <w:sz w:val="24"/>
                <w:szCs w:val="24"/>
              </w:rPr>
              <w:t>ноября</w:t>
            </w:r>
            <w:r w:rsidRPr="00CC5B9B">
              <w:rPr>
                <w:rFonts w:ascii="Times New Roman" w:hAnsi="Times New Roman"/>
                <w:sz w:val="24"/>
                <w:szCs w:val="24"/>
              </w:rPr>
              <w:t xml:space="preserve"> 20</w:t>
            </w:r>
            <w:r w:rsidR="00393CB2">
              <w:rPr>
                <w:rFonts w:ascii="Times New Roman" w:hAnsi="Times New Roman"/>
                <w:sz w:val="24"/>
                <w:szCs w:val="24"/>
              </w:rPr>
              <w:t>20</w:t>
            </w:r>
            <w:r w:rsidRPr="00CC5B9B">
              <w:rPr>
                <w:rFonts w:ascii="Times New Roman" w:hAnsi="Times New Roman"/>
                <w:sz w:val="24"/>
                <w:szCs w:val="24"/>
              </w:rPr>
              <w:t xml:space="preserve"> г. </w:t>
            </w:r>
            <w:r w:rsidR="00C537EF">
              <w:rPr>
                <w:rFonts w:ascii="Times New Roman" w:hAnsi="Times New Roman"/>
                <w:sz w:val="24"/>
                <w:szCs w:val="24"/>
              </w:rPr>
              <w:t>12</w:t>
            </w:r>
            <w:r w:rsidRPr="00530412">
              <w:rPr>
                <w:rFonts w:ascii="Times New Roman" w:hAnsi="Times New Roman"/>
                <w:sz w:val="24"/>
                <w:szCs w:val="24"/>
              </w:rPr>
              <w:t>:00</w:t>
            </w:r>
            <w:r w:rsidR="00530412">
              <w:rPr>
                <w:rFonts w:ascii="Times New Roman" w:hAnsi="Times New Roman"/>
                <w:sz w:val="24"/>
                <w:szCs w:val="24"/>
              </w:rPr>
              <w:t>ч</w:t>
            </w:r>
            <w:r w:rsidRPr="00CC5B9B">
              <w:rPr>
                <w:rFonts w:ascii="Times New Roman" w:hAnsi="Times New Roman"/>
                <w:sz w:val="24"/>
                <w:szCs w:val="24"/>
              </w:rPr>
              <w:t xml:space="preserve"> (время местное) </w:t>
            </w:r>
          </w:p>
        </w:tc>
      </w:tr>
      <w:tr w:rsidR="00291443" w:rsidRPr="00816E6B" w:rsidTr="00291443">
        <w:tc>
          <w:tcPr>
            <w:tcW w:w="801" w:type="dxa"/>
            <w:vAlign w:val="center"/>
          </w:tcPr>
          <w:p w:rsidR="00291443" w:rsidRPr="00E736F9" w:rsidRDefault="00291443" w:rsidP="004A23AF">
            <w:pPr>
              <w:pStyle w:val="af7"/>
              <w:numPr>
                <w:ilvl w:val="0"/>
                <w:numId w:val="31"/>
              </w:numPr>
              <w:autoSpaceDE w:val="0"/>
              <w:spacing w:after="0"/>
              <w:jc w:val="center"/>
              <w:rPr>
                <w:rFonts w:ascii="Times New Roman" w:hAnsi="Times New Roman"/>
                <w:sz w:val="24"/>
                <w:szCs w:val="24"/>
              </w:rPr>
            </w:pPr>
          </w:p>
        </w:tc>
        <w:tc>
          <w:tcPr>
            <w:tcW w:w="3191" w:type="dxa"/>
          </w:tcPr>
          <w:p w:rsidR="00291443" w:rsidRPr="00E736F9" w:rsidRDefault="00291443" w:rsidP="004A23AF">
            <w:pPr>
              <w:autoSpaceDE w:val="0"/>
              <w:rPr>
                <w:rFonts w:ascii="Times New Roman" w:hAnsi="Times New Roman"/>
                <w:sz w:val="24"/>
                <w:szCs w:val="24"/>
              </w:rPr>
            </w:pPr>
            <w:r w:rsidRPr="00E736F9">
              <w:rPr>
                <w:rFonts w:ascii="Times New Roman" w:hAnsi="Times New Roman"/>
                <w:sz w:val="24"/>
                <w:szCs w:val="24"/>
              </w:rPr>
              <w:t>Место, день и время рассмотрения заявок на участие в запросе котировок в электронной форме</w:t>
            </w:r>
          </w:p>
        </w:tc>
        <w:tc>
          <w:tcPr>
            <w:tcW w:w="6924" w:type="dxa"/>
            <w:gridSpan w:val="2"/>
          </w:tcPr>
          <w:p w:rsidR="00291443" w:rsidRPr="00CC5B9B" w:rsidRDefault="00291443" w:rsidP="004A23AF">
            <w:pPr>
              <w:autoSpaceDE w:val="0"/>
              <w:spacing w:after="0"/>
              <w:jc w:val="both"/>
              <w:rPr>
                <w:rFonts w:ascii="Times New Roman" w:hAnsi="Times New Roman"/>
                <w:sz w:val="24"/>
                <w:szCs w:val="24"/>
              </w:rPr>
            </w:pPr>
            <w:r w:rsidRPr="00CC5B9B">
              <w:rPr>
                <w:rFonts w:ascii="Times New Roman" w:hAnsi="Times New Roman"/>
                <w:sz w:val="24"/>
                <w:szCs w:val="24"/>
              </w:rPr>
              <w:t xml:space="preserve">Дата рассмотрения заявок: </w:t>
            </w:r>
            <w:r w:rsidR="00CC5B9B" w:rsidRPr="00CC5B9B">
              <w:rPr>
                <w:rFonts w:ascii="Times New Roman" w:eastAsia="Lucida Sans Unicode" w:hAnsi="Times New Roman"/>
                <w:kern w:val="2"/>
                <w:sz w:val="24"/>
                <w:szCs w:val="24"/>
              </w:rPr>
              <w:t>«</w:t>
            </w:r>
            <w:r w:rsidR="00D7200D">
              <w:rPr>
                <w:rFonts w:ascii="Times New Roman" w:eastAsia="Lucida Sans Unicode" w:hAnsi="Times New Roman"/>
                <w:kern w:val="2"/>
                <w:sz w:val="24"/>
                <w:szCs w:val="24"/>
              </w:rPr>
              <w:t>1</w:t>
            </w:r>
            <w:r w:rsidR="00C537EF">
              <w:rPr>
                <w:rFonts w:ascii="Times New Roman" w:eastAsia="Lucida Sans Unicode" w:hAnsi="Times New Roman"/>
                <w:kern w:val="2"/>
                <w:sz w:val="24"/>
                <w:szCs w:val="24"/>
              </w:rPr>
              <w:t>7</w:t>
            </w:r>
            <w:r w:rsidR="00CC5B9B" w:rsidRPr="00CC5B9B">
              <w:rPr>
                <w:rFonts w:ascii="Times New Roman" w:eastAsia="Lucida Sans Unicode" w:hAnsi="Times New Roman"/>
                <w:kern w:val="2"/>
                <w:sz w:val="24"/>
                <w:szCs w:val="24"/>
              </w:rPr>
              <w:t xml:space="preserve">» </w:t>
            </w:r>
            <w:r w:rsidR="00393CB2">
              <w:rPr>
                <w:rFonts w:ascii="Times New Roman" w:eastAsia="Lucida Sans Unicode" w:hAnsi="Times New Roman"/>
                <w:kern w:val="2"/>
                <w:sz w:val="24"/>
                <w:szCs w:val="24"/>
              </w:rPr>
              <w:t>ноября</w:t>
            </w:r>
            <w:r w:rsidRPr="00CC5B9B">
              <w:rPr>
                <w:rFonts w:ascii="Times New Roman" w:eastAsia="Lucida Sans Unicode" w:hAnsi="Times New Roman"/>
                <w:kern w:val="2"/>
                <w:sz w:val="24"/>
                <w:szCs w:val="24"/>
              </w:rPr>
              <w:t xml:space="preserve"> 20</w:t>
            </w:r>
            <w:r w:rsidR="00393CB2">
              <w:rPr>
                <w:rFonts w:ascii="Times New Roman" w:eastAsia="Lucida Sans Unicode" w:hAnsi="Times New Roman"/>
                <w:kern w:val="2"/>
                <w:sz w:val="24"/>
                <w:szCs w:val="24"/>
              </w:rPr>
              <w:t>20</w:t>
            </w:r>
            <w:r w:rsidRPr="00CC5B9B">
              <w:rPr>
                <w:rFonts w:ascii="Times New Roman" w:eastAsia="Lucida Sans Unicode" w:hAnsi="Times New Roman"/>
                <w:kern w:val="2"/>
                <w:sz w:val="24"/>
                <w:szCs w:val="24"/>
              </w:rPr>
              <w:t xml:space="preserve"> г. 1</w:t>
            </w:r>
            <w:r w:rsidR="00C537EF">
              <w:rPr>
                <w:rFonts w:ascii="Times New Roman" w:eastAsia="Lucida Sans Unicode" w:hAnsi="Times New Roman"/>
                <w:kern w:val="2"/>
                <w:sz w:val="24"/>
                <w:szCs w:val="24"/>
              </w:rPr>
              <w:t>2</w:t>
            </w:r>
            <w:r w:rsidRPr="00CC5B9B">
              <w:rPr>
                <w:rFonts w:ascii="Times New Roman" w:eastAsia="Lucida Sans Unicode" w:hAnsi="Times New Roman"/>
                <w:kern w:val="2"/>
                <w:sz w:val="24"/>
                <w:szCs w:val="24"/>
              </w:rPr>
              <w:t>:0</w:t>
            </w:r>
            <w:r w:rsidR="00C537EF">
              <w:rPr>
                <w:rFonts w:ascii="Times New Roman" w:eastAsia="Lucida Sans Unicode" w:hAnsi="Times New Roman"/>
                <w:kern w:val="2"/>
                <w:sz w:val="24"/>
                <w:szCs w:val="24"/>
              </w:rPr>
              <w:t>1</w:t>
            </w:r>
            <w:r w:rsidR="00530412">
              <w:rPr>
                <w:rFonts w:ascii="Times New Roman" w:eastAsia="Lucida Sans Unicode" w:hAnsi="Times New Roman"/>
                <w:kern w:val="2"/>
                <w:sz w:val="24"/>
                <w:szCs w:val="24"/>
              </w:rPr>
              <w:t>ч</w:t>
            </w:r>
            <w:r w:rsidRPr="00CC5B9B">
              <w:rPr>
                <w:rFonts w:ascii="Times New Roman" w:eastAsia="Lucida Sans Unicode" w:hAnsi="Times New Roman"/>
                <w:kern w:val="2"/>
                <w:sz w:val="24"/>
                <w:szCs w:val="24"/>
              </w:rPr>
              <w:t xml:space="preserve"> (местное время) </w:t>
            </w:r>
          </w:p>
          <w:p w:rsidR="00291443" w:rsidRPr="00CC5B9B" w:rsidRDefault="00291443" w:rsidP="00393CB2">
            <w:pPr>
              <w:autoSpaceDE w:val="0"/>
              <w:spacing w:after="0"/>
              <w:rPr>
                <w:rFonts w:ascii="Times New Roman" w:hAnsi="Times New Roman"/>
                <w:sz w:val="24"/>
                <w:szCs w:val="24"/>
              </w:rPr>
            </w:pPr>
            <w:r w:rsidRPr="00CC5B9B">
              <w:rPr>
                <w:rFonts w:ascii="Times New Roman" w:eastAsia="Lucida Sans Unicode" w:hAnsi="Times New Roman"/>
                <w:kern w:val="2"/>
                <w:sz w:val="24"/>
                <w:szCs w:val="24"/>
              </w:rPr>
              <w:t>Дата подве</w:t>
            </w:r>
            <w:r w:rsidR="00CC5B9B" w:rsidRPr="00CC5B9B">
              <w:rPr>
                <w:rFonts w:ascii="Times New Roman" w:eastAsia="Lucida Sans Unicode" w:hAnsi="Times New Roman"/>
                <w:kern w:val="2"/>
                <w:sz w:val="24"/>
                <w:szCs w:val="24"/>
              </w:rPr>
              <w:t>дения итогов: «</w:t>
            </w:r>
            <w:r w:rsidR="00D7200D">
              <w:rPr>
                <w:rFonts w:ascii="Times New Roman" w:eastAsia="Lucida Sans Unicode" w:hAnsi="Times New Roman"/>
                <w:kern w:val="2"/>
                <w:sz w:val="24"/>
                <w:szCs w:val="24"/>
              </w:rPr>
              <w:t>1</w:t>
            </w:r>
            <w:r w:rsidR="0069651B" w:rsidRPr="000347EB">
              <w:rPr>
                <w:rFonts w:ascii="Times New Roman" w:eastAsia="Lucida Sans Unicode" w:hAnsi="Times New Roman"/>
                <w:kern w:val="2"/>
                <w:sz w:val="24"/>
                <w:szCs w:val="24"/>
              </w:rPr>
              <w:t>7</w:t>
            </w:r>
            <w:r w:rsidR="00CC5B9B" w:rsidRPr="00CC5B9B">
              <w:rPr>
                <w:rFonts w:ascii="Times New Roman" w:eastAsia="Lucida Sans Unicode" w:hAnsi="Times New Roman"/>
                <w:kern w:val="2"/>
                <w:sz w:val="24"/>
                <w:szCs w:val="24"/>
              </w:rPr>
              <w:t xml:space="preserve">» </w:t>
            </w:r>
            <w:r w:rsidR="00393CB2">
              <w:rPr>
                <w:rFonts w:ascii="Times New Roman" w:eastAsia="Lucida Sans Unicode" w:hAnsi="Times New Roman"/>
                <w:kern w:val="2"/>
                <w:sz w:val="24"/>
                <w:szCs w:val="24"/>
              </w:rPr>
              <w:t>ноября</w:t>
            </w:r>
            <w:r w:rsidRPr="00CC5B9B">
              <w:rPr>
                <w:rFonts w:ascii="Times New Roman" w:eastAsia="Lucida Sans Unicode" w:hAnsi="Times New Roman"/>
                <w:kern w:val="2"/>
                <w:sz w:val="24"/>
                <w:szCs w:val="24"/>
              </w:rPr>
              <w:t xml:space="preserve">  20</w:t>
            </w:r>
            <w:r w:rsidR="00393CB2">
              <w:rPr>
                <w:rFonts w:ascii="Times New Roman" w:eastAsia="Lucida Sans Unicode" w:hAnsi="Times New Roman"/>
                <w:kern w:val="2"/>
                <w:sz w:val="24"/>
                <w:szCs w:val="24"/>
              </w:rPr>
              <w:t>20</w:t>
            </w:r>
            <w:r w:rsidRPr="00CC5B9B">
              <w:rPr>
                <w:rFonts w:ascii="Times New Roman" w:eastAsia="Lucida Sans Unicode" w:hAnsi="Times New Roman"/>
                <w:kern w:val="2"/>
                <w:sz w:val="24"/>
                <w:szCs w:val="24"/>
              </w:rPr>
              <w:t xml:space="preserve"> г. 1</w:t>
            </w:r>
            <w:r w:rsidR="00AA3E87">
              <w:rPr>
                <w:rFonts w:ascii="Times New Roman" w:eastAsia="Lucida Sans Unicode" w:hAnsi="Times New Roman"/>
                <w:kern w:val="2"/>
                <w:sz w:val="24"/>
                <w:szCs w:val="24"/>
              </w:rPr>
              <w:t>3</w:t>
            </w:r>
            <w:r w:rsidRPr="00CC5B9B">
              <w:rPr>
                <w:rFonts w:ascii="Times New Roman" w:eastAsia="Lucida Sans Unicode" w:hAnsi="Times New Roman"/>
                <w:kern w:val="2"/>
                <w:sz w:val="24"/>
                <w:szCs w:val="24"/>
              </w:rPr>
              <w:t>:00</w:t>
            </w:r>
            <w:r w:rsidR="00530412">
              <w:rPr>
                <w:rFonts w:ascii="Times New Roman" w:eastAsia="Lucida Sans Unicode" w:hAnsi="Times New Roman"/>
                <w:kern w:val="2"/>
                <w:sz w:val="24"/>
                <w:szCs w:val="24"/>
              </w:rPr>
              <w:t>ч</w:t>
            </w:r>
            <w:r w:rsidRPr="00CC5B9B">
              <w:rPr>
                <w:rFonts w:ascii="Times New Roman" w:eastAsia="Lucida Sans Unicode" w:hAnsi="Times New Roman"/>
                <w:kern w:val="2"/>
                <w:sz w:val="24"/>
                <w:szCs w:val="24"/>
              </w:rPr>
              <w:t xml:space="preserve"> (местное время)</w:t>
            </w:r>
          </w:p>
        </w:tc>
      </w:tr>
      <w:tr w:rsidR="00291443" w:rsidRPr="00816E6B" w:rsidTr="00291443">
        <w:trPr>
          <w:trHeight w:val="740"/>
        </w:trPr>
        <w:tc>
          <w:tcPr>
            <w:tcW w:w="801" w:type="dxa"/>
            <w:vAlign w:val="center"/>
          </w:tcPr>
          <w:p w:rsidR="00291443" w:rsidRPr="00E736F9" w:rsidRDefault="00291443" w:rsidP="004A23AF">
            <w:pPr>
              <w:pStyle w:val="af7"/>
              <w:numPr>
                <w:ilvl w:val="0"/>
                <w:numId w:val="31"/>
              </w:numPr>
              <w:autoSpaceDE w:val="0"/>
              <w:spacing w:after="0"/>
              <w:jc w:val="center"/>
              <w:rPr>
                <w:rFonts w:ascii="Times New Roman" w:hAnsi="Times New Roman"/>
                <w:sz w:val="24"/>
                <w:szCs w:val="24"/>
              </w:rPr>
            </w:pPr>
          </w:p>
        </w:tc>
        <w:tc>
          <w:tcPr>
            <w:tcW w:w="3191" w:type="dxa"/>
          </w:tcPr>
          <w:p w:rsidR="00291443" w:rsidRPr="00E736F9" w:rsidRDefault="00291443" w:rsidP="004A23AF">
            <w:pPr>
              <w:autoSpaceDE w:val="0"/>
              <w:spacing w:after="0" w:line="240" w:lineRule="auto"/>
              <w:rPr>
                <w:rFonts w:ascii="Times New Roman" w:hAnsi="Times New Roman"/>
                <w:sz w:val="24"/>
                <w:szCs w:val="24"/>
              </w:rPr>
            </w:pPr>
            <w:r w:rsidRPr="00E736F9">
              <w:rPr>
                <w:rFonts w:ascii="Times New Roman" w:hAnsi="Times New Roman"/>
                <w:sz w:val="24"/>
                <w:szCs w:val="24"/>
              </w:rPr>
              <w:t xml:space="preserve">Срок и условия оплаты </w:t>
            </w:r>
          </w:p>
        </w:tc>
        <w:tc>
          <w:tcPr>
            <w:tcW w:w="6924" w:type="dxa"/>
            <w:gridSpan w:val="2"/>
          </w:tcPr>
          <w:p w:rsidR="00291443" w:rsidRPr="00E736F9" w:rsidRDefault="00291443" w:rsidP="00707BCD">
            <w:pPr>
              <w:autoSpaceDE w:val="0"/>
              <w:autoSpaceDN w:val="0"/>
              <w:adjustRightInd w:val="0"/>
              <w:spacing w:after="0" w:line="240" w:lineRule="auto"/>
              <w:contextualSpacing/>
              <w:jc w:val="both"/>
              <w:rPr>
                <w:rFonts w:ascii="Times New Roman" w:eastAsia="Batang" w:hAnsi="Times New Roman"/>
                <w:bCs/>
                <w:sz w:val="24"/>
                <w:szCs w:val="24"/>
                <w:lang w:eastAsia="ru-RU"/>
              </w:rPr>
            </w:pPr>
            <w:r w:rsidRPr="00E736F9">
              <w:rPr>
                <w:rFonts w:ascii="Times New Roman" w:eastAsia="Times New Roman" w:hAnsi="Times New Roman"/>
                <w:sz w:val="24"/>
                <w:szCs w:val="24"/>
                <w:lang w:eastAsia="ar-SA"/>
              </w:rPr>
              <w:t>Согласно проекту договора (Приложение № 2 к настоящему извещению о проведении запроса Котировок в электронной форме)</w:t>
            </w:r>
          </w:p>
        </w:tc>
      </w:tr>
      <w:tr w:rsidR="00291443" w:rsidRPr="00816E6B" w:rsidTr="00291443">
        <w:trPr>
          <w:trHeight w:val="1455"/>
        </w:trPr>
        <w:tc>
          <w:tcPr>
            <w:tcW w:w="801" w:type="dxa"/>
            <w:vAlign w:val="center"/>
          </w:tcPr>
          <w:p w:rsidR="00291443" w:rsidRPr="00E736F9" w:rsidRDefault="00291443" w:rsidP="004A23AF">
            <w:pPr>
              <w:pStyle w:val="af7"/>
              <w:numPr>
                <w:ilvl w:val="0"/>
                <w:numId w:val="31"/>
              </w:numPr>
              <w:autoSpaceDE w:val="0"/>
              <w:spacing w:after="0"/>
              <w:jc w:val="center"/>
              <w:rPr>
                <w:rFonts w:ascii="Times New Roman" w:hAnsi="Times New Roman"/>
                <w:sz w:val="24"/>
                <w:szCs w:val="24"/>
              </w:rPr>
            </w:pPr>
          </w:p>
        </w:tc>
        <w:tc>
          <w:tcPr>
            <w:tcW w:w="3191" w:type="dxa"/>
          </w:tcPr>
          <w:p w:rsidR="00291443" w:rsidRPr="00E736F9" w:rsidRDefault="00291443" w:rsidP="004A23AF">
            <w:pPr>
              <w:autoSpaceDE w:val="0"/>
              <w:rPr>
                <w:rFonts w:ascii="Times New Roman" w:hAnsi="Times New Roman"/>
                <w:sz w:val="24"/>
                <w:szCs w:val="24"/>
              </w:rPr>
            </w:pPr>
            <w:r w:rsidRPr="00E736F9">
              <w:rPr>
                <w:rFonts w:ascii="Times New Roman" w:hAnsi="Times New Roman"/>
                <w:sz w:val="24"/>
                <w:szCs w:val="24"/>
              </w:rPr>
              <w:t xml:space="preserve">Срок подписания договора </w:t>
            </w:r>
          </w:p>
        </w:tc>
        <w:tc>
          <w:tcPr>
            <w:tcW w:w="6924" w:type="dxa"/>
            <w:gridSpan w:val="2"/>
          </w:tcPr>
          <w:p w:rsidR="00291443" w:rsidRPr="00E736F9" w:rsidRDefault="00291443" w:rsidP="00942EC9">
            <w:pPr>
              <w:spacing w:after="0"/>
              <w:ind w:firstLine="709"/>
              <w:jc w:val="both"/>
              <w:rPr>
                <w:rFonts w:ascii="Times New Roman" w:hAnsi="Times New Roman"/>
                <w:sz w:val="24"/>
                <w:szCs w:val="24"/>
              </w:rPr>
            </w:pPr>
            <w:r w:rsidRPr="00E736F9">
              <w:rPr>
                <w:rFonts w:ascii="Times New Roman" w:hAnsi="Times New Roman"/>
                <w:sz w:val="24"/>
                <w:szCs w:val="24"/>
              </w:rPr>
              <w:t>Договор между Заказчиком и победителем запроса котировок в электронной форме может быть заключен не ранее чем через десять дней и не позднее чем через двадцать дней с даты размещения в ЕИС протокола рассмотрения и оценки заявок участников запроса котировок в электронной форме.</w:t>
            </w:r>
          </w:p>
        </w:tc>
      </w:tr>
      <w:tr w:rsidR="00291443" w:rsidRPr="00816E6B" w:rsidTr="00291443">
        <w:trPr>
          <w:trHeight w:val="8348"/>
        </w:trPr>
        <w:tc>
          <w:tcPr>
            <w:tcW w:w="801" w:type="dxa"/>
            <w:vAlign w:val="center"/>
          </w:tcPr>
          <w:p w:rsidR="00291443" w:rsidRPr="00E736F9" w:rsidRDefault="00291443" w:rsidP="004A23AF">
            <w:pPr>
              <w:pStyle w:val="af7"/>
              <w:numPr>
                <w:ilvl w:val="0"/>
                <w:numId w:val="31"/>
              </w:numPr>
              <w:autoSpaceDE w:val="0"/>
              <w:jc w:val="center"/>
              <w:rPr>
                <w:rFonts w:ascii="Times New Roman" w:hAnsi="Times New Roman"/>
                <w:sz w:val="24"/>
                <w:szCs w:val="24"/>
              </w:rPr>
            </w:pPr>
          </w:p>
        </w:tc>
        <w:tc>
          <w:tcPr>
            <w:tcW w:w="3191" w:type="dxa"/>
          </w:tcPr>
          <w:p w:rsidR="00291443" w:rsidRPr="00E736F9" w:rsidRDefault="00291443" w:rsidP="004A23AF">
            <w:pPr>
              <w:autoSpaceDE w:val="0"/>
              <w:ind w:left="34"/>
              <w:rPr>
                <w:rFonts w:ascii="Times New Roman" w:hAnsi="Times New Roman"/>
                <w:sz w:val="24"/>
                <w:szCs w:val="24"/>
              </w:rPr>
            </w:pPr>
            <w:r w:rsidRPr="00E736F9">
              <w:rPr>
                <w:rFonts w:ascii="Times New Roman" w:hAnsi="Times New Roman"/>
                <w:sz w:val="24"/>
                <w:szCs w:val="24"/>
              </w:rPr>
              <w:t>Требования, устанавливаемые Заказчиком к участникам процедуры закупки</w:t>
            </w:r>
          </w:p>
        </w:tc>
        <w:tc>
          <w:tcPr>
            <w:tcW w:w="6924" w:type="dxa"/>
            <w:gridSpan w:val="2"/>
          </w:tcPr>
          <w:p w:rsidR="00291443" w:rsidRPr="00E736F9" w:rsidRDefault="00291443" w:rsidP="004A23AF">
            <w:pPr>
              <w:spacing w:after="0"/>
              <w:ind w:right="48"/>
              <w:rPr>
                <w:rFonts w:ascii="Times New Roman" w:eastAsia="Times New Roman" w:hAnsi="Times New Roman"/>
                <w:sz w:val="24"/>
                <w:szCs w:val="24"/>
                <w:lang w:eastAsia="ar-SA"/>
              </w:rPr>
            </w:pPr>
            <w:r w:rsidRPr="00E736F9">
              <w:rPr>
                <w:rFonts w:ascii="Times New Roman" w:hAnsi="Times New Roman"/>
                <w:sz w:val="24"/>
                <w:szCs w:val="24"/>
              </w:rPr>
              <w:t xml:space="preserve"> </w:t>
            </w:r>
            <w:bookmarkStart w:id="3" w:name="_Ref317250645"/>
            <w:bookmarkStart w:id="4" w:name="_Ref317251482"/>
            <w:bookmarkStart w:id="5" w:name="_Ref317251727"/>
            <w:r w:rsidRPr="00E736F9">
              <w:rPr>
                <w:rFonts w:ascii="Times New Roman" w:eastAsia="Times New Roman" w:hAnsi="Times New Roman"/>
                <w:sz w:val="24"/>
                <w:szCs w:val="24"/>
                <w:lang w:eastAsia="ar-SA"/>
              </w:rPr>
              <w:t>Требования к участникам закупки:</w:t>
            </w:r>
            <w:bookmarkEnd w:id="3"/>
            <w:bookmarkEnd w:id="4"/>
            <w:bookmarkEnd w:id="5"/>
          </w:p>
          <w:p w:rsidR="00291443" w:rsidRPr="00E736F9" w:rsidRDefault="00291443" w:rsidP="004A23AF">
            <w:pPr>
              <w:shd w:val="clear" w:color="auto" w:fill="FFFFFF"/>
              <w:spacing w:after="0" w:line="290" w:lineRule="atLeast"/>
              <w:ind w:firstLine="540"/>
              <w:jc w:val="both"/>
              <w:rPr>
                <w:rFonts w:ascii="Times New Roman" w:hAnsi="Times New Roman"/>
                <w:b/>
                <w:sz w:val="24"/>
                <w:szCs w:val="24"/>
              </w:rPr>
            </w:pPr>
            <w:r w:rsidRPr="00E736F9">
              <w:rPr>
                <w:rFonts w:ascii="Times New Roman" w:hAnsi="Times New Roman"/>
                <w:color w:val="333333"/>
                <w:sz w:val="24"/>
                <w:szCs w:val="24"/>
              </w:rPr>
              <w:t>1) соответствие </w:t>
            </w:r>
            <w:hyperlink r:id="rId9" w:anchor="dst1166" w:history="1">
              <w:r w:rsidRPr="00E736F9">
                <w:rPr>
                  <w:rFonts w:ascii="Times New Roman" w:hAnsi="Times New Roman"/>
                  <w:color w:val="666699"/>
                  <w:sz w:val="24"/>
                  <w:szCs w:val="24"/>
                </w:rPr>
                <w:t>требованиям</w:t>
              </w:r>
            </w:hyperlink>
            <w:r w:rsidRPr="00E736F9">
              <w:rPr>
                <w:rFonts w:ascii="Times New Roman" w:hAnsi="Times New Roman"/>
                <w:color w:val="333333"/>
                <w:sz w:val="24"/>
                <w:szCs w:val="24"/>
              </w:rPr>
              <w:t>,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r w:rsidRPr="00E736F9">
              <w:rPr>
                <w:rFonts w:ascii="Times New Roman" w:hAnsi="Times New Roman"/>
                <w:b/>
                <w:sz w:val="24"/>
                <w:szCs w:val="24"/>
              </w:rPr>
              <w:t xml:space="preserve"> </w:t>
            </w:r>
          </w:p>
          <w:p w:rsidR="00291443" w:rsidRPr="00E736F9" w:rsidRDefault="00291443" w:rsidP="004A23AF">
            <w:pPr>
              <w:shd w:val="clear" w:color="auto" w:fill="FFFFFF"/>
              <w:spacing w:after="0" w:line="290" w:lineRule="atLeast"/>
              <w:ind w:firstLine="540"/>
              <w:jc w:val="both"/>
              <w:rPr>
                <w:rFonts w:ascii="Times New Roman" w:hAnsi="Times New Roman"/>
                <w:color w:val="333333"/>
                <w:sz w:val="24"/>
                <w:szCs w:val="24"/>
              </w:rPr>
            </w:pPr>
            <w:r w:rsidRPr="00E736F9">
              <w:rPr>
                <w:rFonts w:ascii="Times New Roman" w:hAnsi="Times New Roman"/>
                <w:sz w:val="24"/>
                <w:szCs w:val="24"/>
              </w:rPr>
              <w:t xml:space="preserve">- </w:t>
            </w:r>
            <w:r w:rsidRPr="00E736F9">
              <w:rPr>
                <w:rFonts w:ascii="Times New Roman" w:hAnsi="Times New Roman"/>
                <w:i/>
                <w:sz w:val="24"/>
                <w:szCs w:val="24"/>
              </w:rPr>
              <w:t>не установлено</w:t>
            </w:r>
          </w:p>
          <w:p w:rsidR="00291443" w:rsidRPr="00E736F9" w:rsidRDefault="00291443" w:rsidP="004A23AF">
            <w:pPr>
              <w:shd w:val="clear" w:color="auto" w:fill="FFFFFF"/>
              <w:spacing w:after="0" w:line="290" w:lineRule="atLeast"/>
              <w:ind w:firstLine="540"/>
              <w:jc w:val="both"/>
              <w:rPr>
                <w:rFonts w:ascii="Times New Roman" w:hAnsi="Times New Roman"/>
                <w:color w:val="333333"/>
                <w:sz w:val="24"/>
                <w:szCs w:val="24"/>
              </w:rPr>
            </w:pPr>
            <w:bookmarkStart w:id="6" w:name="dst101872"/>
            <w:bookmarkStart w:id="7" w:name="dst100338"/>
            <w:bookmarkEnd w:id="6"/>
            <w:bookmarkEnd w:id="7"/>
            <w:r w:rsidRPr="00E736F9">
              <w:rPr>
                <w:rFonts w:ascii="Times New Roman" w:hAnsi="Times New Roman"/>
                <w:color w:val="333333"/>
                <w:sz w:val="24"/>
                <w:szCs w:val="24"/>
              </w:rPr>
              <w:t>2)непроведение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291443" w:rsidRPr="00E736F9" w:rsidRDefault="00291443" w:rsidP="004A23AF">
            <w:pPr>
              <w:shd w:val="clear" w:color="auto" w:fill="FFFFFF"/>
              <w:spacing w:after="0" w:line="290" w:lineRule="atLeast"/>
              <w:ind w:firstLine="540"/>
              <w:jc w:val="both"/>
              <w:rPr>
                <w:rFonts w:ascii="Times New Roman" w:hAnsi="Times New Roman"/>
                <w:color w:val="333333"/>
                <w:sz w:val="24"/>
                <w:szCs w:val="24"/>
              </w:rPr>
            </w:pPr>
            <w:bookmarkStart w:id="8" w:name="dst100339"/>
            <w:bookmarkEnd w:id="8"/>
            <w:r w:rsidRPr="00E736F9">
              <w:rPr>
                <w:rFonts w:ascii="Times New Roman" w:hAnsi="Times New Roman"/>
                <w:color w:val="333333"/>
                <w:sz w:val="24"/>
                <w:szCs w:val="24"/>
              </w:rPr>
              <w:t>3)</w:t>
            </w:r>
            <w:proofErr w:type="spellStart"/>
            <w:r w:rsidRPr="00E736F9">
              <w:rPr>
                <w:rFonts w:ascii="Times New Roman" w:hAnsi="Times New Roman"/>
                <w:color w:val="333333"/>
                <w:sz w:val="24"/>
                <w:szCs w:val="24"/>
              </w:rPr>
              <w:t>неприостановление</w:t>
            </w:r>
            <w:proofErr w:type="spellEnd"/>
            <w:r w:rsidRPr="00E736F9">
              <w:rPr>
                <w:rFonts w:ascii="Times New Roman" w:hAnsi="Times New Roman"/>
                <w:color w:val="333333"/>
                <w:sz w:val="24"/>
                <w:szCs w:val="24"/>
              </w:rPr>
              <w:t xml:space="preserve"> деятельности участника закупки в порядке, установленном </w:t>
            </w:r>
            <w:hyperlink r:id="rId10" w:anchor="dst512" w:history="1">
              <w:r w:rsidRPr="00E736F9">
                <w:rPr>
                  <w:rFonts w:ascii="Times New Roman" w:hAnsi="Times New Roman"/>
                  <w:color w:val="666699"/>
                  <w:sz w:val="24"/>
                  <w:szCs w:val="24"/>
                </w:rPr>
                <w:t>Кодексом</w:t>
              </w:r>
            </w:hyperlink>
            <w:r w:rsidRPr="00E736F9">
              <w:rPr>
                <w:rFonts w:ascii="Times New Roman" w:hAnsi="Times New Roman"/>
                <w:color w:val="333333"/>
                <w:sz w:val="24"/>
                <w:szCs w:val="24"/>
              </w:rPr>
              <w:t> Российской Федерации об административных правонарушениях, на дату подачи заявки на участие в закупке;</w:t>
            </w:r>
          </w:p>
          <w:p w:rsidR="00291443" w:rsidRPr="00E736F9" w:rsidRDefault="00291443" w:rsidP="004A23AF">
            <w:pPr>
              <w:shd w:val="clear" w:color="auto" w:fill="FFFFFF"/>
              <w:spacing w:after="0" w:line="290" w:lineRule="atLeast"/>
              <w:ind w:firstLine="540"/>
              <w:jc w:val="both"/>
              <w:rPr>
                <w:rFonts w:ascii="Times New Roman" w:hAnsi="Times New Roman"/>
                <w:color w:val="333333"/>
                <w:sz w:val="24"/>
                <w:szCs w:val="24"/>
              </w:rPr>
            </w:pPr>
            <w:bookmarkStart w:id="9" w:name="dst100340"/>
            <w:bookmarkEnd w:id="9"/>
            <w:r w:rsidRPr="00E736F9">
              <w:rPr>
                <w:rFonts w:ascii="Times New Roman" w:hAnsi="Times New Roman"/>
                <w:color w:val="333333"/>
                <w:sz w:val="24"/>
                <w:szCs w:val="24"/>
              </w:rPr>
              <w:t>4)отсутствие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11" w:anchor="dst1123" w:history="1">
              <w:r w:rsidRPr="00E736F9">
                <w:rPr>
                  <w:rFonts w:ascii="Times New Roman" w:hAnsi="Times New Roman"/>
                  <w:color w:val="666699"/>
                  <w:sz w:val="24"/>
                  <w:szCs w:val="24"/>
                </w:rPr>
                <w:t>законодательством</w:t>
              </w:r>
            </w:hyperlink>
            <w:r w:rsidRPr="00E736F9">
              <w:rPr>
                <w:rFonts w:ascii="Times New Roman" w:hAnsi="Times New Roman"/>
                <w:color w:val="333333"/>
                <w:sz w:val="24"/>
                <w:szCs w:val="24"/>
              </w:rPr>
              <w:t>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w:t>
            </w:r>
            <w:hyperlink r:id="rId12" w:anchor="dst1104" w:history="1">
              <w:r w:rsidRPr="00E736F9">
                <w:rPr>
                  <w:rFonts w:ascii="Times New Roman" w:hAnsi="Times New Roman"/>
                  <w:color w:val="666699"/>
                  <w:sz w:val="24"/>
                  <w:szCs w:val="24"/>
                </w:rPr>
                <w:t>законодательством</w:t>
              </w:r>
            </w:hyperlink>
            <w:r w:rsidRPr="00E736F9">
              <w:rPr>
                <w:rFonts w:ascii="Times New Roman" w:hAnsi="Times New Roman"/>
                <w:color w:val="333333"/>
                <w:sz w:val="24"/>
                <w:szCs w:val="24"/>
              </w:rPr>
              <w:t>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291443" w:rsidRPr="00E736F9" w:rsidRDefault="00291443" w:rsidP="004A23AF">
            <w:pPr>
              <w:shd w:val="clear" w:color="auto" w:fill="FFFFFF"/>
              <w:spacing w:line="290" w:lineRule="atLeast"/>
              <w:ind w:firstLine="540"/>
              <w:jc w:val="both"/>
              <w:rPr>
                <w:rFonts w:ascii="Times New Roman" w:hAnsi="Times New Roman"/>
                <w:color w:val="333333"/>
                <w:sz w:val="24"/>
                <w:szCs w:val="24"/>
              </w:rPr>
            </w:pPr>
            <w:bookmarkStart w:id="10" w:name="dst101708"/>
            <w:bookmarkStart w:id="11" w:name="dst296"/>
            <w:bookmarkEnd w:id="10"/>
            <w:bookmarkEnd w:id="11"/>
            <w:r w:rsidRPr="00E736F9">
              <w:rPr>
                <w:rFonts w:ascii="Times New Roman" w:hAnsi="Times New Roman"/>
                <w:color w:val="333333"/>
                <w:sz w:val="24"/>
                <w:szCs w:val="24"/>
              </w:rPr>
              <w:t xml:space="preserve">5)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w:t>
            </w:r>
            <w:proofErr w:type="spellStart"/>
            <w:r w:rsidRPr="00E736F9">
              <w:rPr>
                <w:rFonts w:ascii="Times New Roman" w:hAnsi="Times New Roman"/>
                <w:color w:val="333333"/>
                <w:sz w:val="24"/>
                <w:szCs w:val="24"/>
              </w:rPr>
              <w:t>преступления,предусмотренные</w:t>
            </w:r>
            <w:proofErr w:type="spellEnd"/>
            <w:r w:rsidRPr="00E736F9">
              <w:rPr>
                <w:rFonts w:ascii="Times New Roman" w:hAnsi="Times New Roman"/>
                <w:color w:val="333333"/>
                <w:sz w:val="24"/>
                <w:szCs w:val="24"/>
              </w:rPr>
              <w:t> </w:t>
            </w:r>
            <w:hyperlink r:id="rId13" w:anchor="dst101897" w:history="1">
              <w:r w:rsidRPr="00E736F9">
                <w:rPr>
                  <w:rFonts w:ascii="Times New Roman" w:hAnsi="Times New Roman"/>
                  <w:color w:val="666699"/>
                  <w:sz w:val="24"/>
                  <w:szCs w:val="24"/>
                </w:rPr>
                <w:t>статьями 289</w:t>
              </w:r>
            </w:hyperlink>
            <w:r w:rsidRPr="00E736F9">
              <w:rPr>
                <w:rFonts w:ascii="Times New Roman" w:hAnsi="Times New Roman"/>
                <w:color w:val="333333"/>
                <w:sz w:val="24"/>
                <w:szCs w:val="24"/>
              </w:rPr>
              <w:t>, </w:t>
            </w:r>
            <w:hyperlink r:id="rId14" w:anchor="dst2054" w:history="1">
              <w:r w:rsidRPr="00E736F9">
                <w:rPr>
                  <w:rFonts w:ascii="Times New Roman" w:hAnsi="Times New Roman"/>
                  <w:color w:val="666699"/>
                  <w:sz w:val="24"/>
                  <w:szCs w:val="24"/>
                </w:rPr>
                <w:t>290</w:t>
              </w:r>
            </w:hyperlink>
            <w:r w:rsidRPr="00E736F9">
              <w:rPr>
                <w:rFonts w:ascii="Times New Roman" w:hAnsi="Times New Roman"/>
                <w:color w:val="333333"/>
                <w:sz w:val="24"/>
                <w:szCs w:val="24"/>
              </w:rPr>
              <w:t>, </w:t>
            </w:r>
            <w:hyperlink r:id="rId15" w:anchor="dst2072" w:history="1">
              <w:r w:rsidRPr="00E736F9">
                <w:rPr>
                  <w:rFonts w:ascii="Times New Roman" w:hAnsi="Times New Roman"/>
                  <w:color w:val="666699"/>
                  <w:sz w:val="24"/>
                  <w:szCs w:val="24"/>
                </w:rPr>
                <w:t>291</w:t>
              </w:r>
            </w:hyperlink>
            <w:r w:rsidRPr="00E736F9">
              <w:rPr>
                <w:rFonts w:ascii="Times New Roman" w:hAnsi="Times New Roman"/>
                <w:color w:val="333333"/>
                <w:sz w:val="24"/>
                <w:szCs w:val="24"/>
              </w:rPr>
              <w:t>, </w:t>
            </w:r>
            <w:hyperlink r:id="rId16" w:anchor="dst2086" w:history="1">
              <w:r w:rsidRPr="00E736F9">
                <w:rPr>
                  <w:rFonts w:ascii="Times New Roman" w:hAnsi="Times New Roman"/>
                  <w:color w:val="666699"/>
                  <w:sz w:val="24"/>
                  <w:szCs w:val="24"/>
                </w:rPr>
                <w:t>291.1</w:t>
              </w:r>
            </w:hyperlink>
            <w:r w:rsidRPr="00E736F9">
              <w:rPr>
                <w:rFonts w:ascii="Times New Roman" w:hAnsi="Times New Roman"/>
                <w:color w:val="333333"/>
                <w:sz w:val="24"/>
                <w:szCs w:val="24"/>
              </w:rPr>
              <w:t xml:space="preserve">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w:t>
            </w:r>
            <w:r w:rsidRPr="00E736F9">
              <w:rPr>
                <w:rFonts w:ascii="Times New Roman" w:hAnsi="Times New Roman"/>
                <w:color w:val="333333"/>
                <w:sz w:val="24"/>
                <w:szCs w:val="24"/>
              </w:rPr>
              <w:lastRenderedPageBreak/>
              <w:t>выполнением работы, оказанием услуги, являющихся объектом осуществляемой закупки, и административного наказания в виде дисквалификации;</w:t>
            </w:r>
          </w:p>
          <w:p w:rsidR="00291443" w:rsidRPr="00E736F9" w:rsidRDefault="00291443" w:rsidP="004A23AF">
            <w:pPr>
              <w:shd w:val="clear" w:color="auto" w:fill="FFFFFF"/>
              <w:spacing w:after="0" w:line="290" w:lineRule="atLeast"/>
              <w:ind w:firstLine="540"/>
              <w:jc w:val="both"/>
              <w:rPr>
                <w:rFonts w:ascii="Times New Roman" w:hAnsi="Times New Roman"/>
                <w:color w:val="333333"/>
                <w:sz w:val="24"/>
                <w:szCs w:val="24"/>
              </w:rPr>
            </w:pPr>
            <w:bookmarkStart w:id="12" w:name="dst297"/>
            <w:bookmarkEnd w:id="12"/>
            <w:r w:rsidRPr="00E736F9">
              <w:rPr>
                <w:rFonts w:ascii="Times New Roman" w:hAnsi="Times New Roman"/>
                <w:color w:val="333333"/>
                <w:sz w:val="24"/>
                <w:szCs w:val="24"/>
              </w:rPr>
              <w:t>6)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w:t>
            </w:r>
            <w:hyperlink r:id="rId17" w:anchor="dst2620" w:history="1">
              <w:r w:rsidRPr="00E736F9">
                <w:rPr>
                  <w:rFonts w:ascii="Times New Roman" w:hAnsi="Times New Roman"/>
                  <w:color w:val="666699"/>
                  <w:sz w:val="24"/>
                  <w:szCs w:val="24"/>
                </w:rPr>
                <w:t>статьей 19.28</w:t>
              </w:r>
            </w:hyperlink>
            <w:r w:rsidRPr="00E736F9">
              <w:rPr>
                <w:rFonts w:ascii="Times New Roman" w:hAnsi="Times New Roman"/>
                <w:color w:val="333333"/>
                <w:sz w:val="24"/>
                <w:szCs w:val="24"/>
              </w:rPr>
              <w:t> Кодекса Российской Федерации об административных правонарушениях;</w:t>
            </w:r>
          </w:p>
          <w:p w:rsidR="00291443" w:rsidRPr="00E736F9" w:rsidRDefault="00291443" w:rsidP="004A23AF">
            <w:pPr>
              <w:shd w:val="clear" w:color="auto" w:fill="FFFFFF"/>
              <w:spacing w:after="0" w:line="290" w:lineRule="atLeast"/>
              <w:ind w:firstLine="540"/>
              <w:jc w:val="both"/>
              <w:rPr>
                <w:rFonts w:ascii="Times New Roman" w:hAnsi="Times New Roman"/>
                <w:color w:val="333333"/>
                <w:sz w:val="24"/>
                <w:szCs w:val="24"/>
              </w:rPr>
            </w:pPr>
            <w:bookmarkStart w:id="13" w:name="dst100343"/>
            <w:bookmarkStart w:id="14" w:name="dst101709"/>
            <w:bookmarkEnd w:id="13"/>
            <w:bookmarkEnd w:id="14"/>
            <w:r w:rsidRPr="00E736F9">
              <w:rPr>
                <w:rFonts w:ascii="Times New Roman" w:hAnsi="Times New Roman"/>
                <w:color w:val="333333"/>
                <w:sz w:val="24"/>
                <w:szCs w:val="24"/>
              </w:rPr>
              <w:t>7)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291443" w:rsidRPr="00E736F9" w:rsidRDefault="00291443" w:rsidP="004A23AF">
            <w:pPr>
              <w:shd w:val="clear" w:color="auto" w:fill="FFFFFF"/>
              <w:spacing w:after="0" w:line="290" w:lineRule="atLeast"/>
              <w:ind w:firstLine="540"/>
              <w:jc w:val="both"/>
              <w:rPr>
                <w:rFonts w:ascii="Times New Roman" w:hAnsi="Times New Roman"/>
                <w:color w:val="333333"/>
                <w:sz w:val="24"/>
                <w:szCs w:val="24"/>
              </w:rPr>
            </w:pPr>
            <w:bookmarkStart w:id="15" w:name="dst109"/>
            <w:bookmarkEnd w:id="15"/>
            <w:r w:rsidRPr="00E736F9">
              <w:rPr>
                <w:rFonts w:ascii="Times New Roman" w:hAnsi="Times New Roman"/>
                <w:color w:val="333333"/>
                <w:sz w:val="24"/>
                <w:szCs w:val="24"/>
              </w:rPr>
              <w:t>8) участник закупки не является офшорной компанией.</w:t>
            </w:r>
          </w:p>
        </w:tc>
      </w:tr>
      <w:tr w:rsidR="00291443" w:rsidRPr="00816E6B" w:rsidTr="00291443">
        <w:trPr>
          <w:trHeight w:val="1625"/>
        </w:trPr>
        <w:tc>
          <w:tcPr>
            <w:tcW w:w="801" w:type="dxa"/>
            <w:vAlign w:val="center"/>
          </w:tcPr>
          <w:p w:rsidR="00291443" w:rsidRPr="00E736F9" w:rsidRDefault="00291443" w:rsidP="004A23AF">
            <w:pPr>
              <w:pStyle w:val="af7"/>
              <w:numPr>
                <w:ilvl w:val="0"/>
                <w:numId w:val="31"/>
              </w:numPr>
              <w:autoSpaceDE w:val="0"/>
              <w:jc w:val="center"/>
              <w:rPr>
                <w:rFonts w:ascii="Times New Roman" w:hAnsi="Times New Roman"/>
                <w:sz w:val="24"/>
                <w:szCs w:val="24"/>
              </w:rPr>
            </w:pPr>
          </w:p>
        </w:tc>
        <w:tc>
          <w:tcPr>
            <w:tcW w:w="3191" w:type="dxa"/>
          </w:tcPr>
          <w:p w:rsidR="00291443" w:rsidRPr="00E736F9" w:rsidRDefault="00291443" w:rsidP="004A23AF">
            <w:pPr>
              <w:autoSpaceDE w:val="0"/>
              <w:ind w:left="34"/>
              <w:rPr>
                <w:rFonts w:ascii="Times New Roman" w:hAnsi="Times New Roman"/>
                <w:sz w:val="24"/>
                <w:szCs w:val="24"/>
              </w:rPr>
            </w:pPr>
            <w:r w:rsidRPr="00E736F9">
              <w:rPr>
                <w:rFonts w:ascii="Times New Roman" w:hAnsi="Times New Roman"/>
                <w:sz w:val="24"/>
                <w:szCs w:val="24"/>
              </w:rPr>
              <w:t>Дополнительные требования, устанавливаемые Заказчиком к участникам процедуры закупки</w:t>
            </w:r>
          </w:p>
        </w:tc>
        <w:tc>
          <w:tcPr>
            <w:tcW w:w="6924" w:type="dxa"/>
            <w:gridSpan w:val="2"/>
          </w:tcPr>
          <w:p w:rsidR="0037070B" w:rsidRPr="0037070B" w:rsidRDefault="0037070B" w:rsidP="0037070B">
            <w:pPr>
              <w:tabs>
                <w:tab w:val="left" w:pos="888"/>
                <w:tab w:val="left" w:pos="1008"/>
                <w:tab w:val="left" w:pos="1248"/>
              </w:tabs>
              <w:suppressAutoHyphens/>
              <w:spacing w:after="0" w:line="240" w:lineRule="auto"/>
              <w:ind w:left="48" w:right="48" w:firstLine="360"/>
              <w:jc w:val="both"/>
              <w:rPr>
                <w:rFonts w:ascii="Times New Roman" w:hAnsi="Times New Roman"/>
                <w:sz w:val="24"/>
                <w:szCs w:val="24"/>
              </w:rPr>
            </w:pPr>
            <w:r w:rsidRPr="0037070B">
              <w:rPr>
                <w:rFonts w:ascii="Times New Roman" w:hAnsi="Times New Roman"/>
                <w:sz w:val="24"/>
                <w:szCs w:val="24"/>
              </w:rPr>
              <w:t>Отсутствие сведений об участнике процедуры закупки в федеральном реестре недобросовестных поставщиков и/или в реестре недобросовестных поставщиков, предусмотренном статьей 5 Федерального закона от 18.07.2011 г. № 223-ФЗ «О закупках товаров, работ, услуг отдельными видами юридических лиц»</w:t>
            </w:r>
          </w:p>
        </w:tc>
      </w:tr>
      <w:tr w:rsidR="00291443" w:rsidRPr="00816E6B" w:rsidTr="00291443">
        <w:trPr>
          <w:trHeight w:val="5668"/>
        </w:trPr>
        <w:tc>
          <w:tcPr>
            <w:tcW w:w="801" w:type="dxa"/>
            <w:vAlign w:val="center"/>
          </w:tcPr>
          <w:p w:rsidR="00291443" w:rsidRPr="00E736F9" w:rsidRDefault="00291443" w:rsidP="004A23AF">
            <w:pPr>
              <w:pStyle w:val="af7"/>
              <w:numPr>
                <w:ilvl w:val="0"/>
                <w:numId w:val="31"/>
              </w:numPr>
              <w:autoSpaceDE w:val="0"/>
              <w:jc w:val="center"/>
              <w:rPr>
                <w:rFonts w:ascii="Times New Roman" w:hAnsi="Times New Roman"/>
                <w:sz w:val="24"/>
                <w:szCs w:val="24"/>
              </w:rPr>
            </w:pPr>
          </w:p>
        </w:tc>
        <w:tc>
          <w:tcPr>
            <w:tcW w:w="3191" w:type="dxa"/>
            <w:shd w:val="clear" w:color="auto" w:fill="auto"/>
          </w:tcPr>
          <w:p w:rsidR="00291443" w:rsidRPr="00E736F9" w:rsidRDefault="00291443" w:rsidP="004C563A">
            <w:pPr>
              <w:autoSpaceDE w:val="0"/>
              <w:autoSpaceDN w:val="0"/>
              <w:adjustRightInd w:val="0"/>
              <w:spacing w:after="0"/>
              <w:jc w:val="both"/>
              <w:rPr>
                <w:rFonts w:ascii="Times New Roman" w:hAnsi="Times New Roman"/>
                <w:bCs/>
                <w:color w:val="333333"/>
                <w:sz w:val="24"/>
                <w:szCs w:val="24"/>
              </w:rPr>
            </w:pPr>
            <w:r w:rsidRPr="00E736F9">
              <w:rPr>
                <w:rFonts w:ascii="Times New Roman" w:hAnsi="Times New Roman"/>
                <w:sz w:val="24"/>
                <w:szCs w:val="24"/>
              </w:rPr>
              <w:t xml:space="preserve">Требования предъявляемые к участникам закупки в соответствии с </w:t>
            </w:r>
            <w:r w:rsidRPr="00E736F9">
              <w:rPr>
                <w:rFonts w:ascii="Times New Roman" w:hAnsi="Times New Roman"/>
                <w:bCs/>
                <w:color w:val="333333"/>
                <w:sz w:val="24"/>
                <w:szCs w:val="24"/>
              </w:rPr>
              <w:t xml:space="preserve">Постановлением Правительства РФ </w:t>
            </w:r>
          </w:p>
          <w:p w:rsidR="00291443" w:rsidRPr="00E736F9" w:rsidRDefault="00291443" w:rsidP="004C563A">
            <w:pPr>
              <w:autoSpaceDE w:val="0"/>
              <w:autoSpaceDN w:val="0"/>
              <w:adjustRightInd w:val="0"/>
              <w:spacing w:after="0"/>
              <w:jc w:val="both"/>
              <w:rPr>
                <w:rFonts w:ascii="Times New Roman" w:hAnsi="Times New Roman"/>
                <w:bCs/>
                <w:color w:val="333333"/>
                <w:sz w:val="24"/>
                <w:szCs w:val="24"/>
              </w:rPr>
            </w:pPr>
            <w:r w:rsidRPr="00E736F9">
              <w:rPr>
                <w:rFonts w:ascii="Times New Roman" w:hAnsi="Times New Roman"/>
                <w:bCs/>
                <w:color w:val="333333"/>
                <w:sz w:val="24"/>
                <w:szCs w:val="24"/>
              </w:rPr>
              <w:t xml:space="preserve">от 16.09.2016 N 925 "О приоритете товаров российского происхождения, работ, услуг, выполняемых, </w:t>
            </w:r>
          </w:p>
          <w:p w:rsidR="00291443" w:rsidRPr="00E736F9" w:rsidRDefault="00291443" w:rsidP="004C563A">
            <w:pPr>
              <w:autoSpaceDE w:val="0"/>
              <w:autoSpaceDN w:val="0"/>
              <w:adjustRightInd w:val="0"/>
              <w:spacing w:after="0"/>
              <w:jc w:val="both"/>
              <w:rPr>
                <w:rFonts w:ascii="Times New Roman" w:hAnsi="Times New Roman"/>
                <w:bCs/>
                <w:color w:val="333333"/>
                <w:sz w:val="24"/>
                <w:szCs w:val="24"/>
              </w:rPr>
            </w:pPr>
            <w:r w:rsidRPr="00E736F9">
              <w:rPr>
                <w:rFonts w:ascii="Times New Roman" w:hAnsi="Times New Roman"/>
                <w:bCs/>
                <w:color w:val="333333"/>
                <w:sz w:val="24"/>
                <w:szCs w:val="24"/>
              </w:rPr>
              <w:t xml:space="preserve">оказываемых российскими лицами, по отношению к товарам, происходящим из иностранного государства, </w:t>
            </w:r>
          </w:p>
          <w:p w:rsidR="00291443" w:rsidRPr="00E736F9" w:rsidRDefault="00291443" w:rsidP="004C563A">
            <w:pPr>
              <w:autoSpaceDE w:val="0"/>
              <w:spacing w:after="0"/>
              <w:ind w:left="34"/>
              <w:rPr>
                <w:rFonts w:ascii="Times New Roman" w:hAnsi="Times New Roman"/>
                <w:sz w:val="24"/>
                <w:szCs w:val="24"/>
              </w:rPr>
            </w:pPr>
            <w:r w:rsidRPr="00E736F9">
              <w:rPr>
                <w:rFonts w:ascii="Times New Roman" w:hAnsi="Times New Roman"/>
                <w:bCs/>
                <w:color w:val="333333"/>
                <w:sz w:val="24"/>
                <w:szCs w:val="24"/>
              </w:rPr>
              <w:t>работам, услугам, выполняемым, оказываемым иностранными лицами".</w:t>
            </w:r>
          </w:p>
        </w:tc>
        <w:tc>
          <w:tcPr>
            <w:tcW w:w="6924" w:type="dxa"/>
            <w:gridSpan w:val="2"/>
          </w:tcPr>
          <w:p w:rsidR="00291443" w:rsidRPr="00E736F9" w:rsidRDefault="00291443" w:rsidP="004C563A">
            <w:pPr>
              <w:autoSpaceDE w:val="0"/>
              <w:autoSpaceDN w:val="0"/>
              <w:adjustRightInd w:val="0"/>
              <w:jc w:val="both"/>
              <w:rPr>
                <w:rFonts w:ascii="Times New Roman" w:hAnsi="Times New Roman"/>
                <w:color w:val="000000"/>
                <w:sz w:val="24"/>
                <w:szCs w:val="24"/>
              </w:rPr>
            </w:pPr>
            <w:r w:rsidRPr="00E736F9">
              <w:rPr>
                <w:rFonts w:ascii="Times New Roman" w:hAnsi="Times New Roman"/>
                <w:color w:val="000000"/>
                <w:sz w:val="24"/>
                <w:szCs w:val="24"/>
              </w:rPr>
              <w:t xml:space="preserve">Предусмотрено </w:t>
            </w:r>
          </w:p>
          <w:p w:rsidR="00C92196" w:rsidRPr="00C92196" w:rsidRDefault="00C92196" w:rsidP="00C92196">
            <w:pPr>
              <w:suppressAutoHyphens/>
              <w:spacing w:after="0" w:line="240" w:lineRule="auto"/>
              <w:ind w:firstLine="601"/>
              <w:jc w:val="both"/>
              <w:rPr>
                <w:rFonts w:ascii="Times New Roman" w:hAnsi="Times New Roman"/>
                <w:sz w:val="24"/>
                <w:szCs w:val="24"/>
                <w:lang w:eastAsia="ar-SA"/>
              </w:rPr>
            </w:pPr>
            <w:r w:rsidRPr="00C92196">
              <w:rPr>
                <w:rFonts w:ascii="Times New Roman" w:hAnsi="Times New Roman"/>
                <w:sz w:val="24"/>
                <w:szCs w:val="24"/>
                <w:lang w:eastAsia="ar-SA"/>
              </w:rPr>
              <w:t>1. Декларирование участником закупки в заявке на участие в закупке наименования страны происхождения поставляемых товаров;</w:t>
            </w:r>
          </w:p>
          <w:p w:rsidR="00C92196" w:rsidRPr="00C92196" w:rsidRDefault="00C92196" w:rsidP="00C92196">
            <w:pPr>
              <w:suppressAutoHyphens/>
              <w:spacing w:after="0" w:line="240" w:lineRule="auto"/>
              <w:ind w:firstLine="601"/>
              <w:jc w:val="both"/>
              <w:rPr>
                <w:rFonts w:ascii="Times New Roman" w:hAnsi="Times New Roman"/>
                <w:sz w:val="24"/>
                <w:szCs w:val="24"/>
                <w:lang w:eastAsia="ar-SA"/>
              </w:rPr>
            </w:pPr>
            <w:r w:rsidRPr="00C92196">
              <w:rPr>
                <w:rFonts w:ascii="Times New Roman" w:hAnsi="Times New Roman"/>
                <w:sz w:val="24"/>
                <w:szCs w:val="24"/>
                <w:lang w:eastAsia="ar-SA"/>
              </w:rPr>
              <w:t>2. Участник закупки несет ответственность за представление недостоверных сведений о стране происхождения товара, указанного в заявке на участие в закупке;</w:t>
            </w:r>
          </w:p>
          <w:p w:rsidR="00C92196" w:rsidRDefault="00C92196" w:rsidP="00C92196">
            <w:pPr>
              <w:suppressAutoHyphens/>
              <w:spacing w:after="0" w:line="240" w:lineRule="auto"/>
              <w:ind w:firstLine="601"/>
              <w:jc w:val="both"/>
              <w:rPr>
                <w:rFonts w:ascii="Times New Roman" w:hAnsi="Times New Roman"/>
                <w:sz w:val="24"/>
                <w:szCs w:val="24"/>
                <w:lang w:eastAsia="ar-SA"/>
              </w:rPr>
            </w:pPr>
            <w:r w:rsidRPr="00C92196">
              <w:rPr>
                <w:rFonts w:ascii="Times New Roman" w:hAnsi="Times New Roman"/>
                <w:sz w:val="24"/>
                <w:szCs w:val="24"/>
                <w:lang w:eastAsia="ar-SA"/>
              </w:rPr>
              <w:t>3. Сведения о начальной (максимальной) цене единицы каждого товара, работы, услуги, являющихся предметом закупки;</w:t>
            </w:r>
          </w:p>
          <w:p w:rsidR="000635BA" w:rsidRPr="00655258" w:rsidRDefault="000635BA" w:rsidP="00655258">
            <w:pPr>
              <w:shd w:val="clear" w:color="auto" w:fill="FFFFFF"/>
              <w:tabs>
                <w:tab w:val="left" w:pos="1037"/>
              </w:tabs>
              <w:spacing w:after="0"/>
              <w:jc w:val="both"/>
              <w:rPr>
                <w:rFonts w:ascii="Times New Roman" w:hAnsi="Times New Roman"/>
                <w:sz w:val="24"/>
                <w:szCs w:val="24"/>
              </w:rPr>
            </w:pPr>
            <w:r>
              <w:rPr>
                <w:rFonts w:ascii="Times New Roman" w:hAnsi="Times New Roman"/>
                <w:sz w:val="24"/>
                <w:szCs w:val="24"/>
              </w:rPr>
              <w:t xml:space="preserve">          </w:t>
            </w:r>
            <w:r w:rsidRPr="00655258">
              <w:rPr>
                <w:rFonts w:ascii="Times New Roman" w:hAnsi="Times New Roman"/>
                <w:sz w:val="24"/>
                <w:szCs w:val="24"/>
              </w:rPr>
              <w:t>4. Для целей установления соотношения цены предлагаемых к поставке товаров российского и иностранного происхождения, цены выполнения работ, оказания услуг российскими и иностранными лицами в случаях, предусмотренных подпунктами «г» и «д» пункта 6 постановления Правительства Российской Федерации № 925, цена единицы каждого товара, работы, услуги определяется как произведение начальной (максимальной) цены единицы товара, работы, услуги, указанной в документации о закупке в соответствии с подпунктом «в» пункта 5 постановления Правительства Российской Федерации № 925, на коэффициент изменения начальной (максимальной) цены договора по результатам проведения закупки, определяемый как результат деления цены договора, по которой заключается договор, на начальную (максимальную) цену договора;</w:t>
            </w:r>
          </w:p>
          <w:p w:rsidR="00C92196" w:rsidRPr="00C92196" w:rsidRDefault="00655258" w:rsidP="00655258">
            <w:pPr>
              <w:suppressAutoHyphens/>
              <w:spacing w:after="0" w:line="240" w:lineRule="auto"/>
              <w:ind w:firstLine="601"/>
              <w:jc w:val="both"/>
              <w:rPr>
                <w:rFonts w:ascii="Times New Roman" w:hAnsi="Times New Roman"/>
                <w:sz w:val="24"/>
                <w:szCs w:val="24"/>
                <w:lang w:eastAsia="ar-SA"/>
              </w:rPr>
            </w:pPr>
            <w:r>
              <w:rPr>
                <w:rFonts w:ascii="Times New Roman" w:hAnsi="Times New Roman"/>
                <w:sz w:val="24"/>
                <w:szCs w:val="24"/>
                <w:lang w:eastAsia="ar-SA"/>
              </w:rPr>
              <w:t>5</w:t>
            </w:r>
            <w:r w:rsidR="00C92196" w:rsidRPr="00C92196">
              <w:rPr>
                <w:rFonts w:ascii="Times New Roman" w:hAnsi="Times New Roman"/>
                <w:sz w:val="24"/>
                <w:szCs w:val="24"/>
                <w:lang w:eastAsia="ar-SA"/>
              </w:rPr>
              <w:t>. Отсутствие в заявке на участие декларирования страны происхождения товара не является основанием для отклонения заявки на участие в закупке, такая заявка рассматривается как содержащая предложение о поставке иностранных товаров;</w:t>
            </w:r>
          </w:p>
          <w:p w:rsidR="00291443" w:rsidRPr="00E736F9" w:rsidRDefault="00655258" w:rsidP="00902AFD">
            <w:pPr>
              <w:suppressAutoHyphens/>
              <w:spacing w:after="0" w:line="240" w:lineRule="auto"/>
              <w:ind w:firstLine="601"/>
              <w:jc w:val="both"/>
              <w:rPr>
                <w:rFonts w:ascii="Times New Roman" w:hAnsi="Times New Roman"/>
                <w:sz w:val="24"/>
                <w:szCs w:val="24"/>
              </w:rPr>
            </w:pPr>
            <w:r>
              <w:rPr>
                <w:rFonts w:ascii="Times New Roman" w:hAnsi="Times New Roman"/>
                <w:sz w:val="24"/>
                <w:szCs w:val="24"/>
                <w:lang w:eastAsia="ar-SA"/>
              </w:rPr>
              <w:t>6</w:t>
            </w:r>
            <w:r w:rsidR="00C92196" w:rsidRPr="00C92196">
              <w:rPr>
                <w:rFonts w:ascii="Times New Roman" w:hAnsi="Times New Roman"/>
                <w:sz w:val="24"/>
                <w:szCs w:val="24"/>
                <w:lang w:eastAsia="ar-SA"/>
              </w:rPr>
              <w:t>. Указание страны происхождения поставляемого товара производится на основании сведений, содержащихся в заявке на участие в закупке, представленной участником закупки</w:t>
            </w:r>
            <w:r w:rsidR="00902AFD">
              <w:rPr>
                <w:rFonts w:ascii="Times New Roman" w:hAnsi="Times New Roman"/>
                <w:sz w:val="24"/>
                <w:szCs w:val="24"/>
                <w:lang w:eastAsia="ar-SA"/>
              </w:rPr>
              <w:t xml:space="preserve">. </w:t>
            </w:r>
          </w:p>
        </w:tc>
      </w:tr>
      <w:tr w:rsidR="00291443" w:rsidRPr="00816E6B" w:rsidTr="00291443">
        <w:trPr>
          <w:trHeight w:val="147"/>
        </w:trPr>
        <w:tc>
          <w:tcPr>
            <w:tcW w:w="801" w:type="dxa"/>
            <w:vAlign w:val="center"/>
          </w:tcPr>
          <w:p w:rsidR="00291443" w:rsidRPr="00E736F9" w:rsidRDefault="00291443" w:rsidP="004A23AF">
            <w:pPr>
              <w:pStyle w:val="af7"/>
              <w:numPr>
                <w:ilvl w:val="0"/>
                <w:numId w:val="31"/>
              </w:numPr>
              <w:autoSpaceDE w:val="0"/>
              <w:spacing w:after="0"/>
              <w:jc w:val="center"/>
              <w:rPr>
                <w:rFonts w:ascii="Times New Roman" w:hAnsi="Times New Roman"/>
                <w:sz w:val="24"/>
                <w:szCs w:val="24"/>
              </w:rPr>
            </w:pPr>
          </w:p>
        </w:tc>
        <w:tc>
          <w:tcPr>
            <w:tcW w:w="3191" w:type="dxa"/>
            <w:shd w:val="clear" w:color="auto" w:fill="auto"/>
          </w:tcPr>
          <w:p w:rsidR="00291443" w:rsidRPr="00E736F9" w:rsidRDefault="00291443" w:rsidP="004A23AF">
            <w:pPr>
              <w:autoSpaceDE w:val="0"/>
              <w:spacing w:after="0"/>
              <w:ind w:left="34"/>
              <w:rPr>
                <w:rFonts w:ascii="Times New Roman" w:hAnsi="Times New Roman"/>
                <w:sz w:val="24"/>
                <w:szCs w:val="24"/>
              </w:rPr>
            </w:pPr>
            <w:r w:rsidRPr="00E736F9">
              <w:rPr>
                <w:rFonts w:ascii="Times New Roman" w:hAnsi="Times New Roman"/>
                <w:sz w:val="24"/>
                <w:szCs w:val="24"/>
              </w:rPr>
              <w:t>Обеспечение заявки</w:t>
            </w:r>
          </w:p>
        </w:tc>
        <w:tc>
          <w:tcPr>
            <w:tcW w:w="6924" w:type="dxa"/>
            <w:gridSpan w:val="2"/>
          </w:tcPr>
          <w:p w:rsidR="00291443" w:rsidRPr="00E736F9" w:rsidRDefault="00291443" w:rsidP="004A23AF">
            <w:pPr>
              <w:widowControl w:val="0"/>
              <w:spacing w:after="0"/>
              <w:jc w:val="both"/>
              <w:rPr>
                <w:rFonts w:ascii="Times New Roman" w:hAnsi="Times New Roman"/>
                <w:color w:val="000000"/>
                <w:sz w:val="24"/>
                <w:szCs w:val="24"/>
                <w:shd w:val="clear" w:color="auto" w:fill="FFFFFF"/>
                <w:lang w:eastAsia="ru-RU"/>
              </w:rPr>
            </w:pPr>
            <w:r w:rsidRPr="00E736F9">
              <w:rPr>
                <w:rFonts w:ascii="Times New Roman" w:hAnsi="Times New Roman"/>
                <w:color w:val="000000"/>
                <w:sz w:val="24"/>
                <w:szCs w:val="24"/>
                <w:shd w:val="clear" w:color="auto" w:fill="FFFFFF"/>
                <w:lang w:eastAsia="ru-RU"/>
              </w:rPr>
              <w:t>Не предусмотрено</w:t>
            </w:r>
          </w:p>
        </w:tc>
      </w:tr>
      <w:tr w:rsidR="00291443" w:rsidRPr="00816E6B" w:rsidTr="00291443">
        <w:trPr>
          <w:trHeight w:val="566"/>
        </w:trPr>
        <w:tc>
          <w:tcPr>
            <w:tcW w:w="801" w:type="dxa"/>
            <w:vAlign w:val="center"/>
          </w:tcPr>
          <w:p w:rsidR="00291443" w:rsidRPr="00E736F9" w:rsidRDefault="00291443" w:rsidP="004A23AF">
            <w:pPr>
              <w:pStyle w:val="af7"/>
              <w:numPr>
                <w:ilvl w:val="0"/>
                <w:numId w:val="31"/>
              </w:numPr>
              <w:autoSpaceDE w:val="0"/>
              <w:spacing w:after="0"/>
              <w:jc w:val="center"/>
              <w:rPr>
                <w:rFonts w:ascii="Times New Roman" w:hAnsi="Times New Roman"/>
                <w:sz w:val="24"/>
                <w:szCs w:val="24"/>
              </w:rPr>
            </w:pPr>
          </w:p>
        </w:tc>
        <w:tc>
          <w:tcPr>
            <w:tcW w:w="3191" w:type="dxa"/>
          </w:tcPr>
          <w:p w:rsidR="00291443" w:rsidRPr="00E736F9" w:rsidRDefault="00291443" w:rsidP="004A23AF">
            <w:pPr>
              <w:autoSpaceDE w:val="0"/>
              <w:spacing w:after="0"/>
              <w:ind w:left="34"/>
              <w:rPr>
                <w:rFonts w:ascii="Times New Roman" w:hAnsi="Times New Roman"/>
                <w:color w:val="0D0D0D"/>
                <w:sz w:val="24"/>
                <w:szCs w:val="24"/>
              </w:rPr>
            </w:pPr>
            <w:r w:rsidRPr="00E736F9">
              <w:rPr>
                <w:rFonts w:ascii="Times New Roman" w:hAnsi="Times New Roman"/>
                <w:bCs/>
                <w:color w:val="0D0D0D"/>
                <w:sz w:val="24"/>
                <w:szCs w:val="24"/>
              </w:rPr>
              <w:t>Обеспечение исполнения договора</w:t>
            </w:r>
          </w:p>
        </w:tc>
        <w:tc>
          <w:tcPr>
            <w:tcW w:w="6924" w:type="dxa"/>
            <w:gridSpan w:val="2"/>
          </w:tcPr>
          <w:p w:rsidR="00291443" w:rsidRPr="00E736F9" w:rsidRDefault="00291443" w:rsidP="004A23AF">
            <w:pPr>
              <w:autoSpaceDE w:val="0"/>
              <w:spacing w:after="0"/>
              <w:rPr>
                <w:rFonts w:ascii="Times New Roman" w:hAnsi="Times New Roman"/>
                <w:bCs/>
                <w:color w:val="0D0D0D"/>
                <w:sz w:val="24"/>
                <w:szCs w:val="24"/>
                <w:lang w:eastAsia="ru-RU"/>
              </w:rPr>
            </w:pPr>
            <w:r w:rsidRPr="00E736F9">
              <w:rPr>
                <w:rFonts w:ascii="Times New Roman" w:hAnsi="Times New Roman"/>
                <w:color w:val="000000"/>
                <w:sz w:val="24"/>
                <w:szCs w:val="24"/>
                <w:shd w:val="clear" w:color="auto" w:fill="FFFFFF"/>
                <w:lang w:eastAsia="ru-RU"/>
              </w:rPr>
              <w:t>Не предусмотрено</w:t>
            </w:r>
          </w:p>
        </w:tc>
      </w:tr>
      <w:tr w:rsidR="00291443" w:rsidRPr="00816E6B" w:rsidTr="00291443">
        <w:tc>
          <w:tcPr>
            <w:tcW w:w="801" w:type="dxa"/>
            <w:vAlign w:val="center"/>
          </w:tcPr>
          <w:p w:rsidR="00291443" w:rsidRPr="00E736F9" w:rsidRDefault="00291443" w:rsidP="004A23AF">
            <w:pPr>
              <w:pStyle w:val="af7"/>
              <w:numPr>
                <w:ilvl w:val="0"/>
                <w:numId w:val="31"/>
              </w:numPr>
              <w:autoSpaceDE w:val="0"/>
              <w:spacing w:after="0"/>
              <w:jc w:val="center"/>
              <w:rPr>
                <w:rFonts w:ascii="Times New Roman" w:hAnsi="Times New Roman"/>
                <w:sz w:val="24"/>
                <w:szCs w:val="24"/>
              </w:rPr>
            </w:pPr>
          </w:p>
        </w:tc>
        <w:tc>
          <w:tcPr>
            <w:tcW w:w="3191" w:type="dxa"/>
          </w:tcPr>
          <w:p w:rsidR="00291443" w:rsidRPr="00E736F9" w:rsidRDefault="00291443" w:rsidP="004A23AF">
            <w:pPr>
              <w:autoSpaceDE w:val="0"/>
              <w:spacing w:after="0" w:line="240" w:lineRule="auto"/>
              <w:ind w:left="34"/>
              <w:rPr>
                <w:rFonts w:ascii="Times New Roman" w:hAnsi="Times New Roman"/>
                <w:sz w:val="24"/>
                <w:szCs w:val="24"/>
              </w:rPr>
            </w:pPr>
            <w:r w:rsidRPr="00E736F9">
              <w:rPr>
                <w:rFonts w:ascii="Times New Roman" w:hAnsi="Times New Roman"/>
                <w:sz w:val="24"/>
                <w:szCs w:val="24"/>
              </w:rPr>
              <w:t>Порядок предоставления документации о закупке</w:t>
            </w:r>
          </w:p>
        </w:tc>
        <w:tc>
          <w:tcPr>
            <w:tcW w:w="6924" w:type="dxa"/>
            <w:gridSpan w:val="2"/>
          </w:tcPr>
          <w:p w:rsidR="00291443" w:rsidRPr="00E736F9" w:rsidRDefault="00291443" w:rsidP="004A23AF">
            <w:pPr>
              <w:autoSpaceDE w:val="0"/>
              <w:spacing w:after="0" w:line="240" w:lineRule="auto"/>
              <w:jc w:val="both"/>
              <w:rPr>
                <w:rFonts w:ascii="Times New Roman" w:hAnsi="Times New Roman"/>
                <w:sz w:val="24"/>
                <w:szCs w:val="24"/>
              </w:rPr>
            </w:pPr>
            <w:r w:rsidRPr="00E736F9">
              <w:rPr>
                <w:rFonts w:ascii="Times New Roman" w:hAnsi="Times New Roman"/>
                <w:sz w:val="24"/>
                <w:szCs w:val="24"/>
                <w:lang w:eastAsia="ru-RU"/>
              </w:rPr>
              <w:t>Документация доступна для ознакомления в течение всего срока подачи котировочных заявок на Официальном сайте без взимания платы.</w:t>
            </w:r>
          </w:p>
        </w:tc>
      </w:tr>
      <w:tr w:rsidR="00291443" w:rsidRPr="00816E6B" w:rsidTr="00291443">
        <w:trPr>
          <w:trHeight w:val="983"/>
        </w:trPr>
        <w:tc>
          <w:tcPr>
            <w:tcW w:w="801" w:type="dxa"/>
            <w:vAlign w:val="center"/>
          </w:tcPr>
          <w:p w:rsidR="00291443" w:rsidRPr="00E736F9" w:rsidRDefault="00291443" w:rsidP="00DC15A5">
            <w:pPr>
              <w:pStyle w:val="af7"/>
              <w:numPr>
                <w:ilvl w:val="0"/>
                <w:numId w:val="31"/>
              </w:numPr>
              <w:autoSpaceDE w:val="0"/>
              <w:spacing w:after="0"/>
              <w:jc w:val="center"/>
              <w:rPr>
                <w:rFonts w:ascii="Times New Roman" w:hAnsi="Times New Roman"/>
                <w:sz w:val="24"/>
                <w:szCs w:val="24"/>
              </w:rPr>
            </w:pPr>
          </w:p>
        </w:tc>
        <w:tc>
          <w:tcPr>
            <w:tcW w:w="3191" w:type="dxa"/>
          </w:tcPr>
          <w:p w:rsidR="00291443" w:rsidRPr="00E736F9" w:rsidRDefault="00291443" w:rsidP="00DC15A5">
            <w:pPr>
              <w:pStyle w:val="afffff8"/>
              <w:keepNext/>
              <w:keepLines/>
              <w:widowControl w:val="0"/>
              <w:suppressLineNumbers/>
              <w:suppressAutoHyphens/>
            </w:pPr>
            <w:r w:rsidRPr="00E736F9">
              <w:t xml:space="preserve">Требования к содержанию, форме и составу заявки </w:t>
            </w:r>
          </w:p>
        </w:tc>
        <w:tc>
          <w:tcPr>
            <w:tcW w:w="6924" w:type="dxa"/>
            <w:gridSpan w:val="2"/>
          </w:tcPr>
          <w:p w:rsidR="00383AB3" w:rsidRDefault="00291443" w:rsidP="00383AB3">
            <w:pPr>
              <w:pStyle w:val="aff7"/>
              <w:spacing w:after="0"/>
              <w:jc w:val="both"/>
            </w:pPr>
            <w:r w:rsidRPr="00E736F9">
              <w:t xml:space="preserve">      </w:t>
            </w:r>
            <w:r w:rsidR="00383AB3" w:rsidRPr="00E736F9">
              <w:t xml:space="preserve">       Заявка на участие в запросе котировок в электронной форме состоит из следующих сведений:</w:t>
            </w:r>
          </w:p>
          <w:p w:rsidR="00383AB3" w:rsidRDefault="00383AB3" w:rsidP="00383AB3">
            <w:pPr>
              <w:pStyle w:val="aff7"/>
              <w:spacing w:after="0"/>
              <w:jc w:val="both"/>
            </w:pPr>
          </w:p>
          <w:p w:rsidR="00383AB3" w:rsidRPr="00AA3E87" w:rsidRDefault="00383AB3" w:rsidP="00383AB3">
            <w:pPr>
              <w:autoSpaceDE w:val="0"/>
              <w:autoSpaceDN w:val="0"/>
              <w:adjustRightInd w:val="0"/>
              <w:jc w:val="both"/>
              <w:rPr>
                <w:rFonts w:ascii="Times New Roman" w:hAnsi="Times New Roman"/>
                <w:sz w:val="24"/>
                <w:szCs w:val="24"/>
              </w:rPr>
            </w:pPr>
            <w:r w:rsidRPr="00AA3E87">
              <w:rPr>
                <w:rFonts w:ascii="Times New Roman" w:hAnsi="Times New Roman"/>
                <w:sz w:val="24"/>
                <w:szCs w:val="24"/>
              </w:rPr>
              <w:t xml:space="preserve">    -согласие участника на поставку товара, предусмотренных документацией запроса котировок в электронной форме;</w:t>
            </w:r>
          </w:p>
          <w:p w:rsidR="00383AB3" w:rsidRPr="00AA3E87" w:rsidRDefault="00383AB3" w:rsidP="00383AB3">
            <w:pPr>
              <w:pStyle w:val="aff7"/>
              <w:spacing w:after="0"/>
              <w:jc w:val="both"/>
            </w:pPr>
            <w:r w:rsidRPr="00AA3E87">
              <w:t xml:space="preserve">- Конкретные показатели, соответствующие значениям, установленным документацией, и указание на товарный знак (его словесное обозначение) (при наличии) </w:t>
            </w:r>
          </w:p>
          <w:p w:rsidR="00383AB3" w:rsidRPr="00AA3E87" w:rsidRDefault="00383AB3" w:rsidP="00383AB3">
            <w:pPr>
              <w:pStyle w:val="aff7"/>
              <w:spacing w:after="0"/>
              <w:jc w:val="both"/>
              <w:rPr>
                <w:color w:val="000000" w:themeColor="text1"/>
              </w:rPr>
            </w:pPr>
          </w:p>
          <w:p w:rsidR="00383AB3" w:rsidRPr="00AA3E87" w:rsidRDefault="00383AB3" w:rsidP="00383AB3">
            <w:pPr>
              <w:pStyle w:val="aff7"/>
              <w:spacing w:after="0"/>
              <w:jc w:val="both"/>
              <w:rPr>
                <w:color w:val="000000" w:themeColor="text1"/>
              </w:rPr>
            </w:pPr>
            <w:r w:rsidRPr="00AA3E87">
              <w:rPr>
                <w:color w:val="000000" w:themeColor="text1"/>
              </w:rPr>
              <w:t>- наименование страны происхождения товара</w:t>
            </w:r>
          </w:p>
          <w:p w:rsidR="00383AB3" w:rsidRPr="00AA3E87" w:rsidRDefault="00383AB3" w:rsidP="00383AB3">
            <w:pPr>
              <w:pStyle w:val="aff7"/>
              <w:spacing w:after="0"/>
              <w:jc w:val="both"/>
            </w:pPr>
          </w:p>
          <w:p w:rsidR="00D0273A" w:rsidRDefault="00D0273A" w:rsidP="00383AB3">
            <w:pPr>
              <w:pStyle w:val="aff7"/>
              <w:spacing w:after="0"/>
              <w:jc w:val="both"/>
              <w:rPr>
                <w:b/>
              </w:rPr>
            </w:pPr>
          </w:p>
          <w:p w:rsidR="00383AB3" w:rsidRDefault="00383AB3" w:rsidP="00383AB3">
            <w:pPr>
              <w:pStyle w:val="aff7"/>
              <w:spacing w:after="0"/>
              <w:jc w:val="both"/>
            </w:pPr>
            <w:bookmarkStart w:id="16" w:name="_GoBack"/>
            <w:bookmarkEnd w:id="16"/>
            <w:r>
              <w:lastRenderedPageBreak/>
              <w:t xml:space="preserve">    </w:t>
            </w:r>
            <w:r w:rsidRPr="00E736F9">
              <w:t>-фирменное наименование (наименование), сведения об</w:t>
            </w:r>
          </w:p>
          <w:p w:rsidR="00291443" w:rsidRPr="00E736F9" w:rsidRDefault="00291443" w:rsidP="00DC15A5">
            <w:pPr>
              <w:pStyle w:val="aff7"/>
              <w:spacing w:after="0"/>
              <w:jc w:val="both"/>
            </w:pPr>
            <w:r w:rsidRPr="00E736F9">
              <w:t xml:space="preserve"> организационно-правовой форме, о месте нахождения, почтовый адрес (для юридического лица), фамилию, имя, отчество, паспортные данные, сведения о месте жительства (для физического лица), номер контактного телефона;</w:t>
            </w:r>
          </w:p>
          <w:p w:rsidR="00291443" w:rsidRPr="00E736F9" w:rsidRDefault="00291443" w:rsidP="00DC15A5">
            <w:pPr>
              <w:pStyle w:val="aff7"/>
              <w:spacing w:after="0"/>
              <w:jc w:val="both"/>
            </w:pPr>
            <w:r>
              <w:t xml:space="preserve">   </w:t>
            </w:r>
            <w:r w:rsidRPr="00E736F9">
              <w:t>-решение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участника процедуры закупки поставка товаров, являющихся предметом договора, или внесение денежных средств в качестве обеспечения заявки на участие в электронном аукционе, обеспечения исполнения договора является крупной сделкой. В случае если для данного участника поставка товаров, выполнение работ, оказание услуг, являющиеся предметом договора, или внесение денежных средств в качестве обеспечения заявки на участие в процедуре закупки, обеспечения исполнения договора не являются крупной сделкой, участник процедуры закупки представляет соответствующее письмо;</w:t>
            </w:r>
          </w:p>
          <w:p w:rsidR="00291443" w:rsidRPr="00E736F9" w:rsidRDefault="00291443" w:rsidP="00DC15A5">
            <w:pPr>
              <w:pStyle w:val="aff7"/>
              <w:spacing w:after="0"/>
              <w:jc w:val="both"/>
            </w:pPr>
            <w:r>
              <w:t xml:space="preserve">    </w:t>
            </w:r>
            <w:r w:rsidRPr="00E736F9">
              <w:t>-копии учредительных документов участника процедуры закупки (для юридических лиц);</w:t>
            </w:r>
          </w:p>
          <w:p w:rsidR="00291443" w:rsidRPr="00E736F9" w:rsidRDefault="00291443" w:rsidP="00DC15A5">
            <w:pPr>
              <w:jc w:val="both"/>
              <w:rPr>
                <w:rFonts w:ascii="Times New Roman" w:hAnsi="Times New Roman"/>
                <w:sz w:val="24"/>
                <w:szCs w:val="24"/>
              </w:rPr>
            </w:pPr>
            <w:r>
              <w:rPr>
                <w:rFonts w:ascii="Times New Roman" w:hAnsi="Times New Roman"/>
                <w:sz w:val="24"/>
                <w:szCs w:val="24"/>
              </w:rPr>
              <w:t xml:space="preserve">    </w:t>
            </w:r>
            <w:r w:rsidRPr="00E736F9">
              <w:rPr>
                <w:rFonts w:ascii="Times New Roman" w:hAnsi="Times New Roman"/>
                <w:sz w:val="24"/>
                <w:szCs w:val="24"/>
              </w:rPr>
              <w:t>-выписку из единого государственного реестра юридических лиц или нотариально заверенную копию такой выписки (для юридического лица), полученную не ранее, чем за тридцать дней до дня размещения в ЕИС извещения о проведении запроса котировок в электронной форме;</w:t>
            </w:r>
          </w:p>
          <w:p w:rsidR="00291443" w:rsidRPr="00E736F9" w:rsidRDefault="00291443" w:rsidP="00DC15A5">
            <w:pPr>
              <w:jc w:val="both"/>
              <w:rPr>
                <w:rFonts w:ascii="Times New Roman" w:hAnsi="Times New Roman"/>
                <w:sz w:val="24"/>
                <w:szCs w:val="24"/>
              </w:rPr>
            </w:pPr>
            <w:r>
              <w:rPr>
                <w:rFonts w:ascii="Times New Roman" w:hAnsi="Times New Roman"/>
                <w:sz w:val="24"/>
                <w:szCs w:val="24"/>
              </w:rPr>
              <w:t xml:space="preserve">   </w:t>
            </w:r>
            <w:r w:rsidRPr="00E736F9">
              <w:rPr>
                <w:rFonts w:ascii="Times New Roman" w:hAnsi="Times New Roman"/>
                <w:sz w:val="24"/>
                <w:szCs w:val="24"/>
              </w:rPr>
              <w:t>-выписку из единого государственного реестра индивидуальных предпринимателей или нотариально заверенную копию такой выписки (для индивидуального предпринимателя), полученную не ранее, чем за тридцать дней до дня размещения в ЕИС извещения о проведении запроса котировок в электронной форме;</w:t>
            </w:r>
          </w:p>
          <w:p w:rsidR="00291443" w:rsidRDefault="00291443" w:rsidP="00DC15A5">
            <w:pPr>
              <w:jc w:val="both"/>
              <w:rPr>
                <w:rFonts w:ascii="Times New Roman" w:hAnsi="Times New Roman"/>
                <w:color w:val="000000"/>
                <w:sz w:val="24"/>
                <w:szCs w:val="24"/>
              </w:rPr>
            </w:pPr>
            <w:r w:rsidRPr="00E736F9">
              <w:rPr>
                <w:rFonts w:ascii="Times New Roman" w:hAnsi="Times New Roman"/>
                <w:sz w:val="24"/>
                <w:szCs w:val="24"/>
              </w:rPr>
              <w:t>-</w:t>
            </w:r>
            <w:r w:rsidRPr="00E736F9">
              <w:rPr>
                <w:rFonts w:ascii="Times New Roman" w:hAnsi="Times New Roman"/>
                <w:color w:val="000000"/>
                <w:sz w:val="24"/>
                <w:szCs w:val="24"/>
              </w:rPr>
              <w:t xml:space="preserve">декларация о соответствии участника такого аукциона требованиям: </w:t>
            </w:r>
          </w:p>
          <w:p w:rsidR="00291443" w:rsidRPr="00E736F9" w:rsidRDefault="00291443" w:rsidP="006E2068">
            <w:pPr>
              <w:shd w:val="clear" w:color="auto" w:fill="FFFFFF"/>
              <w:spacing w:after="0" w:line="290" w:lineRule="atLeast"/>
              <w:ind w:firstLine="540"/>
              <w:jc w:val="both"/>
              <w:rPr>
                <w:rFonts w:ascii="Times New Roman" w:hAnsi="Times New Roman"/>
                <w:color w:val="333333"/>
                <w:sz w:val="24"/>
                <w:szCs w:val="24"/>
              </w:rPr>
            </w:pPr>
            <w:r>
              <w:rPr>
                <w:rFonts w:ascii="Times New Roman" w:hAnsi="Times New Roman"/>
                <w:color w:val="333333"/>
                <w:sz w:val="24"/>
                <w:szCs w:val="24"/>
              </w:rPr>
              <w:t>-</w:t>
            </w:r>
            <w:r w:rsidRPr="00E736F9">
              <w:rPr>
                <w:rFonts w:ascii="Times New Roman" w:hAnsi="Times New Roman"/>
                <w:color w:val="333333"/>
                <w:sz w:val="24"/>
                <w:szCs w:val="24"/>
              </w:rPr>
              <w:t>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291443" w:rsidRPr="00E736F9" w:rsidRDefault="00291443" w:rsidP="006E2068">
            <w:pPr>
              <w:shd w:val="clear" w:color="auto" w:fill="FFFFFF"/>
              <w:spacing w:after="0" w:line="290" w:lineRule="atLeast"/>
              <w:ind w:firstLine="540"/>
              <w:jc w:val="both"/>
              <w:rPr>
                <w:rFonts w:ascii="Times New Roman" w:hAnsi="Times New Roman"/>
                <w:color w:val="333333"/>
                <w:sz w:val="24"/>
                <w:szCs w:val="24"/>
              </w:rPr>
            </w:pPr>
            <w:r>
              <w:rPr>
                <w:rFonts w:ascii="Times New Roman" w:hAnsi="Times New Roman"/>
                <w:color w:val="333333"/>
                <w:sz w:val="24"/>
                <w:szCs w:val="24"/>
              </w:rPr>
              <w:t>-</w:t>
            </w:r>
            <w:proofErr w:type="spellStart"/>
            <w:r w:rsidRPr="00E736F9">
              <w:rPr>
                <w:rFonts w:ascii="Times New Roman" w:hAnsi="Times New Roman"/>
                <w:color w:val="333333"/>
                <w:sz w:val="24"/>
                <w:szCs w:val="24"/>
              </w:rPr>
              <w:t>неприостановление</w:t>
            </w:r>
            <w:proofErr w:type="spellEnd"/>
            <w:r w:rsidRPr="00E736F9">
              <w:rPr>
                <w:rFonts w:ascii="Times New Roman" w:hAnsi="Times New Roman"/>
                <w:color w:val="333333"/>
                <w:sz w:val="24"/>
                <w:szCs w:val="24"/>
              </w:rPr>
              <w:t xml:space="preserve"> деятельности участника закупки в порядке, установленном </w:t>
            </w:r>
            <w:hyperlink r:id="rId18" w:anchor="dst512" w:history="1">
              <w:r w:rsidRPr="00E736F9">
                <w:rPr>
                  <w:rFonts w:ascii="Times New Roman" w:hAnsi="Times New Roman"/>
                  <w:color w:val="666699"/>
                  <w:sz w:val="24"/>
                  <w:szCs w:val="24"/>
                </w:rPr>
                <w:t>Кодексом</w:t>
              </w:r>
            </w:hyperlink>
            <w:r w:rsidRPr="00E736F9">
              <w:rPr>
                <w:rFonts w:ascii="Times New Roman" w:hAnsi="Times New Roman"/>
                <w:color w:val="333333"/>
                <w:sz w:val="24"/>
                <w:szCs w:val="24"/>
              </w:rPr>
              <w:t> Российской Федерации об административных правонарушениях, на дату подачи заявки на участие в закупке;</w:t>
            </w:r>
          </w:p>
          <w:p w:rsidR="00291443" w:rsidRPr="00E736F9" w:rsidRDefault="00291443" w:rsidP="006E2068">
            <w:pPr>
              <w:shd w:val="clear" w:color="auto" w:fill="FFFFFF"/>
              <w:spacing w:after="0" w:line="290" w:lineRule="atLeast"/>
              <w:ind w:firstLine="540"/>
              <w:jc w:val="both"/>
              <w:rPr>
                <w:rFonts w:ascii="Times New Roman" w:hAnsi="Times New Roman"/>
                <w:color w:val="333333"/>
                <w:sz w:val="24"/>
                <w:szCs w:val="24"/>
              </w:rPr>
            </w:pPr>
            <w:r>
              <w:rPr>
                <w:rFonts w:ascii="Times New Roman" w:hAnsi="Times New Roman"/>
                <w:color w:val="333333"/>
                <w:sz w:val="24"/>
                <w:szCs w:val="24"/>
              </w:rPr>
              <w:t>-</w:t>
            </w:r>
            <w:r w:rsidRPr="00E736F9">
              <w:rPr>
                <w:rFonts w:ascii="Times New Roman" w:hAnsi="Times New Roman"/>
                <w:color w:val="333333"/>
                <w:sz w:val="24"/>
                <w:szCs w:val="24"/>
              </w:rPr>
              <w:t xml:space="preserve">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w:t>
            </w:r>
            <w:r w:rsidRPr="00E736F9">
              <w:rPr>
                <w:rFonts w:ascii="Times New Roman" w:hAnsi="Times New Roman"/>
                <w:color w:val="333333"/>
                <w:sz w:val="24"/>
                <w:szCs w:val="24"/>
              </w:rPr>
              <w:lastRenderedPageBreak/>
              <w:t>исключением сумм, на которые предоставлены отсрочка, рассрочка, инвестиционный налоговый кредит в соответствии с </w:t>
            </w:r>
            <w:hyperlink r:id="rId19" w:anchor="dst1123" w:history="1">
              <w:r w:rsidRPr="00E736F9">
                <w:rPr>
                  <w:rFonts w:ascii="Times New Roman" w:hAnsi="Times New Roman"/>
                  <w:color w:val="666699"/>
                  <w:sz w:val="24"/>
                  <w:szCs w:val="24"/>
                </w:rPr>
                <w:t>законодательством</w:t>
              </w:r>
            </w:hyperlink>
            <w:r w:rsidRPr="00E736F9">
              <w:rPr>
                <w:rFonts w:ascii="Times New Roman" w:hAnsi="Times New Roman"/>
                <w:color w:val="333333"/>
                <w:sz w:val="24"/>
                <w:szCs w:val="24"/>
              </w:rPr>
              <w:t>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w:t>
            </w:r>
            <w:hyperlink r:id="rId20" w:anchor="dst1104" w:history="1">
              <w:r w:rsidRPr="00E736F9">
                <w:rPr>
                  <w:rFonts w:ascii="Times New Roman" w:hAnsi="Times New Roman"/>
                  <w:color w:val="666699"/>
                  <w:sz w:val="24"/>
                  <w:szCs w:val="24"/>
                </w:rPr>
                <w:t>законодательством</w:t>
              </w:r>
            </w:hyperlink>
            <w:r w:rsidRPr="00E736F9">
              <w:rPr>
                <w:rFonts w:ascii="Times New Roman" w:hAnsi="Times New Roman"/>
                <w:color w:val="333333"/>
                <w:sz w:val="24"/>
                <w:szCs w:val="24"/>
              </w:rPr>
              <w:t>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291443" w:rsidRPr="00E736F9" w:rsidRDefault="00291443" w:rsidP="006E2068">
            <w:pPr>
              <w:shd w:val="clear" w:color="auto" w:fill="FFFFFF"/>
              <w:spacing w:line="290" w:lineRule="atLeast"/>
              <w:ind w:firstLine="540"/>
              <w:jc w:val="both"/>
              <w:rPr>
                <w:rFonts w:ascii="Times New Roman" w:hAnsi="Times New Roman"/>
                <w:color w:val="333333"/>
                <w:sz w:val="24"/>
                <w:szCs w:val="24"/>
              </w:rPr>
            </w:pPr>
            <w:r>
              <w:rPr>
                <w:rFonts w:ascii="Times New Roman" w:hAnsi="Times New Roman"/>
                <w:color w:val="333333"/>
                <w:sz w:val="24"/>
                <w:szCs w:val="24"/>
              </w:rPr>
              <w:t>-</w:t>
            </w:r>
            <w:r w:rsidRPr="00E736F9">
              <w:rPr>
                <w:rFonts w:ascii="Times New Roman" w:hAnsi="Times New Roman"/>
                <w:color w:val="333333"/>
                <w:sz w:val="24"/>
                <w:szCs w:val="24"/>
              </w:rPr>
              <w:t xml:space="preserve">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w:t>
            </w:r>
            <w:proofErr w:type="spellStart"/>
            <w:r w:rsidRPr="00E736F9">
              <w:rPr>
                <w:rFonts w:ascii="Times New Roman" w:hAnsi="Times New Roman"/>
                <w:color w:val="333333"/>
                <w:sz w:val="24"/>
                <w:szCs w:val="24"/>
              </w:rPr>
              <w:t>преступления,предусмотренные</w:t>
            </w:r>
            <w:proofErr w:type="spellEnd"/>
            <w:r w:rsidRPr="00E736F9">
              <w:rPr>
                <w:rFonts w:ascii="Times New Roman" w:hAnsi="Times New Roman"/>
                <w:color w:val="333333"/>
                <w:sz w:val="24"/>
                <w:szCs w:val="24"/>
              </w:rPr>
              <w:t> </w:t>
            </w:r>
            <w:hyperlink r:id="rId21" w:anchor="dst101897" w:history="1">
              <w:r w:rsidRPr="00E736F9">
                <w:rPr>
                  <w:rFonts w:ascii="Times New Roman" w:hAnsi="Times New Roman"/>
                  <w:color w:val="666699"/>
                  <w:sz w:val="24"/>
                  <w:szCs w:val="24"/>
                </w:rPr>
                <w:t>статьями 289</w:t>
              </w:r>
            </w:hyperlink>
            <w:r w:rsidRPr="00E736F9">
              <w:rPr>
                <w:rFonts w:ascii="Times New Roman" w:hAnsi="Times New Roman"/>
                <w:color w:val="333333"/>
                <w:sz w:val="24"/>
                <w:szCs w:val="24"/>
              </w:rPr>
              <w:t>, </w:t>
            </w:r>
            <w:hyperlink r:id="rId22" w:anchor="dst2054" w:history="1">
              <w:r w:rsidRPr="00E736F9">
                <w:rPr>
                  <w:rFonts w:ascii="Times New Roman" w:hAnsi="Times New Roman"/>
                  <w:color w:val="666699"/>
                  <w:sz w:val="24"/>
                  <w:szCs w:val="24"/>
                </w:rPr>
                <w:t>290</w:t>
              </w:r>
            </w:hyperlink>
            <w:r w:rsidRPr="00E736F9">
              <w:rPr>
                <w:rFonts w:ascii="Times New Roman" w:hAnsi="Times New Roman"/>
                <w:color w:val="333333"/>
                <w:sz w:val="24"/>
                <w:szCs w:val="24"/>
              </w:rPr>
              <w:t>, </w:t>
            </w:r>
            <w:hyperlink r:id="rId23" w:anchor="dst2072" w:history="1">
              <w:r w:rsidRPr="00E736F9">
                <w:rPr>
                  <w:rFonts w:ascii="Times New Roman" w:hAnsi="Times New Roman"/>
                  <w:color w:val="666699"/>
                  <w:sz w:val="24"/>
                  <w:szCs w:val="24"/>
                </w:rPr>
                <w:t>291</w:t>
              </w:r>
            </w:hyperlink>
            <w:r w:rsidRPr="00E736F9">
              <w:rPr>
                <w:rFonts w:ascii="Times New Roman" w:hAnsi="Times New Roman"/>
                <w:color w:val="333333"/>
                <w:sz w:val="24"/>
                <w:szCs w:val="24"/>
              </w:rPr>
              <w:t>, </w:t>
            </w:r>
            <w:hyperlink r:id="rId24" w:anchor="dst2086" w:history="1">
              <w:r w:rsidRPr="00E736F9">
                <w:rPr>
                  <w:rFonts w:ascii="Times New Roman" w:hAnsi="Times New Roman"/>
                  <w:color w:val="666699"/>
                  <w:sz w:val="24"/>
                  <w:szCs w:val="24"/>
                </w:rPr>
                <w:t>291.1</w:t>
              </w:r>
            </w:hyperlink>
            <w:r w:rsidRPr="00E736F9">
              <w:rPr>
                <w:rFonts w:ascii="Times New Roman" w:hAnsi="Times New Roman"/>
                <w:color w:val="333333"/>
                <w:sz w:val="24"/>
                <w:szCs w:val="24"/>
              </w:rPr>
              <w:t>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291443" w:rsidRPr="00E736F9" w:rsidRDefault="00291443" w:rsidP="006E2068">
            <w:pPr>
              <w:shd w:val="clear" w:color="auto" w:fill="FFFFFF"/>
              <w:spacing w:after="0" w:line="290" w:lineRule="atLeast"/>
              <w:ind w:firstLine="540"/>
              <w:jc w:val="both"/>
              <w:rPr>
                <w:rFonts w:ascii="Times New Roman" w:hAnsi="Times New Roman"/>
                <w:color w:val="333333"/>
                <w:sz w:val="24"/>
                <w:szCs w:val="24"/>
              </w:rPr>
            </w:pPr>
            <w:r>
              <w:rPr>
                <w:rFonts w:ascii="Times New Roman" w:hAnsi="Times New Roman"/>
                <w:color w:val="333333"/>
                <w:sz w:val="24"/>
                <w:szCs w:val="24"/>
              </w:rPr>
              <w:t>-</w:t>
            </w:r>
            <w:r w:rsidRPr="00E736F9">
              <w:rPr>
                <w:rFonts w:ascii="Times New Roman" w:hAnsi="Times New Roman"/>
                <w:color w:val="333333"/>
                <w:sz w:val="24"/>
                <w:szCs w:val="24"/>
              </w:rPr>
              <w:t>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w:t>
            </w:r>
            <w:hyperlink r:id="rId25" w:anchor="dst2620" w:history="1">
              <w:r w:rsidRPr="00E736F9">
                <w:rPr>
                  <w:rFonts w:ascii="Times New Roman" w:hAnsi="Times New Roman"/>
                  <w:color w:val="666699"/>
                  <w:sz w:val="24"/>
                  <w:szCs w:val="24"/>
                </w:rPr>
                <w:t>статьей 19.28</w:t>
              </w:r>
            </w:hyperlink>
            <w:r w:rsidRPr="00E736F9">
              <w:rPr>
                <w:rFonts w:ascii="Times New Roman" w:hAnsi="Times New Roman"/>
                <w:color w:val="333333"/>
                <w:sz w:val="24"/>
                <w:szCs w:val="24"/>
              </w:rPr>
              <w:t> Кодекса Российской Федерации об административных правонарушениях;</w:t>
            </w:r>
          </w:p>
          <w:p w:rsidR="00291443" w:rsidRPr="00E736F9" w:rsidRDefault="00291443" w:rsidP="006E2068">
            <w:pPr>
              <w:shd w:val="clear" w:color="auto" w:fill="FFFFFF"/>
              <w:spacing w:after="0" w:line="290" w:lineRule="atLeast"/>
              <w:ind w:firstLine="540"/>
              <w:jc w:val="both"/>
              <w:rPr>
                <w:rFonts w:ascii="Times New Roman" w:hAnsi="Times New Roman"/>
                <w:color w:val="333333"/>
                <w:sz w:val="24"/>
                <w:szCs w:val="24"/>
              </w:rPr>
            </w:pPr>
            <w:r>
              <w:rPr>
                <w:rFonts w:ascii="Times New Roman" w:hAnsi="Times New Roman"/>
                <w:color w:val="333333"/>
                <w:sz w:val="24"/>
                <w:szCs w:val="24"/>
              </w:rPr>
              <w:t>-</w:t>
            </w:r>
            <w:r w:rsidRPr="00E736F9">
              <w:rPr>
                <w:rFonts w:ascii="Times New Roman" w:hAnsi="Times New Roman"/>
                <w:color w:val="333333"/>
                <w:sz w:val="24"/>
                <w:szCs w:val="24"/>
              </w:rPr>
              <w:t xml:space="preserve">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w:t>
            </w:r>
            <w:r w:rsidRPr="00E736F9">
              <w:rPr>
                <w:rFonts w:ascii="Times New Roman" w:hAnsi="Times New Roman"/>
                <w:color w:val="333333"/>
                <w:sz w:val="24"/>
                <w:szCs w:val="24"/>
              </w:rPr>
              <w:lastRenderedPageBreak/>
              <w:t>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291443" w:rsidRDefault="00291443" w:rsidP="00E736F9">
            <w:pPr>
              <w:tabs>
                <w:tab w:val="num" w:pos="22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color w:val="333333"/>
                <w:sz w:val="24"/>
                <w:szCs w:val="24"/>
              </w:rPr>
            </w:pPr>
            <w:r>
              <w:rPr>
                <w:rFonts w:ascii="Times New Roman" w:hAnsi="Times New Roman"/>
                <w:color w:val="000000"/>
                <w:sz w:val="24"/>
                <w:szCs w:val="24"/>
              </w:rPr>
              <w:t xml:space="preserve">       </w:t>
            </w:r>
            <w:r w:rsidRPr="00E736F9">
              <w:rPr>
                <w:rFonts w:ascii="Times New Roman" w:hAnsi="Times New Roman"/>
                <w:color w:val="000000"/>
                <w:sz w:val="24"/>
                <w:szCs w:val="24"/>
              </w:rPr>
              <w:t>-</w:t>
            </w:r>
            <w:r w:rsidRPr="00E736F9">
              <w:rPr>
                <w:rFonts w:ascii="Times New Roman" w:hAnsi="Times New Roman"/>
                <w:bCs/>
                <w:sz w:val="24"/>
                <w:szCs w:val="24"/>
              </w:rPr>
              <w:t>в соответствии с</w:t>
            </w:r>
            <w:r w:rsidRPr="00E736F9">
              <w:rPr>
                <w:rFonts w:ascii="Times New Roman" w:hAnsi="Times New Roman"/>
                <w:bCs/>
                <w:color w:val="333333"/>
                <w:sz w:val="24"/>
                <w:szCs w:val="24"/>
              </w:rPr>
              <w:t xml:space="preserve"> Постановлением Правительства РФ от 16.09.2016 N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w:t>
            </w:r>
            <w:proofErr w:type="gramStart"/>
            <w:r>
              <w:rPr>
                <w:rFonts w:ascii="Times New Roman" w:hAnsi="Times New Roman"/>
                <w:bCs/>
                <w:color w:val="333333"/>
                <w:sz w:val="24"/>
                <w:szCs w:val="24"/>
              </w:rPr>
              <w:t xml:space="preserve"> </w:t>
            </w:r>
            <w:r w:rsidRPr="00E736F9">
              <w:rPr>
                <w:rFonts w:ascii="Times New Roman" w:hAnsi="Times New Roman"/>
                <w:bCs/>
                <w:color w:val="333333"/>
                <w:sz w:val="24"/>
                <w:szCs w:val="24"/>
              </w:rPr>
              <w:t>.</w:t>
            </w:r>
            <w:proofErr w:type="gramEnd"/>
          </w:p>
          <w:p w:rsidR="00291443" w:rsidRDefault="00291443" w:rsidP="00E736F9">
            <w:pPr>
              <w:tabs>
                <w:tab w:val="num" w:pos="22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sz w:val="24"/>
                <w:szCs w:val="24"/>
              </w:rPr>
            </w:pPr>
            <w:r w:rsidRPr="00E736F9">
              <w:rPr>
                <w:rFonts w:ascii="Times New Roman" w:hAnsi="Times New Roman"/>
                <w:b/>
                <w:sz w:val="24"/>
                <w:szCs w:val="24"/>
              </w:rPr>
              <w:t xml:space="preserve">– </w:t>
            </w:r>
            <w:r w:rsidRPr="00E736F9">
              <w:rPr>
                <w:rFonts w:ascii="Times New Roman" w:hAnsi="Times New Roman"/>
                <w:b/>
                <w:bCs/>
                <w:sz w:val="24"/>
                <w:szCs w:val="24"/>
              </w:rPr>
              <w:t>декларация страны происхождения поставляемого товара</w:t>
            </w:r>
            <w:r w:rsidRPr="00E736F9">
              <w:rPr>
                <w:rFonts w:ascii="Times New Roman" w:hAnsi="Times New Roman"/>
                <w:b/>
                <w:sz w:val="24"/>
                <w:szCs w:val="24"/>
              </w:rPr>
              <w:t>.</w:t>
            </w:r>
            <w:r w:rsidRPr="00E736F9">
              <w:rPr>
                <w:rFonts w:ascii="Times New Roman" w:hAnsi="Times New Roman"/>
                <w:sz w:val="24"/>
                <w:szCs w:val="24"/>
              </w:rPr>
              <w:t xml:space="preserve"> </w:t>
            </w:r>
          </w:p>
          <w:p w:rsidR="00291443" w:rsidRDefault="00291443" w:rsidP="00E736F9">
            <w:pPr>
              <w:tabs>
                <w:tab w:val="num" w:pos="22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sz w:val="24"/>
                <w:szCs w:val="24"/>
              </w:rPr>
            </w:pPr>
          </w:p>
          <w:p w:rsidR="00291443" w:rsidRPr="00902AFD" w:rsidRDefault="00291443" w:rsidP="001D5237">
            <w:pPr>
              <w:tabs>
                <w:tab w:val="num" w:pos="22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sz w:val="24"/>
                <w:szCs w:val="24"/>
              </w:rPr>
            </w:pPr>
            <w:r w:rsidRPr="00902AFD">
              <w:rPr>
                <w:rFonts w:ascii="Times New Roman" w:hAnsi="Times New Roman"/>
                <w:sz w:val="24"/>
                <w:szCs w:val="24"/>
              </w:rPr>
              <w:t xml:space="preserve">Отсутствие в заявке Участника указания (декларирования) </w:t>
            </w:r>
            <w:r w:rsidRPr="00902AFD">
              <w:rPr>
                <w:rFonts w:ascii="Times New Roman" w:hAnsi="Times New Roman"/>
                <w:b/>
                <w:sz w:val="24"/>
                <w:szCs w:val="24"/>
              </w:rPr>
              <w:t>страны происхождения поставляемого товара</w:t>
            </w:r>
            <w:r w:rsidRPr="00902AFD">
              <w:rPr>
                <w:rFonts w:ascii="Times New Roman" w:hAnsi="Times New Roman"/>
                <w:sz w:val="24"/>
                <w:szCs w:val="24"/>
              </w:rPr>
              <w:t xml:space="preserve"> не является основанием для отклонения заявки на участие в закупке. Такая заявка рассматривается как содержащая предложение о поставке иностранных товаров. Участник закупки несет ответственность за предоставление недостоверных сведений о стране происхождения товаров, указанного в заявке на участие в закупке. </w:t>
            </w:r>
          </w:p>
        </w:tc>
      </w:tr>
      <w:tr w:rsidR="00291443" w:rsidRPr="00816E6B" w:rsidTr="00291443">
        <w:tc>
          <w:tcPr>
            <w:tcW w:w="801" w:type="dxa"/>
            <w:vAlign w:val="center"/>
          </w:tcPr>
          <w:p w:rsidR="00291443" w:rsidRPr="00E736F9" w:rsidRDefault="00291443" w:rsidP="00DC15A5">
            <w:pPr>
              <w:pStyle w:val="af7"/>
              <w:numPr>
                <w:ilvl w:val="0"/>
                <w:numId w:val="31"/>
              </w:numPr>
              <w:autoSpaceDE w:val="0"/>
              <w:spacing w:after="0"/>
              <w:jc w:val="center"/>
              <w:rPr>
                <w:rFonts w:ascii="Times New Roman" w:hAnsi="Times New Roman"/>
                <w:sz w:val="24"/>
                <w:szCs w:val="24"/>
              </w:rPr>
            </w:pPr>
          </w:p>
        </w:tc>
        <w:tc>
          <w:tcPr>
            <w:tcW w:w="3191" w:type="dxa"/>
          </w:tcPr>
          <w:p w:rsidR="00291443" w:rsidRPr="00E736F9" w:rsidRDefault="00291443" w:rsidP="00DC15A5">
            <w:pPr>
              <w:autoSpaceDE w:val="0"/>
              <w:spacing w:after="0"/>
              <w:rPr>
                <w:rFonts w:ascii="Times New Roman" w:hAnsi="Times New Roman"/>
                <w:sz w:val="24"/>
                <w:szCs w:val="24"/>
              </w:rPr>
            </w:pPr>
            <w:r w:rsidRPr="00E736F9">
              <w:rPr>
                <w:rFonts w:ascii="Times New Roman" w:hAnsi="Times New Roman"/>
                <w:sz w:val="24"/>
                <w:szCs w:val="24"/>
              </w:rPr>
              <w:t>Форма котировочной заявки</w:t>
            </w:r>
          </w:p>
        </w:tc>
        <w:tc>
          <w:tcPr>
            <w:tcW w:w="6924" w:type="dxa"/>
            <w:gridSpan w:val="2"/>
          </w:tcPr>
          <w:p w:rsidR="00291443" w:rsidRPr="00E736F9" w:rsidRDefault="00291443" w:rsidP="00DC15A5">
            <w:pPr>
              <w:autoSpaceDE w:val="0"/>
              <w:spacing w:after="0"/>
              <w:jc w:val="both"/>
              <w:rPr>
                <w:rFonts w:ascii="Times New Roman" w:hAnsi="Times New Roman"/>
                <w:sz w:val="24"/>
                <w:szCs w:val="24"/>
              </w:rPr>
            </w:pPr>
            <w:r w:rsidRPr="00E736F9">
              <w:rPr>
                <w:rFonts w:ascii="Times New Roman" w:hAnsi="Times New Roman"/>
                <w:sz w:val="24"/>
                <w:szCs w:val="24"/>
              </w:rPr>
              <w:t>Приложение №1 к извещению о проведении запроса котировок в электронной форме</w:t>
            </w:r>
          </w:p>
        </w:tc>
      </w:tr>
      <w:tr w:rsidR="00291443" w:rsidRPr="00816E6B" w:rsidTr="00CC5B9B">
        <w:trPr>
          <w:trHeight w:val="2117"/>
        </w:trPr>
        <w:tc>
          <w:tcPr>
            <w:tcW w:w="801" w:type="dxa"/>
            <w:vAlign w:val="center"/>
          </w:tcPr>
          <w:p w:rsidR="00291443" w:rsidRPr="00E736F9" w:rsidRDefault="00291443" w:rsidP="00DC15A5">
            <w:pPr>
              <w:autoSpaceDE w:val="0"/>
              <w:spacing w:after="0"/>
              <w:jc w:val="center"/>
              <w:rPr>
                <w:rFonts w:ascii="Times New Roman" w:hAnsi="Times New Roman"/>
                <w:sz w:val="24"/>
                <w:szCs w:val="24"/>
              </w:rPr>
            </w:pPr>
          </w:p>
          <w:p w:rsidR="00291443" w:rsidRPr="00E736F9" w:rsidRDefault="00291443" w:rsidP="00DC15A5">
            <w:pPr>
              <w:autoSpaceDE w:val="0"/>
              <w:spacing w:after="0"/>
              <w:jc w:val="center"/>
              <w:rPr>
                <w:rFonts w:ascii="Times New Roman" w:hAnsi="Times New Roman"/>
                <w:sz w:val="24"/>
                <w:szCs w:val="24"/>
                <w:lang w:val="en-US"/>
              </w:rPr>
            </w:pPr>
            <w:r w:rsidRPr="00E736F9">
              <w:rPr>
                <w:rFonts w:ascii="Times New Roman" w:hAnsi="Times New Roman"/>
                <w:sz w:val="24"/>
                <w:szCs w:val="24"/>
                <w:lang w:val="en-US"/>
              </w:rPr>
              <w:t>21.</w:t>
            </w:r>
          </w:p>
          <w:p w:rsidR="00291443" w:rsidRPr="00E736F9" w:rsidRDefault="00291443" w:rsidP="00DC15A5">
            <w:pPr>
              <w:autoSpaceDE w:val="0"/>
              <w:spacing w:after="0"/>
              <w:rPr>
                <w:rFonts w:ascii="Times New Roman" w:hAnsi="Times New Roman"/>
                <w:sz w:val="24"/>
                <w:szCs w:val="24"/>
                <w:lang w:val="en-US"/>
              </w:rPr>
            </w:pPr>
          </w:p>
          <w:p w:rsidR="00291443" w:rsidRPr="00E736F9" w:rsidRDefault="00291443" w:rsidP="00DC15A5">
            <w:pPr>
              <w:autoSpaceDE w:val="0"/>
              <w:spacing w:after="0"/>
              <w:rPr>
                <w:rFonts w:ascii="Times New Roman" w:hAnsi="Times New Roman"/>
                <w:sz w:val="24"/>
                <w:szCs w:val="24"/>
                <w:lang w:val="en-US"/>
              </w:rPr>
            </w:pPr>
          </w:p>
          <w:p w:rsidR="00291443" w:rsidRPr="00E736F9" w:rsidRDefault="00291443" w:rsidP="00DC15A5">
            <w:pPr>
              <w:autoSpaceDE w:val="0"/>
              <w:spacing w:after="0"/>
              <w:rPr>
                <w:rFonts w:ascii="Times New Roman" w:hAnsi="Times New Roman"/>
                <w:sz w:val="24"/>
                <w:szCs w:val="24"/>
                <w:lang w:val="en-US"/>
              </w:rPr>
            </w:pPr>
          </w:p>
          <w:p w:rsidR="00291443" w:rsidRPr="00E736F9" w:rsidRDefault="00291443" w:rsidP="00DC15A5">
            <w:pPr>
              <w:autoSpaceDE w:val="0"/>
              <w:spacing w:after="0"/>
              <w:rPr>
                <w:rFonts w:ascii="Times New Roman" w:hAnsi="Times New Roman"/>
                <w:sz w:val="24"/>
                <w:szCs w:val="24"/>
                <w:lang w:val="en-US"/>
              </w:rPr>
            </w:pPr>
          </w:p>
          <w:p w:rsidR="00291443" w:rsidRPr="00E736F9" w:rsidRDefault="00291443" w:rsidP="00DC15A5">
            <w:pPr>
              <w:autoSpaceDE w:val="0"/>
              <w:spacing w:after="0"/>
              <w:rPr>
                <w:rFonts w:ascii="Times New Roman" w:hAnsi="Times New Roman"/>
                <w:sz w:val="24"/>
                <w:szCs w:val="24"/>
                <w:lang w:val="en-US"/>
              </w:rPr>
            </w:pPr>
          </w:p>
          <w:p w:rsidR="00291443" w:rsidRPr="00E736F9" w:rsidRDefault="00291443" w:rsidP="00DC15A5">
            <w:pPr>
              <w:autoSpaceDE w:val="0"/>
              <w:spacing w:after="0"/>
              <w:rPr>
                <w:rFonts w:ascii="Times New Roman" w:hAnsi="Times New Roman"/>
                <w:sz w:val="24"/>
                <w:szCs w:val="24"/>
                <w:lang w:val="en-US"/>
              </w:rPr>
            </w:pPr>
          </w:p>
          <w:p w:rsidR="00291443" w:rsidRPr="00E736F9" w:rsidRDefault="00291443" w:rsidP="00DC15A5">
            <w:pPr>
              <w:autoSpaceDE w:val="0"/>
              <w:spacing w:after="0"/>
              <w:rPr>
                <w:rFonts w:ascii="Times New Roman" w:hAnsi="Times New Roman"/>
                <w:sz w:val="24"/>
                <w:szCs w:val="24"/>
                <w:lang w:val="en-US"/>
              </w:rPr>
            </w:pPr>
          </w:p>
          <w:p w:rsidR="00291443" w:rsidRPr="00E736F9" w:rsidRDefault="00291443" w:rsidP="00DC15A5">
            <w:pPr>
              <w:autoSpaceDE w:val="0"/>
              <w:spacing w:after="0"/>
              <w:rPr>
                <w:rFonts w:ascii="Times New Roman" w:hAnsi="Times New Roman"/>
                <w:sz w:val="24"/>
                <w:szCs w:val="24"/>
                <w:lang w:val="en-US"/>
              </w:rPr>
            </w:pPr>
          </w:p>
          <w:p w:rsidR="00291443" w:rsidRPr="00E736F9" w:rsidRDefault="00291443" w:rsidP="00DC15A5">
            <w:pPr>
              <w:autoSpaceDE w:val="0"/>
              <w:spacing w:after="0"/>
              <w:rPr>
                <w:rFonts w:ascii="Times New Roman" w:hAnsi="Times New Roman"/>
                <w:sz w:val="24"/>
                <w:szCs w:val="24"/>
                <w:lang w:val="en-US"/>
              </w:rPr>
            </w:pPr>
          </w:p>
          <w:p w:rsidR="00291443" w:rsidRPr="00E736F9" w:rsidRDefault="00291443" w:rsidP="00DC15A5">
            <w:pPr>
              <w:autoSpaceDE w:val="0"/>
              <w:spacing w:after="0"/>
              <w:rPr>
                <w:rFonts w:ascii="Times New Roman" w:hAnsi="Times New Roman"/>
                <w:sz w:val="24"/>
                <w:szCs w:val="24"/>
                <w:lang w:val="en-US"/>
              </w:rPr>
            </w:pPr>
          </w:p>
          <w:p w:rsidR="00291443" w:rsidRPr="00E736F9" w:rsidRDefault="00291443" w:rsidP="00DC15A5">
            <w:pPr>
              <w:autoSpaceDE w:val="0"/>
              <w:spacing w:after="0"/>
              <w:rPr>
                <w:rFonts w:ascii="Times New Roman" w:hAnsi="Times New Roman"/>
                <w:sz w:val="24"/>
                <w:szCs w:val="24"/>
                <w:lang w:val="en-US"/>
              </w:rPr>
            </w:pPr>
          </w:p>
          <w:p w:rsidR="00291443" w:rsidRPr="00E736F9" w:rsidRDefault="00291443" w:rsidP="00DC15A5">
            <w:pPr>
              <w:autoSpaceDE w:val="0"/>
              <w:spacing w:after="0"/>
              <w:rPr>
                <w:rFonts w:ascii="Times New Roman" w:hAnsi="Times New Roman"/>
                <w:sz w:val="24"/>
                <w:szCs w:val="24"/>
                <w:lang w:val="en-US"/>
              </w:rPr>
            </w:pPr>
          </w:p>
          <w:p w:rsidR="00291443" w:rsidRPr="00E736F9" w:rsidRDefault="00291443" w:rsidP="00DC15A5">
            <w:pPr>
              <w:autoSpaceDE w:val="0"/>
              <w:spacing w:after="0"/>
              <w:rPr>
                <w:rFonts w:ascii="Times New Roman" w:hAnsi="Times New Roman"/>
                <w:sz w:val="24"/>
                <w:szCs w:val="24"/>
                <w:lang w:val="en-US"/>
              </w:rPr>
            </w:pPr>
          </w:p>
          <w:p w:rsidR="00291443" w:rsidRPr="00E736F9" w:rsidRDefault="00291443" w:rsidP="00DC15A5">
            <w:pPr>
              <w:autoSpaceDE w:val="0"/>
              <w:spacing w:after="0"/>
              <w:rPr>
                <w:rFonts w:ascii="Times New Roman" w:hAnsi="Times New Roman"/>
                <w:sz w:val="24"/>
                <w:szCs w:val="24"/>
                <w:lang w:val="en-US"/>
              </w:rPr>
            </w:pPr>
          </w:p>
          <w:p w:rsidR="00291443" w:rsidRPr="00E736F9" w:rsidRDefault="00291443" w:rsidP="00DC15A5">
            <w:pPr>
              <w:autoSpaceDE w:val="0"/>
              <w:spacing w:after="0"/>
              <w:rPr>
                <w:rFonts w:ascii="Times New Roman" w:hAnsi="Times New Roman"/>
                <w:sz w:val="24"/>
                <w:szCs w:val="24"/>
                <w:lang w:val="en-US"/>
              </w:rPr>
            </w:pPr>
          </w:p>
          <w:p w:rsidR="00291443" w:rsidRPr="00E736F9" w:rsidRDefault="00291443" w:rsidP="00DC15A5">
            <w:pPr>
              <w:autoSpaceDE w:val="0"/>
              <w:spacing w:after="0"/>
              <w:rPr>
                <w:rFonts w:ascii="Times New Roman" w:hAnsi="Times New Roman"/>
                <w:sz w:val="24"/>
                <w:szCs w:val="24"/>
                <w:lang w:val="en-US"/>
              </w:rPr>
            </w:pPr>
          </w:p>
          <w:p w:rsidR="00291443" w:rsidRPr="00E736F9" w:rsidRDefault="00291443" w:rsidP="00DC15A5">
            <w:pPr>
              <w:autoSpaceDE w:val="0"/>
              <w:spacing w:after="0"/>
              <w:rPr>
                <w:rFonts w:ascii="Times New Roman" w:hAnsi="Times New Roman"/>
                <w:sz w:val="24"/>
                <w:szCs w:val="24"/>
                <w:lang w:val="en-US"/>
              </w:rPr>
            </w:pPr>
          </w:p>
          <w:p w:rsidR="00291443" w:rsidRPr="00E736F9" w:rsidRDefault="00291443" w:rsidP="00DC15A5">
            <w:pPr>
              <w:autoSpaceDE w:val="0"/>
              <w:spacing w:after="0"/>
              <w:rPr>
                <w:rFonts w:ascii="Times New Roman" w:hAnsi="Times New Roman"/>
                <w:sz w:val="24"/>
                <w:szCs w:val="24"/>
                <w:lang w:val="en-US"/>
              </w:rPr>
            </w:pPr>
          </w:p>
          <w:p w:rsidR="00291443" w:rsidRPr="00E736F9" w:rsidRDefault="00291443" w:rsidP="00DC15A5">
            <w:pPr>
              <w:autoSpaceDE w:val="0"/>
              <w:spacing w:after="0"/>
              <w:rPr>
                <w:rFonts w:ascii="Times New Roman" w:hAnsi="Times New Roman"/>
                <w:sz w:val="24"/>
                <w:szCs w:val="24"/>
                <w:lang w:val="en-US"/>
              </w:rPr>
            </w:pPr>
          </w:p>
          <w:p w:rsidR="00291443" w:rsidRPr="00E736F9" w:rsidRDefault="00291443" w:rsidP="00DC15A5">
            <w:pPr>
              <w:autoSpaceDE w:val="0"/>
              <w:spacing w:after="0"/>
              <w:rPr>
                <w:rFonts w:ascii="Times New Roman" w:hAnsi="Times New Roman"/>
                <w:sz w:val="24"/>
                <w:szCs w:val="24"/>
                <w:lang w:val="en-US"/>
              </w:rPr>
            </w:pPr>
          </w:p>
          <w:p w:rsidR="00291443" w:rsidRPr="00E736F9" w:rsidRDefault="00291443" w:rsidP="00DC15A5">
            <w:pPr>
              <w:autoSpaceDE w:val="0"/>
              <w:spacing w:after="0"/>
              <w:rPr>
                <w:rFonts w:ascii="Times New Roman" w:hAnsi="Times New Roman"/>
                <w:sz w:val="24"/>
                <w:szCs w:val="24"/>
                <w:lang w:val="en-US"/>
              </w:rPr>
            </w:pPr>
          </w:p>
          <w:p w:rsidR="00291443" w:rsidRPr="00E736F9" w:rsidRDefault="00291443" w:rsidP="00DC15A5">
            <w:pPr>
              <w:autoSpaceDE w:val="0"/>
              <w:spacing w:after="0"/>
              <w:rPr>
                <w:rFonts w:ascii="Times New Roman" w:hAnsi="Times New Roman"/>
                <w:sz w:val="24"/>
                <w:szCs w:val="24"/>
                <w:lang w:val="en-US"/>
              </w:rPr>
            </w:pPr>
          </w:p>
          <w:p w:rsidR="00291443" w:rsidRPr="00E736F9" w:rsidRDefault="00291443" w:rsidP="00DC15A5">
            <w:pPr>
              <w:autoSpaceDE w:val="0"/>
              <w:spacing w:after="0"/>
              <w:rPr>
                <w:rFonts w:ascii="Times New Roman" w:hAnsi="Times New Roman"/>
                <w:sz w:val="24"/>
                <w:szCs w:val="24"/>
                <w:lang w:val="en-US"/>
              </w:rPr>
            </w:pPr>
          </w:p>
          <w:p w:rsidR="00291443" w:rsidRPr="00E736F9" w:rsidRDefault="00291443" w:rsidP="00DC15A5">
            <w:pPr>
              <w:autoSpaceDE w:val="0"/>
              <w:spacing w:after="0"/>
              <w:rPr>
                <w:rFonts w:ascii="Times New Roman" w:hAnsi="Times New Roman"/>
                <w:sz w:val="24"/>
                <w:szCs w:val="24"/>
                <w:lang w:val="en-US"/>
              </w:rPr>
            </w:pPr>
          </w:p>
          <w:p w:rsidR="00291443" w:rsidRPr="00E736F9" w:rsidRDefault="00291443" w:rsidP="00DC15A5">
            <w:pPr>
              <w:autoSpaceDE w:val="0"/>
              <w:spacing w:after="0"/>
              <w:rPr>
                <w:rFonts w:ascii="Times New Roman" w:hAnsi="Times New Roman"/>
                <w:sz w:val="24"/>
                <w:szCs w:val="24"/>
                <w:lang w:val="en-US"/>
              </w:rPr>
            </w:pPr>
          </w:p>
          <w:p w:rsidR="00291443" w:rsidRPr="00E736F9" w:rsidRDefault="00291443" w:rsidP="00DC15A5">
            <w:pPr>
              <w:autoSpaceDE w:val="0"/>
              <w:spacing w:after="0"/>
              <w:rPr>
                <w:rFonts w:ascii="Times New Roman" w:hAnsi="Times New Roman"/>
                <w:sz w:val="24"/>
                <w:szCs w:val="24"/>
                <w:lang w:val="en-US"/>
              </w:rPr>
            </w:pPr>
          </w:p>
          <w:p w:rsidR="00291443" w:rsidRPr="00E736F9" w:rsidRDefault="00291443" w:rsidP="00DC15A5">
            <w:pPr>
              <w:autoSpaceDE w:val="0"/>
              <w:spacing w:after="0"/>
              <w:rPr>
                <w:rFonts w:ascii="Times New Roman" w:hAnsi="Times New Roman"/>
                <w:sz w:val="24"/>
                <w:szCs w:val="24"/>
                <w:lang w:val="en-US"/>
              </w:rPr>
            </w:pPr>
          </w:p>
          <w:p w:rsidR="00291443" w:rsidRPr="00E736F9" w:rsidRDefault="00291443" w:rsidP="00DC15A5">
            <w:pPr>
              <w:autoSpaceDE w:val="0"/>
              <w:spacing w:after="0"/>
              <w:rPr>
                <w:rFonts w:ascii="Times New Roman" w:hAnsi="Times New Roman"/>
                <w:sz w:val="24"/>
                <w:szCs w:val="24"/>
                <w:lang w:val="en-US"/>
              </w:rPr>
            </w:pPr>
          </w:p>
          <w:p w:rsidR="00291443" w:rsidRPr="00E736F9" w:rsidRDefault="00291443" w:rsidP="00DC15A5">
            <w:pPr>
              <w:autoSpaceDE w:val="0"/>
              <w:spacing w:after="0"/>
              <w:rPr>
                <w:rFonts w:ascii="Times New Roman" w:hAnsi="Times New Roman"/>
                <w:sz w:val="24"/>
                <w:szCs w:val="24"/>
                <w:lang w:val="en-US"/>
              </w:rPr>
            </w:pPr>
          </w:p>
          <w:p w:rsidR="00291443" w:rsidRPr="00E736F9" w:rsidRDefault="00291443" w:rsidP="00DC15A5">
            <w:pPr>
              <w:autoSpaceDE w:val="0"/>
              <w:spacing w:after="0"/>
              <w:rPr>
                <w:rFonts w:ascii="Times New Roman" w:hAnsi="Times New Roman"/>
                <w:sz w:val="24"/>
                <w:szCs w:val="24"/>
                <w:lang w:val="en-US"/>
              </w:rPr>
            </w:pPr>
          </w:p>
          <w:p w:rsidR="00291443" w:rsidRPr="00E736F9" w:rsidRDefault="00291443" w:rsidP="00DC15A5">
            <w:pPr>
              <w:autoSpaceDE w:val="0"/>
              <w:spacing w:after="0"/>
              <w:rPr>
                <w:rFonts w:ascii="Times New Roman" w:hAnsi="Times New Roman"/>
                <w:sz w:val="24"/>
                <w:szCs w:val="24"/>
                <w:lang w:val="en-US"/>
              </w:rPr>
            </w:pPr>
          </w:p>
          <w:p w:rsidR="00291443" w:rsidRPr="00E736F9" w:rsidRDefault="00291443" w:rsidP="00DC15A5">
            <w:pPr>
              <w:autoSpaceDE w:val="0"/>
              <w:spacing w:after="0"/>
              <w:rPr>
                <w:rFonts w:ascii="Times New Roman" w:hAnsi="Times New Roman"/>
                <w:sz w:val="24"/>
                <w:szCs w:val="24"/>
                <w:lang w:val="en-US"/>
              </w:rPr>
            </w:pPr>
          </w:p>
          <w:p w:rsidR="00291443" w:rsidRPr="00E736F9" w:rsidRDefault="00291443" w:rsidP="00DC15A5">
            <w:pPr>
              <w:autoSpaceDE w:val="0"/>
              <w:spacing w:after="0"/>
              <w:rPr>
                <w:rFonts w:ascii="Times New Roman" w:hAnsi="Times New Roman"/>
                <w:sz w:val="24"/>
                <w:szCs w:val="24"/>
                <w:lang w:val="en-US"/>
              </w:rPr>
            </w:pPr>
          </w:p>
          <w:p w:rsidR="00291443" w:rsidRPr="00E736F9" w:rsidRDefault="00291443" w:rsidP="00DC15A5">
            <w:pPr>
              <w:autoSpaceDE w:val="0"/>
              <w:spacing w:after="0"/>
              <w:rPr>
                <w:rFonts w:ascii="Times New Roman" w:hAnsi="Times New Roman"/>
                <w:sz w:val="24"/>
                <w:szCs w:val="24"/>
                <w:lang w:val="en-US"/>
              </w:rPr>
            </w:pPr>
          </w:p>
          <w:p w:rsidR="00291443" w:rsidRPr="00E736F9" w:rsidRDefault="00291443" w:rsidP="00DC15A5">
            <w:pPr>
              <w:autoSpaceDE w:val="0"/>
              <w:spacing w:after="0"/>
              <w:rPr>
                <w:rFonts w:ascii="Times New Roman" w:hAnsi="Times New Roman"/>
                <w:sz w:val="24"/>
                <w:szCs w:val="24"/>
                <w:lang w:val="en-US"/>
              </w:rPr>
            </w:pPr>
          </w:p>
          <w:p w:rsidR="00291443" w:rsidRPr="00E736F9" w:rsidRDefault="00291443" w:rsidP="00DC15A5">
            <w:pPr>
              <w:autoSpaceDE w:val="0"/>
              <w:spacing w:after="0"/>
              <w:rPr>
                <w:rFonts w:ascii="Times New Roman" w:hAnsi="Times New Roman"/>
                <w:sz w:val="24"/>
                <w:szCs w:val="24"/>
                <w:lang w:val="en-US"/>
              </w:rPr>
            </w:pPr>
          </w:p>
          <w:p w:rsidR="00291443" w:rsidRPr="00E736F9" w:rsidRDefault="00291443" w:rsidP="00DC15A5">
            <w:pPr>
              <w:autoSpaceDE w:val="0"/>
              <w:spacing w:after="0"/>
              <w:rPr>
                <w:rFonts w:ascii="Times New Roman" w:hAnsi="Times New Roman"/>
                <w:sz w:val="24"/>
                <w:szCs w:val="24"/>
                <w:lang w:val="en-US"/>
              </w:rPr>
            </w:pPr>
          </w:p>
          <w:p w:rsidR="00291443" w:rsidRPr="00E736F9" w:rsidRDefault="00291443" w:rsidP="00DC15A5">
            <w:pPr>
              <w:autoSpaceDE w:val="0"/>
              <w:spacing w:after="0"/>
              <w:rPr>
                <w:rFonts w:ascii="Times New Roman" w:hAnsi="Times New Roman"/>
                <w:sz w:val="24"/>
                <w:szCs w:val="24"/>
                <w:lang w:val="en-US"/>
              </w:rPr>
            </w:pPr>
          </w:p>
          <w:p w:rsidR="00291443" w:rsidRPr="00E736F9" w:rsidRDefault="00291443" w:rsidP="00DC15A5">
            <w:pPr>
              <w:autoSpaceDE w:val="0"/>
              <w:spacing w:after="0"/>
              <w:rPr>
                <w:rFonts w:ascii="Times New Roman" w:hAnsi="Times New Roman"/>
                <w:sz w:val="24"/>
                <w:szCs w:val="24"/>
                <w:lang w:val="en-US"/>
              </w:rPr>
            </w:pPr>
          </w:p>
          <w:p w:rsidR="00291443" w:rsidRPr="00E736F9" w:rsidRDefault="00291443" w:rsidP="00DC15A5">
            <w:pPr>
              <w:autoSpaceDE w:val="0"/>
              <w:spacing w:after="0"/>
              <w:rPr>
                <w:rFonts w:ascii="Times New Roman" w:hAnsi="Times New Roman"/>
                <w:sz w:val="24"/>
                <w:szCs w:val="24"/>
                <w:lang w:val="en-US"/>
              </w:rPr>
            </w:pPr>
          </w:p>
          <w:p w:rsidR="00291443" w:rsidRPr="00E736F9" w:rsidRDefault="00291443" w:rsidP="00DC15A5">
            <w:pPr>
              <w:autoSpaceDE w:val="0"/>
              <w:spacing w:after="0"/>
              <w:rPr>
                <w:rFonts w:ascii="Times New Roman" w:hAnsi="Times New Roman"/>
                <w:sz w:val="24"/>
                <w:szCs w:val="24"/>
                <w:lang w:val="en-US"/>
              </w:rPr>
            </w:pPr>
          </w:p>
          <w:p w:rsidR="00291443" w:rsidRPr="00E736F9" w:rsidRDefault="00291443" w:rsidP="00DC15A5">
            <w:pPr>
              <w:autoSpaceDE w:val="0"/>
              <w:spacing w:after="0"/>
              <w:rPr>
                <w:rFonts w:ascii="Times New Roman" w:hAnsi="Times New Roman"/>
                <w:sz w:val="24"/>
                <w:szCs w:val="24"/>
              </w:rPr>
            </w:pPr>
          </w:p>
        </w:tc>
        <w:tc>
          <w:tcPr>
            <w:tcW w:w="10115" w:type="dxa"/>
            <w:gridSpan w:val="3"/>
          </w:tcPr>
          <w:p w:rsidR="00291443" w:rsidRPr="00E736F9" w:rsidRDefault="00291443" w:rsidP="00EA1247">
            <w:pPr>
              <w:pStyle w:val="af7"/>
              <w:numPr>
                <w:ilvl w:val="0"/>
                <w:numId w:val="32"/>
              </w:numPr>
              <w:autoSpaceDE w:val="0"/>
              <w:spacing w:after="0"/>
              <w:jc w:val="both"/>
              <w:rPr>
                <w:rFonts w:ascii="Times New Roman" w:hAnsi="Times New Roman"/>
                <w:sz w:val="24"/>
                <w:szCs w:val="24"/>
              </w:rPr>
            </w:pPr>
            <w:r w:rsidRPr="00E736F9">
              <w:rPr>
                <w:rFonts w:ascii="Times New Roman" w:hAnsi="Times New Roman"/>
                <w:sz w:val="24"/>
                <w:szCs w:val="24"/>
              </w:rPr>
              <w:lastRenderedPageBreak/>
              <w:t xml:space="preserve">Котировочная заявка составляется в форме электронного документа. </w:t>
            </w:r>
          </w:p>
          <w:p w:rsidR="00291443" w:rsidRPr="00E736F9" w:rsidRDefault="00291443" w:rsidP="00EA1247">
            <w:pPr>
              <w:autoSpaceDE w:val="0"/>
              <w:spacing w:after="0"/>
              <w:jc w:val="both"/>
              <w:rPr>
                <w:rFonts w:ascii="Times New Roman" w:hAnsi="Times New Roman"/>
                <w:sz w:val="24"/>
                <w:szCs w:val="24"/>
              </w:rPr>
            </w:pPr>
            <w:r w:rsidRPr="00E736F9">
              <w:rPr>
                <w:rFonts w:ascii="Times New Roman" w:hAnsi="Times New Roman"/>
                <w:sz w:val="24"/>
                <w:szCs w:val="24"/>
              </w:rPr>
              <w:t>Котировочная заявка должна соответствовать Форме котировочной заявки (Приложение №1 к извещению о проведении запроса котировок в электронной форме).</w:t>
            </w:r>
          </w:p>
          <w:p w:rsidR="00291443" w:rsidRPr="00E736F9" w:rsidRDefault="00291443" w:rsidP="00EA1247">
            <w:pPr>
              <w:pStyle w:val="af7"/>
              <w:numPr>
                <w:ilvl w:val="0"/>
                <w:numId w:val="32"/>
              </w:numPr>
              <w:autoSpaceDE w:val="0"/>
              <w:spacing w:after="0"/>
              <w:jc w:val="both"/>
              <w:rPr>
                <w:rFonts w:ascii="Times New Roman" w:hAnsi="Times New Roman"/>
                <w:sz w:val="24"/>
                <w:szCs w:val="24"/>
              </w:rPr>
            </w:pPr>
            <w:r w:rsidRPr="00E736F9">
              <w:rPr>
                <w:rFonts w:ascii="Times New Roman" w:hAnsi="Times New Roman"/>
                <w:sz w:val="24"/>
                <w:szCs w:val="24"/>
              </w:rPr>
              <w:t>Котировочная заявка должна содержать подробные сведения о наименовании</w:t>
            </w:r>
          </w:p>
          <w:p w:rsidR="00291443" w:rsidRPr="00E736F9" w:rsidRDefault="00291443" w:rsidP="00EA1247">
            <w:pPr>
              <w:autoSpaceDE w:val="0"/>
              <w:spacing w:after="0"/>
              <w:jc w:val="both"/>
              <w:rPr>
                <w:rFonts w:ascii="Times New Roman" w:hAnsi="Times New Roman"/>
                <w:sz w:val="24"/>
                <w:szCs w:val="24"/>
              </w:rPr>
            </w:pPr>
            <w:r w:rsidRPr="00E736F9">
              <w:rPr>
                <w:rFonts w:ascii="Times New Roman" w:hAnsi="Times New Roman"/>
                <w:sz w:val="24"/>
                <w:szCs w:val="24"/>
              </w:rPr>
              <w:t xml:space="preserve">характеристиках поставляемых товаров. </w:t>
            </w:r>
          </w:p>
          <w:p w:rsidR="00291443" w:rsidRPr="00EA1247" w:rsidRDefault="00291443" w:rsidP="00EA1247">
            <w:pPr>
              <w:pStyle w:val="af7"/>
              <w:numPr>
                <w:ilvl w:val="0"/>
                <w:numId w:val="32"/>
              </w:numPr>
              <w:autoSpaceDE w:val="0"/>
              <w:spacing w:after="0"/>
              <w:jc w:val="both"/>
              <w:rPr>
                <w:rFonts w:ascii="Times New Roman" w:hAnsi="Times New Roman"/>
                <w:sz w:val="24"/>
                <w:szCs w:val="24"/>
              </w:rPr>
            </w:pPr>
            <w:r w:rsidRPr="00EA1247">
              <w:rPr>
                <w:rFonts w:ascii="Times New Roman" w:hAnsi="Times New Roman"/>
                <w:sz w:val="24"/>
                <w:szCs w:val="24"/>
              </w:rPr>
              <w:t xml:space="preserve">Котировочная заявка, должна содержать копии документов, подтверждающих </w:t>
            </w:r>
          </w:p>
          <w:p w:rsidR="00291443" w:rsidRPr="00E736F9" w:rsidRDefault="00291443" w:rsidP="00EA1247">
            <w:pPr>
              <w:autoSpaceDE w:val="0"/>
              <w:spacing w:after="0"/>
              <w:jc w:val="both"/>
              <w:rPr>
                <w:rFonts w:ascii="Times New Roman" w:hAnsi="Times New Roman"/>
                <w:sz w:val="24"/>
                <w:szCs w:val="24"/>
              </w:rPr>
            </w:pPr>
            <w:r w:rsidRPr="00E736F9">
              <w:rPr>
                <w:rFonts w:ascii="Times New Roman" w:hAnsi="Times New Roman"/>
                <w:sz w:val="24"/>
                <w:szCs w:val="24"/>
              </w:rPr>
              <w:t>соответствие участника процедуры закупки требованиям, установленным в извещении.</w:t>
            </w:r>
          </w:p>
          <w:p w:rsidR="00291443" w:rsidRPr="00E736F9" w:rsidRDefault="00291443" w:rsidP="00EA1247">
            <w:pPr>
              <w:pStyle w:val="af7"/>
              <w:numPr>
                <w:ilvl w:val="0"/>
                <w:numId w:val="32"/>
              </w:numPr>
              <w:autoSpaceDE w:val="0"/>
              <w:spacing w:after="0"/>
              <w:jc w:val="both"/>
              <w:rPr>
                <w:rFonts w:ascii="Times New Roman" w:hAnsi="Times New Roman"/>
                <w:sz w:val="24"/>
                <w:szCs w:val="24"/>
              </w:rPr>
            </w:pPr>
            <w:r w:rsidRPr="00E736F9">
              <w:rPr>
                <w:rFonts w:ascii="Times New Roman" w:hAnsi="Times New Roman"/>
                <w:sz w:val="24"/>
                <w:szCs w:val="24"/>
              </w:rPr>
              <w:t xml:space="preserve">В случае, если участник процедуры закупки является субъектом малого и среднего </w:t>
            </w:r>
          </w:p>
          <w:p w:rsidR="00291443" w:rsidRPr="00E736F9" w:rsidRDefault="00291443" w:rsidP="00EA1247">
            <w:pPr>
              <w:autoSpaceDE w:val="0"/>
              <w:spacing w:after="0"/>
              <w:jc w:val="both"/>
              <w:rPr>
                <w:rFonts w:ascii="Times New Roman" w:hAnsi="Times New Roman"/>
                <w:sz w:val="24"/>
                <w:szCs w:val="24"/>
              </w:rPr>
            </w:pPr>
            <w:r w:rsidRPr="00E736F9">
              <w:rPr>
                <w:rFonts w:ascii="Times New Roman" w:hAnsi="Times New Roman"/>
                <w:sz w:val="24"/>
                <w:szCs w:val="24"/>
              </w:rPr>
              <w:t>предпринимательства, котировочная заявка может содержать документ, подтверждающий данную принадлежность.</w:t>
            </w:r>
          </w:p>
          <w:p w:rsidR="00291443" w:rsidRPr="00E736F9" w:rsidRDefault="00291443" w:rsidP="00EA1247">
            <w:pPr>
              <w:pStyle w:val="af7"/>
              <w:numPr>
                <w:ilvl w:val="0"/>
                <w:numId w:val="32"/>
              </w:numPr>
              <w:autoSpaceDE w:val="0"/>
              <w:spacing w:after="0"/>
              <w:jc w:val="both"/>
              <w:rPr>
                <w:rFonts w:ascii="Times New Roman" w:hAnsi="Times New Roman"/>
                <w:sz w:val="24"/>
                <w:szCs w:val="24"/>
              </w:rPr>
            </w:pPr>
            <w:r w:rsidRPr="00E736F9">
              <w:rPr>
                <w:rFonts w:ascii="Times New Roman" w:hAnsi="Times New Roman"/>
                <w:sz w:val="24"/>
                <w:szCs w:val="24"/>
              </w:rPr>
              <w:t>Котировочная заявка подается участником процедуры закупки оператору электронной</w:t>
            </w:r>
          </w:p>
          <w:p w:rsidR="00291443" w:rsidRPr="00E736F9" w:rsidRDefault="00291443" w:rsidP="00EA1247">
            <w:pPr>
              <w:autoSpaceDE w:val="0"/>
              <w:spacing w:after="0"/>
              <w:jc w:val="both"/>
              <w:rPr>
                <w:rFonts w:ascii="Times New Roman" w:hAnsi="Times New Roman"/>
                <w:sz w:val="24"/>
                <w:szCs w:val="24"/>
              </w:rPr>
            </w:pPr>
            <w:r w:rsidRPr="00E736F9">
              <w:rPr>
                <w:rFonts w:ascii="Times New Roman" w:hAnsi="Times New Roman"/>
                <w:sz w:val="24"/>
                <w:szCs w:val="24"/>
              </w:rPr>
              <w:t>торговой площадки.</w:t>
            </w:r>
          </w:p>
          <w:p w:rsidR="00291443" w:rsidRPr="00E736F9" w:rsidRDefault="00291443" w:rsidP="00EA1247">
            <w:pPr>
              <w:pStyle w:val="af7"/>
              <w:numPr>
                <w:ilvl w:val="0"/>
                <w:numId w:val="32"/>
              </w:numPr>
              <w:spacing w:after="0"/>
              <w:jc w:val="both"/>
              <w:rPr>
                <w:rFonts w:ascii="Times New Roman" w:hAnsi="Times New Roman"/>
                <w:sz w:val="24"/>
                <w:szCs w:val="24"/>
              </w:rPr>
            </w:pPr>
            <w:r w:rsidRPr="00E736F9">
              <w:rPr>
                <w:rFonts w:ascii="Times New Roman" w:hAnsi="Times New Roman"/>
                <w:sz w:val="24"/>
                <w:szCs w:val="24"/>
              </w:rPr>
              <w:t xml:space="preserve">Котировочная заявка, составленная в форме электронного документа в формате </w:t>
            </w:r>
          </w:p>
          <w:p w:rsidR="00291443" w:rsidRDefault="00291443" w:rsidP="00EA1247">
            <w:pPr>
              <w:spacing w:after="0"/>
              <w:jc w:val="both"/>
              <w:rPr>
                <w:rFonts w:ascii="Times New Roman" w:hAnsi="Times New Roman"/>
                <w:sz w:val="24"/>
                <w:szCs w:val="24"/>
              </w:rPr>
            </w:pPr>
            <w:r w:rsidRPr="00EA1247">
              <w:rPr>
                <w:rFonts w:ascii="Times New Roman" w:hAnsi="Times New Roman"/>
                <w:sz w:val="24"/>
                <w:szCs w:val="24"/>
              </w:rPr>
              <w:t>*.</w:t>
            </w:r>
            <w:r w:rsidRPr="00EA1247">
              <w:rPr>
                <w:rFonts w:ascii="Times New Roman" w:hAnsi="Times New Roman"/>
                <w:sz w:val="24"/>
                <w:szCs w:val="24"/>
                <w:lang w:val="en-US"/>
              </w:rPr>
              <w:t>doc</w:t>
            </w:r>
            <w:r w:rsidRPr="00EA1247">
              <w:rPr>
                <w:rFonts w:ascii="Times New Roman" w:hAnsi="Times New Roman"/>
                <w:sz w:val="24"/>
                <w:szCs w:val="24"/>
              </w:rPr>
              <w:t xml:space="preserve">, должна быть заверена электронной цифровой подписью участника процедуры закупки. В случае если от имени участника процедуры закупки действует лицо, уполномоченное руководителем участника процедуры закупки, заявка на участие в запросе котировок в электронной форме должна содержать документ (приказ, доверенность или иной документ), подтверждающий полномочия такого лица, заверенный печатью участника процедуры закупки и подписанный руководителем участника процедуры закупки или уполномоченным этим </w:t>
            </w:r>
            <w:r w:rsidRPr="00EA1247">
              <w:rPr>
                <w:rFonts w:ascii="Times New Roman" w:hAnsi="Times New Roman"/>
                <w:sz w:val="24"/>
                <w:szCs w:val="24"/>
              </w:rPr>
              <w:lastRenderedPageBreak/>
              <w:t xml:space="preserve">руководителем лицом. В случае если указанный документ подписан лицом, уполномоченным  руководителем участника процедуры закупки, заявка на участие в запросе котировок в электронной форме должна содержать также документ, подтверждающий полномочия такого лица. </w:t>
            </w:r>
          </w:p>
          <w:p w:rsidR="00291443" w:rsidRPr="00EA1247" w:rsidRDefault="00291443" w:rsidP="00EA1247">
            <w:pPr>
              <w:spacing w:after="0"/>
              <w:jc w:val="both"/>
              <w:rPr>
                <w:rFonts w:ascii="Times New Roman" w:hAnsi="Times New Roman"/>
                <w:sz w:val="24"/>
                <w:szCs w:val="24"/>
              </w:rPr>
            </w:pPr>
            <w:r>
              <w:rPr>
                <w:rFonts w:ascii="Times New Roman" w:hAnsi="Times New Roman"/>
                <w:sz w:val="24"/>
                <w:szCs w:val="24"/>
              </w:rPr>
              <w:t xml:space="preserve">      7. </w:t>
            </w:r>
            <w:r w:rsidRPr="00EA1247">
              <w:rPr>
                <w:rFonts w:ascii="Times New Roman" w:hAnsi="Times New Roman"/>
                <w:sz w:val="24"/>
                <w:szCs w:val="24"/>
              </w:rPr>
              <w:t xml:space="preserve">Все приложения, сертификаты, доверенности и иные документы, </w:t>
            </w:r>
          </w:p>
          <w:p w:rsidR="00291443" w:rsidRPr="00E736F9" w:rsidRDefault="00291443" w:rsidP="00EA1247">
            <w:pPr>
              <w:spacing w:after="0"/>
              <w:jc w:val="both"/>
              <w:rPr>
                <w:rFonts w:ascii="Times New Roman" w:hAnsi="Times New Roman"/>
                <w:sz w:val="24"/>
                <w:szCs w:val="24"/>
              </w:rPr>
            </w:pPr>
            <w:r w:rsidRPr="00E736F9">
              <w:rPr>
                <w:rFonts w:ascii="Times New Roman" w:hAnsi="Times New Roman"/>
                <w:sz w:val="24"/>
                <w:szCs w:val="24"/>
              </w:rPr>
              <w:t>прилагаемые к составу котировочной заявки, вставляются в файл заявки в виде отсканированных копий.</w:t>
            </w:r>
          </w:p>
          <w:p w:rsidR="00291443" w:rsidRPr="00EA1247" w:rsidRDefault="00291443" w:rsidP="00EA1247">
            <w:pPr>
              <w:pStyle w:val="af7"/>
              <w:numPr>
                <w:ilvl w:val="0"/>
                <w:numId w:val="49"/>
              </w:numPr>
              <w:autoSpaceDE w:val="0"/>
              <w:autoSpaceDN w:val="0"/>
              <w:adjustRightInd w:val="0"/>
              <w:spacing w:after="0"/>
              <w:jc w:val="both"/>
              <w:rPr>
                <w:rFonts w:ascii="Times New Roman" w:hAnsi="Times New Roman"/>
                <w:sz w:val="24"/>
                <w:szCs w:val="24"/>
              </w:rPr>
            </w:pPr>
            <w:r w:rsidRPr="00EA1247">
              <w:rPr>
                <w:rFonts w:ascii="Times New Roman" w:hAnsi="Times New Roman"/>
                <w:bCs/>
                <w:sz w:val="24"/>
                <w:szCs w:val="24"/>
              </w:rPr>
              <w:t>Котировочная з</w:t>
            </w:r>
            <w:r w:rsidRPr="00EA1247">
              <w:rPr>
                <w:rFonts w:ascii="Times New Roman" w:hAnsi="Times New Roman"/>
                <w:sz w:val="24"/>
                <w:szCs w:val="24"/>
              </w:rPr>
              <w:t xml:space="preserve">аявка на участие в запросе котировок в электронной форме, </w:t>
            </w:r>
          </w:p>
          <w:p w:rsidR="00291443" w:rsidRPr="00E736F9" w:rsidRDefault="00291443" w:rsidP="00EA1247">
            <w:pPr>
              <w:autoSpaceDE w:val="0"/>
              <w:autoSpaceDN w:val="0"/>
              <w:adjustRightInd w:val="0"/>
              <w:spacing w:after="0"/>
              <w:jc w:val="both"/>
              <w:rPr>
                <w:rFonts w:ascii="Times New Roman" w:hAnsi="Times New Roman"/>
                <w:sz w:val="24"/>
                <w:szCs w:val="24"/>
              </w:rPr>
            </w:pPr>
            <w:r w:rsidRPr="00E736F9">
              <w:rPr>
                <w:rFonts w:ascii="Times New Roman" w:hAnsi="Times New Roman"/>
                <w:sz w:val="24"/>
                <w:szCs w:val="24"/>
              </w:rPr>
              <w:t>документы, относящиеся к заявке, должны быть составлены на русском языке.</w:t>
            </w:r>
          </w:p>
          <w:p w:rsidR="00291443" w:rsidRPr="00E736F9" w:rsidRDefault="00291443" w:rsidP="00EA1247">
            <w:pPr>
              <w:pStyle w:val="af7"/>
              <w:numPr>
                <w:ilvl w:val="0"/>
                <w:numId w:val="49"/>
              </w:numPr>
              <w:autoSpaceDE w:val="0"/>
              <w:spacing w:after="0"/>
              <w:jc w:val="both"/>
              <w:rPr>
                <w:rFonts w:ascii="Times New Roman" w:hAnsi="Times New Roman"/>
                <w:sz w:val="24"/>
                <w:szCs w:val="24"/>
              </w:rPr>
            </w:pPr>
            <w:r w:rsidRPr="00E736F9">
              <w:rPr>
                <w:rFonts w:ascii="Times New Roman" w:hAnsi="Times New Roman"/>
                <w:sz w:val="24"/>
                <w:szCs w:val="24"/>
              </w:rPr>
              <w:t xml:space="preserve">Котировочная заявка, поданная на электронную торговую площадку, считается </w:t>
            </w:r>
          </w:p>
          <w:p w:rsidR="00291443" w:rsidRPr="00E736F9" w:rsidRDefault="00291443" w:rsidP="00EA1247">
            <w:pPr>
              <w:autoSpaceDE w:val="0"/>
              <w:spacing w:after="0"/>
              <w:jc w:val="both"/>
              <w:rPr>
                <w:rFonts w:ascii="Times New Roman" w:hAnsi="Times New Roman"/>
                <w:sz w:val="24"/>
                <w:szCs w:val="24"/>
              </w:rPr>
            </w:pPr>
            <w:r w:rsidRPr="00E736F9">
              <w:rPr>
                <w:rFonts w:ascii="Times New Roman" w:hAnsi="Times New Roman"/>
                <w:sz w:val="24"/>
                <w:szCs w:val="24"/>
              </w:rPr>
              <w:t>поданной вовремя, если была получена оператором ЭТП по указанному адресу в сети интернет, до момента окончания приема котировочных заявок, указанного в настоящем извещении о проведении запроса котировок в электронной форме.</w:t>
            </w:r>
          </w:p>
          <w:p w:rsidR="00291443" w:rsidRPr="00E736F9" w:rsidRDefault="00291443" w:rsidP="00EA1247">
            <w:pPr>
              <w:pStyle w:val="af7"/>
              <w:numPr>
                <w:ilvl w:val="0"/>
                <w:numId w:val="49"/>
              </w:numPr>
              <w:autoSpaceDE w:val="0"/>
              <w:spacing w:after="0"/>
              <w:jc w:val="both"/>
              <w:rPr>
                <w:rFonts w:ascii="Times New Roman" w:hAnsi="Times New Roman"/>
                <w:sz w:val="24"/>
                <w:szCs w:val="24"/>
              </w:rPr>
            </w:pPr>
            <w:r w:rsidRPr="00E736F9">
              <w:rPr>
                <w:rFonts w:ascii="Times New Roman" w:hAnsi="Times New Roman"/>
                <w:sz w:val="24"/>
                <w:szCs w:val="24"/>
              </w:rPr>
              <w:t xml:space="preserve">Любой участник процедуры закупки вправе подать только одну котировочную </w:t>
            </w:r>
          </w:p>
          <w:p w:rsidR="00291443" w:rsidRPr="00E736F9" w:rsidRDefault="00291443" w:rsidP="00EA1247">
            <w:pPr>
              <w:autoSpaceDE w:val="0"/>
              <w:spacing w:after="0"/>
              <w:jc w:val="both"/>
              <w:rPr>
                <w:rFonts w:ascii="Times New Roman" w:hAnsi="Times New Roman"/>
                <w:sz w:val="24"/>
                <w:szCs w:val="24"/>
              </w:rPr>
            </w:pPr>
            <w:r w:rsidRPr="00E736F9">
              <w:rPr>
                <w:rFonts w:ascii="Times New Roman" w:hAnsi="Times New Roman"/>
                <w:sz w:val="24"/>
                <w:szCs w:val="24"/>
              </w:rPr>
              <w:t>заявку.</w:t>
            </w:r>
          </w:p>
          <w:p w:rsidR="00291443" w:rsidRPr="00E736F9" w:rsidRDefault="00291443" w:rsidP="00EA1247">
            <w:pPr>
              <w:pStyle w:val="af7"/>
              <w:numPr>
                <w:ilvl w:val="0"/>
                <w:numId w:val="49"/>
              </w:numPr>
              <w:autoSpaceDE w:val="0"/>
              <w:spacing w:after="0"/>
              <w:jc w:val="both"/>
              <w:rPr>
                <w:rFonts w:ascii="Times New Roman" w:hAnsi="Times New Roman"/>
                <w:sz w:val="24"/>
                <w:szCs w:val="24"/>
              </w:rPr>
            </w:pPr>
            <w:r w:rsidRPr="00E736F9">
              <w:rPr>
                <w:rFonts w:ascii="Times New Roman" w:hAnsi="Times New Roman"/>
                <w:sz w:val="24"/>
                <w:szCs w:val="24"/>
              </w:rPr>
              <w:t>Комиссия отклоняет котировочные заявки, если они не соответствуют</w:t>
            </w:r>
          </w:p>
          <w:p w:rsidR="00291443" w:rsidRPr="00E736F9" w:rsidRDefault="00291443" w:rsidP="00EA1247">
            <w:pPr>
              <w:autoSpaceDE w:val="0"/>
              <w:spacing w:after="0"/>
              <w:jc w:val="both"/>
              <w:rPr>
                <w:rFonts w:ascii="Times New Roman" w:hAnsi="Times New Roman"/>
                <w:sz w:val="24"/>
                <w:szCs w:val="24"/>
              </w:rPr>
            </w:pPr>
            <w:r w:rsidRPr="00E736F9">
              <w:rPr>
                <w:rFonts w:ascii="Times New Roman" w:hAnsi="Times New Roman"/>
                <w:sz w:val="24"/>
                <w:szCs w:val="24"/>
              </w:rPr>
              <w:t xml:space="preserve">требованиям, установленным в извещении о проведении запроса котировок в электронной форме, или предложенная в котировочных заявках цена товаров, работ, услуг превышает максимальную (начальную) цену, указанную в извещении о проведении запроса котировок в электронной форме. </w:t>
            </w:r>
          </w:p>
          <w:p w:rsidR="00291443" w:rsidRPr="00E736F9" w:rsidRDefault="00291443" w:rsidP="00EA1247">
            <w:pPr>
              <w:pStyle w:val="aff7"/>
              <w:numPr>
                <w:ilvl w:val="0"/>
                <w:numId w:val="49"/>
              </w:numPr>
              <w:spacing w:after="0"/>
              <w:jc w:val="both"/>
            </w:pPr>
            <w:r w:rsidRPr="00E736F9">
              <w:t xml:space="preserve">Сведения, которые содержатся в заявках и сопутствующих документах, не должны </w:t>
            </w:r>
          </w:p>
          <w:p w:rsidR="00291443" w:rsidRPr="00E736F9" w:rsidRDefault="00291443" w:rsidP="00EA1247">
            <w:pPr>
              <w:pStyle w:val="aff7"/>
              <w:spacing w:after="0"/>
              <w:jc w:val="both"/>
            </w:pPr>
            <w:r w:rsidRPr="00E736F9">
              <w:t>допускать двусмысленных толкований.</w:t>
            </w:r>
          </w:p>
          <w:p w:rsidR="00291443" w:rsidRPr="00E736F9" w:rsidRDefault="00291443" w:rsidP="00EA1247">
            <w:pPr>
              <w:pStyle w:val="aff7"/>
              <w:numPr>
                <w:ilvl w:val="0"/>
                <w:numId w:val="49"/>
              </w:numPr>
              <w:spacing w:after="0"/>
              <w:jc w:val="both"/>
            </w:pPr>
            <w:r w:rsidRPr="00E736F9">
              <w:t xml:space="preserve">Все пункты, указанные Заказчиком в форме котировочной заявки должны быть </w:t>
            </w:r>
          </w:p>
          <w:p w:rsidR="00291443" w:rsidRPr="00E736F9" w:rsidRDefault="00291443" w:rsidP="00EA1247">
            <w:pPr>
              <w:spacing w:after="0"/>
              <w:jc w:val="both"/>
              <w:rPr>
                <w:rFonts w:ascii="Times New Roman" w:hAnsi="Times New Roman"/>
                <w:sz w:val="24"/>
                <w:szCs w:val="24"/>
              </w:rPr>
            </w:pPr>
            <w:r w:rsidRPr="00E736F9">
              <w:rPr>
                <w:rFonts w:ascii="Times New Roman" w:hAnsi="Times New Roman"/>
                <w:sz w:val="24"/>
                <w:szCs w:val="24"/>
              </w:rPr>
              <w:t>заполнены.</w:t>
            </w:r>
          </w:p>
          <w:p w:rsidR="00291443" w:rsidRPr="00E736F9" w:rsidRDefault="00291443" w:rsidP="00DC15A5">
            <w:pPr>
              <w:autoSpaceDE w:val="0"/>
              <w:spacing w:after="0"/>
              <w:jc w:val="both"/>
              <w:rPr>
                <w:rFonts w:ascii="Times New Roman" w:hAnsi="Times New Roman"/>
                <w:sz w:val="24"/>
                <w:szCs w:val="24"/>
              </w:rPr>
            </w:pPr>
          </w:p>
        </w:tc>
      </w:tr>
      <w:tr w:rsidR="00291443" w:rsidRPr="00816E6B" w:rsidTr="006E2CA8">
        <w:trPr>
          <w:trHeight w:val="2252"/>
        </w:trPr>
        <w:tc>
          <w:tcPr>
            <w:tcW w:w="801" w:type="dxa"/>
            <w:vAlign w:val="center"/>
          </w:tcPr>
          <w:p w:rsidR="00291443" w:rsidRDefault="00291443" w:rsidP="00017AE9">
            <w:pPr>
              <w:autoSpaceDE w:val="0"/>
              <w:spacing w:after="0"/>
              <w:rPr>
                <w:rFonts w:ascii="Times New Roman" w:hAnsi="Times New Roman"/>
                <w:sz w:val="24"/>
                <w:szCs w:val="24"/>
              </w:rPr>
            </w:pPr>
            <w:r>
              <w:rPr>
                <w:rFonts w:ascii="Times New Roman" w:hAnsi="Times New Roman"/>
                <w:sz w:val="24"/>
                <w:szCs w:val="24"/>
              </w:rPr>
              <w:lastRenderedPageBreak/>
              <w:t>22.</w:t>
            </w:r>
          </w:p>
          <w:p w:rsidR="00291443" w:rsidRDefault="00291443" w:rsidP="00017AE9">
            <w:pPr>
              <w:autoSpaceDE w:val="0"/>
              <w:spacing w:after="0"/>
              <w:rPr>
                <w:rFonts w:ascii="Times New Roman" w:hAnsi="Times New Roman"/>
                <w:sz w:val="24"/>
                <w:szCs w:val="24"/>
              </w:rPr>
            </w:pPr>
          </w:p>
          <w:p w:rsidR="00291443" w:rsidRDefault="00291443" w:rsidP="00017AE9">
            <w:pPr>
              <w:autoSpaceDE w:val="0"/>
              <w:spacing w:after="0"/>
              <w:rPr>
                <w:rFonts w:ascii="Times New Roman" w:hAnsi="Times New Roman"/>
                <w:sz w:val="24"/>
                <w:szCs w:val="24"/>
              </w:rPr>
            </w:pPr>
          </w:p>
          <w:p w:rsidR="00291443" w:rsidRPr="00017AE9" w:rsidRDefault="00291443" w:rsidP="00017AE9">
            <w:pPr>
              <w:autoSpaceDE w:val="0"/>
              <w:spacing w:after="0"/>
              <w:rPr>
                <w:rFonts w:ascii="Times New Roman" w:hAnsi="Times New Roman"/>
                <w:sz w:val="24"/>
                <w:szCs w:val="24"/>
              </w:rPr>
            </w:pPr>
            <w:r w:rsidRPr="00017AE9">
              <w:rPr>
                <w:rFonts w:ascii="Times New Roman" w:hAnsi="Times New Roman"/>
                <w:sz w:val="24"/>
                <w:szCs w:val="24"/>
              </w:rPr>
              <w:t xml:space="preserve"> </w:t>
            </w:r>
          </w:p>
          <w:p w:rsidR="00291443" w:rsidRPr="00E736F9" w:rsidRDefault="00291443" w:rsidP="00EA1247">
            <w:pPr>
              <w:autoSpaceDE w:val="0"/>
              <w:spacing w:after="0"/>
              <w:rPr>
                <w:rFonts w:ascii="Times New Roman" w:hAnsi="Times New Roman"/>
                <w:sz w:val="24"/>
                <w:szCs w:val="24"/>
                <w:lang w:val="en-US"/>
              </w:rPr>
            </w:pPr>
          </w:p>
          <w:p w:rsidR="00291443" w:rsidRPr="00E736F9" w:rsidRDefault="00291443" w:rsidP="00EA1247">
            <w:pPr>
              <w:autoSpaceDE w:val="0"/>
              <w:spacing w:after="0"/>
              <w:rPr>
                <w:rFonts w:ascii="Times New Roman" w:hAnsi="Times New Roman"/>
                <w:sz w:val="24"/>
                <w:szCs w:val="24"/>
                <w:lang w:val="en-US"/>
              </w:rPr>
            </w:pPr>
          </w:p>
          <w:p w:rsidR="00291443" w:rsidRPr="00E736F9" w:rsidRDefault="00291443" w:rsidP="00EA1247">
            <w:pPr>
              <w:autoSpaceDE w:val="0"/>
              <w:spacing w:after="0"/>
              <w:rPr>
                <w:rFonts w:ascii="Times New Roman" w:hAnsi="Times New Roman"/>
                <w:sz w:val="24"/>
                <w:szCs w:val="24"/>
                <w:lang w:val="en-US"/>
              </w:rPr>
            </w:pPr>
          </w:p>
          <w:p w:rsidR="00291443" w:rsidRPr="00E736F9" w:rsidRDefault="00291443" w:rsidP="00EA1247">
            <w:pPr>
              <w:autoSpaceDE w:val="0"/>
              <w:spacing w:after="0"/>
              <w:rPr>
                <w:rFonts w:ascii="Times New Roman" w:hAnsi="Times New Roman"/>
                <w:sz w:val="24"/>
                <w:szCs w:val="24"/>
                <w:lang w:val="en-US"/>
              </w:rPr>
            </w:pPr>
          </w:p>
          <w:p w:rsidR="00291443" w:rsidRPr="00E736F9" w:rsidRDefault="00291443" w:rsidP="00EA1247">
            <w:pPr>
              <w:autoSpaceDE w:val="0"/>
              <w:spacing w:after="0"/>
              <w:rPr>
                <w:rFonts w:ascii="Times New Roman" w:hAnsi="Times New Roman"/>
                <w:sz w:val="24"/>
                <w:szCs w:val="24"/>
                <w:lang w:val="en-US"/>
              </w:rPr>
            </w:pPr>
          </w:p>
          <w:p w:rsidR="00291443" w:rsidRPr="00E736F9" w:rsidRDefault="00291443" w:rsidP="00EA1247">
            <w:pPr>
              <w:autoSpaceDE w:val="0"/>
              <w:spacing w:after="0"/>
              <w:rPr>
                <w:rFonts w:ascii="Times New Roman" w:hAnsi="Times New Roman"/>
                <w:sz w:val="24"/>
                <w:szCs w:val="24"/>
                <w:lang w:val="en-US"/>
              </w:rPr>
            </w:pPr>
          </w:p>
          <w:p w:rsidR="00291443" w:rsidRPr="00E736F9" w:rsidRDefault="00291443" w:rsidP="00EA1247">
            <w:pPr>
              <w:autoSpaceDE w:val="0"/>
              <w:spacing w:after="0"/>
              <w:rPr>
                <w:rFonts w:ascii="Times New Roman" w:hAnsi="Times New Roman"/>
                <w:sz w:val="24"/>
                <w:szCs w:val="24"/>
                <w:lang w:val="en-US"/>
              </w:rPr>
            </w:pPr>
          </w:p>
          <w:p w:rsidR="00291443" w:rsidRPr="00E736F9" w:rsidRDefault="00291443" w:rsidP="00EA1247">
            <w:pPr>
              <w:autoSpaceDE w:val="0"/>
              <w:spacing w:after="0"/>
              <w:rPr>
                <w:rFonts w:ascii="Times New Roman" w:hAnsi="Times New Roman"/>
                <w:sz w:val="24"/>
                <w:szCs w:val="24"/>
                <w:lang w:val="en-US"/>
              </w:rPr>
            </w:pPr>
          </w:p>
          <w:p w:rsidR="00291443" w:rsidRPr="00E736F9" w:rsidRDefault="00291443" w:rsidP="00EA1247">
            <w:pPr>
              <w:autoSpaceDE w:val="0"/>
              <w:spacing w:after="0"/>
              <w:rPr>
                <w:rFonts w:ascii="Times New Roman" w:hAnsi="Times New Roman"/>
                <w:sz w:val="24"/>
                <w:szCs w:val="24"/>
                <w:lang w:val="en-US"/>
              </w:rPr>
            </w:pPr>
          </w:p>
          <w:p w:rsidR="00291443" w:rsidRPr="00E736F9" w:rsidRDefault="00291443" w:rsidP="00EA1247">
            <w:pPr>
              <w:autoSpaceDE w:val="0"/>
              <w:spacing w:after="0"/>
              <w:rPr>
                <w:rFonts w:ascii="Times New Roman" w:hAnsi="Times New Roman"/>
                <w:sz w:val="24"/>
                <w:szCs w:val="24"/>
                <w:lang w:val="en-US"/>
              </w:rPr>
            </w:pPr>
          </w:p>
          <w:p w:rsidR="00291443" w:rsidRPr="00E736F9" w:rsidRDefault="00291443" w:rsidP="00EA1247">
            <w:pPr>
              <w:autoSpaceDE w:val="0"/>
              <w:spacing w:after="0"/>
              <w:rPr>
                <w:rFonts w:ascii="Times New Roman" w:hAnsi="Times New Roman"/>
                <w:sz w:val="24"/>
                <w:szCs w:val="24"/>
                <w:lang w:val="en-US"/>
              </w:rPr>
            </w:pPr>
          </w:p>
          <w:p w:rsidR="00291443" w:rsidRPr="00E736F9" w:rsidRDefault="00291443" w:rsidP="00EA1247">
            <w:pPr>
              <w:autoSpaceDE w:val="0"/>
              <w:spacing w:after="0"/>
              <w:rPr>
                <w:rFonts w:ascii="Times New Roman" w:hAnsi="Times New Roman"/>
                <w:sz w:val="24"/>
                <w:szCs w:val="24"/>
                <w:lang w:val="en-US"/>
              </w:rPr>
            </w:pPr>
          </w:p>
          <w:p w:rsidR="00291443" w:rsidRPr="00E736F9" w:rsidRDefault="00291443" w:rsidP="00EA1247">
            <w:pPr>
              <w:autoSpaceDE w:val="0"/>
              <w:spacing w:after="0"/>
              <w:rPr>
                <w:rFonts w:ascii="Times New Roman" w:hAnsi="Times New Roman"/>
                <w:sz w:val="24"/>
                <w:szCs w:val="24"/>
                <w:lang w:val="en-US"/>
              </w:rPr>
            </w:pPr>
          </w:p>
          <w:p w:rsidR="00291443" w:rsidRPr="00E736F9" w:rsidRDefault="00291443" w:rsidP="00EA1247">
            <w:pPr>
              <w:autoSpaceDE w:val="0"/>
              <w:spacing w:after="0"/>
              <w:rPr>
                <w:rFonts w:ascii="Times New Roman" w:hAnsi="Times New Roman"/>
                <w:sz w:val="24"/>
                <w:szCs w:val="24"/>
              </w:rPr>
            </w:pPr>
          </w:p>
          <w:p w:rsidR="00291443" w:rsidRPr="00E736F9" w:rsidRDefault="00291443" w:rsidP="00EA1247">
            <w:pPr>
              <w:autoSpaceDE w:val="0"/>
              <w:spacing w:after="0"/>
              <w:rPr>
                <w:rFonts w:ascii="Times New Roman" w:hAnsi="Times New Roman"/>
                <w:sz w:val="24"/>
                <w:szCs w:val="24"/>
              </w:rPr>
            </w:pPr>
          </w:p>
          <w:p w:rsidR="00291443" w:rsidRPr="00E736F9" w:rsidRDefault="00291443" w:rsidP="00EA1247">
            <w:pPr>
              <w:autoSpaceDE w:val="0"/>
              <w:spacing w:after="0"/>
              <w:rPr>
                <w:rFonts w:ascii="Times New Roman" w:hAnsi="Times New Roman"/>
                <w:sz w:val="24"/>
                <w:szCs w:val="24"/>
              </w:rPr>
            </w:pPr>
          </w:p>
          <w:p w:rsidR="00291443" w:rsidRPr="00E736F9" w:rsidRDefault="00291443" w:rsidP="00EA1247">
            <w:pPr>
              <w:autoSpaceDE w:val="0"/>
              <w:spacing w:after="0"/>
              <w:rPr>
                <w:rFonts w:ascii="Times New Roman" w:hAnsi="Times New Roman"/>
                <w:sz w:val="24"/>
                <w:szCs w:val="24"/>
              </w:rPr>
            </w:pPr>
          </w:p>
          <w:p w:rsidR="00291443" w:rsidRPr="00E736F9" w:rsidRDefault="00291443" w:rsidP="00EA1247">
            <w:pPr>
              <w:autoSpaceDE w:val="0"/>
              <w:spacing w:after="0"/>
              <w:rPr>
                <w:rFonts w:ascii="Times New Roman" w:hAnsi="Times New Roman"/>
                <w:sz w:val="24"/>
                <w:szCs w:val="24"/>
              </w:rPr>
            </w:pPr>
          </w:p>
          <w:p w:rsidR="00291443" w:rsidRPr="00E736F9" w:rsidRDefault="00291443" w:rsidP="00EA1247">
            <w:pPr>
              <w:autoSpaceDE w:val="0"/>
              <w:spacing w:after="0"/>
              <w:rPr>
                <w:rFonts w:ascii="Times New Roman" w:hAnsi="Times New Roman"/>
                <w:sz w:val="24"/>
                <w:szCs w:val="24"/>
                <w:lang w:val="en-US"/>
              </w:rPr>
            </w:pPr>
          </w:p>
          <w:p w:rsidR="00291443" w:rsidRPr="00E736F9" w:rsidRDefault="00291443" w:rsidP="00EA1247">
            <w:pPr>
              <w:autoSpaceDE w:val="0"/>
              <w:spacing w:after="0"/>
              <w:rPr>
                <w:rFonts w:ascii="Times New Roman" w:hAnsi="Times New Roman"/>
                <w:sz w:val="24"/>
                <w:szCs w:val="24"/>
                <w:lang w:val="en-US"/>
              </w:rPr>
            </w:pPr>
          </w:p>
          <w:p w:rsidR="00291443" w:rsidRPr="00E736F9" w:rsidRDefault="00291443" w:rsidP="00EA1247">
            <w:pPr>
              <w:autoSpaceDE w:val="0"/>
              <w:spacing w:after="0"/>
              <w:rPr>
                <w:rFonts w:ascii="Times New Roman" w:hAnsi="Times New Roman"/>
                <w:sz w:val="24"/>
                <w:szCs w:val="24"/>
                <w:lang w:val="en-US"/>
              </w:rPr>
            </w:pPr>
          </w:p>
          <w:p w:rsidR="00291443" w:rsidRPr="00E736F9" w:rsidRDefault="00291443" w:rsidP="00EA1247">
            <w:pPr>
              <w:autoSpaceDE w:val="0"/>
              <w:spacing w:after="0"/>
              <w:rPr>
                <w:rFonts w:ascii="Times New Roman" w:hAnsi="Times New Roman"/>
                <w:sz w:val="24"/>
                <w:szCs w:val="24"/>
                <w:lang w:val="en-US"/>
              </w:rPr>
            </w:pPr>
          </w:p>
          <w:p w:rsidR="00291443" w:rsidRPr="00E736F9" w:rsidRDefault="00291443" w:rsidP="00EA1247">
            <w:pPr>
              <w:autoSpaceDE w:val="0"/>
              <w:spacing w:after="0"/>
              <w:rPr>
                <w:rFonts w:ascii="Times New Roman" w:hAnsi="Times New Roman"/>
                <w:sz w:val="24"/>
                <w:szCs w:val="24"/>
                <w:lang w:val="en-US"/>
              </w:rPr>
            </w:pPr>
          </w:p>
          <w:p w:rsidR="00291443" w:rsidRPr="00E736F9" w:rsidRDefault="00291443" w:rsidP="00EA1247">
            <w:pPr>
              <w:autoSpaceDE w:val="0"/>
              <w:spacing w:after="0"/>
              <w:rPr>
                <w:rFonts w:ascii="Times New Roman" w:hAnsi="Times New Roman"/>
                <w:sz w:val="24"/>
                <w:szCs w:val="24"/>
              </w:rPr>
            </w:pPr>
          </w:p>
        </w:tc>
        <w:tc>
          <w:tcPr>
            <w:tcW w:w="3574" w:type="dxa"/>
            <w:gridSpan w:val="2"/>
          </w:tcPr>
          <w:p w:rsidR="00291443" w:rsidRPr="00E736F9" w:rsidRDefault="00291443" w:rsidP="00EA1247">
            <w:pPr>
              <w:autoSpaceDE w:val="0"/>
              <w:spacing w:after="0"/>
              <w:jc w:val="both"/>
              <w:rPr>
                <w:rFonts w:ascii="Times New Roman" w:hAnsi="Times New Roman"/>
                <w:sz w:val="24"/>
                <w:szCs w:val="24"/>
              </w:rPr>
            </w:pPr>
            <w:r w:rsidRPr="00E736F9">
              <w:rPr>
                <w:rFonts w:ascii="Times New Roman" w:hAnsi="Times New Roman"/>
                <w:sz w:val="24"/>
                <w:szCs w:val="24"/>
              </w:rPr>
              <w:lastRenderedPageBreak/>
              <w:t>Срок, в течение которого победитель или иной участник должен подписать договор</w:t>
            </w:r>
          </w:p>
        </w:tc>
        <w:tc>
          <w:tcPr>
            <w:tcW w:w="6541" w:type="dxa"/>
            <w:vAlign w:val="center"/>
          </w:tcPr>
          <w:p w:rsidR="00291443" w:rsidRPr="00E736F9" w:rsidRDefault="00291443" w:rsidP="00EA1247">
            <w:pPr>
              <w:widowControl w:val="0"/>
              <w:autoSpaceDE w:val="0"/>
              <w:autoSpaceDN w:val="0"/>
              <w:adjustRightInd w:val="0"/>
              <w:spacing w:after="0" w:line="271" w:lineRule="exact"/>
              <w:ind w:right="-20"/>
              <w:jc w:val="both"/>
              <w:rPr>
                <w:rFonts w:ascii="Times New Roman" w:hAnsi="Times New Roman"/>
                <w:spacing w:val="3"/>
                <w:sz w:val="24"/>
                <w:szCs w:val="24"/>
              </w:rPr>
            </w:pPr>
            <w:r w:rsidRPr="00E736F9">
              <w:rPr>
                <w:rFonts w:ascii="Times New Roman" w:hAnsi="Times New Roman"/>
                <w:sz w:val="24"/>
                <w:szCs w:val="24"/>
              </w:rPr>
              <w:t xml:space="preserve">        Победителем в проведении запроса котировок в электронной форме признается участник процедуры закупки, подавший котировочную заявку, которая отвечает всем требованиям, установленным в извещении о проведении запроса котировок в электронной форме и в которой указана наиболее низкая цена товаров, работ, услуг. При предложении наиболее низкой цены товаров, работ, услуг несколькими участниками процедуры закупки победителем в проведении запроса  котировок в электронной форме признается участник процедуры закупки, котировочная заявка которого поступила ранее котировочных заявок других участников процедуры закупки.</w:t>
            </w:r>
          </w:p>
          <w:p w:rsidR="00291443" w:rsidRPr="00E736F9" w:rsidRDefault="00291443" w:rsidP="00EA1247">
            <w:pPr>
              <w:widowControl w:val="0"/>
              <w:autoSpaceDE w:val="0"/>
              <w:autoSpaceDN w:val="0"/>
              <w:adjustRightInd w:val="0"/>
              <w:spacing w:after="0" w:line="271" w:lineRule="exact"/>
              <w:ind w:right="-20"/>
              <w:jc w:val="both"/>
              <w:rPr>
                <w:rFonts w:ascii="Times New Roman" w:hAnsi="Times New Roman"/>
                <w:spacing w:val="-5"/>
                <w:sz w:val="24"/>
                <w:szCs w:val="24"/>
              </w:rPr>
            </w:pPr>
            <w:r w:rsidRPr="00E736F9">
              <w:rPr>
                <w:rFonts w:ascii="Times New Roman" w:hAnsi="Times New Roman"/>
                <w:sz w:val="24"/>
                <w:szCs w:val="24"/>
              </w:rPr>
              <w:t xml:space="preserve">        В случае если определен победитель в запросе котировок в электронной форме, заказчик в течение двух рабочих дней со дня подписания указанного протокола направляет посредством электронной торговой площадки победителю без подписи Заказчика заполненный  проект договора, который составляется путем включения в него условий исполнения договора, предусмотренных извещением о проведении запроса котировок в электронной форме и цены, предложенной победителем запроса котировок в электронной форме в котировочной заявке.</w:t>
            </w:r>
            <w:r w:rsidRPr="00E736F9">
              <w:rPr>
                <w:rFonts w:ascii="Times New Roman" w:hAnsi="Times New Roman"/>
                <w:spacing w:val="-5"/>
                <w:sz w:val="24"/>
                <w:szCs w:val="24"/>
              </w:rPr>
              <w:t xml:space="preserve"> </w:t>
            </w:r>
          </w:p>
          <w:p w:rsidR="00291443" w:rsidRDefault="00291443" w:rsidP="00EA1247">
            <w:pPr>
              <w:widowControl w:val="0"/>
              <w:autoSpaceDE w:val="0"/>
              <w:autoSpaceDN w:val="0"/>
              <w:adjustRightInd w:val="0"/>
              <w:spacing w:after="0" w:line="271" w:lineRule="exact"/>
              <w:ind w:right="-20"/>
              <w:jc w:val="both"/>
              <w:rPr>
                <w:rFonts w:ascii="Times New Roman" w:hAnsi="Times New Roman"/>
                <w:sz w:val="24"/>
                <w:szCs w:val="24"/>
              </w:rPr>
            </w:pPr>
            <w:r w:rsidRPr="00E736F9">
              <w:rPr>
                <w:rFonts w:ascii="Times New Roman" w:hAnsi="Times New Roman"/>
                <w:spacing w:val="-5"/>
                <w:sz w:val="24"/>
                <w:szCs w:val="24"/>
              </w:rPr>
              <w:t xml:space="preserve">         Победитель</w:t>
            </w:r>
            <w:r w:rsidRPr="00E736F9">
              <w:rPr>
                <w:rFonts w:ascii="Times New Roman" w:hAnsi="Times New Roman"/>
                <w:spacing w:val="3"/>
                <w:sz w:val="24"/>
                <w:szCs w:val="24"/>
              </w:rPr>
              <w:t xml:space="preserve"> </w:t>
            </w:r>
            <w:r w:rsidRPr="00E736F9">
              <w:rPr>
                <w:rFonts w:ascii="Times New Roman" w:hAnsi="Times New Roman"/>
                <w:sz w:val="24"/>
                <w:szCs w:val="24"/>
              </w:rPr>
              <w:t xml:space="preserve">запроса котировок в электронной форме обязан </w:t>
            </w:r>
            <w:r w:rsidRPr="00E736F9">
              <w:rPr>
                <w:rFonts w:ascii="Times New Roman" w:hAnsi="Times New Roman"/>
                <w:spacing w:val="1"/>
                <w:sz w:val="24"/>
                <w:szCs w:val="24"/>
              </w:rPr>
              <w:t>н</w:t>
            </w:r>
            <w:r w:rsidRPr="00E736F9">
              <w:rPr>
                <w:rFonts w:ascii="Times New Roman" w:hAnsi="Times New Roman"/>
                <w:spacing w:val="-1"/>
                <w:sz w:val="24"/>
                <w:szCs w:val="24"/>
              </w:rPr>
              <w:t>а</w:t>
            </w:r>
            <w:r w:rsidRPr="00E736F9">
              <w:rPr>
                <w:rFonts w:ascii="Times New Roman" w:hAnsi="Times New Roman"/>
                <w:spacing w:val="1"/>
                <w:sz w:val="24"/>
                <w:szCs w:val="24"/>
              </w:rPr>
              <w:t>п</w:t>
            </w:r>
            <w:r w:rsidRPr="00E736F9">
              <w:rPr>
                <w:rFonts w:ascii="Times New Roman" w:hAnsi="Times New Roman"/>
                <w:sz w:val="24"/>
                <w:szCs w:val="24"/>
              </w:rPr>
              <w:t>р</w:t>
            </w:r>
            <w:r w:rsidRPr="00E736F9">
              <w:rPr>
                <w:rFonts w:ascii="Times New Roman" w:hAnsi="Times New Roman"/>
                <w:spacing w:val="-1"/>
                <w:sz w:val="24"/>
                <w:szCs w:val="24"/>
              </w:rPr>
              <w:t>а</w:t>
            </w:r>
            <w:r w:rsidRPr="00E736F9">
              <w:rPr>
                <w:rFonts w:ascii="Times New Roman" w:hAnsi="Times New Roman"/>
                <w:sz w:val="24"/>
                <w:szCs w:val="24"/>
              </w:rPr>
              <w:t>вить</w:t>
            </w:r>
            <w:r w:rsidRPr="00E736F9">
              <w:rPr>
                <w:rFonts w:ascii="Times New Roman" w:hAnsi="Times New Roman"/>
                <w:spacing w:val="2"/>
                <w:sz w:val="24"/>
                <w:szCs w:val="24"/>
              </w:rPr>
              <w:t xml:space="preserve"> Заказчику через</w:t>
            </w:r>
            <w:r w:rsidRPr="00E736F9">
              <w:rPr>
                <w:rFonts w:ascii="Times New Roman" w:hAnsi="Times New Roman"/>
                <w:sz w:val="24"/>
                <w:szCs w:val="24"/>
              </w:rPr>
              <w:t xml:space="preserve"> о</w:t>
            </w:r>
            <w:r w:rsidRPr="00E736F9">
              <w:rPr>
                <w:rFonts w:ascii="Times New Roman" w:hAnsi="Times New Roman"/>
                <w:spacing w:val="1"/>
                <w:sz w:val="24"/>
                <w:szCs w:val="24"/>
              </w:rPr>
              <w:t>п</w:t>
            </w:r>
            <w:r w:rsidRPr="00E736F9">
              <w:rPr>
                <w:rFonts w:ascii="Times New Roman" w:hAnsi="Times New Roman"/>
                <w:spacing w:val="-1"/>
                <w:sz w:val="24"/>
                <w:szCs w:val="24"/>
              </w:rPr>
              <w:t>е</w:t>
            </w:r>
            <w:r w:rsidRPr="00E736F9">
              <w:rPr>
                <w:rFonts w:ascii="Times New Roman" w:hAnsi="Times New Roman"/>
                <w:sz w:val="24"/>
                <w:szCs w:val="24"/>
              </w:rPr>
              <w:t>р</w:t>
            </w:r>
            <w:r w:rsidRPr="00E736F9">
              <w:rPr>
                <w:rFonts w:ascii="Times New Roman" w:hAnsi="Times New Roman"/>
                <w:spacing w:val="-1"/>
                <w:sz w:val="24"/>
                <w:szCs w:val="24"/>
              </w:rPr>
              <w:t>а</w:t>
            </w:r>
            <w:r w:rsidRPr="00E736F9">
              <w:rPr>
                <w:rFonts w:ascii="Times New Roman" w:hAnsi="Times New Roman"/>
                <w:spacing w:val="6"/>
                <w:sz w:val="24"/>
                <w:szCs w:val="24"/>
              </w:rPr>
              <w:t>т</w:t>
            </w:r>
            <w:r w:rsidRPr="00E736F9">
              <w:rPr>
                <w:rFonts w:ascii="Times New Roman" w:hAnsi="Times New Roman"/>
                <w:sz w:val="24"/>
                <w:szCs w:val="24"/>
              </w:rPr>
              <w:t>о</w:t>
            </w:r>
            <w:r w:rsidRPr="00E736F9">
              <w:rPr>
                <w:rFonts w:ascii="Times New Roman" w:hAnsi="Times New Roman"/>
                <w:spacing w:val="2"/>
                <w:sz w:val="24"/>
                <w:szCs w:val="24"/>
              </w:rPr>
              <w:t>ра</w:t>
            </w:r>
            <w:r w:rsidRPr="00E736F9">
              <w:rPr>
                <w:rFonts w:ascii="Times New Roman" w:hAnsi="Times New Roman"/>
                <w:sz w:val="24"/>
                <w:szCs w:val="24"/>
              </w:rPr>
              <w:t xml:space="preserve"> элек</w:t>
            </w:r>
            <w:r w:rsidRPr="00E736F9">
              <w:rPr>
                <w:rFonts w:ascii="Times New Roman" w:hAnsi="Times New Roman"/>
                <w:spacing w:val="1"/>
                <w:sz w:val="24"/>
                <w:szCs w:val="24"/>
              </w:rPr>
              <w:t>т</w:t>
            </w:r>
            <w:r w:rsidRPr="00E736F9">
              <w:rPr>
                <w:rFonts w:ascii="Times New Roman" w:hAnsi="Times New Roman"/>
                <w:sz w:val="24"/>
                <w:szCs w:val="24"/>
              </w:rPr>
              <w:t>ро</w:t>
            </w:r>
            <w:r w:rsidRPr="00E736F9">
              <w:rPr>
                <w:rFonts w:ascii="Times New Roman" w:hAnsi="Times New Roman"/>
                <w:spacing w:val="1"/>
                <w:sz w:val="24"/>
                <w:szCs w:val="24"/>
              </w:rPr>
              <w:t>нн</w:t>
            </w:r>
            <w:r w:rsidRPr="00E736F9">
              <w:rPr>
                <w:rFonts w:ascii="Times New Roman" w:hAnsi="Times New Roman"/>
                <w:sz w:val="24"/>
                <w:szCs w:val="24"/>
              </w:rPr>
              <w:t>ой</w:t>
            </w:r>
            <w:r w:rsidRPr="00E736F9">
              <w:rPr>
                <w:rFonts w:ascii="Times New Roman" w:hAnsi="Times New Roman"/>
                <w:spacing w:val="1"/>
                <w:sz w:val="24"/>
                <w:szCs w:val="24"/>
              </w:rPr>
              <w:t xml:space="preserve"> </w:t>
            </w:r>
            <w:r w:rsidRPr="00E736F9">
              <w:rPr>
                <w:rFonts w:ascii="Times New Roman" w:hAnsi="Times New Roman"/>
                <w:spacing w:val="-1"/>
                <w:sz w:val="24"/>
                <w:szCs w:val="24"/>
              </w:rPr>
              <w:t>п</w:t>
            </w:r>
            <w:r w:rsidRPr="00E736F9">
              <w:rPr>
                <w:rFonts w:ascii="Times New Roman" w:hAnsi="Times New Roman"/>
                <w:sz w:val="24"/>
                <w:szCs w:val="24"/>
              </w:rPr>
              <w:t>лощ</w:t>
            </w:r>
            <w:r w:rsidRPr="00E736F9">
              <w:rPr>
                <w:rFonts w:ascii="Times New Roman" w:hAnsi="Times New Roman"/>
                <w:spacing w:val="-1"/>
                <w:sz w:val="24"/>
                <w:szCs w:val="24"/>
              </w:rPr>
              <w:t>а</w:t>
            </w:r>
            <w:r w:rsidRPr="00E736F9">
              <w:rPr>
                <w:rFonts w:ascii="Times New Roman" w:hAnsi="Times New Roman"/>
                <w:sz w:val="24"/>
                <w:szCs w:val="24"/>
              </w:rPr>
              <w:t>д</w:t>
            </w:r>
            <w:r w:rsidRPr="00E736F9">
              <w:rPr>
                <w:rFonts w:ascii="Times New Roman" w:hAnsi="Times New Roman"/>
                <w:spacing w:val="1"/>
                <w:sz w:val="24"/>
                <w:szCs w:val="24"/>
              </w:rPr>
              <w:t>к</w:t>
            </w:r>
            <w:r w:rsidRPr="00E736F9">
              <w:rPr>
                <w:rFonts w:ascii="Times New Roman" w:hAnsi="Times New Roman"/>
                <w:sz w:val="24"/>
                <w:szCs w:val="24"/>
              </w:rPr>
              <w:t>и</w:t>
            </w:r>
            <w:r w:rsidRPr="00E736F9">
              <w:rPr>
                <w:rFonts w:ascii="Times New Roman" w:hAnsi="Times New Roman"/>
                <w:spacing w:val="3"/>
                <w:sz w:val="24"/>
                <w:szCs w:val="24"/>
              </w:rPr>
              <w:t xml:space="preserve"> </w:t>
            </w:r>
            <w:r w:rsidRPr="00E736F9">
              <w:rPr>
                <w:rFonts w:ascii="Times New Roman" w:hAnsi="Times New Roman"/>
                <w:spacing w:val="1"/>
                <w:sz w:val="24"/>
                <w:szCs w:val="24"/>
              </w:rPr>
              <w:t>п</w:t>
            </w:r>
            <w:r w:rsidRPr="00E736F9">
              <w:rPr>
                <w:rFonts w:ascii="Times New Roman" w:hAnsi="Times New Roman"/>
                <w:sz w:val="24"/>
                <w:szCs w:val="24"/>
              </w:rPr>
              <w:t>ро</w:t>
            </w:r>
            <w:r w:rsidRPr="00E736F9">
              <w:rPr>
                <w:rFonts w:ascii="Times New Roman" w:hAnsi="Times New Roman"/>
                <w:spacing w:val="-1"/>
                <w:sz w:val="24"/>
                <w:szCs w:val="24"/>
              </w:rPr>
              <w:t>е</w:t>
            </w:r>
            <w:r w:rsidRPr="00E736F9">
              <w:rPr>
                <w:rFonts w:ascii="Times New Roman" w:hAnsi="Times New Roman"/>
                <w:spacing w:val="1"/>
                <w:sz w:val="24"/>
                <w:szCs w:val="24"/>
              </w:rPr>
              <w:t>к</w:t>
            </w:r>
            <w:r w:rsidRPr="00E736F9">
              <w:rPr>
                <w:rFonts w:ascii="Times New Roman" w:hAnsi="Times New Roman"/>
                <w:sz w:val="24"/>
                <w:szCs w:val="24"/>
              </w:rPr>
              <w:t xml:space="preserve">т </w:t>
            </w:r>
            <w:r w:rsidRPr="00E736F9">
              <w:rPr>
                <w:rFonts w:ascii="Times New Roman" w:hAnsi="Times New Roman"/>
                <w:spacing w:val="1"/>
                <w:sz w:val="24"/>
                <w:szCs w:val="24"/>
              </w:rPr>
              <w:t>договора</w:t>
            </w:r>
            <w:r w:rsidRPr="00E736F9">
              <w:rPr>
                <w:rFonts w:ascii="Times New Roman" w:hAnsi="Times New Roman"/>
                <w:sz w:val="24"/>
                <w:szCs w:val="24"/>
              </w:rPr>
              <w:t xml:space="preserve">, </w:t>
            </w:r>
            <w:r w:rsidRPr="00E736F9">
              <w:rPr>
                <w:rFonts w:ascii="Times New Roman" w:hAnsi="Times New Roman"/>
                <w:spacing w:val="1"/>
                <w:sz w:val="24"/>
                <w:szCs w:val="24"/>
              </w:rPr>
              <w:t>п</w:t>
            </w:r>
            <w:r w:rsidRPr="00E736F9">
              <w:rPr>
                <w:rFonts w:ascii="Times New Roman" w:hAnsi="Times New Roman"/>
                <w:sz w:val="24"/>
                <w:szCs w:val="24"/>
              </w:rPr>
              <w:t>од</w:t>
            </w:r>
            <w:r w:rsidRPr="00E736F9">
              <w:rPr>
                <w:rFonts w:ascii="Times New Roman" w:hAnsi="Times New Roman"/>
                <w:spacing w:val="-1"/>
                <w:sz w:val="24"/>
                <w:szCs w:val="24"/>
              </w:rPr>
              <w:t>п</w:t>
            </w:r>
            <w:r w:rsidRPr="00E736F9">
              <w:rPr>
                <w:rFonts w:ascii="Times New Roman" w:hAnsi="Times New Roman"/>
                <w:spacing w:val="1"/>
                <w:sz w:val="24"/>
                <w:szCs w:val="24"/>
              </w:rPr>
              <w:t>и</w:t>
            </w:r>
            <w:r w:rsidRPr="00E736F9">
              <w:rPr>
                <w:rFonts w:ascii="Times New Roman" w:hAnsi="Times New Roman"/>
                <w:spacing w:val="-1"/>
                <w:sz w:val="24"/>
                <w:szCs w:val="24"/>
              </w:rPr>
              <w:t>са</w:t>
            </w:r>
            <w:r w:rsidRPr="00E736F9">
              <w:rPr>
                <w:rFonts w:ascii="Times New Roman" w:hAnsi="Times New Roman"/>
                <w:spacing w:val="1"/>
                <w:sz w:val="24"/>
                <w:szCs w:val="24"/>
              </w:rPr>
              <w:t>нн</w:t>
            </w:r>
            <w:r w:rsidRPr="00E736F9">
              <w:rPr>
                <w:rFonts w:ascii="Times New Roman" w:hAnsi="Times New Roman"/>
                <w:sz w:val="24"/>
                <w:szCs w:val="24"/>
              </w:rPr>
              <w:t>ый</w:t>
            </w:r>
            <w:r w:rsidRPr="00E736F9">
              <w:rPr>
                <w:rFonts w:ascii="Times New Roman" w:hAnsi="Times New Roman"/>
                <w:spacing w:val="2"/>
                <w:sz w:val="24"/>
                <w:szCs w:val="24"/>
              </w:rPr>
              <w:t xml:space="preserve"> </w:t>
            </w:r>
            <w:r w:rsidRPr="00E736F9">
              <w:rPr>
                <w:rFonts w:ascii="Times New Roman" w:hAnsi="Times New Roman"/>
                <w:sz w:val="24"/>
                <w:szCs w:val="24"/>
              </w:rPr>
              <w:t>элек</w:t>
            </w:r>
            <w:r w:rsidRPr="00E736F9">
              <w:rPr>
                <w:rFonts w:ascii="Times New Roman" w:hAnsi="Times New Roman"/>
                <w:spacing w:val="1"/>
                <w:sz w:val="24"/>
                <w:szCs w:val="24"/>
              </w:rPr>
              <w:t>т</w:t>
            </w:r>
            <w:r w:rsidRPr="00E736F9">
              <w:rPr>
                <w:rFonts w:ascii="Times New Roman" w:hAnsi="Times New Roman"/>
                <w:sz w:val="24"/>
                <w:szCs w:val="24"/>
              </w:rPr>
              <w:t>р</w:t>
            </w:r>
            <w:r w:rsidRPr="00E736F9">
              <w:rPr>
                <w:rFonts w:ascii="Times New Roman" w:hAnsi="Times New Roman"/>
                <w:spacing w:val="-2"/>
                <w:sz w:val="24"/>
                <w:szCs w:val="24"/>
              </w:rPr>
              <w:t>о</w:t>
            </w:r>
            <w:r w:rsidRPr="00E736F9">
              <w:rPr>
                <w:rFonts w:ascii="Times New Roman" w:hAnsi="Times New Roman"/>
                <w:spacing w:val="-1"/>
                <w:sz w:val="24"/>
                <w:szCs w:val="24"/>
              </w:rPr>
              <w:t>н</w:t>
            </w:r>
            <w:r w:rsidRPr="00E736F9">
              <w:rPr>
                <w:rFonts w:ascii="Times New Roman" w:hAnsi="Times New Roman"/>
                <w:spacing w:val="1"/>
                <w:sz w:val="24"/>
                <w:szCs w:val="24"/>
              </w:rPr>
              <w:t>н</w:t>
            </w:r>
            <w:r w:rsidRPr="00E736F9">
              <w:rPr>
                <w:rFonts w:ascii="Times New Roman" w:hAnsi="Times New Roman"/>
                <w:sz w:val="24"/>
                <w:szCs w:val="24"/>
              </w:rPr>
              <w:t>ой</w:t>
            </w:r>
            <w:r w:rsidRPr="00E736F9">
              <w:rPr>
                <w:rFonts w:ascii="Times New Roman" w:hAnsi="Times New Roman"/>
                <w:spacing w:val="2"/>
                <w:sz w:val="24"/>
                <w:szCs w:val="24"/>
              </w:rPr>
              <w:t xml:space="preserve"> </w:t>
            </w:r>
            <w:r w:rsidRPr="00E736F9">
              <w:rPr>
                <w:rFonts w:ascii="Times New Roman" w:hAnsi="Times New Roman"/>
                <w:spacing w:val="-1"/>
                <w:sz w:val="24"/>
                <w:szCs w:val="24"/>
              </w:rPr>
              <w:t>ц</w:t>
            </w:r>
            <w:r w:rsidRPr="00E736F9">
              <w:rPr>
                <w:rFonts w:ascii="Times New Roman" w:hAnsi="Times New Roman"/>
                <w:spacing w:val="1"/>
                <w:sz w:val="24"/>
                <w:szCs w:val="24"/>
              </w:rPr>
              <w:t>и</w:t>
            </w:r>
            <w:r w:rsidRPr="00E736F9">
              <w:rPr>
                <w:rFonts w:ascii="Times New Roman" w:hAnsi="Times New Roman"/>
                <w:sz w:val="24"/>
                <w:szCs w:val="24"/>
              </w:rPr>
              <w:t xml:space="preserve">фровой </w:t>
            </w:r>
            <w:r w:rsidRPr="00E736F9">
              <w:rPr>
                <w:rFonts w:ascii="Times New Roman" w:hAnsi="Times New Roman"/>
                <w:spacing w:val="1"/>
                <w:sz w:val="24"/>
                <w:szCs w:val="24"/>
              </w:rPr>
              <w:t>п</w:t>
            </w:r>
            <w:r w:rsidRPr="00E736F9">
              <w:rPr>
                <w:rFonts w:ascii="Times New Roman" w:hAnsi="Times New Roman"/>
                <w:sz w:val="24"/>
                <w:szCs w:val="24"/>
              </w:rPr>
              <w:t>од</w:t>
            </w:r>
            <w:r w:rsidRPr="00E736F9">
              <w:rPr>
                <w:rFonts w:ascii="Times New Roman" w:hAnsi="Times New Roman"/>
                <w:spacing w:val="-1"/>
                <w:sz w:val="24"/>
                <w:szCs w:val="24"/>
              </w:rPr>
              <w:t>п</w:t>
            </w:r>
            <w:r w:rsidRPr="00E736F9">
              <w:rPr>
                <w:rFonts w:ascii="Times New Roman" w:hAnsi="Times New Roman"/>
                <w:spacing w:val="1"/>
                <w:sz w:val="24"/>
                <w:szCs w:val="24"/>
              </w:rPr>
              <w:t>и</w:t>
            </w:r>
            <w:r w:rsidRPr="00E736F9">
              <w:rPr>
                <w:rFonts w:ascii="Times New Roman" w:hAnsi="Times New Roman"/>
                <w:spacing w:val="-1"/>
                <w:sz w:val="24"/>
                <w:szCs w:val="24"/>
              </w:rPr>
              <w:t>сь</w:t>
            </w:r>
            <w:r w:rsidRPr="00E736F9">
              <w:rPr>
                <w:rFonts w:ascii="Times New Roman" w:hAnsi="Times New Roman"/>
                <w:sz w:val="24"/>
                <w:szCs w:val="24"/>
              </w:rPr>
              <w:t>ю</w:t>
            </w:r>
            <w:r w:rsidRPr="00E736F9">
              <w:rPr>
                <w:rFonts w:ascii="Times New Roman" w:hAnsi="Times New Roman"/>
                <w:spacing w:val="2"/>
                <w:sz w:val="24"/>
                <w:szCs w:val="24"/>
              </w:rPr>
              <w:t xml:space="preserve"> </w:t>
            </w:r>
            <w:r w:rsidRPr="00E736F9">
              <w:rPr>
                <w:rFonts w:ascii="Times New Roman" w:hAnsi="Times New Roman"/>
                <w:sz w:val="24"/>
                <w:szCs w:val="24"/>
              </w:rPr>
              <w:t>л</w:t>
            </w:r>
            <w:r w:rsidRPr="00E736F9">
              <w:rPr>
                <w:rFonts w:ascii="Times New Roman" w:hAnsi="Times New Roman"/>
                <w:spacing w:val="1"/>
                <w:sz w:val="24"/>
                <w:szCs w:val="24"/>
              </w:rPr>
              <w:t>иц</w:t>
            </w:r>
            <w:r w:rsidRPr="00E736F9">
              <w:rPr>
                <w:rFonts w:ascii="Times New Roman" w:hAnsi="Times New Roman"/>
                <w:spacing w:val="-1"/>
                <w:sz w:val="24"/>
                <w:szCs w:val="24"/>
              </w:rPr>
              <w:t>а</w:t>
            </w:r>
            <w:r w:rsidRPr="00E736F9">
              <w:rPr>
                <w:rFonts w:ascii="Times New Roman" w:hAnsi="Times New Roman"/>
                <w:sz w:val="24"/>
                <w:szCs w:val="24"/>
              </w:rPr>
              <w:t>,</w:t>
            </w:r>
            <w:r w:rsidRPr="00E736F9">
              <w:rPr>
                <w:rFonts w:ascii="Times New Roman" w:hAnsi="Times New Roman"/>
                <w:spacing w:val="1"/>
                <w:sz w:val="24"/>
                <w:szCs w:val="24"/>
              </w:rPr>
              <w:t xml:space="preserve"> и</w:t>
            </w:r>
            <w:r w:rsidRPr="00E736F9">
              <w:rPr>
                <w:rFonts w:ascii="Times New Roman" w:hAnsi="Times New Roman"/>
                <w:spacing w:val="-1"/>
                <w:sz w:val="24"/>
                <w:szCs w:val="24"/>
              </w:rPr>
              <w:t>ме</w:t>
            </w:r>
            <w:r w:rsidRPr="00E736F9">
              <w:rPr>
                <w:rFonts w:ascii="Times New Roman" w:hAnsi="Times New Roman"/>
                <w:sz w:val="24"/>
                <w:szCs w:val="24"/>
              </w:rPr>
              <w:t>ющ</w:t>
            </w:r>
            <w:r w:rsidRPr="00E736F9">
              <w:rPr>
                <w:rFonts w:ascii="Times New Roman" w:hAnsi="Times New Roman"/>
                <w:spacing w:val="-1"/>
                <w:sz w:val="24"/>
                <w:szCs w:val="24"/>
              </w:rPr>
              <w:t>е</w:t>
            </w:r>
            <w:r w:rsidRPr="00E736F9">
              <w:rPr>
                <w:rFonts w:ascii="Times New Roman" w:hAnsi="Times New Roman"/>
                <w:sz w:val="24"/>
                <w:szCs w:val="24"/>
              </w:rPr>
              <w:t>го</w:t>
            </w:r>
            <w:r w:rsidRPr="00E736F9">
              <w:rPr>
                <w:rFonts w:ascii="Times New Roman" w:hAnsi="Times New Roman"/>
                <w:spacing w:val="1"/>
                <w:sz w:val="24"/>
                <w:szCs w:val="24"/>
              </w:rPr>
              <w:t xml:space="preserve"> п</w:t>
            </w:r>
            <w:r w:rsidRPr="00E736F9">
              <w:rPr>
                <w:rFonts w:ascii="Times New Roman" w:hAnsi="Times New Roman"/>
                <w:sz w:val="24"/>
                <w:szCs w:val="24"/>
              </w:rPr>
              <w:t>р</w:t>
            </w:r>
            <w:r w:rsidRPr="00E736F9">
              <w:rPr>
                <w:rFonts w:ascii="Times New Roman" w:hAnsi="Times New Roman"/>
                <w:spacing w:val="-1"/>
                <w:sz w:val="24"/>
                <w:szCs w:val="24"/>
              </w:rPr>
              <w:t>а</w:t>
            </w:r>
            <w:r w:rsidRPr="00E736F9">
              <w:rPr>
                <w:rFonts w:ascii="Times New Roman" w:hAnsi="Times New Roman"/>
                <w:sz w:val="24"/>
                <w:szCs w:val="24"/>
              </w:rPr>
              <w:t>во</w:t>
            </w:r>
            <w:r w:rsidRPr="00E736F9">
              <w:rPr>
                <w:rFonts w:ascii="Times New Roman" w:hAnsi="Times New Roman"/>
                <w:spacing w:val="1"/>
                <w:sz w:val="24"/>
                <w:szCs w:val="24"/>
              </w:rPr>
              <w:t xml:space="preserve"> </w:t>
            </w:r>
            <w:r w:rsidRPr="00E736F9">
              <w:rPr>
                <w:rFonts w:ascii="Times New Roman" w:hAnsi="Times New Roman"/>
                <w:sz w:val="24"/>
                <w:szCs w:val="24"/>
              </w:rPr>
              <w:t>д</w:t>
            </w:r>
            <w:r w:rsidRPr="00E736F9">
              <w:rPr>
                <w:rFonts w:ascii="Times New Roman" w:hAnsi="Times New Roman"/>
                <w:spacing w:val="-1"/>
                <w:sz w:val="24"/>
                <w:szCs w:val="24"/>
              </w:rPr>
              <w:t>е</w:t>
            </w:r>
            <w:r w:rsidRPr="00E736F9">
              <w:rPr>
                <w:rFonts w:ascii="Times New Roman" w:hAnsi="Times New Roman"/>
                <w:spacing w:val="1"/>
                <w:sz w:val="24"/>
                <w:szCs w:val="24"/>
              </w:rPr>
              <w:t>й</w:t>
            </w:r>
            <w:r w:rsidRPr="00E736F9">
              <w:rPr>
                <w:rFonts w:ascii="Times New Roman" w:hAnsi="Times New Roman"/>
                <w:spacing w:val="7"/>
                <w:sz w:val="24"/>
                <w:szCs w:val="24"/>
              </w:rPr>
              <w:t>с</w:t>
            </w:r>
            <w:r w:rsidRPr="00E736F9">
              <w:rPr>
                <w:rFonts w:ascii="Times New Roman" w:hAnsi="Times New Roman"/>
                <w:spacing w:val="1"/>
                <w:sz w:val="24"/>
                <w:szCs w:val="24"/>
              </w:rPr>
              <w:t>т</w:t>
            </w:r>
            <w:r w:rsidRPr="00E736F9">
              <w:rPr>
                <w:rFonts w:ascii="Times New Roman" w:hAnsi="Times New Roman"/>
                <w:sz w:val="24"/>
                <w:szCs w:val="24"/>
              </w:rPr>
              <w:t>во</w:t>
            </w:r>
            <w:r w:rsidRPr="00E736F9">
              <w:rPr>
                <w:rFonts w:ascii="Times New Roman" w:hAnsi="Times New Roman"/>
                <w:spacing w:val="-1"/>
                <w:sz w:val="24"/>
                <w:szCs w:val="24"/>
              </w:rPr>
              <w:t>ва</w:t>
            </w:r>
            <w:r w:rsidRPr="00E736F9">
              <w:rPr>
                <w:rFonts w:ascii="Times New Roman" w:hAnsi="Times New Roman"/>
                <w:sz w:val="24"/>
                <w:szCs w:val="24"/>
              </w:rPr>
              <w:t>ть</w:t>
            </w:r>
            <w:r w:rsidRPr="00E736F9">
              <w:rPr>
                <w:rFonts w:ascii="Times New Roman" w:hAnsi="Times New Roman"/>
                <w:spacing w:val="2"/>
                <w:sz w:val="24"/>
                <w:szCs w:val="24"/>
              </w:rPr>
              <w:t xml:space="preserve"> </w:t>
            </w:r>
            <w:r w:rsidRPr="00E736F9">
              <w:rPr>
                <w:rFonts w:ascii="Times New Roman" w:hAnsi="Times New Roman"/>
                <w:sz w:val="24"/>
                <w:szCs w:val="24"/>
              </w:rPr>
              <w:t>от</w:t>
            </w:r>
            <w:r w:rsidRPr="00E736F9">
              <w:rPr>
                <w:rFonts w:ascii="Times New Roman" w:hAnsi="Times New Roman"/>
                <w:spacing w:val="2"/>
                <w:sz w:val="24"/>
                <w:szCs w:val="24"/>
              </w:rPr>
              <w:t xml:space="preserve"> </w:t>
            </w:r>
            <w:r w:rsidRPr="00E736F9">
              <w:rPr>
                <w:rFonts w:ascii="Times New Roman" w:hAnsi="Times New Roman"/>
                <w:spacing w:val="1"/>
                <w:sz w:val="24"/>
                <w:szCs w:val="24"/>
              </w:rPr>
              <w:t>и</w:t>
            </w:r>
            <w:r w:rsidRPr="00E736F9">
              <w:rPr>
                <w:rFonts w:ascii="Times New Roman" w:hAnsi="Times New Roman"/>
                <w:spacing w:val="-1"/>
                <w:sz w:val="24"/>
                <w:szCs w:val="24"/>
              </w:rPr>
              <w:t>м</w:t>
            </w:r>
            <w:r w:rsidRPr="00E736F9">
              <w:rPr>
                <w:rFonts w:ascii="Times New Roman" w:hAnsi="Times New Roman"/>
                <w:spacing w:val="1"/>
                <w:sz w:val="24"/>
                <w:szCs w:val="24"/>
              </w:rPr>
              <w:t>ен</w:t>
            </w:r>
            <w:r w:rsidRPr="00E736F9">
              <w:rPr>
                <w:rFonts w:ascii="Times New Roman" w:hAnsi="Times New Roman"/>
                <w:sz w:val="24"/>
                <w:szCs w:val="24"/>
              </w:rPr>
              <w:t xml:space="preserve">и </w:t>
            </w:r>
            <w:r w:rsidRPr="00E736F9">
              <w:rPr>
                <w:rFonts w:ascii="Times New Roman" w:hAnsi="Times New Roman"/>
                <w:spacing w:val="-5"/>
                <w:sz w:val="24"/>
                <w:szCs w:val="24"/>
              </w:rPr>
              <w:t>у</w:t>
            </w:r>
            <w:r w:rsidRPr="00E736F9">
              <w:rPr>
                <w:rFonts w:ascii="Times New Roman" w:hAnsi="Times New Roman"/>
                <w:spacing w:val="1"/>
                <w:sz w:val="24"/>
                <w:szCs w:val="24"/>
              </w:rPr>
              <w:t>ча</w:t>
            </w:r>
            <w:r w:rsidRPr="00E736F9">
              <w:rPr>
                <w:rFonts w:ascii="Times New Roman" w:hAnsi="Times New Roman"/>
                <w:spacing w:val="-1"/>
                <w:sz w:val="24"/>
                <w:szCs w:val="24"/>
              </w:rPr>
              <w:t>с</w:t>
            </w:r>
            <w:r w:rsidRPr="00E736F9">
              <w:rPr>
                <w:rFonts w:ascii="Times New Roman" w:hAnsi="Times New Roman"/>
                <w:sz w:val="24"/>
                <w:szCs w:val="24"/>
              </w:rPr>
              <w:t>т</w:t>
            </w:r>
            <w:r w:rsidRPr="00E736F9">
              <w:rPr>
                <w:rFonts w:ascii="Times New Roman" w:hAnsi="Times New Roman"/>
                <w:spacing w:val="1"/>
                <w:sz w:val="24"/>
                <w:szCs w:val="24"/>
              </w:rPr>
              <w:t>ник</w:t>
            </w:r>
            <w:r w:rsidRPr="00E736F9">
              <w:rPr>
                <w:rFonts w:ascii="Times New Roman" w:hAnsi="Times New Roman"/>
                <w:sz w:val="24"/>
                <w:szCs w:val="24"/>
              </w:rPr>
              <w:t>а</w:t>
            </w:r>
            <w:r w:rsidRPr="00E736F9">
              <w:rPr>
                <w:rFonts w:ascii="Times New Roman" w:hAnsi="Times New Roman"/>
                <w:spacing w:val="4"/>
                <w:sz w:val="24"/>
                <w:szCs w:val="24"/>
              </w:rPr>
              <w:t xml:space="preserve"> </w:t>
            </w:r>
            <w:r w:rsidRPr="00E736F9">
              <w:rPr>
                <w:rFonts w:ascii="Times New Roman" w:hAnsi="Times New Roman"/>
                <w:sz w:val="24"/>
                <w:szCs w:val="24"/>
              </w:rPr>
              <w:t xml:space="preserve">процедуры закупки. Заказчик обязан направить через оператора электронной площадки договор, </w:t>
            </w:r>
            <w:r w:rsidRPr="00E736F9">
              <w:rPr>
                <w:rFonts w:ascii="Times New Roman" w:hAnsi="Times New Roman"/>
                <w:sz w:val="24"/>
                <w:szCs w:val="24"/>
              </w:rPr>
              <w:lastRenderedPageBreak/>
              <w:t xml:space="preserve">подписанный электронной цифровой подписью лица, имеющего право действовать от имени Заказчика. </w:t>
            </w:r>
          </w:p>
          <w:p w:rsidR="00291443" w:rsidRPr="00B769D2" w:rsidRDefault="00291443" w:rsidP="00EA1247">
            <w:pPr>
              <w:widowControl w:val="0"/>
              <w:autoSpaceDE w:val="0"/>
              <w:autoSpaceDN w:val="0"/>
              <w:adjustRightInd w:val="0"/>
              <w:spacing w:after="0" w:line="271" w:lineRule="exact"/>
              <w:ind w:right="-20"/>
              <w:jc w:val="both"/>
              <w:rPr>
                <w:rFonts w:ascii="Times New Roman" w:hAnsi="Times New Roman"/>
                <w:b/>
                <w:sz w:val="24"/>
                <w:szCs w:val="24"/>
              </w:rPr>
            </w:pPr>
            <w:r w:rsidRPr="00017AE9">
              <w:rPr>
                <w:rFonts w:ascii="Times New Roman" w:hAnsi="Times New Roman"/>
                <w:sz w:val="24"/>
                <w:szCs w:val="24"/>
              </w:rPr>
              <w:t xml:space="preserve">        </w:t>
            </w:r>
            <w:r w:rsidRPr="00B769D2">
              <w:rPr>
                <w:rFonts w:ascii="Times New Roman" w:hAnsi="Times New Roman"/>
                <w:b/>
                <w:sz w:val="24"/>
                <w:szCs w:val="24"/>
              </w:rPr>
              <w:t>Если победителем закупки представлена заявка на участие в закупке, содержащая предложение о поставке товаров, происходящих из иностранных государств, договор с таким победителем заключается по цене, сниженной на 15 процентов от предложенной им цены договора. Страна происхождения поставляемого товара в договоре указывается на основании сведений, содержащихся в заявке на участие в закупке, представленной участником закупки, с которым заключается договор.</w:t>
            </w:r>
          </w:p>
          <w:p w:rsidR="00291443" w:rsidRPr="00E736F9" w:rsidRDefault="00291443" w:rsidP="00EA1247">
            <w:pPr>
              <w:widowControl w:val="0"/>
              <w:autoSpaceDE w:val="0"/>
              <w:autoSpaceDN w:val="0"/>
              <w:adjustRightInd w:val="0"/>
              <w:spacing w:after="0" w:line="271" w:lineRule="exact"/>
              <w:ind w:right="-20"/>
              <w:jc w:val="both"/>
              <w:rPr>
                <w:rFonts w:ascii="Times New Roman" w:hAnsi="Times New Roman"/>
                <w:sz w:val="24"/>
                <w:szCs w:val="24"/>
              </w:rPr>
            </w:pPr>
          </w:p>
        </w:tc>
      </w:tr>
      <w:tr w:rsidR="00291443" w:rsidRPr="00816E6B" w:rsidTr="009E0C87">
        <w:trPr>
          <w:trHeight w:val="6951"/>
        </w:trPr>
        <w:tc>
          <w:tcPr>
            <w:tcW w:w="801" w:type="dxa"/>
            <w:vAlign w:val="center"/>
          </w:tcPr>
          <w:p w:rsidR="00291443" w:rsidRDefault="00291443" w:rsidP="00CF1992">
            <w:pPr>
              <w:autoSpaceDE w:val="0"/>
              <w:spacing w:after="0"/>
              <w:rPr>
                <w:rFonts w:ascii="Times New Roman" w:hAnsi="Times New Roman"/>
                <w:sz w:val="24"/>
                <w:szCs w:val="24"/>
              </w:rPr>
            </w:pPr>
            <w:r>
              <w:rPr>
                <w:rFonts w:ascii="Times New Roman" w:hAnsi="Times New Roman"/>
                <w:sz w:val="24"/>
                <w:szCs w:val="24"/>
              </w:rPr>
              <w:lastRenderedPageBreak/>
              <w:t>23.</w:t>
            </w:r>
          </w:p>
          <w:p w:rsidR="00291443" w:rsidRDefault="00291443" w:rsidP="00CF1992">
            <w:pPr>
              <w:autoSpaceDE w:val="0"/>
              <w:spacing w:after="0"/>
              <w:rPr>
                <w:rFonts w:ascii="Times New Roman" w:hAnsi="Times New Roman"/>
                <w:sz w:val="24"/>
                <w:szCs w:val="24"/>
              </w:rPr>
            </w:pPr>
          </w:p>
          <w:p w:rsidR="00291443" w:rsidRDefault="00291443" w:rsidP="00CF1992">
            <w:pPr>
              <w:autoSpaceDE w:val="0"/>
              <w:spacing w:after="0"/>
              <w:rPr>
                <w:rFonts w:ascii="Times New Roman" w:hAnsi="Times New Roman"/>
                <w:sz w:val="24"/>
                <w:szCs w:val="24"/>
              </w:rPr>
            </w:pPr>
          </w:p>
          <w:p w:rsidR="00291443" w:rsidRDefault="00291443" w:rsidP="00CF1992">
            <w:pPr>
              <w:autoSpaceDE w:val="0"/>
              <w:spacing w:after="0"/>
              <w:rPr>
                <w:rFonts w:ascii="Times New Roman" w:hAnsi="Times New Roman"/>
                <w:sz w:val="24"/>
                <w:szCs w:val="24"/>
              </w:rPr>
            </w:pPr>
          </w:p>
          <w:p w:rsidR="00291443" w:rsidRDefault="00291443" w:rsidP="00CF1992">
            <w:pPr>
              <w:autoSpaceDE w:val="0"/>
              <w:spacing w:after="0"/>
              <w:rPr>
                <w:rFonts w:ascii="Times New Roman" w:hAnsi="Times New Roman"/>
                <w:sz w:val="24"/>
                <w:szCs w:val="24"/>
              </w:rPr>
            </w:pPr>
          </w:p>
          <w:p w:rsidR="00291443" w:rsidRDefault="00291443" w:rsidP="00CF1992">
            <w:pPr>
              <w:autoSpaceDE w:val="0"/>
              <w:spacing w:after="0"/>
              <w:rPr>
                <w:rFonts w:ascii="Times New Roman" w:hAnsi="Times New Roman"/>
                <w:sz w:val="24"/>
                <w:szCs w:val="24"/>
              </w:rPr>
            </w:pPr>
          </w:p>
          <w:p w:rsidR="00291443" w:rsidRDefault="00291443" w:rsidP="00CF1992">
            <w:pPr>
              <w:autoSpaceDE w:val="0"/>
              <w:spacing w:after="0"/>
              <w:rPr>
                <w:rFonts w:ascii="Times New Roman" w:hAnsi="Times New Roman"/>
                <w:sz w:val="24"/>
                <w:szCs w:val="24"/>
              </w:rPr>
            </w:pPr>
          </w:p>
          <w:p w:rsidR="00291443" w:rsidRDefault="00291443" w:rsidP="00CF1992">
            <w:pPr>
              <w:autoSpaceDE w:val="0"/>
              <w:spacing w:after="0"/>
              <w:rPr>
                <w:rFonts w:ascii="Times New Roman" w:hAnsi="Times New Roman"/>
                <w:sz w:val="24"/>
                <w:szCs w:val="24"/>
              </w:rPr>
            </w:pPr>
          </w:p>
          <w:p w:rsidR="00291443" w:rsidRDefault="00291443" w:rsidP="00CF1992">
            <w:pPr>
              <w:autoSpaceDE w:val="0"/>
              <w:spacing w:after="0"/>
              <w:rPr>
                <w:rFonts w:ascii="Times New Roman" w:hAnsi="Times New Roman"/>
                <w:sz w:val="24"/>
                <w:szCs w:val="24"/>
              </w:rPr>
            </w:pPr>
          </w:p>
          <w:p w:rsidR="00291443" w:rsidRDefault="00291443" w:rsidP="00CF1992">
            <w:pPr>
              <w:autoSpaceDE w:val="0"/>
              <w:spacing w:after="0"/>
              <w:rPr>
                <w:rFonts w:ascii="Times New Roman" w:hAnsi="Times New Roman"/>
                <w:sz w:val="24"/>
                <w:szCs w:val="24"/>
              </w:rPr>
            </w:pPr>
          </w:p>
          <w:p w:rsidR="00291443" w:rsidRDefault="00291443" w:rsidP="00CF1992">
            <w:pPr>
              <w:autoSpaceDE w:val="0"/>
              <w:spacing w:after="0"/>
              <w:rPr>
                <w:rFonts w:ascii="Times New Roman" w:hAnsi="Times New Roman"/>
                <w:sz w:val="24"/>
                <w:szCs w:val="24"/>
              </w:rPr>
            </w:pPr>
          </w:p>
          <w:p w:rsidR="00291443" w:rsidRDefault="00291443" w:rsidP="00CF1992">
            <w:pPr>
              <w:autoSpaceDE w:val="0"/>
              <w:spacing w:after="0"/>
              <w:rPr>
                <w:rFonts w:ascii="Times New Roman" w:hAnsi="Times New Roman"/>
                <w:sz w:val="24"/>
                <w:szCs w:val="24"/>
              </w:rPr>
            </w:pPr>
          </w:p>
          <w:p w:rsidR="00291443" w:rsidRPr="00EA1247" w:rsidRDefault="00291443" w:rsidP="00CF1992">
            <w:pPr>
              <w:autoSpaceDE w:val="0"/>
              <w:spacing w:after="0"/>
              <w:rPr>
                <w:rFonts w:ascii="Times New Roman" w:hAnsi="Times New Roman"/>
                <w:sz w:val="24"/>
                <w:szCs w:val="24"/>
              </w:rPr>
            </w:pPr>
          </w:p>
          <w:p w:rsidR="00291443" w:rsidRPr="00E736F9" w:rsidRDefault="00291443" w:rsidP="00CF1992">
            <w:pPr>
              <w:autoSpaceDE w:val="0"/>
              <w:spacing w:after="0"/>
              <w:rPr>
                <w:rFonts w:ascii="Times New Roman" w:hAnsi="Times New Roman"/>
                <w:sz w:val="24"/>
                <w:szCs w:val="24"/>
                <w:lang w:val="en-US"/>
              </w:rPr>
            </w:pPr>
          </w:p>
          <w:p w:rsidR="00291443" w:rsidRPr="00E736F9" w:rsidRDefault="00291443" w:rsidP="00CF1992">
            <w:pPr>
              <w:autoSpaceDE w:val="0"/>
              <w:spacing w:after="0"/>
              <w:rPr>
                <w:rFonts w:ascii="Times New Roman" w:hAnsi="Times New Roman"/>
                <w:sz w:val="24"/>
                <w:szCs w:val="24"/>
                <w:lang w:val="en-US"/>
              </w:rPr>
            </w:pPr>
          </w:p>
          <w:p w:rsidR="00291443" w:rsidRPr="00E736F9" w:rsidRDefault="00291443" w:rsidP="00CF1992">
            <w:pPr>
              <w:autoSpaceDE w:val="0"/>
              <w:spacing w:after="0"/>
              <w:rPr>
                <w:rFonts w:ascii="Times New Roman" w:hAnsi="Times New Roman"/>
                <w:sz w:val="24"/>
                <w:szCs w:val="24"/>
                <w:lang w:val="en-US"/>
              </w:rPr>
            </w:pPr>
          </w:p>
          <w:p w:rsidR="00291443" w:rsidRPr="00E736F9" w:rsidRDefault="00291443" w:rsidP="00CF1992">
            <w:pPr>
              <w:autoSpaceDE w:val="0"/>
              <w:spacing w:after="0"/>
              <w:rPr>
                <w:rFonts w:ascii="Times New Roman" w:hAnsi="Times New Roman"/>
                <w:sz w:val="24"/>
                <w:szCs w:val="24"/>
                <w:lang w:val="en-US"/>
              </w:rPr>
            </w:pPr>
          </w:p>
          <w:p w:rsidR="00291443" w:rsidRPr="00E736F9" w:rsidRDefault="00291443" w:rsidP="00CF1992">
            <w:pPr>
              <w:autoSpaceDE w:val="0"/>
              <w:spacing w:after="0"/>
              <w:rPr>
                <w:rFonts w:ascii="Times New Roman" w:hAnsi="Times New Roman"/>
                <w:sz w:val="24"/>
                <w:szCs w:val="24"/>
                <w:lang w:val="en-US"/>
              </w:rPr>
            </w:pPr>
          </w:p>
          <w:p w:rsidR="00291443" w:rsidRPr="00E736F9" w:rsidRDefault="00291443" w:rsidP="00CF1992">
            <w:pPr>
              <w:autoSpaceDE w:val="0"/>
              <w:spacing w:after="0"/>
              <w:rPr>
                <w:rFonts w:ascii="Times New Roman" w:hAnsi="Times New Roman"/>
                <w:sz w:val="24"/>
                <w:szCs w:val="24"/>
                <w:lang w:val="en-US"/>
              </w:rPr>
            </w:pPr>
          </w:p>
          <w:p w:rsidR="00291443" w:rsidRPr="00E736F9" w:rsidRDefault="00291443" w:rsidP="00CF1992">
            <w:pPr>
              <w:autoSpaceDE w:val="0"/>
              <w:spacing w:after="0"/>
              <w:rPr>
                <w:rFonts w:ascii="Times New Roman" w:hAnsi="Times New Roman"/>
                <w:sz w:val="24"/>
                <w:szCs w:val="24"/>
                <w:lang w:val="en-US"/>
              </w:rPr>
            </w:pPr>
          </w:p>
        </w:tc>
        <w:tc>
          <w:tcPr>
            <w:tcW w:w="3574" w:type="dxa"/>
            <w:gridSpan w:val="2"/>
            <w:vAlign w:val="center"/>
          </w:tcPr>
          <w:p w:rsidR="00291443" w:rsidRDefault="00291443" w:rsidP="00CF1992">
            <w:pPr>
              <w:autoSpaceDE w:val="0"/>
              <w:jc w:val="both"/>
              <w:rPr>
                <w:rFonts w:ascii="Times New Roman" w:hAnsi="Times New Roman"/>
                <w:sz w:val="24"/>
                <w:szCs w:val="24"/>
              </w:rPr>
            </w:pPr>
            <w:r w:rsidRPr="00E736F9">
              <w:rPr>
                <w:rFonts w:ascii="Times New Roman" w:hAnsi="Times New Roman"/>
                <w:sz w:val="24"/>
                <w:szCs w:val="24"/>
              </w:rPr>
              <w:t>Условия признания победителя или иного участника уклонившимися от заключения договора</w:t>
            </w:r>
          </w:p>
          <w:p w:rsidR="00291443" w:rsidRDefault="00291443" w:rsidP="00CF1992">
            <w:pPr>
              <w:autoSpaceDE w:val="0"/>
              <w:jc w:val="both"/>
              <w:rPr>
                <w:rFonts w:ascii="Times New Roman" w:hAnsi="Times New Roman"/>
                <w:sz w:val="24"/>
                <w:szCs w:val="24"/>
              </w:rPr>
            </w:pPr>
          </w:p>
          <w:p w:rsidR="00291443" w:rsidRDefault="00291443" w:rsidP="00CF1992">
            <w:pPr>
              <w:autoSpaceDE w:val="0"/>
              <w:jc w:val="both"/>
              <w:rPr>
                <w:rFonts w:ascii="Times New Roman" w:hAnsi="Times New Roman"/>
                <w:sz w:val="24"/>
                <w:szCs w:val="24"/>
              </w:rPr>
            </w:pPr>
          </w:p>
          <w:p w:rsidR="00291443" w:rsidRDefault="00291443" w:rsidP="00CF1992">
            <w:pPr>
              <w:autoSpaceDE w:val="0"/>
              <w:jc w:val="both"/>
              <w:rPr>
                <w:rFonts w:ascii="Times New Roman" w:hAnsi="Times New Roman"/>
                <w:sz w:val="24"/>
                <w:szCs w:val="24"/>
              </w:rPr>
            </w:pPr>
          </w:p>
          <w:p w:rsidR="00291443" w:rsidRDefault="00291443" w:rsidP="00CF1992">
            <w:pPr>
              <w:autoSpaceDE w:val="0"/>
              <w:jc w:val="both"/>
              <w:rPr>
                <w:rFonts w:ascii="Times New Roman" w:hAnsi="Times New Roman"/>
                <w:sz w:val="24"/>
                <w:szCs w:val="24"/>
              </w:rPr>
            </w:pPr>
          </w:p>
          <w:p w:rsidR="00291443" w:rsidRDefault="00291443" w:rsidP="00CF1992">
            <w:pPr>
              <w:autoSpaceDE w:val="0"/>
              <w:jc w:val="both"/>
              <w:rPr>
                <w:rFonts w:ascii="Times New Roman" w:hAnsi="Times New Roman"/>
                <w:sz w:val="24"/>
                <w:szCs w:val="24"/>
              </w:rPr>
            </w:pPr>
          </w:p>
          <w:p w:rsidR="00291443" w:rsidRDefault="00291443" w:rsidP="00CF1992">
            <w:pPr>
              <w:autoSpaceDE w:val="0"/>
              <w:jc w:val="both"/>
              <w:rPr>
                <w:rFonts w:ascii="Times New Roman" w:hAnsi="Times New Roman"/>
                <w:sz w:val="24"/>
                <w:szCs w:val="24"/>
              </w:rPr>
            </w:pPr>
          </w:p>
          <w:p w:rsidR="00291443" w:rsidRDefault="00291443" w:rsidP="00CF1992">
            <w:pPr>
              <w:autoSpaceDE w:val="0"/>
              <w:jc w:val="both"/>
              <w:rPr>
                <w:rFonts w:ascii="Times New Roman" w:hAnsi="Times New Roman"/>
                <w:sz w:val="24"/>
                <w:szCs w:val="24"/>
              </w:rPr>
            </w:pPr>
          </w:p>
          <w:p w:rsidR="00291443" w:rsidRDefault="00291443" w:rsidP="00CF1992">
            <w:pPr>
              <w:autoSpaceDE w:val="0"/>
              <w:jc w:val="both"/>
              <w:rPr>
                <w:rFonts w:ascii="Times New Roman" w:hAnsi="Times New Roman"/>
                <w:sz w:val="24"/>
                <w:szCs w:val="24"/>
              </w:rPr>
            </w:pPr>
          </w:p>
          <w:p w:rsidR="00291443" w:rsidRDefault="00291443" w:rsidP="00CF1992">
            <w:pPr>
              <w:autoSpaceDE w:val="0"/>
              <w:jc w:val="both"/>
              <w:rPr>
                <w:rFonts w:ascii="Times New Roman" w:hAnsi="Times New Roman"/>
                <w:sz w:val="24"/>
                <w:szCs w:val="24"/>
              </w:rPr>
            </w:pPr>
          </w:p>
          <w:p w:rsidR="00291443" w:rsidRDefault="00291443" w:rsidP="00CF1992">
            <w:pPr>
              <w:autoSpaceDE w:val="0"/>
              <w:jc w:val="both"/>
              <w:rPr>
                <w:rFonts w:ascii="Times New Roman" w:hAnsi="Times New Roman"/>
                <w:sz w:val="24"/>
                <w:szCs w:val="24"/>
              </w:rPr>
            </w:pPr>
          </w:p>
          <w:p w:rsidR="00291443" w:rsidRDefault="00291443" w:rsidP="00CF1992">
            <w:pPr>
              <w:autoSpaceDE w:val="0"/>
              <w:jc w:val="both"/>
              <w:rPr>
                <w:rFonts w:ascii="Times New Roman" w:hAnsi="Times New Roman"/>
                <w:sz w:val="24"/>
                <w:szCs w:val="24"/>
              </w:rPr>
            </w:pPr>
          </w:p>
          <w:p w:rsidR="00291443" w:rsidRPr="00E736F9" w:rsidRDefault="00291443" w:rsidP="00CF1992">
            <w:pPr>
              <w:autoSpaceDE w:val="0"/>
              <w:spacing w:after="0" w:line="240" w:lineRule="auto"/>
              <w:ind w:firstLine="709"/>
              <w:jc w:val="both"/>
              <w:rPr>
                <w:rFonts w:ascii="Times New Roman" w:hAnsi="Times New Roman"/>
                <w:sz w:val="24"/>
                <w:szCs w:val="24"/>
              </w:rPr>
            </w:pPr>
          </w:p>
        </w:tc>
        <w:tc>
          <w:tcPr>
            <w:tcW w:w="6541" w:type="dxa"/>
            <w:vAlign w:val="center"/>
          </w:tcPr>
          <w:p w:rsidR="00291443" w:rsidRPr="00E736F9" w:rsidRDefault="00291443" w:rsidP="009E0C87">
            <w:pPr>
              <w:spacing w:after="0"/>
              <w:ind w:firstLine="709"/>
              <w:jc w:val="both"/>
              <w:rPr>
                <w:rFonts w:ascii="Times New Roman" w:hAnsi="Times New Roman"/>
                <w:sz w:val="24"/>
                <w:szCs w:val="24"/>
              </w:rPr>
            </w:pPr>
            <w:r w:rsidRPr="00E736F9">
              <w:rPr>
                <w:rFonts w:ascii="Times New Roman" w:hAnsi="Times New Roman"/>
                <w:sz w:val="24"/>
                <w:szCs w:val="24"/>
              </w:rPr>
              <w:t xml:space="preserve"> Договор между Заказчиком и победителем запроса котировок в электронной форме может быть заключен не ранее чем через десять дней и не позднее чем через двадцать дней с даты размещения в ЕИС протокола рассмотрения и оценки заявок участников запроса котировок в электронной форме.</w:t>
            </w:r>
          </w:p>
          <w:p w:rsidR="00291443" w:rsidRDefault="00291443" w:rsidP="009E0C87">
            <w:pPr>
              <w:spacing w:after="0"/>
              <w:ind w:firstLine="709"/>
              <w:jc w:val="both"/>
              <w:rPr>
                <w:rFonts w:ascii="Times New Roman" w:hAnsi="Times New Roman"/>
                <w:sz w:val="24"/>
                <w:szCs w:val="24"/>
              </w:rPr>
            </w:pPr>
            <w:r w:rsidRPr="00E736F9">
              <w:rPr>
                <w:rFonts w:ascii="Times New Roman" w:hAnsi="Times New Roman"/>
                <w:sz w:val="24"/>
                <w:szCs w:val="24"/>
              </w:rPr>
              <w:t>В случае если победитель в проведении запроса котировок в электронной форме не представил Заказчику подписанный договор, такой победитель признается уклонившимся от заключения договора.</w:t>
            </w:r>
          </w:p>
          <w:p w:rsidR="00291443" w:rsidRPr="00E736F9" w:rsidRDefault="00291443" w:rsidP="009E0C87">
            <w:pPr>
              <w:spacing w:after="0"/>
              <w:ind w:firstLine="709"/>
              <w:jc w:val="both"/>
              <w:rPr>
                <w:rFonts w:ascii="Times New Roman" w:hAnsi="Times New Roman"/>
                <w:sz w:val="24"/>
                <w:szCs w:val="24"/>
              </w:rPr>
            </w:pPr>
            <w:r w:rsidRPr="00017AE9">
              <w:rPr>
                <w:rFonts w:ascii="Times New Roman" w:hAnsi="Times New Roman"/>
                <w:sz w:val="24"/>
                <w:szCs w:val="24"/>
              </w:rPr>
              <w:t>При исполнении договора, заключенного с участником закупки, которому предоставлен приоритет в соответствии с настоящим постановлением,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 функциональным характеристикам товаров, указанных в договоре.</w:t>
            </w:r>
          </w:p>
        </w:tc>
      </w:tr>
      <w:tr w:rsidR="00291443" w:rsidRPr="00816E6B" w:rsidTr="009E0C87">
        <w:trPr>
          <w:trHeight w:val="904"/>
        </w:trPr>
        <w:tc>
          <w:tcPr>
            <w:tcW w:w="801" w:type="dxa"/>
            <w:vAlign w:val="center"/>
          </w:tcPr>
          <w:p w:rsidR="00291443" w:rsidRDefault="00291443" w:rsidP="00CF1992">
            <w:pPr>
              <w:autoSpaceDE w:val="0"/>
              <w:spacing w:after="0"/>
              <w:rPr>
                <w:rFonts w:ascii="Times New Roman" w:hAnsi="Times New Roman"/>
                <w:sz w:val="24"/>
                <w:szCs w:val="24"/>
              </w:rPr>
            </w:pPr>
            <w:r>
              <w:rPr>
                <w:rFonts w:ascii="Times New Roman" w:hAnsi="Times New Roman"/>
                <w:sz w:val="24"/>
                <w:szCs w:val="24"/>
              </w:rPr>
              <w:t>24.</w:t>
            </w:r>
          </w:p>
          <w:p w:rsidR="00291443" w:rsidRDefault="00291443" w:rsidP="00CF1992">
            <w:pPr>
              <w:autoSpaceDE w:val="0"/>
              <w:rPr>
                <w:rFonts w:ascii="Times New Roman" w:hAnsi="Times New Roman"/>
                <w:sz w:val="24"/>
                <w:szCs w:val="24"/>
              </w:rPr>
            </w:pPr>
          </w:p>
        </w:tc>
        <w:tc>
          <w:tcPr>
            <w:tcW w:w="3574" w:type="dxa"/>
            <w:gridSpan w:val="2"/>
            <w:vAlign w:val="center"/>
          </w:tcPr>
          <w:p w:rsidR="00291443" w:rsidRPr="00E736F9" w:rsidRDefault="00291443" w:rsidP="009E0C87">
            <w:pPr>
              <w:autoSpaceDE w:val="0"/>
              <w:spacing w:after="0"/>
              <w:jc w:val="both"/>
              <w:rPr>
                <w:rFonts w:ascii="Times New Roman" w:hAnsi="Times New Roman"/>
                <w:sz w:val="24"/>
                <w:szCs w:val="24"/>
              </w:rPr>
            </w:pPr>
            <w:r>
              <w:rPr>
                <w:rFonts w:ascii="Times New Roman" w:hAnsi="Times New Roman"/>
                <w:sz w:val="24"/>
                <w:szCs w:val="24"/>
              </w:rPr>
              <w:t>Информация о возможности одностороннего отказа от исполнения договора</w:t>
            </w:r>
          </w:p>
        </w:tc>
        <w:tc>
          <w:tcPr>
            <w:tcW w:w="6541" w:type="dxa"/>
            <w:vAlign w:val="center"/>
          </w:tcPr>
          <w:p w:rsidR="00291443" w:rsidRDefault="00291443" w:rsidP="009A3DEE">
            <w:pPr>
              <w:jc w:val="both"/>
              <w:rPr>
                <w:rFonts w:ascii="Times New Roman" w:hAnsi="Times New Roman"/>
                <w:sz w:val="24"/>
                <w:szCs w:val="24"/>
              </w:rPr>
            </w:pPr>
            <w:r>
              <w:rPr>
                <w:rFonts w:ascii="Times New Roman" w:hAnsi="Times New Roman"/>
                <w:sz w:val="24"/>
                <w:szCs w:val="24"/>
              </w:rPr>
              <w:t>Предусмотрена</w:t>
            </w:r>
          </w:p>
          <w:p w:rsidR="00291443" w:rsidRPr="00E736F9" w:rsidRDefault="00291443" w:rsidP="00CF1992">
            <w:pPr>
              <w:ind w:firstLine="709"/>
              <w:jc w:val="both"/>
              <w:rPr>
                <w:rFonts w:ascii="Times New Roman" w:hAnsi="Times New Roman"/>
                <w:sz w:val="24"/>
                <w:szCs w:val="24"/>
              </w:rPr>
            </w:pPr>
          </w:p>
        </w:tc>
      </w:tr>
      <w:tr w:rsidR="009E0C87" w:rsidRPr="00816E6B" w:rsidTr="009E0C87">
        <w:trPr>
          <w:trHeight w:val="558"/>
        </w:trPr>
        <w:tc>
          <w:tcPr>
            <w:tcW w:w="801" w:type="dxa"/>
            <w:vAlign w:val="center"/>
          </w:tcPr>
          <w:p w:rsidR="009E0C87" w:rsidRDefault="009E0C87" w:rsidP="009E0C87">
            <w:pPr>
              <w:autoSpaceDE w:val="0"/>
              <w:spacing w:after="0"/>
              <w:rPr>
                <w:rFonts w:ascii="Times New Roman" w:hAnsi="Times New Roman"/>
                <w:sz w:val="24"/>
                <w:szCs w:val="24"/>
              </w:rPr>
            </w:pPr>
            <w:r>
              <w:rPr>
                <w:rFonts w:ascii="Times New Roman" w:hAnsi="Times New Roman"/>
                <w:sz w:val="24"/>
                <w:szCs w:val="24"/>
              </w:rPr>
              <w:t>25.</w:t>
            </w:r>
          </w:p>
          <w:p w:rsidR="009E0C87" w:rsidRDefault="009E0C87" w:rsidP="00CF1992">
            <w:pPr>
              <w:autoSpaceDE w:val="0"/>
              <w:rPr>
                <w:rFonts w:ascii="Times New Roman" w:hAnsi="Times New Roman"/>
                <w:sz w:val="24"/>
                <w:szCs w:val="24"/>
              </w:rPr>
            </w:pPr>
          </w:p>
        </w:tc>
        <w:tc>
          <w:tcPr>
            <w:tcW w:w="3574" w:type="dxa"/>
            <w:gridSpan w:val="2"/>
            <w:vAlign w:val="center"/>
          </w:tcPr>
          <w:p w:rsidR="009E0C87" w:rsidRDefault="009E0C87" w:rsidP="009E0C87">
            <w:pPr>
              <w:autoSpaceDE w:val="0"/>
              <w:jc w:val="both"/>
              <w:rPr>
                <w:rFonts w:ascii="Times New Roman" w:hAnsi="Times New Roman"/>
                <w:sz w:val="24"/>
                <w:szCs w:val="24"/>
              </w:rPr>
            </w:pPr>
            <w:r w:rsidRPr="00F27A38">
              <w:rPr>
                <w:rFonts w:ascii="Times New Roman" w:hAnsi="Times New Roman"/>
                <w:sz w:val="24"/>
                <w:szCs w:val="24"/>
              </w:rPr>
              <w:t>Порядок предоставления разъяснений положений документации участникам</w:t>
            </w:r>
          </w:p>
          <w:p w:rsidR="009E0C87" w:rsidRDefault="009E0C87" w:rsidP="009E0C87">
            <w:pPr>
              <w:autoSpaceDE w:val="0"/>
              <w:ind w:firstLine="709"/>
              <w:jc w:val="both"/>
              <w:rPr>
                <w:rFonts w:ascii="Times New Roman" w:hAnsi="Times New Roman"/>
                <w:sz w:val="24"/>
                <w:szCs w:val="24"/>
              </w:rPr>
            </w:pPr>
            <w:r w:rsidRPr="00017AE9">
              <w:rPr>
                <w:rFonts w:ascii="Times New Roman" w:hAnsi="Times New Roman"/>
                <w:szCs w:val="24"/>
              </w:rPr>
              <w:t xml:space="preserve"> </w:t>
            </w:r>
          </w:p>
        </w:tc>
        <w:tc>
          <w:tcPr>
            <w:tcW w:w="6541" w:type="dxa"/>
            <w:vAlign w:val="center"/>
          </w:tcPr>
          <w:p w:rsidR="009E0C87" w:rsidRPr="00E53258" w:rsidRDefault="009E0C87" w:rsidP="009E0C87">
            <w:pPr>
              <w:spacing w:after="0"/>
              <w:jc w:val="both"/>
              <w:rPr>
                <w:rFonts w:ascii="Times New Roman" w:hAnsi="Times New Roman"/>
                <w:sz w:val="24"/>
                <w:szCs w:val="24"/>
              </w:rPr>
            </w:pPr>
            <w:r>
              <w:rPr>
                <w:rFonts w:ascii="Times New Roman" w:hAnsi="Times New Roman"/>
                <w:sz w:val="24"/>
                <w:szCs w:val="24"/>
              </w:rPr>
              <w:t>1</w:t>
            </w:r>
            <w:r w:rsidRPr="00E53258">
              <w:rPr>
                <w:rFonts w:ascii="Times New Roman" w:hAnsi="Times New Roman"/>
                <w:sz w:val="24"/>
                <w:szCs w:val="24"/>
              </w:rPr>
              <w:t>.Любой участник закупки вправе направить заказчику в порядке, предусмотренном Федеральным законом и положением о закупке, запрос о даче разъяснений положений извещения об осуществлении закупки.</w:t>
            </w:r>
          </w:p>
          <w:p w:rsidR="009E0C87" w:rsidRDefault="009E0C87" w:rsidP="009E0C87">
            <w:pPr>
              <w:jc w:val="both"/>
              <w:rPr>
                <w:rFonts w:ascii="Times New Roman" w:hAnsi="Times New Roman"/>
                <w:sz w:val="24"/>
                <w:szCs w:val="24"/>
              </w:rPr>
            </w:pPr>
            <w:r>
              <w:rPr>
                <w:rFonts w:ascii="Times New Roman" w:hAnsi="Times New Roman"/>
                <w:sz w:val="24"/>
                <w:szCs w:val="24"/>
              </w:rPr>
              <w:t>2</w:t>
            </w:r>
            <w:r w:rsidRPr="00E53258">
              <w:rPr>
                <w:rFonts w:ascii="Times New Roman" w:hAnsi="Times New Roman"/>
                <w:sz w:val="24"/>
                <w:szCs w:val="24"/>
              </w:rPr>
              <w:t>. В течение трех рабочих дней с д</w:t>
            </w:r>
            <w:r>
              <w:rPr>
                <w:rFonts w:ascii="Times New Roman" w:hAnsi="Times New Roman"/>
                <w:sz w:val="24"/>
                <w:szCs w:val="24"/>
              </w:rPr>
              <w:t xml:space="preserve">аты поступления запроса, </w:t>
            </w:r>
            <w:r w:rsidRPr="00E53258">
              <w:rPr>
                <w:rFonts w:ascii="Times New Roman" w:hAnsi="Times New Roman"/>
                <w:sz w:val="24"/>
                <w:szCs w:val="24"/>
              </w:rPr>
              <w:t>заказчик осуществляет разъяснение положений доку</w:t>
            </w:r>
            <w:r>
              <w:rPr>
                <w:rFonts w:ascii="Times New Roman" w:hAnsi="Times New Roman"/>
                <w:sz w:val="24"/>
                <w:szCs w:val="24"/>
              </w:rPr>
              <w:t xml:space="preserve">ментации </w:t>
            </w:r>
            <w:r w:rsidRPr="00E53258">
              <w:rPr>
                <w:rFonts w:ascii="Times New Roman" w:hAnsi="Times New Roman"/>
                <w:sz w:val="24"/>
                <w:szCs w:val="24"/>
              </w:rPr>
              <w:t xml:space="preserve">и размещает их в единой информационной системе с указанием предмета запроса, но без указания участника такой закупки, от которого поступил указанный запрос. При этом заказчик вправе не осуществлять такое разъяснение в случае, если указанный запрос поступил </w:t>
            </w:r>
            <w:r w:rsidRPr="00E53258">
              <w:rPr>
                <w:rFonts w:ascii="Times New Roman" w:hAnsi="Times New Roman"/>
                <w:sz w:val="24"/>
                <w:szCs w:val="24"/>
              </w:rPr>
              <w:lastRenderedPageBreak/>
              <w:t>позднее чем за три рабочих дня до даты окончания срока подачи заявок на участие в такой закупке.</w:t>
            </w:r>
          </w:p>
        </w:tc>
      </w:tr>
    </w:tbl>
    <w:p w:rsidR="005D02A4" w:rsidRPr="00816E6B" w:rsidRDefault="00B125B7" w:rsidP="005D02A4">
      <w:pPr>
        <w:autoSpaceDE w:val="0"/>
        <w:spacing w:after="0" w:line="240" w:lineRule="auto"/>
        <w:ind w:firstLine="709"/>
        <w:jc w:val="both"/>
        <w:rPr>
          <w:rFonts w:ascii="Times New Roman" w:hAnsi="Times New Roman"/>
          <w:sz w:val="24"/>
          <w:szCs w:val="24"/>
        </w:rPr>
      </w:pPr>
      <w:r w:rsidRPr="00816E6B">
        <w:rPr>
          <w:rFonts w:ascii="Times New Roman" w:hAnsi="Times New Roman"/>
          <w:sz w:val="24"/>
          <w:szCs w:val="24"/>
        </w:rPr>
        <w:lastRenderedPageBreak/>
        <w:tab/>
      </w:r>
    </w:p>
    <w:p w:rsidR="003E71B1" w:rsidRPr="00816E6B" w:rsidRDefault="003E71B1" w:rsidP="003B5480">
      <w:pPr>
        <w:pStyle w:val="af"/>
        <w:autoSpaceDE w:val="0"/>
        <w:spacing w:after="0" w:line="276" w:lineRule="auto"/>
        <w:ind w:left="5670"/>
        <w:rPr>
          <w:szCs w:val="24"/>
        </w:rPr>
      </w:pPr>
    </w:p>
    <w:p w:rsidR="00CF1992" w:rsidRPr="00816E6B" w:rsidRDefault="00CF1992" w:rsidP="00CF1992">
      <w:pPr>
        <w:autoSpaceDE w:val="0"/>
        <w:spacing w:after="0" w:line="240" w:lineRule="auto"/>
        <w:ind w:firstLine="709"/>
        <w:jc w:val="both"/>
        <w:rPr>
          <w:rFonts w:ascii="Times New Roman" w:eastAsia="Times New Roman" w:hAnsi="Times New Roman"/>
          <w:sz w:val="24"/>
          <w:szCs w:val="24"/>
          <w:lang w:eastAsia="ar-SA"/>
        </w:rPr>
      </w:pPr>
      <w:r w:rsidRPr="00816E6B">
        <w:rPr>
          <w:rFonts w:ascii="Times New Roman" w:eastAsia="Times New Roman" w:hAnsi="Times New Roman"/>
          <w:sz w:val="24"/>
          <w:szCs w:val="24"/>
          <w:lang w:eastAsia="ar-SA"/>
        </w:rPr>
        <w:t>Приложения:   1. Форма заявки на участие в запросе Котировок в электронной форме</w:t>
      </w:r>
      <w:r w:rsidR="00BE23C4">
        <w:rPr>
          <w:rFonts w:ascii="Times New Roman" w:eastAsia="Times New Roman" w:hAnsi="Times New Roman"/>
          <w:sz w:val="24"/>
          <w:szCs w:val="24"/>
          <w:lang w:eastAsia="ar-SA"/>
        </w:rPr>
        <w:t>.</w:t>
      </w:r>
    </w:p>
    <w:p w:rsidR="00CF1992" w:rsidRPr="00891DB6" w:rsidRDefault="00CF1992" w:rsidP="00CF1992">
      <w:pPr>
        <w:suppressAutoHyphens/>
        <w:autoSpaceDE w:val="0"/>
        <w:spacing w:after="0" w:line="240" w:lineRule="auto"/>
        <w:jc w:val="both"/>
        <w:rPr>
          <w:rFonts w:ascii="Times New Roman" w:eastAsia="Times New Roman" w:hAnsi="Times New Roman"/>
          <w:sz w:val="24"/>
          <w:szCs w:val="24"/>
          <w:lang w:eastAsia="ar-SA"/>
        </w:rPr>
      </w:pPr>
      <w:r w:rsidRPr="00816E6B">
        <w:rPr>
          <w:rFonts w:ascii="Times New Roman" w:eastAsia="Times New Roman" w:hAnsi="Times New Roman"/>
          <w:sz w:val="24"/>
          <w:szCs w:val="24"/>
          <w:lang w:eastAsia="ar-SA"/>
        </w:rPr>
        <w:t xml:space="preserve">                                      2. Проект договора. </w:t>
      </w:r>
    </w:p>
    <w:p w:rsidR="00017AE9" w:rsidRPr="00816E6B" w:rsidRDefault="00CF1992" w:rsidP="00CF1992">
      <w:pPr>
        <w:pStyle w:val="af"/>
        <w:autoSpaceDE w:val="0"/>
        <w:spacing w:after="0" w:line="276" w:lineRule="auto"/>
        <w:rPr>
          <w:szCs w:val="24"/>
        </w:rPr>
      </w:pPr>
      <w:r>
        <w:rPr>
          <w:szCs w:val="24"/>
          <w:lang w:eastAsia="ar-SA"/>
        </w:rPr>
        <w:t xml:space="preserve">                                     </w:t>
      </w:r>
      <w:r w:rsidRPr="00816E6B">
        <w:rPr>
          <w:szCs w:val="24"/>
          <w:lang w:eastAsia="ar-SA"/>
        </w:rPr>
        <w:t xml:space="preserve"> 3. Обоснование начальной (максимальной) цены договора.</w:t>
      </w:r>
    </w:p>
    <w:sectPr w:rsidR="00017AE9" w:rsidRPr="00816E6B" w:rsidSect="00CB12EF">
      <w:footerReference w:type="default" r:id="rId26"/>
      <w:pgSz w:w="11906" w:h="16838"/>
      <w:pgMar w:top="426" w:right="566" w:bottom="0" w:left="851" w:header="709" w:footer="134" w:gutter="0"/>
      <w:pgNumType w:start="7"/>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2171C" w:rsidRDefault="00A2171C" w:rsidP="00270EE7">
      <w:pPr>
        <w:spacing w:after="0" w:line="240" w:lineRule="auto"/>
      </w:pPr>
      <w:r>
        <w:separator/>
      </w:r>
    </w:p>
  </w:endnote>
  <w:endnote w:type="continuationSeparator" w:id="0">
    <w:p w:rsidR="00A2171C" w:rsidRDefault="00A2171C" w:rsidP="00270EE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LBFAG J+ Helvetica">
    <w:altName w:val="Arial"/>
    <w:panose1 w:val="00000000000000000000"/>
    <w:charset w:val="00"/>
    <w:family w:val="swiss"/>
    <w:notTrueType/>
    <w:pitch w:val="default"/>
    <w:sig w:usb0="00000003" w:usb1="00000000" w:usb2="00000000" w:usb3="00000000" w:csb0="00000001" w:csb1="00000000"/>
  </w:font>
  <w:font w:name="TimesET">
    <w:altName w:val="Times New Roman"/>
    <w:panose1 w:val="00000000000000000000"/>
    <w:charset w:val="00"/>
    <w:family w:val="auto"/>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Lucida Sans Unicode">
    <w:panose1 w:val="020B0602030504020204"/>
    <w:charset w:val="CC"/>
    <w:family w:val="swiss"/>
    <w:pitch w:val="variable"/>
    <w:sig w:usb0="80000AFF" w:usb1="0000396B" w:usb2="00000000" w:usb3="00000000" w:csb0="000000B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77D83" w:rsidRDefault="00B77D83">
    <w:pPr>
      <w:pStyle w:val="afb"/>
      <w:jc w:val="center"/>
    </w:pPr>
  </w:p>
  <w:p w:rsidR="00B77D83" w:rsidRPr="00C91F79" w:rsidRDefault="00B77D83" w:rsidP="00C91F79">
    <w:pPr>
      <w:pStyle w:val="afb"/>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2171C" w:rsidRDefault="00A2171C" w:rsidP="00270EE7">
      <w:pPr>
        <w:spacing w:after="0" w:line="240" w:lineRule="auto"/>
      </w:pPr>
      <w:r>
        <w:separator/>
      </w:r>
    </w:p>
  </w:footnote>
  <w:footnote w:type="continuationSeparator" w:id="0">
    <w:p w:rsidR="00A2171C" w:rsidRDefault="00A2171C" w:rsidP="00270EE7">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F"/>
    <w:multiLevelType w:val="singleLevel"/>
    <w:tmpl w:val="2A509AA4"/>
    <w:lvl w:ilvl="0">
      <w:start w:val="1"/>
      <w:numFmt w:val="decimal"/>
      <w:lvlText w:val="%1."/>
      <w:lvlJc w:val="left"/>
      <w:pPr>
        <w:tabs>
          <w:tab w:val="num" w:pos="643"/>
        </w:tabs>
        <w:ind w:left="643" w:hanging="360"/>
      </w:pPr>
      <w:rPr>
        <w:rFonts w:cs="Times New Roman"/>
      </w:rPr>
    </w:lvl>
  </w:abstractNum>
  <w:abstractNum w:abstractNumId="1">
    <w:nsid w:val="FFFFFF88"/>
    <w:multiLevelType w:val="singleLevel"/>
    <w:tmpl w:val="4802D224"/>
    <w:lvl w:ilvl="0">
      <w:start w:val="1"/>
      <w:numFmt w:val="decimal"/>
      <w:lvlText w:val="%1."/>
      <w:lvlJc w:val="left"/>
      <w:pPr>
        <w:tabs>
          <w:tab w:val="num" w:pos="360"/>
        </w:tabs>
        <w:ind w:left="360" w:hanging="360"/>
      </w:pPr>
      <w:rPr>
        <w:rFonts w:cs="Times New Roman"/>
      </w:rPr>
    </w:lvl>
  </w:abstractNum>
  <w:abstractNum w:abstractNumId="2">
    <w:nsid w:val="FFFFFF89"/>
    <w:multiLevelType w:val="singleLevel"/>
    <w:tmpl w:val="EC4255E8"/>
    <w:lvl w:ilvl="0">
      <w:start w:val="1"/>
      <w:numFmt w:val="bullet"/>
      <w:lvlText w:val=""/>
      <w:lvlJc w:val="left"/>
      <w:pPr>
        <w:tabs>
          <w:tab w:val="num" w:pos="360"/>
        </w:tabs>
        <w:ind w:left="360" w:hanging="360"/>
      </w:pPr>
      <w:rPr>
        <w:rFonts w:ascii="Symbol" w:hAnsi="Symbol" w:hint="default"/>
      </w:rPr>
    </w:lvl>
  </w:abstractNum>
  <w:abstractNum w:abstractNumId="3">
    <w:nsid w:val="020F1563"/>
    <w:multiLevelType w:val="hybridMultilevel"/>
    <w:tmpl w:val="8534A7B8"/>
    <w:lvl w:ilvl="0" w:tplc="E1D43E44">
      <w:start w:val="1"/>
      <w:numFmt w:val="decimal"/>
      <w:pStyle w:val="a"/>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04A96803"/>
    <w:multiLevelType w:val="multilevel"/>
    <w:tmpl w:val="FB3CBC86"/>
    <w:lvl w:ilvl="0">
      <w:start w:val="11"/>
      <w:numFmt w:val="decimal"/>
      <w:lvlText w:val="%1."/>
      <w:lvlJc w:val="left"/>
      <w:pPr>
        <w:ind w:left="480" w:hanging="480"/>
      </w:pPr>
      <w:rPr>
        <w:rFonts w:hint="default"/>
      </w:rPr>
    </w:lvl>
    <w:lvl w:ilvl="1">
      <w:start w:val="4"/>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nsid w:val="08012E59"/>
    <w:multiLevelType w:val="multilevel"/>
    <w:tmpl w:val="8460C366"/>
    <w:lvl w:ilvl="0">
      <w:start w:val="1"/>
      <w:numFmt w:val="decimal"/>
      <w:pStyle w:val="a0"/>
      <w:lvlText w:val="%1."/>
      <w:lvlJc w:val="left"/>
      <w:pPr>
        <w:tabs>
          <w:tab w:val="num" w:pos="397"/>
        </w:tabs>
        <w:ind w:left="397" w:hanging="397"/>
      </w:pPr>
      <w:rPr>
        <w:rFonts w:cs="Times New Roman"/>
      </w:rPr>
    </w:lvl>
    <w:lvl w:ilvl="1">
      <w:start w:val="1"/>
      <w:numFmt w:val="decimal"/>
      <w:lvlRestart w:val="0"/>
      <w:pStyle w:val="a1"/>
      <w:lvlText w:val="%1.%2."/>
      <w:lvlJc w:val="left"/>
      <w:pPr>
        <w:tabs>
          <w:tab w:val="num" w:pos="284"/>
        </w:tabs>
        <w:ind w:firstLine="284"/>
      </w:pPr>
      <w:rPr>
        <w:rFonts w:cs="Times New Roman"/>
      </w:rPr>
    </w:lvl>
    <w:lvl w:ilvl="2">
      <w:start w:val="1"/>
      <w:numFmt w:val="decimal"/>
      <w:lvlText w:val="%1.%2.%3."/>
      <w:lvlJc w:val="left"/>
      <w:pPr>
        <w:tabs>
          <w:tab w:val="num" w:pos="284"/>
        </w:tabs>
        <w:ind w:left="284"/>
      </w:pPr>
      <w:rPr>
        <w:rFonts w:cs="Times New Roman"/>
      </w:rPr>
    </w:lvl>
    <w:lvl w:ilvl="3">
      <w:start w:val="1"/>
      <w:numFmt w:val="decimal"/>
      <w:lvlText w:val="%1.%2.%3.%4."/>
      <w:lvlJc w:val="left"/>
      <w:pPr>
        <w:tabs>
          <w:tab w:val="num" w:pos="1572"/>
        </w:tabs>
        <w:ind w:left="1572" w:hanging="720"/>
      </w:pPr>
      <w:rPr>
        <w:rFonts w:cs="Times New Roman"/>
      </w:rPr>
    </w:lvl>
    <w:lvl w:ilvl="4">
      <w:start w:val="1"/>
      <w:numFmt w:val="decimal"/>
      <w:lvlText w:val="%1.%2.%3.%4.%5."/>
      <w:lvlJc w:val="left"/>
      <w:pPr>
        <w:tabs>
          <w:tab w:val="num" w:pos="2216"/>
        </w:tabs>
        <w:ind w:left="2216" w:hanging="1080"/>
      </w:pPr>
      <w:rPr>
        <w:rFonts w:cs="Times New Roman"/>
      </w:rPr>
    </w:lvl>
    <w:lvl w:ilvl="5">
      <w:start w:val="1"/>
      <w:numFmt w:val="decimal"/>
      <w:lvlText w:val="%1.%2.%3.%4.%5.%6."/>
      <w:lvlJc w:val="left"/>
      <w:pPr>
        <w:tabs>
          <w:tab w:val="num" w:pos="2500"/>
        </w:tabs>
        <w:ind w:left="2500" w:hanging="1080"/>
      </w:pPr>
      <w:rPr>
        <w:rFonts w:cs="Times New Roman"/>
      </w:rPr>
    </w:lvl>
    <w:lvl w:ilvl="6">
      <w:start w:val="1"/>
      <w:numFmt w:val="decimal"/>
      <w:lvlText w:val="%1.%2.%3.%4.%5.%6.%7."/>
      <w:lvlJc w:val="left"/>
      <w:pPr>
        <w:tabs>
          <w:tab w:val="num" w:pos="3144"/>
        </w:tabs>
        <w:ind w:left="3144" w:hanging="1440"/>
      </w:pPr>
      <w:rPr>
        <w:rFonts w:cs="Times New Roman"/>
      </w:rPr>
    </w:lvl>
    <w:lvl w:ilvl="7">
      <w:start w:val="1"/>
      <w:numFmt w:val="decimal"/>
      <w:lvlText w:val="%1.%2.%3.%4.%5.%6.%7.%8."/>
      <w:lvlJc w:val="left"/>
      <w:pPr>
        <w:tabs>
          <w:tab w:val="num" w:pos="3428"/>
        </w:tabs>
        <w:ind w:left="3428" w:hanging="1440"/>
      </w:pPr>
      <w:rPr>
        <w:rFonts w:cs="Times New Roman"/>
      </w:rPr>
    </w:lvl>
    <w:lvl w:ilvl="8">
      <w:start w:val="1"/>
      <w:numFmt w:val="decimal"/>
      <w:lvlText w:val="%1.%2.%3.%4.%5.%6.%7.%8.%9."/>
      <w:lvlJc w:val="left"/>
      <w:pPr>
        <w:tabs>
          <w:tab w:val="num" w:pos="4072"/>
        </w:tabs>
        <w:ind w:left="4072" w:hanging="1800"/>
      </w:pPr>
      <w:rPr>
        <w:rFonts w:cs="Times New Roman"/>
      </w:rPr>
    </w:lvl>
  </w:abstractNum>
  <w:abstractNum w:abstractNumId="6">
    <w:nsid w:val="0BEE4F5F"/>
    <w:multiLevelType w:val="hybridMultilevel"/>
    <w:tmpl w:val="E9621CFC"/>
    <w:lvl w:ilvl="0" w:tplc="D5D4ABFC">
      <w:start w:val="1"/>
      <w:numFmt w:val="bullet"/>
      <w:pStyle w:val="1TimesNewRoman"/>
      <w:lvlText w:val=""/>
      <w:lvlJc w:val="left"/>
      <w:pPr>
        <w:tabs>
          <w:tab w:val="num" w:pos="720"/>
        </w:tabs>
        <w:ind w:left="720" w:hanging="360"/>
      </w:pPr>
      <w:rPr>
        <w:rFonts w:ascii="Symbol" w:hAnsi="Symbol" w:hint="default"/>
      </w:rPr>
    </w:lvl>
    <w:lvl w:ilvl="1" w:tplc="87FE81EE">
      <w:start w:val="1"/>
      <w:numFmt w:val="bullet"/>
      <w:pStyle w:val="2"/>
      <w:lvlText w:val="­"/>
      <w:lvlJc w:val="left"/>
      <w:pPr>
        <w:tabs>
          <w:tab w:val="num" w:pos="1440"/>
        </w:tabs>
        <w:ind w:left="1440" w:hanging="360"/>
      </w:pPr>
      <w:rPr>
        <w:rFonts w:ascii="Courier New" w:hAnsi="Courier New" w:hint="default"/>
      </w:rPr>
    </w:lvl>
    <w:lvl w:ilvl="2" w:tplc="14A8DE30">
      <w:start w:val="1"/>
      <w:numFmt w:val="bullet"/>
      <w:lvlText w:val=""/>
      <w:lvlJc w:val="left"/>
      <w:pPr>
        <w:tabs>
          <w:tab w:val="num" w:pos="2160"/>
        </w:tabs>
        <w:ind w:left="2160" w:hanging="360"/>
      </w:pPr>
      <w:rPr>
        <w:rFonts w:ascii="Wingdings" w:hAnsi="Wingdings" w:hint="default"/>
      </w:rPr>
    </w:lvl>
    <w:lvl w:ilvl="3" w:tplc="6BC86FDC" w:tentative="1">
      <w:start w:val="1"/>
      <w:numFmt w:val="bullet"/>
      <w:lvlText w:val=""/>
      <w:lvlJc w:val="left"/>
      <w:pPr>
        <w:tabs>
          <w:tab w:val="num" w:pos="2880"/>
        </w:tabs>
        <w:ind w:left="2880" w:hanging="360"/>
      </w:pPr>
      <w:rPr>
        <w:rFonts w:ascii="Symbol" w:hAnsi="Symbol" w:hint="default"/>
      </w:rPr>
    </w:lvl>
    <w:lvl w:ilvl="4" w:tplc="B89E3190" w:tentative="1">
      <w:start w:val="1"/>
      <w:numFmt w:val="bullet"/>
      <w:lvlText w:val="o"/>
      <w:lvlJc w:val="left"/>
      <w:pPr>
        <w:tabs>
          <w:tab w:val="num" w:pos="3600"/>
        </w:tabs>
        <w:ind w:left="3600" w:hanging="360"/>
      </w:pPr>
      <w:rPr>
        <w:rFonts w:ascii="Courier New" w:hAnsi="Courier New" w:hint="default"/>
      </w:rPr>
    </w:lvl>
    <w:lvl w:ilvl="5" w:tplc="DC66BD38" w:tentative="1">
      <w:start w:val="1"/>
      <w:numFmt w:val="bullet"/>
      <w:lvlText w:val=""/>
      <w:lvlJc w:val="left"/>
      <w:pPr>
        <w:tabs>
          <w:tab w:val="num" w:pos="4320"/>
        </w:tabs>
        <w:ind w:left="4320" w:hanging="360"/>
      </w:pPr>
      <w:rPr>
        <w:rFonts w:ascii="Wingdings" w:hAnsi="Wingdings" w:hint="default"/>
      </w:rPr>
    </w:lvl>
    <w:lvl w:ilvl="6" w:tplc="98126234" w:tentative="1">
      <w:start w:val="1"/>
      <w:numFmt w:val="bullet"/>
      <w:lvlText w:val=""/>
      <w:lvlJc w:val="left"/>
      <w:pPr>
        <w:tabs>
          <w:tab w:val="num" w:pos="5040"/>
        </w:tabs>
        <w:ind w:left="5040" w:hanging="360"/>
      </w:pPr>
      <w:rPr>
        <w:rFonts w:ascii="Symbol" w:hAnsi="Symbol" w:hint="default"/>
      </w:rPr>
    </w:lvl>
    <w:lvl w:ilvl="7" w:tplc="CD5E15F2" w:tentative="1">
      <w:start w:val="1"/>
      <w:numFmt w:val="bullet"/>
      <w:lvlText w:val="o"/>
      <w:lvlJc w:val="left"/>
      <w:pPr>
        <w:tabs>
          <w:tab w:val="num" w:pos="5760"/>
        </w:tabs>
        <w:ind w:left="5760" w:hanging="360"/>
      </w:pPr>
      <w:rPr>
        <w:rFonts w:ascii="Courier New" w:hAnsi="Courier New" w:hint="default"/>
      </w:rPr>
    </w:lvl>
    <w:lvl w:ilvl="8" w:tplc="5AAAC1C8" w:tentative="1">
      <w:start w:val="1"/>
      <w:numFmt w:val="bullet"/>
      <w:lvlText w:val=""/>
      <w:lvlJc w:val="left"/>
      <w:pPr>
        <w:tabs>
          <w:tab w:val="num" w:pos="6480"/>
        </w:tabs>
        <w:ind w:left="6480" w:hanging="360"/>
      </w:pPr>
      <w:rPr>
        <w:rFonts w:ascii="Wingdings" w:hAnsi="Wingdings" w:hint="default"/>
      </w:rPr>
    </w:lvl>
  </w:abstractNum>
  <w:abstractNum w:abstractNumId="7">
    <w:nsid w:val="0F211A3C"/>
    <w:multiLevelType w:val="hybridMultilevel"/>
    <w:tmpl w:val="2BFCC5A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11F75778"/>
    <w:multiLevelType w:val="hybridMultilevel"/>
    <w:tmpl w:val="6F5C9A78"/>
    <w:lvl w:ilvl="0" w:tplc="0419000F">
      <w:start w:val="1"/>
      <w:numFmt w:val="decimal"/>
      <w:lvlText w:val="%1."/>
      <w:lvlJc w:val="left"/>
      <w:pPr>
        <w:ind w:left="36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4122AEC"/>
    <w:multiLevelType w:val="multilevel"/>
    <w:tmpl w:val="B6A0C6A4"/>
    <w:lvl w:ilvl="0">
      <w:start w:val="6"/>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0">
    <w:nsid w:val="14B527FB"/>
    <w:multiLevelType w:val="hybridMultilevel"/>
    <w:tmpl w:val="A76E92A4"/>
    <w:lvl w:ilvl="0" w:tplc="ACA84F54">
      <w:start w:val="1"/>
      <w:numFmt w:val="decimal"/>
      <w:lvlText w:val="%1."/>
      <w:lvlJc w:val="left"/>
      <w:pPr>
        <w:ind w:left="780" w:hanging="4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1BA25D22"/>
    <w:multiLevelType w:val="multilevel"/>
    <w:tmpl w:val="5C824784"/>
    <w:lvl w:ilvl="0">
      <w:start w:val="11"/>
      <w:numFmt w:val="decimal"/>
      <w:lvlText w:val="%1."/>
      <w:lvlJc w:val="left"/>
      <w:pPr>
        <w:tabs>
          <w:tab w:val="num" w:pos="390"/>
        </w:tabs>
        <w:ind w:left="390" w:hanging="390"/>
      </w:pPr>
      <w:rPr>
        <w:rFonts w:hint="default"/>
      </w:rPr>
    </w:lvl>
    <w:lvl w:ilvl="1">
      <w:start w:val="5"/>
      <w:numFmt w:val="decimal"/>
      <w:lvlText w:val="%1.%2."/>
      <w:lvlJc w:val="left"/>
      <w:pPr>
        <w:tabs>
          <w:tab w:val="num" w:pos="390"/>
        </w:tabs>
        <w:ind w:left="390" w:hanging="39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2">
    <w:nsid w:val="20593577"/>
    <w:multiLevelType w:val="hybridMultilevel"/>
    <w:tmpl w:val="5D6A151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22932543"/>
    <w:multiLevelType w:val="hybridMultilevel"/>
    <w:tmpl w:val="5D6A151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2DB5312E"/>
    <w:multiLevelType w:val="hybridMultilevel"/>
    <w:tmpl w:val="5D6A151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1DD2AC2"/>
    <w:multiLevelType w:val="hybridMultilevel"/>
    <w:tmpl w:val="393C37D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39518E0"/>
    <w:multiLevelType w:val="hybridMultilevel"/>
    <w:tmpl w:val="337A307C"/>
    <w:lvl w:ilvl="0" w:tplc="8050E284">
      <w:start w:val="1"/>
      <w:numFmt w:val="bullet"/>
      <w:pStyle w:val="-1"/>
      <w:lvlText w:val=""/>
      <w:lvlJc w:val="left"/>
      <w:pPr>
        <w:tabs>
          <w:tab w:val="num" w:pos="2486"/>
        </w:tabs>
        <w:ind w:left="2486" w:hanging="360"/>
      </w:pPr>
      <w:rPr>
        <w:rFonts w:ascii="Symbol" w:hAnsi="Symbol" w:hint="default"/>
        <w:color w:val="auto"/>
      </w:rPr>
    </w:lvl>
    <w:lvl w:ilvl="1" w:tplc="38F0A9D0">
      <w:start w:val="1"/>
      <w:numFmt w:val="bullet"/>
      <w:lvlText w:val="o"/>
      <w:lvlJc w:val="left"/>
      <w:pPr>
        <w:tabs>
          <w:tab w:val="num" w:pos="2861"/>
        </w:tabs>
        <w:ind w:left="2861" w:hanging="360"/>
      </w:pPr>
      <w:rPr>
        <w:rFonts w:ascii="Courier New" w:hAnsi="Courier New" w:hint="default"/>
      </w:rPr>
    </w:lvl>
    <w:lvl w:ilvl="2" w:tplc="FA7C0A02" w:tentative="1">
      <w:start w:val="1"/>
      <w:numFmt w:val="bullet"/>
      <w:lvlText w:val=""/>
      <w:lvlJc w:val="left"/>
      <w:pPr>
        <w:tabs>
          <w:tab w:val="num" w:pos="3581"/>
        </w:tabs>
        <w:ind w:left="3581" w:hanging="360"/>
      </w:pPr>
      <w:rPr>
        <w:rFonts w:ascii="Wingdings" w:hAnsi="Wingdings" w:hint="default"/>
      </w:rPr>
    </w:lvl>
    <w:lvl w:ilvl="3" w:tplc="38EE7D00" w:tentative="1">
      <w:start w:val="1"/>
      <w:numFmt w:val="bullet"/>
      <w:lvlText w:val=""/>
      <w:lvlJc w:val="left"/>
      <w:pPr>
        <w:tabs>
          <w:tab w:val="num" w:pos="4301"/>
        </w:tabs>
        <w:ind w:left="4301" w:hanging="360"/>
      </w:pPr>
      <w:rPr>
        <w:rFonts w:ascii="Symbol" w:hAnsi="Symbol" w:hint="default"/>
      </w:rPr>
    </w:lvl>
    <w:lvl w:ilvl="4" w:tplc="05B2D720" w:tentative="1">
      <w:start w:val="1"/>
      <w:numFmt w:val="bullet"/>
      <w:lvlText w:val="o"/>
      <w:lvlJc w:val="left"/>
      <w:pPr>
        <w:tabs>
          <w:tab w:val="num" w:pos="5021"/>
        </w:tabs>
        <w:ind w:left="5021" w:hanging="360"/>
      </w:pPr>
      <w:rPr>
        <w:rFonts w:ascii="Courier New" w:hAnsi="Courier New" w:hint="default"/>
      </w:rPr>
    </w:lvl>
    <w:lvl w:ilvl="5" w:tplc="6D0A7AF2" w:tentative="1">
      <w:start w:val="1"/>
      <w:numFmt w:val="bullet"/>
      <w:lvlText w:val=""/>
      <w:lvlJc w:val="left"/>
      <w:pPr>
        <w:tabs>
          <w:tab w:val="num" w:pos="5741"/>
        </w:tabs>
        <w:ind w:left="5741" w:hanging="360"/>
      </w:pPr>
      <w:rPr>
        <w:rFonts w:ascii="Wingdings" w:hAnsi="Wingdings" w:hint="default"/>
      </w:rPr>
    </w:lvl>
    <w:lvl w:ilvl="6" w:tplc="2A1617A6" w:tentative="1">
      <w:start w:val="1"/>
      <w:numFmt w:val="bullet"/>
      <w:lvlText w:val=""/>
      <w:lvlJc w:val="left"/>
      <w:pPr>
        <w:tabs>
          <w:tab w:val="num" w:pos="6461"/>
        </w:tabs>
        <w:ind w:left="6461" w:hanging="360"/>
      </w:pPr>
      <w:rPr>
        <w:rFonts w:ascii="Symbol" w:hAnsi="Symbol" w:hint="default"/>
      </w:rPr>
    </w:lvl>
    <w:lvl w:ilvl="7" w:tplc="A32AEFDC" w:tentative="1">
      <w:start w:val="1"/>
      <w:numFmt w:val="bullet"/>
      <w:lvlText w:val="o"/>
      <w:lvlJc w:val="left"/>
      <w:pPr>
        <w:tabs>
          <w:tab w:val="num" w:pos="7181"/>
        </w:tabs>
        <w:ind w:left="7181" w:hanging="360"/>
      </w:pPr>
      <w:rPr>
        <w:rFonts w:ascii="Courier New" w:hAnsi="Courier New" w:hint="default"/>
      </w:rPr>
    </w:lvl>
    <w:lvl w:ilvl="8" w:tplc="90DE36A2" w:tentative="1">
      <w:start w:val="1"/>
      <w:numFmt w:val="bullet"/>
      <w:lvlText w:val=""/>
      <w:lvlJc w:val="left"/>
      <w:pPr>
        <w:tabs>
          <w:tab w:val="num" w:pos="7901"/>
        </w:tabs>
        <w:ind w:left="7901" w:hanging="360"/>
      </w:pPr>
      <w:rPr>
        <w:rFonts w:ascii="Wingdings" w:hAnsi="Wingdings" w:hint="default"/>
      </w:rPr>
    </w:lvl>
  </w:abstractNum>
  <w:abstractNum w:abstractNumId="17">
    <w:nsid w:val="4202056A"/>
    <w:multiLevelType w:val="hybridMultilevel"/>
    <w:tmpl w:val="FE1C1464"/>
    <w:lvl w:ilvl="0" w:tplc="A94680CE">
      <w:start w:val="1"/>
      <w:numFmt w:val="bullet"/>
      <w:pStyle w:val="a2"/>
      <w:lvlText w:val="­"/>
      <w:lvlJc w:val="left"/>
      <w:pPr>
        <w:tabs>
          <w:tab w:val="num" w:pos="2484"/>
        </w:tabs>
        <w:ind w:left="2484" w:hanging="360"/>
      </w:pPr>
      <w:rPr>
        <w:rFonts w:ascii="Courier New" w:hAnsi="Courier New" w:hint="default"/>
      </w:rPr>
    </w:lvl>
    <w:lvl w:ilvl="1" w:tplc="FFFFFFFF">
      <w:start w:val="1"/>
      <w:numFmt w:val="bullet"/>
      <w:lvlText w:val="­"/>
      <w:lvlJc w:val="left"/>
      <w:pPr>
        <w:tabs>
          <w:tab w:val="num" w:pos="3204"/>
        </w:tabs>
        <w:ind w:left="3204" w:hanging="360"/>
      </w:pPr>
      <w:rPr>
        <w:rFonts w:ascii="Courier New" w:hAnsi="Courier New" w:hint="default"/>
      </w:rPr>
    </w:lvl>
    <w:lvl w:ilvl="2" w:tplc="04190005">
      <w:start w:val="1"/>
      <w:numFmt w:val="bullet"/>
      <w:lvlText w:val=""/>
      <w:lvlJc w:val="left"/>
      <w:pPr>
        <w:tabs>
          <w:tab w:val="num" w:pos="3924"/>
        </w:tabs>
        <w:ind w:left="3924" w:hanging="360"/>
      </w:pPr>
      <w:rPr>
        <w:rFonts w:ascii="Wingdings" w:hAnsi="Wingdings" w:hint="default"/>
      </w:rPr>
    </w:lvl>
    <w:lvl w:ilvl="3" w:tplc="04190001" w:tentative="1">
      <w:start w:val="1"/>
      <w:numFmt w:val="bullet"/>
      <w:lvlText w:val=""/>
      <w:lvlJc w:val="left"/>
      <w:pPr>
        <w:tabs>
          <w:tab w:val="num" w:pos="4644"/>
        </w:tabs>
        <w:ind w:left="4644" w:hanging="360"/>
      </w:pPr>
      <w:rPr>
        <w:rFonts w:ascii="Symbol" w:hAnsi="Symbol" w:hint="default"/>
      </w:rPr>
    </w:lvl>
    <w:lvl w:ilvl="4" w:tplc="04190003" w:tentative="1">
      <w:start w:val="1"/>
      <w:numFmt w:val="bullet"/>
      <w:lvlText w:val="o"/>
      <w:lvlJc w:val="left"/>
      <w:pPr>
        <w:tabs>
          <w:tab w:val="num" w:pos="5364"/>
        </w:tabs>
        <w:ind w:left="5364" w:hanging="360"/>
      </w:pPr>
      <w:rPr>
        <w:rFonts w:ascii="Courier New" w:hAnsi="Courier New" w:hint="default"/>
      </w:rPr>
    </w:lvl>
    <w:lvl w:ilvl="5" w:tplc="04190005" w:tentative="1">
      <w:start w:val="1"/>
      <w:numFmt w:val="bullet"/>
      <w:lvlText w:val=""/>
      <w:lvlJc w:val="left"/>
      <w:pPr>
        <w:tabs>
          <w:tab w:val="num" w:pos="6084"/>
        </w:tabs>
        <w:ind w:left="6084" w:hanging="360"/>
      </w:pPr>
      <w:rPr>
        <w:rFonts w:ascii="Wingdings" w:hAnsi="Wingdings" w:hint="default"/>
      </w:rPr>
    </w:lvl>
    <w:lvl w:ilvl="6" w:tplc="04190001" w:tentative="1">
      <w:start w:val="1"/>
      <w:numFmt w:val="bullet"/>
      <w:lvlText w:val=""/>
      <w:lvlJc w:val="left"/>
      <w:pPr>
        <w:tabs>
          <w:tab w:val="num" w:pos="6804"/>
        </w:tabs>
        <w:ind w:left="6804" w:hanging="360"/>
      </w:pPr>
      <w:rPr>
        <w:rFonts w:ascii="Symbol" w:hAnsi="Symbol" w:hint="default"/>
      </w:rPr>
    </w:lvl>
    <w:lvl w:ilvl="7" w:tplc="04190003" w:tentative="1">
      <w:start w:val="1"/>
      <w:numFmt w:val="bullet"/>
      <w:lvlText w:val="o"/>
      <w:lvlJc w:val="left"/>
      <w:pPr>
        <w:tabs>
          <w:tab w:val="num" w:pos="7524"/>
        </w:tabs>
        <w:ind w:left="7524" w:hanging="360"/>
      </w:pPr>
      <w:rPr>
        <w:rFonts w:ascii="Courier New" w:hAnsi="Courier New" w:hint="default"/>
      </w:rPr>
    </w:lvl>
    <w:lvl w:ilvl="8" w:tplc="04190005" w:tentative="1">
      <w:start w:val="1"/>
      <w:numFmt w:val="bullet"/>
      <w:lvlText w:val=""/>
      <w:lvlJc w:val="left"/>
      <w:pPr>
        <w:tabs>
          <w:tab w:val="num" w:pos="8244"/>
        </w:tabs>
        <w:ind w:left="8244" w:hanging="360"/>
      </w:pPr>
      <w:rPr>
        <w:rFonts w:ascii="Wingdings" w:hAnsi="Wingdings" w:hint="default"/>
      </w:rPr>
    </w:lvl>
  </w:abstractNum>
  <w:abstractNum w:abstractNumId="18">
    <w:nsid w:val="46014717"/>
    <w:multiLevelType w:val="hybridMultilevel"/>
    <w:tmpl w:val="5D6A151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46C834F7"/>
    <w:multiLevelType w:val="multilevel"/>
    <w:tmpl w:val="2D5448BC"/>
    <w:lvl w:ilvl="0">
      <w:start w:val="1"/>
      <w:numFmt w:val="decimal"/>
      <w:lvlText w:val="%1."/>
      <w:lvlJc w:val="left"/>
      <w:pPr>
        <w:ind w:left="705" w:hanging="705"/>
      </w:pPr>
      <w:rPr>
        <w:rFonts w:hint="default"/>
      </w:rPr>
    </w:lvl>
    <w:lvl w:ilvl="1">
      <w:start w:val="1"/>
      <w:numFmt w:val="decimal"/>
      <w:lvlText w:val="%1.%2."/>
      <w:lvlJc w:val="left"/>
      <w:pPr>
        <w:ind w:left="705" w:hanging="70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nsid w:val="48E66582"/>
    <w:multiLevelType w:val="multilevel"/>
    <w:tmpl w:val="F27AE5BA"/>
    <w:lvl w:ilvl="0">
      <w:start w:val="9"/>
      <w:numFmt w:val="decimal"/>
      <w:lvlText w:val="%1."/>
      <w:lvlJc w:val="left"/>
      <w:pPr>
        <w:ind w:left="360" w:hanging="360"/>
      </w:pPr>
      <w:rPr>
        <w:rFonts w:hint="default"/>
      </w:rPr>
    </w:lvl>
    <w:lvl w:ilvl="1">
      <w:start w:val="1"/>
      <w:numFmt w:val="decimal"/>
      <w:lvlText w:val="%1.%2."/>
      <w:lvlJc w:val="left"/>
      <w:pPr>
        <w:ind w:left="502" w:hanging="36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21">
    <w:nsid w:val="49260265"/>
    <w:multiLevelType w:val="hybridMultilevel"/>
    <w:tmpl w:val="30825F4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49546920"/>
    <w:multiLevelType w:val="multilevel"/>
    <w:tmpl w:val="0EC4B1E0"/>
    <w:lvl w:ilvl="0">
      <w:start w:val="1"/>
      <w:numFmt w:val="decimal"/>
      <w:lvlText w:val="%1."/>
      <w:lvlJc w:val="left"/>
      <w:pPr>
        <w:ind w:left="2061" w:hanging="360"/>
      </w:pPr>
      <w:rPr>
        <w:rFonts w:ascii="Times New Roman" w:eastAsia="Times New Roman" w:hAnsi="Times New Roman" w:cs="Times New Roman"/>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3">
    <w:nsid w:val="4C5E7160"/>
    <w:multiLevelType w:val="multilevel"/>
    <w:tmpl w:val="8FB2017C"/>
    <w:lvl w:ilvl="0">
      <w:start w:val="1"/>
      <w:numFmt w:val="decimal"/>
      <w:pStyle w:val="1"/>
      <w:lvlText w:val="%1."/>
      <w:lvlJc w:val="center"/>
      <w:pPr>
        <w:tabs>
          <w:tab w:val="num" w:pos="847"/>
        </w:tabs>
        <w:ind w:left="847" w:hanging="279"/>
      </w:pPr>
      <w:rPr>
        <w:rFonts w:cs="Times New Roman" w:hint="default"/>
      </w:rPr>
    </w:lvl>
    <w:lvl w:ilvl="1">
      <w:start w:val="1"/>
      <w:numFmt w:val="decimal"/>
      <w:pStyle w:val="a3"/>
      <w:lvlText w:val="%1.%2."/>
      <w:lvlJc w:val="left"/>
      <w:pPr>
        <w:tabs>
          <w:tab w:val="num" w:pos="1702"/>
        </w:tabs>
        <w:ind w:left="1702" w:hanging="567"/>
      </w:pPr>
      <w:rPr>
        <w:rFonts w:cs="Times New Roman" w:hint="default"/>
      </w:rPr>
    </w:lvl>
    <w:lvl w:ilvl="2">
      <w:start w:val="1"/>
      <w:numFmt w:val="decimal"/>
      <w:pStyle w:val="a4"/>
      <w:lvlText w:val="%1.%2.%3."/>
      <w:lvlJc w:val="left"/>
      <w:pPr>
        <w:tabs>
          <w:tab w:val="num" w:pos="851"/>
        </w:tabs>
        <w:ind w:left="851" w:hanging="851"/>
      </w:pPr>
      <w:rPr>
        <w:rFonts w:cs="Times New Roman" w:hint="default"/>
        <w:spacing w:val="0"/>
        <w:sz w:val="28"/>
        <w:szCs w:val="28"/>
      </w:rPr>
    </w:lvl>
    <w:lvl w:ilvl="3">
      <w:start w:val="1"/>
      <w:numFmt w:val="decimal"/>
      <w:pStyle w:val="a5"/>
      <w:lvlText w:val="%1.%2.%3.%4."/>
      <w:lvlJc w:val="left"/>
      <w:pPr>
        <w:tabs>
          <w:tab w:val="num" w:pos="2127"/>
        </w:tabs>
        <w:ind w:left="2127" w:hanging="567"/>
      </w:pPr>
      <w:rPr>
        <w:rFonts w:cs="Times New Roman" w:hint="default"/>
      </w:rPr>
    </w:lvl>
    <w:lvl w:ilvl="4">
      <w:start w:val="1"/>
      <w:numFmt w:val="russianLower"/>
      <w:pStyle w:val="a6"/>
      <w:lvlText w:val="%5)"/>
      <w:lvlJc w:val="left"/>
      <w:pPr>
        <w:tabs>
          <w:tab w:val="num" w:pos="1576"/>
        </w:tabs>
        <w:ind w:left="1576" w:hanging="1008"/>
      </w:pPr>
      <w:rPr>
        <w:rFonts w:cs="Times New Roman" w:hint="default"/>
      </w:rPr>
    </w:lvl>
    <w:lvl w:ilvl="5">
      <w:start w:val="1"/>
      <w:numFmt w:val="decimal"/>
      <w:lvlText w:val="%1.%2.%3.%4.%5.%6"/>
      <w:lvlJc w:val="left"/>
      <w:pPr>
        <w:tabs>
          <w:tab w:val="num" w:pos="2592"/>
        </w:tabs>
        <w:ind w:left="2592" w:hanging="1152"/>
      </w:pPr>
      <w:rPr>
        <w:rFonts w:cs="Times New Roman" w:hint="default"/>
      </w:rPr>
    </w:lvl>
    <w:lvl w:ilvl="6">
      <w:start w:val="1"/>
      <w:numFmt w:val="decimal"/>
      <w:lvlText w:val="%1.%2.%3.%4.%5.%6.%7"/>
      <w:lvlJc w:val="left"/>
      <w:pPr>
        <w:tabs>
          <w:tab w:val="num" w:pos="2736"/>
        </w:tabs>
        <w:ind w:left="2736" w:hanging="1296"/>
      </w:pPr>
      <w:rPr>
        <w:rFonts w:cs="Times New Roman" w:hint="default"/>
      </w:rPr>
    </w:lvl>
    <w:lvl w:ilvl="7">
      <w:start w:val="1"/>
      <w:numFmt w:val="decimal"/>
      <w:lvlText w:val="%1.%2.%3.%4.%5.%6.%7.%8"/>
      <w:lvlJc w:val="left"/>
      <w:pPr>
        <w:tabs>
          <w:tab w:val="num" w:pos="2880"/>
        </w:tabs>
        <w:ind w:left="2880" w:hanging="1440"/>
      </w:pPr>
      <w:rPr>
        <w:rFonts w:cs="Times New Roman" w:hint="default"/>
      </w:rPr>
    </w:lvl>
    <w:lvl w:ilvl="8">
      <w:start w:val="1"/>
      <w:numFmt w:val="decimal"/>
      <w:lvlText w:val="%1.%2.%3.%4.%5.%6.%7.%8.%9"/>
      <w:lvlJc w:val="left"/>
      <w:pPr>
        <w:tabs>
          <w:tab w:val="num" w:pos="3024"/>
        </w:tabs>
        <w:ind w:left="3024" w:hanging="1584"/>
      </w:pPr>
      <w:rPr>
        <w:rFonts w:cs="Times New Roman" w:hint="default"/>
      </w:rPr>
    </w:lvl>
  </w:abstractNum>
  <w:abstractNum w:abstractNumId="24">
    <w:nsid w:val="4D3D6B50"/>
    <w:multiLevelType w:val="multilevel"/>
    <w:tmpl w:val="4440CAC2"/>
    <w:lvl w:ilvl="0">
      <w:start w:val="9"/>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nsid w:val="546C70D4"/>
    <w:multiLevelType w:val="hybridMultilevel"/>
    <w:tmpl w:val="6496401E"/>
    <w:lvl w:ilvl="0" w:tplc="0419000F">
      <w:start w:val="8"/>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5BD94E8A"/>
    <w:multiLevelType w:val="hybridMultilevel"/>
    <w:tmpl w:val="5D6A151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68E146F0"/>
    <w:multiLevelType w:val="multilevel"/>
    <w:tmpl w:val="C6C63698"/>
    <w:styleLink w:val="a7"/>
    <w:lvl w:ilvl="0">
      <w:start w:val="1"/>
      <w:numFmt w:val="bullet"/>
      <w:lvlText w:val=""/>
      <w:lvlJc w:val="left"/>
      <w:pPr>
        <w:tabs>
          <w:tab w:val="num" w:pos="680"/>
        </w:tabs>
        <w:ind w:left="680" w:hanging="226"/>
      </w:pPr>
      <w:rPr>
        <w:rFonts w:ascii="Symbol" w:hAnsi="Symbol" w:hint="default"/>
        <w:color w:val="D90039"/>
        <w:sz w:val="24"/>
      </w:rPr>
    </w:lvl>
    <w:lvl w:ilvl="1">
      <w:start w:val="1"/>
      <w:numFmt w:val="decimal"/>
      <w:lvlText w:val="%2)"/>
      <w:lvlJc w:val="left"/>
      <w:pPr>
        <w:tabs>
          <w:tab w:val="num" w:pos="907"/>
        </w:tabs>
        <w:ind w:left="907" w:hanging="227"/>
      </w:pPr>
      <w:rPr>
        <w:rFonts w:cs="Times New Roman" w:hint="default"/>
        <w:color w:val="D90039"/>
      </w:rPr>
    </w:lvl>
    <w:lvl w:ilvl="2">
      <w:start w:val="1"/>
      <w:numFmt w:val="lowerLetter"/>
      <w:lvlText w:val="%3)"/>
      <w:lvlJc w:val="left"/>
      <w:pPr>
        <w:tabs>
          <w:tab w:val="num" w:pos="1134"/>
        </w:tabs>
        <w:ind w:left="1134" w:hanging="227"/>
      </w:pPr>
      <w:rPr>
        <w:rFonts w:ascii="Arial" w:hAnsi="Arial" w:cs="Times New Roman" w:hint="default"/>
        <w:color w:val="D90039"/>
        <w:sz w:val="22"/>
        <w:szCs w:val="22"/>
      </w:rPr>
    </w:lvl>
    <w:lvl w:ilvl="3">
      <w:start w:val="1"/>
      <w:numFmt w:val="bullet"/>
      <w:lvlText w:val=""/>
      <w:lvlJc w:val="left"/>
      <w:pPr>
        <w:tabs>
          <w:tab w:val="num" w:pos="3447"/>
        </w:tabs>
        <w:ind w:left="3447" w:hanging="360"/>
      </w:pPr>
      <w:rPr>
        <w:rFonts w:ascii="Symbol" w:hAnsi="Symbol" w:hint="default"/>
      </w:rPr>
    </w:lvl>
    <w:lvl w:ilvl="4">
      <w:start w:val="1"/>
      <w:numFmt w:val="bullet"/>
      <w:lvlText w:val="o"/>
      <w:lvlJc w:val="left"/>
      <w:pPr>
        <w:tabs>
          <w:tab w:val="num" w:pos="4167"/>
        </w:tabs>
        <w:ind w:left="4167" w:hanging="360"/>
      </w:pPr>
      <w:rPr>
        <w:rFonts w:ascii="Courier New" w:hAnsi="Courier New" w:hint="default"/>
      </w:rPr>
    </w:lvl>
    <w:lvl w:ilvl="5">
      <w:start w:val="1"/>
      <w:numFmt w:val="bullet"/>
      <w:lvlText w:val=""/>
      <w:lvlJc w:val="left"/>
      <w:pPr>
        <w:tabs>
          <w:tab w:val="num" w:pos="4887"/>
        </w:tabs>
        <w:ind w:left="4887" w:hanging="360"/>
      </w:pPr>
      <w:rPr>
        <w:rFonts w:ascii="Wingdings" w:hAnsi="Wingdings" w:hint="default"/>
      </w:rPr>
    </w:lvl>
    <w:lvl w:ilvl="6">
      <w:start w:val="1"/>
      <w:numFmt w:val="bullet"/>
      <w:lvlText w:val=""/>
      <w:lvlJc w:val="left"/>
      <w:pPr>
        <w:tabs>
          <w:tab w:val="num" w:pos="5607"/>
        </w:tabs>
        <w:ind w:left="5607" w:hanging="360"/>
      </w:pPr>
      <w:rPr>
        <w:rFonts w:ascii="Symbol" w:hAnsi="Symbol" w:hint="default"/>
      </w:rPr>
    </w:lvl>
    <w:lvl w:ilvl="7">
      <w:start w:val="1"/>
      <w:numFmt w:val="bullet"/>
      <w:lvlText w:val="o"/>
      <w:lvlJc w:val="left"/>
      <w:pPr>
        <w:tabs>
          <w:tab w:val="num" w:pos="6327"/>
        </w:tabs>
        <w:ind w:left="6327" w:hanging="360"/>
      </w:pPr>
      <w:rPr>
        <w:rFonts w:ascii="Courier New" w:hAnsi="Courier New" w:hint="default"/>
      </w:rPr>
    </w:lvl>
    <w:lvl w:ilvl="8">
      <w:start w:val="1"/>
      <w:numFmt w:val="bullet"/>
      <w:lvlText w:val=""/>
      <w:lvlJc w:val="left"/>
      <w:pPr>
        <w:tabs>
          <w:tab w:val="num" w:pos="7047"/>
        </w:tabs>
        <w:ind w:left="7047" w:hanging="360"/>
      </w:pPr>
      <w:rPr>
        <w:rFonts w:ascii="Wingdings" w:hAnsi="Wingdings" w:hint="default"/>
      </w:rPr>
    </w:lvl>
  </w:abstractNum>
  <w:abstractNum w:abstractNumId="28">
    <w:nsid w:val="6C361B99"/>
    <w:multiLevelType w:val="multilevel"/>
    <w:tmpl w:val="E46CB960"/>
    <w:lvl w:ilvl="0">
      <w:start w:val="1"/>
      <w:numFmt w:val="decimal"/>
      <w:lvlText w:val="%1."/>
      <w:lvlJc w:val="left"/>
      <w:pPr>
        <w:ind w:left="927" w:hanging="360"/>
      </w:pPr>
      <w:rPr>
        <w:rFonts w:hint="default"/>
      </w:rPr>
    </w:lvl>
    <w:lvl w:ilvl="1">
      <w:start w:val="1"/>
      <w:numFmt w:val="decimal"/>
      <w:isLgl/>
      <w:lvlText w:val="%1.%2."/>
      <w:lvlJc w:val="left"/>
      <w:pPr>
        <w:ind w:left="1032" w:hanging="465"/>
      </w:pPr>
      <w:rPr>
        <w:rFonts w:hint="default"/>
        <w:b/>
      </w:rPr>
    </w:lvl>
    <w:lvl w:ilvl="2">
      <w:start w:val="1"/>
      <w:numFmt w:val="decimal"/>
      <w:isLgl/>
      <w:lvlText w:val="%1.%2.%3."/>
      <w:lvlJc w:val="left"/>
      <w:pPr>
        <w:ind w:left="1287" w:hanging="720"/>
      </w:pPr>
      <w:rPr>
        <w:rFonts w:hint="default"/>
        <w:b/>
      </w:rPr>
    </w:lvl>
    <w:lvl w:ilvl="3">
      <w:start w:val="1"/>
      <w:numFmt w:val="decimal"/>
      <w:isLgl/>
      <w:lvlText w:val="%1.%2.%3.%4."/>
      <w:lvlJc w:val="left"/>
      <w:pPr>
        <w:ind w:left="1287" w:hanging="720"/>
      </w:pPr>
      <w:rPr>
        <w:rFonts w:hint="default"/>
        <w:b/>
      </w:rPr>
    </w:lvl>
    <w:lvl w:ilvl="4">
      <w:start w:val="1"/>
      <w:numFmt w:val="decimal"/>
      <w:isLgl/>
      <w:lvlText w:val="%1.%2.%3.%4.%5."/>
      <w:lvlJc w:val="left"/>
      <w:pPr>
        <w:ind w:left="1647" w:hanging="1080"/>
      </w:pPr>
      <w:rPr>
        <w:rFonts w:hint="default"/>
        <w:b/>
      </w:rPr>
    </w:lvl>
    <w:lvl w:ilvl="5">
      <w:start w:val="1"/>
      <w:numFmt w:val="decimal"/>
      <w:isLgl/>
      <w:lvlText w:val="%1.%2.%3.%4.%5.%6."/>
      <w:lvlJc w:val="left"/>
      <w:pPr>
        <w:ind w:left="1647" w:hanging="1080"/>
      </w:pPr>
      <w:rPr>
        <w:rFonts w:hint="default"/>
        <w:b/>
      </w:rPr>
    </w:lvl>
    <w:lvl w:ilvl="6">
      <w:start w:val="1"/>
      <w:numFmt w:val="decimal"/>
      <w:isLgl/>
      <w:lvlText w:val="%1.%2.%3.%4.%5.%6.%7."/>
      <w:lvlJc w:val="left"/>
      <w:pPr>
        <w:ind w:left="2007" w:hanging="1440"/>
      </w:pPr>
      <w:rPr>
        <w:rFonts w:hint="default"/>
        <w:b/>
      </w:rPr>
    </w:lvl>
    <w:lvl w:ilvl="7">
      <w:start w:val="1"/>
      <w:numFmt w:val="decimal"/>
      <w:isLgl/>
      <w:lvlText w:val="%1.%2.%3.%4.%5.%6.%7.%8."/>
      <w:lvlJc w:val="left"/>
      <w:pPr>
        <w:ind w:left="2007" w:hanging="1440"/>
      </w:pPr>
      <w:rPr>
        <w:rFonts w:hint="default"/>
        <w:b/>
      </w:rPr>
    </w:lvl>
    <w:lvl w:ilvl="8">
      <w:start w:val="1"/>
      <w:numFmt w:val="decimal"/>
      <w:isLgl/>
      <w:lvlText w:val="%1.%2.%3.%4.%5.%6.%7.%8.%9."/>
      <w:lvlJc w:val="left"/>
      <w:pPr>
        <w:ind w:left="2367" w:hanging="1800"/>
      </w:pPr>
      <w:rPr>
        <w:rFonts w:hint="default"/>
        <w:b/>
      </w:rPr>
    </w:lvl>
  </w:abstractNum>
  <w:abstractNum w:abstractNumId="29">
    <w:nsid w:val="6E4F2540"/>
    <w:multiLevelType w:val="hybridMultilevel"/>
    <w:tmpl w:val="6D92D61A"/>
    <w:lvl w:ilvl="0" w:tplc="AAC4C378">
      <w:start w:val="1"/>
      <w:numFmt w:val="bullet"/>
      <w:pStyle w:val="a8"/>
      <w:lvlText w:val=""/>
      <w:lvlJc w:val="left"/>
      <w:pPr>
        <w:tabs>
          <w:tab w:val="num" w:pos="720"/>
        </w:tabs>
        <w:ind w:left="720" w:hanging="360"/>
      </w:pPr>
      <w:rPr>
        <w:rFonts w:ascii="Symbol" w:hAnsi="Symbol" w:hint="default"/>
      </w:rPr>
    </w:lvl>
    <w:lvl w:ilvl="1" w:tplc="04190019">
      <w:start w:val="1"/>
      <w:numFmt w:val="bullet"/>
      <w:lvlText w:val="o"/>
      <w:lvlJc w:val="left"/>
      <w:pPr>
        <w:tabs>
          <w:tab w:val="num" w:pos="1440"/>
        </w:tabs>
        <w:ind w:left="1440" w:hanging="360"/>
      </w:pPr>
      <w:rPr>
        <w:rFonts w:ascii="Courier New" w:hAnsi="Courier New" w:hint="default"/>
      </w:rPr>
    </w:lvl>
    <w:lvl w:ilvl="2" w:tplc="0419001B" w:tentative="1">
      <w:start w:val="1"/>
      <w:numFmt w:val="bullet"/>
      <w:lvlText w:val=""/>
      <w:lvlJc w:val="left"/>
      <w:pPr>
        <w:tabs>
          <w:tab w:val="num" w:pos="2160"/>
        </w:tabs>
        <w:ind w:left="2160" w:hanging="360"/>
      </w:pPr>
      <w:rPr>
        <w:rFonts w:ascii="Wingdings" w:hAnsi="Wingdings" w:hint="default"/>
      </w:rPr>
    </w:lvl>
    <w:lvl w:ilvl="3" w:tplc="0419000F" w:tentative="1">
      <w:start w:val="1"/>
      <w:numFmt w:val="bullet"/>
      <w:lvlText w:val=""/>
      <w:lvlJc w:val="left"/>
      <w:pPr>
        <w:tabs>
          <w:tab w:val="num" w:pos="2880"/>
        </w:tabs>
        <w:ind w:left="2880" w:hanging="360"/>
      </w:pPr>
      <w:rPr>
        <w:rFonts w:ascii="Symbol" w:hAnsi="Symbol" w:hint="default"/>
      </w:rPr>
    </w:lvl>
    <w:lvl w:ilvl="4" w:tplc="04190019" w:tentative="1">
      <w:start w:val="1"/>
      <w:numFmt w:val="bullet"/>
      <w:lvlText w:val="o"/>
      <w:lvlJc w:val="left"/>
      <w:pPr>
        <w:tabs>
          <w:tab w:val="num" w:pos="3600"/>
        </w:tabs>
        <w:ind w:left="3600" w:hanging="360"/>
      </w:pPr>
      <w:rPr>
        <w:rFonts w:ascii="Courier New" w:hAnsi="Courier New" w:hint="default"/>
      </w:rPr>
    </w:lvl>
    <w:lvl w:ilvl="5" w:tplc="0419001B" w:tentative="1">
      <w:start w:val="1"/>
      <w:numFmt w:val="bullet"/>
      <w:lvlText w:val=""/>
      <w:lvlJc w:val="left"/>
      <w:pPr>
        <w:tabs>
          <w:tab w:val="num" w:pos="4320"/>
        </w:tabs>
        <w:ind w:left="4320" w:hanging="360"/>
      </w:pPr>
      <w:rPr>
        <w:rFonts w:ascii="Wingdings" w:hAnsi="Wingdings" w:hint="default"/>
      </w:rPr>
    </w:lvl>
    <w:lvl w:ilvl="6" w:tplc="0419000F" w:tentative="1">
      <w:start w:val="1"/>
      <w:numFmt w:val="bullet"/>
      <w:lvlText w:val=""/>
      <w:lvlJc w:val="left"/>
      <w:pPr>
        <w:tabs>
          <w:tab w:val="num" w:pos="5040"/>
        </w:tabs>
        <w:ind w:left="5040" w:hanging="360"/>
      </w:pPr>
      <w:rPr>
        <w:rFonts w:ascii="Symbol" w:hAnsi="Symbol" w:hint="default"/>
      </w:rPr>
    </w:lvl>
    <w:lvl w:ilvl="7" w:tplc="04190019" w:tentative="1">
      <w:start w:val="1"/>
      <w:numFmt w:val="bullet"/>
      <w:lvlText w:val="o"/>
      <w:lvlJc w:val="left"/>
      <w:pPr>
        <w:tabs>
          <w:tab w:val="num" w:pos="5760"/>
        </w:tabs>
        <w:ind w:left="5760" w:hanging="360"/>
      </w:pPr>
      <w:rPr>
        <w:rFonts w:ascii="Courier New" w:hAnsi="Courier New" w:hint="default"/>
      </w:rPr>
    </w:lvl>
    <w:lvl w:ilvl="8" w:tplc="0419001B" w:tentative="1">
      <w:start w:val="1"/>
      <w:numFmt w:val="bullet"/>
      <w:lvlText w:val=""/>
      <w:lvlJc w:val="left"/>
      <w:pPr>
        <w:tabs>
          <w:tab w:val="num" w:pos="6480"/>
        </w:tabs>
        <w:ind w:left="6480" w:hanging="360"/>
      </w:pPr>
      <w:rPr>
        <w:rFonts w:ascii="Wingdings" w:hAnsi="Wingdings" w:hint="default"/>
      </w:rPr>
    </w:lvl>
  </w:abstractNum>
  <w:abstractNum w:abstractNumId="30">
    <w:nsid w:val="6FF60DD2"/>
    <w:multiLevelType w:val="multilevel"/>
    <w:tmpl w:val="CCA8F5EC"/>
    <w:lvl w:ilvl="0">
      <w:start w:val="1"/>
      <w:numFmt w:val="decimal"/>
      <w:pStyle w:val="10"/>
      <w:lvlText w:val="13.%1."/>
      <w:lvlJc w:val="left"/>
      <w:rPr>
        <w:rFonts w:cs="Times New Roman"/>
        <w:b w:val="0"/>
        <w:bCs w:val="0"/>
        <w:i w:val="0"/>
        <w:iCs w:val="0"/>
        <w:caps w:val="0"/>
        <w:smallCaps w:val="0"/>
        <w:strike w:val="0"/>
        <w:dstrike w:val="0"/>
        <w:vanish w:val="0"/>
        <w:color w:val="000000"/>
        <w:spacing w:val="0"/>
        <w:kern w:val="0"/>
        <w:position w:val="0"/>
        <w:u w:val="none"/>
        <w:vertAlign w:val="baseli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31">
    <w:nsid w:val="79807DE1"/>
    <w:multiLevelType w:val="hybridMultilevel"/>
    <w:tmpl w:val="031EEB6E"/>
    <w:lvl w:ilvl="0" w:tplc="0419000F">
      <w:start w:val="1"/>
      <w:numFmt w:val="bullet"/>
      <w:pStyle w:val="a9"/>
      <w:lvlText w:val=""/>
      <w:lvlJc w:val="left"/>
      <w:pPr>
        <w:tabs>
          <w:tab w:val="num" w:pos="1134"/>
        </w:tabs>
        <w:ind w:left="1134"/>
      </w:pPr>
      <w:rPr>
        <w:rFonts w:ascii="Symbol" w:hAnsi="Symbol" w:hint="default"/>
      </w:rPr>
    </w:lvl>
    <w:lvl w:ilvl="1" w:tplc="04190019">
      <w:start w:val="1"/>
      <w:numFmt w:val="bullet"/>
      <w:lvlText w:val="o"/>
      <w:lvlJc w:val="left"/>
      <w:pPr>
        <w:tabs>
          <w:tab w:val="num" w:pos="1440"/>
        </w:tabs>
        <w:ind w:left="1440" w:hanging="360"/>
      </w:pPr>
      <w:rPr>
        <w:rFonts w:ascii="Courier New" w:hAnsi="Courier New" w:hint="default"/>
      </w:rPr>
    </w:lvl>
    <w:lvl w:ilvl="2" w:tplc="0419001B" w:tentative="1">
      <w:start w:val="1"/>
      <w:numFmt w:val="bullet"/>
      <w:lvlText w:val=""/>
      <w:lvlJc w:val="left"/>
      <w:pPr>
        <w:tabs>
          <w:tab w:val="num" w:pos="2160"/>
        </w:tabs>
        <w:ind w:left="2160" w:hanging="360"/>
      </w:pPr>
      <w:rPr>
        <w:rFonts w:ascii="Wingdings" w:hAnsi="Wingdings" w:hint="default"/>
      </w:rPr>
    </w:lvl>
    <w:lvl w:ilvl="3" w:tplc="0419000F" w:tentative="1">
      <w:start w:val="1"/>
      <w:numFmt w:val="bullet"/>
      <w:lvlText w:val=""/>
      <w:lvlJc w:val="left"/>
      <w:pPr>
        <w:tabs>
          <w:tab w:val="num" w:pos="2880"/>
        </w:tabs>
        <w:ind w:left="2880" w:hanging="360"/>
      </w:pPr>
      <w:rPr>
        <w:rFonts w:ascii="Symbol" w:hAnsi="Symbol" w:hint="default"/>
      </w:rPr>
    </w:lvl>
    <w:lvl w:ilvl="4" w:tplc="04190019" w:tentative="1">
      <w:start w:val="1"/>
      <w:numFmt w:val="bullet"/>
      <w:lvlText w:val="o"/>
      <w:lvlJc w:val="left"/>
      <w:pPr>
        <w:tabs>
          <w:tab w:val="num" w:pos="3600"/>
        </w:tabs>
        <w:ind w:left="3600" w:hanging="360"/>
      </w:pPr>
      <w:rPr>
        <w:rFonts w:ascii="Courier New" w:hAnsi="Courier New" w:hint="default"/>
      </w:rPr>
    </w:lvl>
    <w:lvl w:ilvl="5" w:tplc="0419001B" w:tentative="1">
      <w:start w:val="1"/>
      <w:numFmt w:val="bullet"/>
      <w:lvlText w:val=""/>
      <w:lvlJc w:val="left"/>
      <w:pPr>
        <w:tabs>
          <w:tab w:val="num" w:pos="4320"/>
        </w:tabs>
        <w:ind w:left="4320" w:hanging="360"/>
      </w:pPr>
      <w:rPr>
        <w:rFonts w:ascii="Wingdings" w:hAnsi="Wingdings" w:hint="default"/>
      </w:rPr>
    </w:lvl>
    <w:lvl w:ilvl="6" w:tplc="0419000F" w:tentative="1">
      <w:start w:val="1"/>
      <w:numFmt w:val="bullet"/>
      <w:lvlText w:val=""/>
      <w:lvlJc w:val="left"/>
      <w:pPr>
        <w:tabs>
          <w:tab w:val="num" w:pos="5040"/>
        </w:tabs>
        <w:ind w:left="5040" w:hanging="360"/>
      </w:pPr>
      <w:rPr>
        <w:rFonts w:ascii="Symbol" w:hAnsi="Symbol" w:hint="default"/>
      </w:rPr>
    </w:lvl>
    <w:lvl w:ilvl="7" w:tplc="04190019" w:tentative="1">
      <w:start w:val="1"/>
      <w:numFmt w:val="bullet"/>
      <w:lvlText w:val="o"/>
      <w:lvlJc w:val="left"/>
      <w:pPr>
        <w:tabs>
          <w:tab w:val="num" w:pos="5760"/>
        </w:tabs>
        <w:ind w:left="5760" w:hanging="360"/>
      </w:pPr>
      <w:rPr>
        <w:rFonts w:ascii="Courier New" w:hAnsi="Courier New" w:hint="default"/>
      </w:rPr>
    </w:lvl>
    <w:lvl w:ilvl="8" w:tplc="0419001B" w:tentative="1">
      <w:start w:val="1"/>
      <w:numFmt w:val="bullet"/>
      <w:lvlText w:val=""/>
      <w:lvlJc w:val="left"/>
      <w:pPr>
        <w:tabs>
          <w:tab w:val="num" w:pos="6480"/>
        </w:tabs>
        <w:ind w:left="6480" w:hanging="360"/>
      </w:pPr>
      <w:rPr>
        <w:rFonts w:ascii="Wingdings" w:hAnsi="Wingdings" w:hint="default"/>
      </w:rPr>
    </w:lvl>
  </w:abstractNum>
  <w:abstractNum w:abstractNumId="32">
    <w:nsid w:val="7B8E47A8"/>
    <w:multiLevelType w:val="multilevel"/>
    <w:tmpl w:val="65B2C9B6"/>
    <w:lvl w:ilvl="0">
      <w:start w:val="11"/>
      <w:numFmt w:val="decimal"/>
      <w:lvlText w:val="%1."/>
      <w:lvlJc w:val="left"/>
      <w:pPr>
        <w:ind w:left="720" w:hanging="360"/>
      </w:pPr>
      <w:rPr>
        <w:rFonts w:hint="default"/>
      </w:rPr>
    </w:lvl>
    <w:lvl w:ilvl="1">
      <w:start w:val="1"/>
      <w:numFmt w:val="decimal"/>
      <w:isLgl/>
      <w:lvlText w:val="%1.%2."/>
      <w:lvlJc w:val="left"/>
      <w:pPr>
        <w:ind w:left="577" w:hanging="435"/>
      </w:pPr>
      <w:rPr>
        <w:rFonts w:ascii="Times New Roman" w:hAnsi="Times New Roman" w:cs="Times New Roman" w:hint="default"/>
        <w:color w:val="auto"/>
        <w:sz w:val="24"/>
      </w:rPr>
    </w:lvl>
    <w:lvl w:ilvl="2">
      <w:start w:val="1"/>
      <w:numFmt w:val="decimal"/>
      <w:isLgl/>
      <w:lvlText w:val="%1.%2.%3."/>
      <w:lvlJc w:val="left"/>
      <w:pPr>
        <w:ind w:left="1080" w:hanging="720"/>
      </w:pPr>
      <w:rPr>
        <w:rFonts w:ascii="Calibri" w:hAnsi="Calibri" w:hint="default"/>
        <w:color w:val="auto"/>
        <w:sz w:val="21"/>
      </w:rPr>
    </w:lvl>
    <w:lvl w:ilvl="3">
      <w:start w:val="1"/>
      <w:numFmt w:val="decimal"/>
      <w:isLgl/>
      <w:lvlText w:val="%1.%2.%3.%4."/>
      <w:lvlJc w:val="left"/>
      <w:pPr>
        <w:ind w:left="1080" w:hanging="720"/>
      </w:pPr>
      <w:rPr>
        <w:rFonts w:ascii="Calibri" w:hAnsi="Calibri" w:hint="default"/>
        <w:color w:val="auto"/>
        <w:sz w:val="21"/>
      </w:rPr>
    </w:lvl>
    <w:lvl w:ilvl="4">
      <w:start w:val="1"/>
      <w:numFmt w:val="decimal"/>
      <w:isLgl/>
      <w:lvlText w:val="%1.%2.%3.%4.%5."/>
      <w:lvlJc w:val="left"/>
      <w:pPr>
        <w:ind w:left="1440" w:hanging="1080"/>
      </w:pPr>
      <w:rPr>
        <w:rFonts w:ascii="Calibri" w:hAnsi="Calibri" w:hint="default"/>
        <w:color w:val="auto"/>
        <w:sz w:val="21"/>
      </w:rPr>
    </w:lvl>
    <w:lvl w:ilvl="5">
      <w:start w:val="1"/>
      <w:numFmt w:val="decimal"/>
      <w:isLgl/>
      <w:lvlText w:val="%1.%2.%3.%4.%5.%6."/>
      <w:lvlJc w:val="left"/>
      <w:pPr>
        <w:ind w:left="1440" w:hanging="1080"/>
      </w:pPr>
      <w:rPr>
        <w:rFonts w:ascii="Calibri" w:hAnsi="Calibri" w:hint="default"/>
        <w:color w:val="auto"/>
        <w:sz w:val="21"/>
      </w:rPr>
    </w:lvl>
    <w:lvl w:ilvl="6">
      <w:start w:val="1"/>
      <w:numFmt w:val="decimal"/>
      <w:isLgl/>
      <w:lvlText w:val="%1.%2.%3.%4.%5.%6.%7."/>
      <w:lvlJc w:val="left"/>
      <w:pPr>
        <w:ind w:left="1800" w:hanging="1440"/>
      </w:pPr>
      <w:rPr>
        <w:rFonts w:ascii="Calibri" w:hAnsi="Calibri" w:hint="default"/>
        <w:color w:val="auto"/>
        <w:sz w:val="21"/>
      </w:rPr>
    </w:lvl>
    <w:lvl w:ilvl="7">
      <w:start w:val="1"/>
      <w:numFmt w:val="decimal"/>
      <w:isLgl/>
      <w:lvlText w:val="%1.%2.%3.%4.%5.%6.%7.%8."/>
      <w:lvlJc w:val="left"/>
      <w:pPr>
        <w:ind w:left="1800" w:hanging="1440"/>
      </w:pPr>
      <w:rPr>
        <w:rFonts w:ascii="Calibri" w:hAnsi="Calibri" w:hint="default"/>
        <w:color w:val="auto"/>
        <w:sz w:val="21"/>
      </w:rPr>
    </w:lvl>
    <w:lvl w:ilvl="8">
      <w:start w:val="1"/>
      <w:numFmt w:val="decimal"/>
      <w:isLgl/>
      <w:lvlText w:val="%1.%2.%3.%4.%5.%6.%7.%8.%9."/>
      <w:lvlJc w:val="left"/>
      <w:pPr>
        <w:ind w:left="2160" w:hanging="1800"/>
      </w:pPr>
      <w:rPr>
        <w:rFonts w:ascii="Calibri" w:hAnsi="Calibri" w:hint="default"/>
        <w:color w:val="auto"/>
        <w:sz w:val="21"/>
      </w:rPr>
    </w:lvl>
  </w:abstractNum>
  <w:num w:numId="1">
    <w:abstractNumId w:val="0"/>
  </w:num>
  <w:num w:numId="2">
    <w:abstractNumId w:val="1"/>
  </w:num>
  <w:num w:numId="3">
    <w:abstractNumId w:val="2"/>
  </w:num>
  <w:num w:numId="4">
    <w:abstractNumId w:val="0"/>
  </w:num>
  <w:num w:numId="5">
    <w:abstractNumId w:val="1"/>
  </w:num>
  <w:num w:numId="6">
    <w:abstractNumId w:val="2"/>
  </w:num>
  <w:num w:numId="7">
    <w:abstractNumId w:val="0"/>
  </w:num>
  <w:num w:numId="8">
    <w:abstractNumId w:val="1"/>
  </w:num>
  <w:num w:numId="9">
    <w:abstractNumId w:val="2"/>
  </w:num>
  <w:num w:numId="10">
    <w:abstractNumId w:val="0"/>
  </w:num>
  <w:num w:numId="11">
    <w:abstractNumId w:val="1"/>
  </w:num>
  <w:num w:numId="12">
    <w:abstractNumId w:val="2"/>
  </w:num>
  <w:num w:numId="13">
    <w:abstractNumId w:val="0"/>
  </w:num>
  <w:num w:numId="14">
    <w:abstractNumId w:val="1"/>
  </w:num>
  <w:num w:numId="15">
    <w:abstractNumId w:val="2"/>
  </w:num>
  <w:num w:numId="16">
    <w:abstractNumId w:val="0"/>
  </w:num>
  <w:num w:numId="17">
    <w:abstractNumId w:val="1"/>
  </w:num>
  <w:num w:numId="18">
    <w:abstractNumId w:val="2"/>
  </w:num>
  <w:num w:numId="19">
    <w:abstractNumId w:val="23"/>
  </w:num>
  <w:num w:numId="20">
    <w:abstractNumId w:val="30"/>
  </w:num>
  <w:num w:numId="21">
    <w:abstractNumId w:val="31"/>
  </w:num>
  <w:num w:numId="22">
    <w:abstractNumId w:val="27"/>
  </w:num>
  <w:num w:numId="23">
    <w:abstractNumId w:val="6"/>
  </w:num>
  <w:num w:numId="24">
    <w:abstractNumId w:val="17"/>
  </w:num>
  <w:num w:numId="25">
    <w:abstractNumId w:val="16"/>
  </w:num>
  <w:num w:numId="26">
    <w:abstractNumId w:val="2"/>
  </w:num>
  <w:num w:numId="27">
    <w:abstractNumId w:val="29"/>
  </w:num>
  <w:num w:numId="28">
    <w:abstractNumId w:val="3"/>
  </w:num>
  <w:num w:numId="29">
    <w:abstractNumId w:val="19"/>
  </w:num>
  <w:num w:numId="30">
    <w:abstractNumId w:val="21"/>
  </w:num>
  <w:num w:numId="31">
    <w:abstractNumId w:val="8"/>
  </w:num>
  <w:num w:numId="32">
    <w:abstractNumId w:val="13"/>
  </w:num>
  <w:num w:numId="33">
    <w:abstractNumId w:val="7"/>
  </w:num>
  <w:num w:numId="3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9"/>
  </w:num>
  <w:num w:numId="36">
    <w:abstractNumId w:val="11"/>
  </w:num>
  <w:num w:numId="37">
    <w:abstractNumId w:val="32"/>
  </w:num>
  <w:num w:numId="38">
    <w:abstractNumId w:val="4"/>
  </w:num>
  <w:num w:numId="39">
    <w:abstractNumId w:val="20"/>
  </w:num>
  <w:num w:numId="40">
    <w:abstractNumId w:val="24"/>
  </w:num>
  <w:num w:numId="41">
    <w:abstractNumId w:val="22"/>
  </w:num>
  <w:num w:numId="42">
    <w:abstractNumId w:val="28"/>
  </w:num>
  <w:num w:numId="43">
    <w:abstractNumId w:val="15"/>
  </w:num>
  <w:num w:numId="44">
    <w:abstractNumId w:val="26"/>
  </w:num>
  <w:num w:numId="45">
    <w:abstractNumId w:val="14"/>
  </w:num>
  <w:num w:numId="46">
    <w:abstractNumId w:val="12"/>
  </w:num>
  <w:num w:numId="47">
    <w:abstractNumId w:val="10"/>
  </w:num>
  <w:num w:numId="48">
    <w:abstractNumId w:val="18"/>
  </w:num>
  <w:num w:numId="49">
    <w:abstractNumId w:val="25"/>
  </w:num>
  <w:numIdMacAtCleanup w:val="10"/>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8775BE"/>
    <w:rsid w:val="00000D54"/>
    <w:rsid w:val="000013E8"/>
    <w:rsid w:val="0000158B"/>
    <w:rsid w:val="000016DF"/>
    <w:rsid w:val="00001DB9"/>
    <w:rsid w:val="00002431"/>
    <w:rsid w:val="000031AF"/>
    <w:rsid w:val="000031B0"/>
    <w:rsid w:val="00003291"/>
    <w:rsid w:val="000033A3"/>
    <w:rsid w:val="00004A1B"/>
    <w:rsid w:val="00004BB6"/>
    <w:rsid w:val="00005C37"/>
    <w:rsid w:val="00005EB1"/>
    <w:rsid w:val="0000613F"/>
    <w:rsid w:val="00007786"/>
    <w:rsid w:val="00010743"/>
    <w:rsid w:val="000108B5"/>
    <w:rsid w:val="00010B27"/>
    <w:rsid w:val="00011E59"/>
    <w:rsid w:val="00012091"/>
    <w:rsid w:val="00013374"/>
    <w:rsid w:val="0001392C"/>
    <w:rsid w:val="00014AE3"/>
    <w:rsid w:val="00014C7E"/>
    <w:rsid w:val="00015C72"/>
    <w:rsid w:val="00016066"/>
    <w:rsid w:val="000163D4"/>
    <w:rsid w:val="0001796F"/>
    <w:rsid w:val="00017AE9"/>
    <w:rsid w:val="00017B63"/>
    <w:rsid w:val="00020AB3"/>
    <w:rsid w:val="00021626"/>
    <w:rsid w:val="00021C14"/>
    <w:rsid w:val="00021E44"/>
    <w:rsid w:val="000222DB"/>
    <w:rsid w:val="0002282F"/>
    <w:rsid w:val="0002324A"/>
    <w:rsid w:val="000232CA"/>
    <w:rsid w:val="000241CD"/>
    <w:rsid w:val="00024516"/>
    <w:rsid w:val="00025198"/>
    <w:rsid w:val="00025FC0"/>
    <w:rsid w:val="00026135"/>
    <w:rsid w:val="000263A3"/>
    <w:rsid w:val="00026C65"/>
    <w:rsid w:val="000273F1"/>
    <w:rsid w:val="000275EE"/>
    <w:rsid w:val="000301D1"/>
    <w:rsid w:val="00030A7E"/>
    <w:rsid w:val="00030DDE"/>
    <w:rsid w:val="0003135A"/>
    <w:rsid w:val="00031C6E"/>
    <w:rsid w:val="00032771"/>
    <w:rsid w:val="00033330"/>
    <w:rsid w:val="00034224"/>
    <w:rsid w:val="000347EB"/>
    <w:rsid w:val="00034DA8"/>
    <w:rsid w:val="00034E46"/>
    <w:rsid w:val="000351EF"/>
    <w:rsid w:val="000355A3"/>
    <w:rsid w:val="00035C11"/>
    <w:rsid w:val="00036194"/>
    <w:rsid w:val="00036970"/>
    <w:rsid w:val="00036DE4"/>
    <w:rsid w:val="000403A4"/>
    <w:rsid w:val="0004090E"/>
    <w:rsid w:val="00040F18"/>
    <w:rsid w:val="00040F80"/>
    <w:rsid w:val="00041DF8"/>
    <w:rsid w:val="0004325B"/>
    <w:rsid w:val="0004381A"/>
    <w:rsid w:val="00044643"/>
    <w:rsid w:val="000448FF"/>
    <w:rsid w:val="0004494D"/>
    <w:rsid w:val="00045298"/>
    <w:rsid w:val="0004568F"/>
    <w:rsid w:val="00045ABD"/>
    <w:rsid w:val="000460DF"/>
    <w:rsid w:val="000467A8"/>
    <w:rsid w:val="00047122"/>
    <w:rsid w:val="0004783E"/>
    <w:rsid w:val="00050669"/>
    <w:rsid w:val="0005143F"/>
    <w:rsid w:val="000518C6"/>
    <w:rsid w:val="000519E9"/>
    <w:rsid w:val="00051C02"/>
    <w:rsid w:val="000520B7"/>
    <w:rsid w:val="00052755"/>
    <w:rsid w:val="00052FCF"/>
    <w:rsid w:val="00052FEF"/>
    <w:rsid w:val="00053C44"/>
    <w:rsid w:val="000542E9"/>
    <w:rsid w:val="00054805"/>
    <w:rsid w:val="00054A5C"/>
    <w:rsid w:val="0005524F"/>
    <w:rsid w:val="0005574D"/>
    <w:rsid w:val="00055A1F"/>
    <w:rsid w:val="000565E5"/>
    <w:rsid w:val="000570E9"/>
    <w:rsid w:val="0005727E"/>
    <w:rsid w:val="0005747D"/>
    <w:rsid w:val="00057640"/>
    <w:rsid w:val="00060315"/>
    <w:rsid w:val="000611E7"/>
    <w:rsid w:val="000613B1"/>
    <w:rsid w:val="00061DF8"/>
    <w:rsid w:val="00062D43"/>
    <w:rsid w:val="000635BA"/>
    <w:rsid w:val="00063AB6"/>
    <w:rsid w:val="00063B00"/>
    <w:rsid w:val="00064050"/>
    <w:rsid w:val="000643CE"/>
    <w:rsid w:val="000647AE"/>
    <w:rsid w:val="00064CD8"/>
    <w:rsid w:val="0006643C"/>
    <w:rsid w:val="00066BCB"/>
    <w:rsid w:val="00066E22"/>
    <w:rsid w:val="00067A01"/>
    <w:rsid w:val="00070635"/>
    <w:rsid w:val="00070F4B"/>
    <w:rsid w:val="0007114D"/>
    <w:rsid w:val="00071314"/>
    <w:rsid w:val="000713D6"/>
    <w:rsid w:val="00071407"/>
    <w:rsid w:val="00072040"/>
    <w:rsid w:val="00072993"/>
    <w:rsid w:val="00072F1B"/>
    <w:rsid w:val="00073410"/>
    <w:rsid w:val="00074A7F"/>
    <w:rsid w:val="00074DDB"/>
    <w:rsid w:val="0007527B"/>
    <w:rsid w:val="000763BA"/>
    <w:rsid w:val="00076833"/>
    <w:rsid w:val="000773A5"/>
    <w:rsid w:val="00080006"/>
    <w:rsid w:val="000808E5"/>
    <w:rsid w:val="000824D7"/>
    <w:rsid w:val="00082BFC"/>
    <w:rsid w:val="00082C2A"/>
    <w:rsid w:val="00082D95"/>
    <w:rsid w:val="0008302E"/>
    <w:rsid w:val="000832BA"/>
    <w:rsid w:val="00083326"/>
    <w:rsid w:val="000854AE"/>
    <w:rsid w:val="0008609A"/>
    <w:rsid w:val="0008628C"/>
    <w:rsid w:val="00086751"/>
    <w:rsid w:val="00086F6B"/>
    <w:rsid w:val="000874EC"/>
    <w:rsid w:val="00087A26"/>
    <w:rsid w:val="0009092C"/>
    <w:rsid w:val="00091452"/>
    <w:rsid w:val="0009257E"/>
    <w:rsid w:val="000930D4"/>
    <w:rsid w:val="00093495"/>
    <w:rsid w:val="00094460"/>
    <w:rsid w:val="00095407"/>
    <w:rsid w:val="0009545F"/>
    <w:rsid w:val="00095FB3"/>
    <w:rsid w:val="000A0762"/>
    <w:rsid w:val="000A0D69"/>
    <w:rsid w:val="000A1054"/>
    <w:rsid w:val="000A1588"/>
    <w:rsid w:val="000A17EF"/>
    <w:rsid w:val="000A1A2C"/>
    <w:rsid w:val="000A208C"/>
    <w:rsid w:val="000A2569"/>
    <w:rsid w:val="000A35D8"/>
    <w:rsid w:val="000A35DD"/>
    <w:rsid w:val="000A3C34"/>
    <w:rsid w:val="000A49F6"/>
    <w:rsid w:val="000A4C6C"/>
    <w:rsid w:val="000A546B"/>
    <w:rsid w:val="000A5730"/>
    <w:rsid w:val="000A5C4E"/>
    <w:rsid w:val="000A681C"/>
    <w:rsid w:val="000A6966"/>
    <w:rsid w:val="000A6C58"/>
    <w:rsid w:val="000A6D5B"/>
    <w:rsid w:val="000A7D0F"/>
    <w:rsid w:val="000B004F"/>
    <w:rsid w:val="000B0133"/>
    <w:rsid w:val="000B04DA"/>
    <w:rsid w:val="000B08EB"/>
    <w:rsid w:val="000B0AA7"/>
    <w:rsid w:val="000B0FD1"/>
    <w:rsid w:val="000B297E"/>
    <w:rsid w:val="000B2991"/>
    <w:rsid w:val="000B3012"/>
    <w:rsid w:val="000B32A1"/>
    <w:rsid w:val="000B3AC7"/>
    <w:rsid w:val="000B52A9"/>
    <w:rsid w:val="000B5DA1"/>
    <w:rsid w:val="000B699A"/>
    <w:rsid w:val="000C051D"/>
    <w:rsid w:val="000C07E5"/>
    <w:rsid w:val="000C14C3"/>
    <w:rsid w:val="000C21BE"/>
    <w:rsid w:val="000C220E"/>
    <w:rsid w:val="000C2672"/>
    <w:rsid w:val="000C307E"/>
    <w:rsid w:val="000C320D"/>
    <w:rsid w:val="000C503D"/>
    <w:rsid w:val="000C56D9"/>
    <w:rsid w:val="000C62B8"/>
    <w:rsid w:val="000C6355"/>
    <w:rsid w:val="000D12B1"/>
    <w:rsid w:val="000D14CB"/>
    <w:rsid w:val="000D1F73"/>
    <w:rsid w:val="000D2053"/>
    <w:rsid w:val="000D2247"/>
    <w:rsid w:val="000D2B05"/>
    <w:rsid w:val="000D2E7C"/>
    <w:rsid w:val="000D3748"/>
    <w:rsid w:val="000D3C39"/>
    <w:rsid w:val="000D3E0D"/>
    <w:rsid w:val="000D3FC3"/>
    <w:rsid w:val="000D446A"/>
    <w:rsid w:val="000D44E4"/>
    <w:rsid w:val="000D5A68"/>
    <w:rsid w:val="000D5C17"/>
    <w:rsid w:val="000D5D8B"/>
    <w:rsid w:val="000D6258"/>
    <w:rsid w:val="000D6290"/>
    <w:rsid w:val="000D646E"/>
    <w:rsid w:val="000D6AB7"/>
    <w:rsid w:val="000D7C7F"/>
    <w:rsid w:val="000E0764"/>
    <w:rsid w:val="000E0C7F"/>
    <w:rsid w:val="000E1B9E"/>
    <w:rsid w:val="000E1EE3"/>
    <w:rsid w:val="000E3370"/>
    <w:rsid w:val="000E339E"/>
    <w:rsid w:val="000E3BAA"/>
    <w:rsid w:val="000E3DE3"/>
    <w:rsid w:val="000E41B5"/>
    <w:rsid w:val="000E47BC"/>
    <w:rsid w:val="000E51BF"/>
    <w:rsid w:val="000E5383"/>
    <w:rsid w:val="000E5DBA"/>
    <w:rsid w:val="000E5F1A"/>
    <w:rsid w:val="000E663B"/>
    <w:rsid w:val="000E6784"/>
    <w:rsid w:val="000E6974"/>
    <w:rsid w:val="000E6A32"/>
    <w:rsid w:val="000E72F3"/>
    <w:rsid w:val="000E7429"/>
    <w:rsid w:val="000F0B33"/>
    <w:rsid w:val="000F0F00"/>
    <w:rsid w:val="000F147E"/>
    <w:rsid w:val="000F15E5"/>
    <w:rsid w:val="000F1BAE"/>
    <w:rsid w:val="000F1C6F"/>
    <w:rsid w:val="000F2036"/>
    <w:rsid w:val="000F2884"/>
    <w:rsid w:val="000F2D13"/>
    <w:rsid w:val="000F31F1"/>
    <w:rsid w:val="000F396C"/>
    <w:rsid w:val="000F3E93"/>
    <w:rsid w:val="000F5168"/>
    <w:rsid w:val="000F5C33"/>
    <w:rsid w:val="000F5CB2"/>
    <w:rsid w:val="000F6842"/>
    <w:rsid w:val="000F6AFD"/>
    <w:rsid w:val="00100405"/>
    <w:rsid w:val="0010056B"/>
    <w:rsid w:val="0010082C"/>
    <w:rsid w:val="00102CDA"/>
    <w:rsid w:val="00103198"/>
    <w:rsid w:val="00103553"/>
    <w:rsid w:val="00104C44"/>
    <w:rsid w:val="00105180"/>
    <w:rsid w:val="001053D3"/>
    <w:rsid w:val="00106634"/>
    <w:rsid w:val="001069A5"/>
    <w:rsid w:val="00106CAF"/>
    <w:rsid w:val="001079D2"/>
    <w:rsid w:val="001105E1"/>
    <w:rsid w:val="00110809"/>
    <w:rsid w:val="00110CB4"/>
    <w:rsid w:val="001118E5"/>
    <w:rsid w:val="0011198A"/>
    <w:rsid w:val="00111E2B"/>
    <w:rsid w:val="00112804"/>
    <w:rsid w:val="00112805"/>
    <w:rsid w:val="00112D68"/>
    <w:rsid w:val="001131D7"/>
    <w:rsid w:val="001134CE"/>
    <w:rsid w:val="00113FA8"/>
    <w:rsid w:val="0011406A"/>
    <w:rsid w:val="00114911"/>
    <w:rsid w:val="00114BD2"/>
    <w:rsid w:val="0011512A"/>
    <w:rsid w:val="001156D3"/>
    <w:rsid w:val="0012002C"/>
    <w:rsid w:val="00120237"/>
    <w:rsid w:val="00121292"/>
    <w:rsid w:val="001214AF"/>
    <w:rsid w:val="00121528"/>
    <w:rsid w:val="00121925"/>
    <w:rsid w:val="00122572"/>
    <w:rsid w:val="001228F1"/>
    <w:rsid w:val="001237E3"/>
    <w:rsid w:val="00123BA1"/>
    <w:rsid w:val="0012424B"/>
    <w:rsid w:val="00124535"/>
    <w:rsid w:val="00125B6A"/>
    <w:rsid w:val="00126068"/>
    <w:rsid w:val="001261CD"/>
    <w:rsid w:val="00126E6E"/>
    <w:rsid w:val="0012718B"/>
    <w:rsid w:val="00127544"/>
    <w:rsid w:val="00127BE1"/>
    <w:rsid w:val="00127FD3"/>
    <w:rsid w:val="00130083"/>
    <w:rsid w:val="00132166"/>
    <w:rsid w:val="00133097"/>
    <w:rsid w:val="00133224"/>
    <w:rsid w:val="001348C4"/>
    <w:rsid w:val="00134AC3"/>
    <w:rsid w:val="00135148"/>
    <w:rsid w:val="00135371"/>
    <w:rsid w:val="00135990"/>
    <w:rsid w:val="001360E3"/>
    <w:rsid w:val="0013714A"/>
    <w:rsid w:val="00137220"/>
    <w:rsid w:val="001375BD"/>
    <w:rsid w:val="001377AA"/>
    <w:rsid w:val="00141092"/>
    <w:rsid w:val="0014126A"/>
    <w:rsid w:val="001413D3"/>
    <w:rsid w:val="00142159"/>
    <w:rsid w:val="00142541"/>
    <w:rsid w:val="00142661"/>
    <w:rsid w:val="0014292B"/>
    <w:rsid w:val="00142B6E"/>
    <w:rsid w:val="00143F3E"/>
    <w:rsid w:val="00144015"/>
    <w:rsid w:val="00144728"/>
    <w:rsid w:val="00144F29"/>
    <w:rsid w:val="0014599D"/>
    <w:rsid w:val="00146403"/>
    <w:rsid w:val="00146740"/>
    <w:rsid w:val="0014703E"/>
    <w:rsid w:val="001470EB"/>
    <w:rsid w:val="00147968"/>
    <w:rsid w:val="001506EE"/>
    <w:rsid w:val="00150E8F"/>
    <w:rsid w:val="00151269"/>
    <w:rsid w:val="00151FA2"/>
    <w:rsid w:val="00152783"/>
    <w:rsid w:val="0015588F"/>
    <w:rsid w:val="00155927"/>
    <w:rsid w:val="00156E5D"/>
    <w:rsid w:val="00157056"/>
    <w:rsid w:val="00157ADF"/>
    <w:rsid w:val="00157B7E"/>
    <w:rsid w:val="00160103"/>
    <w:rsid w:val="00161D5C"/>
    <w:rsid w:val="00161F43"/>
    <w:rsid w:val="00162335"/>
    <w:rsid w:val="00163D7A"/>
    <w:rsid w:val="00163E5D"/>
    <w:rsid w:val="00163F57"/>
    <w:rsid w:val="00163F80"/>
    <w:rsid w:val="00164E46"/>
    <w:rsid w:val="00164F51"/>
    <w:rsid w:val="00165BF6"/>
    <w:rsid w:val="00166D9A"/>
    <w:rsid w:val="00170418"/>
    <w:rsid w:val="00170F08"/>
    <w:rsid w:val="00170F82"/>
    <w:rsid w:val="001710B6"/>
    <w:rsid w:val="00172514"/>
    <w:rsid w:val="001741EA"/>
    <w:rsid w:val="00174CF3"/>
    <w:rsid w:val="00175241"/>
    <w:rsid w:val="00175403"/>
    <w:rsid w:val="00175D00"/>
    <w:rsid w:val="00175EE5"/>
    <w:rsid w:val="00175F88"/>
    <w:rsid w:val="001764F3"/>
    <w:rsid w:val="00176C5D"/>
    <w:rsid w:val="00176EE8"/>
    <w:rsid w:val="00177813"/>
    <w:rsid w:val="00177AC9"/>
    <w:rsid w:val="00177C69"/>
    <w:rsid w:val="00177CA4"/>
    <w:rsid w:val="00177F0E"/>
    <w:rsid w:val="00177FAB"/>
    <w:rsid w:val="0018002F"/>
    <w:rsid w:val="001827B5"/>
    <w:rsid w:val="00183328"/>
    <w:rsid w:val="001845BC"/>
    <w:rsid w:val="00184824"/>
    <w:rsid w:val="001858EF"/>
    <w:rsid w:val="001873C5"/>
    <w:rsid w:val="0018764B"/>
    <w:rsid w:val="00187D15"/>
    <w:rsid w:val="00190DEB"/>
    <w:rsid w:val="00191F55"/>
    <w:rsid w:val="0019352B"/>
    <w:rsid w:val="0019390D"/>
    <w:rsid w:val="00194875"/>
    <w:rsid w:val="001948D0"/>
    <w:rsid w:val="00194E38"/>
    <w:rsid w:val="00195004"/>
    <w:rsid w:val="001952A1"/>
    <w:rsid w:val="001955FB"/>
    <w:rsid w:val="00195A3B"/>
    <w:rsid w:val="00195E9A"/>
    <w:rsid w:val="001963B1"/>
    <w:rsid w:val="00196939"/>
    <w:rsid w:val="00196F5B"/>
    <w:rsid w:val="00197994"/>
    <w:rsid w:val="001A037F"/>
    <w:rsid w:val="001A03DE"/>
    <w:rsid w:val="001A0A2F"/>
    <w:rsid w:val="001A11D4"/>
    <w:rsid w:val="001A1634"/>
    <w:rsid w:val="001A19B6"/>
    <w:rsid w:val="001A2250"/>
    <w:rsid w:val="001A2C7C"/>
    <w:rsid w:val="001A2D80"/>
    <w:rsid w:val="001A3663"/>
    <w:rsid w:val="001A39BD"/>
    <w:rsid w:val="001A4270"/>
    <w:rsid w:val="001A49C5"/>
    <w:rsid w:val="001A5E9B"/>
    <w:rsid w:val="001A5F81"/>
    <w:rsid w:val="001A60B5"/>
    <w:rsid w:val="001A611A"/>
    <w:rsid w:val="001A6821"/>
    <w:rsid w:val="001A68B6"/>
    <w:rsid w:val="001A695F"/>
    <w:rsid w:val="001A6EB1"/>
    <w:rsid w:val="001A711D"/>
    <w:rsid w:val="001A7681"/>
    <w:rsid w:val="001A7BF4"/>
    <w:rsid w:val="001B0806"/>
    <w:rsid w:val="001B0EF4"/>
    <w:rsid w:val="001B1302"/>
    <w:rsid w:val="001B170B"/>
    <w:rsid w:val="001B1C60"/>
    <w:rsid w:val="001B2590"/>
    <w:rsid w:val="001B3230"/>
    <w:rsid w:val="001B5205"/>
    <w:rsid w:val="001B67A9"/>
    <w:rsid w:val="001B7A79"/>
    <w:rsid w:val="001C0F7D"/>
    <w:rsid w:val="001C1EFB"/>
    <w:rsid w:val="001C2BD8"/>
    <w:rsid w:val="001C314A"/>
    <w:rsid w:val="001C34CF"/>
    <w:rsid w:val="001C3826"/>
    <w:rsid w:val="001C4D6D"/>
    <w:rsid w:val="001C5291"/>
    <w:rsid w:val="001C63C9"/>
    <w:rsid w:val="001C654C"/>
    <w:rsid w:val="001C6772"/>
    <w:rsid w:val="001C7BEF"/>
    <w:rsid w:val="001D0FA9"/>
    <w:rsid w:val="001D1704"/>
    <w:rsid w:val="001D1ED6"/>
    <w:rsid w:val="001D282F"/>
    <w:rsid w:val="001D516C"/>
    <w:rsid w:val="001D5237"/>
    <w:rsid w:val="001D5D36"/>
    <w:rsid w:val="001D6866"/>
    <w:rsid w:val="001D6B42"/>
    <w:rsid w:val="001D6ECD"/>
    <w:rsid w:val="001D6F38"/>
    <w:rsid w:val="001D7021"/>
    <w:rsid w:val="001E0598"/>
    <w:rsid w:val="001E11E8"/>
    <w:rsid w:val="001E13F7"/>
    <w:rsid w:val="001E22D7"/>
    <w:rsid w:val="001E33FC"/>
    <w:rsid w:val="001E353D"/>
    <w:rsid w:val="001E35A0"/>
    <w:rsid w:val="001E4192"/>
    <w:rsid w:val="001E4C05"/>
    <w:rsid w:val="001E5C8F"/>
    <w:rsid w:val="001E6A20"/>
    <w:rsid w:val="001E6D88"/>
    <w:rsid w:val="001E72A1"/>
    <w:rsid w:val="001E7483"/>
    <w:rsid w:val="001F06D4"/>
    <w:rsid w:val="001F1D2A"/>
    <w:rsid w:val="001F1E1C"/>
    <w:rsid w:val="001F1E80"/>
    <w:rsid w:val="001F444D"/>
    <w:rsid w:val="001F4DA6"/>
    <w:rsid w:val="001F4DCB"/>
    <w:rsid w:val="001F57D5"/>
    <w:rsid w:val="001F6603"/>
    <w:rsid w:val="001F7E73"/>
    <w:rsid w:val="00200486"/>
    <w:rsid w:val="00200831"/>
    <w:rsid w:val="00200E2F"/>
    <w:rsid w:val="002011DC"/>
    <w:rsid w:val="002011FC"/>
    <w:rsid w:val="002018AD"/>
    <w:rsid w:val="002024AB"/>
    <w:rsid w:val="00202793"/>
    <w:rsid w:val="00202B61"/>
    <w:rsid w:val="00202E74"/>
    <w:rsid w:val="00203273"/>
    <w:rsid w:val="0020451B"/>
    <w:rsid w:val="00204ADC"/>
    <w:rsid w:val="0020582F"/>
    <w:rsid w:val="002064D6"/>
    <w:rsid w:val="0020690D"/>
    <w:rsid w:val="002069FC"/>
    <w:rsid w:val="00206B0F"/>
    <w:rsid w:val="00206E29"/>
    <w:rsid w:val="00206FB6"/>
    <w:rsid w:val="00206FE3"/>
    <w:rsid w:val="00207BDE"/>
    <w:rsid w:val="00210674"/>
    <w:rsid w:val="00210AE8"/>
    <w:rsid w:val="00210B04"/>
    <w:rsid w:val="00211532"/>
    <w:rsid w:val="00211ADE"/>
    <w:rsid w:val="002121D5"/>
    <w:rsid w:val="002124B3"/>
    <w:rsid w:val="00212736"/>
    <w:rsid w:val="002129A4"/>
    <w:rsid w:val="00214089"/>
    <w:rsid w:val="00215460"/>
    <w:rsid w:val="00215A26"/>
    <w:rsid w:val="00215B97"/>
    <w:rsid w:val="00215C84"/>
    <w:rsid w:val="00215ECB"/>
    <w:rsid w:val="00216630"/>
    <w:rsid w:val="00216641"/>
    <w:rsid w:val="00216C6F"/>
    <w:rsid w:val="00220A0A"/>
    <w:rsid w:val="00220A18"/>
    <w:rsid w:val="00220B69"/>
    <w:rsid w:val="0022176D"/>
    <w:rsid w:val="002224B0"/>
    <w:rsid w:val="002227DD"/>
    <w:rsid w:val="002228FA"/>
    <w:rsid w:val="00223C09"/>
    <w:rsid w:val="00224162"/>
    <w:rsid w:val="00224492"/>
    <w:rsid w:val="00224545"/>
    <w:rsid w:val="00224570"/>
    <w:rsid w:val="00224D37"/>
    <w:rsid w:val="002250BC"/>
    <w:rsid w:val="00225164"/>
    <w:rsid w:val="002255B2"/>
    <w:rsid w:val="0022607E"/>
    <w:rsid w:val="0022675A"/>
    <w:rsid w:val="0022751F"/>
    <w:rsid w:val="00227832"/>
    <w:rsid w:val="00227B0D"/>
    <w:rsid w:val="002300D9"/>
    <w:rsid w:val="0023013D"/>
    <w:rsid w:val="00230DF4"/>
    <w:rsid w:val="00231098"/>
    <w:rsid w:val="0023136B"/>
    <w:rsid w:val="00231B0D"/>
    <w:rsid w:val="0023250D"/>
    <w:rsid w:val="00232CE2"/>
    <w:rsid w:val="00232EEC"/>
    <w:rsid w:val="00233927"/>
    <w:rsid w:val="00233E8B"/>
    <w:rsid w:val="00235AB3"/>
    <w:rsid w:val="00235CDC"/>
    <w:rsid w:val="0023664B"/>
    <w:rsid w:val="00236FEE"/>
    <w:rsid w:val="00237308"/>
    <w:rsid w:val="00237354"/>
    <w:rsid w:val="00237925"/>
    <w:rsid w:val="0023793A"/>
    <w:rsid w:val="00237C01"/>
    <w:rsid w:val="00240BCA"/>
    <w:rsid w:val="00240D69"/>
    <w:rsid w:val="00241BA4"/>
    <w:rsid w:val="00242D95"/>
    <w:rsid w:val="00242DB8"/>
    <w:rsid w:val="00242F87"/>
    <w:rsid w:val="00243104"/>
    <w:rsid w:val="0024311D"/>
    <w:rsid w:val="00243C7B"/>
    <w:rsid w:val="00244483"/>
    <w:rsid w:val="002446BB"/>
    <w:rsid w:val="0024482C"/>
    <w:rsid w:val="00244C19"/>
    <w:rsid w:val="00244CB7"/>
    <w:rsid w:val="00245252"/>
    <w:rsid w:val="0024685D"/>
    <w:rsid w:val="00247495"/>
    <w:rsid w:val="00250215"/>
    <w:rsid w:val="0025051A"/>
    <w:rsid w:val="002516CD"/>
    <w:rsid w:val="0025179F"/>
    <w:rsid w:val="00252029"/>
    <w:rsid w:val="00252710"/>
    <w:rsid w:val="00252D23"/>
    <w:rsid w:val="00253C59"/>
    <w:rsid w:val="0025471E"/>
    <w:rsid w:val="00255564"/>
    <w:rsid w:val="002556FA"/>
    <w:rsid w:val="0025717C"/>
    <w:rsid w:val="00257231"/>
    <w:rsid w:val="002578AD"/>
    <w:rsid w:val="00257D88"/>
    <w:rsid w:val="00257E9D"/>
    <w:rsid w:val="00260856"/>
    <w:rsid w:val="00260AD8"/>
    <w:rsid w:val="00260B29"/>
    <w:rsid w:val="00260B70"/>
    <w:rsid w:val="00261071"/>
    <w:rsid w:val="002610EB"/>
    <w:rsid w:val="00261BBF"/>
    <w:rsid w:val="00261DD3"/>
    <w:rsid w:val="00262113"/>
    <w:rsid w:val="00263338"/>
    <w:rsid w:val="0026428B"/>
    <w:rsid w:val="002645E6"/>
    <w:rsid w:val="0026485C"/>
    <w:rsid w:val="00264AD4"/>
    <w:rsid w:val="00264F2E"/>
    <w:rsid w:val="00265682"/>
    <w:rsid w:val="002656FA"/>
    <w:rsid w:val="00265B3B"/>
    <w:rsid w:val="00266CB7"/>
    <w:rsid w:val="0027053B"/>
    <w:rsid w:val="00270A58"/>
    <w:rsid w:val="00270EE7"/>
    <w:rsid w:val="00270FDB"/>
    <w:rsid w:val="002715B8"/>
    <w:rsid w:val="00271B85"/>
    <w:rsid w:val="002723D8"/>
    <w:rsid w:val="00272498"/>
    <w:rsid w:val="00272D7A"/>
    <w:rsid w:val="00273F46"/>
    <w:rsid w:val="00274586"/>
    <w:rsid w:val="002757C9"/>
    <w:rsid w:val="002767B8"/>
    <w:rsid w:val="00276F8E"/>
    <w:rsid w:val="00277092"/>
    <w:rsid w:val="00280279"/>
    <w:rsid w:val="002808F7"/>
    <w:rsid w:val="00281257"/>
    <w:rsid w:val="00281424"/>
    <w:rsid w:val="0028159D"/>
    <w:rsid w:val="00282401"/>
    <w:rsid w:val="00282B52"/>
    <w:rsid w:val="00282CA3"/>
    <w:rsid w:val="0028346D"/>
    <w:rsid w:val="00283941"/>
    <w:rsid w:val="00284F32"/>
    <w:rsid w:val="002853B5"/>
    <w:rsid w:val="00285864"/>
    <w:rsid w:val="00285EDB"/>
    <w:rsid w:val="00286334"/>
    <w:rsid w:val="00286656"/>
    <w:rsid w:val="002866D0"/>
    <w:rsid w:val="002867ED"/>
    <w:rsid w:val="00287069"/>
    <w:rsid w:val="00287109"/>
    <w:rsid w:val="0028738E"/>
    <w:rsid w:val="00290A8B"/>
    <w:rsid w:val="00290B41"/>
    <w:rsid w:val="00290F95"/>
    <w:rsid w:val="0029113E"/>
    <w:rsid w:val="00291443"/>
    <w:rsid w:val="00291742"/>
    <w:rsid w:val="00291CCC"/>
    <w:rsid w:val="00292106"/>
    <w:rsid w:val="002922BC"/>
    <w:rsid w:val="00292778"/>
    <w:rsid w:val="002929C9"/>
    <w:rsid w:val="002936B7"/>
    <w:rsid w:val="002939B5"/>
    <w:rsid w:val="00293EF7"/>
    <w:rsid w:val="0029623C"/>
    <w:rsid w:val="00297239"/>
    <w:rsid w:val="00297A9A"/>
    <w:rsid w:val="00297CFE"/>
    <w:rsid w:val="002A0130"/>
    <w:rsid w:val="002A0157"/>
    <w:rsid w:val="002A0AA9"/>
    <w:rsid w:val="002A110F"/>
    <w:rsid w:val="002A2243"/>
    <w:rsid w:val="002A27C9"/>
    <w:rsid w:val="002A2D0F"/>
    <w:rsid w:val="002A310D"/>
    <w:rsid w:val="002A37DE"/>
    <w:rsid w:val="002A39EF"/>
    <w:rsid w:val="002A3E03"/>
    <w:rsid w:val="002A3F0C"/>
    <w:rsid w:val="002A4865"/>
    <w:rsid w:val="002A61A5"/>
    <w:rsid w:val="002A6A0F"/>
    <w:rsid w:val="002A76D4"/>
    <w:rsid w:val="002A796E"/>
    <w:rsid w:val="002A7AC4"/>
    <w:rsid w:val="002A7CF0"/>
    <w:rsid w:val="002B027C"/>
    <w:rsid w:val="002B0F9C"/>
    <w:rsid w:val="002B1C3C"/>
    <w:rsid w:val="002B1E1C"/>
    <w:rsid w:val="002B2108"/>
    <w:rsid w:val="002B2360"/>
    <w:rsid w:val="002B2B92"/>
    <w:rsid w:val="002B4280"/>
    <w:rsid w:val="002B4A11"/>
    <w:rsid w:val="002B6DB9"/>
    <w:rsid w:val="002B737C"/>
    <w:rsid w:val="002B7D5D"/>
    <w:rsid w:val="002C0F48"/>
    <w:rsid w:val="002C12E7"/>
    <w:rsid w:val="002C1880"/>
    <w:rsid w:val="002C1D19"/>
    <w:rsid w:val="002C2B1E"/>
    <w:rsid w:val="002C3E0D"/>
    <w:rsid w:val="002C3EC3"/>
    <w:rsid w:val="002C3FCF"/>
    <w:rsid w:val="002C414A"/>
    <w:rsid w:val="002C4483"/>
    <w:rsid w:val="002C4A78"/>
    <w:rsid w:val="002C4EFA"/>
    <w:rsid w:val="002C4FF6"/>
    <w:rsid w:val="002C56DF"/>
    <w:rsid w:val="002C66A9"/>
    <w:rsid w:val="002D084F"/>
    <w:rsid w:val="002D0925"/>
    <w:rsid w:val="002D0E0C"/>
    <w:rsid w:val="002D1B3E"/>
    <w:rsid w:val="002D1B69"/>
    <w:rsid w:val="002D1C57"/>
    <w:rsid w:val="002D1CCF"/>
    <w:rsid w:val="002D33B4"/>
    <w:rsid w:val="002D40BC"/>
    <w:rsid w:val="002D4D37"/>
    <w:rsid w:val="002D5698"/>
    <w:rsid w:val="002D5D6D"/>
    <w:rsid w:val="002D5F39"/>
    <w:rsid w:val="002D63BB"/>
    <w:rsid w:val="002D65E1"/>
    <w:rsid w:val="002D7856"/>
    <w:rsid w:val="002D7BAC"/>
    <w:rsid w:val="002E0143"/>
    <w:rsid w:val="002E033F"/>
    <w:rsid w:val="002E0AA8"/>
    <w:rsid w:val="002E0C91"/>
    <w:rsid w:val="002E0DF5"/>
    <w:rsid w:val="002E1035"/>
    <w:rsid w:val="002E1346"/>
    <w:rsid w:val="002E187D"/>
    <w:rsid w:val="002E27DB"/>
    <w:rsid w:val="002E2B71"/>
    <w:rsid w:val="002E2DA1"/>
    <w:rsid w:val="002E34D7"/>
    <w:rsid w:val="002E3CE6"/>
    <w:rsid w:val="002E3D10"/>
    <w:rsid w:val="002E3D47"/>
    <w:rsid w:val="002E4595"/>
    <w:rsid w:val="002E48F9"/>
    <w:rsid w:val="002E4CE7"/>
    <w:rsid w:val="002E4D79"/>
    <w:rsid w:val="002E536C"/>
    <w:rsid w:val="002E536F"/>
    <w:rsid w:val="002E567C"/>
    <w:rsid w:val="002E5A31"/>
    <w:rsid w:val="002E6BAB"/>
    <w:rsid w:val="002E7001"/>
    <w:rsid w:val="002E7235"/>
    <w:rsid w:val="002E7908"/>
    <w:rsid w:val="002F009C"/>
    <w:rsid w:val="002F0DB7"/>
    <w:rsid w:val="002F107F"/>
    <w:rsid w:val="002F10AA"/>
    <w:rsid w:val="002F10C4"/>
    <w:rsid w:val="002F1945"/>
    <w:rsid w:val="002F1E34"/>
    <w:rsid w:val="002F2034"/>
    <w:rsid w:val="002F2539"/>
    <w:rsid w:val="002F2BEF"/>
    <w:rsid w:val="002F377A"/>
    <w:rsid w:val="002F3896"/>
    <w:rsid w:val="002F3BDE"/>
    <w:rsid w:val="002F4B47"/>
    <w:rsid w:val="002F6169"/>
    <w:rsid w:val="002F720C"/>
    <w:rsid w:val="002F75BB"/>
    <w:rsid w:val="002F780C"/>
    <w:rsid w:val="002F7D56"/>
    <w:rsid w:val="003002D9"/>
    <w:rsid w:val="00300501"/>
    <w:rsid w:val="0030089D"/>
    <w:rsid w:val="00300A2D"/>
    <w:rsid w:val="003012E8"/>
    <w:rsid w:val="0030143E"/>
    <w:rsid w:val="00301700"/>
    <w:rsid w:val="00301BE3"/>
    <w:rsid w:val="00301FCB"/>
    <w:rsid w:val="00302C66"/>
    <w:rsid w:val="003035F2"/>
    <w:rsid w:val="00303BE3"/>
    <w:rsid w:val="003044A3"/>
    <w:rsid w:val="00304F37"/>
    <w:rsid w:val="00306477"/>
    <w:rsid w:val="0030660C"/>
    <w:rsid w:val="0031022D"/>
    <w:rsid w:val="003105A4"/>
    <w:rsid w:val="003107CA"/>
    <w:rsid w:val="00311F1F"/>
    <w:rsid w:val="0031351C"/>
    <w:rsid w:val="00313988"/>
    <w:rsid w:val="00314112"/>
    <w:rsid w:val="00315B5B"/>
    <w:rsid w:val="00316882"/>
    <w:rsid w:val="00316B0B"/>
    <w:rsid w:val="00316F33"/>
    <w:rsid w:val="00317994"/>
    <w:rsid w:val="00321468"/>
    <w:rsid w:val="0032166E"/>
    <w:rsid w:val="003224A4"/>
    <w:rsid w:val="0032265E"/>
    <w:rsid w:val="00322CB1"/>
    <w:rsid w:val="00322D31"/>
    <w:rsid w:val="00323238"/>
    <w:rsid w:val="00323373"/>
    <w:rsid w:val="0032357F"/>
    <w:rsid w:val="00324A9C"/>
    <w:rsid w:val="00324D65"/>
    <w:rsid w:val="0032515D"/>
    <w:rsid w:val="0032577F"/>
    <w:rsid w:val="00326BDD"/>
    <w:rsid w:val="00327EE2"/>
    <w:rsid w:val="003302FE"/>
    <w:rsid w:val="0033049A"/>
    <w:rsid w:val="00330C96"/>
    <w:rsid w:val="00331156"/>
    <w:rsid w:val="00331A1D"/>
    <w:rsid w:val="003336EF"/>
    <w:rsid w:val="00333D2E"/>
    <w:rsid w:val="003343BF"/>
    <w:rsid w:val="003350F5"/>
    <w:rsid w:val="00335BE3"/>
    <w:rsid w:val="00335CB4"/>
    <w:rsid w:val="00335D5C"/>
    <w:rsid w:val="00336802"/>
    <w:rsid w:val="003371E6"/>
    <w:rsid w:val="003372C7"/>
    <w:rsid w:val="003404C7"/>
    <w:rsid w:val="003408C1"/>
    <w:rsid w:val="00341AC3"/>
    <w:rsid w:val="00341D3F"/>
    <w:rsid w:val="00344659"/>
    <w:rsid w:val="00344B2A"/>
    <w:rsid w:val="003455E4"/>
    <w:rsid w:val="003464B3"/>
    <w:rsid w:val="00346CCA"/>
    <w:rsid w:val="003476AB"/>
    <w:rsid w:val="0035026B"/>
    <w:rsid w:val="0035059B"/>
    <w:rsid w:val="003509A8"/>
    <w:rsid w:val="00350ADE"/>
    <w:rsid w:val="00350F67"/>
    <w:rsid w:val="00351EED"/>
    <w:rsid w:val="00352559"/>
    <w:rsid w:val="00353FDF"/>
    <w:rsid w:val="00355784"/>
    <w:rsid w:val="0035666A"/>
    <w:rsid w:val="00356700"/>
    <w:rsid w:val="0036010A"/>
    <w:rsid w:val="00360501"/>
    <w:rsid w:val="0036130F"/>
    <w:rsid w:val="003613BF"/>
    <w:rsid w:val="00364AB7"/>
    <w:rsid w:val="003650B0"/>
    <w:rsid w:val="003653CF"/>
    <w:rsid w:val="003656D4"/>
    <w:rsid w:val="003658AB"/>
    <w:rsid w:val="00366936"/>
    <w:rsid w:val="00367D72"/>
    <w:rsid w:val="00367EA6"/>
    <w:rsid w:val="003703D0"/>
    <w:rsid w:val="0037070B"/>
    <w:rsid w:val="00370EF3"/>
    <w:rsid w:val="003712E1"/>
    <w:rsid w:val="00371ECA"/>
    <w:rsid w:val="00371EF1"/>
    <w:rsid w:val="003723C2"/>
    <w:rsid w:val="0037302C"/>
    <w:rsid w:val="0037303A"/>
    <w:rsid w:val="0037336E"/>
    <w:rsid w:val="00373F43"/>
    <w:rsid w:val="00374596"/>
    <w:rsid w:val="00374A5B"/>
    <w:rsid w:val="00374E48"/>
    <w:rsid w:val="00376C51"/>
    <w:rsid w:val="00376FDD"/>
    <w:rsid w:val="003771C3"/>
    <w:rsid w:val="0038107F"/>
    <w:rsid w:val="00381285"/>
    <w:rsid w:val="00383305"/>
    <w:rsid w:val="00383AB3"/>
    <w:rsid w:val="00383CB6"/>
    <w:rsid w:val="00384D14"/>
    <w:rsid w:val="00385C67"/>
    <w:rsid w:val="00385E2C"/>
    <w:rsid w:val="00386100"/>
    <w:rsid w:val="00386EE2"/>
    <w:rsid w:val="0038722F"/>
    <w:rsid w:val="00390A77"/>
    <w:rsid w:val="00390CE0"/>
    <w:rsid w:val="00391F99"/>
    <w:rsid w:val="003927B8"/>
    <w:rsid w:val="00393049"/>
    <w:rsid w:val="00393270"/>
    <w:rsid w:val="00393528"/>
    <w:rsid w:val="00393CB2"/>
    <w:rsid w:val="0039439C"/>
    <w:rsid w:val="003949E1"/>
    <w:rsid w:val="00394A60"/>
    <w:rsid w:val="00394BF3"/>
    <w:rsid w:val="00394E23"/>
    <w:rsid w:val="00395103"/>
    <w:rsid w:val="003957DF"/>
    <w:rsid w:val="00395FCA"/>
    <w:rsid w:val="003979F8"/>
    <w:rsid w:val="00397B50"/>
    <w:rsid w:val="00397E69"/>
    <w:rsid w:val="003A15B5"/>
    <w:rsid w:val="003A1689"/>
    <w:rsid w:val="003A1AA6"/>
    <w:rsid w:val="003A1E3C"/>
    <w:rsid w:val="003A1F94"/>
    <w:rsid w:val="003A2151"/>
    <w:rsid w:val="003A269A"/>
    <w:rsid w:val="003A2745"/>
    <w:rsid w:val="003A3E71"/>
    <w:rsid w:val="003A3EB0"/>
    <w:rsid w:val="003A4AB3"/>
    <w:rsid w:val="003A552B"/>
    <w:rsid w:val="003A557D"/>
    <w:rsid w:val="003A58A9"/>
    <w:rsid w:val="003A6106"/>
    <w:rsid w:val="003A63CC"/>
    <w:rsid w:val="003A6E4E"/>
    <w:rsid w:val="003A7353"/>
    <w:rsid w:val="003A74EB"/>
    <w:rsid w:val="003A7E5B"/>
    <w:rsid w:val="003B12AF"/>
    <w:rsid w:val="003B152A"/>
    <w:rsid w:val="003B1CFF"/>
    <w:rsid w:val="003B1D14"/>
    <w:rsid w:val="003B1E64"/>
    <w:rsid w:val="003B1F65"/>
    <w:rsid w:val="003B3704"/>
    <w:rsid w:val="003B3D68"/>
    <w:rsid w:val="003B42F7"/>
    <w:rsid w:val="003B5088"/>
    <w:rsid w:val="003B5480"/>
    <w:rsid w:val="003B5902"/>
    <w:rsid w:val="003B59BE"/>
    <w:rsid w:val="003B636E"/>
    <w:rsid w:val="003B64D6"/>
    <w:rsid w:val="003B7969"/>
    <w:rsid w:val="003B7C12"/>
    <w:rsid w:val="003C0B3C"/>
    <w:rsid w:val="003C1265"/>
    <w:rsid w:val="003C1CFE"/>
    <w:rsid w:val="003C22F8"/>
    <w:rsid w:val="003C2F9B"/>
    <w:rsid w:val="003C3654"/>
    <w:rsid w:val="003C3BB9"/>
    <w:rsid w:val="003C4F36"/>
    <w:rsid w:val="003C4FA9"/>
    <w:rsid w:val="003C558B"/>
    <w:rsid w:val="003C59D1"/>
    <w:rsid w:val="003C670E"/>
    <w:rsid w:val="003D0668"/>
    <w:rsid w:val="003D0D3A"/>
    <w:rsid w:val="003D0ED1"/>
    <w:rsid w:val="003D1B85"/>
    <w:rsid w:val="003D1CE5"/>
    <w:rsid w:val="003D22D2"/>
    <w:rsid w:val="003D2B46"/>
    <w:rsid w:val="003D2F9F"/>
    <w:rsid w:val="003D3075"/>
    <w:rsid w:val="003D397E"/>
    <w:rsid w:val="003D3B1E"/>
    <w:rsid w:val="003D3CC1"/>
    <w:rsid w:val="003D4FB7"/>
    <w:rsid w:val="003D5CA0"/>
    <w:rsid w:val="003D5CBA"/>
    <w:rsid w:val="003D6E65"/>
    <w:rsid w:val="003D7220"/>
    <w:rsid w:val="003E011B"/>
    <w:rsid w:val="003E05E0"/>
    <w:rsid w:val="003E1AE3"/>
    <w:rsid w:val="003E1EC1"/>
    <w:rsid w:val="003E27B2"/>
    <w:rsid w:val="003E2C8C"/>
    <w:rsid w:val="003E2FC3"/>
    <w:rsid w:val="003E32D8"/>
    <w:rsid w:val="003E387C"/>
    <w:rsid w:val="003E399C"/>
    <w:rsid w:val="003E471F"/>
    <w:rsid w:val="003E499F"/>
    <w:rsid w:val="003E59FF"/>
    <w:rsid w:val="003E6BCA"/>
    <w:rsid w:val="003E71B1"/>
    <w:rsid w:val="003E737A"/>
    <w:rsid w:val="003E7875"/>
    <w:rsid w:val="003E7DB3"/>
    <w:rsid w:val="003F04C2"/>
    <w:rsid w:val="003F0793"/>
    <w:rsid w:val="003F16CF"/>
    <w:rsid w:val="003F248F"/>
    <w:rsid w:val="003F2D37"/>
    <w:rsid w:val="003F3199"/>
    <w:rsid w:val="003F38BE"/>
    <w:rsid w:val="003F3F4B"/>
    <w:rsid w:val="003F45F9"/>
    <w:rsid w:val="003F479D"/>
    <w:rsid w:val="003F4B65"/>
    <w:rsid w:val="003F5399"/>
    <w:rsid w:val="003F5F18"/>
    <w:rsid w:val="003F616D"/>
    <w:rsid w:val="003F64FE"/>
    <w:rsid w:val="003F7A0D"/>
    <w:rsid w:val="003F7DB0"/>
    <w:rsid w:val="00400068"/>
    <w:rsid w:val="00400733"/>
    <w:rsid w:val="00400A84"/>
    <w:rsid w:val="00400C2A"/>
    <w:rsid w:val="00401CF3"/>
    <w:rsid w:val="00401D39"/>
    <w:rsid w:val="004022AB"/>
    <w:rsid w:val="00404143"/>
    <w:rsid w:val="00404254"/>
    <w:rsid w:val="00404731"/>
    <w:rsid w:val="0040522C"/>
    <w:rsid w:val="0040615F"/>
    <w:rsid w:val="004061B1"/>
    <w:rsid w:val="00406806"/>
    <w:rsid w:val="00407102"/>
    <w:rsid w:val="00410649"/>
    <w:rsid w:val="004106EC"/>
    <w:rsid w:val="0041082C"/>
    <w:rsid w:val="00411E21"/>
    <w:rsid w:val="00411F70"/>
    <w:rsid w:val="00412775"/>
    <w:rsid w:val="00413086"/>
    <w:rsid w:val="004132CC"/>
    <w:rsid w:val="0041392A"/>
    <w:rsid w:val="00414805"/>
    <w:rsid w:val="00415A4A"/>
    <w:rsid w:val="00415A8F"/>
    <w:rsid w:val="004166D9"/>
    <w:rsid w:val="00416755"/>
    <w:rsid w:val="00416EF3"/>
    <w:rsid w:val="00417693"/>
    <w:rsid w:val="004179A2"/>
    <w:rsid w:val="00417C31"/>
    <w:rsid w:val="00420268"/>
    <w:rsid w:val="00420FD2"/>
    <w:rsid w:val="00421AEB"/>
    <w:rsid w:val="00422044"/>
    <w:rsid w:val="0042210C"/>
    <w:rsid w:val="00423698"/>
    <w:rsid w:val="00424273"/>
    <w:rsid w:val="00425F1D"/>
    <w:rsid w:val="004272BB"/>
    <w:rsid w:val="004276FB"/>
    <w:rsid w:val="00427E26"/>
    <w:rsid w:val="0043034F"/>
    <w:rsid w:val="004303A2"/>
    <w:rsid w:val="004308AA"/>
    <w:rsid w:val="004311D8"/>
    <w:rsid w:val="004312B2"/>
    <w:rsid w:val="00432499"/>
    <w:rsid w:val="004334D7"/>
    <w:rsid w:val="0043363C"/>
    <w:rsid w:val="004340E8"/>
    <w:rsid w:val="00434C9C"/>
    <w:rsid w:val="00435810"/>
    <w:rsid w:val="00436A3D"/>
    <w:rsid w:val="00440674"/>
    <w:rsid w:val="00440869"/>
    <w:rsid w:val="00441232"/>
    <w:rsid w:val="00441446"/>
    <w:rsid w:val="004418B7"/>
    <w:rsid w:val="00441D71"/>
    <w:rsid w:val="00441F92"/>
    <w:rsid w:val="0044260E"/>
    <w:rsid w:val="00444437"/>
    <w:rsid w:val="00444EF8"/>
    <w:rsid w:val="004453D4"/>
    <w:rsid w:val="004463B4"/>
    <w:rsid w:val="00446990"/>
    <w:rsid w:val="00446D56"/>
    <w:rsid w:val="0044797C"/>
    <w:rsid w:val="00450622"/>
    <w:rsid w:val="00451567"/>
    <w:rsid w:val="0045268C"/>
    <w:rsid w:val="0045295C"/>
    <w:rsid w:val="00453167"/>
    <w:rsid w:val="004533DB"/>
    <w:rsid w:val="00453590"/>
    <w:rsid w:val="00453F55"/>
    <w:rsid w:val="00454085"/>
    <w:rsid w:val="0045411C"/>
    <w:rsid w:val="004542FB"/>
    <w:rsid w:val="00454B5E"/>
    <w:rsid w:val="00455B29"/>
    <w:rsid w:val="00456CF8"/>
    <w:rsid w:val="004575BC"/>
    <w:rsid w:val="00460221"/>
    <w:rsid w:val="00460FD2"/>
    <w:rsid w:val="0046147E"/>
    <w:rsid w:val="004616E1"/>
    <w:rsid w:val="004622D4"/>
    <w:rsid w:val="0046272B"/>
    <w:rsid w:val="004631B9"/>
    <w:rsid w:val="004638B3"/>
    <w:rsid w:val="00463A03"/>
    <w:rsid w:val="004655F4"/>
    <w:rsid w:val="004661F8"/>
    <w:rsid w:val="00466284"/>
    <w:rsid w:val="00466819"/>
    <w:rsid w:val="00466C1F"/>
    <w:rsid w:val="00466DA1"/>
    <w:rsid w:val="00466EB8"/>
    <w:rsid w:val="004677BD"/>
    <w:rsid w:val="004702DD"/>
    <w:rsid w:val="00471556"/>
    <w:rsid w:val="00471905"/>
    <w:rsid w:val="0047221A"/>
    <w:rsid w:val="00472849"/>
    <w:rsid w:val="00472977"/>
    <w:rsid w:val="00473139"/>
    <w:rsid w:val="0047429D"/>
    <w:rsid w:val="004743C2"/>
    <w:rsid w:val="00474C97"/>
    <w:rsid w:val="00475251"/>
    <w:rsid w:val="0047563B"/>
    <w:rsid w:val="004764B4"/>
    <w:rsid w:val="00476BD6"/>
    <w:rsid w:val="0047752E"/>
    <w:rsid w:val="004813E1"/>
    <w:rsid w:val="0048141D"/>
    <w:rsid w:val="00482D68"/>
    <w:rsid w:val="0048340C"/>
    <w:rsid w:val="00483C9A"/>
    <w:rsid w:val="00485812"/>
    <w:rsid w:val="00486595"/>
    <w:rsid w:val="00486789"/>
    <w:rsid w:val="00486FB4"/>
    <w:rsid w:val="004875F9"/>
    <w:rsid w:val="00487CAE"/>
    <w:rsid w:val="00487D18"/>
    <w:rsid w:val="00490119"/>
    <w:rsid w:val="004901D3"/>
    <w:rsid w:val="0049030E"/>
    <w:rsid w:val="00490A92"/>
    <w:rsid w:val="004910B8"/>
    <w:rsid w:val="00491158"/>
    <w:rsid w:val="00491254"/>
    <w:rsid w:val="00491FCB"/>
    <w:rsid w:val="00492AF9"/>
    <w:rsid w:val="004932C5"/>
    <w:rsid w:val="00493E86"/>
    <w:rsid w:val="0049472A"/>
    <w:rsid w:val="00494823"/>
    <w:rsid w:val="004959B7"/>
    <w:rsid w:val="00495E5E"/>
    <w:rsid w:val="004967A4"/>
    <w:rsid w:val="0049701C"/>
    <w:rsid w:val="00497EB4"/>
    <w:rsid w:val="004A09FE"/>
    <w:rsid w:val="004A126F"/>
    <w:rsid w:val="004A138B"/>
    <w:rsid w:val="004A2299"/>
    <w:rsid w:val="004A23AF"/>
    <w:rsid w:val="004A2734"/>
    <w:rsid w:val="004A35DC"/>
    <w:rsid w:val="004A39CA"/>
    <w:rsid w:val="004A3DD3"/>
    <w:rsid w:val="004A3F9B"/>
    <w:rsid w:val="004A43F4"/>
    <w:rsid w:val="004A4B97"/>
    <w:rsid w:val="004A5438"/>
    <w:rsid w:val="004A56C1"/>
    <w:rsid w:val="004A63EE"/>
    <w:rsid w:val="004A68AA"/>
    <w:rsid w:val="004A6956"/>
    <w:rsid w:val="004A74A9"/>
    <w:rsid w:val="004A74FD"/>
    <w:rsid w:val="004B02B8"/>
    <w:rsid w:val="004B08E0"/>
    <w:rsid w:val="004B2591"/>
    <w:rsid w:val="004B2742"/>
    <w:rsid w:val="004B30B6"/>
    <w:rsid w:val="004B39F3"/>
    <w:rsid w:val="004B3EE2"/>
    <w:rsid w:val="004B43EC"/>
    <w:rsid w:val="004B49AE"/>
    <w:rsid w:val="004B4BE6"/>
    <w:rsid w:val="004B4BF9"/>
    <w:rsid w:val="004B4DA9"/>
    <w:rsid w:val="004B54FB"/>
    <w:rsid w:val="004B6356"/>
    <w:rsid w:val="004B665C"/>
    <w:rsid w:val="004B72FB"/>
    <w:rsid w:val="004B75A2"/>
    <w:rsid w:val="004C08E0"/>
    <w:rsid w:val="004C0D27"/>
    <w:rsid w:val="004C17CE"/>
    <w:rsid w:val="004C1FC8"/>
    <w:rsid w:val="004C2069"/>
    <w:rsid w:val="004C3372"/>
    <w:rsid w:val="004C3E0F"/>
    <w:rsid w:val="004C48E0"/>
    <w:rsid w:val="004C563A"/>
    <w:rsid w:val="004C5A67"/>
    <w:rsid w:val="004C5B14"/>
    <w:rsid w:val="004C619A"/>
    <w:rsid w:val="004C679B"/>
    <w:rsid w:val="004C72AA"/>
    <w:rsid w:val="004C79BE"/>
    <w:rsid w:val="004C7E43"/>
    <w:rsid w:val="004C7F13"/>
    <w:rsid w:val="004D0154"/>
    <w:rsid w:val="004D1551"/>
    <w:rsid w:val="004D1A5E"/>
    <w:rsid w:val="004D2133"/>
    <w:rsid w:val="004D2432"/>
    <w:rsid w:val="004D371F"/>
    <w:rsid w:val="004D3C10"/>
    <w:rsid w:val="004D55CA"/>
    <w:rsid w:val="004D5DA5"/>
    <w:rsid w:val="004D6A58"/>
    <w:rsid w:val="004D6C10"/>
    <w:rsid w:val="004D6EE8"/>
    <w:rsid w:val="004D710B"/>
    <w:rsid w:val="004D732B"/>
    <w:rsid w:val="004D79B9"/>
    <w:rsid w:val="004D7F04"/>
    <w:rsid w:val="004E0A0A"/>
    <w:rsid w:val="004E0C29"/>
    <w:rsid w:val="004E0CAD"/>
    <w:rsid w:val="004E226B"/>
    <w:rsid w:val="004E2327"/>
    <w:rsid w:val="004E2F82"/>
    <w:rsid w:val="004E3C78"/>
    <w:rsid w:val="004E4532"/>
    <w:rsid w:val="004E4BF2"/>
    <w:rsid w:val="004E4EBB"/>
    <w:rsid w:val="004F1A36"/>
    <w:rsid w:val="004F1AF4"/>
    <w:rsid w:val="004F23F3"/>
    <w:rsid w:val="004F28CA"/>
    <w:rsid w:val="004F2D65"/>
    <w:rsid w:val="004F3334"/>
    <w:rsid w:val="004F3C98"/>
    <w:rsid w:val="004F4221"/>
    <w:rsid w:val="004F45D5"/>
    <w:rsid w:val="004F5917"/>
    <w:rsid w:val="004F623D"/>
    <w:rsid w:val="004F6A17"/>
    <w:rsid w:val="00500076"/>
    <w:rsid w:val="00500AD5"/>
    <w:rsid w:val="00500AEF"/>
    <w:rsid w:val="005019BD"/>
    <w:rsid w:val="00502558"/>
    <w:rsid w:val="00502ADF"/>
    <w:rsid w:val="00502EEB"/>
    <w:rsid w:val="00503309"/>
    <w:rsid w:val="00503D57"/>
    <w:rsid w:val="00504F71"/>
    <w:rsid w:val="00505F70"/>
    <w:rsid w:val="00506418"/>
    <w:rsid w:val="0050657F"/>
    <w:rsid w:val="0050754D"/>
    <w:rsid w:val="00507989"/>
    <w:rsid w:val="005110CA"/>
    <w:rsid w:val="005110DB"/>
    <w:rsid w:val="00511703"/>
    <w:rsid w:val="00513AF9"/>
    <w:rsid w:val="00513DE5"/>
    <w:rsid w:val="00515BC2"/>
    <w:rsid w:val="00516DAB"/>
    <w:rsid w:val="005171F7"/>
    <w:rsid w:val="00517E1D"/>
    <w:rsid w:val="00520162"/>
    <w:rsid w:val="0052064A"/>
    <w:rsid w:val="00521182"/>
    <w:rsid w:val="00521857"/>
    <w:rsid w:val="00522277"/>
    <w:rsid w:val="0052262B"/>
    <w:rsid w:val="005230D2"/>
    <w:rsid w:val="00523439"/>
    <w:rsid w:val="00523704"/>
    <w:rsid w:val="005237D3"/>
    <w:rsid w:val="00523EA9"/>
    <w:rsid w:val="0052419B"/>
    <w:rsid w:val="0052480A"/>
    <w:rsid w:val="00524C4B"/>
    <w:rsid w:val="00525AA5"/>
    <w:rsid w:val="005274DA"/>
    <w:rsid w:val="00527ADC"/>
    <w:rsid w:val="00530272"/>
    <w:rsid w:val="00530412"/>
    <w:rsid w:val="00531619"/>
    <w:rsid w:val="00532079"/>
    <w:rsid w:val="00532467"/>
    <w:rsid w:val="00532B24"/>
    <w:rsid w:val="00532FC8"/>
    <w:rsid w:val="00535744"/>
    <w:rsid w:val="00535D88"/>
    <w:rsid w:val="005361B4"/>
    <w:rsid w:val="00536656"/>
    <w:rsid w:val="00536A6D"/>
    <w:rsid w:val="00536AE7"/>
    <w:rsid w:val="00537083"/>
    <w:rsid w:val="005370FE"/>
    <w:rsid w:val="00537179"/>
    <w:rsid w:val="0053783C"/>
    <w:rsid w:val="00537F4D"/>
    <w:rsid w:val="0054058B"/>
    <w:rsid w:val="0054097A"/>
    <w:rsid w:val="005413F3"/>
    <w:rsid w:val="00541F38"/>
    <w:rsid w:val="005420A1"/>
    <w:rsid w:val="00543AD2"/>
    <w:rsid w:val="00544ADE"/>
    <w:rsid w:val="00544E01"/>
    <w:rsid w:val="0054500E"/>
    <w:rsid w:val="00545480"/>
    <w:rsid w:val="00545BDA"/>
    <w:rsid w:val="00545C9A"/>
    <w:rsid w:val="00546167"/>
    <w:rsid w:val="00546687"/>
    <w:rsid w:val="0054698C"/>
    <w:rsid w:val="005472D7"/>
    <w:rsid w:val="00547741"/>
    <w:rsid w:val="00547E8A"/>
    <w:rsid w:val="00550981"/>
    <w:rsid w:val="005510FE"/>
    <w:rsid w:val="00551498"/>
    <w:rsid w:val="005514F1"/>
    <w:rsid w:val="005519B2"/>
    <w:rsid w:val="00551EE5"/>
    <w:rsid w:val="00551FAA"/>
    <w:rsid w:val="00552401"/>
    <w:rsid w:val="00553BAB"/>
    <w:rsid w:val="005560AC"/>
    <w:rsid w:val="00556134"/>
    <w:rsid w:val="00556546"/>
    <w:rsid w:val="005568B0"/>
    <w:rsid w:val="00556B9D"/>
    <w:rsid w:val="00556E30"/>
    <w:rsid w:val="00557280"/>
    <w:rsid w:val="005577B5"/>
    <w:rsid w:val="00557FD0"/>
    <w:rsid w:val="00560FF3"/>
    <w:rsid w:val="00562EEE"/>
    <w:rsid w:val="00563070"/>
    <w:rsid w:val="00563E02"/>
    <w:rsid w:val="00563EBE"/>
    <w:rsid w:val="0056402E"/>
    <w:rsid w:val="00564061"/>
    <w:rsid w:val="00564F87"/>
    <w:rsid w:val="00566036"/>
    <w:rsid w:val="0056664F"/>
    <w:rsid w:val="005709BA"/>
    <w:rsid w:val="00570A6F"/>
    <w:rsid w:val="0057104D"/>
    <w:rsid w:val="0057201E"/>
    <w:rsid w:val="00572112"/>
    <w:rsid w:val="005728D5"/>
    <w:rsid w:val="0057336B"/>
    <w:rsid w:val="0057352C"/>
    <w:rsid w:val="005739BB"/>
    <w:rsid w:val="00573DF6"/>
    <w:rsid w:val="005740AA"/>
    <w:rsid w:val="00574B39"/>
    <w:rsid w:val="005755C5"/>
    <w:rsid w:val="0057710E"/>
    <w:rsid w:val="0057730A"/>
    <w:rsid w:val="00577D65"/>
    <w:rsid w:val="00580091"/>
    <w:rsid w:val="005810D6"/>
    <w:rsid w:val="00581AF3"/>
    <w:rsid w:val="00581ECD"/>
    <w:rsid w:val="00582AA3"/>
    <w:rsid w:val="0058320C"/>
    <w:rsid w:val="005840FE"/>
    <w:rsid w:val="00584601"/>
    <w:rsid w:val="005857AC"/>
    <w:rsid w:val="00585B20"/>
    <w:rsid w:val="00585D70"/>
    <w:rsid w:val="00586C4C"/>
    <w:rsid w:val="00586CCF"/>
    <w:rsid w:val="00586DBA"/>
    <w:rsid w:val="00587319"/>
    <w:rsid w:val="005875F0"/>
    <w:rsid w:val="00587FBA"/>
    <w:rsid w:val="005917A4"/>
    <w:rsid w:val="00592500"/>
    <w:rsid w:val="00592A65"/>
    <w:rsid w:val="0059316D"/>
    <w:rsid w:val="005939DA"/>
    <w:rsid w:val="00593E2D"/>
    <w:rsid w:val="0059495D"/>
    <w:rsid w:val="00595503"/>
    <w:rsid w:val="00597257"/>
    <w:rsid w:val="005A173E"/>
    <w:rsid w:val="005A1931"/>
    <w:rsid w:val="005A1E5A"/>
    <w:rsid w:val="005A1F02"/>
    <w:rsid w:val="005A3C2A"/>
    <w:rsid w:val="005A3DED"/>
    <w:rsid w:val="005A3EEE"/>
    <w:rsid w:val="005A45C7"/>
    <w:rsid w:val="005A48D4"/>
    <w:rsid w:val="005A4BD8"/>
    <w:rsid w:val="005A5C1C"/>
    <w:rsid w:val="005A5C7C"/>
    <w:rsid w:val="005A61FC"/>
    <w:rsid w:val="005A77A6"/>
    <w:rsid w:val="005A7CD9"/>
    <w:rsid w:val="005B0BC4"/>
    <w:rsid w:val="005B0FCC"/>
    <w:rsid w:val="005B115B"/>
    <w:rsid w:val="005B28F2"/>
    <w:rsid w:val="005B43FE"/>
    <w:rsid w:val="005B4EF7"/>
    <w:rsid w:val="005B4F65"/>
    <w:rsid w:val="005B5551"/>
    <w:rsid w:val="005B5F06"/>
    <w:rsid w:val="005B63FD"/>
    <w:rsid w:val="005B69DC"/>
    <w:rsid w:val="005B6D0C"/>
    <w:rsid w:val="005B6EA9"/>
    <w:rsid w:val="005B77A9"/>
    <w:rsid w:val="005B78C6"/>
    <w:rsid w:val="005B7EED"/>
    <w:rsid w:val="005C094D"/>
    <w:rsid w:val="005C19BB"/>
    <w:rsid w:val="005C1B47"/>
    <w:rsid w:val="005C1BC4"/>
    <w:rsid w:val="005C2D1E"/>
    <w:rsid w:val="005C3AC2"/>
    <w:rsid w:val="005C3BFA"/>
    <w:rsid w:val="005C41D6"/>
    <w:rsid w:val="005C4C08"/>
    <w:rsid w:val="005C557E"/>
    <w:rsid w:val="005C7BBC"/>
    <w:rsid w:val="005D02A4"/>
    <w:rsid w:val="005D0D25"/>
    <w:rsid w:val="005D284F"/>
    <w:rsid w:val="005D34EF"/>
    <w:rsid w:val="005D3867"/>
    <w:rsid w:val="005D3CF6"/>
    <w:rsid w:val="005D45CA"/>
    <w:rsid w:val="005D4722"/>
    <w:rsid w:val="005D5780"/>
    <w:rsid w:val="005D581C"/>
    <w:rsid w:val="005D5D57"/>
    <w:rsid w:val="005D5FA3"/>
    <w:rsid w:val="005D6A6F"/>
    <w:rsid w:val="005D6B5C"/>
    <w:rsid w:val="005D7DA6"/>
    <w:rsid w:val="005E066D"/>
    <w:rsid w:val="005E111A"/>
    <w:rsid w:val="005E3964"/>
    <w:rsid w:val="005E4115"/>
    <w:rsid w:val="005E41F3"/>
    <w:rsid w:val="005E49F2"/>
    <w:rsid w:val="005E5B01"/>
    <w:rsid w:val="005E5F28"/>
    <w:rsid w:val="005E5FC8"/>
    <w:rsid w:val="005E60B4"/>
    <w:rsid w:val="005E615C"/>
    <w:rsid w:val="005E798F"/>
    <w:rsid w:val="005E7CD1"/>
    <w:rsid w:val="005E7F07"/>
    <w:rsid w:val="005F0B08"/>
    <w:rsid w:val="005F0B0C"/>
    <w:rsid w:val="005F0B64"/>
    <w:rsid w:val="005F0F0D"/>
    <w:rsid w:val="005F159E"/>
    <w:rsid w:val="005F2D25"/>
    <w:rsid w:val="005F3380"/>
    <w:rsid w:val="005F3685"/>
    <w:rsid w:val="005F67AE"/>
    <w:rsid w:val="005F7165"/>
    <w:rsid w:val="005F7F6D"/>
    <w:rsid w:val="006000D5"/>
    <w:rsid w:val="0060017E"/>
    <w:rsid w:val="0060023E"/>
    <w:rsid w:val="006004AE"/>
    <w:rsid w:val="006014AA"/>
    <w:rsid w:val="00601FD0"/>
    <w:rsid w:val="0060224A"/>
    <w:rsid w:val="00602823"/>
    <w:rsid w:val="00603064"/>
    <w:rsid w:val="00603251"/>
    <w:rsid w:val="006041FD"/>
    <w:rsid w:val="00604D10"/>
    <w:rsid w:val="006057D8"/>
    <w:rsid w:val="00605AB8"/>
    <w:rsid w:val="00606774"/>
    <w:rsid w:val="006070EE"/>
    <w:rsid w:val="006076F4"/>
    <w:rsid w:val="00610474"/>
    <w:rsid w:val="0061053D"/>
    <w:rsid w:val="006105A0"/>
    <w:rsid w:val="00610DA5"/>
    <w:rsid w:val="0061293F"/>
    <w:rsid w:val="00612947"/>
    <w:rsid w:val="00613139"/>
    <w:rsid w:val="006136B4"/>
    <w:rsid w:val="0061438F"/>
    <w:rsid w:val="00614E28"/>
    <w:rsid w:val="0061522C"/>
    <w:rsid w:val="00615784"/>
    <w:rsid w:val="00615922"/>
    <w:rsid w:val="00617730"/>
    <w:rsid w:val="0062004F"/>
    <w:rsid w:val="00620269"/>
    <w:rsid w:val="00620E83"/>
    <w:rsid w:val="006225F9"/>
    <w:rsid w:val="00622964"/>
    <w:rsid w:val="00623343"/>
    <w:rsid w:val="00624339"/>
    <w:rsid w:val="00624605"/>
    <w:rsid w:val="00624DBA"/>
    <w:rsid w:val="00624DC2"/>
    <w:rsid w:val="00624EFF"/>
    <w:rsid w:val="00625003"/>
    <w:rsid w:val="00625025"/>
    <w:rsid w:val="00625996"/>
    <w:rsid w:val="00625ADB"/>
    <w:rsid w:val="00627254"/>
    <w:rsid w:val="00630592"/>
    <w:rsid w:val="00630801"/>
    <w:rsid w:val="00630A34"/>
    <w:rsid w:val="00630C4C"/>
    <w:rsid w:val="00630D5F"/>
    <w:rsid w:val="00631572"/>
    <w:rsid w:val="00631A52"/>
    <w:rsid w:val="00632B82"/>
    <w:rsid w:val="00633333"/>
    <w:rsid w:val="006338B5"/>
    <w:rsid w:val="00633AAA"/>
    <w:rsid w:val="00634BF1"/>
    <w:rsid w:val="00635251"/>
    <w:rsid w:val="006353F6"/>
    <w:rsid w:val="00635CC8"/>
    <w:rsid w:val="00635F1D"/>
    <w:rsid w:val="00636016"/>
    <w:rsid w:val="006363DA"/>
    <w:rsid w:val="0063686A"/>
    <w:rsid w:val="00637F37"/>
    <w:rsid w:val="006400F7"/>
    <w:rsid w:val="00640352"/>
    <w:rsid w:val="00640DE6"/>
    <w:rsid w:val="006413E8"/>
    <w:rsid w:val="006417C9"/>
    <w:rsid w:val="00641BAB"/>
    <w:rsid w:val="00643092"/>
    <w:rsid w:val="00643C63"/>
    <w:rsid w:val="00644285"/>
    <w:rsid w:val="00644967"/>
    <w:rsid w:val="00645196"/>
    <w:rsid w:val="00645D50"/>
    <w:rsid w:val="00645E8A"/>
    <w:rsid w:val="0064682E"/>
    <w:rsid w:val="00646E6B"/>
    <w:rsid w:val="00647491"/>
    <w:rsid w:val="00647823"/>
    <w:rsid w:val="00647E74"/>
    <w:rsid w:val="006508BC"/>
    <w:rsid w:val="00651002"/>
    <w:rsid w:val="006518C0"/>
    <w:rsid w:val="00651D9C"/>
    <w:rsid w:val="0065274B"/>
    <w:rsid w:val="00652E34"/>
    <w:rsid w:val="00652F91"/>
    <w:rsid w:val="00653AC5"/>
    <w:rsid w:val="00653ED3"/>
    <w:rsid w:val="006540A9"/>
    <w:rsid w:val="00654739"/>
    <w:rsid w:val="0065478B"/>
    <w:rsid w:val="006549B4"/>
    <w:rsid w:val="00655258"/>
    <w:rsid w:val="00655875"/>
    <w:rsid w:val="00655AE8"/>
    <w:rsid w:val="00655B77"/>
    <w:rsid w:val="00656B75"/>
    <w:rsid w:val="00656E99"/>
    <w:rsid w:val="006575AB"/>
    <w:rsid w:val="00657AD2"/>
    <w:rsid w:val="00657E0D"/>
    <w:rsid w:val="00657F30"/>
    <w:rsid w:val="006605E6"/>
    <w:rsid w:val="00660719"/>
    <w:rsid w:val="006623B0"/>
    <w:rsid w:val="0066367A"/>
    <w:rsid w:val="0066391D"/>
    <w:rsid w:val="00663BC5"/>
    <w:rsid w:val="00663D59"/>
    <w:rsid w:val="00665059"/>
    <w:rsid w:val="006654BA"/>
    <w:rsid w:val="0066577E"/>
    <w:rsid w:val="00666C52"/>
    <w:rsid w:val="0066709E"/>
    <w:rsid w:val="00670372"/>
    <w:rsid w:val="0067090E"/>
    <w:rsid w:val="00670C62"/>
    <w:rsid w:val="00671354"/>
    <w:rsid w:val="006719F4"/>
    <w:rsid w:val="00671A2B"/>
    <w:rsid w:val="00671BAE"/>
    <w:rsid w:val="006721BC"/>
    <w:rsid w:val="00672862"/>
    <w:rsid w:val="006735AF"/>
    <w:rsid w:val="00673A4E"/>
    <w:rsid w:val="00674072"/>
    <w:rsid w:val="0067431E"/>
    <w:rsid w:val="006748AA"/>
    <w:rsid w:val="00674A65"/>
    <w:rsid w:val="00675F1B"/>
    <w:rsid w:val="00675F35"/>
    <w:rsid w:val="00676046"/>
    <w:rsid w:val="00676EC6"/>
    <w:rsid w:val="0067779E"/>
    <w:rsid w:val="00677BBA"/>
    <w:rsid w:val="00680CF6"/>
    <w:rsid w:val="00681275"/>
    <w:rsid w:val="00681CFF"/>
    <w:rsid w:val="00682453"/>
    <w:rsid w:val="00682882"/>
    <w:rsid w:val="00683612"/>
    <w:rsid w:val="006838FC"/>
    <w:rsid w:val="00684414"/>
    <w:rsid w:val="006849AB"/>
    <w:rsid w:val="00684AFC"/>
    <w:rsid w:val="00684E3D"/>
    <w:rsid w:val="00686486"/>
    <w:rsid w:val="00686C5E"/>
    <w:rsid w:val="006870C2"/>
    <w:rsid w:val="006873B2"/>
    <w:rsid w:val="00687599"/>
    <w:rsid w:val="006875AA"/>
    <w:rsid w:val="006902FA"/>
    <w:rsid w:val="00690751"/>
    <w:rsid w:val="00691428"/>
    <w:rsid w:val="00691661"/>
    <w:rsid w:val="006924A1"/>
    <w:rsid w:val="00693599"/>
    <w:rsid w:val="00693C46"/>
    <w:rsid w:val="00693F36"/>
    <w:rsid w:val="00694032"/>
    <w:rsid w:val="006957C5"/>
    <w:rsid w:val="0069651B"/>
    <w:rsid w:val="0069762A"/>
    <w:rsid w:val="006A0E62"/>
    <w:rsid w:val="006A23FF"/>
    <w:rsid w:val="006A2BFD"/>
    <w:rsid w:val="006A3114"/>
    <w:rsid w:val="006A3733"/>
    <w:rsid w:val="006A3ABB"/>
    <w:rsid w:val="006A4CEB"/>
    <w:rsid w:val="006A5063"/>
    <w:rsid w:val="006A53D1"/>
    <w:rsid w:val="006A580F"/>
    <w:rsid w:val="006A5C74"/>
    <w:rsid w:val="006A608C"/>
    <w:rsid w:val="006A6240"/>
    <w:rsid w:val="006A6703"/>
    <w:rsid w:val="006A6CA9"/>
    <w:rsid w:val="006A6FB5"/>
    <w:rsid w:val="006A74F2"/>
    <w:rsid w:val="006A7CE8"/>
    <w:rsid w:val="006A7E57"/>
    <w:rsid w:val="006A7FDA"/>
    <w:rsid w:val="006B0038"/>
    <w:rsid w:val="006B1184"/>
    <w:rsid w:val="006B34D2"/>
    <w:rsid w:val="006B4474"/>
    <w:rsid w:val="006B6244"/>
    <w:rsid w:val="006B6C60"/>
    <w:rsid w:val="006B73AF"/>
    <w:rsid w:val="006C2CA7"/>
    <w:rsid w:val="006C2EE8"/>
    <w:rsid w:val="006C3561"/>
    <w:rsid w:val="006C3BC9"/>
    <w:rsid w:val="006C3E2B"/>
    <w:rsid w:val="006C558F"/>
    <w:rsid w:val="006C5B13"/>
    <w:rsid w:val="006C66C3"/>
    <w:rsid w:val="006C73A6"/>
    <w:rsid w:val="006D0032"/>
    <w:rsid w:val="006D0437"/>
    <w:rsid w:val="006D0472"/>
    <w:rsid w:val="006D0E4F"/>
    <w:rsid w:val="006D18BF"/>
    <w:rsid w:val="006D1D09"/>
    <w:rsid w:val="006D250F"/>
    <w:rsid w:val="006D2A02"/>
    <w:rsid w:val="006D2B1C"/>
    <w:rsid w:val="006D3B41"/>
    <w:rsid w:val="006D5853"/>
    <w:rsid w:val="006D58B4"/>
    <w:rsid w:val="006D5DB0"/>
    <w:rsid w:val="006D63D3"/>
    <w:rsid w:val="006D77D9"/>
    <w:rsid w:val="006D7807"/>
    <w:rsid w:val="006D78BC"/>
    <w:rsid w:val="006E069B"/>
    <w:rsid w:val="006E078F"/>
    <w:rsid w:val="006E0A18"/>
    <w:rsid w:val="006E1253"/>
    <w:rsid w:val="006E1295"/>
    <w:rsid w:val="006E1B94"/>
    <w:rsid w:val="006E2068"/>
    <w:rsid w:val="006E2CA8"/>
    <w:rsid w:val="006E341C"/>
    <w:rsid w:val="006E3457"/>
    <w:rsid w:val="006E3636"/>
    <w:rsid w:val="006E5C95"/>
    <w:rsid w:val="006E5F73"/>
    <w:rsid w:val="006E68D7"/>
    <w:rsid w:val="006E6B3E"/>
    <w:rsid w:val="006E7B41"/>
    <w:rsid w:val="006E7E29"/>
    <w:rsid w:val="006E7EC8"/>
    <w:rsid w:val="006F1E63"/>
    <w:rsid w:val="006F205D"/>
    <w:rsid w:val="006F2E14"/>
    <w:rsid w:val="006F3044"/>
    <w:rsid w:val="006F3227"/>
    <w:rsid w:val="006F4478"/>
    <w:rsid w:val="006F4BF9"/>
    <w:rsid w:val="006F5005"/>
    <w:rsid w:val="006F59D9"/>
    <w:rsid w:val="006F59E7"/>
    <w:rsid w:val="006F5DDE"/>
    <w:rsid w:val="006F68DC"/>
    <w:rsid w:val="0070071D"/>
    <w:rsid w:val="0070087D"/>
    <w:rsid w:val="00700881"/>
    <w:rsid w:val="00700B65"/>
    <w:rsid w:val="00701214"/>
    <w:rsid w:val="007012F4"/>
    <w:rsid w:val="00701712"/>
    <w:rsid w:val="007018C5"/>
    <w:rsid w:val="00702414"/>
    <w:rsid w:val="007026FF"/>
    <w:rsid w:val="00703A38"/>
    <w:rsid w:val="00703FAB"/>
    <w:rsid w:val="007046A8"/>
    <w:rsid w:val="0070497C"/>
    <w:rsid w:val="00705359"/>
    <w:rsid w:val="007054D9"/>
    <w:rsid w:val="0070551F"/>
    <w:rsid w:val="007057CF"/>
    <w:rsid w:val="00705C23"/>
    <w:rsid w:val="00705D1F"/>
    <w:rsid w:val="00706306"/>
    <w:rsid w:val="00706456"/>
    <w:rsid w:val="00706481"/>
    <w:rsid w:val="00707094"/>
    <w:rsid w:val="00707BCD"/>
    <w:rsid w:val="00710BA7"/>
    <w:rsid w:val="0071164A"/>
    <w:rsid w:val="007117A2"/>
    <w:rsid w:val="00711D1B"/>
    <w:rsid w:val="00711E80"/>
    <w:rsid w:val="00711EC3"/>
    <w:rsid w:val="00712C8E"/>
    <w:rsid w:val="0071349B"/>
    <w:rsid w:val="007136E6"/>
    <w:rsid w:val="00713A9B"/>
    <w:rsid w:val="0071515A"/>
    <w:rsid w:val="0071533B"/>
    <w:rsid w:val="007168C2"/>
    <w:rsid w:val="007170EF"/>
    <w:rsid w:val="0071795B"/>
    <w:rsid w:val="007203D4"/>
    <w:rsid w:val="0072109F"/>
    <w:rsid w:val="0072112E"/>
    <w:rsid w:val="00721186"/>
    <w:rsid w:val="007216AA"/>
    <w:rsid w:val="00721E56"/>
    <w:rsid w:val="00721F34"/>
    <w:rsid w:val="00722CC1"/>
    <w:rsid w:val="007235C8"/>
    <w:rsid w:val="007237AA"/>
    <w:rsid w:val="00723DDE"/>
    <w:rsid w:val="00724154"/>
    <w:rsid w:val="00725176"/>
    <w:rsid w:val="00725B20"/>
    <w:rsid w:val="00725E4A"/>
    <w:rsid w:val="00726067"/>
    <w:rsid w:val="00726471"/>
    <w:rsid w:val="007264E9"/>
    <w:rsid w:val="00726C38"/>
    <w:rsid w:val="00730D74"/>
    <w:rsid w:val="007310C4"/>
    <w:rsid w:val="0073152B"/>
    <w:rsid w:val="007322E0"/>
    <w:rsid w:val="00732334"/>
    <w:rsid w:val="007335C2"/>
    <w:rsid w:val="00733B4C"/>
    <w:rsid w:val="00733B8E"/>
    <w:rsid w:val="00734BE0"/>
    <w:rsid w:val="00736A95"/>
    <w:rsid w:val="00737A83"/>
    <w:rsid w:val="0074071E"/>
    <w:rsid w:val="007407B7"/>
    <w:rsid w:val="00740F9D"/>
    <w:rsid w:val="00741188"/>
    <w:rsid w:val="007413C2"/>
    <w:rsid w:val="0074190A"/>
    <w:rsid w:val="00741D4B"/>
    <w:rsid w:val="0074269E"/>
    <w:rsid w:val="00742849"/>
    <w:rsid w:val="00743A1F"/>
    <w:rsid w:val="00745394"/>
    <w:rsid w:val="00746266"/>
    <w:rsid w:val="0074697D"/>
    <w:rsid w:val="00746DD1"/>
    <w:rsid w:val="00746E9D"/>
    <w:rsid w:val="00746F26"/>
    <w:rsid w:val="0074720F"/>
    <w:rsid w:val="00747785"/>
    <w:rsid w:val="00747B4A"/>
    <w:rsid w:val="00747BB3"/>
    <w:rsid w:val="00747F8C"/>
    <w:rsid w:val="007510F9"/>
    <w:rsid w:val="007511B1"/>
    <w:rsid w:val="00752043"/>
    <w:rsid w:val="00752E05"/>
    <w:rsid w:val="007543C8"/>
    <w:rsid w:val="007568CB"/>
    <w:rsid w:val="00757638"/>
    <w:rsid w:val="00757B45"/>
    <w:rsid w:val="00757D09"/>
    <w:rsid w:val="00760027"/>
    <w:rsid w:val="00760357"/>
    <w:rsid w:val="00761D0B"/>
    <w:rsid w:val="0076285C"/>
    <w:rsid w:val="007629A3"/>
    <w:rsid w:val="007633E2"/>
    <w:rsid w:val="007638B3"/>
    <w:rsid w:val="00764014"/>
    <w:rsid w:val="007649BC"/>
    <w:rsid w:val="007652B8"/>
    <w:rsid w:val="00765F15"/>
    <w:rsid w:val="0076634B"/>
    <w:rsid w:val="00766658"/>
    <w:rsid w:val="00766794"/>
    <w:rsid w:val="0076698C"/>
    <w:rsid w:val="007672AD"/>
    <w:rsid w:val="00767BAB"/>
    <w:rsid w:val="00767D04"/>
    <w:rsid w:val="00770815"/>
    <w:rsid w:val="00771201"/>
    <w:rsid w:val="007715BE"/>
    <w:rsid w:val="00772684"/>
    <w:rsid w:val="00773F3D"/>
    <w:rsid w:val="0077411D"/>
    <w:rsid w:val="0077454B"/>
    <w:rsid w:val="0077521E"/>
    <w:rsid w:val="00775BC1"/>
    <w:rsid w:val="00776857"/>
    <w:rsid w:val="00776B90"/>
    <w:rsid w:val="00776E7B"/>
    <w:rsid w:val="00780495"/>
    <w:rsid w:val="00781419"/>
    <w:rsid w:val="00781BCF"/>
    <w:rsid w:val="00781D53"/>
    <w:rsid w:val="00782AFF"/>
    <w:rsid w:val="00782E7A"/>
    <w:rsid w:val="007831D9"/>
    <w:rsid w:val="0078340D"/>
    <w:rsid w:val="00783A2B"/>
    <w:rsid w:val="00783A4F"/>
    <w:rsid w:val="00783C0E"/>
    <w:rsid w:val="00784A11"/>
    <w:rsid w:val="0078555D"/>
    <w:rsid w:val="00785DAD"/>
    <w:rsid w:val="007863D2"/>
    <w:rsid w:val="0078663B"/>
    <w:rsid w:val="00786D06"/>
    <w:rsid w:val="00787A19"/>
    <w:rsid w:val="00787C31"/>
    <w:rsid w:val="007908C5"/>
    <w:rsid w:val="007919F1"/>
    <w:rsid w:val="0079256D"/>
    <w:rsid w:val="007929B5"/>
    <w:rsid w:val="0079371F"/>
    <w:rsid w:val="00793B7F"/>
    <w:rsid w:val="00794998"/>
    <w:rsid w:val="00794AD7"/>
    <w:rsid w:val="00794BC7"/>
    <w:rsid w:val="00794D84"/>
    <w:rsid w:val="00795093"/>
    <w:rsid w:val="00795ABA"/>
    <w:rsid w:val="00795C6E"/>
    <w:rsid w:val="007961A5"/>
    <w:rsid w:val="007969CA"/>
    <w:rsid w:val="00796D08"/>
    <w:rsid w:val="00796F71"/>
    <w:rsid w:val="007A18B8"/>
    <w:rsid w:val="007A342F"/>
    <w:rsid w:val="007A4174"/>
    <w:rsid w:val="007A43B7"/>
    <w:rsid w:val="007A56D2"/>
    <w:rsid w:val="007A6229"/>
    <w:rsid w:val="007A6733"/>
    <w:rsid w:val="007A6A27"/>
    <w:rsid w:val="007A79EC"/>
    <w:rsid w:val="007A7BF2"/>
    <w:rsid w:val="007B0348"/>
    <w:rsid w:val="007B0AD9"/>
    <w:rsid w:val="007B0B78"/>
    <w:rsid w:val="007B1AAA"/>
    <w:rsid w:val="007B25E7"/>
    <w:rsid w:val="007B2609"/>
    <w:rsid w:val="007B2701"/>
    <w:rsid w:val="007B280E"/>
    <w:rsid w:val="007B287B"/>
    <w:rsid w:val="007B2A5E"/>
    <w:rsid w:val="007B30BE"/>
    <w:rsid w:val="007B32BA"/>
    <w:rsid w:val="007B38AB"/>
    <w:rsid w:val="007B401D"/>
    <w:rsid w:val="007B41FC"/>
    <w:rsid w:val="007B4F5D"/>
    <w:rsid w:val="007B512D"/>
    <w:rsid w:val="007B6452"/>
    <w:rsid w:val="007B66ED"/>
    <w:rsid w:val="007B68BA"/>
    <w:rsid w:val="007C02F1"/>
    <w:rsid w:val="007C082E"/>
    <w:rsid w:val="007C14D0"/>
    <w:rsid w:val="007C1E39"/>
    <w:rsid w:val="007C2149"/>
    <w:rsid w:val="007C25B9"/>
    <w:rsid w:val="007C2B92"/>
    <w:rsid w:val="007C32A4"/>
    <w:rsid w:val="007C3578"/>
    <w:rsid w:val="007C35D2"/>
    <w:rsid w:val="007C3962"/>
    <w:rsid w:val="007C3CCC"/>
    <w:rsid w:val="007C58FC"/>
    <w:rsid w:val="007C5A1F"/>
    <w:rsid w:val="007C5F70"/>
    <w:rsid w:val="007C62E9"/>
    <w:rsid w:val="007C68B9"/>
    <w:rsid w:val="007C7191"/>
    <w:rsid w:val="007C7DC9"/>
    <w:rsid w:val="007D0249"/>
    <w:rsid w:val="007D0606"/>
    <w:rsid w:val="007D091D"/>
    <w:rsid w:val="007D1FBC"/>
    <w:rsid w:val="007D25B7"/>
    <w:rsid w:val="007D288E"/>
    <w:rsid w:val="007D2F7B"/>
    <w:rsid w:val="007D30B3"/>
    <w:rsid w:val="007D43BF"/>
    <w:rsid w:val="007D526A"/>
    <w:rsid w:val="007D6E68"/>
    <w:rsid w:val="007D7056"/>
    <w:rsid w:val="007D7FB7"/>
    <w:rsid w:val="007E0D30"/>
    <w:rsid w:val="007E2079"/>
    <w:rsid w:val="007E2616"/>
    <w:rsid w:val="007E2F31"/>
    <w:rsid w:val="007E5066"/>
    <w:rsid w:val="007E58FC"/>
    <w:rsid w:val="007E5EB9"/>
    <w:rsid w:val="007E618D"/>
    <w:rsid w:val="007E63B1"/>
    <w:rsid w:val="007E6408"/>
    <w:rsid w:val="007E671C"/>
    <w:rsid w:val="007E6E0E"/>
    <w:rsid w:val="007E72AC"/>
    <w:rsid w:val="007F03F1"/>
    <w:rsid w:val="007F0794"/>
    <w:rsid w:val="007F0806"/>
    <w:rsid w:val="007F1364"/>
    <w:rsid w:val="007F1B34"/>
    <w:rsid w:val="007F1ED4"/>
    <w:rsid w:val="007F2668"/>
    <w:rsid w:val="007F2C2C"/>
    <w:rsid w:val="007F35DF"/>
    <w:rsid w:val="007F3659"/>
    <w:rsid w:val="007F4681"/>
    <w:rsid w:val="007F4810"/>
    <w:rsid w:val="007F484F"/>
    <w:rsid w:val="007F525A"/>
    <w:rsid w:val="007F557D"/>
    <w:rsid w:val="007F5705"/>
    <w:rsid w:val="007F5C46"/>
    <w:rsid w:val="007F5F8D"/>
    <w:rsid w:val="007F63F9"/>
    <w:rsid w:val="007F7219"/>
    <w:rsid w:val="00800283"/>
    <w:rsid w:val="008009EA"/>
    <w:rsid w:val="00800A55"/>
    <w:rsid w:val="00800AB8"/>
    <w:rsid w:val="00800E7D"/>
    <w:rsid w:val="0080139C"/>
    <w:rsid w:val="008015FB"/>
    <w:rsid w:val="0080172E"/>
    <w:rsid w:val="00802236"/>
    <w:rsid w:val="00802AF9"/>
    <w:rsid w:val="0080384D"/>
    <w:rsid w:val="00804DA6"/>
    <w:rsid w:val="00805740"/>
    <w:rsid w:val="008078AC"/>
    <w:rsid w:val="00807B67"/>
    <w:rsid w:val="00807BF8"/>
    <w:rsid w:val="00810760"/>
    <w:rsid w:val="00810DC4"/>
    <w:rsid w:val="00811111"/>
    <w:rsid w:val="00811659"/>
    <w:rsid w:val="00811881"/>
    <w:rsid w:val="00811E38"/>
    <w:rsid w:val="00811FC2"/>
    <w:rsid w:val="00812056"/>
    <w:rsid w:val="00812126"/>
    <w:rsid w:val="00812BFA"/>
    <w:rsid w:val="00812DFF"/>
    <w:rsid w:val="0081323D"/>
    <w:rsid w:val="00813877"/>
    <w:rsid w:val="00813885"/>
    <w:rsid w:val="00813DED"/>
    <w:rsid w:val="0081450C"/>
    <w:rsid w:val="00814B15"/>
    <w:rsid w:val="00814E41"/>
    <w:rsid w:val="0081524E"/>
    <w:rsid w:val="00815AC8"/>
    <w:rsid w:val="00815C71"/>
    <w:rsid w:val="00815EDC"/>
    <w:rsid w:val="0081621A"/>
    <w:rsid w:val="00816380"/>
    <w:rsid w:val="00816E6B"/>
    <w:rsid w:val="0081706B"/>
    <w:rsid w:val="0082010F"/>
    <w:rsid w:val="008208D3"/>
    <w:rsid w:val="00820EC5"/>
    <w:rsid w:val="008212E7"/>
    <w:rsid w:val="008213B1"/>
    <w:rsid w:val="00821670"/>
    <w:rsid w:val="00822070"/>
    <w:rsid w:val="008226B9"/>
    <w:rsid w:val="00822B61"/>
    <w:rsid w:val="00822FE7"/>
    <w:rsid w:val="0082451E"/>
    <w:rsid w:val="00824B23"/>
    <w:rsid w:val="00826124"/>
    <w:rsid w:val="008268EF"/>
    <w:rsid w:val="00826B56"/>
    <w:rsid w:val="00826B78"/>
    <w:rsid w:val="008271C1"/>
    <w:rsid w:val="008272A8"/>
    <w:rsid w:val="00827EBF"/>
    <w:rsid w:val="0083006D"/>
    <w:rsid w:val="0083210B"/>
    <w:rsid w:val="008328E7"/>
    <w:rsid w:val="00832E7B"/>
    <w:rsid w:val="00832FEE"/>
    <w:rsid w:val="008346C2"/>
    <w:rsid w:val="00834CF6"/>
    <w:rsid w:val="00835116"/>
    <w:rsid w:val="008351EA"/>
    <w:rsid w:val="008351F2"/>
    <w:rsid w:val="00836B72"/>
    <w:rsid w:val="008370F4"/>
    <w:rsid w:val="0083728C"/>
    <w:rsid w:val="00840079"/>
    <w:rsid w:val="00840CD9"/>
    <w:rsid w:val="008418DA"/>
    <w:rsid w:val="0084240D"/>
    <w:rsid w:val="008427C1"/>
    <w:rsid w:val="008427C5"/>
    <w:rsid w:val="0084286B"/>
    <w:rsid w:val="00842C38"/>
    <w:rsid w:val="00842F8F"/>
    <w:rsid w:val="0084373C"/>
    <w:rsid w:val="008442C4"/>
    <w:rsid w:val="008472E5"/>
    <w:rsid w:val="008473C7"/>
    <w:rsid w:val="0084743E"/>
    <w:rsid w:val="00847499"/>
    <w:rsid w:val="00847E37"/>
    <w:rsid w:val="008509EC"/>
    <w:rsid w:val="00850CA9"/>
    <w:rsid w:val="00851651"/>
    <w:rsid w:val="008516DF"/>
    <w:rsid w:val="00852D0D"/>
    <w:rsid w:val="0085368F"/>
    <w:rsid w:val="00853FE5"/>
    <w:rsid w:val="008541CD"/>
    <w:rsid w:val="00854F0C"/>
    <w:rsid w:val="008556C4"/>
    <w:rsid w:val="00855982"/>
    <w:rsid w:val="00857463"/>
    <w:rsid w:val="00857C04"/>
    <w:rsid w:val="00857E26"/>
    <w:rsid w:val="0086048F"/>
    <w:rsid w:val="00860A27"/>
    <w:rsid w:val="00862C3A"/>
    <w:rsid w:val="00862F55"/>
    <w:rsid w:val="00864040"/>
    <w:rsid w:val="008645B9"/>
    <w:rsid w:val="0086590A"/>
    <w:rsid w:val="008666D4"/>
    <w:rsid w:val="00866713"/>
    <w:rsid w:val="008667C9"/>
    <w:rsid w:val="00866AB7"/>
    <w:rsid w:val="00866E0D"/>
    <w:rsid w:val="00866ECA"/>
    <w:rsid w:val="00866FEC"/>
    <w:rsid w:val="00867315"/>
    <w:rsid w:val="00867B8F"/>
    <w:rsid w:val="0087065B"/>
    <w:rsid w:val="00870CC1"/>
    <w:rsid w:val="00873331"/>
    <w:rsid w:val="00873372"/>
    <w:rsid w:val="00873877"/>
    <w:rsid w:val="00874DB2"/>
    <w:rsid w:val="00875B79"/>
    <w:rsid w:val="00875C99"/>
    <w:rsid w:val="00875F92"/>
    <w:rsid w:val="00876447"/>
    <w:rsid w:val="00876551"/>
    <w:rsid w:val="0087660C"/>
    <w:rsid w:val="008769AB"/>
    <w:rsid w:val="00876E6F"/>
    <w:rsid w:val="00877504"/>
    <w:rsid w:val="008775BE"/>
    <w:rsid w:val="00880357"/>
    <w:rsid w:val="00880F32"/>
    <w:rsid w:val="0088101D"/>
    <w:rsid w:val="00881DA5"/>
    <w:rsid w:val="00881EC6"/>
    <w:rsid w:val="00882059"/>
    <w:rsid w:val="00882168"/>
    <w:rsid w:val="00882CEC"/>
    <w:rsid w:val="00884E79"/>
    <w:rsid w:val="00885271"/>
    <w:rsid w:val="00885A03"/>
    <w:rsid w:val="00887360"/>
    <w:rsid w:val="00887432"/>
    <w:rsid w:val="00887A3E"/>
    <w:rsid w:val="00887C12"/>
    <w:rsid w:val="00890AEB"/>
    <w:rsid w:val="00890E9C"/>
    <w:rsid w:val="0089155A"/>
    <w:rsid w:val="00891B2E"/>
    <w:rsid w:val="00891CA7"/>
    <w:rsid w:val="00891DB6"/>
    <w:rsid w:val="00891F4D"/>
    <w:rsid w:val="0089229E"/>
    <w:rsid w:val="0089245E"/>
    <w:rsid w:val="00892FE4"/>
    <w:rsid w:val="008933AE"/>
    <w:rsid w:val="0089354E"/>
    <w:rsid w:val="00893E8F"/>
    <w:rsid w:val="00894033"/>
    <w:rsid w:val="00894108"/>
    <w:rsid w:val="00894171"/>
    <w:rsid w:val="008941B6"/>
    <w:rsid w:val="00895B5C"/>
    <w:rsid w:val="008970EE"/>
    <w:rsid w:val="00897B75"/>
    <w:rsid w:val="00897C1A"/>
    <w:rsid w:val="00897C53"/>
    <w:rsid w:val="00897D19"/>
    <w:rsid w:val="008A07E6"/>
    <w:rsid w:val="008A0DEF"/>
    <w:rsid w:val="008A1A32"/>
    <w:rsid w:val="008A4331"/>
    <w:rsid w:val="008A4F7E"/>
    <w:rsid w:val="008A555C"/>
    <w:rsid w:val="008A60AD"/>
    <w:rsid w:val="008A795D"/>
    <w:rsid w:val="008B2614"/>
    <w:rsid w:val="008B3082"/>
    <w:rsid w:val="008B418A"/>
    <w:rsid w:val="008B4585"/>
    <w:rsid w:val="008B4D46"/>
    <w:rsid w:val="008B5649"/>
    <w:rsid w:val="008B5E16"/>
    <w:rsid w:val="008B6C8F"/>
    <w:rsid w:val="008B79CA"/>
    <w:rsid w:val="008C0CD1"/>
    <w:rsid w:val="008C1425"/>
    <w:rsid w:val="008C2AD5"/>
    <w:rsid w:val="008C3E3C"/>
    <w:rsid w:val="008C3F77"/>
    <w:rsid w:val="008C484E"/>
    <w:rsid w:val="008C4DAB"/>
    <w:rsid w:val="008C6C7F"/>
    <w:rsid w:val="008C6D60"/>
    <w:rsid w:val="008C799C"/>
    <w:rsid w:val="008D0132"/>
    <w:rsid w:val="008D0AA3"/>
    <w:rsid w:val="008D0DFD"/>
    <w:rsid w:val="008D16E1"/>
    <w:rsid w:val="008D23E9"/>
    <w:rsid w:val="008D2466"/>
    <w:rsid w:val="008D345C"/>
    <w:rsid w:val="008D39FF"/>
    <w:rsid w:val="008D3D26"/>
    <w:rsid w:val="008D4341"/>
    <w:rsid w:val="008D43DE"/>
    <w:rsid w:val="008D5CFE"/>
    <w:rsid w:val="008D5D7A"/>
    <w:rsid w:val="008D62F8"/>
    <w:rsid w:val="008D6AB7"/>
    <w:rsid w:val="008D7117"/>
    <w:rsid w:val="008D7599"/>
    <w:rsid w:val="008D7E78"/>
    <w:rsid w:val="008E0113"/>
    <w:rsid w:val="008E04CB"/>
    <w:rsid w:val="008E07DB"/>
    <w:rsid w:val="008E0C36"/>
    <w:rsid w:val="008E0DAE"/>
    <w:rsid w:val="008E269D"/>
    <w:rsid w:val="008E2B66"/>
    <w:rsid w:val="008E2C76"/>
    <w:rsid w:val="008E305A"/>
    <w:rsid w:val="008E36F4"/>
    <w:rsid w:val="008E59E7"/>
    <w:rsid w:val="008E5BFE"/>
    <w:rsid w:val="008E6193"/>
    <w:rsid w:val="008E6633"/>
    <w:rsid w:val="008E6783"/>
    <w:rsid w:val="008E6F5B"/>
    <w:rsid w:val="008F1B1F"/>
    <w:rsid w:val="008F2657"/>
    <w:rsid w:val="008F2ACB"/>
    <w:rsid w:val="008F30B6"/>
    <w:rsid w:val="008F3521"/>
    <w:rsid w:val="008F365F"/>
    <w:rsid w:val="008F3999"/>
    <w:rsid w:val="008F3C42"/>
    <w:rsid w:val="008F3E94"/>
    <w:rsid w:val="008F4C5D"/>
    <w:rsid w:val="008F6A9D"/>
    <w:rsid w:val="008F6D5F"/>
    <w:rsid w:val="008F7C58"/>
    <w:rsid w:val="0090069D"/>
    <w:rsid w:val="009009F0"/>
    <w:rsid w:val="00900B22"/>
    <w:rsid w:val="00901725"/>
    <w:rsid w:val="00902AE1"/>
    <w:rsid w:val="00902AFD"/>
    <w:rsid w:val="00902B31"/>
    <w:rsid w:val="009039F3"/>
    <w:rsid w:val="00903A33"/>
    <w:rsid w:val="00903B4E"/>
    <w:rsid w:val="00903FED"/>
    <w:rsid w:val="0090489D"/>
    <w:rsid w:val="00904E06"/>
    <w:rsid w:val="00905702"/>
    <w:rsid w:val="0090572F"/>
    <w:rsid w:val="00905B91"/>
    <w:rsid w:val="00905F61"/>
    <w:rsid w:val="00906FC3"/>
    <w:rsid w:val="009070D5"/>
    <w:rsid w:val="009074AD"/>
    <w:rsid w:val="00907657"/>
    <w:rsid w:val="009078F1"/>
    <w:rsid w:val="00907D4A"/>
    <w:rsid w:val="009100DD"/>
    <w:rsid w:val="009105E4"/>
    <w:rsid w:val="00911181"/>
    <w:rsid w:val="00911603"/>
    <w:rsid w:val="00911EAA"/>
    <w:rsid w:val="0091261A"/>
    <w:rsid w:val="0091295F"/>
    <w:rsid w:val="00912AC4"/>
    <w:rsid w:val="009130B5"/>
    <w:rsid w:val="0091386C"/>
    <w:rsid w:val="00914350"/>
    <w:rsid w:val="0091480E"/>
    <w:rsid w:val="00914861"/>
    <w:rsid w:val="009149F8"/>
    <w:rsid w:val="00914AB3"/>
    <w:rsid w:val="0091579F"/>
    <w:rsid w:val="009164F1"/>
    <w:rsid w:val="0091650C"/>
    <w:rsid w:val="009169C3"/>
    <w:rsid w:val="00916A6D"/>
    <w:rsid w:val="00916B47"/>
    <w:rsid w:val="009172FB"/>
    <w:rsid w:val="00920E74"/>
    <w:rsid w:val="00920E8E"/>
    <w:rsid w:val="00921589"/>
    <w:rsid w:val="009220B7"/>
    <w:rsid w:val="00922FFE"/>
    <w:rsid w:val="00924319"/>
    <w:rsid w:val="00924505"/>
    <w:rsid w:val="00924997"/>
    <w:rsid w:val="0092504A"/>
    <w:rsid w:val="009254BF"/>
    <w:rsid w:val="00925CEA"/>
    <w:rsid w:val="00925F34"/>
    <w:rsid w:val="00926E3B"/>
    <w:rsid w:val="009270AC"/>
    <w:rsid w:val="00927135"/>
    <w:rsid w:val="009271EE"/>
    <w:rsid w:val="00930F30"/>
    <w:rsid w:val="0093140A"/>
    <w:rsid w:val="009324D2"/>
    <w:rsid w:val="00932F9D"/>
    <w:rsid w:val="00933618"/>
    <w:rsid w:val="00934EA6"/>
    <w:rsid w:val="0093503C"/>
    <w:rsid w:val="009366DD"/>
    <w:rsid w:val="00937015"/>
    <w:rsid w:val="00937468"/>
    <w:rsid w:val="009377F8"/>
    <w:rsid w:val="00937A4B"/>
    <w:rsid w:val="00937BB8"/>
    <w:rsid w:val="00940430"/>
    <w:rsid w:val="00940537"/>
    <w:rsid w:val="00940FDA"/>
    <w:rsid w:val="00941A5F"/>
    <w:rsid w:val="00941CC6"/>
    <w:rsid w:val="00942714"/>
    <w:rsid w:val="00942EC9"/>
    <w:rsid w:val="0094377F"/>
    <w:rsid w:val="009449EE"/>
    <w:rsid w:val="00945402"/>
    <w:rsid w:val="00945970"/>
    <w:rsid w:val="00946122"/>
    <w:rsid w:val="00946325"/>
    <w:rsid w:val="0094700A"/>
    <w:rsid w:val="00950027"/>
    <w:rsid w:val="009505E8"/>
    <w:rsid w:val="00950855"/>
    <w:rsid w:val="009508D4"/>
    <w:rsid w:val="009523FB"/>
    <w:rsid w:val="0095349D"/>
    <w:rsid w:val="009535FC"/>
    <w:rsid w:val="00953E18"/>
    <w:rsid w:val="00953EEA"/>
    <w:rsid w:val="0095432F"/>
    <w:rsid w:val="00954996"/>
    <w:rsid w:val="00954BD2"/>
    <w:rsid w:val="00954F21"/>
    <w:rsid w:val="009552B1"/>
    <w:rsid w:val="009553BE"/>
    <w:rsid w:val="00955E93"/>
    <w:rsid w:val="0095614F"/>
    <w:rsid w:val="009564F1"/>
    <w:rsid w:val="00956DAF"/>
    <w:rsid w:val="009570FE"/>
    <w:rsid w:val="00957D92"/>
    <w:rsid w:val="009605F3"/>
    <w:rsid w:val="009610E6"/>
    <w:rsid w:val="009614D0"/>
    <w:rsid w:val="0096177A"/>
    <w:rsid w:val="0096317B"/>
    <w:rsid w:val="009637F7"/>
    <w:rsid w:val="00963CDA"/>
    <w:rsid w:val="00963CE4"/>
    <w:rsid w:val="00964009"/>
    <w:rsid w:val="009644EA"/>
    <w:rsid w:val="009645AE"/>
    <w:rsid w:val="0096523D"/>
    <w:rsid w:val="009656EC"/>
    <w:rsid w:val="00965FEF"/>
    <w:rsid w:val="009665A2"/>
    <w:rsid w:val="00966B44"/>
    <w:rsid w:val="00970A24"/>
    <w:rsid w:val="00970BD8"/>
    <w:rsid w:val="0097125C"/>
    <w:rsid w:val="009718AD"/>
    <w:rsid w:val="00971F57"/>
    <w:rsid w:val="0097210F"/>
    <w:rsid w:val="00972A28"/>
    <w:rsid w:val="00972A52"/>
    <w:rsid w:val="009733DA"/>
    <w:rsid w:val="00973750"/>
    <w:rsid w:val="00973C04"/>
    <w:rsid w:val="00974454"/>
    <w:rsid w:val="00976255"/>
    <w:rsid w:val="00977B79"/>
    <w:rsid w:val="00981A28"/>
    <w:rsid w:val="00981F88"/>
    <w:rsid w:val="00982B12"/>
    <w:rsid w:val="00982C88"/>
    <w:rsid w:val="00983413"/>
    <w:rsid w:val="009839E2"/>
    <w:rsid w:val="00983B15"/>
    <w:rsid w:val="00983B2C"/>
    <w:rsid w:val="0098406D"/>
    <w:rsid w:val="00984C1E"/>
    <w:rsid w:val="00984C2A"/>
    <w:rsid w:val="009850F2"/>
    <w:rsid w:val="009859C8"/>
    <w:rsid w:val="00985AED"/>
    <w:rsid w:val="00985E70"/>
    <w:rsid w:val="0098626B"/>
    <w:rsid w:val="0098768D"/>
    <w:rsid w:val="00987809"/>
    <w:rsid w:val="00987C10"/>
    <w:rsid w:val="00987CDB"/>
    <w:rsid w:val="00990B48"/>
    <w:rsid w:val="00992175"/>
    <w:rsid w:val="00992579"/>
    <w:rsid w:val="00992806"/>
    <w:rsid w:val="00993355"/>
    <w:rsid w:val="00993AAE"/>
    <w:rsid w:val="00995D3A"/>
    <w:rsid w:val="0099655E"/>
    <w:rsid w:val="0099701D"/>
    <w:rsid w:val="00997F05"/>
    <w:rsid w:val="009A029F"/>
    <w:rsid w:val="009A1A5C"/>
    <w:rsid w:val="009A1B2D"/>
    <w:rsid w:val="009A2B51"/>
    <w:rsid w:val="009A32C6"/>
    <w:rsid w:val="009A34BD"/>
    <w:rsid w:val="009A3C61"/>
    <w:rsid w:val="009A3D40"/>
    <w:rsid w:val="009A3DEE"/>
    <w:rsid w:val="009A4243"/>
    <w:rsid w:val="009A6CB1"/>
    <w:rsid w:val="009A7F2A"/>
    <w:rsid w:val="009B097F"/>
    <w:rsid w:val="009B106F"/>
    <w:rsid w:val="009B1793"/>
    <w:rsid w:val="009B2B97"/>
    <w:rsid w:val="009B2BB3"/>
    <w:rsid w:val="009B3101"/>
    <w:rsid w:val="009B3761"/>
    <w:rsid w:val="009B3955"/>
    <w:rsid w:val="009B4379"/>
    <w:rsid w:val="009B4B7B"/>
    <w:rsid w:val="009B5BC0"/>
    <w:rsid w:val="009B5D29"/>
    <w:rsid w:val="009B635A"/>
    <w:rsid w:val="009B702E"/>
    <w:rsid w:val="009B70C6"/>
    <w:rsid w:val="009B7AE1"/>
    <w:rsid w:val="009C1C80"/>
    <w:rsid w:val="009C1DED"/>
    <w:rsid w:val="009C23A9"/>
    <w:rsid w:val="009C3144"/>
    <w:rsid w:val="009C339A"/>
    <w:rsid w:val="009C535A"/>
    <w:rsid w:val="009C537E"/>
    <w:rsid w:val="009C571B"/>
    <w:rsid w:val="009C61F3"/>
    <w:rsid w:val="009C6820"/>
    <w:rsid w:val="009C707A"/>
    <w:rsid w:val="009C72F0"/>
    <w:rsid w:val="009C7AD2"/>
    <w:rsid w:val="009D05FC"/>
    <w:rsid w:val="009D0BA5"/>
    <w:rsid w:val="009D0ED9"/>
    <w:rsid w:val="009D156A"/>
    <w:rsid w:val="009D314C"/>
    <w:rsid w:val="009D3E09"/>
    <w:rsid w:val="009D51BB"/>
    <w:rsid w:val="009D545B"/>
    <w:rsid w:val="009D54F2"/>
    <w:rsid w:val="009D58A6"/>
    <w:rsid w:val="009D5DED"/>
    <w:rsid w:val="009D63C8"/>
    <w:rsid w:val="009D693E"/>
    <w:rsid w:val="009D78E6"/>
    <w:rsid w:val="009E0C87"/>
    <w:rsid w:val="009E0CB1"/>
    <w:rsid w:val="009E1131"/>
    <w:rsid w:val="009E195E"/>
    <w:rsid w:val="009E1D0C"/>
    <w:rsid w:val="009E1DF4"/>
    <w:rsid w:val="009E213D"/>
    <w:rsid w:val="009E36F5"/>
    <w:rsid w:val="009E3DE7"/>
    <w:rsid w:val="009E4D0A"/>
    <w:rsid w:val="009E532A"/>
    <w:rsid w:val="009E59A8"/>
    <w:rsid w:val="009E5E59"/>
    <w:rsid w:val="009E6130"/>
    <w:rsid w:val="009E6C44"/>
    <w:rsid w:val="009E6F92"/>
    <w:rsid w:val="009E7484"/>
    <w:rsid w:val="009E7622"/>
    <w:rsid w:val="009E7C7C"/>
    <w:rsid w:val="009E7F58"/>
    <w:rsid w:val="009F0823"/>
    <w:rsid w:val="009F0C28"/>
    <w:rsid w:val="009F16E3"/>
    <w:rsid w:val="009F1903"/>
    <w:rsid w:val="009F1B36"/>
    <w:rsid w:val="009F5842"/>
    <w:rsid w:val="009F604F"/>
    <w:rsid w:val="009F68B0"/>
    <w:rsid w:val="009F6F4D"/>
    <w:rsid w:val="009F7484"/>
    <w:rsid w:val="00A007FA"/>
    <w:rsid w:val="00A00A82"/>
    <w:rsid w:val="00A00E32"/>
    <w:rsid w:val="00A01980"/>
    <w:rsid w:val="00A01A48"/>
    <w:rsid w:val="00A0221A"/>
    <w:rsid w:val="00A02A75"/>
    <w:rsid w:val="00A02E87"/>
    <w:rsid w:val="00A0401C"/>
    <w:rsid w:val="00A04B08"/>
    <w:rsid w:val="00A05476"/>
    <w:rsid w:val="00A067BB"/>
    <w:rsid w:val="00A073B7"/>
    <w:rsid w:val="00A07729"/>
    <w:rsid w:val="00A0790E"/>
    <w:rsid w:val="00A10250"/>
    <w:rsid w:val="00A10EA8"/>
    <w:rsid w:val="00A111B7"/>
    <w:rsid w:val="00A112AA"/>
    <w:rsid w:val="00A1142D"/>
    <w:rsid w:val="00A11502"/>
    <w:rsid w:val="00A132FE"/>
    <w:rsid w:val="00A13798"/>
    <w:rsid w:val="00A13CC9"/>
    <w:rsid w:val="00A14338"/>
    <w:rsid w:val="00A1441B"/>
    <w:rsid w:val="00A1565E"/>
    <w:rsid w:val="00A15ABE"/>
    <w:rsid w:val="00A1795F"/>
    <w:rsid w:val="00A20951"/>
    <w:rsid w:val="00A20AD2"/>
    <w:rsid w:val="00A20DE5"/>
    <w:rsid w:val="00A20E5E"/>
    <w:rsid w:val="00A2171C"/>
    <w:rsid w:val="00A21F99"/>
    <w:rsid w:val="00A22D61"/>
    <w:rsid w:val="00A22F1F"/>
    <w:rsid w:val="00A23548"/>
    <w:rsid w:val="00A25BA9"/>
    <w:rsid w:val="00A25BE2"/>
    <w:rsid w:val="00A25DDF"/>
    <w:rsid w:val="00A25E71"/>
    <w:rsid w:val="00A260B8"/>
    <w:rsid w:val="00A26935"/>
    <w:rsid w:val="00A271FF"/>
    <w:rsid w:val="00A27A90"/>
    <w:rsid w:val="00A27EA9"/>
    <w:rsid w:val="00A27F1A"/>
    <w:rsid w:val="00A30D28"/>
    <w:rsid w:val="00A31308"/>
    <w:rsid w:val="00A3141E"/>
    <w:rsid w:val="00A3146B"/>
    <w:rsid w:val="00A31848"/>
    <w:rsid w:val="00A320BB"/>
    <w:rsid w:val="00A326E4"/>
    <w:rsid w:val="00A32FA7"/>
    <w:rsid w:val="00A3364F"/>
    <w:rsid w:val="00A33C50"/>
    <w:rsid w:val="00A352E9"/>
    <w:rsid w:val="00A35CCC"/>
    <w:rsid w:val="00A368B3"/>
    <w:rsid w:val="00A36985"/>
    <w:rsid w:val="00A36DE4"/>
    <w:rsid w:val="00A37F5D"/>
    <w:rsid w:val="00A401BF"/>
    <w:rsid w:val="00A41A69"/>
    <w:rsid w:val="00A41CE5"/>
    <w:rsid w:val="00A428BE"/>
    <w:rsid w:val="00A42982"/>
    <w:rsid w:val="00A42E70"/>
    <w:rsid w:val="00A432BE"/>
    <w:rsid w:val="00A44091"/>
    <w:rsid w:val="00A44C04"/>
    <w:rsid w:val="00A44DA4"/>
    <w:rsid w:val="00A457F8"/>
    <w:rsid w:val="00A458DC"/>
    <w:rsid w:val="00A459B4"/>
    <w:rsid w:val="00A468A7"/>
    <w:rsid w:val="00A47050"/>
    <w:rsid w:val="00A4714E"/>
    <w:rsid w:val="00A47894"/>
    <w:rsid w:val="00A501E9"/>
    <w:rsid w:val="00A5046A"/>
    <w:rsid w:val="00A50C6A"/>
    <w:rsid w:val="00A50F36"/>
    <w:rsid w:val="00A51036"/>
    <w:rsid w:val="00A512DA"/>
    <w:rsid w:val="00A51DFB"/>
    <w:rsid w:val="00A52347"/>
    <w:rsid w:val="00A52F56"/>
    <w:rsid w:val="00A52FB1"/>
    <w:rsid w:val="00A54894"/>
    <w:rsid w:val="00A54E53"/>
    <w:rsid w:val="00A571E9"/>
    <w:rsid w:val="00A60B97"/>
    <w:rsid w:val="00A6161E"/>
    <w:rsid w:val="00A61801"/>
    <w:rsid w:val="00A6222B"/>
    <w:rsid w:val="00A6245C"/>
    <w:rsid w:val="00A63B24"/>
    <w:rsid w:val="00A64B1F"/>
    <w:rsid w:val="00A65EF8"/>
    <w:rsid w:val="00A66E92"/>
    <w:rsid w:val="00A6766E"/>
    <w:rsid w:val="00A70546"/>
    <w:rsid w:val="00A71309"/>
    <w:rsid w:val="00A713C9"/>
    <w:rsid w:val="00A7153D"/>
    <w:rsid w:val="00A72301"/>
    <w:rsid w:val="00A72B1E"/>
    <w:rsid w:val="00A73496"/>
    <w:rsid w:val="00A7379F"/>
    <w:rsid w:val="00A74F77"/>
    <w:rsid w:val="00A757E3"/>
    <w:rsid w:val="00A7603C"/>
    <w:rsid w:val="00A7616B"/>
    <w:rsid w:val="00A766A7"/>
    <w:rsid w:val="00A770FF"/>
    <w:rsid w:val="00A7721B"/>
    <w:rsid w:val="00A80393"/>
    <w:rsid w:val="00A81654"/>
    <w:rsid w:val="00A81E57"/>
    <w:rsid w:val="00A8329C"/>
    <w:rsid w:val="00A8408C"/>
    <w:rsid w:val="00A85681"/>
    <w:rsid w:val="00A8658D"/>
    <w:rsid w:val="00A872DA"/>
    <w:rsid w:val="00A87C21"/>
    <w:rsid w:val="00A9048A"/>
    <w:rsid w:val="00A90D20"/>
    <w:rsid w:val="00A914D8"/>
    <w:rsid w:val="00A9184F"/>
    <w:rsid w:val="00A91904"/>
    <w:rsid w:val="00A930A7"/>
    <w:rsid w:val="00A9332E"/>
    <w:rsid w:val="00A93614"/>
    <w:rsid w:val="00A93A89"/>
    <w:rsid w:val="00A945DC"/>
    <w:rsid w:val="00A94C53"/>
    <w:rsid w:val="00A94F23"/>
    <w:rsid w:val="00A952F0"/>
    <w:rsid w:val="00A95A6C"/>
    <w:rsid w:val="00A95EE2"/>
    <w:rsid w:val="00A9657F"/>
    <w:rsid w:val="00A96608"/>
    <w:rsid w:val="00A967C9"/>
    <w:rsid w:val="00A970B5"/>
    <w:rsid w:val="00AA04A1"/>
    <w:rsid w:val="00AA10E3"/>
    <w:rsid w:val="00AA1BE0"/>
    <w:rsid w:val="00AA2183"/>
    <w:rsid w:val="00AA2584"/>
    <w:rsid w:val="00AA2C74"/>
    <w:rsid w:val="00AA2D9D"/>
    <w:rsid w:val="00AA3CC2"/>
    <w:rsid w:val="00AA3E87"/>
    <w:rsid w:val="00AA42F0"/>
    <w:rsid w:val="00AA4784"/>
    <w:rsid w:val="00AA6007"/>
    <w:rsid w:val="00AA62CB"/>
    <w:rsid w:val="00AA69AF"/>
    <w:rsid w:val="00AB0394"/>
    <w:rsid w:val="00AB04AB"/>
    <w:rsid w:val="00AB0CA4"/>
    <w:rsid w:val="00AB1850"/>
    <w:rsid w:val="00AB1C25"/>
    <w:rsid w:val="00AB209C"/>
    <w:rsid w:val="00AB2CF3"/>
    <w:rsid w:val="00AB305F"/>
    <w:rsid w:val="00AB3172"/>
    <w:rsid w:val="00AB350F"/>
    <w:rsid w:val="00AB362E"/>
    <w:rsid w:val="00AB36ED"/>
    <w:rsid w:val="00AB5283"/>
    <w:rsid w:val="00AB54DC"/>
    <w:rsid w:val="00AB60CD"/>
    <w:rsid w:val="00AB60D0"/>
    <w:rsid w:val="00AB6EB0"/>
    <w:rsid w:val="00AB6FCC"/>
    <w:rsid w:val="00AB78B0"/>
    <w:rsid w:val="00AB79B8"/>
    <w:rsid w:val="00AC1AC5"/>
    <w:rsid w:val="00AC27EB"/>
    <w:rsid w:val="00AC3E04"/>
    <w:rsid w:val="00AC415A"/>
    <w:rsid w:val="00AC5388"/>
    <w:rsid w:val="00AC53A5"/>
    <w:rsid w:val="00AC5CE5"/>
    <w:rsid w:val="00AC68E1"/>
    <w:rsid w:val="00AC6B25"/>
    <w:rsid w:val="00AC6F7A"/>
    <w:rsid w:val="00AC79DA"/>
    <w:rsid w:val="00AC7B95"/>
    <w:rsid w:val="00AC7E2A"/>
    <w:rsid w:val="00AD0C79"/>
    <w:rsid w:val="00AD0D8E"/>
    <w:rsid w:val="00AD1F6A"/>
    <w:rsid w:val="00AD27B1"/>
    <w:rsid w:val="00AD34F0"/>
    <w:rsid w:val="00AD3739"/>
    <w:rsid w:val="00AD44C5"/>
    <w:rsid w:val="00AD4B4F"/>
    <w:rsid w:val="00AD4DBD"/>
    <w:rsid w:val="00AD5557"/>
    <w:rsid w:val="00AD6606"/>
    <w:rsid w:val="00AD661B"/>
    <w:rsid w:val="00AD6DAB"/>
    <w:rsid w:val="00AD7BD1"/>
    <w:rsid w:val="00AE018A"/>
    <w:rsid w:val="00AE03AB"/>
    <w:rsid w:val="00AE0554"/>
    <w:rsid w:val="00AE08F8"/>
    <w:rsid w:val="00AE1D71"/>
    <w:rsid w:val="00AE2212"/>
    <w:rsid w:val="00AE241F"/>
    <w:rsid w:val="00AE2F41"/>
    <w:rsid w:val="00AE30BF"/>
    <w:rsid w:val="00AE3AE4"/>
    <w:rsid w:val="00AE4527"/>
    <w:rsid w:val="00AE5085"/>
    <w:rsid w:val="00AE5140"/>
    <w:rsid w:val="00AE52E3"/>
    <w:rsid w:val="00AE6251"/>
    <w:rsid w:val="00AE6C5C"/>
    <w:rsid w:val="00AF0365"/>
    <w:rsid w:val="00AF2889"/>
    <w:rsid w:val="00AF2E08"/>
    <w:rsid w:val="00AF3BD4"/>
    <w:rsid w:val="00AF4936"/>
    <w:rsid w:val="00AF4960"/>
    <w:rsid w:val="00AF4A32"/>
    <w:rsid w:val="00AF56A8"/>
    <w:rsid w:val="00AF5D53"/>
    <w:rsid w:val="00AF5E11"/>
    <w:rsid w:val="00AF608D"/>
    <w:rsid w:val="00AF64F0"/>
    <w:rsid w:val="00AF65EC"/>
    <w:rsid w:val="00AF6933"/>
    <w:rsid w:val="00B03407"/>
    <w:rsid w:val="00B03A8C"/>
    <w:rsid w:val="00B0447D"/>
    <w:rsid w:val="00B04DE8"/>
    <w:rsid w:val="00B05007"/>
    <w:rsid w:val="00B05988"/>
    <w:rsid w:val="00B05C6D"/>
    <w:rsid w:val="00B06134"/>
    <w:rsid w:val="00B06D58"/>
    <w:rsid w:val="00B07C51"/>
    <w:rsid w:val="00B07E94"/>
    <w:rsid w:val="00B1073F"/>
    <w:rsid w:val="00B10BF1"/>
    <w:rsid w:val="00B11498"/>
    <w:rsid w:val="00B11D2E"/>
    <w:rsid w:val="00B125B7"/>
    <w:rsid w:val="00B12C31"/>
    <w:rsid w:val="00B145F7"/>
    <w:rsid w:val="00B14F94"/>
    <w:rsid w:val="00B15B19"/>
    <w:rsid w:val="00B15C09"/>
    <w:rsid w:val="00B16166"/>
    <w:rsid w:val="00B169B5"/>
    <w:rsid w:val="00B16B49"/>
    <w:rsid w:val="00B16B69"/>
    <w:rsid w:val="00B17460"/>
    <w:rsid w:val="00B17E24"/>
    <w:rsid w:val="00B20100"/>
    <w:rsid w:val="00B21D32"/>
    <w:rsid w:val="00B22C6B"/>
    <w:rsid w:val="00B23078"/>
    <w:rsid w:val="00B24081"/>
    <w:rsid w:val="00B24901"/>
    <w:rsid w:val="00B254DB"/>
    <w:rsid w:val="00B26C1F"/>
    <w:rsid w:val="00B2748A"/>
    <w:rsid w:val="00B27F51"/>
    <w:rsid w:val="00B308D9"/>
    <w:rsid w:val="00B30BAC"/>
    <w:rsid w:val="00B30E30"/>
    <w:rsid w:val="00B30FE5"/>
    <w:rsid w:val="00B312C4"/>
    <w:rsid w:val="00B31AA4"/>
    <w:rsid w:val="00B31B3F"/>
    <w:rsid w:val="00B32686"/>
    <w:rsid w:val="00B32B27"/>
    <w:rsid w:val="00B32DB8"/>
    <w:rsid w:val="00B33DA7"/>
    <w:rsid w:val="00B341F6"/>
    <w:rsid w:val="00B347A7"/>
    <w:rsid w:val="00B34CE6"/>
    <w:rsid w:val="00B34F04"/>
    <w:rsid w:val="00B35385"/>
    <w:rsid w:val="00B36FC2"/>
    <w:rsid w:val="00B37CD5"/>
    <w:rsid w:val="00B37D13"/>
    <w:rsid w:val="00B37E4F"/>
    <w:rsid w:val="00B4023D"/>
    <w:rsid w:val="00B40A5A"/>
    <w:rsid w:val="00B41500"/>
    <w:rsid w:val="00B41621"/>
    <w:rsid w:val="00B42415"/>
    <w:rsid w:val="00B42998"/>
    <w:rsid w:val="00B4334C"/>
    <w:rsid w:val="00B433A4"/>
    <w:rsid w:val="00B4420C"/>
    <w:rsid w:val="00B44330"/>
    <w:rsid w:val="00B443A7"/>
    <w:rsid w:val="00B4462C"/>
    <w:rsid w:val="00B44FFF"/>
    <w:rsid w:val="00B45161"/>
    <w:rsid w:val="00B452C2"/>
    <w:rsid w:val="00B46020"/>
    <w:rsid w:val="00B46314"/>
    <w:rsid w:val="00B46E58"/>
    <w:rsid w:val="00B474B3"/>
    <w:rsid w:val="00B474FA"/>
    <w:rsid w:val="00B47CC3"/>
    <w:rsid w:val="00B47DB8"/>
    <w:rsid w:val="00B50406"/>
    <w:rsid w:val="00B5177F"/>
    <w:rsid w:val="00B52234"/>
    <w:rsid w:val="00B52911"/>
    <w:rsid w:val="00B52B79"/>
    <w:rsid w:val="00B52E61"/>
    <w:rsid w:val="00B53260"/>
    <w:rsid w:val="00B534C9"/>
    <w:rsid w:val="00B53A88"/>
    <w:rsid w:val="00B53E54"/>
    <w:rsid w:val="00B540F8"/>
    <w:rsid w:val="00B545B1"/>
    <w:rsid w:val="00B548FA"/>
    <w:rsid w:val="00B5557B"/>
    <w:rsid w:val="00B55B01"/>
    <w:rsid w:val="00B55BF6"/>
    <w:rsid w:val="00B55E15"/>
    <w:rsid w:val="00B55F3B"/>
    <w:rsid w:val="00B567F9"/>
    <w:rsid w:val="00B56DAE"/>
    <w:rsid w:val="00B56FE7"/>
    <w:rsid w:val="00B571BB"/>
    <w:rsid w:val="00B57762"/>
    <w:rsid w:val="00B57A6C"/>
    <w:rsid w:val="00B603E9"/>
    <w:rsid w:val="00B60608"/>
    <w:rsid w:val="00B6065E"/>
    <w:rsid w:val="00B60881"/>
    <w:rsid w:val="00B60F46"/>
    <w:rsid w:val="00B62397"/>
    <w:rsid w:val="00B62F9C"/>
    <w:rsid w:val="00B64534"/>
    <w:rsid w:val="00B653B7"/>
    <w:rsid w:val="00B65482"/>
    <w:rsid w:val="00B656FD"/>
    <w:rsid w:val="00B65716"/>
    <w:rsid w:val="00B657DF"/>
    <w:rsid w:val="00B65999"/>
    <w:rsid w:val="00B65AD9"/>
    <w:rsid w:val="00B67464"/>
    <w:rsid w:val="00B67C9B"/>
    <w:rsid w:val="00B701A0"/>
    <w:rsid w:val="00B702F7"/>
    <w:rsid w:val="00B715CC"/>
    <w:rsid w:val="00B71727"/>
    <w:rsid w:val="00B717C6"/>
    <w:rsid w:val="00B71E78"/>
    <w:rsid w:val="00B72084"/>
    <w:rsid w:val="00B72957"/>
    <w:rsid w:val="00B732BD"/>
    <w:rsid w:val="00B7352F"/>
    <w:rsid w:val="00B73E42"/>
    <w:rsid w:val="00B745CC"/>
    <w:rsid w:val="00B7485A"/>
    <w:rsid w:val="00B75545"/>
    <w:rsid w:val="00B75AAB"/>
    <w:rsid w:val="00B75C05"/>
    <w:rsid w:val="00B75CD6"/>
    <w:rsid w:val="00B7630F"/>
    <w:rsid w:val="00B765E5"/>
    <w:rsid w:val="00B769D2"/>
    <w:rsid w:val="00B76B4F"/>
    <w:rsid w:val="00B77D83"/>
    <w:rsid w:val="00B77DF8"/>
    <w:rsid w:val="00B80767"/>
    <w:rsid w:val="00B8175A"/>
    <w:rsid w:val="00B820FE"/>
    <w:rsid w:val="00B82915"/>
    <w:rsid w:val="00B837A6"/>
    <w:rsid w:val="00B83B43"/>
    <w:rsid w:val="00B84286"/>
    <w:rsid w:val="00B85CB6"/>
    <w:rsid w:val="00B864D8"/>
    <w:rsid w:val="00B86E14"/>
    <w:rsid w:val="00B870EC"/>
    <w:rsid w:val="00B87778"/>
    <w:rsid w:val="00B87CE2"/>
    <w:rsid w:val="00B90615"/>
    <w:rsid w:val="00B909D0"/>
    <w:rsid w:val="00B90C4C"/>
    <w:rsid w:val="00B90E24"/>
    <w:rsid w:val="00B91138"/>
    <w:rsid w:val="00B91836"/>
    <w:rsid w:val="00B91C3E"/>
    <w:rsid w:val="00B92219"/>
    <w:rsid w:val="00B925EE"/>
    <w:rsid w:val="00B93249"/>
    <w:rsid w:val="00B93254"/>
    <w:rsid w:val="00B942C0"/>
    <w:rsid w:val="00B9457F"/>
    <w:rsid w:val="00B949AF"/>
    <w:rsid w:val="00B956AF"/>
    <w:rsid w:val="00B9579F"/>
    <w:rsid w:val="00B9634E"/>
    <w:rsid w:val="00B965A2"/>
    <w:rsid w:val="00B9720D"/>
    <w:rsid w:val="00B976A7"/>
    <w:rsid w:val="00B97ABE"/>
    <w:rsid w:val="00BA0366"/>
    <w:rsid w:val="00BA07C8"/>
    <w:rsid w:val="00BA080E"/>
    <w:rsid w:val="00BA0850"/>
    <w:rsid w:val="00BA0CB9"/>
    <w:rsid w:val="00BA0D50"/>
    <w:rsid w:val="00BA1233"/>
    <w:rsid w:val="00BA1379"/>
    <w:rsid w:val="00BA1510"/>
    <w:rsid w:val="00BA1B72"/>
    <w:rsid w:val="00BA1CDD"/>
    <w:rsid w:val="00BA2136"/>
    <w:rsid w:val="00BA2E73"/>
    <w:rsid w:val="00BA2FAA"/>
    <w:rsid w:val="00BA320C"/>
    <w:rsid w:val="00BA3A48"/>
    <w:rsid w:val="00BA45C8"/>
    <w:rsid w:val="00BA4C5C"/>
    <w:rsid w:val="00BA6039"/>
    <w:rsid w:val="00BA6736"/>
    <w:rsid w:val="00BA67A6"/>
    <w:rsid w:val="00BA7629"/>
    <w:rsid w:val="00BA7761"/>
    <w:rsid w:val="00BA77DB"/>
    <w:rsid w:val="00BB01B6"/>
    <w:rsid w:val="00BB1B3E"/>
    <w:rsid w:val="00BB1C91"/>
    <w:rsid w:val="00BB1E1C"/>
    <w:rsid w:val="00BB22DB"/>
    <w:rsid w:val="00BB24B6"/>
    <w:rsid w:val="00BB30B1"/>
    <w:rsid w:val="00BB63B6"/>
    <w:rsid w:val="00BB6BB6"/>
    <w:rsid w:val="00BB6DC0"/>
    <w:rsid w:val="00BB7354"/>
    <w:rsid w:val="00BB769D"/>
    <w:rsid w:val="00BB7B57"/>
    <w:rsid w:val="00BC0193"/>
    <w:rsid w:val="00BC067B"/>
    <w:rsid w:val="00BC0B5E"/>
    <w:rsid w:val="00BC0BF3"/>
    <w:rsid w:val="00BC1050"/>
    <w:rsid w:val="00BC105C"/>
    <w:rsid w:val="00BC223A"/>
    <w:rsid w:val="00BC28B0"/>
    <w:rsid w:val="00BC3B9E"/>
    <w:rsid w:val="00BC4EB2"/>
    <w:rsid w:val="00BC569A"/>
    <w:rsid w:val="00BC5851"/>
    <w:rsid w:val="00BC5E46"/>
    <w:rsid w:val="00BC6159"/>
    <w:rsid w:val="00BC61C0"/>
    <w:rsid w:val="00BC6DAC"/>
    <w:rsid w:val="00BD07F4"/>
    <w:rsid w:val="00BD19B9"/>
    <w:rsid w:val="00BD2792"/>
    <w:rsid w:val="00BD2CC4"/>
    <w:rsid w:val="00BD3518"/>
    <w:rsid w:val="00BD36C3"/>
    <w:rsid w:val="00BD3873"/>
    <w:rsid w:val="00BD3D05"/>
    <w:rsid w:val="00BD4049"/>
    <w:rsid w:val="00BD54BC"/>
    <w:rsid w:val="00BD5A90"/>
    <w:rsid w:val="00BD5FA9"/>
    <w:rsid w:val="00BD75D2"/>
    <w:rsid w:val="00BD7AEE"/>
    <w:rsid w:val="00BE01E8"/>
    <w:rsid w:val="00BE1224"/>
    <w:rsid w:val="00BE1BAA"/>
    <w:rsid w:val="00BE1F8F"/>
    <w:rsid w:val="00BE2065"/>
    <w:rsid w:val="00BE23C4"/>
    <w:rsid w:val="00BE23E6"/>
    <w:rsid w:val="00BE243F"/>
    <w:rsid w:val="00BE3558"/>
    <w:rsid w:val="00BE3573"/>
    <w:rsid w:val="00BE54D6"/>
    <w:rsid w:val="00BE562A"/>
    <w:rsid w:val="00BE57A4"/>
    <w:rsid w:val="00BE60FC"/>
    <w:rsid w:val="00BE621A"/>
    <w:rsid w:val="00BE67BB"/>
    <w:rsid w:val="00BE77C0"/>
    <w:rsid w:val="00BE7BF2"/>
    <w:rsid w:val="00BF1E42"/>
    <w:rsid w:val="00BF2236"/>
    <w:rsid w:val="00BF350E"/>
    <w:rsid w:val="00BF37A4"/>
    <w:rsid w:val="00BF4642"/>
    <w:rsid w:val="00BF4D46"/>
    <w:rsid w:val="00BF5A8F"/>
    <w:rsid w:val="00BF5F92"/>
    <w:rsid w:val="00BF634F"/>
    <w:rsid w:val="00BF6915"/>
    <w:rsid w:val="00BF75FE"/>
    <w:rsid w:val="00BF76DC"/>
    <w:rsid w:val="00C00084"/>
    <w:rsid w:val="00C008B7"/>
    <w:rsid w:val="00C010E3"/>
    <w:rsid w:val="00C02212"/>
    <w:rsid w:val="00C0271E"/>
    <w:rsid w:val="00C02A8D"/>
    <w:rsid w:val="00C02B64"/>
    <w:rsid w:val="00C03766"/>
    <w:rsid w:val="00C039F7"/>
    <w:rsid w:val="00C04B3D"/>
    <w:rsid w:val="00C055BF"/>
    <w:rsid w:val="00C05BEA"/>
    <w:rsid w:val="00C0606B"/>
    <w:rsid w:val="00C07AFF"/>
    <w:rsid w:val="00C1051C"/>
    <w:rsid w:val="00C1058B"/>
    <w:rsid w:val="00C118D7"/>
    <w:rsid w:val="00C11925"/>
    <w:rsid w:val="00C119C0"/>
    <w:rsid w:val="00C125F7"/>
    <w:rsid w:val="00C12664"/>
    <w:rsid w:val="00C12761"/>
    <w:rsid w:val="00C12EA0"/>
    <w:rsid w:val="00C12EC2"/>
    <w:rsid w:val="00C12FA0"/>
    <w:rsid w:val="00C135AA"/>
    <w:rsid w:val="00C13B38"/>
    <w:rsid w:val="00C13B79"/>
    <w:rsid w:val="00C13C63"/>
    <w:rsid w:val="00C14F0F"/>
    <w:rsid w:val="00C150C0"/>
    <w:rsid w:val="00C15233"/>
    <w:rsid w:val="00C15D48"/>
    <w:rsid w:val="00C165BF"/>
    <w:rsid w:val="00C166BE"/>
    <w:rsid w:val="00C16744"/>
    <w:rsid w:val="00C16788"/>
    <w:rsid w:val="00C1745A"/>
    <w:rsid w:val="00C20941"/>
    <w:rsid w:val="00C20F46"/>
    <w:rsid w:val="00C23167"/>
    <w:rsid w:val="00C243CA"/>
    <w:rsid w:val="00C245B1"/>
    <w:rsid w:val="00C24699"/>
    <w:rsid w:val="00C24CF6"/>
    <w:rsid w:val="00C25591"/>
    <w:rsid w:val="00C25DBE"/>
    <w:rsid w:val="00C2668E"/>
    <w:rsid w:val="00C26857"/>
    <w:rsid w:val="00C274D9"/>
    <w:rsid w:val="00C2771F"/>
    <w:rsid w:val="00C30056"/>
    <w:rsid w:val="00C300BA"/>
    <w:rsid w:val="00C3069D"/>
    <w:rsid w:val="00C31247"/>
    <w:rsid w:val="00C3175E"/>
    <w:rsid w:val="00C31B2F"/>
    <w:rsid w:val="00C31E24"/>
    <w:rsid w:val="00C32433"/>
    <w:rsid w:val="00C324D0"/>
    <w:rsid w:val="00C33717"/>
    <w:rsid w:val="00C338E8"/>
    <w:rsid w:val="00C34178"/>
    <w:rsid w:val="00C34E49"/>
    <w:rsid w:val="00C36FB6"/>
    <w:rsid w:val="00C3768E"/>
    <w:rsid w:val="00C4213A"/>
    <w:rsid w:val="00C4224F"/>
    <w:rsid w:val="00C428D4"/>
    <w:rsid w:val="00C43667"/>
    <w:rsid w:val="00C447CF"/>
    <w:rsid w:val="00C44DD1"/>
    <w:rsid w:val="00C44DDC"/>
    <w:rsid w:val="00C462DB"/>
    <w:rsid w:val="00C466B1"/>
    <w:rsid w:val="00C479DC"/>
    <w:rsid w:val="00C47BB0"/>
    <w:rsid w:val="00C500D9"/>
    <w:rsid w:val="00C504C2"/>
    <w:rsid w:val="00C50F30"/>
    <w:rsid w:val="00C51459"/>
    <w:rsid w:val="00C5147E"/>
    <w:rsid w:val="00C524CC"/>
    <w:rsid w:val="00C52E7E"/>
    <w:rsid w:val="00C537EF"/>
    <w:rsid w:val="00C53C6E"/>
    <w:rsid w:val="00C53E51"/>
    <w:rsid w:val="00C53EA2"/>
    <w:rsid w:val="00C544F3"/>
    <w:rsid w:val="00C54F14"/>
    <w:rsid w:val="00C54FDB"/>
    <w:rsid w:val="00C550E4"/>
    <w:rsid w:val="00C551FF"/>
    <w:rsid w:val="00C562B0"/>
    <w:rsid w:val="00C56F39"/>
    <w:rsid w:val="00C60466"/>
    <w:rsid w:val="00C60586"/>
    <w:rsid w:val="00C60607"/>
    <w:rsid w:val="00C607FD"/>
    <w:rsid w:val="00C61314"/>
    <w:rsid w:val="00C64EBB"/>
    <w:rsid w:val="00C65400"/>
    <w:rsid w:val="00C67290"/>
    <w:rsid w:val="00C679A7"/>
    <w:rsid w:val="00C70443"/>
    <w:rsid w:val="00C70C53"/>
    <w:rsid w:val="00C71397"/>
    <w:rsid w:val="00C71ADE"/>
    <w:rsid w:val="00C73037"/>
    <w:rsid w:val="00C730EB"/>
    <w:rsid w:val="00C739C2"/>
    <w:rsid w:val="00C74BD8"/>
    <w:rsid w:val="00C756D2"/>
    <w:rsid w:val="00C75A06"/>
    <w:rsid w:val="00C7703F"/>
    <w:rsid w:val="00C77EFD"/>
    <w:rsid w:val="00C80992"/>
    <w:rsid w:val="00C824D4"/>
    <w:rsid w:val="00C82CC1"/>
    <w:rsid w:val="00C83470"/>
    <w:rsid w:val="00C8372B"/>
    <w:rsid w:val="00C837E7"/>
    <w:rsid w:val="00C83D83"/>
    <w:rsid w:val="00C83E9F"/>
    <w:rsid w:val="00C85078"/>
    <w:rsid w:val="00C86311"/>
    <w:rsid w:val="00C86C37"/>
    <w:rsid w:val="00C86D8F"/>
    <w:rsid w:val="00C872A0"/>
    <w:rsid w:val="00C90A84"/>
    <w:rsid w:val="00C918BA"/>
    <w:rsid w:val="00C91F79"/>
    <w:rsid w:val="00C92196"/>
    <w:rsid w:val="00C93609"/>
    <w:rsid w:val="00C9468B"/>
    <w:rsid w:val="00C94DE1"/>
    <w:rsid w:val="00C94FA1"/>
    <w:rsid w:val="00C9563D"/>
    <w:rsid w:val="00C9620D"/>
    <w:rsid w:val="00C96A27"/>
    <w:rsid w:val="00C97337"/>
    <w:rsid w:val="00C976F9"/>
    <w:rsid w:val="00C97761"/>
    <w:rsid w:val="00C97AF3"/>
    <w:rsid w:val="00CA1A52"/>
    <w:rsid w:val="00CA1D13"/>
    <w:rsid w:val="00CA24EB"/>
    <w:rsid w:val="00CA300A"/>
    <w:rsid w:val="00CA3295"/>
    <w:rsid w:val="00CA35D2"/>
    <w:rsid w:val="00CA37F3"/>
    <w:rsid w:val="00CA3CF4"/>
    <w:rsid w:val="00CA3DF4"/>
    <w:rsid w:val="00CA50C0"/>
    <w:rsid w:val="00CA57D0"/>
    <w:rsid w:val="00CA61DB"/>
    <w:rsid w:val="00CA642D"/>
    <w:rsid w:val="00CA67B5"/>
    <w:rsid w:val="00CA6C95"/>
    <w:rsid w:val="00CA6F2F"/>
    <w:rsid w:val="00CA6F4B"/>
    <w:rsid w:val="00CA70D0"/>
    <w:rsid w:val="00CA74BC"/>
    <w:rsid w:val="00CA75C0"/>
    <w:rsid w:val="00CA7854"/>
    <w:rsid w:val="00CB012E"/>
    <w:rsid w:val="00CB12EF"/>
    <w:rsid w:val="00CB3593"/>
    <w:rsid w:val="00CB36C7"/>
    <w:rsid w:val="00CB4120"/>
    <w:rsid w:val="00CB44E1"/>
    <w:rsid w:val="00CB4C8A"/>
    <w:rsid w:val="00CB51AA"/>
    <w:rsid w:val="00CB57D4"/>
    <w:rsid w:val="00CB65BE"/>
    <w:rsid w:val="00CB70E3"/>
    <w:rsid w:val="00CB71DA"/>
    <w:rsid w:val="00CC01C4"/>
    <w:rsid w:val="00CC0A4B"/>
    <w:rsid w:val="00CC28A7"/>
    <w:rsid w:val="00CC2F92"/>
    <w:rsid w:val="00CC3A62"/>
    <w:rsid w:val="00CC3EF6"/>
    <w:rsid w:val="00CC4761"/>
    <w:rsid w:val="00CC503C"/>
    <w:rsid w:val="00CC5B9B"/>
    <w:rsid w:val="00CC6398"/>
    <w:rsid w:val="00CC65B6"/>
    <w:rsid w:val="00CC6991"/>
    <w:rsid w:val="00CC6E2C"/>
    <w:rsid w:val="00CC744B"/>
    <w:rsid w:val="00CC76B4"/>
    <w:rsid w:val="00CD08F3"/>
    <w:rsid w:val="00CD0D77"/>
    <w:rsid w:val="00CD4A26"/>
    <w:rsid w:val="00CD50BC"/>
    <w:rsid w:val="00CD54CF"/>
    <w:rsid w:val="00CD67D5"/>
    <w:rsid w:val="00CD7EEB"/>
    <w:rsid w:val="00CE0A1E"/>
    <w:rsid w:val="00CE0A28"/>
    <w:rsid w:val="00CE1168"/>
    <w:rsid w:val="00CE1A93"/>
    <w:rsid w:val="00CE1D1C"/>
    <w:rsid w:val="00CE2DC6"/>
    <w:rsid w:val="00CE2E24"/>
    <w:rsid w:val="00CE36E9"/>
    <w:rsid w:val="00CE423B"/>
    <w:rsid w:val="00CE45D2"/>
    <w:rsid w:val="00CE4CB9"/>
    <w:rsid w:val="00CE5807"/>
    <w:rsid w:val="00CE598E"/>
    <w:rsid w:val="00CE5A28"/>
    <w:rsid w:val="00CE5EDF"/>
    <w:rsid w:val="00CE62AD"/>
    <w:rsid w:val="00CE64C2"/>
    <w:rsid w:val="00CE6898"/>
    <w:rsid w:val="00CE6B17"/>
    <w:rsid w:val="00CE6E99"/>
    <w:rsid w:val="00CE7197"/>
    <w:rsid w:val="00CE7453"/>
    <w:rsid w:val="00CE7C0C"/>
    <w:rsid w:val="00CF1992"/>
    <w:rsid w:val="00CF2225"/>
    <w:rsid w:val="00CF2669"/>
    <w:rsid w:val="00CF2678"/>
    <w:rsid w:val="00CF2890"/>
    <w:rsid w:val="00CF2E3F"/>
    <w:rsid w:val="00CF4369"/>
    <w:rsid w:val="00CF73A9"/>
    <w:rsid w:val="00CF766D"/>
    <w:rsid w:val="00CF7818"/>
    <w:rsid w:val="00CF7A74"/>
    <w:rsid w:val="00D00282"/>
    <w:rsid w:val="00D00B1E"/>
    <w:rsid w:val="00D01325"/>
    <w:rsid w:val="00D02111"/>
    <w:rsid w:val="00D024A8"/>
    <w:rsid w:val="00D0273A"/>
    <w:rsid w:val="00D02AAF"/>
    <w:rsid w:val="00D02B5C"/>
    <w:rsid w:val="00D030DF"/>
    <w:rsid w:val="00D0494F"/>
    <w:rsid w:val="00D05472"/>
    <w:rsid w:val="00D059BC"/>
    <w:rsid w:val="00D07621"/>
    <w:rsid w:val="00D07AD8"/>
    <w:rsid w:val="00D07D77"/>
    <w:rsid w:val="00D07E8A"/>
    <w:rsid w:val="00D1050C"/>
    <w:rsid w:val="00D109B1"/>
    <w:rsid w:val="00D10E23"/>
    <w:rsid w:val="00D10FD3"/>
    <w:rsid w:val="00D11553"/>
    <w:rsid w:val="00D12D1C"/>
    <w:rsid w:val="00D133C3"/>
    <w:rsid w:val="00D14802"/>
    <w:rsid w:val="00D15305"/>
    <w:rsid w:val="00D163A1"/>
    <w:rsid w:val="00D16A6F"/>
    <w:rsid w:val="00D1722B"/>
    <w:rsid w:val="00D174DF"/>
    <w:rsid w:val="00D17B2F"/>
    <w:rsid w:val="00D20BF8"/>
    <w:rsid w:val="00D2130F"/>
    <w:rsid w:val="00D2168B"/>
    <w:rsid w:val="00D21FF6"/>
    <w:rsid w:val="00D22418"/>
    <w:rsid w:val="00D229B1"/>
    <w:rsid w:val="00D22EE8"/>
    <w:rsid w:val="00D234E9"/>
    <w:rsid w:val="00D23865"/>
    <w:rsid w:val="00D24135"/>
    <w:rsid w:val="00D245F6"/>
    <w:rsid w:val="00D246D2"/>
    <w:rsid w:val="00D246E1"/>
    <w:rsid w:val="00D248C7"/>
    <w:rsid w:val="00D24CB0"/>
    <w:rsid w:val="00D24F0D"/>
    <w:rsid w:val="00D2592D"/>
    <w:rsid w:val="00D264A1"/>
    <w:rsid w:val="00D26A6F"/>
    <w:rsid w:val="00D26D60"/>
    <w:rsid w:val="00D30642"/>
    <w:rsid w:val="00D3150D"/>
    <w:rsid w:val="00D31611"/>
    <w:rsid w:val="00D31A84"/>
    <w:rsid w:val="00D31C3B"/>
    <w:rsid w:val="00D320B0"/>
    <w:rsid w:val="00D322AD"/>
    <w:rsid w:val="00D329C1"/>
    <w:rsid w:val="00D3317B"/>
    <w:rsid w:val="00D35111"/>
    <w:rsid w:val="00D35C2C"/>
    <w:rsid w:val="00D35CA3"/>
    <w:rsid w:val="00D4017E"/>
    <w:rsid w:val="00D41065"/>
    <w:rsid w:val="00D410A1"/>
    <w:rsid w:val="00D4111B"/>
    <w:rsid w:val="00D41206"/>
    <w:rsid w:val="00D41A77"/>
    <w:rsid w:val="00D421E6"/>
    <w:rsid w:val="00D421F6"/>
    <w:rsid w:val="00D425A0"/>
    <w:rsid w:val="00D430DA"/>
    <w:rsid w:val="00D444D3"/>
    <w:rsid w:val="00D445C7"/>
    <w:rsid w:val="00D44A4E"/>
    <w:rsid w:val="00D46A87"/>
    <w:rsid w:val="00D46F0C"/>
    <w:rsid w:val="00D473A0"/>
    <w:rsid w:val="00D50AD6"/>
    <w:rsid w:val="00D5151C"/>
    <w:rsid w:val="00D52310"/>
    <w:rsid w:val="00D52C35"/>
    <w:rsid w:val="00D530D9"/>
    <w:rsid w:val="00D536F9"/>
    <w:rsid w:val="00D542ED"/>
    <w:rsid w:val="00D54FCD"/>
    <w:rsid w:val="00D5635A"/>
    <w:rsid w:val="00D56848"/>
    <w:rsid w:val="00D57D2F"/>
    <w:rsid w:val="00D60106"/>
    <w:rsid w:val="00D612DC"/>
    <w:rsid w:val="00D622BD"/>
    <w:rsid w:val="00D62410"/>
    <w:rsid w:val="00D63288"/>
    <w:rsid w:val="00D641EE"/>
    <w:rsid w:val="00D646CF"/>
    <w:rsid w:val="00D64B01"/>
    <w:rsid w:val="00D6520B"/>
    <w:rsid w:val="00D65F05"/>
    <w:rsid w:val="00D66B6E"/>
    <w:rsid w:val="00D6725F"/>
    <w:rsid w:val="00D672C3"/>
    <w:rsid w:val="00D67AB5"/>
    <w:rsid w:val="00D67D22"/>
    <w:rsid w:val="00D70EA1"/>
    <w:rsid w:val="00D70F65"/>
    <w:rsid w:val="00D7100E"/>
    <w:rsid w:val="00D71028"/>
    <w:rsid w:val="00D71AEA"/>
    <w:rsid w:val="00D7200D"/>
    <w:rsid w:val="00D722C3"/>
    <w:rsid w:val="00D74787"/>
    <w:rsid w:val="00D74D07"/>
    <w:rsid w:val="00D75CC1"/>
    <w:rsid w:val="00D76041"/>
    <w:rsid w:val="00D7629B"/>
    <w:rsid w:val="00D77B53"/>
    <w:rsid w:val="00D80399"/>
    <w:rsid w:val="00D80B20"/>
    <w:rsid w:val="00D80D94"/>
    <w:rsid w:val="00D81938"/>
    <w:rsid w:val="00D825BD"/>
    <w:rsid w:val="00D82EDB"/>
    <w:rsid w:val="00D83645"/>
    <w:rsid w:val="00D8384A"/>
    <w:rsid w:val="00D855CA"/>
    <w:rsid w:val="00D85C39"/>
    <w:rsid w:val="00D8724A"/>
    <w:rsid w:val="00D87C6C"/>
    <w:rsid w:val="00D87D23"/>
    <w:rsid w:val="00D900B4"/>
    <w:rsid w:val="00D9039B"/>
    <w:rsid w:val="00D9074C"/>
    <w:rsid w:val="00D90A5D"/>
    <w:rsid w:val="00D9235B"/>
    <w:rsid w:val="00D92385"/>
    <w:rsid w:val="00D92577"/>
    <w:rsid w:val="00D9282E"/>
    <w:rsid w:val="00D93037"/>
    <w:rsid w:val="00D93CF5"/>
    <w:rsid w:val="00D951A0"/>
    <w:rsid w:val="00D95998"/>
    <w:rsid w:val="00D95C04"/>
    <w:rsid w:val="00D965B2"/>
    <w:rsid w:val="00D9701B"/>
    <w:rsid w:val="00D975C3"/>
    <w:rsid w:val="00D97AFA"/>
    <w:rsid w:val="00D97BB9"/>
    <w:rsid w:val="00D97D19"/>
    <w:rsid w:val="00DA104E"/>
    <w:rsid w:val="00DA1910"/>
    <w:rsid w:val="00DA2202"/>
    <w:rsid w:val="00DA2229"/>
    <w:rsid w:val="00DA241E"/>
    <w:rsid w:val="00DA2921"/>
    <w:rsid w:val="00DA2AA1"/>
    <w:rsid w:val="00DA33DB"/>
    <w:rsid w:val="00DA38EE"/>
    <w:rsid w:val="00DA38F3"/>
    <w:rsid w:val="00DA3CED"/>
    <w:rsid w:val="00DA3EDB"/>
    <w:rsid w:val="00DA451D"/>
    <w:rsid w:val="00DA45B6"/>
    <w:rsid w:val="00DA5008"/>
    <w:rsid w:val="00DA5E04"/>
    <w:rsid w:val="00DA6F14"/>
    <w:rsid w:val="00DB0B4D"/>
    <w:rsid w:val="00DB0D64"/>
    <w:rsid w:val="00DB155C"/>
    <w:rsid w:val="00DB2AB8"/>
    <w:rsid w:val="00DB2D22"/>
    <w:rsid w:val="00DB3F28"/>
    <w:rsid w:val="00DB45A3"/>
    <w:rsid w:val="00DB4D46"/>
    <w:rsid w:val="00DB5AC0"/>
    <w:rsid w:val="00DB651A"/>
    <w:rsid w:val="00DB75B6"/>
    <w:rsid w:val="00DB781A"/>
    <w:rsid w:val="00DB7D1F"/>
    <w:rsid w:val="00DC020B"/>
    <w:rsid w:val="00DC1226"/>
    <w:rsid w:val="00DC1350"/>
    <w:rsid w:val="00DC15A5"/>
    <w:rsid w:val="00DC16B2"/>
    <w:rsid w:val="00DC18DB"/>
    <w:rsid w:val="00DC1F95"/>
    <w:rsid w:val="00DC26E4"/>
    <w:rsid w:val="00DC39A5"/>
    <w:rsid w:val="00DC3DA6"/>
    <w:rsid w:val="00DC46BF"/>
    <w:rsid w:val="00DC481F"/>
    <w:rsid w:val="00DC48CC"/>
    <w:rsid w:val="00DC4A8D"/>
    <w:rsid w:val="00DC561C"/>
    <w:rsid w:val="00DC5C1E"/>
    <w:rsid w:val="00DC67CB"/>
    <w:rsid w:val="00DC697A"/>
    <w:rsid w:val="00DC6E75"/>
    <w:rsid w:val="00DC7BA0"/>
    <w:rsid w:val="00DC7D68"/>
    <w:rsid w:val="00DD01DE"/>
    <w:rsid w:val="00DD041F"/>
    <w:rsid w:val="00DD1CF8"/>
    <w:rsid w:val="00DD1FEF"/>
    <w:rsid w:val="00DD2076"/>
    <w:rsid w:val="00DD24A8"/>
    <w:rsid w:val="00DD26B1"/>
    <w:rsid w:val="00DD2A67"/>
    <w:rsid w:val="00DD2D0D"/>
    <w:rsid w:val="00DD32AC"/>
    <w:rsid w:val="00DD3E34"/>
    <w:rsid w:val="00DD3FE5"/>
    <w:rsid w:val="00DD48EA"/>
    <w:rsid w:val="00DD4B91"/>
    <w:rsid w:val="00DD4D32"/>
    <w:rsid w:val="00DD4DD3"/>
    <w:rsid w:val="00DD4F27"/>
    <w:rsid w:val="00DD78A8"/>
    <w:rsid w:val="00DD7B35"/>
    <w:rsid w:val="00DE1CD4"/>
    <w:rsid w:val="00DE266A"/>
    <w:rsid w:val="00DE2C33"/>
    <w:rsid w:val="00DE2E5C"/>
    <w:rsid w:val="00DE3814"/>
    <w:rsid w:val="00DE3B07"/>
    <w:rsid w:val="00DE4010"/>
    <w:rsid w:val="00DE4AE7"/>
    <w:rsid w:val="00DE4C8A"/>
    <w:rsid w:val="00DE4D53"/>
    <w:rsid w:val="00DE532B"/>
    <w:rsid w:val="00DE6A27"/>
    <w:rsid w:val="00DE6B01"/>
    <w:rsid w:val="00DF0624"/>
    <w:rsid w:val="00DF1D69"/>
    <w:rsid w:val="00DF26C4"/>
    <w:rsid w:val="00DF3A97"/>
    <w:rsid w:val="00DF3DF7"/>
    <w:rsid w:val="00DF4183"/>
    <w:rsid w:val="00DF4976"/>
    <w:rsid w:val="00DF4B17"/>
    <w:rsid w:val="00DF517C"/>
    <w:rsid w:val="00DF528C"/>
    <w:rsid w:val="00DF5725"/>
    <w:rsid w:val="00DF6E4B"/>
    <w:rsid w:val="00DF7AFB"/>
    <w:rsid w:val="00DF7E07"/>
    <w:rsid w:val="00E002C5"/>
    <w:rsid w:val="00E003C1"/>
    <w:rsid w:val="00E00E3D"/>
    <w:rsid w:val="00E01721"/>
    <w:rsid w:val="00E01FB6"/>
    <w:rsid w:val="00E020D0"/>
    <w:rsid w:val="00E02576"/>
    <w:rsid w:val="00E0334F"/>
    <w:rsid w:val="00E03C65"/>
    <w:rsid w:val="00E042DD"/>
    <w:rsid w:val="00E0476B"/>
    <w:rsid w:val="00E048C2"/>
    <w:rsid w:val="00E057EA"/>
    <w:rsid w:val="00E06415"/>
    <w:rsid w:val="00E07913"/>
    <w:rsid w:val="00E07921"/>
    <w:rsid w:val="00E07B60"/>
    <w:rsid w:val="00E10065"/>
    <w:rsid w:val="00E111E4"/>
    <w:rsid w:val="00E113A4"/>
    <w:rsid w:val="00E12FBE"/>
    <w:rsid w:val="00E13DF3"/>
    <w:rsid w:val="00E13F60"/>
    <w:rsid w:val="00E14DE5"/>
    <w:rsid w:val="00E169E0"/>
    <w:rsid w:val="00E16A43"/>
    <w:rsid w:val="00E17274"/>
    <w:rsid w:val="00E178FF"/>
    <w:rsid w:val="00E2008E"/>
    <w:rsid w:val="00E21D6F"/>
    <w:rsid w:val="00E2315E"/>
    <w:rsid w:val="00E2382F"/>
    <w:rsid w:val="00E23F84"/>
    <w:rsid w:val="00E24512"/>
    <w:rsid w:val="00E24E4E"/>
    <w:rsid w:val="00E253F0"/>
    <w:rsid w:val="00E25BF5"/>
    <w:rsid w:val="00E267D5"/>
    <w:rsid w:val="00E27000"/>
    <w:rsid w:val="00E27502"/>
    <w:rsid w:val="00E3009D"/>
    <w:rsid w:val="00E30350"/>
    <w:rsid w:val="00E30387"/>
    <w:rsid w:val="00E3059C"/>
    <w:rsid w:val="00E30E64"/>
    <w:rsid w:val="00E31848"/>
    <w:rsid w:val="00E31F38"/>
    <w:rsid w:val="00E32585"/>
    <w:rsid w:val="00E3284B"/>
    <w:rsid w:val="00E32D20"/>
    <w:rsid w:val="00E32F05"/>
    <w:rsid w:val="00E32F5A"/>
    <w:rsid w:val="00E33C34"/>
    <w:rsid w:val="00E344BD"/>
    <w:rsid w:val="00E34803"/>
    <w:rsid w:val="00E35F2A"/>
    <w:rsid w:val="00E36624"/>
    <w:rsid w:val="00E368E5"/>
    <w:rsid w:val="00E3702D"/>
    <w:rsid w:val="00E375A4"/>
    <w:rsid w:val="00E377CD"/>
    <w:rsid w:val="00E37B35"/>
    <w:rsid w:val="00E37EEA"/>
    <w:rsid w:val="00E37F77"/>
    <w:rsid w:val="00E40E29"/>
    <w:rsid w:val="00E41618"/>
    <w:rsid w:val="00E41BE0"/>
    <w:rsid w:val="00E4213E"/>
    <w:rsid w:val="00E426DF"/>
    <w:rsid w:val="00E42E79"/>
    <w:rsid w:val="00E430DA"/>
    <w:rsid w:val="00E436D7"/>
    <w:rsid w:val="00E438D4"/>
    <w:rsid w:val="00E447CC"/>
    <w:rsid w:val="00E44848"/>
    <w:rsid w:val="00E44B84"/>
    <w:rsid w:val="00E455C4"/>
    <w:rsid w:val="00E45C42"/>
    <w:rsid w:val="00E45C70"/>
    <w:rsid w:val="00E45E09"/>
    <w:rsid w:val="00E461C5"/>
    <w:rsid w:val="00E50A77"/>
    <w:rsid w:val="00E50DCC"/>
    <w:rsid w:val="00E52981"/>
    <w:rsid w:val="00E52B4E"/>
    <w:rsid w:val="00E539E1"/>
    <w:rsid w:val="00E53C4A"/>
    <w:rsid w:val="00E54903"/>
    <w:rsid w:val="00E55130"/>
    <w:rsid w:val="00E55298"/>
    <w:rsid w:val="00E5570C"/>
    <w:rsid w:val="00E55BA5"/>
    <w:rsid w:val="00E56427"/>
    <w:rsid w:val="00E564DC"/>
    <w:rsid w:val="00E5703E"/>
    <w:rsid w:val="00E57425"/>
    <w:rsid w:val="00E60584"/>
    <w:rsid w:val="00E60EA2"/>
    <w:rsid w:val="00E61020"/>
    <w:rsid w:val="00E61175"/>
    <w:rsid w:val="00E61EFC"/>
    <w:rsid w:val="00E62563"/>
    <w:rsid w:val="00E6292A"/>
    <w:rsid w:val="00E62B52"/>
    <w:rsid w:val="00E637F5"/>
    <w:rsid w:val="00E64692"/>
    <w:rsid w:val="00E65B89"/>
    <w:rsid w:val="00E65C22"/>
    <w:rsid w:val="00E65E12"/>
    <w:rsid w:val="00E65FED"/>
    <w:rsid w:val="00E66192"/>
    <w:rsid w:val="00E6669A"/>
    <w:rsid w:val="00E66A2A"/>
    <w:rsid w:val="00E66E25"/>
    <w:rsid w:val="00E679B1"/>
    <w:rsid w:val="00E70D18"/>
    <w:rsid w:val="00E70DDB"/>
    <w:rsid w:val="00E716BF"/>
    <w:rsid w:val="00E718A6"/>
    <w:rsid w:val="00E71A53"/>
    <w:rsid w:val="00E722AF"/>
    <w:rsid w:val="00E72658"/>
    <w:rsid w:val="00E7271A"/>
    <w:rsid w:val="00E736F9"/>
    <w:rsid w:val="00E74C0E"/>
    <w:rsid w:val="00E74ED7"/>
    <w:rsid w:val="00E75572"/>
    <w:rsid w:val="00E75D40"/>
    <w:rsid w:val="00E768B7"/>
    <w:rsid w:val="00E76CDC"/>
    <w:rsid w:val="00E7708A"/>
    <w:rsid w:val="00E775E4"/>
    <w:rsid w:val="00E800FB"/>
    <w:rsid w:val="00E801D0"/>
    <w:rsid w:val="00E804D3"/>
    <w:rsid w:val="00E80E37"/>
    <w:rsid w:val="00E8109C"/>
    <w:rsid w:val="00E81258"/>
    <w:rsid w:val="00E816D4"/>
    <w:rsid w:val="00E816EC"/>
    <w:rsid w:val="00E81F23"/>
    <w:rsid w:val="00E825F3"/>
    <w:rsid w:val="00E8343C"/>
    <w:rsid w:val="00E84D2E"/>
    <w:rsid w:val="00E8532B"/>
    <w:rsid w:val="00E85D94"/>
    <w:rsid w:val="00E85FE7"/>
    <w:rsid w:val="00E86E4E"/>
    <w:rsid w:val="00E9065C"/>
    <w:rsid w:val="00E90F5F"/>
    <w:rsid w:val="00E92011"/>
    <w:rsid w:val="00E92C51"/>
    <w:rsid w:val="00E93476"/>
    <w:rsid w:val="00E96236"/>
    <w:rsid w:val="00E97096"/>
    <w:rsid w:val="00E9740B"/>
    <w:rsid w:val="00E9749D"/>
    <w:rsid w:val="00EA009A"/>
    <w:rsid w:val="00EA08CF"/>
    <w:rsid w:val="00EA1247"/>
    <w:rsid w:val="00EA20D0"/>
    <w:rsid w:val="00EA264B"/>
    <w:rsid w:val="00EA33B6"/>
    <w:rsid w:val="00EA3735"/>
    <w:rsid w:val="00EA4692"/>
    <w:rsid w:val="00EA4C45"/>
    <w:rsid w:val="00EA4FB2"/>
    <w:rsid w:val="00EA5699"/>
    <w:rsid w:val="00EA5A3A"/>
    <w:rsid w:val="00EA6133"/>
    <w:rsid w:val="00EA6698"/>
    <w:rsid w:val="00EA73E7"/>
    <w:rsid w:val="00EA75F9"/>
    <w:rsid w:val="00EA7E15"/>
    <w:rsid w:val="00EB0C10"/>
    <w:rsid w:val="00EB0C63"/>
    <w:rsid w:val="00EB18AD"/>
    <w:rsid w:val="00EB1958"/>
    <w:rsid w:val="00EB4BEC"/>
    <w:rsid w:val="00EB52DB"/>
    <w:rsid w:val="00EB568D"/>
    <w:rsid w:val="00EB5707"/>
    <w:rsid w:val="00EB5FB7"/>
    <w:rsid w:val="00EB690D"/>
    <w:rsid w:val="00EB69FE"/>
    <w:rsid w:val="00EB6A53"/>
    <w:rsid w:val="00EC1135"/>
    <w:rsid w:val="00EC18EB"/>
    <w:rsid w:val="00EC1A69"/>
    <w:rsid w:val="00EC2730"/>
    <w:rsid w:val="00EC2FC6"/>
    <w:rsid w:val="00EC3202"/>
    <w:rsid w:val="00EC3B7D"/>
    <w:rsid w:val="00EC3CFA"/>
    <w:rsid w:val="00EC46EF"/>
    <w:rsid w:val="00EC5F05"/>
    <w:rsid w:val="00EC624F"/>
    <w:rsid w:val="00EC672C"/>
    <w:rsid w:val="00EC6D00"/>
    <w:rsid w:val="00EC72D9"/>
    <w:rsid w:val="00EC73F7"/>
    <w:rsid w:val="00EC78EE"/>
    <w:rsid w:val="00ED0C77"/>
    <w:rsid w:val="00ED0EEC"/>
    <w:rsid w:val="00ED478F"/>
    <w:rsid w:val="00ED5082"/>
    <w:rsid w:val="00ED6757"/>
    <w:rsid w:val="00ED6AF9"/>
    <w:rsid w:val="00ED6B1C"/>
    <w:rsid w:val="00ED6E15"/>
    <w:rsid w:val="00ED78E7"/>
    <w:rsid w:val="00EE0D7C"/>
    <w:rsid w:val="00EE2FA9"/>
    <w:rsid w:val="00EE3286"/>
    <w:rsid w:val="00EE3620"/>
    <w:rsid w:val="00EE3A68"/>
    <w:rsid w:val="00EE4F14"/>
    <w:rsid w:val="00EE5467"/>
    <w:rsid w:val="00EE56EB"/>
    <w:rsid w:val="00EF01E9"/>
    <w:rsid w:val="00EF0864"/>
    <w:rsid w:val="00EF1377"/>
    <w:rsid w:val="00EF2932"/>
    <w:rsid w:val="00EF3A28"/>
    <w:rsid w:val="00EF3FD6"/>
    <w:rsid w:val="00EF3FE6"/>
    <w:rsid w:val="00EF45B9"/>
    <w:rsid w:val="00EF45CB"/>
    <w:rsid w:val="00EF4696"/>
    <w:rsid w:val="00EF4D86"/>
    <w:rsid w:val="00EF5267"/>
    <w:rsid w:val="00EF5A7D"/>
    <w:rsid w:val="00EF65FF"/>
    <w:rsid w:val="00EF6A55"/>
    <w:rsid w:val="00EF6ACA"/>
    <w:rsid w:val="00EF6CAA"/>
    <w:rsid w:val="00EF7827"/>
    <w:rsid w:val="00F008DB"/>
    <w:rsid w:val="00F01034"/>
    <w:rsid w:val="00F01541"/>
    <w:rsid w:val="00F02A27"/>
    <w:rsid w:val="00F02A57"/>
    <w:rsid w:val="00F02C52"/>
    <w:rsid w:val="00F03AD5"/>
    <w:rsid w:val="00F04357"/>
    <w:rsid w:val="00F045E9"/>
    <w:rsid w:val="00F0487A"/>
    <w:rsid w:val="00F0594B"/>
    <w:rsid w:val="00F05F7F"/>
    <w:rsid w:val="00F06F13"/>
    <w:rsid w:val="00F07C28"/>
    <w:rsid w:val="00F10004"/>
    <w:rsid w:val="00F10841"/>
    <w:rsid w:val="00F11576"/>
    <w:rsid w:val="00F12431"/>
    <w:rsid w:val="00F125FC"/>
    <w:rsid w:val="00F12B43"/>
    <w:rsid w:val="00F136CD"/>
    <w:rsid w:val="00F13C61"/>
    <w:rsid w:val="00F13FF5"/>
    <w:rsid w:val="00F14787"/>
    <w:rsid w:val="00F148EB"/>
    <w:rsid w:val="00F14B8F"/>
    <w:rsid w:val="00F1610E"/>
    <w:rsid w:val="00F1615F"/>
    <w:rsid w:val="00F1634C"/>
    <w:rsid w:val="00F16B94"/>
    <w:rsid w:val="00F20C6F"/>
    <w:rsid w:val="00F228CF"/>
    <w:rsid w:val="00F22A9A"/>
    <w:rsid w:val="00F22F24"/>
    <w:rsid w:val="00F23739"/>
    <w:rsid w:val="00F2380E"/>
    <w:rsid w:val="00F239DE"/>
    <w:rsid w:val="00F23FF9"/>
    <w:rsid w:val="00F24607"/>
    <w:rsid w:val="00F24A49"/>
    <w:rsid w:val="00F24FF7"/>
    <w:rsid w:val="00F250B3"/>
    <w:rsid w:val="00F25F2D"/>
    <w:rsid w:val="00F2625E"/>
    <w:rsid w:val="00F2682F"/>
    <w:rsid w:val="00F27E1C"/>
    <w:rsid w:val="00F27FAC"/>
    <w:rsid w:val="00F30769"/>
    <w:rsid w:val="00F30B62"/>
    <w:rsid w:val="00F310F8"/>
    <w:rsid w:val="00F31133"/>
    <w:rsid w:val="00F32573"/>
    <w:rsid w:val="00F32B75"/>
    <w:rsid w:val="00F32C42"/>
    <w:rsid w:val="00F32E3B"/>
    <w:rsid w:val="00F33BF9"/>
    <w:rsid w:val="00F35104"/>
    <w:rsid w:val="00F35442"/>
    <w:rsid w:val="00F369C2"/>
    <w:rsid w:val="00F36E95"/>
    <w:rsid w:val="00F36EA3"/>
    <w:rsid w:val="00F37118"/>
    <w:rsid w:val="00F37591"/>
    <w:rsid w:val="00F3788C"/>
    <w:rsid w:val="00F40719"/>
    <w:rsid w:val="00F40F99"/>
    <w:rsid w:val="00F41C35"/>
    <w:rsid w:val="00F41FC6"/>
    <w:rsid w:val="00F422B9"/>
    <w:rsid w:val="00F42AB3"/>
    <w:rsid w:val="00F42E75"/>
    <w:rsid w:val="00F4311C"/>
    <w:rsid w:val="00F4321B"/>
    <w:rsid w:val="00F434DD"/>
    <w:rsid w:val="00F442DD"/>
    <w:rsid w:val="00F44318"/>
    <w:rsid w:val="00F44363"/>
    <w:rsid w:val="00F44872"/>
    <w:rsid w:val="00F451A1"/>
    <w:rsid w:val="00F45635"/>
    <w:rsid w:val="00F4573A"/>
    <w:rsid w:val="00F47DC3"/>
    <w:rsid w:val="00F50596"/>
    <w:rsid w:val="00F50B33"/>
    <w:rsid w:val="00F5129D"/>
    <w:rsid w:val="00F51E5F"/>
    <w:rsid w:val="00F51EBE"/>
    <w:rsid w:val="00F52352"/>
    <w:rsid w:val="00F52AFA"/>
    <w:rsid w:val="00F536A5"/>
    <w:rsid w:val="00F537A7"/>
    <w:rsid w:val="00F54069"/>
    <w:rsid w:val="00F54E46"/>
    <w:rsid w:val="00F55489"/>
    <w:rsid w:val="00F5584D"/>
    <w:rsid w:val="00F56C0E"/>
    <w:rsid w:val="00F578E2"/>
    <w:rsid w:val="00F60586"/>
    <w:rsid w:val="00F61DD0"/>
    <w:rsid w:val="00F61E83"/>
    <w:rsid w:val="00F62266"/>
    <w:rsid w:val="00F62B96"/>
    <w:rsid w:val="00F63085"/>
    <w:rsid w:val="00F64099"/>
    <w:rsid w:val="00F646B9"/>
    <w:rsid w:val="00F6689C"/>
    <w:rsid w:val="00F67113"/>
    <w:rsid w:val="00F7386B"/>
    <w:rsid w:val="00F744A7"/>
    <w:rsid w:val="00F7486D"/>
    <w:rsid w:val="00F74C15"/>
    <w:rsid w:val="00F7520F"/>
    <w:rsid w:val="00F7547D"/>
    <w:rsid w:val="00F755F0"/>
    <w:rsid w:val="00F75F24"/>
    <w:rsid w:val="00F7604A"/>
    <w:rsid w:val="00F80E71"/>
    <w:rsid w:val="00F80F1A"/>
    <w:rsid w:val="00F810A2"/>
    <w:rsid w:val="00F81330"/>
    <w:rsid w:val="00F827B6"/>
    <w:rsid w:val="00F83B5B"/>
    <w:rsid w:val="00F83BA8"/>
    <w:rsid w:val="00F84672"/>
    <w:rsid w:val="00F85E63"/>
    <w:rsid w:val="00F8614C"/>
    <w:rsid w:val="00F875D3"/>
    <w:rsid w:val="00F87814"/>
    <w:rsid w:val="00F87C6E"/>
    <w:rsid w:val="00F90DF6"/>
    <w:rsid w:val="00F92757"/>
    <w:rsid w:val="00F92A7A"/>
    <w:rsid w:val="00F92B77"/>
    <w:rsid w:val="00F93189"/>
    <w:rsid w:val="00F934CE"/>
    <w:rsid w:val="00F93A0B"/>
    <w:rsid w:val="00F94578"/>
    <w:rsid w:val="00F94772"/>
    <w:rsid w:val="00F94934"/>
    <w:rsid w:val="00F94CF8"/>
    <w:rsid w:val="00F94FB3"/>
    <w:rsid w:val="00F96046"/>
    <w:rsid w:val="00F9613B"/>
    <w:rsid w:val="00F96184"/>
    <w:rsid w:val="00F969B5"/>
    <w:rsid w:val="00F97F26"/>
    <w:rsid w:val="00F97FC5"/>
    <w:rsid w:val="00FA0108"/>
    <w:rsid w:val="00FA116F"/>
    <w:rsid w:val="00FA1187"/>
    <w:rsid w:val="00FA15E1"/>
    <w:rsid w:val="00FA183D"/>
    <w:rsid w:val="00FA1861"/>
    <w:rsid w:val="00FA20D5"/>
    <w:rsid w:val="00FA2698"/>
    <w:rsid w:val="00FA27F8"/>
    <w:rsid w:val="00FA33A5"/>
    <w:rsid w:val="00FA3542"/>
    <w:rsid w:val="00FA44CE"/>
    <w:rsid w:val="00FA454D"/>
    <w:rsid w:val="00FA498F"/>
    <w:rsid w:val="00FA5744"/>
    <w:rsid w:val="00FA65B7"/>
    <w:rsid w:val="00FA6DAA"/>
    <w:rsid w:val="00FA7385"/>
    <w:rsid w:val="00FB051E"/>
    <w:rsid w:val="00FB0C6E"/>
    <w:rsid w:val="00FB0C86"/>
    <w:rsid w:val="00FB1374"/>
    <w:rsid w:val="00FB1D7D"/>
    <w:rsid w:val="00FB335D"/>
    <w:rsid w:val="00FB3814"/>
    <w:rsid w:val="00FB4542"/>
    <w:rsid w:val="00FB4E0F"/>
    <w:rsid w:val="00FB58AB"/>
    <w:rsid w:val="00FB5BDA"/>
    <w:rsid w:val="00FB5EF8"/>
    <w:rsid w:val="00FB63F6"/>
    <w:rsid w:val="00FB6C1B"/>
    <w:rsid w:val="00FB6EA3"/>
    <w:rsid w:val="00FB7302"/>
    <w:rsid w:val="00FB731D"/>
    <w:rsid w:val="00FB7490"/>
    <w:rsid w:val="00FB74F7"/>
    <w:rsid w:val="00FB76B7"/>
    <w:rsid w:val="00FC01C1"/>
    <w:rsid w:val="00FC1323"/>
    <w:rsid w:val="00FC17C8"/>
    <w:rsid w:val="00FC2EB3"/>
    <w:rsid w:val="00FC31E5"/>
    <w:rsid w:val="00FC38AE"/>
    <w:rsid w:val="00FC3938"/>
    <w:rsid w:val="00FC39AD"/>
    <w:rsid w:val="00FC3C16"/>
    <w:rsid w:val="00FC55AD"/>
    <w:rsid w:val="00FC6F05"/>
    <w:rsid w:val="00FC7050"/>
    <w:rsid w:val="00FC7366"/>
    <w:rsid w:val="00FC7C99"/>
    <w:rsid w:val="00FC7F00"/>
    <w:rsid w:val="00FD0C9B"/>
    <w:rsid w:val="00FD0DC4"/>
    <w:rsid w:val="00FD10A9"/>
    <w:rsid w:val="00FD1487"/>
    <w:rsid w:val="00FD15CB"/>
    <w:rsid w:val="00FD1648"/>
    <w:rsid w:val="00FD1B3D"/>
    <w:rsid w:val="00FD2067"/>
    <w:rsid w:val="00FD2162"/>
    <w:rsid w:val="00FD22B3"/>
    <w:rsid w:val="00FD2608"/>
    <w:rsid w:val="00FD26CD"/>
    <w:rsid w:val="00FD2933"/>
    <w:rsid w:val="00FD2D2E"/>
    <w:rsid w:val="00FD4177"/>
    <w:rsid w:val="00FD460A"/>
    <w:rsid w:val="00FD560A"/>
    <w:rsid w:val="00FD5C7B"/>
    <w:rsid w:val="00FD70C7"/>
    <w:rsid w:val="00FD70F7"/>
    <w:rsid w:val="00FD7E6B"/>
    <w:rsid w:val="00FE05EB"/>
    <w:rsid w:val="00FE09D8"/>
    <w:rsid w:val="00FE0BCC"/>
    <w:rsid w:val="00FE1485"/>
    <w:rsid w:val="00FE1DF2"/>
    <w:rsid w:val="00FE248A"/>
    <w:rsid w:val="00FE25D2"/>
    <w:rsid w:val="00FE2E9E"/>
    <w:rsid w:val="00FE34F0"/>
    <w:rsid w:val="00FE3A94"/>
    <w:rsid w:val="00FE437B"/>
    <w:rsid w:val="00FE4B27"/>
    <w:rsid w:val="00FE4B8A"/>
    <w:rsid w:val="00FE4BFE"/>
    <w:rsid w:val="00FE5F06"/>
    <w:rsid w:val="00FE602A"/>
    <w:rsid w:val="00FE72AA"/>
    <w:rsid w:val="00FE763A"/>
    <w:rsid w:val="00FE7A35"/>
    <w:rsid w:val="00FF0C13"/>
    <w:rsid w:val="00FF1223"/>
    <w:rsid w:val="00FF1F42"/>
    <w:rsid w:val="00FF2394"/>
    <w:rsid w:val="00FF2B46"/>
    <w:rsid w:val="00FF2CF2"/>
    <w:rsid w:val="00FF2DEA"/>
    <w:rsid w:val="00FF2E59"/>
    <w:rsid w:val="00FF3AB0"/>
    <w:rsid w:val="00FF4AA0"/>
    <w:rsid w:val="00FF576A"/>
    <w:rsid w:val="00FF59D3"/>
    <w:rsid w:val="00FF5E02"/>
    <w:rsid w:val="00FF7108"/>
    <w:rsid w:val="00FF7B95"/>
    <w:rsid w:val="00FF7E1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Calibri" w:hAnsi="Times New Roman" w:cs="Times New Roman"/>
        <w:sz w:val="22"/>
        <w:szCs w:val="22"/>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qFormat="1"/>
    <w:lsdException w:name="heading 8" w:semiHidden="0" w:uiPriority="0" w:qFormat="1"/>
    <w:lsdException w:name="heading 9" w:semiHidden="0" w:uiPriority="0"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semiHidden="0" w:uiPriority="0"/>
    <w:lsdException w:name="toc 2" w:semiHidden="0" w:uiPriority="0"/>
    <w:lsdException w:name="toc 3" w:semiHidden="0" w:uiPriority="0"/>
    <w:lsdException w:name="toc 4" w:semiHidden="0" w:uiPriority="0"/>
    <w:lsdException w:name="toc 5" w:semiHidden="0" w:uiPriority="0"/>
    <w:lsdException w:name="toc 6" w:semiHidden="0" w:uiPriority="0"/>
    <w:lsdException w:name="toc 7" w:semiHidden="0" w:uiPriority="0"/>
    <w:lsdException w:name="toc 8" w:semiHidden="0" w:uiPriority="0"/>
    <w:lsdException w:name="toc 9" w:semiHidden="0" w:uiPriority="0"/>
    <w:lsdException w:name="Normal Indent" w:locked="1"/>
    <w:lsdException w:name="footnote text" w:locked="1"/>
    <w:lsdException w:name="annotation text" w:locked="1"/>
    <w:lsdException w:name="header" w:locked="1"/>
    <w:lsdException w:name="footer" w:locked="1"/>
    <w:lsdException w:name="index heading" w:locked="1"/>
    <w:lsdException w:name="caption" w:semiHidden="0" w:uiPriority="0" w:qFormat="1"/>
    <w:lsdException w:name="table of figures" w:locked="1"/>
    <w:lsdException w:name="envelope address" w:locked="1"/>
    <w:lsdException w:name="envelope return" w:locked="1"/>
    <w:lsdException w:name="footnote reference" w:locked="1"/>
    <w:lsdException w:name="annotation reference" w:locked="1"/>
    <w:lsdException w:name="line number" w:locked="1"/>
    <w:lsdException w:name="page number" w:locked="1"/>
    <w:lsdException w:name="endnote reference" w:locked="1"/>
    <w:lsdException w:name="endnote text"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semiHidden="0" w:uiPriority="0" w:unhideWhenUsed="0" w:qFormat="1"/>
    <w:lsdException w:name="Closing" w:locked="1"/>
    <w:lsdException w:name="Signature" w:locked="1"/>
    <w:lsdException w:name="Default Paragraph Font" w:semiHidden="0" w:uiPriority="0"/>
    <w:lsdException w:name="Body Text" w:locked="1"/>
    <w:lsdException w:name="Body Text Indent" w:locked="1"/>
    <w:lsdException w:name="List Continue" w:locked="1"/>
    <w:lsdException w:name="List Continue 2" w:locked="1"/>
    <w:lsdException w:name="List Continue 3" w:locked="1"/>
    <w:lsdException w:name="List Continue 4" w:locked="1"/>
    <w:lsdException w:name="List Continue 5" w:locked="1"/>
    <w:lsdException w:name="Message Header" w:locked="1"/>
    <w:lsdException w:name="Subtitle" w:semiHidden="0" w:uiPriority="0" w:unhideWhenUsed="0" w:qFormat="1"/>
    <w:lsdException w:name="Salutation" w:locked="1"/>
    <w:lsdException w:name="Date" w:locked="1" w:uiPriority="0"/>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locked="1"/>
    <w:lsdException w:name="FollowedHyperlink" w:locked="1"/>
    <w:lsdException w:name="Strong" w:semiHidden="0" w:uiPriority="0" w:unhideWhenUsed="0" w:qFormat="1"/>
    <w:lsdException w:name="Emphasis" w:semiHidden="0" w:uiPriority="0" w:unhideWhenUsed="0" w:qFormat="1"/>
    <w:lsdException w:name="Document Map" w:locked="1"/>
    <w:lsdException w:name="Plain Text" w:locked="1"/>
    <w:lsdException w:name="E-mail Signature" w:locked="1"/>
    <w:lsdException w:name="HTML Top of Form" w:locked="1"/>
    <w:lsdException w:name="HTML Bottom of Form" w:locked="1"/>
    <w:lsdException w:name="Normal (Web)" w:locked="1" w:uiPriority="0"/>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Normal Table" w:locked="1"/>
    <w:lsdException w:name="annotation subject" w:locked="1"/>
    <w:lsdException w:name="No Lis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uiPriority="0"/>
    <w:lsdException w:name="Table Theme" w:locked="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a">
    <w:name w:val="Normal"/>
    <w:qFormat/>
    <w:rsid w:val="00CA70D0"/>
    <w:pPr>
      <w:spacing w:after="200" w:line="276" w:lineRule="auto"/>
    </w:pPr>
    <w:rPr>
      <w:rFonts w:ascii="Calibri" w:hAnsi="Calibri"/>
      <w:lang w:eastAsia="en-US"/>
    </w:rPr>
  </w:style>
  <w:style w:type="paragraph" w:styleId="1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Заголовок раздела"/>
    <w:basedOn w:val="aa"/>
    <w:next w:val="aa"/>
    <w:link w:val="12"/>
    <w:uiPriority w:val="99"/>
    <w:qFormat/>
    <w:rsid w:val="00036970"/>
    <w:pPr>
      <w:keepNext/>
      <w:keepLines/>
      <w:spacing w:before="480" w:after="0"/>
      <w:outlineLvl w:val="0"/>
    </w:pPr>
    <w:rPr>
      <w:rFonts w:ascii="Cambria" w:eastAsia="Times New Roman" w:hAnsi="Cambria"/>
      <w:b/>
      <w:bCs/>
      <w:color w:val="365F91"/>
      <w:sz w:val="28"/>
      <w:szCs w:val="28"/>
    </w:rPr>
  </w:style>
  <w:style w:type="paragraph" w:styleId="20">
    <w:name w:val="heading 2"/>
    <w:aliases w:val="H2"/>
    <w:basedOn w:val="aa"/>
    <w:next w:val="aa"/>
    <w:link w:val="21"/>
    <w:uiPriority w:val="99"/>
    <w:qFormat/>
    <w:rsid w:val="008775BE"/>
    <w:pPr>
      <w:keepNext/>
      <w:spacing w:before="240" w:after="60"/>
      <w:outlineLvl w:val="1"/>
    </w:pPr>
    <w:rPr>
      <w:rFonts w:ascii="Cambria" w:eastAsia="Times New Roman" w:hAnsi="Cambria"/>
      <w:b/>
      <w:bCs/>
      <w:i/>
      <w:iCs/>
      <w:sz w:val="28"/>
      <w:szCs w:val="28"/>
    </w:rPr>
  </w:style>
  <w:style w:type="paragraph" w:styleId="3">
    <w:name w:val="heading 3"/>
    <w:aliases w:val="H3,Заголовок 3 Знак1,Заголовок 3 Знак Знак,H3 Знак Знак,h3,Çàãîëîâîê 3,Подраздел,Caaieiaie 3,Subhead B,H3 Знак,Заголовок 3 Знак2,Заголовок 3 Знак1 Знак,Заголовок 3 Знак Знак Знак,H3 Знак Знак Знак,H3 Знак1 Знак,H3 Знак2,H3 З"/>
    <w:basedOn w:val="aa"/>
    <w:next w:val="aa"/>
    <w:link w:val="30"/>
    <w:uiPriority w:val="99"/>
    <w:qFormat/>
    <w:rsid w:val="008775BE"/>
    <w:pPr>
      <w:keepNext/>
      <w:spacing w:before="240" w:after="60" w:line="240" w:lineRule="auto"/>
      <w:outlineLvl w:val="2"/>
    </w:pPr>
    <w:rPr>
      <w:rFonts w:ascii="Arial" w:eastAsia="Times New Roman" w:hAnsi="Arial"/>
      <w:b/>
      <w:bCs/>
      <w:sz w:val="26"/>
      <w:szCs w:val="26"/>
    </w:rPr>
  </w:style>
  <w:style w:type="paragraph" w:styleId="4">
    <w:name w:val="heading 4"/>
    <w:aliases w:val="Заголовок 4 (Приложение),H4,Заголовок 4 Знак1,Заголовок 4 (Приложение) Знак,H4 Знак,Заголовок 4 Знак Знак Знак Знак Знак,Заголовок 4 Знак Знак Знак Знак,Знак Знак,Заголовок 4 Знак2,Заголовок 4 Знак1 Знак Знак,H4 C,H4 Ch"/>
    <w:basedOn w:val="aa"/>
    <w:next w:val="aa"/>
    <w:link w:val="40"/>
    <w:uiPriority w:val="99"/>
    <w:qFormat/>
    <w:rsid w:val="000D2247"/>
    <w:pPr>
      <w:keepNext/>
      <w:spacing w:before="240" w:after="60" w:line="360" w:lineRule="auto"/>
      <w:ind w:left="864" w:hanging="864"/>
      <w:jc w:val="both"/>
      <w:outlineLvl w:val="3"/>
    </w:pPr>
    <w:rPr>
      <w:rFonts w:ascii="Times New Roman" w:eastAsia="Times New Roman" w:hAnsi="Times New Roman"/>
      <w:b/>
      <w:bCs/>
      <w:caps/>
      <w:szCs w:val="28"/>
      <w:lang w:val="en-US"/>
    </w:rPr>
  </w:style>
  <w:style w:type="paragraph" w:styleId="5">
    <w:name w:val="heading 5"/>
    <w:aliases w:val="H5,Заголовок 5 Знак1,Заголовок 5 Знак Знак,Абзац"/>
    <w:basedOn w:val="aa"/>
    <w:next w:val="aa"/>
    <w:link w:val="50"/>
    <w:uiPriority w:val="99"/>
    <w:qFormat/>
    <w:rsid w:val="000D2247"/>
    <w:pPr>
      <w:spacing w:before="240" w:after="60" w:line="360" w:lineRule="auto"/>
      <w:ind w:left="1008" w:hanging="1008"/>
      <w:jc w:val="both"/>
      <w:outlineLvl w:val="4"/>
    </w:pPr>
    <w:rPr>
      <w:rFonts w:eastAsia="Times New Roman"/>
      <w:b/>
      <w:bCs/>
      <w:i/>
      <w:iCs/>
      <w:sz w:val="26"/>
      <w:szCs w:val="26"/>
      <w:lang w:val="en-US"/>
    </w:rPr>
  </w:style>
  <w:style w:type="paragraph" w:styleId="6">
    <w:name w:val="heading 6"/>
    <w:basedOn w:val="aa"/>
    <w:next w:val="aa"/>
    <w:link w:val="60"/>
    <w:uiPriority w:val="99"/>
    <w:qFormat/>
    <w:rsid w:val="000D2247"/>
    <w:pPr>
      <w:spacing w:before="240" w:after="60" w:line="360" w:lineRule="auto"/>
      <w:ind w:left="1152" w:hanging="1152"/>
      <w:jc w:val="both"/>
      <w:outlineLvl w:val="5"/>
    </w:pPr>
    <w:rPr>
      <w:rFonts w:eastAsia="Times New Roman"/>
      <w:b/>
      <w:bCs/>
      <w:lang w:val="en-US"/>
    </w:rPr>
  </w:style>
  <w:style w:type="paragraph" w:styleId="7">
    <w:name w:val="heading 7"/>
    <w:basedOn w:val="aa"/>
    <w:next w:val="aa"/>
    <w:link w:val="70"/>
    <w:uiPriority w:val="99"/>
    <w:qFormat/>
    <w:rsid w:val="000D2247"/>
    <w:pPr>
      <w:spacing w:before="240" w:after="60" w:line="360" w:lineRule="auto"/>
      <w:ind w:left="1296" w:hanging="1296"/>
      <w:jc w:val="both"/>
      <w:outlineLvl w:val="6"/>
    </w:pPr>
    <w:rPr>
      <w:rFonts w:eastAsia="Times New Roman"/>
      <w:sz w:val="24"/>
      <w:szCs w:val="24"/>
      <w:lang w:val="en-US"/>
    </w:rPr>
  </w:style>
  <w:style w:type="paragraph" w:styleId="8">
    <w:name w:val="heading 8"/>
    <w:basedOn w:val="aa"/>
    <w:next w:val="aa"/>
    <w:link w:val="80"/>
    <w:uiPriority w:val="99"/>
    <w:qFormat/>
    <w:rsid w:val="000D2247"/>
    <w:pPr>
      <w:spacing w:before="240" w:after="60" w:line="360" w:lineRule="auto"/>
      <w:ind w:left="1440" w:hanging="1440"/>
      <w:jc w:val="both"/>
      <w:outlineLvl w:val="7"/>
    </w:pPr>
    <w:rPr>
      <w:rFonts w:eastAsia="Times New Roman"/>
      <w:i/>
      <w:iCs/>
      <w:sz w:val="24"/>
      <w:szCs w:val="24"/>
      <w:lang w:val="en-US"/>
    </w:rPr>
  </w:style>
  <w:style w:type="paragraph" w:styleId="9">
    <w:name w:val="heading 9"/>
    <w:basedOn w:val="aa"/>
    <w:next w:val="aa"/>
    <w:link w:val="90"/>
    <w:uiPriority w:val="99"/>
    <w:qFormat/>
    <w:rsid w:val="000D2247"/>
    <w:pPr>
      <w:spacing w:before="240" w:after="60" w:line="360" w:lineRule="auto"/>
      <w:ind w:left="1584" w:hanging="1584"/>
      <w:jc w:val="both"/>
      <w:outlineLvl w:val="8"/>
    </w:pPr>
    <w:rPr>
      <w:rFonts w:ascii="Cambria" w:eastAsia="Times New Roman" w:hAnsi="Cambria"/>
      <w:lang w:val="en-US"/>
    </w:rPr>
  </w:style>
  <w:style w:type="character" w:default="1" w:styleId="ab">
    <w:name w:val="Default Paragraph Font"/>
    <w:uiPriority w:val="1"/>
    <w:semiHidden/>
    <w:unhideWhenUsed/>
  </w:style>
  <w:style w:type="table" w:default="1" w:styleId="ac">
    <w:name w:val="Normal Table"/>
    <w:uiPriority w:val="99"/>
    <w:semiHidden/>
    <w:unhideWhenUsed/>
    <w:qFormat/>
    <w:tblPr>
      <w:tblInd w:w="0" w:type="dxa"/>
      <w:tblCellMar>
        <w:top w:w="0" w:type="dxa"/>
        <w:left w:w="108" w:type="dxa"/>
        <w:bottom w:w="0" w:type="dxa"/>
        <w:right w:w="108" w:type="dxa"/>
      </w:tblCellMar>
    </w:tblPr>
  </w:style>
  <w:style w:type="numbering" w:default="1" w:styleId="ad">
    <w:name w:val="No List"/>
    <w:uiPriority w:val="99"/>
    <w:semiHidden/>
    <w:unhideWhenUsed/>
  </w:style>
  <w:style w:type="character" w:customStyle="1" w:styleId="12">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b"/>
    <w:link w:val="11"/>
    <w:uiPriority w:val="99"/>
    <w:locked/>
    <w:rsid w:val="00036970"/>
    <w:rPr>
      <w:rFonts w:ascii="Cambria" w:hAnsi="Cambria" w:cs="Times New Roman"/>
      <w:b/>
      <w:bCs/>
      <w:color w:val="365F91"/>
      <w:sz w:val="28"/>
      <w:szCs w:val="28"/>
    </w:rPr>
  </w:style>
  <w:style w:type="character" w:customStyle="1" w:styleId="21">
    <w:name w:val="Заголовок 2 Знак"/>
    <w:aliases w:val="H2 Знак"/>
    <w:basedOn w:val="ab"/>
    <w:link w:val="20"/>
    <w:uiPriority w:val="99"/>
    <w:locked/>
    <w:rsid w:val="008775BE"/>
    <w:rPr>
      <w:rFonts w:ascii="Cambria" w:hAnsi="Cambria" w:cs="Times New Roman"/>
      <w:b/>
      <w:bCs/>
      <w:i/>
      <w:iCs/>
      <w:sz w:val="28"/>
      <w:szCs w:val="28"/>
    </w:rPr>
  </w:style>
  <w:style w:type="character" w:customStyle="1" w:styleId="30">
    <w:name w:val="Заголовок 3 Знак"/>
    <w:aliases w:val="H3 Знак1,Заголовок 3 Знак1 Знак1,Заголовок 3 Знак Знак Знак1,H3 Знак Знак Знак1,h3 Знак,Çàãîëîâîê 3 Знак,Подраздел Знак,Caaieiaie 3 Знак,Subhead B Знак,H3 Знак Знак1,Заголовок 3 Знак2 Знак,Заголовок 3 Знак1 Знак Знак,H3 Знак1 Знак Знак"/>
    <w:basedOn w:val="ab"/>
    <w:link w:val="3"/>
    <w:uiPriority w:val="99"/>
    <w:locked/>
    <w:rsid w:val="008775BE"/>
    <w:rPr>
      <w:rFonts w:ascii="Arial" w:hAnsi="Arial" w:cs="Times New Roman"/>
      <w:b/>
      <w:bCs/>
      <w:sz w:val="26"/>
      <w:szCs w:val="26"/>
    </w:rPr>
  </w:style>
  <w:style w:type="character" w:customStyle="1" w:styleId="40">
    <w:name w:val="Заголовок 4 Знак"/>
    <w:aliases w:val="Заголовок 4 (Приложение) Знак1,H4 Знак1,Заголовок 4 Знак1 Знак,Заголовок 4 (Приложение) Знак Знак,H4 Знак Знак,Заголовок 4 Знак Знак Знак Знак Знак Знак,Заголовок 4 Знак Знак Знак Знак Знак1,Знак Знак Знак,Заголовок 4 Знак2 Знак"/>
    <w:basedOn w:val="ab"/>
    <w:link w:val="4"/>
    <w:uiPriority w:val="99"/>
    <w:locked/>
    <w:rsid w:val="000D2247"/>
    <w:rPr>
      <w:rFonts w:eastAsia="Times New Roman" w:cs="Times New Roman"/>
      <w:b/>
      <w:bCs/>
      <w:caps/>
      <w:sz w:val="28"/>
      <w:szCs w:val="28"/>
      <w:lang w:val="en-US"/>
    </w:rPr>
  </w:style>
  <w:style w:type="character" w:customStyle="1" w:styleId="50">
    <w:name w:val="Заголовок 5 Знак"/>
    <w:aliases w:val="H5 Знак,Заголовок 5 Знак1 Знак,Заголовок 5 Знак Знак Знак,Абзац Знак"/>
    <w:basedOn w:val="ab"/>
    <w:link w:val="5"/>
    <w:uiPriority w:val="99"/>
    <w:locked/>
    <w:rsid w:val="000D2247"/>
    <w:rPr>
      <w:rFonts w:ascii="Calibri" w:hAnsi="Calibri" w:cs="Times New Roman"/>
      <w:b/>
      <w:bCs/>
      <w:i/>
      <w:iCs/>
      <w:sz w:val="26"/>
      <w:szCs w:val="26"/>
      <w:lang w:val="en-US"/>
    </w:rPr>
  </w:style>
  <w:style w:type="character" w:customStyle="1" w:styleId="60">
    <w:name w:val="Заголовок 6 Знак"/>
    <w:basedOn w:val="ab"/>
    <w:link w:val="6"/>
    <w:uiPriority w:val="99"/>
    <w:locked/>
    <w:rsid w:val="000D2247"/>
    <w:rPr>
      <w:rFonts w:ascii="Calibri" w:hAnsi="Calibri" w:cs="Times New Roman"/>
      <w:b/>
      <w:bCs/>
      <w:sz w:val="22"/>
      <w:szCs w:val="22"/>
      <w:lang w:val="en-US"/>
    </w:rPr>
  </w:style>
  <w:style w:type="character" w:customStyle="1" w:styleId="70">
    <w:name w:val="Заголовок 7 Знак"/>
    <w:basedOn w:val="ab"/>
    <w:link w:val="7"/>
    <w:uiPriority w:val="99"/>
    <w:locked/>
    <w:rsid w:val="000D2247"/>
    <w:rPr>
      <w:rFonts w:ascii="Calibri" w:hAnsi="Calibri" w:cs="Times New Roman"/>
      <w:lang w:val="en-US"/>
    </w:rPr>
  </w:style>
  <w:style w:type="character" w:customStyle="1" w:styleId="80">
    <w:name w:val="Заголовок 8 Знак"/>
    <w:basedOn w:val="ab"/>
    <w:link w:val="8"/>
    <w:uiPriority w:val="99"/>
    <w:locked/>
    <w:rsid w:val="000D2247"/>
    <w:rPr>
      <w:rFonts w:ascii="Calibri" w:hAnsi="Calibri" w:cs="Times New Roman"/>
      <w:i/>
      <w:iCs/>
      <w:lang w:val="en-US"/>
    </w:rPr>
  </w:style>
  <w:style w:type="character" w:customStyle="1" w:styleId="90">
    <w:name w:val="Заголовок 9 Знак"/>
    <w:basedOn w:val="ab"/>
    <w:link w:val="9"/>
    <w:uiPriority w:val="99"/>
    <w:locked/>
    <w:rsid w:val="000D2247"/>
    <w:rPr>
      <w:rFonts w:ascii="Cambria" w:hAnsi="Cambria" w:cs="Times New Roman"/>
      <w:sz w:val="22"/>
      <w:szCs w:val="22"/>
      <w:lang w:val="en-US"/>
    </w:rPr>
  </w:style>
  <w:style w:type="character" w:styleId="ae">
    <w:name w:val="Hyperlink"/>
    <w:basedOn w:val="ab"/>
    <w:uiPriority w:val="99"/>
    <w:rsid w:val="008775BE"/>
    <w:rPr>
      <w:rFonts w:cs="Times New Roman"/>
      <w:color w:val="0000FF"/>
      <w:u w:val="single"/>
    </w:rPr>
  </w:style>
  <w:style w:type="paragraph" w:styleId="af">
    <w:name w:val="Body Text"/>
    <w:aliases w:val="Заг1,BO,ID,body indent,ändrad,EHPT,Body Text2,Знак1,Основной текст Знак Знак"/>
    <w:basedOn w:val="aa"/>
    <w:link w:val="af0"/>
    <w:uiPriority w:val="99"/>
    <w:rsid w:val="008775BE"/>
    <w:pPr>
      <w:spacing w:after="120" w:line="240" w:lineRule="auto"/>
      <w:jc w:val="both"/>
    </w:pPr>
    <w:rPr>
      <w:rFonts w:ascii="Times New Roman" w:eastAsia="Times New Roman" w:hAnsi="Times New Roman"/>
      <w:sz w:val="24"/>
      <w:szCs w:val="20"/>
    </w:rPr>
  </w:style>
  <w:style w:type="character" w:customStyle="1" w:styleId="af0">
    <w:name w:val="Основной текст Знак"/>
    <w:aliases w:val="Заг1 Знак,BO Знак,ID Знак,body indent Знак,ändrad Знак,EHPT Знак,Body Text2 Знак,Знак1 Знак,Основной текст Знак Знак Знак"/>
    <w:basedOn w:val="ab"/>
    <w:link w:val="af"/>
    <w:uiPriority w:val="99"/>
    <w:locked/>
    <w:rsid w:val="008775BE"/>
    <w:rPr>
      <w:rFonts w:eastAsia="Times New Roman" w:cs="Times New Roman"/>
      <w:sz w:val="20"/>
      <w:szCs w:val="20"/>
    </w:rPr>
  </w:style>
  <w:style w:type="paragraph" w:styleId="af1">
    <w:name w:val="Body Text Indent"/>
    <w:basedOn w:val="aa"/>
    <w:link w:val="af2"/>
    <w:uiPriority w:val="99"/>
    <w:rsid w:val="008775BE"/>
    <w:pPr>
      <w:spacing w:before="60" w:after="0" w:line="240" w:lineRule="auto"/>
      <w:ind w:firstLine="851"/>
      <w:jc w:val="both"/>
    </w:pPr>
    <w:rPr>
      <w:rFonts w:ascii="Times New Roman" w:eastAsia="Times New Roman" w:hAnsi="Times New Roman"/>
      <w:sz w:val="24"/>
      <w:szCs w:val="20"/>
    </w:rPr>
  </w:style>
  <w:style w:type="character" w:customStyle="1" w:styleId="af2">
    <w:name w:val="Основной текст с отступом Знак"/>
    <w:basedOn w:val="ab"/>
    <w:link w:val="af1"/>
    <w:uiPriority w:val="99"/>
    <w:locked/>
    <w:rsid w:val="008775BE"/>
    <w:rPr>
      <w:rFonts w:eastAsia="Times New Roman" w:cs="Times New Roman"/>
      <w:sz w:val="20"/>
      <w:szCs w:val="20"/>
    </w:rPr>
  </w:style>
  <w:style w:type="paragraph" w:styleId="31">
    <w:name w:val="Body Text 3"/>
    <w:basedOn w:val="aa"/>
    <w:link w:val="32"/>
    <w:uiPriority w:val="99"/>
    <w:rsid w:val="008775BE"/>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jc w:val="both"/>
    </w:pPr>
    <w:rPr>
      <w:rFonts w:ascii="Times New Roman" w:eastAsia="Times New Roman" w:hAnsi="Times New Roman"/>
      <w:b/>
      <w:i/>
      <w:szCs w:val="24"/>
    </w:rPr>
  </w:style>
  <w:style w:type="character" w:customStyle="1" w:styleId="32">
    <w:name w:val="Основной текст 3 Знак"/>
    <w:basedOn w:val="ab"/>
    <w:link w:val="31"/>
    <w:uiPriority w:val="99"/>
    <w:locked/>
    <w:rsid w:val="008775BE"/>
    <w:rPr>
      <w:rFonts w:eastAsia="Times New Roman" w:cs="Times New Roman"/>
      <w:b/>
      <w:i/>
      <w:sz w:val="22"/>
    </w:rPr>
  </w:style>
  <w:style w:type="table" w:styleId="af3">
    <w:name w:val="Table Grid"/>
    <w:basedOn w:val="ac"/>
    <w:uiPriority w:val="99"/>
    <w:rsid w:val="008775BE"/>
    <w:rPr>
      <w:rFonts w:ascii="Calibri" w:hAnsi="Calibri"/>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33">
    <w:name w:val="Стиль3"/>
    <w:basedOn w:val="22"/>
    <w:link w:val="34"/>
    <w:uiPriority w:val="99"/>
    <w:rsid w:val="008775BE"/>
    <w:pPr>
      <w:widowControl w:val="0"/>
      <w:tabs>
        <w:tab w:val="num" w:pos="788"/>
      </w:tabs>
      <w:adjustRightInd w:val="0"/>
      <w:spacing w:after="0" w:line="240" w:lineRule="auto"/>
      <w:ind w:left="561"/>
      <w:jc w:val="both"/>
    </w:pPr>
    <w:rPr>
      <w:rFonts w:eastAsia="Times New Roman"/>
      <w:lang w:eastAsia="ru-RU"/>
    </w:rPr>
  </w:style>
  <w:style w:type="paragraph" w:styleId="22">
    <w:name w:val="Body Text Indent 2"/>
    <w:aliases w:val="Знак11,Знак"/>
    <w:basedOn w:val="aa"/>
    <w:link w:val="23"/>
    <w:uiPriority w:val="99"/>
    <w:rsid w:val="006E68D7"/>
    <w:pPr>
      <w:spacing w:after="160" w:line="240" w:lineRule="exact"/>
    </w:pPr>
    <w:rPr>
      <w:rFonts w:ascii="Times New Roman" w:hAnsi="Times New Roman"/>
      <w:sz w:val="20"/>
      <w:szCs w:val="20"/>
      <w:lang w:eastAsia="zh-CN"/>
    </w:rPr>
  </w:style>
  <w:style w:type="character" w:customStyle="1" w:styleId="BodyTextIndent2Char">
    <w:name w:val="Body Text Indent 2 Char"/>
    <w:aliases w:val="Знак11 Char,Знак Char"/>
    <w:basedOn w:val="ab"/>
    <w:uiPriority w:val="99"/>
    <w:semiHidden/>
    <w:locked/>
    <w:rsid w:val="00982C88"/>
    <w:rPr>
      <w:rFonts w:ascii="Calibri" w:hAnsi="Calibri" w:cs="Times New Roman"/>
      <w:lang w:eastAsia="en-US"/>
    </w:rPr>
  </w:style>
  <w:style w:type="character" w:customStyle="1" w:styleId="23">
    <w:name w:val="Основной текст с отступом 2 Знак"/>
    <w:aliases w:val="Знак11 Знак,Знак Знак1"/>
    <w:basedOn w:val="ab"/>
    <w:link w:val="22"/>
    <w:uiPriority w:val="99"/>
    <w:locked/>
    <w:rsid w:val="008775BE"/>
    <w:rPr>
      <w:rFonts w:ascii="Calibri" w:hAnsi="Calibri" w:cs="Times New Roman"/>
      <w:sz w:val="22"/>
      <w:szCs w:val="22"/>
    </w:rPr>
  </w:style>
  <w:style w:type="paragraph" w:customStyle="1" w:styleId="ConsPlusNonformat">
    <w:name w:val="ConsPlusNonformat"/>
    <w:uiPriority w:val="99"/>
    <w:rsid w:val="008775BE"/>
    <w:pPr>
      <w:widowControl w:val="0"/>
      <w:autoSpaceDE w:val="0"/>
      <w:autoSpaceDN w:val="0"/>
      <w:adjustRightInd w:val="0"/>
    </w:pPr>
    <w:rPr>
      <w:rFonts w:ascii="Courier New" w:eastAsia="Times New Roman" w:hAnsi="Courier New" w:cs="Courier New"/>
      <w:sz w:val="20"/>
      <w:szCs w:val="20"/>
    </w:rPr>
  </w:style>
  <w:style w:type="paragraph" w:styleId="af4">
    <w:name w:val="Balloon Text"/>
    <w:basedOn w:val="aa"/>
    <w:link w:val="af5"/>
    <w:uiPriority w:val="99"/>
    <w:rsid w:val="008775BE"/>
    <w:pPr>
      <w:spacing w:after="0" w:line="240" w:lineRule="auto"/>
    </w:pPr>
    <w:rPr>
      <w:rFonts w:ascii="Tahoma" w:hAnsi="Tahoma"/>
      <w:sz w:val="16"/>
      <w:szCs w:val="16"/>
    </w:rPr>
  </w:style>
  <w:style w:type="character" w:customStyle="1" w:styleId="af5">
    <w:name w:val="Текст выноски Знак"/>
    <w:basedOn w:val="ab"/>
    <w:link w:val="af4"/>
    <w:uiPriority w:val="99"/>
    <w:locked/>
    <w:rsid w:val="008775BE"/>
    <w:rPr>
      <w:rFonts w:ascii="Tahoma" w:hAnsi="Tahoma" w:cs="Times New Roman"/>
      <w:sz w:val="16"/>
      <w:szCs w:val="16"/>
    </w:rPr>
  </w:style>
  <w:style w:type="character" w:styleId="af6">
    <w:name w:val="Placeholder Text"/>
    <w:basedOn w:val="ab"/>
    <w:uiPriority w:val="99"/>
    <w:semiHidden/>
    <w:rsid w:val="008775BE"/>
    <w:rPr>
      <w:rFonts w:cs="Times New Roman"/>
      <w:color w:val="808080"/>
    </w:rPr>
  </w:style>
  <w:style w:type="paragraph" w:styleId="af7">
    <w:name w:val="List Paragraph"/>
    <w:basedOn w:val="aa"/>
    <w:link w:val="af8"/>
    <w:uiPriority w:val="34"/>
    <w:qFormat/>
    <w:rsid w:val="008775BE"/>
    <w:pPr>
      <w:ind w:left="720"/>
      <w:contextualSpacing/>
    </w:pPr>
    <w:rPr>
      <w:szCs w:val="20"/>
      <w:lang w:eastAsia="ru-RU"/>
    </w:rPr>
  </w:style>
  <w:style w:type="paragraph" w:styleId="af9">
    <w:name w:val="header"/>
    <w:basedOn w:val="aa"/>
    <w:link w:val="afa"/>
    <w:uiPriority w:val="99"/>
    <w:rsid w:val="008775BE"/>
    <w:pPr>
      <w:tabs>
        <w:tab w:val="center" w:pos="4677"/>
        <w:tab w:val="right" w:pos="9355"/>
      </w:tabs>
      <w:spacing w:after="0" w:line="240" w:lineRule="auto"/>
    </w:pPr>
  </w:style>
  <w:style w:type="character" w:customStyle="1" w:styleId="afa">
    <w:name w:val="Верхний колонтитул Знак"/>
    <w:basedOn w:val="ab"/>
    <w:link w:val="af9"/>
    <w:uiPriority w:val="99"/>
    <w:locked/>
    <w:rsid w:val="008775BE"/>
    <w:rPr>
      <w:rFonts w:ascii="Calibri" w:hAnsi="Calibri" w:cs="Times New Roman"/>
      <w:sz w:val="22"/>
      <w:szCs w:val="22"/>
    </w:rPr>
  </w:style>
  <w:style w:type="paragraph" w:styleId="afb">
    <w:name w:val="footer"/>
    <w:basedOn w:val="aa"/>
    <w:link w:val="afc"/>
    <w:uiPriority w:val="99"/>
    <w:rsid w:val="008775BE"/>
    <w:pPr>
      <w:tabs>
        <w:tab w:val="center" w:pos="4677"/>
        <w:tab w:val="right" w:pos="9355"/>
      </w:tabs>
      <w:spacing w:after="0" w:line="240" w:lineRule="auto"/>
    </w:pPr>
  </w:style>
  <w:style w:type="character" w:customStyle="1" w:styleId="afc">
    <w:name w:val="Нижний колонтитул Знак"/>
    <w:basedOn w:val="ab"/>
    <w:link w:val="afb"/>
    <w:uiPriority w:val="99"/>
    <w:locked/>
    <w:rsid w:val="008775BE"/>
    <w:rPr>
      <w:rFonts w:ascii="Calibri" w:hAnsi="Calibri" w:cs="Times New Roman"/>
      <w:sz w:val="22"/>
      <w:szCs w:val="22"/>
    </w:rPr>
  </w:style>
  <w:style w:type="character" w:customStyle="1" w:styleId="s101">
    <w:name w:val="s_101"/>
    <w:uiPriority w:val="99"/>
    <w:rsid w:val="008775BE"/>
    <w:rPr>
      <w:b/>
      <w:color w:val="000080"/>
      <w:u w:val="none"/>
      <w:effect w:val="none"/>
    </w:rPr>
  </w:style>
  <w:style w:type="paragraph" w:customStyle="1" w:styleId="text-1">
    <w:name w:val="text-1"/>
    <w:basedOn w:val="aa"/>
    <w:uiPriority w:val="99"/>
    <w:rsid w:val="008775BE"/>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a3">
    <w:name w:val="Пункт Знак"/>
    <w:basedOn w:val="aa"/>
    <w:uiPriority w:val="99"/>
    <w:rsid w:val="008775BE"/>
    <w:pPr>
      <w:numPr>
        <w:ilvl w:val="1"/>
        <w:numId w:val="19"/>
      </w:numPr>
      <w:tabs>
        <w:tab w:val="left" w:pos="851"/>
        <w:tab w:val="left" w:pos="1134"/>
      </w:tabs>
      <w:spacing w:after="0" w:line="360" w:lineRule="auto"/>
      <w:jc w:val="both"/>
    </w:pPr>
    <w:rPr>
      <w:rFonts w:ascii="Times New Roman" w:eastAsia="Times New Roman" w:hAnsi="Times New Roman"/>
      <w:sz w:val="28"/>
      <w:szCs w:val="20"/>
      <w:lang w:eastAsia="ru-RU"/>
    </w:rPr>
  </w:style>
  <w:style w:type="paragraph" w:customStyle="1" w:styleId="a4">
    <w:name w:val="Подпункт"/>
    <w:basedOn w:val="a3"/>
    <w:uiPriority w:val="99"/>
    <w:rsid w:val="008775BE"/>
    <w:pPr>
      <w:numPr>
        <w:ilvl w:val="2"/>
      </w:numPr>
      <w:tabs>
        <w:tab w:val="clear" w:pos="1134"/>
        <w:tab w:val="num" w:pos="643"/>
      </w:tabs>
    </w:pPr>
  </w:style>
  <w:style w:type="paragraph" w:customStyle="1" w:styleId="a5">
    <w:name w:val="Подподпункт"/>
    <w:basedOn w:val="a4"/>
    <w:uiPriority w:val="99"/>
    <w:rsid w:val="008775BE"/>
    <w:pPr>
      <w:numPr>
        <w:ilvl w:val="3"/>
      </w:numPr>
      <w:tabs>
        <w:tab w:val="num" w:pos="643"/>
        <w:tab w:val="num" w:pos="851"/>
        <w:tab w:val="left" w:pos="1134"/>
        <w:tab w:val="left" w:pos="1418"/>
      </w:tabs>
    </w:pPr>
  </w:style>
  <w:style w:type="paragraph" w:customStyle="1" w:styleId="a6">
    <w:name w:val="Подподподпункт"/>
    <w:basedOn w:val="aa"/>
    <w:uiPriority w:val="99"/>
    <w:rsid w:val="008775BE"/>
    <w:pPr>
      <w:numPr>
        <w:ilvl w:val="4"/>
        <w:numId w:val="19"/>
      </w:numPr>
      <w:tabs>
        <w:tab w:val="left" w:pos="1134"/>
        <w:tab w:val="left" w:pos="1701"/>
      </w:tabs>
      <w:spacing w:after="0" w:line="360" w:lineRule="auto"/>
      <w:jc w:val="both"/>
    </w:pPr>
    <w:rPr>
      <w:rFonts w:ascii="Times New Roman" w:eastAsia="Times New Roman" w:hAnsi="Times New Roman"/>
      <w:sz w:val="28"/>
      <w:szCs w:val="20"/>
      <w:lang w:eastAsia="ru-RU"/>
    </w:rPr>
  </w:style>
  <w:style w:type="paragraph" w:customStyle="1" w:styleId="1">
    <w:name w:val="Пункт1"/>
    <w:basedOn w:val="aa"/>
    <w:uiPriority w:val="99"/>
    <w:rsid w:val="008775BE"/>
    <w:pPr>
      <w:numPr>
        <w:numId w:val="19"/>
      </w:numPr>
      <w:spacing w:before="240" w:after="0" w:line="360" w:lineRule="auto"/>
      <w:jc w:val="center"/>
    </w:pPr>
    <w:rPr>
      <w:rFonts w:ascii="Arial" w:eastAsia="Times New Roman" w:hAnsi="Arial"/>
      <w:b/>
      <w:sz w:val="28"/>
      <w:szCs w:val="28"/>
      <w:lang w:eastAsia="ru-RU"/>
    </w:rPr>
  </w:style>
  <w:style w:type="paragraph" w:customStyle="1" w:styleId="afd">
    <w:name w:val="Пункт"/>
    <w:basedOn w:val="aa"/>
    <w:uiPriority w:val="99"/>
    <w:rsid w:val="008775BE"/>
    <w:pPr>
      <w:spacing w:after="0" w:line="360" w:lineRule="auto"/>
      <w:jc w:val="both"/>
    </w:pPr>
    <w:rPr>
      <w:rFonts w:ascii="Times New Roman" w:eastAsia="Times New Roman" w:hAnsi="Times New Roman"/>
      <w:sz w:val="28"/>
      <w:szCs w:val="20"/>
      <w:lang w:eastAsia="ru-RU"/>
    </w:rPr>
  </w:style>
  <w:style w:type="paragraph" w:customStyle="1" w:styleId="13">
    <w:name w:val="Стиль1"/>
    <w:basedOn w:val="aa"/>
    <w:uiPriority w:val="99"/>
    <w:rsid w:val="008775BE"/>
    <w:pPr>
      <w:keepNext/>
      <w:keepLines/>
      <w:widowControl w:val="0"/>
      <w:suppressLineNumbers/>
      <w:tabs>
        <w:tab w:val="num" w:pos="432"/>
      </w:tabs>
      <w:suppressAutoHyphens/>
      <w:spacing w:after="60" w:line="240" w:lineRule="auto"/>
      <w:ind w:left="432" w:hanging="432"/>
    </w:pPr>
    <w:rPr>
      <w:rFonts w:ascii="Times New Roman" w:eastAsia="Times New Roman" w:hAnsi="Times New Roman"/>
      <w:b/>
      <w:sz w:val="28"/>
      <w:szCs w:val="24"/>
      <w:lang w:eastAsia="ru-RU"/>
    </w:rPr>
  </w:style>
  <w:style w:type="paragraph" w:customStyle="1" w:styleId="24">
    <w:name w:val="Стиль2"/>
    <w:basedOn w:val="25"/>
    <w:uiPriority w:val="99"/>
    <w:rsid w:val="008775BE"/>
    <w:pPr>
      <w:keepNext/>
      <w:keepLines/>
      <w:widowControl w:val="0"/>
      <w:suppressLineNumbers/>
      <w:tabs>
        <w:tab w:val="clear" w:pos="567"/>
        <w:tab w:val="num" w:pos="576"/>
      </w:tabs>
      <w:suppressAutoHyphens/>
      <w:spacing w:after="60" w:line="240" w:lineRule="auto"/>
      <w:ind w:left="576" w:hanging="576"/>
      <w:contextualSpacing w:val="0"/>
      <w:jc w:val="both"/>
    </w:pPr>
    <w:rPr>
      <w:rFonts w:ascii="Times New Roman" w:eastAsia="Times New Roman" w:hAnsi="Times New Roman"/>
      <w:b/>
      <w:sz w:val="24"/>
      <w:szCs w:val="20"/>
      <w:lang w:eastAsia="ru-RU"/>
    </w:rPr>
  </w:style>
  <w:style w:type="character" w:customStyle="1" w:styleId="34">
    <w:name w:val="Стиль3 Знак"/>
    <w:link w:val="33"/>
    <w:uiPriority w:val="99"/>
    <w:locked/>
    <w:rsid w:val="008775BE"/>
    <w:rPr>
      <w:rFonts w:eastAsia="Times New Roman"/>
      <w:sz w:val="20"/>
    </w:rPr>
  </w:style>
  <w:style w:type="paragraph" w:customStyle="1" w:styleId="14">
    <w:name w:val="Абзац списка1"/>
    <w:basedOn w:val="aa"/>
    <w:uiPriority w:val="99"/>
    <w:rsid w:val="008775BE"/>
    <w:pPr>
      <w:ind w:left="720"/>
      <w:contextualSpacing/>
    </w:pPr>
  </w:style>
  <w:style w:type="character" w:customStyle="1" w:styleId="FontStyle13">
    <w:name w:val="Font Style13"/>
    <w:uiPriority w:val="99"/>
    <w:rsid w:val="008775BE"/>
    <w:rPr>
      <w:rFonts w:ascii="Times New Roman" w:hAnsi="Times New Roman"/>
      <w:sz w:val="24"/>
    </w:rPr>
  </w:style>
  <w:style w:type="paragraph" w:styleId="25">
    <w:name w:val="List Number 2"/>
    <w:basedOn w:val="aa"/>
    <w:uiPriority w:val="99"/>
    <w:semiHidden/>
    <w:rsid w:val="008775BE"/>
    <w:pPr>
      <w:tabs>
        <w:tab w:val="num" w:pos="567"/>
      </w:tabs>
      <w:ind w:left="567" w:hanging="279"/>
      <w:contextualSpacing/>
    </w:pPr>
  </w:style>
  <w:style w:type="paragraph" w:customStyle="1" w:styleId="15">
    <w:name w:val="Обычный1"/>
    <w:link w:val="Normal"/>
    <w:uiPriority w:val="99"/>
    <w:rsid w:val="008775BE"/>
    <w:rPr>
      <w:rFonts w:eastAsia="Times New Roman"/>
      <w:color w:val="000000"/>
    </w:rPr>
  </w:style>
  <w:style w:type="character" w:styleId="afe">
    <w:name w:val="Strong"/>
    <w:basedOn w:val="ab"/>
    <w:uiPriority w:val="99"/>
    <w:qFormat/>
    <w:rsid w:val="008775BE"/>
    <w:rPr>
      <w:rFonts w:cs="Times New Roman"/>
      <w:b/>
    </w:rPr>
  </w:style>
  <w:style w:type="character" w:customStyle="1" w:styleId="aff">
    <w:name w:val="Основной текст_"/>
    <w:link w:val="41"/>
    <w:uiPriority w:val="99"/>
    <w:locked/>
    <w:rsid w:val="008775BE"/>
    <w:rPr>
      <w:rFonts w:eastAsia="Times New Roman"/>
      <w:sz w:val="23"/>
      <w:shd w:val="clear" w:color="auto" w:fill="FFFFFF"/>
    </w:rPr>
  </w:style>
  <w:style w:type="character" w:customStyle="1" w:styleId="26">
    <w:name w:val="Основной текст (2)_"/>
    <w:link w:val="27"/>
    <w:uiPriority w:val="99"/>
    <w:locked/>
    <w:rsid w:val="008775BE"/>
    <w:rPr>
      <w:rFonts w:eastAsia="Times New Roman"/>
      <w:b/>
      <w:sz w:val="23"/>
      <w:shd w:val="clear" w:color="auto" w:fill="FFFFFF"/>
    </w:rPr>
  </w:style>
  <w:style w:type="character" w:customStyle="1" w:styleId="51">
    <w:name w:val="Основной текст (5)_"/>
    <w:link w:val="52"/>
    <w:uiPriority w:val="99"/>
    <w:locked/>
    <w:rsid w:val="008775BE"/>
    <w:rPr>
      <w:rFonts w:eastAsia="Times New Roman"/>
      <w:shd w:val="clear" w:color="auto" w:fill="FFFFFF"/>
    </w:rPr>
  </w:style>
  <w:style w:type="paragraph" w:customStyle="1" w:styleId="41">
    <w:name w:val="Основной текст4"/>
    <w:basedOn w:val="aa"/>
    <w:link w:val="aff"/>
    <w:uiPriority w:val="99"/>
    <w:rsid w:val="008775BE"/>
    <w:pPr>
      <w:widowControl w:val="0"/>
      <w:shd w:val="clear" w:color="auto" w:fill="FFFFFF"/>
      <w:spacing w:after="360" w:line="240" w:lineRule="atLeast"/>
      <w:ind w:hanging="300"/>
      <w:jc w:val="center"/>
    </w:pPr>
    <w:rPr>
      <w:rFonts w:ascii="Times New Roman" w:eastAsia="Times New Roman" w:hAnsi="Times New Roman"/>
      <w:sz w:val="23"/>
      <w:szCs w:val="20"/>
      <w:lang w:eastAsia="ru-RU"/>
    </w:rPr>
  </w:style>
  <w:style w:type="paragraph" w:customStyle="1" w:styleId="27">
    <w:name w:val="Основной текст (2)"/>
    <w:basedOn w:val="aa"/>
    <w:link w:val="26"/>
    <w:uiPriority w:val="99"/>
    <w:rsid w:val="008775BE"/>
    <w:pPr>
      <w:widowControl w:val="0"/>
      <w:shd w:val="clear" w:color="auto" w:fill="FFFFFF"/>
      <w:spacing w:before="360" w:after="0" w:line="274" w:lineRule="exact"/>
      <w:jc w:val="center"/>
    </w:pPr>
    <w:rPr>
      <w:rFonts w:ascii="Times New Roman" w:eastAsia="Times New Roman" w:hAnsi="Times New Roman"/>
      <w:b/>
      <w:sz w:val="23"/>
      <w:szCs w:val="20"/>
      <w:lang w:eastAsia="ru-RU"/>
    </w:rPr>
  </w:style>
  <w:style w:type="paragraph" w:customStyle="1" w:styleId="52">
    <w:name w:val="Основной текст (5)"/>
    <w:basedOn w:val="aa"/>
    <w:link w:val="51"/>
    <w:uiPriority w:val="99"/>
    <w:rsid w:val="008775BE"/>
    <w:pPr>
      <w:widowControl w:val="0"/>
      <w:shd w:val="clear" w:color="auto" w:fill="FFFFFF"/>
      <w:spacing w:after="0" w:line="274" w:lineRule="exact"/>
      <w:jc w:val="both"/>
    </w:pPr>
    <w:rPr>
      <w:rFonts w:ascii="Times New Roman" w:eastAsia="Times New Roman" w:hAnsi="Times New Roman"/>
      <w:sz w:val="20"/>
      <w:szCs w:val="20"/>
      <w:lang w:eastAsia="ru-RU"/>
    </w:rPr>
  </w:style>
  <w:style w:type="paragraph" w:customStyle="1" w:styleId="aff0">
    <w:name w:val="Обычный + По ширине"/>
    <w:aliases w:val="Первая строка:  0,95 см"/>
    <w:basedOn w:val="aa"/>
    <w:uiPriority w:val="99"/>
    <w:rsid w:val="008775BE"/>
    <w:pPr>
      <w:spacing w:after="0" w:line="240" w:lineRule="auto"/>
    </w:pPr>
    <w:rPr>
      <w:rFonts w:ascii="Times New Roman" w:eastAsia="Times New Roman" w:hAnsi="Times New Roman"/>
      <w:sz w:val="24"/>
      <w:szCs w:val="24"/>
      <w:lang w:eastAsia="ru-RU"/>
    </w:rPr>
  </w:style>
  <w:style w:type="character" w:customStyle="1" w:styleId="af8">
    <w:name w:val="Абзац списка Знак"/>
    <w:link w:val="af7"/>
    <w:locked/>
    <w:rsid w:val="008775BE"/>
    <w:rPr>
      <w:rFonts w:ascii="Calibri" w:hAnsi="Calibri"/>
      <w:sz w:val="22"/>
    </w:rPr>
  </w:style>
  <w:style w:type="paragraph" w:customStyle="1" w:styleId="xl32">
    <w:name w:val="xl32"/>
    <w:basedOn w:val="aa"/>
    <w:uiPriority w:val="99"/>
    <w:rsid w:val="008775BE"/>
    <w:pPr>
      <w:pBdr>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styleId="28">
    <w:name w:val="List 2"/>
    <w:basedOn w:val="aa"/>
    <w:uiPriority w:val="99"/>
    <w:rsid w:val="008775BE"/>
    <w:pPr>
      <w:spacing w:after="0" w:line="360" w:lineRule="auto"/>
      <w:ind w:left="566" w:hanging="283"/>
      <w:contextualSpacing/>
      <w:jc w:val="both"/>
    </w:pPr>
    <w:rPr>
      <w:rFonts w:ascii="Times New Roman" w:eastAsia="Times New Roman" w:hAnsi="Times New Roman"/>
      <w:b/>
      <w:sz w:val="28"/>
      <w:szCs w:val="20"/>
      <w:lang w:eastAsia="ru-RU"/>
    </w:rPr>
  </w:style>
  <w:style w:type="paragraph" w:customStyle="1" w:styleId="310">
    <w:name w:val="Основной текст 31"/>
    <w:basedOn w:val="aa"/>
    <w:uiPriority w:val="99"/>
    <w:rsid w:val="008775BE"/>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jc w:val="both"/>
    </w:pPr>
    <w:rPr>
      <w:rFonts w:ascii="Times New Roman" w:eastAsia="Times New Roman" w:hAnsi="Times New Roman"/>
      <w:b/>
      <w:bCs/>
      <w:i/>
      <w:iCs/>
      <w:lang w:eastAsia="ar-SA"/>
    </w:rPr>
  </w:style>
  <w:style w:type="character" w:customStyle="1" w:styleId="Normal">
    <w:name w:val="Normal Знак"/>
    <w:link w:val="15"/>
    <w:uiPriority w:val="99"/>
    <w:locked/>
    <w:rsid w:val="008775BE"/>
    <w:rPr>
      <w:rFonts w:eastAsia="Times New Roman"/>
      <w:color w:val="000000"/>
      <w:sz w:val="22"/>
      <w:lang w:eastAsia="ru-RU"/>
    </w:rPr>
  </w:style>
  <w:style w:type="paragraph" w:styleId="81">
    <w:name w:val="toc 8"/>
    <w:basedOn w:val="aa"/>
    <w:next w:val="aa"/>
    <w:autoRedefine/>
    <w:uiPriority w:val="99"/>
    <w:rsid w:val="008775BE"/>
    <w:pPr>
      <w:ind w:left="1540"/>
    </w:pPr>
  </w:style>
  <w:style w:type="paragraph" w:styleId="aff1">
    <w:name w:val="Title"/>
    <w:aliases w:val="Раздел"/>
    <w:basedOn w:val="aa"/>
    <w:next w:val="aa"/>
    <w:link w:val="aff2"/>
    <w:uiPriority w:val="99"/>
    <w:qFormat/>
    <w:rsid w:val="008775BE"/>
    <w:pPr>
      <w:keepNext/>
      <w:pageBreakBefore/>
      <w:suppressAutoHyphens/>
      <w:spacing w:after="240" w:line="240" w:lineRule="auto"/>
      <w:ind w:left="1778" w:hanging="360"/>
      <w:outlineLvl w:val="0"/>
    </w:pPr>
    <w:rPr>
      <w:rFonts w:ascii="Cambria" w:hAnsi="Cambria"/>
      <w:b/>
      <w:bCs/>
      <w:kern w:val="28"/>
      <w:sz w:val="24"/>
      <w:szCs w:val="32"/>
    </w:rPr>
  </w:style>
  <w:style w:type="character" w:customStyle="1" w:styleId="aff2">
    <w:name w:val="Название Знак"/>
    <w:aliases w:val="Раздел Знак"/>
    <w:basedOn w:val="ab"/>
    <w:link w:val="aff1"/>
    <w:uiPriority w:val="99"/>
    <w:locked/>
    <w:rsid w:val="008775BE"/>
    <w:rPr>
      <w:rFonts w:ascii="Cambria" w:hAnsi="Cambria" w:cs="Times New Roman"/>
      <w:b/>
      <w:bCs/>
      <w:kern w:val="28"/>
      <w:sz w:val="32"/>
      <w:szCs w:val="32"/>
    </w:rPr>
  </w:style>
  <w:style w:type="paragraph" w:customStyle="1" w:styleId="aff3">
    <w:name w:val="Абзац списка верхний"/>
    <w:basedOn w:val="af7"/>
    <w:next w:val="af7"/>
    <w:link w:val="aff4"/>
    <w:uiPriority w:val="99"/>
    <w:rsid w:val="008775BE"/>
    <w:pPr>
      <w:spacing w:after="0" w:line="300" w:lineRule="auto"/>
      <w:ind w:left="2771" w:hanging="360"/>
      <w:jc w:val="both"/>
    </w:pPr>
    <w:rPr>
      <w:rFonts w:ascii="Cambria" w:hAnsi="Cambria"/>
      <w:b/>
      <w:sz w:val="20"/>
    </w:rPr>
  </w:style>
  <w:style w:type="character" w:customStyle="1" w:styleId="16">
    <w:name w:val="Основной текст1"/>
    <w:uiPriority w:val="99"/>
    <w:rsid w:val="008775BE"/>
    <w:rPr>
      <w:rFonts w:ascii="Times New Roman" w:hAnsi="Times New Roman"/>
      <w:color w:val="000000"/>
      <w:spacing w:val="0"/>
      <w:w w:val="100"/>
      <w:position w:val="0"/>
      <w:sz w:val="23"/>
      <w:u w:val="none"/>
      <w:shd w:val="clear" w:color="auto" w:fill="FFFFFF"/>
      <w:lang w:val="ru-RU"/>
    </w:rPr>
  </w:style>
  <w:style w:type="character" w:customStyle="1" w:styleId="aff5">
    <w:name w:val="Основной текст + Полужирный"/>
    <w:uiPriority w:val="99"/>
    <w:rsid w:val="008775BE"/>
    <w:rPr>
      <w:rFonts w:ascii="Times New Roman" w:hAnsi="Times New Roman"/>
      <w:b/>
      <w:color w:val="000000"/>
      <w:spacing w:val="0"/>
      <w:w w:val="100"/>
      <w:position w:val="0"/>
      <w:sz w:val="23"/>
      <w:u w:val="single"/>
      <w:shd w:val="clear" w:color="auto" w:fill="FFFFFF"/>
      <w:lang w:val="ru-RU"/>
    </w:rPr>
  </w:style>
  <w:style w:type="character" w:customStyle="1" w:styleId="12pt">
    <w:name w:val="Основной текст + 12 pt"/>
    <w:aliases w:val="Полужирный"/>
    <w:uiPriority w:val="99"/>
    <w:rsid w:val="008775BE"/>
    <w:rPr>
      <w:rFonts w:ascii="Times New Roman" w:hAnsi="Times New Roman"/>
      <w:b/>
      <w:color w:val="000000"/>
      <w:spacing w:val="0"/>
      <w:w w:val="100"/>
      <w:position w:val="0"/>
      <w:sz w:val="24"/>
      <w:shd w:val="clear" w:color="auto" w:fill="FFFFFF"/>
      <w:lang w:val="ru-RU"/>
    </w:rPr>
  </w:style>
  <w:style w:type="character" w:customStyle="1" w:styleId="17">
    <w:name w:val="Заголовок №1_"/>
    <w:link w:val="10"/>
    <w:uiPriority w:val="99"/>
    <w:locked/>
    <w:rsid w:val="008775BE"/>
    <w:rPr>
      <w:rFonts w:ascii="Calibri" w:hAnsi="Calibri"/>
      <w:b/>
      <w:bCs/>
      <w:color w:val="000000"/>
      <w:sz w:val="23"/>
      <w:szCs w:val="23"/>
    </w:rPr>
  </w:style>
  <w:style w:type="paragraph" w:customStyle="1" w:styleId="10">
    <w:name w:val="Заголовок №1"/>
    <w:basedOn w:val="aa"/>
    <w:link w:val="17"/>
    <w:uiPriority w:val="99"/>
    <w:rsid w:val="008775BE"/>
    <w:pPr>
      <w:keepNext/>
      <w:keepLines/>
      <w:widowControl w:val="0"/>
      <w:numPr>
        <w:numId w:val="20"/>
      </w:numPr>
      <w:tabs>
        <w:tab w:val="left" w:pos="1128"/>
      </w:tabs>
      <w:spacing w:after="0" w:line="274" w:lineRule="exact"/>
      <w:ind w:left="20" w:firstLine="580"/>
      <w:jc w:val="both"/>
      <w:outlineLvl w:val="0"/>
    </w:pPr>
    <w:rPr>
      <w:b/>
      <w:bCs/>
      <w:color w:val="000000"/>
      <w:sz w:val="23"/>
      <w:szCs w:val="23"/>
      <w:lang w:eastAsia="ru-RU"/>
    </w:rPr>
  </w:style>
  <w:style w:type="character" w:customStyle="1" w:styleId="apple-converted-space">
    <w:name w:val="apple-converted-space"/>
    <w:basedOn w:val="ab"/>
    <w:uiPriority w:val="99"/>
    <w:rsid w:val="008775BE"/>
    <w:rPr>
      <w:rFonts w:cs="Times New Roman"/>
    </w:rPr>
  </w:style>
  <w:style w:type="character" w:customStyle="1" w:styleId="aff4">
    <w:name w:val="Абзац списка верхний Знак"/>
    <w:link w:val="aff3"/>
    <w:uiPriority w:val="99"/>
    <w:locked/>
    <w:rsid w:val="008775BE"/>
    <w:rPr>
      <w:rFonts w:ascii="Cambria" w:hAnsi="Cambria"/>
      <w:b/>
    </w:rPr>
  </w:style>
  <w:style w:type="paragraph" w:customStyle="1" w:styleId="Web">
    <w:name w:val="Обычный (Web)"/>
    <w:basedOn w:val="aa"/>
    <w:uiPriority w:val="99"/>
    <w:rsid w:val="008775BE"/>
    <w:pPr>
      <w:suppressAutoHyphens/>
      <w:spacing w:after="0" w:line="240" w:lineRule="auto"/>
      <w:ind w:firstLine="489"/>
      <w:jc w:val="both"/>
    </w:pPr>
    <w:rPr>
      <w:rFonts w:ascii="Times New Roman" w:eastAsia="Times New Roman" w:hAnsi="Times New Roman"/>
      <w:sz w:val="23"/>
      <w:szCs w:val="23"/>
      <w:lang w:eastAsia="ar-SA"/>
    </w:rPr>
  </w:style>
  <w:style w:type="table" w:customStyle="1" w:styleId="18">
    <w:name w:val="Сетка таблицы1"/>
    <w:uiPriority w:val="99"/>
    <w:rsid w:val="008775BE"/>
    <w:rPr>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aff6">
    <w:name w:val="Тендерные данные"/>
    <w:basedOn w:val="aa"/>
    <w:uiPriority w:val="99"/>
    <w:rsid w:val="008775BE"/>
    <w:pPr>
      <w:tabs>
        <w:tab w:val="left" w:pos="1985"/>
      </w:tabs>
      <w:spacing w:before="120" w:after="60" w:line="240" w:lineRule="auto"/>
      <w:jc w:val="both"/>
    </w:pPr>
    <w:rPr>
      <w:rFonts w:ascii="Times New Roman" w:eastAsia="Times New Roman" w:hAnsi="Times New Roman"/>
      <w:b/>
      <w:sz w:val="24"/>
      <w:szCs w:val="20"/>
      <w:lang w:eastAsia="ru-RU"/>
    </w:rPr>
  </w:style>
  <w:style w:type="paragraph" w:styleId="29">
    <w:name w:val="Body Text 2"/>
    <w:basedOn w:val="aa"/>
    <w:link w:val="2a"/>
    <w:uiPriority w:val="99"/>
    <w:rsid w:val="008775BE"/>
    <w:pPr>
      <w:spacing w:after="120" w:line="480" w:lineRule="auto"/>
      <w:jc w:val="both"/>
    </w:pPr>
    <w:rPr>
      <w:rFonts w:ascii="Times New Roman" w:eastAsia="Times New Roman" w:hAnsi="Times New Roman"/>
      <w:sz w:val="24"/>
      <w:szCs w:val="24"/>
    </w:rPr>
  </w:style>
  <w:style w:type="character" w:customStyle="1" w:styleId="2a">
    <w:name w:val="Основной текст 2 Знак"/>
    <w:basedOn w:val="ab"/>
    <w:link w:val="29"/>
    <w:uiPriority w:val="99"/>
    <w:locked/>
    <w:rsid w:val="008775BE"/>
    <w:rPr>
      <w:rFonts w:eastAsia="Times New Roman" w:cs="Times New Roman"/>
    </w:rPr>
  </w:style>
  <w:style w:type="paragraph" w:customStyle="1" w:styleId="-3">
    <w:name w:val="Пункт-3"/>
    <w:basedOn w:val="aa"/>
    <w:uiPriority w:val="99"/>
    <w:rsid w:val="006A3733"/>
    <w:pPr>
      <w:tabs>
        <w:tab w:val="num" w:pos="2694"/>
      </w:tabs>
      <w:spacing w:after="0" w:line="288" w:lineRule="auto"/>
      <w:ind w:left="993" w:firstLine="567"/>
      <w:jc w:val="both"/>
    </w:pPr>
    <w:rPr>
      <w:rFonts w:ascii="Times New Roman" w:eastAsia="Times New Roman" w:hAnsi="Times New Roman"/>
      <w:sz w:val="28"/>
      <w:szCs w:val="24"/>
      <w:lang w:eastAsia="ru-RU"/>
    </w:rPr>
  </w:style>
  <w:style w:type="paragraph" w:customStyle="1" w:styleId="textn">
    <w:name w:val="textn"/>
    <w:basedOn w:val="aa"/>
    <w:uiPriority w:val="99"/>
    <w:rsid w:val="00652F91"/>
    <w:pPr>
      <w:spacing w:before="100" w:beforeAutospacing="1" w:after="100" w:afterAutospacing="1" w:line="240" w:lineRule="auto"/>
    </w:pPr>
    <w:rPr>
      <w:rFonts w:ascii="Times New Roman" w:eastAsia="Times New Roman" w:hAnsi="Times New Roman"/>
      <w:sz w:val="24"/>
      <w:szCs w:val="24"/>
      <w:lang w:eastAsia="ru-RU"/>
    </w:rPr>
  </w:style>
  <w:style w:type="paragraph" w:styleId="aff7">
    <w:name w:val="Normal (Web)"/>
    <w:aliases w:val="Обычный (веб) Знак Знак,Обычный (Web) Знак Знак Знак"/>
    <w:basedOn w:val="aa"/>
    <w:rsid w:val="00652F91"/>
    <w:rPr>
      <w:rFonts w:ascii="Times New Roman" w:hAnsi="Times New Roman"/>
      <w:sz w:val="24"/>
      <w:szCs w:val="24"/>
    </w:rPr>
  </w:style>
  <w:style w:type="paragraph" w:styleId="aff8">
    <w:name w:val="No Spacing"/>
    <w:uiPriority w:val="1"/>
    <w:qFormat/>
    <w:rsid w:val="00265B3B"/>
    <w:rPr>
      <w:rFonts w:ascii="Calibri" w:hAnsi="Calibri"/>
      <w:lang w:eastAsia="en-US"/>
    </w:rPr>
  </w:style>
  <w:style w:type="table" w:customStyle="1" w:styleId="2b">
    <w:name w:val="Сетка таблицы2"/>
    <w:uiPriority w:val="99"/>
    <w:rsid w:val="00104C44"/>
    <w:rPr>
      <w:rFonts w:eastAsia="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
    <w:name w:val="Сетка таблицы3"/>
    <w:uiPriority w:val="99"/>
    <w:rsid w:val="00CA67B5"/>
    <w:rPr>
      <w:rFonts w:eastAsia="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
    <w:name w:val="Сетка таблицы4"/>
    <w:uiPriority w:val="99"/>
    <w:rsid w:val="001955FB"/>
    <w:pPr>
      <w:widowControl w:val="0"/>
    </w:pPr>
    <w:rPr>
      <w:rFonts w:ascii="Courier New" w:hAnsi="Courier New" w:cs="Courier New"/>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19">
    <w:name w:val="toc 1"/>
    <w:basedOn w:val="aa"/>
    <w:next w:val="aa"/>
    <w:autoRedefine/>
    <w:uiPriority w:val="99"/>
    <w:rsid w:val="000D2247"/>
    <w:pPr>
      <w:spacing w:after="100"/>
    </w:pPr>
  </w:style>
  <w:style w:type="paragraph" w:styleId="2c">
    <w:name w:val="toc 2"/>
    <w:basedOn w:val="aa"/>
    <w:next w:val="aa"/>
    <w:autoRedefine/>
    <w:uiPriority w:val="99"/>
    <w:rsid w:val="000D2247"/>
    <w:pPr>
      <w:spacing w:after="100"/>
      <w:ind w:left="220"/>
    </w:pPr>
  </w:style>
  <w:style w:type="paragraph" w:styleId="36">
    <w:name w:val="toc 3"/>
    <w:basedOn w:val="aa"/>
    <w:next w:val="aa"/>
    <w:autoRedefine/>
    <w:uiPriority w:val="99"/>
    <w:rsid w:val="000D2247"/>
    <w:pPr>
      <w:spacing w:after="100"/>
      <w:ind w:left="440"/>
    </w:pPr>
  </w:style>
  <w:style w:type="paragraph" w:styleId="43">
    <w:name w:val="toc 4"/>
    <w:basedOn w:val="aa"/>
    <w:next w:val="aa"/>
    <w:autoRedefine/>
    <w:uiPriority w:val="99"/>
    <w:rsid w:val="000D2247"/>
    <w:pPr>
      <w:spacing w:after="100"/>
      <w:ind w:left="660"/>
    </w:pPr>
  </w:style>
  <w:style w:type="character" w:styleId="aff9">
    <w:name w:val="page number"/>
    <w:basedOn w:val="ab"/>
    <w:uiPriority w:val="99"/>
    <w:rsid w:val="000D2247"/>
    <w:rPr>
      <w:rFonts w:cs="Times New Roman"/>
    </w:rPr>
  </w:style>
  <w:style w:type="paragraph" w:styleId="affa">
    <w:name w:val="Block Text"/>
    <w:basedOn w:val="aa"/>
    <w:uiPriority w:val="99"/>
    <w:rsid w:val="000D2247"/>
    <w:pPr>
      <w:keepLines/>
      <w:tabs>
        <w:tab w:val="num" w:pos="426"/>
      </w:tabs>
      <w:spacing w:after="0" w:line="360" w:lineRule="auto"/>
      <w:ind w:left="426" w:right="-5" w:hanging="426"/>
      <w:jc w:val="both"/>
    </w:pPr>
    <w:rPr>
      <w:rFonts w:ascii="Times New Roman" w:eastAsia="Times New Roman" w:hAnsi="Times New Roman"/>
      <w:sz w:val="24"/>
      <w:szCs w:val="20"/>
      <w:lang w:eastAsia="ru-RU"/>
    </w:rPr>
  </w:style>
  <w:style w:type="paragraph" w:customStyle="1" w:styleId="EYTableText">
    <w:name w:val="EY:TableText"/>
    <w:basedOn w:val="aa"/>
    <w:uiPriority w:val="99"/>
    <w:rsid w:val="000D2247"/>
    <w:pPr>
      <w:spacing w:after="120" w:line="140" w:lineRule="atLeast"/>
      <w:jc w:val="both"/>
    </w:pPr>
    <w:rPr>
      <w:rFonts w:ascii="Arial" w:hAnsi="Arial"/>
      <w:sz w:val="20"/>
      <w:szCs w:val="20"/>
    </w:rPr>
  </w:style>
  <w:style w:type="paragraph" w:styleId="affb">
    <w:name w:val="caption"/>
    <w:basedOn w:val="aa"/>
    <w:next w:val="aa"/>
    <w:uiPriority w:val="99"/>
    <w:qFormat/>
    <w:rsid w:val="000D2247"/>
    <w:pPr>
      <w:spacing w:before="120" w:after="120" w:line="360" w:lineRule="auto"/>
      <w:jc w:val="right"/>
    </w:pPr>
    <w:rPr>
      <w:rFonts w:ascii="Times New Roman" w:eastAsia="Times New Roman" w:hAnsi="Times New Roman"/>
      <w:bCs/>
      <w:sz w:val="24"/>
      <w:szCs w:val="20"/>
      <w:lang w:val="en-US"/>
    </w:rPr>
  </w:style>
  <w:style w:type="paragraph" w:styleId="1a">
    <w:name w:val="index 1"/>
    <w:basedOn w:val="aa"/>
    <w:next w:val="aa"/>
    <w:autoRedefine/>
    <w:uiPriority w:val="99"/>
    <w:semiHidden/>
    <w:rsid w:val="000D2247"/>
    <w:pPr>
      <w:spacing w:after="0" w:line="360" w:lineRule="auto"/>
      <w:ind w:left="240" w:hanging="240"/>
      <w:jc w:val="both"/>
    </w:pPr>
    <w:rPr>
      <w:rFonts w:ascii="Times New Roman" w:eastAsia="Times New Roman" w:hAnsi="Times New Roman"/>
      <w:b/>
      <w:sz w:val="24"/>
      <w:szCs w:val="24"/>
      <w:lang w:eastAsia="ru-RU"/>
    </w:rPr>
  </w:style>
  <w:style w:type="paragraph" w:styleId="affc">
    <w:name w:val="index heading"/>
    <w:basedOn w:val="aa"/>
    <w:next w:val="1a"/>
    <w:uiPriority w:val="99"/>
    <w:semiHidden/>
    <w:rsid w:val="000D2247"/>
    <w:pPr>
      <w:spacing w:before="240" w:after="120" w:line="360" w:lineRule="auto"/>
      <w:jc w:val="center"/>
    </w:pPr>
    <w:rPr>
      <w:rFonts w:ascii="Times New Roman" w:eastAsia="Times New Roman" w:hAnsi="Times New Roman"/>
      <w:b/>
      <w:bCs/>
      <w:sz w:val="26"/>
      <w:szCs w:val="31"/>
      <w:lang w:eastAsia="ru-RU"/>
    </w:rPr>
  </w:style>
  <w:style w:type="paragraph" w:styleId="affd">
    <w:name w:val="Plain Text"/>
    <w:basedOn w:val="aa"/>
    <w:link w:val="affe"/>
    <w:uiPriority w:val="99"/>
    <w:rsid w:val="000D2247"/>
    <w:pPr>
      <w:spacing w:after="0" w:line="360" w:lineRule="auto"/>
      <w:ind w:firstLine="709"/>
      <w:jc w:val="both"/>
    </w:pPr>
    <w:rPr>
      <w:rFonts w:ascii="Times New Roman" w:eastAsia="Times New Roman" w:hAnsi="Times New Roman"/>
      <w:sz w:val="28"/>
      <w:szCs w:val="20"/>
    </w:rPr>
  </w:style>
  <w:style w:type="character" w:customStyle="1" w:styleId="affe">
    <w:name w:val="Текст Знак"/>
    <w:basedOn w:val="ab"/>
    <w:link w:val="affd"/>
    <w:uiPriority w:val="99"/>
    <w:locked/>
    <w:rsid w:val="000D2247"/>
    <w:rPr>
      <w:rFonts w:eastAsia="Times New Roman" w:cs="Times New Roman"/>
      <w:sz w:val="20"/>
      <w:szCs w:val="20"/>
    </w:rPr>
  </w:style>
  <w:style w:type="paragraph" w:customStyle="1" w:styleId="PamkaSmall">
    <w:name w:val="PamkaSmall"/>
    <w:basedOn w:val="af"/>
    <w:uiPriority w:val="99"/>
    <w:rsid w:val="000D2247"/>
    <w:pPr>
      <w:spacing w:after="0" w:line="360" w:lineRule="auto"/>
      <w:jc w:val="center"/>
    </w:pPr>
    <w:rPr>
      <w:rFonts w:ascii="Arial" w:hAnsi="Arial"/>
      <w:i/>
      <w:iCs/>
      <w:sz w:val="16"/>
    </w:rPr>
  </w:style>
  <w:style w:type="paragraph" w:customStyle="1" w:styleId="Noeeu1">
    <w:name w:val="Noeeu1"/>
    <w:basedOn w:val="aa"/>
    <w:uiPriority w:val="99"/>
    <w:rsid w:val="000D2247"/>
    <w:pPr>
      <w:spacing w:after="60" w:line="360" w:lineRule="auto"/>
      <w:jc w:val="both"/>
    </w:pPr>
    <w:rPr>
      <w:rFonts w:ascii="Times New Roman" w:eastAsia="Times New Roman" w:hAnsi="Times New Roman"/>
      <w:sz w:val="24"/>
      <w:szCs w:val="20"/>
      <w:lang w:eastAsia="ru-RU"/>
    </w:rPr>
  </w:style>
  <w:style w:type="paragraph" w:customStyle="1" w:styleId="BlockText1">
    <w:name w:val="Block Text1"/>
    <w:basedOn w:val="aa"/>
    <w:uiPriority w:val="99"/>
    <w:rsid w:val="000D2247"/>
    <w:pPr>
      <w:spacing w:after="0" w:line="360" w:lineRule="auto"/>
      <w:ind w:left="-851" w:right="-58" w:firstLine="851"/>
      <w:jc w:val="both"/>
    </w:pPr>
    <w:rPr>
      <w:rFonts w:ascii="Times New Roman" w:eastAsia="Times New Roman" w:hAnsi="Times New Roman"/>
      <w:szCs w:val="20"/>
      <w:lang w:eastAsia="ru-RU"/>
    </w:rPr>
  </w:style>
  <w:style w:type="character" w:styleId="afff">
    <w:name w:val="annotation reference"/>
    <w:basedOn w:val="ab"/>
    <w:uiPriority w:val="99"/>
    <w:rsid w:val="000D2247"/>
    <w:rPr>
      <w:rFonts w:cs="Times New Roman"/>
      <w:sz w:val="16"/>
    </w:rPr>
  </w:style>
  <w:style w:type="paragraph" w:styleId="afff0">
    <w:name w:val="annotation text"/>
    <w:basedOn w:val="aa"/>
    <w:link w:val="afff1"/>
    <w:uiPriority w:val="99"/>
    <w:rsid w:val="000D2247"/>
    <w:pPr>
      <w:spacing w:after="0" w:line="360" w:lineRule="auto"/>
      <w:jc w:val="both"/>
    </w:pPr>
    <w:rPr>
      <w:rFonts w:ascii="Times New Roman" w:eastAsia="Times New Roman" w:hAnsi="Times New Roman"/>
      <w:sz w:val="20"/>
      <w:szCs w:val="20"/>
      <w:lang w:val="en-US"/>
    </w:rPr>
  </w:style>
  <w:style w:type="character" w:customStyle="1" w:styleId="afff1">
    <w:name w:val="Текст примечания Знак"/>
    <w:basedOn w:val="ab"/>
    <w:link w:val="afff0"/>
    <w:uiPriority w:val="99"/>
    <w:locked/>
    <w:rsid w:val="000D2247"/>
    <w:rPr>
      <w:rFonts w:eastAsia="Times New Roman" w:cs="Times New Roman"/>
      <w:sz w:val="20"/>
      <w:szCs w:val="20"/>
      <w:lang w:val="en-US"/>
    </w:rPr>
  </w:style>
  <w:style w:type="paragraph" w:styleId="afff2">
    <w:name w:val="annotation subject"/>
    <w:basedOn w:val="afff0"/>
    <w:next w:val="afff0"/>
    <w:link w:val="afff3"/>
    <w:uiPriority w:val="99"/>
    <w:rsid w:val="000D2247"/>
    <w:rPr>
      <w:b/>
      <w:bCs/>
    </w:rPr>
  </w:style>
  <w:style w:type="character" w:customStyle="1" w:styleId="afff3">
    <w:name w:val="Тема примечания Знак"/>
    <w:basedOn w:val="afff1"/>
    <w:link w:val="afff2"/>
    <w:uiPriority w:val="99"/>
    <w:locked/>
    <w:rsid w:val="000D2247"/>
    <w:rPr>
      <w:rFonts w:eastAsia="Times New Roman" w:cs="Times New Roman"/>
      <w:b/>
      <w:bCs/>
      <w:sz w:val="20"/>
      <w:szCs w:val="20"/>
      <w:lang w:val="en-US"/>
    </w:rPr>
  </w:style>
  <w:style w:type="table" w:customStyle="1" w:styleId="53">
    <w:name w:val="Сетка таблицы5"/>
    <w:uiPriority w:val="99"/>
    <w:rsid w:val="000D2247"/>
    <w:rPr>
      <w:rFonts w:eastAsia="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54">
    <w:name w:val="Table Columns 5"/>
    <w:basedOn w:val="ac"/>
    <w:uiPriority w:val="99"/>
    <w:rsid w:val="000D2247"/>
    <w:rPr>
      <w:rFonts w:eastAsia="Times New Roman"/>
      <w:sz w:val="20"/>
      <w:szCs w:val="20"/>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5">
    <w:name w:val="Table List 5"/>
    <w:basedOn w:val="ac"/>
    <w:uiPriority w:val="99"/>
    <w:rsid w:val="000D2247"/>
    <w:rPr>
      <w:rFonts w:eastAsia="Times New Roman"/>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paragraph" w:customStyle="1" w:styleId="a2">
    <w:name w:val="А Основной текст"/>
    <w:autoRedefine/>
    <w:uiPriority w:val="99"/>
    <w:rsid w:val="000D2247"/>
    <w:pPr>
      <w:numPr>
        <w:numId w:val="24"/>
      </w:numPr>
      <w:suppressAutoHyphens/>
      <w:spacing w:line="360" w:lineRule="auto"/>
      <w:jc w:val="both"/>
    </w:pPr>
    <w:rPr>
      <w:rFonts w:eastAsia="Times New Roman"/>
      <w:sz w:val="24"/>
      <w:szCs w:val="24"/>
      <w:lang w:eastAsia="en-US"/>
    </w:rPr>
  </w:style>
  <w:style w:type="paragraph" w:customStyle="1" w:styleId="210">
    <w:name w:val="Заголовок 21"/>
    <w:basedOn w:val="aa"/>
    <w:next w:val="aa"/>
    <w:uiPriority w:val="99"/>
    <w:rsid w:val="000D2247"/>
    <w:pPr>
      <w:keepNext/>
      <w:spacing w:before="240" w:after="60" w:line="360" w:lineRule="auto"/>
      <w:jc w:val="both"/>
      <w:outlineLvl w:val="1"/>
    </w:pPr>
    <w:rPr>
      <w:rFonts w:ascii="Cambria" w:eastAsia="Times New Roman" w:hAnsi="Cambria"/>
      <w:b/>
      <w:bCs/>
      <w:i/>
      <w:iCs/>
      <w:sz w:val="28"/>
      <w:szCs w:val="28"/>
      <w:lang w:val="en-US"/>
    </w:rPr>
  </w:style>
  <w:style w:type="paragraph" w:customStyle="1" w:styleId="1612">
    <w:name w:val="Стиль Заголовок 1 + все прописные Перед:  6 пт После:  12 пт сни..."/>
    <w:basedOn w:val="aa"/>
    <w:uiPriority w:val="99"/>
    <w:rsid w:val="000D2247"/>
    <w:pPr>
      <w:framePr w:wrap="around" w:vAnchor="text" w:hAnchor="text" w:y="1"/>
      <w:pBdr>
        <w:bottom w:val="double" w:sz="4" w:space="1" w:color="auto"/>
      </w:pBdr>
      <w:spacing w:before="120" w:after="240" w:line="240" w:lineRule="atLeast"/>
      <w:jc w:val="both"/>
    </w:pPr>
    <w:rPr>
      <w:rFonts w:ascii="Times New Roman" w:eastAsia="Times New Roman" w:hAnsi="Times New Roman"/>
      <w:bCs/>
      <w:caps/>
      <w:sz w:val="24"/>
      <w:szCs w:val="24"/>
      <w:lang w:val="en-US"/>
    </w:rPr>
  </w:style>
  <w:style w:type="character" w:customStyle="1" w:styleId="textmainplain">
    <w:name w:val="textmainplain"/>
    <w:basedOn w:val="ab"/>
    <w:uiPriority w:val="99"/>
    <w:rsid w:val="000D2247"/>
    <w:rPr>
      <w:rFonts w:cs="Times New Roman"/>
    </w:rPr>
  </w:style>
  <w:style w:type="paragraph" w:styleId="55">
    <w:name w:val="toc 5"/>
    <w:basedOn w:val="aa"/>
    <w:next w:val="aa"/>
    <w:autoRedefine/>
    <w:uiPriority w:val="99"/>
    <w:rsid w:val="000D2247"/>
    <w:pPr>
      <w:spacing w:after="0" w:line="360" w:lineRule="auto"/>
      <w:ind w:left="960"/>
      <w:jc w:val="both"/>
    </w:pPr>
    <w:rPr>
      <w:rFonts w:ascii="Times New Roman" w:eastAsia="Times New Roman" w:hAnsi="Times New Roman"/>
      <w:caps/>
      <w:sz w:val="20"/>
      <w:szCs w:val="24"/>
      <w:lang w:val="en-US"/>
    </w:rPr>
  </w:style>
  <w:style w:type="paragraph" w:styleId="afff4">
    <w:name w:val="footnote text"/>
    <w:basedOn w:val="aa"/>
    <w:link w:val="afff5"/>
    <w:uiPriority w:val="99"/>
    <w:rsid w:val="000D2247"/>
    <w:pPr>
      <w:spacing w:after="0" w:line="360" w:lineRule="auto"/>
      <w:jc w:val="both"/>
    </w:pPr>
    <w:rPr>
      <w:rFonts w:ascii="Times New Roman" w:eastAsia="Times New Roman" w:hAnsi="Times New Roman"/>
      <w:sz w:val="20"/>
      <w:szCs w:val="20"/>
      <w:lang w:val="en-US"/>
    </w:rPr>
  </w:style>
  <w:style w:type="character" w:customStyle="1" w:styleId="afff5">
    <w:name w:val="Текст сноски Знак"/>
    <w:basedOn w:val="ab"/>
    <w:link w:val="afff4"/>
    <w:uiPriority w:val="99"/>
    <w:locked/>
    <w:rsid w:val="000D2247"/>
    <w:rPr>
      <w:rFonts w:eastAsia="Times New Roman" w:cs="Times New Roman"/>
      <w:sz w:val="20"/>
      <w:szCs w:val="20"/>
      <w:lang w:val="en-US"/>
    </w:rPr>
  </w:style>
  <w:style w:type="character" w:styleId="afff6">
    <w:name w:val="footnote reference"/>
    <w:basedOn w:val="ab"/>
    <w:uiPriority w:val="99"/>
    <w:rsid w:val="000D2247"/>
    <w:rPr>
      <w:rFonts w:cs="Times New Roman"/>
      <w:vertAlign w:val="superscript"/>
    </w:rPr>
  </w:style>
  <w:style w:type="paragraph" w:customStyle="1" w:styleId="afff7">
    <w:name w:val="Абзац основной"/>
    <w:basedOn w:val="aa"/>
    <w:link w:val="afff8"/>
    <w:uiPriority w:val="99"/>
    <w:rsid w:val="000D2247"/>
    <w:pPr>
      <w:spacing w:after="0" w:line="360" w:lineRule="auto"/>
      <w:ind w:firstLine="709"/>
      <w:jc w:val="both"/>
    </w:pPr>
    <w:rPr>
      <w:rFonts w:ascii="Arial" w:hAnsi="Arial"/>
      <w:sz w:val="20"/>
      <w:szCs w:val="20"/>
      <w:lang w:eastAsia="ru-RU"/>
    </w:rPr>
  </w:style>
  <w:style w:type="paragraph" w:customStyle="1" w:styleId="afff9">
    <w:name w:val="Название таблицы"/>
    <w:next w:val="afffa"/>
    <w:uiPriority w:val="99"/>
    <w:rsid w:val="000D2247"/>
    <w:pPr>
      <w:keepNext/>
      <w:spacing w:before="240" w:line="360" w:lineRule="auto"/>
      <w:jc w:val="right"/>
    </w:pPr>
    <w:rPr>
      <w:rFonts w:eastAsia="Times New Roman"/>
      <w:sz w:val="24"/>
      <w:szCs w:val="20"/>
    </w:rPr>
  </w:style>
  <w:style w:type="paragraph" w:customStyle="1" w:styleId="afffa">
    <w:name w:val="головка_таблицы"/>
    <w:basedOn w:val="aa"/>
    <w:uiPriority w:val="99"/>
    <w:rsid w:val="000D2247"/>
    <w:pPr>
      <w:keepNext/>
      <w:keepLines/>
      <w:spacing w:after="0" w:line="360" w:lineRule="auto"/>
      <w:jc w:val="center"/>
    </w:pPr>
    <w:rPr>
      <w:rFonts w:ascii="Arial" w:eastAsia="Times New Roman" w:hAnsi="Arial"/>
      <w:b/>
      <w:bCs/>
      <w:sz w:val="24"/>
      <w:szCs w:val="24"/>
      <w:lang w:eastAsia="ru-RU"/>
    </w:rPr>
  </w:style>
  <w:style w:type="paragraph" w:customStyle="1" w:styleId="afffb">
    <w:name w:val="ячейка таблицы"/>
    <w:basedOn w:val="aa"/>
    <w:uiPriority w:val="99"/>
    <w:rsid w:val="000D2247"/>
    <w:pPr>
      <w:spacing w:before="120" w:after="0" w:line="360" w:lineRule="auto"/>
      <w:jc w:val="both"/>
    </w:pPr>
    <w:rPr>
      <w:rFonts w:ascii="Arial" w:eastAsia="Times New Roman" w:hAnsi="Arial" w:cs="Arial"/>
      <w:szCs w:val="24"/>
      <w:lang w:eastAsia="ru-RU"/>
    </w:rPr>
  </w:style>
  <w:style w:type="character" w:customStyle="1" w:styleId="afff8">
    <w:name w:val="Абзац основной Знак"/>
    <w:link w:val="afff7"/>
    <w:uiPriority w:val="99"/>
    <w:locked/>
    <w:rsid w:val="000D2247"/>
    <w:rPr>
      <w:rFonts w:ascii="Arial" w:hAnsi="Arial"/>
      <w:sz w:val="20"/>
      <w:lang w:eastAsia="ru-RU"/>
    </w:rPr>
  </w:style>
  <w:style w:type="paragraph" w:styleId="afffc">
    <w:name w:val="table of figures"/>
    <w:basedOn w:val="aa"/>
    <w:next w:val="aa"/>
    <w:uiPriority w:val="99"/>
    <w:rsid w:val="000D2247"/>
    <w:pPr>
      <w:spacing w:after="0" w:line="360" w:lineRule="auto"/>
      <w:jc w:val="both"/>
    </w:pPr>
    <w:rPr>
      <w:rFonts w:ascii="Times New Roman" w:eastAsia="Times New Roman" w:hAnsi="Times New Roman"/>
      <w:sz w:val="24"/>
      <w:szCs w:val="24"/>
      <w:lang w:val="en-US"/>
    </w:rPr>
  </w:style>
  <w:style w:type="paragraph" w:styleId="a9">
    <w:name w:val="List"/>
    <w:basedOn w:val="aa"/>
    <w:uiPriority w:val="99"/>
    <w:rsid w:val="000D2247"/>
    <w:pPr>
      <w:numPr>
        <w:numId w:val="21"/>
      </w:numPr>
      <w:spacing w:before="120" w:after="120" w:line="360" w:lineRule="auto"/>
      <w:jc w:val="both"/>
    </w:pPr>
    <w:rPr>
      <w:rFonts w:ascii="Arial" w:eastAsia="Times New Roman" w:hAnsi="Arial"/>
      <w:szCs w:val="24"/>
      <w:lang w:eastAsia="ru-RU"/>
    </w:rPr>
  </w:style>
  <w:style w:type="paragraph" w:customStyle="1" w:styleId="2d">
    <w:name w:val="Текст 2"/>
    <w:basedOn w:val="3"/>
    <w:uiPriority w:val="99"/>
    <w:rsid w:val="000D2247"/>
    <w:pPr>
      <w:keepNext w:val="0"/>
      <w:numPr>
        <w:ilvl w:val="2"/>
      </w:numPr>
      <w:tabs>
        <w:tab w:val="num" w:pos="900"/>
      </w:tabs>
      <w:spacing w:before="0" w:after="120" w:line="360" w:lineRule="auto"/>
      <w:ind w:left="901" w:hanging="720"/>
      <w:jc w:val="both"/>
    </w:pPr>
    <w:rPr>
      <w:b w:val="0"/>
      <w:bCs w:val="0"/>
      <w:caps/>
      <w:sz w:val="22"/>
      <w:szCs w:val="27"/>
      <w:lang w:eastAsia="ru-RU"/>
    </w:rPr>
  </w:style>
  <w:style w:type="paragraph" w:customStyle="1" w:styleId="1TimesNewRoman">
    <w:name w:val="Стиль А Заголовок 1 + Times New Roman"/>
    <w:basedOn w:val="aa"/>
    <w:autoRedefine/>
    <w:uiPriority w:val="99"/>
    <w:rsid w:val="000D2247"/>
    <w:pPr>
      <w:pageBreakBefore/>
      <w:numPr>
        <w:numId w:val="23"/>
      </w:numPr>
      <w:tabs>
        <w:tab w:val="left" w:pos="720"/>
      </w:tabs>
      <w:suppressAutoHyphens/>
      <w:spacing w:after="240" w:line="360" w:lineRule="auto"/>
      <w:jc w:val="center"/>
      <w:outlineLvl w:val="0"/>
    </w:pPr>
    <w:rPr>
      <w:rFonts w:ascii="Times New Roman" w:eastAsia="Times New Roman" w:hAnsi="Times New Roman"/>
      <w:b/>
      <w:bCs/>
      <w:caps/>
      <w:color w:val="000000"/>
      <w:sz w:val="28"/>
      <w:szCs w:val="32"/>
    </w:rPr>
  </w:style>
  <w:style w:type="paragraph" w:customStyle="1" w:styleId="2">
    <w:name w:val="А Заголовок 2"/>
    <w:basedOn w:val="aa"/>
    <w:next w:val="aa"/>
    <w:autoRedefine/>
    <w:uiPriority w:val="99"/>
    <w:rsid w:val="000D2247"/>
    <w:pPr>
      <w:numPr>
        <w:ilvl w:val="1"/>
        <w:numId w:val="23"/>
      </w:numPr>
      <w:suppressAutoHyphens/>
      <w:spacing w:before="120" w:after="240" w:line="360" w:lineRule="auto"/>
      <w:jc w:val="center"/>
      <w:outlineLvl w:val="1"/>
    </w:pPr>
    <w:rPr>
      <w:rFonts w:ascii="Times New Roman" w:eastAsia="Times New Roman" w:hAnsi="Times New Roman"/>
      <w:b/>
      <w:color w:val="000000"/>
      <w:sz w:val="24"/>
      <w:szCs w:val="28"/>
    </w:rPr>
  </w:style>
  <w:style w:type="paragraph" w:customStyle="1" w:styleId="afffd">
    <w:name w:val="Текст таблицы"/>
    <w:basedOn w:val="aa"/>
    <w:next w:val="aa"/>
    <w:uiPriority w:val="99"/>
    <w:rsid w:val="000D2247"/>
    <w:pPr>
      <w:keepNext/>
      <w:spacing w:before="120" w:after="120" w:line="360" w:lineRule="auto"/>
      <w:jc w:val="center"/>
    </w:pPr>
    <w:rPr>
      <w:rFonts w:ascii="Arial" w:eastAsia="Times New Roman" w:hAnsi="Arial"/>
      <w:sz w:val="24"/>
      <w:szCs w:val="20"/>
      <w:lang w:eastAsia="ru-RU"/>
    </w:rPr>
  </w:style>
  <w:style w:type="paragraph" w:styleId="afffe">
    <w:name w:val="endnote text"/>
    <w:basedOn w:val="aa"/>
    <w:link w:val="affff"/>
    <w:uiPriority w:val="99"/>
    <w:rsid w:val="000D2247"/>
    <w:pPr>
      <w:spacing w:after="0" w:line="360" w:lineRule="auto"/>
      <w:jc w:val="both"/>
    </w:pPr>
    <w:rPr>
      <w:rFonts w:ascii="Times New Roman" w:eastAsia="Times New Roman" w:hAnsi="Times New Roman"/>
      <w:sz w:val="20"/>
      <w:szCs w:val="20"/>
      <w:lang w:val="en-US"/>
    </w:rPr>
  </w:style>
  <w:style w:type="character" w:customStyle="1" w:styleId="affff">
    <w:name w:val="Текст концевой сноски Знак"/>
    <w:basedOn w:val="ab"/>
    <w:link w:val="afffe"/>
    <w:uiPriority w:val="99"/>
    <w:locked/>
    <w:rsid w:val="000D2247"/>
    <w:rPr>
      <w:rFonts w:eastAsia="Times New Roman" w:cs="Times New Roman"/>
      <w:sz w:val="20"/>
      <w:szCs w:val="20"/>
      <w:lang w:val="en-US"/>
    </w:rPr>
  </w:style>
  <w:style w:type="character" w:styleId="affff0">
    <w:name w:val="endnote reference"/>
    <w:basedOn w:val="ab"/>
    <w:uiPriority w:val="99"/>
    <w:rsid w:val="000D2247"/>
    <w:rPr>
      <w:rFonts w:cs="Times New Roman"/>
      <w:vertAlign w:val="superscript"/>
    </w:rPr>
  </w:style>
  <w:style w:type="paragraph" w:customStyle="1" w:styleId="li">
    <w:name w:val="li"/>
    <w:uiPriority w:val="99"/>
    <w:rsid w:val="000D2247"/>
    <w:pPr>
      <w:ind w:left="600"/>
    </w:pPr>
    <w:rPr>
      <w:rFonts w:eastAsia="Times New Roman"/>
      <w:sz w:val="24"/>
      <w:szCs w:val="20"/>
    </w:rPr>
  </w:style>
  <w:style w:type="paragraph" w:styleId="affff1">
    <w:name w:val="Revision"/>
    <w:hidden/>
    <w:uiPriority w:val="99"/>
    <w:semiHidden/>
    <w:rsid w:val="000D2247"/>
    <w:rPr>
      <w:rFonts w:eastAsia="Times New Roman"/>
      <w:sz w:val="24"/>
      <w:szCs w:val="24"/>
      <w:lang w:val="en-US" w:eastAsia="en-US"/>
    </w:rPr>
  </w:style>
  <w:style w:type="paragraph" w:customStyle="1" w:styleId="affff2">
    <w:name w:val="Знак Знак Знак Знак"/>
    <w:basedOn w:val="aa"/>
    <w:uiPriority w:val="99"/>
    <w:rsid w:val="000D2247"/>
    <w:pPr>
      <w:spacing w:before="100" w:beforeAutospacing="1" w:after="100" w:afterAutospacing="1" w:line="360" w:lineRule="auto"/>
      <w:jc w:val="both"/>
    </w:pPr>
    <w:rPr>
      <w:rFonts w:ascii="Tahoma" w:eastAsia="Times New Roman" w:hAnsi="Tahoma"/>
      <w:sz w:val="20"/>
      <w:szCs w:val="20"/>
      <w:lang w:val="en-US"/>
    </w:rPr>
  </w:style>
  <w:style w:type="character" w:customStyle="1" w:styleId="Arial">
    <w:name w:val="Стиль (латиница) Arial"/>
    <w:uiPriority w:val="99"/>
    <w:rsid w:val="000D2247"/>
    <w:rPr>
      <w:rFonts w:ascii="Arial" w:hAnsi="Arial"/>
      <w:sz w:val="24"/>
    </w:rPr>
  </w:style>
  <w:style w:type="character" w:customStyle="1" w:styleId="211">
    <w:name w:val="Заголовок 2 Знак1"/>
    <w:basedOn w:val="ab"/>
    <w:uiPriority w:val="99"/>
    <w:rsid w:val="000D2247"/>
    <w:rPr>
      <w:rFonts w:eastAsia="Times New Roman" w:cs="Times New Roman"/>
      <w:bCs/>
      <w:sz w:val="26"/>
      <w:szCs w:val="26"/>
      <w:lang w:val="en-US" w:eastAsia="en-US"/>
    </w:rPr>
  </w:style>
  <w:style w:type="paragraph" w:customStyle="1" w:styleId="-1">
    <w:name w:val="Список-1"/>
    <w:basedOn w:val="aa"/>
    <w:uiPriority w:val="99"/>
    <w:rsid w:val="000D2247"/>
    <w:pPr>
      <w:numPr>
        <w:numId w:val="25"/>
      </w:numPr>
      <w:tabs>
        <w:tab w:val="left" w:pos="1080"/>
      </w:tabs>
      <w:spacing w:before="60" w:after="60" w:line="312" w:lineRule="auto"/>
      <w:jc w:val="both"/>
    </w:pPr>
    <w:rPr>
      <w:rFonts w:ascii="Times New Roman" w:eastAsia="Times New Roman" w:hAnsi="Times New Roman"/>
      <w:sz w:val="24"/>
      <w:szCs w:val="20"/>
    </w:rPr>
  </w:style>
  <w:style w:type="paragraph" w:customStyle="1" w:styleId="affff3">
    <w:name w:val="Для блок схем"/>
    <w:basedOn w:val="aa"/>
    <w:autoRedefine/>
    <w:uiPriority w:val="99"/>
    <w:rsid w:val="000D2247"/>
    <w:pPr>
      <w:spacing w:after="0" w:line="240" w:lineRule="auto"/>
      <w:jc w:val="both"/>
    </w:pPr>
    <w:rPr>
      <w:rFonts w:ascii="Tahoma" w:eastAsia="Times New Roman" w:hAnsi="Tahoma"/>
      <w:sz w:val="20"/>
      <w:szCs w:val="20"/>
      <w:lang w:eastAsia="ru-RU"/>
    </w:rPr>
  </w:style>
  <w:style w:type="paragraph" w:customStyle="1" w:styleId="Standard">
    <w:name w:val="Standard"/>
    <w:uiPriority w:val="99"/>
    <w:rsid w:val="006721BC"/>
    <w:pPr>
      <w:widowControl w:val="0"/>
      <w:suppressAutoHyphens/>
      <w:autoSpaceDN w:val="0"/>
      <w:textAlignment w:val="baseline"/>
    </w:pPr>
    <w:rPr>
      <w:rFonts w:ascii="Arial" w:hAnsi="Arial" w:cs="Tahoma"/>
      <w:kern w:val="3"/>
      <w:sz w:val="21"/>
      <w:szCs w:val="24"/>
    </w:rPr>
  </w:style>
  <w:style w:type="character" w:customStyle="1" w:styleId="WW8Num1z0">
    <w:name w:val="WW8Num1z0"/>
    <w:uiPriority w:val="99"/>
    <w:rsid w:val="006E68D7"/>
    <w:rPr>
      <w:sz w:val="22"/>
    </w:rPr>
  </w:style>
  <w:style w:type="character" w:customStyle="1" w:styleId="WW8Num2z0">
    <w:name w:val="WW8Num2z0"/>
    <w:uiPriority w:val="99"/>
    <w:rsid w:val="006E68D7"/>
    <w:rPr>
      <w:sz w:val="24"/>
    </w:rPr>
  </w:style>
  <w:style w:type="character" w:customStyle="1" w:styleId="1b">
    <w:name w:val="Основной шрифт абзаца1"/>
    <w:uiPriority w:val="99"/>
    <w:rsid w:val="006E68D7"/>
  </w:style>
  <w:style w:type="paragraph" w:customStyle="1" w:styleId="1c">
    <w:name w:val="Заголовок1"/>
    <w:basedOn w:val="aa"/>
    <w:next w:val="af"/>
    <w:uiPriority w:val="99"/>
    <w:rsid w:val="006E68D7"/>
    <w:pPr>
      <w:keepNext/>
      <w:suppressAutoHyphens/>
      <w:spacing w:before="240" w:after="120" w:line="240" w:lineRule="auto"/>
    </w:pPr>
    <w:rPr>
      <w:rFonts w:ascii="Arial" w:eastAsia="MS Mincho" w:hAnsi="Arial" w:cs="Tahoma"/>
      <w:sz w:val="28"/>
      <w:szCs w:val="28"/>
      <w:lang w:eastAsia="ar-SA"/>
    </w:rPr>
  </w:style>
  <w:style w:type="paragraph" w:customStyle="1" w:styleId="1d">
    <w:name w:val="Название1"/>
    <w:basedOn w:val="aa"/>
    <w:uiPriority w:val="99"/>
    <w:rsid w:val="006E68D7"/>
    <w:pPr>
      <w:suppressLineNumbers/>
      <w:suppressAutoHyphens/>
      <w:spacing w:before="120" w:after="120" w:line="240" w:lineRule="auto"/>
    </w:pPr>
    <w:rPr>
      <w:rFonts w:ascii="Times New Roman" w:eastAsia="Times New Roman" w:hAnsi="Times New Roman" w:cs="Tahoma"/>
      <w:i/>
      <w:iCs/>
      <w:sz w:val="24"/>
      <w:szCs w:val="24"/>
      <w:lang w:eastAsia="ar-SA"/>
    </w:rPr>
  </w:style>
  <w:style w:type="paragraph" w:customStyle="1" w:styleId="1e">
    <w:name w:val="Указатель1"/>
    <w:basedOn w:val="aa"/>
    <w:uiPriority w:val="99"/>
    <w:rsid w:val="006E68D7"/>
    <w:pPr>
      <w:suppressLineNumbers/>
      <w:suppressAutoHyphens/>
      <w:spacing w:after="0" w:line="240" w:lineRule="auto"/>
    </w:pPr>
    <w:rPr>
      <w:rFonts w:ascii="Times New Roman" w:eastAsia="Times New Roman" w:hAnsi="Times New Roman" w:cs="Tahoma"/>
      <w:sz w:val="24"/>
      <w:szCs w:val="24"/>
      <w:lang w:eastAsia="ar-SA"/>
    </w:rPr>
  </w:style>
  <w:style w:type="paragraph" w:customStyle="1" w:styleId="1f">
    <w:name w:val="Текст1"/>
    <w:basedOn w:val="aa"/>
    <w:uiPriority w:val="99"/>
    <w:rsid w:val="006E68D7"/>
    <w:pPr>
      <w:suppressAutoHyphens/>
      <w:spacing w:after="0" w:line="240" w:lineRule="auto"/>
    </w:pPr>
    <w:rPr>
      <w:rFonts w:ascii="Courier New" w:eastAsia="Times New Roman" w:hAnsi="Courier New" w:cs="Courier New"/>
      <w:sz w:val="20"/>
      <w:szCs w:val="20"/>
      <w:lang w:eastAsia="ar-SA"/>
    </w:rPr>
  </w:style>
  <w:style w:type="paragraph" w:customStyle="1" w:styleId="212">
    <w:name w:val="Основной текст с отступом 21"/>
    <w:basedOn w:val="aa"/>
    <w:rsid w:val="006E68D7"/>
    <w:pPr>
      <w:suppressAutoHyphens/>
      <w:spacing w:after="0" w:line="240" w:lineRule="auto"/>
      <w:ind w:firstLine="540"/>
      <w:jc w:val="both"/>
    </w:pPr>
    <w:rPr>
      <w:rFonts w:ascii="Times New Roman" w:eastAsia="Times New Roman" w:hAnsi="Times New Roman"/>
      <w:sz w:val="24"/>
      <w:szCs w:val="24"/>
      <w:lang w:eastAsia="ar-SA"/>
    </w:rPr>
  </w:style>
  <w:style w:type="paragraph" w:customStyle="1" w:styleId="311">
    <w:name w:val="Основной текст с отступом 31"/>
    <w:basedOn w:val="aa"/>
    <w:uiPriority w:val="99"/>
    <w:rsid w:val="006E68D7"/>
    <w:pPr>
      <w:suppressAutoHyphens/>
      <w:autoSpaceDE w:val="0"/>
      <w:spacing w:after="0" w:line="240" w:lineRule="auto"/>
      <w:ind w:firstLine="540"/>
      <w:jc w:val="both"/>
    </w:pPr>
    <w:rPr>
      <w:rFonts w:ascii="Times New Roman" w:eastAsia="Times New Roman" w:hAnsi="Times New Roman"/>
      <w:szCs w:val="18"/>
      <w:lang w:eastAsia="ar-SA"/>
    </w:rPr>
  </w:style>
  <w:style w:type="paragraph" w:customStyle="1" w:styleId="213">
    <w:name w:val="Основной текст 21"/>
    <w:basedOn w:val="aa"/>
    <w:uiPriority w:val="99"/>
    <w:rsid w:val="006E68D7"/>
    <w:pPr>
      <w:suppressAutoHyphens/>
      <w:autoSpaceDE w:val="0"/>
      <w:spacing w:after="0" w:line="240" w:lineRule="auto"/>
      <w:jc w:val="center"/>
    </w:pPr>
    <w:rPr>
      <w:rFonts w:ascii="Times New Roman" w:eastAsia="Times New Roman" w:hAnsi="Times New Roman"/>
      <w:b/>
      <w:bCs/>
      <w:szCs w:val="24"/>
      <w:lang w:eastAsia="ar-SA"/>
    </w:rPr>
  </w:style>
  <w:style w:type="paragraph" w:customStyle="1" w:styleId="ConsPlusNormal">
    <w:name w:val="ConsPlusNormal"/>
    <w:link w:val="ConsPlusNormal0"/>
    <w:uiPriority w:val="99"/>
    <w:rsid w:val="006E68D7"/>
    <w:pPr>
      <w:widowControl w:val="0"/>
      <w:suppressAutoHyphens/>
      <w:autoSpaceDE w:val="0"/>
      <w:ind w:firstLine="720"/>
    </w:pPr>
    <w:rPr>
      <w:rFonts w:eastAsia="Times New Roman"/>
      <w:lang w:eastAsia="ar-SA"/>
    </w:rPr>
  </w:style>
  <w:style w:type="paragraph" w:styleId="affff4">
    <w:name w:val="Document Map"/>
    <w:basedOn w:val="aa"/>
    <w:link w:val="affff5"/>
    <w:uiPriority w:val="99"/>
    <w:rsid w:val="006E68D7"/>
    <w:pPr>
      <w:shd w:val="clear" w:color="auto" w:fill="000080"/>
      <w:suppressAutoHyphens/>
      <w:spacing w:after="0" w:line="240" w:lineRule="auto"/>
    </w:pPr>
    <w:rPr>
      <w:rFonts w:ascii="Tahoma" w:eastAsia="Times New Roman" w:hAnsi="Tahoma"/>
      <w:sz w:val="20"/>
      <w:szCs w:val="20"/>
      <w:lang w:eastAsia="ar-SA"/>
    </w:rPr>
  </w:style>
  <w:style w:type="character" w:customStyle="1" w:styleId="affff5">
    <w:name w:val="Схема документа Знак"/>
    <w:basedOn w:val="ab"/>
    <w:link w:val="affff4"/>
    <w:uiPriority w:val="99"/>
    <w:locked/>
    <w:rsid w:val="006E68D7"/>
    <w:rPr>
      <w:rFonts w:ascii="Tahoma" w:hAnsi="Tahoma" w:cs="Times New Roman"/>
      <w:sz w:val="20"/>
      <w:szCs w:val="20"/>
      <w:shd w:val="clear" w:color="auto" w:fill="000080"/>
      <w:lang w:eastAsia="ar-SA" w:bidi="ar-SA"/>
    </w:rPr>
  </w:style>
  <w:style w:type="paragraph" w:customStyle="1" w:styleId="ConsNonformat">
    <w:name w:val="ConsNonformat"/>
    <w:uiPriority w:val="99"/>
    <w:rsid w:val="006E68D7"/>
    <w:pPr>
      <w:autoSpaceDE w:val="0"/>
      <w:autoSpaceDN w:val="0"/>
      <w:adjustRightInd w:val="0"/>
    </w:pPr>
    <w:rPr>
      <w:rFonts w:ascii="Courier New" w:eastAsia="Times New Roman" w:hAnsi="Courier New" w:cs="Courier New"/>
      <w:sz w:val="20"/>
      <w:szCs w:val="20"/>
    </w:rPr>
  </w:style>
  <w:style w:type="paragraph" w:customStyle="1" w:styleId="ConsNormal">
    <w:name w:val="ConsNormal"/>
    <w:uiPriority w:val="99"/>
    <w:rsid w:val="006E68D7"/>
    <w:pPr>
      <w:autoSpaceDE w:val="0"/>
      <w:autoSpaceDN w:val="0"/>
      <w:adjustRightInd w:val="0"/>
      <w:ind w:firstLine="720"/>
    </w:pPr>
    <w:rPr>
      <w:rFonts w:ascii="Arial" w:eastAsia="Times New Roman" w:hAnsi="Arial" w:cs="Arial"/>
      <w:sz w:val="20"/>
      <w:szCs w:val="20"/>
    </w:rPr>
  </w:style>
  <w:style w:type="character" w:customStyle="1" w:styleId="affff6">
    <w:name w:val="Колонтитул_"/>
    <w:uiPriority w:val="99"/>
    <w:rsid w:val="006E68D7"/>
    <w:rPr>
      <w:rFonts w:ascii="Times New Roman" w:hAnsi="Times New Roman"/>
      <w:b/>
      <w:sz w:val="23"/>
      <w:u w:val="none"/>
    </w:rPr>
  </w:style>
  <w:style w:type="character" w:customStyle="1" w:styleId="affff7">
    <w:name w:val="Колонтитул"/>
    <w:uiPriority w:val="99"/>
    <w:rsid w:val="006E68D7"/>
    <w:rPr>
      <w:rFonts w:ascii="Times New Roman" w:hAnsi="Times New Roman"/>
      <w:b/>
      <w:color w:val="000000"/>
      <w:spacing w:val="0"/>
      <w:w w:val="100"/>
      <w:position w:val="0"/>
      <w:sz w:val="23"/>
      <w:u w:val="none"/>
      <w:lang w:val="ru-RU"/>
    </w:rPr>
  </w:style>
  <w:style w:type="character" w:customStyle="1" w:styleId="37">
    <w:name w:val="Основной текст (3)_"/>
    <w:link w:val="38"/>
    <w:uiPriority w:val="99"/>
    <w:locked/>
    <w:rsid w:val="006E68D7"/>
    <w:rPr>
      <w:b/>
      <w:sz w:val="23"/>
      <w:shd w:val="clear" w:color="auto" w:fill="FFFFFF"/>
    </w:rPr>
  </w:style>
  <w:style w:type="character" w:customStyle="1" w:styleId="44">
    <w:name w:val="Основной текст (4)_"/>
    <w:link w:val="45"/>
    <w:uiPriority w:val="99"/>
    <w:locked/>
    <w:rsid w:val="006E68D7"/>
    <w:rPr>
      <w:b/>
      <w:i/>
      <w:sz w:val="23"/>
      <w:shd w:val="clear" w:color="auto" w:fill="FFFFFF"/>
    </w:rPr>
  </w:style>
  <w:style w:type="paragraph" w:customStyle="1" w:styleId="38">
    <w:name w:val="Основной текст (3)"/>
    <w:basedOn w:val="aa"/>
    <w:link w:val="37"/>
    <w:uiPriority w:val="99"/>
    <w:rsid w:val="006E68D7"/>
    <w:pPr>
      <w:widowControl w:val="0"/>
      <w:shd w:val="clear" w:color="auto" w:fill="FFFFFF"/>
      <w:spacing w:before="660" w:after="540" w:line="240" w:lineRule="atLeast"/>
      <w:jc w:val="both"/>
    </w:pPr>
    <w:rPr>
      <w:rFonts w:ascii="Times New Roman" w:hAnsi="Times New Roman"/>
      <w:b/>
      <w:sz w:val="23"/>
      <w:szCs w:val="20"/>
      <w:lang w:eastAsia="ru-RU"/>
    </w:rPr>
  </w:style>
  <w:style w:type="paragraph" w:customStyle="1" w:styleId="2e">
    <w:name w:val="Основной текст2"/>
    <w:basedOn w:val="aa"/>
    <w:uiPriority w:val="99"/>
    <w:rsid w:val="006E68D7"/>
    <w:pPr>
      <w:widowControl w:val="0"/>
      <w:shd w:val="clear" w:color="auto" w:fill="FFFFFF"/>
      <w:spacing w:before="540" w:after="540" w:line="240" w:lineRule="atLeast"/>
      <w:jc w:val="both"/>
    </w:pPr>
    <w:rPr>
      <w:rFonts w:ascii="Times New Roman" w:eastAsia="Times New Roman" w:hAnsi="Times New Roman"/>
      <w:sz w:val="23"/>
      <w:szCs w:val="23"/>
    </w:rPr>
  </w:style>
  <w:style w:type="paragraph" w:customStyle="1" w:styleId="45">
    <w:name w:val="Основной текст (4)"/>
    <w:basedOn w:val="aa"/>
    <w:link w:val="44"/>
    <w:uiPriority w:val="99"/>
    <w:rsid w:val="006E68D7"/>
    <w:pPr>
      <w:widowControl w:val="0"/>
      <w:shd w:val="clear" w:color="auto" w:fill="FFFFFF"/>
      <w:spacing w:before="120" w:after="60" w:line="270" w:lineRule="exact"/>
      <w:ind w:firstLine="560"/>
      <w:jc w:val="both"/>
    </w:pPr>
    <w:rPr>
      <w:rFonts w:ascii="Times New Roman" w:hAnsi="Times New Roman"/>
      <w:b/>
      <w:i/>
      <w:sz w:val="23"/>
      <w:szCs w:val="20"/>
      <w:lang w:eastAsia="ru-RU"/>
    </w:rPr>
  </w:style>
  <w:style w:type="character" w:customStyle="1" w:styleId="91">
    <w:name w:val="Основной текст + 9"/>
    <w:aliases w:val="5 pt"/>
    <w:uiPriority w:val="99"/>
    <w:rsid w:val="006E68D7"/>
    <w:rPr>
      <w:rFonts w:ascii="Times New Roman" w:hAnsi="Times New Roman"/>
      <w:color w:val="000000"/>
      <w:spacing w:val="0"/>
      <w:w w:val="100"/>
      <w:position w:val="0"/>
      <w:sz w:val="19"/>
      <w:u w:val="none"/>
      <w:shd w:val="clear" w:color="auto" w:fill="FFFFFF"/>
      <w:lang w:val="ru-RU"/>
    </w:rPr>
  </w:style>
  <w:style w:type="character" w:customStyle="1" w:styleId="leipateksti11px">
    <w:name w:val="leipateksti_11px"/>
    <w:basedOn w:val="ab"/>
    <w:uiPriority w:val="99"/>
    <w:rsid w:val="006E68D7"/>
    <w:rPr>
      <w:rFonts w:cs="Times New Roman"/>
    </w:rPr>
  </w:style>
  <w:style w:type="paragraph" w:customStyle="1" w:styleId="Basic">
    <w:name w:val="Basic"/>
    <w:basedOn w:val="aa"/>
    <w:uiPriority w:val="99"/>
    <w:rsid w:val="006E68D7"/>
    <w:pPr>
      <w:overflowPunct w:val="0"/>
      <w:autoSpaceDE w:val="0"/>
      <w:autoSpaceDN w:val="0"/>
      <w:adjustRightInd w:val="0"/>
      <w:spacing w:after="0" w:line="240" w:lineRule="auto"/>
      <w:ind w:firstLine="709"/>
      <w:jc w:val="both"/>
      <w:textAlignment w:val="baseline"/>
    </w:pPr>
    <w:rPr>
      <w:rFonts w:ascii="Times New Roman" w:eastAsia="Times New Roman" w:hAnsi="Times New Roman"/>
      <w:sz w:val="30"/>
      <w:szCs w:val="20"/>
      <w:lang w:eastAsia="ru-RU"/>
    </w:rPr>
  </w:style>
  <w:style w:type="character" w:customStyle="1" w:styleId="ConsPlusNormal0">
    <w:name w:val="ConsPlusNormal Знак"/>
    <w:link w:val="ConsPlusNormal"/>
    <w:uiPriority w:val="99"/>
    <w:locked/>
    <w:rsid w:val="006E68D7"/>
    <w:rPr>
      <w:rFonts w:eastAsia="Times New Roman"/>
      <w:sz w:val="22"/>
      <w:lang w:eastAsia="ar-SA" w:bidi="ar-SA"/>
    </w:rPr>
  </w:style>
  <w:style w:type="character" w:customStyle="1" w:styleId="t14articulinfo">
    <w:name w:val="t14_articul_info"/>
    <w:basedOn w:val="ab"/>
    <w:uiPriority w:val="99"/>
    <w:rsid w:val="006E68D7"/>
    <w:rPr>
      <w:rFonts w:cs="Times New Roman"/>
    </w:rPr>
  </w:style>
  <w:style w:type="paragraph" w:customStyle="1" w:styleId="a90">
    <w:name w:val="a9"/>
    <w:basedOn w:val="aa"/>
    <w:uiPriority w:val="99"/>
    <w:rsid w:val="006E68D7"/>
    <w:pPr>
      <w:spacing w:after="192" w:line="240" w:lineRule="auto"/>
    </w:pPr>
    <w:rPr>
      <w:rFonts w:ascii="Times New Roman" w:eastAsia="Times New Roman" w:hAnsi="Times New Roman"/>
      <w:sz w:val="24"/>
      <w:szCs w:val="24"/>
      <w:lang w:eastAsia="ru-RU"/>
    </w:rPr>
  </w:style>
  <w:style w:type="paragraph" w:customStyle="1" w:styleId="affff8">
    <w:name w:val="Основной текст Инна"/>
    <w:basedOn w:val="afb"/>
    <w:next w:val="af"/>
    <w:link w:val="affff9"/>
    <w:uiPriority w:val="99"/>
    <w:rsid w:val="006E68D7"/>
    <w:pPr>
      <w:suppressAutoHyphens/>
    </w:pPr>
    <w:rPr>
      <w:rFonts w:ascii="Times New Roman" w:eastAsia="Times New Roman" w:hAnsi="Times New Roman"/>
      <w:sz w:val="20"/>
      <w:szCs w:val="20"/>
      <w:lang w:eastAsia="ar-SA"/>
    </w:rPr>
  </w:style>
  <w:style w:type="character" w:customStyle="1" w:styleId="affff9">
    <w:name w:val="Основной текст Инна Знак"/>
    <w:link w:val="affff8"/>
    <w:uiPriority w:val="99"/>
    <w:locked/>
    <w:rsid w:val="006E68D7"/>
    <w:rPr>
      <w:rFonts w:eastAsia="Times New Roman"/>
      <w:lang w:eastAsia="ar-SA" w:bidi="ar-SA"/>
    </w:rPr>
  </w:style>
  <w:style w:type="character" w:customStyle="1" w:styleId="text">
    <w:name w:val="text"/>
    <w:basedOn w:val="ab"/>
    <w:uiPriority w:val="99"/>
    <w:rsid w:val="006E68D7"/>
    <w:rPr>
      <w:rFonts w:cs="Times New Roman"/>
    </w:rPr>
  </w:style>
  <w:style w:type="character" w:styleId="affffa">
    <w:name w:val="Emphasis"/>
    <w:basedOn w:val="ab"/>
    <w:uiPriority w:val="99"/>
    <w:qFormat/>
    <w:rsid w:val="006E68D7"/>
    <w:rPr>
      <w:rFonts w:cs="Times New Roman"/>
      <w:i/>
    </w:rPr>
  </w:style>
  <w:style w:type="character" w:customStyle="1" w:styleId="46">
    <w:name w:val="Знак Знак4"/>
    <w:uiPriority w:val="99"/>
    <w:rsid w:val="006E68D7"/>
    <w:rPr>
      <w:sz w:val="24"/>
      <w:lang w:val="ru-RU" w:eastAsia="ru-RU"/>
    </w:rPr>
  </w:style>
  <w:style w:type="character" w:customStyle="1" w:styleId="39">
    <w:name w:val="Знак Знак3"/>
    <w:uiPriority w:val="99"/>
    <w:rsid w:val="006E68D7"/>
    <w:rPr>
      <w:b/>
      <w:i/>
      <w:sz w:val="24"/>
      <w:lang w:val="ru-RU" w:eastAsia="ru-RU"/>
    </w:rPr>
  </w:style>
  <w:style w:type="character" w:customStyle="1" w:styleId="rd">
    <w:name w:val="rd"/>
    <w:basedOn w:val="ab"/>
    <w:uiPriority w:val="99"/>
    <w:rsid w:val="006E68D7"/>
    <w:rPr>
      <w:rFonts w:cs="Times New Roman"/>
    </w:rPr>
  </w:style>
  <w:style w:type="paragraph" w:styleId="3a">
    <w:name w:val="Body Text Indent 3"/>
    <w:basedOn w:val="aa"/>
    <w:link w:val="3b"/>
    <w:uiPriority w:val="99"/>
    <w:rsid w:val="006E68D7"/>
    <w:pPr>
      <w:spacing w:after="60" w:line="240" w:lineRule="auto"/>
      <w:ind w:left="60"/>
      <w:jc w:val="both"/>
    </w:pPr>
    <w:rPr>
      <w:rFonts w:ascii="Times New Roman" w:eastAsia="Times New Roman" w:hAnsi="Times New Roman"/>
      <w:sz w:val="24"/>
      <w:szCs w:val="24"/>
    </w:rPr>
  </w:style>
  <w:style w:type="character" w:customStyle="1" w:styleId="3b">
    <w:name w:val="Основной текст с отступом 3 Знак"/>
    <w:basedOn w:val="ab"/>
    <w:link w:val="3a"/>
    <w:uiPriority w:val="99"/>
    <w:locked/>
    <w:rsid w:val="006E68D7"/>
    <w:rPr>
      <w:rFonts w:eastAsia="Times New Roman" w:cs="Times New Roman"/>
    </w:rPr>
  </w:style>
  <w:style w:type="paragraph" w:styleId="affffb">
    <w:name w:val="List Number"/>
    <w:basedOn w:val="aa"/>
    <w:uiPriority w:val="99"/>
    <w:rsid w:val="006E68D7"/>
    <w:pPr>
      <w:spacing w:after="60" w:line="240" w:lineRule="auto"/>
      <w:contextualSpacing/>
      <w:jc w:val="both"/>
    </w:pPr>
    <w:rPr>
      <w:rFonts w:ascii="Times New Roman" w:eastAsia="Times New Roman" w:hAnsi="Times New Roman"/>
      <w:sz w:val="24"/>
      <w:szCs w:val="24"/>
      <w:lang w:eastAsia="ru-RU"/>
    </w:rPr>
  </w:style>
  <w:style w:type="paragraph" w:customStyle="1" w:styleId="Paragraph">
    <w:name w:val="_Paragraph"/>
    <w:basedOn w:val="aa"/>
    <w:uiPriority w:val="99"/>
    <w:rsid w:val="006E68D7"/>
    <w:pPr>
      <w:spacing w:after="60" w:line="240" w:lineRule="auto"/>
      <w:ind w:firstLine="720"/>
      <w:jc w:val="both"/>
    </w:pPr>
    <w:rPr>
      <w:rFonts w:ascii="Times New Roman" w:eastAsia="Times New Roman" w:hAnsi="Times New Roman"/>
      <w:sz w:val="24"/>
      <w:szCs w:val="20"/>
      <w:lang w:eastAsia="ru-RU"/>
    </w:rPr>
  </w:style>
  <w:style w:type="paragraph" w:customStyle="1" w:styleId="Default">
    <w:name w:val="Default"/>
    <w:uiPriority w:val="99"/>
    <w:rsid w:val="006E68D7"/>
    <w:pPr>
      <w:widowControl w:val="0"/>
      <w:autoSpaceDE w:val="0"/>
      <w:autoSpaceDN w:val="0"/>
      <w:adjustRightInd w:val="0"/>
      <w:spacing w:line="360" w:lineRule="atLeast"/>
      <w:jc w:val="both"/>
      <w:textAlignment w:val="baseline"/>
    </w:pPr>
    <w:rPr>
      <w:rFonts w:ascii="LBFAG J+ Helvetica" w:eastAsia="Times New Roman" w:hAnsi="LBFAG J+ Helvetica"/>
      <w:color w:val="000000"/>
      <w:sz w:val="24"/>
      <w:szCs w:val="24"/>
    </w:rPr>
  </w:style>
  <w:style w:type="paragraph" w:customStyle="1" w:styleId="affffc">
    <w:name w:val="Введение заключение и т д"/>
    <w:basedOn w:val="11"/>
    <w:autoRedefine/>
    <w:uiPriority w:val="99"/>
    <w:rsid w:val="006E68D7"/>
    <w:pPr>
      <w:keepLines w:val="0"/>
      <w:pageBreakBefore/>
      <w:tabs>
        <w:tab w:val="left" w:pos="1134"/>
      </w:tabs>
      <w:spacing w:before="0" w:after="240" w:line="240" w:lineRule="auto"/>
      <w:contextualSpacing/>
      <w:jc w:val="both"/>
    </w:pPr>
    <w:rPr>
      <w:rFonts w:ascii="Times New Roman" w:hAnsi="Times New Roman"/>
      <w:color w:val="auto"/>
      <w:kern w:val="32"/>
      <w:sz w:val="24"/>
      <w:szCs w:val="20"/>
      <w:lang w:eastAsia="ru-RU"/>
    </w:rPr>
  </w:style>
  <w:style w:type="paragraph" w:customStyle="1" w:styleId="2f">
    <w:name w:val="Заголовок 2 нумер"/>
    <w:basedOn w:val="20"/>
    <w:link w:val="2f0"/>
    <w:uiPriority w:val="99"/>
    <w:rsid w:val="006E68D7"/>
    <w:pPr>
      <w:tabs>
        <w:tab w:val="left" w:pos="1276"/>
        <w:tab w:val="num" w:pos="1643"/>
      </w:tabs>
      <w:spacing w:after="240" w:line="240" w:lineRule="auto"/>
      <w:ind w:left="1643" w:hanging="432"/>
      <w:jc w:val="both"/>
    </w:pPr>
    <w:rPr>
      <w:rFonts w:ascii="Times New Roman" w:hAnsi="Times New Roman"/>
      <w:bCs w:val="0"/>
      <w:iCs w:val="0"/>
      <w:sz w:val="26"/>
      <w:szCs w:val="20"/>
      <w:lang w:eastAsia="ru-RU"/>
    </w:rPr>
  </w:style>
  <w:style w:type="character" w:customStyle="1" w:styleId="2f0">
    <w:name w:val="Заголовок 2 нумер Знак Знак"/>
    <w:link w:val="2f"/>
    <w:uiPriority w:val="99"/>
    <w:locked/>
    <w:rsid w:val="006E68D7"/>
    <w:rPr>
      <w:rFonts w:eastAsia="Times New Roman"/>
      <w:b/>
      <w:i/>
      <w:sz w:val="26"/>
    </w:rPr>
  </w:style>
  <w:style w:type="paragraph" w:customStyle="1" w:styleId="affffd">
    <w:name w:val="Заголовок без номера"/>
    <w:basedOn w:val="11"/>
    <w:uiPriority w:val="99"/>
    <w:rsid w:val="006E68D7"/>
    <w:pPr>
      <w:keepLines w:val="0"/>
      <w:pageBreakBefore/>
      <w:tabs>
        <w:tab w:val="left" w:pos="1134"/>
      </w:tabs>
      <w:spacing w:before="240" w:after="60" w:line="240" w:lineRule="auto"/>
      <w:contextualSpacing/>
      <w:jc w:val="both"/>
    </w:pPr>
    <w:rPr>
      <w:rFonts w:ascii="Times New Roman" w:hAnsi="Times New Roman"/>
      <w:b w:val="0"/>
      <w:bCs w:val="0"/>
      <w:color w:val="auto"/>
      <w:kern w:val="28"/>
      <w:sz w:val="24"/>
      <w:szCs w:val="20"/>
      <w:lang w:eastAsia="ru-RU"/>
    </w:rPr>
  </w:style>
  <w:style w:type="character" w:customStyle="1" w:styleId="affffe">
    <w:name w:val="Заголовок Знак Знак"/>
    <w:uiPriority w:val="99"/>
    <w:rsid w:val="006E68D7"/>
    <w:rPr>
      <w:b/>
      <w:sz w:val="28"/>
      <w:lang w:val="ru-RU" w:eastAsia="ru-RU"/>
    </w:rPr>
  </w:style>
  <w:style w:type="paragraph" w:customStyle="1" w:styleId="afffff">
    <w:name w:val="Заголовок ОТЧЕТА"/>
    <w:basedOn w:val="aa"/>
    <w:uiPriority w:val="99"/>
    <w:rsid w:val="006E68D7"/>
    <w:pPr>
      <w:spacing w:after="60" w:line="240" w:lineRule="auto"/>
      <w:jc w:val="center"/>
    </w:pPr>
    <w:rPr>
      <w:rFonts w:ascii="Times New Roman" w:eastAsia="Times New Roman" w:hAnsi="Times New Roman"/>
      <w:sz w:val="24"/>
      <w:szCs w:val="20"/>
      <w:lang w:eastAsia="ru-RU"/>
    </w:rPr>
  </w:style>
  <w:style w:type="paragraph" w:styleId="a8">
    <w:name w:val="List Bullet"/>
    <w:basedOn w:val="aa"/>
    <w:uiPriority w:val="99"/>
    <w:rsid w:val="006E68D7"/>
    <w:pPr>
      <w:numPr>
        <w:numId w:val="27"/>
      </w:numPr>
      <w:tabs>
        <w:tab w:val="clear" w:pos="720"/>
        <w:tab w:val="num" w:pos="360"/>
      </w:tabs>
      <w:spacing w:after="60" w:line="240" w:lineRule="auto"/>
      <w:ind w:left="360"/>
      <w:contextualSpacing/>
      <w:jc w:val="both"/>
    </w:pPr>
    <w:rPr>
      <w:rFonts w:ascii="Times New Roman" w:eastAsia="Times New Roman" w:hAnsi="Times New Roman"/>
      <w:sz w:val="24"/>
      <w:szCs w:val="24"/>
      <w:lang w:eastAsia="ru-RU"/>
    </w:rPr>
  </w:style>
  <w:style w:type="paragraph" w:customStyle="1" w:styleId="afffff0">
    <w:name w:val="ОСНОВОНОЙ ТЕКСТ с отступом"/>
    <w:basedOn w:val="aa"/>
    <w:link w:val="afffff1"/>
    <w:autoRedefine/>
    <w:uiPriority w:val="99"/>
    <w:rsid w:val="006E68D7"/>
    <w:pPr>
      <w:spacing w:after="60" w:line="240" w:lineRule="auto"/>
      <w:jc w:val="both"/>
    </w:pPr>
    <w:rPr>
      <w:rFonts w:ascii="Times New Roman" w:eastAsia="Times New Roman" w:hAnsi="Times New Roman"/>
      <w:sz w:val="20"/>
      <w:szCs w:val="20"/>
      <w:lang w:eastAsia="ru-RU"/>
    </w:rPr>
  </w:style>
  <w:style w:type="character" w:customStyle="1" w:styleId="afffff1">
    <w:name w:val="ОСНОВОНОЙ ТЕКСТ с отступом Знак"/>
    <w:link w:val="afffff0"/>
    <w:uiPriority w:val="99"/>
    <w:locked/>
    <w:rsid w:val="006E68D7"/>
    <w:rPr>
      <w:rFonts w:eastAsia="Times New Roman"/>
      <w:sz w:val="20"/>
    </w:rPr>
  </w:style>
  <w:style w:type="paragraph" w:customStyle="1" w:styleId="afffff2">
    <w:name w:val="Маркировка"/>
    <w:basedOn w:val="afffff0"/>
    <w:autoRedefine/>
    <w:uiPriority w:val="99"/>
    <w:rsid w:val="006E68D7"/>
  </w:style>
  <w:style w:type="paragraph" w:customStyle="1" w:styleId="afffff3">
    <w:name w:val="Нумерованный"/>
    <w:basedOn w:val="afffff0"/>
    <w:uiPriority w:val="99"/>
    <w:rsid w:val="006E68D7"/>
  </w:style>
  <w:style w:type="paragraph" w:styleId="61">
    <w:name w:val="toc 6"/>
    <w:basedOn w:val="aa"/>
    <w:next w:val="aa"/>
    <w:autoRedefine/>
    <w:uiPriority w:val="99"/>
    <w:rsid w:val="006E68D7"/>
    <w:pPr>
      <w:spacing w:after="60" w:line="240" w:lineRule="auto"/>
      <w:ind w:left="1200"/>
      <w:jc w:val="both"/>
    </w:pPr>
    <w:rPr>
      <w:rFonts w:ascii="Times New Roman" w:eastAsia="Times New Roman" w:hAnsi="Times New Roman"/>
      <w:sz w:val="20"/>
      <w:szCs w:val="20"/>
      <w:lang w:eastAsia="ru-RU"/>
    </w:rPr>
  </w:style>
  <w:style w:type="paragraph" w:styleId="71">
    <w:name w:val="toc 7"/>
    <w:basedOn w:val="aa"/>
    <w:next w:val="aa"/>
    <w:autoRedefine/>
    <w:uiPriority w:val="99"/>
    <w:rsid w:val="006E68D7"/>
    <w:pPr>
      <w:spacing w:after="60" w:line="240" w:lineRule="auto"/>
      <w:ind w:left="1440"/>
      <w:jc w:val="both"/>
    </w:pPr>
    <w:rPr>
      <w:rFonts w:ascii="Times New Roman" w:eastAsia="Times New Roman" w:hAnsi="Times New Roman"/>
      <w:sz w:val="20"/>
      <w:szCs w:val="20"/>
      <w:lang w:eastAsia="ru-RU"/>
    </w:rPr>
  </w:style>
  <w:style w:type="paragraph" w:styleId="92">
    <w:name w:val="toc 9"/>
    <w:basedOn w:val="aa"/>
    <w:next w:val="aa"/>
    <w:autoRedefine/>
    <w:uiPriority w:val="99"/>
    <w:rsid w:val="006E68D7"/>
    <w:pPr>
      <w:spacing w:after="60" w:line="240" w:lineRule="auto"/>
      <w:ind w:left="1920"/>
      <w:jc w:val="both"/>
    </w:pPr>
    <w:rPr>
      <w:rFonts w:ascii="Times New Roman" w:eastAsia="Times New Roman" w:hAnsi="Times New Roman"/>
      <w:sz w:val="20"/>
      <w:szCs w:val="20"/>
      <w:lang w:eastAsia="ru-RU"/>
    </w:rPr>
  </w:style>
  <w:style w:type="paragraph" w:customStyle="1" w:styleId="1f0">
    <w:name w:val="Основной текст с отступом1"/>
    <w:basedOn w:val="aa"/>
    <w:uiPriority w:val="99"/>
    <w:rsid w:val="006E68D7"/>
    <w:pPr>
      <w:autoSpaceDE w:val="0"/>
      <w:autoSpaceDN w:val="0"/>
      <w:spacing w:after="60" w:line="240" w:lineRule="auto"/>
      <w:ind w:firstLine="720"/>
      <w:jc w:val="both"/>
    </w:pPr>
    <w:rPr>
      <w:rFonts w:ascii="TimesET" w:eastAsia="Times New Roman" w:hAnsi="TimesET" w:cs="TimesET"/>
      <w:sz w:val="24"/>
      <w:szCs w:val="28"/>
      <w:lang w:eastAsia="ru-RU"/>
    </w:rPr>
  </w:style>
  <w:style w:type="paragraph" w:customStyle="1" w:styleId="a">
    <w:name w:val="подпись к рисунку"/>
    <w:basedOn w:val="aa"/>
    <w:next w:val="af1"/>
    <w:autoRedefine/>
    <w:uiPriority w:val="99"/>
    <w:rsid w:val="006E68D7"/>
    <w:pPr>
      <w:keepLines/>
      <w:numPr>
        <w:numId w:val="28"/>
      </w:numPr>
      <w:tabs>
        <w:tab w:val="clear" w:pos="720"/>
      </w:tabs>
      <w:spacing w:after="240" w:line="240" w:lineRule="auto"/>
      <w:ind w:left="0" w:firstLine="0"/>
      <w:jc w:val="center"/>
    </w:pPr>
    <w:rPr>
      <w:rFonts w:ascii="Times New Roman" w:eastAsia="MS Mincho" w:hAnsi="Times New Roman"/>
      <w:sz w:val="24"/>
      <w:szCs w:val="20"/>
      <w:lang w:eastAsia="ru-RU"/>
    </w:rPr>
  </w:style>
  <w:style w:type="paragraph" w:customStyle="1" w:styleId="afffff4">
    <w:name w:val="РИСУНОК"/>
    <w:basedOn w:val="afffff0"/>
    <w:uiPriority w:val="99"/>
    <w:rsid w:val="006E68D7"/>
  </w:style>
  <w:style w:type="paragraph" w:customStyle="1" w:styleId="afffff5">
    <w:name w:val="Шапка ОТЧЕТА"/>
    <w:basedOn w:val="aa"/>
    <w:uiPriority w:val="99"/>
    <w:rsid w:val="006E68D7"/>
    <w:pPr>
      <w:spacing w:after="60" w:line="240" w:lineRule="auto"/>
      <w:jc w:val="center"/>
    </w:pPr>
    <w:rPr>
      <w:rFonts w:ascii="Times New Roman" w:eastAsia="Times New Roman" w:hAnsi="Times New Roman"/>
      <w:sz w:val="24"/>
      <w:szCs w:val="20"/>
      <w:lang w:eastAsia="ru-RU"/>
    </w:rPr>
  </w:style>
  <w:style w:type="character" w:customStyle="1" w:styleId="410">
    <w:name w:val="Знак Знак41"/>
    <w:uiPriority w:val="99"/>
    <w:rsid w:val="006E68D7"/>
    <w:rPr>
      <w:sz w:val="24"/>
      <w:lang w:val="ru-RU" w:eastAsia="ru-RU"/>
    </w:rPr>
  </w:style>
  <w:style w:type="character" w:customStyle="1" w:styleId="312">
    <w:name w:val="Знак Знак31"/>
    <w:uiPriority w:val="99"/>
    <w:rsid w:val="006E68D7"/>
    <w:rPr>
      <w:b/>
      <w:i/>
      <w:sz w:val="24"/>
      <w:lang w:val="ru-RU" w:eastAsia="ru-RU"/>
    </w:rPr>
  </w:style>
  <w:style w:type="paragraph" w:customStyle="1" w:styleId="2f1">
    <w:name w:val="Абзац списка2"/>
    <w:basedOn w:val="aa"/>
    <w:link w:val="ListParagraphChar1"/>
    <w:uiPriority w:val="99"/>
    <w:rsid w:val="006E68D7"/>
    <w:pPr>
      <w:suppressAutoHyphens/>
      <w:ind w:left="720"/>
      <w:contextualSpacing/>
      <w:jc w:val="both"/>
    </w:pPr>
    <w:rPr>
      <w:sz w:val="20"/>
      <w:szCs w:val="20"/>
      <w:lang w:eastAsia="ru-RU"/>
    </w:rPr>
  </w:style>
  <w:style w:type="character" w:customStyle="1" w:styleId="ListParagraphChar1">
    <w:name w:val="List Paragraph Char1"/>
    <w:link w:val="2f1"/>
    <w:uiPriority w:val="99"/>
    <w:locked/>
    <w:rsid w:val="006E68D7"/>
    <w:rPr>
      <w:rFonts w:ascii="Calibri" w:hAnsi="Calibri"/>
      <w:sz w:val="20"/>
    </w:rPr>
  </w:style>
  <w:style w:type="character" w:customStyle="1" w:styleId="1f1">
    <w:name w:val="Основной текст + Полужирный1"/>
    <w:aliases w:val="Интервал 1 pt"/>
    <w:uiPriority w:val="99"/>
    <w:rsid w:val="006E68D7"/>
    <w:rPr>
      <w:rFonts w:ascii="Times New Roman" w:hAnsi="Times New Roman"/>
      <w:b/>
      <w:color w:val="000000"/>
      <w:spacing w:val="20"/>
      <w:w w:val="100"/>
      <w:position w:val="0"/>
      <w:sz w:val="22"/>
      <w:u w:val="none"/>
      <w:lang w:val="ru-RU"/>
    </w:rPr>
  </w:style>
  <w:style w:type="character" w:customStyle="1" w:styleId="1f2">
    <w:name w:val="Название Знак1"/>
    <w:uiPriority w:val="99"/>
    <w:rsid w:val="006E68D7"/>
    <w:rPr>
      <w:rFonts w:ascii="Calibri Light" w:hAnsi="Calibri Light"/>
      <w:b/>
      <w:kern w:val="28"/>
      <w:sz w:val="32"/>
      <w:lang w:eastAsia="ar-SA" w:bidi="ar-SA"/>
    </w:rPr>
  </w:style>
  <w:style w:type="character" w:customStyle="1" w:styleId="afffff6">
    <w:name w:val="Гипертекстовая ссылка"/>
    <w:uiPriority w:val="99"/>
    <w:rsid w:val="006E68D7"/>
    <w:rPr>
      <w:b/>
      <w:color w:val="106BBE"/>
      <w:sz w:val="26"/>
    </w:rPr>
  </w:style>
  <w:style w:type="numbering" w:customStyle="1" w:styleId="a7">
    <w:name w:val="Перечесление"/>
    <w:rsid w:val="00D71526"/>
    <w:pPr>
      <w:numPr>
        <w:numId w:val="22"/>
      </w:numPr>
    </w:pPr>
  </w:style>
  <w:style w:type="character" w:styleId="afffff7">
    <w:name w:val="Subtle Reference"/>
    <w:basedOn w:val="ab"/>
    <w:uiPriority w:val="31"/>
    <w:qFormat/>
    <w:rsid w:val="008B4585"/>
    <w:rPr>
      <w:smallCaps/>
      <w:color w:val="5A5A5A" w:themeColor="text1" w:themeTint="A5"/>
    </w:rPr>
  </w:style>
  <w:style w:type="paragraph" w:styleId="2f2">
    <w:name w:val="Quote"/>
    <w:basedOn w:val="aa"/>
    <w:next w:val="aa"/>
    <w:link w:val="2f3"/>
    <w:uiPriority w:val="29"/>
    <w:qFormat/>
    <w:rsid w:val="00316882"/>
    <w:pPr>
      <w:spacing w:before="200" w:after="160"/>
      <w:ind w:left="864" w:right="864"/>
      <w:jc w:val="center"/>
    </w:pPr>
    <w:rPr>
      <w:i/>
      <w:iCs/>
      <w:color w:val="404040" w:themeColor="text1" w:themeTint="BF"/>
    </w:rPr>
  </w:style>
  <w:style w:type="character" w:customStyle="1" w:styleId="2f3">
    <w:name w:val="Цитата 2 Знак"/>
    <w:basedOn w:val="ab"/>
    <w:link w:val="2f2"/>
    <w:uiPriority w:val="29"/>
    <w:rsid w:val="00316882"/>
    <w:rPr>
      <w:rFonts w:ascii="Calibri" w:hAnsi="Calibri"/>
      <w:i/>
      <w:iCs/>
      <w:color w:val="404040" w:themeColor="text1" w:themeTint="BF"/>
      <w:lang w:eastAsia="en-US"/>
    </w:rPr>
  </w:style>
  <w:style w:type="paragraph" w:customStyle="1" w:styleId="a1">
    <w:name w:val="Нумер_контр"/>
    <w:basedOn w:val="aa"/>
    <w:rsid w:val="008015FB"/>
    <w:pPr>
      <w:numPr>
        <w:ilvl w:val="1"/>
        <w:numId w:val="34"/>
      </w:numPr>
      <w:autoSpaceDE w:val="0"/>
      <w:autoSpaceDN w:val="0"/>
      <w:spacing w:after="0" w:line="240" w:lineRule="auto"/>
      <w:jc w:val="both"/>
    </w:pPr>
    <w:rPr>
      <w:rFonts w:ascii="Times New Roman" w:eastAsia="Times New Roman" w:hAnsi="Times New Roman"/>
      <w:sz w:val="20"/>
      <w:szCs w:val="20"/>
      <w:lang w:eastAsia="ru-RU"/>
    </w:rPr>
  </w:style>
  <w:style w:type="paragraph" w:customStyle="1" w:styleId="a0">
    <w:name w:val="Заголовок_контр"/>
    <w:basedOn w:val="aa"/>
    <w:next w:val="a1"/>
    <w:rsid w:val="008015FB"/>
    <w:pPr>
      <w:numPr>
        <w:numId w:val="34"/>
      </w:numPr>
      <w:autoSpaceDE w:val="0"/>
      <w:autoSpaceDN w:val="0"/>
      <w:spacing w:before="120" w:after="0" w:line="240" w:lineRule="auto"/>
      <w:jc w:val="center"/>
      <w:outlineLvl w:val="0"/>
    </w:pPr>
    <w:rPr>
      <w:rFonts w:ascii="Times New Roman" w:eastAsia="Times New Roman" w:hAnsi="Times New Roman"/>
      <w:b/>
      <w:bCs/>
      <w:sz w:val="20"/>
      <w:szCs w:val="20"/>
      <w:lang w:eastAsia="ru-RU"/>
    </w:rPr>
  </w:style>
  <w:style w:type="paragraph" w:customStyle="1" w:styleId="160">
    <w:name w:val="Стиль полужирный по центру Междустр.интервал:  точно 16 пт"/>
    <w:basedOn w:val="aa"/>
    <w:rsid w:val="00413086"/>
    <w:pPr>
      <w:autoSpaceDE w:val="0"/>
      <w:autoSpaceDN w:val="0"/>
      <w:spacing w:after="0" w:line="320" w:lineRule="exact"/>
      <w:jc w:val="center"/>
    </w:pPr>
    <w:rPr>
      <w:rFonts w:ascii="Times New Roman" w:eastAsia="Times New Roman" w:hAnsi="Times New Roman"/>
      <w:b/>
      <w:bCs/>
      <w:sz w:val="20"/>
      <w:szCs w:val="20"/>
      <w:lang w:eastAsia="ru-RU"/>
    </w:rPr>
  </w:style>
  <w:style w:type="paragraph" w:styleId="afffff8">
    <w:name w:val="Date"/>
    <w:basedOn w:val="aa"/>
    <w:next w:val="aa"/>
    <w:link w:val="afffff9"/>
    <w:locked/>
    <w:rsid w:val="00DC15A5"/>
    <w:pPr>
      <w:spacing w:after="60" w:line="240" w:lineRule="auto"/>
      <w:jc w:val="both"/>
    </w:pPr>
    <w:rPr>
      <w:rFonts w:ascii="Times New Roman" w:eastAsia="Times New Roman" w:hAnsi="Times New Roman"/>
      <w:sz w:val="24"/>
      <w:szCs w:val="24"/>
      <w:lang w:eastAsia="ru-RU"/>
    </w:rPr>
  </w:style>
  <w:style w:type="character" w:customStyle="1" w:styleId="afffff9">
    <w:name w:val="Дата Знак"/>
    <w:basedOn w:val="ab"/>
    <w:link w:val="afffff8"/>
    <w:rsid w:val="00DC15A5"/>
    <w:rPr>
      <w:rFonts w:eastAsia="Times New Roman"/>
      <w:sz w:val="24"/>
      <w:szCs w:val="24"/>
    </w:rPr>
  </w:style>
  <w:style w:type="paragraph" w:customStyle="1" w:styleId="47">
    <w:name w:val="Знак Знак4 Знак Знак Знак Знак"/>
    <w:basedOn w:val="aa"/>
    <w:rsid w:val="00015C72"/>
    <w:pPr>
      <w:spacing w:after="160" w:line="240" w:lineRule="exact"/>
    </w:pPr>
    <w:rPr>
      <w:rFonts w:ascii="Times New Roman" w:hAnsi="Times New Roman"/>
      <w:sz w:val="20"/>
      <w:szCs w:val="20"/>
      <w:lang w:eastAsia="zh-CN"/>
    </w:rPr>
  </w:style>
</w:styles>
</file>

<file path=word/webSettings.xml><?xml version="1.0" encoding="utf-8"?>
<w:webSettings xmlns:r="http://schemas.openxmlformats.org/officeDocument/2006/relationships" xmlns:w="http://schemas.openxmlformats.org/wordprocessingml/2006/main">
  <w:divs>
    <w:div w:id="775759490">
      <w:marLeft w:val="0"/>
      <w:marRight w:val="0"/>
      <w:marTop w:val="0"/>
      <w:marBottom w:val="0"/>
      <w:divBdr>
        <w:top w:val="none" w:sz="0" w:space="0" w:color="auto"/>
        <w:left w:val="none" w:sz="0" w:space="0" w:color="auto"/>
        <w:bottom w:val="none" w:sz="0" w:space="0" w:color="auto"/>
        <w:right w:val="none" w:sz="0" w:space="0" w:color="auto"/>
      </w:divBdr>
    </w:div>
    <w:div w:id="775759491">
      <w:marLeft w:val="0"/>
      <w:marRight w:val="0"/>
      <w:marTop w:val="0"/>
      <w:marBottom w:val="0"/>
      <w:divBdr>
        <w:top w:val="none" w:sz="0" w:space="0" w:color="auto"/>
        <w:left w:val="none" w:sz="0" w:space="0" w:color="auto"/>
        <w:bottom w:val="none" w:sz="0" w:space="0" w:color="auto"/>
        <w:right w:val="none" w:sz="0" w:space="0" w:color="auto"/>
      </w:divBdr>
    </w:div>
    <w:div w:id="775759492">
      <w:marLeft w:val="0"/>
      <w:marRight w:val="0"/>
      <w:marTop w:val="0"/>
      <w:marBottom w:val="0"/>
      <w:divBdr>
        <w:top w:val="none" w:sz="0" w:space="0" w:color="auto"/>
        <w:left w:val="none" w:sz="0" w:space="0" w:color="auto"/>
        <w:bottom w:val="none" w:sz="0" w:space="0" w:color="auto"/>
        <w:right w:val="none" w:sz="0" w:space="0" w:color="auto"/>
      </w:divBdr>
    </w:div>
    <w:div w:id="775759493">
      <w:marLeft w:val="0"/>
      <w:marRight w:val="0"/>
      <w:marTop w:val="0"/>
      <w:marBottom w:val="0"/>
      <w:divBdr>
        <w:top w:val="none" w:sz="0" w:space="0" w:color="auto"/>
        <w:left w:val="none" w:sz="0" w:space="0" w:color="auto"/>
        <w:bottom w:val="none" w:sz="0" w:space="0" w:color="auto"/>
        <w:right w:val="none" w:sz="0" w:space="0" w:color="auto"/>
      </w:divBdr>
    </w:div>
    <w:div w:id="775759494">
      <w:marLeft w:val="0"/>
      <w:marRight w:val="0"/>
      <w:marTop w:val="0"/>
      <w:marBottom w:val="0"/>
      <w:divBdr>
        <w:top w:val="none" w:sz="0" w:space="0" w:color="auto"/>
        <w:left w:val="none" w:sz="0" w:space="0" w:color="auto"/>
        <w:bottom w:val="none" w:sz="0" w:space="0" w:color="auto"/>
        <w:right w:val="none" w:sz="0" w:space="0" w:color="auto"/>
      </w:divBdr>
    </w:div>
    <w:div w:id="775759495">
      <w:marLeft w:val="0"/>
      <w:marRight w:val="0"/>
      <w:marTop w:val="0"/>
      <w:marBottom w:val="0"/>
      <w:divBdr>
        <w:top w:val="none" w:sz="0" w:space="0" w:color="auto"/>
        <w:left w:val="none" w:sz="0" w:space="0" w:color="auto"/>
        <w:bottom w:val="none" w:sz="0" w:space="0" w:color="auto"/>
        <w:right w:val="none" w:sz="0" w:space="0" w:color="auto"/>
      </w:divBdr>
    </w:div>
    <w:div w:id="775759496">
      <w:marLeft w:val="0"/>
      <w:marRight w:val="0"/>
      <w:marTop w:val="0"/>
      <w:marBottom w:val="0"/>
      <w:divBdr>
        <w:top w:val="none" w:sz="0" w:space="0" w:color="auto"/>
        <w:left w:val="none" w:sz="0" w:space="0" w:color="auto"/>
        <w:bottom w:val="none" w:sz="0" w:space="0" w:color="auto"/>
        <w:right w:val="none" w:sz="0" w:space="0" w:color="auto"/>
      </w:divBdr>
    </w:div>
    <w:div w:id="775759497">
      <w:marLeft w:val="0"/>
      <w:marRight w:val="0"/>
      <w:marTop w:val="0"/>
      <w:marBottom w:val="0"/>
      <w:divBdr>
        <w:top w:val="none" w:sz="0" w:space="0" w:color="auto"/>
        <w:left w:val="none" w:sz="0" w:space="0" w:color="auto"/>
        <w:bottom w:val="none" w:sz="0" w:space="0" w:color="auto"/>
        <w:right w:val="none" w:sz="0" w:space="0" w:color="auto"/>
      </w:divBdr>
    </w:div>
    <w:div w:id="775759498">
      <w:marLeft w:val="0"/>
      <w:marRight w:val="0"/>
      <w:marTop w:val="0"/>
      <w:marBottom w:val="0"/>
      <w:divBdr>
        <w:top w:val="none" w:sz="0" w:space="0" w:color="auto"/>
        <w:left w:val="none" w:sz="0" w:space="0" w:color="auto"/>
        <w:bottom w:val="none" w:sz="0" w:space="0" w:color="auto"/>
        <w:right w:val="none" w:sz="0" w:space="0" w:color="auto"/>
      </w:divBdr>
    </w:div>
    <w:div w:id="775759499">
      <w:marLeft w:val="0"/>
      <w:marRight w:val="0"/>
      <w:marTop w:val="0"/>
      <w:marBottom w:val="0"/>
      <w:divBdr>
        <w:top w:val="none" w:sz="0" w:space="0" w:color="auto"/>
        <w:left w:val="none" w:sz="0" w:space="0" w:color="auto"/>
        <w:bottom w:val="none" w:sz="0" w:space="0" w:color="auto"/>
        <w:right w:val="none" w:sz="0" w:space="0" w:color="auto"/>
      </w:divBdr>
    </w:div>
    <w:div w:id="775759500">
      <w:marLeft w:val="0"/>
      <w:marRight w:val="0"/>
      <w:marTop w:val="0"/>
      <w:marBottom w:val="0"/>
      <w:divBdr>
        <w:top w:val="none" w:sz="0" w:space="0" w:color="auto"/>
        <w:left w:val="none" w:sz="0" w:space="0" w:color="auto"/>
        <w:bottom w:val="none" w:sz="0" w:space="0" w:color="auto"/>
        <w:right w:val="none" w:sz="0" w:space="0" w:color="auto"/>
      </w:divBdr>
    </w:div>
    <w:div w:id="775759501">
      <w:marLeft w:val="0"/>
      <w:marRight w:val="0"/>
      <w:marTop w:val="0"/>
      <w:marBottom w:val="0"/>
      <w:divBdr>
        <w:top w:val="none" w:sz="0" w:space="0" w:color="auto"/>
        <w:left w:val="none" w:sz="0" w:space="0" w:color="auto"/>
        <w:bottom w:val="none" w:sz="0" w:space="0" w:color="auto"/>
        <w:right w:val="none" w:sz="0" w:space="0" w:color="auto"/>
      </w:divBdr>
    </w:div>
    <w:div w:id="775759502">
      <w:marLeft w:val="0"/>
      <w:marRight w:val="0"/>
      <w:marTop w:val="0"/>
      <w:marBottom w:val="0"/>
      <w:divBdr>
        <w:top w:val="none" w:sz="0" w:space="0" w:color="auto"/>
        <w:left w:val="none" w:sz="0" w:space="0" w:color="auto"/>
        <w:bottom w:val="none" w:sz="0" w:space="0" w:color="auto"/>
        <w:right w:val="none" w:sz="0" w:space="0" w:color="auto"/>
      </w:divBdr>
    </w:div>
    <w:div w:id="775759503">
      <w:marLeft w:val="0"/>
      <w:marRight w:val="0"/>
      <w:marTop w:val="0"/>
      <w:marBottom w:val="0"/>
      <w:divBdr>
        <w:top w:val="none" w:sz="0" w:space="0" w:color="auto"/>
        <w:left w:val="none" w:sz="0" w:space="0" w:color="auto"/>
        <w:bottom w:val="none" w:sz="0" w:space="0" w:color="auto"/>
        <w:right w:val="none" w:sz="0" w:space="0" w:color="auto"/>
      </w:divBdr>
    </w:div>
    <w:div w:id="775759504">
      <w:marLeft w:val="0"/>
      <w:marRight w:val="0"/>
      <w:marTop w:val="0"/>
      <w:marBottom w:val="0"/>
      <w:divBdr>
        <w:top w:val="none" w:sz="0" w:space="0" w:color="auto"/>
        <w:left w:val="none" w:sz="0" w:space="0" w:color="auto"/>
        <w:bottom w:val="none" w:sz="0" w:space="0" w:color="auto"/>
        <w:right w:val="none" w:sz="0" w:space="0" w:color="auto"/>
      </w:divBdr>
    </w:div>
    <w:div w:id="775759505">
      <w:marLeft w:val="0"/>
      <w:marRight w:val="0"/>
      <w:marTop w:val="0"/>
      <w:marBottom w:val="0"/>
      <w:divBdr>
        <w:top w:val="none" w:sz="0" w:space="0" w:color="auto"/>
        <w:left w:val="none" w:sz="0" w:space="0" w:color="auto"/>
        <w:bottom w:val="none" w:sz="0" w:space="0" w:color="auto"/>
        <w:right w:val="none" w:sz="0" w:space="0" w:color="auto"/>
      </w:divBdr>
    </w:div>
    <w:div w:id="775759506">
      <w:marLeft w:val="0"/>
      <w:marRight w:val="0"/>
      <w:marTop w:val="0"/>
      <w:marBottom w:val="0"/>
      <w:divBdr>
        <w:top w:val="none" w:sz="0" w:space="0" w:color="auto"/>
        <w:left w:val="none" w:sz="0" w:space="0" w:color="auto"/>
        <w:bottom w:val="none" w:sz="0" w:space="0" w:color="auto"/>
        <w:right w:val="none" w:sz="0" w:space="0" w:color="auto"/>
      </w:divBdr>
    </w:div>
    <w:div w:id="775759507">
      <w:marLeft w:val="0"/>
      <w:marRight w:val="0"/>
      <w:marTop w:val="0"/>
      <w:marBottom w:val="0"/>
      <w:divBdr>
        <w:top w:val="none" w:sz="0" w:space="0" w:color="auto"/>
        <w:left w:val="none" w:sz="0" w:space="0" w:color="auto"/>
        <w:bottom w:val="none" w:sz="0" w:space="0" w:color="auto"/>
        <w:right w:val="none" w:sz="0" w:space="0" w:color="auto"/>
      </w:divBdr>
    </w:div>
    <w:div w:id="775759508">
      <w:marLeft w:val="0"/>
      <w:marRight w:val="0"/>
      <w:marTop w:val="0"/>
      <w:marBottom w:val="0"/>
      <w:divBdr>
        <w:top w:val="none" w:sz="0" w:space="0" w:color="auto"/>
        <w:left w:val="none" w:sz="0" w:space="0" w:color="auto"/>
        <w:bottom w:val="none" w:sz="0" w:space="0" w:color="auto"/>
        <w:right w:val="none" w:sz="0" w:space="0" w:color="auto"/>
      </w:divBdr>
    </w:div>
    <w:div w:id="775759509">
      <w:marLeft w:val="0"/>
      <w:marRight w:val="0"/>
      <w:marTop w:val="0"/>
      <w:marBottom w:val="0"/>
      <w:divBdr>
        <w:top w:val="none" w:sz="0" w:space="0" w:color="auto"/>
        <w:left w:val="none" w:sz="0" w:space="0" w:color="auto"/>
        <w:bottom w:val="none" w:sz="0" w:space="0" w:color="auto"/>
        <w:right w:val="none" w:sz="0" w:space="0" w:color="auto"/>
      </w:divBdr>
    </w:div>
    <w:div w:id="775759510">
      <w:marLeft w:val="0"/>
      <w:marRight w:val="0"/>
      <w:marTop w:val="0"/>
      <w:marBottom w:val="0"/>
      <w:divBdr>
        <w:top w:val="none" w:sz="0" w:space="0" w:color="auto"/>
        <w:left w:val="none" w:sz="0" w:space="0" w:color="auto"/>
        <w:bottom w:val="none" w:sz="0" w:space="0" w:color="auto"/>
        <w:right w:val="none" w:sz="0" w:space="0" w:color="auto"/>
      </w:divBdr>
    </w:div>
    <w:div w:id="775759511">
      <w:marLeft w:val="0"/>
      <w:marRight w:val="0"/>
      <w:marTop w:val="0"/>
      <w:marBottom w:val="0"/>
      <w:divBdr>
        <w:top w:val="none" w:sz="0" w:space="0" w:color="auto"/>
        <w:left w:val="none" w:sz="0" w:space="0" w:color="auto"/>
        <w:bottom w:val="none" w:sz="0" w:space="0" w:color="auto"/>
        <w:right w:val="none" w:sz="0" w:space="0" w:color="auto"/>
      </w:divBdr>
    </w:div>
    <w:div w:id="775759512">
      <w:marLeft w:val="0"/>
      <w:marRight w:val="0"/>
      <w:marTop w:val="0"/>
      <w:marBottom w:val="0"/>
      <w:divBdr>
        <w:top w:val="none" w:sz="0" w:space="0" w:color="auto"/>
        <w:left w:val="none" w:sz="0" w:space="0" w:color="auto"/>
        <w:bottom w:val="none" w:sz="0" w:space="0" w:color="auto"/>
        <w:right w:val="none" w:sz="0" w:space="0" w:color="auto"/>
      </w:divBdr>
    </w:div>
    <w:div w:id="775759513">
      <w:marLeft w:val="0"/>
      <w:marRight w:val="0"/>
      <w:marTop w:val="0"/>
      <w:marBottom w:val="0"/>
      <w:divBdr>
        <w:top w:val="none" w:sz="0" w:space="0" w:color="auto"/>
        <w:left w:val="none" w:sz="0" w:space="0" w:color="auto"/>
        <w:bottom w:val="none" w:sz="0" w:space="0" w:color="auto"/>
        <w:right w:val="none" w:sz="0" w:space="0" w:color="auto"/>
      </w:divBdr>
    </w:div>
    <w:div w:id="775759514">
      <w:marLeft w:val="0"/>
      <w:marRight w:val="0"/>
      <w:marTop w:val="0"/>
      <w:marBottom w:val="0"/>
      <w:divBdr>
        <w:top w:val="none" w:sz="0" w:space="0" w:color="auto"/>
        <w:left w:val="none" w:sz="0" w:space="0" w:color="auto"/>
        <w:bottom w:val="none" w:sz="0" w:space="0" w:color="auto"/>
        <w:right w:val="none" w:sz="0" w:space="0" w:color="auto"/>
      </w:divBdr>
    </w:div>
    <w:div w:id="775759515">
      <w:marLeft w:val="0"/>
      <w:marRight w:val="0"/>
      <w:marTop w:val="0"/>
      <w:marBottom w:val="0"/>
      <w:divBdr>
        <w:top w:val="none" w:sz="0" w:space="0" w:color="auto"/>
        <w:left w:val="none" w:sz="0" w:space="0" w:color="auto"/>
        <w:bottom w:val="none" w:sz="0" w:space="0" w:color="auto"/>
        <w:right w:val="none" w:sz="0" w:space="0" w:color="auto"/>
      </w:divBdr>
    </w:div>
    <w:div w:id="775759516">
      <w:marLeft w:val="0"/>
      <w:marRight w:val="0"/>
      <w:marTop w:val="0"/>
      <w:marBottom w:val="0"/>
      <w:divBdr>
        <w:top w:val="none" w:sz="0" w:space="0" w:color="auto"/>
        <w:left w:val="none" w:sz="0" w:space="0" w:color="auto"/>
        <w:bottom w:val="none" w:sz="0" w:space="0" w:color="auto"/>
        <w:right w:val="none" w:sz="0" w:space="0" w:color="auto"/>
      </w:divBdr>
    </w:div>
    <w:div w:id="775759517">
      <w:marLeft w:val="0"/>
      <w:marRight w:val="0"/>
      <w:marTop w:val="0"/>
      <w:marBottom w:val="0"/>
      <w:divBdr>
        <w:top w:val="none" w:sz="0" w:space="0" w:color="auto"/>
        <w:left w:val="none" w:sz="0" w:space="0" w:color="auto"/>
        <w:bottom w:val="none" w:sz="0" w:space="0" w:color="auto"/>
        <w:right w:val="none" w:sz="0" w:space="0" w:color="auto"/>
      </w:divBdr>
    </w:div>
    <w:div w:id="11317476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estp.ru" TargetMode="External"/><Relationship Id="rId13" Type="http://schemas.openxmlformats.org/officeDocument/2006/relationships/hyperlink" Target="http://www.consultant.ru/document/cons_doc_LAW_296536/7cb5d9b7f75fd72853e0610988cc9f6fdd08802e/" TargetMode="External"/><Relationship Id="rId18" Type="http://schemas.openxmlformats.org/officeDocument/2006/relationships/hyperlink" Target="http://www.consultant.ru/document/cons_doc_LAW_289340/92c21101873860b815e2a0b883ec15dd4f6bebbe/" TargetMode="External"/><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hyperlink" Target="http://www.consultant.ru/document/cons_doc_LAW_296536/7cb5d9b7f75fd72853e0610988cc9f6fdd08802e/" TargetMode="External"/><Relationship Id="rId7" Type="http://schemas.openxmlformats.org/officeDocument/2006/relationships/endnotes" Target="endnotes.xml"/><Relationship Id="rId12" Type="http://schemas.openxmlformats.org/officeDocument/2006/relationships/hyperlink" Target="http://www.consultant.ru/document/cons_doc_LAW_283791/6e4103a4154a049ac63fd064cef05ea6b3780b45/" TargetMode="External"/><Relationship Id="rId17" Type="http://schemas.openxmlformats.org/officeDocument/2006/relationships/hyperlink" Target="http://www.consultant.ru/document/cons_doc_LAW_289340/f61ff313afecf81a91a43d729c2df55c1d6a1533/" TargetMode="External"/><Relationship Id="rId25" Type="http://schemas.openxmlformats.org/officeDocument/2006/relationships/hyperlink" Target="http://www.consultant.ru/document/cons_doc_LAW_289340/f61ff313afecf81a91a43d729c2df55c1d6a1533/" TargetMode="External"/><Relationship Id="rId2" Type="http://schemas.openxmlformats.org/officeDocument/2006/relationships/numbering" Target="numbering.xml"/><Relationship Id="rId16" Type="http://schemas.openxmlformats.org/officeDocument/2006/relationships/hyperlink" Target="http://www.consultant.ru/document/cons_doc_LAW_296536/a74ca4364cb5aa0d95db2b7636907af350ab52c8/" TargetMode="External"/><Relationship Id="rId20" Type="http://schemas.openxmlformats.org/officeDocument/2006/relationships/hyperlink" Target="http://www.consultant.ru/document/cons_doc_LAW_283791/6e4103a4154a049ac63fd064cef05ea6b3780b45/"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consultant.ru/document/cons_doc_LAW_283791/159987976c47e793b9a535fdf16dbf0701c8a027/" TargetMode="External"/><Relationship Id="rId24" Type="http://schemas.openxmlformats.org/officeDocument/2006/relationships/hyperlink" Target="http://www.consultant.ru/document/cons_doc_LAW_296536/a74ca4364cb5aa0d95db2b7636907af350ab52c8/" TargetMode="External"/><Relationship Id="rId5" Type="http://schemas.openxmlformats.org/officeDocument/2006/relationships/webSettings" Target="webSettings.xml"/><Relationship Id="rId15" Type="http://schemas.openxmlformats.org/officeDocument/2006/relationships/hyperlink" Target="http://www.consultant.ru/document/cons_doc_LAW_296536/0108932a3c6234f73590b25799588ada492deb23/" TargetMode="External"/><Relationship Id="rId23" Type="http://schemas.openxmlformats.org/officeDocument/2006/relationships/hyperlink" Target="http://www.consultant.ru/document/cons_doc_LAW_296536/0108932a3c6234f73590b25799588ada492deb23/" TargetMode="External"/><Relationship Id="rId28" Type="http://schemas.openxmlformats.org/officeDocument/2006/relationships/theme" Target="theme/theme1.xml"/><Relationship Id="rId10" Type="http://schemas.openxmlformats.org/officeDocument/2006/relationships/hyperlink" Target="http://www.consultant.ru/document/cons_doc_LAW_289340/92c21101873860b815e2a0b883ec15dd4f6bebbe/" TargetMode="External"/><Relationship Id="rId19" Type="http://schemas.openxmlformats.org/officeDocument/2006/relationships/hyperlink" Target="http://www.consultant.ru/document/cons_doc_LAW_283791/159987976c47e793b9a535fdf16dbf0701c8a027/" TargetMode="External"/><Relationship Id="rId4" Type="http://schemas.openxmlformats.org/officeDocument/2006/relationships/settings" Target="settings.xml"/><Relationship Id="rId9" Type="http://schemas.openxmlformats.org/officeDocument/2006/relationships/hyperlink" Target="http://www.consultant.ru/document/cons_doc_LAW_298779/8ccb9567831efe2fafd74840d4401cdf2e6471b5/" TargetMode="External"/><Relationship Id="rId14" Type="http://schemas.openxmlformats.org/officeDocument/2006/relationships/hyperlink" Target="http://www.consultant.ru/document/cons_doc_LAW_296536/6411e005f539b666d6f360f202cb7b1c23fe27c3/" TargetMode="External"/><Relationship Id="rId22" Type="http://schemas.openxmlformats.org/officeDocument/2006/relationships/hyperlink" Target="http://www.consultant.ru/document/cons_doc_LAW_296536/6411e005f539b666d6f360f202cb7b1c23fe27c3/" TargetMode="Externa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8BD7694-8463-4017-9C4B-82DFD051C6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12</Pages>
  <Words>4267</Words>
  <Characters>24322</Characters>
  <Application>Microsoft Office Word</Application>
  <DocSecurity>0</DocSecurity>
  <Lines>202</Lines>
  <Paragraphs>57</Paragraphs>
  <ScaleCrop>false</ScaleCrop>
  <HeadingPairs>
    <vt:vector size="2" baseType="variant">
      <vt:variant>
        <vt:lpstr>Название</vt:lpstr>
      </vt:variant>
      <vt:variant>
        <vt:i4>1</vt:i4>
      </vt:variant>
    </vt:vector>
  </HeadingPairs>
  <TitlesOfParts>
    <vt:vector size="1" baseType="lpstr">
      <vt:lpstr/>
    </vt:vector>
  </TitlesOfParts>
  <Company>office 2007 rus ent:</Company>
  <LinksUpToDate>false</LinksUpToDate>
  <CharactersWithSpaces>28532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Козлова</dc:creator>
  <cp:lastModifiedBy>Пользователь</cp:lastModifiedBy>
  <cp:revision>2</cp:revision>
  <cp:lastPrinted>2020-11-09T07:57:00Z</cp:lastPrinted>
  <dcterms:created xsi:type="dcterms:W3CDTF">2020-11-09T07:58:00Z</dcterms:created>
  <dcterms:modified xsi:type="dcterms:W3CDTF">2020-11-09T07:58:00Z</dcterms:modified>
</cp:coreProperties>
</file>