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7FD" w:rsidRPr="003B50DE" w:rsidRDefault="00A657FD" w:rsidP="000479D0">
      <w:pPr>
        <w:autoSpaceDE w:val="0"/>
        <w:jc w:val="center"/>
        <w:outlineLvl w:val="0"/>
        <w:rPr>
          <w:b/>
          <w:bCs/>
          <w:sz w:val="20"/>
          <w:szCs w:val="20"/>
        </w:rPr>
      </w:pPr>
      <w:r w:rsidRPr="003B50DE">
        <w:rPr>
          <w:b/>
          <w:bCs/>
          <w:sz w:val="20"/>
          <w:szCs w:val="20"/>
        </w:rPr>
        <w:t>ИЗВЕЩЕНИЕ О ПРОВЕДЕНИИ</w:t>
      </w:r>
    </w:p>
    <w:p w:rsidR="00A657FD" w:rsidRPr="003B50DE" w:rsidRDefault="00A657FD" w:rsidP="000479D0">
      <w:pPr>
        <w:autoSpaceDE w:val="0"/>
        <w:jc w:val="center"/>
        <w:outlineLvl w:val="0"/>
        <w:rPr>
          <w:b/>
          <w:bCs/>
          <w:sz w:val="20"/>
          <w:szCs w:val="20"/>
        </w:rPr>
      </w:pPr>
      <w:r w:rsidRPr="003B50DE">
        <w:rPr>
          <w:b/>
          <w:bCs/>
          <w:sz w:val="20"/>
          <w:szCs w:val="20"/>
        </w:rPr>
        <w:t>ЗАПРОСА КОТИРОВОК</w:t>
      </w:r>
    </w:p>
    <w:p w:rsidR="006110C3" w:rsidRPr="003B50DE" w:rsidRDefault="006110C3" w:rsidP="000479D0">
      <w:pPr>
        <w:autoSpaceDE w:val="0"/>
        <w:jc w:val="center"/>
        <w:outlineLvl w:val="0"/>
        <w:rPr>
          <w:b/>
          <w:bCs/>
          <w:sz w:val="20"/>
          <w:szCs w:val="20"/>
        </w:rPr>
      </w:pPr>
    </w:p>
    <w:p w:rsidR="001847A4" w:rsidRPr="003449C9" w:rsidRDefault="003449C9" w:rsidP="003449C9">
      <w:pPr>
        <w:pStyle w:val="21"/>
        <w:ind w:firstLine="709"/>
        <w:rPr>
          <w:b w:val="0"/>
          <w:bCs w:val="0"/>
          <w:i/>
          <w:color w:val="000000"/>
          <w:sz w:val="20"/>
          <w:szCs w:val="20"/>
        </w:rPr>
      </w:pPr>
      <w:r>
        <w:rPr>
          <w:b w:val="0"/>
          <w:bCs w:val="0"/>
          <w:color w:val="000000"/>
          <w:sz w:val="20"/>
          <w:szCs w:val="20"/>
        </w:rPr>
        <w:t xml:space="preserve">Предмет закупки:  </w:t>
      </w:r>
      <w:r w:rsidRPr="003449C9">
        <w:rPr>
          <w:b w:val="0"/>
          <w:bCs w:val="0"/>
          <w:i/>
          <w:color w:val="000000"/>
          <w:sz w:val="20"/>
          <w:szCs w:val="20"/>
        </w:rPr>
        <w:t>Поставка продуктов питания (бакалея)</w:t>
      </w:r>
    </w:p>
    <w:p w:rsidR="005F336A" w:rsidRPr="003449C9" w:rsidRDefault="005F336A" w:rsidP="000479D0">
      <w:pPr>
        <w:pStyle w:val="21"/>
        <w:ind w:firstLine="709"/>
        <w:rPr>
          <w:b w:val="0"/>
          <w:bCs w:val="0"/>
          <w:i/>
          <w:color w:val="000000"/>
          <w:sz w:val="20"/>
          <w:szCs w:val="20"/>
        </w:rPr>
      </w:pPr>
    </w:p>
    <w:p w:rsidR="00A657FD" w:rsidRPr="003B50DE" w:rsidRDefault="00A657FD" w:rsidP="000479D0">
      <w:pPr>
        <w:pStyle w:val="21"/>
        <w:ind w:firstLine="709"/>
        <w:rPr>
          <w:b w:val="0"/>
          <w:bCs w:val="0"/>
          <w:color w:val="000000"/>
          <w:sz w:val="20"/>
          <w:szCs w:val="20"/>
        </w:rPr>
      </w:pPr>
      <w:r w:rsidRPr="003B50DE">
        <w:rPr>
          <w:b w:val="0"/>
          <w:bCs w:val="0"/>
          <w:color w:val="000000"/>
          <w:sz w:val="20"/>
          <w:szCs w:val="20"/>
        </w:rPr>
        <w:t>Уважаемые Господа!</w:t>
      </w:r>
    </w:p>
    <w:p w:rsidR="00E67AA2" w:rsidRPr="003449C9" w:rsidRDefault="003449C9" w:rsidP="003449C9">
      <w:pPr>
        <w:jc w:val="center"/>
        <w:rPr>
          <w:i/>
          <w:sz w:val="20"/>
          <w:szCs w:val="20"/>
        </w:rPr>
      </w:pPr>
      <w:r w:rsidRPr="003449C9">
        <w:rPr>
          <w:i/>
          <w:sz w:val="20"/>
          <w:szCs w:val="20"/>
        </w:rPr>
        <w:t>Муниципальное автономное дошкольное образовательное учреждение детский сад №24общеразвивающего  вида с приоритетным осуществлением деятельности по социально-личностному развитию детей (МАДОУ №24)</w:t>
      </w:r>
      <w:r>
        <w:rPr>
          <w:i/>
          <w:sz w:val="20"/>
          <w:szCs w:val="20"/>
        </w:rPr>
        <w:t xml:space="preserve"> </w:t>
      </w:r>
      <w:r w:rsidR="008D2821" w:rsidRPr="003B50DE">
        <w:rPr>
          <w:color w:val="000000"/>
          <w:sz w:val="20"/>
          <w:szCs w:val="20"/>
        </w:rPr>
        <w:t xml:space="preserve">(далее - Заказчик) приглашает принять участие в проведении запроса котировок в электронной форме на </w:t>
      </w:r>
      <w:r>
        <w:rPr>
          <w:b/>
          <w:bCs/>
          <w:i/>
          <w:color w:val="000000"/>
          <w:sz w:val="20"/>
          <w:szCs w:val="20"/>
        </w:rPr>
        <w:t xml:space="preserve">поставку </w:t>
      </w:r>
      <w:r w:rsidRPr="003449C9">
        <w:rPr>
          <w:b/>
          <w:bCs/>
          <w:i/>
          <w:color w:val="000000"/>
          <w:sz w:val="20"/>
          <w:szCs w:val="20"/>
        </w:rPr>
        <w:t xml:space="preserve"> продуктов питания (бакалея)</w:t>
      </w:r>
      <w:r>
        <w:rPr>
          <w:b/>
          <w:bCs/>
          <w:i/>
          <w:color w:val="000000"/>
          <w:sz w:val="20"/>
          <w:szCs w:val="20"/>
        </w:rPr>
        <w:t xml:space="preserve"> </w:t>
      </w:r>
      <w:r w:rsidR="008D2821" w:rsidRPr="003B50DE">
        <w:rPr>
          <w:color w:val="000000"/>
          <w:sz w:val="20"/>
          <w:szCs w:val="20"/>
        </w:rPr>
        <w:t>согласно извещению, для определения участника процедуры закупки, предложившего наиболее выгодные условия</w:t>
      </w:r>
    </w:p>
    <w:p w:rsidR="00A657FD" w:rsidRPr="003B50DE" w:rsidRDefault="00ED153C" w:rsidP="00ED153C">
      <w:pPr>
        <w:pStyle w:val="21"/>
        <w:ind w:firstLine="709"/>
        <w:jc w:val="both"/>
        <w:rPr>
          <w:b w:val="0"/>
          <w:bCs w:val="0"/>
          <w:color w:val="000000"/>
          <w:sz w:val="20"/>
          <w:szCs w:val="20"/>
        </w:rPr>
      </w:pPr>
      <w:r w:rsidRPr="003B50DE">
        <w:rPr>
          <w:b w:val="0"/>
          <w:bCs w:val="0"/>
          <w:color w:val="000000"/>
          <w:sz w:val="20"/>
          <w:szCs w:val="20"/>
        </w:rPr>
        <w:t>.</w:t>
      </w:r>
    </w:p>
    <w:tbl>
      <w:tblPr>
        <w:tblW w:w="1004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5"/>
        <w:gridCol w:w="2977"/>
        <w:gridCol w:w="6644"/>
      </w:tblGrid>
      <w:tr w:rsidR="00A657FD"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lang w:val="en-US"/>
              </w:rPr>
              <w:t>№</w:t>
            </w:r>
          </w:p>
        </w:tc>
        <w:tc>
          <w:tcPr>
            <w:tcW w:w="9621" w:type="dxa"/>
            <w:gridSpan w:val="2"/>
            <w:shd w:val="clear" w:color="auto" w:fill="auto"/>
            <w:vAlign w:val="center"/>
          </w:tcPr>
          <w:p w:rsidR="00A657FD" w:rsidRPr="003B50DE" w:rsidRDefault="00A657FD" w:rsidP="000479D0">
            <w:pPr>
              <w:autoSpaceDE w:val="0"/>
              <w:jc w:val="both"/>
              <w:rPr>
                <w:b/>
                <w:sz w:val="20"/>
                <w:szCs w:val="20"/>
                <w:lang w:val="en-US"/>
              </w:rPr>
            </w:pPr>
            <w:r w:rsidRPr="003B50DE">
              <w:rPr>
                <w:b/>
                <w:sz w:val="20"/>
                <w:szCs w:val="20"/>
              </w:rPr>
              <w:t>Наименование</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1</w:t>
            </w:r>
          </w:p>
        </w:tc>
        <w:tc>
          <w:tcPr>
            <w:tcW w:w="2977" w:type="dxa"/>
            <w:shd w:val="clear" w:color="auto" w:fill="auto"/>
          </w:tcPr>
          <w:p w:rsidR="00A657FD" w:rsidRPr="003B50DE" w:rsidRDefault="001847A4" w:rsidP="000479D0">
            <w:pPr>
              <w:autoSpaceDE w:val="0"/>
              <w:jc w:val="both"/>
              <w:rPr>
                <w:sz w:val="20"/>
                <w:szCs w:val="20"/>
              </w:rPr>
            </w:pPr>
            <w:r w:rsidRPr="003B50DE">
              <w:rPr>
                <w:b/>
                <w:sz w:val="20"/>
                <w:szCs w:val="20"/>
              </w:rPr>
              <w:t>Наименование заказчика</w:t>
            </w:r>
          </w:p>
        </w:tc>
        <w:tc>
          <w:tcPr>
            <w:tcW w:w="6644" w:type="dxa"/>
            <w:shd w:val="clear" w:color="auto" w:fill="auto"/>
          </w:tcPr>
          <w:p w:rsidR="00A657FD" w:rsidRPr="003449C9" w:rsidRDefault="003449C9" w:rsidP="00E67AA2">
            <w:pPr>
              <w:widowControl w:val="0"/>
              <w:suppressAutoHyphens w:val="0"/>
              <w:autoSpaceDE w:val="0"/>
              <w:adjustRightInd w:val="0"/>
              <w:jc w:val="both"/>
              <w:rPr>
                <w:rFonts w:eastAsia="Courier New"/>
                <w:color w:val="000000"/>
                <w:sz w:val="20"/>
                <w:szCs w:val="20"/>
                <w:lang w:eastAsia="ru-RU"/>
              </w:rPr>
            </w:pPr>
            <w:r w:rsidRPr="003449C9">
              <w:rPr>
                <w:sz w:val="20"/>
                <w:szCs w:val="20"/>
              </w:rPr>
              <w:t>Муниципальное автономное дошкольное образовательное учреждение детский сад №24общеразвивающего  вида с приоритетным осуществлением деятельности по социально-личностному развитию детей (МАДОУ №24)</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2</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Почтовый адрес:</w:t>
            </w:r>
          </w:p>
        </w:tc>
        <w:tc>
          <w:tcPr>
            <w:tcW w:w="6644" w:type="dxa"/>
            <w:shd w:val="clear" w:color="auto" w:fill="auto"/>
          </w:tcPr>
          <w:p w:rsidR="003449C9" w:rsidRPr="003449C9" w:rsidRDefault="003449C9" w:rsidP="003449C9">
            <w:pPr>
              <w:jc w:val="both"/>
              <w:rPr>
                <w:sz w:val="20"/>
                <w:szCs w:val="20"/>
              </w:rPr>
            </w:pPr>
            <w:r w:rsidRPr="003449C9">
              <w:rPr>
                <w:sz w:val="20"/>
                <w:szCs w:val="20"/>
              </w:rPr>
              <w:t>624300</w:t>
            </w:r>
            <w:r>
              <w:rPr>
                <w:sz w:val="20"/>
                <w:szCs w:val="20"/>
              </w:rPr>
              <w:t>;</w:t>
            </w:r>
            <w:r w:rsidRPr="003449C9">
              <w:rPr>
                <w:sz w:val="20"/>
                <w:szCs w:val="20"/>
              </w:rPr>
              <w:t xml:space="preserve"> Свердловская обл., г.Кушва, ул. Линейная, д.23</w:t>
            </w:r>
          </w:p>
          <w:p w:rsidR="00A657FD" w:rsidRPr="003449C9" w:rsidRDefault="00A657FD" w:rsidP="000479D0">
            <w:pPr>
              <w:autoSpaceDE w:val="0"/>
              <w:jc w:val="both"/>
              <w:rPr>
                <w:sz w:val="20"/>
                <w:szCs w:val="20"/>
              </w:rPr>
            </w:pP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3</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Адрес электронной почты:</w:t>
            </w:r>
          </w:p>
        </w:tc>
        <w:tc>
          <w:tcPr>
            <w:tcW w:w="6644" w:type="dxa"/>
            <w:shd w:val="clear" w:color="auto" w:fill="auto"/>
          </w:tcPr>
          <w:p w:rsidR="003449C9" w:rsidRPr="003449C9" w:rsidRDefault="003449C9" w:rsidP="003449C9">
            <w:pPr>
              <w:jc w:val="both"/>
              <w:rPr>
                <w:sz w:val="20"/>
                <w:szCs w:val="20"/>
              </w:rPr>
            </w:pPr>
            <w:r w:rsidRPr="003449C9">
              <w:rPr>
                <w:sz w:val="20"/>
                <w:szCs w:val="20"/>
                <w:lang w:val="en-US"/>
              </w:rPr>
              <w:t>mdou</w:t>
            </w:r>
            <w:r w:rsidRPr="003449C9">
              <w:rPr>
                <w:sz w:val="20"/>
                <w:szCs w:val="20"/>
              </w:rPr>
              <w:t>24</w:t>
            </w:r>
            <w:r w:rsidRPr="003449C9">
              <w:rPr>
                <w:sz w:val="20"/>
                <w:szCs w:val="20"/>
                <w:lang w:val="en-US"/>
              </w:rPr>
              <w:t>medved</w:t>
            </w:r>
            <w:r w:rsidRPr="003449C9">
              <w:rPr>
                <w:sz w:val="20"/>
                <w:szCs w:val="20"/>
              </w:rPr>
              <w:t>@</w:t>
            </w:r>
            <w:r w:rsidRPr="003449C9">
              <w:rPr>
                <w:sz w:val="20"/>
                <w:szCs w:val="20"/>
                <w:lang w:val="en-US"/>
              </w:rPr>
              <w:t>mail</w:t>
            </w:r>
            <w:r w:rsidRPr="003449C9">
              <w:rPr>
                <w:sz w:val="20"/>
                <w:szCs w:val="20"/>
              </w:rPr>
              <w:t>.</w:t>
            </w:r>
            <w:r w:rsidRPr="003449C9">
              <w:rPr>
                <w:sz w:val="20"/>
                <w:szCs w:val="20"/>
                <w:lang w:val="en-US"/>
              </w:rPr>
              <w:t>ru</w:t>
            </w:r>
          </w:p>
          <w:p w:rsidR="00A657FD" w:rsidRPr="003B50DE" w:rsidRDefault="00A657FD" w:rsidP="000479D0">
            <w:pPr>
              <w:autoSpaceDE w:val="0"/>
              <w:jc w:val="both"/>
              <w:rPr>
                <w:sz w:val="20"/>
                <w:szCs w:val="20"/>
              </w:rPr>
            </w:pP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4</w:t>
            </w:r>
          </w:p>
        </w:tc>
        <w:tc>
          <w:tcPr>
            <w:tcW w:w="2977" w:type="dxa"/>
            <w:shd w:val="clear" w:color="auto" w:fill="auto"/>
          </w:tcPr>
          <w:p w:rsidR="00C90079" w:rsidRPr="003B50DE" w:rsidRDefault="00121BAD" w:rsidP="000479D0">
            <w:pPr>
              <w:autoSpaceDE w:val="0"/>
              <w:jc w:val="both"/>
              <w:rPr>
                <w:b/>
                <w:sz w:val="20"/>
                <w:szCs w:val="20"/>
              </w:rPr>
            </w:pPr>
            <w:r w:rsidRPr="003B50DE">
              <w:rPr>
                <w:b/>
                <w:sz w:val="20"/>
                <w:szCs w:val="20"/>
              </w:rPr>
              <w:t>Наименование, </w:t>
            </w:r>
            <w:r w:rsidR="00A657FD" w:rsidRPr="003B50DE">
              <w:rPr>
                <w:b/>
                <w:sz w:val="20"/>
                <w:szCs w:val="20"/>
              </w:rPr>
              <w:t>характери</w:t>
            </w:r>
            <w:r w:rsidRPr="003B50DE">
              <w:rPr>
                <w:b/>
                <w:sz w:val="20"/>
                <w:szCs w:val="20"/>
              </w:rPr>
              <w:t>стики и количество поставляемых </w:t>
            </w:r>
            <w:r w:rsidRPr="003B50DE">
              <w:rPr>
                <w:b/>
                <w:sz w:val="20"/>
                <w:szCs w:val="20"/>
              </w:rPr>
              <w:br/>
              <w:t xml:space="preserve">товаров, выполняемых работ, оказываемых услуг. </w:t>
            </w:r>
          </w:p>
          <w:p w:rsidR="00A657FD" w:rsidRPr="003B50DE" w:rsidRDefault="00121BAD" w:rsidP="000479D0">
            <w:pPr>
              <w:autoSpaceDE w:val="0"/>
              <w:jc w:val="both"/>
              <w:rPr>
                <w:b/>
                <w:sz w:val="20"/>
                <w:szCs w:val="20"/>
              </w:rPr>
            </w:pPr>
            <w:r w:rsidRPr="003B50DE">
              <w:rPr>
                <w:b/>
                <w:sz w:val="20"/>
                <w:szCs w:val="20"/>
              </w:rPr>
              <w:t>Требования к качеству, техническим характеристикам товара, требования к </w:t>
            </w:r>
            <w:r w:rsidR="00A657FD" w:rsidRPr="003B50DE">
              <w:rPr>
                <w:b/>
                <w:sz w:val="20"/>
                <w:szCs w:val="20"/>
              </w:rPr>
              <w:t>его безопасности</w:t>
            </w:r>
            <w:r w:rsidRPr="003B50DE">
              <w:rPr>
                <w:b/>
                <w:sz w:val="20"/>
                <w:szCs w:val="20"/>
              </w:rPr>
              <w:t>, требования к функциональным </w:t>
            </w:r>
            <w:r w:rsidR="00A657FD" w:rsidRPr="003B50DE">
              <w:rPr>
                <w:b/>
                <w:sz w:val="20"/>
                <w:szCs w:val="20"/>
              </w:rPr>
              <w:t>х</w:t>
            </w:r>
            <w:r w:rsidRPr="003B50DE">
              <w:rPr>
                <w:b/>
                <w:sz w:val="20"/>
                <w:szCs w:val="20"/>
              </w:rPr>
              <w:t>арактеристикам (потребительским </w:t>
            </w:r>
            <w:r w:rsidR="00A657FD" w:rsidRPr="003B50DE">
              <w:rPr>
                <w:b/>
                <w:sz w:val="20"/>
                <w:szCs w:val="20"/>
              </w:rPr>
              <w:t>свойствам) товара, требования к размерам, упаковке, отг</w:t>
            </w:r>
            <w:r w:rsidRPr="003B50DE">
              <w:rPr>
                <w:b/>
                <w:sz w:val="20"/>
                <w:szCs w:val="20"/>
              </w:rPr>
              <w:t>рузке товара и иные показатели, связанные с определением соответствия поставляемого товара </w:t>
            </w:r>
            <w:r w:rsidRPr="003B50DE">
              <w:rPr>
                <w:b/>
                <w:sz w:val="20"/>
                <w:szCs w:val="20"/>
              </w:rPr>
              <w:br/>
            </w:r>
            <w:r w:rsidR="00A657FD" w:rsidRPr="003B50DE">
              <w:rPr>
                <w:b/>
                <w:sz w:val="20"/>
                <w:szCs w:val="20"/>
              </w:rPr>
              <w:t>потребностям заказчика</w:t>
            </w:r>
            <w:r w:rsidR="00C90079" w:rsidRPr="003B50DE">
              <w:rPr>
                <w:b/>
                <w:sz w:val="20"/>
                <w:szCs w:val="20"/>
              </w:rPr>
              <w:t>.</w:t>
            </w:r>
          </w:p>
        </w:tc>
        <w:tc>
          <w:tcPr>
            <w:tcW w:w="6644" w:type="dxa"/>
            <w:shd w:val="clear" w:color="auto" w:fill="auto"/>
          </w:tcPr>
          <w:p w:rsidR="00A657FD" w:rsidRPr="003B50DE" w:rsidRDefault="00A657FD"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B50DE">
              <w:rPr>
                <w:sz w:val="20"/>
                <w:szCs w:val="20"/>
              </w:rPr>
              <w:t xml:space="preserve">Согласно </w:t>
            </w:r>
            <w:r w:rsidR="005F336A" w:rsidRPr="005F336A">
              <w:rPr>
                <w:sz w:val="20"/>
                <w:szCs w:val="20"/>
              </w:rPr>
              <w:t>П</w:t>
            </w:r>
            <w:r w:rsidR="005F336A" w:rsidRPr="003B50DE">
              <w:rPr>
                <w:sz w:val="20"/>
                <w:szCs w:val="20"/>
              </w:rPr>
              <w:t xml:space="preserve">риложению </w:t>
            </w:r>
            <w:r w:rsidR="005F336A" w:rsidRPr="005F336A">
              <w:rPr>
                <w:sz w:val="20"/>
                <w:szCs w:val="20"/>
              </w:rPr>
              <w:t>№ 3</w:t>
            </w:r>
            <w:r w:rsidR="005F336A" w:rsidRPr="003B50DE">
              <w:rPr>
                <w:sz w:val="20"/>
                <w:szCs w:val="20"/>
              </w:rPr>
              <w:t xml:space="preserve"> «Техническое задание» к настоящему извещению</w:t>
            </w:r>
            <w:r w:rsidR="005F336A" w:rsidRPr="005F336A">
              <w:rPr>
                <w:sz w:val="20"/>
                <w:szCs w:val="20"/>
              </w:rPr>
              <w:t xml:space="preserve"> и </w:t>
            </w:r>
            <w:r w:rsidR="001847A4" w:rsidRPr="005F336A">
              <w:rPr>
                <w:sz w:val="20"/>
                <w:szCs w:val="20"/>
              </w:rPr>
              <w:t xml:space="preserve">Приложению № </w:t>
            </w:r>
            <w:r w:rsidR="005F336A" w:rsidRPr="005F336A">
              <w:rPr>
                <w:sz w:val="20"/>
                <w:szCs w:val="20"/>
              </w:rPr>
              <w:t>4</w:t>
            </w:r>
            <w:r w:rsidR="001847A4" w:rsidRPr="003B50DE">
              <w:rPr>
                <w:sz w:val="20"/>
                <w:szCs w:val="20"/>
              </w:rPr>
              <w:t xml:space="preserve"> «Объем поставляемой продукции» к настоящему извещению</w:t>
            </w:r>
          </w:p>
          <w:p w:rsidR="001847A4" w:rsidRPr="003B50DE" w:rsidRDefault="001847A4"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1847A4" w:rsidRPr="003B50DE" w:rsidRDefault="001847A4"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C90079" w:rsidRPr="003B50DE" w:rsidRDefault="00C90079"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9B7405" w:rsidRPr="003B50DE" w:rsidRDefault="009B7405"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9B7405" w:rsidRPr="003B50DE" w:rsidRDefault="009B7405" w:rsidP="001847A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p w:rsidR="001847A4" w:rsidRPr="003B50DE" w:rsidRDefault="001847A4" w:rsidP="005F336A">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5</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Место доставки поставляемых товаров, место выполнения работ, место оказания услуг:</w:t>
            </w:r>
          </w:p>
        </w:tc>
        <w:tc>
          <w:tcPr>
            <w:tcW w:w="6644" w:type="dxa"/>
            <w:shd w:val="clear" w:color="auto" w:fill="auto"/>
          </w:tcPr>
          <w:p w:rsidR="00A657FD" w:rsidRPr="003B50DE" w:rsidRDefault="003449C9" w:rsidP="003449C9">
            <w:pPr>
              <w:rPr>
                <w:sz w:val="20"/>
                <w:szCs w:val="20"/>
              </w:rPr>
            </w:pPr>
            <w:r w:rsidRPr="003449C9">
              <w:rPr>
                <w:sz w:val="20"/>
                <w:szCs w:val="20"/>
              </w:rPr>
              <w:t>624300</w:t>
            </w:r>
            <w:r>
              <w:rPr>
                <w:sz w:val="20"/>
                <w:szCs w:val="20"/>
              </w:rPr>
              <w:t>;</w:t>
            </w:r>
            <w:r w:rsidRPr="003449C9">
              <w:rPr>
                <w:sz w:val="20"/>
                <w:szCs w:val="20"/>
              </w:rPr>
              <w:t xml:space="preserve"> Свердловская обл., г.Кушва, ул. Линейная, д.23</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6</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Сроки поставок товаров, выполнения работ, оказания услуг:</w:t>
            </w:r>
          </w:p>
        </w:tc>
        <w:tc>
          <w:tcPr>
            <w:tcW w:w="6644" w:type="dxa"/>
            <w:shd w:val="clear" w:color="auto" w:fill="auto"/>
          </w:tcPr>
          <w:p w:rsidR="00A657FD" w:rsidRPr="003B50DE" w:rsidRDefault="009112DC" w:rsidP="00C90079">
            <w:pPr>
              <w:jc w:val="both"/>
              <w:rPr>
                <w:sz w:val="20"/>
                <w:szCs w:val="20"/>
              </w:rPr>
            </w:pPr>
            <w:r w:rsidRPr="00080DBD">
              <w:rPr>
                <w:sz w:val="20"/>
                <w:szCs w:val="20"/>
              </w:rPr>
              <w:t>Поставка т</w:t>
            </w:r>
            <w:r>
              <w:rPr>
                <w:sz w:val="20"/>
                <w:szCs w:val="20"/>
              </w:rPr>
              <w:t>овара осуществляется ежедневно</w:t>
            </w:r>
            <w:r w:rsidRPr="00080DBD">
              <w:rPr>
                <w:sz w:val="20"/>
                <w:szCs w:val="20"/>
              </w:rPr>
              <w:t xml:space="preserve"> по будним дням в период с момента заключения Договора</w:t>
            </w:r>
            <w:r>
              <w:rPr>
                <w:sz w:val="20"/>
                <w:szCs w:val="20"/>
              </w:rPr>
              <w:t>, с 08.01.2021г.</w:t>
            </w:r>
            <w:r w:rsidRPr="00080DBD">
              <w:rPr>
                <w:sz w:val="20"/>
                <w:szCs w:val="20"/>
              </w:rPr>
              <w:t xml:space="preserve"> по 31.12.2021</w:t>
            </w:r>
            <w:r>
              <w:rPr>
                <w:sz w:val="20"/>
                <w:szCs w:val="20"/>
              </w:rPr>
              <w:t>г</w:t>
            </w:r>
            <w:r w:rsidRPr="00080DBD">
              <w:rPr>
                <w:sz w:val="20"/>
                <w:szCs w:val="20"/>
              </w:rPr>
              <w:t>., исключая нерабочие праздничные дни. Время доставки товара: с 8</w:t>
            </w:r>
            <w:r>
              <w:rPr>
                <w:sz w:val="20"/>
                <w:szCs w:val="20"/>
              </w:rPr>
              <w:t xml:space="preserve">-00 до 15-00 </w:t>
            </w:r>
            <w:r w:rsidRPr="00080DBD">
              <w:rPr>
                <w:sz w:val="20"/>
                <w:szCs w:val="20"/>
              </w:rPr>
              <w:t>(по местному времени Заказчика).</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7</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6644" w:type="dxa"/>
            <w:shd w:val="clear" w:color="auto" w:fill="auto"/>
          </w:tcPr>
          <w:p w:rsidR="00A657FD" w:rsidRPr="003B50DE" w:rsidRDefault="00C90079" w:rsidP="00C90079">
            <w:pPr>
              <w:jc w:val="both"/>
              <w:rPr>
                <w:sz w:val="20"/>
                <w:szCs w:val="20"/>
              </w:rPr>
            </w:pPr>
            <w:r w:rsidRPr="003B50DE">
              <w:rPr>
                <w:sz w:val="20"/>
                <w:szCs w:val="20"/>
              </w:rPr>
              <w:t xml:space="preserve">Цена договора включает </w:t>
            </w:r>
            <w:r w:rsidRPr="003B50DE">
              <w:rPr>
                <w:bCs/>
                <w:sz w:val="20"/>
                <w:szCs w:val="20"/>
              </w:rPr>
              <w:t>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8</w:t>
            </w:r>
          </w:p>
        </w:tc>
        <w:tc>
          <w:tcPr>
            <w:tcW w:w="2977" w:type="dxa"/>
            <w:shd w:val="clear" w:color="auto" w:fill="auto"/>
          </w:tcPr>
          <w:p w:rsidR="00A657FD" w:rsidRPr="003B50DE" w:rsidRDefault="00A657FD" w:rsidP="000479D0">
            <w:pPr>
              <w:autoSpaceDE w:val="0"/>
              <w:jc w:val="both"/>
              <w:rPr>
                <w:rFonts w:eastAsia="Calibri" w:cs="Calibri"/>
                <w:b/>
                <w:sz w:val="20"/>
                <w:szCs w:val="20"/>
                <w:lang w:eastAsia="ru-RU"/>
              </w:rPr>
            </w:pPr>
            <w:r w:rsidRPr="003B50DE">
              <w:rPr>
                <w:rFonts w:eastAsia="Calibri" w:cs="Calibri"/>
                <w:b/>
                <w:sz w:val="20"/>
                <w:szCs w:val="20"/>
                <w:lang w:eastAsia="ru-RU"/>
              </w:rPr>
              <w:t>Начальная (максимальная) цена договора, определяемая Заказчиком:</w:t>
            </w:r>
          </w:p>
        </w:tc>
        <w:tc>
          <w:tcPr>
            <w:tcW w:w="6644" w:type="dxa"/>
            <w:shd w:val="clear" w:color="auto" w:fill="auto"/>
          </w:tcPr>
          <w:p w:rsidR="00285097" w:rsidRPr="003B50DE" w:rsidRDefault="003449C9" w:rsidP="002A1F77">
            <w:pPr>
              <w:jc w:val="both"/>
              <w:rPr>
                <w:rFonts w:eastAsia="Calibri" w:cs="Calibri"/>
                <w:sz w:val="20"/>
                <w:szCs w:val="20"/>
                <w:lang w:eastAsia="ru-RU"/>
              </w:rPr>
            </w:pPr>
            <w:r>
              <w:rPr>
                <w:rFonts w:eastAsia="Calibri" w:cs="Calibri"/>
                <w:sz w:val="20"/>
                <w:szCs w:val="20"/>
                <w:lang w:eastAsia="ru-RU"/>
              </w:rPr>
              <w:t xml:space="preserve">205 489,62 </w:t>
            </w:r>
            <w:r w:rsidR="002A1F77" w:rsidRPr="002A1F77">
              <w:rPr>
                <w:sz w:val="20"/>
                <w:szCs w:val="20"/>
              </w:rPr>
              <w:t>(двести пять тысяч  четыреста восемьдесят девять рублей 62 копейки)</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9</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Место подачи котировочных заявок:  время подачи заявок</w:t>
            </w:r>
          </w:p>
        </w:tc>
        <w:tc>
          <w:tcPr>
            <w:tcW w:w="6644" w:type="dxa"/>
            <w:shd w:val="clear" w:color="auto" w:fill="auto"/>
          </w:tcPr>
          <w:p w:rsidR="00A657FD" w:rsidRPr="003B50DE" w:rsidRDefault="00F818AA" w:rsidP="00F818AA">
            <w:pPr>
              <w:jc w:val="both"/>
              <w:rPr>
                <w:i/>
                <w:sz w:val="20"/>
                <w:szCs w:val="20"/>
              </w:rPr>
            </w:pPr>
            <w:r w:rsidRPr="003B50DE">
              <w:rPr>
                <w:i/>
                <w:sz w:val="20"/>
                <w:szCs w:val="20"/>
              </w:rPr>
              <w:t>Электронная торговая площадка</w:t>
            </w:r>
          </w:p>
        </w:tc>
      </w:tr>
      <w:tr w:rsidR="009112DC" w:rsidRPr="003B50DE" w:rsidTr="005F336A">
        <w:trPr>
          <w:trHeight w:val="148"/>
        </w:trPr>
        <w:tc>
          <w:tcPr>
            <w:tcW w:w="425" w:type="dxa"/>
            <w:shd w:val="clear" w:color="auto" w:fill="auto"/>
            <w:vAlign w:val="center"/>
          </w:tcPr>
          <w:p w:rsidR="009112DC" w:rsidRPr="003B50DE" w:rsidRDefault="009112DC" w:rsidP="000479D0">
            <w:pPr>
              <w:autoSpaceDE w:val="0"/>
              <w:jc w:val="both"/>
              <w:rPr>
                <w:b/>
                <w:sz w:val="20"/>
                <w:szCs w:val="20"/>
              </w:rPr>
            </w:pPr>
            <w:r w:rsidRPr="003B50DE">
              <w:rPr>
                <w:b/>
                <w:sz w:val="20"/>
                <w:szCs w:val="20"/>
              </w:rPr>
              <w:t>10</w:t>
            </w:r>
          </w:p>
        </w:tc>
        <w:tc>
          <w:tcPr>
            <w:tcW w:w="2977" w:type="dxa"/>
            <w:shd w:val="clear" w:color="auto" w:fill="auto"/>
          </w:tcPr>
          <w:p w:rsidR="009112DC" w:rsidRPr="003B50DE" w:rsidRDefault="009112DC" w:rsidP="000479D0">
            <w:pPr>
              <w:autoSpaceDE w:val="0"/>
              <w:jc w:val="both"/>
              <w:rPr>
                <w:b/>
                <w:sz w:val="20"/>
                <w:szCs w:val="20"/>
                <w:highlight w:val="yellow"/>
              </w:rPr>
            </w:pPr>
            <w:r w:rsidRPr="003B50DE">
              <w:rPr>
                <w:b/>
                <w:sz w:val="20"/>
                <w:szCs w:val="20"/>
              </w:rPr>
              <w:t>Дата и время начала срока подачи котировочных заявок:</w:t>
            </w:r>
          </w:p>
        </w:tc>
        <w:tc>
          <w:tcPr>
            <w:tcW w:w="6644" w:type="dxa"/>
            <w:shd w:val="clear" w:color="auto" w:fill="auto"/>
          </w:tcPr>
          <w:p w:rsidR="009112DC" w:rsidRPr="004C7192" w:rsidRDefault="009112DC" w:rsidP="009112DC">
            <w:pPr>
              <w:autoSpaceDE w:val="0"/>
              <w:jc w:val="both"/>
              <w:rPr>
                <w:sz w:val="20"/>
                <w:szCs w:val="20"/>
              </w:rPr>
            </w:pPr>
            <w:r w:rsidRPr="004C7192">
              <w:rPr>
                <w:sz w:val="20"/>
                <w:szCs w:val="20"/>
              </w:rPr>
              <w:t>03 декабря 2020г.</w:t>
            </w:r>
          </w:p>
        </w:tc>
      </w:tr>
      <w:tr w:rsidR="009112DC" w:rsidRPr="003B50DE" w:rsidTr="005F336A">
        <w:trPr>
          <w:trHeight w:val="148"/>
        </w:trPr>
        <w:tc>
          <w:tcPr>
            <w:tcW w:w="425" w:type="dxa"/>
            <w:shd w:val="clear" w:color="auto" w:fill="auto"/>
            <w:vAlign w:val="center"/>
          </w:tcPr>
          <w:p w:rsidR="009112DC" w:rsidRPr="003B50DE" w:rsidRDefault="009112DC" w:rsidP="000479D0">
            <w:pPr>
              <w:autoSpaceDE w:val="0"/>
              <w:jc w:val="both"/>
              <w:rPr>
                <w:b/>
                <w:sz w:val="20"/>
                <w:szCs w:val="20"/>
              </w:rPr>
            </w:pPr>
            <w:r w:rsidRPr="003B50DE">
              <w:rPr>
                <w:b/>
                <w:sz w:val="20"/>
                <w:szCs w:val="20"/>
              </w:rPr>
              <w:t>11</w:t>
            </w:r>
          </w:p>
        </w:tc>
        <w:tc>
          <w:tcPr>
            <w:tcW w:w="2977" w:type="dxa"/>
            <w:shd w:val="clear" w:color="auto" w:fill="auto"/>
          </w:tcPr>
          <w:p w:rsidR="009112DC" w:rsidRPr="003B50DE" w:rsidRDefault="009112DC" w:rsidP="000479D0">
            <w:pPr>
              <w:autoSpaceDE w:val="0"/>
              <w:jc w:val="both"/>
              <w:rPr>
                <w:b/>
                <w:sz w:val="20"/>
                <w:szCs w:val="20"/>
              </w:rPr>
            </w:pPr>
            <w:r w:rsidRPr="003B50DE">
              <w:rPr>
                <w:b/>
                <w:sz w:val="20"/>
                <w:szCs w:val="20"/>
              </w:rPr>
              <w:t xml:space="preserve">Срок окончания приема </w:t>
            </w:r>
            <w:r w:rsidRPr="003B50DE">
              <w:rPr>
                <w:b/>
                <w:sz w:val="20"/>
                <w:szCs w:val="20"/>
              </w:rPr>
              <w:lastRenderedPageBreak/>
              <w:t>котировочных заявок:</w:t>
            </w:r>
          </w:p>
        </w:tc>
        <w:tc>
          <w:tcPr>
            <w:tcW w:w="6644" w:type="dxa"/>
            <w:shd w:val="clear" w:color="auto" w:fill="auto"/>
          </w:tcPr>
          <w:p w:rsidR="009112DC" w:rsidRPr="004C7192" w:rsidRDefault="00A055C2" w:rsidP="009112DC">
            <w:pPr>
              <w:autoSpaceDE w:val="0"/>
              <w:jc w:val="both"/>
              <w:rPr>
                <w:sz w:val="20"/>
                <w:szCs w:val="20"/>
              </w:rPr>
            </w:pPr>
            <w:r>
              <w:rPr>
                <w:sz w:val="20"/>
                <w:szCs w:val="20"/>
              </w:rPr>
              <w:lastRenderedPageBreak/>
              <w:t>«11</w:t>
            </w:r>
            <w:r w:rsidR="009112DC" w:rsidRPr="004C7192">
              <w:rPr>
                <w:sz w:val="20"/>
                <w:szCs w:val="20"/>
              </w:rPr>
              <w:t>» декабря 2020 г. 11:00 (время местное)</w:t>
            </w:r>
          </w:p>
        </w:tc>
      </w:tr>
      <w:tr w:rsidR="009112DC" w:rsidRPr="003B50DE" w:rsidTr="005F336A">
        <w:trPr>
          <w:trHeight w:val="148"/>
        </w:trPr>
        <w:tc>
          <w:tcPr>
            <w:tcW w:w="425" w:type="dxa"/>
            <w:shd w:val="clear" w:color="auto" w:fill="auto"/>
            <w:vAlign w:val="center"/>
          </w:tcPr>
          <w:p w:rsidR="009112DC" w:rsidRPr="003B50DE" w:rsidRDefault="009112DC" w:rsidP="000479D0">
            <w:pPr>
              <w:autoSpaceDE w:val="0"/>
              <w:jc w:val="both"/>
              <w:rPr>
                <w:b/>
                <w:sz w:val="20"/>
                <w:szCs w:val="20"/>
              </w:rPr>
            </w:pPr>
            <w:r w:rsidRPr="003B50DE">
              <w:rPr>
                <w:b/>
                <w:sz w:val="20"/>
                <w:szCs w:val="20"/>
              </w:rPr>
              <w:lastRenderedPageBreak/>
              <w:t>12</w:t>
            </w:r>
          </w:p>
        </w:tc>
        <w:tc>
          <w:tcPr>
            <w:tcW w:w="2977" w:type="dxa"/>
            <w:shd w:val="clear" w:color="auto" w:fill="auto"/>
          </w:tcPr>
          <w:p w:rsidR="009112DC" w:rsidRPr="003B50DE" w:rsidRDefault="009112DC" w:rsidP="000479D0">
            <w:pPr>
              <w:autoSpaceDE w:val="0"/>
              <w:jc w:val="both"/>
              <w:rPr>
                <w:b/>
                <w:sz w:val="20"/>
                <w:szCs w:val="20"/>
              </w:rPr>
            </w:pPr>
            <w:r w:rsidRPr="003B50DE">
              <w:rPr>
                <w:b/>
                <w:sz w:val="20"/>
                <w:szCs w:val="20"/>
              </w:rPr>
              <w:t>Место, день и время рассмотрения заявок на участие в запросе котировок:</w:t>
            </w:r>
          </w:p>
        </w:tc>
        <w:tc>
          <w:tcPr>
            <w:tcW w:w="6644" w:type="dxa"/>
            <w:shd w:val="clear" w:color="auto" w:fill="auto"/>
          </w:tcPr>
          <w:p w:rsidR="009112DC" w:rsidRPr="004C7192" w:rsidRDefault="009112DC" w:rsidP="009112DC">
            <w:pPr>
              <w:autoSpaceDE w:val="0"/>
              <w:jc w:val="both"/>
              <w:rPr>
                <w:sz w:val="20"/>
                <w:szCs w:val="20"/>
              </w:rPr>
            </w:pPr>
            <w:r w:rsidRPr="004C7192">
              <w:rPr>
                <w:sz w:val="20"/>
                <w:szCs w:val="20"/>
              </w:rPr>
              <w:t xml:space="preserve">Рассмотрения заявок на участие в запросе котировок состоится по адресу: </w:t>
            </w:r>
          </w:p>
          <w:p w:rsidR="009112DC" w:rsidRPr="004C7192" w:rsidRDefault="009112DC" w:rsidP="009112DC">
            <w:pPr>
              <w:autoSpaceDE w:val="0"/>
              <w:rPr>
                <w:sz w:val="20"/>
                <w:szCs w:val="20"/>
              </w:rPr>
            </w:pPr>
            <w:r w:rsidRPr="004C7192">
              <w:rPr>
                <w:sz w:val="20"/>
                <w:szCs w:val="20"/>
              </w:rPr>
              <w:t xml:space="preserve">624300 Свердловская обл., </w:t>
            </w:r>
            <w:r w:rsidR="00A055C2">
              <w:rPr>
                <w:sz w:val="20"/>
                <w:szCs w:val="20"/>
              </w:rPr>
              <w:t>г. Кушва, ул. Линейная д. 23</w:t>
            </w:r>
            <w:r w:rsidR="00A055C2">
              <w:rPr>
                <w:sz w:val="20"/>
                <w:szCs w:val="20"/>
              </w:rPr>
              <w:br/>
              <w:t>«11</w:t>
            </w:r>
            <w:r w:rsidRPr="004C7192">
              <w:rPr>
                <w:sz w:val="20"/>
                <w:szCs w:val="20"/>
              </w:rPr>
              <w:t>» декабря 2020 г. в 11:00(время местное)</w:t>
            </w:r>
          </w:p>
        </w:tc>
      </w:tr>
      <w:tr w:rsidR="009112DC" w:rsidRPr="003B50DE" w:rsidTr="005F336A">
        <w:trPr>
          <w:trHeight w:val="148"/>
        </w:trPr>
        <w:tc>
          <w:tcPr>
            <w:tcW w:w="425" w:type="dxa"/>
            <w:shd w:val="clear" w:color="auto" w:fill="auto"/>
            <w:vAlign w:val="center"/>
          </w:tcPr>
          <w:p w:rsidR="009112DC" w:rsidRPr="003B50DE" w:rsidRDefault="009112DC" w:rsidP="000479D0">
            <w:pPr>
              <w:autoSpaceDE w:val="0"/>
              <w:jc w:val="both"/>
              <w:rPr>
                <w:b/>
                <w:sz w:val="20"/>
                <w:szCs w:val="20"/>
              </w:rPr>
            </w:pPr>
            <w:r w:rsidRPr="003B50DE">
              <w:rPr>
                <w:b/>
                <w:sz w:val="20"/>
                <w:szCs w:val="20"/>
              </w:rPr>
              <w:t>13</w:t>
            </w:r>
          </w:p>
        </w:tc>
        <w:tc>
          <w:tcPr>
            <w:tcW w:w="2977" w:type="dxa"/>
            <w:shd w:val="clear" w:color="auto" w:fill="auto"/>
          </w:tcPr>
          <w:p w:rsidR="009112DC" w:rsidRPr="003B50DE" w:rsidRDefault="009112DC" w:rsidP="000479D0">
            <w:pPr>
              <w:autoSpaceDE w:val="0"/>
              <w:jc w:val="both"/>
              <w:rPr>
                <w:b/>
                <w:sz w:val="20"/>
                <w:szCs w:val="20"/>
              </w:rPr>
            </w:pPr>
            <w:r w:rsidRPr="003B50DE">
              <w:rPr>
                <w:b/>
                <w:sz w:val="20"/>
                <w:szCs w:val="20"/>
              </w:rPr>
              <w:t>Дата и время окончания рассмотрения заявок на участие в запросе котировок</w:t>
            </w:r>
          </w:p>
        </w:tc>
        <w:tc>
          <w:tcPr>
            <w:tcW w:w="6644" w:type="dxa"/>
            <w:shd w:val="clear" w:color="auto" w:fill="auto"/>
          </w:tcPr>
          <w:p w:rsidR="009112DC" w:rsidRPr="004C7192" w:rsidRDefault="00A055C2" w:rsidP="009112DC">
            <w:pPr>
              <w:autoSpaceDE w:val="0"/>
              <w:jc w:val="both"/>
              <w:rPr>
                <w:sz w:val="20"/>
                <w:szCs w:val="20"/>
              </w:rPr>
            </w:pPr>
            <w:r>
              <w:rPr>
                <w:sz w:val="20"/>
                <w:szCs w:val="20"/>
              </w:rPr>
              <w:t>«11</w:t>
            </w:r>
            <w:r w:rsidR="009112DC" w:rsidRPr="004C7192">
              <w:rPr>
                <w:sz w:val="20"/>
                <w:szCs w:val="20"/>
              </w:rPr>
              <w:t>» декабря 2020 г. в 11:00(время местное)</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14</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Срок и условия оплаты поставок товаров, выполнения работ, оказания услуг:</w:t>
            </w:r>
          </w:p>
        </w:tc>
        <w:tc>
          <w:tcPr>
            <w:tcW w:w="6644" w:type="dxa"/>
            <w:shd w:val="clear" w:color="auto" w:fill="auto"/>
          </w:tcPr>
          <w:p w:rsidR="00A657FD" w:rsidRPr="003B50DE" w:rsidRDefault="00C90079" w:rsidP="00F5774B">
            <w:pPr>
              <w:autoSpaceDE w:val="0"/>
              <w:jc w:val="both"/>
              <w:rPr>
                <w:sz w:val="20"/>
                <w:szCs w:val="20"/>
              </w:rPr>
            </w:pPr>
            <w:r w:rsidRPr="003B50DE">
              <w:rPr>
                <w:sz w:val="20"/>
                <w:szCs w:val="20"/>
              </w:rPr>
              <w:t>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расчетным (в феврале 2021 – до 28 числа).</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15</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 xml:space="preserve">Срок подписания договора в проведении запроса котировок </w:t>
            </w:r>
          </w:p>
        </w:tc>
        <w:tc>
          <w:tcPr>
            <w:tcW w:w="6644" w:type="dxa"/>
            <w:shd w:val="clear" w:color="auto" w:fill="auto"/>
          </w:tcPr>
          <w:p w:rsidR="00A657FD" w:rsidRPr="003B50DE" w:rsidRDefault="00D55EE8" w:rsidP="000479D0">
            <w:pPr>
              <w:autoSpaceDE w:val="0"/>
              <w:jc w:val="both"/>
              <w:rPr>
                <w:sz w:val="20"/>
                <w:szCs w:val="20"/>
                <w:highlight w:val="cyan"/>
              </w:rPr>
            </w:pPr>
            <w:r w:rsidRPr="003B50DE">
              <w:rPr>
                <w:bCs/>
                <w:color w:val="000000" w:themeColor="text1"/>
                <w:sz w:val="20"/>
                <w:szCs w:val="20"/>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tc>
      </w:tr>
      <w:tr w:rsidR="00A76499" w:rsidRPr="003B50DE" w:rsidTr="005F336A">
        <w:trPr>
          <w:trHeight w:val="148"/>
        </w:trPr>
        <w:tc>
          <w:tcPr>
            <w:tcW w:w="425" w:type="dxa"/>
            <w:shd w:val="clear" w:color="auto" w:fill="auto"/>
            <w:vAlign w:val="center"/>
          </w:tcPr>
          <w:p w:rsidR="00F47EF1" w:rsidRPr="003B50DE" w:rsidRDefault="005D4ABB" w:rsidP="000479D0">
            <w:pPr>
              <w:autoSpaceDE w:val="0"/>
              <w:jc w:val="both"/>
              <w:rPr>
                <w:b/>
                <w:sz w:val="20"/>
                <w:szCs w:val="20"/>
              </w:rPr>
            </w:pPr>
            <w:r w:rsidRPr="003B50DE">
              <w:rPr>
                <w:b/>
                <w:sz w:val="20"/>
                <w:szCs w:val="20"/>
              </w:rPr>
              <w:t>16</w:t>
            </w:r>
          </w:p>
        </w:tc>
        <w:tc>
          <w:tcPr>
            <w:tcW w:w="2977" w:type="dxa"/>
            <w:shd w:val="clear" w:color="auto" w:fill="auto"/>
          </w:tcPr>
          <w:p w:rsidR="00F47EF1" w:rsidRPr="003B50DE" w:rsidRDefault="00F47EF1" w:rsidP="000479D0">
            <w:pPr>
              <w:jc w:val="both"/>
              <w:rPr>
                <w:b/>
                <w:sz w:val="20"/>
                <w:szCs w:val="20"/>
                <w:shd w:val="clear" w:color="auto" w:fill="FFFFFF"/>
                <w:lang w:eastAsia="en-US"/>
              </w:rPr>
            </w:pPr>
            <w:r w:rsidRPr="003B50DE">
              <w:rPr>
                <w:b/>
                <w:sz w:val="20"/>
                <w:szCs w:val="20"/>
                <w:shd w:val="clear" w:color="auto" w:fill="FFFFFF"/>
                <w:lang w:eastAsia="en-US"/>
              </w:rPr>
              <w:t>Обеспечение исполнения Договора</w:t>
            </w:r>
          </w:p>
        </w:tc>
        <w:tc>
          <w:tcPr>
            <w:tcW w:w="6644" w:type="dxa"/>
            <w:shd w:val="clear" w:color="auto" w:fill="auto"/>
          </w:tcPr>
          <w:p w:rsidR="00F47EF1" w:rsidRPr="003B50DE" w:rsidRDefault="00A055C2" w:rsidP="000479D0">
            <w:pPr>
              <w:contextualSpacing/>
              <w:jc w:val="both"/>
              <w:rPr>
                <w:sz w:val="20"/>
                <w:szCs w:val="20"/>
              </w:rPr>
            </w:pPr>
            <w:r>
              <w:rPr>
                <w:sz w:val="20"/>
                <w:szCs w:val="20"/>
              </w:rPr>
              <w:t>Не предусмотрено</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1</w:t>
            </w:r>
            <w:r w:rsidR="005D4ABB" w:rsidRPr="003B50DE">
              <w:rPr>
                <w:b/>
                <w:sz w:val="20"/>
                <w:szCs w:val="20"/>
              </w:rPr>
              <w:t>7</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Общеобязательные требования, устанавливаемые Заказчиком к участникам процедуры закупки</w:t>
            </w:r>
          </w:p>
        </w:tc>
        <w:tc>
          <w:tcPr>
            <w:tcW w:w="6644" w:type="dxa"/>
            <w:shd w:val="clear" w:color="auto" w:fill="auto"/>
          </w:tcPr>
          <w:p w:rsidR="00E30424" w:rsidRPr="003B50DE" w:rsidRDefault="00A657FD" w:rsidP="000479D0">
            <w:pPr>
              <w:widowControl w:val="0"/>
              <w:suppressAutoHyphens w:val="0"/>
              <w:autoSpaceDE w:val="0"/>
              <w:autoSpaceDN w:val="0"/>
              <w:adjustRightInd w:val="0"/>
              <w:jc w:val="both"/>
              <w:rPr>
                <w:sz w:val="20"/>
                <w:szCs w:val="20"/>
                <w:lang w:eastAsia="ru-RU"/>
              </w:rPr>
            </w:pPr>
            <w:r w:rsidRPr="003B50DE">
              <w:rPr>
                <w:sz w:val="20"/>
                <w:szCs w:val="20"/>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являющихся предметом торгов (если применимо к предмету закупки)</w:t>
            </w:r>
            <w:r w:rsidR="00020118" w:rsidRPr="003B50DE">
              <w:rPr>
                <w:sz w:val="20"/>
                <w:szCs w:val="20"/>
                <w:lang w:eastAsia="ru-RU"/>
              </w:rPr>
              <w:t>:</w:t>
            </w:r>
          </w:p>
          <w:p w:rsidR="00A657FD" w:rsidRPr="003B50DE" w:rsidRDefault="00896659" w:rsidP="00896659">
            <w:pPr>
              <w:widowControl w:val="0"/>
              <w:autoSpaceDE w:val="0"/>
              <w:autoSpaceDN w:val="0"/>
              <w:adjustRightInd w:val="0"/>
              <w:jc w:val="both"/>
              <w:rPr>
                <w:sz w:val="20"/>
                <w:szCs w:val="20"/>
              </w:rPr>
            </w:pPr>
            <w:r w:rsidRPr="003B50DE">
              <w:rPr>
                <w:i/>
                <w:sz w:val="20"/>
                <w:szCs w:val="20"/>
                <w:lang w:eastAsia="ru-RU"/>
              </w:rPr>
              <w:t>не установлено</w:t>
            </w:r>
            <w:r w:rsidR="00A657FD" w:rsidRPr="003B50DE">
              <w:rPr>
                <w:sz w:val="20"/>
                <w:szCs w:val="20"/>
                <w:lang w:eastAsia="ru-RU"/>
              </w:rPr>
              <w:t>;</w:t>
            </w:r>
          </w:p>
          <w:p w:rsidR="009B313E" w:rsidRPr="003B50DE" w:rsidRDefault="009B313E" w:rsidP="000479D0">
            <w:pPr>
              <w:pStyle w:val="af"/>
              <w:rPr>
                <w:sz w:val="20"/>
                <w:szCs w:val="20"/>
              </w:rPr>
            </w:pPr>
            <w:r w:rsidRPr="003B50DE">
              <w:rPr>
                <w:sz w:val="20"/>
                <w:szCs w:val="20"/>
              </w:rPr>
              <w:t xml:space="preserve">2) </w:t>
            </w:r>
            <w:r w:rsidR="00CC4516" w:rsidRPr="003B50DE">
              <w:rPr>
                <w:sz w:val="20"/>
                <w:szCs w:val="20"/>
              </w:rPr>
              <w:t>не проведение</w:t>
            </w:r>
            <w:r w:rsidRPr="003B50DE">
              <w:rPr>
                <w:sz w:val="20"/>
                <w:szCs w:val="20"/>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9B313E" w:rsidRPr="003B50DE" w:rsidRDefault="009B313E" w:rsidP="000479D0">
            <w:pPr>
              <w:pStyle w:val="af"/>
              <w:rPr>
                <w:sz w:val="20"/>
                <w:szCs w:val="20"/>
              </w:rPr>
            </w:pPr>
            <w:r w:rsidRPr="003B50DE">
              <w:rPr>
                <w:sz w:val="20"/>
                <w:szCs w:val="20"/>
              </w:rPr>
              <w:t>3) не</w:t>
            </w:r>
            <w:r w:rsidR="00CC4516" w:rsidRPr="003B50DE">
              <w:rPr>
                <w:sz w:val="20"/>
                <w:szCs w:val="20"/>
              </w:rPr>
              <w:t xml:space="preserve"> </w:t>
            </w:r>
            <w:r w:rsidRPr="003B50DE">
              <w:rPr>
                <w:sz w:val="20"/>
                <w:szCs w:val="20"/>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9B313E" w:rsidRPr="003B50DE" w:rsidRDefault="009B313E" w:rsidP="000479D0">
            <w:pPr>
              <w:pStyle w:val="af"/>
              <w:rPr>
                <w:sz w:val="20"/>
                <w:szCs w:val="20"/>
              </w:rPr>
            </w:pPr>
            <w:r w:rsidRPr="003B50DE">
              <w:rPr>
                <w:sz w:val="20"/>
                <w:szCs w:val="20"/>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9B313E" w:rsidRPr="003B50DE" w:rsidRDefault="009B313E" w:rsidP="000479D0">
            <w:pPr>
              <w:pStyle w:val="af"/>
              <w:rPr>
                <w:sz w:val="20"/>
                <w:szCs w:val="20"/>
              </w:rPr>
            </w:pPr>
            <w:r w:rsidRPr="003B50DE">
              <w:rPr>
                <w:sz w:val="20"/>
                <w:szCs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 ст.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B313E" w:rsidRPr="003B50DE" w:rsidRDefault="009B313E" w:rsidP="000479D0">
            <w:pPr>
              <w:pStyle w:val="af"/>
              <w:rPr>
                <w:sz w:val="20"/>
                <w:szCs w:val="20"/>
              </w:rPr>
            </w:pPr>
            <w:r w:rsidRPr="003B50DE">
              <w:rPr>
                <w:sz w:val="20"/>
                <w:szCs w:val="20"/>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9B313E" w:rsidRPr="003B50DE" w:rsidRDefault="009B313E" w:rsidP="000479D0">
            <w:pPr>
              <w:pStyle w:val="af"/>
              <w:rPr>
                <w:sz w:val="20"/>
                <w:szCs w:val="20"/>
              </w:rPr>
            </w:pPr>
            <w:r w:rsidRPr="003B50DE">
              <w:rPr>
                <w:sz w:val="20"/>
                <w:szCs w:val="20"/>
              </w:rPr>
              <w:t xml:space="preserve">7) отсутствие между участником закупки и 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w:t>
            </w:r>
            <w:r w:rsidRPr="003B50DE">
              <w:rPr>
                <w:sz w:val="20"/>
                <w:szCs w:val="20"/>
              </w:rPr>
              <w:lastRenderedPageBreak/>
              <w:t>предприятия либо иным органом управления юридического лица - участника закупки, с физическим лицом, в том числе зарегистрированным в качестве индивидуального предпринимателя. - участником закупки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неполнородным (имеющим общих отца или мать) братом или сестрой), усыновителем или усыновленным указанного физического лица;</w:t>
            </w:r>
          </w:p>
          <w:p w:rsidR="00A657FD" w:rsidRPr="003B50DE" w:rsidRDefault="009B313E" w:rsidP="000479D0">
            <w:pPr>
              <w:widowControl w:val="0"/>
              <w:suppressAutoHyphens w:val="0"/>
              <w:autoSpaceDE w:val="0"/>
              <w:autoSpaceDN w:val="0"/>
              <w:adjustRightInd w:val="0"/>
              <w:ind w:firstLine="23"/>
              <w:jc w:val="both"/>
              <w:rPr>
                <w:sz w:val="20"/>
                <w:szCs w:val="20"/>
                <w:lang w:eastAsia="ru-RU"/>
              </w:rPr>
            </w:pPr>
            <w:r w:rsidRPr="003B50DE">
              <w:rPr>
                <w:sz w:val="20"/>
                <w:szCs w:val="20"/>
              </w:rPr>
              <w:t xml:space="preserve">8)  </w:t>
            </w:r>
            <w:r w:rsidR="001B592F" w:rsidRPr="003B50DE">
              <w:rPr>
                <w:sz w:val="20"/>
                <w:szCs w:val="20"/>
              </w:rPr>
              <w:t>отсутствие сведений об участнике закупки</w:t>
            </w:r>
            <w:r w:rsidRPr="003B50DE">
              <w:rPr>
                <w:sz w:val="20"/>
                <w:szCs w:val="20"/>
              </w:rPr>
              <w:t xml:space="preserve"> в реестрах недобросовестных поставщиков, предусмотренных Федеральным </w:t>
            </w:r>
            <w:hyperlink r:id="rId8" w:history="1">
              <w:r w:rsidRPr="003B50DE">
                <w:rPr>
                  <w:sz w:val="20"/>
                  <w:szCs w:val="20"/>
                </w:rPr>
                <w:t>законом</w:t>
              </w:r>
            </w:hyperlink>
            <w:r w:rsidRPr="003B50DE">
              <w:rPr>
                <w:sz w:val="20"/>
                <w:szCs w:val="20"/>
              </w:rPr>
              <w:t>от05 апреля 2013 года № 44-ФЗ «О контрактной системе в сфере закупок товаров, работ, услуг для обеспечения государственных и муниципальных нужд» и Федеральным законом № 223-ФЗ«О закупках товаров, работ, услуг отдельными видами юридических лиц»</w:t>
            </w:r>
          </w:p>
        </w:tc>
      </w:tr>
      <w:tr w:rsidR="00A76499" w:rsidRPr="003B50DE" w:rsidTr="005F336A">
        <w:trPr>
          <w:trHeight w:val="148"/>
        </w:trPr>
        <w:tc>
          <w:tcPr>
            <w:tcW w:w="425" w:type="dxa"/>
            <w:shd w:val="clear" w:color="auto" w:fill="auto"/>
            <w:vAlign w:val="center"/>
          </w:tcPr>
          <w:p w:rsidR="001B592F" w:rsidRPr="003B50DE" w:rsidRDefault="001B592F" w:rsidP="000479D0">
            <w:pPr>
              <w:autoSpaceDE w:val="0"/>
              <w:jc w:val="both"/>
              <w:rPr>
                <w:b/>
                <w:sz w:val="20"/>
                <w:szCs w:val="20"/>
              </w:rPr>
            </w:pPr>
            <w:r w:rsidRPr="003B50DE">
              <w:rPr>
                <w:b/>
                <w:sz w:val="20"/>
                <w:szCs w:val="20"/>
              </w:rPr>
              <w:lastRenderedPageBreak/>
              <w:t>1</w:t>
            </w:r>
            <w:r w:rsidR="005D4ABB" w:rsidRPr="003B50DE">
              <w:rPr>
                <w:b/>
                <w:sz w:val="20"/>
                <w:szCs w:val="20"/>
              </w:rPr>
              <w:t>8</w:t>
            </w:r>
          </w:p>
        </w:tc>
        <w:tc>
          <w:tcPr>
            <w:tcW w:w="2977" w:type="dxa"/>
            <w:shd w:val="clear" w:color="auto" w:fill="auto"/>
          </w:tcPr>
          <w:p w:rsidR="001B592F" w:rsidRPr="003B50DE" w:rsidRDefault="001B592F" w:rsidP="000479D0">
            <w:pPr>
              <w:jc w:val="both"/>
              <w:rPr>
                <w:b/>
                <w:sz w:val="20"/>
                <w:szCs w:val="20"/>
                <w:lang w:eastAsia="en-US"/>
              </w:rPr>
            </w:pPr>
            <w:r w:rsidRPr="003B50DE">
              <w:rPr>
                <w:b/>
                <w:sz w:val="20"/>
                <w:szCs w:val="20"/>
                <w:lang w:eastAsia="en-US"/>
              </w:rPr>
              <w:t>Требования к котировочной заявке в электронной форме:</w:t>
            </w:r>
          </w:p>
        </w:tc>
        <w:tc>
          <w:tcPr>
            <w:tcW w:w="6644" w:type="dxa"/>
            <w:shd w:val="clear" w:color="auto" w:fill="auto"/>
          </w:tcPr>
          <w:p w:rsidR="002C1263" w:rsidRPr="003B50DE" w:rsidRDefault="002C1263" w:rsidP="002C1263">
            <w:pPr>
              <w:jc w:val="both"/>
              <w:rPr>
                <w:rFonts w:eastAsia="Calibri"/>
                <w:sz w:val="20"/>
                <w:szCs w:val="20"/>
              </w:rPr>
            </w:pPr>
            <w:r w:rsidRPr="003B50DE">
              <w:rPr>
                <w:rFonts w:eastAsia="Calibri"/>
                <w:sz w:val="20"/>
                <w:szCs w:val="20"/>
              </w:rPr>
              <w:t xml:space="preserve">Заявка на участие в запросе котировок (далее – Заявка) подается по Форме, представленной в Приложении № 1 к извещению «Заявка на участие в запросе котировок в электронной форме» и содержащей сведения об участнике закупки и о предлагаемом к поставке товаре. </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u w:val="single"/>
              </w:rPr>
              <w:t>1.Сведения Заявки:</w:t>
            </w:r>
          </w:p>
          <w:p w:rsidR="002C1263" w:rsidRPr="003B50DE" w:rsidRDefault="002C1263" w:rsidP="002C1263">
            <w:pPr>
              <w:autoSpaceDE w:val="0"/>
              <w:autoSpaceDN w:val="0"/>
              <w:adjustRightInd w:val="0"/>
              <w:jc w:val="both"/>
              <w:rPr>
                <w:sz w:val="20"/>
                <w:szCs w:val="20"/>
              </w:rPr>
            </w:pPr>
            <w:r w:rsidRPr="003B50DE">
              <w:rPr>
                <w:rFonts w:eastAsia="Arial Unicode MS"/>
                <w:bCs/>
                <w:sz w:val="20"/>
                <w:szCs w:val="20"/>
              </w:rPr>
              <w:t>1.1.</w:t>
            </w:r>
            <w:r w:rsidRPr="003B50DE">
              <w:rPr>
                <w:sz w:val="20"/>
                <w:szCs w:val="20"/>
              </w:rPr>
              <w:t xml:space="preserve"> сведения об участнике закупки, подавшем заявку: ИНН/КПП/ОГРН,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ИНН/ОГРНИП (при наличии), паспортные данные, место жительства (для физического лица), номер контактного телефона;</w:t>
            </w:r>
          </w:p>
          <w:p w:rsidR="002C1263" w:rsidRPr="003B50DE" w:rsidRDefault="002C1263" w:rsidP="002C1263">
            <w:pPr>
              <w:autoSpaceDE w:val="0"/>
              <w:autoSpaceDN w:val="0"/>
              <w:adjustRightInd w:val="0"/>
              <w:jc w:val="both"/>
              <w:rPr>
                <w:sz w:val="20"/>
                <w:szCs w:val="20"/>
              </w:rPr>
            </w:pPr>
            <w:r w:rsidRPr="003B50DE">
              <w:rPr>
                <w:sz w:val="20"/>
                <w:szCs w:val="20"/>
              </w:rPr>
              <w:t>1.2. согласие участника закупки на поставку товара, являющегося предметом закупки, на условиях, предусмотренных извещением о закупке и проектом договора;</w:t>
            </w:r>
          </w:p>
          <w:p w:rsidR="002C1263" w:rsidRPr="003B50DE" w:rsidRDefault="002C1263" w:rsidP="002C1263">
            <w:pPr>
              <w:autoSpaceDE w:val="0"/>
              <w:autoSpaceDN w:val="0"/>
              <w:adjustRightInd w:val="0"/>
              <w:jc w:val="both"/>
              <w:rPr>
                <w:sz w:val="20"/>
                <w:szCs w:val="20"/>
              </w:rPr>
            </w:pPr>
            <w:r w:rsidRPr="003B50DE">
              <w:rPr>
                <w:sz w:val="20"/>
                <w:szCs w:val="20"/>
              </w:rPr>
              <w:t>1.3. сведения о товаре, являющемся предметом закупки:</w:t>
            </w:r>
          </w:p>
          <w:p w:rsidR="002C1263" w:rsidRPr="003B50DE" w:rsidRDefault="002C1263" w:rsidP="002C1263">
            <w:pPr>
              <w:tabs>
                <w:tab w:val="left" w:pos="316"/>
              </w:tabs>
              <w:autoSpaceDE w:val="0"/>
              <w:autoSpaceDN w:val="0"/>
              <w:adjustRightInd w:val="0"/>
              <w:jc w:val="both"/>
              <w:rPr>
                <w:bCs/>
                <w:sz w:val="20"/>
                <w:szCs w:val="20"/>
              </w:rPr>
            </w:pPr>
            <w:r w:rsidRPr="003B50DE">
              <w:rPr>
                <w:b/>
                <w:bCs/>
                <w:sz w:val="20"/>
                <w:szCs w:val="20"/>
              </w:rPr>
              <w:t xml:space="preserve">- </w:t>
            </w:r>
            <w:r w:rsidRPr="003B50DE">
              <w:rPr>
                <w:bCs/>
                <w:sz w:val="20"/>
                <w:szCs w:val="20"/>
              </w:rPr>
              <w:t xml:space="preserve">наименование поставляемого товара с указанием на </w:t>
            </w:r>
            <w:r w:rsidRPr="003B50DE">
              <w:rPr>
                <w:sz w:val="20"/>
                <w:szCs w:val="20"/>
              </w:rPr>
              <w:t>торговую марку, товарный знак (его словесное обозначение) (при наличии)</w:t>
            </w:r>
            <w:r w:rsidRPr="003B50DE">
              <w:rPr>
                <w:bCs/>
                <w:sz w:val="20"/>
                <w:szCs w:val="20"/>
              </w:rPr>
              <w:t>;</w:t>
            </w:r>
          </w:p>
          <w:p w:rsidR="002C1263" w:rsidRPr="003B50DE" w:rsidRDefault="002C1263" w:rsidP="002C1263">
            <w:pPr>
              <w:tabs>
                <w:tab w:val="left" w:pos="316"/>
              </w:tabs>
              <w:autoSpaceDE w:val="0"/>
              <w:autoSpaceDN w:val="0"/>
              <w:adjustRightInd w:val="0"/>
              <w:jc w:val="both"/>
              <w:rPr>
                <w:bCs/>
                <w:sz w:val="20"/>
                <w:szCs w:val="20"/>
              </w:rPr>
            </w:pPr>
            <w:r w:rsidRPr="003B50DE">
              <w:rPr>
                <w:bCs/>
                <w:sz w:val="20"/>
                <w:szCs w:val="20"/>
              </w:rPr>
              <w:t>- характеристики поставляемого товара с указанием конкретных показателей, соответствующих значениям, установленным в Приложении № ___ к извещению «Техническое задание»;</w:t>
            </w:r>
          </w:p>
          <w:p w:rsidR="002C1263" w:rsidRPr="003B50DE" w:rsidRDefault="002C1263" w:rsidP="002C1263">
            <w:pPr>
              <w:tabs>
                <w:tab w:val="left" w:pos="316"/>
              </w:tabs>
              <w:autoSpaceDE w:val="0"/>
              <w:autoSpaceDN w:val="0"/>
              <w:adjustRightInd w:val="0"/>
              <w:jc w:val="both"/>
              <w:rPr>
                <w:sz w:val="20"/>
                <w:szCs w:val="20"/>
              </w:rPr>
            </w:pPr>
            <w:r w:rsidRPr="003B50DE">
              <w:rPr>
                <w:bCs/>
                <w:sz w:val="20"/>
                <w:szCs w:val="20"/>
              </w:rPr>
              <w:t>-</w:t>
            </w:r>
            <w:r w:rsidRPr="003B50DE">
              <w:rPr>
                <w:sz w:val="20"/>
                <w:szCs w:val="20"/>
              </w:rPr>
              <w:t xml:space="preserve"> наименование страны происхождения товара;</w:t>
            </w:r>
          </w:p>
          <w:p w:rsidR="002C1263" w:rsidRPr="003B50DE" w:rsidRDefault="002C1263" w:rsidP="002C1263">
            <w:pPr>
              <w:tabs>
                <w:tab w:val="left" w:pos="316"/>
              </w:tabs>
              <w:autoSpaceDE w:val="0"/>
              <w:autoSpaceDN w:val="0"/>
              <w:adjustRightInd w:val="0"/>
              <w:jc w:val="both"/>
              <w:rPr>
                <w:sz w:val="20"/>
                <w:szCs w:val="20"/>
              </w:rPr>
            </w:pPr>
            <w:r w:rsidRPr="003B50DE">
              <w:rPr>
                <w:sz w:val="20"/>
                <w:szCs w:val="20"/>
              </w:rPr>
              <w:t xml:space="preserve">- наименование производителя товара; </w:t>
            </w:r>
          </w:p>
          <w:p w:rsidR="002C1263" w:rsidRPr="003B50DE" w:rsidRDefault="002C1263" w:rsidP="002C1263">
            <w:pPr>
              <w:tabs>
                <w:tab w:val="left" w:pos="316"/>
              </w:tabs>
              <w:autoSpaceDE w:val="0"/>
              <w:autoSpaceDN w:val="0"/>
              <w:adjustRightInd w:val="0"/>
              <w:jc w:val="both"/>
              <w:rPr>
                <w:bCs/>
                <w:sz w:val="20"/>
                <w:szCs w:val="20"/>
              </w:rPr>
            </w:pPr>
            <w:r w:rsidRPr="003B50DE">
              <w:rPr>
                <w:sz w:val="20"/>
                <w:szCs w:val="20"/>
              </w:rPr>
              <w:t xml:space="preserve">- </w:t>
            </w:r>
            <w:r w:rsidRPr="003B50DE">
              <w:rPr>
                <w:bCs/>
                <w:sz w:val="20"/>
                <w:szCs w:val="20"/>
              </w:rPr>
              <w:t>предложение о цене каждого наименования поставляемого товара, предложение о цене договора.</w:t>
            </w:r>
          </w:p>
          <w:p w:rsidR="002C1263" w:rsidRPr="003B50DE" w:rsidRDefault="002C1263" w:rsidP="002C1263">
            <w:pPr>
              <w:tabs>
                <w:tab w:val="left" w:pos="316"/>
              </w:tabs>
              <w:autoSpaceDE w:val="0"/>
              <w:autoSpaceDN w:val="0"/>
              <w:adjustRightInd w:val="0"/>
              <w:jc w:val="both"/>
              <w:rPr>
                <w:rFonts w:eastAsia="Calibri"/>
                <w:i/>
                <w:sz w:val="20"/>
                <w:szCs w:val="20"/>
              </w:rPr>
            </w:pPr>
            <w:r w:rsidRPr="003B50DE">
              <w:rPr>
                <w:i/>
                <w:sz w:val="20"/>
                <w:szCs w:val="20"/>
              </w:rPr>
              <w:t xml:space="preserve">Инструкция по порядку предоставления сведений о товаре представлена в </w:t>
            </w:r>
            <w:r w:rsidRPr="005F336A">
              <w:rPr>
                <w:i/>
                <w:sz w:val="20"/>
                <w:szCs w:val="20"/>
              </w:rPr>
              <w:t>Приложении №</w:t>
            </w:r>
            <w:r w:rsidR="005F336A" w:rsidRPr="005F336A">
              <w:rPr>
                <w:i/>
                <w:sz w:val="20"/>
                <w:szCs w:val="20"/>
              </w:rPr>
              <w:t>5</w:t>
            </w:r>
            <w:r w:rsidRPr="005F336A">
              <w:rPr>
                <w:i/>
                <w:sz w:val="20"/>
                <w:szCs w:val="20"/>
              </w:rPr>
              <w:t xml:space="preserve"> к извещению</w:t>
            </w:r>
            <w:r w:rsidRPr="003B50DE">
              <w:rPr>
                <w:rFonts w:eastAsia="Calibri"/>
                <w:i/>
                <w:sz w:val="20"/>
                <w:szCs w:val="20"/>
              </w:rPr>
              <w:t xml:space="preserve"> </w:t>
            </w:r>
          </w:p>
          <w:p w:rsidR="002C1263" w:rsidRPr="003B50DE" w:rsidRDefault="002C1263" w:rsidP="002C1263">
            <w:pPr>
              <w:autoSpaceDE w:val="0"/>
              <w:autoSpaceDN w:val="0"/>
              <w:adjustRightInd w:val="0"/>
              <w:jc w:val="both"/>
              <w:rPr>
                <w:rFonts w:eastAsia="Arial Unicode MS"/>
                <w:sz w:val="20"/>
                <w:szCs w:val="20"/>
              </w:rPr>
            </w:pPr>
            <w:r w:rsidRPr="003B50DE">
              <w:rPr>
                <w:bCs/>
                <w:sz w:val="20"/>
                <w:szCs w:val="20"/>
              </w:rPr>
              <w:t>1.4.</w:t>
            </w:r>
            <w:r w:rsidRPr="003B50DE">
              <w:rPr>
                <w:rFonts w:eastAsia="Arial Unicode MS"/>
                <w:sz w:val="20"/>
                <w:szCs w:val="20"/>
              </w:rPr>
              <w:t xml:space="preserve"> подтверждение соответствия участника закупки требованиям, установленным в извещении: Декларация о соответствии участника запроса котировок данным требованиям:</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1)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2)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3)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 xml:space="preserve">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r w:rsidRPr="003B50DE">
              <w:rPr>
                <w:rFonts w:eastAsia="Arial Unicode MS"/>
                <w:sz w:val="20"/>
                <w:szCs w:val="20"/>
              </w:rPr>
              <w:lastRenderedPageBreak/>
              <w:t>ст. ст.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2C1263" w:rsidRPr="003B50DE" w:rsidRDefault="002C1263" w:rsidP="002C1263">
            <w:pPr>
              <w:autoSpaceDE w:val="0"/>
              <w:autoSpaceDN w:val="0"/>
              <w:adjustRightInd w:val="0"/>
              <w:jc w:val="both"/>
              <w:rPr>
                <w:rFonts w:eastAsia="Arial Unicode MS"/>
                <w:sz w:val="20"/>
                <w:szCs w:val="20"/>
              </w:rPr>
            </w:pPr>
            <w:r w:rsidRPr="003B50DE">
              <w:rPr>
                <w:rFonts w:eastAsia="Arial Unicode MS"/>
                <w:sz w:val="20"/>
                <w:szCs w:val="20"/>
              </w:rPr>
              <w:t>6) отсутствие между участником закупки и 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 органом управления юридического лица - участника закупки, с физическим лицом, в том числе зарегистрированным в качестве индивидуального предпринимателя. - участником закупки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неполнородным (имеющим общих отца или мать) братом или сестрой), усыновителем или усыновленным указанного физического лица;</w:t>
            </w:r>
          </w:p>
          <w:p w:rsidR="001B592F" w:rsidRPr="003B50DE" w:rsidRDefault="002C1263" w:rsidP="002C1263">
            <w:pPr>
              <w:autoSpaceDE w:val="0"/>
              <w:autoSpaceDN w:val="0"/>
              <w:adjustRightInd w:val="0"/>
              <w:jc w:val="both"/>
              <w:rPr>
                <w:sz w:val="20"/>
                <w:szCs w:val="20"/>
              </w:rPr>
            </w:pPr>
            <w:r w:rsidRPr="003B50DE">
              <w:rPr>
                <w:rFonts w:eastAsia="Arial Unicode MS"/>
                <w:sz w:val="20"/>
                <w:szCs w:val="20"/>
              </w:rPr>
              <w:t>7) отсутствие сведений об участнике процедуры закупки, его учредителя, единоличного исполнительного органа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lang w:val="en-US"/>
              </w:rPr>
              <w:lastRenderedPageBreak/>
              <w:t>19</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Порядок предоставления документации о закупке</w:t>
            </w:r>
          </w:p>
        </w:tc>
        <w:tc>
          <w:tcPr>
            <w:tcW w:w="6644" w:type="dxa"/>
            <w:shd w:val="clear" w:color="auto" w:fill="auto"/>
          </w:tcPr>
          <w:p w:rsidR="00A657FD" w:rsidRPr="003B50DE" w:rsidRDefault="00A657FD" w:rsidP="002C1263">
            <w:pPr>
              <w:autoSpaceDE w:val="0"/>
              <w:jc w:val="both"/>
              <w:rPr>
                <w:i/>
                <w:sz w:val="20"/>
                <w:szCs w:val="20"/>
              </w:rPr>
            </w:pPr>
            <w:r w:rsidRPr="003B50DE">
              <w:rPr>
                <w:sz w:val="20"/>
                <w:szCs w:val="20"/>
                <w:lang w:eastAsia="ru-RU"/>
              </w:rPr>
              <w:t>Документация доступна для ознакомления в течение всего срока подачи котировочных заявок в единой информационной системе без взимания платы (</w:t>
            </w:r>
            <w:hyperlink r:id="rId9" w:history="1">
              <w:r w:rsidRPr="003B50DE">
                <w:rPr>
                  <w:rStyle w:val="aa"/>
                  <w:sz w:val="20"/>
                  <w:szCs w:val="20"/>
                </w:rPr>
                <w:t>www.zakupki.gov.ru.</w:t>
              </w:r>
            </w:hyperlink>
            <w:r w:rsidRPr="003B50DE">
              <w:rPr>
                <w:sz w:val="20"/>
                <w:szCs w:val="20"/>
              </w:rPr>
              <w:t xml:space="preserve">) и </w:t>
            </w:r>
            <w:r w:rsidR="002C1263" w:rsidRPr="003B50DE">
              <w:rPr>
                <w:i/>
                <w:color w:val="7030A0"/>
                <w:sz w:val="20"/>
                <w:szCs w:val="20"/>
              </w:rPr>
              <w:t>ЭТП</w:t>
            </w:r>
          </w:p>
        </w:tc>
      </w:tr>
      <w:tr w:rsidR="00A76499" w:rsidRPr="003B50DE" w:rsidTr="005F336A">
        <w:trPr>
          <w:trHeight w:val="148"/>
        </w:trPr>
        <w:tc>
          <w:tcPr>
            <w:tcW w:w="425" w:type="dxa"/>
            <w:shd w:val="clear" w:color="auto" w:fill="auto"/>
            <w:vAlign w:val="center"/>
          </w:tcPr>
          <w:p w:rsidR="00A657FD" w:rsidRPr="003B50DE" w:rsidRDefault="00A657FD" w:rsidP="000479D0">
            <w:pPr>
              <w:autoSpaceDE w:val="0"/>
              <w:jc w:val="both"/>
              <w:rPr>
                <w:b/>
                <w:sz w:val="20"/>
                <w:szCs w:val="20"/>
              </w:rPr>
            </w:pPr>
            <w:r w:rsidRPr="003B50DE">
              <w:rPr>
                <w:b/>
                <w:sz w:val="20"/>
                <w:szCs w:val="20"/>
              </w:rPr>
              <w:t>2</w:t>
            </w:r>
            <w:r w:rsidRPr="003B50DE">
              <w:rPr>
                <w:b/>
                <w:sz w:val="20"/>
                <w:szCs w:val="20"/>
                <w:lang w:val="en-US"/>
              </w:rPr>
              <w:t>0</w:t>
            </w:r>
          </w:p>
        </w:tc>
        <w:tc>
          <w:tcPr>
            <w:tcW w:w="2977" w:type="dxa"/>
            <w:shd w:val="clear" w:color="auto" w:fill="auto"/>
          </w:tcPr>
          <w:p w:rsidR="00A657FD" w:rsidRPr="003B50DE" w:rsidRDefault="00A657FD" w:rsidP="000479D0">
            <w:pPr>
              <w:autoSpaceDE w:val="0"/>
              <w:jc w:val="both"/>
              <w:rPr>
                <w:b/>
                <w:sz w:val="20"/>
                <w:szCs w:val="20"/>
              </w:rPr>
            </w:pPr>
            <w:r w:rsidRPr="003B50DE">
              <w:rPr>
                <w:b/>
                <w:sz w:val="20"/>
                <w:szCs w:val="20"/>
              </w:rPr>
              <w:t>Порядок предоставления разъяснений</w:t>
            </w:r>
          </w:p>
        </w:tc>
        <w:tc>
          <w:tcPr>
            <w:tcW w:w="6644" w:type="dxa"/>
            <w:shd w:val="clear" w:color="auto" w:fill="auto"/>
          </w:tcPr>
          <w:p w:rsidR="00B7553C" w:rsidRPr="003B50DE" w:rsidRDefault="00B7553C" w:rsidP="000479D0">
            <w:pPr>
              <w:jc w:val="both"/>
              <w:rPr>
                <w:sz w:val="20"/>
                <w:szCs w:val="20"/>
              </w:rPr>
            </w:pPr>
            <w:r w:rsidRPr="003B50DE">
              <w:rPr>
                <w:sz w:val="20"/>
                <w:szCs w:val="20"/>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A657FD" w:rsidRPr="003B50DE" w:rsidRDefault="00B7553C" w:rsidP="000479D0">
            <w:pPr>
              <w:autoSpaceDE w:val="0"/>
              <w:jc w:val="both"/>
              <w:rPr>
                <w:sz w:val="20"/>
                <w:szCs w:val="20"/>
                <w:lang w:eastAsia="ru-RU"/>
              </w:rPr>
            </w:pPr>
            <w:r w:rsidRPr="003B50DE">
              <w:rPr>
                <w:sz w:val="20"/>
                <w:szCs w:val="20"/>
              </w:rPr>
              <w:t>В течение трех рабочих дней с даты поступления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A76499" w:rsidRPr="003B50DE" w:rsidTr="005F336A">
        <w:trPr>
          <w:trHeight w:val="569"/>
        </w:trPr>
        <w:tc>
          <w:tcPr>
            <w:tcW w:w="425" w:type="dxa"/>
            <w:shd w:val="clear" w:color="auto" w:fill="auto"/>
            <w:vAlign w:val="center"/>
          </w:tcPr>
          <w:p w:rsidR="00A657FD" w:rsidRPr="003B50DE" w:rsidRDefault="00A657FD" w:rsidP="00367BBE">
            <w:pPr>
              <w:autoSpaceDE w:val="0"/>
              <w:jc w:val="both"/>
              <w:rPr>
                <w:b/>
                <w:sz w:val="20"/>
                <w:szCs w:val="20"/>
              </w:rPr>
            </w:pPr>
            <w:r w:rsidRPr="003B50DE">
              <w:rPr>
                <w:b/>
                <w:sz w:val="20"/>
                <w:szCs w:val="20"/>
                <w:lang w:val="en-US"/>
              </w:rPr>
              <w:t>2</w:t>
            </w:r>
            <w:r w:rsidR="00367BBE" w:rsidRPr="003B50DE">
              <w:rPr>
                <w:b/>
                <w:sz w:val="20"/>
                <w:szCs w:val="20"/>
              </w:rPr>
              <w:t>1</w:t>
            </w:r>
          </w:p>
        </w:tc>
        <w:tc>
          <w:tcPr>
            <w:tcW w:w="2977" w:type="dxa"/>
            <w:shd w:val="clear" w:color="auto" w:fill="auto"/>
            <w:vAlign w:val="center"/>
          </w:tcPr>
          <w:p w:rsidR="00A657FD" w:rsidRPr="003B50DE" w:rsidRDefault="00A657FD" w:rsidP="000479D0">
            <w:pPr>
              <w:jc w:val="both"/>
              <w:rPr>
                <w:b/>
                <w:sz w:val="20"/>
                <w:szCs w:val="20"/>
              </w:rPr>
            </w:pPr>
            <w:r w:rsidRPr="003B50DE">
              <w:rPr>
                <w:b/>
                <w:sz w:val="20"/>
                <w:szCs w:val="20"/>
              </w:rPr>
              <w:t>Критери</w:t>
            </w:r>
            <w:r w:rsidR="00121BAD" w:rsidRPr="003B50DE">
              <w:rPr>
                <w:b/>
                <w:sz w:val="20"/>
                <w:szCs w:val="20"/>
              </w:rPr>
              <w:t>и </w:t>
            </w:r>
            <w:r w:rsidRPr="003B50DE">
              <w:rPr>
                <w:b/>
                <w:sz w:val="20"/>
                <w:szCs w:val="20"/>
              </w:rPr>
              <w:t>и порядок оценки и сопоставления заявок н</w:t>
            </w:r>
            <w:r w:rsidR="00121BAD" w:rsidRPr="003B50DE">
              <w:rPr>
                <w:b/>
                <w:sz w:val="20"/>
                <w:szCs w:val="20"/>
              </w:rPr>
              <w:t>а участие в запросе котировок в </w:t>
            </w:r>
            <w:r w:rsidRPr="003B50DE">
              <w:rPr>
                <w:b/>
                <w:sz w:val="20"/>
                <w:szCs w:val="20"/>
              </w:rPr>
              <w:t>электронной форме</w:t>
            </w:r>
          </w:p>
        </w:tc>
        <w:tc>
          <w:tcPr>
            <w:tcW w:w="6644" w:type="dxa"/>
            <w:shd w:val="clear" w:color="auto" w:fill="auto"/>
            <w:vAlign w:val="center"/>
          </w:tcPr>
          <w:p w:rsidR="00BE4943" w:rsidRPr="003B50DE" w:rsidRDefault="00BE4943" w:rsidP="00BE4943">
            <w:pPr>
              <w:jc w:val="both"/>
              <w:rPr>
                <w:sz w:val="20"/>
                <w:szCs w:val="20"/>
              </w:rPr>
            </w:pPr>
            <w:r w:rsidRPr="003B50DE">
              <w:rPr>
                <w:sz w:val="20"/>
                <w:szCs w:val="20"/>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BE4943" w:rsidRPr="003B50DE" w:rsidRDefault="00BE4943" w:rsidP="00BE4943">
            <w:pPr>
              <w:jc w:val="both"/>
              <w:rPr>
                <w:sz w:val="20"/>
                <w:szCs w:val="20"/>
              </w:rPr>
            </w:pPr>
            <w:r w:rsidRPr="003B50DE">
              <w:rPr>
                <w:sz w:val="20"/>
                <w:szCs w:val="20"/>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BE4943" w:rsidRPr="003B50DE" w:rsidRDefault="00BE4943" w:rsidP="00BE4943">
            <w:pPr>
              <w:jc w:val="both"/>
              <w:rPr>
                <w:sz w:val="20"/>
                <w:szCs w:val="20"/>
              </w:rPr>
            </w:pPr>
            <w:r w:rsidRPr="003B50DE">
              <w:rPr>
                <w:sz w:val="20"/>
                <w:szCs w:val="20"/>
              </w:rPr>
              <w:t xml:space="preserve">3. Комиссия отклоняет котировочные заявки, если они не соответствуют </w:t>
            </w:r>
            <w:r w:rsidRPr="003B50DE">
              <w:rPr>
                <w:sz w:val="20"/>
                <w:szCs w:val="20"/>
              </w:rPr>
              <w:lastRenderedPageBreak/>
              <w:t>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rsidR="00BE4943" w:rsidRPr="003B50DE" w:rsidRDefault="00BE4943" w:rsidP="00BE4943">
            <w:pPr>
              <w:jc w:val="both"/>
              <w:rPr>
                <w:sz w:val="20"/>
                <w:szCs w:val="20"/>
              </w:rPr>
            </w:pPr>
            <w:r w:rsidRPr="003B50DE">
              <w:rPr>
                <w:sz w:val="20"/>
                <w:szCs w:val="20"/>
              </w:rPr>
              <w:t>В случае если определен победитель в запросе котировок в электронной форме, Организатор закупок в течение двух рабочих дней со дня подписания протокола направляет посредством электронной торговой площадки победителю без подписи Заказчика заполненный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 форме в котировочной заявке.</w:t>
            </w:r>
          </w:p>
          <w:p w:rsidR="00A657FD" w:rsidRPr="003B50DE" w:rsidRDefault="00BE4943" w:rsidP="000479D0">
            <w:pPr>
              <w:jc w:val="both"/>
              <w:rPr>
                <w:sz w:val="20"/>
                <w:szCs w:val="20"/>
              </w:rPr>
            </w:pPr>
            <w:r w:rsidRPr="003B50DE">
              <w:rPr>
                <w:sz w:val="20"/>
                <w:szCs w:val="20"/>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r w:rsidR="00B21525" w:rsidRPr="003B50DE">
              <w:rPr>
                <w:sz w:val="20"/>
                <w:szCs w:val="20"/>
              </w:rPr>
              <w:t xml:space="preserve"> </w:t>
            </w:r>
            <w:r w:rsidR="00B7553C" w:rsidRPr="003B50DE">
              <w:rPr>
                <w:sz w:val="20"/>
                <w:szCs w:val="20"/>
              </w:rPr>
              <w:t>котировок в электронной форме.</w:t>
            </w:r>
          </w:p>
        </w:tc>
      </w:tr>
      <w:tr w:rsidR="009B7405" w:rsidRPr="003B50DE" w:rsidTr="005F336A">
        <w:trPr>
          <w:trHeight w:val="569"/>
        </w:trPr>
        <w:tc>
          <w:tcPr>
            <w:tcW w:w="425" w:type="dxa"/>
            <w:shd w:val="clear" w:color="auto" w:fill="auto"/>
            <w:vAlign w:val="center"/>
          </w:tcPr>
          <w:p w:rsidR="009B7405" w:rsidRPr="003B50DE" w:rsidRDefault="009B7405" w:rsidP="00367BBE">
            <w:pPr>
              <w:autoSpaceDE w:val="0"/>
              <w:jc w:val="both"/>
              <w:rPr>
                <w:b/>
                <w:sz w:val="20"/>
                <w:szCs w:val="20"/>
              </w:rPr>
            </w:pPr>
            <w:r w:rsidRPr="003B50DE">
              <w:rPr>
                <w:b/>
                <w:sz w:val="20"/>
                <w:szCs w:val="20"/>
              </w:rPr>
              <w:lastRenderedPageBreak/>
              <w:t>22</w:t>
            </w:r>
          </w:p>
        </w:tc>
        <w:tc>
          <w:tcPr>
            <w:tcW w:w="2977" w:type="dxa"/>
            <w:shd w:val="clear" w:color="auto" w:fill="auto"/>
            <w:vAlign w:val="center"/>
          </w:tcPr>
          <w:p w:rsidR="009B7405" w:rsidRPr="003B50DE" w:rsidRDefault="009B7405" w:rsidP="000479D0">
            <w:pPr>
              <w:jc w:val="both"/>
              <w:rPr>
                <w:b/>
                <w:sz w:val="20"/>
                <w:szCs w:val="20"/>
              </w:rPr>
            </w:pPr>
            <w:r w:rsidRPr="003B50DE">
              <w:rPr>
                <w:b/>
                <w:sz w:val="20"/>
                <w:szCs w:val="20"/>
              </w:rPr>
              <w:t>Условия признания запроса котировок несостоявшимся</w:t>
            </w:r>
          </w:p>
        </w:tc>
        <w:tc>
          <w:tcPr>
            <w:tcW w:w="6644" w:type="dxa"/>
            <w:shd w:val="clear" w:color="auto" w:fill="auto"/>
            <w:vAlign w:val="center"/>
          </w:tcPr>
          <w:p w:rsidR="009B7405" w:rsidRPr="003B50DE" w:rsidRDefault="009B7405" w:rsidP="009B7405">
            <w:pPr>
              <w:jc w:val="both"/>
              <w:rPr>
                <w:sz w:val="20"/>
                <w:szCs w:val="20"/>
              </w:rPr>
            </w:pPr>
            <w:r w:rsidRPr="003B50DE">
              <w:rPr>
                <w:sz w:val="20"/>
                <w:szCs w:val="20"/>
              </w:rPr>
              <w:t>Запрос котировок признается несостоявшимся в случае, если:</w:t>
            </w:r>
          </w:p>
          <w:p w:rsidR="009B7405" w:rsidRPr="003B50DE" w:rsidRDefault="009B7405" w:rsidP="009B7405">
            <w:pPr>
              <w:jc w:val="both"/>
              <w:rPr>
                <w:sz w:val="20"/>
                <w:szCs w:val="20"/>
              </w:rPr>
            </w:pPr>
            <w:r w:rsidRPr="003B50DE">
              <w:rPr>
                <w:sz w:val="20"/>
                <w:szCs w:val="20"/>
              </w:rPr>
              <w:t>1) не подано ни одной заявки на участие в запросе котировок;</w:t>
            </w:r>
          </w:p>
          <w:p w:rsidR="009B7405" w:rsidRPr="003B50DE" w:rsidRDefault="009B7405" w:rsidP="009B7405">
            <w:pPr>
              <w:jc w:val="both"/>
              <w:rPr>
                <w:sz w:val="20"/>
                <w:szCs w:val="20"/>
              </w:rPr>
            </w:pPr>
            <w:r w:rsidRPr="003B50DE">
              <w:rPr>
                <w:sz w:val="20"/>
                <w:szCs w:val="20"/>
              </w:rPr>
              <w:t>2) подана только одна заявка на участие в запросе котировок;</w:t>
            </w:r>
          </w:p>
          <w:p w:rsidR="009B7405" w:rsidRPr="003B50DE" w:rsidRDefault="009B7405" w:rsidP="009B7405">
            <w:pPr>
              <w:jc w:val="both"/>
              <w:rPr>
                <w:sz w:val="20"/>
                <w:szCs w:val="20"/>
              </w:rPr>
            </w:pPr>
            <w:r w:rsidRPr="003B50DE">
              <w:rPr>
                <w:sz w:val="20"/>
                <w:szCs w:val="20"/>
              </w:rPr>
              <w:t>3) на основании результатов рассмотрения комиссией заявок на участие в запросе котировок принято решение об отклонении всех заявок на участие в запросе котировок или на основании результатов рассмотрения комиссией заявок на участие в запросе котировок участников закупки принято решение о допуске к участию в запросе котировок единственного участника закупки из всех подавших заявки.</w:t>
            </w:r>
          </w:p>
          <w:p w:rsidR="009B7405" w:rsidRPr="003B50DE" w:rsidRDefault="009B7405" w:rsidP="009B7405">
            <w:pPr>
              <w:jc w:val="both"/>
              <w:rPr>
                <w:sz w:val="20"/>
                <w:szCs w:val="20"/>
              </w:rPr>
            </w:pPr>
            <w:r w:rsidRPr="003B50DE">
              <w:rPr>
                <w:sz w:val="20"/>
                <w:szCs w:val="20"/>
              </w:rPr>
              <w:t>Соответствующая информация вносится в протокол рассмотрения заявок или в протокол рассмотрения единственной заявки.</w:t>
            </w:r>
          </w:p>
          <w:p w:rsidR="009B7405" w:rsidRPr="003B50DE" w:rsidRDefault="009B7405" w:rsidP="009B7405">
            <w:pPr>
              <w:jc w:val="both"/>
              <w:rPr>
                <w:sz w:val="20"/>
                <w:szCs w:val="20"/>
              </w:rPr>
            </w:pPr>
            <w:r w:rsidRPr="003B50DE">
              <w:rPr>
                <w:sz w:val="20"/>
                <w:szCs w:val="20"/>
              </w:rPr>
              <w:t>В случае если  подана только одна заявка на участие в запросе котировок или на основании результатов рассмотрения комиссией заявок на участие в запросе котировок участников закупки принято решение о допуске к участию в запросе котировок единственного участника закупки из всех подавших заявки заказчик заключает договор с единственным участником закупки, заявка которого соответствует требованиям извещения о проведении запроса котировок.</w:t>
            </w:r>
          </w:p>
          <w:p w:rsidR="009B7405" w:rsidRPr="003B50DE" w:rsidRDefault="009B7405" w:rsidP="009B7405">
            <w:pPr>
              <w:jc w:val="both"/>
              <w:rPr>
                <w:sz w:val="20"/>
                <w:szCs w:val="20"/>
              </w:rPr>
            </w:pPr>
            <w:r w:rsidRPr="003B50DE">
              <w:rPr>
                <w:sz w:val="20"/>
                <w:szCs w:val="20"/>
              </w:rPr>
              <w:t>Договор по результатам несостоявшейся закупки заключается в порядке, установленном настоящим извещением.</w:t>
            </w:r>
          </w:p>
        </w:tc>
      </w:tr>
      <w:tr w:rsidR="006445F8" w:rsidRPr="003B50DE" w:rsidTr="005F336A">
        <w:trPr>
          <w:trHeight w:val="569"/>
        </w:trPr>
        <w:tc>
          <w:tcPr>
            <w:tcW w:w="425" w:type="dxa"/>
            <w:shd w:val="clear" w:color="auto" w:fill="auto"/>
            <w:vAlign w:val="center"/>
          </w:tcPr>
          <w:p w:rsidR="006445F8" w:rsidRPr="003B50DE" w:rsidRDefault="006445F8" w:rsidP="00367BBE">
            <w:pPr>
              <w:autoSpaceDE w:val="0"/>
              <w:jc w:val="both"/>
              <w:rPr>
                <w:b/>
                <w:sz w:val="20"/>
                <w:szCs w:val="20"/>
                <w:lang w:val="en-US"/>
              </w:rPr>
            </w:pPr>
            <w:r w:rsidRPr="003B50DE">
              <w:rPr>
                <w:b/>
                <w:sz w:val="20"/>
                <w:szCs w:val="20"/>
                <w:lang w:val="en-US"/>
              </w:rPr>
              <w:t>23</w:t>
            </w:r>
          </w:p>
        </w:tc>
        <w:tc>
          <w:tcPr>
            <w:tcW w:w="2977" w:type="dxa"/>
            <w:shd w:val="clear" w:color="auto" w:fill="auto"/>
            <w:vAlign w:val="center"/>
          </w:tcPr>
          <w:p w:rsidR="006445F8" w:rsidRPr="003B50DE" w:rsidRDefault="006445F8" w:rsidP="000479D0">
            <w:pPr>
              <w:jc w:val="both"/>
              <w:rPr>
                <w:b/>
                <w:sz w:val="20"/>
                <w:szCs w:val="20"/>
              </w:rPr>
            </w:pPr>
            <w:r w:rsidRPr="003B50DE">
              <w:rPr>
                <w:b/>
                <w:sz w:val="20"/>
                <w:szCs w:val="20"/>
              </w:rPr>
              <w:t>Условия предоставления приоритета товарам российского происхождения, работам, услугам, выполняемым, оказываемым российскими лицами</w:t>
            </w:r>
          </w:p>
        </w:tc>
        <w:tc>
          <w:tcPr>
            <w:tcW w:w="6644" w:type="dxa"/>
            <w:shd w:val="clear" w:color="auto" w:fill="auto"/>
            <w:vAlign w:val="center"/>
          </w:tcPr>
          <w:p w:rsidR="006445F8" w:rsidRPr="003B50DE" w:rsidRDefault="006445F8" w:rsidP="006445F8">
            <w:pPr>
              <w:tabs>
                <w:tab w:val="left" w:pos="266"/>
              </w:tabs>
              <w:jc w:val="both"/>
              <w:rPr>
                <w:sz w:val="20"/>
                <w:szCs w:val="20"/>
              </w:rPr>
            </w:pPr>
            <w:r w:rsidRPr="003B50DE">
              <w:rPr>
                <w:sz w:val="20"/>
                <w:szCs w:val="20"/>
              </w:rPr>
              <w:t>Приоритет установлен 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w:t>
            </w:r>
          </w:p>
          <w:p w:rsidR="006445F8" w:rsidRPr="003B50DE" w:rsidRDefault="006445F8" w:rsidP="006445F8">
            <w:pPr>
              <w:tabs>
                <w:tab w:val="left" w:pos="235"/>
                <w:tab w:val="left" w:pos="266"/>
              </w:tabs>
              <w:jc w:val="both"/>
              <w:rPr>
                <w:b/>
                <w:sz w:val="20"/>
                <w:szCs w:val="20"/>
              </w:rPr>
            </w:pPr>
            <w:r w:rsidRPr="003B50DE">
              <w:rPr>
                <w:b/>
                <w:sz w:val="20"/>
                <w:szCs w:val="20"/>
              </w:rPr>
              <w:t xml:space="preserve">В  соответствии с пунктом 8 постановления приоритет устанавливается с учетом положений Генерального </w:t>
            </w:r>
            <w:hyperlink r:id="rId10" w:history="1">
              <w:r w:rsidRPr="003B50DE">
                <w:rPr>
                  <w:b/>
                  <w:sz w:val="20"/>
                  <w:szCs w:val="20"/>
                </w:rPr>
                <w:t>соглашения</w:t>
              </w:r>
            </w:hyperlink>
            <w:r w:rsidRPr="003B50DE">
              <w:rPr>
                <w:b/>
                <w:sz w:val="20"/>
                <w:szCs w:val="20"/>
              </w:rPr>
              <w:t xml:space="preserve"> по тарифам и торговле 1994 года и </w:t>
            </w:r>
            <w:hyperlink r:id="rId11" w:history="1">
              <w:r w:rsidRPr="003B50DE">
                <w:rPr>
                  <w:b/>
                  <w:sz w:val="20"/>
                  <w:szCs w:val="20"/>
                </w:rPr>
                <w:t>Договора</w:t>
              </w:r>
            </w:hyperlink>
            <w:r w:rsidRPr="003B50DE">
              <w:rPr>
                <w:b/>
                <w:sz w:val="20"/>
                <w:szCs w:val="20"/>
              </w:rPr>
              <w:t xml:space="preserve">  о Евразийском экономическом союзе от 29 мая 2014 г.</w:t>
            </w:r>
          </w:p>
          <w:p w:rsidR="006445F8" w:rsidRPr="003B50DE" w:rsidRDefault="006445F8" w:rsidP="006445F8">
            <w:pPr>
              <w:jc w:val="both"/>
              <w:rPr>
                <w:sz w:val="20"/>
                <w:szCs w:val="20"/>
                <w:u w:val="single"/>
              </w:rPr>
            </w:pPr>
            <w:r w:rsidRPr="003B50DE">
              <w:rPr>
                <w:sz w:val="20"/>
                <w:szCs w:val="20"/>
                <w:u w:val="single"/>
              </w:rPr>
              <w:t>Условия предоставления приоритета:</w:t>
            </w:r>
          </w:p>
          <w:p w:rsidR="006445F8" w:rsidRPr="003B50DE" w:rsidRDefault="006445F8" w:rsidP="006445F8">
            <w:pPr>
              <w:jc w:val="both"/>
              <w:rPr>
                <w:sz w:val="20"/>
                <w:szCs w:val="20"/>
              </w:rPr>
            </w:pPr>
            <w:r w:rsidRPr="003B50DE">
              <w:rPr>
                <w:sz w:val="20"/>
                <w:szCs w:val="20"/>
              </w:rPr>
              <w:t>- участник закупки в составе заявки на участие в запросе котировок должен указать (продекларировать) страну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445F8" w:rsidRPr="003B50DE" w:rsidRDefault="006445F8" w:rsidP="006445F8">
            <w:pPr>
              <w:jc w:val="both"/>
              <w:rPr>
                <w:sz w:val="20"/>
                <w:szCs w:val="20"/>
              </w:rPr>
            </w:pPr>
            <w:r w:rsidRPr="003B50DE">
              <w:rPr>
                <w:sz w:val="20"/>
                <w:szCs w:val="20"/>
              </w:rPr>
              <w:t xml:space="preserve">- участник закупки несет ответственность за представление </w:t>
            </w:r>
            <w:r w:rsidRPr="003B50DE">
              <w:rPr>
                <w:sz w:val="20"/>
                <w:szCs w:val="20"/>
              </w:rPr>
              <w:lastRenderedPageBreak/>
              <w:t>недостоверных сведений о стране происхождения товара, указанного в заявке на участие в закупке;</w:t>
            </w:r>
          </w:p>
          <w:p w:rsidR="006445F8" w:rsidRPr="003B50DE" w:rsidRDefault="006445F8" w:rsidP="006445F8">
            <w:pPr>
              <w:jc w:val="both"/>
              <w:rPr>
                <w:sz w:val="20"/>
                <w:szCs w:val="20"/>
              </w:rPr>
            </w:pPr>
            <w:r w:rsidRPr="003B50DE">
              <w:rPr>
                <w:sz w:val="20"/>
                <w:szCs w:val="20"/>
              </w:rPr>
              <w:t>- для целей установления соотношения цены предлагаемых к поставке товаров российского и иностранного происхождения цена единицы каждого товара определяется как произведение начальной (максимальной) цены единицы товара, указанной в извещении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6445F8" w:rsidRPr="003B50DE" w:rsidRDefault="006445F8" w:rsidP="006445F8">
            <w:pPr>
              <w:tabs>
                <w:tab w:val="left" w:pos="408"/>
              </w:tabs>
              <w:jc w:val="both"/>
              <w:rPr>
                <w:sz w:val="20"/>
                <w:szCs w:val="20"/>
                <w:u w:val="single"/>
              </w:rPr>
            </w:pPr>
            <w:r w:rsidRPr="003B50DE">
              <w:rPr>
                <w:sz w:val="20"/>
                <w:szCs w:val="20"/>
                <w:u w:val="single"/>
              </w:rPr>
              <w:t xml:space="preserve">Приоритет не предоставляется в случаях, </w:t>
            </w:r>
            <w:r w:rsidRPr="003B50DE">
              <w:rPr>
                <w:sz w:val="20"/>
                <w:szCs w:val="20"/>
              </w:rPr>
              <w:t>если:</w:t>
            </w:r>
          </w:p>
          <w:p w:rsidR="006445F8" w:rsidRPr="003B50DE" w:rsidRDefault="006445F8" w:rsidP="006445F8">
            <w:pPr>
              <w:numPr>
                <w:ilvl w:val="0"/>
                <w:numId w:val="24"/>
              </w:numPr>
              <w:tabs>
                <w:tab w:val="left" w:pos="408"/>
                <w:tab w:val="left" w:pos="709"/>
              </w:tabs>
              <w:suppressAutoHyphens w:val="0"/>
              <w:jc w:val="both"/>
              <w:rPr>
                <w:sz w:val="20"/>
                <w:szCs w:val="20"/>
              </w:rPr>
            </w:pPr>
            <w:r w:rsidRPr="003B50DE">
              <w:rPr>
                <w:sz w:val="20"/>
                <w:szCs w:val="20"/>
              </w:rPr>
              <w:t>закупка признана несостоявшейся и договор заключается с единственным участником закупки;</w:t>
            </w:r>
          </w:p>
          <w:p w:rsidR="006445F8" w:rsidRPr="003B50DE" w:rsidRDefault="006445F8" w:rsidP="006445F8">
            <w:pPr>
              <w:numPr>
                <w:ilvl w:val="0"/>
                <w:numId w:val="24"/>
              </w:numPr>
              <w:tabs>
                <w:tab w:val="left" w:pos="408"/>
                <w:tab w:val="left" w:pos="709"/>
              </w:tabs>
              <w:suppressAutoHyphens w:val="0"/>
              <w:jc w:val="both"/>
              <w:rPr>
                <w:sz w:val="20"/>
                <w:szCs w:val="20"/>
              </w:rPr>
            </w:pPr>
            <w:r w:rsidRPr="003B50DE">
              <w:rPr>
                <w:sz w:val="20"/>
                <w:szCs w:val="20"/>
              </w:rPr>
              <w:t>в заявке на участие в закупке не содержится предложений о поставке товаров российского происхождения;</w:t>
            </w:r>
          </w:p>
          <w:p w:rsidR="006445F8" w:rsidRPr="003B50DE" w:rsidRDefault="006445F8" w:rsidP="006445F8">
            <w:pPr>
              <w:numPr>
                <w:ilvl w:val="0"/>
                <w:numId w:val="24"/>
              </w:numPr>
              <w:tabs>
                <w:tab w:val="left" w:pos="408"/>
                <w:tab w:val="left" w:pos="709"/>
              </w:tabs>
              <w:suppressAutoHyphens w:val="0"/>
              <w:jc w:val="both"/>
              <w:rPr>
                <w:sz w:val="20"/>
                <w:szCs w:val="20"/>
              </w:rPr>
            </w:pPr>
            <w:r w:rsidRPr="003B50DE">
              <w:rPr>
                <w:sz w:val="20"/>
                <w:szCs w:val="20"/>
              </w:rPr>
              <w:t>в заявке на участие в закупке не содержится предложений о поставке товаров иностранного происхождения;</w:t>
            </w:r>
          </w:p>
          <w:p w:rsidR="006445F8" w:rsidRPr="003B50DE" w:rsidRDefault="006445F8" w:rsidP="006445F8">
            <w:pPr>
              <w:jc w:val="both"/>
              <w:rPr>
                <w:sz w:val="20"/>
                <w:szCs w:val="20"/>
              </w:rPr>
            </w:pPr>
            <w:r w:rsidRPr="003B50DE">
              <w:rPr>
                <w:sz w:val="20"/>
                <w:szCs w:val="20"/>
              </w:rPr>
              <w:t>4) в заявке на участие в закупке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rsidR="00CF39F3" w:rsidRPr="003B50DE" w:rsidRDefault="00CF39F3" w:rsidP="000479D0">
      <w:pPr>
        <w:autoSpaceDE w:val="0"/>
        <w:ind w:firstLine="709"/>
        <w:jc w:val="both"/>
        <w:rPr>
          <w:sz w:val="20"/>
          <w:szCs w:val="20"/>
        </w:rPr>
      </w:pPr>
    </w:p>
    <w:p w:rsidR="00A657FD" w:rsidRPr="003B50DE" w:rsidRDefault="00A657FD" w:rsidP="000479D0">
      <w:pPr>
        <w:autoSpaceDE w:val="0"/>
        <w:ind w:firstLine="709"/>
        <w:jc w:val="both"/>
        <w:rPr>
          <w:sz w:val="20"/>
          <w:szCs w:val="20"/>
        </w:rPr>
      </w:pPr>
      <w:r w:rsidRPr="003B50DE">
        <w:rPr>
          <w:sz w:val="20"/>
          <w:szCs w:val="20"/>
        </w:rPr>
        <w:t>1. Форма котировочной заявки.</w:t>
      </w:r>
    </w:p>
    <w:p w:rsidR="00A657FD" w:rsidRPr="003B50DE" w:rsidRDefault="00A657FD" w:rsidP="000479D0">
      <w:pPr>
        <w:autoSpaceDE w:val="0"/>
        <w:ind w:firstLine="709"/>
        <w:jc w:val="both"/>
        <w:rPr>
          <w:sz w:val="20"/>
          <w:szCs w:val="20"/>
        </w:rPr>
      </w:pPr>
      <w:r w:rsidRPr="003B50DE">
        <w:rPr>
          <w:sz w:val="20"/>
          <w:szCs w:val="20"/>
        </w:rPr>
        <w:t>2. Проект договора.</w:t>
      </w:r>
    </w:p>
    <w:p w:rsidR="00020118" w:rsidRPr="003B50DE" w:rsidRDefault="00A657FD" w:rsidP="00ED153C">
      <w:pPr>
        <w:autoSpaceDE w:val="0"/>
        <w:ind w:firstLine="709"/>
        <w:jc w:val="both"/>
        <w:rPr>
          <w:sz w:val="20"/>
          <w:szCs w:val="20"/>
        </w:rPr>
      </w:pPr>
      <w:r w:rsidRPr="003B50DE">
        <w:rPr>
          <w:sz w:val="20"/>
          <w:szCs w:val="20"/>
        </w:rPr>
        <w:t xml:space="preserve">3. </w:t>
      </w:r>
      <w:r w:rsidR="009F35D0" w:rsidRPr="003B50DE">
        <w:rPr>
          <w:sz w:val="20"/>
          <w:szCs w:val="20"/>
        </w:rPr>
        <w:t>Техническое задание</w:t>
      </w:r>
      <w:r w:rsidR="00020118" w:rsidRPr="003B50DE">
        <w:rPr>
          <w:sz w:val="20"/>
          <w:szCs w:val="20"/>
        </w:rPr>
        <w:t>;</w:t>
      </w:r>
    </w:p>
    <w:p w:rsidR="00A20E69" w:rsidRPr="003B50DE" w:rsidRDefault="00020118" w:rsidP="00ED153C">
      <w:pPr>
        <w:autoSpaceDE w:val="0"/>
        <w:ind w:firstLine="709"/>
        <w:jc w:val="both"/>
        <w:rPr>
          <w:sz w:val="20"/>
          <w:szCs w:val="20"/>
        </w:rPr>
      </w:pPr>
      <w:r w:rsidRPr="003B50DE">
        <w:rPr>
          <w:sz w:val="20"/>
          <w:szCs w:val="20"/>
        </w:rPr>
        <w:t xml:space="preserve">4. </w:t>
      </w:r>
      <w:r w:rsidR="00ED153C" w:rsidRPr="003B50DE">
        <w:rPr>
          <w:sz w:val="20"/>
          <w:szCs w:val="20"/>
        </w:rPr>
        <w:t xml:space="preserve"> </w:t>
      </w:r>
      <w:r w:rsidR="00367BBE" w:rsidRPr="003B50DE">
        <w:rPr>
          <w:sz w:val="20"/>
          <w:szCs w:val="20"/>
        </w:rPr>
        <w:t>Объем поставляемой продукции</w:t>
      </w:r>
      <w:r w:rsidR="00A20E69" w:rsidRPr="003B50DE">
        <w:rPr>
          <w:sz w:val="20"/>
          <w:szCs w:val="20"/>
        </w:rPr>
        <w:t>.</w:t>
      </w:r>
    </w:p>
    <w:p w:rsidR="00B329FC" w:rsidRPr="005F336A" w:rsidRDefault="0047412C" w:rsidP="005F336A">
      <w:pPr>
        <w:autoSpaceDE w:val="0"/>
        <w:ind w:firstLine="709"/>
        <w:jc w:val="both"/>
        <w:rPr>
          <w:sz w:val="20"/>
          <w:szCs w:val="20"/>
        </w:rPr>
      </w:pPr>
      <w:r w:rsidRPr="003B50DE">
        <w:rPr>
          <w:sz w:val="20"/>
          <w:szCs w:val="20"/>
        </w:rPr>
        <w:t>5</w:t>
      </w:r>
      <w:r w:rsidR="00A20E69" w:rsidRPr="003B50DE">
        <w:rPr>
          <w:sz w:val="20"/>
          <w:szCs w:val="20"/>
        </w:rPr>
        <w:t xml:space="preserve">. </w:t>
      </w:r>
      <w:r w:rsidR="00367BBE" w:rsidRPr="003B50DE">
        <w:rPr>
          <w:sz w:val="20"/>
          <w:szCs w:val="20"/>
        </w:rPr>
        <w:t>Инструкция</w:t>
      </w:r>
      <w:r w:rsidR="005F336A" w:rsidRPr="005F336A">
        <w:rPr>
          <w:sz w:val="20"/>
          <w:szCs w:val="20"/>
        </w:rPr>
        <w:t xml:space="preserve"> по заполнению заявки на участие в запросе котировок в электронной форме.</w:t>
      </w:r>
    </w:p>
    <w:p w:rsidR="005F336A" w:rsidRPr="003449C9" w:rsidRDefault="005F336A" w:rsidP="005F336A">
      <w:pPr>
        <w:autoSpaceDE w:val="0"/>
        <w:ind w:firstLine="709"/>
        <w:jc w:val="both"/>
        <w:rPr>
          <w:sz w:val="20"/>
          <w:szCs w:val="20"/>
        </w:rPr>
      </w:pPr>
      <w:r w:rsidRPr="003449C9">
        <w:rPr>
          <w:sz w:val="20"/>
          <w:szCs w:val="20"/>
        </w:rPr>
        <w:t>6. Обоснование НМЦД</w:t>
      </w:r>
    </w:p>
    <w:p w:rsidR="0047412C" w:rsidRPr="003B50DE" w:rsidRDefault="0047412C" w:rsidP="00ED153C">
      <w:pPr>
        <w:autoSpaceDE w:val="0"/>
        <w:ind w:firstLine="709"/>
        <w:jc w:val="both"/>
        <w:rPr>
          <w:sz w:val="20"/>
          <w:szCs w:val="20"/>
        </w:rPr>
      </w:pPr>
    </w:p>
    <w:p w:rsidR="0047412C" w:rsidRPr="003B50DE" w:rsidRDefault="0047412C" w:rsidP="00ED153C">
      <w:pPr>
        <w:autoSpaceDE w:val="0"/>
        <w:ind w:firstLine="709"/>
        <w:jc w:val="both"/>
        <w:rPr>
          <w:sz w:val="20"/>
          <w:szCs w:val="20"/>
        </w:rPr>
      </w:pPr>
    </w:p>
    <w:p w:rsidR="0047412C" w:rsidRPr="003B50DE" w:rsidRDefault="0047412C" w:rsidP="00ED153C">
      <w:pPr>
        <w:autoSpaceDE w:val="0"/>
        <w:ind w:firstLine="709"/>
        <w:jc w:val="both"/>
        <w:rPr>
          <w:sz w:val="20"/>
          <w:szCs w:val="20"/>
        </w:rPr>
      </w:pPr>
    </w:p>
    <w:p w:rsidR="0047412C" w:rsidRPr="003B50DE" w:rsidRDefault="0047412C" w:rsidP="00ED153C">
      <w:pPr>
        <w:autoSpaceDE w:val="0"/>
        <w:ind w:firstLine="709"/>
        <w:jc w:val="both"/>
        <w:rPr>
          <w:sz w:val="20"/>
          <w:szCs w:val="20"/>
        </w:rPr>
      </w:pPr>
    </w:p>
    <w:p w:rsidR="0047412C" w:rsidRPr="003B50DE" w:rsidRDefault="0047412C" w:rsidP="00ED153C">
      <w:pPr>
        <w:autoSpaceDE w:val="0"/>
        <w:ind w:firstLine="709"/>
        <w:jc w:val="both"/>
        <w:rPr>
          <w:sz w:val="20"/>
          <w:szCs w:val="20"/>
        </w:rPr>
      </w:pPr>
    </w:p>
    <w:p w:rsidR="0047412C" w:rsidRPr="003B50DE" w:rsidRDefault="0047412C"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CF39F3" w:rsidRPr="003B50DE" w:rsidRDefault="00CF39F3" w:rsidP="00ED153C">
      <w:pPr>
        <w:autoSpaceDE w:val="0"/>
        <w:ind w:firstLine="709"/>
        <w:jc w:val="both"/>
        <w:rPr>
          <w:sz w:val="20"/>
          <w:szCs w:val="20"/>
        </w:rPr>
      </w:pPr>
    </w:p>
    <w:p w:rsidR="00A657FD" w:rsidRPr="003B50DE" w:rsidRDefault="00A657FD" w:rsidP="00C65D02">
      <w:pPr>
        <w:pStyle w:val="a6"/>
        <w:autoSpaceDE w:val="0"/>
        <w:jc w:val="right"/>
        <w:rPr>
          <w:sz w:val="20"/>
          <w:szCs w:val="20"/>
        </w:rPr>
      </w:pPr>
      <w:r w:rsidRPr="003B50DE">
        <w:rPr>
          <w:sz w:val="20"/>
          <w:szCs w:val="20"/>
        </w:rPr>
        <w:t>Приложение №1</w:t>
      </w:r>
    </w:p>
    <w:p w:rsidR="00A657FD" w:rsidRPr="003B50DE" w:rsidRDefault="00A657FD" w:rsidP="00C65D02">
      <w:pPr>
        <w:jc w:val="right"/>
        <w:rPr>
          <w:sz w:val="20"/>
          <w:szCs w:val="20"/>
        </w:rPr>
      </w:pPr>
      <w:r w:rsidRPr="003B50DE">
        <w:rPr>
          <w:sz w:val="20"/>
          <w:szCs w:val="20"/>
        </w:rPr>
        <w:t xml:space="preserve">к извещению о проведении запроса котировок </w:t>
      </w:r>
      <w:r w:rsidR="00C65D02" w:rsidRPr="003B50DE">
        <w:rPr>
          <w:sz w:val="20"/>
          <w:szCs w:val="20"/>
        </w:rPr>
        <w:br/>
      </w:r>
      <w:r w:rsidRPr="003B50DE">
        <w:rPr>
          <w:sz w:val="20"/>
          <w:szCs w:val="20"/>
        </w:rPr>
        <w:t>в электронной форме (форма котировочной заявки)</w:t>
      </w:r>
    </w:p>
    <w:p w:rsidR="00A657FD" w:rsidRPr="003B50DE" w:rsidRDefault="00A657FD" w:rsidP="000479D0">
      <w:pPr>
        <w:jc w:val="both"/>
        <w:rPr>
          <w:sz w:val="20"/>
          <w:szCs w:val="20"/>
        </w:rPr>
      </w:pPr>
    </w:p>
    <w:p w:rsidR="00B7553C" w:rsidRPr="003B50DE" w:rsidRDefault="00B7553C" w:rsidP="00C65D02">
      <w:pPr>
        <w:jc w:val="center"/>
        <w:rPr>
          <w:b/>
          <w:sz w:val="20"/>
          <w:szCs w:val="20"/>
        </w:rPr>
      </w:pPr>
      <w:r w:rsidRPr="003B50DE">
        <w:rPr>
          <w:b/>
          <w:sz w:val="20"/>
          <w:szCs w:val="20"/>
        </w:rPr>
        <w:t>КОТИРОВОЧНАЯ ЗАЯВКА</w:t>
      </w:r>
    </w:p>
    <w:p w:rsidR="00B7553C" w:rsidRPr="003B50DE" w:rsidRDefault="00B7553C" w:rsidP="00C65D02">
      <w:pPr>
        <w:jc w:val="center"/>
        <w:rPr>
          <w:sz w:val="20"/>
          <w:szCs w:val="20"/>
        </w:rPr>
      </w:pPr>
    </w:p>
    <w:p w:rsidR="00B7553C" w:rsidRPr="003B50DE" w:rsidRDefault="00B7553C" w:rsidP="00C65D02">
      <w:pPr>
        <w:jc w:val="right"/>
        <w:rPr>
          <w:sz w:val="20"/>
          <w:szCs w:val="20"/>
        </w:rPr>
      </w:pPr>
      <w:r w:rsidRPr="003B50DE">
        <w:rPr>
          <w:sz w:val="20"/>
          <w:szCs w:val="20"/>
        </w:rPr>
        <w:t>на запрос котировок в электронной форме</w:t>
      </w:r>
    </w:p>
    <w:p w:rsidR="00B7553C" w:rsidRPr="003B50DE" w:rsidRDefault="00B7553C" w:rsidP="00C65D02">
      <w:pPr>
        <w:jc w:val="right"/>
        <w:rPr>
          <w:sz w:val="20"/>
          <w:szCs w:val="20"/>
        </w:rPr>
      </w:pPr>
      <w:r w:rsidRPr="003B50DE">
        <w:rPr>
          <w:sz w:val="20"/>
          <w:szCs w:val="20"/>
        </w:rPr>
        <w:t>от «____» ___________20___г. №______________</w:t>
      </w:r>
    </w:p>
    <w:p w:rsidR="00B7553C" w:rsidRPr="003B50DE" w:rsidRDefault="00B7553C" w:rsidP="00C65D02">
      <w:pPr>
        <w:ind w:firstLine="488"/>
        <w:jc w:val="right"/>
        <w:rPr>
          <w:sz w:val="20"/>
          <w:szCs w:val="20"/>
        </w:rPr>
      </w:pPr>
      <w:r w:rsidRPr="003B50DE">
        <w:rPr>
          <w:sz w:val="20"/>
          <w:szCs w:val="20"/>
        </w:rPr>
        <w:t>(дата и номер присваивается официальным сайтом)</w:t>
      </w:r>
    </w:p>
    <w:p w:rsidR="00B7553C" w:rsidRPr="003B50DE" w:rsidRDefault="00B7553C" w:rsidP="00C65D02">
      <w:pPr>
        <w:ind w:firstLine="488"/>
        <w:jc w:val="right"/>
        <w:rPr>
          <w:i/>
          <w:sz w:val="20"/>
          <w:szCs w:val="20"/>
        </w:rPr>
      </w:pPr>
    </w:p>
    <w:p w:rsidR="00CF39F3" w:rsidRPr="003B50DE" w:rsidRDefault="00CF39F3" w:rsidP="000479D0">
      <w:pPr>
        <w:jc w:val="both"/>
        <w:rPr>
          <w:sz w:val="20"/>
          <w:szCs w:val="20"/>
          <w:vertAlign w:val="subscript"/>
        </w:rPr>
      </w:pPr>
    </w:p>
    <w:p w:rsidR="00CF39F3" w:rsidRPr="003B50DE" w:rsidRDefault="00CF39F3" w:rsidP="00CF39F3">
      <w:pPr>
        <w:pStyle w:val="af1"/>
        <w:ind w:left="0"/>
        <w:jc w:val="both"/>
        <w:rPr>
          <w:i/>
        </w:rPr>
      </w:pPr>
      <w:r w:rsidRPr="003B50DE">
        <w:rPr>
          <w:i/>
        </w:rPr>
        <w:t>(для юридических лиц)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2"/>
        <w:gridCol w:w="5194"/>
        <w:gridCol w:w="4268"/>
      </w:tblGrid>
      <w:tr w:rsidR="00CF39F3" w:rsidRPr="003B50DE" w:rsidTr="00CF39F3">
        <w:trPr>
          <w:cantSplit/>
          <w:trHeight w:val="329"/>
          <w:tblHeader/>
          <w:jc w:val="center"/>
        </w:trPr>
        <w:tc>
          <w:tcPr>
            <w:tcW w:w="280"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jc w:val="center"/>
              <w:rPr>
                <w:b/>
                <w:sz w:val="20"/>
                <w:szCs w:val="20"/>
                <w:lang w:eastAsia="ru-RU"/>
              </w:rPr>
            </w:pPr>
            <w:r w:rsidRPr="003B50DE">
              <w:rPr>
                <w:b/>
                <w:sz w:val="20"/>
                <w:szCs w:val="20"/>
                <w:lang w:eastAsia="ru-RU"/>
              </w:rPr>
              <w:t>№ п/п</w:t>
            </w:r>
          </w:p>
        </w:tc>
        <w:tc>
          <w:tcPr>
            <w:tcW w:w="2591"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jc w:val="center"/>
              <w:rPr>
                <w:b/>
                <w:sz w:val="20"/>
                <w:szCs w:val="20"/>
                <w:lang w:eastAsia="ru-RU"/>
              </w:rPr>
            </w:pPr>
            <w:r w:rsidRPr="003B50DE">
              <w:rPr>
                <w:b/>
                <w:sz w:val="20"/>
                <w:szCs w:val="20"/>
                <w:lang w:eastAsia="ru-RU"/>
              </w:rPr>
              <w:t>Наименование</w:t>
            </w:r>
          </w:p>
        </w:tc>
        <w:tc>
          <w:tcPr>
            <w:tcW w:w="2129"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jc w:val="center"/>
              <w:rPr>
                <w:b/>
                <w:sz w:val="20"/>
                <w:szCs w:val="20"/>
                <w:lang w:eastAsia="ru-RU"/>
              </w:rPr>
            </w:pPr>
            <w:r w:rsidRPr="003B50DE">
              <w:rPr>
                <w:b/>
                <w:sz w:val="20"/>
                <w:szCs w:val="20"/>
                <w:lang w:eastAsia="ru-RU"/>
              </w:rPr>
              <w:t>Сведения об участнике закупки</w:t>
            </w:r>
          </w:p>
        </w:tc>
      </w:tr>
      <w:tr w:rsidR="00CF39F3" w:rsidRPr="003B50DE" w:rsidTr="00CF39F3">
        <w:trPr>
          <w:cantSplit/>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jc w:val="both"/>
              <w:rPr>
                <w:sz w:val="20"/>
                <w:szCs w:val="20"/>
                <w:lang w:eastAsia="ru-RU"/>
              </w:rPr>
            </w:pPr>
            <w:r w:rsidRPr="003B50DE">
              <w:rPr>
                <w:sz w:val="20"/>
                <w:szCs w:val="20"/>
                <w:lang w:eastAsia="ru-RU"/>
              </w:rPr>
              <w:t>Полное и сокращенное фирменное наименование участника закупки (с указанием организационно-правовой формы; в соответствии с учредительными документами)</w:t>
            </w:r>
          </w:p>
        </w:tc>
        <w:tc>
          <w:tcPr>
            <w:tcW w:w="2129" w:type="pct"/>
            <w:tcBorders>
              <w:top w:val="single" w:sz="4" w:space="0" w:color="auto"/>
              <w:left w:val="single" w:sz="4" w:space="0" w:color="auto"/>
              <w:bottom w:val="single" w:sz="4" w:space="0" w:color="auto"/>
              <w:right w:val="single" w:sz="4" w:space="0" w:color="auto"/>
            </w:tcBorders>
          </w:tcPr>
          <w:p w:rsidR="00CF39F3" w:rsidRPr="00655D4C" w:rsidRDefault="00CF39F3" w:rsidP="00655D4C">
            <w:pPr>
              <w:jc w:val="both"/>
              <w:rPr>
                <w:sz w:val="20"/>
                <w:szCs w:val="20"/>
                <w:lang w:eastAsia="ru-RU"/>
              </w:rPr>
            </w:pPr>
          </w:p>
        </w:tc>
      </w:tr>
      <w:tr w:rsidR="00CF39F3" w:rsidRPr="003B50DE" w:rsidTr="00CF39F3">
        <w:trPr>
          <w:cantSplit/>
          <w:trHeight w:val="277"/>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jc w:val="both"/>
              <w:rPr>
                <w:sz w:val="20"/>
                <w:szCs w:val="20"/>
                <w:lang w:eastAsia="ru-RU"/>
              </w:rPr>
            </w:pPr>
            <w:r w:rsidRPr="003B50DE">
              <w:rPr>
                <w:sz w:val="20"/>
                <w:szCs w:val="20"/>
                <w:lang w:eastAsia="ru-RU"/>
              </w:rPr>
              <w:t>Идентификационный номер налогоплательщика (ИНН)</w:t>
            </w:r>
          </w:p>
        </w:tc>
        <w:tc>
          <w:tcPr>
            <w:tcW w:w="2129"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jc w:val="both"/>
              <w:rPr>
                <w:sz w:val="20"/>
                <w:szCs w:val="20"/>
                <w:lang w:eastAsia="ru-RU"/>
              </w:rPr>
            </w:pPr>
          </w:p>
        </w:tc>
      </w:tr>
      <w:tr w:rsidR="00CF39F3" w:rsidRPr="003B50DE" w:rsidTr="00CF39F3">
        <w:trPr>
          <w:cantSplit/>
          <w:trHeight w:val="277"/>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jc w:val="both"/>
              <w:rPr>
                <w:sz w:val="20"/>
                <w:szCs w:val="20"/>
                <w:lang w:eastAsia="ru-RU"/>
              </w:rPr>
            </w:pPr>
            <w:r w:rsidRPr="003B50DE">
              <w:rPr>
                <w:sz w:val="20"/>
                <w:szCs w:val="20"/>
                <w:lang w:eastAsia="ru-RU"/>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2129"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jc w:val="both"/>
              <w:rPr>
                <w:sz w:val="20"/>
                <w:szCs w:val="20"/>
                <w:lang w:eastAsia="ru-RU"/>
              </w:rPr>
            </w:pPr>
          </w:p>
        </w:tc>
      </w:tr>
      <w:tr w:rsidR="00CF39F3" w:rsidRPr="003B50DE" w:rsidTr="00CF39F3">
        <w:trPr>
          <w:cantSplit/>
          <w:trHeight w:val="277"/>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jc w:val="both"/>
              <w:rPr>
                <w:sz w:val="20"/>
                <w:szCs w:val="20"/>
                <w:lang w:eastAsia="ru-RU"/>
              </w:rPr>
            </w:pPr>
            <w:r w:rsidRPr="003B50DE">
              <w:rPr>
                <w:sz w:val="20"/>
                <w:szCs w:val="20"/>
                <w:lang w:eastAsia="ru-RU"/>
              </w:rPr>
              <w:t>Код причины постановки на учет (КПП)</w:t>
            </w:r>
          </w:p>
        </w:tc>
        <w:tc>
          <w:tcPr>
            <w:tcW w:w="2129"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jc w:val="both"/>
              <w:rPr>
                <w:sz w:val="20"/>
                <w:szCs w:val="20"/>
                <w:lang w:eastAsia="ru-RU"/>
              </w:rPr>
            </w:pPr>
          </w:p>
        </w:tc>
      </w:tr>
      <w:tr w:rsidR="00CF39F3" w:rsidRPr="003B50DE" w:rsidTr="00CF39F3">
        <w:trPr>
          <w:cantSplit/>
          <w:trHeight w:val="277"/>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jc w:val="both"/>
              <w:rPr>
                <w:sz w:val="20"/>
                <w:szCs w:val="20"/>
                <w:lang w:eastAsia="ru-RU"/>
              </w:rPr>
            </w:pPr>
            <w:r w:rsidRPr="003B50DE">
              <w:rPr>
                <w:sz w:val="20"/>
                <w:szCs w:val="20"/>
                <w:lang w:eastAsia="ru-RU"/>
              </w:rPr>
              <w:t>Основной государственный регистрационный номер (ОГРН)</w:t>
            </w:r>
          </w:p>
        </w:tc>
        <w:tc>
          <w:tcPr>
            <w:tcW w:w="2129"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jc w:val="both"/>
              <w:rPr>
                <w:sz w:val="20"/>
                <w:szCs w:val="20"/>
                <w:lang w:eastAsia="ru-RU"/>
              </w:rPr>
            </w:pPr>
          </w:p>
        </w:tc>
      </w:tr>
      <w:tr w:rsidR="00CF39F3" w:rsidRPr="003B50DE" w:rsidTr="00CF39F3">
        <w:trPr>
          <w:cantSplit/>
          <w:trHeight w:val="277"/>
          <w:jc w:val="center"/>
        </w:trPr>
        <w:tc>
          <w:tcPr>
            <w:tcW w:w="280" w:type="pct"/>
            <w:tcBorders>
              <w:top w:val="single" w:sz="4" w:space="0" w:color="auto"/>
              <w:left w:val="single" w:sz="4" w:space="0" w:color="auto"/>
              <w:bottom w:val="single" w:sz="4" w:space="0" w:color="auto"/>
              <w:right w:val="single" w:sz="4" w:space="0" w:color="auto"/>
            </w:tcBorders>
          </w:tcPr>
          <w:p w:rsidR="00CF39F3" w:rsidRPr="003B50DE" w:rsidRDefault="00CF39F3"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jc w:val="both"/>
              <w:rPr>
                <w:sz w:val="20"/>
                <w:szCs w:val="20"/>
                <w:lang w:eastAsia="ru-RU"/>
              </w:rPr>
            </w:pPr>
            <w:r w:rsidRPr="003B50DE">
              <w:rPr>
                <w:sz w:val="20"/>
                <w:szCs w:val="20"/>
                <w:lang w:eastAsia="ru-RU"/>
              </w:rPr>
              <w:t>Адрес места нахождения</w:t>
            </w:r>
          </w:p>
        </w:tc>
        <w:tc>
          <w:tcPr>
            <w:tcW w:w="2129" w:type="pct"/>
            <w:tcBorders>
              <w:top w:val="single" w:sz="4" w:space="0" w:color="auto"/>
              <w:left w:val="single" w:sz="4" w:space="0" w:color="auto"/>
              <w:bottom w:val="single" w:sz="4" w:space="0" w:color="auto"/>
              <w:right w:val="single" w:sz="4" w:space="0" w:color="auto"/>
            </w:tcBorders>
          </w:tcPr>
          <w:p w:rsidR="00CF39F3" w:rsidRPr="00E05243" w:rsidRDefault="00CF39F3" w:rsidP="003449C9">
            <w:pPr>
              <w:jc w:val="both"/>
              <w:rPr>
                <w:sz w:val="20"/>
                <w:szCs w:val="20"/>
                <w:lang w:eastAsia="ru-RU"/>
              </w:rPr>
            </w:pPr>
          </w:p>
        </w:tc>
      </w:tr>
      <w:tr w:rsidR="00564301" w:rsidRPr="003B50DE" w:rsidTr="00CF39F3">
        <w:trPr>
          <w:cantSplit/>
          <w:trHeight w:val="279"/>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Фактический, почтовый  адрес</w:t>
            </w:r>
          </w:p>
        </w:tc>
        <w:tc>
          <w:tcPr>
            <w:tcW w:w="2129" w:type="pct"/>
            <w:tcBorders>
              <w:top w:val="single" w:sz="4" w:space="0" w:color="auto"/>
              <w:left w:val="single" w:sz="4" w:space="0" w:color="auto"/>
              <w:bottom w:val="single" w:sz="4" w:space="0" w:color="auto"/>
              <w:right w:val="single" w:sz="4" w:space="0" w:color="auto"/>
            </w:tcBorders>
          </w:tcPr>
          <w:p w:rsidR="00564301" w:rsidRPr="00E05243" w:rsidRDefault="00564301" w:rsidP="009112DC">
            <w:pPr>
              <w:jc w:val="both"/>
              <w:rPr>
                <w:sz w:val="20"/>
                <w:szCs w:val="20"/>
                <w:lang w:eastAsia="ru-RU"/>
              </w:rPr>
            </w:pPr>
          </w:p>
        </w:tc>
      </w:tr>
      <w:tr w:rsidR="00564301" w:rsidRPr="003B50DE" w:rsidTr="00CF39F3">
        <w:trPr>
          <w:cantSplit/>
          <w:trHeight w:val="279"/>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Код ОКАТО</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r w:rsidR="00564301" w:rsidRPr="003B50DE" w:rsidTr="00CF39F3">
        <w:trPr>
          <w:cantSplit/>
          <w:trHeight w:val="279"/>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ОКПО</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r w:rsidR="00564301" w:rsidRPr="003B50DE" w:rsidTr="00CF39F3">
        <w:trPr>
          <w:cantSplit/>
          <w:trHeight w:val="247"/>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Контактный телефон / факс</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r w:rsidR="00564301" w:rsidRPr="003B50DE" w:rsidTr="00CF39F3">
        <w:trPr>
          <w:cantSplit/>
          <w:trHeight w:val="150"/>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rPr>
              <w:t>Адрес электронной почты</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rPr>
            </w:pPr>
          </w:p>
        </w:tc>
      </w:tr>
      <w:tr w:rsidR="00564301" w:rsidRPr="003B50DE" w:rsidTr="00CF39F3">
        <w:trPr>
          <w:cantSplit/>
          <w:trHeight w:val="150"/>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rPr>
              <w:t>Контактное лицо, ответственное за исполнение договора</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r w:rsidR="00564301" w:rsidRPr="003B50DE" w:rsidTr="00CF39F3">
        <w:trPr>
          <w:cantSplit/>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Банковские реквизиты (наименование и адрес банка, телефоны банка, номер расчётного счета, номер корреспондентского счёта, БИК, прочие банковские реквизиты) (указываются реквизиты, которые будут использованы при заключении Договора)</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r w:rsidR="00564301" w:rsidRPr="003B50DE" w:rsidTr="00CF39F3">
        <w:trPr>
          <w:cantSplit/>
          <w:jc w:val="center"/>
        </w:trPr>
        <w:tc>
          <w:tcPr>
            <w:tcW w:w="280" w:type="pct"/>
            <w:tcBorders>
              <w:top w:val="single" w:sz="4" w:space="0" w:color="auto"/>
              <w:left w:val="single" w:sz="4" w:space="0" w:color="auto"/>
              <w:bottom w:val="single" w:sz="4" w:space="0" w:color="auto"/>
              <w:right w:val="single" w:sz="4" w:space="0" w:color="auto"/>
            </w:tcBorders>
          </w:tcPr>
          <w:p w:rsidR="00564301" w:rsidRPr="003B50DE" w:rsidRDefault="00564301" w:rsidP="00CF39F3">
            <w:pPr>
              <w:pStyle w:val="af1"/>
              <w:widowControl/>
              <w:numPr>
                <w:ilvl w:val="0"/>
                <w:numId w:val="17"/>
              </w:numPr>
              <w:autoSpaceDE/>
              <w:autoSpaceDN/>
              <w:adjustRightInd/>
              <w:ind w:left="0" w:firstLine="29"/>
              <w:contextualSpacing/>
              <w:jc w:val="both"/>
            </w:pPr>
          </w:p>
        </w:tc>
        <w:tc>
          <w:tcPr>
            <w:tcW w:w="2591" w:type="pct"/>
            <w:tcBorders>
              <w:top w:val="single" w:sz="4" w:space="0" w:color="auto"/>
              <w:left w:val="single" w:sz="4" w:space="0" w:color="auto"/>
              <w:bottom w:val="single" w:sz="4" w:space="0" w:color="auto"/>
              <w:right w:val="single" w:sz="4" w:space="0" w:color="auto"/>
            </w:tcBorders>
            <w:hideMark/>
          </w:tcPr>
          <w:p w:rsidR="00564301" w:rsidRPr="003B50DE" w:rsidRDefault="00564301" w:rsidP="003449C9">
            <w:pPr>
              <w:jc w:val="both"/>
              <w:rPr>
                <w:sz w:val="20"/>
                <w:szCs w:val="20"/>
                <w:lang w:eastAsia="ru-RU"/>
              </w:rPr>
            </w:pPr>
            <w:r w:rsidRPr="003B50DE">
              <w:rPr>
                <w:sz w:val="20"/>
                <w:szCs w:val="20"/>
                <w:lang w:eastAsia="ru-RU"/>
              </w:rPr>
              <w:t>Сведения о лице, подписывающем Договор от имени участника закупки (Должность, ФИО полностью, наименование документа, предоставляющего право на подписание договора от имени участника закупки)</w:t>
            </w:r>
          </w:p>
        </w:tc>
        <w:tc>
          <w:tcPr>
            <w:tcW w:w="2129" w:type="pct"/>
            <w:tcBorders>
              <w:top w:val="single" w:sz="4" w:space="0" w:color="auto"/>
              <w:left w:val="single" w:sz="4" w:space="0" w:color="auto"/>
              <w:bottom w:val="single" w:sz="4" w:space="0" w:color="auto"/>
              <w:right w:val="single" w:sz="4" w:space="0" w:color="auto"/>
            </w:tcBorders>
          </w:tcPr>
          <w:p w:rsidR="00564301" w:rsidRPr="003B50DE" w:rsidRDefault="00564301" w:rsidP="003449C9">
            <w:pPr>
              <w:jc w:val="both"/>
              <w:rPr>
                <w:sz w:val="20"/>
                <w:szCs w:val="20"/>
                <w:lang w:eastAsia="ru-RU"/>
              </w:rPr>
            </w:pPr>
          </w:p>
        </w:tc>
      </w:tr>
    </w:tbl>
    <w:p w:rsidR="00CF39F3" w:rsidRPr="003B50DE" w:rsidRDefault="00CF39F3" w:rsidP="00CF39F3">
      <w:pPr>
        <w:jc w:val="both"/>
        <w:rPr>
          <w:bCs/>
          <w:i/>
          <w:sz w:val="20"/>
          <w:szCs w:val="20"/>
          <w:lang w:eastAsia="ru-RU"/>
        </w:rPr>
      </w:pPr>
    </w:p>
    <w:p w:rsidR="00CF39F3" w:rsidRPr="003B50DE" w:rsidRDefault="00CF39F3" w:rsidP="00CF39F3">
      <w:pPr>
        <w:jc w:val="both"/>
        <w:rPr>
          <w:bCs/>
          <w:i/>
          <w:sz w:val="20"/>
          <w:szCs w:val="20"/>
          <w:lang w:eastAsia="ru-RU"/>
        </w:rPr>
      </w:pPr>
      <w:r w:rsidRPr="003B50DE">
        <w:rPr>
          <w:bCs/>
          <w:i/>
          <w:sz w:val="20"/>
          <w:szCs w:val="20"/>
          <w:lang w:eastAsia="ru-RU"/>
        </w:rPr>
        <w:t>(для физических лиц и индивидуальных предпринимателей)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11"/>
        <w:gridCol w:w="5842"/>
        <w:gridCol w:w="3671"/>
      </w:tblGrid>
      <w:tr w:rsidR="00CF39F3" w:rsidRPr="003B50DE" w:rsidTr="003449C9">
        <w:trPr>
          <w:cantSplit/>
        </w:trPr>
        <w:tc>
          <w:tcPr>
            <w:tcW w:w="255" w:type="pct"/>
            <w:vAlign w:val="center"/>
          </w:tcPr>
          <w:p w:rsidR="00CF39F3" w:rsidRPr="003B50DE" w:rsidRDefault="00CF39F3" w:rsidP="003449C9">
            <w:pPr>
              <w:jc w:val="center"/>
              <w:rPr>
                <w:b/>
                <w:sz w:val="20"/>
                <w:szCs w:val="20"/>
                <w:lang w:eastAsia="ru-RU"/>
              </w:rPr>
            </w:pPr>
            <w:r w:rsidRPr="003B50DE">
              <w:rPr>
                <w:b/>
                <w:sz w:val="20"/>
                <w:szCs w:val="20"/>
                <w:lang w:eastAsia="ru-RU"/>
              </w:rPr>
              <w:t>№ п/п</w:t>
            </w:r>
          </w:p>
        </w:tc>
        <w:tc>
          <w:tcPr>
            <w:tcW w:w="2914" w:type="pct"/>
            <w:vAlign w:val="center"/>
          </w:tcPr>
          <w:p w:rsidR="00CF39F3" w:rsidRPr="003B50DE" w:rsidRDefault="00CF39F3" w:rsidP="003449C9">
            <w:pPr>
              <w:jc w:val="center"/>
              <w:rPr>
                <w:b/>
                <w:sz w:val="20"/>
                <w:szCs w:val="20"/>
                <w:lang w:eastAsia="ru-RU"/>
              </w:rPr>
            </w:pPr>
            <w:r w:rsidRPr="003B50DE">
              <w:rPr>
                <w:b/>
                <w:sz w:val="20"/>
                <w:szCs w:val="20"/>
                <w:lang w:eastAsia="ru-RU"/>
              </w:rPr>
              <w:t>Наименование</w:t>
            </w:r>
          </w:p>
        </w:tc>
        <w:tc>
          <w:tcPr>
            <w:tcW w:w="1831" w:type="pct"/>
            <w:vAlign w:val="center"/>
          </w:tcPr>
          <w:p w:rsidR="00CF39F3" w:rsidRPr="003B50DE" w:rsidRDefault="00CF39F3" w:rsidP="003449C9">
            <w:pPr>
              <w:jc w:val="center"/>
              <w:rPr>
                <w:b/>
                <w:sz w:val="20"/>
                <w:szCs w:val="20"/>
                <w:lang w:eastAsia="ru-RU"/>
              </w:rPr>
            </w:pPr>
            <w:r w:rsidRPr="003B50DE">
              <w:rPr>
                <w:b/>
                <w:sz w:val="20"/>
                <w:szCs w:val="20"/>
                <w:lang w:eastAsia="ru-RU"/>
              </w:rPr>
              <w:t>Сведения об участнике закупки</w:t>
            </w:r>
          </w:p>
        </w:tc>
      </w:tr>
      <w:tr w:rsidR="00CF39F3" w:rsidRPr="003B50DE" w:rsidTr="003449C9">
        <w:trPr>
          <w:cantSplit/>
        </w:trPr>
        <w:tc>
          <w:tcPr>
            <w:tcW w:w="255" w:type="pct"/>
          </w:tcPr>
          <w:p w:rsidR="00CF39F3" w:rsidRPr="003B50DE" w:rsidRDefault="00CF39F3" w:rsidP="003449C9">
            <w:pPr>
              <w:jc w:val="both"/>
              <w:rPr>
                <w:sz w:val="20"/>
                <w:szCs w:val="20"/>
                <w:lang w:eastAsia="ru-RU"/>
              </w:rPr>
            </w:pPr>
            <w:r w:rsidRPr="003B50DE">
              <w:rPr>
                <w:sz w:val="20"/>
                <w:szCs w:val="20"/>
                <w:lang w:eastAsia="ru-RU"/>
              </w:rPr>
              <w:t>1.</w:t>
            </w:r>
          </w:p>
        </w:tc>
        <w:tc>
          <w:tcPr>
            <w:tcW w:w="2914" w:type="pct"/>
          </w:tcPr>
          <w:p w:rsidR="00CF39F3" w:rsidRPr="003B50DE" w:rsidRDefault="00CF39F3" w:rsidP="003449C9">
            <w:pPr>
              <w:rPr>
                <w:sz w:val="20"/>
                <w:szCs w:val="20"/>
                <w:lang w:eastAsia="ru-RU"/>
              </w:rPr>
            </w:pPr>
            <w:r w:rsidRPr="003B50DE">
              <w:rPr>
                <w:sz w:val="20"/>
                <w:szCs w:val="20"/>
                <w:lang w:eastAsia="ru-RU"/>
              </w:rPr>
              <w:t xml:space="preserve">Фамилия, имя, отчество, </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77"/>
        </w:trPr>
        <w:tc>
          <w:tcPr>
            <w:tcW w:w="255" w:type="pct"/>
          </w:tcPr>
          <w:p w:rsidR="00CF39F3" w:rsidRPr="003B50DE" w:rsidRDefault="00CF39F3" w:rsidP="003449C9">
            <w:pPr>
              <w:jc w:val="both"/>
              <w:rPr>
                <w:sz w:val="20"/>
                <w:szCs w:val="20"/>
                <w:lang w:eastAsia="ru-RU"/>
              </w:rPr>
            </w:pPr>
            <w:r w:rsidRPr="003B50DE">
              <w:rPr>
                <w:sz w:val="20"/>
                <w:szCs w:val="20"/>
                <w:lang w:eastAsia="ru-RU"/>
              </w:rPr>
              <w:t>2.</w:t>
            </w:r>
          </w:p>
        </w:tc>
        <w:tc>
          <w:tcPr>
            <w:tcW w:w="2914" w:type="pct"/>
          </w:tcPr>
          <w:p w:rsidR="00CF39F3" w:rsidRPr="003B50DE" w:rsidRDefault="00CF39F3" w:rsidP="003449C9">
            <w:pPr>
              <w:rPr>
                <w:sz w:val="20"/>
                <w:szCs w:val="20"/>
                <w:lang w:eastAsia="ru-RU"/>
              </w:rPr>
            </w:pPr>
            <w:r w:rsidRPr="003B50DE">
              <w:rPr>
                <w:sz w:val="20"/>
                <w:szCs w:val="20"/>
                <w:lang w:eastAsia="ru-RU"/>
              </w:rPr>
              <w:t>Серия, номер паспорта, кем выдан, дата</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77"/>
        </w:trPr>
        <w:tc>
          <w:tcPr>
            <w:tcW w:w="255" w:type="pct"/>
          </w:tcPr>
          <w:p w:rsidR="00CF39F3" w:rsidRPr="003B50DE" w:rsidRDefault="00CF39F3" w:rsidP="003449C9">
            <w:pPr>
              <w:jc w:val="both"/>
              <w:rPr>
                <w:sz w:val="20"/>
                <w:szCs w:val="20"/>
                <w:lang w:eastAsia="ru-RU"/>
              </w:rPr>
            </w:pPr>
            <w:r w:rsidRPr="003B50DE">
              <w:rPr>
                <w:sz w:val="20"/>
                <w:szCs w:val="20"/>
                <w:lang w:eastAsia="ru-RU"/>
              </w:rPr>
              <w:t>3.</w:t>
            </w:r>
          </w:p>
        </w:tc>
        <w:tc>
          <w:tcPr>
            <w:tcW w:w="2914" w:type="pct"/>
          </w:tcPr>
          <w:p w:rsidR="00CF39F3" w:rsidRPr="003B50DE" w:rsidRDefault="00CF39F3" w:rsidP="003449C9">
            <w:pPr>
              <w:rPr>
                <w:sz w:val="20"/>
                <w:szCs w:val="20"/>
                <w:lang w:eastAsia="ru-RU"/>
              </w:rPr>
            </w:pPr>
            <w:r w:rsidRPr="003B50DE">
              <w:rPr>
                <w:sz w:val="20"/>
                <w:szCs w:val="20"/>
                <w:lang w:eastAsia="ru-RU"/>
              </w:rPr>
              <w:t>ИНН</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77"/>
        </w:trPr>
        <w:tc>
          <w:tcPr>
            <w:tcW w:w="255" w:type="pct"/>
          </w:tcPr>
          <w:p w:rsidR="00CF39F3" w:rsidRPr="003B50DE" w:rsidRDefault="00CF39F3" w:rsidP="003449C9">
            <w:pPr>
              <w:jc w:val="both"/>
              <w:rPr>
                <w:sz w:val="20"/>
                <w:szCs w:val="20"/>
                <w:lang w:eastAsia="ru-RU"/>
              </w:rPr>
            </w:pPr>
            <w:r w:rsidRPr="003B50DE">
              <w:rPr>
                <w:sz w:val="20"/>
                <w:szCs w:val="20"/>
                <w:lang w:eastAsia="ru-RU"/>
              </w:rPr>
              <w:t>4.</w:t>
            </w:r>
          </w:p>
        </w:tc>
        <w:tc>
          <w:tcPr>
            <w:tcW w:w="2914" w:type="pct"/>
          </w:tcPr>
          <w:p w:rsidR="00CF39F3" w:rsidRPr="003B50DE" w:rsidRDefault="00CF39F3" w:rsidP="003449C9">
            <w:pPr>
              <w:rPr>
                <w:sz w:val="20"/>
                <w:szCs w:val="20"/>
                <w:lang w:eastAsia="ru-RU"/>
              </w:rPr>
            </w:pPr>
            <w:r w:rsidRPr="003B50DE">
              <w:rPr>
                <w:sz w:val="20"/>
                <w:szCs w:val="20"/>
                <w:lang w:eastAsia="ru-RU"/>
              </w:rPr>
              <w:t>ОГРНИП</w:t>
            </w:r>
            <w:r w:rsidRPr="003B50DE">
              <w:rPr>
                <w:sz w:val="20"/>
                <w:szCs w:val="20"/>
                <w:lang w:val="en-US" w:eastAsia="ru-RU"/>
              </w:rPr>
              <w:t xml:space="preserve"> (</w:t>
            </w:r>
            <w:r w:rsidRPr="003B50DE">
              <w:rPr>
                <w:i/>
                <w:sz w:val="20"/>
                <w:szCs w:val="20"/>
                <w:lang w:eastAsia="ru-RU"/>
              </w:rPr>
              <w:t>при наличии)</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77"/>
        </w:trPr>
        <w:tc>
          <w:tcPr>
            <w:tcW w:w="255" w:type="pct"/>
          </w:tcPr>
          <w:p w:rsidR="00CF39F3" w:rsidRPr="003B50DE" w:rsidRDefault="00CF39F3" w:rsidP="003449C9">
            <w:pPr>
              <w:jc w:val="both"/>
              <w:rPr>
                <w:sz w:val="20"/>
                <w:szCs w:val="20"/>
                <w:lang w:eastAsia="ru-RU"/>
              </w:rPr>
            </w:pPr>
            <w:r w:rsidRPr="003B50DE">
              <w:rPr>
                <w:sz w:val="20"/>
                <w:szCs w:val="20"/>
                <w:lang w:eastAsia="ru-RU"/>
              </w:rPr>
              <w:t>5.</w:t>
            </w:r>
          </w:p>
        </w:tc>
        <w:tc>
          <w:tcPr>
            <w:tcW w:w="2914" w:type="pct"/>
          </w:tcPr>
          <w:p w:rsidR="00CF39F3" w:rsidRPr="003B50DE" w:rsidRDefault="00CF39F3" w:rsidP="003449C9">
            <w:pPr>
              <w:rPr>
                <w:sz w:val="20"/>
                <w:szCs w:val="20"/>
                <w:lang w:eastAsia="ru-RU"/>
              </w:rPr>
            </w:pPr>
            <w:r w:rsidRPr="003B50DE">
              <w:rPr>
                <w:sz w:val="20"/>
                <w:szCs w:val="20"/>
                <w:lang w:eastAsia="ru-RU"/>
              </w:rPr>
              <w:t>Адрес регистрации (в т.ч. временной)</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Pr>
        <w:tc>
          <w:tcPr>
            <w:tcW w:w="255" w:type="pct"/>
          </w:tcPr>
          <w:p w:rsidR="00CF39F3" w:rsidRPr="003B50DE" w:rsidRDefault="00CF39F3" w:rsidP="003449C9">
            <w:pPr>
              <w:jc w:val="both"/>
              <w:rPr>
                <w:sz w:val="20"/>
                <w:szCs w:val="20"/>
                <w:lang w:eastAsia="ru-RU"/>
              </w:rPr>
            </w:pPr>
            <w:r w:rsidRPr="003B50DE">
              <w:rPr>
                <w:sz w:val="20"/>
                <w:szCs w:val="20"/>
                <w:lang w:eastAsia="ru-RU"/>
              </w:rPr>
              <w:t>6.</w:t>
            </w:r>
          </w:p>
        </w:tc>
        <w:tc>
          <w:tcPr>
            <w:tcW w:w="2914" w:type="pct"/>
          </w:tcPr>
          <w:p w:rsidR="00CF39F3" w:rsidRPr="003B50DE" w:rsidRDefault="00CF39F3" w:rsidP="003449C9">
            <w:pPr>
              <w:rPr>
                <w:sz w:val="20"/>
                <w:szCs w:val="20"/>
                <w:lang w:eastAsia="ru-RU"/>
              </w:rPr>
            </w:pPr>
            <w:r w:rsidRPr="003B50DE">
              <w:rPr>
                <w:sz w:val="20"/>
                <w:szCs w:val="20"/>
                <w:lang w:eastAsia="ru-RU"/>
              </w:rPr>
              <w:t>Адрес фактического пребывания (</w:t>
            </w:r>
            <w:r w:rsidRPr="003B50DE">
              <w:rPr>
                <w:i/>
                <w:sz w:val="20"/>
                <w:szCs w:val="20"/>
                <w:lang w:eastAsia="ru-RU"/>
              </w:rPr>
              <w:t>заполняется, если не совпадает с адресом регистрации)</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47"/>
        </w:trPr>
        <w:tc>
          <w:tcPr>
            <w:tcW w:w="255" w:type="pct"/>
          </w:tcPr>
          <w:p w:rsidR="00CF39F3" w:rsidRPr="003B50DE" w:rsidRDefault="00CF39F3" w:rsidP="003449C9">
            <w:pPr>
              <w:jc w:val="both"/>
              <w:rPr>
                <w:sz w:val="20"/>
                <w:szCs w:val="20"/>
                <w:lang w:eastAsia="ru-RU"/>
              </w:rPr>
            </w:pPr>
            <w:r w:rsidRPr="003B50DE">
              <w:rPr>
                <w:sz w:val="20"/>
                <w:szCs w:val="20"/>
                <w:lang w:eastAsia="ru-RU"/>
              </w:rPr>
              <w:t>7.</w:t>
            </w:r>
          </w:p>
        </w:tc>
        <w:tc>
          <w:tcPr>
            <w:tcW w:w="2914" w:type="pct"/>
          </w:tcPr>
          <w:p w:rsidR="00CF39F3" w:rsidRPr="003B50DE" w:rsidRDefault="00CF39F3" w:rsidP="003449C9">
            <w:pPr>
              <w:rPr>
                <w:sz w:val="20"/>
                <w:szCs w:val="20"/>
                <w:lang w:eastAsia="ru-RU"/>
              </w:rPr>
            </w:pPr>
            <w:r w:rsidRPr="003B50DE">
              <w:rPr>
                <w:sz w:val="20"/>
                <w:szCs w:val="20"/>
                <w:lang w:eastAsia="ru-RU"/>
              </w:rPr>
              <w:t>Контактный телефон / факс</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47"/>
        </w:trPr>
        <w:tc>
          <w:tcPr>
            <w:tcW w:w="255" w:type="pct"/>
          </w:tcPr>
          <w:p w:rsidR="00CF39F3" w:rsidRPr="003B50DE" w:rsidRDefault="00CF39F3" w:rsidP="003449C9">
            <w:pPr>
              <w:jc w:val="both"/>
              <w:rPr>
                <w:sz w:val="20"/>
                <w:szCs w:val="20"/>
                <w:lang w:eastAsia="ru-RU"/>
              </w:rPr>
            </w:pPr>
            <w:r w:rsidRPr="003B50DE">
              <w:rPr>
                <w:sz w:val="20"/>
                <w:szCs w:val="20"/>
                <w:lang w:eastAsia="ru-RU"/>
              </w:rPr>
              <w:t>8.</w:t>
            </w:r>
          </w:p>
        </w:tc>
        <w:tc>
          <w:tcPr>
            <w:tcW w:w="2914" w:type="pct"/>
          </w:tcPr>
          <w:p w:rsidR="00CF39F3" w:rsidRPr="003B50DE" w:rsidRDefault="00CF39F3" w:rsidP="003449C9">
            <w:pPr>
              <w:rPr>
                <w:sz w:val="20"/>
                <w:szCs w:val="20"/>
                <w:lang w:eastAsia="ru-RU"/>
              </w:rPr>
            </w:pPr>
            <w:r w:rsidRPr="003B50DE">
              <w:rPr>
                <w:sz w:val="20"/>
                <w:szCs w:val="20"/>
                <w:lang w:eastAsia="ru-RU"/>
              </w:rPr>
              <w:t>Адрес электронной почты</w:t>
            </w:r>
          </w:p>
        </w:tc>
        <w:tc>
          <w:tcPr>
            <w:tcW w:w="1831" w:type="pct"/>
          </w:tcPr>
          <w:p w:rsidR="00CF39F3" w:rsidRPr="003B50DE" w:rsidRDefault="00CF39F3" w:rsidP="003449C9">
            <w:pPr>
              <w:jc w:val="both"/>
              <w:rPr>
                <w:sz w:val="20"/>
                <w:szCs w:val="20"/>
                <w:lang w:eastAsia="ru-RU"/>
              </w:rPr>
            </w:pPr>
          </w:p>
        </w:tc>
      </w:tr>
      <w:tr w:rsidR="00CF39F3" w:rsidRPr="003B50DE" w:rsidTr="003449C9">
        <w:trPr>
          <w:cantSplit/>
          <w:trHeight w:val="247"/>
        </w:trPr>
        <w:tc>
          <w:tcPr>
            <w:tcW w:w="255" w:type="pct"/>
          </w:tcPr>
          <w:p w:rsidR="00CF39F3" w:rsidRPr="003B50DE" w:rsidRDefault="00CF39F3" w:rsidP="003449C9">
            <w:pPr>
              <w:rPr>
                <w:sz w:val="20"/>
                <w:szCs w:val="20"/>
              </w:rPr>
            </w:pPr>
            <w:r w:rsidRPr="003B50DE">
              <w:rPr>
                <w:sz w:val="20"/>
                <w:szCs w:val="20"/>
              </w:rPr>
              <w:t>9.</w:t>
            </w:r>
          </w:p>
        </w:tc>
        <w:tc>
          <w:tcPr>
            <w:tcW w:w="2914" w:type="pct"/>
          </w:tcPr>
          <w:p w:rsidR="00CF39F3" w:rsidRPr="003B50DE" w:rsidRDefault="00CF39F3" w:rsidP="003449C9">
            <w:pPr>
              <w:rPr>
                <w:sz w:val="20"/>
                <w:szCs w:val="20"/>
              </w:rPr>
            </w:pPr>
            <w:r w:rsidRPr="003B50DE">
              <w:rPr>
                <w:sz w:val="20"/>
                <w:szCs w:val="20"/>
              </w:rPr>
              <w:t>Банковские реквизиты (наименование банка, номер расчётного счета, номер корреспондентского счёта, БИК, прочие банковские реквизиты) (указываются реквизиты, которые будут использованы при заключении Договора)</w:t>
            </w:r>
          </w:p>
        </w:tc>
        <w:tc>
          <w:tcPr>
            <w:tcW w:w="1831" w:type="pct"/>
          </w:tcPr>
          <w:p w:rsidR="00CF39F3" w:rsidRPr="003B50DE" w:rsidRDefault="00CF39F3" w:rsidP="003449C9">
            <w:pPr>
              <w:jc w:val="both"/>
              <w:rPr>
                <w:sz w:val="20"/>
                <w:szCs w:val="20"/>
                <w:lang w:eastAsia="ru-RU"/>
              </w:rPr>
            </w:pPr>
          </w:p>
        </w:tc>
      </w:tr>
    </w:tbl>
    <w:p w:rsidR="00B7553C" w:rsidRPr="003B50DE" w:rsidRDefault="00B7553C" w:rsidP="000479D0">
      <w:pPr>
        <w:jc w:val="both"/>
        <w:rPr>
          <w:sz w:val="20"/>
          <w:szCs w:val="20"/>
        </w:rPr>
      </w:pPr>
    </w:p>
    <w:p w:rsidR="00B7553C" w:rsidRPr="003B50DE" w:rsidRDefault="00B7553C" w:rsidP="006445F8">
      <w:pPr>
        <w:ind w:firstLine="708"/>
        <w:jc w:val="both"/>
        <w:rPr>
          <w:sz w:val="20"/>
          <w:szCs w:val="20"/>
        </w:rPr>
      </w:pPr>
      <w:r w:rsidRPr="003B50DE">
        <w:rPr>
          <w:sz w:val="20"/>
          <w:szCs w:val="20"/>
        </w:rPr>
        <w:t>1. Изучив извещение о запросе котировок в электронной форме № ____________________ от _____________20</w:t>
      </w:r>
      <w:r w:rsidR="009F35D0" w:rsidRPr="003B50DE">
        <w:rPr>
          <w:sz w:val="20"/>
          <w:szCs w:val="20"/>
        </w:rPr>
        <w:t>20</w:t>
      </w:r>
      <w:r w:rsidRPr="003B50DE">
        <w:rPr>
          <w:sz w:val="20"/>
          <w:szCs w:val="20"/>
        </w:rPr>
        <w:t xml:space="preserve"> г. и принимая установленные в нем требования и условия, мы нижеподписавшиеся,</w:t>
      </w:r>
      <w:r w:rsidR="00CF39F3" w:rsidRPr="003B50DE">
        <w:rPr>
          <w:sz w:val="20"/>
          <w:szCs w:val="20"/>
        </w:rPr>
        <w:t xml:space="preserve"> согласны осуществить поставку продуктов</w:t>
      </w:r>
      <w:r w:rsidR="00E05243">
        <w:rPr>
          <w:sz w:val="20"/>
          <w:szCs w:val="20"/>
        </w:rPr>
        <w:t xml:space="preserve"> питания (бакалея</w:t>
      </w:r>
      <w:r w:rsidR="00CF39F3" w:rsidRPr="003B50DE">
        <w:rPr>
          <w:sz w:val="20"/>
          <w:szCs w:val="20"/>
        </w:rPr>
        <w:t>)</w:t>
      </w:r>
      <w:r w:rsidR="007100D1" w:rsidRPr="003B50DE">
        <w:rPr>
          <w:sz w:val="20"/>
          <w:szCs w:val="20"/>
        </w:rPr>
        <w:t xml:space="preserve"> в полном объеме, в соответствии с условиями, изложенными в извещении о запросе котировок в электронной форме, а также прилагающимися к нему проектом Договора, Техническим заданием и иными приложениями, указанными в Вашем запросе котировок  </w:t>
      </w:r>
      <w:r w:rsidR="00CF39F3" w:rsidRPr="003B50DE">
        <w:rPr>
          <w:sz w:val="20"/>
          <w:szCs w:val="20"/>
        </w:rPr>
        <w:t>со следующими качественными характеристиками:</w:t>
      </w:r>
    </w:p>
    <w:p w:rsidR="00CF39F3" w:rsidRPr="00E5641A" w:rsidRDefault="00E5641A" w:rsidP="00E5641A">
      <w:pPr>
        <w:jc w:val="right"/>
        <w:rPr>
          <w:i/>
          <w:sz w:val="20"/>
          <w:szCs w:val="20"/>
          <w:lang w:val="en-US"/>
        </w:rPr>
      </w:pPr>
      <w:r>
        <w:rPr>
          <w:i/>
          <w:sz w:val="20"/>
          <w:szCs w:val="20"/>
          <w:lang w:val="en-US"/>
        </w:rPr>
        <w:t>Таблица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1655"/>
        <w:gridCol w:w="2418"/>
        <w:gridCol w:w="1748"/>
        <w:gridCol w:w="786"/>
        <w:gridCol w:w="670"/>
        <w:gridCol w:w="906"/>
        <w:gridCol w:w="1313"/>
      </w:tblGrid>
      <w:tr w:rsidR="00CF39F3" w:rsidRPr="003B50DE" w:rsidTr="00CF39F3">
        <w:trPr>
          <w:trHeight w:val="1190"/>
        </w:trPr>
        <w:tc>
          <w:tcPr>
            <w:tcW w:w="263"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 п/п</w:t>
            </w:r>
          </w:p>
        </w:tc>
        <w:tc>
          <w:tcPr>
            <w:tcW w:w="825"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spacing w:line="276" w:lineRule="auto"/>
              <w:jc w:val="center"/>
              <w:rPr>
                <w:b/>
                <w:bCs/>
                <w:sz w:val="20"/>
                <w:szCs w:val="20"/>
                <w:lang w:eastAsia="ru-RU"/>
              </w:rPr>
            </w:pPr>
            <w:r w:rsidRPr="003B50DE">
              <w:rPr>
                <w:b/>
                <w:bCs/>
                <w:sz w:val="20"/>
                <w:szCs w:val="20"/>
                <w:lang w:eastAsia="ru-RU"/>
              </w:rPr>
              <w:t>Наименование товара</w:t>
            </w:r>
          </w:p>
        </w:tc>
        <w:tc>
          <w:tcPr>
            <w:tcW w:w="1206" w:type="pct"/>
            <w:tcBorders>
              <w:top w:val="single" w:sz="4" w:space="0" w:color="auto"/>
              <w:left w:val="single" w:sz="4" w:space="0" w:color="auto"/>
              <w:right w:val="single" w:sz="4" w:space="0" w:color="auto"/>
            </w:tcBorders>
            <w:vAlign w:val="center"/>
            <w:hideMark/>
          </w:tcPr>
          <w:p w:rsidR="00CF39F3" w:rsidRPr="003B50DE" w:rsidRDefault="00CF39F3" w:rsidP="003449C9">
            <w:pPr>
              <w:snapToGrid w:val="0"/>
              <w:spacing w:line="276" w:lineRule="auto"/>
              <w:jc w:val="center"/>
              <w:rPr>
                <w:b/>
                <w:sz w:val="20"/>
                <w:szCs w:val="20"/>
                <w:lang w:eastAsia="ru-RU"/>
              </w:rPr>
            </w:pPr>
            <w:r w:rsidRPr="003B50DE">
              <w:rPr>
                <w:b/>
                <w:bCs/>
                <w:sz w:val="20"/>
                <w:szCs w:val="20"/>
                <w:lang w:eastAsia="ru-RU"/>
              </w:rPr>
              <w:t>Характеристики</w:t>
            </w:r>
          </w:p>
          <w:p w:rsidR="00CF39F3" w:rsidRPr="003B50DE" w:rsidRDefault="00CF39F3" w:rsidP="003449C9">
            <w:pPr>
              <w:snapToGrid w:val="0"/>
              <w:spacing w:line="276" w:lineRule="auto"/>
              <w:jc w:val="center"/>
              <w:rPr>
                <w:b/>
                <w:sz w:val="20"/>
                <w:szCs w:val="20"/>
                <w:lang w:eastAsia="ru-RU"/>
              </w:rPr>
            </w:pPr>
            <w:r w:rsidRPr="003B50DE">
              <w:rPr>
                <w:b/>
                <w:bCs/>
                <w:sz w:val="20"/>
                <w:szCs w:val="20"/>
                <w:lang w:eastAsia="ru-RU"/>
              </w:rPr>
              <w:t>товара</w:t>
            </w:r>
          </w:p>
        </w:tc>
        <w:tc>
          <w:tcPr>
            <w:tcW w:w="872"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spacing w:line="276" w:lineRule="auto"/>
              <w:jc w:val="center"/>
              <w:rPr>
                <w:b/>
                <w:sz w:val="20"/>
                <w:szCs w:val="20"/>
                <w:lang w:eastAsia="ru-RU"/>
              </w:rPr>
            </w:pPr>
            <w:r w:rsidRPr="003B50DE">
              <w:rPr>
                <w:b/>
                <w:color w:val="000000"/>
                <w:sz w:val="20"/>
                <w:szCs w:val="20"/>
                <w:lang w:eastAsia="ru-RU"/>
              </w:rPr>
              <w:t>Наименование страны происхождения товара, торговая марка (при наличии)</w:t>
            </w:r>
          </w:p>
        </w:tc>
        <w:tc>
          <w:tcPr>
            <w:tcW w:w="392"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Ед. изм.</w:t>
            </w:r>
          </w:p>
        </w:tc>
        <w:tc>
          <w:tcPr>
            <w:tcW w:w="334"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Кол-во</w:t>
            </w:r>
          </w:p>
        </w:tc>
        <w:tc>
          <w:tcPr>
            <w:tcW w:w="452"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tabs>
                <w:tab w:val="left" w:pos="0"/>
              </w:tabs>
              <w:spacing w:line="276" w:lineRule="auto"/>
              <w:jc w:val="center"/>
              <w:rPr>
                <w:b/>
                <w:color w:val="000000"/>
                <w:sz w:val="20"/>
                <w:szCs w:val="20"/>
                <w:lang w:eastAsia="ru-RU"/>
              </w:rPr>
            </w:pPr>
            <w:r w:rsidRPr="003B50DE">
              <w:rPr>
                <w:b/>
                <w:color w:val="000000"/>
                <w:sz w:val="20"/>
                <w:szCs w:val="20"/>
                <w:lang w:eastAsia="ru-RU"/>
              </w:rPr>
              <w:t xml:space="preserve">Цена за ед. изм., </w:t>
            </w:r>
          </w:p>
          <w:p w:rsidR="00CF39F3" w:rsidRPr="003B50DE" w:rsidRDefault="00CF39F3" w:rsidP="003449C9">
            <w:pPr>
              <w:tabs>
                <w:tab w:val="left" w:pos="0"/>
              </w:tabs>
              <w:spacing w:line="276" w:lineRule="auto"/>
              <w:jc w:val="center"/>
              <w:rPr>
                <w:b/>
                <w:color w:val="000000"/>
                <w:sz w:val="20"/>
                <w:szCs w:val="20"/>
                <w:lang w:eastAsia="ru-RU"/>
              </w:rPr>
            </w:pPr>
            <w:r w:rsidRPr="003B50DE">
              <w:rPr>
                <w:b/>
                <w:color w:val="000000"/>
                <w:sz w:val="20"/>
                <w:szCs w:val="20"/>
                <w:lang w:eastAsia="ru-RU"/>
              </w:rPr>
              <w:t>рублей</w:t>
            </w:r>
          </w:p>
        </w:tc>
        <w:tc>
          <w:tcPr>
            <w:tcW w:w="655"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tabs>
                <w:tab w:val="left" w:pos="0"/>
              </w:tabs>
              <w:spacing w:line="276" w:lineRule="auto"/>
              <w:jc w:val="center"/>
              <w:rPr>
                <w:b/>
                <w:color w:val="000000"/>
                <w:sz w:val="20"/>
                <w:szCs w:val="20"/>
                <w:lang w:eastAsia="ru-RU"/>
              </w:rPr>
            </w:pPr>
            <w:r w:rsidRPr="003B50DE">
              <w:rPr>
                <w:b/>
                <w:color w:val="000000"/>
                <w:sz w:val="20"/>
                <w:szCs w:val="20"/>
                <w:lang w:eastAsia="ru-RU"/>
              </w:rPr>
              <w:t>Стоимость,</w:t>
            </w:r>
          </w:p>
          <w:p w:rsidR="00CF39F3" w:rsidRPr="003B50DE" w:rsidRDefault="00CF39F3" w:rsidP="003449C9">
            <w:pPr>
              <w:tabs>
                <w:tab w:val="left" w:pos="0"/>
              </w:tabs>
              <w:spacing w:line="276" w:lineRule="auto"/>
              <w:jc w:val="center"/>
              <w:rPr>
                <w:b/>
                <w:color w:val="000000"/>
                <w:sz w:val="20"/>
                <w:szCs w:val="20"/>
                <w:lang w:eastAsia="ru-RU"/>
              </w:rPr>
            </w:pPr>
            <w:r w:rsidRPr="003B50DE">
              <w:rPr>
                <w:b/>
                <w:color w:val="000000"/>
                <w:sz w:val="20"/>
                <w:szCs w:val="20"/>
                <w:lang w:eastAsia="ru-RU"/>
              </w:rPr>
              <w:t>рублей</w:t>
            </w:r>
          </w:p>
        </w:tc>
      </w:tr>
      <w:tr w:rsidR="00CF39F3" w:rsidRPr="003B50DE" w:rsidTr="00CF39F3">
        <w:trPr>
          <w:trHeight w:val="186"/>
        </w:trPr>
        <w:tc>
          <w:tcPr>
            <w:tcW w:w="263"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lastRenderedPageBreak/>
              <w:t>1</w:t>
            </w:r>
          </w:p>
        </w:tc>
        <w:tc>
          <w:tcPr>
            <w:tcW w:w="825"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bCs/>
                <w:sz w:val="20"/>
                <w:szCs w:val="20"/>
                <w:lang w:eastAsia="ru-RU"/>
              </w:rPr>
            </w:pPr>
            <w:r w:rsidRPr="003B50DE">
              <w:rPr>
                <w:b/>
                <w:bCs/>
                <w:sz w:val="20"/>
                <w:szCs w:val="20"/>
                <w:lang w:eastAsia="ru-RU"/>
              </w:rPr>
              <w:t>2</w:t>
            </w:r>
          </w:p>
        </w:tc>
        <w:tc>
          <w:tcPr>
            <w:tcW w:w="1206" w:type="pct"/>
            <w:tcBorders>
              <w:top w:val="single" w:sz="4" w:space="0" w:color="auto"/>
              <w:left w:val="single" w:sz="4" w:space="0" w:color="auto"/>
              <w:bottom w:val="single" w:sz="4" w:space="0" w:color="auto"/>
              <w:right w:val="single" w:sz="4" w:space="0" w:color="auto"/>
            </w:tcBorders>
            <w:vAlign w:val="center"/>
            <w:hideMark/>
          </w:tcPr>
          <w:p w:rsidR="00CF39F3" w:rsidRPr="003B50DE" w:rsidRDefault="00CF39F3" w:rsidP="003449C9">
            <w:pPr>
              <w:snapToGrid w:val="0"/>
              <w:jc w:val="center"/>
              <w:rPr>
                <w:b/>
                <w:sz w:val="20"/>
                <w:szCs w:val="20"/>
                <w:lang w:eastAsia="ru-RU"/>
              </w:rPr>
            </w:pPr>
            <w:r w:rsidRPr="003B50DE">
              <w:rPr>
                <w:b/>
                <w:bCs/>
                <w:sz w:val="20"/>
                <w:szCs w:val="20"/>
                <w:lang w:eastAsia="ru-RU"/>
              </w:rPr>
              <w:t>3</w:t>
            </w:r>
          </w:p>
        </w:tc>
        <w:tc>
          <w:tcPr>
            <w:tcW w:w="872"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t>4</w:t>
            </w:r>
          </w:p>
        </w:tc>
        <w:tc>
          <w:tcPr>
            <w:tcW w:w="392"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t>5</w:t>
            </w:r>
          </w:p>
        </w:tc>
        <w:tc>
          <w:tcPr>
            <w:tcW w:w="334"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t>6</w:t>
            </w:r>
          </w:p>
        </w:tc>
        <w:tc>
          <w:tcPr>
            <w:tcW w:w="452"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t>7</w:t>
            </w:r>
          </w:p>
        </w:tc>
        <w:tc>
          <w:tcPr>
            <w:tcW w:w="655"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jc w:val="center"/>
              <w:rPr>
                <w:b/>
                <w:sz w:val="20"/>
                <w:szCs w:val="20"/>
                <w:lang w:eastAsia="ru-RU"/>
              </w:rPr>
            </w:pPr>
            <w:r w:rsidRPr="003B50DE">
              <w:rPr>
                <w:b/>
                <w:sz w:val="20"/>
                <w:szCs w:val="20"/>
                <w:lang w:eastAsia="ru-RU"/>
              </w:rPr>
              <w:t>8</w:t>
            </w:r>
          </w:p>
        </w:tc>
      </w:tr>
      <w:tr w:rsidR="00CF39F3" w:rsidRPr="003B50DE" w:rsidTr="00CF39F3">
        <w:trPr>
          <w:trHeight w:val="70"/>
        </w:trPr>
        <w:tc>
          <w:tcPr>
            <w:tcW w:w="263"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1</w:t>
            </w:r>
          </w:p>
        </w:tc>
        <w:tc>
          <w:tcPr>
            <w:tcW w:w="82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bCs/>
                <w:sz w:val="20"/>
                <w:szCs w:val="20"/>
                <w:lang w:eastAsia="ru-RU"/>
              </w:rPr>
            </w:pPr>
          </w:p>
        </w:tc>
        <w:tc>
          <w:tcPr>
            <w:tcW w:w="1206" w:type="pct"/>
            <w:tcBorders>
              <w:top w:val="single" w:sz="4" w:space="0" w:color="auto"/>
              <w:left w:val="single" w:sz="4" w:space="0" w:color="auto"/>
              <w:bottom w:val="single" w:sz="4" w:space="0" w:color="auto"/>
              <w:right w:val="single" w:sz="4" w:space="0" w:color="auto"/>
            </w:tcBorders>
            <w:vAlign w:val="center"/>
          </w:tcPr>
          <w:p w:rsidR="00CF39F3" w:rsidRPr="003B50DE" w:rsidRDefault="00CF39F3" w:rsidP="003449C9">
            <w:pPr>
              <w:snapToGrid w:val="0"/>
              <w:spacing w:line="276" w:lineRule="auto"/>
              <w:jc w:val="center"/>
              <w:rPr>
                <w:b/>
                <w:sz w:val="20"/>
                <w:szCs w:val="20"/>
                <w:lang w:eastAsia="ru-RU"/>
              </w:rPr>
            </w:pPr>
          </w:p>
        </w:tc>
        <w:tc>
          <w:tcPr>
            <w:tcW w:w="87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9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34"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45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65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r>
      <w:tr w:rsidR="00CF39F3" w:rsidRPr="003B50DE" w:rsidTr="00CF39F3">
        <w:trPr>
          <w:trHeight w:val="70"/>
        </w:trPr>
        <w:tc>
          <w:tcPr>
            <w:tcW w:w="263"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w:t>
            </w:r>
          </w:p>
        </w:tc>
        <w:tc>
          <w:tcPr>
            <w:tcW w:w="82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bCs/>
                <w:sz w:val="20"/>
                <w:szCs w:val="20"/>
                <w:lang w:eastAsia="ru-RU"/>
              </w:rPr>
            </w:pPr>
          </w:p>
        </w:tc>
        <w:tc>
          <w:tcPr>
            <w:tcW w:w="1206" w:type="pct"/>
            <w:tcBorders>
              <w:top w:val="single" w:sz="4" w:space="0" w:color="auto"/>
              <w:left w:val="single" w:sz="4" w:space="0" w:color="auto"/>
              <w:bottom w:val="single" w:sz="4" w:space="0" w:color="auto"/>
              <w:right w:val="single" w:sz="4" w:space="0" w:color="auto"/>
            </w:tcBorders>
            <w:vAlign w:val="center"/>
          </w:tcPr>
          <w:p w:rsidR="00CF39F3" w:rsidRPr="003B50DE" w:rsidRDefault="00CF39F3" w:rsidP="003449C9">
            <w:pPr>
              <w:snapToGrid w:val="0"/>
              <w:spacing w:line="276" w:lineRule="auto"/>
              <w:jc w:val="center"/>
              <w:rPr>
                <w:b/>
                <w:sz w:val="20"/>
                <w:szCs w:val="20"/>
                <w:lang w:eastAsia="ru-RU"/>
              </w:rPr>
            </w:pPr>
          </w:p>
        </w:tc>
        <w:tc>
          <w:tcPr>
            <w:tcW w:w="87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9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34"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45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65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r>
      <w:tr w:rsidR="00CF39F3" w:rsidRPr="003B50DE" w:rsidTr="00CF39F3">
        <w:trPr>
          <w:trHeight w:val="70"/>
        </w:trPr>
        <w:tc>
          <w:tcPr>
            <w:tcW w:w="263" w:type="pct"/>
            <w:tcBorders>
              <w:top w:val="single" w:sz="4" w:space="0" w:color="auto"/>
              <w:left w:val="single" w:sz="4" w:space="0" w:color="auto"/>
              <w:bottom w:val="single" w:sz="4" w:space="0" w:color="auto"/>
              <w:right w:val="single" w:sz="4" w:space="0" w:color="auto"/>
            </w:tcBorders>
            <w:hideMark/>
          </w:tcPr>
          <w:p w:rsidR="00CF39F3" w:rsidRPr="003B50DE" w:rsidRDefault="00CF39F3" w:rsidP="003449C9">
            <w:pPr>
              <w:snapToGrid w:val="0"/>
              <w:spacing w:line="276" w:lineRule="auto"/>
              <w:jc w:val="center"/>
              <w:rPr>
                <w:b/>
                <w:sz w:val="20"/>
                <w:szCs w:val="20"/>
                <w:lang w:eastAsia="ru-RU"/>
              </w:rPr>
            </w:pPr>
            <w:r w:rsidRPr="003B50DE">
              <w:rPr>
                <w:b/>
                <w:sz w:val="20"/>
                <w:szCs w:val="20"/>
                <w:lang w:eastAsia="ru-RU"/>
              </w:rPr>
              <w:t>50</w:t>
            </w:r>
          </w:p>
        </w:tc>
        <w:tc>
          <w:tcPr>
            <w:tcW w:w="82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bCs/>
                <w:sz w:val="20"/>
                <w:szCs w:val="20"/>
                <w:lang w:eastAsia="ru-RU"/>
              </w:rPr>
            </w:pPr>
          </w:p>
        </w:tc>
        <w:tc>
          <w:tcPr>
            <w:tcW w:w="1206" w:type="pct"/>
            <w:tcBorders>
              <w:top w:val="single" w:sz="4" w:space="0" w:color="auto"/>
              <w:left w:val="single" w:sz="4" w:space="0" w:color="auto"/>
              <w:bottom w:val="single" w:sz="4" w:space="0" w:color="auto"/>
              <w:right w:val="single" w:sz="4" w:space="0" w:color="auto"/>
            </w:tcBorders>
            <w:vAlign w:val="center"/>
          </w:tcPr>
          <w:p w:rsidR="00CF39F3" w:rsidRPr="003B50DE" w:rsidRDefault="00CF39F3" w:rsidP="003449C9">
            <w:pPr>
              <w:snapToGrid w:val="0"/>
              <w:spacing w:line="276" w:lineRule="auto"/>
              <w:jc w:val="center"/>
              <w:rPr>
                <w:b/>
                <w:sz w:val="20"/>
                <w:szCs w:val="20"/>
                <w:lang w:eastAsia="ru-RU"/>
              </w:rPr>
            </w:pPr>
          </w:p>
        </w:tc>
        <w:tc>
          <w:tcPr>
            <w:tcW w:w="87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9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334"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452"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c>
          <w:tcPr>
            <w:tcW w:w="655" w:type="pct"/>
            <w:tcBorders>
              <w:top w:val="single" w:sz="4" w:space="0" w:color="auto"/>
              <w:left w:val="single" w:sz="4" w:space="0" w:color="auto"/>
              <w:bottom w:val="single" w:sz="4" w:space="0" w:color="auto"/>
              <w:right w:val="single" w:sz="4" w:space="0" w:color="auto"/>
            </w:tcBorders>
          </w:tcPr>
          <w:p w:rsidR="00CF39F3" w:rsidRPr="003B50DE" w:rsidRDefault="00CF39F3" w:rsidP="003449C9">
            <w:pPr>
              <w:snapToGrid w:val="0"/>
              <w:spacing w:line="276" w:lineRule="auto"/>
              <w:jc w:val="center"/>
              <w:rPr>
                <w:b/>
                <w:sz w:val="20"/>
                <w:szCs w:val="20"/>
                <w:lang w:eastAsia="ru-RU"/>
              </w:rPr>
            </w:pPr>
          </w:p>
        </w:tc>
      </w:tr>
    </w:tbl>
    <w:p w:rsidR="00A657FD" w:rsidRPr="003B50DE" w:rsidRDefault="00A657FD" w:rsidP="000479D0">
      <w:pPr>
        <w:pStyle w:val="Web"/>
        <w:ind w:firstLine="0"/>
        <w:rPr>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74"/>
        <w:gridCol w:w="6750"/>
      </w:tblGrid>
      <w:tr w:rsidR="00CF39F3" w:rsidRPr="003B50DE" w:rsidTr="00CF39F3">
        <w:trPr>
          <w:jc w:val="center"/>
        </w:trPr>
        <w:tc>
          <w:tcPr>
            <w:tcW w:w="5000" w:type="pct"/>
            <w:gridSpan w:val="2"/>
            <w:vAlign w:val="center"/>
          </w:tcPr>
          <w:p w:rsidR="00CF39F3" w:rsidRPr="003B50DE" w:rsidRDefault="00CF39F3" w:rsidP="003449C9">
            <w:pPr>
              <w:autoSpaceDE w:val="0"/>
              <w:autoSpaceDN w:val="0"/>
              <w:adjustRightInd w:val="0"/>
              <w:ind w:firstLine="540"/>
              <w:jc w:val="center"/>
              <w:rPr>
                <w:b/>
                <w:spacing w:val="-1"/>
                <w:sz w:val="20"/>
                <w:szCs w:val="20"/>
                <w:lang w:eastAsia="ru-RU"/>
              </w:rPr>
            </w:pPr>
            <w:r w:rsidRPr="003B50DE">
              <w:rPr>
                <w:rFonts w:eastAsia="Calibri"/>
                <w:b/>
                <w:sz w:val="20"/>
                <w:szCs w:val="20"/>
              </w:rPr>
              <w:t>Цена договора составляет:</w:t>
            </w:r>
          </w:p>
        </w:tc>
      </w:tr>
      <w:tr w:rsidR="00CF39F3" w:rsidRPr="003B50DE" w:rsidTr="00CF39F3">
        <w:trPr>
          <w:jc w:val="center"/>
        </w:trPr>
        <w:tc>
          <w:tcPr>
            <w:tcW w:w="1633" w:type="pct"/>
            <w:vAlign w:val="center"/>
          </w:tcPr>
          <w:p w:rsidR="00CF39F3" w:rsidRPr="003B50DE" w:rsidRDefault="00CF39F3" w:rsidP="003449C9">
            <w:pPr>
              <w:rPr>
                <w:i/>
                <w:spacing w:val="-1"/>
                <w:sz w:val="20"/>
                <w:szCs w:val="20"/>
                <w:lang w:eastAsia="ru-RU"/>
              </w:rPr>
            </w:pPr>
            <w:r w:rsidRPr="003B50DE">
              <w:rPr>
                <w:i/>
                <w:sz w:val="20"/>
                <w:szCs w:val="20"/>
                <w:lang w:eastAsia="ru-RU"/>
              </w:rPr>
              <w:t>Указать цену цифрами</w:t>
            </w:r>
          </w:p>
        </w:tc>
        <w:tc>
          <w:tcPr>
            <w:tcW w:w="3367" w:type="pct"/>
            <w:vAlign w:val="center"/>
          </w:tcPr>
          <w:p w:rsidR="00CF39F3" w:rsidRPr="003B50DE" w:rsidRDefault="00CF39F3" w:rsidP="00E05243">
            <w:pPr>
              <w:jc w:val="both"/>
              <w:rPr>
                <w:spacing w:val="-1"/>
                <w:sz w:val="20"/>
                <w:szCs w:val="20"/>
                <w:lang w:eastAsia="ru-RU"/>
              </w:rPr>
            </w:pPr>
          </w:p>
        </w:tc>
      </w:tr>
      <w:tr w:rsidR="00CF39F3" w:rsidRPr="003B50DE" w:rsidTr="00CF39F3">
        <w:trPr>
          <w:trHeight w:val="148"/>
          <w:jc w:val="center"/>
        </w:trPr>
        <w:tc>
          <w:tcPr>
            <w:tcW w:w="1633" w:type="pct"/>
            <w:vAlign w:val="center"/>
          </w:tcPr>
          <w:p w:rsidR="00CF39F3" w:rsidRPr="003B50DE" w:rsidRDefault="00CF39F3" w:rsidP="003449C9">
            <w:pPr>
              <w:rPr>
                <w:i/>
                <w:sz w:val="20"/>
                <w:szCs w:val="20"/>
                <w:lang w:eastAsia="ru-RU"/>
              </w:rPr>
            </w:pPr>
            <w:r w:rsidRPr="003B50DE">
              <w:rPr>
                <w:i/>
                <w:sz w:val="20"/>
                <w:szCs w:val="20"/>
                <w:lang w:eastAsia="ru-RU"/>
              </w:rPr>
              <w:t>Указать цену прописью</w:t>
            </w:r>
          </w:p>
        </w:tc>
        <w:tc>
          <w:tcPr>
            <w:tcW w:w="3367" w:type="pct"/>
            <w:vAlign w:val="center"/>
          </w:tcPr>
          <w:p w:rsidR="00CF39F3" w:rsidRPr="003B50DE" w:rsidRDefault="00CF39F3" w:rsidP="003449C9">
            <w:pPr>
              <w:jc w:val="both"/>
              <w:rPr>
                <w:spacing w:val="-1"/>
                <w:sz w:val="20"/>
                <w:szCs w:val="20"/>
                <w:lang w:eastAsia="ru-RU"/>
              </w:rPr>
            </w:pPr>
          </w:p>
        </w:tc>
      </w:tr>
      <w:tr w:rsidR="00CF39F3" w:rsidRPr="003B50DE" w:rsidTr="00CF39F3">
        <w:trPr>
          <w:trHeight w:val="148"/>
          <w:jc w:val="center"/>
        </w:trPr>
        <w:tc>
          <w:tcPr>
            <w:tcW w:w="1633" w:type="pct"/>
            <w:vAlign w:val="center"/>
          </w:tcPr>
          <w:p w:rsidR="00CF39F3" w:rsidRPr="003B50DE" w:rsidRDefault="00CF39F3" w:rsidP="003449C9">
            <w:pPr>
              <w:rPr>
                <w:i/>
                <w:sz w:val="20"/>
                <w:szCs w:val="20"/>
                <w:lang w:eastAsia="ru-RU"/>
              </w:rPr>
            </w:pPr>
            <w:r w:rsidRPr="003B50DE">
              <w:rPr>
                <w:i/>
                <w:sz w:val="20"/>
                <w:szCs w:val="20"/>
                <w:lang w:eastAsia="ru-RU"/>
              </w:rPr>
              <w:t>в том числе НДС (если НДС не облагается, указать основание)</w:t>
            </w:r>
          </w:p>
        </w:tc>
        <w:tc>
          <w:tcPr>
            <w:tcW w:w="3367" w:type="pct"/>
            <w:vAlign w:val="center"/>
          </w:tcPr>
          <w:p w:rsidR="00CF39F3" w:rsidRPr="003B50DE" w:rsidRDefault="00CF39F3" w:rsidP="003449C9">
            <w:pPr>
              <w:jc w:val="both"/>
              <w:rPr>
                <w:spacing w:val="-1"/>
                <w:sz w:val="20"/>
                <w:szCs w:val="20"/>
                <w:lang w:eastAsia="ru-RU"/>
              </w:rPr>
            </w:pPr>
          </w:p>
        </w:tc>
      </w:tr>
    </w:tbl>
    <w:p w:rsidR="00CF39F3" w:rsidRPr="003B50DE" w:rsidRDefault="00CF39F3" w:rsidP="000479D0">
      <w:pPr>
        <w:pStyle w:val="Web"/>
        <w:ind w:firstLine="0"/>
        <w:rPr>
          <w:sz w:val="20"/>
          <w:szCs w:val="20"/>
        </w:rPr>
      </w:pPr>
    </w:p>
    <w:p w:rsidR="007100D1" w:rsidRPr="003B50DE" w:rsidRDefault="007100D1" w:rsidP="000479D0">
      <w:pPr>
        <w:tabs>
          <w:tab w:val="left" w:pos="910"/>
        </w:tabs>
        <w:autoSpaceDE w:val="0"/>
        <w:ind w:firstLine="709"/>
        <w:jc w:val="both"/>
        <w:rPr>
          <w:bCs/>
          <w:sz w:val="20"/>
          <w:szCs w:val="20"/>
        </w:rPr>
      </w:pPr>
      <w:r w:rsidRPr="003B50DE">
        <w:rPr>
          <w:bCs/>
          <w:sz w:val="20"/>
          <w:szCs w:val="20"/>
        </w:rPr>
        <w:t>2. Заявленная нами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p>
    <w:p w:rsidR="00A657FD" w:rsidRPr="003B50DE" w:rsidRDefault="00A657FD" w:rsidP="000479D0">
      <w:pPr>
        <w:autoSpaceDE w:val="0"/>
        <w:autoSpaceDN w:val="0"/>
        <w:adjustRightInd w:val="0"/>
        <w:jc w:val="both"/>
        <w:rPr>
          <w:sz w:val="20"/>
          <w:szCs w:val="20"/>
        </w:rPr>
      </w:pPr>
    </w:p>
    <w:p w:rsidR="009F35D0" w:rsidRPr="003B50DE" w:rsidRDefault="009F35D0" w:rsidP="009F35D0">
      <w:pPr>
        <w:pStyle w:val="31"/>
        <w:spacing w:line="240" w:lineRule="auto"/>
        <w:ind w:firstLine="709"/>
        <w:rPr>
          <w:sz w:val="20"/>
          <w:szCs w:val="20"/>
        </w:rPr>
      </w:pPr>
      <w:r w:rsidRPr="003B50DE">
        <w:rPr>
          <w:rFonts w:eastAsia="Courier New"/>
          <w:color w:val="000000"/>
          <w:sz w:val="20"/>
          <w:szCs w:val="20"/>
          <w:lang w:eastAsia="ru-RU"/>
        </w:rPr>
        <w:t>3</w:t>
      </w:r>
      <w:r w:rsidRPr="003B50DE">
        <w:rPr>
          <w:sz w:val="20"/>
          <w:szCs w:val="20"/>
        </w:rPr>
        <w:t>. Мы обязуемся, в случае принятия нашей цены, в соответствии с условиями, приведенными в извещении о запросе котировок в электронной форме, по месту и в указанные сроки исполнить условия договора</w:t>
      </w:r>
      <w:r w:rsidR="0082552F" w:rsidRPr="003B50DE">
        <w:rPr>
          <w:sz w:val="20"/>
          <w:szCs w:val="20"/>
        </w:rPr>
        <w:t xml:space="preserve"> на</w:t>
      </w:r>
      <w:r w:rsidRPr="003B50DE">
        <w:rPr>
          <w:sz w:val="20"/>
          <w:szCs w:val="20"/>
        </w:rPr>
        <w:t xml:space="preserve"> </w:t>
      </w:r>
      <w:r w:rsidR="007100D1" w:rsidRPr="003B50DE">
        <w:rPr>
          <w:sz w:val="20"/>
          <w:szCs w:val="20"/>
        </w:rPr>
        <w:t>поставку продуктов питания (</w:t>
      </w:r>
      <w:r w:rsidR="00E05243">
        <w:rPr>
          <w:sz w:val="20"/>
          <w:szCs w:val="20"/>
        </w:rPr>
        <w:t>бакалея</w:t>
      </w:r>
      <w:r w:rsidR="007100D1" w:rsidRPr="003B50DE">
        <w:rPr>
          <w:sz w:val="20"/>
          <w:szCs w:val="20"/>
        </w:rPr>
        <w:t>)</w:t>
      </w:r>
      <w:r w:rsidRPr="003B50DE">
        <w:rPr>
          <w:sz w:val="20"/>
          <w:szCs w:val="20"/>
        </w:rPr>
        <w:t xml:space="preserve"> и согласны с определенными в запросе котировок в электронной форме условиями их оплаты.</w:t>
      </w:r>
    </w:p>
    <w:p w:rsidR="009F35D0" w:rsidRPr="003B50DE" w:rsidRDefault="009F35D0" w:rsidP="009F35D0">
      <w:pPr>
        <w:pStyle w:val="31"/>
        <w:spacing w:line="240" w:lineRule="auto"/>
        <w:ind w:firstLine="709"/>
        <w:rPr>
          <w:sz w:val="20"/>
          <w:szCs w:val="20"/>
        </w:rPr>
      </w:pPr>
      <w:r w:rsidRPr="003B50DE">
        <w:rPr>
          <w:sz w:val="20"/>
          <w:szCs w:val="20"/>
        </w:rPr>
        <w:t>4. Мы признаем, что направление заказчиком запроса котировок в электронной форме и представление претендентом котировочной заявки не накладывает на стороны никаких дополнительных обязательств.</w:t>
      </w:r>
    </w:p>
    <w:p w:rsidR="009F35D0" w:rsidRPr="003B50DE" w:rsidRDefault="009F35D0" w:rsidP="009F35D0">
      <w:pPr>
        <w:pStyle w:val="31"/>
        <w:spacing w:line="240" w:lineRule="auto"/>
        <w:ind w:firstLine="709"/>
        <w:rPr>
          <w:sz w:val="20"/>
          <w:szCs w:val="20"/>
        </w:rPr>
      </w:pPr>
      <w:r w:rsidRPr="003B50DE">
        <w:rPr>
          <w:sz w:val="20"/>
          <w:szCs w:val="20"/>
        </w:rPr>
        <w:t>5.______________________________________________________________________:</w:t>
      </w:r>
    </w:p>
    <w:p w:rsidR="009F35D0" w:rsidRPr="003B50DE" w:rsidRDefault="009F35D0" w:rsidP="007100D1">
      <w:pPr>
        <w:pStyle w:val="31"/>
        <w:spacing w:line="240" w:lineRule="auto"/>
        <w:ind w:firstLine="709"/>
        <w:jc w:val="center"/>
        <w:rPr>
          <w:i/>
          <w:sz w:val="20"/>
          <w:szCs w:val="20"/>
        </w:rPr>
      </w:pPr>
      <w:r w:rsidRPr="003B50DE">
        <w:rPr>
          <w:i/>
          <w:sz w:val="20"/>
          <w:szCs w:val="20"/>
        </w:rPr>
        <w:t>(наименование участника процедуры закупки - юридического лица или Ф.И.О. участника процедуры закупки - физического лица)</w:t>
      </w:r>
    </w:p>
    <w:p w:rsidR="009F35D0" w:rsidRPr="003B50DE" w:rsidRDefault="009F35D0" w:rsidP="009F35D0">
      <w:pPr>
        <w:pStyle w:val="31"/>
        <w:spacing w:line="240" w:lineRule="auto"/>
        <w:ind w:firstLine="709"/>
        <w:rPr>
          <w:sz w:val="20"/>
          <w:szCs w:val="20"/>
        </w:rPr>
      </w:pPr>
      <w:r w:rsidRPr="003B50DE">
        <w:rPr>
          <w:sz w:val="20"/>
          <w:szCs w:val="20"/>
        </w:rPr>
        <w:t>5.1. Заявляет о верности представленных сведений.</w:t>
      </w:r>
    </w:p>
    <w:p w:rsidR="009F35D0" w:rsidRPr="003B50DE" w:rsidRDefault="009F35D0" w:rsidP="009F35D0">
      <w:pPr>
        <w:pStyle w:val="31"/>
        <w:spacing w:line="240" w:lineRule="auto"/>
        <w:ind w:firstLine="709"/>
        <w:rPr>
          <w:sz w:val="20"/>
          <w:szCs w:val="20"/>
        </w:rPr>
      </w:pPr>
      <w:r w:rsidRPr="003B50DE">
        <w:rPr>
          <w:sz w:val="20"/>
          <w:szCs w:val="20"/>
        </w:rPr>
        <w:t>5.2.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7100D1" w:rsidRPr="003B50DE" w:rsidRDefault="007100D1" w:rsidP="007100D1">
      <w:pPr>
        <w:pStyle w:val="31"/>
        <w:spacing w:line="240" w:lineRule="auto"/>
        <w:ind w:firstLine="709"/>
        <w:rPr>
          <w:sz w:val="20"/>
          <w:szCs w:val="20"/>
        </w:rPr>
      </w:pPr>
      <w:r w:rsidRPr="003B50DE">
        <w:rPr>
          <w:sz w:val="20"/>
          <w:szCs w:val="20"/>
        </w:rPr>
        <w:t>В случае если нашей заявке на участие в закупке будет присвоен второй номер, а победитель закупки будет признан уклонившимся от заключения договора, мы вправе подписать проект договора в соответствии с требованиями извещения о закупке и условиями наших предложений.</w:t>
      </w:r>
    </w:p>
    <w:p w:rsidR="007100D1" w:rsidRPr="003B50DE" w:rsidRDefault="007100D1" w:rsidP="007100D1">
      <w:pPr>
        <w:pStyle w:val="31"/>
        <w:spacing w:line="240" w:lineRule="auto"/>
        <w:ind w:firstLine="709"/>
        <w:rPr>
          <w:sz w:val="20"/>
          <w:szCs w:val="20"/>
        </w:rPr>
      </w:pPr>
      <w:r w:rsidRPr="003B50DE">
        <w:rPr>
          <w:sz w:val="20"/>
          <w:szCs w:val="20"/>
        </w:rPr>
        <w:t>В случае передачи нам проекта договора при несостоявшемся запросе котировок в электронной форме мы обязуемся подписать проект договора в соответствии с требованиями извещения о закупке и условиями наших предложений.</w:t>
      </w:r>
    </w:p>
    <w:p w:rsidR="007100D1" w:rsidRPr="003B50DE" w:rsidRDefault="007100D1" w:rsidP="007100D1">
      <w:pPr>
        <w:pStyle w:val="31"/>
        <w:spacing w:line="240" w:lineRule="auto"/>
        <w:ind w:firstLine="709"/>
        <w:rPr>
          <w:sz w:val="20"/>
          <w:szCs w:val="20"/>
        </w:rPr>
      </w:pPr>
      <w:r w:rsidRPr="003B50DE">
        <w:rPr>
          <w:sz w:val="20"/>
          <w:szCs w:val="20"/>
        </w:rPr>
        <w:t>5.3.</w:t>
      </w:r>
      <w:r w:rsidR="003C2092" w:rsidRPr="003B50DE">
        <w:rPr>
          <w:sz w:val="20"/>
          <w:szCs w:val="20"/>
        </w:rPr>
        <w:t xml:space="preserve"> Н</w:t>
      </w:r>
      <w:r w:rsidR="003C2092" w:rsidRPr="003449C9">
        <w:rPr>
          <w:sz w:val="20"/>
          <w:szCs w:val="20"/>
        </w:rPr>
        <w:t xml:space="preserve">астоящей заявкой </w:t>
      </w:r>
      <w:r w:rsidRPr="003B50DE">
        <w:rPr>
          <w:sz w:val="20"/>
          <w:szCs w:val="20"/>
        </w:rPr>
        <w:t>_______________________________________________</w:t>
      </w:r>
      <w:r w:rsidR="003C2092" w:rsidRPr="003449C9">
        <w:rPr>
          <w:sz w:val="20"/>
          <w:szCs w:val="20"/>
        </w:rPr>
        <w:t>_________</w:t>
      </w:r>
      <w:r w:rsidRPr="003B50DE">
        <w:rPr>
          <w:sz w:val="20"/>
          <w:szCs w:val="20"/>
        </w:rPr>
        <w:t>_</w:t>
      </w:r>
    </w:p>
    <w:p w:rsidR="007100D1" w:rsidRPr="003B50DE" w:rsidRDefault="007100D1" w:rsidP="007100D1">
      <w:pPr>
        <w:pStyle w:val="31"/>
        <w:spacing w:line="240" w:lineRule="auto"/>
        <w:ind w:firstLine="709"/>
        <w:jc w:val="center"/>
        <w:rPr>
          <w:i/>
          <w:sz w:val="20"/>
          <w:szCs w:val="20"/>
        </w:rPr>
      </w:pPr>
      <w:r w:rsidRPr="003B50DE">
        <w:rPr>
          <w:i/>
          <w:sz w:val="20"/>
          <w:szCs w:val="20"/>
        </w:rPr>
        <w:t>(наименование участника процедуры закупки - юридического лица или Ф.И.О. участника процедуры закупки - физического лица)</w:t>
      </w:r>
    </w:p>
    <w:p w:rsidR="009F35D0" w:rsidRPr="003B50DE" w:rsidRDefault="003C2092" w:rsidP="006445F8">
      <w:pPr>
        <w:pStyle w:val="31"/>
        <w:spacing w:line="240" w:lineRule="auto"/>
        <w:rPr>
          <w:sz w:val="20"/>
          <w:szCs w:val="20"/>
        </w:rPr>
      </w:pPr>
      <w:r w:rsidRPr="003B50DE">
        <w:rPr>
          <w:sz w:val="20"/>
          <w:szCs w:val="20"/>
        </w:rPr>
        <w:t>п</w:t>
      </w:r>
      <w:r w:rsidR="003530B8" w:rsidRPr="003B50DE">
        <w:rPr>
          <w:sz w:val="20"/>
          <w:szCs w:val="20"/>
        </w:rPr>
        <w:t>одтветрждает</w:t>
      </w:r>
      <w:r w:rsidRPr="003B50DE">
        <w:rPr>
          <w:sz w:val="20"/>
          <w:szCs w:val="20"/>
        </w:rPr>
        <w:t>, что соответствует требованиям, установленным извещением о запросе кторировок в электронной форме</w:t>
      </w:r>
      <w:r w:rsidR="006445F8" w:rsidRPr="003B50DE">
        <w:rPr>
          <w:sz w:val="20"/>
          <w:szCs w:val="20"/>
        </w:rPr>
        <w:t>:</w:t>
      </w:r>
    </w:p>
    <w:p w:rsidR="006445F8" w:rsidRPr="003B50DE" w:rsidRDefault="006445F8" w:rsidP="006445F8">
      <w:pPr>
        <w:pStyle w:val="31"/>
        <w:spacing w:line="240" w:lineRule="auto"/>
        <w:ind w:firstLine="709"/>
        <w:rPr>
          <w:sz w:val="20"/>
          <w:szCs w:val="20"/>
        </w:rPr>
      </w:pPr>
      <w:r w:rsidRPr="003B50DE">
        <w:rPr>
          <w:sz w:val="20"/>
          <w:szCs w:val="20"/>
        </w:rPr>
        <w:t>-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несостоятельным (банкротом) и об открытии конкурсного производства;</w:t>
      </w:r>
    </w:p>
    <w:p w:rsidR="006445F8" w:rsidRPr="003B50DE" w:rsidRDefault="006445F8" w:rsidP="006445F8">
      <w:pPr>
        <w:pStyle w:val="31"/>
        <w:spacing w:line="240" w:lineRule="auto"/>
        <w:ind w:firstLine="709"/>
        <w:rPr>
          <w:sz w:val="20"/>
          <w:szCs w:val="20"/>
        </w:rPr>
      </w:pPr>
      <w:r w:rsidRPr="003B50DE">
        <w:rPr>
          <w:sz w:val="20"/>
          <w:szCs w:val="20"/>
        </w:rPr>
        <w:t>-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6445F8" w:rsidRPr="003B50DE" w:rsidRDefault="006445F8" w:rsidP="006445F8">
      <w:pPr>
        <w:pStyle w:val="31"/>
        <w:spacing w:line="240" w:lineRule="auto"/>
        <w:ind w:firstLine="709"/>
        <w:rPr>
          <w:sz w:val="20"/>
          <w:szCs w:val="20"/>
        </w:rPr>
      </w:pPr>
      <w:r w:rsidRPr="003B50DE">
        <w:rPr>
          <w:sz w:val="20"/>
          <w:szCs w:val="20"/>
        </w:rPr>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закупки не принято;</w:t>
      </w:r>
    </w:p>
    <w:p w:rsidR="006445F8" w:rsidRPr="003B50DE" w:rsidRDefault="006445F8" w:rsidP="006445F8">
      <w:pPr>
        <w:pStyle w:val="31"/>
        <w:spacing w:line="240" w:lineRule="auto"/>
        <w:ind w:firstLine="709"/>
        <w:rPr>
          <w:sz w:val="20"/>
          <w:szCs w:val="20"/>
        </w:rPr>
      </w:pPr>
      <w:r w:rsidRPr="003B50DE">
        <w:rPr>
          <w:sz w:val="20"/>
          <w:szCs w:val="20"/>
        </w:rPr>
        <w:t>-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6445F8" w:rsidRPr="003B50DE" w:rsidRDefault="006445F8" w:rsidP="006445F8">
      <w:pPr>
        <w:pStyle w:val="31"/>
        <w:spacing w:line="240" w:lineRule="auto"/>
        <w:ind w:firstLine="709"/>
        <w:rPr>
          <w:sz w:val="20"/>
          <w:szCs w:val="20"/>
        </w:rPr>
      </w:pPr>
      <w:r w:rsidRPr="003B50DE">
        <w:rPr>
          <w:sz w:val="20"/>
          <w:szCs w:val="20"/>
        </w:rPr>
        <w:t>-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445F8" w:rsidRPr="003B50DE" w:rsidRDefault="006445F8" w:rsidP="006445F8">
      <w:pPr>
        <w:pStyle w:val="31"/>
        <w:spacing w:line="240" w:lineRule="auto"/>
        <w:ind w:firstLine="709"/>
        <w:rPr>
          <w:sz w:val="20"/>
          <w:szCs w:val="20"/>
        </w:rPr>
      </w:pPr>
      <w:r w:rsidRPr="003B50DE">
        <w:rPr>
          <w:sz w:val="20"/>
          <w:szCs w:val="20"/>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w:t>
      </w:r>
      <w:r w:rsidRPr="003B50DE">
        <w:rPr>
          <w:sz w:val="20"/>
          <w:szCs w:val="20"/>
        </w:rPr>
        <w:lastRenderedPageBreak/>
        <w:t xml:space="preserve">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w:t>
      </w:r>
    </w:p>
    <w:p w:rsidR="006445F8" w:rsidRPr="003B50DE" w:rsidRDefault="006445F8" w:rsidP="006445F8">
      <w:pPr>
        <w:pStyle w:val="31"/>
        <w:spacing w:line="240" w:lineRule="auto"/>
        <w:ind w:firstLine="709"/>
        <w:rPr>
          <w:sz w:val="20"/>
          <w:szCs w:val="20"/>
        </w:rPr>
      </w:pPr>
      <w:r w:rsidRPr="003B50DE">
        <w:rPr>
          <w:sz w:val="20"/>
          <w:szCs w:val="20"/>
        </w:rPr>
        <w:t>- сведения об участнике закупки отсутствуют в реестрах недобросовестных поставщиков, ведение которых предусмотрено Законом N 223-ФЗ и Законом N 44-ФЗ.</w:t>
      </w:r>
    </w:p>
    <w:p w:rsidR="006445F8" w:rsidRPr="003B50DE" w:rsidRDefault="006445F8" w:rsidP="006445F8">
      <w:pPr>
        <w:pStyle w:val="31"/>
        <w:spacing w:line="240" w:lineRule="auto"/>
        <w:ind w:firstLine="709"/>
        <w:rPr>
          <w:sz w:val="20"/>
          <w:szCs w:val="20"/>
        </w:rPr>
      </w:pPr>
    </w:p>
    <w:p w:rsidR="009F35D0" w:rsidRPr="003B50DE" w:rsidRDefault="009F35D0" w:rsidP="009F35D0">
      <w:pPr>
        <w:pStyle w:val="31"/>
        <w:spacing w:line="240" w:lineRule="auto"/>
        <w:ind w:firstLine="709"/>
        <w:rPr>
          <w:sz w:val="20"/>
          <w:szCs w:val="20"/>
        </w:rPr>
      </w:pPr>
      <w:r w:rsidRPr="003B50DE">
        <w:rPr>
          <w:sz w:val="20"/>
          <w:szCs w:val="20"/>
        </w:rPr>
        <w:t>6. Настоящая котировочная заявка составлена на ___листах, имеет ___Приложения.</w:t>
      </w:r>
    </w:p>
    <w:p w:rsidR="009F35D0" w:rsidRPr="003B50DE" w:rsidRDefault="009F35D0" w:rsidP="009F35D0">
      <w:pPr>
        <w:pStyle w:val="31"/>
        <w:spacing w:line="240" w:lineRule="auto"/>
        <w:ind w:firstLine="709"/>
        <w:rPr>
          <w:sz w:val="20"/>
          <w:szCs w:val="20"/>
        </w:rPr>
      </w:pPr>
      <w:r w:rsidRPr="003B50DE">
        <w:rPr>
          <w:sz w:val="20"/>
          <w:szCs w:val="20"/>
        </w:rPr>
        <w:t>7. Перечень приложений:</w:t>
      </w:r>
    </w:p>
    <w:p w:rsidR="00A20E69" w:rsidRPr="003B50DE" w:rsidRDefault="00A20E69" w:rsidP="007100D1">
      <w:pPr>
        <w:pStyle w:val="31"/>
        <w:spacing w:line="240" w:lineRule="auto"/>
        <w:ind w:firstLine="709"/>
        <w:rPr>
          <w:sz w:val="20"/>
          <w:szCs w:val="20"/>
        </w:rPr>
      </w:pPr>
      <w:r w:rsidRPr="003B50DE">
        <w:rPr>
          <w:sz w:val="20"/>
          <w:szCs w:val="20"/>
        </w:rPr>
        <w:t>1)</w:t>
      </w:r>
      <w:r w:rsidR="009F35D0" w:rsidRPr="003B50DE">
        <w:rPr>
          <w:sz w:val="20"/>
          <w:szCs w:val="20"/>
        </w:rPr>
        <w:t xml:space="preserve"> </w:t>
      </w:r>
      <w:r w:rsidR="007100D1" w:rsidRPr="003B50DE">
        <w:rPr>
          <w:sz w:val="20"/>
          <w:szCs w:val="20"/>
        </w:rPr>
        <w:t>______________</w:t>
      </w:r>
    </w:p>
    <w:p w:rsidR="007100D1" w:rsidRPr="003B50DE" w:rsidRDefault="007100D1" w:rsidP="007100D1">
      <w:pPr>
        <w:pStyle w:val="31"/>
        <w:spacing w:line="240" w:lineRule="auto"/>
        <w:ind w:firstLine="709"/>
        <w:rPr>
          <w:sz w:val="20"/>
          <w:szCs w:val="20"/>
        </w:rPr>
      </w:pPr>
      <w:r w:rsidRPr="003B50DE">
        <w:rPr>
          <w:sz w:val="20"/>
          <w:szCs w:val="20"/>
        </w:rPr>
        <w:t>2)_______________</w:t>
      </w:r>
    </w:p>
    <w:p w:rsidR="007100D1" w:rsidRPr="003449C9" w:rsidRDefault="007100D1" w:rsidP="007100D1">
      <w:pPr>
        <w:pStyle w:val="31"/>
        <w:spacing w:line="240" w:lineRule="auto"/>
        <w:ind w:firstLine="709"/>
        <w:rPr>
          <w:sz w:val="20"/>
          <w:szCs w:val="20"/>
        </w:rPr>
      </w:pPr>
      <w:r w:rsidRPr="003B50DE">
        <w:rPr>
          <w:sz w:val="20"/>
          <w:szCs w:val="20"/>
        </w:rPr>
        <w:t>N</w:t>
      </w:r>
      <w:r w:rsidRPr="003449C9">
        <w:rPr>
          <w:sz w:val="20"/>
          <w:szCs w:val="20"/>
        </w:rPr>
        <w:t>)_____________</w:t>
      </w:r>
    </w:p>
    <w:p w:rsidR="009F35D0" w:rsidRPr="003B50DE" w:rsidRDefault="009F35D0" w:rsidP="009F35D0">
      <w:pPr>
        <w:pStyle w:val="31"/>
        <w:spacing w:line="240" w:lineRule="auto"/>
        <w:ind w:firstLine="709"/>
        <w:rPr>
          <w:sz w:val="20"/>
          <w:szCs w:val="20"/>
        </w:rPr>
      </w:pPr>
    </w:p>
    <w:p w:rsidR="009F35D0" w:rsidRPr="003B50DE" w:rsidRDefault="009F35D0" w:rsidP="009F35D0">
      <w:pPr>
        <w:pStyle w:val="31"/>
        <w:spacing w:line="240" w:lineRule="auto"/>
        <w:ind w:firstLine="709"/>
        <w:rPr>
          <w:sz w:val="20"/>
          <w:szCs w:val="20"/>
        </w:rPr>
      </w:pPr>
    </w:p>
    <w:p w:rsidR="009F35D0" w:rsidRPr="003B50DE" w:rsidRDefault="009F35D0" w:rsidP="009F35D0">
      <w:pPr>
        <w:pStyle w:val="31"/>
        <w:spacing w:line="240" w:lineRule="auto"/>
        <w:ind w:firstLine="709"/>
        <w:rPr>
          <w:sz w:val="20"/>
          <w:szCs w:val="20"/>
        </w:rPr>
      </w:pPr>
    </w:p>
    <w:p w:rsidR="009F35D0" w:rsidRPr="003B50DE" w:rsidRDefault="009F35D0" w:rsidP="009F35D0">
      <w:pPr>
        <w:pStyle w:val="31"/>
        <w:spacing w:line="240" w:lineRule="auto"/>
        <w:ind w:firstLine="709"/>
        <w:rPr>
          <w:sz w:val="20"/>
          <w:szCs w:val="20"/>
        </w:rPr>
      </w:pPr>
      <w:r w:rsidRPr="003B50DE">
        <w:rPr>
          <w:sz w:val="20"/>
          <w:szCs w:val="20"/>
        </w:rPr>
        <w:t>Руководитель организации                              ___________________ И.О. Фамилия</w:t>
      </w:r>
    </w:p>
    <w:p w:rsidR="009F35D0" w:rsidRPr="003B50DE" w:rsidRDefault="009F35D0" w:rsidP="009F35D0">
      <w:pPr>
        <w:pStyle w:val="31"/>
        <w:spacing w:line="240" w:lineRule="auto"/>
        <w:ind w:firstLine="709"/>
        <w:rPr>
          <w:sz w:val="20"/>
          <w:szCs w:val="20"/>
        </w:rPr>
      </w:pPr>
      <w:r w:rsidRPr="003B50DE">
        <w:rPr>
          <w:sz w:val="20"/>
          <w:szCs w:val="20"/>
        </w:rPr>
        <w:t>(должность) (Подписывается ЭЦП)</w:t>
      </w:r>
    </w:p>
    <w:p w:rsidR="00A657FD" w:rsidRPr="003B50DE" w:rsidRDefault="00A657FD" w:rsidP="009F35D0">
      <w:pPr>
        <w:pStyle w:val="31"/>
        <w:spacing w:line="240" w:lineRule="auto"/>
        <w:ind w:firstLine="709"/>
        <w:rPr>
          <w:sz w:val="20"/>
          <w:szCs w:val="20"/>
        </w:rPr>
      </w:pPr>
    </w:p>
    <w:p w:rsidR="00112D57" w:rsidRPr="003B50DE" w:rsidRDefault="00A657FD" w:rsidP="000479D0">
      <w:pPr>
        <w:autoSpaceDE w:val="0"/>
        <w:jc w:val="both"/>
        <w:rPr>
          <w:sz w:val="20"/>
          <w:szCs w:val="20"/>
        </w:rPr>
      </w:pPr>
      <w:r w:rsidRPr="003B50DE">
        <w:rPr>
          <w:sz w:val="20"/>
          <w:szCs w:val="20"/>
        </w:rPr>
        <w:br w:type="page"/>
      </w:r>
    </w:p>
    <w:p w:rsidR="00112D57" w:rsidRPr="003B50DE" w:rsidRDefault="00112D57" w:rsidP="00C65D02">
      <w:pPr>
        <w:pStyle w:val="a6"/>
        <w:autoSpaceDE w:val="0"/>
        <w:jc w:val="right"/>
        <w:rPr>
          <w:sz w:val="20"/>
          <w:szCs w:val="20"/>
        </w:rPr>
      </w:pPr>
      <w:r w:rsidRPr="003B50DE">
        <w:rPr>
          <w:sz w:val="20"/>
          <w:szCs w:val="20"/>
        </w:rPr>
        <w:lastRenderedPageBreak/>
        <w:t>Приложение №2</w:t>
      </w:r>
    </w:p>
    <w:p w:rsidR="00112D57" w:rsidRPr="003B50DE" w:rsidRDefault="00112D57" w:rsidP="00C65D02">
      <w:pPr>
        <w:jc w:val="right"/>
        <w:rPr>
          <w:sz w:val="20"/>
          <w:szCs w:val="20"/>
        </w:rPr>
      </w:pPr>
      <w:r w:rsidRPr="003B50DE">
        <w:rPr>
          <w:sz w:val="20"/>
          <w:szCs w:val="20"/>
        </w:rPr>
        <w:t xml:space="preserve">к извещению о проведении запроса котировок в электронной форме </w:t>
      </w:r>
    </w:p>
    <w:p w:rsidR="00A657FD" w:rsidRPr="003B50DE" w:rsidRDefault="00A657FD" w:rsidP="00C65D02">
      <w:pPr>
        <w:autoSpaceDE w:val="0"/>
        <w:jc w:val="right"/>
        <w:rPr>
          <w:sz w:val="20"/>
          <w:szCs w:val="20"/>
        </w:rPr>
      </w:pPr>
      <w:r w:rsidRPr="003B50DE">
        <w:rPr>
          <w:sz w:val="20"/>
          <w:szCs w:val="20"/>
        </w:rPr>
        <w:t>(проект договора)</w:t>
      </w:r>
    </w:p>
    <w:p w:rsidR="00A657FD" w:rsidRPr="003B50DE" w:rsidRDefault="00A657FD" w:rsidP="000479D0">
      <w:pPr>
        <w:widowControl w:val="0"/>
        <w:adjustRightInd w:val="0"/>
        <w:jc w:val="both"/>
        <w:rPr>
          <w:sz w:val="20"/>
          <w:szCs w:val="20"/>
        </w:rPr>
      </w:pPr>
    </w:p>
    <w:p w:rsidR="00D20A1D" w:rsidRPr="003B50DE" w:rsidRDefault="00FC72E2" w:rsidP="00D20A1D">
      <w:pPr>
        <w:ind w:firstLine="709"/>
        <w:jc w:val="center"/>
        <w:rPr>
          <w:sz w:val="20"/>
          <w:szCs w:val="20"/>
        </w:rPr>
      </w:pPr>
      <w:r>
        <w:rPr>
          <w:sz w:val="20"/>
          <w:szCs w:val="20"/>
        </w:rPr>
        <w:t>ДОГОВОР № 6</w:t>
      </w:r>
    </w:p>
    <w:p w:rsidR="00D20A1D" w:rsidRPr="003B50DE" w:rsidRDefault="00D20A1D" w:rsidP="00D20A1D">
      <w:pPr>
        <w:ind w:firstLine="709"/>
        <w:jc w:val="center"/>
        <w:rPr>
          <w:sz w:val="20"/>
          <w:szCs w:val="20"/>
        </w:rPr>
      </w:pPr>
      <w:r w:rsidRPr="003B50DE">
        <w:rPr>
          <w:color w:val="000000"/>
          <w:sz w:val="20"/>
          <w:szCs w:val="20"/>
        </w:rPr>
        <w:t xml:space="preserve">на </w:t>
      </w:r>
      <w:r w:rsidRPr="003B50DE">
        <w:rPr>
          <w:sz w:val="20"/>
          <w:szCs w:val="20"/>
        </w:rPr>
        <w:t>поставку продуктов питания (</w:t>
      </w:r>
      <w:r w:rsidR="00FC72E2">
        <w:rPr>
          <w:sz w:val="20"/>
          <w:szCs w:val="20"/>
        </w:rPr>
        <w:t>бакалея</w:t>
      </w:r>
      <w:r w:rsidRPr="003B50DE">
        <w:rPr>
          <w:sz w:val="20"/>
          <w:szCs w:val="20"/>
        </w:rPr>
        <w:t xml:space="preserve">) </w:t>
      </w:r>
    </w:p>
    <w:p w:rsidR="00D20A1D" w:rsidRPr="003B50DE" w:rsidRDefault="00D20A1D" w:rsidP="00D20A1D">
      <w:pPr>
        <w:ind w:firstLine="709"/>
        <w:rPr>
          <w:sz w:val="20"/>
          <w:szCs w:val="20"/>
        </w:rPr>
      </w:pPr>
    </w:p>
    <w:p w:rsidR="00D20A1D" w:rsidRPr="003B50DE" w:rsidRDefault="00D20A1D" w:rsidP="00D20A1D">
      <w:pPr>
        <w:ind w:firstLine="709"/>
        <w:rPr>
          <w:sz w:val="20"/>
          <w:szCs w:val="20"/>
        </w:rPr>
      </w:pPr>
      <w:r w:rsidRPr="003B50DE">
        <w:rPr>
          <w:sz w:val="20"/>
          <w:szCs w:val="20"/>
        </w:rPr>
        <w:t xml:space="preserve">г. Кушва                              </w:t>
      </w:r>
      <w:r w:rsidRPr="003B50DE">
        <w:rPr>
          <w:sz w:val="20"/>
          <w:szCs w:val="20"/>
        </w:rPr>
        <w:tab/>
      </w:r>
      <w:r w:rsidRPr="003B50DE">
        <w:rPr>
          <w:sz w:val="20"/>
          <w:szCs w:val="20"/>
        </w:rPr>
        <w:tab/>
      </w:r>
      <w:r w:rsidRPr="003B50DE">
        <w:rPr>
          <w:sz w:val="20"/>
          <w:szCs w:val="20"/>
        </w:rPr>
        <w:tab/>
      </w:r>
      <w:r w:rsidRPr="003B50DE">
        <w:rPr>
          <w:sz w:val="20"/>
          <w:szCs w:val="20"/>
        </w:rPr>
        <w:tab/>
        <w:t xml:space="preserve">                       «____» ___________ 20__ г</w:t>
      </w:r>
    </w:p>
    <w:p w:rsidR="00D20A1D" w:rsidRPr="003B50DE" w:rsidRDefault="00D20A1D" w:rsidP="00D20A1D">
      <w:pPr>
        <w:ind w:firstLine="709"/>
        <w:rPr>
          <w:sz w:val="20"/>
          <w:szCs w:val="20"/>
        </w:rPr>
      </w:pPr>
    </w:p>
    <w:p w:rsidR="00D20A1D" w:rsidRPr="003B50DE" w:rsidRDefault="00FC72E2" w:rsidP="00D20A1D">
      <w:pPr>
        <w:ind w:firstLine="709"/>
        <w:jc w:val="both"/>
        <w:rPr>
          <w:sz w:val="20"/>
          <w:szCs w:val="20"/>
        </w:rPr>
      </w:pPr>
      <w:r w:rsidRPr="00FC72E2">
        <w:rPr>
          <w:sz w:val="20"/>
          <w:szCs w:val="20"/>
        </w:rPr>
        <w:t>Муниципальное автономное дошкольное образовательное учреждение детский сад №24общеразвивающего  вида с приоритетным осуществлением деятельности по социально-личностному развитию детей (МАДОУ №24</w:t>
      </w:r>
      <w:r w:rsidRPr="003449C9">
        <w:rPr>
          <w:i/>
          <w:sz w:val="20"/>
          <w:szCs w:val="20"/>
        </w:rPr>
        <w:t>)</w:t>
      </w:r>
      <w:r>
        <w:rPr>
          <w:sz w:val="20"/>
          <w:szCs w:val="20"/>
        </w:rPr>
        <w:t>, и</w:t>
      </w:r>
      <w:r w:rsidR="00D20A1D" w:rsidRPr="003B50DE">
        <w:rPr>
          <w:sz w:val="20"/>
          <w:szCs w:val="20"/>
        </w:rPr>
        <w:t>менуемое в дальнейшем «За</w:t>
      </w:r>
      <w:r>
        <w:rPr>
          <w:sz w:val="20"/>
          <w:szCs w:val="20"/>
        </w:rPr>
        <w:t>казчик», в лице заведующего Вяткиной Елизаветы Святославовны</w:t>
      </w:r>
      <w:r w:rsidR="00D20A1D" w:rsidRPr="003B50DE">
        <w:rPr>
          <w:sz w:val="20"/>
          <w:szCs w:val="20"/>
        </w:rPr>
        <w:t>, действующего на основании Устава</w:t>
      </w:r>
      <w:r w:rsidR="00D20A1D" w:rsidRPr="003B50DE">
        <w:rPr>
          <w:rStyle w:val="afc"/>
          <w:sz w:val="20"/>
          <w:szCs w:val="20"/>
        </w:rPr>
        <w:footnoteReference w:id="2"/>
      </w:r>
      <w:r w:rsidR="00D20A1D" w:rsidRPr="003B50DE">
        <w:rPr>
          <w:sz w:val="20"/>
          <w:szCs w:val="20"/>
        </w:rPr>
        <w:t xml:space="preserve">,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Гражданским кодексом РФ, Федеральным законом от 18.07.2011 № 223-ФЗ «О закупках товаров, работ, услуг отдельными видами юридических лиц», Положением о закупке товаров, работ, услуг для нужд </w:t>
      </w:r>
      <w:r>
        <w:rPr>
          <w:sz w:val="20"/>
          <w:szCs w:val="20"/>
        </w:rPr>
        <w:t>Муниципального автономного дошкольного образовательного учреждения детского</w:t>
      </w:r>
      <w:r w:rsidRPr="00FC72E2">
        <w:rPr>
          <w:sz w:val="20"/>
          <w:szCs w:val="20"/>
        </w:rPr>
        <w:t xml:space="preserve"> сад</w:t>
      </w:r>
      <w:r>
        <w:rPr>
          <w:sz w:val="20"/>
          <w:szCs w:val="20"/>
        </w:rPr>
        <w:t>а</w:t>
      </w:r>
      <w:r w:rsidRPr="00FC72E2">
        <w:rPr>
          <w:sz w:val="20"/>
          <w:szCs w:val="20"/>
        </w:rPr>
        <w:t xml:space="preserve"> №24</w:t>
      </w:r>
      <w:r>
        <w:rPr>
          <w:sz w:val="20"/>
          <w:szCs w:val="20"/>
        </w:rPr>
        <w:t xml:space="preserve"> </w:t>
      </w:r>
      <w:r w:rsidRPr="00FC72E2">
        <w:rPr>
          <w:sz w:val="20"/>
          <w:szCs w:val="20"/>
        </w:rPr>
        <w:t>общеразвивающего  вида с приоритетным осуществлением деятельности по социально-личностному развитию детей (МАДОУ №24</w:t>
      </w:r>
      <w:r w:rsidRPr="003449C9">
        <w:rPr>
          <w:i/>
          <w:sz w:val="20"/>
          <w:szCs w:val="20"/>
        </w:rPr>
        <w:t>)</w:t>
      </w:r>
      <w:r w:rsidR="00D20A1D" w:rsidRPr="003B50DE">
        <w:rPr>
          <w:rStyle w:val="afc"/>
          <w:i/>
          <w:sz w:val="20"/>
          <w:szCs w:val="20"/>
        </w:rPr>
        <w:footnoteReference w:id="3"/>
      </w:r>
      <w:r w:rsidR="00D20A1D" w:rsidRPr="003B50DE">
        <w:rPr>
          <w:i/>
          <w:sz w:val="20"/>
          <w:szCs w:val="20"/>
        </w:rPr>
        <w:t xml:space="preserve"> </w:t>
      </w:r>
      <w:r w:rsidR="00D20A1D" w:rsidRPr="003B50DE">
        <w:rPr>
          <w:sz w:val="20"/>
          <w:szCs w:val="20"/>
        </w:rPr>
        <w:t>заключили настоящий договор (далее - Договор) о нижеследующем:</w:t>
      </w:r>
    </w:p>
    <w:p w:rsidR="00D20A1D" w:rsidRPr="003B50DE" w:rsidRDefault="00D20A1D" w:rsidP="00D20A1D">
      <w:pPr>
        <w:shd w:val="clear" w:color="auto" w:fill="FFFFFF"/>
        <w:ind w:firstLine="709"/>
        <w:rPr>
          <w:b/>
          <w:bCs/>
          <w:spacing w:val="-6"/>
          <w:sz w:val="20"/>
          <w:szCs w:val="20"/>
          <w:lang w:eastAsia="uk-UA"/>
        </w:rPr>
      </w:pPr>
    </w:p>
    <w:p w:rsidR="00D20A1D" w:rsidRPr="003B50DE" w:rsidRDefault="00D20A1D" w:rsidP="00D20A1D">
      <w:pPr>
        <w:shd w:val="clear" w:color="auto" w:fill="FFFFFF"/>
        <w:ind w:firstLine="709"/>
        <w:jc w:val="center"/>
        <w:rPr>
          <w:b/>
          <w:bCs/>
          <w:spacing w:val="-6"/>
          <w:sz w:val="20"/>
          <w:szCs w:val="20"/>
          <w:lang w:eastAsia="uk-UA"/>
        </w:rPr>
      </w:pPr>
      <w:r w:rsidRPr="003B50DE">
        <w:rPr>
          <w:b/>
          <w:bCs/>
          <w:spacing w:val="-6"/>
          <w:sz w:val="20"/>
          <w:szCs w:val="20"/>
          <w:lang w:eastAsia="uk-UA"/>
        </w:rPr>
        <w:t>1. ПРЕДМЕТ ДОГОВОРА.</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1.1.</w:t>
      </w:r>
      <w:r w:rsidRPr="003B50DE">
        <w:rPr>
          <w:color w:val="000000"/>
          <w:sz w:val="20"/>
          <w:szCs w:val="20"/>
          <w:lang w:eastAsia="uk-UA"/>
        </w:rPr>
        <w:t xml:space="preserve">Поставщик обязуется </w:t>
      </w:r>
      <w:r w:rsidRPr="003B50DE">
        <w:rPr>
          <w:sz w:val="20"/>
          <w:szCs w:val="20"/>
          <w:lang w:eastAsia="uk-UA"/>
        </w:rPr>
        <w:t xml:space="preserve">поставить товар </w:t>
      </w:r>
      <w:r w:rsidRPr="003B50DE">
        <w:rPr>
          <w:bCs/>
          <w:color w:val="000000"/>
          <w:sz w:val="20"/>
          <w:szCs w:val="20"/>
        </w:rPr>
        <w:t xml:space="preserve">в </w:t>
      </w:r>
      <w:r w:rsidR="00EF4939" w:rsidRPr="00FC72E2">
        <w:rPr>
          <w:sz w:val="20"/>
          <w:szCs w:val="20"/>
        </w:rPr>
        <w:t>Муниципальное автономное дошкольное образовательное учреждение детский сад №24общеразвивающего  вида с приоритетным осуществлением деятельности по социально-личностному развитию детей (МАДОУ №24</w:t>
      </w:r>
      <w:r w:rsidR="00EF4939" w:rsidRPr="003449C9">
        <w:rPr>
          <w:i/>
          <w:sz w:val="20"/>
          <w:szCs w:val="20"/>
        </w:rPr>
        <w:t>)</w:t>
      </w:r>
      <w:r w:rsidRPr="003B50DE">
        <w:rPr>
          <w:rStyle w:val="afc"/>
          <w:i/>
          <w:sz w:val="20"/>
          <w:szCs w:val="20"/>
        </w:rPr>
        <w:footnoteReference w:id="4"/>
      </w:r>
      <w:r w:rsidRPr="003B50DE">
        <w:rPr>
          <w:i/>
          <w:sz w:val="20"/>
          <w:szCs w:val="20"/>
        </w:rPr>
        <w:t xml:space="preserve"> </w:t>
      </w:r>
      <w:r w:rsidRPr="003B50DE">
        <w:rPr>
          <w:sz w:val="20"/>
          <w:szCs w:val="20"/>
          <w:lang w:eastAsia="uk-UA"/>
        </w:rPr>
        <w:t>в соответствии с требованиями, установленными Техническим заданием (приложение № 1 к на</w:t>
      </w:r>
      <w:r w:rsidR="00FC72E2">
        <w:rPr>
          <w:sz w:val="20"/>
          <w:szCs w:val="20"/>
          <w:lang w:eastAsia="uk-UA"/>
        </w:rPr>
        <w:t>стоящему Договору), документацией</w:t>
      </w:r>
      <w:r w:rsidRPr="003B50DE">
        <w:rPr>
          <w:sz w:val="20"/>
          <w:szCs w:val="20"/>
          <w:lang w:eastAsia="uk-UA"/>
        </w:rPr>
        <w:t>,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1.2.</w:t>
      </w:r>
      <w:r w:rsidRPr="003B50DE">
        <w:rPr>
          <w:sz w:val="20"/>
          <w:szCs w:val="20"/>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1.3.</w:t>
      </w:r>
      <w:r w:rsidRPr="003B50DE">
        <w:rPr>
          <w:sz w:val="20"/>
          <w:szCs w:val="20"/>
          <w:lang w:eastAsia="uk-UA"/>
        </w:rPr>
        <w:t>Товар должен быть пригодным и безопасным для использования в питании детей.</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1.4.</w:t>
      </w:r>
      <w:r w:rsidRPr="003B50DE">
        <w:rPr>
          <w:sz w:val="20"/>
          <w:szCs w:val="20"/>
          <w:lang w:eastAsia="uk-UA"/>
        </w:rPr>
        <w:t xml:space="preserve"> Место поставки товара</w:t>
      </w:r>
      <w:r w:rsidR="00FC72E2">
        <w:rPr>
          <w:sz w:val="20"/>
          <w:szCs w:val="20"/>
          <w:lang w:eastAsia="uk-UA"/>
        </w:rPr>
        <w:t xml:space="preserve">: 624300; Свердловская область, г.Кушва, ул.Линейная, д.23 </w:t>
      </w:r>
      <w:r w:rsidRPr="003B50DE">
        <w:rPr>
          <w:sz w:val="20"/>
          <w:szCs w:val="20"/>
          <w:lang w:eastAsia="uk-UA"/>
        </w:rPr>
        <w:t>(далее – «место поставки»)</w:t>
      </w:r>
      <w:r w:rsidRPr="003B50DE">
        <w:rPr>
          <w:rStyle w:val="afc"/>
          <w:sz w:val="20"/>
          <w:szCs w:val="20"/>
          <w:lang w:eastAsia="uk-UA"/>
        </w:rPr>
        <w:footnoteReference w:id="5"/>
      </w:r>
      <w:r w:rsidRPr="003B50DE">
        <w:rPr>
          <w:sz w:val="20"/>
          <w:szCs w:val="20"/>
          <w:lang w:eastAsia="uk-UA"/>
        </w:rPr>
        <w:t>.</w:t>
      </w:r>
    </w:p>
    <w:p w:rsidR="00D20A1D" w:rsidRPr="003B50DE" w:rsidRDefault="00D20A1D" w:rsidP="00D20A1D">
      <w:pPr>
        <w:ind w:firstLine="709"/>
        <w:rPr>
          <w:b/>
          <w:sz w:val="20"/>
          <w:szCs w:val="20"/>
          <w:lang w:eastAsia="uk-UA"/>
        </w:rPr>
      </w:pPr>
    </w:p>
    <w:p w:rsidR="00D20A1D" w:rsidRPr="003B50DE" w:rsidRDefault="00D20A1D" w:rsidP="00D20A1D">
      <w:pPr>
        <w:ind w:firstLine="709"/>
        <w:jc w:val="center"/>
        <w:rPr>
          <w:b/>
          <w:sz w:val="20"/>
          <w:szCs w:val="20"/>
          <w:lang w:eastAsia="uk-UA"/>
        </w:rPr>
      </w:pPr>
      <w:r w:rsidRPr="003B50DE">
        <w:rPr>
          <w:b/>
          <w:sz w:val="20"/>
          <w:szCs w:val="20"/>
          <w:lang w:eastAsia="uk-UA"/>
        </w:rPr>
        <w:t>2. ЦЕНА И ОБЩАЯ СУММА ДОГОВОРА. ПОРЯДОК РАСЧЕТОВ.</w:t>
      </w:r>
    </w:p>
    <w:p w:rsidR="00D20A1D" w:rsidRPr="003B50DE" w:rsidRDefault="00D20A1D" w:rsidP="00D20A1D">
      <w:pPr>
        <w:ind w:firstLine="709"/>
        <w:jc w:val="both"/>
        <w:rPr>
          <w:sz w:val="20"/>
          <w:szCs w:val="20"/>
        </w:rPr>
      </w:pPr>
      <w:r w:rsidRPr="003B50DE">
        <w:rPr>
          <w:b/>
          <w:sz w:val="20"/>
          <w:szCs w:val="20"/>
        </w:rPr>
        <w:t>2.1.</w:t>
      </w:r>
      <w:r w:rsidRPr="003B50DE">
        <w:rPr>
          <w:sz w:val="20"/>
          <w:szCs w:val="20"/>
        </w:rPr>
        <w:t xml:space="preserve">Общая цена Договора составляет _________________________ рублей __ копеек, включая налог на добавленную стоимость (__  %): _________________________ рублей __ копеек </w:t>
      </w:r>
      <w:r w:rsidRPr="003B50DE">
        <w:rPr>
          <w:i/>
          <w:sz w:val="20"/>
          <w:szCs w:val="20"/>
        </w:rPr>
        <w:t>(НДС не облагается на основании ______________ Налогового кодекса РФ и ________)</w:t>
      </w:r>
      <w:r w:rsidRPr="003B50DE">
        <w:rPr>
          <w:rStyle w:val="afc"/>
          <w:i/>
          <w:sz w:val="20"/>
          <w:szCs w:val="20"/>
        </w:rPr>
        <w:footnoteReference w:id="6"/>
      </w:r>
      <w:r w:rsidRPr="003B50DE">
        <w:rPr>
          <w:sz w:val="20"/>
          <w:szCs w:val="20"/>
        </w:rPr>
        <w:t>.</w:t>
      </w:r>
    </w:p>
    <w:p w:rsidR="00D20A1D" w:rsidRPr="003B50DE" w:rsidRDefault="00D20A1D" w:rsidP="00D20A1D">
      <w:pPr>
        <w:ind w:firstLine="709"/>
        <w:jc w:val="both"/>
        <w:rPr>
          <w:sz w:val="20"/>
          <w:szCs w:val="20"/>
        </w:rPr>
      </w:pPr>
      <w:r w:rsidRPr="003B50DE">
        <w:rPr>
          <w:bCs/>
          <w:sz w:val="20"/>
          <w:szCs w:val="20"/>
        </w:rPr>
        <w:t>2.2.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sidRPr="003B50DE">
        <w:rPr>
          <w:sz w:val="20"/>
          <w:szCs w:val="20"/>
        </w:rPr>
        <w:t>.</w:t>
      </w:r>
    </w:p>
    <w:p w:rsidR="00D20A1D" w:rsidRPr="003B50DE" w:rsidRDefault="00D20A1D" w:rsidP="00D20A1D">
      <w:pPr>
        <w:ind w:firstLine="709"/>
        <w:jc w:val="both"/>
        <w:rPr>
          <w:sz w:val="20"/>
          <w:szCs w:val="20"/>
        </w:rPr>
      </w:pPr>
      <w:r w:rsidRPr="003B50DE">
        <w:rPr>
          <w:b/>
          <w:sz w:val="20"/>
          <w:szCs w:val="20"/>
        </w:rPr>
        <w:t>2.3.</w:t>
      </w:r>
      <w:r w:rsidRPr="003B50DE">
        <w:rPr>
          <w:sz w:val="20"/>
          <w:szCs w:val="20"/>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D20A1D" w:rsidRPr="003B50DE" w:rsidRDefault="00D20A1D" w:rsidP="00D20A1D">
      <w:pPr>
        <w:ind w:firstLine="709"/>
        <w:jc w:val="both"/>
        <w:rPr>
          <w:sz w:val="20"/>
          <w:szCs w:val="20"/>
        </w:rPr>
      </w:pPr>
      <w:r w:rsidRPr="003B50DE">
        <w:rPr>
          <w:b/>
          <w:sz w:val="20"/>
          <w:szCs w:val="20"/>
        </w:rPr>
        <w:t>2.4.</w:t>
      </w:r>
      <w:r w:rsidRPr="003B50DE">
        <w:rPr>
          <w:sz w:val="20"/>
          <w:szCs w:val="20"/>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расчетным (в феврале 2021 – до 28 числа).</w:t>
      </w:r>
    </w:p>
    <w:p w:rsidR="00D20A1D" w:rsidRPr="003B50DE" w:rsidRDefault="00D20A1D" w:rsidP="00D20A1D">
      <w:pPr>
        <w:ind w:firstLine="709"/>
        <w:jc w:val="both"/>
        <w:rPr>
          <w:bCs/>
          <w:color w:val="000000"/>
          <w:sz w:val="20"/>
          <w:szCs w:val="20"/>
        </w:rPr>
      </w:pPr>
      <w:r w:rsidRPr="003B50DE">
        <w:rPr>
          <w:b/>
          <w:sz w:val="20"/>
          <w:szCs w:val="20"/>
        </w:rPr>
        <w:t>2.5.</w:t>
      </w:r>
      <w:r w:rsidRPr="003B50DE">
        <w:rPr>
          <w:sz w:val="20"/>
          <w:szCs w:val="20"/>
        </w:rPr>
        <w:t xml:space="preserve"> Товары оплачиваются Заказчиком в строгом соответствии с объемами поставленного товара и условиями настоящего </w:t>
      </w:r>
      <w:r w:rsidRPr="003B50DE">
        <w:rPr>
          <w:bCs/>
          <w:color w:val="000000"/>
          <w:sz w:val="20"/>
          <w:szCs w:val="20"/>
        </w:rPr>
        <w:t>Договора.</w:t>
      </w:r>
    </w:p>
    <w:p w:rsidR="00D20A1D" w:rsidRPr="003B50DE" w:rsidRDefault="00D20A1D" w:rsidP="00D20A1D">
      <w:pPr>
        <w:ind w:firstLine="709"/>
        <w:jc w:val="both"/>
        <w:rPr>
          <w:color w:val="000000"/>
          <w:sz w:val="20"/>
          <w:szCs w:val="20"/>
        </w:rPr>
      </w:pPr>
      <w:r w:rsidRPr="003B50DE">
        <w:rPr>
          <w:b/>
          <w:bCs/>
          <w:color w:val="000000"/>
          <w:sz w:val="20"/>
          <w:szCs w:val="20"/>
        </w:rPr>
        <w:t>2.6</w:t>
      </w:r>
      <w:r w:rsidRPr="003B50DE">
        <w:rPr>
          <w:bCs/>
          <w:color w:val="000000"/>
          <w:sz w:val="20"/>
          <w:szCs w:val="20"/>
        </w:rPr>
        <w:t>. Цена договора является твердой и определяется на весь срок исполнения Договора.</w:t>
      </w:r>
    </w:p>
    <w:p w:rsidR="00D20A1D" w:rsidRPr="003B50DE" w:rsidRDefault="00D20A1D" w:rsidP="00D20A1D">
      <w:pPr>
        <w:ind w:firstLine="709"/>
        <w:jc w:val="both"/>
        <w:rPr>
          <w:b/>
          <w:sz w:val="20"/>
          <w:szCs w:val="20"/>
          <w:lang w:eastAsia="uk-UA"/>
        </w:rPr>
      </w:pPr>
      <w:r w:rsidRPr="003B50DE">
        <w:rPr>
          <w:b/>
          <w:sz w:val="20"/>
          <w:szCs w:val="20"/>
          <w:lang w:eastAsia="uk-UA"/>
        </w:rPr>
        <w:t xml:space="preserve">2.7. </w:t>
      </w:r>
      <w:r w:rsidRPr="003B50DE">
        <w:rPr>
          <w:sz w:val="20"/>
          <w:szCs w:val="20"/>
          <w:lang w:eastAsia="uk-UA"/>
        </w:rPr>
        <w:t>В случае начисления Заказчиком Поставщику неустойки (штрафа, пени) и (или) предъявления требования о возмещении убытков,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w:t>
      </w:r>
    </w:p>
    <w:p w:rsidR="00D20A1D" w:rsidRPr="003B50DE" w:rsidRDefault="00D20A1D" w:rsidP="00D20A1D">
      <w:pPr>
        <w:ind w:firstLine="709"/>
        <w:jc w:val="both"/>
        <w:rPr>
          <w:b/>
          <w:sz w:val="20"/>
          <w:szCs w:val="20"/>
          <w:lang w:eastAsia="uk-UA"/>
        </w:rPr>
      </w:pPr>
      <w:r w:rsidRPr="003B50DE">
        <w:rPr>
          <w:b/>
          <w:sz w:val="20"/>
          <w:szCs w:val="20"/>
          <w:lang w:eastAsia="uk-UA"/>
        </w:rPr>
        <w:lastRenderedPageBreak/>
        <w:t xml:space="preserve">2.8. </w:t>
      </w:r>
      <w:r w:rsidRPr="003B50DE">
        <w:rPr>
          <w:sz w:val="20"/>
          <w:szCs w:val="20"/>
          <w:lang w:eastAsia="uk-UA"/>
        </w:rPr>
        <w:t>В случае,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D20A1D" w:rsidRPr="003B50DE" w:rsidRDefault="00D20A1D" w:rsidP="00D20A1D">
      <w:pPr>
        <w:ind w:firstLine="709"/>
        <w:rPr>
          <w:b/>
          <w:sz w:val="20"/>
          <w:szCs w:val="20"/>
          <w:lang w:eastAsia="uk-UA"/>
        </w:rPr>
      </w:pPr>
    </w:p>
    <w:p w:rsidR="00D20A1D" w:rsidRPr="003B50DE" w:rsidRDefault="00D20A1D" w:rsidP="00D20A1D">
      <w:pPr>
        <w:ind w:firstLine="709"/>
        <w:jc w:val="center"/>
        <w:rPr>
          <w:b/>
          <w:sz w:val="20"/>
          <w:szCs w:val="20"/>
          <w:lang w:eastAsia="uk-UA"/>
        </w:rPr>
      </w:pPr>
      <w:r w:rsidRPr="003B50DE">
        <w:rPr>
          <w:b/>
          <w:sz w:val="20"/>
          <w:szCs w:val="20"/>
          <w:lang w:eastAsia="uk-UA"/>
        </w:rPr>
        <w:t>3. МЕСТО, СРОК И УСЛОВИЯ ПОСТАВКИ ТОВАРА.</w:t>
      </w:r>
    </w:p>
    <w:p w:rsidR="00EF4939" w:rsidRPr="003B50DE" w:rsidRDefault="00D20A1D" w:rsidP="00EF4939">
      <w:pPr>
        <w:ind w:firstLine="709"/>
        <w:jc w:val="both"/>
        <w:rPr>
          <w:sz w:val="20"/>
          <w:szCs w:val="20"/>
        </w:rPr>
      </w:pPr>
      <w:r w:rsidRPr="003B50DE">
        <w:rPr>
          <w:b/>
          <w:sz w:val="20"/>
          <w:szCs w:val="20"/>
        </w:rPr>
        <w:t>3.1.</w:t>
      </w:r>
      <w:r w:rsidR="00EF4939" w:rsidRPr="00EF4939">
        <w:rPr>
          <w:sz w:val="20"/>
          <w:szCs w:val="20"/>
        </w:rPr>
        <w:t>Поставка товара осуществляется еженедельно по будним дням в период с момента заключения Договора по 31.12.2021., исключая нерабочие праздничные дни. Время доставки товара: с 8-00 до 15-00, два раза в неделю  (по местному времени Заказчика). Погрузо-разгрузочные работы осуществляются в момент поставки товара силами Поставщика до складского помещения Заказчика.</w:t>
      </w:r>
    </w:p>
    <w:p w:rsidR="00D20A1D" w:rsidRPr="003B50DE" w:rsidRDefault="00D20A1D" w:rsidP="00D20A1D">
      <w:pPr>
        <w:ind w:firstLine="709"/>
        <w:jc w:val="both"/>
        <w:rPr>
          <w:sz w:val="20"/>
          <w:szCs w:val="20"/>
        </w:rPr>
      </w:pPr>
      <w:r w:rsidRPr="003B50DE">
        <w:rPr>
          <w:b/>
          <w:sz w:val="20"/>
          <w:szCs w:val="20"/>
        </w:rPr>
        <w:t>3.2.</w:t>
      </w:r>
      <w:r w:rsidRPr="003B50DE">
        <w:rPr>
          <w:sz w:val="20"/>
          <w:szCs w:val="20"/>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(факс) заявки могут быть направлены устно по телефону с последующим письменным подтверждением.</w:t>
      </w:r>
    </w:p>
    <w:p w:rsidR="00D20A1D" w:rsidRPr="003B50DE" w:rsidRDefault="00D20A1D" w:rsidP="00D20A1D">
      <w:pPr>
        <w:ind w:firstLine="709"/>
        <w:jc w:val="both"/>
        <w:rPr>
          <w:sz w:val="20"/>
          <w:szCs w:val="20"/>
        </w:rPr>
      </w:pPr>
      <w:r w:rsidRPr="003B50DE">
        <w:rPr>
          <w:b/>
          <w:sz w:val="20"/>
          <w:szCs w:val="20"/>
        </w:rPr>
        <w:t>3.3.</w:t>
      </w:r>
      <w:r w:rsidRPr="003B50DE">
        <w:rPr>
          <w:sz w:val="20"/>
          <w:szCs w:val="20"/>
        </w:rPr>
        <w:t xml:space="preserve"> Досрочная поставка допускается только по согласованию с Заказчиком. </w:t>
      </w:r>
    </w:p>
    <w:p w:rsidR="00EF4939" w:rsidRDefault="00D20A1D" w:rsidP="00D20A1D">
      <w:pPr>
        <w:ind w:firstLine="709"/>
        <w:jc w:val="both"/>
        <w:rPr>
          <w:sz w:val="20"/>
          <w:szCs w:val="20"/>
        </w:rPr>
      </w:pPr>
      <w:r w:rsidRPr="003B50DE">
        <w:rPr>
          <w:b/>
          <w:sz w:val="20"/>
          <w:szCs w:val="20"/>
        </w:rPr>
        <w:t>3.4.</w:t>
      </w:r>
      <w:r w:rsidRPr="003B50DE">
        <w:rPr>
          <w:sz w:val="20"/>
          <w:szCs w:val="20"/>
        </w:rPr>
        <w:t xml:space="preserve"> 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w:t>
      </w:r>
      <w:r w:rsidR="00EF4939" w:rsidRPr="00EF4939">
        <w:t xml:space="preserve"> </w:t>
      </w:r>
      <w:hyperlink r:id="rId12" w:history="1">
        <w:r w:rsidR="00EF4939" w:rsidRPr="00DF6AA2">
          <w:rPr>
            <w:rStyle w:val="ad"/>
            <w:sz w:val="20"/>
            <w:szCs w:val="20"/>
            <w:lang w:val="en-US"/>
          </w:rPr>
          <w:t>mdou</w:t>
        </w:r>
        <w:r w:rsidR="00EF4939" w:rsidRPr="00DF6AA2">
          <w:rPr>
            <w:rStyle w:val="ad"/>
            <w:sz w:val="20"/>
            <w:szCs w:val="20"/>
          </w:rPr>
          <w:t>24</w:t>
        </w:r>
        <w:r w:rsidR="00EF4939" w:rsidRPr="00DF6AA2">
          <w:rPr>
            <w:rStyle w:val="ad"/>
            <w:sz w:val="20"/>
            <w:szCs w:val="20"/>
            <w:lang w:val="en-US"/>
          </w:rPr>
          <w:t>medved</w:t>
        </w:r>
        <w:r w:rsidR="00EF4939" w:rsidRPr="00DF6AA2">
          <w:rPr>
            <w:rStyle w:val="ad"/>
            <w:sz w:val="20"/>
            <w:szCs w:val="20"/>
          </w:rPr>
          <w:t>@</w:t>
        </w:r>
        <w:r w:rsidR="00EF4939" w:rsidRPr="00DF6AA2">
          <w:rPr>
            <w:rStyle w:val="ad"/>
            <w:sz w:val="20"/>
            <w:szCs w:val="20"/>
            <w:lang w:val="en-US"/>
          </w:rPr>
          <w:t>mail</w:t>
        </w:r>
        <w:r w:rsidR="00EF4939" w:rsidRPr="00DF6AA2">
          <w:rPr>
            <w:rStyle w:val="ad"/>
            <w:sz w:val="20"/>
            <w:szCs w:val="20"/>
          </w:rPr>
          <w:t>.</w:t>
        </w:r>
        <w:r w:rsidR="00EF4939" w:rsidRPr="00DF6AA2">
          <w:rPr>
            <w:rStyle w:val="ad"/>
            <w:sz w:val="20"/>
            <w:szCs w:val="20"/>
            <w:lang w:val="en-US"/>
          </w:rPr>
          <w:t>ru</w:t>
        </w:r>
      </w:hyperlink>
      <w:hyperlink r:id="rId13" w:history="1"/>
      <w:r w:rsidRPr="003B50DE">
        <w:rPr>
          <w:sz w:val="20"/>
          <w:szCs w:val="20"/>
        </w:rPr>
        <w:t xml:space="preserve">. </w:t>
      </w:r>
    </w:p>
    <w:p w:rsidR="00D20A1D" w:rsidRPr="003B50DE" w:rsidRDefault="00D20A1D" w:rsidP="00D20A1D">
      <w:pPr>
        <w:ind w:firstLine="709"/>
        <w:jc w:val="both"/>
        <w:rPr>
          <w:sz w:val="20"/>
          <w:szCs w:val="20"/>
        </w:rPr>
      </w:pPr>
      <w:r w:rsidRPr="003B50DE">
        <w:rPr>
          <w:b/>
          <w:sz w:val="20"/>
          <w:szCs w:val="20"/>
        </w:rPr>
        <w:t xml:space="preserve">3.5. </w:t>
      </w:r>
      <w:r w:rsidRPr="003B50DE">
        <w:rPr>
          <w:sz w:val="20"/>
          <w:szCs w:val="20"/>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D20A1D" w:rsidRPr="003B50DE" w:rsidRDefault="00D20A1D" w:rsidP="00D20A1D">
      <w:pPr>
        <w:ind w:firstLine="709"/>
        <w:jc w:val="both"/>
        <w:rPr>
          <w:sz w:val="20"/>
          <w:szCs w:val="20"/>
        </w:rPr>
      </w:pPr>
      <w:r w:rsidRPr="003B50DE">
        <w:rPr>
          <w:b/>
          <w:sz w:val="20"/>
          <w:szCs w:val="20"/>
        </w:rPr>
        <w:t xml:space="preserve">3.6. </w:t>
      </w:r>
      <w:r w:rsidRPr="003B50DE">
        <w:rPr>
          <w:sz w:val="20"/>
          <w:szCs w:val="20"/>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D20A1D" w:rsidRPr="003B50DE" w:rsidRDefault="00D20A1D" w:rsidP="00D20A1D">
      <w:pPr>
        <w:ind w:firstLine="709"/>
        <w:rPr>
          <w:b/>
          <w:sz w:val="20"/>
          <w:szCs w:val="20"/>
          <w:lang w:eastAsia="uk-UA"/>
        </w:rPr>
      </w:pPr>
    </w:p>
    <w:p w:rsidR="00D20A1D" w:rsidRPr="003B50DE" w:rsidRDefault="00D20A1D" w:rsidP="00D20A1D">
      <w:pPr>
        <w:ind w:firstLine="709"/>
        <w:jc w:val="center"/>
        <w:rPr>
          <w:b/>
          <w:sz w:val="20"/>
          <w:szCs w:val="20"/>
          <w:lang w:eastAsia="uk-UA"/>
        </w:rPr>
      </w:pPr>
      <w:r w:rsidRPr="003B50DE">
        <w:rPr>
          <w:b/>
          <w:sz w:val="20"/>
          <w:szCs w:val="20"/>
          <w:lang w:eastAsia="uk-UA"/>
        </w:rPr>
        <w:t>4. ПРАВА И ОБЯЗАТЕЛЬСТВА СТОРОН.</w:t>
      </w:r>
    </w:p>
    <w:p w:rsidR="00D20A1D" w:rsidRPr="003B50DE" w:rsidRDefault="00D20A1D" w:rsidP="00D20A1D">
      <w:pPr>
        <w:ind w:firstLine="709"/>
        <w:jc w:val="both"/>
        <w:rPr>
          <w:b/>
          <w:sz w:val="20"/>
          <w:szCs w:val="20"/>
        </w:rPr>
      </w:pPr>
      <w:r w:rsidRPr="003B50DE">
        <w:rPr>
          <w:b/>
          <w:sz w:val="20"/>
          <w:szCs w:val="20"/>
        </w:rPr>
        <w:t>4.1.Заказчик имеет право:</w:t>
      </w:r>
    </w:p>
    <w:p w:rsidR="00D20A1D" w:rsidRPr="003B50DE" w:rsidRDefault="00D20A1D" w:rsidP="00D20A1D">
      <w:pPr>
        <w:ind w:firstLine="709"/>
        <w:jc w:val="both"/>
        <w:rPr>
          <w:sz w:val="20"/>
          <w:szCs w:val="20"/>
        </w:rPr>
      </w:pPr>
      <w:r w:rsidRPr="003B50DE">
        <w:rPr>
          <w:sz w:val="20"/>
          <w:szCs w:val="20"/>
        </w:rPr>
        <w:t>4.1.1.Досрочно принять и оплатить товар.</w:t>
      </w:r>
    </w:p>
    <w:p w:rsidR="00D20A1D" w:rsidRPr="003B50DE" w:rsidRDefault="00D20A1D" w:rsidP="00D20A1D">
      <w:pPr>
        <w:ind w:firstLine="709"/>
        <w:jc w:val="both"/>
        <w:rPr>
          <w:sz w:val="20"/>
          <w:szCs w:val="20"/>
        </w:rPr>
      </w:pPr>
      <w:r w:rsidRPr="003B50DE">
        <w:rPr>
          <w:sz w:val="20"/>
          <w:szCs w:val="20"/>
        </w:rPr>
        <w:t>4.1.2.По согласованию с Поставщиком изменить количество поставляемых товаров в соответствии с положениями Договора.</w:t>
      </w:r>
    </w:p>
    <w:p w:rsidR="00D20A1D" w:rsidRPr="003B50DE" w:rsidRDefault="00D20A1D" w:rsidP="00D20A1D">
      <w:pPr>
        <w:ind w:firstLine="709"/>
        <w:jc w:val="both"/>
        <w:rPr>
          <w:sz w:val="20"/>
          <w:szCs w:val="20"/>
        </w:rPr>
      </w:pPr>
      <w:r w:rsidRPr="003B50DE">
        <w:rPr>
          <w:sz w:val="20"/>
          <w:szCs w:val="20"/>
        </w:rPr>
        <w:t>4.1.3.Привлекать экспертов, экспертные организации для проверки соответствия качества поставляемого товара требованиям, установленным Договором, при этом предварительное уведомление и присутствие представителей поставщика как при заборе проб так и при проведении экспертных мероприятий не является обязательным.</w:t>
      </w:r>
    </w:p>
    <w:p w:rsidR="00D20A1D" w:rsidRPr="003B50DE" w:rsidRDefault="00D20A1D" w:rsidP="00D20A1D">
      <w:pPr>
        <w:ind w:firstLine="709"/>
        <w:jc w:val="both"/>
        <w:rPr>
          <w:sz w:val="20"/>
          <w:szCs w:val="20"/>
        </w:rPr>
      </w:pPr>
      <w:r w:rsidRPr="003B50DE">
        <w:rPr>
          <w:sz w:val="20"/>
          <w:szCs w:val="20"/>
        </w:rPr>
        <w:t>4.1.4.Требовать возмещения неустойки (штрафа, пени) и (или) убытков, причиненных по вине Поставщика.</w:t>
      </w:r>
    </w:p>
    <w:p w:rsidR="00D20A1D" w:rsidRPr="003B50DE" w:rsidRDefault="00D20A1D" w:rsidP="00D20A1D">
      <w:pPr>
        <w:ind w:firstLine="709"/>
        <w:jc w:val="both"/>
        <w:rPr>
          <w:sz w:val="20"/>
          <w:szCs w:val="20"/>
        </w:rPr>
      </w:pPr>
      <w:r w:rsidRPr="003B50DE">
        <w:rPr>
          <w:sz w:val="20"/>
          <w:szCs w:val="20"/>
        </w:rPr>
        <w:t>4.1.5.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(в том числе Спецификации товара) в части исполнения обязательств 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D20A1D" w:rsidRPr="003B50DE" w:rsidRDefault="00D20A1D" w:rsidP="00D20A1D">
      <w:pPr>
        <w:ind w:firstLine="709"/>
        <w:jc w:val="both"/>
        <w:rPr>
          <w:b/>
          <w:sz w:val="20"/>
          <w:szCs w:val="20"/>
        </w:rPr>
      </w:pPr>
    </w:p>
    <w:p w:rsidR="00D20A1D" w:rsidRPr="003B50DE" w:rsidRDefault="00D20A1D" w:rsidP="00D20A1D">
      <w:pPr>
        <w:ind w:firstLine="709"/>
        <w:jc w:val="both"/>
        <w:rPr>
          <w:b/>
          <w:sz w:val="20"/>
          <w:szCs w:val="20"/>
        </w:rPr>
      </w:pPr>
      <w:r w:rsidRPr="003B50DE">
        <w:rPr>
          <w:b/>
          <w:sz w:val="20"/>
          <w:szCs w:val="20"/>
        </w:rPr>
        <w:t>4.2.Заказчик обязан:</w:t>
      </w:r>
    </w:p>
    <w:p w:rsidR="00D20A1D" w:rsidRPr="003B50DE" w:rsidRDefault="00D20A1D" w:rsidP="00D20A1D">
      <w:pPr>
        <w:ind w:firstLine="709"/>
        <w:jc w:val="both"/>
        <w:rPr>
          <w:sz w:val="20"/>
          <w:szCs w:val="20"/>
        </w:rPr>
      </w:pPr>
      <w:r w:rsidRPr="003B50DE">
        <w:rPr>
          <w:sz w:val="20"/>
          <w:szCs w:val="20"/>
        </w:rPr>
        <w:t>4.2.1. Обеспечить приемку поставляемого по Договору товара в соответствии с условиями Договора.</w:t>
      </w:r>
    </w:p>
    <w:p w:rsidR="00D20A1D" w:rsidRPr="003B50DE" w:rsidRDefault="00D20A1D" w:rsidP="00D20A1D">
      <w:pPr>
        <w:ind w:firstLine="709"/>
        <w:jc w:val="both"/>
        <w:rPr>
          <w:sz w:val="20"/>
          <w:szCs w:val="20"/>
        </w:rPr>
      </w:pPr>
      <w:r w:rsidRPr="003B50DE">
        <w:rPr>
          <w:sz w:val="20"/>
          <w:szCs w:val="20"/>
        </w:rPr>
        <w:t>4.2.2. Оплатить поставленный и принятый товар в порядке, предусмотренном Договором.</w:t>
      </w:r>
    </w:p>
    <w:p w:rsidR="00D20A1D" w:rsidRPr="003B50DE" w:rsidRDefault="00D20A1D" w:rsidP="00D20A1D">
      <w:pPr>
        <w:ind w:firstLine="709"/>
        <w:jc w:val="both"/>
        <w:rPr>
          <w:b/>
          <w:sz w:val="20"/>
          <w:szCs w:val="20"/>
        </w:rPr>
      </w:pPr>
    </w:p>
    <w:p w:rsidR="00D20A1D" w:rsidRPr="003B50DE" w:rsidRDefault="00D20A1D" w:rsidP="00D20A1D">
      <w:pPr>
        <w:ind w:firstLine="709"/>
        <w:jc w:val="both"/>
        <w:rPr>
          <w:sz w:val="20"/>
          <w:szCs w:val="20"/>
        </w:rPr>
      </w:pPr>
      <w:r w:rsidRPr="003B50DE">
        <w:rPr>
          <w:b/>
          <w:sz w:val="20"/>
          <w:szCs w:val="20"/>
        </w:rPr>
        <w:t xml:space="preserve">4.3. Поставщик </w:t>
      </w:r>
      <w:r w:rsidRPr="003B50DE">
        <w:rPr>
          <w:sz w:val="20"/>
          <w:szCs w:val="20"/>
        </w:rPr>
        <w:t>обязуется:</w:t>
      </w:r>
    </w:p>
    <w:p w:rsidR="00D20A1D" w:rsidRPr="003B50DE" w:rsidRDefault="00D20A1D" w:rsidP="00D20A1D">
      <w:pPr>
        <w:tabs>
          <w:tab w:val="left" w:pos="0"/>
        </w:tabs>
        <w:ind w:firstLine="709"/>
        <w:jc w:val="both"/>
        <w:rPr>
          <w:sz w:val="20"/>
          <w:szCs w:val="20"/>
        </w:rPr>
      </w:pPr>
      <w:r w:rsidRPr="003B50DE">
        <w:rPr>
          <w:sz w:val="20"/>
          <w:szCs w:val="20"/>
        </w:rPr>
        <w:t>4.3.1. Поставить товар Заказчику по качеству, ассортименту и ценам</w:t>
      </w:r>
      <w:r w:rsidR="00EF4939">
        <w:rPr>
          <w:sz w:val="20"/>
          <w:szCs w:val="20"/>
        </w:rPr>
        <w:t>,</w:t>
      </w:r>
      <w:r w:rsidRPr="003B50DE">
        <w:rPr>
          <w:sz w:val="20"/>
          <w:szCs w:val="20"/>
        </w:rPr>
        <w:t xml:space="preserve"> указанным в Техническом задании и Спецификации (Приложение №1,2), в количестве согласно заявке Заказчика.</w:t>
      </w:r>
    </w:p>
    <w:p w:rsidR="00D20A1D" w:rsidRPr="003B50DE" w:rsidRDefault="00D20A1D" w:rsidP="00D20A1D">
      <w:pPr>
        <w:ind w:firstLine="709"/>
        <w:jc w:val="both"/>
        <w:rPr>
          <w:sz w:val="20"/>
          <w:szCs w:val="20"/>
        </w:rPr>
      </w:pPr>
      <w:r w:rsidRPr="003B50DE">
        <w:rPr>
          <w:sz w:val="20"/>
          <w:szCs w:val="20"/>
        </w:rPr>
        <w:t xml:space="preserve">4.3.2. Поставить и разгрузить товар Заказчику в порядке и сроки, обусловленные настоящим </w:t>
      </w:r>
      <w:r w:rsidRPr="003B50DE">
        <w:rPr>
          <w:snapToGrid w:val="0"/>
          <w:sz w:val="20"/>
          <w:szCs w:val="20"/>
        </w:rPr>
        <w:t>д</w:t>
      </w:r>
      <w:r w:rsidRPr="003B50DE">
        <w:rPr>
          <w:sz w:val="20"/>
          <w:szCs w:val="20"/>
        </w:rPr>
        <w:t>оговором.</w:t>
      </w:r>
    </w:p>
    <w:p w:rsidR="00D20A1D" w:rsidRPr="003B50DE" w:rsidRDefault="00D20A1D" w:rsidP="00D20A1D">
      <w:pPr>
        <w:ind w:firstLine="709"/>
        <w:jc w:val="both"/>
        <w:rPr>
          <w:sz w:val="20"/>
          <w:szCs w:val="20"/>
        </w:rPr>
      </w:pPr>
      <w:r w:rsidRPr="003B50DE">
        <w:rPr>
          <w:sz w:val="20"/>
          <w:szCs w:val="20"/>
        </w:rPr>
        <w:t xml:space="preserve">4.3.3.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в соответствии с каждой отдельной заявкой. </w:t>
      </w:r>
    </w:p>
    <w:p w:rsidR="00D20A1D" w:rsidRPr="003B50DE" w:rsidRDefault="00D20A1D" w:rsidP="00D20A1D">
      <w:pPr>
        <w:ind w:firstLine="709"/>
        <w:jc w:val="both"/>
        <w:rPr>
          <w:b/>
          <w:sz w:val="20"/>
          <w:szCs w:val="20"/>
        </w:rPr>
      </w:pPr>
      <w:r w:rsidRPr="003B50DE">
        <w:rPr>
          <w:b/>
          <w:sz w:val="20"/>
          <w:szCs w:val="20"/>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D20A1D" w:rsidRPr="003B50DE" w:rsidRDefault="00D20A1D" w:rsidP="00D20A1D">
      <w:pPr>
        <w:tabs>
          <w:tab w:val="num" w:pos="0"/>
        </w:tabs>
        <w:ind w:firstLine="709"/>
        <w:jc w:val="both"/>
        <w:rPr>
          <w:sz w:val="20"/>
          <w:szCs w:val="20"/>
        </w:rPr>
      </w:pPr>
      <w:r w:rsidRPr="003B50DE">
        <w:rPr>
          <w:sz w:val="20"/>
          <w:szCs w:val="20"/>
        </w:rPr>
        <w:t xml:space="preserve"> 4.3.4.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D20A1D" w:rsidRPr="003B50DE" w:rsidRDefault="00D20A1D" w:rsidP="00D20A1D">
      <w:pPr>
        <w:tabs>
          <w:tab w:val="num" w:pos="0"/>
        </w:tabs>
        <w:ind w:firstLine="709"/>
        <w:jc w:val="both"/>
        <w:rPr>
          <w:sz w:val="20"/>
          <w:szCs w:val="20"/>
        </w:rPr>
      </w:pPr>
      <w:r w:rsidRPr="003B50DE">
        <w:rPr>
          <w:sz w:val="20"/>
          <w:szCs w:val="20"/>
        </w:rPr>
        <w:lastRenderedPageBreak/>
        <w:t>4.3.5. Обеспечить поставку товара надлежащего качества в соответствии с требованиями к условиям хранения товара, срокам годности и хранения.</w:t>
      </w:r>
    </w:p>
    <w:p w:rsidR="00D20A1D" w:rsidRPr="003B50DE" w:rsidRDefault="00D20A1D" w:rsidP="00D20A1D">
      <w:pPr>
        <w:ind w:firstLine="709"/>
        <w:jc w:val="both"/>
        <w:rPr>
          <w:sz w:val="20"/>
          <w:szCs w:val="20"/>
        </w:rPr>
      </w:pPr>
      <w:r w:rsidRPr="003B50DE">
        <w:rPr>
          <w:sz w:val="20"/>
          <w:szCs w:val="20"/>
        </w:rPr>
        <w:t>4.3.6. Поставлять продукцию в упаковке, препятствующей ее порче, а также проникновению влаги и посторонних запахов.</w:t>
      </w:r>
    </w:p>
    <w:p w:rsidR="00D20A1D" w:rsidRPr="003B50DE" w:rsidRDefault="00D20A1D" w:rsidP="00D20A1D">
      <w:pPr>
        <w:ind w:firstLine="709"/>
        <w:jc w:val="both"/>
        <w:rPr>
          <w:sz w:val="20"/>
          <w:szCs w:val="20"/>
        </w:rPr>
      </w:pPr>
      <w:r w:rsidRPr="003B50DE">
        <w:rPr>
          <w:sz w:val="20"/>
          <w:szCs w:val="20"/>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D20A1D" w:rsidRPr="003B50DE" w:rsidRDefault="00D20A1D" w:rsidP="00D20A1D">
      <w:pPr>
        <w:ind w:firstLine="709"/>
        <w:jc w:val="both"/>
        <w:rPr>
          <w:sz w:val="20"/>
          <w:szCs w:val="20"/>
        </w:rPr>
      </w:pPr>
      <w:r w:rsidRPr="003B50DE">
        <w:rPr>
          <w:sz w:val="20"/>
          <w:szCs w:val="20"/>
        </w:rPr>
        <w:t>4.3.7.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D20A1D" w:rsidRPr="003B50DE" w:rsidRDefault="00D20A1D" w:rsidP="00D20A1D">
      <w:pPr>
        <w:ind w:firstLine="709"/>
        <w:jc w:val="both"/>
        <w:rPr>
          <w:sz w:val="20"/>
          <w:szCs w:val="20"/>
        </w:rPr>
      </w:pPr>
      <w:r w:rsidRPr="003B50DE">
        <w:rPr>
          <w:sz w:val="20"/>
          <w:szCs w:val="20"/>
        </w:rPr>
        <w:t>4.3.8. Производить сверку расчетов по настоящему договору ежеквартально до 5 числа месяца, следующего после отчетного квартала.</w:t>
      </w:r>
    </w:p>
    <w:p w:rsidR="00D20A1D" w:rsidRPr="003B50DE" w:rsidRDefault="00D20A1D" w:rsidP="00D20A1D">
      <w:pPr>
        <w:ind w:firstLine="709"/>
        <w:jc w:val="both"/>
        <w:rPr>
          <w:sz w:val="20"/>
          <w:szCs w:val="20"/>
        </w:rPr>
      </w:pPr>
      <w:r w:rsidRPr="003B50DE">
        <w:rPr>
          <w:sz w:val="20"/>
          <w:szCs w:val="20"/>
        </w:rPr>
        <w:t>4.3.9. Нести риск случайной гибели или случайного повреждения товара до его приемки Заказчиком.</w:t>
      </w:r>
    </w:p>
    <w:p w:rsidR="00D20A1D" w:rsidRPr="003B50DE" w:rsidRDefault="00D20A1D" w:rsidP="00D20A1D">
      <w:pPr>
        <w:ind w:firstLine="709"/>
        <w:jc w:val="both"/>
        <w:rPr>
          <w:sz w:val="20"/>
          <w:szCs w:val="20"/>
        </w:rPr>
      </w:pPr>
      <w:r w:rsidRPr="003B50DE">
        <w:rPr>
          <w:sz w:val="20"/>
          <w:szCs w:val="20"/>
        </w:rPr>
        <w:t>4.3.10.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D20A1D" w:rsidRPr="003B50DE" w:rsidRDefault="00D20A1D" w:rsidP="00D20A1D">
      <w:pPr>
        <w:ind w:firstLine="709"/>
        <w:jc w:val="both"/>
        <w:rPr>
          <w:sz w:val="20"/>
          <w:szCs w:val="20"/>
        </w:rPr>
      </w:pPr>
      <w:r w:rsidRPr="003B50DE">
        <w:rPr>
          <w:sz w:val="20"/>
          <w:szCs w:val="20"/>
        </w:rPr>
        <w:t>4.3.11.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D20A1D" w:rsidRPr="003B50DE" w:rsidRDefault="00D20A1D" w:rsidP="00D20A1D">
      <w:pPr>
        <w:ind w:firstLine="709"/>
        <w:jc w:val="both"/>
        <w:rPr>
          <w:sz w:val="20"/>
          <w:szCs w:val="20"/>
        </w:rPr>
      </w:pPr>
      <w:r w:rsidRPr="003B50DE">
        <w:rPr>
          <w:sz w:val="20"/>
          <w:szCs w:val="20"/>
        </w:rPr>
        <w:t>4.3.12.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письменно уведомляет Поставщика о выявленных недостатках. По данному факту Стороны составляют и подписывают Акт.</w:t>
      </w:r>
    </w:p>
    <w:p w:rsidR="00D20A1D" w:rsidRPr="003B50DE" w:rsidRDefault="00D20A1D" w:rsidP="00D20A1D">
      <w:pPr>
        <w:ind w:firstLine="709"/>
        <w:jc w:val="both"/>
        <w:rPr>
          <w:sz w:val="20"/>
          <w:szCs w:val="20"/>
        </w:rPr>
      </w:pPr>
      <w:r w:rsidRPr="003B50DE">
        <w:rPr>
          <w:sz w:val="20"/>
          <w:szCs w:val="20"/>
        </w:rPr>
        <w:t>4.3.13.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D20A1D" w:rsidRPr="003B50DE" w:rsidRDefault="00D20A1D" w:rsidP="00D20A1D">
      <w:pPr>
        <w:ind w:firstLine="709"/>
        <w:jc w:val="both"/>
        <w:rPr>
          <w:sz w:val="20"/>
          <w:szCs w:val="20"/>
        </w:rPr>
      </w:pPr>
      <w:r w:rsidRPr="003B50DE">
        <w:rPr>
          <w:sz w:val="20"/>
          <w:szCs w:val="20"/>
        </w:rPr>
        <w:t>4.3.14. Транспортировку товара производить в условиях, обеспечивающих его сохранность и предохраняющих от загрязнения.</w:t>
      </w:r>
    </w:p>
    <w:p w:rsidR="00D20A1D" w:rsidRPr="003B50DE" w:rsidRDefault="00D20A1D" w:rsidP="00D20A1D">
      <w:pPr>
        <w:ind w:firstLine="709"/>
        <w:jc w:val="both"/>
        <w:rPr>
          <w:sz w:val="20"/>
          <w:szCs w:val="20"/>
        </w:rPr>
      </w:pPr>
      <w:r w:rsidRPr="003B50DE">
        <w:rPr>
          <w:sz w:val="20"/>
          <w:szCs w:val="20"/>
        </w:rPr>
        <w:t>4.3.15. Осуществлять погрузо-разгрузочные работы товара до складского помещения Заказчика.</w:t>
      </w:r>
    </w:p>
    <w:p w:rsidR="00D20A1D" w:rsidRPr="003B50DE" w:rsidRDefault="00D20A1D" w:rsidP="00D20A1D">
      <w:pPr>
        <w:ind w:firstLine="709"/>
        <w:jc w:val="both"/>
        <w:rPr>
          <w:sz w:val="20"/>
          <w:szCs w:val="20"/>
        </w:rPr>
      </w:pPr>
      <w:r w:rsidRPr="003B50DE">
        <w:rPr>
          <w:sz w:val="20"/>
          <w:szCs w:val="20"/>
        </w:rPr>
        <w:t>4.3.16.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D20A1D" w:rsidRPr="003B50DE" w:rsidRDefault="00D20A1D" w:rsidP="00D20A1D">
      <w:pPr>
        <w:ind w:firstLine="709"/>
        <w:jc w:val="both"/>
        <w:rPr>
          <w:sz w:val="20"/>
          <w:szCs w:val="20"/>
        </w:rPr>
      </w:pPr>
      <w:r w:rsidRPr="003B50DE">
        <w:rPr>
          <w:sz w:val="20"/>
          <w:szCs w:val="20"/>
        </w:rPr>
        <w:t>4.3.17. При отпуске товара, поставляемого Заказчику, иметь в наличии документы подтверждающие качество товара и его безопасность.</w:t>
      </w:r>
    </w:p>
    <w:p w:rsidR="00D20A1D" w:rsidRPr="003B50DE" w:rsidRDefault="00D20A1D" w:rsidP="00D20A1D">
      <w:pPr>
        <w:ind w:firstLine="709"/>
        <w:jc w:val="both"/>
        <w:rPr>
          <w:sz w:val="20"/>
          <w:szCs w:val="20"/>
        </w:rPr>
      </w:pPr>
      <w:r w:rsidRPr="003B50DE">
        <w:rPr>
          <w:sz w:val="20"/>
          <w:szCs w:val="20"/>
        </w:rPr>
        <w:t>4.3.18.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D20A1D" w:rsidRPr="003B50DE" w:rsidRDefault="00D20A1D" w:rsidP="00D20A1D">
      <w:pPr>
        <w:ind w:firstLine="709"/>
        <w:jc w:val="both"/>
        <w:rPr>
          <w:sz w:val="20"/>
          <w:szCs w:val="20"/>
        </w:rPr>
      </w:pPr>
      <w:r w:rsidRPr="003B50DE">
        <w:rPr>
          <w:sz w:val="20"/>
          <w:szCs w:val="20"/>
        </w:rPr>
        <w:t>4.3.19.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D20A1D" w:rsidRPr="003B50DE" w:rsidRDefault="00D20A1D" w:rsidP="00D20A1D">
      <w:pPr>
        <w:ind w:firstLine="709"/>
        <w:jc w:val="both"/>
        <w:rPr>
          <w:sz w:val="20"/>
          <w:szCs w:val="20"/>
        </w:rPr>
      </w:pPr>
      <w:r w:rsidRPr="003B50DE">
        <w:rPr>
          <w:sz w:val="20"/>
          <w:szCs w:val="20"/>
        </w:rPr>
        <w:t>4.3.20. По требованию заказчика предоставить результаты лабораторных исследований (экспертное заключение) на поставляемый товар (партию товара), в отношение которого такое требование предъявлено.</w:t>
      </w:r>
    </w:p>
    <w:p w:rsidR="00D20A1D" w:rsidRPr="003B50DE" w:rsidRDefault="00D20A1D" w:rsidP="00D20A1D">
      <w:pPr>
        <w:ind w:firstLine="709"/>
        <w:jc w:val="both"/>
        <w:rPr>
          <w:sz w:val="20"/>
          <w:szCs w:val="20"/>
        </w:rPr>
      </w:pPr>
      <w:r w:rsidRPr="003B50DE">
        <w:rPr>
          <w:sz w:val="20"/>
          <w:szCs w:val="20"/>
        </w:rPr>
        <w:t>4.3.21. Выполнять иные обязанности, предусмотренные Договором.</w:t>
      </w:r>
    </w:p>
    <w:p w:rsidR="00D20A1D" w:rsidRPr="003B50DE" w:rsidRDefault="00D20A1D" w:rsidP="00D20A1D">
      <w:pPr>
        <w:ind w:firstLine="709"/>
        <w:jc w:val="both"/>
        <w:rPr>
          <w:b/>
          <w:sz w:val="20"/>
          <w:szCs w:val="20"/>
        </w:rPr>
      </w:pPr>
      <w:r w:rsidRPr="003B50DE">
        <w:rPr>
          <w:b/>
          <w:sz w:val="20"/>
          <w:szCs w:val="20"/>
        </w:rPr>
        <w:t>4.3.21. Поставщик вправе:</w:t>
      </w:r>
    </w:p>
    <w:p w:rsidR="00D20A1D" w:rsidRPr="003B50DE" w:rsidRDefault="00D20A1D" w:rsidP="00D20A1D">
      <w:pPr>
        <w:ind w:firstLine="709"/>
        <w:jc w:val="both"/>
        <w:rPr>
          <w:sz w:val="20"/>
          <w:szCs w:val="20"/>
        </w:rPr>
      </w:pPr>
      <w:r w:rsidRPr="003B50DE">
        <w:rPr>
          <w:sz w:val="20"/>
          <w:szCs w:val="20"/>
        </w:rPr>
        <w:t>4.3.21.1. Требовать приемки поставляемого товара в соответствии с условиями Договора.</w:t>
      </w:r>
    </w:p>
    <w:p w:rsidR="00D20A1D" w:rsidRPr="003B50DE" w:rsidRDefault="00D20A1D" w:rsidP="00D20A1D">
      <w:pPr>
        <w:ind w:firstLine="709"/>
        <w:jc w:val="both"/>
        <w:rPr>
          <w:sz w:val="20"/>
          <w:szCs w:val="20"/>
        </w:rPr>
      </w:pPr>
      <w:r w:rsidRPr="003B50DE">
        <w:rPr>
          <w:sz w:val="20"/>
          <w:szCs w:val="20"/>
        </w:rPr>
        <w:t>4.3.21.2. Требовать оплаты поставленного и принятого товара в соответствии с условиями Договора.</w:t>
      </w:r>
    </w:p>
    <w:p w:rsidR="00D20A1D" w:rsidRPr="003B50DE" w:rsidRDefault="00D20A1D" w:rsidP="00D20A1D">
      <w:pPr>
        <w:ind w:firstLine="709"/>
        <w:jc w:val="both"/>
        <w:rPr>
          <w:sz w:val="20"/>
          <w:szCs w:val="20"/>
        </w:rPr>
      </w:pPr>
      <w:r w:rsidRPr="003B50DE">
        <w:rPr>
          <w:sz w:val="20"/>
          <w:szCs w:val="20"/>
        </w:rPr>
        <w:t>4.3.21.3. По согласованию с Заказчиком досрочно поставить товар (часть товара).</w:t>
      </w:r>
    </w:p>
    <w:p w:rsidR="00D20A1D" w:rsidRPr="003B50DE" w:rsidRDefault="00D20A1D" w:rsidP="00D20A1D">
      <w:pPr>
        <w:ind w:firstLine="709"/>
        <w:jc w:val="both"/>
        <w:rPr>
          <w:sz w:val="20"/>
          <w:szCs w:val="20"/>
        </w:rPr>
      </w:pPr>
      <w:r w:rsidRPr="003B50DE">
        <w:rPr>
          <w:sz w:val="20"/>
          <w:szCs w:val="20"/>
        </w:rPr>
        <w:t>4.3.22.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D20A1D" w:rsidRPr="003B50DE" w:rsidRDefault="00D20A1D" w:rsidP="00D20A1D">
      <w:pPr>
        <w:ind w:firstLine="709"/>
        <w:jc w:val="both"/>
        <w:rPr>
          <w:sz w:val="20"/>
          <w:szCs w:val="20"/>
        </w:rPr>
      </w:pPr>
      <w:r w:rsidRPr="003B50DE">
        <w:rPr>
          <w:sz w:val="20"/>
          <w:szCs w:val="20"/>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D20A1D" w:rsidRPr="003B50DE" w:rsidRDefault="00D20A1D" w:rsidP="00D20A1D">
      <w:pPr>
        <w:ind w:firstLine="709"/>
        <w:jc w:val="both"/>
        <w:rPr>
          <w:sz w:val="20"/>
          <w:szCs w:val="20"/>
        </w:rPr>
      </w:pPr>
    </w:p>
    <w:p w:rsidR="00D20A1D" w:rsidRPr="003B50DE" w:rsidRDefault="00D20A1D" w:rsidP="00D20A1D">
      <w:pPr>
        <w:ind w:firstLine="709"/>
        <w:jc w:val="center"/>
        <w:rPr>
          <w:b/>
          <w:sz w:val="20"/>
          <w:szCs w:val="20"/>
        </w:rPr>
      </w:pPr>
      <w:r w:rsidRPr="003B50DE">
        <w:rPr>
          <w:b/>
          <w:sz w:val="20"/>
          <w:szCs w:val="20"/>
        </w:rPr>
        <w:t>5. Порядок сдачи и приемки товара</w:t>
      </w:r>
    </w:p>
    <w:p w:rsidR="00D20A1D" w:rsidRPr="003B50DE" w:rsidRDefault="00D20A1D" w:rsidP="00D20A1D">
      <w:pPr>
        <w:ind w:firstLine="709"/>
        <w:jc w:val="both"/>
        <w:rPr>
          <w:sz w:val="20"/>
          <w:szCs w:val="20"/>
        </w:rPr>
      </w:pPr>
      <w:r w:rsidRPr="003B50DE">
        <w:rPr>
          <w:b/>
          <w:sz w:val="20"/>
          <w:szCs w:val="20"/>
        </w:rPr>
        <w:t>5.1.</w:t>
      </w:r>
      <w:r w:rsidRPr="003B50DE">
        <w:rPr>
          <w:sz w:val="20"/>
          <w:szCs w:val="20"/>
        </w:rPr>
        <w:t>Поставщик при поставке товара должен передать Заказчику следующие документы на русском языке:</w:t>
      </w:r>
    </w:p>
    <w:p w:rsidR="00D20A1D" w:rsidRPr="003B50DE" w:rsidRDefault="00D20A1D" w:rsidP="00D20A1D">
      <w:pPr>
        <w:ind w:firstLine="709"/>
        <w:jc w:val="both"/>
        <w:rPr>
          <w:sz w:val="20"/>
          <w:szCs w:val="20"/>
        </w:rPr>
      </w:pPr>
      <w:r w:rsidRPr="003B50DE">
        <w:rPr>
          <w:sz w:val="20"/>
          <w:szCs w:val="20"/>
        </w:rPr>
        <w:t xml:space="preserve">- копия действующей декларации о соответствии, заверенной подписью и печатью лица, принявшего такую декларацию, либо удостоверенной нотариально </w:t>
      </w:r>
      <w:r w:rsidRPr="003B50DE">
        <w:rPr>
          <w:b/>
          <w:sz w:val="20"/>
          <w:szCs w:val="20"/>
        </w:rPr>
        <w:t>при первой поставке, при необходимости в последующие поставки (если предоставление такой декларации обязательно в соответствии с действующим законодательством)</w:t>
      </w:r>
      <w:r w:rsidRPr="003B50DE">
        <w:rPr>
          <w:sz w:val="20"/>
          <w:szCs w:val="20"/>
        </w:rPr>
        <w:t>;</w:t>
      </w:r>
    </w:p>
    <w:p w:rsidR="00D20A1D" w:rsidRPr="003B50DE" w:rsidRDefault="00D20A1D" w:rsidP="00D20A1D">
      <w:pPr>
        <w:ind w:firstLine="709"/>
        <w:jc w:val="both"/>
        <w:rPr>
          <w:sz w:val="20"/>
          <w:szCs w:val="20"/>
        </w:rPr>
      </w:pPr>
      <w:r w:rsidRPr="003B50DE">
        <w:rPr>
          <w:sz w:val="20"/>
          <w:szCs w:val="20"/>
        </w:rPr>
        <w:t xml:space="preserve">- ветеринарный сопроводительный документ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w:t>
      </w:r>
      <w:r w:rsidRPr="003B50DE">
        <w:rPr>
          <w:sz w:val="20"/>
          <w:szCs w:val="20"/>
        </w:rPr>
        <w:lastRenderedPageBreak/>
        <w:t xml:space="preserve">недействительным </w:t>
      </w:r>
      <w:r w:rsidRPr="003B50DE">
        <w:rPr>
          <w:b/>
          <w:sz w:val="20"/>
          <w:szCs w:val="20"/>
        </w:rPr>
        <w:t>на каждую поставку (если предоставление такого документа обязательно в соответствии с действующим законодательством)</w:t>
      </w:r>
      <w:r w:rsidRPr="003B50DE">
        <w:rPr>
          <w:sz w:val="20"/>
          <w:szCs w:val="20"/>
        </w:rPr>
        <w:t>;</w:t>
      </w:r>
    </w:p>
    <w:p w:rsidR="00D20A1D" w:rsidRPr="003B50DE" w:rsidRDefault="00D20A1D" w:rsidP="00D20A1D">
      <w:pPr>
        <w:ind w:firstLine="709"/>
        <w:jc w:val="both"/>
        <w:rPr>
          <w:sz w:val="20"/>
          <w:szCs w:val="20"/>
        </w:rPr>
      </w:pPr>
      <w:r w:rsidRPr="003B50DE">
        <w:rPr>
          <w:sz w:val="20"/>
          <w:szCs w:val="20"/>
        </w:rPr>
        <w:t xml:space="preserve">-товарные накладные и (или) универсальный передаточный акт в 2 экз. </w:t>
      </w:r>
      <w:r w:rsidRPr="003B50DE">
        <w:rPr>
          <w:b/>
          <w:sz w:val="20"/>
          <w:szCs w:val="20"/>
        </w:rPr>
        <w:t>на каждую поставку</w:t>
      </w:r>
      <w:r w:rsidRPr="003B50DE">
        <w:rPr>
          <w:sz w:val="20"/>
          <w:szCs w:val="20"/>
        </w:rPr>
        <w:t>,</w:t>
      </w:r>
    </w:p>
    <w:p w:rsidR="00D20A1D" w:rsidRPr="003B50DE" w:rsidRDefault="00D20A1D" w:rsidP="00D20A1D">
      <w:pPr>
        <w:ind w:firstLine="709"/>
        <w:jc w:val="both"/>
        <w:rPr>
          <w:sz w:val="20"/>
          <w:szCs w:val="20"/>
        </w:rPr>
      </w:pPr>
      <w:r w:rsidRPr="003B50DE">
        <w:rPr>
          <w:sz w:val="20"/>
          <w:szCs w:val="20"/>
        </w:rPr>
        <w:t xml:space="preserve">-счета-фактуры в 2 экз. </w:t>
      </w:r>
      <w:r w:rsidRPr="003B50DE">
        <w:rPr>
          <w:b/>
          <w:sz w:val="20"/>
          <w:szCs w:val="20"/>
        </w:rPr>
        <w:t>на каждую поставку</w:t>
      </w:r>
      <w:r w:rsidRPr="003B50DE">
        <w:rPr>
          <w:sz w:val="20"/>
          <w:szCs w:val="20"/>
        </w:rPr>
        <w:t>.</w:t>
      </w:r>
    </w:p>
    <w:p w:rsidR="00D20A1D" w:rsidRPr="003B50DE" w:rsidRDefault="00D20A1D" w:rsidP="00D20A1D">
      <w:pPr>
        <w:ind w:firstLine="709"/>
        <w:jc w:val="both"/>
        <w:rPr>
          <w:sz w:val="20"/>
          <w:szCs w:val="20"/>
        </w:rPr>
      </w:pPr>
      <w:r w:rsidRPr="003B50DE">
        <w:rPr>
          <w:sz w:val="20"/>
          <w:szCs w:val="20"/>
        </w:rPr>
        <w:t>Отсутствие указанных документов является основанием для отказа в приемке поставляемого товара.</w:t>
      </w:r>
    </w:p>
    <w:p w:rsidR="00D20A1D" w:rsidRPr="003B50DE" w:rsidRDefault="00D20A1D" w:rsidP="00D20A1D">
      <w:pPr>
        <w:ind w:firstLine="709"/>
        <w:jc w:val="both"/>
        <w:rPr>
          <w:sz w:val="20"/>
          <w:szCs w:val="20"/>
        </w:rPr>
      </w:pPr>
      <w:r w:rsidRPr="003B50DE">
        <w:rPr>
          <w:sz w:val="20"/>
          <w:szCs w:val="20"/>
        </w:rPr>
        <w:t>Каждая партия товара должна сопровождаться электронным Ветеринарным сертификатом (эВСД) (при необходимости).</w:t>
      </w:r>
    </w:p>
    <w:p w:rsidR="00D20A1D" w:rsidRPr="003B50DE" w:rsidRDefault="00D20A1D" w:rsidP="00D20A1D">
      <w:pPr>
        <w:ind w:firstLine="709"/>
        <w:jc w:val="both"/>
        <w:rPr>
          <w:sz w:val="20"/>
          <w:szCs w:val="20"/>
        </w:rPr>
      </w:pPr>
      <w:r w:rsidRPr="003B50DE">
        <w:rPr>
          <w:b/>
          <w:sz w:val="20"/>
          <w:szCs w:val="20"/>
        </w:rPr>
        <w:t xml:space="preserve">5.2. </w:t>
      </w:r>
      <w:r w:rsidRPr="003B50DE">
        <w:rPr>
          <w:sz w:val="20"/>
          <w:szCs w:val="20"/>
        </w:rPr>
        <w:t>Приемка товара осуществляется в месте поставки товара.</w:t>
      </w:r>
    </w:p>
    <w:p w:rsidR="00D20A1D" w:rsidRPr="003B50DE" w:rsidRDefault="00D20A1D" w:rsidP="00D20A1D">
      <w:pPr>
        <w:ind w:firstLine="709"/>
        <w:jc w:val="both"/>
        <w:rPr>
          <w:sz w:val="20"/>
          <w:szCs w:val="20"/>
        </w:rPr>
      </w:pPr>
      <w:r w:rsidRPr="003B50DE">
        <w:rPr>
          <w:b/>
          <w:sz w:val="20"/>
          <w:szCs w:val="20"/>
        </w:rPr>
        <w:t xml:space="preserve">5.3. </w:t>
      </w:r>
      <w:r w:rsidRPr="003B50DE">
        <w:rPr>
          <w:sz w:val="20"/>
          <w:szCs w:val="20"/>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D20A1D" w:rsidRPr="003B50DE" w:rsidRDefault="00D20A1D" w:rsidP="00D20A1D">
      <w:pPr>
        <w:ind w:firstLine="709"/>
        <w:jc w:val="both"/>
        <w:rPr>
          <w:sz w:val="20"/>
          <w:szCs w:val="20"/>
        </w:rPr>
      </w:pPr>
      <w:r w:rsidRPr="003B50DE">
        <w:rPr>
          <w:b/>
          <w:sz w:val="20"/>
          <w:szCs w:val="20"/>
        </w:rPr>
        <w:t xml:space="preserve">5.4. </w:t>
      </w:r>
      <w:r w:rsidRPr="003B50DE">
        <w:rPr>
          <w:sz w:val="20"/>
          <w:szCs w:val="20"/>
        </w:rPr>
        <w:t>Проверка соответствия товара требованиям, установленным Договором, осуществляется в следующем порядке:</w:t>
      </w:r>
    </w:p>
    <w:p w:rsidR="00D20A1D" w:rsidRPr="003B50DE" w:rsidRDefault="00D20A1D" w:rsidP="00D20A1D">
      <w:pPr>
        <w:ind w:firstLine="709"/>
        <w:jc w:val="both"/>
        <w:rPr>
          <w:sz w:val="20"/>
          <w:szCs w:val="20"/>
        </w:rPr>
      </w:pPr>
      <w:r w:rsidRPr="003B50DE">
        <w:rPr>
          <w:sz w:val="20"/>
          <w:szCs w:val="20"/>
        </w:rPr>
        <w:t>-  проверка соответствия информации, указанной в товарной накладной, заявке заказчика на предмет полноты исполнения заявки;</w:t>
      </w:r>
    </w:p>
    <w:p w:rsidR="00D20A1D" w:rsidRPr="003B50DE" w:rsidRDefault="00D20A1D" w:rsidP="00D20A1D">
      <w:pPr>
        <w:ind w:firstLine="709"/>
        <w:jc w:val="both"/>
        <w:rPr>
          <w:sz w:val="20"/>
          <w:szCs w:val="20"/>
        </w:rPr>
      </w:pPr>
      <w:r w:rsidRPr="003B50DE">
        <w:rPr>
          <w:sz w:val="20"/>
          <w:szCs w:val="20"/>
        </w:rPr>
        <w:t>- проверка наличия и правильности оформления документов, подтверждающих безопасность поставленных товаров;</w:t>
      </w:r>
    </w:p>
    <w:p w:rsidR="00D20A1D" w:rsidRPr="003B50DE" w:rsidRDefault="00D20A1D" w:rsidP="00D20A1D">
      <w:pPr>
        <w:ind w:firstLine="709"/>
        <w:jc w:val="both"/>
        <w:rPr>
          <w:sz w:val="20"/>
          <w:szCs w:val="20"/>
        </w:rPr>
      </w:pPr>
      <w:r w:rsidRPr="003B50DE">
        <w:rPr>
          <w:sz w:val="20"/>
          <w:szCs w:val="20"/>
        </w:rPr>
        <w:t>- проверка соответствия количества товара, указанного в товарной накладной и фактически доставленного заказчику;</w:t>
      </w:r>
    </w:p>
    <w:p w:rsidR="00D20A1D" w:rsidRPr="003B50DE" w:rsidRDefault="00D20A1D" w:rsidP="00D20A1D">
      <w:pPr>
        <w:ind w:firstLine="709"/>
        <w:jc w:val="both"/>
        <w:rPr>
          <w:sz w:val="20"/>
          <w:szCs w:val="20"/>
        </w:rPr>
      </w:pPr>
      <w:r w:rsidRPr="003B50DE">
        <w:rPr>
          <w:sz w:val="20"/>
          <w:szCs w:val="20"/>
        </w:rPr>
        <w:t>- проверка качества товара, в том числе целостности упаковки, температурного режима перевозки, срока его годности.</w:t>
      </w:r>
    </w:p>
    <w:p w:rsidR="00D20A1D" w:rsidRPr="003B50DE" w:rsidRDefault="00D20A1D" w:rsidP="00D20A1D">
      <w:pPr>
        <w:ind w:firstLine="709"/>
        <w:jc w:val="both"/>
        <w:rPr>
          <w:sz w:val="20"/>
          <w:szCs w:val="20"/>
        </w:rPr>
      </w:pPr>
      <w:r w:rsidRPr="003B50DE">
        <w:rPr>
          <w:b/>
          <w:sz w:val="20"/>
          <w:szCs w:val="20"/>
        </w:rPr>
        <w:t>5.5.</w:t>
      </w:r>
      <w:r w:rsidRPr="003B50DE">
        <w:rPr>
          <w:sz w:val="20"/>
          <w:szCs w:val="20"/>
        </w:rPr>
        <w:t xml:space="preserve"> Заказчик проверяет действительность документов, подтверждающих соответствие поставленной пищевой продукции установленным в ее отношении обязательным требованиям, с использованием:</w:t>
      </w:r>
    </w:p>
    <w:p w:rsidR="00D20A1D" w:rsidRPr="003B50DE" w:rsidRDefault="00D20A1D" w:rsidP="00D20A1D">
      <w:pPr>
        <w:ind w:firstLine="709"/>
        <w:jc w:val="both"/>
        <w:rPr>
          <w:sz w:val="20"/>
          <w:szCs w:val="20"/>
        </w:rPr>
      </w:pPr>
      <w:r w:rsidRPr="003B50DE">
        <w:rPr>
          <w:sz w:val="20"/>
          <w:szCs w:val="20"/>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D20A1D" w:rsidRPr="003B50DE" w:rsidRDefault="00D20A1D" w:rsidP="00D20A1D">
      <w:pPr>
        <w:ind w:firstLine="709"/>
        <w:jc w:val="both"/>
        <w:rPr>
          <w:sz w:val="20"/>
          <w:szCs w:val="20"/>
        </w:rPr>
      </w:pPr>
      <w:r w:rsidRPr="003B50DE">
        <w:rPr>
          <w:sz w:val="20"/>
          <w:szCs w:val="20"/>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D20A1D" w:rsidRPr="003B50DE" w:rsidRDefault="00D20A1D" w:rsidP="00D20A1D">
      <w:pPr>
        <w:ind w:firstLine="709"/>
        <w:jc w:val="both"/>
        <w:rPr>
          <w:sz w:val="20"/>
          <w:szCs w:val="20"/>
        </w:rPr>
      </w:pPr>
      <w:r w:rsidRPr="003B50DE">
        <w:rPr>
          <w:b/>
          <w:sz w:val="20"/>
          <w:szCs w:val="20"/>
        </w:rPr>
        <w:t>5.6.</w:t>
      </w:r>
      <w:r w:rsidRPr="003B50DE">
        <w:rPr>
          <w:sz w:val="20"/>
          <w:szCs w:val="20"/>
        </w:rPr>
        <w:t xml:space="preserve"> Товар принимается заказчиком в присутствии уполномоченного представителя Поставщика, имеющего при себе документ, оформленную в соответствии с действующим гражданским законодательством.</w:t>
      </w:r>
    </w:p>
    <w:p w:rsidR="00D20A1D" w:rsidRPr="003B50DE" w:rsidRDefault="00D20A1D" w:rsidP="00D20A1D">
      <w:pPr>
        <w:ind w:firstLine="709"/>
        <w:jc w:val="both"/>
        <w:rPr>
          <w:b/>
          <w:sz w:val="20"/>
          <w:szCs w:val="20"/>
        </w:rPr>
      </w:pPr>
      <w:r w:rsidRPr="003B50DE">
        <w:rPr>
          <w:b/>
          <w:sz w:val="20"/>
          <w:szCs w:val="20"/>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D20A1D" w:rsidRPr="003B50DE" w:rsidRDefault="00D20A1D" w:rsidP="00D20A1D">
      <w:pPr>
        <w:ind w:firstLine="709"/>
        <w:jc w:val="both"/>
        <w:rPr>
          <w:sz w:val="20"/>
          <w:szCs w:val="20"/>
        </w:rPr>
      </w:pPr>
      <w:r w:rsidRPr="003B50DE">
        <w:rPr>
          <w:b/>
          <w:sz w:val="20"/>
          <w:szCs w:val="20"/>
        </w:rPr>
        <w:t>5.7.</w:t>
      </w:r>
      <w:r w:rsidRPr="003B50DE">
        <w:rPr>
          <w:sz w:val="20"/>
          <w:szCs w:val="20"/>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D20A1D" w:rsidRPr="003B50DE" w:rsidRDefault="00D20A1D" w:rsidP="00D20A1D">
      <w:pPr>
        <w:ind w:firstLine="709"/>
        <w:jc w:val="both"/>
        <w:rPr>
          <w:sz w:val="20"/>
          <w:szCs w:val="20"/>
        </w:rPr>
      </w:pPr>
      <w:r w:rsidRPr="003B50DE">
        <w:rPr>
          <w:b/>
          <w:sz w:val="20"/>
          <w:szCs w:val="20"/>
        </w:rPr>
        <w:t>5.8.</w:t>
      </w:r>
      <w:r w:rsidRPr="003B50DE">
        <w:rPr>
          <w:sz w:val="20"/>
          <w:szCs w:val="20"/>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D20A1D" w:rsidRPr="003B50DE" w:rsidRDefault="00D20A1D" w:rsidP="00D20A1D">
      <w:pPr>
        <w:ind w:firstLine="709"/>
        <w:jc w:val="both"/>
        <w:rPr>
          <w:sz w:val="20"/>
          <w:szCs w:val="20"/>
        </w:rPr>
      </w:pPr>
      <w:r w:rsidRPr="003B50DE">
        <w:rPr>
          <w:b/>
          <w:sz w:val="20"/>
          <w:szCs w:val="20"/>
        </w:rPr>
        <w:t>5.9.</w:t>
      </w:r>
      <w:r w:rsidRPr="003B50DE">
        <w:rPr>
          <w:sz w:val="20"/>
          <w:szCs w:val="20"/>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D20A1D" w:rsidRPr="003B50DE" w:rsidRDefault="00D20A1D" w:rsidP="00D20A1D">
      <w:pPr>
        <w:ind w:firstLine="709"/>
        <w:jc w:val="both"/>
        <w:rPr>
          <w:sz w:val="20"/>
          <w:szCs w:val="20"/>
        </w:rPr>
      </w:pPr>
      <w:r w:rsidRPr="003B50DE">
        <w:rPr>
          <w:b/>
          <w:sz w:val="20"/>
          <w:szCs w:val="20"/>
        </w:rPr>
        <w:t>5.10.</w:t>
      </w:r>
      <w:r w:rsidRPr="003B50DE">
        <w:rPr>
          <w:sz w:val="20"/>
          <w:szCs w:val="20"/>
        </w:rPr>
        <w:t xml:space="preserve">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60FDB" w:rsidRDefault="00D20A1D" w:rsidP="00D20A1D">
      <w:pPr>
        <w:ind w:firstLine="709"/>
        <w:jc w:val="both"/>
        <w:rPr>
          <w:sz w:val="20"/>
          <w:szCs w:val="20"/>
        </w:rPr>
      </w:pPr>
      <w:r w:rsidRPr="003B50DE">
        <w:rPr>
          <w:b/>
          <w:sz w:val="20"/>
          <w:szCs w:val="20"/>
        </w:rPr>
        <w:t>5.11.</w:t>
      </w:r>
      <w:r w:rsidRPr="003B50DE">
        <w:rPr>
          <w:sz w:val="20"/>
          <w:szCs w:val="20"/>
        </w:rPr>
        <w:t xml:space="preserve">Обо всех нарушениях условий Договора после даты приемки товара по наименованиям, количеству, ассортименту,  качеству товара, его таре и (или) маркировке и упаковке Заказчик извещает Поставщика не позднее одних суток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w:t>
      </w:r>
      <w:hyperlink r:id="rId14" w:history="1">
        <w:r w:rsidR="00EF4939" w:rsidRPr="00EF4939">
          <w:rPr>
            <w:rStyle w:val="ad"/>
            <w:color w:val="000000" w:themeColor="text1"/>
            <w:sz w:val="20"/>
            <w:szCs w:val="20"/>
            <w:u w:val="none"/>
            <w:lang w:val="en-US"/>
          </w:rPr>
          <w:t>mdou</w:t>
        </w:r>
        <w:r w:rsidR="00EF4939" w:rsidRPr="00EF4939">
          <w:rPr>
            <w:rStyle w:val="ad"/>
            <w:color w:val="000000" w:themeColor="text1"/>
            <w:sz w:val="20"/>
            <w:szCs w:val="20"/>
            <w:u w:val="none"/>
          </w:rPr>
          <w:t>24</w:t>
        </w:r>
        <w:r w:rsidR="00EF4939" w:rsidRPr="00EF4939">
          <w:rPr>
            <w:rStyle w:val="ad"/>
            <w:color w:val="000000" w:themeColor="text1"/>
            <w:sz w:val="20"/>
            <w:szCs w:val="20"/>
            <w:u w:val="none"/>
            <w:lang w:val="en-US"/>
          </w:rPr>
          <w:t>medved</w:t>
        </w:r>
        <w:r w:rsidR="00EF4939" w:rsidRPr="00EF4939">
          <w:rPr>
            <w:rStyle w:val="ad"/>
            <w:color w:val="000000" w:themeColor="text1"/>
            <w:sz w:val="20"/>
            <w:szCs w:val="20"/>
            <w:u w:val="none"/>
          </w:rPr>
          <w:t>@</w:t>
        </w:r>
        <w:r w:rsidR="00EF4939" w:rsidRPr="00EF4939">
          <w:rPr>
            <w:rStyle w:val="ad"/>
            <w:color w:val="000000" w:themeColor="text1"/>
            <w:sz w:val="20"/>
            <w:szCs w:val="20"/>
            <w:u w:val="none"/>
            <w:lang w:val="en-US"/>
          </w:rPr>
          <w:t>mail</w:t>
        </w:r>
        <w:r w:rsidR="00EF4939" w:rsidRPr="00EF4939">
          <w:rPr>
            <w:rStyle w:val="ad"/>
            <w:color w:val="000000" w:themeColor="text1"/>
            <w:sz w:val="20"/>
            <w:szCs w:val="20"/>
            <w:u w:val="none"/>
          </w:rPr>
          <w:t>.</w:t>
        </w:r>
        <w:r w:rsidR="00EF4939" w:rsidRPr="00EF4939">
          <w:rPr>
            <w:rStyle w:val="ad"/>
            <w:color w:val="000000" w:themeColor="text1"/>
            <w:sz w:val="20"/>
            <w:szCs w:val="20"/>
            <w:u w:val="none"/>
            <w:lang w:val="en-US"/>
          </w:rPr>
          <w:t>ru</w:t>
        </w:r>
      </w:hyperlink>
    </w:p>
    <w:p w:rsidR="00D20A1D" w:rsidRPr="003B50DE" w:rsidRDefault="00D20A1D" w:rsidP="00D20A1D">
      <w:pPr>
        <w:ind w:firstLine="709"/>
        <w:jc w:val="both"/>
        <w:rPr>
          <w:sz w:val="20"/>
          <w:szCs w:val="20"/>
        </w:rPr>
      </w:pPr>
      <w:r w:rsidRPr="003B50DE">
        <w:rPr>
          <w:sz w:val="20"/>
          <w:szCs w:val="20"/>
        </w:rPr>
        <w:t xml:space="preserve"> </w:t>
      </w:r>
      <w:r w:rsidRPr="003B50DE">
        <w:rPr>
          <w:b/>
          <w:sz w:val="20"/>
          <w:szCs w:val="20"/>
        </w:rPr>
        <w:t xml:space="preserve">5.12. </w:t>
      </w:r>
      <w:r w:rsidRPr="003B50DE">
        <w:rPr>
          <w:sz w:val="20"/>
          <w:szCs w:val="20"/>
        </w:rPr>
        <w:t>Поставщик в течение срока, указанного в п. 4.3.7. если в извещении о некачественной поставке не указан иной срок обязан устранить все допущенные нарушения. 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одностороннем отказе от исполнения Договора) и (или) направить Поставщику требование о расторжении Договора по соглашению сторон.</w:t>
      </w:r>
    </w:p>
    <w:p w:rsidR="00D20A1D" w:rsidRPr="003B50DE" w:rsidRDefault="00D20A1D" w:rsidP="00D20A1D">
      <w:pPr>
        <w:ind w:firstLine="709"/>
        <w:jc w:val="both"/>
        <w:rPr>
          <w:sz w:val="20"/>
          <w:szCs w:val="20"/>
        </w:rPr>
      </w:pPr>
      <w:r w:rsidRPr="003B50DE">
        <w:rPr>
          <w:b/>
          <w:sz w:val="20"/>
          <w:szCs w:val="20"/>
        </w:rPr>
        <w:t>5.13.</w:t>
      </w:r>
      <w:r w:rsidRPr="003B50DE">
        <w:rPr>
          <w:sz w:val="20"/>
          <w:szCs w:val="20"/>
        </w:rPr>
        <w:t>Риск случайной гибели или случайного повреждения товаров до подписания товарной накладной Заказчиком несет Поставщик.</w:t>
      </w:r>
    </w:p>
    <w:p w:rsidR="00D20A1D" w:rsidRPr="003B50DE" w:rsidRDefault="00D20A1D" w:rsidP="00D20A1D">
      <w:pPr>
        <w:ind w:firstLine="709"/>
        <w:rPr>
          <w:b/>
          <w:sz w:val="20"/>
          <w:szCs w:val="20"/>
        </w:rPr>
      </w:pPr>
    </w:p>
    <w:p w:rsidR="00D20A1D" w:rsidRPr="003B50DE" w:rsidRDefault="00D20A1D" w:rsidP="00D20A1D">
      <w:pPr>
        <w:tabs>
          <w:tab w:val="left" w:pos="0"/>
        </w:tabs>
        <w:ind w:firstLine="709"/>
        <w:jc w:val="center"/>
        <w:rPr>
          <w:b/>
          <w:sz w:val="20"/>
          <w:szCs w:val="20"/>
        </w:rPr>
      </w:pPr>
      <w:r w:rsidRPr="003B50DE">
        <w:rPr>
          <w:b/>
          <w:sz w:val="20"/>
          <w:szCs w:val="20"/>
        </w:rPr>
        <w:lastRenderedPageBreak/>
        <w:t>6.КАЧЕСТВО ТОВАРА И УСЛОВИЯ ПОСТАВКИ</w:t>
      </w:r>
    </w:p>
    <w:p w:rsidR="00D20A1D" w:rsidRPr="003B50DE" w:rsidRDefault="00D20A1D" w:rsidP="00D20A1D">
      <w:pPr>
        <w:tabs>
          <w:tab w:val="left" w:pos="0"/>
        </w:tabs>
        <w:ind w:firstLine="709"/>
        <w:jc w:val="both"/>
        <w:rPr>
          <w:sz w:val="20"/>
          <w:szCs w:val="20"/>
        </w:rPr>
      </w:pPr>
      <w:r w:rsidRPr="003B50DE">
        <w:rPr>
          <w:b/>
          <w:sz w:val="20"/>
          <w:szCs w:val="20"/>
        </w:rPr>
        <w:t>6.1.</w:t>
      </w:r>
      <w:r w:rsidRPr="003B50DE">
        <w:rPr>
          <w:sz w:val="20"/>
          <w:szCs w:val="20"/>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D20A1D" w:rsidRPr="003B50DE" w:rsidRDefault="00D20A1D" w:rsidP="00D20A1D">
      <w:pPr>
        <w:tabs>
          <w:tab w:val="left" w:pos="0"/>
        </w:tabs>
        <w:ind w:firstLine="709"/>
        <w:jc w:val="both"/>
        <w:rPr>
          <w:sz w:val="20"/>
          <w:szCs w:val="20"/>
        </w:rPr>
      </w:pPr>
      <w:r w:rsidRPr="003B50DE">
        <w:rPr>
          <w:b/>
          <w:sz w:val="20"/>
          <w:szCs w:val="20"/>
        </w:rPr>
        <w:t>6.2.</w:t>
      </w:r>
      <w:r w:rsidRPr="003B50DE">
        <w:rPr>
          <w:sz w:val="20"/>
          <w:szCs w:val="20"/>
        </w:rPr>
        <w:t>Поставляемый товар должен быть пригодным и безопасным для использования в организации питании.</w:t>
      </w:r>
    </w:p>
    <w:p w:rsidR="00D20A1D" w:rsidRPr="003B50DE" w:rsidRDefault="00D20A1D" w:rsidP="00D20A1D">
      <w:pPr>
        <w:tabs>
          <w:tab w:val="left" w:pos="0"/>
        </w:tabs>
        <w:ind w:firstLine="709"/>
        <w:jc w:val="both"/>
        <w:rPr>
          <w:sz w:val="20"/>
          <w:szCs w:val="20"/>
        </w:rPr>
      </w:pPr>
      <w:r w:rsidRPr="003B50DE">
        <w:rPr>
          <w:sz w:val="20"/>
          <w:szCs w:val="20"/>
        </w:rPr>
        <w:t>Товар должен соответствовать требованиям:</w:t>
      </w:r>
    </w:p>
    <w:p w:rsidR="00D20A1D" w:rsidRPr="003B50DE" w:rsidRDefault="00D20A1D" w:rsidP="00D20A1D">
      <w:pPr>
        <w:tabs>
          <w:tab w:val="left" w:pos="0"/>
        </w:tabs>
        <w:ind w:firstLine="709"/>
        <w:jc w:val="both"/>
        <w:rPr>
          <w:sz w:val="20"/>
          <w:szCs w:val="20"/>
        </w:rPr>
      </w:pPr>
      <w:r w:rsidRPr="003B50DE">
        <w:rPr>
          <w:sz w:val="20"/>
          <w:szCs w:val="20"/>
        </w:rPr>
        <w:t xml:space="preserve">-Федерального закона от 02.01.2000 №29-ФЗ «О качестве и безопасности пищевых продуктов», </w:t>
      </w:r>
    </w:p>
    <w:p w:rsidR="00D20A1D" w:rsidRPr="003B50DE" w:rsidRDefault="00D20A1D" w:rsidP="00D20A1D">
      <w:pPr>
        <w:tabs>
          <w:tab w:val="left" w:pos="0"/>
        </w:tabs>
        <w:ind w:firstLine="709"/>
        <w:jc w:val="both"/>
        <w:rPr>
          <w:sz w:val="20"/>
          <w:szCs w:val="20"/>
        </w:rPr>
      </w:pPr>
      <w:r w:rsidRPr="003B50DE">
        <w:rPr>
          <w:sz w:val="20"/>
          <w:szCs w:val="20"/>
        </w:rPr>
        <w:t>- Федерального закона от  30.03.1999 г. №52 «О санитарно-эпидемологическом благополучии населения».</w:t>
      </w:r>
    </w:p>
    <w:p w:rsidR="00D20A1D" w:rsidRPr="003B50DE" w:rsidRDefault="003B50DE" w:rsidP="00D20A1D">
      <w:pPr>
        <w:tabs>
          <w:tab w:val="left" w:pos="0"/>
        </w:tabs>
        <w:ind w:firstLine="709"/>
        <w:jc w:val="both"/>
        <w:rPr>
          <w:sz w:val="20"/>
          <w:szCs w:val="20"/>
        </w:rPr>
      </w:pPr>
      <w:r w:rsidRPr="003B50DE">
        <w:rPr>
          <w:sz w:val="20"/>
          <w:szCs w:val="20"/>
        </w:rPr>
        <w:t>- Т</w:t>
      </w:r>
      <w:r w:rsidR="00D20A1D" w:rsidRPr="003B50DE">
        <w:rPr>
          <w:sz w:val="20"/>
          <w:szCs w:val="20"/>
        </w:rPr>
        <w:t>ехнического регламента Таможенного союза «О безопасности пищевой продукции» (ТР ТС - 021 - 2011)</w:t>
      </w:r>
    </w:p>
    <w:p w:rsidR="00D20A1D" w:rsidRPr="003B50DE" w:rsidRDefault="003B50DE" w:rsidP="00D20A1D">
      <w:pPr>
        <w:tabs>
          <w:tab w:val="left" w:pos="0"/>
        </w:tabs>
        <w:ind w:firstLine="709"/>
        <w:jc w:val="both"/>
        <w:rPr>
          <w:sz w:val="20"/>
          <w:szCs w:val="20"/>
        </w:rPr>
      </w:pPr>
      <w:r w:rsidRPr="003B50DE">
        <w:rPr>
          <w:sz w:val="20"/>
          <w:szCs w:val="20"/>
        </w:rPr>
        <w:t>- Т</w:t>
      </w:r>
      <w:r w:rsidR="00D20A1D" w:rsidRPr="003B50DE">
        <w:rPr>
          <w:sz w:val="20"/>
          <w:szCs w:val="20"/>
        </w:rPr>
        <w:t>ехнического регламента на соответствующий вид товара (при наличии такого регламента)</w:t>
      </w:r>
    </w:p>
    <w:p w:rsidR="00D20A1D" w:rsidRPr="003B50DE" w:rsidRDefault="00D20A1D" w:rsidP="00D20A1D">
      <w:pPr>
        <w:tabs>
          <w:tab w:val="left" w:pos="0"/>
        </w:tabs>
        <w:ind w:firstLine="709"/>
        <w:jc w:val="both"/>
        <w:rPr>
          <w:sz w:val="20"/>
          <w:szCs w:val="20"/>
        </w:rPr>
      </w:pPr>
      <w:r w:rsidRPr="003B50DE">
        <w:rPr>
          <w:sz w:val="20"/>
          <w:szCs w:val="20"/>
        </w:rPr>
        <w:t xml:space="preserve">-СанПиН 2.3.2.1078-01 «Гигиенические требования к безопасности и пищевой ценности пищевых продуктов», </w:t>
      </w:r>
    </w:p>
    <w:p w:rsidR="00D20A1D" w:rsidRPr="003B50DE" w:rsidRDefault="00D20A1D" w:rsidP="00D20A1D">
      <w:pPr>
        <w:tabs>
          <w:tab w:val="left" w:pos="0"/>
        </w:tabs>
        <w:ind w:firstLine="709"/>
        <w:jc w:val="both"/>
        <w:rPr>
          <w:sz w:val="20"/>
          <w:szCs w:val="20"/>
        </w:rPr>
      </w:pPr>
      <w:r w:rsidRPr="003B50DE">
        <w:rPr>
          <w:sz w:val="20"/>
          <w:szCs w:val="20"/>
        </w:rPr>
        <w:t xml:space="preserve">-СанПиН 2.3.2.2362-08 «Дополнения и изменения №9 к СанПиН 2.3.2.1078-01», </w:t>
      </w:r>
    </w:p>
    <w:p w:rsidR="00D20A1D" w:rsidRPr="003B50DE" w:rsidRDefault="00D20A1D" w:rsidP="00D20A1D">
      <w:pPr>
        <w:tabs>
          <w:tab w:val="left" w:pos="0"/>
        </w:tabs>
        <w:ind w:firstLine="709"/>
        <w:jc w:val="both"/>
        <w:rPr>
          <w:sz w:val="20"/>
          <w:szCs w:val="20"/>
        </w:rPr>
      </w:pPr>
      <w:r w:rsidRPr="003B50DE">
        <w:rPr>
          <w:sz w:val="20"/>
          <w:szCs w:val="20"/>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D20A1D" w:rsidRPr="003B50DE" w:rsidRDefault="00D20A1D" w:rsidP="00D20A1D">
      <w:pPr>
        <w:tabs>
          <w:tab w:val="left" w:pos="0"/>
        </w:tabs>
        <w:ind w:firstLine="709"/>
        <w:jc w:val="both"/>
        <w:rPr>
          <w:sz w:val="20"/>
          <w:szCs w:val="20"/>
        </w:rPr>
      </w:pPr>
      <w:r w:rsidRPr="003B50DE">
        <w:rPr>
          <w:b/>
          <w:sz w:val="20"/>
          <w:szCs w:val="20"/>
        </w:rPr>
        <w:t>6.3.</w:t>
      </w:r>
      <w:r w:rsidRPr="003B50DE">
        <w:rPr>
          <w:sz w:val="20"/>
          <w:szCs w:val="20"/>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D20A1D" w:rsidRPr="003B50DE" w:rsidRDefault="00D20A1D" w:rsidP="00D20A1D">
      <w:pPr>
        <w:tabs>
          <w:tab w:val="left" w:pos="0"/>
        </w:tabs>
        <w:ind w:firstLine="709"/>
        <w:jc w:val="both"/>
        <w:rPr>
          <w:sz w:val="20"/>
          <w:szCs w:val="20"/>
        </w:rPr>
      </w:pPr>
      <w:r w:rsidRPr="003B50DE">
        <w:rPr>
          <w:b/>
          <w:sz w:val="20"/>
          <w:szCs w:val="20"/>
        </w:rPr>
        <w:t>6.4.</w:t>
      </w:r>
      <w:r w:rsidRPr="003B50DE">
        <w:rPr>
          <w:sz w:val="20"/>
          <w:szCs w:val="20"/>
        </w:rPr>
        <w:t xml:space="preserve"> Продукты не должны содержать в своем составе пищевые добавки - Е-200-203, 209-219, 249-252, 450-452, 620-637, пальмовое масло.</w:t>
      </w:r>
    </w:p>
    <w:p w:rsidR="00D20A1D" w:rsidRPr="003B50DE" w:rsidRDefault="00D20A1D" w:rsidP="00D20A1D">
      <w:pPr>
        <w:shd w:val="clear" w:color="auto" w:fill="FFFFFF"/>
        <w:ind w:firstLine="709"/>
        <w:jc w:val="both"/>
        <w:rPr>
          <w:sz w:val="20"/>
          <w:szCs w:val="20"/>
          <w:lang w:eastAsia="uk-UA"/>
        </w:rPr>
      </w:pPr>
      <w:r w:rsidRPr="003B50DE">
        <w:rPr>
          <w:b/>
          <w:sz w:val="20"/>
          <w:szCs w:val="20"/>
        </w:rPr>
        <w:t>6.5.</w:t>
      </w:r>
      <w:r w:rsidRPr="003B50DE">
        <w:rPr>
          <w:sz w:val="20"/>
          <w:szCs w:val="20"/>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D20A1D" w:rsidRPr="003B50DE" w:rsidRDefault="00D20A1D" w:rsidP="00D20A1D">
      <w:pPr>
        <w:shd w:val="clear" w:color="auto" w:fill="FFFFFF"/>
        <w:ind w:firstLine="709"/>
        <w:jc w:val="both"/>
        <w:rPr>
          <w:sz w:val="20"/>
          <w:szCs w:val="20"/>
          <w:lang w:eastAsia="uk-UA"/>
        </w:rPr>
      </w:pPr>
      <w:r w:rsidRPr="003B50DE">
        <w:rPr>
          <w:sz w:val="20"/>
          <w:szCs w:val="20"/>
          <w:lang w:eastAsia="uk-UA"/>
        </w:rPr>
        <w:t xml:space="preserve">-технических регламентов ТР ТС 022/2011 «Пищевая продукция в части ее маркировки», ТР ТС 005/2011 «О безопасности упаковки», </w:t>
      </w:r>
    </w:p>
    <w:p w:rsidR="00D20A1D" w:rsidRPr="003B50DE" w:rsidRDefault="00D20A1D" w:rsidP="00D20A1D">
      <w:pPr>
        <w:shd w:val="clear" w:color="auto" w:fill="FFFFFF"/>
        <w:ind w:firstLine="709"/>
        <w:jc w:val="both"/>
        <w:rPr>
          <w:sz w:val="20"/>
          <w:szCs w:val="20"/>
          <w:lang w:eastAsia="uk-UA"/>
        </w:rPr>
      </w:pPr>
      <w:r w:rsidRPr="003B50DE">
        <w:rPr>
          <w:sz w:val="20"/>
          <w:szCs w:val="20"/>
          <w:lang w:eastAsia="uk-UA"/>
        </w:rPr>
        <w:t>-государственного стандарта ГОСТ Р 51074-2003 «Национальный стандарт Российской Федерации. Продукты пищевые. Информация для потребителя. Общие требования»,</w:t>
      </w:r>
    </w:p>
    <w:p w:rsidR="00D20A1D" w:rsidRPr="003B50DE" w:rsidRDefault="00D20A1D" w:rsidP="00D20A1D">
      <w:pPr>
        <w:shd w:val="clear" w:color="auto" w:fill="FFFFFF"/>
        <w:ind w:firstLine="709"/>
        <w:jc w:val="both"/>
        <w:rPr>
          <w:sz w:val="20"/>
          <w:szCs w:val="20"/>
          <w:lang w:eastAsia="uk-UA"/>
        </w:rPr>
      </w:pPr>
      <w:r w:rsidRPr="003B50DE">
        <w:rPr>
          <w:sz w:val="20"/>
          <w:szCs w:val="20"/>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D20A1D" w:rsidRPr="003B50DE" w:rsidRDefault="00D20A1D" w:rsidP="00D20A1D">
      <w:pPr>
        <w:shd w:val="clear" w:color="auto" w:fill="FFFFFF"/>
        <w:ind w:firstLine="709"/>
        <w:jc w:val="both"/>
        <w:rPr>
          <w:sz w:val="20"/>
          <w:szCs w:val="20"/>
          <w:lang w:eastAsia="uk-UA"/>
        </w:rPr>
      </w:pPr>
      <w:r w:rsidRPr="003B50DE">
        <w:rPr>
          <w:sz w:val="20"/>
          <w:szCs w:val="20"/>
          <w:lang w:eastAsia="uk-UA"/>
        </w:rPr>
        <w:t>Упаковка и маркировка Товара должна соответствовать  требованиям ГОСТов. 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 Маркировка и упаковка согласно   ГОСТ Р 51074-2003, ТР ТС 022/2011.</w:t>
      </w:r>
      <w:r w:rsidRPr="003B50DE">
        <w:rPr>
          <w:sz w:val="20"/>
          <w:szCs w:val="20"/>
          <w:lang w:eastAsia="uk-UA"/>
        </w:rPr>
        <w:tab/>
      </w:r>
      <w:r w:rsidRPr="003B50DE">
        <w:rPr>
          <w:sz w:val="20"/>
          <w:szCs w:val="20"/>
          <w:lang w:eastAsia="uk-UA"/>
        </w:rPr>
        <w:tab/>
      </w:r>
      <w:r w:rsidRPr="003B50DE">
        <w:rPr>
          <w:sz w:val="20"/>
          <w:szCs w:val="20"/>
          <w:lang w:eastAsia="uk-UA"/>
        </w:rPr>
        <w:tab/>
      </w:r>
      <w:r w:rsidRPr="003B50DE">
        <w:rPr>
          <w:sz w:val="20"/>
          <w:szCs w:val="20"/>
          <w:lang w:eastAsia="uk-UA"/>
        </w:rPr>
        <w:tab/>
      </w:r>
      <w:r w:rsidRPr="003B50DE">
        <w:rPr>
          <w:sz w:val="20"/>
          <w:szCs w:val="20"/>
          <w:lang w:eastAsia="uk-UA"/>
        </w:rPr>
        <w:tab/>
      </w:r>
    </w:p>
    <w:p w:rsidR="00D20A1D" w:rsidRPr="003B50DE" w:rsidRDefault="00D20A1D" w:rsidP="00D20A1D">
      <w:pPr>
        <w:ind w:firstLine="709"/>
        <w:rPr>
          <w:b/>
          <w:bCs/>
          <w:spacing w:val="-5"/>
          <w:sz w:val="20"/>
          <w:szCs w:val="20"/>
          <w:lang w:eastAsia="uk-UA"/>
        </w:rPr>
      </w:pPr>
    </w:p>
    <w:p w:rsidR="00D20A1D" w:rsidRPr="003B50DE" w:rsidRDefault="00D20A1D" w:rsidP="00D20A1D">
      <w:pPr>
        <w:ind w:firstLine="709"/>
        <w:jc w:val="center"/>
        <w:rPr>
          <w:b/>
          <w:sz w:val="20"/>
          <w:szCs w:val="20"/>
          <w:lang w:eastAsia="uk-UA"/>
        </w:rPr>
      </w:pPr>
      <w:r w:rsidRPr="003B50DE">
        <w:rPr>
          <w:b/>
          <w:bCs/>
          <w:spacing w:val="-5"/>
          <w:sz w:val="20"/>
          <w:szCs w:val="20"/>
          <w:lang w:eastAsia="uk-UA"/>
        </w:rPr>
        <w:t xml:space="preserve">7. </w:t>
      </w:r>
      <w:r w:rsidRPr="003B50DE">
        <w:rPr>
          <w:b/>
          <w:sz w:val="20"/>
          <w:szCs w:val="20"/>
          <w:lang w:eastAsia="uk-UA"/>
        </w:rPr>
        <w:t>ОТВЕТСТВЕННОСТЬ СТОРОН.</w:t>
      </w:r>
    </w:p>
    <w:p w:rsidR="00D20A1D" w:rsidRPr="003B50DE" w:rsidRDefault="00D20A1D" w:rsidP="00D20A1D">
      <w:pPr>
        <w:shd w:val="clear" w:color="auto" w:fill="FFFFFF"/>
        <w:ind w:firstLine="709"/>
        <w:jc w:val="both"/>
        <w:rPr>
          <w:color w:val="000000"/>
          <w:sz w:val="20"/>
          <w:szCs w:val="20"/>
        </w:rPr>
      </w:pPr>
      <w:r w:rsidRPr="003B50DE">
        <w:rPr>
          <w:b/>
          <w:color w:val="000000"/>
          <w:sz w:val="20"/>
          <w:szCs w:val="20"/>
        </w:rPr>
        <w:t>7.1.</w:t>
      </w:r>
      <w:r w:rsidRPr="003B50DE">
        <w:rPr>
          <w:color w:val="000000"/>
          <w:sz w:val="20"/>
          <w:szCs w:val="20"/>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D20A1D" w:rsidRPr="003B50DE" w:rsidRDefault="00D20A1D" w:rsidP="00D20A1D">
      <w:pPr>
        <w:shd w:val="clear" w:color="auto" w:fill="FFFFFF"/>
        <w:ind w:firstLine="709"/>
        <w:jc w:val="both"/>
        <w:rPr>
          <w:color w:val="000000"/>
          <w:sz w:val="20"/>
          <w:szCs w:val="20"/>
        </w:rPr>
      </w:pPr>
      <w:r w:rsidRPr="003B50DE">
        <w:rPr>
          <w:b/>
          <w:color w:val="000000"/>
          <w:sz w:val="20"/>
          <w:szCs w:val="20"/>
        </w:rPr>
        <w:t>7.2.</w:t>
      </w:r>
      <w:r w:rsidRPr="003B50DE">
        <w:rPr>
          <w:color w:val="000000"/>
          <w:sz w:val="20"/>
          <w:szCs w:val="20"/>
        </w:rPr>
        <w:t xml:space="preserve"> Ответственность Поставщика: </w:t>
      </w:r>
    </w:p>
    <w:p w:rsidR="00D20A1D" w:rsidRPr="003B50DE" w:rsidRDefault="00D20A1D" w:rsidP="00D20A1D">
      <w:pPr>
        <w:shd w:val="clear" w:color="auto" w:fill="FFFFFF"/>
        <w:ind w:firstLine="709"/>
        <w:jc w:val="both"/>
        <w:rPr>
          <w:color w:val="000000"/>
          <w:sz w:val="20"/>
          <w:szCs w:val="20"/>
        </w:rPr>
      </w:pPr>
      <w:r w:rsidRPr="003B50DE">
        <w:rPr>
          <w:color w:val="000000"/>
          <w:sz w:val="20"/>
          <w:szCs w:val="20"/>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D20A1D" w:rsidRPr="003B50DE" w:rsidRDefault="00D20A1D" w:rsidP="00D20A1D">
      <w:pPr>
        <w:shd w:val="clear" w:color="auto" w:fill="FFFFFF"/>
        <w:ind w:firstLine="709"/>
        <w:jc w:val="both"/>
        <w:rPr>
          <w:color w:val="000000"/>
          <w:sz w:val="20"/>
          <w:szCs w:val="20"/>
        </w:rPr>
      </w:pPr>
      <w:r w:rsidRPr="003B50DE">
        <w:rPr>
          <w:b/>
          <w:color w:val="000000"/>
          <w:sz w:val="20"/>
          <w:szCs w:val="20"/>
        </w:rPr>
        <w:t>7.2.1.</w:t>
      </w:r>
      <w:r w:rsidRPr="003B50DE">
        <w:rPr>
          <w:color w:val="000000"/>
          <w:sz w:val="20"/>
          <w:szCs w:val="20"/>
        </w:rPr>
        <w:t>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D20A1D" w:rsidRPr="003B50DE" w:rsidRDefault="00D20A1D" w:rsidP="00D20A1D">
      <w:pPr>
        <w:shd w:val="clear" w:color="auto" w:fill="FFFFFF"/>
        <w:ind w:firstLine="709"/>
        <w:jc w:val="both"/>
        <w:rPr>
          <w:color w:val="000000"/>
          <w:sz w:val="20"/>
          <w:szCs w:val="20"/>
        </w:rPr>
      </w:pPr>
      <w:r w:rsidRPr="003B50DE">
        <w:rPr>
          <w:b/>
          <w:color w:val="000000"/>
          <w:sz w:val="20"/>
          <w:szCs w:val="20"/>
        </w:rPr>
        <w:t>7.2.2.</w:t>
      </w:r>
      <w:r w:rsidRPr="003B50DE">
        <w:rPr>
          <w:color w:val="000000"/>
          <w:sz w:val="20"/>
          <w:szCs w:val="20"/>
        </w:rPr>
        <w:t>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в размере: 10% от цены Договора, что составляет ______________ рублей __________ копеек.</w:t>
      </w:r>
    </w:p>
    <w:p w:rsidR="00D20A1D" w:rsidRPr="003B50DE" w:rsidRDefault="00D20A1D" w:rsidP="00D20A1D">
      <w:pPr>
        <w:shd w:val="clear" w:color="auto" w:fill="FFFFFF"/>
        <w:ind w:firstLine="709"/>
        <w:jc w:val="both"/>
        <w:rPr>
          <w:color w:val="000000"/>
          <w:sz w:val="20"/>
          <w:szCs w:val="20"/>
        </w:rPr>
      </w:pPr>
      <w:r w:rsidRPr="003B50DE">
        <w:rPr>
          <w:b/>
          <w:color w:val="000000"/>
          <w:sz w:val="20"/>
          <w:szCs w:val="20"/>
        </w:rPr>
        <w:t>7.2.3.</w:t>
      </w:r>
      <w:r w:rsidRPr="003B50DE">
        <w:rPr>
          <w:color w:val="000000"/>
          <w:sz w:val="20"/>
          <w:szCs w:val="20"/>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D20A1D" w:rsidRPr="003B50DE" w:rsidRDefault="00D20A1D" w:rsidP="00D20A1D">
      <w:pPr>
        <w:shd w:val="clear" w:color="auto" w:fill="FFFFFF"/>
        <w:ind w:firstLine="709"/>
        <w:jc w:val="both"/>
        <w:rPr>
          <w:sz w:val="20"/>
          <w:szCs w:val="20"/>
        </w:rPr>
      </w:pPr>
      <w:r w:rsidRPr="003B50DE">
        <w:rPr>
          <w:b/>
          <w:color w:val="000000"/>
          <w:sz w:val="20"/>
          <w:szCs w:val="20"/>
        </w:rPr>
        <w:t xml:space="preserve">7.2.4. </w:t>
      </w:r>
      <w:r w:rsidRPr="003B50DE">
        <w:rPr>
          <w:sz w:val="20"/>
          <w:szCs w:val="20"/>
        </w:rPr>
        <w:t>Выплата неустоек не освобождает стороны от обязанности надлежащим образом исполнить обязательства по настоящему Договору.</w:t>
      </w:r>
    </w:p>
    <w:p w:rsidR="00D20A1D" w:rsidRPr="003B50DE" w:rsidRDefault="00D20A1D" w:rsidP="00D20A1D">
      <w:pPr>
        <w:shd w:val="clear" w:color="auto" w:fill="FFFFFF"/>
        <w:ind w:firstLine="709"/>
        <w:jc w:val="both"/>
        <w:rPr>
          <w:sz w:val="20"/>
          <w:szCs w:val="20"/>
        </w:rPr>
      </w:pPr>
      <w:r w:rsidRPr="003B50DE">
        <w:rPr>
          <w:b/>
          <w:sz w:val="20"/>
          <w:szCs w:val="20"/>
        </w:rPr>
        <w:lastRenderedPageBreak/>
        <w:t>7.2.5.</w:t>
      </w:r>
      <w:r w:rsidRPr="003B50DE">
        <w:rPr>
          <w:sz w:val="20"/>
          <w:szCs w:val="20"/>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D20A1D" w:rsidRPr="003B50DE" w:rsidRDefault="00D20A1D" w:rsidP="00D20A1D">
      <w:pPr>
        <w:shd w:val="clear" w:color="auto" w:fill="FFFFFF"/>
        <w:ind w:firstLine="709"/>
        <w:jc w:val="both"/>
        <w:rPr>
          <w:sz w:val="20"/>
          <w:szCs w:val="20"/>
        </w:rPr>
      </w:pPr>
      <w:r w:rsidRPr="003B50DE">
        <w:rPr>
          <w:b/>
          <w:sz w:val="20"/>
          <w:szCs w:val="20"/>
        </w:rPr>
        <w:t>7.2.6.</w:t>
      </w:r>
      <w:r w:rsidRPr="003B50DE">
        <w:rPr>
          <w:sz w:val="20"/>
          <w:szCs w:val="20"/>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D20A1D" w:rsidRPr="003B50DE" w:rsidRDefault="00D20A1D" w:rsidP="00D20A1D">
      <w:pPr>
        <w:shd w:val="clear" w:color="auto" w:fill="FFFFFF"/>
        <w:ind w:firstLine="709"/>
        <w:jc w:val="both"/>
        <w:rPr>
          <w:sz w:val="20"/>
          <w:szCs w:val="20"/>
        </w:rPr>
      </w:pPr>
      <w:r w:rsidRPr="003B50DE">
        <w:rPr>
          <w:b/>
          <w:sz w:val="20"/>
          <w:szCs w:val="20"/>
        </w:rPr>
        <w:t xml:space="preserve">7.2.7. </w:t>
      </w:r>
      <w:r w:rsidRPr="003B50DE">
        <w:rPr>
          <w:sz w:val="20"/>
          <w:szCs w:val="20"/>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 xml:space="preserve">7.2.8. </w:t>
      </w:r>
      <w:r w:rsidRPr="003B50DE">
        <w:rPr>
          <w:sz w:val="20"/>
          <w:szCs w:val="20"/>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 же размере, которые указаны в настоящем пункте Договора.</w:t>
      </w:r>
    </w:p>
    <w:p w:rsidR="00D20A1D" w:rsidRPr="003B50DE" w:rsidRDefault="00D20A1D" w:rsidP="00D20A1D">
      <w:pPr>
        <w:shd w:val="clear" w:color="auto" w:fill="FFFFFF"/>
        <w:ind w:firstLine="709"/>
        <w:jc w:val="both"/>
        <w:rPr>
          <w:sz w:val="20"/>
          <w:szCs w:val="20"/>
          <w:lang w:eastAsia="uk-UA"/>
        </w:rPr>
      </w:pPr>
      <w:r w:rsidRPr="003B50DE">
        <w:rPr>
          <w:b/>
          <w:sz w:val="20"/>
          <w:szCs w:val="20"/>
          <w:lang w:eastAsia="uk-UA"/>
        </w:rPr>
        <w:t>7.2.9.</w:t>
      </w:r>
      <w:r w:rsidRPr="003B50DE">
        <w:rPr>
          <w:sz w:val="20"/>
          <w:szCs w:val="20"/>
          <w:lang w:eastAsia="uk-UA"/>
        </w:rPr>
        <w:t xml:space="preserve"> По требованию Заказчика компенсировать Заказчику убытки, возникшие в результате невыполнения или ненадлежащего выполнения Поставщиком принятых на себя обязательств по настоящему Договору, в том числе возместить Заказчику суммы по штрафным санкциям, выставленным в адрес Заказчика инспектирующими организациями за факты нарушения произошедших по вине Поставщика.</w:t>
      </w:r>
    </w:p>
    <w:p w:rsidR="00D20A1D" w:rsidRPr="003B50DE" w:rsidRDefault="00D20A1D" w:rsidP="00D20A1D">
      <w:pPr>
        <w:ind w:firstLine="709"/>
        <w:rPr>
          <w:sz w:val="20"/>
          <w:szCs w:val="20"/>
        </w:rPr>
      </w:pPr>
      <w:r w:rsidRPr="003B50DE">
        <w:rPr>
          <w:b/>
          <w:sz w:val="20"/>
          <w:szCs w:val="20"/>
        </w:rPr>
        <w:t>7.2.10.</w:t>
      </w:r>
      <w:r w:rsidRPr="003B50DE">
        <w:rPr>
          <w:sz w:val="20"/>
          <w:szCs w:val="20"/>
        </w:rPr>
        <w:t xml:space="preserve"> В случае привлечения Заказчика, должностного лица Заказчика к административной ответственности в виде административного штрафа, связанной с несоответствием поставляемого товара требованиям, установленным законодательством, Подрядчик обязан возместить указанные суммы административного штрафа, если административный штраф назначен Заказчику, должностному лицу Заказчика по причине ненадлежащего исполнения Поставщиком условий настоящего Договора.</w:t>
      </w:r>
    </w:p>
    <w:p w:rsidR="00D20A1D" w:rsidRPr="003B50DE" w:rsidRDefault="00D20A1D" w:rsidP="00D20A1D">
      <w:pPr>
        <w:ind w:firstLine="709"/>
        <w:rPr>
          <w:sz w:val="20"/>
          <w:szCs w:val="20"/>
        </w:rPr>
      </w:pPr>
      <w:r w:rsidRPr="003B50DE">
        <w:rPr>
          <w:sz w:val="20"/>
          <w:szCs w:val="20"/>
        </w:rPr>
        <w:t>При привлечении Заказчика и/или его должностного лица к административной ответственности в виде административного штрафа возмещение осуществляется Поставщиком по требованию Заказчика и/или лица, привлеченного к административной ответственности, путем перечисления денежных средств на его лицевой счет.</w:t>
      </w:r>
    </w:p>
    <w:p w:rsidR="00D20A1D" w:rsidRPr="003B50DE" w:rsidRDefault="00D20A1D" w:rsidP="00D20A1D">
      <w:pPr>
        <w:ind w:firstLine="709"/>
        <w:rPr>
          <w:sz w:val="20"/>
          <w:szCs w:val="20"/>
        </w:rPr>
      </w:pPr>
      <w:r w:rsidRPr="003B50DE">
        <w:rPr>
          <w:sz w:val="20"/>
          <w:szCs w:val="20"/>
        </w:rPr>
        <w:t>Решение Заказчика об удержании суммы административного штрафа в целях ее возмещения, а также требование Заказчика и/или его должностного лица о возмещении суммы административного штрафа должно сопровождаться копией вступившего в законную силу документа о привлечении к административной ответственности.</w:t>
      </w:r>
    </w:p>
    <w:p w:rsidR="00D20A1D" w:rsidRPr="003B50DE" w:rsidRDefault="00D20A1D" w:rsidP="00D20A1D">
      <w:pPr>
        <w:shd w:val="clear" w:color="auto" w:fill="FFFFFF"/>
        <w:ind w:firstLine="709"/>
        <w:jc w:val="both"/>
        <w:rPr>
          <w:sz w:val="20"/>
          <w:szCs w:val="20"/>
          <w:lang w:eastAsia="uk-UA"/>
        </w:rPr>
      </w:pPr>
    </w:p>
    <w:p w:rsidR="00D20A1D" w:rsidRPr="003B50DE" w:rsidRDefault="00D20A1D" w:rsidP="00D20A1D">
      <w:pPr>
        <w:shd w:val="clear" w:color="auto" w:fill="FFFFFF"/>
        <w:ind w:firstLine="709"/>
        <w:jc w:val="center"/>
        <w:rPr>
          <w:b/>
          <w:bCs/>
          <w:spacing w:val="-5"/>
          <w:sz w:val="20"/>
          <w:szCs w:val="20"/>
          <w:lang w:eastAsia="uk-UA"/>
        </w:rPr>
      </w:pPr>
      <w:r w:rsidRPr="003B50DE">
        <w:rPr>
          <w:b/>
          <w:sz w:val="20"/>
          <w:szCs w:val="20"/>
          <w:lang w:eastAsia="uk-UA"/>
        </w:rPr>
        <w:t>8. ОБСТОЯТЕЛЬСТВА НЕПРЕОДОЛИМОЙ СИЛЫ.</w:t>
      </w:r>
    </w:p>
    <w:p w:rsidR="00D20A1D" w:rsidRPr="003B50DE" w:rsidRDefault="00D20A1D" w:rsidP="00D20A1D">
      <w:pPr>
        <w:ind w:firstLine="709"/>
        <w:jc w:val="both"/>
        <w:rPr>
          <w:b/>
          <w:spacing w:val="-4"/>
          <w:sz w:val="20"/>
          <w:szCs w:val="20"/>
        </w:rPr>
      </w:pPr>
      <w:r w:rsidRPr="003B50DE">
        <w:rPr>
          <w:b/>
          <w:spacing w:val="-4"/>
          <w:sz w:val="20"/>
          <w:szCs w:val="20"/>
        </w:rPr>
        <w:t>8.1.</w:t>
      </w:r>
      <w:r w:rsidRPr="003B50DE">
        <w:rPr>
          <w:spacing w:val="-4"/>
          <w:sz w:val="20"/>
          <w:szCs w:val="20"/>
        </w:rPr>
        <w:t xml:space="preserve"> Под обстоятельствами непреодолимой силы понимают обстоятельства, которые могут возникнуть после заключения настоящего </w:t>
      </w:r>
      <w:r w:rsidRPr="003B50DE">
        <w:rPr>
          <w:sz w:val="20"/>
          <w:szCs w:val="20"/>
        </w:rPr>
        <w:t>Договора</w:t>
      </w:r>
      <w:r w:rsidRPr="003B50DE">
        <w:rPr>
          <w:spacing w:val="-4"/>
          <w:sz w:val="20"/>
          <w:szCs w:val="20"/>
        </w:rPr>
        <w:t xml:space="preserve"> в результате непредвиденных или непреодолимых Сторонами событий.</w:t>
      </w:r>
    </w:p>
    <w:p w:rsidR="00D20A1D" w:rsidRPr="003B50DE" w:rsidRDefault="00D20A1D" w:rsidP="00D20A1D">
      <w:pPr>
        <w:ind w:firstLine="709"/>
        <w:jc w:val="both"/>
        <w:rPr>
          <w:spacing w:val="-4"/>
          <w:sz w:val="20"/>
          <w:szCs w:val="20"/>
        </w:rPr>
      </w:pPr>
      <w:r w:rsidRPr="003B50DE">
        <w:rPr>
          <w:spacing w:val="-4"/>
          <w:sz w:val="20"/>
          <w:szCs w:val="20"/>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3B50DE">
        <w:rPr>
          <w:sz w:val="20"/>
          <w:szCs w:val="20"/>
        </w:rPr>
        <w:t>Договору</w:t>
      </w:r>
      <w:r w:rsidRPr="003B50DE">
        <w:rPr>
          <w:spacing w:val="-4"/>
          <w:sz w:val="20"/>
          <w:szCs w:val="20"/>
        </w:rPr>
        <w:t xml:space="preserve">. В таком случае срок исполнения обязательств по настоящему </w:t>
      </w:r>
      <w:r w:rsidRPr="003B50DE">
        <w:rPr>
          <w:sz w:val="20"/>
          <w:szCs w:val="20"/>
        </w:rPr>
        <w:t>Договору</w:t>
      </w:r>
      <w:r w:rsidRPr="003B50DE">
        <w:rPr>
          <w:spacing w:val="-4"/>
          <w:sz w:val="20"/>
          <w:szCs w:val="20"/>
        </w:rPr>
        <w:t xml:space="preserve"> продлевается соразмерно времени, в течение которого действовали такие обстоятельства или их последствия.</w:t>
      </w:r>
    </w:p>
    <w:p w:rsidR="00D20A1D" w:rsidRPr="003B50DE" w:rsidRDefault="00D20A1D" w:rsidP="00D20A1D">
      <w:pPr>
        <w:ind w:firstLine="709"/>
        <w:contextualSpacing/>
        <w:jc w:val="both"/>
        <w:rPr>
          <w:spacing w:val="-4"/>
          <w:sz w:val="20"/>
          <w:szCs w:val="20"/>
        </w:rPr>
      </w:pPr>
      <w:r w:rsidRPr="003B50DE">
        <w:rPr>
          <w:b/>
          <w:spacing w:val="-4"/>
          <w:sz w:val="20"/>
          <w:szCs w:val="20"/>
        </w:rPr>
        <w:t xml:space="preserve">8.2. </w:t>
      </w:r>
      <w:r w:rsidRPr="003B50DE">
        <w:rPr>
          <w:spacing w:val="-4"/>
          <w:sz w:val="20"/>
          <w:szCs w:val="20"/>
        </w:rPr>
        <w:t xml:space="preserve">Сторона, для которой создалась невозможность исполнения обязательств по настоящему </w:t>
      </w:r>
      <w:r w:rsidRPr="003B50DE">
        <w:rPr>
          <w:sz w:val="20"/>
          <w:szCs w:val="20"/>
        </w:rPr>
        <w:t>Договору</w:t>
      </w:r>
      <w:r w:rsidRPr="003B50DE">
        <w:rPr>
          <w:spacing w:val="-4"/>
          <w:sz w:val="20"/>
          <w:szCs w:val="20"/>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D20A1D" w:rsidRPr="003B50DE" w:rsidRDefault="00D20A1D" w:rsidP="00D20A1D">
      <w:pPr>
        <w:ind w:firstLine="709"/>
        <w:jc w:val="both"/>
        <w:rPr>
          <w:spacing w:val="-4"/>
          <w:sz w:val="20"/>
          <w:szCs w:val="20"/>
        </w:rPr>
      </w:pPr>
      <w:r w:rsidRPr="003B50DE">
        <w:rPr>
          <w:spacing w:val="-4"/>
          <w:sz w:val="20"/>
          <w:szCs w:val="20"/>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3B50DE">
        <w:rPr>
          <w:sz w:val="20"/>
          <w:szCs w:val="20"/>
        </w:rPr>
        <w:t>Договору</w:t>
      </w:r>
      <w:r w:rsidRPr="003B50DE">
        <w:rPr>
          <w:spacing w:val="-4"/>
          <w:sz w:val="20"/>
          <w:szCs w:val="20"/>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D20A1D" w:rsidRPr="003B50DE" w:rsidRDefault="00D20A1D" w:rsidP="00D20A1D">
      <w:pPr>
        <w:ind w:firstLine="709"/>
        <w:rPr>
          <w:b/>
          <w:sz w:val="20"/>
          <w:szCs w:val="20"/>
          <w:lang w:eastAsia="uk-UA"/>
        </w:rPr>
      </w:pPr>
    </w:p>
    <w:p w:rsidR="00D20A1D" w:rsidRPr="003B50DE" w:rsidRDefault="00D20A1D" w:rsidP="00D20A1D">
      <w:pPr>
        <w:ind w:firstLine="709"/>
        <w:jc w:val="center"/>
        <w:rPr>
          <w:b/>
          <w:sz w:val="20"/>
          <w:szCs w:val="20"/>
          <w:lang w:eastAsia="uk-UA"/>
        </w:rPr>
      </w:pPr>
      <w:r w:rsidRPr="003B50DE">
        <w:rPr>
          <w:b/>
          <w:sz w:val="20"/>
          <w:szCs w:val="20"/>
          <w:lang w:eastAsia="uk-UA"/>
        </w:rPr>
        <w:t>9. РАСТОРЖЕНИЕ ДОГОВОРА.</w:t>
      </w:r>
    </w:p>
    <w:p w:rsidR="00D20A1D" w:rsidRPr="003B50DE" w:rsidRDefault="00D20A1D" w:rsidP="00D20A1D">
      <w:pPr>
        <w:tabs>
          <w:tab w:val="left" w:pos="1276"/>
        </w:tabs>
        <w:ind w:firstLine="709"/>
        <w:jc w:val="both"/>
        <w:rPr>
          <w:color w:val="000000"/>
          <w:sz w:val="20"/>
          <w:szCs w:val="20"/>
        </w:rPr>
      </w:pPr>
      <w:r w:rsidRPr="003B50DE">
        <w:rPr>
          <w:b/>
          <w:color w:val="000000"/>
          <w:sz w:val="20"/>
          <w:szCs w:val="20"/>
        </w:rPr>
        <w:t>9.1</w:t>
      </w:r>
      <w:r w:rsidRPr="003B50DE">
        <w:rPr>
          <w:color w:val="000000"/>
          <w:sz w:val="20"/>
          <w:szCs w:val="20"/>
        </w:rPr>
        <w:t xml:space="preserve"> Настоящий Договор может быть расторгнут досрочно по соглашению сторон, по решению суда в соответствии с предусмотренным действующим </w:t>
      </w:r>
      <w:r w:rsidRPr="003B50DE">
        <w:rPr>
          <w:sz w:val="20"/>
          <w:szCs w:val="20"/>
          <w:bdr w:val="none" w:sz="0" w:space="0" w:color="auto" w:frame="1"/>
        </w:rPr>
        <w:t>законодательством Российской Федерации</w:t>
      </w:r>
      <w:r w:rsidRPr="003B50DE">
        <w:rPr>
          <w:color w:val="000000"/>
          <w:sz w:val="20"/>
          <w:szCs w:val="20"/>
        </w:rPr>
        <w:t>.</w:t>
      </w:r>
    </w:p>
    <w:p w:rsidR="00D20A1D" w:rsidRPr="003B50DE" w:rsidRDefault="00D20A1D" w:rsidP="00D20A1D">
      <w:pPr>
        <w:shd w:val="clear" w:color="auto" w:fill="FFFFFF"/>
        <w:ind w:firstLine="709"/>
        <w:jc w:val="center"/>
        <w:rPr>
          <w:sz w:val="20"/>
          <w:szCs w:val="20"/>
        </w:rPr>
      </w:pPr>
    </w:p>
    <w:p w:rsidR="00D20A1D" w:rsidRPr="003B50DE" w:rsidRDefault="00D20A1D" w:rsidP="00D20A1D">
      <w:pPr>
        <w:shd w:val="clear" w:color="auto" w:fill="FFFFFF"/>
        <w:ind w:firstLine="709"/>
        <w:jc w:val="center"/>
        <w:rPr>
          <w:sz w:val="20"/>
          <w:szCs w:val="20"/>
          <w:lang w:eastAsia="uk-UA"/>
        </w:rPr>
      </w:pPr>
      <w:r w:rsidRPr="003B50DE">
        <w:rPr>
          <w:b/>
          <w:bCs/>
          <w:spacing w:val="-11"/>
          <w:sz w:val="20"/>
          <w:szCs w:val="20"/>
          <w:lang w:eastAsia="uk-UA"/>
        </w:rPr>
        <w:t>10. ИЗМЕНЕНИЯ И ДОПОЛНЕНИЯ ДОГОВОРА.</w:t>
      </w:r>
    </w:p>
    <w:p w:rsidR="00D20A1D" w:rsidRPr="003B50DE" w:rsidRDefault="00D20A1D" w:rsidP="00D20A1D">
      <w:pPr>
        <w:shd w:val="clear" w:color="auto" w:fill="FFFFFF"/>
        <w:tabs>
          <w:tab w:val="left" w:pos="709"/>
        </w:tabs>
        <w:ind w:firstLine="709"/>
        <w:jc w:val="both"/>
        <w:rPr>
          <w:color w:val="000000"/>
          <w:sz w:val="20"/>
          <w:szCs w:val="20"/>
        </w:rPr>
      </w:pPr>
      <w:r w:rsidRPr="003B50DE">
        <w:rPr>
          <w:b/>
          <w:color w:val="000000"/>
          <w:sz w:val="20"/>
          <w:szCs w:val="20"/>
        </w:rPr>
        <w:t>10.1.</w:t>
      </w:r>
      <w:r w:rsidRPr="003B50DE">
        <w:rPr>
          <w:sz w:val="20"/>
          <w:szCs w:val="20"/>
        </w:rPr>
        <w:t>Изменение существенных условий договора при его исполнении допускается по соглашению сторон в соответствии с 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в случаях, предусмотренных Положением о закупках товаров, работ, услуг для нужд Заказчика.</w:t>
      </w:r>
    </w:p>
    <w:p w:rsidR="00D20A1D" w:rsidRPr="003B50DE" w:rsidRDefault="00D20A1D" w:rsidP="00D20A1D">
      <w:pPr>
        <w:shd w:val="clear" w:color="auto" w:fill="FFFFFF"/>
        <w:tabs>
          <w:tab w:val="left" w:pos="709"/>
        </w:tabs>
        <w:ind w:firstLine="709"/>
        <w:jc w:val="both"/>
        <w:rPr>
          <w:color w:val="000000"/>
          <w:sz w:val="20"/>
          <w:szCs w:val="20"/>
        </w:rPr>
      </w:pPr>
      <w:r w:rsidRPr="003B50DE">
        <w:rPr>
          <w:b/>
          <w:color w:val="000000"/>
          <w:sz w:val="20"/>
          <w:szCs w:val="20"/>
        </w:rPr>
        <w:lastRenderedPageBreak/>
        <w:t>10.2.</w:t>
      </w:r>
      <w:r w:rsidRPr="003B50DE">
        <w:rPr>
          <w:color w:val="000000"/>
          <w:sz w:val="20"/>
          <w:szCs w:val="20"/>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D20A1D" w:rsidRPr="003B50DE" w:rsidRDefault="00D20A1D" w:rsidP="00D20A1D">
      <w:pPr>
        <w:shd w:val="clear" w:color="auto" w:fill="FFFFFF"/>
        <w:ind w:firstLine="709"/>
        <w:rPr>
          <w:b/>
          <w:bCs/>
          <w:spacing w:val="-2"/>
          <w:sz w:val="20"/>
          <w:szCs w:val="20"/>
          <w:lang w:eastAsia="uk-UA"/>
        </w:rPr>
      </w:pPr>
    </w:p>
    <w:p w:rsidR="00D20A1D" w:rsidRPr="003B50DE" w:rsidRDefault="00D20A1D" w:rsidP="00D20A1D">
      <w:pPr>
        <w:shd w:val="clear" w:color="auto" w:fill="FFFFFF"/>
        <w:ind w:firstLine="709"/>
        <w:jc w:val="center"/>
        <w:rPr>
          <w:b/>
          <w:bCs/>
          <w:spacing w:val="-2"/>
          <w:sz w:val="20"/>
          <w:szCs w:val="20"/>
          <w:lang w:eastAsia="uk-UA"/>
        </w:rPr>
      </w:pPr>
      <w:r w:rsidRPr="003B50DE">
        <w:rPr>
          <w:b/>
          <w:bCs/>
          <w:spacing w:val="-2"/>
          <w:sz w:val="20"/>
          <w:szCs w:val="20"/>
          <w:lang w:eastAsia="uk-UA"/>
        </w:rPr>
        <w:t>11. РАЗРЕШЕНИЕ СПОРОВ. ОТКАЗ ОТ ИСПОЛНЕНИЯ ДОГОВОРА.</w:t>
      </w:r>
    </w:p>
    <w:p w:rsidR="00D20A1D" w:rsidRPr="003B50DE" w:rsidRDefault="00D20A1D" w:rsidP="00D20A1D">
      <w:pPr>
        <w:ind w:firstLine="709"/>
        <w:contextualSpacing/>
        <w:jc w:val="both"/>
        <w:rPr>
          <w:spacing w:val="-4"/>
          <w:sz w:val="20"/>
          <w:szCs w:val="20"/>
        </w:rPr>
      </w:pPr>
      <w:r w:rsidRPr="003B50DE">
        <w:rPr>
          <w:b/>
          <w:spacing w:val="-4"/>
          <w:sz w:val="20"/>
          <w:szCs w:val="20"/>
        </w:rPr>
        <w:t>11.1.</w:t>
      </w:r>
      <w:r w:rsidRPr="003B50DE">
        <w:rPr>
          <w:spacing w:val="-4"/>
          <w:sz w:val="20"/>
          <w:szCs w:val="20"/>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D20A1D" w:rsidRPr="003B50DE" w:rsidRDefault="00D20A1D" w:rsidP="00D20A1D">
      <w:pPr>
        <w:ind w:firstLine="709"/>
        <w:contextualSpacing/>
        <w:jc w:val="both"/>
        <w:rPr>
          <w:spacing w:val="-4"/>
          <w:sz w:val="20"/>
          <w:szCs w:val="20"/>
        </w:rPr>
      </w:pPr>
      <w:r w:rsidRPr="003B50DE">
        <w:rPr>
          <w:b/>
          <w:spacing w:val="-4"/>
          <w:sz w:val="20"/>
          <w:szCs w:val="20"/>
        </w:rPr>
        <w:t>11.2.</w:t>
      </w:r>
      <w:r w:rsidRPr="003B50DE">
        <w:rPr>
          <w:spacing w:val="-4"/>
          <w:sz w:val="20"/>
          <w:szCs w:val="20"/>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D20A1D" w:rsidRPr="003B50DE" w:rsidRDefault="00D20A1D" w:rsidP="00D20A1D">
      <w:pPr>
        <w:ind w:firstLine="709"/>
        <w:contextualSpacing/>
        <w:jc w:val="both"/>
        <w:rPr>
          <w:spacing w:val="-4"/>
          <w:sz w:val="20"/>
          <w:szCs w:val="20"/>
        </w:rPr>
      </w:pPr>
      <w:r w:rsidRPr="003B50DE">
        <w:rPr>
          <w:spacing w:val="-4"/>
          <w:sz w:val="20"/>
          <w:szCs w:val="20"/>
        </w:rPr>
        <w:t>При этом Заказчик обязан уведомить Поставщика по Договору о принятом решении в срок не позднее 10 (десяти) дней до даты расторжения договора. В случае,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поставщика  в течение 3 (трех) рабочих дней.</w:t>
      </w:r>
    </w:p>
    <w:p w:rsidR="00D20A1D" w:rsidRPr="003B50DE" w:rsidRDefault="00D20A1D" w:rsidP="00D20A1D">
      <w:pPr>
        <w:ind w:firstLine="709"/>
        <w:contextualSpacing/>
        <w:jc w:val="both"/>
        <w:rPr>
          <w:b/>
          <w:spacing w:val="-4"/>
          <w:sz w:val="20"/>
          <w:szCs w:val="20"/>
        </w:rPr>
      </w:pPr>
      <w:r w:rsidRPr="003B50DE">
        <w:rPr>
          <w:b/>
          <w:spacing w:val="-4"/>
          <w:sz w:val="20"/>
          <w:szCs w:val="20"/>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Заказчиком уведомления. </w:t>
      </w:r>
    </w:p>
    <w:p w:rsidR="00D20A1D" w:rsidRPr="003B50DE" w:rsidRDefault="00D20A1D" w:rsidP="00D20A1D">
      <w:pPr>
        <w:ind w:firstLine="709"/>
        <w:contextualSpacing/>
        <w:jc w:val="both"/>
        <w:rPr>
          <w:spacing w:val="-4"/>
          <w:sz w:val="20"/>
          <w:szCs w:val="20"/>
        </w:rPr>
      </w:pPr>
      <w:r w:rsidRPr="003B50DE">
        <w:rPr>
          <w:b/>
          <w:spacing w:val="-4"/>
          <w:sz w:val="20"/>
          <w:szCs w:val="20"/>
        </w:rPr>
        <w:t>11.3.</w:t>
      </w:r>
      <w:r w:rsidRPr="003B50DE">
        <w:rPr>
          <w:spacing w:val="-4"/>
          <w:sz w:val="20"/>
          <w:szCs w:val="20"/>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D20A1D" w:rsidRPr="003B50DE" w:rsidRDefault="00D20A1D" w:rsidP="00D20A1D">
      <w:pPr>
        <w:ind w:firstLine="709"/>
        <w:contextualSpacing/>
        <w:jc w:val="both"/>
        <w:rPr>
          <w:spacing w:val="-4"/>
          <w:sz w:val="20"/>
          <w:szCs w:val="20"/>
        </w:rPr>
      </w:pPr>
      <w:r w:rsidRPr="003B50DE">
        <w:rPr>
          <w:b/>
          <w:spacing w:val="-4"/>
          <w:sz w:val="20"/>
          <w:szCs w:val="20"/>
        </w:rPr>
        <w:t>11.4.</w:t>
      </w:r>
      <w:r w:rsidRPr="003B50DE">
        <w:rPr>
          <w:spacing w:val="-4"/>
          <w:sz w:val="20"/>
          <w:szCs w:val="20"/>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D20A1D" w:rsidRPr="003B50DE" w:rsidRDefault="00D20A1D" w:rsidP="00D20A1D">
      <w:pPr>
        <w:ind w:firstLine="709"/>
        <w:contextualSpacing/>
        <w:jc w:val="both"/>
        <w:rPr>
          <w:spacing w:val="-4"/>
          <w:sz w:val="20"/>
          <w:szCs w:val="20"/>
        </w:rPr>
      </w:pPr>
      <w:r w:rsidRPr="003B50DE">
        <w:rPr>
          <w:b/>
          <w:spacing w:val="-4"/>
          <w:sz w:val="20"/>
          <w:szCs w:val="20"/>
        </w:rPr>
        <w:t>11.5.</w:t>
      </w:r>
      <w:r w:rsidRPr="003B50DE">
        <w:rPr>
          <w:spacing w:val="-4"/>
          <w:sz w:val="20"/>
          <w:szCs w:val="20"/>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D20A1D" w:rsidRPr="003B50DE" w:rsidRDefault="00D20A1D" w:rsidP="00D20A1D">
      <w:pPr>
        <w:ind w:firstLine="709"/>
        <w:contextualSpacing/>
        <w:rPr>
          <w:spacing w:val="-4"/>
          <w:sz w:val="20"/>
          <w:szCs w:val="20"/>
        </w:rPr>
      </w:pPr>
    </w:p>
    <w:p w:rsidR="00D20A1D" w:rsidRPr="003B50DE" w:rsidRDefault="00D20A1D" w:rsidP="00D20A1D">
      <w:pPr>
        <w:shd w:val="clear" w:color="auto" w:fill="FFFFFF"/>
        <w:ind w:firstLine="709"/>
        <w:jc w:val="center"/>
        <w:rPr>
          <w:b/>
          <w:sz w:val="20"/>
          <w:szCs w:val="20"/>
          <w:lang w:eastAsia="uk-UA"/>
        </w:rPr>
      </w:pPr>
      <w:r w:rsidRPr="003B50DE">
        <w:rPr>
          <w:b/>
          <w:sz w:val="20"/>
          <w:szCs w:val="20"/>
          <w:lang w:eastAsia="uk-UA"/>
        </w:rPr>
        <w:t>12. ПОРЯДОК ОСУЩЕСТВЛЕНИЯ КОНТРОЛЯ ЗА ИСПОЛНЕНИЕМ ДОГОВОРА.</w:t>
      </w:r>
    </w:p>
    <w:p w:rsidR="00D20A1D" w:rsidRPr="003B50DE" w:rsidRDefault="00D20A1D" w:rsidP="00D20A1D">
      <w:pPr>
        <w:ind w:firstLine="709"/>
        <w:contextualSpacing/>
        <w:jc w:val="both"/>
        <w:rPr>
          <w:sz w:val="20"/>
          <w:szCs w:val="20"/>
          <w:lang w:eastAsia="uk-UA"/>
        </w:rPr>
      </w:pPr>
      <w:r w:rsidRPr="003B50DE">
        <w:rPr>
          <w:b/>
          <w:sz w:val="20"/>
          <w:szCs w:val="20"/>
          <w:lang w:eastAsia="uk-UA"/>
        </w:rPr>
        <w:t>12.1.</w:t>
      </w:r>
      <w:r w:rsidRPr="003B50DE">
        <w:rPr>
          <w:sz w:val="20"/>
          <w:szCs w:val="20"/>
          <w:lang w:eastAsia="uk-UA"/>
        </w:rPr>
        <w:t xml:space="preserve"> Заказчик вправе осуществлять контроль за исполнением настоящего Договора, в том числе проводить экспертные проверки за исполнением настоящего Договора.</w:t>
      </w:r>
    </w:p>
    <w:p w:rsidR="00D20A1D" w:rsidRPr="003B50DE" w:rsidRDefault="00D20A1D" w:rsidP="00D20A1D">
      <w:pPr>
        <w:ind w:firstLine="709"/>
        <w:contextualSpacing/>
        <w:rPr>
          <w:sz w:val="20"/>
          <w:szCs w:val="20"/>
          <w:lang w:eastAsia="uk-UA"/>
        </w:rPr>
      </w:pPr>
    </w:p>
    <w:p w:rsidR="00D20A1D" w:rsidRPr="003B50DE" w:rsidRDefault="00D20A1D" w:rsidP="00D20A1D">
      <w:pPr>
        <w:shd w:val="clear" w:color="auto" w:fill="FFFFFF"/>
        <w:tabs>
          <w:tab w:val="left" w:pos="350"/>
        </w:tabs>
        <w:ind w:firstLine="709"/>
        <w:jc w:val="center"/>
        <w:rPr>
          <w:b/>
          <w:sz w:val="20"/>
          <w:szCs w:val="20"/>
          <w:lang w:eastAsia="uk-UA"/>
        </w:rPr>
      </w:pPr>
      <w:r w:rsidRPr="003B50DE">
        <w:rPr>
          <w:b/>
          <w:sz w:val="20"/>
          <w:szCs w:val="20"/>
          <w:lang w:eastAsia="uk-UA"/>
        </w:rPr>
        <w:t>13. ПРОЧИЕ УСЛОВИЯ.</w:t>
      </w:r>
    </w:p>
    <w:p w:rsidR="00D20A1D" w:rsidRPr="003B50DE" w:rsidRDefault="00D20A1D" w:rsidP="00D20A1D">
      <w:pPr>
        <w:ind w:firstLine="709"/>
        <w:jc w:val="both"/>
        <w:rPr>
          <w:b/>
          <w:spacing w:val="-4"/>
          <w:sz w:val="20"/>
          <w:szCs w:val="20"/>
        </w:rPr>
      </w:pPr>
      <w:r w:rsidRPr="003B50DE">
        <w:rPr>
          <w:b/>
          <w:spacing w:val="-4"/>
          <w:sz w:val="20"/>
          <w:szCs w:val="20"/>
        </w:rPr>
        <w:t>13.1.</w:t>
      </w:r>
      <w:r w:rsidRPr="003B50DE">
        <w:rPr>
          <w:sz w:val="20"/>
          <w:szCs w:val="20"/>
        </w:rPr>
        <w:t>Договор</w:t>
      </w:r>
      <w:r w:rsidRPr="003B50DE">
        <w:rPr>
          <w:spacing w:val="-4"/>
          <w:sz w:val="20"/>
          <w:szCs w:val="20"/>
        </w:rPr>
        <w:t xml:space="preserve"> вступает в силу с момента подписания Сторонами и действует до «31» декабря 2021 года, а в части расчетов и возмещения ущерба, выплаты штрафа, пени, неустойки  - до полного исполнения.</w:t>
      </w:r>
    </w:p>
    <w:p w:rsidR="00D20A1D" w:rsidRPr="003B50DE" w:rsidRDefault="00D20A1D" w:rsidP="00D20A1D">
      <w:pPr>
        <w:ind w:firstLine="709"/>
        <w:contextualSpacing/>
        <w:jc w:val="both"/>
        <w:rPr>
          <w:spacing w:val="-4"/>
          <w:sz w:val="20"/>
          <w:szCs w:val="20"/>
        </w:rPr>
      </w:pPr>
      <w:r w:rsidRPr="003B50DE">
        <w:rPr>
          <w:b/>
          <w:spacing w:val="-4"/>
          <w:sz w:val="20"/>
          <w:szCs w:val="20"/>
        </w:rPr>
        <w:t>13.2.</w:t>
      </w:r>
      <w:r w:rsidRPr="003B50DE">
        <w:rPr>
          <w:spacing w:val="-4"/>
          <w:sz w:val="20"/>
          <w:szCs w:val="20"/>
        </w:rPr>
        <w:t xml:space="preserve"> Настоящий </w:t>
      </w:r>
      <w:r w:rsidRPr="003B50DE">
        <w:rPr>
          <w:sz w:val="20"/>
          <w:szCs w:val="20"/>
        </w:rPr>
        <w:t>Договор</w:t>
      </w:r>
      <w:r w:rsidRPr="003B50DE">
        <w:rPr>
          <w:spacing w:val="-4"/>
          <w:sz w:val="20"/>
          <w:szCs w:val="20"/>
        </w:rPr>
        <w:t xml:space="preserve"> составлен в форме электронного документа, подписанного электронными цифровыми подписями Сторон.</w:t>
      </w:r>
    </w:p>
    <w:p w:rsidR="00D20A1D" w:rsidRPr="003B50DE" w:rsidRDefault="00D20A1D" w:rsidP="00D20A1D">
      <w:pPr>
        <w:ind w:firstLine="709"/>
        <w:jc w:val="both"/>
        <w:rPr>
          <w:spacing w:val="-4"/>
          <w:sz w:val="20"/>
          <w:szCs w:val="20"/>
        </w:rPr>
      </w:pPr>
      <w:r w:rsidRPr="003B50DE">
        <w:rPr>
          <w:b/>
          <w:spacing w:val="-4"/>
          <w:sz w:val="20"/>
          <w:szCs w:val="20"/>
        </w:rPr>
        <w:t>13.3.</w:t>
      </w:r>
      <w:r w:rsidRPr="003B50DE">
        <w:rPr>
          <w:spacing w:val="-4"/>
          <w:sz w:val="20"/>
          <w:szCs w:val="20"/>
        </w:rPr>
        <w:t xml:space="preserve"> Все приложения, упомянутые в настоящем </w:t>
      </w:r>
      <w:r w:rsidRPr="003B50DE">
        <w:rPr>
          <w:sz w:val="20"/>
          <w:szCs w:val="20"/>
        </w:rPr>
        <w:t>Договора</w:t>
      </w:r>
      <w:r w:rsidRPr="003B50DE">
        <w:rPr>
          <w:spacing w:val="-4"/>
          <w:sz w:val="20"/>
          <w:szCs w:val="20"/>
        </w:rPr>
        <w:t>, являются его неотъемлемой частью.</w:t>
      </w:r>
    </w:p>
    <w:p w:rsidR="00D20A1D" w:rsidRPr="003B50DE" w:rsidRDefault="00D20A1D" w:rsidP="00D20A1D">
      <w:pPr>
        <w:ind w:firstLine="709"/>
        <w:jc w:val="both"/>
        <w:rPr>
          <w:spacing w:val="-4"/>
          <w:sz w:val="20"/>
          <w:szCs w:val="20"/>
        </w:rPr>
      </w:pPr>
      <w:r w:rsidRPr="003B50DE">
        <w:rPr>
          <w:b/>
          <w:spacing w:val="-4"/>
          <w:sz w:val="20"/>
          <w:szCs w:val="20"/>
        </w:rPr>
        <w:t>13.4.</w:t>
      </w:r>
      <w:r w:rsidRPr="003B50DE">
        <w:rPr>
          <w:spacing w:val="-4"/>
          <w:sz w:val="20"/>
          <w:szCs w:val="20"/>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D20A1D" w:rsidRPr="003B50DE" w:rsidRDefault="00D20A1D" w:rsidP="00D20A1D">
      <w:pPr>
        <w:ind w:firstLine="709"/>
        <w:jc w:val="both"/>
        <w:rPr>
          <w:spacing w:val="-4"/>
          <w:sz w:val="20"/>
          <w:szCs w:val="20"/>
        </w:rPr>
      </w:pPr>
      <w:r w:rsidRPr="003B50DE">
        <w:rPr>
          <w:b/>
          <w:spacing w:val="-4"/>
          <w:sz w:val="20"/>
          <w:szCs w:val="20"/>
        </w:rPr>
        <w:t>13.5.</w:t>
      </w:r>
      <w:r w:rsidRPr="003B50DE">
        <w:rPr>
          <w:spacing w:val="-4"/>
          <w:sz w:val="20"/>
          <w:szCs w:val="20"/>
        </w:rPr>
        <w:t xml:space="preserve"> Во всем ином, не урегулированном в настоящем </w:t>
      </w:r>
      <w:r w:rsidRPr="003B50DE">
        <w:rPr>
          <w:sz w:val="20"/>
          <w:szCs w:val="20"/>
        </w:rPr>
        <w:t>Договоре</w:t>
      </w:r>
      <w:r w:rsidRPr="003B50DE">
        <w:rPr>
          <w:spacing w:val="-4"/>
          <w:sz w:val="20"/>
          <w:szCs w:val="20"/>
        </w:rPr>
        <w:t>, Стороны будут руководствоваться нормами законодательства Российской Федерации.</w:t>
      </w:r>
    </w:p>
    <w:p w:rsidR="00D20A1D" w:rsidRPr="003B50DE" w:rsidRDefault="00D20A1D" w:rsidP="00D20A1D">
      <w:pPr>
        <w:shd w:val="clear" w:color="auto" w:fill="FFFFFF"/>
        <w:ind w:firstLine="709"/>
        <w:rPr>
          <w:b/>
          <w:sz w:val="20"/>
          <w:szCs w:val="20"/>
        </w:rPr>
      </w:pPr>
    </w:p>
    <w:p w:rsidR="00D20A1D" w:rsidRPr="003B50DE" w:rsidRDefault="00D20A1D" w:rsidP="00D20A1D">
      <w:pPr>
        <w:shd w:val="clear" w:color="auto" w:fill="FFFFFF"/>
        <w:ind w:firstLine="709"/>
        <w:jc w:val="center"/>
        <w:rPr>
          <w:b/>
          <w:sz w:val="20"/>
          <w:szCs w:val="20"/>
        </w:rPr>
      </w:pPr>
      <w:r w:rsidRPr="003B50DE">
        <w:rPr>
          <w:b/>
          <w:sz w:val="20"/>
          <w:szCs w:val="20"/>
        </w:rPr>
        <w:t>14. ПЕРЕЧЕНЬ ПРИЛОЖЕНИЙ</w:t>
      </w:r>
    </w:p>
    <w:p w:rsidR="00D20A1D" w:rsidRPr="003B50DE" w:rsidRDefault="00D20A1D" w:rsidP="00D20A1D">
      <w:pPr>
        <w:shd w:val="clear" w:color="auto" w:fill="FFFFFF"/>
        <w:ind w:firstLine="709"/>
        <w:rPr>
          <w:sz w:val="20"/>
          <w:szCs w:val="20"/>
        </w:rPr>
      </w:pPr>
      <w:r w:rsidRPr="003B50DE">
        <w:rPr>
          <w:b/>
          <w:sz w:val="20"/>
          <w:szCs w:val="20"/>
        </w:rPr>
        <w:t xml:space="preserve">14.1. </w:t>
      </w:r>
      <w:r w:rsidRPr="003B50DE">
        <w:rPr>
          <w:sz w:val="20"/>
          <w:szCs w:val="20"/>
        </w:rPr>
        <w:t>Приложениями к Договору и его неотъемлемой частью являются:</w:t>
      </w:r>
    </w:p>
    <w:p w:rsidR="00D20A1D" w:rsidRPr="003B50DE" w:rsidRDefault="00D20A1D" w:rsidP="00D20A1D">
      <w:pPr>
        <w:ind w:firstLine="709"/>
        <w:rPr>
          <w:color w:val="000000"/>
          <w:sz w:val="20"/>
          <w:szCs w:val="20"/>
        </w:rPr>
      </w:pPr>
      <w:r w:rsidRPr="003B50DE">
        <w:rPr>
          <w:color w:val="000000"/>
          <w:sz w:val="20"/>
          <w:szCs w:val="20"/>
        </w:rPr>
        <w:t>Приложение № 1 – Техническое задание.</w:t>
      </w:r>
    </w:p>
    <w:p w:rsidR="00D20A1D" w:rsidRPr="003B50DE" w:rsidRDefault="00D20A1D" w:rsidP="00D20A1D">
      <w:pPr>
        <w:ind w:firstLine="709"/>
        <w:rPr>
          <w:i/>
          <w:color w:val="000000"/>
          <w:sz w:val="20"/>
          <w:szCs w:val="20"/>
        </w:rPr>
      </w:pPr>
      <w:r w:rsidRPr="003B50DE">
        <w:rPr>
          <w:color w:val="000000"/>
          <w:sz w:val="20"/>
          <w:szCs w:val="20"/>
        </w:rPr>
        <w:t>Приложение № 2 – Спецификация (на основании заявки Поставщика</w:t>
      </w:r>
      <w:r w:rsidRPr="003B50DE">
        <w:rPr>
          <w:i/>
          <w:color w:val="000000"/>
          <w:sz w:val="20"/>
          <w:szCs w:val="20"/>
        </w:rPr>
        <w:t>)</w:t>
      </w:r>
    </w:p>
    <w:p w:rsidR="00D20A1D" w:rsidRPr="003B50DE" w:rsidRDefault="00D20A1D" w:rsidP="00D20A1D">
      <w:pPr>
        <w:ind w:firstLine="709"/>
        <w:outlineLvl w:val="2"/>
        <w:rPr>
          <w:b/>
          <w:sz w:val="20"/>
          <w:szCs w:val="20"/>
        </w:rPr>
      </w:pPr>
    </w:p>
    <w:p w:rsidR="00D20A1D" w:rsidRPr="003B50DE" w:rsidRDefault="00D20A1D" w:rsidP="00D20A1D">
      <w:pPr>
        <w:ind w:firstLine="709"/>
        <w:jc w:val="center"/>
        <w:outlineLvl w:val="2"/>
        <w:rPr>
          <w:b/>
          <w:sz w:val="20"/>
          <w:szCs w:val="20"/>
        </w:rPr>
      </w:pPr>
      <w:r w:rsidRPr="003B50DE">
        <w:rPr>
          <w:b/>
          <w:sz w:val="20"/>
          <w:szCs w:val="20"/>
        </w:rPr>
        <w:t>15. АДРЕСА, БАНКОВСКИЕ РЕКВИЗИТЫ, ПОДПИСИ СТОРОН.</w:t>
      </w:r>
    </w:p>
    <w:p w:rsidR="00D20A1D" w:rsidRPr="003B50DE" w:rsidRDefault="00D20A1D" w:rsidP="00D20A1D">
      <w:pPr>
        <w:ind w:firstLine="709"/>
        <w:jc w:val="center"/>
        <w:outlineLvl w:val="2"/>
        <w:rPr>
          <w:b/>
          <w:sz w:val="20"/>
          <w:szCs w:val="20"/>
        </w:rPr>
      </w:pPr>
    </w:p>
    <w:tbl>
      <w:tblPr>
        <w:tblW w:w="9744" w:type="dxa"/>
        <w:tblInd w:w="108" w:type="dxa"/>
        <w:tblLayout w:type="fixed"/>
        <w:tblLook w:val="00A0"/>
      </w:tblPr>
      <w:tblGrid>
        <w:gridCol w:w="4818"/>
        <w:gridCol w:w="4926"/>
      </w:tblGrid>
      <w:tr w:rsidR="00D20A1D" w:rsidRPr="003B50DE" w:rsidTr="003449C9">
        <w:tc>
          <w:tcPr>
            <w:tcW w:w="4818" w:type="dxa"/>
          </w:tcPr>
          <w:p w:rsidR="00D20A1D" w:rsidRPr="003B50DE" w:rsidRDefault="00D20A1D" w:rsidP="003449C9">
            <w:pPr>
              <w:ind w:firstLine="709"/>
              <w:jc w:val="center"/>
              <w:rPr>
                <w:b/>
                <w:sz w:val="20"/>
                <w:szCs w:val="20"/>
              </w:rPr>
            </w:pPr>
            <w:r w:rsidRPr="003B50DE">
              <w:rPr>
                <w:b/>
                <w:sz w:val="20"/>
                <w:szCs w:val="20"/>
              </w:rPr>
              <w:t>ЗАКАЗЧИК</w:t>
            </w:r>
          </w:p>
        </w:tc>
        <w:tc>
          <w:tcPr>
            <w:tcW w:w="4926" w:type="dxa"/>
          </w:tcPr>
          <w:p w:rsidR="00D20A1D" w:rsidRPr="003B50DE" w:rsidRDefault="00D20A1D" w:rsidP="003449C9">
            <w:pPr>
              <w:keepNext/>
              <w:ind w:firstLine="709"/>
              <w:jc w:val="center"/>
              <w:outlineLvl w:val="0"/>
              <w:rPr>
                <w:b/>
                <w:sz w:val="20"/>
                <w:szCs w:val="20"/>
              </w:rPr>
            </w:pPr>
            <w:r w:rsidRPr="003B50DE">
              <w:rPr>
                <w:b/>
                <w:sz w:val="20"/>
                <w:szCs w:val="20"/>
              </w:rPr>
              <w:t>ИСПОЛНИТЕЛЬ</w:t>
            </w:r>
          </w:p>
        </w:tc>
      </w:tr>
    </w:tbl>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90"/>
        <w:gridCol w:w="4781"/>
      </w:tblGrid>
      <w:tr w:rsidR="00660FDB" w:rsidTr="00CA16AA">
        <w:tc>
          <w:tcPr>
            <w:tcW w:w="4790" w:type="dxa"/>
            <w:hideMark/>
          </w:tcPr>
          <w:p w:rsidR="00660FDB" w:rsidRPr="00CA16AA" w:rsidRDefault="00660FDB" w:rsidP="009112DC">
            <w:pPr>
              <w:jc w:val="both"/>
              <w:outlineLvl w:val="2"/>
              <w:rPr>
                <w:sz w:val="20"/>
                <w:szCs w:val="20"/>
              </w:rPr>
            </w:pPr>
            <w:r w:rsidRPr="00CA16AA">
              <w:rPr>
                <w:sz w:val="20"/>
                <w:szCs w:val="20"/>
              </w:rPr>
              <w:t>МАДОУ № 24</w:t>
            </w:r>
          </w:p>
        </w:tc>
        <w:tc>
          <w:tcPr>
            <w:tcW w:w="4781" w:type="dxa"/>
          </w:tcPr>
          <w:p w:rsidR="00660FDB" w:rsidRPr="00CA16AA" w:rsidRDefault="00660FDB" w:rsidP="009112DC">
            <w:pPr>
              <w:jc w:val="both"/>
              <w:outlineLvl w:val="2"/>
              <w:rPr>
                <w:sz w:val="20"/>
                <w:szCs w:val="20"/>
              </w:rPr>
            </w:pPr>
          </w:p>
        </w:tc>
      </w:tr>
      <w:tr w:rsidR="00660FDB" w:rsidTr="00CA16AA">
        <w:tc>
          <w:tcPr>
            <w:tcW w:w="4790" w:type="dxa"/>
            <w:hideMark/>
          </w:tcPr>
          <w:p w:rsidR="00660FDB" w:rsidRPr="00CA16AA" w:rsidRDefault="00660FDB" w:rsidP="00CA16AA">
            <w:pPr>
              <w:outlineLvl w:val="2"/>
              <w:rPr>
                <w:b/>
                <w:sz w:val="20"/>
                <w:szCs w:val="20"/>
              </w:rPr>
            </w:pPr>
            <w:r w:rsidRPr="00CA16AA">
              <w:rPr>
                <w:b/>
                <w:sz w:val="20"/>
                <w:szCs w:val="20"/>
              </w:rPr>
              <w:t>Адрес:</w:t>
            </w:r>
            <w:r w:rsidRPr="00CA16AA">
              <w:rPr>
                <w:sz w:val="20"/>
                <w:szCs w:val="20"/>
              </w:rPr>
              <w:t>624300 Свердловская обл., г.Кушва, ул.Линейная, д.23</w:t>
            </w:r>
          </w:p>
        </w:tc>
        <w:tc>
          <w:tcPr>
            <w:tcW w:w="4781" w:type="dxa"/>
            <w:hideMark/>
          </w:tcPr>
          <w:p w:rsidR="00660FDB" w:rsidRPr="00CA16AA" w:rsidRDefault="00660FDB" w:rsidP="009112DC">
            <w:pPr>
              <w:jc w:val="both"/>
              <w:outlineLvl w:val="2"/>
              <w:rPr>
                <w:sz w:val="20"/>
                <w:szCs w:val="20"/>
              </w:rPr>
            </w:pPr>
            <w:r w:rsidRPr="00CA16AA">
              <w:rPr>
                <w:b/>
                <w:sz w:val="20"/>
                <w:szCs w:val="20"/>
              </w:rPr>
              <w:t xml:space="preserve">Адрес: </w:t>
            </w:r>
          </w:p>
        </w:tc>
      </w:tr>
      <w:tr w:rsidR="00660FDB" w:rsidTr="00CA16AA">
        <w:tc>
          <w:tcPr>
            <w:tcW w:w="4790" w:type="dxa"/>
            <w:hideMark/>
          </w:tcPr>
          <w:p w:rsidR="00660FDB" w:rsidRPr="00CA16AA" w:rsidRDefault="00660FDB" w:rsidP="009112DC">
            <w:pPr>
              <w:jc w:val="both"/>
              <w:outlineLvl w:val="2"/>
              <w:rPr>
                <w:b/>
                <w:sz w:val="20"/>
                <w:szCs w:val="20"/>
              </w:rPr>
            </w:pPr>
            <w:r w:rsidRPr="00CA16AA">
              <w:rPr>
                <w:b/>
                <w:sz w:val="20"/>
                <w:szCs w:val="20"/>
              </w:rPr>
              <w:t xml:space="preserve">ИНН: </w:t>
            </w:r>
            <w:r w:rsidRPr="00CA16AA">
              <w:rPr>
                <w:sz w:val="20"/>
                <w:szCs w:val="20"/>
              </w:rPr>
              <w:t>6620014910</w:t>
            </w:r>
          </w:p>
        </w:tc>
        <w:tc>
          <w:tcPr>
            <w:tcW w:w="4781" w:type="dxa"/>
            <w:hideMark/>
          </w:tcPr>
          <w:p w:rsidR="00660FDB" w:rsidRPr="00CA16AA" w:rsidRDefault="00660FDB" w:rsidP="009112DC">
            <w:pPr>
              <w:ind w:right="99"/>
              <w:rPr>
                <w:sz w:val="20"/>
                <w:szCs w:val="20"/>
              </w:rPr>
            </w:pPr>
            <w:r w:rsidRPr="00CA16AA">
              <w:rPr>
                <w:b/>
                <w:sz w:val="20"/>
                <w:szCs w:val="20"/>
              </w:rPr>
              <w:t xml:space="preserve">ИНН: </w:t>
            </w:r>
          </w:p>
        </w:tc>
      </w:tr>
      <w:tr w:rsidR="00660FDB" w:rsidTr="00CA16AA">
        <w:tc>
          <w:tcPr>
            <w:tcW w:w="4790" w:type="dxa"/>
            <w:hideMark/>
          </w:tcPr>
          <w:p w:rsidR="00660FDB" w:rsidRPr="00CA16AA" w:rsidRDefault="00660FDB" w:rsidP="009112DC">
            <w:pPr>
              <w:keepNext/>
              <w:jc w:val="both"/>
              <w:outlineLvl w:val="0"/>
              <w:rPr>
                <w:b/>
                <w:sz w:val="20"/>
                <w:szCs w:val="20"/>
              </w:rPr>
            </w:pPr>
            <w:r w:rsidRPr="00CA16AA">
              <w:rPr>
                <w:b/>
                <w:sz w:val="20"/>
                <w:szCs w:val="20"/>
              </w:rPr>
              <w:t xml:space="preserve">КПП: </w:t>
            </w:r>
            <w:r w:rsidRPr="00CA16AA">
              <w:rPr>
                <w:sz w:val="20"/>
                <w:szCs w:val="20"/>
              </w:rPr>
              <w:t>668101001</w:t>
            </w:r>
          </w:p>
        </w:tc>
        <w:tc>
          <w:tcPr>
            <w:tcW w:w="4781" w:type="dxa"/>
            <w:hideMark/>
          </w:tcPr>
          <w:p w:rsidR="00660FDB" w:rsidRPr="00CA16AA" w:rsidRDefault="00660FDB" w:rsidP="009112DC">
            <w:pPr>
              <w:ind w:right="99"/>
              <w:rPr>
                <w:sz w:val="20"/>
                <w:szCs w:val="20"/>
              </w:rPr>
            </w:pPr>
            <w:r w:rsidRPr="00CA16AA">
              <w:rPr>
                <w:b/>
                <w:sz w:val="20"/>
                <w:szCs w:val="20"/>
              </w:rPr>
              <w:t xml:space="preserve">КПП: </w:t>
            </w:r>
          </w:p>
        </w:tc>
      </w:tr>
      <w:tr w:rsidR="00660FDB" w:rsidTr="00CA16AA">
        <w:tc>
          <w:tcPr>
            <w:tcW w:w="4790" w:type="dxa"/>
            <w:hideMark/>
          </w:tcPr>
          <w:p w:rsidR="00660FDB" w:rsidRPr="00CA16AA" w:rsidRDefault="00660FDB" w:rsidP="009112DC">
            <w:pPr>
              <w:jc w:val="both"/>
              <w:outlineLvl w:val="2"/>
              <w:rPr>
                <w:b/>
                <w:sz w:val="20"/>
                <w:szCs w:val="20"/>
              </w:rPr>
            </w:pPr>
            <w:r w:rsidRPr="00CA16AA">
              <w:rPr>
                <w:b/>
                <w:sz w:val="20"/>
                <w:szCs w:val="20"/>
              </w:rPr>
              <w:t xml:space="preserve">ОГРН: </w:t>
            </w:r>
            <w:r w:rsidRPr="00CA16AA">
              <w:rPr>
                <w:sz w:val="20"/>
                <w:szCs w:val="20"/>
              </w:rPr>
              <w:t>1096620000069</w:t>
            </w:r>
          </w:p>
        </w:tc>
        <w:tc>
          <w:tcPr>
            <w:tcW w:w="4781" w:type="dxa"/>
            <w:hideMark/>
          </w:tcPr>
          <w:p w:rsidR="00660FDB" w:rsidRPr="00CA16AA" w:rsidRDefault="00660FDB" w:rsidP="009112DC">
            <w:pPr>
              <w:ind w:right="99"/>
              <w:rPr>
                <w:sz w:val="20"/>
                <w:szCs w:val="20"/>
              </w:rPr>
            </w:pPr>
            <w:r w:rsidRPr="00CA16AA">
              <w:rPr>
                <w:b/>
                <w:sz w:val="20"/>
                <w:szCs w:val="20"/>
              </w:rPr>
              <w:t>ОГРН:</w:t>
            </w:r>
            <w:r w:rsidRPr="00CA16AA">
              <w:rPr>
                <w:sz w:val="20"/>
                <w:szCs w:val="20"/>
              </w:rPr>
              <w:t xml:space="preserve"> </w:t>
            </w:r>
          </w:p>
        </w:tc>
      </w:tr>
      <w:tr w:rsidR="00660FDB" w:rsidTr="00CA16AA">
        <w:tc>
          <w:tcPr>
            <w:tcW w:w="4790" w:type="dxa"/>
            <w:hideMark/>
          </w:tcPr>
          <w:p w:rsidR="00660FDB" w:rsidRPr="00CA16AA" w:rsidRDefault="00660FDB" w:rsidP="009112DC">
            <w:pPr>
              <w:spacing w:line="274" w:lineRule="exact"/>
              <w:jc w:val="both"/>
              <w:rPr>
                <w:sz w:val="20"/>
                <w:szCs w:val="20"/>
              </w:rPr>
            </w:pPr>
            <w:r w:rsidRPr="00CA16AA">
              <w:rPr>
                <w:b/>
                <w:sz w:val="20"/>
                <w:szCs w:val="20"/>
              </w:rPr>
              <w:t xml:space="preserve">КБК: </w:t>
            </w:r>
            <w:r w:rsidR="00CA16AA" w:rsidRPr="003B50DE">
              <w:rPr>
                <w:sz w:val="20"/>
                <w:szCs w:val="20"/>
              </w:rPr>
              <w:t>90600000000000000510</w:t>
            </w:r>
          </w:p>
        </w:tc>
        <w:tc>
          <w:tcPr>
            <w:tcW w:w="4781" w:type="dxa"/>
            <w:hideMark/>
          </w:tcPr>
          <w:p w:rsidR="00660FDB" w:rsidRPr="00CA16AA" w:rsidRDefault="00660FDB" w:rsidP="009112DC">
            <w:pPr>
              <w:jc w:val="both"/>
              <w:outlineLvl w:val="2"/>
              <w:rPr>
                <w:b/>
                <w:sz w:val="20"/>
                <w:szCs w:val="20"/>
              </w:rPr>
            </w:pPr>
            <w:r w:rsidRPr="00CA16AA">
              <w:rPr>
                <w:b/>
                <w:sz w:val="20"/>
                <w:szCs w:val="20"/>
              </w:rPr>
              <w:t>КБК:</w:t>
            </w:r>
          </w:p>
        </w:tc>
      </w:tr>
      <w:tr w:rsidR="00660FDB" w:rsidTr="00CA16AA">
        <w:tc>
          <w:tcPr>
            <w:tcW w:w="4790" w:type="dxa"/>
            <w:hideMark/>
          </w:tcPr>
          <w:p w:rsidR="00660FDB" w:rsidRPr="00CA16AA" w:rsidRDefault="00660FDB" w:rsidP="009112DC">
            <w:pPr>
              <w:shd w:val="clear" w:color="auto" w:fill="FFFFFF"/>
              <w:jc w:val="both"/>
              <w:rPr>
                <w:sz w:val="20"/>
                <w:szCs w:val="20"/>
              </w:rPr>
            </w:pPr>
            <w:r w:rsidRPr="00CA16AA">
              <w:rPr>
                <w:b/>
                <w:sz w:val="20"/>
                <w:szCs w:val="20"/>
              </w:rPr>
              <w:t xml:space="preserve">БИК: </w:t>
            </w:r>
            <w:r w:rsidRPr="00CA16AA">
              <w:rPr>
                <w:sz w:val="20"/>
                <w:szCs w:val="20"/>
                <w:shd w:val="clear" w:color="auto" w:fill="FFFFFF"/>
              </w:rPr>
              <w:t>046577795</w:t>
            </w:r>
          </w:p>
        </w:tc>
        <w:tc>
          <w:tcPr>
            <w:tcW w:w="4781" w:type="dxa"/>
            <w:hideMark/>
          </w:tcPr>
          <w:p w:rsidR="00660FDB" w:rsidRPr="00CA16AA" w:rsidRDefault="00660FDB" w:rsidP="009112DC">
            <w:pPr>
              <w:shd w:val="clear" w:color="auto" w:fill="FFFFFF"/>
              <w:jc w:val="both"/>
              <w:rPr>
                <w:sz w:val="20"/>
                <w:szCs w:val="20"/>
              </w:rPr>
            </w:pPr>
            <w:r w:rsidRPr="00CA16AA">
              <w:rPr>
                <w:b/>
                <w:sz w:val="20"/>
                <w:szCs w:val="20"/>
              </w:rPr>
              <w:t>БИК:</w:t>
            </w:r>
          </w:p>
        </w:tc>
      </w:tr>
      <w:tr w:rsidR="00660FDB" w:rsidTr="00CA16AA">
        <w:tc>
          <w:tcPr>
            <w:tcW w:w="4790" w:type="dxa"/>
            <w:hideMark/>
          </w:tcPr>
          <w:p w:rsidR="00660FDB" w:rsidRPr="00CA16AA" w:rsidRDefault="00660FDB" w:rsidP="009112DC">
            <w:pPr>
              <w:shd w:val="clear" w:color="auto" w:fill="FFFFFF"/>
              <w:jc w:val="both"/>
              <w:rPr>
                <w:b/>
                <w:sz w:val="20"/>
                <w:szCs w:val="20"/>
              </w:rPr>
            </w:pPr>
            <w:r w:rsidRPr="00CA16AA">
              <w:rPr>
                <w:b/>
                <w:sz w:val="20"/>
                <w:szCs w:val="20"/>
              </w:rPr>
              <w:t xml:space="preserve">л/с </w:t>
            </w:r>
            <w:r w:rsidRPr="00CA16AA">
              <w:rPr>
                <w:sz w:val="20"/>
                <w:szCs w:val="20"/>
              </w:rPr>
              <w:t>3290600036</w:t>
            </w:r>
            <w:r w:rsidR="002F4544">
              <w:rPr>
                <w:sz w:val="20"/>
                <w:szCs w:val="20"/>
              </w:rPr>
              <w:t>2</w:t>
            </w:r>
          </w:p>
        </w:tc>
        <w:tc>
          <w:tcPr>
            <w:tcW w:w="4781" w:type="dxa"/>
            <w:hideMark/>
          </w:tcPr>
          <w:p w:rsidR="00660FDB" w:rsidRPr="00CA16AA" w:rsidRDefault="00660FDB" w:rsidP="009112DC">
            <w:pPr>
              <w:shd w:val="clear" w:color="auto" w:fill="FFFFFF"/>
              <w:jc w:val="both"/>
              <w:rPr>
                <w:b/>
                <w:sz w:val="20"/>
                <w:szCs w:val="20"/>
              </w:rPr>
            </w:pPr>
            <w:r w:rsidRPr="00CA16AA">
              <w:rPr>
                <w:b/>
                <w:sz w:val="20"/>
                <w:szCs w:val="20"/>
              </w:rPr>
              <w:t>р/с</w:t>
            </w:r>
            <w:r w:rsidRPr="00CA16AA">
              <w:rPr>
                <w:color w:val="000000"/>
                <w:sz w:val="20"/>
                <w:szCs w:val="20"/>
              </w:rPr>
              <w:t xml:space="preserve"> </w:t>
            </w:r>
          </w:p>
        </w:tc>
      </w:tr>
    </w:tbl>
    <w:p w:rsidR="00D20A1D" w:rsidRPr="00CA16AA" w:rsidRDefault="00D20A1D" w:rsidP="00CA16AA">
      <w:pPr>
        <w:rPr>
          <w:b/>
          <w:sz w:val="20"/>
          <w:szCs w:val="20"/>
        </w:rPr>
      </w:pPr>
    </w:p>
    <w:p w:rsidR="00D20A1D" w:rsidRPr="003B50DE" w:rsidRDefault="00D20A1D" w:rsidP="00D20A1D">
      <w:pPr>
        <w:ind w:firstLine="709"/>
        <w:jc w:val="center"/>
        <w:rPr>
          <w:b/>
          <w:sz w:val="20"/>
          <w:szCs w:val="20"/>
        </w:rPr>
      </w:pPr>
      <w:r w:rsidRPr="003B50DE">
        <w:rPr>
          <w:b/>
          <w:sz w:val="20"/>
          <w:szCs w:val="20"/>
          <w:lang w:val="en-US"/>
        </w:rPr>
        <w:t>14</w:t>
      </w:r>
      <w:r w:rsidRPr="003B50DE">
        <w:rPr>
          <w:b/>
          <w:sz w:val="20"/>
          <w:szCs w:val="20"/>
        </w:rPr>
        <w:t>. ПОДПИСИ СТОРОН</w:t>
      </w:r>
    </w:p>
    <w:p w:rsidR="00D20A1D" w:rsidRPr="003B50DE" w:rsidRDefault="00D20A1D" w:rsidP="00D20A1D">
      <w:pPr>
        <w:pStyle w:val="22"/>
        <w:ind w:left="0" w:firstLine="709"/>
        <w:rPr>
          <w:b/>
        </w:rPr>
      </w:pPr>
    </w:p>
    <w:tbl>
      <w:tblPr>
        <w:tblW w:w="0" w:type="auto"/>
        <w:tblInd w:w="-34" w:type="dxa"/>
        <w:tblLayout w:type="fixed"/>
        <w:tblLook w:val="00A0"/>
      </w:tblPr>
      <w:tblGrid>
        <w:gridCol w:w="4962"/>
        <w:gridCol w:w="284"/>
        <w:gridCol w:w="4536"/>
      </w:tblGrid>
      <w:tr w:rsidR="00D20A1D" w:rsidRPr="003B50DE" w:rsidTr="003449C9">
        <w:tc>
          <w:tcPr>
            <w:tcW w:w="4962" w:type="dxa"/>
          </w:tcPr>
          <w:p w:rsidR="00D20A1D" w:rsidRPr="003B50DE" w:rsidRDefault="00CA16AA" w:rsidP="003449C9">
            <w:pPr>
              <w:ind w:firstLine="709"/>
              <w:rPr>
                <w:sz w:val="20"/>
                <w:szCs w:val="20"/>
              </w:rPr>
            </w:pPr>
            <w:r>
              <w:rPr>
                <w:sz w:val="20"/>
                <w:szCs w:val="20"/>
              </w:rPr>
              <w:t>Заведующий МАДОУ №24</w:t>
            </w:r>
          </w:p>
          <w:p w:rsidR="00D20A1D" w:rsidRPr="003B50DE" w:rsidRDefault="00D20A1D" w:rsidP="003449C9">
            <w:pPr>
              <w:ind w:firstLine="709"/>
              <w:rPr>
                <w:sz w:val="20"/>
                <w:szCs w:val="20"/>
              </w:rPr>
            </w:pPr>
          </w:p>
          <w:p w:rsidR="00D20A1D" w:rsidRPr="003B50DE" w:rsidRDefault="00CA16AA" w:rsidP="003449C9">
            <w:pPr>
              <w:ind w:firstLine="709"/>
              <w:rPr>
                <w:color w:val="000000"/>
                <w:sz w:val="20"/>
                <w:szCs w:val="20"/>
              </w:rPr>
            </w:pPr>
            <w:r>
              <w:rPr>
                <w:sz w:val="20"/>
                <w:szCs w:val="20"/>
              </w:rPr>
              <w:t>__________________ /Е.С.Вяткина</w:t>
            </w:r>
            <w:r w:rsidR="00D20A1D" w:rsidRPr="003B50DE">
              <w:rPr>
                <w:sz w:val="20"/>
                <w:szCs w:val="20"/>
              </w:rPr>
              <w:t>/</w:t>
            </w:r>
          </w:p>
          <w:p w:rsidR="00D20A1D" w:rsidRPr="003B50DE" w:rsidRDefault="00D20A1D" w:rsidP="003449C9">
            <w:pPr>
              <w:ind w:firstLine="709"/>
              <w:rPr>
                <w:sz w:val="20"/>
                <w:szCs w:val="20"/>
                <w:lang w:eastAsia="zh-CN"/>
              </w:rPr>
            </w:pPr>
            <w:r w:rsidRPr="003B50DE">
              <w:rPr>
                <w:color w:val="000000"/>
                <w:sz w:val="20"/>
                <w:szCs w:val="20"/>
              </w:rPr>
              <w:t>Подписывается ЭЦП</w:t>
            </w:r>
          </w:p>
        </w:tc>
        <w:tc>
          <w:tcPr>
            <w:tcW w:w="284" w:type="dxa"/>
          </w:tcPr>
          <w:p w:rsidR="00D20A1D" w:rsidRPr="003B50DE" w:rsidRDefault="00D20A1D" w:rsidP="003449C9">
            <w:pPr>
              <w:snapToGrid w:val="0"/>
              <w:ind w:firstLine="709"/>
              <w:rPr>
                <w:sz w:val="20"/>
                <w:szCs w:val="20"/>
                <w:lang w:eastAsia="zh-CN"/>
              </w:rPr>
            </w:pPr>
          </w:p>
        </w:tc>
        <w:tc>
          <w:tcPr>
            <w:tcW w:w="4536" w:type="dxa"/>
          </w:tcPr>
          <w:p w:rsidR="00D20A1D" w:rsidRPr="003B50DE" w:rsidRDefault="00D20A1D" w:rsidP="003449C9">
            <w:pPr>
              <w:ind w:firstLine="709"/>
              <w:rPr>
                <w:sz w:val="20"/>
                <w:szCs w:val="20"/>
              </w:rPr>
            </w:pPr>
            <w:r w:rsidRPr="003B50DE">
              <w:rPr>
                <w:sz w:val="20"/>
                <w:szCs w:val="20"/>
              </w:rPr>
              <w:t>Должность</w:t>
            </w:r>
          </w:p>
          <w:p w:rsidR="00D20A1D" w:rsidRPr="003B50DE" w:rsidRDefault="00D20A1D" w:rsidP="003449C9">
            <w:pPr>
              <w:ind w:firstLine="709"/>
              <w:rPr>
                <w:sz w:val="20"/>
                <w:szCs w:val="20"/>
              </w:rPr>
            </w:pPr>
          </w:p>
          <w:p w:rsidR="00D20A1D" w:rsidRPr="003B50DE" w:rsidRDefault="00D20A1D" w:rsidP="003449C9">
            <w:pPr>
              <w:ind w:firstLine="709"/>
              <w:rPr>
                <w:color w:val="000000"/>
                <w:sz w:val="20"/>
                <w:szCs w:val="20"/>
              </w:rPr>
            </w:pPr>
            <w:r w:rsidRPr="003B50DE">
              <w:rPr>
                <w:sz w:val="20"/>
                <w:szCs w:val="20"/>
              </w:rPr>
              <w:t>__________________ И.О. Фамилия</w:t>
            </w:r>
          </w:p>
          <w:p w:rsidR="00D20A1D" w:rsidRPr="003B50DE" w:rsidRDefault="00D20A1D" w:rsidP="003449C9">
            <w:pPr>
              <w:ind w:firstLine="709"/>
              <w:rPr>
                <w:sz w:val="20"/>
                <w:szCs w:val="20"/>
                <w:lang w:eastAsia="zh-CN"/>
              </w:rPr>
            </w:pPr>
            <w:r w:rsidRPr="003B50DE">
              <w:rPr>
                <w:color w:val="000000"/>
                <w:sz w:val="20"/>
                <w:szCs w:val="20"/>
              </w:rPr>
              <w:t>Подписывается ЭЦП</w:t>
            </w:r>
          </w:p>
        </w:tc>
      </w:tr>
    </w:tbl>
    <w:p w:rsidR="00AE1DBB" w:rsidRPr="003B50DE" w:rsidRDefault="00AE1DBB" w:rsidP="000479D0">
      <w:pPr>
        <w:jc w:val="both"/>
        <w:rPr>
          <w:sz w:val="20"/>
          <w:szCs w:val="20"/>
        </w:rPr>
      </w:pPr>
    </w:p>
    <w:p w:rsidR="00A657FD" w:rsidRPr="003449C9" w:rsidRDefault="00A657FD"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3B50DE" w:rsidRDefault="003B50DE"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Default="00CA16AA" w:rsidP="00584E77">
      <w:pPr>
        <w:tabs>
          <w:tab w:val="left" w:pos="708"/>
          <w:tab w:val="left" w:pos="1416"/>
          <w:tab w:val="left" w:pos="2124"/>
          <w:tab w:val="left" w:pos="2832"/>
          <w:tab w:val="left" w:pos="3540"/>
          <w:tab w:val="left" w:pos="6615"/>
        </w:tabs>
        <w:ind w:firstLine="709"/>
        <w:jc w:val="both"/>
        <w:rPr>
          <w:sz w:val="20"/>
          <w:szCs w:val="20"/>
        </w:rPr>
      </w:pPr>
    </w:p>
    <w:p w:rsidR="00CA16AA" w:rsidRPr="003449C9" w:rsidRDefault="00CA16AA" w:rsidP="00584E77">
      <w:pPr>
        <w:tabs>
          <w:tab w:val="left" w:pos="708"/>
          <w:tab w:val="left" w:pos="1416"/>
          <w:tab w:val="left" w:pos="2124"/>
          <w:tab w:val="left" w:pos="2832"/>
          <w:tab w:val="left" w:pos="3540"/>
          <w:tab w:val="left" w:pos="6615"/>
        </w:tabs>
        <w:ind w:firstLine="709"/>
        <w:jc w:val="both"/>
        <w:rPr>
          <w:sz w:val="20"/>
          <w:szCs w:val="20"/>
        </w:rPr>
      </w:pPr>
    </w:p>
    <w:p w:rsidR="003B50DE" w:rsidRPr="003449C9" w:rsidRDefault="003B50DE" w:rsidP="00584E77">
      <w:pPr>
        <w:tabs>
          <w:tab w:val="left" w:pos="708"/>
          <w:tab w:val="left" w:pos="1416"/>
          <w:tab w:val="left" w:pos="2124"/>
          <w:tab w:val="left" w:pos="2832"/>
          <w:tab w:val="left" w:pos="3540"/>
          <w:tab w:val="left" w:pos="6615"/>
        </w:tabs>
        <w:ind w:firstLine="709"/>
        <w:jc w:val="both"/>
        <w:rPr>
          <w:sz w:val="20"/>
          <w:szCs w:val="20"/>
        </w:rPr>
      </w:pPr>
    </w:p>
    <w:p w:rsidR="001C1F34" w:rsidRPr="003B50DE" w:rsidRDefault="001C1F34" w:rsidP="00584E77">
      <w:pPr>
        <w:widowControl w:val="0"/>
        <w:adjustRightInd w:val="0"/>
        <w:ind w:firstLine="709"/>
        <w:jc w:val="right"/>
        <w:rPr>
          <w:sz w:val="20"/>
          <w:szCs w:val="20"/>
        </w:rPr>
      </w:pPr>
      <w:bookmarkStart w:id="0" w:name="_GoBack"/>
      <w:bookmarkEnd w:id="0"/>
      <w:r w:rsidRPr="003B50DE">
        <w:rPr>
          <w:sz w:val="20"/>
          <w:szCs w:val="20"/>
        </w:rPr>
        <w:lastRenderedPageBreak/>
        <w:t xml:space="preserve">Приложение № </w:t>
      </w:r>
      <w:r w:rsidR="00CC4516" w:rsidRPr="003B50DE">
        <w:rPr>
          <w:sz w:val="20"/>
          <w:szCs w:val="20"/>
        </w:rPr>
        <w:t>3</w:t>
      </w:r>
    </w:p>
    <w:p w:rsidR="001C1F34" w:rsidRPr="003B50DE" w:rsidRDefault="001C1F34" w:rsidP="00584E77">
      <w:pPr>
        <w:widowControl w:val="0"/>
        <w:adjustRightInd w:val="0"/>
        <w:ind w:firstLine="709"/>
        <w:jc w:val="right"/>
        <w:rPr>
          <w:sz w:val="20"/>
          <w:szCs w:val="20"/>
        </w:rPr>
      </w:pPr>
      <w:r w:rsidRPr="003B50DE">
        <w:rPr>
          <w:sz w:val="20"/>
          <w:szCs w:val="20"/>
        </w:rPr>
        <w:t>к</w:t>
      </w:r>
      <w:r w:rsidR="00584E77" w:rsidRPr="003B50DE">
        <w:rPr>
          <w:sz w:val="20"/>
          <w:szCs w:val="20"/>
        </w:rPr>
        <w:t xml:space="preserve"> извещению о проведении запроса котировок в электронной форме</w:t>
      </w:r>
    </w:p>
    <w:p w:rsidR="001C1F34" w:rsidRPr="003B50DE" w:rsidRDefault="001C1F34" w:rsidP="00584E77">
      <w:pPr>
        <w:widowControl w:val="0"/>
        <w:adjustRightInd w:val="0"/>
        <w:ind w:firstLine="709"/>
        <w:jc w:val="both"/>
        <w:rPr>
          <w:sz w:val="20"/>
          <w:szCs w:val="20"/>
        </w:rPr>
      </w:pPr>
    </w:p>
    <w:p w:rsidR="005D7DF0" w:rsidRPr="003B50DE" w:rsidRDefault="003B50DE" w:rsidP="003B50DE">
      <w:pPr>
        <w:widowControl w:val="0"/>
        <w:tabs>
          <w:tab w:val="left" w:pos="788"/>
        </w:tabs>
        <w:suppressAutoHyphens w:val="0"/>
        <w:ind w:firstLine="709"/>
        <w:jc w:val="center"/>
        <w:rPr>
          <w:sz w:val="20"/>
          <w:szCs w:val="20"/>
        </w:rPr>
      </w:pPr>
      <w:r w:rsidRPr="003B50DE">
        <w:rPr>
          <w:b/>
          <w:sz w:val="20"/>
          <w:szCs w:val="20"/>
        </w:rPr>
        <w:t>Техническое задание на поставку п</w:t>
      </w:r>
      <w:r w:rsidR="002834F6">
        <w:rPr>
          <w:b/>
          <w:sz w:val="20"/>
          <w:szCs w:val="20"/>
        </w:rPr>
        <w:t>родуктов питания (бакалея</w:t>
      </w:r>
      <w:r w:rsidRPr="003B50DE">
        <w:rPr>
          <w:b/>
          <w:sz w:val="20"/>
          <w:szCs w:val="20"/>
        </w:rPr>
        <w:t>)</w:t>
      </w:r>
    </w:p>
    <w:p w:rsidR="005D7DF0" w:rsidRPr="003B50DE" w:rsidRDefault="005D7DF0" w:rsidP="00B21525">
      <w:pPr>
        <w:tabs>
          <w:tab w:val="left" w:pos="-709"/>
        </w:tabs>
        <w:jc w:val="both"/>
        <w:rPr>
          <w:sz w:val="20"/>
          <w:szCs w:val="20"/>
        </w:rPr>
      </w:pPr>
    </w:p>
    <w:p w:rsidR="00225EC5" w:rsidRPr="003B50DE" w:rsidRDefault="00225EC5" w:rsidP="00B21525">
      <w:pPr>
        <w:tabs>
          <w:tab w:val="left" w:pos="-709"/>
        </w:tabs>
        <w:jc w:val="both"/>
        <w:rPr>
          <w:sz w:val="20"/>
          <w:szCs w:val="20"/>
        </w:rPr>
      </w:pPr>
    </w:p>
    <w:p w:rsidR="003B50DE" w:rsidRPr="003B50DE" w:rsidRDefault="003B50DE" w:rsidP="003B50DE">
      <w:pPr>
        <w:widowControl w:val="0"/>
        <w:tabs>
          <w:tab w:val="left" w:pos="851"/>
        </w:tabs>
        <w:autoSpaceDE w:val="0"/>
        <w:autoSpaceDN w:val="0"/>
        <w:adjustRightInd w:val="0"/>
        <w:ind w:firstLine="709"/>
        <w:jc w:val="center"/>
        <w:rPr>
          <w:b/>
          <w:sz w:val="20"/>
          <w:szCs w:val="20"/>
          <w:lang w:eastAsia="ru-RU"/>
        </w:rPr>
      </w:pPr>
      <w:r w:rsidRPr="003B50DE">
        <w:rPr>
          <w:b/>
          <w:sz w:val="20"/>
          <w:szCs w:val="20"/>
          <w:lang w:eastAsia="ru-RU"/>
        </w:rPr>
        <w:t>1. Общие требования к качеству товара:</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При поставке продуктов питания поставщик должен руководствоваться следующими нормативными и методическими документами:</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Федеральный закон «О санитарно-эпидемиологическом благополучии населения» от 12.03.99 № 52-ФЗ;</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Федеральный закон «О техническом регулировании» от 27.12.2002 № 184-ФЗ;</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Закон Российской Федерации «О защите прав потребителей» от 07.02.1992 № 2300-I;</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Федеральный закон «О качестве и безопасности пищевых продуктов» от 02.01.2000 № 29-ФЗ;</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Федеральный закон от 29.12.2012 № 273-ФЗ "Об образовании в Российской Федерации";</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 Технический регламент Таможенного союза «О безопасности пищевой продукции» (ТР ТС 021/2011, утв. решением Комиссии Таможенного союза от 09.12.2011 № 880) и перечень стандартов к техническому регламенту;</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Технический регламент Таможенного союза «Пищевая продукция в части ее маркировки» (ТР ТС 022/2011, утв. решением Комиссии Таможенного союза от 09.12.2011 № 881);</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Приказ Министерства сельского хозяйства РФ от 27 декабря 2016 г. N 589</w:t>
      </w:r>
      <w:r w:rsidRPr="003B50DE">
        <w:rPr>
          <w:sz w:val="20"/>
          <w:szCs w:val="20"/>
          <w:lang w:eastAsia="ru-RU"/>
        </w:rPr>
        <w:br/>
        <w:t>"Об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Приказ Министерства сельского хозяйства РФ от 18 декабря 2015 г. N 648</w:t>
      </w:r>
      <w:r w:rsidRPr="003B50DE">
        <w:rPr>
          <w:sz w:val="20"/>
          <w:szCs w:val="20"/>
          <w:lang w:eastAsia="ru-RU"/>
        </w:rPr>
        <w:br/>
        <w:t>"Об утверждении Перечня подконтрольных товаров, подлежащих сопровождению ветеринарными сопроводительными документами"</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СанПиН 2.3.2.1940-05 «Организация детского питания» (с изменениями на 27 июня 2008 года) от 01.01.2005;</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СанПиН 2.3.6.1079-01 «Санитарно-эпидемиологические требования к организации общественного питания, изготовлению и оборотоспособности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СанПиН 2.3.2.1324-03 «Гигиенические требования к срокам годности и условиям хранения пищевых продуктов» от 25.06.2003;</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СанПиН 2.3.2.1293-03 «Гигиенические требования по применению пищевых добавок» от 15.06.2003;</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ГН 1.2.3111-13 Гигиенические нормативы содержания пестицидов в объектах окружающей среды (перечень) с изменениями на 13 июля 2016;</w:t>
      </w:r>
    </w:p>
    <w:p w:rsidR="003B50DE" w:rsidRPr="003B50DE" w:rsidRDefault="003B50DE" w:rsidP="003B50DE">
      <w:r w:rsidRPr="003449C9">
        <w:tab/>
      </w:r>
      <w:r w:rsidRPr="003B50DE">
        <w:t xml:space="preserve">- </w:t>
      </w:r>
      <w:r w:rsidRPr="003B50DE">
        <w:rPr>
          <w:b/>
          <w:i/>
          <w:sz w:val="20"/>
          <w:szCs w:val="20"/>
        </w:rPr>
        <w:t>все ГОСТы в соответствии с закупкой</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3B50DE" w:rsidRPr="003B50DE" w:rsidRDefault="003B50DE" w:rsidP="003B50DE">
      <w:pPr>
        <w:widowControl w:val="0"/>
        <w:tabs>
          <w:tab w:val="left" w:pos="0"/>
        </w:tabs>
        <w:autoSpaceDE w:val="0"/>
        <w:autoSpaceDN w:val="0"/>
        <w:adjustRightInd w:val="0"/>
        <w:ind w:firstLine="709"/>
        <w:jc w:val="center"/>
        <w:rPr>
          <w:b/>
          <w:sz w:val="20"/>
          <w:szCs w:val="20"/>
          <w:lang w:eastAsia="ru-RU"/>
        </w:rPr>
      </w:pPr>
    </w:p>
    <w:p w:rsidR="003B50DE" w:rsidRPr="003B50DE" w:rsidRDefault="003B50DE" w:rsidP="003B50DE">
      <w:pPr>
        <w:widowControl w:val="0"/>
        <w:tabs>
          <w:tab w:val="left" w:pos="0"/>
        </w:tabs>
        <w:autoSpaceDE w:val="0"/>
        <w:autoSpaceDN w:val="0"/>
        <w:adjustRightInd w:val="0"/>
        <w:ind w:firstLine="709"/>
        <w:jc w:val="center"/>
        <w:rPr>
          <w:b/>
          <w:sz w:val="20"/>
          <w:szCs w:val="20"/>
          <w:lang w:eastAsia="ru-RU"/>
        </w:rPr>
      </w:pPr>
      <w:r w:rsidRPr="003B50DE">
        <w:rPr>
          <w:b/>
          <w:sz w:val="20"/>
          <w:szCs w:val="20"/>
          <w:lang w:eastAsia="ru-RU"/>
        </w:rPr>
        <w:t>2.Требования к упаковке, транспортировке, отгрузке товара:</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Каждая партия товара должна сопровождаться электронным Ветеринарным сертификатом (эВСД).</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Транспортировка товара должна производиться  в соответствии с требованиями методических рекомендаций МР 3.1/2.3.0200-20 «Рекомендации по мерам профилактики передачи новой коронавирусной инфекции (COVID-19) через пищевую продукцию</w:t>
      </w:r>
      <w:r w:rsidRPr="003B50DE">
        <w:rPr>
          <w:rFonts w:ascii="Times New Roman" w:eastAsia="Times New Roman" w:hAnsi="Times New Roman"/>
          <w:sz w:val="20"/>
        </w:rPr>
        <w:t>»</w:t>
      </w:r>
      <w:r w:rsidRPr="003B50DE">
        <w:rPr>
          <w:rFonts w:ascii="Times New Roman" w:hAnsi="Times New Roman"/>
          <w:sz w:val="20"/>
        </w:rPr>
        <w:t>:</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1) Недопущение перевозки и хранения пищевой продукции совместно с личными вещами водителей (использованными СИЗ, санитарной одеждой) во избежание загрязнения пищевой продукции.</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2) Строгое соблюдение сохранности грузов, недопущение посторонних лиц к их сопровождению и оставления транспортных средств и грузов без присмотра во время доставки во избежание неконтролируемого загрязнения перевозимых пищевых продуктов биологическими выделениями больных COVID-19.</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3) Обеспечение водителей и сопровождающих грузы лиц масками и одноразовыми перчатками, кожными антисептиками для рук, дезинфицирующими средствами или влажными дезинфицирующими салфетками для обработки рук и поверхностей.</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 xml:space="preserve">4) Обязательная обработка рук кожными антисептиками перед передачей сопроводительных документов </w:t>
      </w:r>
      <w:r w:rsidRPr="003B50DE">
        <w:rPr>
          <w:rFonts w:ascii="Times New Roman" w:hAnsi="Times New Roman"/>
          <w:sz w:val="20"/>
        </w:rPr>
        <w:lastRenderedPageBreak/>
        <w:t>получателям грузов.</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5) Соблюдение водителями и сопровождающими груз лицами социального дистанцирования не менее 1,5 м при приемке и передаче продуктов получателям, а также осуществление разгрузки упаковок с пищевыми продуктами в чистой санитарной одежде и с использованием СИЗ.</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6) Регулярная обработка и дезинфекция контактных поверхностей (руль транспортного средства, ручки дверей и крышек контейнеров, средств связи) для предотвращения перекрестного загрязнения вирусом COVID-19; регулярная смена санитарной одежды, СИЗ.</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7) По возможности - использование одноразовой транспортной тары и упаковки; при использовании многоразовых контейнеров - соблюдение установленных правил их санитарной обработки и дезинфекции.</w:t>
      </w:r>
    </w:p>
    <w:p w:rsidR="003B50DE" w:rsidRPr="003B50DE" w:rsidRDefault="003B50DE" w:rsidP="003B50DE">
      <w:pPr>
        <w:pStyle w:val="ConsPlusNormal"/>
        <w:ind w:firstLine="709"/>
        <w:jc w:val="both"/>
        <w:rPr>
          <w:rFonts w:ascii="Times New Roman" w:hAnsi="Times New Roman"/>
          <w:sz w:val="20"/>
        </w:rPr>
      </w:pPr>
      <w:r w:rsidRPr="003B50DE">
        <w:rPr>
          <w:rFonts w:ascii="Times New Roman" w:hAnsi="Times New Roman"/>
          <w:sz w:val="20"/>
        </w:rPr>
        <w:t>8) Своевременное отстранение от работы инфицированных или находящихся в контакте с заболевшими COVID-19 водителей транспортных средств и экспедиторов.</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ab/>
        <w:t>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дезобработку.</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p>
    <w:p w:rsidR="003B50DE" w:rsidRPr="003B50DE" w:rsidRDefault="003B50DE" w:rsidP="003B50DE">
      <w:pPr>
        <w:widowControl w:val="0"/>
        <w:tabs>
          <w:tab w:val="left" w:pos="851"/>
        </w:tabs>
        <w:autoSpaceDE w:val="0"/>
        <w:autoSpaceDN w:val="0"/>
        <w:adjustRightInd w:val="0"/>
        <w:ind w:firstLine="709"/>
        <w:jc w:val="center"/>
        <w:rPr>
          <w:b/>
          <w:sz w:val="20"/>
          <w:szCs w:val="20"/>
          <w:lang w:eastAsia="ru-RU"/>
        </w:rPr>
      </w:pPr>
      <w:r w:rsidRPr="003B50DE">
        <w:rPr>
          <w:b/>
          <w:sz w:val="20"/>
          <w:szCs w:val="20"/>
          <w:lang w:eastAsia="ru-RU"/>
        </w:rPr>
        <w:t>3. Маркировка товара:</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r w:rsidRPr="003B50DE">
        <w:rPr>
          <w:sz w:val="20"/>
          <w:szCs w:val="20"/>
          <w:lang w:eastAsia="ru-RU"/>
        </w:rPr>
        <w:t xml:space="preserve">Поставщик обеспечивает поставку товара, маркированного в соответствии с требованиями ГОСТ, ТР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3B50DE" w:rsidRPr="003B50DE" w:rsidRDefault="003B50DE" w:rsidP="003B50DE">
      <w:pPr>
        <w:widowControl w:val="0"/>
        <w:tabs>
          <w:tab w:val="left" w:pos="851"/>
        </w:tabs>
        <w:autoSpaceDE w:val="0"/>
        <w:autoSpaceDN w:val="0"/>
        <w:adjustRightInd w:val="0"/>
        <w:ind w:firstLine="709"/>
        <w:jc w:val="both"/>
        <w:rPr>
          <w:sz w:val="20"/>
          <w:szCs w:val="20"/>
          <w:lang w:eastAsia="ru-RU"/>
        </w:rPr>
      </w:pPr>
    </w:p>
    <w:p w:rsidR="003B50DE" w:rsidRPr="003B50DE" w:rsidRDefault="003B50DE" w:rsidP="003B50DE">
      <w:pPr>
        <w:jc w:val="both"/>
        <w:rPr>
          <w:b/>
          <w:sz w:val="20"/>
          <w:szCs w:val="20"/>
          <w:lang w:eastAsia="ru-RU"/>
        </w:rPr>
      </w:pPr>
      <w:r w:rsidRPr="003B50DE">
        <w:rPr>
          <w:b/>
          <w:sz w:val="20"/>
          <w:szCs w:val="20"/>
          <w:lang w:eastAsia="ru-RU"/>
        </w:rPr>
        <w:t>4. Требования заказчика к качественным характеристикам (потребительским свойствам товара).</w:t>
      </w:r>
    </w:p>
    <w:p w:rsidR="003B50DE" w:rsidRPr="003B50DE" w:rsidRDefault="003B50DE" w:rsidP="003B50DE">
      <w:pPr>
        <w:ind w:firstLine="709"/>
        <w:jc w:val="both"/>
        <w:rPr>
          <w:b/>
          <w:sz w:val="20"/>
          <w:szCs w:val="20"/>
        </w:rPr>
      </w:pPr>
    </w:p>
    <w:p w:rsidR="005D7DF0" w:rsidRPr="003B50DE" w:rsidRDefault="005D7DF0" w:rsidP="00B21525">
      <w:pPr>
        <w:tabs>
          <w:tab w:val="left" w:pos="-709"/>
        </w:tabs>
        <w:jc w:val="both"/>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178"/>
        <w:gridCol w:w="2709"/>
        <w:gridCol w:w="3656"/>
        <w:gridCol w:w="1441"/>
      </w:tblGrid>
      <w:tr w:rsidR="009112DC" w:rsidRPr="005607C0" w:rsidTr="004127B7">
        <w:trPr>
          <w:trHeight w:val="145"/>
        </w:trPr>
        <w:tc>
          <w:tcPr>
            <w:tcW w:w="2178" w:type="dxa"/>
            <w:tcBorders>
              <w:top w:val="single" w:sz="4" w:space="0" w:color="000000"/>
              <w:left w:val="single" w:sz="4" w:space="0" w:color="000000"/>
              <w:bottom w:val="single" w:sz="4" w:space="0" w:color="000000"/>
              <w:right w:val="single" w:sz="4" w:space="0" w:color="000000"/>
            </w:tcBorders>
            <w:hideMark/>
          </w:tcPr>
          <w:p w:rsidR="009112DC" w:rsidRPr="005607C0" w:rsidRDefault="009112DC" w:rsidP="009112D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b/>
                <w:sz w:val="20"/>
                <w:szCs w:val="20"/>
              </w:rPr>
            </w:pPr>
            <w:r w:rsidRPr="005607C0">
              <w:rPr>
                <w:b/>
                <w:sz w:val="20"/>
                <w:szCs w:val="20"/>
              </w:rPr>
              <w:t>Наименование товара</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jc w:val="center"/>
              <w:rPr>
                <w:b/>
                <w:sz w:val="20"/>
                <w:szCs w:val="20"/>
                <w:lang w:eastAsia="ru-RU"/>
              </w:rPr>
            </w:pPr>
            <w:r w:rsidRPr="003B50DE">
              <w:rPr>
                <w:b/>
                <w:sz w:val="20"/>
                <w:szCs w:val="20"/>
                <w:lang w:eastAsia="ru-RU"/>
              </w:rPr>
              <w:t>Нормативно-технические требования</w:t>
            </w:r>
          </w:p>
        </w:tc>
        <w:tc>
          <w:tcPr>
            <w:tcW w:w="3656" w:type="dxa"/>
            <w:tcBorders>
              <w:top w:val="single" w:sz="4" w:space="0" w:color="000000"/>
              <w:left w:val="single" w:sz="4" w:space="0" w:color="000000"/>
              <w:bottom w:val="single" w:sz="4" w:space="0" w:color="000000"/>
              <w:right w:val="single" w:sz="4" w:space="0" w:color="000000"/>
            </w:tcBorders>
            <w:hideMark/>
          </w:tcPr>
          <w:p w:rsidR="009112DC" w:rsidRPr="005607C0" w:rsidRDefault="009112DC" w:rsidP="009112D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b/>
                <w:sz w:val="20"/>
                <w:szCs w:val="20"/>
              </w:rPr>
            </w:pPr>
            <w:r w:rsidRPr="005607C0">
              <w:rPr>
                <w:b/>
                <w:sz w:val="20"/>
                <w:szCs w:val="20"/>
              </w:rPr>
              <w:t>Характеристики товара</w:t>
            </w:r>
          </w:p>
        </w:tc>
        <w:tc>
          <w:tcPr>
            <w:tcW w:w="1441" w:type="dxa"/>
            <w:tcBorders>
              <w:top w:val="single" w:sz="4" w:space="0" w:color="000000"/>
              <w:left w:val="single" w:sz="4" w:space="0" w:color="000000"/>
              <w:bottom w:val="single" w:sz="4" w:space="0" w:color="000000"/>
              <w:right w:val="single" w:sz="4" w:space="0" w:color="000000"/>
            </w:tcBorders>
            <w:hideMark/>
          </w:tcPr>
          <w:p w:rsidR="009112DC" w:rsidRPr="005607C0" w:rsidRDefault="009112DC" w:rsidP="009112D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b/>
                <w:sz w:val="20"/>
                <w:szCs w:val="20"/>
              </w:rPr>
            </w:pPr>
            <w:r>
              <w:rPr>
                <w:b/>
                <w:sz w:val="20"/>
                <w:szCs w:val="20"/>
              </w:rPr>
              <w:t>Количество по договору</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повидло</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932B41"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932B41">
              <w:rPr>
                <w:rFonts w:eastAsia="Arial Unicode MS"/>
                <w:sz w:val="20"/>
                <w:szCs w:val="20"/>
              </w:rPr>
              <w:t>ГОСТ 32099-2013</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932B41">
              <w:rPr>
                <w:rFonts w:eastAsia="Arial Unicode MS"/>
                <w:sz w:val="20"/>
                <w:szCs w:val="20"/>
              </w:rPr>
              <w:t xml:space="preserve">Повидло фруктовое стерилизованное  фасовка </w:t>
            </w:r>
            <w:r>
              <w:rPr>
                <w:rFonts w:eastAsia="Arial Unicode MS"/>
                <w:sz w:val="20"/>
                <w:szCs w:val="20"/>
              </w:rPr>
              <w:t>550</w:t>
            </w:r>
            <w:r w:rsidRPr="00932B41">
              <w:rPr>
                <w:rFonts w:eastAsia="Arial Unicode MS"/>
                <w:sz w:val="20"/>
                <w:szCs w:val="20"/>
              </w:rPr>
              <w:t xml:space="preserve"> гр.  представляет собой однородную протертую массу, без семян, семенных гнезд, косточек и не протертых кусочков кожицы и других растительных примесей. Вкус кисло-сладкий, запах свойственный пюре, из которого изготовлено повидло, хорошо выраженные. Посторонние вкус и запах </w:t>
            </w:r>
            <w:r>
              <w:rPr>
                <w:rFonts w:eastAsia="Arial Unicode MS"/>
                <w:sz w:val="20"/>
                <w:szCs w:val="20"/>
              </w:rPr>
              <w:t>отсутствуют</w:t>
            </w:r>
            <w:r w:rsidRPr="00932B41">
              <w:rPr>
                <w:rFonts w:eastAsia="Arial Unicode MS"/>
                <w:sz w:val="20"/>
                <w:szCs w:val="20"/>
              </w:rPr>
              <w:t xml:space="preserve">. Цвет свойственный пюре и смеси пюре из которых изготовлено повидло. Консистенция мажущаяся густая, не растекающаяся на горизонтальной поверхности. </w:t>
            </w:r>
            <w:r>
              <w:rPr>
                <w:rFonts w:eastAsia="Arial Unicode MS"/>
                <w:sz w:val="20"/>
                <w:szCs w:val="20"/>
              </w:rPr>
              <w:t>Отсутствуют</w:t>
            </w:r>
            <w:r w:rsidRPr="00932B41">
              <w:rPr>
                <w:rFonts w:eastAsia="Arial Unicode MS"/>
                <w:sz w:val="20"/>
                <w:szCs w:val="20"/>
              </w:rPr>
              <w:t xml:space="preserve"> засахаривание, плесень и брожение. Массовая доля растворимых сухих веществ 61%. Фасовано в стеклянные банки, которые герметично укупорены металлическими лакированными крышками. Крышки плоски</w:t>
            </w:r>
            <w:r>
              <w:rPr>
                <w:rFonts w:eastAsia="Arial Unicode MS"/>
                <w:sz w:val="20"/>
                <w:szCs w:val="20"/>
              </w:rPr>
              <w:t>е</w:t>
            </w:r>
            <w:r w:rsidRPr="00932B41">
              <w:rPr>
                <w:rFonts w:eastAsia="Arial Unicode MS"/>
                <w:sz w:val="20"/>
                <w:szCs w:val="20"/>
              </w:rPr>
              <w:t xml:space="preserve"> без ржавчины и повреждения покрытия. Банки упаковывают в термоусадочную пленку таким образом, чтобы исключить возможность ее свободного перемещения внутри упаковки.</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 xml:space="preserve">        58,0</w:t>
            </w:r>
          </w:p>
        </w:tc>
      </w:tr>
      <w:tr w:rsidR="009112DC" w:rsidRPr="00CB6B87" w:rsidTr="004127B7">
        <w:trPr>
          <w:trHeight w:val="1484"/>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lastRenderedPageBreak/>
              <w:t>кисели на плодово-ягодной основе (сухой кисель)</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1A4621"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1A4621" w:rsidRDefault="009112DC" w:rsidP="001A4621">
            <w:pPr>
              <w:pStyle w:val="1"/>
              <w:shd w:val="clear" w:color="auto" w:fill="FFFFFF"/>
              <w:spacing w:before="0" w:after="161"/>
              <w:textAlignment w:val="baseline"/>
              <w:rPr>
                <w:rFonts w:ascii="Times New Roman" w:hAnsi="Times New Roman"/>
                <w:b w:val="0"/>
                <w:sz w:val="20"/>
                <w:szCs w:val="20"/>
              </w:rPr>
            </w:pPr>
            <w:r w:rsidRPr="001A4621">
              <w:rPr>
                <w:rFonts w:ascii="Times New Roman" w:hAnsi="Times New Roman"/>
                <w:b w:val="0"/>
                <w:sz w:val="20"/>
                <w:szCs w:val="20"/>
              </w:rPr>
              <w:t>ГОСТ 18488-2000</w:t>
            </w:r>
          </w:p>
          <w:p w:rsidR="009112DC" w:rsidRPr="00754CFB" w:rsidRDefault="009112DC" w:rsidP="001A4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754CFB">
              <w:rPr>
                <w:sz w:val="20"/>
                <w:szCs w:val="20"/>
              </w:rPr>
              <w:t xml:space="preserve"> ТУ 10.89.19-0014-0137151084-2017</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932B41">
              <w:rPr>
                <w:rFonts w:eastAsia="Arial Unicode MS"/>
                <w:sz w:val="20"/>
                <w:szCs w:val="20"/>
              </w:rPr>
              <w:t>Концентрат пищевой: кисель плодово-ягодный, промышленная упаковка –1,0 кг.</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36,0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 xml:space="preserve">масло подсолнечное </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932B41"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932B41">
              <w:rPr>
                <w:rFonts w:eastAsia="Arial Unicode MS"/>
                <w:sz w:val="20"/>
                <w:szCs w:val="20"/>
              </w:rPr>
              <w:t>ГОСТ 1129-2013</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932B41">
              <w:rPr>
                <w:rFonts w:eastAsia="Arial Unicode MS"/>
                <w:sz w:val="20"/>
                <w:szCs w:val="20"/>
              </w:rPr>
              <w:t>Масло подсолнечное рафинированное,</w:t>
            </w:r>
            <w:r>
              <w:rPr>
                <w:rFonts w:eastAsia="Arial Unicode MS"/>
                <w:sz w:val="20"/>
                <w:szCs w:val="20"/>
              </w:rPr>
              <w:t xml:space="preserve"> дезодорированное высшего сорта</w:t>
            </w:r>
            <w:r w:rsidRPr="00932B41">
              <w:rPr>
                <w:rFonts w:eastAsia="Arial Unicode MS"/>
                <w:sz w:val="20"/>
                <w:szCs w:val="20"/>
              </w:rPr>
              <w:t>. Фасовка бутылка 1 л.</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190,0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консервы томатные: пасты и пюре</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ТР ТС 029/2012</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ГОСТ Р 54678-2011</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 xml:space="preserve">Томатная паста Состав: томатная паста, вода, соль, сухие вещества 25% Фасовка 1000 граммов стеклянная банка, с содержанием сухих  веществ 25%, без искусственных красителей, крахмала, консервантов и синтетических добавок. Масса </w:t>
            </w:r>
            <w:r>
              <w:rPr>
                <w:rFonts w:eastAsia="Arial Unicode MS"/>
                <w:sz w:val="20"/>
                <w:szCs w:val="20"/>
              </w:rPr>
              <w:t>однородная</w:t>
            </w:r>
            <w:r w:rsidRPr="000A0958">
              <w:rPr>
                <w:rFonts w:eastAsia="Arial Unicode MS"/>
                <w:sz w:val="20"/>
                <w:szCs w:val="20"/>
              </w:rPr>
              <w:t xml:space="preserve"> мажущейся консистенции, без темных включений, остатков кожицы, семян и других грубых частиц плодов. </w:t>
            </w:r>
            <w:r>
              <w:rPr>
                <w:rFonts w:eastAsia="Arial Unicode MS"/>
                <w:sz w:val="20"/>
                <w:szCs w:val="20"/>
              </w:rPr>
              <w:t>Красная,</w:t>
            </w:r>
            <w:r w:rsidRPr="000A0958">
              <w:rPr>
                <w:rFonts w:eastAsia="Arial Unicode MS"/>
                <w:sz w:val="20"/>
                <w:szCs w:val="20"/>
              </w:rPr>
              <w:t xml:space="preserve"> равномерн</w:t>
            </w:r>
            <w:r>
              <w:rPr>
                <w:rFonts w:eastAsia="Arial Unicode MS"/>
                <w:sz w:val="20"/>
                <w:szCs w:val="20"/>
              </w:rPr>
              <w:t>ая</w:t>
            </w:r>
            <w:r w:rsidRPr="000A0958">
              <w:rPr>
                <w:rFonts w:eastAsia="Arial Unicode MS"/>
                <w:sz w:val="20"/>
                <w:szCs w:val="20"/>
              </w:rPr>
              <w:t xml:space="preserve"> по всей массе. Вкус и запах свойственный концентрированной томатной пасте, без горечи, пригара и других посторонних привкуса и запаха. Без посторонних примесей растительного происхождения.</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24,0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соки концентрированные плодовые, ягодные</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ГОСТ 32103-2013</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 xml:space="preserve">Жидкость прозрачная, однородная. Цвет однородный по всей массе. Цвет и вкус свойственный фруктовому соку без посторонних привкуса и запаха. Содержание токсичных элементов (кадмия, ртути, мышьяка и свинца), антибиотиков, пестицидов, радионуклидов </w:t>
            </w:r>
            <w:r>
              <w:rPr>
                <w:rFonts w:eastAsia="Arial Unicode MS"/>
                <w:sz w:val="20"/>
                <w:szCs w:val="20"/>
              </w:rPr>
              <w:t>соответствует нормам</w:t>
            </w:r>
            <w:r w:rsidRPr="000A0958">
              <w:rPr>
                <w:rFonts w:eastAsia="Arial Unicode MS"/>
                <w:sz w:val="20"/>
                <w:szCs w:val="20"/>
              </w:rPr>
              <w:t xml:space="preserve">, установленных СанПиН.Упаковка товара </w:t>
            </w:r>
            <w:r>
              <w:rPr>
                <w:rFonts w:eastAsia="Arial Unicode MS"/>
                <w:sz w:val="20"/>
                <w:szCs w:val="20"/>
              </w:rPr>
              <w:t>обеспечивает</w:t>
            </w:r>
            <w:r w:rsidRPr="000A0958">
              <w:rPr>
                <w:rFonts w:eastAsia="Arial Unicode MS"/>
                <w:sz w:val="20"/>
                <w:szCs w:val="20"/>
              </w:rPr>
              <w:t xml:space="preserve"> сохранность товара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500,0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чай натуральный (сортовой) расфасованный байховый чёрный</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lastRenderedPageBreak/>
              <w:t>ГОСТ 32573-2013</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lastRenderedPageBreak/>
              <w:t>Чай черный крупнолистовой байховый в/с без посторонних запахов. Промышленная упаковка.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15,0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lastRenderedPageBreak/>
              <w:t>напиток с цикорием без кофе натурального</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ГОСТ Р 55512-2013</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Промышленная упаковка.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15,0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какао</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ГОСТ 108-2014</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 xml:space="preserve">Внешний вид: порошок </w:t>
            </w:r>
            <w:r>
              <w:rPr>
                <w:rFonts w:eastAsia="Arial Unicode MS"/>
                <w:sz w:val="20"/>
                <w:szCs w:val="20"/>
              </w:rPr>
              <w:t>коричневого</w:t>
            </w:r>
            <w:r w:rsidRPr="000A0958">
              <w:rPr>
                <w:rFonts w:eastAsia="Arial Unicode MS"/>
                <w:sz w:val="20"/>
                <w:szCs w:val="20"/>
              </w:rPr>
              <w:t xml:space="preserve"> цвета, тусклый серый оттенок </w:t>
            </w:r>
            <w:r>
              <w:rPr>
                <w:rFonts w:eastAsia="Arial Unicode MS"/>
                <w:sz w:val="20"/>
                <w:szCs w:val="20"/>
              </w:rPr>
              <w:t>отсутствует</w:t>
            </w:r>
            <w:r w:rsidRPr="000A0958">
              <w:rPr>
                <w:rFonts w:eastAsia="Arial Unicode MS"/>
                <w:sz w:val="20"/>
                <w:szCs w:val="20"/>
              </w:rPr>
              <w:t>. Вкус и аромат: свойственные какао-порошку без посторонних привкусов и запахов. Влажность, %, 7,5. Промышленная упаковка.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10,0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соль молотая помола № 0</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bCs/>
                <w:sz w:val="20"/>
                <w:szCs w:val="20"/>
              </w:rPr>
            </w:pPr>
            <w:r>
              <w:rPr>
                <w:rFonts w:eastAsia="Arial Unicode MS"/>
                <w:bCs/>
                <w:sz w:val="20"/>
                <w:szCs w:val="20"/>
              </w:rPr>
              <w:t>ГОСТ Р 51574</w:t>
            </w:r>
            <w:r w:rsidRPr="000A0958">
              <w:rPr>
                <w:rFonts w:eastAsia="Arial Unicode MS"/>
                <w:bCs/>
                <w:sz w:val="20"/>
                <w:szCs w:val="20"/>
              </w:rPr>
              <w:t>-20</w:t>
            </w:r>
            <w:r>
              <w:rPr>
                <w:rFonts w:eastAsia="Arial Unicode MS"/>
                <w:bCs/>
                <w:sz w:val="20"/>
                <w:szCs w:val="20"/>
              </w:rPr>
              <w:t>18</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bCs/>
                <w:sz w:val="20"/>
                <w:szCs w:val="20"/>
              </w:rPr>
              <w:t>ТР ТС 021/2011</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Соль поваренная пищевая йодированная, отечественный производитель. Срок хранения 9 месяцев.  Соль йодир.1кг (паке</w:t>
            </w:r>
            <w:r>
              <w:rPr>
                <w:rFonts w:eastAsia="Arial Unicode MS"/>
                <w:sz w:val="20"/>
                <w:szCs w:val="20"/>
              </w:rPr>
              <w:t>т).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110,0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 xml:space="preserve">дрожжи хлебопекарные прессованные фасованные </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bCs/>
                <w:sz w:val="20"/>
                <w:szCs w:val="20"/>
              </w:rPr>
            </w:pPr>
            <w:r w:rsidRPr="000A0958">
              <w:rPr>
                <w:rFonts w:eastAsia="Arial Unicode MS"/>
                <w:bCs/>
                <w:sz w:val="20"/>
                <w:szCs w:val="20"/>
              </w:rPr>
              <w:t>ГОСТ Р 54845-2011</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2834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bCs/>
                <w:sz w:val="20"/>
                <w:szCs w:val="20"/>
              </w:rPr>
              <w:t>Дрожжи – хлебопекарные, высший сорт</w:t>
            </w:r>
            <w:r w:rsidRPr="000A0958">
              <w:rPr>
                <w:rFonts w:eastAsia="Arial Unicode MS"/>
                <w:bCs/>
                <w:sz w:val="20"/>
                <w:szCs w:val="20"/>
              </w:rPr>
              <w:t xml:space="preserve">. Фасованные. Упаковка товара </w:t>
            </w:r>
            <w:r>
              <w:rPr>
                <w:rFonts w:eastAsia="Arial Unicode MS"/>
                <w:bCs/>
                <w:sz w:val="20"/>
                <w:szCs w:val="20"/>
              </w:rPr>
              <w:t>обеспечивает</w:t>
            </w:r>
            <w:r w:rsidRPr="000A0958">
              <w:rPr>
                <w:rFonts w:eastAsia="Arial Unicode MS"/>
                <w:bCs/>
                <w:sz w:val="20"/>
                <w:szCs w:val="20"/>
              </w:rPr>
              <w:t xml:space="preserve"> сохранность товара.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10,0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молоко сгущенное (цельное и сахаром)</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2834F6"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2834F6">
              <w:rPr>
                <w:bCs/>
                <w:color w:val="333333"/>
                <w:sz w:val="20"/>
                <w:szCs w:val="20"/>
                <w:shd w:val="clear" w:color="auto" w:fill="FFFFFF"/>
              </w:rPr>
              <w:t>ГОСТ</w:t>
            </w:r>
            <w:r w:rsidRPr="002834F6">
              <w:rPr>
                <w:color w:val="333333"/>
                <w:sz w:val="20"/>
                <w:szCs w:val="20"/>
                <w:shd w:val="clear" w:color="auto" w:fill="FFFFFF"/>
              </w:rPr>
              <w:t> 31688-2012</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0A0958">
              <w:rPr>
                <w:rFonts w:eastAsia="Arial Unicode MS"/>
                <w:sz w:val="20"/>
                <w:szCs w:val="20"/>
              </w:rPr>
              <w:t xml:space="preserve">Молоко цельное сгущенное. Вкус и запах – сладкий чистый с ярким вкусом пастерилизованного молока, без посторонних привкусов и запахов. Цвет – белый с кремовым оттенком, равномерный по всей массе. Консистенция – однородная по всей массе без ощущаемых органолептических кристаллов молочного сахара. </w:t>
            </w:r>
            <w:r>
              <w:rPr>
                <w:rFonts w:eastAsia="Arial Unicode MS"/>
                <w:sz w:val="20"/>
                <w:szCs w:val="20"/>
              </w:rPr>
              <w:t>М</w:t>
            </w:r>
            <w:r w:rsidRPr="000A0958">
              <w:rPr>
                <w:rFonts w:eastAsia="Arial Unicode MS"/>
                <w:sz w:val="20"/>
                <w:szCs w:val="20"/>
              </w:rPr>
              <w:t xml:space="preserve">учнистая консистенция и незначительный осадок лактозы на дне банки. Емкость 0,4 кг </w:t>
            </w:r>
            <w:r>
              <w:rPr>
                <w:rFonts w:eastAsia="Arial Unicode MS"/>
                <w:sz w:val="20"/>
                <w:szCs w:val="20"/>
              </w:rPr>
              <w:t>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72,0</w:t>
            </w:r>
          </w:p>
        </w:tc>
      </w:tr>
      <w:tr w:rsidR="009112DC" w:rsidRPr="00CB6B87" w:rsidTr="004127B7">
        <w:trPr>
          <w:trHeight w:val="145"/>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горошек зелёный</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lastRenderedPageBreak/>
              <w:t>ТР ТС 022/2011 «Пищевая п</w:t>
            </w:r>
            <w:r>
              <w:rPr>
                <w:sz w:val="20"/>
                <w:szCs w:val="20"/>
                <w:lang w:eastAsia="ru-RU"/>
              </w:rPr>
              <w:t>родукция в части ее маркировки»</w:t>
            </w:r>
          </w:p>
          <w:p w:rsidR="009112DC" w:rsidRPr="000A0958"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 xml:space="preserve">ГОСТ </w:t>
            </w:r>
            <w:r w:rsidRPr="000A0958">
              <w:rPr>
                <w:rFonts w:eastAsia="Arial Unicode MS"/>
                <w:sz w:val="20"/>
                <w:szCs w:val="20"/>
              </w:rPr>
              <w:t xml:space="preserve"> </w:t>
            </w:r>
            <w:r>
              <w:rPr>
                <w:rFonts w:eastAsia="Arial Unicode MS"/>
                <w:sz w:val="20"/>
                <w:szCs w:val="20"/>
              </w:rPr>
              <w:t>34114-2017</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lastRenderedPageBreak/>
              <w:t>Ж</w:t>
            </w:r>
            <w:r w:rsidRPr="000A0958">
              <w:rPr>
                <w:rFonts w:eastAsia="Arial Unicode MS"/>
                <w:sz w:val="20"/>
                <w:szCs w:val="20"/>
              </w:rPr>
              <w:t>естяная банка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134,4</w:t>
            </w:r>
          </w:p>
        </w:tc>
      </w:tr>
      <w:tr w:rsidR="009112DC" w:rsidRPr="00CB6B87" w:rsidTr="004127B7">
        <w:trPr>
          <w:trHeight w:val="3463"/>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lastRenderedPageBreak/>
              <w:t>огурцы консервированные</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2834F6" w:rsidRDefault="009112DC" w:rsidP="002834F6">
            <w:pPr>
              <w:pStyle w:val="1"/>
              <w:shd w:val="clear" w:color="auto" w:fill="FFFFFF"/>
              <w:spacing w:before="0" w:after="0"/>
              <w:textAlignment w:val="baseline"/>
              <w:rPr>
                <w:rFonts w:ascii="Times New Roman" w:hAnsi="Times New Roman"/>
                <w:b w:val="0"/>
                <w:color w:val="2D2D2D"/>
                <w:spacing w:val="1"/>
                <w:sz w:val="20"/>
                <w:szCs w:val="20"/>
              </w:rPr>
            </w:pPr>
            <w:r w:rsidRPr="002834F6">
              <w:rPr>
                <w:rFonts w:ascii="Times New Roman" w:hAnsi="Times New Roman"/>
                <w:b w:val="0"/>
                <w:color w:val="2D2D2D"/>
                <w:spacing w:val="1"/>
                <w:sz w:val="20"/>
                <w:szCs w:val="20"/>
              </w:rPr>
              <w:t>ГОСТ 31713-2012</w:t>
            </w:r>
          </w:p>
          <w:p w:rsidR="009112DC" w:rsidRPr="007774A1"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7774A1">
              <w:rPr>
                <w:rFonts w:eastAsia="Arial Unicode MS"/>
                <w:sz w:val="20"/>
                <w:szCs w:val="20"/>
              </w:rPr>
              <w:t xml:space="preserve">Приготовленные из свежих огурцов с прибавлением к ним приправ и пряностей, залитых раствором поваренной соли и подвергнутых молочнокислому брожению. Фасованые в стеклянные банки 0,72 гр. которые герметично укупорены металлическими лакированными крышками. Крышки </w:t>
            </w:r>
            <w:r>
              <w:rPr>
                <w:rFonts w:eastAsia="Arial Unicode MS"/>
                <w:sz w:val="20"/>
                <w:szCs w:val="20"/>
              </w:rPr>
              <w:t>плоские</w:t>
            </w:r>
            <w:r w:rsidRPr="007774A1">
              <w:rPr>
                <w:rFonts w:eastAsia="Arial Unicode MS"/>
                <w:sz w:val="20"/>
                <w:szCs w:val="20"/>
              </w:rPr>
              <w:t xml:space="preserve"> без ржавчины и повреждения покрытия.</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90,0</w:t>
            </w:r>
          </w:p>
        </w:tc>
      </w:tr>
      <w:tr w:rsidR="009112DC" w:rsidRPr="00CB6B87" w:rsidTr="004127B7">
        <w:trPr>
          <w:trHeight w:val="2448"/>
        </w:trPr>
        <w:tc>
          <w:tcPr>
            <w:tcW w:w="2178"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Кукуруза консервированная</w:t>
            </w:r>
          </w:p>
        </w:tc>
        <w:tc>
          <w:tcPr>
            <w:tcW w:w="2709" w:type="dxa"/>
            <w:tcBorders>
              <w:top w:val="single" w:sz="4" w:space="0" w:color="000000"/>
              <w:left w:val="single" w:sz="4" w:space="0" w:color="000000"/>
              <w:bottom w:val="single" w:sz="4" w:space="0" w:color="000000"/>
              <w:right w:val="single" w:sz="4" w:space="0" w:color="000000"/>
            </w:tcBorders>
          </w:tcPr>
          <w:p w:rsidR="009112DC" w:rsidRPr="003B50DE" w:rsidRDefault="009112DC" w:rsidP="002834F6">
            <w:pPr>
              <w:spacing w:after="120"/>
              <w:rPr>
                <w:sz w:val="20"/>
                <w:szCs w:val="20"/>
                <w:lang w:eastAsia="ru-RU"/>
              </w:rPr>
            </w:pPr>
            <w:r w:rsidRPr="003B50DE">
              <w:rPr>
                <w:sz w:val="20"/>
                <w:szCs w:val="20"/>
                <w:lang w:eastAsia="ru-RU"/>
              </w:rPr>
              <w:t>ТР ТС 021/2011 «О безопасности пищевой продукции»,</w:t>
            </w:r>
          </w:p>
          <w:p w:rsidR="009112DC" w:rsidRPr="003B50DE" w:rsidRDefault="009112DC" w:rsidP="002834F6">
            <w:pPr>
              <w:spacing w:after="120"/>
              <w:rPr>
                <w:sz w:val="20"/>
                <w:szCs w:val="20"/>
                <w:lang w:eastAsia="ru-RU"/>
              </w:rPr>
            </w:pPr>
            <w:r w:rsidRPr="003B50DE">
              <w:rPr>
                <w:sz w:val="20"/>
                <w:szCs w:val="20"/>
                <w:lang w:eastAsia="ru-RU"/>
              </w:rPr>
              <w:t>ТР ТС 005/2011 «О безопасности упаковки»</w:t>
            </w:r>
          </w:p>
          <w:p w:rsidR="009112DC" w:rsidRPr="003449C9" w:rsidRDefault="009112DC" w:rsidP="002834F6">
            <w:pPr>
              <w:spacing w:after="120"/>
              <w:rPr>
                <w:sz w:val="20"/>
                <w:szCs w:val="20"/>
                <w:lang w:eastAsia="ru-RU"/>
              </w:rPr>
            </w:pPr>
            <w:r w:rsidRPr="003B50DE">
              <w:rPr>
                <w:sz w:val="20"/>
                <w:szCs w:val="20"/>
                <w:lang w:eastAsia="ru-RU"/>
              </w:rPr>
              <w:t>ТР ТС 022/2011 «Пищевая п</w:t>
            </w:r>
            <w:r>
              <w:rPr>
                <w:sz w:val="20"/>
                <w:szCs w:val="20"/>
                <w:lang w:eastAsia="ru-RU"/>
              </w:rPr>
              <w:t>родукция в части ее маркировки»</w:t>
            </w:r>
          </w:p>
          <w:p w:rsidR="009112DC" w:rsidRPr="000A0958" w:rsidRDefault="009112DC" w:rsidP="0087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 xml:space="preserve">ГОСТ </w:t>
            </w:r>
            <w:r w:rsidRPr="000A0958">
              <w:rPr>
                <w:rFonts w:eastAsia="Arial Unicode MS"/>
                <w:sz w:val="20"/>
                <w:szCs w:val="20"/>
              </w:rPr>
              <w:t xml:space="preserve"> </w:t>
            </w:r>
            <w:r>
              <w:rPr>
                <w:rFonts w:eastAsia="Arial Unicode MS"/>
                <w:sz w:val="20"/>
                <w:szCs w:val="20"/>
              </w:rPr>
              <w:t>34114-2017</w:t>
            </w:r>
          </w:p>
        </w:tc>
        <w:tc>
          <w:tcPr>
            <w:tcW w:w="3656"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Ж</w:t>
            </w:r>
            <w:r w:rsidRPr="000A0958">
              <w:rPr>
                <w:rFonts w:eastAsia="Arial Unicode MS"/>
                <w:sz w:val="20"/>
                <w:szCs w:val="20"/>
              </w:rPr>
              <w:t>естяная банка</w:t>
            </w:r>
            <w:r>
              <w:rPr>
                <w:rFonts w:eastAsia="Arial Unicode MS"/>
                <w:sz w:val="20"/>
                <w:szCs w:val="20"/>
              </w:rPr>
              <w:t xml:space="preserve"> Россия, товарный знак/марка товара отсутствуют Срок годности на момент поставки 90%</w:t>
            </w:r>
          </w:p>
        </w:tc>
        <w:tc>
          <w:tcPr>
            <w:tcW w:w="1441" w:type="dxa"/>
            <w:tcBorders>
              <w:top w:val="single" w:sz="4" w:space="0" w:color="000000"/>
              <w:left w:val="single" w:sz="4" w:space="0" w:color="000000"/>
              <w:bottom w:val="single" w:sz="4" w:space="0" w:color="000000"/>
              <w:right w:val="single" w:sz="4" w:space="0" w:color="000000"/>
            </w:tcBorders>
          </w:tcPr>
          <w:p w:rsidR="009112DC" w:rsidRPr="00CB6B87" w:rsidRDefault="009112D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134,4</w:t>
            </w:r>
          </w:p>
        </w:tc>
      </w:tr>
    </w:tbl>
    <w:p w:rsidR="005D7DF0" w:rsidRPr="003B50DE" w:rsidRDefault="005D7DF0" w:rsidP="00B21525">
      <w:pPr>
        <w:tabs>
          <w:tab w:val="left" w:pos="-709"/>
        </w:tabs>
        <w:jc w:val="both"/>
        <w:rPr>
          <w:sz w:val="20"/>
          <w:szCs w:val="20"/>
        </w:rPr>
      </w:pPr>
    </w:p>
    <w:p w:rsidR="003B50DE" w:rsidRPr="003449C9" w:rsidRDefault="003B50DE" w:rsidP="003B50DE">
      <w:pPr>
        <w:widowControl w:val="0"/>
        <w:adjustRightInd w:val="0"/>
        <w:ind w:firstLine="709"/>
        <w:jc w:val="right"/>
        <w:rPr>
          <w:sz w:val="20"/>
          <w:szCs w:val="20"/>
        </w:rPr>
      </w:pPr>
      <w:r w:rsidRPr="003B50DE">
        <w:rPr>
          <w:sz w:val="20"/>
          <w:szCs w:val="20"/>
        </w:rPr>
        <w:t xml:space="preserve">Приложение № </w:t>
      </w:r>
      <w:r w:rsidRPr="003449C9">
        <w:rPr>
          <w:sz w:val="20"/>
          <w:szCs w:val="20"/>
        </w:rPr>
        <w:t>4</w:t>
      </w:r>
    </w:p>
    <w:p w:rsidR="003B50DE" w:rsidRPr="003B50DE" w:rsidRDefault="003B50DE" w:rsidP="003B50DE">
      <w:pPr>
        <w:widowControl w:val="0"/>
        <w:adjustRightInd w:val="0"/>
        <w:ind w:firstLine="709"/>
        <w:jc w:val="right"/>
        <w:rPr>
          <w:sz w:val="20"/>
          <w:szCs w:val="20"/>
        </w:rPr>
      </w:pPr>
      <w:r w:rsidRPr="003B50DE">
        <w:rPr>
          <w:sz w:val="20"/>
          <w:szCs w:val="20"/>
        </w:rPr>
        <w:t>к извещению о проведении запроса котировок в электронной форме</w:t>
      </w:r>
    </w:p>
    <w:p w:rsidR="005D7DF0" w:rsidRPr="003B50DE" w:rsidRDefault="005D7DF0" w:rsidP="00B21525">
      <w:pPr>
        <w:tabs>
          <w:tab w:val="left" w:pos="-709"/>
        </w:tabs>
        <w:jc w:val="both"/>
        <w:rPr>
          <w:sz w:val="20"/>
          <w:szCs w:val="20"/>
        </w:rPr>
      </w:pPr>
    </w:p>
    <w:p w:rsidR="003B50DE" w:rsidRPr="003B50DE" w:rsidRDefault="003B50DE" w:rsidP="003B50DE">
      <w:pPr>
        <w:tabs>
          <w:tab w:val="left" w:pos="-709"/>
        </w:tabs>
        <w:jc w:val="center"/>
        <w:rPr>
          <w:b/>
          <w:sz w:val="20"/>
          <w:szCs w:val="20"/>
          <w:lang w:val="en-US"/>
        </w:rPr>
      </w:pPr>
      <w:r w:rsidRPr="003B50DE">
        <w:rPr>
          <w:b/>
          <w:sz w:val="20"/>
          <w:szCs w:val="20"/>
          <w:lang w:val="en-US"/>
        </w:rPr>
        <w:t>Объем поставляемых товаров</w:t>
      </w:r>
    </w:p>
    <w:p w:rsidR="003B50DE" w:rsidRPr="003B50DE" w:rsidRDefault="003B50DE" w:rsidP="00B21525">
      <w:pPr>
        <w:tabs>
          <w:tab w:val="left" w:pos="-709"/>
        </w:tabs>
        <w:jc w:val="both"/>
        <w:rPr>
          <w:sz w:val="20"/>
          <w:szCs w:val="20"/>
          <w:lang w:val="en-US"/>
        </w:rPr>
      </w:pPr>
    </w:p>
    <w:tbl>
      <w:tblPr>
        <w:tblStyle w:val="ae"/>
        <w:tblW w:w="5000" w:type="pct"/>
        <w:tblLook w:val="04A0"/>
      </w:tblPr>
      <w:tblGrid>
        <w:gridCol w:w="1173"/>
        <w:gridCol w:w="2769"/>
        <w:gridCol w:w="3041"/>
        <w:gridCol w:w="3041"/>
      </w:tblGrid>
      <w:tr w:rsidR="003B50DE" w:rsidRPr="00427914" w:rsidTr="001A4621">
        <w:trPr>
          <w:trHeight w:val="250"/>
        </w:trPr>
        <w:tc>
          <w:tcPr>
            <w:tcW w:w="585" w:type="pct"/>
            <w:noWrap/>
          </w:tcPr>
          <w:p w:rsidR="003B50DE" w:rsidRPr="00427914" w:rsidRDefault="003B50DE" w:rsidP="003449C9">
            <w:pPr>
              <w:jc w:val="center"/>
              <w:rPr>
                <w:color w:val="000000"/>
              </w:rPr>
            </w:pPr>
            <w:r w:rsidRPr="00427914">
              <w:rPr>
                <w:color w:val="000000"/>
              </w:rPr>
              <w:t>№ п/п</w:t>
            </w:r>
          </w:p>
        </w:tc>
        <w:tc>
          <w:tcPr>
            <w:tcW w:w="1381" w:type="pct"/>
            <w:noWrap/>
          </w:tcPr>
          <w:p w:rsidR="003B50DE" w:rsidRPr="003B50DE" w:rsidRDefault="003B50DE" w:rsidP="003449C9">
            <w:pPr>
              <w:jc w:val="center"/>
              <w:rPr>
                <w:color w:val="000000"/>
                <w:lang w:val="en-US"/>
              </w:rPr>
            </w:pPr>
            <w:r>
              <w:rPr>
                <w:color w:val="000000"/>
                <w:lang w:val="en-US"/>
              </w:rPr>
              <w:t xml:space="preserve">Наименование </w:t>
            </w:r>
          </w:p>
        </w:tc>
        <w:tc>
          <w:tcPr>
            <w:tcW w:w="1517" w:type="pct"/>
          </w:tcPr>
          <w:p w:rsidR="003B50DE" w:rsidRPr="003B50DE" w:rsidRDefault="003B50DE" w:rsidP="003449C9">
            <w:pPr>
              <w:jc w:val="center"/>
              <w:rPr>
                <w:color w:val="000000"/>
                <w:lang w:val="en-US"/>
              </w:rPr>
            </w:pPr>
            <w:r>
              <w:rPr>
                <w:color w:val="000000"/>
                <w:lang w:val="en-US"/>
              </w:rPr>
              <w:t>Ед.изм.</w:t>
            </w:r>
          </w:p>
        </w:tc>
        <w:tc>
          <w:tcPr>
            <w:tcW w:w="1517" w:type="pct"/>
          </w:tcPr>
          <w:p w:rsidR="003B50DE" w:rsidRPr="003B50DE" w:rsidRDefault="003B50DE" w:rsidP="003449C9">
            <w:pPr>
              <w:jc w:val="center"/>
              <w:rPr>
                <w:color w:val="000000"/>
                <w:lang w:val="en-US"/>
              </w:rPr>
            </w:pPr>
            <w:r>
              <w:rPr>
                <w:color w:val="000000"/>
                <w:lang w:val="en-US"/>
              </w:rPr>
              <w:t xml:space="preserve">Количество </w:t>
            </w:r>
          </w:p>
        </w:tc>
      </w:tr>
      <w:tr w:rsidR="001A4621" w:rsidRPr="00427914" w:rsidTr="001A4621">
        <w:trPr>
          <w:trHeight w:val="141"/>
        </w:trPr>
        <w:tc>
          <w:tcPr>
            <w:tcW w:w="585" w:type="pct"/>
          </w:tcPr>
          <w:p w:rsidR="001A4621" w:rsidRPr="00427914" w:rsidRDefault="001A4621" w:rsidP="003449C9">
            <w:pPr>
              <w:jc w:val="center"/>
              <w:rPr>
                <w:color w:val="000000"/>
              </w:rPr>
            </w:pPr>
            <w:r w:rsidRPr="00427914">
              <w:rPr>
                <w:color w:val="000000"/>
              </w:rPr>
              <w:t>1</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повидло</w:t>
            </w:r>
          </w:p>
        </w:tc>
        <w:tc>
          <w:tcPr>
            <w:tcW w:w="1517" w:type="pct"/>
            <w:noWrap/>
          </w:tcPr>
          <w:p w:rsidR="001A4621" w:rsidRPr="00CB6B87" w:rsidRDefault="001A4621" w:rsidP="001A4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 xml:space="preserve">58,0 </w:t>
            </w:r>
          </w:p>
        </w:tc>
      </w:tr>
      <w:tr w:rsidR="001A4621" w:rsidRPr="00427914" w:rsidTr="001A4621">
        <w:trPr>
          <w:trHeight w:val="158"/>
        </w:trPr>
        <w:tc>
          <w:tcPr>
            <w:tcW w:w="585" w:type="pct"/>
          </w:tcPr>
          <w:p w:rsidR="001A4621" w:rsidRPr="00427914" w:rsidRDefault="001A4621" w:rsidP="003449C9">
            <w:pPr>
              <w:jc w:val="center"/>
              <w:rPr>
                <w:color w:val="000000"/>
              </w:rPr>
            </w:pPr>
            <w:r w:rsidRPr="00427914">
              <w:rPr>
                <w:color w:val="000000"/>
              </w:rPr>
              <w:t>2</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кисели на плодово-ягодной основе (сухой кисель)</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36,0</w:t>
            </w:r>
          </w:p>
        </w:tc>
      </w:tr>
      <w:tr w:rsidR="001A4621" w:rsidRPr="00427914" w:rsidTr="001A4621">
        <w:trPr>
          <w:trHeight w:val="177"/>
        </w:trPr>
        <w:tc>
          <w:tcPr>
            <w:tcW w:w="585" w:type="pct"/>
          </w:tcPr>
          <w:p w:rsidR="001A4621" w:rsidRPr="00427914" w:rsidRDefault="001A4621" w:rsidP="003449C9">
            <w:pPr>
              <w:jc w:val="center"/>
              <w:rPr>
                <w:color w:val="000000"/>
              </w:rPr>
            </w:pPr>
            <w:r w:rsidRPr="00427914">
              <w:rPr>
                <w:color w:val="000000"/>
              </w:rPr>
              <w:t>3</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 xml:space="preserve">масло подсолнечное </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190,0</w:t>
            </w:r>
          </w:p>
        </w:tc>
      </w:tr>
      <w:tr w:rsidR="001A4621" w:rsidRPr="00427914" w:rsidTr="001A4621">
        <w:trPr>
          <w:trHeight w:val="194"/>
        </w:trPr>
        <w:tc>
          <w:tcPr>
            <w:tcW w:w="585" w:type="pct"/>
          </w:tcPr>
          <w:p w:rsidR="001A4621" w:rsidRPr="00427914" w:rsidRDefault="001A4621" w:rsidP="003449C9">
            <w:pPr>
              <w:jc w:val="center"/>
              <w:rPr>
                <w:color w:val="000000"/>
              </w:rPr>
            </w:pPr>
            <w:r w:rsidRPr="00427914">
              <w:rPr>
                <w:color w:val="000000"/>
              </w:rPr>
              <w:t>4</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консервы томатные: пасты и пюре</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24,0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5</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соки концентрированные плодовые, ягодные</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Литр/кубический дециметр</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500,0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6</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чай натуральный (сортовой) расфасованный байховый чёрный</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15,0</w:t>
            </w:r>
          </w:p>
        </w:tc>
      </w:tr>
      <w:tr w:rsidR="001A4621" w:rsidRPr="00427914" w:rsidTr="001A4621">
        <w:trPr>
          <w:trHeight w:val="194"/>
        </w:trPr>
        <w:tc>
          <w:tcPr>
            <w:tcW w:w="585" w:type="pct"/>
          </w:tcPr>
          <w:p w:rsidR="001A4621" w:rsidRPr="00427914" w:rsidRDefault="001A4621" w:rsidP="001A4621">
            <w:pPr>
              <w:jc w:val="center"/>
              <w:rPr>
                <w:color w:val="000000"/>
              </w:rPr>
            </w:pPr>
            <w:r>
              <w:rPr>
                <w:color w:val="000000"/>
              </w:rPr>
              <w:t>7</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напиток с цикорием без кофе натурального</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15,0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8</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какао</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10,0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9</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соль молотая помола № 0</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110,0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10</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 xml:space="preserve">дрожжи хлебопекарные прессованные фасованные </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10,0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11</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молоко сгущенное (цельное и сахаром)</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72,0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12</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горошек зелёный</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134,4</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13</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sidRPr="00CB6B87">
              <w:rPr>
                <w:rFonts w:eastAsia="Arial Unicode MS"/>
                <w:sz w:val="20"/>
                <w:szCs w:val="20"/>
              </w:rPr>
              <w:t>огурцы консервированные</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Литр/кубический дециметр</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90,0</w:t>
            </w:r>
          </w:p>
        </w:tc>
      </w:tr>
      <w:tr w:rsidR="001A4621" w:rsidRPr="00427914" w:rsidTr="001A4621">
        <w:trPr>
          <w:trHeight w:val="194"/>
        </w:trPr>
        <w:tc>
          <w:tcPr>
            <w:tcW w:w="585" w:type="pct"/>
          </w:tcPr>
          <w:p w:rsidR="001A4621" w:rsidRPr="00427914" w:rsidRDefault="001A4621" w:rsidP="003449C9">
            <w:pPr>
              <w:jc w:val="center"/>
              <w:rPr>
                <w:color w:val="000000"/>
              </w:rPr>
            </w:pPr>
            <w:r>
              <w:rPr>
                <w:color w:val="000000"/>
              </w:rPr>
              <w:t>14</w:t>
            </w:r>
          </w:p>
        </w:tc>
        <w:tc>
          <w:tcPr>
            <w:tcW w:w="1381" w:type="pct"/>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Arial Unicode MS"/>
                <w:sz w:val="20"/>
                <w:szCs w:val="20"/>
              </w:rPr>
            </w:pPr>
            <w:r>
              <w:rPr>
                <w:rFonts w:eastAsia="Arial Unicode MS"/>
                <w:sz w:val="20"/>
                <w:szCs w:val="20"/>
              </w:rPr>
              <w:t>Кукуруза консервированная</w:t>
            </w:r>
          </w:p>
        </w:tc>
        <w:tc>
          <w:tcPr>
            <w:tcW w:w="1517" w:type="pct"/>
            <w:noWrap/>
          </w:tcPr>
          <w:p w:rsidR="001A4621" w:rsidRPr="00CB6B87" w:rsidRDefault="00E46D4C"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килограмм</w:t>
            </w:r>
          </w:p>
        </w:tc>
        <w:tc>
          <w:tcPr>
            <w:tcW w:w="1517" w:type="pct"/>
            <w:noWrap/>
          </w:tcPr>
          <w:p w:rsidR="001A4621" w:rsidRPr="00CB6B87" w:rsidRDefault="001A4621" w:rsidP="009112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sz w:val="20"/>
                <w:szCs w:val="20"/>
              </w:rPr>
            </w:pPr>
            <w:r>
              <w:rPr>
                <w:rFonts w:eastAsia="Arial Unicode MS"/>
                <w:sz w:val="20"/>
                <w:szCs w:val="20"/>
              </w:rPr>
              <w:t>134,4</w:t>
            </w:r>
          </w:p>
        </w:tc>
      </w:tr>
    </w:tbl>
    <w:p w:rsidR="003B50DE" w:rsidRPr="003B50DE" w:rsidRDefault="003B50DE" w:rsidP="00B21525">
      <w:pPr>
        <w:tabs>
          <w:tab w:val="left" w:pos="-709"/>
        </w:tabs>
        <w:jc w:val="both"/>
        <w:rPr>
          <w:sz w:val="20"/>
          <w:szCs w:val="20"/>
        </w:rPr>
      </w:pPr>
    </w:p>
    <w:p w:rsidR="005D7DF0" w:rsidRDefault="005D7DF0" w:rsidP="00B21525">
      <w:pPr>
        <w:tabs>
          <w:tab w:val="left" w:pos="-709"/>
        </w:tabs>
        <w:jc w:val="both"/>
        <w:rPr>
          <w:sz w:val="20"/>
          <w:szCs w:val="20"/>
          <w:lang w:val="en-US"/>
        </w:rPr>
      </w:pPr>
    </w:p>
    <w:p w:rsidR="00E5641A" w:rsidRDefault="00E5641A" w:rsidP="00B21525">
      <w:pPr>
        <w:tabs>
          <w:tab w:val="left" w:pos="-709"/>
        </w:tabs>
        <w:jc w:val="both"/>
        <w:rPr>
          <w:sz w:val="20"/>
          <w:szCs w:val="20"/>
          <w:lang w:val="en-US"/>
        </w:rPr>
      </w:pPr>
    </w:p>
    <w:p w:rsidR="00E46D4C" w:rsidRPr="004127B7" w:rsidRDefault="00E46D4C" w:rsidP="00B21525">
      <w:pPr>
        <w:tabs>
          <w:tab w:val="left" w:pos="-709"/>
        </w:tabs>
        <w:jc w:val="both"/>
        <w:rPr>
          <w:sz w:val="20"/>
          <w:szCs w:val="20"/>
        </w:rPr>
      </w:pPr>
    </w:p>
    <w:p w:rsidR="00E46D4C" w:rsidRPr="00E46D4C" w:rsidRDefault="00E46D4C" w:rsidP="00B21525">
      <w:pPr>
        <w:tabs>
          <w:tab w:val="left" w:pos="-709"/>
        </w:tabs>
        <w:jc w:val="both"/>
        <w:rPr>
          <w:sz w:val="20"/>
          <w:szCs w:val="20"/>
        </w:rPr>
      </w:pPr>
    </w:p>
    <w:p w:rsidR="005D7DF0" w:rsidRPr="003B50DE" w:rsidRDefault="005D7DF0" w:rsidP="00B21525">
      <w:pPr>
        <w:tabs>
          <w:tab w:val="left" w:pos="-709"/>
        </w:tabs>
        <w:jc w:val="both"/>
        <w:rPr>
          <w:sz w:val="20"/>
          <w:szCs w:val="20"/>
        </w:rPr>
      </w:pPr>
    </w:p>
    <w:p w:rsidR="00E5641A" w:rsidRPr="00E5641A" w:rsidRDefault="00E5641A" w:rsidP="00E5641A">
      <w:pPr>
        <w:widowControl w:val="0"/>
        <w:adjustRightInd w:val="0"/>
        <w:ind w:firstLine="709"/>
        <w:jc w:val="right"/>
        <w:rPr>
          <w:sz w:val="20"/>
          <w:szCs w:val="20"/>
          <w:lang w:val="en-US"/>
        </w:rPr>
      </w:pPr>
      <w:bookmarkStart w:id="1" w:name="_Toc480810884"/>
      <w:r w:rsidRPr="003B50DE">
        <w:rPr>
          <w:sz w:val="20"/>
          <w:szCs w:val="20"/>
        </w:rPr>
        <w:t xml:space="preserve">Приложение № </w:t>
      </w:r>
      <w:r>
        <w:rPr>
          <w:sz w:val="20"/>
          <w:szCs w:val="20"/>
          <w:lang w:val="en-US"/>
        </w:rPr>
        <w:t>5</w:t>
      </w:r>
    </w:p>
    <w:p w:rsidR="00E5641A" w:rsidRPr="003B50DE" w:rsidRDefault="00E5641A" w:rsidP="00E5641A">
      <w:pPr>
        <w:widowControl w:val="0"/>
        <w:adjustRightInd w:val="0"/>
        <w:ind w:firstLine="709"/>
        <w:jc w:val="right"/>
        <w:rPr>
          <w:sz w:val="20"/>
          <w:szCs w:val="20"/>
        </w:rPr>
      </w:pPr>
      <w:r w:rsidRPr="003B50DE">
        <w:rPr>
          <w:sz w:val="20"/>
          <w:szCs w:val="20"/>
        </w:rPr>
        <w:t>к извещению о проведении запроса котировок в электронной форме</w:t>
      </w:r>
    </w:p>
    <w:p w:rsidR="00E5641A" w:rsidRPr="003449C9" w:rsidRDefault="00E5641A" w:rsidP="00E5641A">
      <w:pPr>
        <w:widowControl w:val="0"/>
        <w:adjustRightInd w:val="0"/>
        <w:ind w:firstLine="709"/>
        <w:jc w:val="right"/>
        <w:rPr>
          <w:sz w:val="20"/>
          <w:szCs w:val="20"/>
        </w:rPr>
      </w:pPr>
    </w:p>
    <w:p w:rsidR="00E5641A" w:rsidRPr="00E5641A" w:rsidRDefault="00E5641A" w:rsidP="00E5641A">
      <w:pPr>
        <w:tabs>
          <w:tab w:val="left" w:pos="426"/>
        </w:tabs>
        <w:contextualSpacing/>
        <w:jc w:val="center"/>
        <w:rPr>
          <w:b/>
          <w:sz w:val="20"/>
          <w:szCs w:val="20"/>
          <w:u w:val="single"/>
        </w:rPr>
      </w:pPr>
      <w:r w:rsidRPr="00E5641A">
        <w:rPr>
          <w:b/>
          <w:sz w:val="20"/>
          <w:szCs w:val="20"/>
          <w:u w:val="single"/>
        </w:rPr>
        <w:t>Инструкция по заполнению заявки на участие в запросе котировок в электронной форме.</w:t>
      </w:r>
    </w:p>
    <w:p w:rsidR="00E5641A" w:rsidRPr="00607778" w:rsidRDefault="00E5641A" w:rsidP="00E5641A">
      <w:pPr>
        <w:autoSpaceDE w:val="0"/>
        <w:autoSpaceDN w:val="0"/>
        <w:adjustRightInd w:val="0"/>
        <w:jc w:val="both"/>
        <w:rPr>
          <w:bCs/>
          <w:sz w:val="20"/>
          <w:szCs w:val="20"/>
        </w:rPr>
      </w:pPr>
    </w:p>
    <w:p w:rsidR="00E5641A" w:rsidRPr="00607778" w:rsidRDefault="00E5641A" w:rsidP="00E5641A">
      <w:pPr>
        <w:pStyle w:val="af1"/>
        <w:widowControl/>
        <w:numPr>
          <w:ilvl w:val="3"/>
          <w:numId w:val="21"/>
        </w:numPr>
        <w:autoSpaceDE/>
        <w:autoSpaceDN/>
        <w:adjustRightInd/>
        <w:ind w:left="0" w:firstLine="851"/>
        <w:contextualSpacing/>
        <w:jc w:val="both"/>
      </w:pPr>
      <w:r w:rsidRPr="00607778">
        <w:t>В столбце №2 Таблицы №1 Заявки на участие в запросе котировок в электронной форме, участник закупки должен указать наименование поставляемого товара с  указанием на торговую (товарную) марку,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поставляемого товара;</w:t>
      </w:r>
    </w:p>
    <w:p w:rsidR="00E5641A" w:rsidRPr="00E5641A" w:rsidRDefault="00E5641A" w:rsidP="00E5641A">
      <w:pPr>
        <w:pStyle w:val="af1"/>
        <w:numPr>
          <w:ilvl w:val="0"/>
          <w:numId w:val="19"/>
        </w:numPr>
        <w:tabs>
          <w:tab w:val="left" w:pos="426"/>
        </w:tabs>
        <w:ind w:left="0" w:firstLine="851"/>
        <w:contextualSpacing/>
        <w:jc w:val="both"/>
      </w:pPr>
      <w:r w:rsidRPr="00607778">
        <w:t>В столбце №3  Таблицы №1 участник закупки должен указать конкретные характеристики предлагаемого товара.</w:t>
      </w:r>
    </w:p>
    <w:p w:rsidR="00E5641A" w:rsidRPr="00AB3659" w:rsidRDefault="00E5641A" w:rsidP="00E5641A">
      <w:pPr>
        <w:tabs>
          <w:tab w:val="left" w:pos="-1620"/>
          <w:tab w:val="left" w:pos="426"/>
        </w:tabs>
        <w:ind w:firstLine="567"/>
        <w:jc w:val="both"/>
        <w:rPr>
          <w:sz w:val="22"/>
          <w:szCs w:val="22"/>
          <w:u w:val="single"/>
        </w:rPr>
      </w:pPr>
      <w:r w:rsidRPr="00AB3659">
        <w:rPr>
          <w:sz w:val="22"/>
          <w:szCs w:val="22"/>
          <w:u w:val="single"/>
        </w:rPr>
        <w:t xml:space="preserve">Качественные характеристики (потребительские свойства) товара, предлагаемого участником аукциона к поставке, по своим конкретным, диапазонным показателям должны соответствовать значениям, установленным в Приложении № </w:t>
      </w:r>
      <w:r w:rsidRPr="00E5641A">
        <w:rPr>
          <w:sz w:val="22"/>
          <w:szCs w:val="22"/>
          <w:u w:val="single"/>
        </w:rPr>
        <w:t>3</w:t>
      </w:r>
      <w:r w:rsidRPr="00AB3659">
        <w:rPr>
          <w:sz w:val="22"/>
          <w:szCs w:val="22"/>
          <w:u w:val="single"/>
        </w:rPr>
        <w:t xml:space="preserve"> «</w:t>
      </w:r>
      <w:r w:rsidRPr="00E5641A">
        <w:rPr>
          <w:sz w:val="22"/>
          <w:szCs w:val="22"/>
          <w:u w:val="single"/>
        </w:rPr>
        <w:t>Т</w:t>
      </w:r>
      <w:r w:rsidRPr="00AB3659">
        <w:rPr>
          <w:sz w:val="22"/>
          <w:szCs w:val="22"/>
          <w:u w:val="single"/>
        </w:rPr>
        <w:t>ехническое задание»</w:t>
      </w:r>
      <w:r>
        <w:rPr>
          <w:sz w:val="22"/>
          <w:szCs w:val="22"/>
          <w:u w:val="single"/>
        </w:rPr>
        <w:t xml:space="preserve"> </w:t>
      </w:r>
      <w:r w:rsidRPr="00E5641A">
        <w:rPr>
          <w:sz w:val="22"/>
          <w:szCs w:val="22"/>
          <w:u w:val="single"/>
        </w:rPr>
        <w:t>к извещению</w:t>
      </w:r>
      <w:r w:rsidRPr="00AB3659">
        <w:rPr>
          <w:sz w:val="22"/>
          <w:szCs w:val="22"/>
          <w:u w:val="single"/>
        </w:rPr>
        <w:t xml:space="preserve">, </w:t>
      </w:r>
      <w:r w:rsidRPr="00AB3659">
        <w:rPr>
          <w:sz w:val="22"/>
          <w:szCs w:val="22"/>
        </w:rPr>
        <w:t>ГОСТ, СаНПиН,  ТУ</w:t>
      </w:r>
      <w:r w:rsidRPr="00AB3659">
        <w:rPr>
          <w:sz w:val="22"/>
          <w:szCs w:val="22"/>
          <w:u w:val="single"/>
        </w:rPr>
        <w:t xml:space="preserve"> со всеми рекомендованными и  иными приложениями с учетом требовани</w:t>
      </w:r>
      <w:r w:rsidRPr="00E5641A">
        <w:rPr>
          <w:sz w:val="22"/>
          <w:szCs w:val="22"/>
          <w:u w:val="single"/>
        </w:rPr>
        <w:t>ий</w:t>
      </w:r>
      <w:r w:rsidRPr="00AB3659">
        <w:rPr>
          <w:sz w:val="22"/>
          <w:szCs w:val="22"/>
          <w:u w:val="single"/>
        </w:rPr>
        <w:t xml:space="preserve"> заказчика к качественным характеристикам (потребительским свойствам товара) установленным</w:t>
      </w:r>
      <w:r w:rsidRPr="00E5641A">
        <w:rPr>
          <w:sz w:val="22"/>
          <w:szCs w:val="22"/>
          <w:u w:val="single"/>
        </w:rPr>
        <w:t xml:space="preserve"> </w:t>
      </w:r>
      <w:r w:rsidRPr="00AB3659">
        <w:rPr>
          <w:sz w:val="22"/>
          <w:szCs w:val="22"/>
          <w:u w:val="single"/>
        </w:rPr>
        <w:t xml:space="preserve">в Приложении № </w:t>
      </w:r>
      <w:r w:rsidRPr="00E5641A">
        <w:rPr>
          <w:sz w:val="22"/>
          <w:szCs w:val="22"/>
          <w:u w:val="single"/>
        </w:rPr>
        <w:t>3</w:t>
      </w:r>
      <w:r w:rsidRPr="00AB3659">
        <w:rPr>
          <w:sz w:val="22"/>
          <w:szCs w:val="22"/>
          <w:u w:val="single"/>
        </w:rPr>
        <w:t xml:space="preserve"> «</w:t>
      </w:r>
      <w:r w:rsidRPr="00E5641A">
        <w:rPr>
          <w:sz w:val="22"/>
          <w:szCs w:val="22"/>
          <w:u w:val="single"/>
        </w:rPr>
        <w:t>Т</w:t>
      </w:r>
      <w:r w:rsidRPr="00AB3659">
        <w:rPr>
          <w:sz w:val="22"/>
          <w:szCs w:val="22"/>
          <w:u w:val="single"/>
        </w:rPr>
        <w:t>ехническое задание»</w:t>
      </w:r>
      <w:r>
        <w:rPr>
          <w:sz w:val="22"/>
          <w:szCs w:val="22"/>
          <w:u w:val="single"/>
        </w:rPr>
        <w:t xml:space="preserve"> </w:t>
      </w:r>
      <w:r w:rsidRPr="00E5641A">
        <w:rPr>
          <w:sz w:val="22"/>
          <w:szCs w:val="22"/>
          <w:u w:val="single"/>
        </w:rPr>
        <w:t>к извещению</w:t>
      </w:r>
      <w:r w:rsidRPr="00AB3659">
        <w:rPr>
          <w:sz w:val="22"/>
          <w:szCs w:val="22"/>
          <w:u w:val="single"/>
        </w:rPr>
        <w:t>.</w:t>
      </w:r>
    </w:p>
    <w:p w:rsidR="00E5641A" w:rsidRPr="00AB3659" w:rsidRDefault="00E5641A" w:rsidP="00E5641A">
      <w:pPr>
        <w:tabs>
          <w:tab w:val="left" w:pos="851"/>
        </w:tabs>
        <w:ind w:firstLine="567"/>
        <w:jc w:val="both"/>
        <w:rPr>
          <w:sz w:val="22"/>
          <w:szCs w:val="22"/>
        </w:rPr>
      </w:pPr>
      <w:r w:rsidRPr="00AB3659">
        <w:rPr>
          <w:sz w:val="22"/>
          <w:szCs w:val="22"/>
        </w:rPr>
        <w:t xml:space="preserve">В случае если показатели предлагаемого товара являются переменными, такие показатели необходимо указывать в соответствии с технической документацией на предлагаемый товар. При этом рекомендуется сопровождать соответствующий показатель подписью «показатель указан в соответствии </w:t>
      </w:r>
      <w:r w:rsidRPr="00AB3659">
        <w:rPr>
          <w:sz w:val="22"/>
          <w:szCs w:val="22"/>
          <w:lang w:val="en-US"/>
        </w:rPr>
        <w:t>c</w:t>
      </w:r>
      <w:r w:rsidRPr="00AB3659">
        <w:rPr>
          <w:i/>
          <w:iCs/>
          <w:sz w:val="22"/>
          <w:szCs w:val="22"/>
        </w:rPr>
        <w:t> </w:t>
      </w:r>
      <w:r w:rsidRPr="00AB3659">
        <w:rPr>
          <w:sz w:val="22"/>
          <w:szCs w:val="22"/>
        </w:rPr>
        <w:t>техническим паспортом</w:t>
      </w:r>
      <w:r w:rsidRPr="00E5641A">
        <w:rPr>
          <w:sz w:val="22"/>
          <w:szCs w:val="22"/>
        </w:rPr>
        <w:t>. ГОСТом</w:t>
      </w:r>
      <w:r w:rsidRPr="00AB3659">
        <w:rPr>
          <w:sz w:val="22"/>
          <w:szCs w:val="22"/>
        </w:rPr>
        <w:t xml:space="preserve"> (инструкцией по эксплуатации, сертификатом или иной технической документацией)».</w:t>
      </w:r>
    </w:p>
    <w:p w:rsidR="00E5641A" w:rsidRPr="00AB3659" w:rsidRDefault="00E5641A" w:rsidP="00E5641A">
      <w:pPr>
        <w:tabs>
          <w:tab w:val="left" w:pos="851"/>
        </w:tabs>
        <w:ind w:firstLine="567"/>
        <w:jc w:val="both"/>
        <w:rPr>
          <w:sz w:val="22"/>
          <w:szCs w:val="22"/>
        </w:rPr>
      </w:pPr>
      <w:r w:rsidRPr="00AB3659">
        <w:rPr>
          <w:sz w:val="22"/>
          <w:szCs w:val="22"/>
        </w:rPr>
        <w:t xml:space="preserve">Качественные характеристики (потребительские свойства) каждого конкретного товара, предлагаемого Участником закупки к поставке в соответствии с Приложением № </w:t>
      </w:r>
      <w:r w:rsidR="005F336A" w:rsidRPr="005F336A">
        <w:rPr>
          <w:sz w:val="22"/>
          <w:szCs w:val="22"/>
        </w:rPr>
        <w:t>3</w:t>
      </w:r>
      <w:r w:rsidRPr="00AB3659">
        <w:rPr>
          <w:sz w:val="22"/>
          <w:szCs w:val="22"/>
        </w:rPr>
        <w:t xml:space="preserve"> «</w:t>
      </w:r>
      <w:r w:rsidR="005F336A">
        <w:rPr>
          <w:sz w:val="22"/>
          <w:szCs w:val="22"/>
        </w:rPr>
        <w:t xml:space="preserve">Техническое </w:t>
      </w:r>
      <w:r w:rsidR="005F336A" w:rsidRPr="005F336A">
        <w:rPr>
          <w:sz w:val="22"/>
          <w:szCs w:val="22"/>
        </w:rPr>
        <w:t>з</w:t>
      </w:r>
      <w:r w:rsidR="005F336A" w:rsidRPr="00AB3659">
        <w:rPr>
          <w:sz w:val="22"/>
          <w:szCs w:val="22"/>
        </w:rPr>
        <w:t>адание</w:t>
      </w:r>
      <w:r w:rsidRPr="00AB3659">
        <w:rPr>
          <w:sz w:val="22"/>
          <w:szCs w:val="22"/>
        </w:rPr>
        <w:t xml:space="preserve">» не должны содержать следующие слова (словосочетания) – «или», «менее», «более», «не менее», «не более», «должен быть», «выше», «ниже», «не выше», «не ниже», «примерно», «около», «допустимый», «требуемый», «приблизительно», «шире чем», «не уже», «лучше» и другие аналогичные слова (словосочетания), если это не предусмотрено паспортом на предлагаемый товар или иной технической документацией. Знак «/» между двумя значениями показателей (за исключением фразы «и/или» и использование знака «/» в единицах измерения, например, «кгс/см2», «м2°С/Вт», «кг/м3» и тп.) приравнивается к разделительному союзу «и» и означает, что участник аукциона должен дать по каждому показателю конкретное значение. В показателях с использованием фразы «и/или» Участник закупки должен указать показатель с союзом «и» либо выбрать одно из нескольких значений без использования союза «или». Знак «,» между перечислением нескольких значений с указанием в последнем значении союза «или», приравнивается к союзу «или» и означает, что Участник закупки должен предложить одно конкретное значение из перечисленных. </w:t>
      </w:r>
    </w:p>
    <w:p w:rsidR="00E5641A" w:rsidRPr="00AB3659" w:rsidRDefault="00E5641A" w:rsidP="00E5641A">
      <w:pPr>
        <w:ind w:firstLine="567"/>
        <w:jc w:val="both"/>
        <w:rPr>
          <w:sz w:val="22"/>
          <w:szCs w:val="22"/>
        </w:rPr>
      </w:pPr>
      <w:r w:rsidRPr="00AB3659">
        <w:rPr>
          <w:sz w:val="22"/>
          <w:szCs w:val="22"/>
        </w:rPr>
        <w:t>При составлении заявки Участнику закупки в любом случае необходимо исключить употребление союзов «или», «либо», «и (или)».</w:t>
      </w:r>
    </w:p>
    <w:p w:rsidR="00E5641A" w:rsidRPr="00AB3659" w:rsidRDefault="00E5641A" w:rsidP="00E5641A">
      <w:pPr>
        <w:ind w:firstLine="567"/>
        <w:jc w:val="both"/>
        <w:rPr>
          <w:sz w:val="22"/>
          <w:szCs w:val="22"/>
        </w:rPr>
      </w:pPr>
      <w:r w:rsidRPr="00AB3659">
        <w:rPr>
          <w:sz w:val="22"/>
          <w:szCs w:val="22"/>
        </w:rPr>
        <w:t>При указании используемых для определения соответствия потребностям Заказчика или эквивалентности предлагаемого к поставке товара максимальных и (или) минимальных значений таких показателей и показателей, значения которых не могут изменяться, Заказчиком используются такие слова (словосочетания) как:</w:t>
      </w:r>
    </w:p>
    <w:p w:rsidR="00E5641A" w:rsidRPr="00AB3659" w:rsidRDefault="00E5641A" w:rsidP="00E5641A">
      <w:pPr>
        <w:numPr>
          <w:ilvl w:val="0"/>
          <w:numId w:val="23"/>
        </w:numPr>
        <w:tabs>
          <w:tab w:val="left" w:pos="360"/>
        </w:tabs>
        <w:suppressAutoHyphens w:val="0"/>
        <w:ind w:left="0" w:firstLine="567"/>
        <w:jc w:val="both"/>
        <w:rPr>
          <w:sz w:val="22"/>
          <w:szCs w:val="22"/>
        </w:rPr>
      </w:pPr>
      <w:r w:rsidRPr="00AB3659">
        <w:rPr>
          <w:sz w:val="22"/>
          <w:szCs w:val="22"/>
        </w:rPr>
        <w:t xml:space="preserve">при указании минимальных значений: «не менее», «±» и другие, при этом минимальным значением является нижняя граница; числовое значение, сопровождаемое словом «более», «выше» означает, что минимальным значением данного показателя является наибольшее значение, следующее за указанным, не включая самого указанного значения. </w:t>
      </w:r>
    </w:p>
    <w:p w:rsidR="00E5641A" w:rsidRPr="00AB3659" w:rsidRDefault="00E5641A" w:rsidP="00E5641A">
      <w:pPr>
        <w:numPr>
          <w:ilvl w:val="0"/>
          <w:numId w:val="23"/>
        </w:numPr>
        <w:tabs>
          <w:tab w:val="left" w:pos="360"/>
        </w:tabs>
        <w:suppressAutoHyphens w:val="0"/>
        <w:ind w:left="0" w:firstLine="567"/>
        <w:jc w:val="both"/>
        <w:rPr>
          <w:sz w:val="22"/>
          <w:szCs w:val="22"/>
        </w:rPr>
      </w:pPr>
      <w:r w:rsidRPr="00AB3659">
        <w:rPr>
          <w:sz w:val="22"/>
          <w:szCs w:val="22"/>
        </w:rPr>
        <w:t>при указании максимальных значений: «не более», «±» и другие, при этом максимальным значением является верхняя граница; числовое значение, сопровождаемое словом «менее», «ниже» означает, что максимальным значением данного показателя является наименьшее значение, следующее за указанным, не включая самого указанного значения.</w:t>
      </w:r>
    </w:p>
    <w:p w:rsidR="00E5641A" w:rsidRPr="00AB3659" w:rsidRDefault="00E5641A" w:rsidP="00E5641A">
      <w:pPr>
        <w:numPr>
          <w:ilvl w:val="0"/>
          <w:numId w:val="23"/>
        </w:numPr>
        <w:tabs>
          <w:tab w:val="left" w:pos="360"/>
        </w:tabs>
        <w:suppressAutoHyphens w:val="0"/>
        <w:ind w:left="0" w:firstLine="567"/>
        <w:jc w:val="both"/>
        <w:rPr>
          <w:sz w:val="22"/>
          <w:szCs w:val="22"/>
        </w:rPr>
      </w:pPr>
      <w:r w:rsidRPr="00AB3659">
        <w:rPr>
          <w:sz w:val="22"/>
          <w:szCs w:val="22"/>
        </w:rPr>
        <w:t>при указании значений, которые не могут изменяться: применяются конкретные значения, без использования каких-либо слов (словосочетаний).</w:t>
      </w:r>
    </w:p>
    <w:p w:rsidR="00E5641A" w:rsidRPr="00AB3659" w:rsidRDefault="00E5641A" w:rsidP="00E5641A">
      <w:pPr>
        <w:ind w:firstLine="567"/>
        <w:jc w:val="both"/>
        <w:rPr>
          <w:sz w:val="22"/>
          <w:szCs w:val="22"/>
        </w:rPr>
      </w:pPr>
      <w:r w:rsidRPr="00AB3659">
        <w:rPr>
          <w:sz w:val="22"/>
          <w:szCs w:val="22"/>
        </w:rPr>
        <w:t>При указании диапазонов значений с использованием слов «от» и «до», «от» или «до» минимальным значением такого диапазона является значение, указанное после слова «от», максимальным - значение, указанное после слова «до».</w:t>
      </w:r>
    </w:p>
    <w:p w:rsidR="00E5641A" w:rsidRPr="00AB3659" w:rsidRDefault="00E5641A" w:rsidP="00E5641A">
      <w:pPr>
        <w:pStyle w:val="a1"/>
        <w:numPr>
          <w:ilvl w:val="0"/>
          <w:numId w:val="0"/>
        </w:numPr>
        <w:tabs>
          <w:tab w:val="clear" w:pos="993"/>
          <w:tab w:val="left" w:pos="426"/>
        </w:tabs>
        <w:ind w:firstLine="567"/>
        <w:rPr>
          <w:sz w:val="22"/>
          <w:szCs w:val="22"/>
        </w:rPr>
      </w:pPr>
      <w:r w:rsidRPr="00AB3659">
        <w:rPr>
          <w:sz w:val="22"/>
          <w:szCs w:val="22"/>
        </w:rPr>
        <w:t>В случае указания диапазона показателей, сопровождающегося словами «в диапазоне», «диапазон», конкретным показателем является диапазон показателей, в связи с чем участнику в своей заявке необходимо указать в качестве конкретного показателя диапазон показателей.</w:t>
      </w:r>
    </w:p>
    <w:p w:rsidR="00E5641A" w:rsidRPr="00AB3659" w:rsidRDefault="00E5641A" w:rsidP="00E5641A">
      <w:pPr>
        <w:pStyle w:val="a1"/>
        <w:numPr>
          <w:ilvl w:val="0"/>
          <w:numId w:val="0"/>
        </w:numPr>
        <w:tabs>
          <w:tab w:val="clear" w:pos="993"/>
          <w:tab w:val="left" w:pos="426"/>
        </w:tabs>
        <w:ind w:firstLine="567"/>
        <w:rPr>
          <w:sz w:val="22"/>
          <w:szCs w:val="22"/>
        </w:rPr>
      </w:pPr>
      <w:r w:rsidRPr="00AB3659">
        <w:rPr>
          <w:sz w:val="22"/>
          <w:szCs w:val="22"/>
        </w:rPr>
        <w:t xml:space="preserve">При указании в документации слова «должен» и/или словосочетаний «должен обеспечивать», </w:t>
      </w:r>
      <w:r w:rsidRPr="00AB3659">
        <w:rPr>
          <w:sz w:val="22"/>
          <w:szCs w:val="22"/>
        </w:rPr>
        <w:lastRenderedPageBreak/>
        <w:t>«должен соответствовать» и иных подобных характеристик участник при составлении заявки исключает слово «должен», указывая при этом конкретную характеристику товара, соответствующую требованиям, установленным в документации.</w:t>
      </w:r>
    </w:p>
    <w:p w:rsidR="00E5641A" w:rsidRPr="00607778" w:rsidRDefault="00E5641A" w:rsidP="00E5641A">
      <w:pPr>
        <w:pStyle w:val="af1"/>
        <w:tabs>
          <w:tab w:val="left" w:pos="426"/>
        </w:tabs>
        <w:ind w:left="851"/>
        <w:contextualSpacing/>
        <w:jc w:val="both"/>
      </w:pPr>
    </w:p>
    <w:p w:rsidR="00E5641A" w:rsidRPr="00607778" w:rsidRDefault="00E5641A" w:rsidP="00E5641A">
      <w:pPr>
        <w:numPr>
          <w:ilvl w:val="0"/>
          <w:numId w:val="19"/>
        </w:numPr>
        <w:tabs>
          <w:tab w:val="left" w:pos="142"/>
        </w:tabs>
        <w:suppressAutoHyphens w:val="0"/>
        <w:ind w:left="0" w:firstLine="0"/>
        <w:contextualSpacing/>
        <w:jc w:val="both"/>
        <w:rPr>
          <w:bCs/>
          <w:iCs/>
          <w:sz w:val="20"/>
          <w:szCs w:val="20"/>
        </w:rPr>
      </w:pPr>
      <w:r w:rsidRPr="00607778">
        <w:rPr>
          <w:bCs/>
          <w:iCs/>
          <w:sz w:val="20"/>
          <w:szCs w:val="20"/>
        </w:rPr>
        <w:t xml:space="preserve">           В столбце №5 Таблицы №1 Участник закупки </w:t>
      </w:r>
      <w:r w:rsidRPr="00607778">
        <w:rPr>
          <w:b/>
          <w:bCs/>
          <w:iCs/>
          <w:sz w:val="20"/>
          <w:szCs w:val="20"/>
        </w:rPr>
        <w:t>должен указать (декларировать) страну происхождения поставляемого тов</w:t>
      </w:r>
      <w:r>
        <w:rPr>
          <w:b/>
          <w:bCs/>
          <w:iCs/>
          <w:sz w:val="20"/>
          <w:szCs w:val="20"/>
        </w:rPr>
        <w:t>ара</w:t>
      </w:r>
      <w:r w:rsidRPr="00607778">
        <w:rPr>
          <w:b/>
          <w:bCs/>
          <w:iCs/>
          <w:sz w:val="20"/>
          <w:szCs w:val="20"/>
        </w:rPr>
        <w:t>.</w:t>
      </w:r>
    </w:p>
    <w:p w:rsidR="00E5641A" w:rsidRPr="00607778" w:rsidRDefault="00E5641A" w:rsidP="00E5641A">
      <w:pPr>
        <w:numPr>
          <w:ilvl w:val="0"/>
          <w:numId w:val="20"/>
        </w:numPr>
        <w:suppressAutoHyphens w:val="0"/>
        <w:autoSpaceDE w:val="0"/>
        <w:autoSpaceDN w:val="0"/>
        <w:adjustRightInd w:val="0"/>
        <w:ind w:left="426" w:hanging="426"/>
        <w:contextualSpacing/>
        <w:jc w:val="both"/>
        <w:rPr>
          <w:sz w:val="20"/>
          <w:szCs w:val="20"/>
        </w:rPr>
      </w:pPr>
      <w:r w:rsidRPr="00607778">
        <w:rPr>
          <w:sz w:val="20"/>
          <w:szCs w:val="20"/>
        </w:rPr>
        <w:t xml:space="preserve">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с учетом положений Генерального соглашения по тарифам и торговле 1994 г. и Договора о Евразийском экономическом союзе от 29.05.2014, </w:t>
      </w:r>
      <w:r w:rsidRPr="00607778">
        <w:rPr>
          <w:b/>
          <w:sz w:val="20"/>
          <w:szCs w:val="20"/>
        </w:rPr>
        <w:t xml:space="preserve">участник закупки в своей заявке должен указать (декларировать) страну происхождения поставляемого товара. </w:t>
      </w:r>
    </w:p>
    <w:p w:rsidR="00E5641A" w:rsidRPr="00607778" w:rsidRDefault="00E5641A" w:rsidP="00E5641A">
      <w:pPr>
        <w:numPr>
          <w:ilvl w:val="0"/>
          <w:numId w:val="20"/>
        </w:numPr>
        <w:suppressAutoHyphens w:val="0"/>
        <w:autoSpaceDE w:val="0"/>
        <w:autoSpaceDN w:val="0"/>
        <w:adjustRightInd w:val="0"/>
        <w:ind w:left="426" w:hanging="426"/>
        <w:contextualSpacing/>
        <w:jc w:val="both"/>
        <w:rPr>
          <w:sz w:val="20"/>
          <w:szCs w:val="20"/>
        </w:rPr>
      </w:pPr>
      <w:r w:rsidRPr="00607778">
        <w:rPr>
          <w:b/>
          <w:sz w:val="20"/>
          <w:szCs w:val="20"/>
        </w:rPr>
        <w:t>Ответственность за достоверность сведений о стране происхождения товара, указанного в заявке на участие в запросе котировок в электронном виде, несет участник закупки</w:t>
      </w:r>
      <w:r w:rsidRPr="00607778">
        <w:rPr>
          <w:sz w:val="20"/>
          <w:szCs w:val="20"/>
        </w:rPr>
        <w:t xml:space="preserve">. </w:t>
      </w:r>
    </w:p>
    <w:p w:rsidR="00E5641A" w:rsidRPr="00607778" w:rsidRDefault="00E5641A" w:rsidP="00E5641A">
      <w:pPr>
        <w:numPr>
          <w:ilvl w:val="0"/>
          <w:numId w:val="20"/>
        </w:numPr>
        <w:suppressAutoHyphens w:val="0"/>
        <w:ind w:left="426" w:hanging="426"/>
        <w:contextualSpacing/>
        <w:jc w:val="both"/>
        <w:rPr>
          <w:sz w:val="20"/>
          <w:szCs w:val="20"/>
        </w:rPr>
      </w:pPr>
      <w:r w:rsidRPr="00607778">
        <w:rPr>
          <w:sz w:val="20"/>
          <w:szCs w:val="20"/>
        </w:rPr>
        <w:t>Указание наименования страны происхождения товара производится в соответствии с Общероссийским классификатором стран мира, принятым постановлением государственного комитета Российской Федерации по стандартизации и метрологии от 14.12.2001 № 529-ст «О принятии и введении в действие Общероссийского классификатора стран мира».</w:t>
      </w:r>
    </w:p>
    <w:p w:rsidR="00E5641A" w:rsidRPr="00607778" w:rsidRDefault="00E5641A" w:rsidP="00E5641A">
      <w:pPr>
        <w:numPr>
          <w:ilvl w:val="0"/>
          <w:numId w:val="20"/>
        </w:numPr>
        <w:suppressAutoHyphens w:val="0"/>
        <w:autoSpaceDE w:val="0"/>
        <w:autoSpaceDN w:val="0"/>
        <w:adjustRightInd w:val="0"/>
        <w:ind w:left="426" w:hanging="426"/>
        <w:contextualSpacing/>
        <w:jc w:val="both"/>
        <w:rPr>
          <w:sz w:val="20"/>
          <w:szCs w:val="20"/>
        </w:rPr>
      </w:pPr>
      <w:r w:rsidRPr="00607778">
        <w:rPr>
          <w:sz w:val="20"/>
          <w:szCs w:val="20"/>
        </w:rPr>
        <w:t xml:space="preserve">В соответствии со </w:t>
      </w:r>
      <w:hyperlink r:id="rId15" w:history="1">
        <w:r w:rsidRPr="00607778">
          <w:rPr>
            <w:sz w:val="20"/>
            <w:szCs w:val="20"/>
          </w:rPr>
          <w:t>статьей 58</w:t>
        </w:r>
      </w:hyperlink>
      <w:r w:rsidRPr="00607778">
        <w:rPr>
          <w:sz w:val="20"/>
          <w:szCs w:val="20"/>
        </w:rPr>
        <w:t xml:space="preserve"> Таможенного кодекса Таможенного союза, принятого </w:t>
      </w:r>
      <w:hyperlink r:id="rId16" w:history="1">
        <w:r w:rsidRPr="00607778">
          <w:rPr>
            <w:sz w:val="20"/>
            <w:szCs w:val="20"/>
          </w:rPr>
          <w:t>Решением</w:t>
        </w:r>
      </w:hyperlink>
      <w:r w:rsidRPr="00607778">
        <w:rPr>
          <w:sz w:val="20"/>
          <w:szCs w:val="20"/>
        </w:rPr>
        <w:t xml:space="preserve"> Межгосударственного Совета ЕврАзЭС на уровне глав государств от 27.11.2009 N 17, </w:t>
      </w:r>
      <w:r w:rsidRPr="00607778">
        <w:rPr>
          <w:b/>
          <w:sz w:val="20"/>
          <w:szCs w:val="20"/>
        </w:rPr>
        <w:t xml:space="preserve">страной происхождения товаров считается страна, </w:t>
      </w:r>
      <w:r w:rsidRPr="00607778">
        <w:rPr>
          <w:b/>
          <w:sz w:val="20"/>
          <w:szCs w:val="20"/>
          <w:u w:val="single"/>
        </w:rPr>
        <w:t xml:space="preserve">в которой товары были полностью произведены или подвергнуты достаточной обработке (переработке) </w:t>
      </w:r>
      <w:r w:rsidRPr="00607778">
        <w:rPr>
          <w:b/>
          <w:sz w:val="20"/>
          <w:szCs w:val="20"/>
        </w:rPr>
        <w:t xml:space="preserve">в соответствии с критериями, установленными таможенным законодательством таможенного союза. </w:t>
      </w:r>
      <w:r w:rsidRPr="00607778">
        <w:rPr>
          <w:sz w:val="20"/>
          <w:szCs w:val="20"/>
        </w:rPr>
        <w:t>Определение страны происхождения товаров осуществляется в соответствии с международными договорами государств - членов таможенного союза, регулирующими правила определения страны происхождения товаров.</w:t>
      </w:r>
    </w:p>
    <w:p w:rsidR="00E5641A" w:rsidRPr="00607778" w:rsidRDefault="005F336A" w:rsidP="00E5641A">
      <w:pPr>
        <w:numPr>
          <w:ilvl w:val="0"/>
          <w:numId w:val="20"/>
        </w:numPr>
        <w:suppressAutoHyphens w:val="0"/>
        <w:autoSpaceDE w:val="0"/>
        <w:autoSpaceDN w:val="0"/>
        <w:adjustRightInd w:val="0"/>
        <w:ind w:left="426" w:hanging="426"/>
        <w:contextualSpacing/>
        <w:jc w:val="both"/>
        <w:rPr>
          <w:sz w:val="20"/>
          <w:szCs w:val="20"/>
        </w:rPr>
      </w:pPr>
      <w:r>
        <w:rPr>
          <w:sz w:val="20"/>
          <w:szCs w:val="20"/>
        </w:rPr>
        <w:t>Если в Приложении №</w:t>
      </w:r>
      <w:r w:rsidRPr="005F336A">
        <w:rPr>
          <w:sz w:val="20"/>
          <w:szCs w:val="20"/>
        </w:rPr>
        <w:t>3</w:t>
      </w:r>
      <w:r w:rsidR="00E5641A" w:rsidRPr="00607778">
        <w:rPr>
          <w:sz w:val="20"/>
          <w:szCs w:val="20"/>
        </w:rPr>
        <w:t xml:space="preserve"> к извещению «</w:t>
      </w:r>
      <w:r w:rsidRPr="005F336A">
        <w:rPr>
          <w:sz w:val="20"/>
          <w:szCs w:val="20"/>
        </w:rPr>
        <w:t>Техническое задание</w:t>
      </w:r>
      <w:r w:rsidR="00E5641A" w:rsidRPr="00607778">
        <w:rPr>
          <w:sz w:val="20"/>
          <w:szCs w:val="20"/>
        </w:rPr>
        <w:t>» поименовано несколько позиций товара и данные товары имеют одну страну происхождения, то участник закупки может указать (задекларировать) одну страну происхождения предлагаемого товара и прописать, что эта страна происхождения товара указана для всех товаров, поименованных в  Приложении №</w:t>
      </w:r>
      <w:r w:rsidRPr="005F336A">
        <w:rPr>
          <w:sz w:val="20"/>
          <w:szCs w:val="20"/>
        </w:rPr>
        <w:t>3</w:t>
      </w:r>
      <w:r w:rsidR="00E5641A" w:rsidRPr="00607778">
        <w:rPr>
          <w:sz w:val="20"/>
          <w:szCs w:val="20"/>
        </w:rPr>
        <w:t xml:space="preserve"> к Извещению».</w:t>
      </w:r>
    </w:p>
    <w:p w:rsidR="00E5641A" w:rsidRPr="00607778" w:rsidRDefault="00E5641A" w:rsidP="00E5641A">
      <w:pPr>
        <w:numPr>
          <w:ilvl w:val="0"/>
          <w:numId w:val="20"/>
        </w:numPr>
        <w:suppressAutoHyphens w:val="0"/>
        <w:ind w:left="426" w:hanging="426"/>
        <w:contextualSpacing/>
        <w:jc w:val="both"/>
        <w:rPr>
          <w:b/>
          <w:i/>
          <w:sz w:val="20"/>
          <w:szCs w:val="20"/>
          <w:u w:val="single"/>
        </w:rPr>
      </w:pPr>
      <w:r w:rsidRPr="00607778">
        <w:rPr>
          <w:b/>
          <w:sz w:val="20"/>
          <w:szCs w:val="20"/>
        </w:rPr>
        <w:t xml:space="preserve">В случае если </w:t>
      </w:r>
      <w:r w:rsidRPr="00607778">
        <w:rPr>
          <w:sz w:val="20"/>
          <w:szCs w:val="20"/>
        </w:rPr>
        <w:t xml:space="preserve">в заявке </w:t>
      </w:r>
      <w:r w:rsidRPr="00607778">
        <w:rPr>
          <w:b/>
          <w:sz w:val="20"/>
          <w:szCs w:val="20"/>
        </w:rPr>
        <w:t>предложены</w:t>
      </w:r>
      <w:r w:rsidRPr="00607778">
        <w:rPr>
          <w:sz w:val="20"/>
          <w:szCs w:val="20"/>
        </w:rPr>
        <w:t xml:space="preserve"> товары, произведенные  на территории государств - членов Евразийского экономического союза, и иностранного происхождения, то</w:t>
      </w:r>
      <w:r w:rsidRPr="00607778">
        <w:rPr>
          <w:b/>
          <w:sz w:val="20"/>
          <w:szCs w:val="20"/>
        </w:rPr>
        <w:t xml:space="preserve"> доля</w:t>
      </w:r>
      <w:r w:rsidRPr="00607778">
        <w:rPr>
          <w:sz w:val="20"/>
          <w:szCs w:val="20"/>
        </w:rPr>
        <w:t xml:space="preserve"> товаров </w:t>
      </w:r>
      <w:r w:rsidRPr="00607778">
        <w:rPr>
          <w:b/>
          <w:sz w:val="20"/>
          <w:szCs w:val="20"/>
        </w:rPr>
        <w:t>исчисляется</w:t>
      </w:r>
      <w:r w:rsidRPr="00607778">
        <w:rPr>
          <w:sz w:val="20"/>
          <w:szCs w:val="20"/>
        </w:rPr>
        <w:t xml:space="preserve"> Заказчиком по цене за единицу товара, полученной как произведение начальной (максимальной) цены единицы товара, работы, услуги, указанной в извещении о закупке в соответствии с </w:t>
      </w:r>
      <w:hyperlink r:id="rId17" w:anchor="P21" w:history="1">
        <w:r w:rsidRPr="00607778">
          <w:rPr>
            <w:color w:val="0000FF" w:themeColor="hyperlink"/>
            <w:sz w:val="20"/>
            <w:szCs w:val="20"/>
            <w:u w:val="single"/>
          </w:rPr>
          <w:t>подпунктом "в"</w:t>
        </w:r>
      </w:hyperlink>
      <w:r w:rsidRPr="00607778">
        <w:rPr>
          <w:sz w:val="20"/>
          <w:szCs w:val="20"/>
        </w:rPr>
        <w:t xml:space="preserve"> настоящего пункта,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 </w:t>
      </w:r>
      <w:r w:rsidRPr="00607778">
        <w:rPr>
          <w:i/>
          <w:sz w:val="20"/>
          <w:szCs w:val="20"/>
        </w:rPr>
        <w:t>(п.д ч.5 Постановления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E5641A" w:rsidRDefault="00E5641A" w:rsidP="00E5641A">
      <w:pPr>
        <w:widowControl w:val="0"/>
        <w:adjustRightInd w:val="0"/>
        <w:ind w:firstLine="709"/>
        <w:jc w:val="right"/>
        <w:rPr>
          <w:sz w:val="20"/>
          <w:szCs w:val="20"/>
        </w:rPr>
      </w:pPr>
    </w:p>
    <w:p w:rsidR="00E5641A" w:rsidRPr="003449C9" w:rsidRDefault="00E5641A" w:rsidP="00E5641A">
      <w:pPr>
        <w:widowControl w:val="0"/>
        <w:adjustRightInd w:val="0"/>
        <w:ind w:firstLine="709"/>
        <w:jc w:val="right"/>
        <w:rPr>
          <w:sz w:val="20"/>
          <w:szCs w:val="20"/>
        </w:rPr>
      </w:pPr>
      <w:r w:rsidRPr="003B50DE">
        <w:rPr>
          <w:sz w:val="20"/>
          <w:szCs w:val="20"/>
        </w:rPr>
        <w:t xml:space="preserve">Приложение № </w:t>
      </w:r>
      <w:r w:rsidRPr="003449C9">
        <w:rPr>
          <w:sz w:val="20"/>
          <w:szCs w:val="20"/>
        </w:rPr>
        <w:t>6</w:t>
      </w:r>
    </w:p>
    <w:p w:rsidR="00E5641A" w:rsidRPr="003B50DE" w:rsidRDefault="00E5641A" w:rsidP="00E5641A">
      <w:pPr>
        <w:widowControl w:val="0"/>
        <w:adjustRightInd w:val="0"/>
        <w:ind w:firstLine="709"/>
        <w:jc w:val="right"/>
        <w:rPr>
          <w:sz w:val="20"/>
          <w:szCs w:val="20"/>
        </w:rPr>
      </w:pPr>
      <w:r w:rsidRPr="003B50DE">
        <w:rPr>
          <w:sz w:val="20"/>
          <w:szCs w:val="20"/>
        </w:rPr>
        <w:t>к извещению о проведении запроса котировок в электронной форме</w:t>
      </w:r>
    </w:p>
    <w:p w:rsidR="00E5641A" w:rsidRPr="00E5641A" w:rsidRDefault="00E5641A" w:rsidP="005D7DF0">
      <w:pPr>
        <w:ind w:firstLine="720"/>
        <w:jc w:val="center"/>
        <w:rPr>
          <w:rFonts w:eastAsia="Arial Unicode MS"/>
          <w:sz w:val="20"/>
          <w:szCs w:val="20"/>
        </w:rPr>
      </w:pPr>
    </w:p>
    <w:p w:rsidR="00FC72E2" w:rsidRDefault="005D7DF0" w:rsidP="00FC72E2">
      <w:pPr>
        <w:ind w:firstLine="720"/>
        <w:jc w:val="center"/>
        <w:rPr>
          <w:rFonts w:eastAsia="Arial Unicode MS"/>
          <w:sz w:val="20"/>
          <w:szCs w:val="20"/>
        </w:rPr>
      </w:pPr>
      <w:r w:rsidRPr="003B50DE">
        <w:rPr>
          <w:rFonts w:eastAsia="Arial Unicode MS"/>
          <w:sz w:val="20"/>
          <w:szCs w:val="20"/>
        </w:rPr>
        <w:t>ОБОСНОВАНИЕ НАЧАЛЬНОЙ (МАКСИМАЛЬНОЙ) ЦЕНЫ ДОГОВОРА</w:t>
      </w:r>
      <w:bookmarkEnd w:id="1"/>
    </w:p>
    <w:p w:rsidR="00FC72E2" w:rsidRPr="00FC72E2" w:rsidRDefault="00FC72E2" w:rsidP="00FC72E2">
      <w:pPr>
        <w:ind w:firstLine="720"/>
        <w:jc w:val="center"/>
        <w:rPr>
          <w:rFonts w:eastAsia="Arial Unicode MS"/>
          <w:sz w:val="20"/>
          <w:szCs w:val="20"/>
        </w:rPr>
      </w:pPr>
    </w:p>
    <w:p w:rsidR="00FC72E2" w:rsidRPr="00FC72E2" w:rsidRDefault="00FC72E2" w:rsidP="00FC72E2">
      <w:pPr>
        <w:widowControl w:val="0"/>
        <w:spacing w:after="60"/>
        <w:rPr>
          <w:bCs/>
          <w:sz w:val="20"/>
          <w:szCs w:val="20"/>
        </w:rPr>
      </w:pPr>
      <w:r w:rsidRPr="00FC72E2">
        <w:rPr>
          <w:bCs/>
          <w:sz w:val="20"/>
          <w:szCs w:val="20"/>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FC72E2" w:rsidRPr="00FC72E2" w:rsidRDefault="00FC72E2" w:rsidP="00FC72E2">
      <w:pPr>
        <w:widowControl w:val="0"/>
        <w:spacing w:after="60"/>
        <w:ind w:firstLine="708"/>
        <w:rPr>
          <w:bCs/>
          <w:sz w:val="20"/>
          <w:szCs w:val="20"/>
        </w:rPr>
      </w:pPr>
      <w:r w:rsidRPr="00FC72E2">
        <w:rPr>
          <w:bCs/>
          <w:sz w:val="20"/>
          <w:szCs w:val="20"/>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6445F8" w:rsidRPr="00FC72E2" w:rsidRDefault="006445F8" w:rsidP="00B21525">
      <w:pPr>
        <w:tabs>
          <w:tab w:val="left" w:pos="-709"/>
        </w:tabs>
        <w:jc w:val="both"/>
        <w:rPr>
          <w:sz w:val="20"/>
          <w:szCs w:val="20"/>
        </w:rPr>
      </w:pPr>
    </w:p>
    <w:p w:rsidR="006445F8" w:rsidRPr="00FC72E2" w:rsidRDefault="006445F8" w:rsidP="00B21525">
      <w:pPr>
        <w:tabs>
          <w:tab w:val="left" w:pos="-709"/>
        </w:tabs>
        <w:jc w:val="both"/>
        <w:rPr>
          <w:sz w:val="20"/>
          <w:szCs w:val="20"/>
        </w:rPr>
      </w:pPr>
    </w:p>
    <w:p w:rsidR="006445F8" w:rsidRPr="00FC72E2" w:rsidRDefault="006445F8" w:rsidP="00B21525">
      <w:pPr>
        <w:tabs>
          <w:tab w:val="left" w:pos="-709"/>
        </w:tabs>
        <w:jc w:val="both"/>
        <w:rPr>
          <w:sz w:val="20"/>
          <w:szCs w:val="20"/>
        </w:rPr>
      </w:pPr>
    </w:p>
    <w:p w:rsidR="006445F8" w:rsidRPr="00E5641A" w:rsidRDefault="006445F8" w:rsidP="00B21525">
      <w:pPr>
        <w:tabs>
          <w:tab w:val="left" w:pos="-709"/>
        </w:tabs>
        <w:jc w:val="both"/>
        <w:rPr>
          <w:sz w:val="20"/>
          <w:szCs w:val="20"/>
        </w:rPr>
      </w:pPr>
    </w:p>
    <w:p w:rsidR="006445F8" w:rsidRPr="00E5641A" w:rsidRDefault="006445F8" w:rsidP="00B21525">
      <w:pPr>
        <w:tabs>
          <w:tab w:val="left" w:pos="-709"/>
        </w:tabs>
        <w:jc w:val="both"/>
        <w:rPr>
          <w:sz w:val="20"/>
          <w:szCs w:val="20"/>
        </w:rPr>
      </w:pPr>
    </w:p>
    <w:p w:rsidR="006445F8" w:rsidRPr="00E5641A" w:rsidRDefault="006445F8" w:rsidP="00B21525">
      <w:pPr>
        <w:tabs>
          <w:tab w:val="left" w:pos="-709"/>
        </w:tabs>
        <w:jc w:val="both"/>
        <w:rPr>
          <w:sz w:val="20"/>
          <w:szCs w:val="20"/>
        </w:rPr>
      </w:pPr>
    </w:p>
    <w:p w:rsidR="006445F8" w:rsidRPr="00E5641A" w:rsidRDefault="006445F8" w:rsidP="00B21525">
      <w:pPr>
        <w:tabs>
          <w:tab w:val="left" w:pos="-709"/>
        </w:tabs>
        <w:jc w:val="both"/>
        <w:rPr>
          <w:sz w:val="20"/>
          <w:szCs w:val="20"/>
        </w:rPr>
      </w:pPr>
    </w:p>
    <w:p w:rsidR="006445F8" w:rsidRPr="00E5641A" w:rsidRDefault="006445F8" w:rsidP="00B21525">
      <w:pPr>
        <w:tabs>
          <w:tab w:val="left" w:pos="-709"/>
        </w:tabs>
        <w:jc w:val="both"/>
        <w:rPr>
          <w:sz w:val="20"/>
          <w:szCs w:val="20"/>
        </w:rPr>
      </w:pPr>
    </w:p>
    <w:p w:rsidR="006445F8" w:rsidRPr="003449C9" w:rsidRDefault="006445F8" w:rsidP="00B21525">
      <w:pPr>
        <w:tabs>
          <w:tab w:val="left" w:pos="-709"/>
        </w:tabs>
        <w:jc w:val="both"/>
        <w:rPr>
          <w:sz w:val="20"/>
          <w:szCs w:val="20"/>
        </w:rPr>
      </w:pPr>
    </w:p>
    <w:sectPr w:rsidR="006445F8" w:rsidRPr="003449C9" w:rsidSect="003530B8">
      <w:pgSz w:w="11906" w:h="16838"/>
      <w:pgMar w:top="794" w:right="680" w:bottom="79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49FB" w:rsidRDefault="007E49FB" w:rsidP="00E0508B">
      <w:r>
        <w:separator/>
      </w:r>
    </w:p>
  </w:endnote>
  <w:endnote w:type="continuationSeparator" w:id="1">
    <w:p w:rsidR="007E49FB" w:rsidRDefault="007E49FB" w:rsidP="00E050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49FB" w:rsidRDefault="007E49FB" w:rsidP="00E0508B">
      <w:r>
        <w:separator/>
      </w:r>
    </w:p>
  </w:footnote>
  <w:footnote w:type="continuationSeparator" w:id="1">
    <w:p w:rsidR="007E49FB" w:rsidRDefault="007E49FB" w:rsidP="00E0508B">
      <w:r>
        <w:continuationSeparator/>
      </w:r>
    </w:p>
  </w:footnote>
  <w:footnote w:id="2">
    <w:p w:rsidR="009112DC" w:rsidRDefault="009112DC" w:rsidP="00D20A1D">
      <w:pPr>
        <w:pStyle w:val="afa"/>
      </w:pPr>
      <w:r>
        <w:rPr>
          <w:rStyle w:val="afc"/>
        </w:rPr>
        <w:footnoteRef/>
      </w:r>
      <w:r>
        <w:t xml:space="preserve"> В зависимости от Заказчика</w:t>
      </w:r>
    </w:p>
  </w:footnote>
  <w:footnote w:id="3">
    <w:p w:rsidR="009112DC" w:rsidRDefault="009112DC" w:rsidP="00D20A1D">
      <w:pPr>
        <w:pStyle w:val="afa"/>
      </w:pPr>
      <w:r>
        <w:rPr>
          <w:rStyle w:val="afc"/>
        </w:rPr>
        <w:footnoteRef/>
      </w:r>
      <w:r>
        <w:t xml:space="preserve"> В зависимости от Заказчика</w:t>
      </w:r>
    </w:p>
  </w:footnote>
  <w:footnote w:id="4">
    <w:p w:rsidR="009112DC" w:rsidRDefault="009112DC" w:rsidP="00D20A1D">
      <w:pPr>
        <w:pStyle w:val="afa"/>
      </w:pPr>
      <w:r>
        <w:rPr>
          <w:rStyle w:val="afc"/>
        </w:rPr>
        <w:footnoteRef/>
      </w:r>
      <w:r>
        <w:t xml:space="preserve"> Наименование Заказчика.</w:t>
      </w:r>
    </w:p>
  </w:footnote>
  <w:footnote w:id="5">
    <w:p w:rsidR="009112DC" w:rsidRDefault="009112DC" w:rsidP="00D20A1D">
      <w:pPr>
        <w:pStyle w:val="afa"/>
      </w:pPr>
      <w:r>
        <w:rPr>
          <w:rStyle w:val="afc"/>
        </w:rPr>
        <w:footnoteRef/>
      </w:r>
      <w:r>
        <w:t xml:space="preserve"> Адрес (а) в зависимости от Заказчика</w:t>
      </w:r>
    </w:p>
  </w:footnote>
  <w:footnote w:id="6">
    <w:p w:rsidR="009112DC" w:rsidRDefault="009112DC" w:rsidP="00D20A1D">
      <w:pPr>
        <w:pStyle w:val="afa"/>
      </w:pPr>
      <w:r>
        <w:rPr>
          <w:rStyle w:val="afc"/>
        </w:rPr>
        <w:footnoteRef/>
      </w:r>
      <w:r>
        <w:t xml:space="preserve"> В зависимости от Заказчика</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07AC5"/>
    <w:multiLevelType w:val="multilevel"/>
    <w:tmpl w:val="2F84517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7E3101"/>
    <w:multiLevelType w:val="multilevel"/>
    <w:tmpl w:val="35A670B2"/>
    <w:lvl w:ilvl="0">
      <w:start w:val="1"/>
      <w:numFmt w:val="upperRoman"/>
      <w:pStyle w:val="a"/>
      <w:lvlText w:val="%1."/>
      <w:lvlJc w:val="left"/>
      <w:pPr>
        <w:ind w:left="720" w:hanging="360"/>
      </w:pPr>
      <w:rPr>
        <w:rFonts w:ascii="Times New Roman" w:hAnsi="Times New Roman" w:cs="Times New Roman" w:hint="default"/>
      </w:rPr>
    </w:lvl>
    <w:lvl w:ilvl="1">
      <w:start w:val="1"/>
      <w:numFmt w:val="decimal"/>
      <w:isLgl/>
      <w:lvlText w:val="%1.%2."/>
      <w:lvlJc w:val="left"/>
      <w:pPr>
        <w:ind w:left="780" w:hanging="4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
    <w:nsid w:val="069A716C"/>
    <w:multiLevelType w:val="hybridMultilevel"/>
    <w:tmpl w:val="2F58A7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9F371D"/>
    <w:multiLevelType w:val="hybridMultilevel"/>
    <w:tmpl w:val="3B6CFC24"/>
    <w:lvl w:ilvl="0" w:tplc="0419000B">
      <w:start w:val="1"/>
      <w:numFmt w:val="bullet"/>
      <w:lvlText w:val=""/>
      <w:lvlJc w:val="left"/>
      <w:pPr>
        <w:ind w:left="1570" w:hanging="360"/>
      </w:pPr>
      <w:rPr>
        <w:rFonts w:ascii="Wingdings" w:hAnsi="Wingdings" w:hint="default"/>
      </w:rPr>
    </w:lvl>
    <w:lvl w:ilvl="1" w:tplc="04190003">
      <w:start w:val="1"/>
      <w:numFmt w:val="bullet"/>
      <w:lvlText w:val="o"/>
      <w:lvlJc w:val="left"/>
      <w:pPr>
        <w:ind w:left="2290" w:hanging="360"/>
      </w:pPr>
      <w:rPr>
        <w:rFonts w:ascii="Courier New" w:hAnsi="Courier New" w:cs="Courier New" w:hint="default"/>
      </w:rPr>
    </w:lvl>
    <w:lvl w:ilvl="2" w:tplc="04190005">
      <w:start w:val="1"/>
      <w:numFmt w:val="bullet"/>
      <w:lvlText w:val=""/>
      <w:lvlJc w:val="left"/>
      <w:pPr>
        <w:ind w:left="3010" w:hanging="360"/>
      </w:pPr>
      <w:rPr>
        <w:rFonts w:ascii="Wingdings" w:hAnsi="Wingdings" w:hint="default"/>
      </w:rPr>
    </w:lvl>
    <w:lvl w:ilvl="3" w:tplc="04190001">
      <w:start w:val="1"/>
      <w:numFmt w:val="bullet"/>
      <w:lvlText w:val=""/>
      <w:lvlJc w:val="left"/>
      <w:pPr>
        <w:ind w:left="3730" w:hanging="360"/>
      </w:pPr>
      <w:rPr>
        <w:rFonts w:ascii="Symbol" w:hAnsi="Symbol" w:hint="default"/>
      </w:rPr>
    </w:lvl>
    <w:lvl w:ilvl="4" w:tplc="04190003">
      <w:start w:val="1"/>
      <w:numFmt w:val="bullet"/>
      <w:lvlText w:val="o"/>
      <w:lvlJc w:val="left"/>
      <w:pPr>
        <w:ind w:left="4450" w:hanging="360"/>
      </w:pPr>
      <w:rPr>
        <w:rFonts w:ascii="Courier New" w:hAnsi="Courier New" w:cs="Courier New" w:hint="default"/>
      </w:rPr>
    </w:lvl>
    <w:lvl w:ilvl="5" w:tplc="04190005">
      <w:start w:val="1"/>
      <w:numFmt w:val="bullet"/>
      <w:lvlText w:val=""/>
      <w:lvlJc w:val="left"/>
      <w:pPr>
        <w:ind w:left="5170" w:hanging="360"/>
      </w:pPr>
      <w:rPr>
        <w:rFonts w:ascii="Wingdings" w:hAnsi="Wingdings" w:hint="default"/>
      </w:rPr>
    </w:lvl>
    <w:lvl w:ilvl="6" w:tplc="04190001">
      <w:start w:val="1"/>
      <w:numFmt w:val="bullet"/>
      <w:lvlText w:val=""/>
      <w:lvlJc w:val="left"/>
      <w:pPr>
        <w:ind w:left="5890" w:hanging="360"/>
      </w:pPr>
      <w:rPr>
        <w:rFonts w:ascii="Symbol" w:hAnsi="Symbol" w:hint="default"/>
      </w:rPr>
    </w:lvl>
    <w:lvl w:ilvl="7" w:tplc="04190003">
      <w:start w:val="1"/>
      <w:numFmt w:val="bullet"/>
      <w:lvlText w:val="o"/>
      <w:lvlJc w:val="left"/>
      <w:pPr>
        <w:ind w:left="6610" w:hanging="360"/>
      </w:pPr>
      <w:rPr>
        <w:rFonts w:ascii="Courier New" w:hAnsi="Courier New" w:cs="Courier New" w:hint="default"/>
      </w:rPr>
    </w:lvl>
    <w:lvl w:ilvl="8" w:tplc="04190005">
      <w:start w:val="1"/>
      <w:numFmt w:val="bullet"/>
      <w:lvlText w:val=""/>
      <w:lvlJc w:val="left"/>
      <w:pPr>
        <w:ind w:left="7330" w:hanging="360"/>
      </w:pPr>
      <w:rPr>
        <w:rFonts w:ascii="Wingdings" w:hAnsi="Wingdings" w:hint="default"/>
      </w:rPr>
    </w:lvl>
  </w:abstractNum>
  <w:abstractNum w:abstractNumId="4">
    <w:nsid w:val="0DB462EE"/>
    <w:multiLevelType w:val="multilevel"/>
    <w:tmpl w:val="361C482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FE86193"/>
    <w:multiLevelType w:val="singleLevel"/>
    <w:tmpl w:val="15BE9D5C"/>
    <w:lvl w:ilvl="0">
      <w:start w:val="1"/>
      <w:numFmt w:val="decimal"/>
      <w:lvlText w:val="%1)"/>
      <w:lvlJc w:val="left"/>
    </w:lvl>
  </w:abstractNum>
  <w:abstractNum w:abstractNumId="6">
    <w:nsid w:val="1C7314FA"/>
    <w:multiLevelType w:val="multilevel"/>
    <w:tmpl w:val="F85EB40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7F93D52"/>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8">
    <w:nsid w:val="28FB5EC3"/>
    <w:multiLevelType w:val="hybridMultilevel"/>
    <w:tmpl w:val="67B87542"/>
    <w:lvl w:ilvl="0" w:tplc="D6AC45C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0A44361"/>
    <w:multiLevelType w:val="hybridMultilevel"/>
    <w:tmpl w:val="B518D7C0"/>
    <w:lvl w:ilvl="0" w:tplc="0419000F">
      <w:start w:val="1"/>
      <w:numFmt w:val="decimal"/>
      <w:lvlText w:val="%1."/>
      <w:lvlJc w:val="left"/>
      <w:pPr>
        <w:ind w:left="14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54D1694"/>
    <w:multiLevelType w:val="multilevel"/>
    <w:tmpl w:val="A2A664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A60243B"/>
    <w:multiLevelType w:val="multilevel"/>
    <w:tmpl w:val="37E495F4"/>
    <w:lvl w:ilvl="0">
      <w:start w:val="1"/>
      <w:numFmt w:val="decimal"/>
      <w:pStyle w:val="a0"/>
      <w:lvlText w:val="%1."/>
      <w:lvlJc w:val="left"/>
      <w:pPr>
        <w:ind w:left="720" w:hanging="360"/>
      </w:pPr>
      <w:rPr>
        <w:rFonts w:hint="default"/>
        <w:b/>
      </w:rPr>
    </w:lvl>
    <w:lvl w:ilvl="1">
      <w:start w:val="1"/>
      <w:numFmt w:val="decimal"/>
      <w:pStyle w:val="a1"/>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3BA203AC"/>
    <w:multiLevelType w:val="hybridMultilevel"/>
    <w:tmpl w:val="A01266C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6987BC8"/>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14">
    <w:nsid w:val="47B64478"/>
    <w:multiLevelType w:val="hybridMultilevel"/>
    <w:tmpl w:val="328EC5DC"/>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0A5FCB"/>
    <w:multiLevelType w:val="hybridMultilevel"/>
    <w:tmpl w:val="7C3EFAE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nsid w:val="523D330E"/>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abstractNum w:abstractNumId="17">
    <w:nsid w:val="52624099"/>
    <w:multiLevelType w:val="multilevel"/>
    <w:tmpl w:val="E10ADBE6"/>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2B93D0E"/>
    <w:multiLevelType w:val="hybridMultilevel"/>
    <w:tmpl w:val="E000141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nsid w:val="538E4242"/>
    <w:multiLevelType w:val="multilevel"/>
    <w:tmpl w:val="34B2E840"/>
    <w:lvl w:ilvl="0">
      <w:start w:val="3"/>
      <w:numFmt w:val="decimal"/>
      <w:lvlText w:val="%1."/>
      <w:lvlJc w:val="left"/>
      <w:rPr>
        <w:rFonts w:ascii="Calibri" w:eastAsia="Calibri" w:hAnsi="Calibri" w:cs="Calibri"/>
        <w:b/>
        <w:bCs/>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69714A2"/>
    <w:multiLevelType w:val="multilevel"/>
    <w:tmpl w:val="7BCA78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AA95915"/>
    <w:multiLevelType w:val="multilevel"/>
    <w:tmpl w:val="75C8E7F4"/>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0D5297B"/>
    <w:multiLevelType w:val="multilevel"/>
    <w:tmpl w:val="1904FC9C"/>
    <w:lvl w:ilvl="0">
      <w:start w:val="3"/>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A0C152A"/>
    <w:multiLevelType w:val="hybridMultilevel"/>
    <w:tmpl w:val="4364CB04"/>
    <w:lvl w:ilvl="0" w:tplc="04190011">
      <w:start w:val="1"/>
      <w:numFmt w:val="decimal"/>
      <w:lvlText w:val="%1)"/>
      <w:lvlJc w:val="left"/>
      <w:pPr>
        <w:ind w:left="897" w:hanging="360"/>
      </w:pPr>
      <w:rPr>
        <w:rFonts w:cs="Times New Roman"/>
      </w:rPr>
    </w:lvl>
    <w:lvl w:ilvl="1" w:tplc="04190019">
      <w:start w:val="1"/>
      <w:numFmt w:val="lowerLetter"/>
      <w:lvlText w:val="%2."/>
      <w:lvlJc w:val="left"/>
      <w:pPr>
        <w:ind w:left="1617" w:hanging="360"/>
      </w:pPr>
      <w:rPr>
        <w:rFonts w:cs="Times New Roman"/>
      </w:rPr>
    </w:lvl>
    <w:lvl w:ilvl="2" w:tplc="0419001B">
      <w:start w:val="1"/>
      <w:numFmt w:val="lowerRoman"/>
      <w:lvlText w:val="%3."/>
      <w:lvlJc w:val="right"/>
      <w:pPr>
        <w:ind w:left="2337" w:hanging="180"/>
      </w:pPr>
      <w:rPr>
        <w:rFonts w:cs="Times New Roman"/>
      </w:rPr>
    </w:lvl>
    <w:lvl w:ilvl="3" w:tplc="0419000F">
      <w:start w:val="1"/>
      <w:numFmt w:val="decimal"/>
      <w:lvlText w:val="%4."/>
      <w:lvlJc w:val="left"/>
      <w:pPr>
        <w:ind w:left="3057" w:hanging="360"/>
      </w:pPr>
      <w:rPr>
        <w:rFonts w:cs="Times New Roman"/>
      </w:rPr>
    </w:lvl>
    <w:lvl w:ilvl="4" w:tplc="04190019">
      <w:start w:val="1"/>
      <w:numFmt w:val="lowerLetter"/>
      <w:lvlText w:val="%5."/>
      <w:lvlJc w:val="left"/>
      <w:pPr>
        <w:ind w:left="3777" w:hanging="360"/>
      </w:pPr>
      <w:rPr>
        <w:rFonts w:cs="Times New Roman"/>
      </w:rPr>
    </w:lvl>
    <w:lvl w:ilvl="5" w:tplc="0419001B">
      <w:start w:val="1"/>
      <w:numFmt w:val="lowerRoman"/>
      <w:lvlText w:val="%6."/>
      <w:lvlJc w:val="right"/>
      <w:pPr>
        <w:ind w:left="4497" w:hanging="180"/>
      </w:pPr>
      <w:rPr>
        <w:rFonts w:cs="Times New Roman"/>
      </w:rPr>
    </w:lvl>
    <w:lvl w:ilvl="6" w:tplc="0419000F">
      <w:start w:val="1"/>
      <w:numFmt w:val="decimal"/>
      <w:lvlText w:val="%7."/>
      <w:lvlJc w:val="left"/>
      <w:pPr>
        <w:ind w:left="5217" w:hanging="360"/>
      </w:pPr>
      <w:rPr>
        <w:rFonts w:cs="Times New Roman"/>
      </w:rPr>
    </w:lvl>
    <w:lvl w:ilvl="7" w:tplc="04190019">
      <w:start w:val="1"/>
      <w:numFmt w:val="lowerLetter"/>
      <w:lvlText w:val="%8."/>
      <w:lvlJc w:val="left"/>
      <w:pPr>
        <w:ind w:left="5937" w:hanging="360"/>
      </w:pPr>
      <w:rPr>
        <w:rFonts w:cs="Times New Roman"/>
      </w:rPr>
    </w:lvl>
    <w:lvl w:ilvl="8" w:tplc="0419001B">
      <w:start w:val="1"/>
      <w:numFmt w:val="lowerRoman"/>
      <w:lvlText w:val="%9."/>
      <w:lvlJc w:val="right"/>
      <w:pPr>
        <w:ind w:left="6657" w:hanging="180"/>
      </w:pPr>
      <w:rPr>
        <w:rFonts w:cs="Times New Roman"/>
      </w:rPr>
    </w:lvl>
  </w:abstractNum>
  <w:num w:numId="1">
    <w:abstractNumId w:val="7"/>
  </w:num>
  <w:num w:numId="2">
    <w:abstractNumId w:val="16"/>
  </w:num>
  <w:num w:numId="3">
    <w:abstractNumId w:val="23"/>
  </w:num>
  <w:num w:numId="4">
    <w:abstractNumId w:val="13"/>
  </w:num>
  <w:num w:numId="5">
    <w:abstractNumId w:val="9"/>
  </w:num>
  <w:num w:numId="6">
    <w:abstractNumId w:val="10"/>
  </w:num>
  <w:num w:numId="7">
    <w:abstractNumId w:val="0"/>
  </w:num>
  <w:num w:numId="8">
    <w:abstractNumId w:val="4"/>
  </w:num>
  <w:num w:numId="9">
    <w:abstractNumId w:val="6"/>
  </w:num>
  <w:num w:numId="10">
    <w:abstractNumId w:val="19"/>
  </w:num>
  <w:num w:numId="11">
    <w:abstractNumId w:val="17"/>
  </w:num>
  <w:num w:numId="12">
    <w:abstractNumId w:val="22"/>
  </w:num>
  <w:num w:numId="13">
    <w:abstractNumId w:val="21"/>
  </w:num>
  <w:num w:numId="14">
    <w:abstractNumId w:val="20"/>
  </w:num>
  <w:num w:numId="15">
    <w:abstractNumId w:val="1"/>
  </w:num>
  <w:num w:numId="16">
    <w:abstractNumId w:val="14"/>
  </w:num>
  <w:num w:numId="17">
    <w:abstractNumId w:val="2"/>
  </w:num>
  <w:num w:numId="18">
    <w:abstractNumId w:val="12"/>
  </w:num>
  <w:num w:numId="19">
    <w:abstractNumId w:val="15"/>
  </w:num>
  <w:num w:numId="20">
    <w:abstractNumId w:val="3"/>
  </w:num>
  <w:num w:numId="21">
    <w:abstractNumId w:val="18"/>
  </w:num>
  <w:num w:numId="22">
    <w:abstractNumId w:val="11"/>
  </w:num>
  <w:num w:numId="23">
    <w:abstractNumId w:val="8"/>
  </w:num>
  <w:num w:numId="2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A657FD"/>
    <w:rsid w:val="0000701A"/>
    <w:rsid w:val="00017BB1"/>
    <w:rsid w:val="00020118"/>
    <w:rsid w:val="000479D0"/>
    <w:rsid w:val="00061E17"/>
    <w:rsid w:val="00070025"/>
    <w:rsid w:val="00077C13"/>
    <w:rsid w:val="000855DE"/>
    <w:rsid w:val="00100CD3"/>
    <w:rsid w:val="00104C34"/>
    <w:rsid w:val="00112D57"/>
    <w:rsid w:val="00121BAD"/>
    <w:rsid w:val="00141CED"/>
    <w:rsid w:val="0016121E"/>
    <w:rsid w:val="001847A4"/>
    <w:rsid w:val="001A14BE"/>
    <w:rsid w:val="001A4621"/>
    <w:rsid w:val="001B592F"/>
    <w:rsid w:val="001C1F34"/>
    <w:rsid w:val="001E5393"/>
    <w:rsid w:val="001E65D0"/>
    <w:rsid w:val="00225953"/>
    <w:rsid w:val="00225EC5"/>
    <w:rsid w:val="00237CDF"/>
    <w:rsid w:val="00247EEE"/>
    <w:rsid w:val="002576FC"/>
    <w:rsid w:val="00260681"/>
    <w:rsid w:val="00264173"/>
    <w:rsid w:val="0027156C"/>
    <w:rsid w:val="00281ACA"/>
    <w:rsid w:val="002834F6"/>
    <w:rsid w:val="00284DBC"/>
    <w:rsid w:val="00285097"/>
    <w:rsid w:val="00297EE6"/>
    <w:rsid w:val="002A1F77"/>
    <w:rsid w:val="002B1CF9"/>
    <w:rsid w:val="002C1263"/>
    <w:rsid w:val="002D780C"/>
    <w:rsid w:val="002F4544"/>
    <w:rsid w:val="00301E03"/>
    <w:rsid w:val="003449C9"/>
    <w:rsid w:val="00344F71"/>
    <w:rsid w:val="003530B8"/>
    <w:rsid w:val="00367BBE"/>
    <w:rsid w:val="0037406B"/>
    <w:rsid w:val="003A367B"/>
    <w:rsid w:val="003B50DE"/>
    <w:rsid w:val="003C0259"/>
    <w:rsid w:val="003C2092"/>
    <w:rsid w:val="003E22A3"/>
    <w:rsid w:val="003E4E76"/>
    <w:rsid w:val="003E575B"/>
    <w:rsid w:val="004127B7"/>
    <w:rsid w:val="00424C40"/>
    <w:rsid w:val="0047412C"/>
    <w:rsid w:val="00486B32"/>
    <w:rsid w:val="00493559"/>
    <w:rsid w:val="004A06F6"/>
    <w:rsid w:val="004B3795"/>
    <w:rsid w:val="004B608A"/>
    <w:rsid w:val="004C22AA"/>
    <w:rsid w:val="004C48D1"/>
    <w:rsid w:val="004F4C77"/>
    <w:rsid w:val="005101F9"/>
    <w:rsid w:val="0052445E"/>
    <w:rsid w:val="00526F2B"/>
    <w:rsid w:val="00527E1C"/>
    <w:rsid w:val="00562380"/>
    <w:rsid w:val="00564301"/>
    <w:rsid w:val="00584E77"/>
    <w:rsid w:val="005A3E5D"/>
    <w:rsid w:val="005C3655"/>
    <w:rsid w:val="005D2A70"/>
    <w:rsid w:val="005D4ABB"/>
    <w:rsid w:val="005D7DF0"/>
    <w:rsid w:val="005E168F"/>
    <w:rsid w:val="005E7298"/>
    <w:rsid w:val="005E7E30"/>
    <w:rsid w:val="005F336A"/>
    <w:rsid w:val="006110C3"/>
    <w:rsid w:val="00613D55"/>
    <w:rsid w:val="00615C2B"/>
    <w:rsid w:val="00615C89"/>
    <w:rsid w:val="006445F8"/>
    <w:rsid w:val="006460C1"/>
    <w:rsid w:val="00655D4C"/>
    <w:rsid w:val="00660FDB"/>
    <w:rsid w:val="0067275C"/>
    <w:rsid w:val="00673239"/>
    <w:rsid w:val="0067484A"/>
    <w:rsid w:val="006751D7"/>
    <w:rsid w:val="00677F61"/>
    <w:rsid w:val="006824B8"/>
    <w:rsid w:val="006E754A"/>
    <w:rsid w:val="006F43E4"/>
    <w:rsid w:val="006F5FED"/>
    <w:rsid w:val="007100D1"/>
    <w:rsid w:val="00722684"/>
    <w:rsid w:val="00730026"/>
    <w:rsid w:val="00747027"/>
    <w:rsid w:val="00754CFB"/>
    <w:rsid w:val="0076752B"/>
    <w:rsid w:val="0079511E"/>
    <w:rsid w:val="007B5DC0"/>
    <w:rsid w:val="007E38CA"/>
    <w:rsid w:val="007E49FB"/>
    <w:rsid w:val="0080769C"/>
    <w:rsid w:val="00820A92"/>
    <w:rsid w:val="008252C3"/>
    <w:rsid w:val="0082552F"/>
    <w:rsid w:val="008649C4"/>
    <w:rsid w:val="00865959"/>
    <w:rsid w:val="00873FC6"/>
    <w:rsid w:val="00896659"/>
    <w:rsid w:val="00896764"/>
    <w:rsid w:val="008A624E"/>
    <w:rsid w:val="008D2821"/>
    <w:rsid w:val="0091005F"/>
    <w:rsid w:val="009112DC"/>
    <w:rsid w:val="00924158"/>
    <w:rsid w:val="0094234B"/>
    <w:rsid w:val="009713DC"/>
    <w:rsid w:val="00984F7C"/>
    <w:rsid w:val="009B313E"/>
    <w:rsid w:val="009B6BD2"/>
    <w:rsid w:val="009B7405"/>
    <w:rsid w:val="009C0576"/>
    <w:rsid w:val="009C45F5"/>
    <w:rsid w:val="009D2B2A"/>
    <w:rsid w:val="009D7ADB"/>
    <w:rsid w:val="009F35D0"/>
    <w:rsid w:val="00A03EE5"/>
    <w:rsid w:val="00A055C2"/>
    <w:rsid w:val="00A128A8"/>
    <w:rsid w:val="00A166AD"/>
    <w:rsid w:val="00A17AFA"/>
    <w:rsid w:val="00A20E69"/>
    <w:rsid w:val="00A32DFC"/>
    <w:rsid w:val="00A4408F"/>
    <w:rsid w:val="00A657FD"/>
    <w:rsid w:val="00A73878"/>
    <w:rsid w:val="00A76499"/>
    <w:rsid w:val="00A80645"/>
    <w:rsid w:val="00A8522D"/>
    <w:rsid w:val="00AA678C"/>
    <w:rsid w:val="00AA6B6D"/>
    <w:rsid w:val="00AC18D0"/>
    <w:rsid w:val="00AC35AC"/>
    <w:rsid w:val="00AD6D8B"/>
    <w:rsid w:val="00AD7D5C"/>
    <w:rsid w:val="00AE1DBB"/>
    <w:rsid w:val="00AF49DB"/>
    <w:rsid w:val="00AF536E"/>
    <w:rsid w:val="00AF63D5"/>
    <w:rsid w:val="00B10F04"/>
    <w:rsid w:val="00B115B3"/>
    <w:rsid w:val="00B1257D"/>
    <w:rsid w:val="00B17446"/>
    <w:rsid w:val="00B21525"/>
    <w:rsid w:val="00B329FC"/>
    <w:rsid w:val="00B41120"/>
    <w:rsid w:val="00B5021E"/>
    <w:rsid w:val="00B51A6E"/>
    <w:rsid w:val="00B54459"/>
    <w:rsid w:val="00B6593C"/>
    <w:rsid w:val="00B7553C"/>
    <w:rsid w:val="00B85666"/>
    <w:rsid w:val="00BA6CD1"/>
    <w:rsid w:val="00BC52D1"/>
    <w:rsid w:val="00BE4943"/>
    <w:rsid w:val="00BF0864"/>
    <w:rsid w:val="00BF4893"/>
    <w:rsid w:val="00C00844"/>
    <w:rsid w:val="00C15B04"/>
    <w:rsid w:val="00C16343"/>
    <w:rsid w:val="00C26589"/>
    <w:rsid w:val="00C3404E"/>
    <w:rsid w:val="00C65D02"/>
    <w:rsid w:val="00C70915"/>
    <w:rsid w:val="00C90079"/>
    <w:rsid w:val="00CA16AA"/>
    <w:rsid w:val="00CA1BCC"/>
    <w:rsid w:val="00CC1E88"/>
    <w:rsid w:val="00CC4516"/>
    <w:rsid w:val="00CF39F3"/>
    <w:rsid w:val="00D20A1D"/>
    <w:rsid w:val="00D266A1"/>
    <w:rsid w:val="00D3157A"/>
    <w:rsid w:val="00D55EE8"/>
    <w:rsid w:val="00D74C40"/>
    <w:rsid w:val="00D90114"/>
    <w:rsid w:val="00D9203E"/>
    <w:rsid w:val="00DB1105"/>
    <w:rsid w:val="00DB1A4F"/>
    <w:rsid w:val="00DC362F"/>
    <w:rsid w:val="00DF1C0F"/>
    <w:rsid w:val="00E031DB"/>
    <w:rsid w:val="00E0508B"/>
    <w:rsid w:val="00E05243"/>
    <w:rsid w:val="00E30424"/>
    <w:rsid w:val="00E31E39"/>
    <w:rsid w:val="00E37B7D"/>
    <w:rsid w:val="00E46D4C"/>
    <w:rsid w:val="00E473C7"/>
    <w:rsid w:val="00E55C9E"/>
    <w:rsid w:val="00E55E3E"/>
    <w:rsid w:val="00E5641A"/>
    <w:rsid w:val="00E5700F"/>
    <w:rsid w:val="00E67AA2"/>
    <w:rsid w:val="00E7225D"/>
    <w:rsid w:val="00E902F2"/>
    <w:rsid w:val="00EA2F36"/>
    <w:rsid w:val="00EA61B7"/>
    <w:rsid w:val="00EB5E91"/>
    <w:rsid w:val="00ED153C"/>
    <w:rsid w:val="00EF4939"/>
    <w:rsid w:val="00EF5921"/>
    <w:rsid w:val="00F11B88"/>
    <w:rsid w:val="00F47EF1"/>
    <w:rsid w:val="00F568A8"/>
    <w:rsid w:val="00F5774B"/>
    <w:rsid w:val="00F818AA"/>
    <w:rsid w:val="00F84C9C"/>
    <w:rsid w:val="00F9040C"/>
    <w:rsid w:val="00F92610"/>
    <w:rsid w:val="00F93B65"/>
    <w:rsid w:val="00FA1A8D"/>
    <w:rsid w:val="00FB39E4"/>
    <w:rsid w:val="00FC600D"/>
    <w:rsid w:val="00FC72E2"/>
    <w:rsid w:val="00FD1ABC"/>
    <w:rsid w:val="00FE635D"/>
    <w:rsid w:val="00FE7F0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A657F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2"/>
    <w:next w:val="a2"/>
    <w:link w:val="10"/>
    <w:qFormat/>
    <w:rsid w:val="00A657FD"/>
    <w:pPr>
      <w:keepNext/>
      <w:widowControl w:val="0"/>
      <w:suppressAutoHyphens w:val="0"/>
      <w:autoSpaceDE w:val="0"/>
      <w:autoSpaceDN w:val="0"/>
      <w:adjustRightInd w:val="0"/>
      <w:spacing w:before="240" w:after="60"/>
      <w:outlineLvl w:val="0"/>
    </w:pPr>
    <w:rPr>
      <w:rFonts w:ascii="Cambria" w:hAnsi="Cambria"/>
      <w:b/>
      <w:bCs/>
      <w:kern w:val="32"/>
      <w:sz w:val="32"/>
      <w:szCs w:val="32"/>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ody Text"/>
    <w:aliases w:val="Знак1,Основной текст Знак Знак,Заг1,BO,ID,body indent,ändrad,EHPT,Body Text2"/>
    <w:basedOn w:val="a2"/>
    <w:link w:val="a7"/>
    <w:rsid w:val="00A657FD"/>
    <w:pPr>
      <w:jc w:val="both"/>
    </w:pPr>
  </w:style>
  <w:style w:type="character" w:customStyle="1" w:styleId="a7">
    <w:name w:val="Основной текст Знак"/>
    <w:aliases w:val="Знак1 Знак,Основной текст Знак Знак Знак,Заг1 Знак,BO Знак,ID Знак,body indent Знак,ändrad Знак,EHPT Знак,Body Text2 Знак"/>
    <w:basedOn w:val="a3"/>
    <w:link w:val="a6"/>
    <w:rsid w:val="00A657FD"/>
    <w:rPr>
      <w:rFonts w:ascii="Times New Roman" w:eastAsia="Times New Roman" w:hAnsi="Times New Roman" w:cs="Times New Roman"/>
      <w:sz w:val="24"/>
      <w:szCs w:val="24"/>
      <w:lang w:eastAsia="ar-SA"/>
    </w:rPr>
  </w:style>
  <w:style w:type="paragraph" w:customStyle="1" w:styleId="21">
    <w:name w:val="Основной текст 21"/>
    <w:basedOn w:val="a2"/>
    <w:rsid w:val="00A657FD"/>
    <w:pPr>
      <w:autoSpaceDE w:val="0"/>
      <w:jc w:val="center"/>
    </w:pPr>
    <w:rPr>
      <w:b/>
      <w:bCs/>
      <w:sz w:val="22"/>
    </w:rPr>
  </w:style>
  <w:style w:type="paragraph" w:styleId="a8">
    <w:name w:val="Normal (Web)"/>
    <w:aliases w:val="Обычный (веб) Знак Знак,Обычный (Web) Знак Знак Знак"/>
    <w:basedOn w:val="a2"/>
    <w:uiPriority w:val="99"/>
    <w:qFormat/>
    <w:rsid w:val="00A657FD"/>
    <w:pPr>
      <w:suppressAutoHyphens w:val="0"/>
      <w:spacing w:before="100" w:beforeAutospacing="1" w:after="100" w:afterAutospacing="1"/>
    </w:pPr>
    <w:rPr>
      <w:lang w:eastAsia="ru-RU"/>
    </w:rPr>
  </w:style>
  <w:style w:type="paragraph" w:customStyle="1" w:styleId="31">
    <w:name w:val="Основной текст 31"/>
    <w:basedOn w:val="a2"/>
    <w:rsid w:val="00A657FD"/>
    <w:pPr>
      <w:autoSpaceDE w:val="0"/>
      <w:spacing w:line="360" w:lineRule="auto"/>
      <w:jc w:val="both"/>
    </w:pPr>
    <w:rPr>
      <w:sz w:val="26"/>
      <w:szCs w:val="28"/>
    </w:rPr>
  </w:style>
  <w:style w:type="paragraph" w:customStyle="1" w:styleId="Web">
    <w:name w:val="Обычный (Web)"/>
    <w:basedOn w:val="a2"/>
    <w:rsid w:val="00A657FD"/>
    <w:pPr>
      <w:ind w:firstLine="489"/>
      <w:jc w:val="both"/>
    </w:pPr>
    <w:rPr>
      <w:sz w:val="23"/>
      <w:szCs w:val="23"/>
    </w:rPr>
  </w:style>
  <w:style w:type="paragraph" w:customStyle="1" w:styleId="ConsNonformat">
    <w:name w:val="ConsNonformat"/>
    <w:rsid w:val="00A657F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Strong"/>
    <w:uiPriority w:val="22"/>
    <w:qFormat/>
    <w:rsid w:val="00A657FD"/>
    <w:rPr>
      <w:b/>
      <w:bCs/>
    </w:rPr>
  </w:style>
  <w:style w:type="character" w:customStyle="1" w:styleId="aa">
    <w:name w:val="Гипертекстовая ссылка"/>
    <w:basedOn w:val="a3"/>
    <w:uiPriority w:val="99"/>
    <w:rsid w:val="00A657FD"/>
    <w:rPr>
      <w:rFonts w:cs="Times New Roman"/>
      <w:b/>
      <w:color w:val="106BBE"/>
    </w:rPr>
  </w:style>
  <w:style w:type="character" w:customStyle="1" w:styleId="10">
    <w:name w:val="Заголовок 1 Знак"/>
    <w:basedOn w:val="a3"/>
    <w:link w:val="1"/>
    <w:rsid w:val="00A657FD"/>
    <w:rPr>
      <w:rFonts w:ascii="Cambria" w:eastAsia="Times New Roman" w:hAnsi="Cambria" w:cs="Times New Roman"/>
      <w:b/>
      <w:bCs/>
      <w:kern w:val="32"/>
      <w:sz w:val="32"/>
      <w:szCs w:val="32"/>
    </w:rPr>
  </w:style>
  <w:style w:type="paragraph" w:customStyle="1" w:styleId="11">
    <w:name w:val="Абзац списка1"/>
    <w:basedOn w:val="a2"/>
    <w:rsid w:val="00A657FD"/>
    <w:pPr>
      <w:widowControl w:val="0"/>
      <w:suppressAutoHyphens w:val="0"/>
      <w:autoSpaceDE w:val="0"/>
      <w:autoSpaceDN w:val="0"/>
      <w:adjustRightInd w:val="0"/>
      <w:ind w:left="708"/>
    </w:pPr>
    <w:rPr>
      <w:rFonts w:eastAsia="Calibri"/>
      <w:sz w:val="20"/>
      <w:szCs w:val="20"/>
      <w:lang w:eastAsia="ru-RU"/>
    </w:rPr>
  </w:style>
  <w:style w:type="paragraph" w:customStyle="1" w:styleId="ConsPlusNormal">
    <w:name w:val="ConsPlusNormal"/>
    <w:link w:val="ConsPlusNormal0"/>
    <w:rsid w:val="00A657FD"/>
    <w:pPr>
      <w:widowControl w:val="0"/>
      <w:autoSpaceDE w:val="0"/>
      <w:autoSpaceDN w:val="0"/>
      <w:adjustRightInd w:val="0"/>
      <w:spacing w:after="0" w:line="240" w:lineRule="auto"/>
      <w:ind w:firstLine="720"/>
    </w:pPr>
    <w:rPr>
      <w:rFonts w:ascii="Arial" w:eastAsia="Calibri" w:hAnsi="Arial" w:cs="Times New Roman"/>
      <w:szCs w:val="20"/>
      <w:lang w:eastAsia="ru-RU"/>
    </w:rPr>
  </w:style>
  <w:style w:type="character" w:customStyle="1" w:styleId="ConsPlusNormal0">
    <w:name w:val="ConsPlusNormal Знак"/>
    <w:link w:val="ConsPlusNormal"/>
    <w:locked/>
    <w:rsid w:val="00A657FD"/>
    <w:rPr>
      <w:rFonts w:ascii="Arial" w:eastAsia="Calibri" w:hAnsi="Arial" w:cs="Times New Roman"/>
      <w:szCs w:val="20"/>
      <w:lang w:eastAsia="ru-RU"/>
    </w:rPr>
  </w:style>
  <w:style w:type="paragraph" w:styleId="2">
    <w:name w:val="Body Text Indent 2"/>
    <w:basedOn w:val="a2"/>
    <w:link w:val="20"/>
    <w:rsid w:val="00A657FD"/>
    <w:pPr>
      <w:widowControl w:val="0"/>
      <w:suppressAutoHyphens w:val="0"/>
      <w:autoSpaceDE w:val="0"/>
      <w:autoSpaceDN w:val="0"/>
      <w:adjustRightInd w:val="0"/>
      <w:spacing w:after="120" w:line="480" w:lineRule="auto"/>
      <w:ind w:left="283"/>
    </w:pPr>
    <w:rPr>
      <w:sz w:val="20"/>
      <w:szCs w:val="20"/>
      <w:lang w:eastAsia="ru-RU"/>
    </w:rPr>
  </w:style>
  <w:style w:type="character" w:customStyle="1" w:styleId="20">
    <w:name w:val="Основной текст с отступом 2 Знак"/>
    <w:basedOn w:val="a3"/>
    <w:link w:val="2"/>
    <w:uiPriority w:val="99"/>
    <w:rsid w:val="00A657FD"/>
    <w:rPr>
      <w:rFonts w:ascii="Times New Roman" w:eastAsia="Times New Roman" w:hAnsi="Times New Roman" w:cs="Times New Roman"/>
      <w:sz w:val="20"/>
      <w:szCs w:val="20"/>
      <w:lang w:eastAsia="ru-RU"/>
    </w:rPr>
  </w:style>
  <w:style w:type="paragraph" w:styleId="ab">
    <w:name w:val="Body Text Indent"/>
    <w:basedOn w:val="a2"/>
    <w:link w:val="ac"/>
    <w:rsid w:val="00A657FD"/>
    <w:pPr>
      <w:widowControl w:val="0"/>
      <w:suppressAutoHyphens w:val="0"/>
      <w:autoSpaceDE w:val="0"/>
      <w:autoSpaceDN w:val="0"/>
      <w:adjustRightInd w:val="0"/>
      <w:spacing w:after="120"/>
      <w:ind w:left="283"/>
    </w:pPr>
    <w:rPr>
      <w:sz w:val="20"/>
      <w:szCs w:val="20"/>
      <w:lang w:eastAsia="ru-RU"/>
    </w:rPr>
  </w:style>
  <w:style w:type="character" w:customStyle="1" w:styleId="ac">
    <w:name w:val="Основной текст с отступом Знак"/>
    <w:basedOn w:val="a3"/>
    <w:link w:val="ab"/>
    <w:rsid w:val="00A657FD"/>
    <w:rPr>
      <w:rFonts w:ascii="Times New Roman" w:eastAsia="Times New Roman" w:hAnsi="Times New Roman" w:cs="Times New Roman"/>
      <w:sz w:val="20"/>
      <w:szCs w:val="20"/>
      <w:lang w:eastAsia="ru-RU"/>
    </w:rPr>
  </w:style>
  <w:style w:type="character" w:styleId="ad">
    <w:name w:val="Hyperlink"/>
    <w:rsid w:val="00A657FD"/>
    <w:rPr>
      <w:color w:val="0000FF"/>
      <w:u w:val="single"/>
    </w:rPr>
  </w:style>
  <w:style w:type="table" w:styleId="ae">
    <w:name w:val="Table Grid"/>
    <w:basedOn w:val="a4"/>
    <w:uiPriority w:val="59"/>
    <w:rsid w:val="009100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No Spacing"/>
    <w:link w:val="af0"/>
    <w:uiPriority w:val="1"/>
    <w:qFormat/>
    <w:rsid w:val="009B313E"/>
    <w:pPr>
      <w:spacing w:after="0" w:line="240" w:lineRule="auto"/>
      <w:jc w:val="both"/>
    </w:pPr>
    <w:rPr>
      <w:rFonts w:ascii="Times New Roman" w:eastAsia="Times New Roman" w:hAnsi="Times New Roman" w:cs="Times New Roman"/>
      <w:sz w:val="24"/>
      <w:szCs w:val="24"/>
      <w:lang w:eastAsia="ru-RU"/>
    </w:rPr>
  </w:style>
  <w:style w:type="character" w:customStyle="1" w:styleId="af0">
    <w:name w:val="Без интервала Знак"/>
    <w:link w:val="af"/>
    <w:uiPriority w:val="1"/>
    <w:locked/>
    <w:rsid w:val="009B313E"/>
    <w:rPr>
      <w:rFonts w:ascii="Times New Roman" w:eastAsia="Times New Roman" w:hAnsi="Times New Roman" w:cs="Times New Roman"/>
      <w:sz w:val="24"/>
      <w:szCs w:val="24"/>
      <w:lang w:eastAsia="ru-RU"/>
    </w:rPr>
  </w:style>
  <w:style w:type="paragraph" w:styleId="af1">
    <w:name w:val="List Paragraph"/>
    <w:aliases w:val="Bullet List,FooterText,numbered"/>
    <w:basedOn w:val="a2"/>
    <w:link w:val="af2"/>
    <w:uiPriority w:val="99"/>
    <w:qFormat/>
    <w:rsid w:val="00FD1ABC"/>
    <w:pPr>
      <w:widowControl w:val="0"/>
      <w:suppressAutoHyphens w:val="0"/>
      <w:autoSpaceDE w:val="0"/>
      <w:autoSpaceDN w:val="0"/>
      <w:adjustRightInd w:val="0"/>
      <w:ind w:left="708"/>
    </w:pPr>
    <w:rPr>
      <w:sz w:val="20"/>
      <w:szCs w:val="20"/>
      <w:lang w:eastAsia="ru-RU"/>
    </w:rPr>
  </w:style>
  <w:style w:type="character" w:customStyle="1" w:styleId="af2">
    <w:name w:val="Абзац списка Знак"/>
    <w:aliases w:val="Bullet List Знак,FooterText Знак,numbered Знак"/>
    <w:link w:val="af1"/>
    <w:uiPriority w:val="99"/>
    <w:locked/>
    <w:rsid w:val="00FD1ABC"/>
    <w:rPr>
      <w:rFonts w:ascii="Times New Roman" w:eastAsia="Times New Roman" w:hAnsi="Times New Roman" w:cs="Times New Roman"/>
      <w:sz w:val="20"/>
      <w:szCs w:val="20"/>
      <w:lang w:eastAsia="ru-RU"/>
    </w:rPr>
  </w:style>
  <w:style w:type="paragraph" w:styleId="af3">
    <w:name w:val="header"/>
    <w:basedOn w:val="a2"/>
    <w:link w:val="af4"/>
    <w:uiPriority w:val="99"/>
    <w:unhideWhenUsed/>
    <w:rsid w:val="00E0508B"/>
    <w:pPr>
      <w:tabs>
        <w:tab w:val="center" w:pos="4677"/>
        <w:tab w:val="right" w:pos="9355"/>
      </w:tabs>
    </w:pPr>
  </w:style>
  <w:style w:type="character" w:customStyle="1" w:styleId="af4">
    <w:name w:val="Верхний колонтитул Знак"/>
    <w:basedOn w:val="a3"/>
    <w:link w:val="af3"/>
    <w:uiPriority w:val="99"/>
    <w:rsid w:val="00E0508B"/>
    <w:rPr>
      <w:rFonts w:ascii="Times New Roman" w:eastAsia="Times New Roman" w:hAnsi="Times New Roman" w:cs="Times New Roman"/>
      <w:sz w:val="24"/>
      <w:szCs w:val="24"/>
      <w:lang w:eastAsia="ar-SA"/>
    </w:rPr>
  </w:style>
  <w:style w:type="paragraph" w:styleId="af5">
    <w:name w:val="footer"/>
    <w:basedOn w:val="a2"/>
    <w:link w:val="af6"/>
    <w:uiPriority w:val="99"/>
    <w:unhideWhenUsed/>
    <w:rsid w:val="00E0508B"/>
    <w:pPr>
      <w:tabs>
        <w:tab w:val="center" w:pos="4677"/>
        <w:tab w:val="right" w:pos="9355"/>
      </w:tabs>
    </w:pPr>
  </w:style>
  <w:style w:type="character" w:customStyle="1" w:styleId="af6">
    <w:name w:val="Нижний колонтитул Знак"/>
    <w:basedOn w:val="a3"/>
    <w:link w:val="af5"/>
    <w:uiPriority w:val="99"/>
    <w:rsid w:val="00E0508B"/>
    <w:rPr>
      <w:rFonts w:ascii="Times New Roman" w:eastAsia="Times New Roman" w:hAnsi="Times New Roman" w:cs="Times New Roman"/>
      <w:sz w:val="24"/>
      <w:szCs w:val="24"/>
      <w:lang w:eastAsia="ar-SA"/>
    </w:rPr>
  </w:style>
  <w:style w:type="paragraph" w:customStyle="1" w:styleId="af7">
    <w:name w:val="Знак Знак Знак Знак"/>
    <w:basedOn w:val="a2"/>
    <w:rsid w:val="009713DC"/>
    <w:pPr>
      <w:suppressAutoHyphens w:val="0"/>
      <w:spacing w:after="160" w:line="240" w:lineRule="exact"/>
    </w:pPr>
    <w:rPr>
      <w:rFonts w:ascii="Verdana" w:hAnsi="Verdana"/>
      <w:lang w:val="en-US" w:eastAsia="en-US"/>
    </w:rPr>
  </w:style>
  <w:style w:type="paragraph" w:customStyle="1" w:styleId="12">
    <w:name w:val="Без интервала1"/>
    <w:qFormat/>
    <w:rsid w:val="00A03EE5"/>
    <w:pPr>
      <w:suppressAutoHyphens/>
      <w:spacing w:after="0" w:line="240" w:lineRule="auto"/>
      <w:ind w:firstLine="567"/>
      <w:jc w:val="both"/>
    </w:pPr>
    <w:rPr>
      <w:rFonts w:ascii="Times New Roman" w:eastAsia="Times New Roman" w:hAnsi="Times New Roman" w:cs="Mangal"/>
      <w:kern w:val="1"/>
      <w:sz w:val="28"/>
      <w:szCs w:val="24"/>
      <w:lang w:eastAsia="hi-IN" w:bidi="hi-IN"/>
    </w:rPr>
  </w:style>
  <w:style w:type="character" w:customStyle="1" w:styleId="apple-converted-space">
    <w:name w:val="apple-converted-space"/>
    <w:basedOn w:val="a3"/>
    <w:rsid w:val="00A03EE5"/>
  </w:style>
  <w:style w:type="character" w:customStyle="1" w:styleId="120">
    <w:name w:val="Заголовок №1 (2)_"/>
    <w:basedOn w:val="a3"/>
    <w:link w:val="121"/>
    <w:rsid w:val="00B51A6E"/>
    <w:rPr>
      <w:rFonts w:ascii="Times New Roman" w:eastAsia="Times New Roman" w:hAnsi="Times New Roman" w:cs="Times New Roman"/>
      <w:b/>
      <w:bCs/>
      <w:sz w:val="23"/>
      <w:szCs w:val="23"/>
      <w:shd w:val="clear" w:color="auto" w:fill="FFFFFF"/>
    </w:rPr>
  </w:style>
  <w:style w:type="paragraph" w:customStyle="1" w:styleId="121">
    <w:name w:val="Заголовок №1 (2)"/>
    <w:basedOn w:val="a2"/>
    <w:link w:val="120"/>
    <w:rsid w:val="00B51A6E"/>
    <w:pPr>
      <w:widowControl w:val="0"/>
      <w:shd w:val="clear" w:color="auto" w:fill="FFFFFF"/>
      <w:suppressAutoHyphens w:val="0"/>
      <w:spacing w:before="240" w:line="274" w:lineRule="exact"/>
      <w:jc w:val="center"/>
      <w:outlineLvl w:val="0"/>
    </w:pPr>
    <w:rPr>
      <w:b/>
      <w:bCs/>
      <w:sz w:val="23"/>
      <w:szCs w:val="23"/>
      <w:lang w:eastAsia="en-US"/>
    </w:rPr>
  </w:style>
  <w:style w:type="paragraph" w:customStyle="1" w:styleId="a">
    <w:name w:val="Глава аукционной документации"/>
    <w:basedOn w:val="a2"/>
    <w:link w:val="af8"/>
    <w:qFormat/>
    <w:rsid w:val="002C1263"/>
    <w:pPr>
      <w:widowControl w:val="0"/>
      <w:numPr>
        <w:numId w:val="15"/>
      </w:numPr>
      <w:suppressAutoHyphens w:val="0"/>
      <w:autoSpaceDE w:val="0"/>
      <w:autoSpaceDN w:val="0"/>
      <w:adjustRightInd w:val="0"/>
      <w:jc w:val="center"/>
    </w:pPr>
    <w:rPr>
      <w:rFonts w:ascii="Calibri" w:hAnsi="Calibri"/>
      <w:b/>
      <w:sz w:val="28"/>
      <w:szCs w:val="28"/>
      <w:lang w:eastAsia="ru-RU"/>
    </w:rPr>
  </w:style>
  <w:style w:type="character" w:customStyle="1" w:styleId="af8">
    <w:name w:val="Глава аукционной документации Знак"/>
    <w:link w:val="a"/>
    <w:rsid w:val="002C1263"/>
    <w:rPr>
      <w:rFonts w:ascii="Calibri" w:eastAsia="Times New Roman" w:hAnsi="Calibri" w:cs="Times New Roman"/>
      <w:b/>
      <w:sz w:val="28"/>
      <w:szCs w:val="28"/>
      <w:lang w:eastAsia="ru-RU"/>
    </w:rPr>
  </w:style>
  <w:style w:type="paragraph" w:customStyle="1" w:styleId="a0">
    <w:name w:val="Раздел аукционной документации"/>
    <w:basedOn w:val="a2"/>
    <w:qFormat/>
    <w:rsid w:val="006445F8"/>
    <w:pPr>
      <w:widowControl w:val="0"/>
      <w:numPr>
        <w:numId w:val="22"/>
      </w:numPr>
      <w:suppressAutoHyphens w:val="0"/>
      <w:autoSpaceDE w:val="0"/>
      <w:autoSpaceDN w:val="0"/>
      <w:adjustRightInd w:val="0"/>
      <w:jc w:val="both"/>
    </w:pPr>
    <w:rPr>
      <w:b/>
      <w:sz w:val="28"/>
      <w:szCs w:val="28"/>
      <w:lang w:eastAsia="en-US"/>
    </w:rPr>
  </w:style>
  <w:style w:type="paragraph" w:customStyle="1" w:styleId="a1">
    <w:name w:val="Подраздел аукционной документации"/>
    <w:basedOn w:val="a2"/>
    <w:link w:val="af9"/>
    <w:qFormat/>
    <w:rsid w:val="006445F8"/>
    <w:pPr>
      <w:widowControl w:val="0"/>
      <w:numPr>
        <w:ilvl w:val="1"/>
        <w:numId w:val="22"/>
      </w:numPr>
      <w:tabs>
        <w:tab w:val="left" w:pos="993"/>
      </w:tabs>
      <w:suppressAutoHyphens w:val="0"/>
      <w:autoSpaceDE w:val="0"/>
      <w:autoSpaceDN w:val="0"/>
      <w:adjustRightInd w:val="0"/>
      <w:jc w:val="both"/>
    </w:pPr>
    <w:rPr>
      <w:sz w:val="28"/>
      <w:szCs w:val="28"/>
      <w:lang w:eastAsia="en-US"/>
    </w:rPr>
  </w:style>
  <w:style w:type="character" w:customStyle="1" w:styleId="af9">
    <w:name w:val="Подраздел аукционной документации Знак"/>
    <w:link w:val="a1"/>
    <w:rsid w:val="006445F8"/>
    <w:rPr>
      <w:rFonts w:ascii="Times New Roman" w:eastAsia="Times New Roman" w:hAnsi="Times New Roman" w:cs="Times New Roman"/>
      <w:sz w:val="28"/>
      <w:szCs w:val="28"/>
    </w:rPr>
  </w:style>
  <w:style w:type="paragraph" w:customStyle="1" w:styleId="22">
    <w:name w:val="Абзац списка2"/>
    <w:basedOn w:val="a2"/>
    <w:link w:val="ListParagraphChar"/>
    <w:rsid w:val="00D20A1D"/>
    <w:pPr>
      <w:widowControl w:val="0"/>
      <w:suppressAutoHyphens w:val="0"/>
      <w:autoSpaceDE w:val="0"/>
      <w:autoSpaceDN w:val="0"/>
      <w:adjustRightInd w:val="0"/>
      <w:ind w:left="708"/>
    </w:pPr>
    <w:rPr>
      <w:rFonts w:eastAsia="Calibri"/>
      <w:sz w:val="20"/>
      <w:szCs w:val="20"/>
      <w:lang w:eastAsia="ru-RU"/>
    </w:rPr>
  </w:style>
  <w:style w:type="paragraph" w:styleId="afa">
    <w:name w:val="footnote text"/>
    <w:basedOn w:val="a2"/>
    <w:link w:val="afb"/>
    <w:rsid w:val="00D20A1D"/>
    <w:pPr>
      <w:suppressAutoHyphens w:val="0"/>
    </w:pPr>
    <w:rPr>
      <w:rFonts w:eastAsia="Calibri"/>
      <w:sz w:val="20"/>
      <w:szCs w:val="20"/>
      <w:lang w:eastAsia="ru-RU"/>
    </w:rPr>
  </w:style>
  <w:style w:type="character" w:customStyle="1" w:styleId="afb">
    <w:name w:val="Текст сноски Знак"/>
    <w:basedOn w:val="a3"/>
    <w:link w:val="afa"/>
    <w:rsid w:val="00D20A1D"/>
    <w:rPr>
      <w:rFonts w:ascii="Times New Roman" w:eastAsia="Calibri" w:hAnsi="Times New Roman" w:cs="Times New Roman"/>
      <w:sz w:val="20"/>
      <w:szCs w:val="20"/>
      <w:lang w:eastAsia="ru-RU"/>
    </w:rPr>
  </w:style>
  <w:style w:type="character" w:styleId="afc">
    <w:name w:val="footnote reference"/>
    <w:basedOn w:val="a3"/>
    <w:rsid w:val="00D20A1D"/>
    <w:rPr>
      <w:vertAlign w:val="superscript"/>
    </w:rPr>
  </w:style>
  <w:style w:type="character" w:customStyle="1" w:styleId="ListParagraphChar">
    <w:name w:val="List Paragraph Char"/>
    <w:link w:val="22"/>
    <w:locked/>
    <w:rsid w:val="00D20A1D"/>
    <w:rPr>
      <w:rFonts w:ascii="Times New Roman" w:eastAsia="Calibri"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57FD"/>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A657FD"/>
    <w:pPr>
      <w:keepNext/>
      <w:widowControl w:val="0"/>
      <w:suppressAutoHyphens w:val="0"/>
      <w:autoSpaceDE w:val="0"/>
      <w:autoSpaceDN w:val="0"/>
      <w:adjustRightInd w:val="0"/>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1,Основной текст Знак Знак,Заг1,BO,ID,body indent,ändrad,EHPT,Body Text2"/>
    <w:basedOn w:val="a"/>
    <w:link w:val="a4"/>
    <w:rsid w:val="00A657FD"/>
    <w:pPr>
      <w:jc w:val="both"/>
    </w:pPr>
  </w:style>
  <w:style w:type="character" w:customStyle="1" w:styleId="a4">
    <w:name w:val="Основной текст Знак"/>
    <w:aliases w:val="Знак1 Знак,Основной текст Знак Знак Знак,Заг1 Знак,BO Знак,ID Знак,body indent Знак,ändrad Знак,EHPT Знак,Body Text2 Знак"/>
    <w:basedOn w:val="a0"/>
    <w:link w:val="a3"/>
    <w:rsid w:val="00A657FD"/>
    <w:rPr>
      <w:rFonts w:ascii="Times New Roman" w:eastAsia="Times New Roman" w:hAnsi="Times New Roman" w:cs="Times New Roman"/>
      <w:sz w:val="24"/>
      <w:szCs w:val="24"/>
      <w:lang w:eastAsia="ar-SA"/>
    </w:rPr>
  </w:style>
  <w:style w:type="paragraph" w:customStyle="1" w:styleId="21">
    <w:name w:val="Основной текст 21"/>
    <w:basedOn w:val="a"/>
    <w:rsid w:val="00A657FD"/>
    <w:pPr>
      <w:autoSpaceDE w:val="0"/>
      <w:jc w:val="center"/>
    </w:pPr>
    <w:rPr>
      <w:b/>
      <w:bCs/>
      <w:sz w:val="22"/>
    </w:rPr>
  </w:style>
  <w:style w:type="paragraph" w:styleId="a5">
    <w:name w:val="Normal (Web)"/>
    <w:aliases w:val="Обычный (веб) Знак Знак,Обычный (Web) Знак Знак Знак"/>
    <w:basedOn w:val="a"/>
    <w:uiPriority w:val="99"/>
    <w:qFormat/>
    <w:rsid w:val="00A657FD"/>
    <w:pPr>
      <w:suppressAutoHyphens w:val="0"/>
      <w:spacing w:before="100" w:beforeAutospacing="1" w:after="100" w:afterAutospacing="1"/>
    </w:pPr>
    <w:rPr>
      <w:lang w:eastAsia="ru-RU"/>
    </w:rPr>
  </w:style>
  <w:style w:type="paragraph" w:customStyle="1" w:styleId="31">
    <w:name w:val="Основной текст 31"/>
    <w:basedOn w:val="a"/>
    <w:rsid w:val="00A657FD"/>
    <w:pPr>
      <w:autoSpaceDE w:val="0"/>
      <w:spacing w:line="360" w:lineRule="auto"/>
      <w:jc w:val="both"/>
    </w:pPr>
    <w:rPr>
      <w:sz w:val="26"/>
      <w:szCs w:val="28"/>
    </w:rPr>
  </w:style>
  <w:style w:type="paragraph" w:customStyle="1" w:styleId="Web">
    <w:name w:val="Обычный (Web)"/>
    <w:basedOn w:val="a"/>
    <w:rsid w:val="00A657FD"/>
    <w:pPr>
      <w:ind w:firstLine="489"/>
      <w:jc w:val="both"/>
    </w:pPr>
    <w:rPr>
      <w:sz w:val="23"/>
      <w:szCs w:val="23"/>
    </w:rPr>
  </w:style>
  <w:style w:type="paragraph" w:customStyle="1" w:styleId="ConsNonformat">
    <w:name w:val="ConsNonformat"/>
    <w:rsid w:val="00A657F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6">
    <w:name w:val="Strong"/>
    <w:uiPriority w:val="22"/>
    <w:qFormat/>
    <w:rsid w:val="00A657FD"/>
    <w:rPr>
      <w:b/>
      <w:bCs/>
    </w:rPr>
  </w:style>
  <w:style w:type="character" w:customStyle="1" w:styleId="a7">
    <w:name w:val="Гипертекстовая ссылка"/>
    <w:basedOn w:val="a0"/>
    <w:uiPriority w:val="99"/>
    <w:rsid w:val="00A657FD"/>
    <w:rPr>
      <w:rFonts w:cs="Times New Roman"/>
      <w:b/>
      <w:color w:val="106BBE"/>
    </w:rPr>
  </w:style>
  <w:style w:type="character" w:customStyle="1" w:styleId="10">
    <w:name w:val="Заголовок 1 Знак"/>
    <w:basedOn w:val="a0"/>
    <w:link w:val="1"/>
    <w:rsid w:val="00A657FD"/>
    <w:rPr>
      <w:rFonts w:ascii="Cambria" w:eastAsia="Times New Roman" w:hAnsi="Cambria" w:cs="Times New Roman"/>
      <w:b/>
      <w:bCs/>
      <w:kern w:val="32"/>
      <w:sz w:val="32"/>
      <w:szCs w:val="32"/>
    </w:rPr>
  </w:style>
  <w:style w:type="paragraph" w:customStyle="1" w:styleId="11">
    <w:name w:val="Абзац списка1"/>
    <w:basedOn w:val="a"/>
    <w:rsid w:val="00A657FD"/>
    <w:pPr>
      <w:widowControl w:val="0"/>
      <w:suppressAutoHyphens w:val="0"/>
      <w:autoSpaceDE w:val="0"/>
      <w:autoSpaceDN w:val="0"/>
      <w:adjustRightInd w:val="0"/>
      <w:ind w:left="708"/>
    </w:pPr>
    <w:rPr>
      <w:rFonts w:eastAsia="Calibri"/>
      <w:sz w:val="20"/>
      <w:szCs w:val="20"/>
      <w:lang w:eastAsia="ru-RU"/>
    </w:rPr>
  </w:style>
  <w:style w:type="paragraph" w:customStyle="1" w:styleId="ConsPlusNormal">
    <w:name w:val="ConsPlusNormal"/>
    <w:link w:val="ConsPlusNormal0"/>
    <w:rsid w:val="00A657FD"/>
    <w:pPr>
      <w:widowControl w:val="0"/>
      <w:autoSpaceDE w:val="0"/>
      <w:autoSpaceDN w:val="0"/>
      <w:adjustRightInd w:val="0"/>
      <w:spacing w:after="0" w:line="240" w:lineRule="auto"/>
      <w:ind w:firstLine="720"/>
    </w:pPr>
    <w:rPr>
      <w:rFonts w:ascii="Arial" w:eastAsia="Calibri" w:hAnsi="Arial" w:cs="Times New Roman"/>
      <w:szCs w:val="20"/>
      <w:lang w:eastAsia="ru-RU"/>
    </w:rPr>
  </w:style>
  <w:style w:type="character" w:customStyle="1" w:styleId="ConsPlusNormal0">
    <w:name w:val="ConsPlusNormal Знак"/>
    <w:link w:val="ConsPlusNormal"/>
    <w:locked/>
    <w:rsid w:val="00A657FD"/>
    <w:rPr>
      <w:rFonts w:ascii="Arial" w:eastAsia="Calibri" w:hAnsi="Arial" w:cs="Times New Roman"/>
      <w:szCs w:val="20"/>
      <w:lang w:eastAsia="ru-RU"/>
    </w:rPr>
  </w:style>
  <w:style w:type="paragraph" w:styleId="2">
    <w:name w:val="Body Text Indent 2"/>
    <w:basedOn w:val="a"/>
    <w:link w:val="20"/>
    <w:rsid w:val="00A657FD"/>
    <w:pPr>
      <w:widowControl w:val="0"/>
      <w:suppressAutoHyphens w:val="0"/>
      <w:autoSpaceDE w:val="0"/>
      <w:autoSpaceDN w:val="0"/>
      <w:adjustRightInd w:val="0"/>
      <w:spacing w:after="120" w:line="480" w:lineRule="auto"/>
      <w:ind w:left="283"/>
    </w:pPr>
    <w:rPr>
      <w:sz w:val="20"/>
      <w:szCs w:val="20"/>
      <w:lang w:eastAsia="ru-RU"/>
    </w:rPr>
  </w:style>
  <w:style w:type="character" w:customStyle="1" w:styleId="20">
    <w:name w:val="Основной текст с отступом 2 Знак"/>
    <w:basedOn w:val="a0"/>
    <w:link w:val="2"/>
    <w:rsid w:val="00A657FD"/>
    <w:rPr>
      <w:rFonts w:ascii="Times New Roman" w:eastAsia="Times New Roman" w:hAnsi="Times New Roman" w:cs="Times New Roman"/>
      <w:sz w:val="20"/>
      <w:szCs w:val="20"/>
      <w:lang w:eastAsia="ru-RU"/>
    </w:rPr>
  </w:style>
  <w:style w:type="paragraph" w:styleId="a8">
    <w:name w:val="Body Text Indent"/>
    <w:basedOn w:val="a"/>
    <w:link w:val="a9"/>
    <w:rsid w:val="00A657FD"/>
    <w:pPr>
      <w:widowControl w:val="0"/>
      <w:suppressAutoHyphens w:val="0"/>
      <w:autoSpaceDE w:val="0"/>
      <w:autoSpaceDN w:val="0"/>
      <w:adjustRightInd w:val="0"/>
      <w:spacing w:after="120"/>
      <w:ind w:left="283"/>
    </w:pPr>
    <w:rPr>
      <w:sz w:val="20"/>
      <w:szCs w:val="20"/>
      <w:lang w:eastAsia="ru-RU"/>
    </w:rPr>
  </w:style>
  <w:style w:type="character" w:customStyle="1" w:styleId="a9">
    <w:name w:val="Основной текст с отступом Знак"/>
    <w:basedOn w:val="a0"/>
    <w:link w:val="a8"/>
    <w:rsid w:val="00A657FD"/>
    <w:rPr>
      <w:rFonts w:ascii="Times New Roman" w:eastAsia="Times New Roman" w:hAnsi="Times New Roman" w:cs="Times New Roman"/>
      <w:sz w:val="20"/>
      <w:szCs w:val="20"/>
      <w:lang w:eastAsia="ru-RU"/>
    </w:rPr>
  </w:style>
  <w:style w:type="character" w:styleId="aa">
    <w:name w:val="Hyperlink"/>
    <w:rsid w:val="00A657FD"/>
    <w:rPr>
      <w:color w:val="0000FF"/>
      <w:u w:val="single"/>
    </w:rPr>
  </w:style>
  <w:style w:type="table" w:styleId="ab">
    <w:name w:val="Table Grid"/>
    <w:basedOn w:val="a1"/>
    <w:uiPriority w:val="59"/>
    <w:rsid w:val="009100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 Spacing"/>
    <w:link w:val="ad"/>
    <w:qFormat/>
    <w:rsid w:val="009B313E"/>
    <w:pPr>
      <w:spacing w:after="0" w:line="240" w:lineRule="auto"/>
      <w:jc w:val="both"/>
    </w:pPr>
    <w:rPr>
      <w:rFonts w:ascii="Times New Roman" w:eastAsia="Times New Roman" w:hAnsi="Times New Roman" w:cs="Times New Roman"/>
      <w:sz w:val="24"/>
      <w:szCs w:val="24"/>
      <w:lang w:eastAsia="ru-RU"/>
    </w:rPr>
  </w:style>
  <w:style w:type="character" w:customStyle="1" w:styleId="ad">
    <w:name w:val="Без интервала Знак"/>
    <w:link w:val="ac"/>
    <w:locked/>
    <w:rsid w:val="009B313E"/>
    <w:rPr>
      <w:rFonts w:ascii="Times New Roman" w:eastAsia="Times New Roman" w:hAnsi="Times New Roman" w:cs="Times New Roman"/>
      <w:sz w:val="24"/>
      <w:szCs w:val="24"/>
      <w:lang w:eastAsia="ru-RU"/>
    </w:rPr>
  </w:style>
  <w:style w:type="paragraph" w:styleId="ae">
    <w:name w:val="List Paragraph"/>
    <w:basedOn w:val="a"/>
    <w:link w:val="af"/>
    <w:qFormat/>
    <w:rsid w:val="00FD1ABC"/>
    <w:pPr>
      <w:widowControl w:val="0"/>
      <w:suppressAutoHyphens w:val="0"/>
      <w:autoSpaceDE w:val="0"/>
      <w:autoSpaceDN w:val="0"/>
      <w:adjustRightInd w:val="0"/>
      <w:ind w:left="708"/>
    </w:pPr>
    <w:rPr>
      <w:sz w:val="20"/>
      <w:szCs w:val="20"/>
      <w:lang w:eastAsia="ru-RU"/>
    </w:rPr>
  </w:style>
  <w:style w:type="character" w:customStyle="1" w:styleId="af">
    <w:name w:val="Абзац списка Знак"/>
    <w:link w:val="ae"/>
    <w:locked/>
    <w:rsid w:val="00FD1ABC"/>
    <w:rPr>
      <w:rFonts w:ascii="Times New Roman" w:eastAsia="Times New Roman" w:hAnsi="Times New Roman" w:cs="Times New Roman"/>
      <w:sz w:val="20"/>
      <w:szCs w:val="20"/>
      <w:lang w:eastAsia="ru-RU"/>
    </w:rPr>
  </w:style>
  <w:style w:type="paragraph" w:styleId="af0">
    <w:name w:val="header"/>
    <w:basedOn w:val="a"/>
    <w:link w:val="af1"/>
    <w:uiPriority w:val="99"/>
    <w:unhideWhenUsed/>
    <w:rsid w:val="00E0508B"/>
    <w:pPr>
      <w:tabs>
        <w:tab w:val="center" w:pos="4677"/>
        <w:tab w:val="right" w:pos="9355"/>
      </w:tabs>
    </w:pPr>
  </w:style>
  <w:style w:type="character" w:customStyle="1" w:styleId="af1">
    <w:name w:val="Верхний колонтитул Знак"/>
    <w:basedOn w:val="a0"/>
    <w:link w:val="af0"/>
    <w:uiPriority w:val="99"/>
    <w:rsid w:val="00E0508B"/>
    <w:rPr>
      <w:rFonts w:ascii="Times New Roman" w:eastAsia="Times New Roman" w:hAnsi="Times New Roman" w:cs="Times New Roman"/>
      <w:sz w:val="24"/>
      <w:szCs w:val="24"/>
      <w:lang w:eastAsia="ar-SA"/>
    </w:rPr>
  </w:style>
  <w:style w:type="paragraph" w:styleId="af2">
    <w:name w:val="footer"/>
    <w:basedOn w:val="a"/>
    <w:link w:val="af3"/>
    <w:uiPriority w:val="99"/>
    <w:unhideWhenUsed/>
    <w:rsid w:val="00E0508B"/>
    <w:pPr>
      <w:tabs>
        <w:tab w:val="center" w:pos="4677"/>
        <w:tab w:val="right" w:pos="9355"/>
      </w:tabs>
    </w:pPr>
  </w:style>
  <w:style w:type="character" w:customStyle="1" w:styleId="af3">
    <w:name w:val="Нижний колонтитул Знак"/>
    <w:basedOn w:val="a0"/>
    <w:link w:val="af2"/>
    <w:uiPriority w:val="99"/>
    <w:rsid w:val="00E0508B"/>
    <w:rPr>
      <w:rFonts w:ascii="Times New Roman" w:eastAsia="Times New Roman" w:hAnsi="Times New Roman" w:cs="Times New Roman"/>
      <w:sz w:val="24"/>
      <w:szCs w:val="24"/>
      <w:lang w:eastAsia="ar-SA"/>
    </w:rPr>
  </w:style>
</w:styles>
</file>

<file path=word/webSettings.xml><?xml version="1.0" encoding="utf-8"?>
<w:webSettings xmlns:r="http://schemas.openxmlformats.org/officeDocument/2006/relationships" xmlns:w="http://schemas.openxmlformats.org/wordprocessingml/2006/main">
  <w:divs>
    <w:div w:id="23333894">
      <w:bodyDiv w:val="1"/>
      <w:marLeft w:val="0"/>
      <w:marRight w:val="0"/>
      <w:marTop w:val="0"/>
      <w:marBottom w:val="0"/>
      <w:divBdr>
        <w:top w:val="none" w:sz="0" w:space="0" w:color="auto"/>
        <w:left w:val="none" w:sz="0" w:space="0" w:color="auto"/>
        <w:bottom w:val="none" w:sz="0" w:space="0" w:color="auto"/>
        <w:right w:val="none" w:sz="0" w:space="0" w:color="auto"/>
      </w:divBdr>
    </w:div>
    <w:div w:id="452090809">
      <w:bodyDiv w:val="1"/>
      <w:marLeft w:val="0"/>
      <w:marRight w:val="0"/>
      <w:marTop w:val="0"/>
      <w:marBottom w:val="0"/>
      <w:divBdr>
        <w:top w:val="none" w:sz="0" w:space="0" w:color="auto"/>
        <w:left w:val="none" w:sz="0" w:space="0" w:color="auto"/>
        <w:bottom w:val="none" w:sz="0" w:space="0" w:color="auto"/>
        <w:right w:val="none" w:sz="0" w:space="0" w:color="auto"/>
      </w:divBdr>
    </w:div>
    <w:div w:id="779108354">
      <w:bodyDiv w:val="1"/>
      <w:marLeft w:val="0"/>
      <w:marRight w:val="0"/>
      <w:marTop w:val="0"/>
      <w:marBottom w:val="0"/>
      <w:divBdr>
        <w:top w:val="none" w:sz="0" w:space="0" w:color="auto"/>
        <w:left w:val="none" w:sz="0" w:space="0" w:color="auto"/>
        <w:bottom w:val="none" w:sz="0" w:space="0" w:color="auto"/>
        <w:right w:val="none" w:sz="0" w:space="0" w:color="auto"/>
      </w:divBdr>
    </w:div>
    <w:div w:id="910504704">
      <w:bodyDiv w:val="1"/>
      <w:marLeft w:val="0"/>
      <w:marRight w:val="0"/>
      <w:marTop w:val="0"/>
      <w:marBottom w:val="0"/>
      <w:divBdr>
        <w:top w:val="none" w:sz="0" w:space="0" w:color="auto"/>
        <w:left w:val="none" w:sz="0" w:space="0" w:color="auto"/>
        <w:bottom w:val="none" w:sz="0" w:space="0" w:color="auto"/>
        <w:right w:val="none" w:sz="0" w:space="0" w:color="auto"/>
      </w:divBdr>
    </w:div>
    <w:div w:id="913005090">
      <w:bodyDiv w:val="1"/>
      <w:marLeft w:val="0"/>
      <w:marRight w:val="0"/>
      <w:marTop w:val="0"/>
      <w:marBottom w:val="0"/>
      <w:divBdr>
        <w:top w:val="none" w:sz="0" w:space="0" w:color="auto"/>
        <w:left w:val="none" w:sz="0" w:space="0" w:color="auto"/>
        <w:bottom w:val="none" w:sz="0" w:space="0" w:color="auto"/>
        <w:right w:val="none" w:sz="0" w:space="0" w:color="auto"/>
      </w:divBdr>
    </w:div>
    <w:div w:id="941763083">
      <w:bodyDiv w:val="1"/>
      <w:marLeft w:val="0"/>
      <w:marRight w:val="0"/>
      <w:marTop w:val="0"/>
      <w:marBottom w:val="0"/>
      <w:divBdr>
        <w:top w:val="none" w:sz="0" w:space="0" w:color="auto"/>
        <w:left w:val="none" w:sz="0" w:space="0" w:color="auto"/>
        <w:bottom w:val="none" w:sz="0" w:space="0" w:color="auto"/>
        <w:right w:val="none" w:sz="0" w:space="0" w:color="auto"/>
      </w:divBdr>
    </w:div>
    <w:div w:id="1082677121">
      <w:bodyDiv w:val="1"/>
      <w:marLeft w:val="0"/>
      <w:marRight w:val="0"/>
      <w:marTop w:val="0"/>
      <w:marBottom w:val="0"/>
      <w:divBdr>
        <w:top w:val="none" w:sz="0" w:space="0" w:color="auto"/>
        <w:left w:val="none" w:sz="0" w:space="0" w:color="auto"/>
        <w:bottom w:val="none" w:sz="0" w:space="0" w:color="auto"/>
        <w:right w:val="none" w:sz="0" w:space="0" w:color="auto"/>
      </w:divBdr>
    </w:div>
    <w:div w:id="1146238839">
      <w:bodyDiv w:val="1"/>
      <w:marLeft w:val="0"/>
      <w:marRight w:val="0"/>
      <w:marTop w:val="0"/>
      <w:marBottom w:val="0"/>
      <w:divBdr>
        <w:top w:val="none" w:sz="0" w:space="0" w:color="auto"/>
        <w:left w:val="none" w:sz="0" w:space="0" w:color="auto"/>
        <w:bottom w:val="none" w:sz="0" w:space="0" w:color="auto"/>
        <w:right w:val="none" w:sz="0" w:space="0" w:color="auto"/>
      </w:divBdr>
    </w:div>
    <w:div w:id="1225024223">
      <w:bodyDiv w:val="1"/>
      <w:marLeft w:val="0"/>
      <w:marRight w:val="0"/>
      <w:marTop w:val="0"/>
      <w:marBottom w:val="0"/>
      <w:divBdr>
        <w:top w:val="none" w:sz="0" w:space="0" w:color="auto"/>
        <w:left w:val="none" w:sz="0" w:space="0" w:color="auto"/>
        <w:bottom w:val="none" w:sz="0" w:space="0" w:color="auto"/>
        <w:right w:val="none" w:sz="0" w:space="0" w:color="auto"/>
      </w:divBdr>
    </w:div>
    <w:div w:id="1330212725">
      <w:bodyDiv w:val="1"/>
      <w:marLeft w:val="0"/>
      <w:marRight w:val="0"/>
      <w:marTop w:val="0"/>
      <w:marBottom w:val="0"/>
      <w:divBdr>
        <w:top w:val="none" w:sz="0" w:space="0" w:color="auto"/>
        <w:left w:val="none" w:sz="0" w:space="0" w:color="auto"/>
        <w:bottom w:val="none" w:sz="0" w:space="0" w:color="auto"/>
        <w:right w:val="none" w:sz="0" w:space="0" w:color="auto"/>
      </w:divBdr>
    </w:div>
    <w:div w:id="1577086326">
      <w:bodyDiv w:val="1"/>
      <w:marLeft w:val="0"/>
      <w:marRight w:val="0"/>
      <w:marTop w:val="0"/>
      <w:marBottom w:val="0"/>
      <w:divBdr>
        <w:top w:val="none" w:sz="0" w:space="0" w:color="auto"/>
        <w:left w:val="none" w:sz="0" w:space="0" w:color="auto"/>
        <w:bottom w:val="none" w:sz="0" w:space="0" w:color="auto"/>
        <w:right w:val="none" w:sz="0" w:space="0" w:color="auto"/>
      </w:divBdr>
    </w:div>
    <w:div w:id="1605721231">
      <w:bodyDiv w:val="1"/>
      <w:marLeft w:val="0"/>
      <w:marRight w:val="0"/>
      <w:marTop w:val="0"/>
      <w:marBottom w:val="0"/>
      <w:divBdr>
        <w:top w:val="none" w:sz="0" w:space="0" w:color="auto"/>
        <w:left w:val="none" w:sz="0" w:space="0" w:color="auto"/>
        <w:bottom w:val="none" w:sz="0" w:space="0" w:color="auto"/>
        <w:right w:val="none" w:sz="0" w:space="0" w:color="auto"/>
      </w:divBdr>
    </w:div>
    <w:div w:id="1845784348">
      <w:bodyDiv w:val="1"/>
      <w:marLeft w:val="0"/>
      <w:marRight w:val="0"/>
      <w:marTop w:val="0"/>
      <w:marBottom w:val="0"/>
      <w:divBdr>
        <w:top w:val="none" w:sz="0" w:space="0" w:color="auto"/>
        <w:left w:val="none" w:sz="0" w:space="0" w:color="auto"/>
        <w:bottom w:val="none" w:sz="0" w:space="0" w:color="auto"/>
        <w:right w:val="none" w:sz="0" w:space="0" w:color="auto"/>
      </w:divBdr>
    </w:div>
    <w:div w:id="2086762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2BDCA012255ADD42AD755B6B4A254C60B15D8386F89794D8A21C8BE5Cf5ICM" TargetMode="External"/><Relationship Id="rId13" Type="http://schemas.openxmlformats.org/officeDocument/2006/relationships/hyperlink" Target="mailto:mdou24medved@mail.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dou24medved@mail.ru" TargetMode="External"/><Relationship Id="rId17" Type="http://schemas.openxmlformats.org/officeDocument/2006/relationships/hyperlink" Target="file:///C:\Users\AlferovaYG\AppData\Local\Microsoft\Windows\Temporary%20Internet%20Files\Content.IE5\IW88QLS8\&#1047;&#1050;%20&#1089;&#1090;&#1086;&#1088;&#1080;&#1090;&#1077;&#1083;&#1100;&#1085;&#1099;&#1077;%20&#1084;&#1072;&#1090;&#1077;&#1088;&#1080;&#1072;&#1083;&#1099;%201716756%2019.07.docx" TargetMode="External"/><Relationship Id="rId2" Type="http://schemas.openxmlformats.org/officeDocument/2006/relationships/numbering" Target="numbering.xml"/><Relationship Id="rId16" Type="http://schemas.openxmlformats.org/officeDocument/2006/relationships/hyperlink" Target="garantF1://12071441.0" TargetMode="Externa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B036643E0269569D97AFAA43BF968D0920884B6A7201A33F4D6B7272Br9x7L" TargetMode="External"/><Relationship Id="rId5" Type="http://schemas.openxmlformats.org/officeDocument/2006/relationships/webSettings" Target="webSettings.xml"/><Relationship Id="rId15" Type="http://schemas.openxmlformats.org/officeDocument/2006/relationships/hyperlink" Target="garantF1://12071455.58" TargetMode="External"/><Relationship Id="rId10" Type="http://schemas.openxmlformats.org/officeDocument/2006/relationships/hyperlink" Target="consultantplus://offline/ref=DB036643E0269569D97AE1B02DF968D0910E83BCA4234739FC8FBB25r2xC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vo.garant.ru/document?id=28820000&amp;sub=214" TargetMode="External"/><Relationship Id="rId14" Type="http://schemas.openxmlformats.org/officeDocument/2006/relationships/hyperlink" Target="mailto:mdou24medved@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B735DB-C41F-44F1-ADAD-DD4FB0D6E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1500</TotalTime>
  <Pages>1</Pages>
  <Words>13154</Words>
  <Characters>74981</Characters>
  <Application>Microsoft Office Word</Application>
  <DocSecurity>0</DocSecurity>
  <Lines>624</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12</cp:revision>
  <cp:lastPrinted>2020-08-10T10:04:00Z</cp:lastPrinted>
  <dcterms:created xsi:type="dcterms:W3CDTF">2020-11-30T16:48:00Z</dcterms:created>
  <dcterms:modified xsi:type="dcterms:W3CDTF">2020-12-03T08:41:00Z</dcterms:modified>
</cp:coreProperties>
</file>