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7640" w:rsidRDefault="00087640">
      <w:pPr>
        <w:tabs>
          <w:tab w:val="left" w:pos="0"/>
        </w:tabs>
        <w:ind w:hanging="25"/>
        <w:jc w:val="center"/>
      </w:pPr>
    </w:p>
    <w:p w:rsidR="00087640" w:rsidRDefault="00BB7A08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>ПРОТОКОЛ ЗАСЕДАНИЯ ЗАКУПОЧНОЙ КОМИССИИ Государственное автономное учреждение субъекта Российской Федерации «ГАУ СРЦН ТАЛИЦКОГО РАЙОНА» № 1</w:t>
      </w:r>
    </w:p>
    <w:p w:rsidR="00087640" w:rsidRDefault="00BB7A08">
      <w:pPr>
        <w:spacing w:before="170"/>
        <w:ind w:firstLine="850"/>
        <w:jc w:val="right"/>
      </w:pPr>
      <w:r>
        <w:t xml:space="preserve">Дата подписания протокола: 09.12.2020 </w:t>
      </w:r>
    </w:p>
    <w:p w:rsidR="00087640" w:rsidRDefault="00087640"/>
    <w:p w:rsidR="00087640" w:rsidRDefault="00BB7A08">
      <w:r>
        <w:t>Повестка:</w:t>
      </w:r>
    </w:p>
    <w:p w:rsidR="00087640" w:rsidRDefault="00087640"/>
    <w:p w:rsidR="00087640" w:rsidRDefault="00BB7A08">
      <w:r>
        <w:t>На заседании комиссии присутствовали:</w:t>
      </w:r>
    </w:p>
    <w:p w:rsidR="00087640" w:rsidRDefault="00087640"/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4463"/>
        <w:gridCol w:w="4893"/>
      </w:tblGrid>
      <w:tr w:rsidR="00087640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87640" w:rsidRDefault="00BB7A08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87640" w:rsidRDefault="00BB7A08">
            <w:pPr>
              <w:pStyle w:val="af5"/>
              <w:spacing w:before="113" w:after="200"/>
              <w:jc w:val="center"/>
            </w:pPr>
            <w:r>
              <w:t>Роль</w:t>
            </w:r>
          </w:p>
        </w:tc>
      </w:tr>
      <w:tr w:rsidR="00087640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87640" w:rsidRDefault="00BB7A08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Долганов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Роман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Викторович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87640" w:rsidRDefault="00BB7A08">
            <w:pPr>
              <w:pStyle w:val="af5"/>
              <w:spacing w:before="113" w:after="200"/>
            </w:pPr>
            <w:r>
              <w:t>Председатель комиссии</w:t>
            </w:r>
          </w:p>
        </w:tc>
      </w:tr>
      <w:tr w:rsidR="00087640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87640" w:rsidRDefault="00BB7A08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Глазачева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Ольга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Анатольевна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87640" w:rsidRDefault="00BB7A08">
            <w:pPr>
              <w:pStyle w:val="af5"/>
              <w:spacing w:before="113" w:after="200"/>
            </w:pPr>
            <w:r>
              <w:t>Член комиссии</w:t>
            </w:r>
          </w:p>
        </w:tc>
      </w:tr>
      <w:tr w:rsidR="00087640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87640" w:rsidRDefault="00BB7A08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Сабрекова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Ольга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87640" w:rsidRDefault="00BB7A08">
            <w:pPr>
              <w:pStyle w:val="af5"/>
              <w:spacing w:before="113" w:after="200"/>
            </w:pPr>
            <w:r>
              <w:t>Член комиссии</w:t>
            </w:r>
          </w:p>
        </w:tc>
      </w:tr>
      <w:tr w:rsidR="00087640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87640" w:rsidRDefault="00BB7A08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Тегенцева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Надежда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87640" w:rsidRDefault="00BB7A08">
            <w:pPr>
              <w:pStyle w:val="af5"/>
              <w:spacing w:before="113" w:after="200"/>
            </w:pPr>
            <w:r>
              <w:t>Член комиссии</w:t>
            </w:r>
          </w:p>
        </w:tc>
      </w:tr>
      <w:tr w:rsidR="00087640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87640" w:rsidRDefault="00BB7A08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Колотыгина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Светлана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Андреевна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87640" w:rsidRDefault="00BB7A08">
            <w:pPr>
              <w:pStyle w:val="af5"/>
              <w:spacing w:before="113" w:after="200"/>
            </w:pPr>
            <w:r>
              <w:t>Секретарь</w:t>
            </w:r>
          </w:p>
        </w:tc>
      </w:tr>
    </w:tbl>
    <w:p w:rsidR="00087640" w:rsidRDefault="00087640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087640" w:rsidRDefault="00087640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087640" w:rsidRDefault="00BB7A08">
      <w:pPr>
        <w:shd w:val="clear" w:color="000000" w:fill="FFFFFF"/>
        <w:tabs>
          <w:tab w:val="left" w:pos="0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Кворум для принятия решения имеется.</w:t>
      </w:r>
    </w:p>
    <w:p w:rsidR="00087640" w:rsidRDefault="00BB7A08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407"/>
        <w:gridCol w:w="5949"/>
      </w:tblGrid>
      <w:tr w:rsidR="00087640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87640" w:rsidRDefault="00BB7A08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87640" w:rsidRDefault="00BB7A08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 w:rsidR="00087640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87640" w:rsidRDefault="00BB7A08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87640" w:rsidRDefault="00BB7A08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продуктов питания в 1 квартале 2021 года</w:t>
            </w:r>
          </w:p>
        </w:tc>
      </w:tr>
      <w:tr w:rsidR="00087640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87640" w:rsidRDefault="00BB7A08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87640" w:rsidRDefault="00BB7A08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E142349</w:t>
            </w:r>
          </w:p>
        </w:tc>
      </w:tr>
      <w:tr w:rsidR="00087640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87640" w:rsidRDefault="00BB7A08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87640" w:rsidRDefault="00BB7A08">
            <w:pPr>
              <w:spacing w:before="57" w:after="57"/>
            </w:pPr>
            <w:r>
              <w:rPr>
                <w:sz w:val="22"/>
                <w:szCs w:val="22"/>
              </w:rPr>
              <w:t>01.12.2020 12:02:04</w:t>
            </w:r>
          </w:p>
        </w:tc>
      </w:tr>
      <w:tr w:rsidR="00087640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87640" w:rsidRDefault="00BB7A08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87640" w:rsidRDefault="00BB7A08">
            <w:pPr>
              <w:spacing w:before="57" w:after="57"/>
            </w:pPr>
            <w:r>
              <w:rPr>
                <w:sz w:val="22"/>
                <w:szCs w:val="22"/>
              </w:rPr>
              <w:t xml:space="preserve">623640, Свердловская </w:t>
            </w:r>
            <w:proofErr w:type="spellStart"/>
            <w:proofErr w:type="gramStart"/>
            <w:r>
              <w:rPr>
                <w:sz w:val="22"/>
                <w:szCs w:val="22"/>
              </w:rPr>
              <w:t>обл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, г Талица,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Луначарского, д 72</w:t>
            </w:r>
          </w:p>
        </w:tc>
      </w:tr>
    </w:tbl>
    <w:p w:rsidR="00087640" w:rsidRDefault="00BB7A08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395"/>
        <w:gridCol w:w="5961"/>
      </w:tblGrid>
      <w:tr w:rsidR="0008764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87640" w:rsidRDefault="00BB7A08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87640" w:rsidRDefault="00BB7A08">
            <w:pPr>
              <w:spacing w:after="113"/>
            </w:pPr>
            <w:r>
              <w:rPr>
                <w:sz w:val="22"/>
                <w:szCs w:val="22"/>
              </w:rPr>
              <w:t xml:space="preserve">Государственное </w:t>
            </w:r>
            <w:r>
              <w:rPr>
                <w:sz w:val="22"/>
                <w:szCs w:val="22"/>
              </w:rPr>
              <w:t>автономное учреждение субъекта Российской Федерации «ГАУ СРЦН ТАЛИЦКОГО РАЙОНА»</w:t>
            </w:r>
          </w:p>
        </w:tc>
      </w:tr>
      <w:tr w:rsidR="0008764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87640" w:rsidRDefault="00BB7A08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87640" w:rsidRDefault="00BB7A08">
            <w:pPr>
              <w:spacing w:after="113"/>
            </w:pPr>
            <w:r>
              <w:rPr>
                <w:sz w:val="22"/>
                <w:szCs w:val="22"/>
              </w:rPr>
              <w:t>6654007453</w:t>
            </w:r>
          </w:p>
        </w:tc>
      </w:tr>
      <w:tr w:rsidR="0008764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87640" w:rsidRDefault="00BB7A08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87640" w:rsidRDefault="00BB7A08">
            <w:pPr>
              <w:spacing w:after="113"/>
            </w:pPr>
            <w:r>
              <w:rPr>
                <w:sz w:val="22"/>
                <w:szCs w:val="22"/>
              </w:rPr>
              <w:t>663301001</w:t>
            </w:r>
          </w:p>
        </w:tc>
      </w:tr>
      <w:tr w:rsidR="0008764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87640" w:rsidRDefault="00BB7A08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87640" w:rsidRDefault="00BB7A08">
            <w:pPr>
              <w:spacing w:after="113"/>
            </w:pPr>
            <w:r>
              <w:rPr>
                <w:sz w:val="22"/>
                <w:szCs w:val="22"/>
              </w:rPr>
              <w:t>1026602233943</w:t>
            </w:r>
          </w:p>
        </w:tc>
      </w:tr>
      <w:tr w:rsidR="0008764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87640" w:rsidRDefault="00BB7A08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87640" w:rsidRDefault="00BB7A08">
            <w:pPr>
              <w:spacing w:after="113"/>
            </w:pPr>
            <w:r>
              <w:rPr>
                <w:sz w:val="22"/>
                <w:szCs w:val="22"/>
              </w:rPr>
              <w:t xml:space="preserve">623640, Свердловская </w:t>
            </w:r>
            <w:proofErr w:type="spellStart"/>
            <w:proofErr w:type="gramStart"/>
            <w:r>
              <w:rPr>
                <w:sz w:val="22"/>
                <w:szCs w:val="22"/>
              </w:rPr>
              <w:t>обл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, г Талица,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Луначарского, д 72</w:t>
            </w:r>
          </w:p>
        </w:tc>
      </w:tr>
      <w:tr w:rsidR="0008764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87640" w:rsidRDefault="00BB7A08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87640" w:rsidRDefault="00BB7A08">
            <w:pPr>
              <w:spacing w:after="113"/>
            </w:pPr>
            <w:r>
              <w:rPr>
                <w:sz w:val="22"/>
                <w:szCs w:val="22"/>
              </w:rPr>
              <w:t xml:space="preserve">623640, Свердловская </w:t>
            </w:r>
            <w:proofErr w:type="spellStart"/>
            <w:proofErr w:type="gramStart"/>
            <w:r>
              <w:rPr>
                <w:sz w:val="22"/>
                <w:szCs w:val="22"/>
              </w:rPr>
              <w:t>обл</w:t>
            </w:r>
            <w:proofErr w:type="spellEnd"/>
            <w:proofErr w:type="gramEnd"/>
            <w:r>
              <w:rPr>
                <w:sz w:val="22"/>
                <w:szCs w:val="22"/>
              </w:rPr>
              <w:t>, г</w:t>
            </w:r>
            <w:r>
              <w:rPr>
                <w:sz w:val="22"/>
                <w:szCs w:val="22"/>
              </w:rPr>
              <w:t xml:space="preserve"> Талица, ул. Луначарского, д.72</w:t>
            </w:r>
          </w:p>
        </w:tc>
      </w:tr>
      <w:tr w:rsidR="0008764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87640" w:rsidRDefault="00BB7A08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87640" w:rsidRDefault="00BB7A08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(34371)22205</w:t>
            </w:r>
          </w:p>
        </w:tc>
      </w:tr>
    </w:tbl>
    <w:p w:rsidR="00087640" w:rsidRDefault="00BB7A08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087640">
        <w:tc>
          <w:tcPr>
            <w:tcW w:w="9212" w:type="dxa"/>
            <w:shd w:val="clear" w:color="auto" w:fill="auto"/>
          </w:tcPr>
          <w:p w:rsidR="00087640" w:rsidRDefault="00BB7A08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E142349-1</w:t>
            </w:r>
          </w:p>
          <w:p w:rsidR="00087640" w:rsidRDefault="00087640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087640" w:rsidRDefault="00BB7A08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lastRenderedPageBreak/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087640" w:rsidRDefault="00087640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087640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87640" w:rsidRDefault="00BB7A08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87640" w:rsidRDefault="00BB7A08">
                  <w:pPr>
                    <w:spacing w:before="57" w:after="57"/>
                  </w:pPr>
                  <w:bookmarkStart w:id="0" w:name="__DdeLink__633_180285667"/>
                  <w:bookmarkEnd w:id="0"/>
                  <w:r>
                    <w:rPr>
                      <w:sz w:val="22"/>
                      <w:szCs w:val="22"/>
                    </w:rPr>
                    <w:t>E142349-1</w:t>
                  </w:r>
                </w:p>
              </w:tc>
            </w:tr>
            <w:tr w:rsidR="00087640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87640" w:rsidRDefault="00BB7A08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87640" w:rsidRDefault="00BB7A08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95 878,83</w:t>
                  </w:r>
                </w:p>
              </w:tc>
            </w:tr>
            <w:tr w:rsidR="00087640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87640" w:rsidRDefault="00BB7A08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87640" w:rsidRDefault="00BB7A08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087640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87640" w:rsidRDefault="00BB7A08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Срок поставки </w:t>
                  </w:r>
                  <w:r>
                    <w:rPr>
                      <w:sz w:val="22"/>
                      <w:szCs w:val="22"/>
                      <w:lang w:eastAsia="en-US"/>
                    </w:rPr>
                    <w:t>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87640" w:rsidRDefault="00087640">
                  <w:pPr>
                    <w:spacing w:before="57" w:after="57"/>
                    <w:rPr>
                      <w:sz w:val="22"/>
                      <w:szCs w:val="22"/>
                    </w:rPr>
                  </w:pPr>
                </w:p>
              </w:tc>
            </w:tr>
          </w:tbl>
          <w:p w:rsidR="00087640" w:rsidRDefault="00087640"/>
          <w:p w:rsidR="00087640" w:rsidRDefault="00BB7A08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087640" w:rsidRDefault="00087640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2302"/>
              <w:gridCol w:w="2300"/>
              <w:gridCol w:w="2305"/>
            </w:tblGrid>
            <w:tr w:rsidR="00087640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87640" w:rsidRDefault="00BB7A0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87640" w:rsidRDefault="00BB7A0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87640" w:rsidRDefault="00BB7A0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87640" w:rsidRDefault="00BB7A0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087640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87640" w:rsidRPr="00BB7A08" w:rsidRDefault="00BB7A08">
                  <w:pPr>
                    <w:spacing w:before="57" w:after="57"/>
                    <w:jc w:val="center"/>
                  </w:pPr>
                  <w:r w:rsidRPr="00BB7A08">
                    <w:t>10.89</w:t>
                  </w:r>
                </w:p>
                <w:p w:rsidR="00087640" w:rsidRPr="00BB7A08" w:rsidRDefault="00BB7A08">
                  <w:pPr>
                    <w:spacing w:before="57" w:after="57"/>
                    <w:jc w:val="center"/>
                  </w:pPr>
                  <w:r w:rsidRPr="00BB7A08">
                    <w:rPr>
                      <w:sz w:val="22"/>
                      <w:szCs w:val="22"/>
                      <w:lang w:eastAsia="en-US"/>
                    </w:rPr>
                    <w:t>Производство прочих пищевых продуктов, не включенных в другие группировки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87640" w:rsidRPr="00BB7A08" w:rsidRDefault="00BB7A08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BB7A08">
                    <w:rPr>
                      <w:sz w:val="22"/>
                      <w:szCs w:val="22"/>
                      <w:lang w:eastAsia="en-US"/>
                    </w:rPr>
                    <w:t>10.89</w:t>
                  </w:r>
                </w:p>
                <w:p w:rsidR="00087640" w:rsidRPr="00BB7A08" w:rsidRDefault="00BB7A08">
                  <w:pPr>
                    <w:spacing w:before="57" w:after="57"/>
                    <w:jc w:val="center"/>
                  </w:pPr>
                  <w:r w:rsidRPr="00BB7A08">
                    <w:rPr>
                      <w:sz w:val="22"/>
                      <w:szCs w:val="22"/>
                      <w:lang w:eastAsia="en-US"/>
                    </w:rPr>
                    <w:t xml:space="preserve">Продукты пищевые прочие, не </w:t>
                  </w:r>
                  <w:r w:rsidRPr="00BB7A08">
                    <w:rPr>
                      <w:sz w:val="22"/>
                      <w:szCs w:val="22"/>
                      <w:lang w:eastAsia="en-US"/>
                    </w:rPr>
                    <w:t>включенные в другие группировки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87640" w:rsidRDefault="00BB7A08">
                  <w:pPr>
                    <w:spacing w:before="57" w:after="57"/>
                    <w:jc w:val="center"/>
                  </w:pPr>
                  <w:bookmarkStart w:id="2" w:name="__DdeLink__301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87640" w:rsidRDefault="00BB7A08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Штука</w:t>
                  </w:r>
                </w:p>
              </w:tc>
            </w:tr>
          </w:tbl>
          <w:p w:rsidR="00087640" w:rsidRDefault="00087640"/>
          <w:p w:rsidR="00087640" w:rsidRDefault="00087640"/>
          <w:p w:rsidR="00087640" w:rsidRDefault="00BB7A08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087640" w:rsidRDefault="00087640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1507"/>
            </w:tblGrid>
            <w:tr w:rsidR="0008764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87640" w:rsidRDefault="00BB7A08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345939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87640" w:rsidRDefault="00BB7A08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87640" w:rsidRDefault="00BB7A08">
                  <w:pPr>
                    <w:pStyle w:val="af5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08764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87640" w:rsidRDefault="00BB7A08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87640" w:rsidRDefault="00BB7A08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08.12.2020  16:00:27</w:t>
                  </w:r>
                </w:p>
              </w:tc>
            </w:tr>
            <w:tr w:rsidR="0008764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87640" w:rsidRDefault="00BB7A08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87640" w:rsidRDefault="00BB7A08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89 939,00</w:t>
                  </w:r>
                </w:p>
              </w:tc>
            </w:tr>
            <w:tr w:rsidR="0008764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87640" w:rsidRDefault="00BB7A08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87640" w:rsidRDefault="00BB7A08">
                  <w:pPr>
                    <w:pStyle w:val="af5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087640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87640" w:rsidRDefault="00BB7A08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87640" w:rsidRPr="00BB7A08" w:rsidRDefault="00BB7A08">
                  <w:pPr>
                    <w:pStyle w:val="af5"/>
                    <w:spacing w:before="57" w:after="57"/>
                  </w:pPr>
                  <w:r w:rsidRPr="00BB7A08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«ТОРГЛИДЕР»</w:t>
                  </w:r>
                </w:p>
              </w:tc>
            </w:tr>
            <w:tr w:rsidR="0008764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87640" w:rsidRDefault="00BB7A08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87640" w:rsidRDefault="00BB7A08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7224069763</w:t>
                  </w:r>
                </w:p>
              </w:tc>
            </w:tr>
            <w:tr w:rsidR="0008764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87640" w:rsidRDefault="00BB7A08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87640" w:rsidRDefault="00BB7A08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722401001</w:t>
                  </w:r>
                </w:p>
              </w:tc>
            </w:tr>
            <w:tr w:rsidR="0008764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87640" w:rsidRDefault="00BB7A08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87640" w:rsidRDefault="00BB7A08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1167232067551</w:t>
                  </w:r>
                </w:p>
              </w:tc>
            </w:tr>
            <w:tr w:rsidR="0008764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87640" w:rsidRDefault="00BB7A08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87640" w:rsidRDefault="00BB7A08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08764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87640" w:rsidRDefault="00BB7A08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87640" w:rsidRDefault="00BB7A08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625526, Тюменская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, Тюменский р-н, село Кулаково,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Д.Минулина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>, д 10</w:t>
                  </w:r>
                </w:p>
              </w:tc>
            </w:tr>
            <w:tr w:rsidR="00087640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87640" w:rsidRDefault="00BB7A08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087640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87640" w:rsidRDefault="00BB7A08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87640" w:rsidRDefault="00BB7A08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087640" w:rsidRDefault="00087640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1507"/>
            </w:tblGrid>
            <w:tr w:rsidR="0008764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87640" w:rsidRDefault="00BB7A08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345699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87640" w:rsidRDefault="00BB7A08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87640" w:rsidRDefault="00BB7A08">
                  <w:pPr>
                    <w:pStyle w:val="af5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08764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87640" w:rsidRDefault="00BB7A08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87640" w:rsidRDefault="00BB7A08">
                  <w:pPr>
                    <w:pStyle w:val="af5"/>
                    <w:spacing w:before="57" w:after="57"/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08.12.2020  10:22:08</w:t>
                  </w:r>
                </w:p>
              </w:tc>
            </w:tr>
            <w:tr w:rsidR="0008764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87640" w:rsidRDefault="00BB7A08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87640" w:rsidRDefault="00BB7A08">
                  <w:pPr>
                    <w:pStyle w:val="af5"/>
                    <w:spacing w:before="57" w:after="57"/>
                  </w:pPr>
                  <w:bookmarkStart w:id="4" w:name="__DdeLink__1260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93 898,70</w:t>
                  </w:r>
                </w:p>
              </w:tc>
            </w:tr>
            <w:tr w:rsidR="0008764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87640" w:rsidRDefault="00BB7A08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87640" w:rsidRDefault="00BB7A08">
                  <w:pPr>
                    <w:pStyle w:val="af5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087640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87640" w:rsidRDefault="00BB7A08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87640" w:rsidRDefault="00BB7A08">
                  <w:pPr>
                    <w:pStyle w:val="af5"/>
                    <w:spacing w:before="57" w:after="57"/>
                    <w:rPr>
                      <w:lang w:val="en-US"/>
                    </w:rPr>
                  </w:pPr>
                  <w:bookmarkStart w:id="5" w:name="__DdeLink__1264_1642196365"/>
                  <w:bookmarkEnd w:id="5"/>
                  <w:r>
                    <w:rPr>
                      <w:sz w:val="22"/>
                      <w:szCs w:val="22"/>
                      <w:lang w:val="en-US" w:eastAsia="en-US"/>
                    </w:rPr>
                    <w:t>ООО "РЕГИОНУРАЛТОРГ"</w:t>
                  </w:r>
                </w:p>
              </w:tc>
            </w:tr>
            <w:tr w:rsidR="0008764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87640" w:rsidRDefault="00BB7A08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87640" w:rsidRDefault="00BB7A08">
                  <w:pPr>
                    <w:pStyle w:val="af5"/>
                    <w:spacing w:before="57" w:after="57"/>
                  </w:pPr>
                  <w:bookmarkStart w:id="6" w:name="__DdeLink__1266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6670414270</w:t>
                  </w:r>
                </w:p>
              </w:tc>
            </w:tr>
            <w:tr w:rsidR="0008764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87640" w:rsidRDefault="00BB7A08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87640" w:rsidRDefault="00BB7A08">
                  <w:pPr>
                    <w:pStyle w:val="af5"/>
                    <w:spacing w:before="57" w:after="57"/>
                  </w:pPr>
                  <w:bookmarkStart w:id="7" w:name="__DdeLink__1268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667001001</w:t>
                  </w:r>
                </w:p>
              </w:tc>
            </w:tr>
            <w:tr w:rsidR="0008764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87640" w:rsidRDefault="00BB7A08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87640" w:rsidRDefault="00BB7A08">
                  <w:pPr>
                    <w:pStyle w:val="af5"/>
                    <w:spacing w:before="57" w:after="57"/>
                  </w:pPr>
                  <w:bookmarkStart w:id="8" w:name="__DdeLink__1270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1136670028043</w:t>
                  </w:r>
                </w:p>
              </w:tc>
            </w:tr>
            <w:tr w:rsidR="0008764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87640" w:rsidRDefault="00BB7A08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87640" w:rsidRDefault="00BB7A08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08764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87640" w:rsidRDefault="00BB7A08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87640" w:rsidRDefault="00BB7A08">
                  <w:pPr>
                    <w:pStyle w:val="af5"/>
                    <w:spacing w:before="57" w:after="57"/>
                  </w:pPr>
                  <w:bookmarkStart w:id="9" w:name="__DdeLink__1272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 xml:space="preserve">62072, Свердловская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, г Екатеринбург,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Сиреневый бульвар, д 21,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кв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142</w:t>
                  </w:r>
                </w:p>
              </w:tc>
            </w:tr>
            <w:tr w:rsidR="00087640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87640" w:rsidRDefault="00BB7A08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087640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87640" w:rsidRDefault="00BB7A08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87640" w:rsidRDefault="00BB7A08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087640" w:rsidRDefault="00087640"/>
          <w:p w:rsidR="00087640" w:rsidRDefault="00087640">
            <w:pPr>
              <w:tabs>
                <w:tab w:val="left" w:pos="851"/>
              </w:tabs>
              <w:rPr>
                <w:lang w:eastAsia="en-US"/>
              </w:rPr>
            </w:pPr>
          </w:p>
          <w:p w:rsidR="00087640" w:rsidRDefault="00BB7A08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поданных заявок: 2</w:t>
            </w:r>
          </w:p>
          <w:p w:rsidR="00087640" w:rsidRDefault="00BB7A08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отклоненных заявок: 0</w:t>
            </w:r>
          </w:p>
          <w:p w:rsidR="00087640" w:rsidRDefault="00087640">
            <w:pPr>
              <w:tabs>
                <w:tab w:val="left" w:pos="851"/>
              </w:tabs>
              <w:rPr>
                <w:lang w:eastAsia="en-US"/>
              </w:rPr>
            </w:pPr>
          </w:p>
          <w:p w:rsidR="00087640" w:rsidRDefault="00BB7A08">
            <w:pPr>
              <w:tabs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087640" w:rsidRDefault="00087640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:rsidR="00087640" w:rsidRDefault="00BB7A08">
            <w:pPr>
              <w:pStyle w:val="22"/>
              <w:jc w:val="both"/>
            </w:pPr>
            <w:r>
              <w:rPr>
                <w:lang w:eastAsia="en-US"/>
              </w:rPr>
              <w:t>3.1.4.1</w:t>
            </w:r>
            <w:proofErr w:type="gramStart"/>
            <w:r>
              <w:rPr>
                <w:lang w:eastAsia="en-US"/>
              </w:rPr>
              <w:t xml:space="preserve"> Н</w:t>
            </w:r>
            <w:proofErr w:type="gramEnd"/>
            <w:r>
              <w:rPr>
                <w:lang w:eastAsia="en-US"/>
              </w:rPr>
              <w:t>а основании результатов рассмотрения</w:t>
            </w:r>
            <w:r>
              <w:rPr>
                <w:lang w:eastAsia="en-US"/>
              </w:rPr>
              <w:t xml:space="preserve"> заявок на соответствие требованиям, установленным в документации к закупке, признать закупку по лоту состоявшейся.</w:t>
            </w:r>
          </w:p>
          <w:p w:rsidR="00087640" w:rsidRPr="00BB7A08" w:rsidRDefault="00087640">
            <w:pPr>
              <w:pStyle w:val="22"/>
              <w:jc w:val="both"/>
              <w:rPr>
                <w:rFonts w:eastAsia="Times New Roman"/>
                <w:color w:val="00000A"/>
                <w:highlight w:val="white"/>
                <w:lang w:eastAsia="en-US"/>
              </w:rPr>
            </w:pP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9212"/>
            </w:tblGrid>
            <w:tr w:rsidR="00087640">
              <w:tc>
                <w:tcPr>
                  <w:tcW w:w="9212" w:type="dxa"/>
                  <w:shd w:val="clear" w:color="auto" w:fill="auto"/>
                </w:tcPr>
                <w:p w:rsidR="00087640" w:rsidRDefault="00BB7A08">
                  <w:pPr>
                    <w:pStyle w:val="af5"/>
                  </w:pPr>
                  <w:r>
                    <w:t>3.1.5 Информация по договору</w:t>
                  </w:r>
                </w:p>
                <w:p w:rsidR="00087640" w:rsidRDefault="00BB7A08">
                  <w:pPr>
                    <w:pStyle w:val="af5"/>
                  </w:pPr>
                  <w:r>
                    <w:t>3.1.5.1 Срок исполнения договора: 21.04.2021</w:t>
                  </w:r>
                </w:p>
                <w:p w:rsidR="00087640" w:rsidRDefault="00BB7A08">
                  <w:pPr>
                    <w:pStyle w:val="af5"/>
                  </w:pPr>
                  <w:r>
                    <w:rPr>
                      <w:lang w:val="en-US"/>
                    </w:rPr>
                    <w:t xml:space="preserve">3.1.5.2 </w:t>
                  </w:r>
                  <w:r>
                    <w:t>Цена</w:t>
                  </w:r>
                  <w:r>
                    <w:rPr>
                      <w:lang w:val="en-US"/>
                    </w:rPr>
                    <w:t xml:space="preserve"> </w:t>
                  </w:r>
                  <w:r>
                    <w:t xml:space="preserve">договора: 89 939,00 </w:t>
                  </w:r>
                  <w:r>
                    <w:rPr>
                      <w:lang w:val="en-US"/>
                    </w:rPr>
                    <w:t>(</w:t>
                  </w:r>
                  <w:proofErr w:type="spellStart"/>
                  <w:r>
                    <w:rPr>
                      <w:lang w:val="en-US"/>
                    </w:rPr>
                    <w:t>Российский</w:t>
                  </w:r>
                  <w:proofErr w:type="spellEnd"/>
                  <w:r>
                    <w:rPr>
                      <w:lang w:val="en-US"/>
                    </w:rPr>
                    <w:t xml:space="preserve"> </w:t>
                  </w:r>
                  <w:proofErr w:type="spellStart"/>
                  <w:r>
                    <w:rPr>
                      <w:lang w:val="en-US"/>
                    </w:rPr>
                    <w:t>рубль</w:t>
                  </w:r>
                  <w:proofErr w:type="spellEnd"/>
                  <w:r>
                    <w:rPr>
                      <w:lang w:val="en-US"/>
                    </w:rPr>
                    <w:t>)</w:t>
                  </w:r>
                </w:p>
              </w:tc>
            </w:tr>
          </w:tbl>
          <w:p w:rsidR="00087640" w:rsidRDefault="00087640">
            <w:pPr>
              <w:pStyle w:val="22"/>
              <w:spacing w:after="120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</w:p>
        </w:tc>
      </w:tr>
    </w:tbl>
    <w:p w:rsidR="00087640" w:rsidRDefault="00087640"/>
    <w:p w:rsidR="00087640" w:rsidRDefault="00BB7A08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 xml:space="preserve">4. </w:t>
      </w:r>
      <w:r>
        <w:rPr>
          <w:sz w:val="28"/>
          <w:szCs w:val="28"/>
          <w:lang w:eastAsia="en-US"/>
        </w:rPr>
        <w:t>Решение комиссии</w:t>
      </w:r>
    </w:p>
    <w:p w:rsidR="00087640" w:rsidRDefault="00BB7A08">
      <w:pPr>
        <w:pStyle w:val="22"/>
        <w:tabs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подведения итогов, признать процедуру состоявшейся.</w:t>
      </w:r>
    </w:p>
    <w:p w:rsidR="00087640" w:rsidRDefault="00087640">
      <w:pPr>
        <w:pStyle w:val="22"/>
        <w:tabs>
          <w:tab w:val="left" w:pos="851"/>
        </w:tabs>
        <w:spacing w:after="0"/>
        <w:jc w:val="both"/>
        <w:rPr>
          <w:sz w:val="28"/>
          <w:szCs w:val="28"/>
          <w:lang w:eastAsia="en-US"/>
        </w:rPr>
      </w:pP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090"/>
        <w:gridCol w:w="3105"/>
        <w:gridCol w:w="3161"/>
      </w:tblGrid>
      <w:tr w:rsidR="00087640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87640" w:rsidRDefault="00BB7A08">
            <w:pPr>
              <w:pStyle w:val="af5"/>
              <w:spacing w:before="113" w:after="200"/>
              <w:jc w:val="center"/>
            </w:pPr>
            <w:r>
              <w:t>Председатель 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87640" w:rsidRDefault="00BB7A08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Долганов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Роман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Викторович</w:t>
            </w:r>
            <w:proofErr w:type="spellEnd"/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87640" w:rsidRDefault="00BB7A08" w:rsidP="00BB7A08">
            <w:pPr>
              <w:spacing w:after="113"/>
              <w:jc w:val="center"/>
            </w:pPr>
            <w:r>
              <w:t>Согласен</w:t>
            </w:r>
          </w:p>
        </w:tc>
      </w:tr>
      <w:tr w:rsidR="00087640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87640" w:rsidRDefault="00BB7A08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87640" w:rsidRDefault="00BB7A08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Глазачева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Ольга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Анатольевна</w:t>
            </w:r>
            <w:proofErr w:type="spellEnd"/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87640" w:rsidRDefault="00BB7A08" w:rsidP="00BB7A08">
            <w:pPr>
              <w:spacing w:after="113"/>
              <w:jc w:val="center"/>
            </w:pPr>
            <w:r>
              <w:t>Согласен</w:t>
            </w:r>
          </w:p>
        </w:tc>
      </w:tr>
      <w:tr w:rsidR="00087640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87640" w:rsidRDefault="00BB7A08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87640" w:rsidRDefault="00BB7A08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Сабрекова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Ольга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Николаевна</w:t>
            </w:r>
            <w:proofErr w:type="spellEnd"/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87640" w:rsidRDefault="00BB7A08" w:rsidP="00BB7A08">
            <w:pPr>
              <w:spacing w:after="113"/>
              <w:jc w:val="center"/>
            </w:pPr>
            <w:r>
              <w:t>Согласен</w:t>
            </w:r>
          </w:p>
        </w:tc>
      </w:tr>
      <w:tr w:rsidR="00087640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87640" w:rsidRDefault="00BB7A08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87640" w:rsidRDefault="00BB7A08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Тегенцева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Надежда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Николаевна</w:t>
            </w:r>
            <w:proofErr w:type="spellEnd"/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87640" w:rsidRDefault="00BB7A08" w:rsidP="00BB7A08">
            <w:pPr>
              <w:spacing w:after="113"/>
              <w:jc w:val="center"/>
            </w:pPr>
            <w:r>
              <w:t>Согласен</w:t>
            </w:r>
          </w:p>
        </w:tc>
      </w:tr>
      <w:tr w:rsidR="00087640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87640" w:rsidRDefault="00BB7A08">
            <w:pPr>
              <w:pStyle w:val="af5"/>
              <w:spacing w:before="113" w:after="200"/>
              <w:jc w:val="center"/>
            </w:pPr>
            <w:r>
              <w:t>Секретарь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87640" w:rsidRDefault="00BB7A08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Колотыгина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Светлана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Андреевна</w:t>
            </w:r>
            <w:proofErr w:type="spellEnd"/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87640" w:rsidRDefault="00BB7A08" w:rsidP="00BB7A08">
            <w:pPr>
              <w:spacing w:after="113"/>
              <w:jc w:val="center"/>
            </w:pPr>
            <w:r>
              <w:t>Согласен</w:t>
            </w:r>
          </w:p>
        </w:tc>
        <w:bookmarkStart w:id="10" w:name="_GoBack"/>
        <w:bookmarkEnd w:id="10"/>
      </w:tr>
    </w:tbl>
    <w:p w:rsidR="00087640" w:rsidRDefault="00087640">
      <w:pPr>
        <w:tabs>
          <w:tab w:val="left" w:pos="851"/>
        </w:tabs>
        <w:spacing w:after="200"/>
        <w:jc w:val="center"/>
      </w:pPr>
    </w:p>
    <w:sectPr w:rsidR="00087640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7640"/>
    <w:rsid w:val="00087640"/>
    <w:rsid w:val="00BB7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ad">
    <w:name w:val="Заголовок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2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e">
    <w:name w:val="index heading"/>
    <w:basedOn w:val="a"/>
    <w:qFormat/>
    <w:pPr>
      <w:suppressLineNumbers/>
    </w:pPr>
    <w:rPr>
      <w:rFonts w:cs="FreeSans"/>
    </w:rPr>
  </w:style>
  <w:style w:type="paragraph" w:styleId="af">
    <w:name w:val="Subtitle"/>
    <w:basedOn w:val="ad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0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1">
    <w:name w:val="annotation text"/>
    <w:basedOn w:val="a"/>
    <w:qFormat/>
    <w:rPr>
      <w:sz w:val="20"/>
      <w:szCs w:val="20"/>
    </w:rPr>
  </w:style>
  <w:style w:type="paragraph" w:styleId="af2">
    <w:name w:val="annotation subject"/>
    <w:basedOn w:val="af1"/>
    <w:qFormat/>
    <w:rPr>
      <w:b/>
      <w:bCs/>
    </w:rPr>
  </w:style>
  <w:style w:type="paragraph" w:styleId="af3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4">
    <w:name w:val="Содержимое врезки"/>
    <w:basedOn w:val="22"/>
    <w:qFormat/>
  </w:style>
  <w:style w:type="paragraph" w:customStyle="1" w:styleId="af5">
    <w:name w:val="Содержимое таблицы"/>
    <w:basedOn w:val="a"/>
    <w:qFormat/>
    <w:pPr>
      <w:suppressLineNumbers/>
    </w:pPr>
  </w:style>
  <w:style w:type="paragraph" w:customStyle="1" w:styleId="af6">
    <w:name w:val="Заголовок таблицы"/>
    <w:basedOn w:val="af5"/>
    <w:qFormat/>
    <w:pPr>
      <w:jc w:val="center"/>
    </w:pPr>
    <w:rPr>
      <w:b/>
      <w:bCs/>
    </w:rPr>
  </w:style>
  <w:style w:type="paragraph" w:customStyle="1" w:styleId="af7">
    <w:name w:val="Блочная цитата"/>
    <w:basedOn w:val="a"/>
    <w:qFormat/>
  </w:style>
  <w:style w:type="paragraph" w:customStyle="1" w:styleId="af8">
    <w:name w:val="Текст в заданном формате"/>
    <w:basedOn w:val="a"/>
    <w:qFormat/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ad">
    <w:name w:val="Заголовок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2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e">
    <w:name w:val="index heading"/>
    <w:basedOn w:val="a"/>
    <w:qFormat/>
    <w:pPr>
      <w:suppressLineNumbers/>
    </w:pPr>
    <w:rPr>
      <w:rFonts w:cs="FreeSans"/>
    </w:rPr>
  </w:style>
  <w:style w:type="paragraph" w:styleId="af">
    <w:name w:val="Subtitle"/>
    <w:basedOn w:val="ad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0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1">
    <w:name w:val="annotation text"/>
    <w:basedOn w:val="a"/>
    <w:qFormat/>
    <w:rPr>
      <w:sz w:val="20"/>
      <w:szCs w:val="20"/>
    </w:rPr>
  </w:style>
  <w:style w:type="paragraph" w:styleId="af2">
    <w:name w:val="annotation subject"/>
    <w:basedOn w:val="af1"/>
    <w:qFormat/>
    <w:rPr>
      <w:b/>
      <w:bCs/>
    </w:rPr>
  </w:style>
  <w:style w:type="paragraph" w:styleId="af3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4">
    <w:name w:val="Содержимое врезки"/>
    <w:basedOn w:val="22"/>
    <w:qFormat/>
  </w:style>
  <w:style w:type="paragraph" w:customStyle="1" w:styleId="af5">
    <w:name w:val="Содержимое таблицы"/>
    <w:basedOn w:val="a"/>
    <w:qFormat/>
    <w:pPr>
      <w:suppressLineNumbers/>
    </w:pPr>
  </w:style>
  <w:style w:type="paragraph" w:customStyle="1" w:styleId="af6">
    <w:name w:val="Заголовок таблицы"/>
    <w:basedOn w:val="af5"/>
    <w:qFormat/>
    <w:pPr>
      <w:jc w:val="center"/>
    </w:pPr>
    <w:rPr>
      <w:b/>
      <w:bCs/>
    </w:rPr>
  </w:style>
  <w:style w:type="paragraph" w:customStyle="1" w:styleId="af7">
    <w:name w:val="Блочная цитата"/>
    <w:basedOn w:val="a"/>
    <w:qFormat/>
  </w:style>
  <w:style w:type="paragraph" w:customStyle="1" w:styleId="af8">
    <w:name w:val="Текст в заданном формате"/>
    <w:basedOn w:val="a"/>
    <w:qFormat/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642</TotalTime>
  <Pages>1</Pages>
  <Words>530</Words>
  <Characters>3022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/>
  <LinksUpToDate>false</LinksUpToDate>
  <CharactersWithSpaces>3545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creator>пкб</dc:creator>
  <cp:lastModifiedBy>Юрист</cp:lastModifiedBy>
  <cp:revision>51</cp:revision>
  <cp:lastPrinted>2020-12-09T11:41:00Z</cp:lastPrinted>
  <dcterms:created xsi:type="dcterms:W3CDTF">2017-04-17T14:59:00Z</dcterms:created>
  <dcterms:modified xsi:type="dcterms:W3CDTF">2020-12-09T11:41:00Z</dcterms:modified>
  <dc:language>ru</dc:language>
</cp:coreProperties>
</file>