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vertAnchor="page" w:horzAnchor="margin" w:tblpX="4544" w:tblpY="811"/>
        <w:tblW w:w="0" w:type="auto"/>
        <w:tblLook w:val="01E0" w:firstRow="1" w:lastRow="1" w:firstColumn="1" w:lastColumn="1" w:noHBand="0" w:noVBand="0"/>
      </w:tblPr>
      <w:tblGrid>
        <w:gridCol w:w="5353"/>
      </w:tblGrid>
      <w:tr w:rsidR="00197B44" w:rsidRPr="00230C85" w14:paraId="1794ED0E" w14:textId="77777777" w:rsidTr="00230C85">
        <w:trPr>
          <w:trHeight w:val="2609"/>
        </w:trPr>
        <w:tc>
          <w:tcPr>
            <w:tcW w:w="5353" w:type="dxa"/>
          </w:tcPr>
          <w:p w14:paraId="153A7E1D" w14:textId="77777777" w:rsidR="00F47B4B" w:rsidRPr="00230C85" w:rsidRDefault="00F47B4B" w:rsidP="00230C85">
            <w:pPr>
              <w:pStyle w:val="a3"/>
              <w:tabs>
                <w:tab w:val="left" w:pos="1130"/>
                <w:tab w:val="left" w:pos="1440"/>
                <w:tab w:val="left" w:pos="2880"/>
                <w:tab w:val="left" w:pos="3600"/>
                <w:tab w:val="left" w:pos="4320"/>
                <w:tab w:val="left" w:pos="5040"/>
                <w:tab w:val="left" w:pos="5760"/>
                <w:tab w:val="left" w:pos="5954"/>
                <w:tab w:val="left" w:pos="6480"/>
                <w:tab w:val="left" w:pos="7200"/>
                <w:tab w:val="left" w:pos="7920"/>
                <w:tab w:val="left" w:pos="8640"/>
                <w:tab w:val="left" w:pos="9360"/>
                <w:tab w:val="left" w:pos="10080"/>
                <w:tab w:val="left" w:pos="10800"/>
              </w:tabs>
              <w:spacing w:line="360" w:lineRule="auto"/>
              <w:ind w:left="34" w:hanging="34"/>
              <w:contextualSpacing/>
              <w:rPr>
                <w:b/>
                <w:sz w:val="28"/>
                <w:szCs w:val="28"/>
              </w:rPr>
            </w:pPr>
            <w:r w:rsidRPr="00230C85">
              <w:rPr>
                <w:b/>
                <w:sz w:val="28"/>
                <w:szCs w:val="28"/>
              </w:rPr>
              <w:t>УТВЕРЖДАЮ:</w:t>
            </w:r>
          </w:p>
          <w:p w14:paraId="0004D0D1" w14:textId="28CBFBE7" w:rsidR="00F47B4B" w:rsidRPr="00230C85" w:rsidRDefault="00F47B4B" w:rsidP="00230C85">
            <w:pPr>
              <w:pStyle w:val="a3"/>
              <w:spacing w:line="360" w:lineRule="auto"/>
              <w:ind w:left="34" w:hanging="34"/>
              <w:contextualSpacing/>
              <w:jc w:val="left"/>
              <w:rPr>
                <w:b/>
                <w:sz w:val="28"/>
                <w:szCs w:val="28"/>
              </w:rPr>
            </w:pPr>
            <w:r w:rsidRPr="00230C85">
              <w:rPr>
                <w:b/>
                <w:sz w:val="28"/>
                <w:szCs w:val="28"/>
              </w:rPr>
              <w:t>Заведующий МАДОУ детский сад №113 «Капитошка»</w:t>
            </w:r>
          </w:p>
          <w:p w14:paraId="53CB90D4" w14:textId="77777777" w:rsidR="00F47B4B" w:rsidRPr="00230C85" w:rsidRDefault="00F47B4B" w:rsidP="00230C85">
            <w:pPr>
              <w:pStyle w:val="a3"/>
              <w:spacing w:line="360" w:lineRule="auto"/>
              <w:ind w:left="34" w:right="317" w:hanging="34"/>
              <w:contextualSpacing/>
              <w:jc w:val="left"/>
              <w:rPr>
                <w:b/>
                <w:sz w:val="28"/>
                <w:szCs w:val="28"/>
              </w:rPr>
            </w:pPr>
            <w:r w:rsidRPr="00230C85">
              <w:rPr>
                <w:b/>
                <w:sz w:val="28"/>
                <w:szCs w:val="28"/>
              </w:rPr>
              <w:t>_________________ Л.А. Серебрякова</w:t>
            </w:r>
          </w:p>
          <w:p w14:paraId="438009FB" w14:textId="0243B0BF" w:rsidR="00F47B4B" w:rsidRPr="00230C85" w:rsidRDefault="00F47B4B" w:rsidP="00230C85">
            <w:pPr>
              <w:pStyle w:val="a3"/>
              <w:spacing w:line="360" w:lineRule="auto"/>
              <w:ind w:left="34" w:right="317" w:hanging="34"/>
              <w:contextualSpacing/>
              <w:jc w:val="left"/>
              <w:rPr>
                <w:b/>
                <w:sz w:val="28"/>
                <w:szCs w:val="28"/>
              </w:rPr>
            </w:pPr>
            <w:r w:rsidRPr="00230C85">
              <w:rPr>
                <w:b/>
                <w:sz w:val="28"/>
                <w:szCs w:val="28"/>
              </w:rPr>
              <w:t xml:space="preserve">«____» </w:t>
            </w:r>
            <w:r w:rsidR="00F4383E">
              <w:rPr>
                <w:b/>
                <w:sz w:val="28"/>
                <w:szCs w:val="28"/>
              </w:rPr>
              <w:t>декабря</w:t>
            </w:r>
            <w:r w:rsidR="00D007DB">
              <w:rPr>
                <w:b/>
                <w:sz w:val="28"/>
                <w:szCs w:val="28"/>
              </w:rPr>
              <w:t xml:space="preserve"> </w:t>
            </w:r>
            <w:r w:rsidRPr="00230C85">
              <w:rPr>
                <w:b/>
                <w:sz w:val="28"/>
                <w:szCs w:val="28"/>
              </w:rPr>
              <w:t>20</w:t>
            </w:r>
            <w:r w:rsidR="00D007DB">
              <w:rPr>
                <w:b/>
                <w:sz w:val="28"/>
                <w:szCs w:val="28"/>
              </w:rPr>
              <w:t>20</w:t>
            </w:r>
            <w:r w:rsidRPr="00230C85">
              <w:rPr>
                <w:b/>
                <w:sz w:val="28"/>
                <w:szCs w:val="28"/>
              </w:rPr>
              <w:t xml:space="preserve"> г.</w:t>
            </w:r>
          </w:p>
          <w:p w14:paraId="220BB847" w14:textId="77777777" w:rsidR="00F47B4B" w:rsidRPr="00230C85" w:rsidRDefault="00F47B4B" w:rsidP="00230C85">
            <w:pPr>
              <w:pStyle w:val="a3"/>
              <w:spacing w:line="360" w:lineRule="auto"/>
              <w:ind w:left="34" w:right="317" w:hanging="34"/>
              <w:contextualSpacing/>
              <w:jc w:val="left"/>
              <w:rPr>
                <w:b/>
                <w:sz w:val="28"/>
                <w:szCs w:val="28"/>
              </w:rPr>
            </w:pPr>
            <w:r w:rsidRPr="00230C85">
              <w:rPr>
                <w:b/>
                <w:sz w:val="28"/>
                <w:szCs w:val="28"/>
              </w:rPr>
              <w:t>М.П.</w:t>
            </w:r>
          </w:p>
          <w:p w14:paraId="36A94A52" w14:textId="77777777" w:rsidR="00197B44" w:rsidRPr="00230C85" w:rsidRDefault="00197B44" w:rsidP="00230C85">
            <w:pPr>
              <w:pStyle w:val="a5"/>
              <w:tabs>
                <w:tab w:val="left" w:pos="0"/>
                <w:tab w:val="left" w:pos="5954"/>
              </w:tabs>
              <w:spacing w:after="0" w:line="360" w:lineRule="auto"/>
              <w:ind w:left="34" w:hanging="34"/>
              <w:jc w:val="left"/>
              <w:rPr>
                <w:b/>
                <w:bCs/>
                <w:sz w:val="28"/>
                <w:szCs w:val="28"/>
              </w:rPr>
            </w:pPr>
          </w:p>
        </w:tc>
      </w:tr>
    </w:tbl>
    <w:p w14:paraId="4756ED94" w14:textId="77777777" w:rsidR="00302F17" w:rsidRPr="00230C85" w:rsidRDefault="00302F17" w:rsidP="00F00BD7">
      <w:pPr>
        <w:tabs>
          <w:tab w:val="left" w:pos="5790"/>
        </w:tabs>
        <w:outlineLvl w:val="0"/>
        <w:rPr>
          <w:sz w:val="28"/>
          <w:szCs w:val="28"/>
        </w:rPr>
      </w:pPr>
    </w:p>
    <w:p w14:paraId="6CE52925" w14:textId="77777777" w:rsidR="00302F17" w:rsidRPr="00230C85" w:rsidRDefault="00302F17" w:rsidP="00F00BD7">
      <w:pPr>
        <w:jc w:val="center"/>
        <w:outlineLvl w:val="0"/>
        <w:rPr>
          <w:sz w:val="28"/>
          <w:szCs w:val="28"/>
        </w:rPr>
      </w:pPr>
    </w:p>
    <w:p w14:paraId="2E685D3D" w14:textId="77777777" w:rsidR="00302F17" w:rsidRPr="00230C85" w:rsidRDefault="00302F17" w:rsidP="00F00BD7">
      <w:pPr>
        <w:pStyle w:val="a3"/>
        <w:jc w:val="center"/>
        <w:rPr>
          <w:b/>
          <w:sz w:val="28"/>
          <w:szCs w:val="28"/>
        </w:rPr>
      </w:pPr>
    </w:p>
    <w:p w14:paraId="74CDBD1B" w14:textId="77777777" w:rsidR="00302F17" w:rsidRPr="00230C85" w:rsidRDefault="00302F17" w:rsidP="00F00BD7">
      <w:pPr>
        <w:pStyle w:val="a3"/>
        <w:jc w:val="center"/>
        <w:rPr>
          <w:b/>
          <w:sz w:val="28"/>
          <w:szCs w:val="28"/>
        </w:rPr>
      </w:pPr>
    </w:p>
    <w:p w14:paraId="13DCADBF" w14:textId="77777777" w:rsidR="00302F17" w:rsidRPr="00230C85" w:rsidRDefault="00302F17" w:rsidP="00F00BD7">
      <w:pPr>
        <w:pStyle w:val="a3"/>
        <w:jc w:val="center"/>
        <w:rPr>
          <w:b/>
          <w:sz w:val="28"/>
          <w:szCs w:val="28"/>
        </w:rPr>
      </w:pPr>
    </w:p>
    <w:p w14:paraId="14023276" w14:textId="77777777" w:rsidR="00302F17" w:rsidRPr="00230C85" w:rsidRDefault="00302F17" w:rsidP="00F00BD7">
      <w:pPr>
        <w:pStyle w:val="a3"/>
        <w:jc w:val="center"/>
        <w:rPr>
          <w:b/>
          <w:sz w:val="28"/>
          <w:szCs w:val="28"/>
        </w:rPr>
      </w:pPr>
    </w:p>
    <w:p w14:paraId="33568394" w14:textId="77777777" w:rsidR="00302F17" w:rsidRPr="00230C85" w:rsidRDefault="00302F17" w:rsidP="00F00BD7">
      <w:pPr>
        <w:pStyle w:val="a3"/>
        <w:jc w:val="center"/>
        <w:rPr>
          <w:b/>
          <w:sz w:val="28"/>
          <w:szCs w:val="28"/>
        </w:rPr>
      </w:pPr>
    </w:p>
    <w:p w14:paraId="19028CC6" w14:textId="77777777" w:rsidR="00302F17" w:rsidRPr="00230C85" w:rsidRDefault="00302F17" w:rsidP="00F00BD7">
      <w:pPr>
        <w:pStyle w:val="a3"/>
        <w:jc w:val="center"/>
        <w:rPr>
          <w:b/>
          <w:sz w:val="28"/>
          <w:szCs w:val="28"/>
        </w:rPr>
      </w:pPr>
    </w:p>
    <w:p w14:paraId="11DF50C3" w14:textId="77777777" w:rsidR="00302F17" w:rsidRPr="00230C85" w:rsidRDefault="00302F17" w:rsidP="00F00BD7">
      <w:pPr>
        <w:pStyle w:val="a3"/>
        <w:jc w:val="center"/>
        <w:rPr>
          <w:b/>
          <w:sz w:val="28"/>
          <w:szCs w:val="28"/>
        </w:rPr>
      </w:pPr>
    </w:p>
    <w:p w14:paraId="3F2A1198" w14:textId="77777777" w:rsidR="00302F17" w:rsidRPr="00230C85" w:rsidRDefault="00302F17" w:rsidP="004F58A0">
      <w:pPr>
        <w:pStyle w:val="a3"/>
        <w:ind w:left="142" w:hanging="142"/>
        <w:jc w:val="center"/>
        <w:rPr>
          <w:b/>
          <w:sz w:val="28"/>
          <w:szCs w:val="28"/>
        </w:rPr>
      </w:pPr>
    </w:p>
    <w:p w14:paraId="4BF1DC5E" w14:textId="77777777" w:rsidR="00302F17" w:rsidRPr="00230C85" w:rsidRDefault="00302F17" w:rsidP="00F00BD7">
      <w:pPr>
        <w:pStyle w:val="a3"/>
        <w:jc w:val="center"/>
        <w:rPr>
          <w:b/>
          <w:sz w:val="28"/>
          <w:szCs w:val="28"/>
        </w:rPr>
      </w:pPr>
    </w:p>
    <w:p w14:paraId="189FEE6C" w14:textId="77777777" w:rsidR="00302F17" w:rsidRPr="00230C85" w:rsidRDefault="00302F17" w:rsidP="00F00BD7">
      <w:pPr>
        <w:pStyle w:val="a3"/>
        <w:jc w:val="center"/>
        <w:rPr>
          <w:b/>
          <w:sz w:val="28"/>
          <w:szCs w:val="28"/>
        </w:rPr>
      </w:pPr>
    </w:p>
    <w:p w14:paraId="4A8A6AC4" w14:textId="77777777" w:rsidR="00302F17" w:rsidRPr="00230C85" w:rsidRDefault="00302F17" w:rsidP="00F00BD7">
      <w:pPr>
        <w:pStyle w:val="a3"/>
        <w:jc w:val="center"/>
        <w:rPr>
          <w:b/>
          <w:sz w:val="28"/>
          <w:szCs w:val="28"/>
        </w:rPr>
      </w:pPr>
    </w:p>
    <w:p w14:paraId="3B2ED09F" w14:textId="77777777" w:rsidR="00302F17" w:rsidRPr="00230C85" w:rsidRDefault="00302F17" w:rsidP="00F00BD7">
      <w:pPr>
        <w:pStyle w:val="a3"/>
        <w:jc w:val="center"/>
        <w:rPr>
          <w:b/>
          <w:sz w:val="28"/>
          <w:szCs w:val="28"/>
        </w:rPr>
      </w:pPr>
    </w:p>
    <w:p w14:paraId="0E06416D" w14:textId="77777777" w:rsidR="00302F17" w:rsidRPr="00230C85" w:rsidRDefault="00302F17" w:rsidP="00F00BD7">
      <w:pPr>
        <w:pStyle w:val="a3"/>
        <w:jc w:val="center"/>
        <w:rPr>
          <w:b/>
          <w:sz w:val="28"/>
          <w:szCs w:val="28"/>
        </w:rPr>
      </w:pPr>
    </w:p>
    <w:p w14:paraId="2108A806" w14:textId="77777777" w:rsidR="00302F17" w:rsidRPr="00230C85" w:rsidRDefault="00302F17" w:rsidP="00F00BD7">
      <w:pPr>
        <w:pStyle w:val="a3"/>
        <w:jc w:val="center"/>
        <w:rPr>
          <w:b/>
          <w:sz w:val="28"/>
          <w:szCs w:val="28"/>
        </w:rPr>
      </w:pPr>
    </w:p>
    <w:p w14:paraId="6422B536" w14:textId="77777777" w:rsidR="00302F17" w:rsidRPr="00230C85" w:rsidRDefault="00302F17" w:rsidP="00F00BD7">
      <w:pPr>
        <w:pStyle w:val="a3"/>
        <w:jc w:val="center"/>
        <w:rPr>
          <w:b/>
          <w:sz w:val="28"/>
          <w:szCs w:val="28"/>
        </w:rPr>
      </w:pPr>
    </w:p>
    <w:p w14:paraId="228EB9F3" w14:textId="77777777" w:rsidR="00302F17" w:rsidRPr="00230C85" w:rsidRDefault="00302F17" w:rsidP="00F00BD7">
      <w:pPr>
        <w:pStyle w:val="a3"/>
        <w:rPr>
          <w:b/>
          <w:sz w:val="28"/>
          <w:szCs w:val="28"/>
        </w:rPr>
      </w:pPr>
    </w:p>
    <w:p w14:paraId="5880773E" w14:textId="77777777" w:rsidR="00302F17" w:rsidRPr="00230C85" w:rsidRDefault="00302F17" w:rsidP="00F00BD7">
      <w:pPr>
        <w:pStyle w:val="a3"/>
        <w:jc w:val="center"/>
        <w:rPr>
          <w:b/>
          <w:sz w:val="28"/>
          <w:szCs w:val="28"/>
        </w:rPr>
      </w:pPr>
    </w:p>
    <w:p w14:paraId="536B68CD" w14:textId="77777777" w:rsidR="00E051A3" w:rsidRPr="00230C85" w:rsidRDefault="00F47B4B" w:rsidP="00F47B4B">
      <w:pPr>
        <w:ind w:firstLine="0"/>
        <w:contextualSpacing/>
        <w:jc w:val="center"/>
        <w:rPr>
          <w:rFonts w:eastAsia="Times New Roman"/>
          <w:b/>
          <w:bCs/>
          <w:sz w:val="28"/>
          <w:szCs w:val="28"/>
        </w:rPr>
      </w:pPr>
      <w:r w:rsidRPr="00230C85">
        <w:rPr>
          <w:rFonts w:eastAsia="Times New Roman"/>
          <w:b/>
          <w:bCs/>
          <w:sz w:val="28"/>
          <w:szCs w:val="28"/>
        </w:rPr>
        <w:t>ДОКУМЕНТАЦИЯ</w:t>
      </w:r>
      <w:r w:rsidR="00E051A3" w:rsidRPr="00230C85">
        <w:rPr>
          <w:rFonts w:eastAsia="Times New Roman"/>
          <w:b/>
          <w:bCs/>
          <w:sz w:val="28"/>
          <w:szCs w:val="28"/>
        </w:rPr>
        <w:t xml:space="preserve"> </w:t>
      </w:r>
    </w:p>
    <w:p w14:paraId="5AA07429" w14:textId="77777777" w:rsidR="00F47B4B" w:rsidRPr="00230C85" w:rsidRDefault="00F47B4B" w:rsidP="00F47B4B">
      <w:pPr>
        <w:ind w:firstLine="0"/>
        <w:contextualSpacing/>
        <w:jc w:val="center"/>
        <w:rPr>
          <w:rFonts w:eastAsia="Times New Roman"/>
          <w:b/>
          <w:bCs/>
          <w:sz w:val="28"/>
          <w:szCs w:val="28"/>
        </w:rPr>
      </w:pPr>
      <w:r w:rsidRPr="00230C85">
        <w:rPr>
          <w:rFonts w:eastAsia="Times New Roman"/>
          <w:b/>
          <w:bCs/>
          <w:sz w:val="28"/>
          <w:szCs w:val="28"/>
        </w:rPr>
        <w:t>об аукционе</w:t>
      </w:r>
      <w:r w:rsidR="00FA6E6D" w:rsidRPr="00230C85">
        <w:rPr>
          <w:rFonts w:eastAsia="Times New Roman"/>
          <w:b/>
          <w:bCs/>
          <w:sz w:val="28"/>
          <w:szCs w:val="28"/>
        </w:rPr>
        <w:t xml:space="preserve"> в электронной форме</w:t>
      </w:r>
    </w:p>
    <w:p w14:paraId="6EFD39F6" w14:textId="5C0F157F" w:rsidR="00235A43" w:rsidRDefault="00F47B4B" w:rsidP="00F47B4B">
      <w:pPr>
        <w:ind w:firstLine="0"/>
        <w:contextualSpacing/>
        <w:jc w:val="center"/>
        <w:rPr>
          <w:rFonts w:eastAsia="Times New Roman"/>
          <w:sz w:val="28"/>
          <w:szCs w:val="28"/>
        </w:rPr>
      </w:pPr>
      <w:r w:rsidRPr="00230C85">
        <w:rPr>
          <w:rFonts w:eastAsia="Times New Roman"/>
          <w:sz w:val="28"/>
          <w:szCs w:val="28"/>
        </w:rPr>
        <w:t>Пост</w:t>
      </w:r>
      <w:r w:rsidR="00BB5DA1" w:rsidRPr="00230C85">
        <w:rPr>
          <w:rFonts w:eastAsia="Times New Roman"/>
          <w:sz w:val="28"/>
          <w:szCs w:val="28"/>
        </w:rPr>
        <w:t>авка продуктов питания (</w:t>
      </w:r>
      <w:r w:rsidR="00A46E37">
        <w:rPr>
          <w:rFonts w:eastAsia="Times New Roman"/>
          <w:sz w:val="28"/>
          <w:szCs w:val="28"/>
        </w:rPr>
        <w:t>масложировой, молочной продукции</w:t>
      </w:r>
      <w:r w:rsidRPr="00230C85">
        <w:rPr>
          <w:rFonts w:eastAsia="Times New Roman"/>
          <w:sz w:val="28"/>
          <w:szCs w:val="28"/>
        </w:rPr>
        <w:t xml:space="preserve">) для нужд </w:t>
      </w:r>
      <w:r w:rsidRPr="006966D2">
        <w:rPr>
          <w:rFonts w:eastAsia="Times New Roman"/>
          <w:sz w:val="28"/>
          <w:szCs w:val="28"/>
        </w:rPr>
        <w:t>МАДОУ детский сад № 113</w:t>
      </w:r>
      <w:r w:rsidRPr="00230C85">
        <w:rPr>
          <w:rFonts w:eastAsia="Times New Roman"/>
          <w:sz w:val="28"/>
          <w:szCs w:val="28"/>
        </w:rPr>
        <w:t xml:space="preserve"> «Капитошка»</w:t>
      </w:r>
    </w:p>
    <w:p w14:paraId="03A5951F" w14:textId="77777777" w:rsidR="00F47B4B" w:rsidRPr="00230C85" w:rsidRDefault="00BB5DA1" w:rsidP="00F47B4B">
      <w:pPr>
        <w:ind w:firstLine="0"/>
        <w:contextualSpacing/>
        <w:jc w:val="center"/>
        <w:rPr>
          <w:rFonts w:eastAsia="Times New Roman"/>
          <w:sz w:val="28"/>
          <w:szCs w:val="28"/>
        </w:rPr>
      </w:pPr>
      <w:r w:rsidRPr="00230C85">
        <w:rPr>
          <w:rFonts w:eastAsia="Times New Roman"/>
          <w:sz w:val="28"/>
          <w:szCs w:val="28"/>
        </w:rPr>
        <w:t xml:space="preserve"> </w:t>
      </w:r>
      <w:r w:rsidR="00B26FB0">
        <w:rPr>
          <w:rFonts w:eastAsia="Times New Roman"/>
          <w:sz w:val="28"/>
          <w:szCs w:val="28"/>
        </w:rPr>
        <w:t xml:space="preserve"> </w:t>
      </w:r>
    </w:p>
    <w:p w14:paraId="4A555BA9" w14:textId="7309F946" w:rsidR="004F58A0" w:rsidRDefault="004F58A0" w:rsidP="00F00BD7">
      <w:pPr>
        <w:pStyle w:val="a3"/>
        <w:spacing w:line="520" w:lineRule="exact"/>
        <w:rPr>
          <w:rFonts w:eastAsia="Times New Roman"/>
          <w:i/>
          <w:color w:val="000000"/>
          <w:sz w:val="28"/>
          <w:szCs w:val="24"/>
        </w:rPr>
      </w:pPr>
    </w:p>
    <w:p w14:paraId="47AA393D" w14:textId="77777777" w:rsidR="007955C4" w:rsidRPr="00230C85" w:rsidRDefault="007955C4" w:rsidP="00F00BD7">
      <w:pPr>
        <w:pStyle w:val="a3"/>
        <w:spacing w:line="520" w:lineRule="exact"/>
        <w:rPr>
          <w:sz w:val="28"/>
          <w:szCs w:val="28"/>
        </w:rPr>
      </w:pPr>
    </w:p>
    <w:p w14:paraId="2E2C10A8" w14:textId="77777777" w:rsidR="007955C4" w:rsidRPr="00230C85" w:rsidRDefault="007955C4" w:rsidP="00F00BD7">
      <w:pPr>
        <w:pStyle w:val="a3"/>
        <w:spacing w:line="520" w:lineRule="exact"/>
        <w:rPr>
          <w:sz w:val="28"/>
          <w:szCs w:val="28"/>
        </w:rPr>
      </w:pPr>
    </w:p>
    <w:tbl>
      <w:tblPr>
        <w:tblStyle w:val="a8"/>
        <w:tblW w:w="10207"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3"/>
        <w:gridCol w:w="2551"/>
        <w:gridCol w:w="4253"/>
      </w:tblGrid>
      <w:tr w:rsidR="00861E78" w:rsidRPr="00230C85" w14:paraId="391D32E0" w14:textId="77777777" w:rsidTr="001F040B">
        <w:tc>
          <w:tcPr>
            <w:tcW w:w="3403" w:type="dxa"/>
          </w:tcPr>
          <w:p w14:paraId="202D394E" w14:textId="77777777" w:rsidR="00861E78" w:rsidRPr="00230C85" w:rsidRDefault="00861E78" w:rsidP="001F040B">
            <w:pPr>
              <w:ind w:left="-108"/>
              <w:rPr>
                <w:iCs/>
                <w:sz w:val="28"/>
                <w:szCs w:val="28"/>
              </w:rPr>
            </w:pPr>
          </w:p>
        </w:tc>
        <w:tc>
          <w:tcPr>
            <w:tcW w:w="2551" w:type="dxa"/>
          </w:tcPr>
          <w:p w14:paraId="01FC3105" w14:textId="77777777" w:rsidR="00861E78" w:rsidRPr="00230C85" w:rsidRDefault="00861E78" w:rsidP="001F040B">
            <w:pPr>
              <w:ind w:left="-108"/>
              <w:rPr>
                <w:iCs/>
                <w:sz w:val="28"/>
                <w:szCs w:val="28"/>
              </w:rPr>
            </w:pPr>
          </w:p>
        </w:tc>
        <w:tc>
          <w:tcPr>
            <w:tcW w:w="4253" w:type="dxa"/>
          </w:tcPr>
          <w:p w14:paraId="42F12B76" w14:textId="77777777" w:rsidR="00861E78" w:rsidRPr="00230C85" w:rsidRDefault="00861E78" w:rsidP="001F040B">
            <w:pPr>
              <w:ind w:firstLine="0"/>
              <w:contextualSpacing/>
              <w:rPr>
                <w:sz w:val="28"/>
                <w:szCs w:val="28"/>
              </w:rPr>
            </w:pPr>
            <w:r w:rsidRPr="00230C85">
              <w:rPr>
                <w:b/>
                <w:bCs/>
                <w:sz w:val="28"/>
                <w:szCs w:val="28"/>
              </w:rPr>
              <w:t>Согласовано:</w:t>
            </w:r>
          </w:p>
        </w:tc>
      </w:tr>
      <w:tr w:rsidR="00861E78" w:rsidRPr="00230C85" w14:paraId="155D14B3" w14:textId="77777777" w:rsidTr="001F040B">
        <w:tc>
          <w:tcPr>
            <w:tcW w:w="3403" w:type="dxa"/>
          </w:tcPr>
          <w:p w14:paraId="30358029" w14:textId="77777777" w:rsidR="00861E78" w:rsidRPr="00230C85" w:rsidRDefault="00861E78" w:rsidP="001F040B">
            <w:pPr>
              <w:ind w:left="-108"/>
              <w:rPr>
                <w:iCs/>
                <w:sz w:val="28"/>
                <w:szCs w:val="28"/>
              </w:rPr>
            </w:pPr>
          </w:p>
        </w:tc>
        <w:tc>
          <w:tcPr>
            <w:tcW w:w="2551" w:type="dxa"/>
          </w:tcPr>
          <w:p w14:paraId="0F8274FF" w14:textId="77777777" w:rsidR="00861E78" w:rsidRPr="00230C85" w:rsidRDefault="00861E78" w:rsidP="001F040B">
            <w:pPr>
              <w:ind w:left="-108"/>
              <w:rPr>
                <w:iCs/>
                <w:sz w:val="28"/>
                <w:szCs w:val="28"/>
                <w:highlight w:val="yellow"/>
              </w:rPr>
            </w:pPr>
          </w:p>
        </w:tc>
        <w:tc>
          <w:tcPr>
            <w:tcW w:w="4253" w:type="dxa"/>
          </w:tcPr>
          <w:p w14:paraId="1ACF14C9" w14:textId="77777777" w:rsidR="00861E78" w:rsidRPr="003533CE" w:rsidRDefault="00861E78" w:rsidP="001F040B">
            <w:pPr>
              <w:ind w:firstLine="0"/>
              <w:contextualSpacing/>
              <w:rPr>
                <w:sz w:val="28"/>
                <w:szCs w:val="28"/>
              </w:rPr>
            </w:pPr>
            <w:r w:rsidRPr="003533CE">
              <w:rPr>
                <w:sz w:val="28"/>
                <w:szCs w:val="28"/>
              </w:rPr>
              <w:t>Зам по АХЧ</w:t>
            </w:r>
          </w:p>
        </w:tc>
      </w:tr>
      <w:tr w:rsidR="00861E78" w:rsidRPr="00230C85" w14:paraId="5DAC9486" w14:textId="77777777" w:rsidTr="001F040B">
        <w:tc>
          <w:tcPr>
            <w:tcW w:w="3403" w:type="dxa"/>
          </w:tcPr>
          <w:p w14:paraId="2EEFDAEA" w14:textId="77777777" w:rsidR="00861E78" w:rsidRPr="00230C85" w:rsidRDefault="00861E78" w:rsidP="001F040B">
            <w:pPr>
              <w:ind w:left="-108"/>
              <w:rPr>
                <w:iCs/>
                <w:sz w:val="28"/>
                <w:szCs w:val="28"/>
              </w:rPr>
            </w:pPr>
          </w:p>
        </w:tc>
        <w:tc>
          <w:tcPr>
            <w:tcW w:w="2551" w:type="dxa"/>
          </w:tcPr>
          <w:p w14:paraId="42AE0C37" w14:textId="77777777" w:rsidR="00861E78" w:rsidRPr="00230C85" w:rsidRDefault="00861E78" w:rsidP="001F040B">
            <w:pPr>
              <w:ind w:left="-108"/>
              <w:rPr>
                <w:iCs/>
                <w:sz w:val="28"/>
                <w:szCs w:val="28"/>
                <w:highlight w:val="yellow"/>
              </w:rPr>
            </w:pPr>
          </w:p>
        </w:tc>
        <w:tc>
          <w:tcPr>
            <w:tcW w:w="4253" w:type="dxa"/>
          </w:tcPr>
          <w:p w14:paraId="2A175F37" w14:textId="77777777" w:rsidR="00861E78" w:rsidRPr="003533CE" w:rsidRDefault="00861E78" w:rsidP="001F040B">
            <w:pPr>
              <w:tabs>
                <w:tab w:val="right" w:pos="9921"/>
              </w:tabs>
              <w:ind w:firstLine="0"/>
              <w:contextualSpacing/>
              <w:rPr>
                <w:bCs/>
                <w:sz w:val="28"/>
                <w:szCs w:val="28"/>
              </w:rPr>
            </w:pPr>
            <w:r w:rsidRPr="003533CE">
              <w:rPr>
                <w:bCs/>
                <w:sz w:val="28"/>
                <w:szCs w:val="28"/>
              </w:rPr>
              <w:t>____________ С.М. Трифонова</w:t>
            </w:r>
          </w:p>
        </w:tc>
      </w:tr>
      <w:tr w:rsidR="00861E78" w:rsidRPr="00230C85" w14:paraId="53028726" w14:textId="77777777" w:rsidTr="001F040B">
        <w:tc>
          <w:tcPr>
            <w:tcW w:w="3403" w:type="dxa"/>
          </w:tcPr>
          <w:p w14:paraId="40CAC6D3" w14:textId="77777777" w:rsidR="00861E78" w:rsidRPr="00230C85" w:rsidRDefault="00861E78" w:rsidP="001F040B">
            <w:pPr>
              <w:rPr>
                <w:iCs/>
                <w:sz w:val="28"/>
                <w:szCs w:val="28"/>
              </w:rPr>
            </w:pPr>
          </w:p>
        </w:tc>
        <w:tc>
          <w:tcPr>
            <w:tcW w:w="2551" w:type="dxa"/>
          </w:tcPr>
          <w:p w14:paraId="3E3A66F1" w14:textId="77777777" w:rsidR="00861E78" w:rsidRPr="00230C85" w:rsidRDefault="00861E78" w:rsidP="001F040B">
            <w:pPr>
              <w:ind w:left="-108"/>
              <w:rPr>
                <w:iCs/>
                <w:sz w:val="28"/>
                <w:szCs w:val="28"/>
              </w:rPr>
            </w:pPr>
          </w:p>
        </w:tc>
        <w:tc>
          <w:tcPr>
            <w:tcW w:w="4253" w:type="dxa"/>
          </w:tcPr>
          <w:p w14:paraId="618C00AB" w14:textId="77777777" w:rsidR="00861E78" w:rsidRPr="003533CE" w:rsidRDefault="00861E78" w:rsidP="001F040B">
            <w:pPr>
              <w:tabs>
                <w:tab w:val="right" w:pos="9921"/>
              </w:tabs>
              <w:ind w:firstLine="0"/>
              <w:contextualSpacing/>
              <w:rPr>
                <w:bCs/>
                <w:sz w:val="28"/>
                <w:szCs w:val="28"/>
              </w:rPr>
            </w:pPr>
            <w:r w:rsidRPr="003533CE">
              <w:rPr>
                <w:bCs/>
                <w:sz w:val="28"/>
                <w:szCs w:val="28"/>
              </w:rPr>
              <w:t>Заведующий складом</w:t>
            </w:r>
          </w:p>
        </w:tc>
      </w:tr>
      <w:tr w:rsidR="00861E78" w:rsidRPr="00230C85" w14:paraId="3CBFEB7A" w14:textId="77777777" w:rsidTr="001F040B">
        <w:tc>
          <w:tcPr>
            <w:tcW w:w="3403" w:type="dxa"/>
          </w:tcPr>
          <w:p w14:paraId="23078D48" w14:textId="77777777" w:rsidR="00861E78" w:rsidRPr="00230C85" w:rsidRDefault="00861E78" w:rsidP="001F040B">
            <w:pPr>
              <w:rPr>
                <w:i/>
                <w:iCs/>
                <w:sz w:val="28"/>
                <w:szCs w:val="28"/>
              </w:rPr>
            </w:pPr>
          </w:p>
        </w:tc>
        <w:tc>
          <w:tcPr>
            <w:tcW w:w="2551" w:type="dxa"/>
          </w:tcPr>
          <w:p w14:paraId="73C3B9C7" w14:textId="77777777" w:rsidR="00861E78" w:rsidRPr="00230C85" w:rsidRDefault="00861E78" w:rsidP="001F040B">
            <w:pPr>
              <w:rPr>
                <w:i/>
                <w:iCs/>
                <w:sz w:val="28"/>
                <w:szCs w:val="28"/>
              </w:rPr>
            </w:pPr>
          </w:p>
        </w:tc>
        <w:tc>
          <w:tcPr>
            <w:tcW w:w="4253" w:type="dxa"/>
          </w:tcPr>
          <w:p w14:paraId="36BAF118" w14:textId="3866518C" w:rsidR="00861E78" w:rsidRPr="003533CE" w:rsidRDefault="00861E78" w:rsidP="001F040B">
            <w:pPr>
              <w:tabs>
                <w:tab w:val="right" w:pos="9921"/>
              </w:tabs>
              <w:ind w:firstLine="0"/>
              <w:contextualSpacing/>
              <w:rPr>
                <w:bCs/>
                <w:sz w:val="28"/>
                <w:szCs w:val="28"/>
              </w:rPr>
            </w:pPr>
            <w:r w:rsidRPr="003533CE">
              <w:rPr>
                <w:bCs/>
                <w:sz w:val="28"/>
                <w:szCs w:val="28"/>
              </w:rPr>
              <w:t>____________ Н.</w:t>
            </w:r>
            <w:r w:rsidR="001F040B" w:rsidRPr="003533CE">
              <w:rPr>
                <w:bCs/>
                <w:sz w:val="28"/>
                <w:szCs w:val="28"/>
              </w:rPr>
              <w:t>Я</w:t>
            </w:r>
            <w:r w:rsidRPr="003533CE">
              <w:rPr>
                <w:bCs/>
                <w:sz w:val="28"/>
                <w:szCs w:val="28"/>
              </w:rPr>
              <w:t>. Власова</w:t>
            </w:r>
          </w:p>
        </w:tc>
      </w:tr>
      <w:tr w:rsidR="00861E78" w:rsidRPr="00230C85" w14:paraId="29E5048E" w14:textId="77777777" w:rsidTr="001F040B">
        <w:tc>
          <w:tcPr>
            <w:tcW w:w="3403" w:type="dxa"/>
          </w:tcPr>
          <w:p w14:paraId="29B98548" w14:textId="77777777" w:rsidR="00861E78" w:rsidRPr="00230C85" w:rsidRDefault="00861E78" w:rsidP="001F040B">
            <w:pPr>
              <w:rPr>
                <w:i/>
                <w:iCs/>
                <w:sz w:val="28"/>
                <w:szCs w:val="28"/>
              </w:rPr>
            </w:pPr>
          </w:p>
        </w:tc>
        <w:tc>
          <w:tcPr>
            <w:tcW w:w="2551" w:type="dxa"/>
          </w:tcPr>
          <w:p w14:paraId="4D3AEC74" w14:textId="77777777" w:rsidR="00861E78" w:rsidRPr="00230C85" w:rsidRDefault="00861E78" w:rsidP="001F040B">
            <w:pPr>
              <w:rPr>
                <w:i/>
                <w:iCs/>
                <w:sz w:val="28"/>
                <w:szCs w:val="28"/>
              </w:rPr>
            </w:pPr>
          </w:p>
        </w:tc>
        <w:tc>
          <w:tcPr>
            <w:tcW w:w="4253" w:type="dxa"/>
          </w:tcPr>
          <w:p w14:paraId="688DFB0D" w14:textId="77777777" w:rsidR="00861E78" w:rsidRPr="003533CE" w:rsidRDefault="00861E78" w:rsidP="001F040B">
            <w:pPr>
              <w:tabs>
                <w:tab w:val="right" w:pos="9921"/>
              </w:tabs>
              <w:ind w:firstLine="0"/>
              <w:contextualSpacing/>
              <w:rPr>
                <w:bCs/>
                <w:sz w:val="28"/>
                <w:szCs w:val="28"/>
              </w:rPr>
            </w:pPr>
          </w:p>
        </w:tc>
      </w:tr>
      <w:tr w:rsidR="00861E78" w:rsidRPr="00230C85" w14:paraId="4AE1938A" w14:textId="77777777" w:rsidTr="001F040B">
        <w:tc>
          <w:tcPr>
            <w:tcW w:w="3403" w:type="dxa"/>
          </w:tcPr>
          <w:p w14:paraId="51EC8577" w14:textId="77777777" w:rsidR="00861E78" w:rsidRPr="00230C85" w:rsidRDefault="00861E78" w:rsidP="001F040B">
            <w:pPr>
              <w:rPr>
                <w:i/>
                <w:iCs/>
                <w:sz w:val="28"/>
                <w:szCs w:val="28"/>
              </w:rPr>
            </w:pPr>
          </w:p>
        </w:tc>
        <w:tc>
          <w:tcPr>
            <w:tcW w:w="2551" w:type="dxa"/>
          </w:tcPr>
          <w:p w14:paraId="79C903D0" w14:textId="77777777" w:rsidR="00861E78" w:rsidRPr="00230C85" w:rsidRDefault="00861E78" w:rsidP="001F040B">
            <w:pPr>
              <w:rPr>
                <w:i/>
                <w:iCs/>
                <w:sz w:val="28"/>
                <w:szCs w:val="28"/>
              </w:rPr>
            </w:pPr>
          </w:p>
        </w:tc>
        <w:tc>
          <w:tcPr>
            <w:tcW w:w="4253" w:type="dxa"/>
          </w:tcPr>
          <w:p w14:paraId="2FA43DBF" w14:textId="77777777" w:rsidR="00861E78" w:rsidRPr="003533CE" w:rsidRDefault="00861E78" w:rsidP="001F040B">
            <w:pPr>
              <w:tabs>
                <w:tab w:val="right" w:pos="9921"/>
              </w:tabs>
              <w:ind w:firstLine="0"/>
              <w:contextualSpacing/>
              <w:rPr>
                <w:b/>
                <w:sz w:val="28"/>
                <w:szCs w:val="28"/>
              </w:rPr>
            </w:pPr>
            <w:r w:rsidRPr="003533CE">
              <w:rPr>
                <w:b/>
                <w:sz w:val="28"/>
                <w:szCs w:val="28"/>
              </w:rPr>
              <w:t>Разработала:</w:t>
            </w:r>
          </w:p>
        </w:tc>
      </w:tr>
      <w:tr w:rsidR="00861E78" w:rsidRPr="00230C85" w14:paraId="4BEA31BA" w14:textId="77777777" w:rsidTr="001F040B">
        <w:tc>
          <w:tcPr>
            <w:tcW w:w="3403" w:type="dxa"/>
          </w:tcPr>
          <w:p w14:paraId="4AE5F617" w14:textId="77777777" w:rsidR="00861E78" w:rsidRPr="00230C85" w:rsidRDefault="00861E78" w:rsidP="001F040B">
            <w:pPr>
              <w:rPr>
                <w:i/>
                <w:iCs/>
                <w:sz w:val="28"/>
                <w:szCs w:val="28"/>
              </w:rPr>
            </w:pPr>
          </w:p>
        </w:tc>
        <w:tc>
          <w:tcPr>
            <w:tcW w:w="2551" w:type="dxa"/>
          </w:tcPr>
          <w:p w14:paraId="731EABD7" w14:textId="77777777" w:rsidR="00861E78" w:rsidRPr="00230C85" w:rsidRDefault="00861E78" w:rsidP="001F040B">
            <w:pPr>
              <w:rPr>
                <w:i/>
                <w:iCs/>
                <w:sz w:val="28"/>
                <w:szCs w:val="28"/>
              </w:rPr>
            </w:pPr>
          </w:p>
        </w:tc>
        <w:tc>
          <w:tcPr>
            <w:tcW w:w="4253" w:type="dxa"/>
          </w:tcPr>
          <w:p w14:paraId="7AB34EFD" w14:textId="77777777" w:rsidR="00861E78" w:rsidRPr="003533CE" w:rsidRDefault="00861E78" w:rsidP="001F040B">
            <w:pPr>
              <w:tabs>
                <w:tab w:val="right" w:pos="9921"/>
              </w:tabs>
              <w:ind w:firstLine="0"/>
              <w:contextualSpacing/>
              <w:rPr>
                <w:bCs/>
                <w:sz w:val="28"/>
                <w:szCs w:val="28"/>
              </w:rPr>
            </w:pPr>
            <w:r w:rsidRPr="003533CE">
              <w:rPr>
                <w:bCs/>
                <w:sz w:val="28"/>
                <w:szCs w:val="28"/>
              </w:rPr>
              <w:t xml:space="preserve">____________ Д.Ц. </w:t>
            </w:r>
            <w:proofErr w:type="spellStart"/>
            <w:r w:rsidRPr="003533CE">
              <w:rPr>
                <w:bCs/>
                <w:sz w:val="28"/>
                <w:szCs w:val="28"/>
              </w:rPr>
              <w:t>Жамьянова</w:t>
            </w:r>
            <w:proofErr w:type="spellEnd"/>
          </w:p>
        </w:tc>
      </w:tr>
    </w:tbl>
    <w:p w14:paraId="2CE75224" w14:textId="77777777" w:rsidR="00302F17" w:rsidRPr="00230C85" w:rsidRDefault="00302F17" w:rsidP="00F00BD7">
      <w:pPr>
        <w:spacing w:line="520" w:lineRule="exact"/>
        <w:jc w:val="center"/>
        <w:rPr>
          <w:sz w:val="28"/>
          <w:szCs w:val="28"/>
        </w:rPr>
      </w:pPr>
    </w:p>
    <w:p w14:paraId="41470552" w14:textId="77777777" w:rsidR="00302F17" w:rsidRPr="00230C85" w:rsidRDefault="00302F17" w:rsidP="00F00BD7">
      <w:pPr>
        <w:spacing w:line="520" w:lineRule="exact"/>
        <w:rPr>
          <w:sz w:val="28"/>
          <w:szCs w:val="28"/>
        </w:rPr>
      </w:pPr>
    </w:p>
    <w:p w14:paraId="5CA3F740" w14:textId="77777777" w:rsidR="00F47B4B" w:rsidRPr="00230C85" w:rsidRDefault="00F47B4B" w:rsidP="00F00BD7">
      <w:pPr>
        <w:pStyle w:val="a3"/>
        <w:jc w:val="center"/>
        <w:rPr>
          <w:sz w:val="28"/>
          <w:szCs w:val="28"/>
        </w:rPr>
      </w:pPr>
    </w:p>
    <w:p w14:paraId="195131A3" w14:textId="77777777" w:rsidR="00F47B4B" w:rsidRPr="00230C85" w:rsidRDefault="00F47B4B" w:rsidP="00F00BD7">
      <w:pPr>
        <w:pStyle w:val="a3"/>
        <w:jc w:val="center"/>
        <w:rPr>
          <w:sz w:val="28"/>
          <w:szCs w:val="28"/>
        </w:rPr>
      </w:pPr>
    </w:p>
    <w:p w14:paraId="5AE9F675" w14:textId="77777777" w:rsidR="00F47B4B" w:rsidRPr="00230C85" w:rsidRDefault="00F47B4B" w:rsidP="00F47B4B">
      <w:pPr>
        <w:contextualSpacing/>
        <w:jc w:val="center"/>
        <w:outlineLvl w:val="4"/>
        <w:rPr>
          <w:b/>
          <w:bCs/>
          <w:iCs/>
          <w:sz w:val="28"/>
          <w:szCs w:val="28"/>
        </w:rPr>
      </w:pPr>
      <w:r w:rsidRPr="00230C85">
        <w:rPr>
          <w:b/>
          <w:bCs/>
          <w:iCs/>
          <w:sz w:val="28"/>
          <w:szCs w:val="28"/>
        </w:rPr>
        <w:t>г. Улан-Удэ</w:t>
      </w:r>
    </w:p>
    <w:p w14:paraId="5CA0C1D7" w14:textId="77777777" w:rsidR="001C159A" w:rsidRPr="00230C85" w:rsidRDefault="00F47B4B" w:rsidP="00230C85">
      <w:pPr>
        <w:spacing w:after="200" w:line="276" w:lineRule="auto"/>
        <w:jc w:val="center"/>
        <w:rPr>
          <w:b/>
          <w:sz w:val="24"/>
          <w:szCs w:val="24"/>
        </w:rPr>
      </w:pPr>
      <w:r w:rsidRPr="00230C85">
        <w:rPr>
          <w:b/>
          <w:bCs/>
          <w:iCs/>
          <w:sz w:val="28"/>
          <w:szCs w:val="28"/>
        </w:rPr>
        <w:t>20</w:t>
      </w:r>
      <w:r w:rsidR="009B6890">
        <w:rPr>
          <w:b/>
          <w:bCs/>
          <w:iCs/>
          <w:sz w:val="28"/>
          <w:szCs w:val="28"/>
        </w:rPr>
        <w:t>20</w:t>
      </w:r>
      <w:r w:rsidRPr="00230C85">
        <w:rPr>
          <w:b/>
          <w:bCs/>
          <w:iCs/>
          <w:sz w:val="28"/>
          <w:szCs w:val="28"/>
        </w:rPr>
        <w:t xml:space="preserve"> год</w:t>
      </w:r>
      <w:r w:rsidRPr="00230C85">
        <w:rPr>
          <w:b/>
          <w:sz w:val="24"/>
          <w:szCs w:val="24"/>
        </w:rPr>
        <w:br w:type="page"/>
      </w:r>
      <w:r w:rsidR="001C159A" w:rsidRPr="00230C85">
        <w:rPr>
          <w:b/>
          <w:sz w:val="24"/>
          <w:szCs w:val="24"/>
        </w:rPr>
        <w:lastRenderedPageBreak/>
        <w:t xml:space="preserve">ОБЩИЕ УСЛОВИЯ ПРОВЕДЕНИЯ </w:t>
      </w:r>
      <w:r w:rsidR="0030189A" w:rsidRPr="00230C85">
        <w:rPr>
          <w:b/>
          <w:sz w:val="24"/>
          <w:szCs w:val="24"/>
        </w:rPr>
        <w:t>АУКЦИОНА В ЭЛЕКТРОННОЙ ФОРМЕ</w:t>
      </w:r>
    </w:p>
    <w:p w14:paraId="1E393F0E" w14:textId="77777777" w:rsidR="001C159A" w:rsidRPr="00230C85" w:rsidRDefault="001C159A" w:rsidP="00AF02B2">
      <w:pPr>
        <w:pStyle w:val="af9"/>
        <w:numPr>
          <w:ilvl w:val="0"/>
          <w:numId w:val="4"/>
        </w:numPr>
        <w:spacing w:line="360" w:lineRule="auto"/>
        <w:ind w:left="0" w:firstLine="0"/>
        <w:contextualSpacing/>
      </w:pPr>
      <w:r w:rsidRPr="00230C85">
        <w:t xml:space="preserve">Настоящий </w:t>
      </w:r>
      <w:r w:rsidR="004F58A0" w:rsidRPr="00230C85">
        <w:t>аукцион в электронной форме</w:t>
      </w:r>
      <w:r w:rsidRPr="00230C85">
        <w:t xml:space="preserve"> (проводится в соответствии с Федеральным законом № 223-ФЗ «О закупках товаров, работ, услуг отдельными видами юридических лиц» от 18.07.2011 г. и </w:t>
      </w:r>
      <w:r w:rsidR="000167E8" w:rsidRPr="00230C85">
        <w:t xml:space="preserve">ПОЛОЖЕНИЕМ о закупке товаров, работ, услуг МУНИЦИПАЛЬНОГО АВТОНОМНОГО ДОШКОЛЬНОГО ОБРАЗОВАТЕЛЬНОГО УЧРЕЖДЕНИЯ ДЕТСКИЙ САД № 113 "КАПИТОШКА" КОМБИНИРОВАННОГО ВИДА Г.УЛАН-УДЭ </w:t>
      </w:r>
      <w:r w:rsidRPr="00230C85">
        <w:t>(далее по тексту</w:t>
      </w:r>
      <w:r w:rsidR="004F58A0" w:rsidRPr="00230C85">
        <w:t xml:space="preserve"> Положение о закупках), </w:t>
      </w:r>
      <w:r w:rsidR="004F58A0" w:rsidRPr="00230C85">
        <w:rPr>
          <w:lang w:eastAsia="en-US"/>
        </w:rPr>
        <w:t>Регламентом оператора – УЭТП ЕСТП</w:t>
      </w:r>
      <w:r w:rsidR="00A470AE" w:rsidRPr="00230C85">
        <w:rPr>
          <w:lang w:eastAsia="en-US"/>
        </w:rPr>
        <w:t xml:space="preserve"> </w:t>
      </w:r>
      <w:r w:rsidR="004F58A0" w:rsidRPr="00230C85">
        <w:rPr>
          <w:lang w:eastAsia="en-US"/>
        </w:rPr>
        <w:t>(http://estp.ru) (далее – Регламент ЭТП)</w:t>
      </w:r>
    </w:p>
    <w:p w14:paraId="1534CFC9" w14:textId="438C3879" w:rsidR="001C159A" w:rsidRPr="00230C85" w:rsidRDefault="004F58A0" w:rsidP="00AF02B2">
      <w:pPr>
        <w:pStyle w:val="af9"/>
        <w:numPr>
          <w:ilvl w:val="0"/>
          <w:numId w:val="4"/>
        </w:numPr>
        <w:spacing w:line="360" w:lineRule="auto"/>
        <w:ind w:left="0" w:firstLine="0"/>
        <w:contextualSpacing/>
      </w:pPr>
      <w:r w:rsidRPr="00230C85">
        <w:t xml:space="preserve">Документация о проведении аукциона в электронной форме размещается Заказчиком на Официальном сайте Российской федерации в сети Интернет для размещения информации о размещении заказов на поставки товаров, выполнение работ, оказание услуг </w:t>
      </w:r>
      <w:hyperlink r:id="rId8" w:history="1">
        <w:r w:rsidRPr="00230C85">
          <w:t>www.zakupki.gov.ru</w:t>
        </w:r>
      </w:hyperlink>
      <w:r w:rsidRPr="00230C85">
        <w:t xml:space="preserve"> (официальный сайт), на электронной торговой площадке </w:t>
      </w:r>
      <w:r w:rsidR="002B104E" w:rsidRPr="000C5CF3">
        <w:t>ЭТП РЕГИОН (http://etp-region.ru)</w:t>
      </w:r>
      <w:hyperlink r:id="rId9" w:history="1"/>
      <w:hyperlink w:anchor="_РАЗДЕЛ_I.3_ИНФОРМАЦИОННАЯ" w:history="1"/>
      <w:r w:rsidRPr="00230C85">
        <w:t xml:space="preserve">. </w:t>
      </w:r>
      <w:r w:rsidRPr="002B104E">
        <w:t>Порядок получения документации на ЭТП определяется правилами и регламентом работы ЭТП.</w:t>
      </w:r>
      <w:r w:rsidRPr="00230C85">
        <w:t xml:space="preserve"> </w:t>
      </w:r>
    </w:p>
    <w:p w14:paraId="26140160" w14:textId="77777777" w:rsidR="001C159A" w:rsidRPr="00230C85" w:rsidRDefault="001C159A" w:rsidP="00AF02B2">
      <w:pPr>
        <w:pStyle w:val="af9"/>
        <w:numPr>
          <w:ilvl w:val="0"/>
          <w:numId w:val="4"/>
        </w:numPr>
        <w:spacing w:line="360" w:lineRule="auto"/>
        <w:ind w:left="0" w:firstLine="0"/>
        <w:contextualSpacing/>
      </w:pPr>
      <w:r w:rsidRPr="00230C85">
        <w:t xml:space="preserve">Документация о проведении </w:t>
      </w:r>
      <w:r w:rsidR="004F58A0" w:rsidRPr="00230C85">
        <w:t>аукциона в электронной форме</w:t>
      </w:r>
      <w:r w:rsidRPr="00230C85">
        <w:t xml:space="preserve"> раскрывает, конкретизирует и дополняет Положение о закупках, а также информацию, опубликованную в Извещении о проведении аукциона в электронной форме; в случае любых противоречий между ними документация об </w:t>
      </w:r>
      <w:r w:rsidR="0030189A" w:rsidRPr="00230C85">
        <w:t>аукцион</w:t>
      </w:r>
      <w:r w:rsidRPr="00230C85">
        <w:t xml:space="preserve">е имеет приоритет. </w:t>
      </w:r>
    </w:p>
    <w:p w14:paraId="688591EB" w14:textId="77777777" w:rsidR="001C159A" w:rsidRPr="00230C85" w:rsidRDefault="001C159A" w:rsidP="001C159A">
      <w:pPr>
        <w:pStyle w:val="af9"/>
        <w:ind w:left="0"/>
        <w:contextualSpacing/>
      </w:pPr>
    </w:p>
    <w:p w14:paraId="673BE09A" w14:textId="77777777" w:rsidR="001C159A" w:rsidRPr="00230C85" w:rsidRDefault="001C159A" w:rsidP="001C159A">
      <w:pPr>
        <w:pStyle w:val="af9"/>
        <w:ind w:left="0"/>
        <w:contextualSpacing/>
      </w:pPr>
      <w:r w:rsidRPr="00230C85">
        <w:t xml:space="preserve">Наименование заказчика: </w:t>
      </w:r>
      <w:r w:rsidR="00C55F63" w:rsidRPr="00230C85">
        <w:rPr>
          <w:bCs/>
        </w:rPr>
        <w:t>МУНИЦИПАЛЬНОЕ АВТОНОМНОЕ ДОШКОЛЬНОЕ ОБРАЗОВАТЕЛЬНОЕ УЧРЕЖДЕНИЕ ДЕТСКИЙ САД № 113 "КАПИТОШКА"</w:t>
      </w:r>
      <w:r w:rsidR="000167E8" w:rsidRPr="00230C85">
        <w:t xml:space="preserve"> КОМБИНИРОВАННОГО ВИДА Г.УЛАН-УДЭ</w:t>
      </w:r>
    </w:p>
    <w:p w14:paraId="7F2453ED" w14:textId="4CF41DC1" w:rsidR="001C159A" w:rsidRPr="00230C85" w:rsidRDefault="001C159A" w:rsidP="001C159A">
      <w:pPr>
        <w:pStyle w:val="af9"/>
        <w:ind w:left="0"/>
        <w:contextualSpacing/>
      </w:pPr>
      <w:r w:rsidRPr="00230C85">
        <w:t>Место нахождения: 6700</w:t>
      </w:r>
      <w:r w:rsidR="00F32547" w:rsidRPr="00230C85">
        <w:t>11</w:t>
      </w:r>
      <w:r w:rsidRPr="00230C85">
        <w:t xml:space="preserve">, Республика Бурятия, г. Улан-Удэ, </w:t>
      </w:r>
      <w:r w:rsidR="00B60468">
        <w:t>п</w:t>
      </w:r>
      <w:r w:rsidRPr="00230C85">
        <w:t xml:space="preserve">. </w:t>
      </w:r>
      <w:r w:rsidR="00F32547" w:rsidRPr="00230C85">
        <w:t>Энергетиков, дом 15</w:t>
      </w:r>
    </w:p>
    <w:p w14:paraId="2FB49F17" w14:textId="7390453E" w:rsidR="00F32547" w:rsidRPr="00230C85" w:rsidRDefault="001C159A" w:rsidP="00F32547">
      <w:pPr>
        <w:pStyle w:val="af9"/>
        <w:ind w:left="0"/>
        <w:contextualSpacing/>
      </w:pPr>
      <w:r w:rsidRPr="00230C85">
        <w:t xml:space="preserve">Почтовый адрес: </w:t>
      </w:r>
      <w:r w:rsidR="00F32547" w:rsidRPr="00230C85">
        <w:t xml:space="preserve">670011, Республика Бурятия, г. Улан-Удэ, </w:t>
      </w:r>
      <w:r w:rsidR="00B60468">
        <w:t>п</w:t>
      </w:r>
      <w:r w:rsidR="00F32547" w:rsidRPr="00230C85">
        <w:t>. Энергетиков, дом 15</w:t>
      </w:r>
    </w:p>
    <w:p w14:paraId="3F47EFBA" w14:textId="77777777" w:rsidR="001C159A" w:rsidRPr="00230C85" w:rsidRDefault="001C159A" w:rsidP="001C159A">
      <w:pPr>
        <w:pStyle w:val="af9"/>
        <w:ind w:left="0"/>
        <w:contextualSpacing/>
      </w:pPr>
      <w:r w:rsidRPr="00230C85">
        <w:t xml:space="preserve">Адрес электронной почты: </w:t>
      </w:r>
      <w:bookmarkStart w:id="0" w:name="_Hlk53396299"/>
      <w:proofErr w:type="spellStart"/>
      <w:r w:rsidR="00ED3F92" w:rsidRPr="00ED3F92">
        <w:rPr>
          <w:lang w:val="en-US"/>
        </w:rPr>
        <w:t>mdoy</w:t>
      </w:r>
      <w:proofErr w:type="spellEnd"/>
      <w:r w:rsidR="00ED3F92" w:rsidRPr="00ED3F92">
        <w:t>113@</w:t>
      </w:r>
      <w:r w:rsidR="00ED3F92" w:rsidRPr="00ED3F92">
        <w:rPr>
          <w:lang w:val="en-US"/>
        </w:rPr>
        <w:t>mail</w:t>
      </w:r>
      <w:r w:rsidR="00ED3F92" w:rsidRPr="00ED3F92">
        <w:t>.</w:t>
      </w:r>
      <w:proofErr w:type="spellStart"/>
      <w:r w:rsidR="00ED3F92" w:rsidRPr="00ED3F92">
        <w:rPr>
          <w:lang w:val="en-US"/>
        </w:rPr>
        <w:t>ru</w:t>
      </w:r>
      <w:bookmarkEnd w:id="0"/>
      <w:proofErr w:type="spellEnd"/>
    </w:p>
    <w:p w14:paraId="45C47927" w14:textId="77777777" w:rsidR="001C159A" w:rsidRPr="00230C85" w:rsidRDefault="001C159A" w:rsidP="001C159A">
      <w:pPr>
        <w:pStyle w:val="af9"/>
        <w:ind w:left="0"/>
        <w:contextualSpacing/>
      </w:pPr>
      <w:r w:rsidRPr="00230C85">
        <w:t xml:space="preserve">Контактный телефон: </w:t>
      </w:r>
      <w:r w:rsidR="00F32547" w:rsidRPr="00230C85">
        <w:t>8(3012) 429277</w:t>
      </w:r>
    </w:p>
    <w:p w14:paraId="1D68AB0E" w14:textId="77777777" w:rsidR="00F32547" w:rsidRPr="00230C85" w:rsidRDefault="00F32547" w:rsidP="001C159A">
      <w:pPr>
        <w:pStyle w:val="af9"/>
        <w:ind w:left="0"/>
        <w:contextualSpacing/>
      </w:pPr>
      <w:r w:rsidRPr="00230C85">
        <w:t>Контактное лицо - Трифонова Светлана Михайловна</w:t>
      </w:r>
    </w:p>
    <w:p w14:paraId="5377026A" w14:textId="77777777" w:rsidR="001C159A" w:rsidRPr="00230C85" w:rsidRDefault="001C159A" w:rsidP="001C159A">
      <w:pPr>
        <w:pStyle w:val="af9"/>
        <w:ind w:left="0"/>
        <w:contextualSpacing/>
      </w:pPr>
    </w:p>
    <w:p w14:paraId="17A47D8B" w14:textId="77777777" w:rsidR="001C159A" w:rsidRPr="00230C85" w:rsidRDefault="001C159A" w:rsidP="001C159A">
      <w:pPr>
        <w:pStyle w:val="af9"/>
        <w:ind w:left="0"/>
        <w:contextualSpacing/>
        <w:rPr>
          <w:iCs/>
        </w:rPr>
      </w:pPr>
      <w:r w:rsidRPr="00230C85">
        <w:rPr>
          <w:iCs/>
        </w:rPr>
        <w:t>Все Приложения к документации являются ее неотъемлемой частью.</w:t>
      </w:r>
    </w:p>
    <w:p w14:paraId="1C70F997" w14:textId="77777777" w:rsidR="001C159A" w:rsidRPr="00230C85" w:rsidRDefault="001C159A">
      <w:pPr>
        <w:rPr>
          <w:sz w:val="24"/>
          <w:szCs w:val="24"/>
        </w:rPr>
      </w:pPr>
      <w:r w:rsidRPr="00230C85">
        <w:rPr>
          <w:sz w:val="24"/>
          <w:szCs w:val="24"/>
        </w:rPr>
        <w:br w:type="page"/>
      </w:r>
    </w:p>
    <w:p w14:paraId="3523E342" w14:textId="77777777" w:rsidR="00197B44" w:rsidRPr="00230C85" w:rsidRDefault="00197B44" w:rsidP="00197B44">
      <w:pPr>
        <w:pStyle w:val="a3"/>
        <w:ind w:left="888"/>
        <w:rPr>
          <w:sz w:val="24"/>
          <w:szCs w:val="24"/>
        </w:rPr>
      </w:pPr>
    </w:p>
    <w:tbl>
      <w:tblPr>
        <w:tblStyle w:val="a8"/>
        <w:tblW w:w="10491" w:type="dxa"/>
        <w:tblInd w:w="-318" w:type="dxa"/>
        <w:tblLook w:val="01E0" w:firstRow="1" w:lastRow="1" w:firstColumn="1" w:lastColumn="1" w:noHBand="0" w:noVBand="0"/>
      </w:tblPr>
      <w:tblGrid>
        <w:gridCol w:w="942"/>
        <w:gridCol w:w="618"/>
        <w:gridCol w:w="1843"/>
        <w:gridCol w:w="695"/>
        <w:gridCol w:w="1431"/>
        <w:gridCol w:w="567"/>
        <w:gridCol w:w="4395"/>
      </w:tblGrid>
      <w:tr w:rsidR="0003576C" w:rsidRPr="00230C85" w14:paraId="2B0FF5C4" w14:textId="77777777" w:rsidTr="00953510">
        <w:tc>
          <w:tcPr>
            <w:tcW w:w="942" w:type="dxa"/>
            <w:vAlign w:val="center"/>
          </w:tcPr>
          <w:p w14:paraId="3CD226CE" w14:textId="77777777" w:rsidR="0003576C" w:rsidRPr="00230C85" w:rsidRDefault="0003576C" w:rsidP="0003576C">
            <w:pPr>
              <w:pStyle w:val="ConsPlusNormal"/>
              <w:widowControl/>
              <w:ind w:firstLine="0"/>
              <w:jc w:val="center"/>
              <w:rPr>
                <w:rFonts w:ascii="Times New Roman" w:hAnsi="Times New Roman"/>
                <w:b/>
                <w:sz w:val="24"/>
                <w:szCs w:val="24"/>
              </w:rPr>
            </w:pPr>
            <w:r w:rsidRPr="00230C85">
              <w:rPr>
                <w:rFonts w:ascii="Times New Roman" w:hAnsi="Times New Roman"/>
                <w:b/>
                <w:sz w:val="24"/>
                <w:szCs w:val="24"/>
              </w:rPr>
              <w:t>Раздел</w:t>
            </w:r>
          </w:p>
          <w:p w14:paraId="65277FC8" w14:textId="77777777" w:rsidR="0003576C" w:rsidRPr="00230C85" w:rsidRDefault="0003576C" w:rsidP="0003576C">
            <w:pPr>
              <w:pStyle w:val="ConsPlusNormal"/>
              <w:widowControl/>
              <w:ind w:firstLine="0"/>
              <w:rPr>
                <w:rFonts w:ascii="Times New Roman" w:hAnsi="Times New Roman"/>
                <w:sz w:val="24"/>
                <w:szCs w:val="24"/>
              </w:rPr>
            </w:pPr>
            <w:r w:rsidRPr="00230C85">
              <w:rPr>
                <w:rFonts w:ascii="Times New Roman" w:hAnsi="Times New Roman"/>
                <w:b/>
                <w:sz w:val="24"/>
                <w:szCs w:val="24"/>
              </w:rPr>
              <w:t>№</w:t>
            </w:r>
          </w:p>
        </w:tc>
        <w:tc>
          <w:tcPr>
            <w:tcW w:w="9549" w:type="dxa"/>
            <w:gridSpan w:val="6"/>
            <w:vAlign w:val="center"/>
          </w:tcPr>
          <w:p w14:paraId="375DF86B" w14:textId="77777777" w:rsidR="0003576C" w:rsidRPr="00230C85" w:rsidRDefault="0003576C" w:rsidP="00995F96">
            <w:pPr>
              <w:pStyle w:val="ConsPlusNormal"/>
              <w:widowControl/>
              <w:ind w:firstLine="0"/>
              <w:jc w:val="center"/>
              <w:rPr>
                <w:rFonts w:ascii="Times New Roman" w:hAnsi="Times New Roman"/>
                <w:b/>
                <w:sz w:val="24"/>
                <w:szCs w:val="24"/>
              </w:rPr>
            </w:pPr>
            <w:r w:rsidRPr="00230C85">
              <w:rPr>
                <w:rFonts w:ascii="Times New Roman" w:hAnsi="Times New Roman"/>
                <w:b/>
                <w:sz w:val="24"/>
                <w:szCs w:val="24"/>
              </w:rPr>
              <w:t>Наименование и описание раздела документации</w:t>
            </w:r>
            <w:r w:rsidR="00BB5DA1" w:rsidRPr="00230C85">
              <w:rPr>
                <w:rFonts w:ascii="Times New Roman" w:hAnsi="Times New Roman"/>
                <w:b/>
                <w:sz w:val="24"/>
                <w:szCs w:val="24"/>
              </w:rPr>
              <w:t xml:space="preserve"> об аукционе в электронной форме</w:t>
            </w:r>
          </w:p>
        </w:tc>
      </w:tr>
      <w:tr w:rsidR="0003576C" w:rsidRPr="00230C85" w14:paraId="4287B0EE" w14:textId="77777777" w:rsidTr="00953510">
        <w:tc>
          <w:tcPr>
            <w:tcW w:w="942" w:type="dxa"/>
          </w:tcPr>
          <w:p w14:paraId="1E543254" w14:textId="77777777" w:rsidR="0003576C" w:rsidRPr="00230C85"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1F1B76FE" w14:textId="77777777" w:rsidR="0003576C" w:rsidRPr="00230C85" w:rsidRDefault="0003576C" w:rsidP="00995F96">
            <w:pPr>
              <w:pStyle w:val="ConsPlusNormal"/>
              <w:widowControl/>
              <w:ind w:firstLine="0"/>
              <w:rPr>
                <w:rFonts w:ascii="Times New Roman" w:hAnsi="Times New Roman"/>
                <w:sz w:val="24"/>
                <w:szCs w:val="24"/>
              </w:rPr>
            </w:pPr>
            <w:r w:rsidRPr="00230C85">
              <w:rPr>
                <w:rFonts w:ascii="Times New Roman" w:hAnsi="Times New Roman"/>
                <w:sz w:val="24"/>
                <w:szCs w:val="24"/>
              </w:rPr>
              <w:t xml:space="preserve">Предмет </w:t>
            </w:r>
            <w:r w:rsidR="004F58A0" w:rsidRPr="00230C85">
              <w:rPr>
                <w:rFonts w:ascii="Times New Roman" w:hAnsi="Times New Roman"/>
                <w:sz w:val="24"/>
                <w:szCs w:val="24"/>
              </w:rPr>
              <w:t>договора</w:t>
            </w:r>
          </w:p>
        </w:tc>
        <w:tc>
          <w:tcPr>
            <w:tcW w:w="6393" w:type="dxa"/>
            <w:gridSpan w:val="3"/>
          </w:tcPr>
          <w:p w14:paraId="7BB0A3C5" w14:textId="7F66065C" w:rsidR="0003576C" w:rsidRPr="00932D39" w:rsidRDefault="00C55F63" w:rsidP="00995F96">
            <w:pPr>
              <w:pStyle w:val="ConsPlusNormal"/>
              <w:widowControl/>
              <w:ind w:firstLine="0"/>
              <w:rPr>
                <w:rFonts w:ascii="Times New Roman" w:eastAsia="Times New Roman" w:hAnsi="Times New Roman"/>
                <w:color w:val="000000"/>
                <w:sz w:val="24"/>
                <w:szCs w:val="24"/>
              </w:rPr>
            </w:pPr>
            <w:r w:rsidRPr="00932D39">
              <w:rPr>
                <w:rFonts w:ascii="Times New Roman" w:eastAsia="Times New Roman" w:hAnsi="Times New Roman"/>
                <w:color w:val="000000"/>
                <w:sz w:val="24"/>
                <w:szCs w:val="24"/>
              </w:rPr>
              <w:t>Поставка продуктов питания (</w:t>
            </w:r>
            <w:r w:rsidR="00A46E37" w:rsidRPr="00A46E37">
              <w:rPr>
                <w:rFonts w:ascii="Times New Roman" w:eastAsia="Times New Roman" w:hAnsi="Times New Roman"/>
                <w:color w:val="000000"/>
                <w:sz w:val="24"/>
                <w:szCs w:val="24"/>
              </w:rPr>
              <w:t>масложировой, молочной продукции</w:t>
            </w:r>
            <w:r w:rsidRPr="00932D39">
              <w:rPr>
                <w:rFonts w:ascii="Times New Roman" w:eastAsia="Times New Roman" w:hAnsi="Times New Roman"/>
                <w:color w:val="000000"/>
                <w:sz w:val="24"/>
                <w:szCs w:val="24"/>
              </w:rPr>
              <w:t>) для нужд МАДОУ детский сад № 113 «Капитошка»</w:t>
            </w:r>
            <w:r w:rsidR="00BB5DA1" w:rsidRPr="00932D39">
              <w:rPr>
                <w:rFonts w:ascii="Times New Roman" w:eastAsia="Times New Roman" w:hAnsi="Times New Roman"/>
                <w:color w:val="000000"/>
                <w:sz w:val="24"/>
                <w:szCs w:val="24"/>
              </w:rPr>
              <w:t xml:space="preserve"> </w:t>
            </w:r>
            <w:r w:rsidR="00B26FB0" w:rsidRPr="00932D39">
              <w:rPr>
                <w:rFonts w:ascii="Times New Roman" w:eastAsia="Times New Roman" w:hAnsi="Times New Roman"/>
                <w:color w:val="000000"/>
                <w:sz w:val="24"/>
                <w:szCs w:val="24"/>
              </w:rPr>
              <w:t xml:space="preserve"> </w:t>
            </w:r>
          </w:p>
        </w:tc>
      </w:tr>
      <w:tr w:rsidR="00952A40" w:rsidRPr="00230C85" w14:paraId="6D40126E" w14:textId="77777777" w:rsidTr="00953510">
        <w:tc>
          <w:tcPr>
            <w:tcW w:w="942" w:type="dxa"/>
          </w:tcPr>
          <w:p w14:paraId="6A9B77BF"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94DB9B1"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Начальная (максимальная) цена договора</w:t>
            </w:r>
          </w:p>
        </w:tc>
        <w:tc>
          <w:tcPr>
            <w:tcW w:w="6393" w:type="dxa"/>
            <w:gridSpan w:val="3"/>
          </w:tcPr>
          <w:p w14:paraId="65D9BD4D" w14:textId="4490C509" w:rsidR="00952A40" w:rsidRPr="006B3871" w:rsidRDefault="00132504" w:rsidP="00FB4422">
            <w:pPr>
              <w:pStyle w:val="ConsPlusNormal"/>
              <w:widowControl/>
              <w:ind w:firstLine="0"/>
              <w:jc w:val="left"/>
              <w:rPr>
                <w:rFonts w:ascii="Times New Roman" w:eastAsia="Times New Roman" w:hAnsi="Times New Roman"/>
                <w:color w:val="FF0000"/>
                <w:sz w:val="24"/>
                <w:szCs w:val="24"/>
              </w:rPr>
            </w:pPr>
            <w:r w:rsidRPr="00132504">
              <w:rPr>
                <w:rFonts w:ascii="Times New Roman" w:eastAsia="Times New Roman" w:hAnsi="Times New Roman"/>
                <w:sz w:val="24"/>
                <w:szCs w:val="24"/>
              </w:rPr>
              <w:t>2 206 327,20</w:t>
            </w:r>
            <w:r>
              <w:rPr>
                <w:rFonts w:ascii="Times New Roman" w:eastAsia="Times New Roman" w:hAnsi="Times New Roman"/>
                <w:sz w:val="24"/>
                <w:szCs w:val="24"/>
              </w:rPr>
              <w:t xml:space="preserve"> (д</w:t>
            </w:r>
            <w:r w:rsidRPr="00132504">
              <w:rPr>
                <w:rFonts w:ascii="Times New Roman" w:eastAsia="Times New Roman" w:hAnsi="Times New Roman"/>
                <w:sz w:val="24"/>
                <w:szCs w:val="24"/>
              </w:rPr>
              <w:t>ва миллиона двести шесть тысяч триста двадцать семь</w:t>
            </w:r>
            <w:r>
              <w:rPr>
                <w:rFonts w:ascii="Times New Roman" w:eastAsia="Times New Roman" w:hAnsi="Times New Roman"/>
                <w:sz w:val="24"/>
                <w:szCs w:val="24"/>
              </w:rPr>
              <w:t>)</w:t>
            </w:r>
            <w:r w:rsidRPr="00132504">
              <w:rPr>
                <w:rFonts w:ascii="Times New Roman" w:eastAsia="Times New Roman" w:hAnsi="Times New Roman"/>
                <w:sz w:val="24"/>
                <w:szCs w:val="24"/>
              </w:rPr>
              <w:t xml:space="preserve"> рублей 20 копеек</w:t>
            </w:r>
          </w:p>
        </w:tc>
      </w:tr>
      <w:tr w:rsidR="00952A40" w:rsidRPr="00230C85" w14:paraId="782BF713" w14:textId="77777777" w:rsidTr="00953510">
        <w:tc>
          <w:tcPr>
            <w:tcW w:w="942" w:type="dxa"/>
          </w:tcPr>
          <w:p w14:paraId="4E0FEF89"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465320F" w14:textId="77777777" w:rsidR="00952A40" w:rsidRPr="00230C85" w:rsidRDefault="00952A40" w:rsidP="00995F96">
            <w:pPr>
              <w:pStyle w:val="ConsPlusNormal"/>
              <w:widowControl/>
              <w:ind w:firstLine="0"/>
              <w:rPr>
                <w:rFonts w:ascii="Times New Roman" w:hAnsi="Times New Roman"/>
                <w:b/>
                <w:sz w:val="24"/>
                <w:szCs w:val="24"/>
              </w:rPr>
            </w:pPr>
            <w:r w:rsidRPr="00230C85">
              <w:rPr>
                <w:rFonts w:ascii="Times New Roman" w:hAnsi="Times New Roman"/>
                <w:sz w:val="24"/>
                <w:szCs w:val="24"/>
              </w:rPr>
              <w:t>Объем поставки/оказываемых услуг/выполняемых работ, описание предмета договора</w:t>
            </w:r>
          </w:p>
        </w:tc>
        <w:tc>
          <w:tcPr>
            <w:tcW w:w="6393" w:type="dxa"/>
            <w:gridSpan w:val="3"/>
          </w:tcPr>
          <w:p w14:paraId="493E5ABE" w14:textId="00E3BD98" w:rsidR="00952A40" w:rsidRPr="00932D39" w:rsidRDefault="00952A40" w:rsidP="00995F96">
            <w:pPr>
              <w:pStyle w:val="ConsPlusNormal"/>
              <w:widowControl/>
              <w:ind w:firstLine="0"/>
              <w:rPr>
                <w:rFonts w:ascii="Times New Roman" w:hAnsi="Times New Roman"/>
                <w:i/>
                <w:sz w:val="24"/>
                <w:szCs w:val="24"/>
              </w:rPr>
            </w:pPr>
            <w:r w:rsidRPr="00932D39">
              <w:rPr>
                <w:rFonts w:ascii="Times New Roman" w:hAnsi="Times New Roman"/>
                <w:sz w:val="24"/>
                <w:szCs w:val="24"/>
              </w:rPr>
              <w:t>В соответствии с Техническим заданием (Приложение №1 к документации об аукционе в электронной форме)</w:t>
            </w:r>
          </w:p>
        </w:tc>
      </w:tr>
      <w:tr w:rsidR="00952A40" w:rsidRPr="00230C85" w14:paraId="4D4B3A02" w14:textId="77777777" w:rsidTr="00953510">
        <w:tc>
          <w:tcPr>
            <w:tcW w:w="942" w:type="dxa"/>
          </w:tcPr>
          <w:p w14:paraId="49B27BC1"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F426BA9"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Место поставки/оказания услуг/выполнения работ</w:t>
            </w:r>
          </w:p>
        </w:tc>
        <w:tc>
          <w:tcPr>
            <w:tcW w:w="6393" w:type="dxa"/>
            <w:gridSpan w:val="3"/>
          </w:tcPr>
          <w:p w14:paraId="1229165A" w14:textId="642A801F" w:rsidR="00952A40" w:rsidRPr="00932D39" w:rsidRDefault="00952A40" w:rsidP="00995F96">
            <w:pPr>
              <w:widowControl w:val="0"/>
              <w:autoSpaceDE w:val="0"/>
              <w:autoSpaceDN w:val="0"/>
              <w:adjustRightInd w:val="0"/>
              <w:ind w:firstLine="0"/>
              <w:rPr>
                <w:i/>
                <w:color w:val="000000"/>
                <w:sz w:val="24"/>
                <w:szCs w:val="24"/>
              </w:rPr>
            </w:pPr>
            <w:r w:rsidRPr="00932D39">
              <w:rPr>
                <w:sz w:val="24"/>
                <w:szCs w:val="24"/>
              </w:rPr>
              <w:t xml:space="preserve">Российская Федерация, Республика Бурятия, г. Улан-Удэ, </w:t>
            </w:r>
            <w:proofErr w:type="spellStart"/>
            <w:r w:rsidRPr="00932D39">
              <w:rPr>
                <w:sz w:val="24"/>
                <w:szCs w:val="24"/>
              </w:rPr>
              <w:t>п.Энергетик</w:t>
            </w:r>
            <w:proofErr w:type="spellEnd"/>
            <w:r w:rsidRPr="00932D39">
              <w:rPr>
                <w:sz w:val="24"/>
                <w:szCs w:val="24"/>
              </w:rPr>
              <w:t xml:space="preserve">, д. 15, </w:t>
            </w:r>
            <w:proofErr w:type="spellStart"/>
            <w:r w:rsidRPr="00932D39">
              <w:rPr>
                <w:sz w:val="24"/>
                <w:szCs w:val="24"/>
              </w:rPr>
              <w:t>п.Энергетик</w:t>
            </w:r>
            <w:proofErr w:type="spellEnd"/>
            <w:r w:rsidRPr="00932D39">
              <w:rPr>
                <w:sz w:val="24"/>
                <w:szCs w:val="24"/>
              </w:rPr>
              <w:t>, д. 36</w:t>
            </w:r>
            <w:r w:rsidR="00E30A5B">
              <w:rPr>
                <w:sz w:val="24"/>
                <w:szCs w:val="24"/>
              </w:rPr>
              <w:t xml:space="preserve">, </w:t>
            </w:r>
            <w:proofErr w:type="spellStart"/>
            <w:r w:rsidR="00E30A5B" w:rsidRPr="003107CF">
              <w:rPr>
                <w:sz w:val="24"/>
                <w:szCs w:val="24"/>
              </w:rPr>
              <w:t>мкр</w:t>
            </w:r>
            <w:proofErr w:type="spellEnd"/>
            <w:r w:rsidR="00E30A5B" w:rsidRPr="003107CF">
              <w:rPr>
                <w:sz w:val="24"/>
                <w:szCs w:val="24"/>
              </w:rPr>
              <w:t>. Энергетик,15а</w:t>
            </w:r>
          </w:p>
        </w:tc>
      </w:tr>
      <w:tr w:rsidR="00952A40" w:rsidRPr="00230C85" w14:paraId="0D0DA0ED" w14:textId="77777777" w:rsidTr="00953510">
        <w:tc>
          <w:tcPr>
            <w:tcW w:w="942" w:type="dxa"/>
          </w:tcPr>
          <w:p w14:paraId="59FD4B39"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53BA425" w14:textId="77777777" w:rsidR="00952A40" w:rsidRPr="00230C85" w:rsidRDefault="00952A40" w:rsidP="00995F96">
            <w:pPr>
              <w:pStyle w:val="ConsPlusNormal"/>
              <w:widowControl/>
              <w:ind w:firstLine="0"/>
              <w:rPr>
                <w:rFonts w:ascii="Times New Roman" w:hAnsi="Times New Roman"/>
                <w:b/>
                <w:sz w:val="24"/>
                <w:szCs w:val="24"/>
              </w:rPr>
            </w:pPr>
            <w:r w:rsidRPr="00230C85">
              <w:rPr>
                <w:rFonts w:ascii="Times New Roman" w:hAnsi="Times New Roman"/>
                <w:sz w:val="24"/>
                <w:szCs w:val="24"/>
              </w:rPr>
              <w:t>Условия и сроки (периоды) поставки/оказания услуг/выполнения работ</w:t>
            </w:r>
          </w:p>
        </w:tc>
        <w:tc>
          <w:tcPr>
            <w:tcW w:w="6393" w:type="dxa"/>
            <w:gridSpan w:val="3"/>
          </w:tcPr>
          <w:p w14:paraId="3C15027F" w14:textId="7BA4079D" w:rsidR="00952A40" w:rsidRPr="00932D39" w:rsidRDefault="00E30A5B" w:rsidP="002307BE">
            <w:pPr>
              <w:pStyle w:val="a3"/>
              <w:ind w:firstLine="0"/>
              <w:rPr>
                <w:sz w:val="24"/>
                <w:szCs w:val="24"/>
              </w:rPr>
            </w:pPr>
            <w:r w:rsidRPr="00E30A5B">
              <w:rPr>
                <w:sz w:val="24"/>
                <w:szCs w:val="24"/>
              </w:rPr>
              <w:t>с момента заключения договора по 30.06.2021г. включительно</w:t>
            </w:r>
          </w:p>
        </w:tc>
      </w:tr>
      <w:tr w:rsidR="00952A40" w:rsidRPr="00230C85" w14:paraId="19CA3347" w14:textId="77777777" w:rsidTr="00953510">
        <w:tc>
          <w:tcPr>
            <w:tcW w:w="942" w:type="dxa"/>
          </w:tcPr>
          <w:p w14:paraId="5EE34EF5"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158E2F2" w14:textId="77777777" w:rsidR="00952A40" w:rsidRPr="00230C85" w:rsidRDefault="00952A40" w:rsidP="00995F96">
            <w:pPr>
              <w:pStyle w:val="ConsPlusNormal"/>
              <w:widowControl/>
              <w:ind w:firstLine="0"/>
              <w:jc w:val="left"/>
              <w:rPr>
                <w:rFonts w:ascii="Times New Roman" w:hAnsi="Times New Roman"/>
                <w:sz w:val="24"/>
                <w:szCs w:val="24"/>
              </w:rPr>
            </w:pPr>
            <w:r w:rsidRPr="00230C85">
              <w:rPr>
                <w:rFonts w:ascii="Times New Roman" w:hAnsi="Times New Roman"/>
                <w:sz w:val="24"/>
                <w:szCs w:val="24"/>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6393" w:type="dxa"/>
            <w:gridSpan w:val="3"/>
            <w:shd w:val="clear" w:color="auto" w:fill="FFFFFF" w:themeFill="background1"/>
          </w:tcPr>
          <w:p w14:paraId="5A0744DD"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Требования к качеству поставляемого товара: качество поставляемого товара должно соответствовать установленным на территории Российской Федерации нормам и правилам, в соответствии с Техническим заданием (Приложение №1 к документации об аукционе в электронной форме).</w:t>
            </w:r>
          </w:p>
          <w:p w14:paraId="63E9C227"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Требования к техническим, функциональным характеристикам (потребительским свойствам) услуг, к их безопасности, к результатам услуги: Согласно Технического задания (Приложение №1 к документации об аукционе в электронной форме).</w:t>
            </w:r>
          </w:p>
        </w:tc>
      </w:tr>
      <w:tr w:rsidR="00952A40" w:rsidRPr="00230C85" w14:paraId="3A4E64DE" w14:textId="77777777" w:rsidTr="00953510">
        <w:tc>
          <w:tcPr>
            <w:tcW w:w="942" w:type="dxa"/>
          </w:tcPr>
          <w:p w14:paraId="7D1DEDDA"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003AB3D8" w14:textId="77777777" w:rsidR="00952A40" w:rsidRPr="00230C85" w:rsidRDefault="00952A40" w:rsidP="00995F96">
            <w:pPr>
              <w:pStyle w:val="ConsPlusNormal"/>
              <w:widowControl/>
              <w:ind w:firstLine="0"/>
              <w:rPr>
                <w:rFonts w:ascii="Times New Roman" w:hAnsi="Times New Roman"/>
                <w:b/>
                <w:sz w:val="24"/>
                <w:szCs w:val="24"/>
              </w:rPr>
            </w:pPr>
            <w:r w:rsidRPr="00230C85">
              <w:rPr>
                <w:rFonts w:ascii="Times New Roman" w:hAnsi="Times New Roman"/>
                <w:sz w:val="24"/>
                <w:szCs w:val="24"/>
              </w:rPr>
              <w:t xml:space="preserve">Требования к поставляемым товарам/оказываемым </w:t>
            </w:r>
            <w:r w:rsidRPr="00230C85">
              <w:rPr>
                <w:rFonts w:ascii="Times New Roman" w:hAnsi="Times New Roman"/>
                <w:sz w:val="24"/>
                <w:szCs w:val="24"/>
              </w:rPr>
              <w:lastRenderedPageBreak/>
              <w:t>услугам/выполняемым работам</w:t>
            </w:r>
          </w:p>
        </w:tc>
        <w:tc>
          <w:tcPr>
            <w:tcW w:w="6393" w:type="dxa"/>
            <w:gridSpan w:val="3"/>
          </w:tcPr>
          <w:p w14:paraId="67120B75"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lastRenderedPageBreak/>
              <w:t xml:space="preserve">Поставка товаров/услуги/работы  должны быть выполнены в полном соответствии с действующим законодательством, </w:t>
            </w:r>
            <w:r w:rsidRPr="00230C85">
              <w:rPr>
                <w:rFonts w:ascii="Times New Roman" w:hAnsi="Times New Roman"/>
                <w:sz w:val="24"/>
                <w:szCs w:val="24"/>
              </w:rPr>
              <w:lastRenderedPageBreak/>
              <w:t>с требованиями документации об аукционе в электронной форме (</w:t>
            </w:r>
            <w:r w:rsidRPr="00230C85">
              <w:rPr>
                <w:rFonts w:ascii="Times New Roman" w:hAnsi="Times New Roman"/>
                <w:color w:val="000000"/>
                <w:sz w:val="24"/>
                <w:szCs w:val="24"/>
              </w:rPr>
              <w:t xml:space="preserve">в том числе </w:t>
            </w:r>
            <w:r w:rsidRPr="00230C85">
              <w:rPr>
                <w:rFonts w:ascii="Times New Roman" w:hAnsi="Times New Roman"/>
                <w:sz w:val="24"/>
                <w:szCs w:val="24"/>
              </w:rPr>
              <w:t xml:space="preserve">техническим заданием) и условиями договора, являющегося приложением к документации об аукционе в электронной форме. </w:t>
            </w:r>
          </w:p>
        </w:tc>
      </w:tr>
      <w:tr w:rsidR="00952A40" w:rsidRPr="00230C85" w14:paraId="2DD92EAB" w14:textId="77777777" w:rsidTr="00953510">
        <w:tc>
          <w:tcPr>
            <w:tcW w:w="942" w:type="dxa"/>
          </w:tcPr>
          <w:p w14:paraId="6C8066F2" w14:textId="77777777" w:rsidR="00952A40" w:rsidRPr="00230C85" w:rsidRDefault="00952A40" w:rsidP="00AF02B2">
            <w:pPr>
              <w:pStyle w:val="af9"/>
              <w:numPr>
                <w:ilvl w:val="1"/>
                <w:numId w:val="6"/>
              </w:numPr>
              <w:autoSpaceDE w:val="0"/>
              <w:autoSpaceDN w:val="0"/>
              <w:adjustRightInd w:val="0"/>
              <w:ind w:left="0" w:firstLine="0"/>
              <w:jc w:val="left"/>
              <w:outlineLvl w:val="1"/>
            </w:pPr>
          </w:p>
        </w:tc>
        <w:tc>
          <w:tcPr>
            <w:tcW w:w="3156" w:type="dxa"/>
            <w:gridSpan w:val="3"/>
          </w:tcPr>
          <w:p w14:paraId="14FA4B00" w14:textId="3CFD22F2" w:rsidR="00952A40" w:rsidRPr="00230C85" w:rsidRDefault="00952A40" w:rsidP="00995F96">
            <w:pPr>
              <w:autoSpaceDE w:val="0"/>
              <w:autoSpaceDN w:val="0"/>
              <w:adjustRightInd w:val="0"/>
              <w:ind w:firstLine="0"/>
              <w:outlineLvl w:val="1"/>
              <w:rPr>
                <w:b/>
                <w:sz w:val="24"/>
                <w:szCs w:val="24"/>
              </w:rPr>
            </w:pPr>
            <w:r w:rsidRPr="00230C85">
              <w:rPr>
                <w:sz w:val="24"/>
                <w:szCs w:val="24"/>
              </w:rPr>
              <w:t xml:space="preserve">Требования к гарантийному сроку и (или) объему предоставления гарантий качества работ </w:t>
            </w:r>
          </w:p>
        </w:tc>
        <w:tc>
          <w:tcPr>
            <w:tcW w:w="6393" w:type="dxa"/>
            <w:gridSpan w:val="3"/>
          </w:tcPr>
          <w:p w14:paraId="611C06DB" w14:textId="77777777" w:rsidR="00952A40" w:rsidRPr="00230C85" w:rsidRDefault="00952A40" w:rsidP="00995F96">
            <w:pPr>
              <w:ind w:firstLine="0"/>
              <w:rPr>
                <w:sz w:val="24"/>
                <w:szCs w:val="24"/>
              </w:rPr>
            </w:pPr>
            <w:r w:rsidRPr="00230C85">
              <w:rPr>
                <w:sz w:val="24"/>
                <w:szCs w:val="24"/>
              </w:rPr>
              <w:t>Качество поставляемого Товара должно отвечать требованиям Федерального закона от 30.03.1999 № 52-ФЗ «О санитарно-эпидемиологическом благополучии населения», Федерального закона от 02.01.2000 № 29-ФЗ «О качестве и безопасности пищевых продуктов», 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СанПиН 2.3.2.1078-01 «Гигиенические требования безопасности и пищевой ценности пищевых продуктов», СанПин 2.3.2.1324-03 «Гигиенические требования к срокам годности и условия хранения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 а также требованиям ГОСТ для соответствующих видов продуктов питания и подтверждаться соответствующими документами (декларация соответствия, сертификат соответствия, ветеринарный сопроводительный документ на продукцию, поднадзорную ветеринарному контролю, санитарно-эпидемиологическое заключение и др.)</w:t>
            </w:r>
          </w:p>
          <w:p w14:paraId="0B3FE0D2" w14:textId="77777777" w:rsidR="00952A40" w:rsidRPr="00230C85" w:rsidRDefault="00952A40" w:rsidP="00995F96">
            <w:pPr>
              <w:ind w:firstLine="0"/>
              <w:rPr>
                <w:sz w:val="24"/>
                <w:szCs w:val="24"/>
              </w:rPr>
            </w:pPr>
            <w:r w:rsidRPr="00230C85">
              <w:rPr>
                <w:sz w:val="24"/>
                <w:szCs w:val="24"/>
              </w:rPr>
              <w:t>Упаковка поставляемых товаров должна обеспечивать сохранность продукции от всякого рода повреждений и порчи при ее транспортировке и хранении.</w:t>
            </w:r>
          </w:p>
          <w:p w14:paraId="2CA082ED" w14:textId="77777777" w:rsidR="00952A40" w:rsidRPr="00230C85" w:rsidRDefault="00952A40" w:rsidP="00995F96">
            <w:pPr>
              <w:ind w:firstLine="0"/>
              <w:rPr>
                <w:sz w:val="24"/>
                <w:szCs w:val="24"/>
              </w:rPr>
            </w:pPr>
            <w:r w:rsidRPr="00230C85">
              <w:rPr>
                <w:sz w:val="24"/>
                <w:szCs w:val="24"/>
              </w:rPr>
              <w:t xml:space="preserve">Упаковка и маркировка товара должна соответствовать требованиям </w:t>
            </w:r>
            <w:r w:rsidRPr="00230C85">
              <w:rPr>
                <w:color w:val="000000"/>
                <w:sz w:val="24"/>
                <w:szCs w:val="24"/>
              </w:rPr>
              <w:t>Технического регламента Таможенного союза №005/2011 "О безопасности упаковки", Технического регламента Таможенного союза №022/2011 "Пищевая продукция в части ее маркировки".</w:t>
            </w:r>
          </w:p>
          <w:p w14:paraId="24CB7F23" w14:textId="77777777" w:rsidR="00952A40" w:rsidRPr="00230C85" w:rsidRDefault="00952A40" w:rsidP="00995F96">
            <w:pPr>
              <w:suppressAutoHyphens/>
              <w:ind w:firstLine="0"/>
              <w:rPr>
                <w:rFonts w:eastAsia="Times New Roman"/>
                <w:color w:val="FF0000"/>
                <w:sz w:val="24"/>
                <w:szCs w:val="24"/>
                <w:lang w:eastAsia="ar-SA"/>
              </w:rPr>
            </w:pPr>
            <w:r w:rsidRPr="00230C85">
              <w:rPr>
                <w:sz w:val="24"/>
                <w:szCs w:val="24"/>
              </w:rPr>
              <w:t>Информация о товаре на упаковке должна соответствовать ГОСТ Р 51074-2003. «Продукты пищевые. Информация для потребителя. Общие требования».</w:t>
            </w:r>
          </w:p>
        </w:tc>
      </w:tr>
      <w:tr w:rsidR="00952A40" w:rsidRPr="00230C85" w14:paraId="2949D573" w14:textId="77777777" w:rsidTr="00953510">
        <w:tc>
          <w:tcPr>
            <w:tcW w:w="942" w:type="dxa"/>
          </w:tcPr>
          <w:p w14:paraId="7FE01E80"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3FF002C"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Форма, сроки и порядок оплаты работ</w:t>
            </w:r>
          </w:p>
        </w:tc>
        <w:tc>
          <w:tcPr>
            <w:tcW w:w="6393" w:type="dxa"/>
            <w:gridSpan w:val="3"/>
          </w:tcPr>
          <w:p w14:paraId="78B67292" w14:textId="77777777" w:rsidR="00952A40" w:rsidRPr="00230C85" w:rsidRDefault="00952A40" w:rsidP="00995F96">
            <w:pPr>
              <w:suppressAutoHyphens/>
              <w:ind w:firstLine="0"/>
              <w:rPr>
                <w:sz w:val="24"/>
                <w:szCs w:val="24"/>
              </w:rPr>
            </w:pPr>
            <w:r w:rsidRPr="00230C85">
              <w:rPr>
                <w:sz w:val="24"/>
                <w:szCs w:val="24"/>
              </w:rPr>
              <w:t>Форма оплаты: безналичный расчет.</w:t>
            </w:r>
          </w:p>
          <w:p w14:paraId="0A563C09" w14:textId="77777777" w:rsidR="00952A40" w:rsidRPr="00230C85" w:rsidRDefault="00952A40" w:rsidP="00995F96">
            <w:pPr>
              <w:ind w:firstLine="0"/>
              <w:rPr>
                <w:sz w:val="24"/>
                <w:szCs w:val="24"/>
              </w:rPr>
            </w:pPr>
            <w:r w:rsidRPr="00230C85">
              <w:rPr>
                <w:sz w:val="24"/>
                <w:szCs w:val="24"/>
              </w:rPr>
              <w:t>Срок оплаты и порядок оплаты: в соответствии с проектом договора.</w:t>
            </w:r>
          </w:p>
        </w:tc>
      </w:tr>
      <w:tr w:rsidR="00952A40" w:rsidRPr="00230C85" w14:paraId="478E1765" w14:textId="77777777" w:rsidTr="00953510">
        <w:tc>
          <w:tcPr>
            <w:tcW w:w="942" w:type="dxa"/>
          </w:tcPr>
          <w:p w14:paraId="108E6EC1"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433B8AA6"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Источник финансирования закупки</w:t>
            </w:r>
          </w:p>
        </w:tc>
        <w:tc>
          <w:tcPr>
            <w:tcW w:w="6393" w:type="dxa"/>
            <w:gridSpan w:val="3"/>
          </w:tcPr>
          <w:p w14:paraId="5E42E668" w14:textId="77777777" w:rsidR="00952A40" w:rsidRPr="00230C85" w:rsidRDefault="00952A40" w:rsidP="00995F96">
            <w:pPr>
              <w:pStyle w:val="a3"/>
              <w:ind w:firstLine="0"/>
              <w:rPr>
                <w:sz w:val="24"/>
                <w:szCs w:val="24"/>
              </w:rPr>
            </w:pPr>
            <w:r w:rsidRPr="00230C85">
              <w:rPr>
                <w:sz w:val="24"/>
                <w:szCs w:val="24"/>
              </w:rPr>
              <w:t>Внебюджетные средства полученные от приносящей доход деятельности.</w:t>
            </w:r>
          </w:p>
        </w:tc>
      </w:tr>
      <w:tr w:rsidR="00952A40" w:rsidRPr="00230C85" w14:paraId="7FCCBD70" w14:textId="77777777" w:rsidTr="00953510">
        <w:tc>
          <w:tcPr>
            <w:tcW w:w="942" w:type="dxa"/>
          </w:tcPr>
          <w:p w14:paraId="312461F2"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BCE5C1A" w14:textId="18BE2A90"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Обоснование начальной (максимальной) цены договора (цены лота)</w:t>
            </w:r>
          </w:p>
        </w:tc>
        <w:tc>
          <w:tcPr>
            <w:tcW w:w="6393" w:type="dxa"/>
            <w:gridSpan w:val="3"/>
          </w:tcPr>
          <w:p w14:paraId="16B02D76" w14:textId="77777777" w:rsidR="00952A40" w:rsidRPr="00230C85" w:rsidRDefault="00952A40" w:rsidP="00995F96">
            <w:pPr>
              <w:widowControl w:val="0"/>
              <w:suppressAutoHyphens/>
              <w:ind w:firstLine="0"/>
              <w:rPr>
                <w:sz w:val="24"/>
                <w:szCs w:val="24"/>
              </w:rPr>
            </w:pPr>
            <w:r w:rsidRPr="00230C85">
              <w:rPr>
                <w:sz w:val="24"/>
                <w:szCs w:val="24"/>
              </w:rPr>
              <w:t>Начальная (максимальная) цена договора определена методом сопоставимых рыночных цен (анализ рынка). (Приложение № 4 к документации об аукционе в электронной форме)</w:t>
            </w:r>
          </w:p>
        </w:tc>
      </w:tr>
      <w:tr w:rsidR="00952A40" w:rsidRPr="00230C85" w14:paraId="4300EB87" w14:textId="77777777" w:rsidTr="00953510">
        <w:tc>
          <w:tcPr>
            <w:tcW w:w="942" w:type="dxa"/>
          </w:tcPr>
          <w:p w14:paraId="6C8C6D04"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23F320E"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Порядок формирования цены договора (цены лота)</w:t>
            </w:r>
          </w:p>
        </w:tc>
        <w:tc>
          <w:tcPr>
            <w:tcW w:w="6393" w:type="dxa"/>
            <w:gridSpan w:val="3"/>
          </w:tcPr>
          <w:p w14:paraId="2D7029D0" w14:textId="52739E51" w:rsidR="00952A40" w:rsidRPr="00230C85" w:rsidRDefault="00952A40" w:rsidP="00953510">
            <w:pPr>
              <w:ind w:firstLine="0"/>
              <w:contextualSpacing/>
              <w:rPr>
                <w:sz w:val="24"/>
                <w:szCs w:val="24"/>
              </w:rPr>
            </w:pPr>
            <w:r w:rsidRPr="00230C85">
              <w:rPr>
                <w:sz w:val="24"/>
                <w:szCs w:val="24"/>
              </w:rPr>
              <w:t>Цена договора должна включать в себя стоимость Товара, стоимость упаковки Товара (тары), стоимость затрат, связанных с поставкой Товара до места назначения, стоимость погрузо-разгрузочных работ, налоги, сборы, таможенные пошлины и другие обязательные платежи.</w:t>
            </w:r>
          </w:p>
        </w:tc>
      </w:tr>
      <w:tr w:rsidR="00952A40" w:rsidRPr="00230C85" w14:paraId="3E2FBC66" w14:textId="77777777" w:rsidTr="00953510">
        <w:tc>
          <w:tcPr>
            <w:tcW w:w="942" w:type="dxa"/>
          </w:tcPr>
          <w:p w14:paraId="15586127"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4587" w:type="dxa"/>
            <w:gridSpan w:val="4"/>
          </w:tcPr>
          <w:p w14:paraId="7A93D71A"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Сведения о валюте, используемой для формирования цены договора и расчетов с поставщиками (исполнителями, подрядчиками)</w:t>
            </w:r>
          </w:p>
        </w:tc>
        <w:tc>
          <w:tcPr>
            <w:tcW w:w="4962" w:type="dxa"/>
            <w:gridSpan w:val="2"/>
          </w:tcPr>
          <w:p w14:paraId="14AFFAA8"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Российский Рубль</w:t>
            </w:r>
          </w:p>
        </w:tc>
      </w:tr>
      <w:tr w:rsidR="00952A40" w:rsidRPr="00230C85" w14:paraId="4246658A" w14:textId="77777777" w:rsidTr="00953510">
        <w:tc>
          <w:tcPr>
            <w:tcW w:w="942" w:type="dxa"/>
            <w:tcBorders>
              <w:bottom w:val="single" w:sz="4" w:space="0" w:color="auto"/>
            </w:tcBorders>
          </w:tcPr>
          <w:p w14:paraId="485B65D4"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755E4882"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Порядок применения официального курса иностранной валюты к рублю РФ, установленного ЦБ РФ и используемого при оплате договора</w:t>
            </w:r>
          </w:p>
        </w:tc>
        <w:tc>
          <w:tcPr>
            <w:tcW w:w="4962" w:type="dxa"/>
            <w:gridSpan w:val="2"/>
            <w:tcBorders>
              <w:bottom w:val="single" w:sz="4" w:space="0" w:color="auto"/>
            </w:tcBorders>
          </w:tcPr>
          <w:p w14:paraId="3D10A2E8"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Не применяется</w:t>
            </w:r>
          </w:p>
        </w:tc>
      </w:tr>
      <w:tr w:rsidR="00952A40" w:rsidRPr="00230C85" w14:paraId="25C0357F" w14:textId="77777777" w:rsidTr="00953510">
        <w:tc>
          <w:tcPr>
            <w:tcW w:w="942" w:type="dxa"/>
            <w:tcBorders>
              <w:bottom w:val="single" w:sz="4" w:space="0" w:color="auto"/>
            </w:tcBorders>
          </w:tcPr>
          <w:p w14:paraId="21B22F02" w14:textId="77777777" w:rsidR="00952A40" w:rsidRPr="00230C85" w:rsidRDefault="00952A40"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4BC22B54" w14:textId="388D789F" w:rsidR="00952A40" w:rsidRPr="00660CE7" w:rsidRDefault="00952A40" w:rsidP="00995F96">
            <w:pPr>
              <w:pStyle w:val="ConsPlusNormal"/>
              <w:widowControl/>
              <w:ind w:firstLine="0"/>
              <w:rPr>
                <w:rFonts w:ascii="Times New Roman" w:hAnsi="Times New Roman"/>
                <w:sz w:val="24"/>
                <w:szCs w:val="24"/>
              </w:rPr>
            </w:pPr>
            <w:r w:rsidRPr="00660CE7">
              <w:rPr>
                <w:rFonts w:ascii="Times New Roman" w:hAnsi="Times New Roman"/>
                <w:sz w:val="24"/>
                <w:szCs w:val="24"/>
              </w:rPr>
              <w:t>Сведения о возможности изменения предусмотренных договором объем оказываемых услуг и сроков оказания услуг</w:t>
            </w:r>
          </w:p>
        </w:tc>
        <w:tc>
          <w:tcPr>
            <w:tcW w:w="4962" w:type="dxa"/>
            <w:gridSpan w:val="2"/>
            <w:tcBorders>
              <w:bottom w:val="single" w:sz="4" w:space="0" w:color="auto"/>
            </w:tcBorders>
          </w:tcPr>
          <w:p w14:paraId="730519EB" w14:textId="77777777" w:rsidR="00952A40" w:rsidRPr="00660CE7" w:rsidRDefault="006A08DD" w:rsidP="00995F96">
            <w:pPr>
              <w:autoSpaceDE w:val="0"/>
              <w:autoSpaceDN w:val="0"/>
              <w:adjustRightInd w:val="0"/>
              <w:ind w:firstLine="0"/>
              <w:outlineLvl w:val="1"/>
              <w:rPr>
                <w:sz w:val="24"/>
                <w:szCs w:val="24"/>
              </w:rPr>
            </w:pPr>
            <w:r w:rsidRPr="00660CE7">
              <w:rPr>
                <w:sz w:val="24"/>
                <w:szCs w:val="24"/>
              </w:rPr>
              <w:t>Согласно проекту</w:t>
            </w:r>
            <w:r w:rsidR="00952A40" w:rsidRPr="00660CE7">
              <w:rPr>
                <w:sz w:val="24"/>
                <w:szCs w:val="24"/>
              </w:rPr>
              <w:t xml:space="preserve"> договора  </w:t>
            </w:r>
          </w:p>
        </w:tc>
      </w:tr>
      <w:tr w:rsidR="00952A40" w:rsidRPr="00230C85" w14:paraId="7ECB2A42" w14:textId="77777777" w:rsidTr="00953510">
        <w:tc>
          <w:tcPr>
            <w:tcW w:w="942" w:type="dxa"/>
            <w:tcBorders>
              <w:top w:val="single" w:sz="4" w:space="0" w:color="auto"/>
              <w:left w:val="nil"/>
              <w:bottom w:val="single" w:sz="4" w:space="0" w:color="auto"/>
              <w:right w:val="nil"/>
            </w:tcBorders>
          </w:tcPr>
          <w:p w14:paraId="59D11CFB" w14:textId="77777777" w:rsidR="00952A40" w:rsidRPr="00230C85" w:rsidRDefault="00952A40" w:rsidP="00AF02B2">
            <w:pPr>
              <w:pStyle w:val="ConsPlusNormal"/>
              <w:widowControl/>
              <w:numPr>
                <w:ilvl w:val="0"/>
                <w:numId w:val="6"/>
              </w:numPr>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4651ACD7" w14:textId="77777777" w:rsidR="00952A40" w:rsidRPr="00230C85" w:rsidRDefault="00952A40"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46607DE9" w14:textId="77777777" w:rsidR="00952A40" w:rsidRPr="00230C85" w:rsidRDefault="00952A40" w:rsidP="00995F96">
            <w:pPr>
              <w:autoSpaceDE w:val="0"/>
              <w:autoSpaceDN w:val="0"/>
              <w:adjustRightInd w:val="0"/>
              <w:ind w:firstLine="0"/>
              <w:outlineLvl w:val="1"/>
              <w:rPr>
                <w:sz w:val="24"/>
                <w:szCs w:val="24"/>
              </w:rPr>
            </w:pPr>
          </w:p>
        </w:tc>
      </w:tr>
      <w:tr w:rsidR="00952A40" w:rsidRPr="00230C85" w14:paraId="4B13662C" w14:textId="77777777" w:rsidTr="00953510">
        <w:tc>
          <w:tcPr>
            <w:tcW w:w="942" w:type="dxa"/>
            <w:vMerge w:val="restart"/>
            <w:tcBorders>
              <w:top w:val="single" w:sz="4" w:space="0" w:color="auto"/>
            </w:tcBorders>
          </w:tcPr>
          <w:p w14:paraId="53212547" w14:textId="77777777" w:rsidR="00952A40" w:rsidRPr="00230C85" w:rsidRDefault="00952A40" w:rsidP="00AF02B2">
            <w:pPr>
              <w:pStyle w:val="af9"/>
              <w:numPr>
                <w:ilvl w:val="1"/>
                <w:numId w:val="6"/>
              </w:numPr>
              <w:autoSpaceDE w:val="0"/>
              <w:autoSpaceDN w:val="0"/>
              <w:adjustRightInd w:val="0"/>
              <w:rPr>
                <w:lang w:val="en-US"/>
              </w:rPr>
            </w:pPr>
          </w:p>
        </w:tc>
        <w:tc>
          <w:tcPr>
            <w:tcW w:w="9549" w:type="dxa"/>
            <w:gridSpan w:val="6"/>
            <w:tcBorders>
              <w:top w:val="single" w:sz="4" w:space="0" w:color="auto"/>
            </w:tcBorders>
          </w:tcPr>
          <w:p w14:paraId="39A00603"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b/>
                <w:sz w:val="24"/>
                <w:szCs w:val="24"/>
              </w:rPr>
              <w:t>Требования к участникам аукциона в электронной форме</w:t>
            </w:r>
          </w:p>
        </w:tc>
      </w:tr>
      <w:tr w:rsidR="00952A40" w:rsidRPr="00230C85" w14:paraId="6E2FCA14" w14:textId="77777777" w:rsidTr="00953510">
        <w:trPr>
          <w:trHeight w:val="168"/>
        </w:trPr>
        <w:tc>
          <w:tcPr>
            <w:tcW w:w="942" w:type="dxa"/>
            <w:vMerge/>
          </w:tcPr>
          <w:p w14:paraId="424391F5" w14:textId="77777777" w:rsidR="00952A40" w:rsidRPr="00230C85" w:rsidRDefault="00952A40" w:rsidP="00AF02B2">
            <w:pPr>
              <w:pStyle w:val="ConsPlusNormal"/>
              <w:numPr>
                <w:ilvl w:val="1"/>
                <w:numId w:val="7"/>
              </w:numPr>
              <w:rPr>
                <w:rFonts w:ascii="Times New Roman" w:hAnsi="Times New Roman"/>
                <w:sz w:val="24"/>
                <w:szCs w:val="24"/>
              </w:rPr>
            </w:pPr>
          </w:p>
        </w:tc>
        <w:tc>
          <w:tcPr>
            <w:tcW w:w="9549" w:type="dxa"/>
            <w:gridSpan w:val="6"/>
          </w:tcPr>
          <w:p w14:paraId="35433407" w14:textId="77777777" w:rsidR="00952A40" w:rsidRPr="00230C85" w:rsidRDefault="00952A40" w:rsidP="001074F4">
            <w:pPr>
              <w:pStyle w:val="ConsPlusNormal"/>
              <w:ind w:firstLine="0"/>
              <w:rPr>
                <w:rFonts w:ascii="Times New Roman" w:hAnsi="Times New Roman"/>
                <w:sz w:val="24"/>
                <w:szCs w:val="24"/>
                <w:highlight w:val="red"/>
              </w:rPr>
            </w:pPr>
            <w:r w:rsidRPr="00230C85">
              <w:rPr>
                <w:rFonts w:ascii="Times New Roman" w:hAnsi="Times New Roman"/>
                <w:sz w:val="24"/>
                <w:szCs w:val="24"/>
              </w:rPr>
              <w:t>При проведении</w:t>
            </w:r>
            <w:r w:rsidR="001074F4">
              <w:rPr>
                <w:rFonts w:ascii="Times New Roman" w:hAnsi="Times New Roman"/>
                <w:sz w:val="24"/>
                <w:szCs w:val="24"/>
              </w:rPr>
              <w:t xml:space="preserve"> </w:t>
            </w:r>
            <w:r w:rsidRPr="00230C85">
              <w:rPr>
                <w:rFonts w:ascii="Times New Roman" w:hAnsi="Times New Roman"/>
                <w:sz w:val="24"/>
                <w:szCs w:val="24"/>
              </w:rPr>
              <w:t>аукциона в электронной форме устанавливаются следующие обязательные требования к участникам закупки:</w:t>
            </w:r>
          </w:p>
        </w:tc>
      </w:tr>
      <w:tr w:rsidR="00952A40" w:rsidRPr="00230C85" w14:paraId="30047E8C" w14:textId="77777777" w:rsidTr="00A21C76">
        <w:trPr>
          <w:trHeight w:val="6430"/>
        </w:trPr>
        <w:tc>
          <w:tcPr>
            <w:tcW w:w="942" w:type="dxa"/>
            <w:vMerge/>
          </w:tcPr>
          <w:p w14:paraId="3A6863CB" w14:textId="77777777" w:rsidR="00952A40" w:rsidRPr="00230C85" w:rsidRDefault="00952A40" w:rsidP="00AF02B2">
            <w:pPr>
              <w:pStyle w:val="ConsPlusNormal"/>
              <w:widowControl/>
              <w:numPr>
                <w:ilvl w:val="0"/>
                <w:numId w:val="5"/>
              </w:numPr>
              <w:ind w:left="0" w:firstLine="0"/>
              <w:rPr>
                <w:rFonts w:ascii="Times New Roman" w:hAnsi="Times New Roman"/>
                <w:sz w:val="24"/>
                <w:szCs w:val="24"/>
              </w:rPr>
            </w:pPr>
          </w:p>
        </w:tc>
        <w:tc>
          <w:tcPr>
            <w:tcW w:w="9549" w:type="dxa"/>
            <w:gridSpan w:val="6"/>
          </w:tcPr>
          <w:p w14:paraId="51C92668" w14:textId="77777777" w:rsidR="00952A40" w:rsidRPr="00230C85" w:rsidRDefault="00952A40" w:rsidP="00A21C76">
            <w:pPr>
              <w:rPr>
                <w:sz w:val="24"/>
                <w:szCs w:val="24"/>
              </w:rPr>
            </w:pPr>
            <w:r w:rsidRPr="00230C85">
              <w:rPr>
                <w:sz w:val="24"/>
                <w:szCs w:val="24"/>
              </w:rPr>
              <w:t>1) участник закупки должен соответствовать требованиям законодательства РФ к лицам, осуществляющим поставки товаров, выполнение работ, оказание услуг, которые являются предметом закупки;</w:t>
            </w:r>
          </w:p>
          <w:p w14:paraId="2CD33E72" w14:textId="77777777" w:rsidR="00952A40" w:rsidRPr="00230C85" w:rsidRDefault="00952A40" w:rsidP="00A21C76">
            <w:pPr>
              <w:rPr>
                <w:sz w:val="24"/>
                <w:szCs w:val="24"/>
              </w:rPr>
            </w:pPr>
            <w:r w:rsidRPr="00230C85">
              <w:rPr>
                <w:sz w:val="24"/>
                <w:szCs w:val="24"/>
              </w:rPr>
              <w:t>2) участник закупки должен отвечать требованиям документации о закупке и настоящего Положения;</w:t>
            </w:r>
          </w:p>
          <w:p w14:paraId="3F0F6D03" w14:textId="77777777" w:rsidR="00952A40" w:rsidRPr="00230C85" w:rsidRDefault="00952A40" w:rsidP="00A21C76">
            <w:pPr>
              <w:rPr>
                <w:sz w:val="24"/>
                <w:szCs w:val="24"/>
              </w:rPr>
            </w:pPr>
            <w:r w:rsidRPr="00230C85">
              <w:rPr>
                <w:sz w:val="24"/>
                <w:szCs w:val="24"/>
              </w:rPr>
              <w:t>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14:paraId="4DD5DE83" w14:textId="77777777" w:rsidR="00952A40" w:rsidRPr="00230C85" w:rsidRDefault="00952A40" w:rsidP="00A21C76">
            <w:pPr>
              <w:rPr>
                <w:sz w:val="24"/>
                <w:szCs w:val="24"/>
              </w:rPr>
            </w:pPr>
            <w:r w:rsidRPr="00230C85">
              <w:rPr>
                <w:sz w:val="24"/>
                <w:szCs w:val="24"/>
              </w:rPr>
              <w:t>4) на день подачи заявки или конверта с заявкой деятельность участника закупки не приостановлена в порядке, предусмотренном Кодексом об административных правонарушениях;</w:t>
            </w:r>
          </w:p>
          <w:p w14:paraId="20C619F0" w14:textId="77777777" w:rsidR="00952A40" w:rsidRPr="00230C85" w:rsidRDefault="00952A40" w:rsidP="00A21C76">
            <w:pPr>
              <w:rPr>
                <w:sz w:val="24"/>
                <w:szCs w:val="24"/>
              </w:rPr>
            </w:pPr>
            <w:r w:rsidRPr="00230C85">
              <w:rPr>
                <w:sz w:val="24"/>
                <w:szCs w:val="24"/>
              </w:rPr>
              <w:t>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14:paraId="6ADDD790" w14:textId="77777777" w:rsidR="00952A40" w:rsidRPr="00230C85" w:rsidRDefault="00952A40" w:rsidP="00A21C76">
            <w:pPr>
              <w:rPr>
                <w:sz w:val="24"/>
                <w:szCs w:val="24"/>
              </w:rPr>
            </w:pPr>
            <w:r w:rsidRPr="00230C85">
              <w:rPr>
                <w:sz w:val="24"/>
                <w:szCs w:val="24"/>
              </w:rPr>
              <w:t>6) сведения об участнике закупки отсутствуют в реестрах недобросовестных поставщиков, ведение которых предусмотрено Законом № 223-ФЗ и Законом № 44-ФЗ;</w:t>
            </w:r>
          </w:p>
          <w:p w14:paraId="5BA3A52C" w14:textId="77777777" w:rsidR="00952A40" w:rsidRPr="00230C85" w:rsidRDefault="00952A40" w:rsidP="00A21C76">
            <w:pPr>
              <w:rPr>
                <w:sz w:val="24"/>
                <w:szCs w:val="24"/>
              </w:rPr>
            </w:pPr>
            <w:r w:rsidRPr="00230C85">
              <w:rPr>
                <w:sz w:val="24"/>
                <w:szCs w:val="24"/>
              </w:rPr>
              <w:t>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w:t>
            </w:r>
          </w:p>
        </w:tc>
      </w:tr>
      <w:tr w:rsidR="00952A40" w:rsidRPr="00230C85" w14:paraId="3803287E" w14:textId="77777777" w:rsidTr="00B92ABF">
        <w:trPr>
          <w:trHeight w:val="2540"/>
        </w:trPr>
        <w:tc>
          <w:tcPr>
            <w:tcW w:w="942" w:type="dxa"/>
            <w:tcBorders>
              <w:bottom w:val="single" w:sz="4" w:space="0" w:color="auto"/>
            </w:tcBorders>
          </w:tcPr>
          <w:p w14:paraId="37779A79" w14:textId="77777777" w:rsidR="00952A40" w:rsidRPr="00230C85" w:rsidRDefault="00952A40" w:rsidP="00AF02B2">
            <w:pPr>
              <w:pStyle w:val="af9"/>
              <w:numPr>
                <w:ilvl w:val="1"/>
                <w:numId w:val="6"/>
              </w:numPr>
              <w:autoSpaceDE w:val="0"/>
              <w:autoSpaceDN w:val="0"/>
              <w:adjustRightInd w:val="0"/>
            </w:pPr>
          </w:p>
        </w:tc>
        <w:tc>
          <w:tcPr>
            <w:tcW w:w="5154" w:type="dxa"/>
            <w:gridSpan w:val="5"/>
            <w:tcBorders>
              <w:bottom w:val="single" w:sz="4" w:space="0" w:color="auto"/>
            </w:tcBorders>
          </w:tcPr>
          <w:p w14:paraId="026DF717" w14:textId="77777777" w:rsidR="00952A40" w:rsidRPr="00230C85" w:rsidRDefault="00952A40" w:rsidP="00995F96">
            <w:pPr>
              <w:pStyle w:val="ConsPlusNormal"/>
              <w:widowControl/>
              <w:ind w:firstLine="0"/>
              <w:jc w:val="left"/>
              <w:rPr>
                <w:rFonts w:ascii="Times New Roman" w:hAnsi="Times New Roman"/>
                <w:sz w:val="24"/>
                <w:szCs w:val="24"/>
                <w:highlight w:val="red"/>
              </w:rPr>
            </w:pPr>
            <w:r w:rsidRPr="00230C85">
              <w:rPr>
                <w:rFonts w:ascii="Times New Roman" w:hAnsi="Times New Roman"/>
                <w:sz w:val="24"/>
                <w:szCs w:val="24"/>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4395" w:type="dxa"/>
            <w:tcBorders>
              <w:bottom w:val="single" w:sz="4" w:space="0" w:color="auto"/>
            </w:tcBorders>
          </w:tcPr>
          <w:p w14:paraId="4FACECBF"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Не установлено</w:t>
            </w:r>
          </w:p>
        </w:tc>
      </w:tr>
      <w:tr w:rsidR="00952A40" w:rsidRPr="00230C85" w14:paraId="06FE63AB" w14:textId="77777777" w:rsidTr="00953510">
        <w:trPr>
          <w:trHeight w:val="216"/>
        </w:trPr>
        <w:tc>
          <w:tcPr>
            <w:tcW w:w="942" w:type="dxa"/>
            <w:tcBorders>
              <w:bottom w:val="single" w:sz="4" w:space="0" w:color="auto"/>
            </w:tcBorders>
          </w:tcPr>
          <w:p w14:paraId="6C3530BA" w14:textId="77777777" w:rsidR="00952A40" w:rsidRPr="00230C85" w:rsidRDefault="00952A40"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4F9B504C"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sz w:val="24"/>
                <w:szCs w:val="24"/>
              </w:rPr>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6393" w:type="dxa"/>
            <w:gridSpan w:val="3"/>
            <w:tcBorders>
              <w:bottom w:val="single" w:sz="4" w:space="0" w:color="auto"/>
            </w:tcBorders>
          </w:tcPr>
          <w:p w14:paraId="14644FD9"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При осуществлении закупок товаров, работ, услуг путем проведения аукциона в электронной форме,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w:t>
            </w:r>
          </w:p>
          <w:p w14:paraId="6758024F"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При осуществлении закупок товаров, работ, услуг путем проведения аукциона в электронной форме,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14:paraId="365D7FAB"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 xml:space="preserve">Для предоставления приоритета участникам закупки необходимо указать (декларировать) в заявке на участие в закупке (в соответствующей части заявки на участие в закупке, содержащей предложение о поставке товара) наименование страны происхождения поставляемых товаров.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w:t>
            </w:r>
            <w:r w:rsidR="007011D7" w:rsidRPr="00230C85">
              <w:rPr>
                <w:rFonts w:ascii="Times New Roman" w:hAnsi="Times New Roman"/>
                <w:sz w:val="24"/>
                <w:szCs w:val="24"/>
              </w:rPr>
              <w:t>в закупке,</w:t>
            </w:r>
            <w:r w:rsidRPr="00230C85">
              <w:rPr>
                <w:rFonts w:ascii="Times New Roman" w:hAnsi="Times New Roman"/>
                <w:sz w:val="24"/>
                <w:szCs w:val="24"/>
              </w:rPr>
              <w:t xml:space="preserve"> и такая заявка рассматривается как содержащая предложение о поставке иностранных товаров.</w:t>
            </w:r>
          </w:p>
          <w:p w14:paraId="3BF79D56"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14:paraId="255BBA65"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4B0A797A"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Приоритет не предоставляется в случаях, если:</w:t>
            </w:r>
          </w:p>
          <w:p w14:paraId="6BE30D6B" w14:textId="77777777" w:rsidR="00952A40" w:rsidRPr="00230C85" w:rsidRDefault="00952A40" w:rsidP="00995F96">
            <w:pPr>
              <w:ind w:firstLine="0"/>
              <w:rPr>
                <w:sz w:val="24"/>
                <w:szCs w:val="24"/>
              </w:rPr>
            </w:pPr>
            <w:r w:rsidRPr="00230C85">
              <w:rPr>
                <w:sz w:val="24"/>
                <w:szCs w:val="24"/>
              </w:rPr>
              <w:t>1) закупка признана несостоявшейся, и договор заключается с единственным участником закупки;</w:t>
            </w:r>
          </w:p>
          <w:p w14:paraId="0086A262" w14:textId="77777777" w:rsidR="00952A40" w:rsidRPr="00230C85" w:rsidRDefault="00952A40" w:rsidP="00995F96">
            <w:pPr>
              <w:ind w:firstLine="0"/>
              <w:rPr>
                <w:sz w:val="24"/>
                <w:szCs w:val="24"/>
              </w:rPr>
            </w:pPr>
            <w:r w:rsidRPr="00230C85">
              <w:rPr>
                <w:sz w:val="24"/>
                <w:szCs w:val="24"/>
              </w:rPr>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48103B47" w14:textId="77777777" w:rsidR="00952A40" w:rsidRPr="00230C85" w:rsidRDefault="00952A40" w:rsidP="00995F96">
            <w:pPr>
              <w:ind w:firstLine="0"/>
              <w:rPr>
                <w:sz w:val="24"/>
                <w:szCs w:val="24"/>
              </w:rPr>
            </w:pPr>
            <w:r w:rsidRPr="00230C85">
              <w:rPr>
                <w:sz w:val="24"/>
                <w:szCs w:val="24"/>
              </w:rPr>
              <w:t xml:space="preserve">3) в заявке на участие в закупке не содержится </w:t>
            </w:r>
            <w:r w:rsidRPr="00230C85">
              <w:rPr>
                <w:sz w:val="24"/>
                <w:szCs w:val="24"/>
              </w:rPr>
              <w:lastRenderedPageBreak/>
              <w:t>предложений о поставке товаров иностранного происхождения, выполнении работ, оказании услуг иностранными лицами;</w:t>
            </w:r>
          </w:p>
          <w:p w14:paraId="31BEFD0B" w14:textId="77777777" w:rsidR="00952A40" w:rsidRPr="00230C85" w:rsidRDefault="00952A40" w:rsidP="00995F96">
            <w:pPr>
              <w:ind w:firstLine="0"/>
              <w:rPr>
                <w:sz w:val="24"/>
                <w:szCs w:val="24"/>
              </w:rPr>
            </w:pPr>
            <w:r w:rsidRPr="00230C85">
              <w:rPr>
                <w:sz w:val="24"/>
                <w:szCs w:val="24"/>
              </w:rPr>
              <w:t>4) в заявке на участие в аукционе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bookmarkStart w:id="1" w:name="P32"/>
            <w:bookmarkStart w:id="2" w:name="P33"/>
            <w:bookmarkEnd w:id="1"/>
            <w:bookmarkEnd w:id="2"/>
          </w:p>
        </w:tc>
      </w:tr>
      <w:tr w:rsidR="00952A40" w:rsidRPr="00230C85" w14:paraId="7E9BF2F2" w14:textId="77777777" w:rsidTr="00953510">
        <w:trPr>
          <w:trHeight w:val="216"/>
        </w:trPr>
        <w:tc>
          <w:tcPr>
            <w:tcW w:w="942" w:type="dxa"/>
            <w:tcBorders>
              <w:bottom w:val="single" w:sz="4" w:space="0" w:color="auto"/>
            </w:tcBorders>
          </w:tcPr>
          <w:p w14:paraId="68425456" w14:textId="77777777" w:rsidR="00952A40" w:rsidRPr="00230C85" w:rsidRDefault="00952A40"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53AA5071"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Особенности участия субъектов малого и среднего предпринимательства в закупке</w:t>
            </w:r>
          </w:p>
        </w:tc>
        <w:tc>
          <w:tcPr>
            <w:tcW w:w="6393" w:type="dxa"/>
            <w:gridSpan w:val="3"/>
            <w:tcBorders>
              <w:bottom w:val="single" w:sz="4" w:space="0" w:color="auto"/>
            </w:tcBorders>
          </w:tcPr>
          <w:p w14:paraId="47DCD9CA" w14:textId="77777777" w:rsidR="00952A40" w:rsidRPr="00230C85" w:rsidRDefault="00952A40" w:rsidP="00995F96">
            <w:pPr>
              <w:pStyle w:val="ConsPlusNormal"/>
              <w:ind w:firstLine="0"/>
              <w:rPr>
                <w:rFonts w:ascii="Times New Roman" w:hAnsi="Times New Roman"/>
                <w:sz w:val="24"/>
                <w:szCs w:val="24"/>
              </w:rPr>
            </w:pPr>
            <w:r w:rsidRPr="00230C85">
              <w:rPr>
                <w:rFonts w:ascii="Times New Roman" w:hAnsi="Times New Roman"/>
                <w:sz w:val="24"/>
                <w:szCs w:val="24"/>
              </w:rPr>
              <w:t>Не установлено.</w:t>
            </w:r>
          </w:p>
        </w:tc>
      </w:tr>
      <w:tr w:rsidR="00952A40" w:rsidRPr="00230C85" w14:paraId="3621BCDA" w14:textId="77777777" w:rsidTr="00953510">
        <w:trPr>
          <w:trHeight w:val="216"/>
        </w:trPr>
        <w:tc>
          <w:tcPr>
            <w:tcW w:w="942" w:type="dxa"/>
            <w:tcBorders>
              <w:top w:val="single" w:sz="4" w:space="0" w:color="auto"/>
              <w:left w:val="nil"/>
              <w:bottom w:val="single" w:sz="4" w:space="0" w:color="auto"/>
              <w:right w:val="nil"/>
            </w:tcBorders>
          </w:tcPr>
          <w:p w14:paraId="3FC42294" w14:textId="77777777" w:rsidR="00952A40" w:rsidRPr="00230C85" w:rsidRDefault="00952A40" w:rsidP="00102DCA">
            <w:pPr>
              <w:pStyle w:val="ConsPlusNormal"/>
              <w:widowControl/>
              <w:ind w:firstLine="0"/>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626F5A8F" w14:textId="77777777" w:rsidR="00952A40" w:rsidRPr="00230C85" w:rsidRDefault="00952A40"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64F21523" w14:textId="77777777" w:rsidR="00952A40" w:rsidRPr="00230C85" w:rsidRDefault="00952A40" w:rsidP="00995F96">
            <w:pPr>
              <w:pStyle w:val="ConsPlusNormal"/>
              <w:ind w:firstLine="0"/>
              <w:rPr>
                <w:rFonts w:ascii="Times New Roman" w:hAnsi="Times New Roman"/>
                <w:sz w:val="24"/>
                <w:szCs w:val="24"/>
              </w:rPr>
            </w:pPr>
          </w:p>
        </w:tc>
      </w:tr>
      <w:tr w:rsidR="00952A40" w:rsidRPr="00230C85" w14:paraId="66F4944B" w14:textId="77777777" w:rsidTr="00953510">
        <w:tc>
          <w:tcPr>
            <w:tcW w:w="942" w:type="dxa"/>
            <w:tcBorders>
              <w:top w:val="single" w:sz="4" w:space="0" w:color="auto"/>
            </w:tcBorders>
          </w:tcPr>
          <w:p w14:paraId="4756C891" w14:textId="77777777" w:rsidR="00952A40" w:rsidRPr="00230C85" w:rsidRDefault="00952A40" w:rsidP="00AF02B2">
            <w:pPr>
              <w:pStyle w:val="ConsPlusNormal"/>
              <w:widowControl/>
              <w:numPr>
                <w:ilvl w:val="0"/>
                <w:numId w:val="6"/>
              </w:numPr>
              <w:ind w:left="0" w:firstLine="0"/>
              <w:rPr>
                <w:rFonts w:ascii="Times New Roman" w:hAnsi="Times New Roman"/>
                <w:sz w:val="24"/>
                <w:szCs w:val="24"/>
              </w:rPr>
            </w:pPr>
          </w:p>
        </w:tc>
        <w:tc>
          <w:tcPr>
            <w:tcW w:w="9549" w:type="dxa"/>
            <w:gridSpan w:val="6"/>
            <w:tcBorders>
              <w:top w:val="single" w:sz="4" w:space="0" w:color="auto"/>
            </w:tcBorders>
          </w:tcPr>
          <w:p w14:paraId="6759468E" w14:textId="77777777" w:rsidR="00952A40" w:rsidRPr="00230C85" w:rsidRDefault="00952A40" w:rsidP="00995F96">
            <w:pPr>
              <w:pStyle w:val="ConsPlusNormal"/>
              <w:widowControl/>
              <w:ind w:firstLine="0"/>
              <w:rPr>
                <w:rFonts w:ascii="Times New Roman" w:hAnsi="Times New Roman"/>
                <w:sz w:val="24"/>
                <w:szCs w:val="24"/>
              </w:rPr>
            </w:pPr>
            <w:r w:rsidRPr="00230C85">
              <w:rPr>
                <w:rFonts w:ascii="Times New Roman" w:hAnsi="Times New Roman"/>
                <w:b/>
                <w:sz w:val="24"/>
                <w:szCs w:val="24"/>
              </w:rPr>
              <w:t>Требования к содержанию, составу, оформлению и форме заявки на участие в аукционе</w:t>
            </w:r>
          </w:p>
        </w:tc>
      </w:tr>
      <w:tr w:rsidR="00952A40" w:rsidRPr="00230C85" w14:paraId="12388DE9" w14:textId="77777777" w:rsidTr="00953510">
        <w:tc>
          <w:tcPr>
            <w:tcW w:w="942" w:type="dxa"/>
            <w:vMerge w:val="restart"/>
          </w:tcPr>
          <w:p w14:paraId="4FE9F1DD" w14:textId="77777777" w:rsidR="00952A40" w:rsidRPr="00230C85" w:rsidRDefault="00952A40" w:rsidP="00AF02B2">
            <w:pPr>
              <w:pStyle w:val="a3"/>
              <w:numPr>
                <w:ilvl w:val="1"/>
                <w:numId w:val="6"/>
              </w:numPr>
              <w:jc w:val="left"/>
              <w:rPr>
                <w:sz w:val="24"/>
                <w:szCs w:val="24"/>
              </w:rPr>
            </w:pPr>
          </w:p>
        </w:tc>
        <w:tc>
          <w:tcPr>
            <w:tcW w:w="9549" w:type="dxa"/>
            <w:gridSpan w:val="6"/>
          </w:tcPr>
          <w:p w14:paraId="5CF08559" w14:textId="77777777" w:rsidR="00952A40" w:rsidRPr="00FB4422" w:rsidRDefault="00FB4422" w:rsidP="00FB4422">
            <w:pPr>
              <w:pStyle w:val="a3"/>
              <w:ind w:firstLine="0"/>
              <w:rPr>
                <w:b/>
                <w:sz w:val="24"/>
                <w:szCs w:val="24"/>
                <w:u w:val="single"/>
              </w:rPr>
            </w:pPr>
            <w:r w:rsidRPr="00FB4422">
              <w:rPr>
                <w:b/>
                <w:sz w:val="24"/>
                <w:szCs w:val="24"/>
                <w:u w:val="single"/>
              </w:rPr>
              <w:t>Первая часть заявки</w:t>
            </w:r>
            <w:r w:rsidR="00952A40" w:rsidRPr="00FB4422">
              <w:rPr>
                <w:b/>
                <w:sz w:val="24"/>
                <w:szCs w:val="24"/>
                <w:u w:val="single"/>
              </w:rPr>
              <w:t xml:space="preserve"> на участие в аукционе должна содержать:</w:t>
            </w:r>
          </w:p>
        </w:tc>
      </w:tr>
      <w:tr w:rsidR="00FB4422" w:rsidRPr="00230C85" w14:paraId="7EBD7C58" w14:textId="77777777" w:rsidTr="00953510">
        <w:trPr>
          <w:trHeight w:val="86"/>
        </w:trPr>
        <w:tc>
          <w:tcPr>
            <w:tcW w:w="942" w:type="dxa"/>
            <w:vMerge/>
          </w:tcPr>
          <w:p w14:paraId="1EA8F0AC"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5225C5D5"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E2363EF" w14:textId="77777777" w:rsidR="00FB4422" w:rsidRPr="00230C85" w:rsidRDefault="00FB4422" w:rsidP="0049700F">
            <w:pPr>
              <w:spacing w:before="60" w:after="60"/>
              <w:ind w:firstLine="0"/>
              <w:rPr>
                <w:sz w:val="24"/>
                <w:szCs w:val="24"/>
              </w:rPr>
            </w:pPr>
            <w:r w:rsidRPr="00230C85">
              <w:rPr>
                <w:sz w:val="24"/>
                <w:szCs w:val="24"/>
              </w:rPr>
              <w:t>Согласие на поставку товаров, выполнение работ, оказание услуг в соответствии с условиями, установленными аукционной документацией</w:t>
            </w:r>
            <w:r>
              <w:rPr>
                <w:sz w:val="24"/>
                <w:szCs w:val="24"/>
              </w:rPr>
              <w:t xml:space="preserve"> (</w:t>
            </w:r>
            <w:r w:rsidR="008C2851">
              <w:rPr>
                <w:sz w:val="24"/>
                <w:szCs w:val="24"/>
              </w:rPr>
              <w:t xml:space="preserve">участник закупки вправе воспользоваться </w:t>
            </w:r>
            <w:r w:rsidRPr="00230C85">
              <w:rPr>
                <w:sz w:val="24"/>
                <w:szCs w:val="24"/>
              </w:rPr>
              <w:t>формой №1 Приложения №2 документации об аукционе в электронной форме</w:t>
            </w:r>
            <w:r>
              <w:rPr>
                <w:sz w:val="24"/>
                <w:szCs w:val="24"/>
              </w:rPr>
              <w:t>)</w:t>
            </w:r>
          </w:p>
        </w:tc>
      </w:tr>
      <w:tr w:rsidR="00FB4422" w:rsidRPr="00230C85" w14:paraId="42D82EF1" w14:textId="77777777" w:rsidTr="00FB4422">
        <w:trPr>
          <w:trHeight w:val="86"/>
        </w:trPr>
        <w:tc>
          <w:tcPr>
            <w:tcW w:w="942" w:type="dxa"/>
            <w:vMerge/>
          </w:tcPr>
          <w:p w14:paraId="465848D5"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43EEFFCD" w14:textId="77777777" w:rsidR="00FB4422" w:rsidRPr="00FB4422" w:rsidRDefault="00FB4422" w:rsidP="00995F96">
            <w:pPr>
              <w:pStyle w:val="a3"/>
              <w:ind w:firstLine="0"/>
              <w:rPr>
                <w:b/>
                <w:sz w:val="24"/>
                <w:szCs w:val="24"/>
                <w:u w:val="single"/>
              </w:rPr>
            </w:pPr>
            <w:r w:rsidRPr="00FB4422">
              <w:rPr>
                <w:b/>
                <w:sz w:val="24"/>
                <w:szCs w:val="24"/>
                <w:u w:val="single"/>
              </w:rPr>
              <w:t>Вторая часть заявки на участие в аукционе должна содержать:</w:t>
            </w:r>
          </w:p>
        </w:tc>
      </w:tr>
      <w:tr w:rsidR="00FB4422" w:rsidRPr="00230C85" w14:paraId="4EE382A5" w14:textId="77777777" w:rsidTr="00953510">
        <w:trPr>
          <w:trHeight w:val="86"/>
        </w:trPr>
        <w:tc>
          <w:tcPr>
            <w:tcW w:w="942" w:type="dxa"/>
            <w:vMerge/>
          </w:tcPr>
          <w:p w14:paraId="7A8DBAB9"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2A414FFB"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26A624EE" w14:textId="77777777" w:rsidR="00FB4422" w:rsidRPr="00230C85" w:rsidRDefault="00FB4422" w:rsidP="008C2851">
            <w:pPr>
              <w:pStyle w:val="a3"/>
              <w:ind w:firstLine="0"/>
              <w:rPr>
                <w:sz w:val="24"/>
                <w:szCs w:val="24"/>
              </w:rPr>
            </w:pPr>
            <w:r>
              <w:rPr>
                <w:sz w:val="24"/>
                <w:szCs w:val="24"/>
              </w:rPr>
              <w:t>Ф</w:t>
            </w:r>
            <w:r w:rsidRPr="00230C85">
              <w:rPr>
                <w:sz w:val="24"/>
                <w:szCs w:val="24"/>
              </w:rPr>
              <w:t xml:space="preserve">ирменное наименование (полное наименование), организационно-правовую форму, место нахождения, почтовый адрес (для юридического лица), фамилию, имя, отчество, паспортные данные, место жительства (для физического лица), номер контактного телефона; </w:t>
            </w:r>
            <w:r w:rsidRPr="00637B01">
              <w:rPr>
                <w:sz w:val="24"/>
                <w:szCs w:val="24"/>
              </w:rPr>
              <w:t>(в соответствии с формой №</w:t>
            </w:r>
            <w:r w:rsidR="008C2851" w:rsidRPr="00637B01">
              <w:rPr>
                <w:sz w:val="24"/>
                <w:szCs w:val="24"/>
              </w:rPr>
              <w:t>2</w:t>
            </w:r>
            <w:r w:rsidRPr="00637B01">
              <w:rPr>
                <w:sz w:val="24"/>
                <w:szCs w:val="24"/>
              </w:rPr>
              <w:t xml:space="preserve"> Приложения №2 документации об аукционе в электронной форме)</w:t>
            </w:r>
          </w:p>
        </w:tc>
      </w:tr>
      <w:tr w:rsidR="00FB4422" w:rsidRPr="00230C85" w14:paraId="06F77F00" w14:textId="77777777" w:rsidTr="00953510">
        <w:trPr>
          <w:trHeight w:val="86"/>
        </w:trPr>
        <w:tc>
          <w:tcPr>
            <w:tcW w:w="942" w:type="dxa"/>
            <w:vMerge/>
          </w:tcPr>
          <w:p w14:paraId="0917D906"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72ED6FED"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9EBD282" w14:textId="77777777" w:rsidR="00FB4422" w:rsidRPr="00230C85" w:rsidRDefault="00FB4422" w:rsidP="00FB4422">
            <w:pPr>
              <w:pStyle w:val="a3"/>
              <w:ind w:firstLine="0"/>
              <w:rPr>
                <w:sz w:val="24"/>
                <w:szCs w:val="24"/>
              </w:rPr>
            </w:pPr>
            <w:r w:rsidRPr="00230C85">
              <w:rPr>
                <w:sz w:val="24"/>
                <w:szCs w:val="24"/>
              </w:rPr>
              <w:t>Копии учредительных документов (Устава) участника аукциона в электронной форме (для юридических лиц)</w:t>
            </w:r>
          </w:p>
        </w:tc>
      </w:tr>
      <w:tr w:rsidR="00FB4422" w:rsidRPr="00230C85" w14:paraId="5F34F0A5" w14:textId="77777777" w:rsidTr="00953510">
        <w:trPr>
          <w:trHeight w:val="86"/>
        </w:trPr>
        <w:tc>
          <w:tcPr>
            <w:tcW w:w="942" w:type="dxa"/>
            <w:vMerge/>
          </w:tcPr>
          <w:p w14:paraId="5FCFD833"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43A5F505"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0B58826" w14:textId="77777777" w:rsidR="00FB4422" w:rsidRPr="00230C85" w:rsidRDefault="00FB4422" w:rsidP="00FB4422">
            <w:pPr>
              <w:pStyle w:val="a3"/>
              <w:ind w:firstLine="0"/>
              <w:rPr>
                <w:sz w:val="24"/>
                <w:szCs w:val="24"/>
              </w:rPr>
            </w:pPr>
            <w:r w:rsidRPr="00230C85">
              <w:rPr>
                <w:sz w:val="24"/>
                <w:szCs w:val="24"/>
              </w:rPr>
              <w:t>Копии документов, удостоверяющих личность (для физических лиц);</w:t>
            </w:r>
          </w:p>
        </w:tc>
      </w:tr>
      <w:tr w:rsidR="00FB4422" w:rsidRPr="00230C85" w14:paraId="5E94F4A5" w14:textId="77777777" w:rsidTr="00953510">
        <w:trPr>
          <w:trHeight w:val="86"/>
        </w:trPr>
        <w:tc>
          <w:tcPr>
            <w:tcW w:w="942" w:type="dxa"/>
            <w:vMerge/>
          </w:tcPr>
          <w:p w14:paraId="0D00D7CA"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74631ECC"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9A15DB7" w14:textId="77777777" w:rsidR="00FB4422" w:rsidRPr="00230C85" w:rsidRDefault="00FB4422" w:rsidP="00FB4422">
            <w:pPr>
              <w:pStyle w:val="a3"/>
              <w:ind w:firstLine="0"/>
              <w:rPr>
                <w:sz w:val="24"/>
                <w:szCs w:val="24"/>
              </w:rPr>
            </w:pPr>
            <w:r w:rsidRPr="00230C85">
              <w:rPr>
                <w:sz w:val="24"/>
                <w:szCs w:val="24"/>
              </w:rPr>
              <w:t xml:space="preserve">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w:t>
            </w:r>
            <w:r w:rsidRPr="00FB4422">
              <w:rPr>
                <w:b/>
                <w:sz w:val="24"/>
                <w:szCs w:val="24"/>
                <w:u w:val="single"/>
              </w:rPr>
              <w:t>полученную не ранее чем за месяц до дня размещения в ЕИС извещения</w:t>
            </w:r>
            <w:r w:rsidRPr="00230C85">
              <w:rPr>
                <w:sz w:val="24"/>
                <w:szCs w:val="24"/>
              </w:rPr>
              <w:t xml:space="preserve"> о проведении аукциона, или нотариально заверенную копию такой выписки;</w:t>
            </w:r>
          </w:p>
        </w:tc>
      </w:tr>
      <w:tr w:rsidR="00FB4422" w:rsidRPr="00230C85" w14:paraId="5CC44F47" w14:textId="77777777" w:rsidTr="00953510">
        <w:trPr>
          <w:trHeight w:val="86"/>
        </w:trPr>
        <w:tc>
          <w:tcPr>
            <w:tcW w:w="942" w:type="dxa"/>
            <w:vMerge/>
          </w:tcPr>
          <w:p w14:paraId="137A3C81"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536FDD2E"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5851005" w14:textId="77777777" w:rsidR="00FB4422" w:rsidRPr="00230C85" w:rsidRDefault="00FB4422" w:rsidP="00FB4422">
            <w:pPr>
              <w:pStyle w:val="a3"/>
              <w:ind w:firstLine="0"/>
              <w:rPr>
                <w:sz w:val="24"/>
                <w:szCs w:val="24"/>
              </w:rPr>
            </w:pPr>
            <w:r w:rsidRPr="00230C85">
              <w:rPr>
                <w:sz w:val="24"/>
                <w:szCs w:val="24"/>
              </w:rPr>
              <w:t>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в ЕИС извещения о проведении аукциона</w:t>
            </w:r>
          </w:p>
        </w:tc>
      </w:tr>
      <w:tr w:rsidR="00FB4422" w:rsidRPr="00230C85" w14:paraId="0F0BE6D7" w14:textId="77777777" w:rsidTr="00953510">
        <w:trPr>
          <w:trHeight w:val="86"/>
        </w:trPr>
        <w:tc>
          <w:tcPr>
            <w:tcW w:w="942" w:type="dxa"/>
            <w:vMerge/>
          </w:tcPr>
          <w:p w14:paraId="72225139"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2992F045"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5184496" w14:textId="77777777" w:rsidR="00FB4422" w:rsidRPr="00230C85" w:rsidRDefault="00FB4422" w:rsidP="00FB4422">
            <w:pPr>
              <w:autoSpaceDE w:val="0"/>
              <w:autoSpaceDN w:val="0"/>
              <w:adjustRightInd w:val="0"/>
              <w:ind w:firstLine="0"/>
              <w:outlineLvl w:val="1"/>
              <w:rPr>
                <w:iCs/>
                <w:sz w:val="24"/>
                <w:szCs w:val="24"/>
              </w:rPr>
            </w:pPr>
            <w:r w:rsidRPr="00230C85">
              <w:rPr>
                <w:iCs/>
                <w:sz w:val="24"/>
                <w:szCs w:val="24"/>
              </w:rPr>
              <w:t xml:space="preserve">Документ, подтверждающий полномочия лица осуществлять действия от имени участника закупок – юридического лица (копия решения о назначении или об избрании физического лица на должность, в соответствии с которым это физическое лицо обладает правом действовать от имени участника без доверенности). Если от имени участника аукциона действует иное лицо, заявка должна включать и доверенность на осуществление действий от имени участника закупок, заверенную печатью (при наличии) участника закупок и подписанную от его имени лицом (лицами), которому в соответствии с законодательством РФ, учредительными документами предоставлено право подписи доверенностей (для юридических лиц), </w:t>
            </w:r>
            <w:r w:rsidRPr="00230C85">
              <w:rPr>
                <w:iCs/>
                <w:sz w:val="24"/>
                <w:szCs w:val="24"/>
              </w:rPr>
              <w:lastRenderedPageBreak/>
              <w:t>либо нотариально заверенную копию такой доверенности;</w:t>
            </w:r>
          </w:p>
        </w:tc>
      </w:tr>
      <w:tr w:rsidR="00FB4422" w:rsidRPr="00230C85" w14:paraId="5AC94126" w14:textId="77777777" w:rsidTr="00953510">
        <w:trPr>
          <w:trHeight w:val="86"/>
        </w:trPr>
        <w:tc>
          <w:tcPr>
            <w:tcW w:w="942" w:type="dxa"/>
            <w:vMerge/>
          </w:tcPr>
          <w:p w14:paraId="56A3905C"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5BE5F37C"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FBAC2A0" w14:textId="77777777" w:rsidR="00FB4422" w:rsidRPr="00230C85" w:rsidRDefault="00FB4422" w:rsidP="00FB4422">
            <w:pPr>
              <w:autoSpaceDE w:val="0"/>
              <w:autoSpaceDN w:val="0"/>
              <w:adjustRightInd w:val="0"/>
              <w:ind w:firstLine="0"/>
              <w:outlineLvl w:val="1"/>
              <w:rPr>
                <w:iCs/>
                <w:sz w:val="24"/>
                <w:szCs w:val="24"/>
              </w:rPr>
            </w:pPr>
            <w:r w:rsidRPr="00230C85">
              <w:rPr>
                <w:iCs/>
                <w:sz w:val="24"/>
                <w:szCs w:val="24"/>
              </w:rPr>
              <w:t>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сделкой. Если указанные действия не считаются для участника закупки крупной сделкой, представляется соответствующее письмо;</w:t>
            </w:r>
          </w:p>
        </w:tc>
      </w:tr>
      <w:tr w:rsidR="00FB4422" w:rsidRPr="00230C85" w14:paraId="320139FF" w14:textId="77777777" w:rsidTr="00953510">
        <w:trPr>
          <w:trHeight w:val="86"/>
        </w:trPr>
        <w:tc>
          <w:tcPr>
            <w:tcW w:w="942" w:type="dxa"/>
            <w:vMerge/>
          </w:tcPr>
          <w:p w14:paraId="75D54484"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11B26382"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3A026E8" w14:textId="00683038" w:rsidR="00FB4422" w:rsidRPr="00230C85" w:rsidRDefault="00FB4422" w:rsidP="00FB4422">
            <w:pPr>
              <w:spacing w:before="60" w:after="120"/>
              <w:ind w:firstLine="0"/>
              <w:rPr>
                <w:sz w:val="24"/>
                <w:szCs w:val="24"/>
              </w:rPr>
            </w:pPr>
            <w:r w:rsidRPr="00230C85">
              <w:rPr>
                <w:sz w:val="24"/>
                <w:szCs w:val="24"/>
              </w:rPr>
              <w:t>Документы, подтверждающие соответствие участника аукциона требованиям к участникам аукциона, установленным в п. 2.</w:t>
            </w:r>
            <w:r w:rsidR="00863002" w:rsidRPr="00230C85">
              <w:rPr>
                <w:sz w:val="24"/>
                <w:szCs w:val="24"/>
              </w:rPr>
              <w:t>1. документации</w:t>
            </w:r>
            <w:r w:rsidRPr="00230C85">
              <w:rPr>
                <w:sz w:val="24"/>
                <w:szCs w:val="24"/>
              </w:rPr>
              <w:t xml:space="preserve"> об аукционе в электронной форме (Участник закупки может воспользоваться формой №3 Приложения №2 документации об аукционе в электронной форме)</w:t>
            </w:r>
          </w:p>
        </w:tc>
      </w:tr>
      <w:tr w:rsidR="00FB4422" w:rsidRPr="00230C85" w14:paraId="2F0B3B26" w14:textId="77777777" w:rsidTr="00953510">
        <w:trPr>
          <w:trHeight w:val="86"/>
        </w:trPr>
        <w:tc>
          <w:tcPr>
            <w:tcW w:w="942" w:type="dxa"/>
            <w:vMerge/>
          </w:tcPr>
          <w:p w14:paraId="741AA973"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3DE39B5C"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FCBF88E" w14:textId="77777777" w:rsidR="00FB4422" w:rsidRPr="00230C85" w:rsidRDefault="00FB4422" w:rsidP="00FB4422">
            <w:pPr>
              <w:spacing w:before="60" w:after="120"/>
              <w:ind w:firstLine="0"/>
              <w:rPr>
                <w:sz w:val="24"/>
                <w:szCs w:val="24"/>
              </w:rPr>
            </w:pPr>
            <w:r w:rsidRPr="00230C85">
              <w:rPr>
                <w:sz w:val="24"/>
                <w:szCs w:val="24"/>
              </w:rPr>
              <w:t>Документы (их копии), подтверждающие соответствие участника аукциона требованиям законодательства РФ и аукционной документации к лицам, которые осуществляют поставки товаров, выполнение работ, оказание услуг: не установлено</w:t>
            </w:r>
          </w:p>
        </w:tc>
      </w:tr>
      <w:tr w:rsidR="00FB4422" w:rsidRPr="00230C85" w14:paraId="412C6540" w14:textId="77777777" w:rsidTr="00953510">
        <w:trPr>
          <w:trHeight w:val="86"/>
        </w:trPr>
        <w:tc>
          <w:tcPr>
            <w:tcW w:w="942" w:type="dxa"/>
            <w:vMerge/>
          </w:tcPr>
          <w:p w14:paraId="5CE8F94B"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70B09FF0"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42F4B765" w14:textId="617B389C" w:rsidR="00FB4422" w:rsidRPr="00230C85" w:rsidRDefault="00FB4422" w:rsidP="00FB4422">
            <w:pPr>
              <w:spacing w:before="60" w:after="120"/>
              <w:ind w:firstLine="0"/>
              <w:rPr>
                <w:sz w:val="24"/>
                <w:szCs w:val="24"/>
              </w:rPr>
            </w:pPr>
            <w:r w:rsidRPr="00230C85">
              <w:rPr>
                <w:sz w:val="24"/>
                <w:szCs w:val="24"/>
              </w:rPr>
              <w:t xml:space="preserve">Документы (их копии), подтверждающие соответствие товаров, работ, услуг требованиям законодательства РФ к таким товарам, работам, услугам, если законодательством РФ установлены требования к ним и представление указанных документов предусмотрено аукционной документацией. Исключение составляют документы, </w:t>
            </w:r>
            <w:r w:rsidR="002E2D34" w:rsidRPr="00230C85">
              <w:rPr>
                <w:sz w:val="24"/>
                <w:szCs w:val="24"/>
              </w:rPr>
              <w:t>которые, согласно гражданскому законодательству,</w:t>
            </w:r>
            <w:r w:rsidRPr="00230C85">
              <w:rPr>
                <w:sz w:val="24"/>
                <w:szCs w:val="24"/>
              </w:rPr>
              <w:t xml:space="preserve"> могут быть представлены только вместе с товаром;</w:t>
            </w:r>
          </w:p>
        </w:tc>
      </w:tr>
      <w:tr w:rsidR="00FB4422" w:rsidRPr="00230C85" w14:paraId="5D6C56B1" w14:textId="77777777" w:rsidTr="00953510">
        <w:trPr>
          <w:trHeight w:val="86"/>
        </w:trPr>
        <w:tc>
          <w:tcPr>
            <w:tcW w:w="942" w:type="dxa"/>
            <w:vMerge/>
          </w:tcPr>
          <w:p w14:paraId="5F350DA2"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1158E156" w14:textId="77777777" w:rsidR="00FB4422" w:rsidRPr="00230C85"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9C95FC9" w14:textId="77777777" w:rsidR="00FB4422" w:rsidRPr="00230C85" w:rsidRDefault="00FB4422" w:rsidP="00FB4422">
            <w:pPr>
              <w:spacing w:before="60" w:after="120"/>
              <w:ind w:firstLine="0"/>
              <w:rPr>
                <w:sz w:val="24"/>
                <w:szCs w:val="24"/>
              </w:rPr>
            </w:pPr>
            <w:r w:rsidRPr="00230C85">
              <w:rPr>
                <w:sz w:val="24"/>
                <w:szCs w:val="24"/>
              </w:rPr>
              <w:t>В случае если участником закупки является физическое лицо, предоставить Заказчику письменное согласие субъекта на обработку персональных данных (Форма №4 Приложения № 2 к документации об аукционе в электронной форме)</w:t>
            </w:r>
          </w:p>
        </w:tc>
      </w:tr>
      <w:tr w:rsidR="00FB4422" w:rsidRPr="00230C85" w14:paraId="5CE80AD9" w14:textId="77777777" w:rsidTr="00662061">
        <w:tc>
          <w:tcPr>
            <w:tcW w:w="942" w:type="dxa"/>
          </w:tcPr>
          <w:p w14:paraId="2046B8BE" w14:textId="77777777" w:rsidR="00FB4422" w:rsidRPr="00230C85" w:rsidRDefault="00FB4422" w:rsidP="00AF02B2">
            <w:pPr>
              <w:pStyle w:val="a5"/>
              <w:numPr>
                <w:ilvl w:val="1"/>
                <w:numId w:val="6"/>
              </w:numPr>
              <w:spacing w:after="0"/>
              <w:rPr>
                <w:iCs/>
                <w:sz w:val="24"/>
                <w:szCs w:val="24"/>
              </w:rPr>
            </w:pPr>
          </w:p>
        </w:tc>
        <w:tc>
          <w:tcPr>
            <w:tcW w:w="2461" w:type="dxa"/>
            <w:gridSpan w:val="2"/>
          </w:tcPr>
          <w:p w14:paraId="542A0ED7" w14:textId="77777777" w:rsidR="00FB4422" w:rsidRPr="00230C85" w:rsidRDefault="00FB4422" w:rsidP="00995F96">
            <w:pPr>
              <w:pStyle w:val="a5"/>
              <w:spacing w:after="0"/>
              <w:ind w:left="0" w:firstLine="0"/>
              <w:rPr>
                <w:iCs/>
                <w:sz w:val="24"/>
                <w:szCs w:val="24"/>
              </w:rPr>
            </w:pPr>
            <w:r w:rsidRPr="00230C85">
              <w:rPr>
                <w:iCs/>
                <w:sz w:val="24"/>
                <w:szCs w:val="24"/>
              </w:rPr>
              <w:t>Требования к оформлению и форме заявки на участие в аукционе. Инструкция по ее заполнению.</w:t>
            </w:r>
          </w:p>
          <w:p w14:paraId="6C882253" w14:textId="77777777" w:rsidR="00FB4422" w:rsidRPr="00230C85" w:rsidRDefault="00FB4422" w:rsidP="00995F96">
            <w:pPr>
              <w:pStyle w:val="a5"/>
              <w:spacing w:after="0"/>
              <w:ind w:left="0" w:firstLine="0"/>
              <w:rPr>
                <w:sz w:val="24"/>
                <w:szCs w:val="24"/>
              </w:rPr>
            </w:pPr>
          </w:p>
        </w:tc>
        <w:tc>
          <w:tcPr>
            <w:tcW w:w="7088" w:type="dxa"/>
            <w:gridSpan w:val="4"/>
          </w:tcPr>
          <w:p w14:paraId="3D99AA49" w14:textId="77777777" w:rsidR="00742F74" w:rsidRPr="00230C85" w:rsidRDefault="00742F74" w:rsidP="00742F74">
            <w:pPr>
              <w:spacing w:before="60" w:after="120"/>
              <w:ind w:firstLine="0"/>
              <w:rPr>
                <w:sz w:val="24"/>
                <w:szCs w:val="24"/>
              </w:rPr>
            </w:pPr>
            <w:r w:rsidRPr="00230C85">
              <w:rPr>
                <w:sz w:val="24"/>
                <w:szCs w:val="24"/>
              </w:rPr>
              <w:t>Для участия в аукционе участник подает заявку на участие в аукционе в срок и по форме, которые установлены аукционной документацией.</w:t>
            </w:r>
          </w:p>
          <w:p w14:paraId="4B268E28" w14:textId="77777777" w:rsidR="00742F74" w:rsidRPr="00230C85" w:rsidRDefault="00742F74" w:rsidP="00742F74">
            <w:pPr>
              <w:pStyle w:val="af9"/>
              <w:spacing w:line="240" w:lineRule="auto"/>
              <w:ind w:left="0" w:firstLine="0"/>
              <w:contextualSpacing/>
              <w:rPr>
                <w:rFonts w:eastAsia="Calibri"/>
              </w:rPr>
            </w:pPr>
            <w:r w:rsidRPr="00230C85">
              <w:rPr>
                <w:rFonts w:eastAsia="Calibri"/>
              </w:rPr>
              <w:t xml:space="preserve">Для участия в аукционе в электронной форме участник закупки, получивший аккредитацию/регистрацию на </w:t>
            </w:r>
            <w:r w:rsidRPr="00230C85">
              <w:rPr>
                <w:lang w:eastAsia="en-US"/>
              </w:rPr>
              <w:t xml:space="preserve">УЭТП ЕСТП </w:t>
            </w:r>
            <w:r>
              <w:rPr>
                <w:lang w:eastAsia="en-US"/>
              </w:rPr>
              <w:t>(</w:t>
            </w:r>
            <w:r w:rsidRPr="00230C85">
              <w:rPr>
                <w:lang w:eastAsia="en-US"/>
              </w:rPr>
              <w:t>http://estp.ru)</w:t>
            </w:r>
            <w:r w:rsidRPr="00230C85">
              <w:rPr>
                <w:rFonts w:eastAsia="Calibri"/>
              </w:rPr>
              <w:t>, направляет оператору электронной площадки</w:t>
            </w:r>
            <w:r>
              <w:rPr>
                <w:rFonts w:eastAsia="Calibri"/>
              </w:rPr>
              <w:t xml:space="preserve"> </w:t>
            </w:r>
            <w:r w:rsidRPr="00230C85">
              <w:rPr>
                <w:rFonts w:eastAsia="Calibri"/>
              </w:rPr>
              <w:t xml:space="preserve">заявку на участие в аукционе в электронной форме. </w:t>
            </w:r>
          </w:p>
          <w:p w14:paraId="212873FE" w14:textId="77777777" w:rsidR="00742F74" w:rsidRPr="00230C85" w:rsidRDefault="00742F74" w:rsidP="00742F74">
            <w:pPr>
              <w:spacing w:before="60" w:after="120"/>
              <w:ind w:firstLine="0"/>
              <w:rPr>
                <w:sz w:val="24"/>
                <w:szCs w:val="24"/>
              </w:rPr>
            </w:pPr>
            <w:r w:rsidRPr="00230C85">
              <w:rPr>
                <w:sz w:val="24"/>
                <w:szCs w:val="24"/>
              </w:rPr>
              <w:t>Обмен информацией, связанной с получением аккредитации/регистрацией на электронных площадках и проведением аукциона в электронной форме, между участником такого аукциона в электронной форме, заказчиком, оператором электронной площадки осуществляется на электронной площадке в форме электронных документов в порядке, установленном Регламентом ЭТП.</w:t>
            </w:r>
          </w:p>
          <w:p w14:paraId="27F69A7C" w14:textId="77777777" w:rsidR="00742F74" w:rsidRPr="00230C85" w:rsidRDefault="00742F74" w:rsidP="00742F74">
            <w:pPr>
              <w:spacing w:before="60" w:after="120"/>
              <w:ind w:firstLine="0"/>
              <w:rPr>
                <w:sz w:val="24"/>
                <w:szCs w:val="24"/>
              </w:rPr>
            </w:pPr>
            <w:r w:rsidRPr="00230C85">
              <w:rPr>
                <w:sz w:val="24"/>
                <w:szCs w:val="24"/>
              </w:rPr>
              <w:t>Заявка участника должна быть оформлена в соответствии с установленными в настоящей документации требованиями.</w:t>
            </w:r>
          </w:p>
          <w:p w14:paraId="3A915E44" w14:textId="77777777" w:rsidR="00742F74" w:rsidRPr="00230C85" w:rsidRDefault="00742F74" w:rsidP="00742F74">
            <w:pPr>
              <w:spacing w:before="60" w:after="120"/>
              <w:ind w:firstLine="0"/>
              <w:rPr>
                <w:sz w:val="24"/>
                <w:szCs w:val="24"/>
              </w:rPr>
            </w:pPr>
            <w:r w:rsidRPr="00230C85">
              <w:rPr>
                <w:sz w:val="24"/>
                <w:szCs w:val="24"/>
              </w:rPr>
              <w:t>Заявка и все прилагаемые к ней документы (в том числе цветные скан-копии оригиналов или нотариально заверенных копий документов) должны быть подписаны электронной подписью (ЭП) участника аукциона в электронной форме или лица, имеющего право действовать от имени участника аукциона в электронной форме. Все документы, входящие в состав заявки на участие в аукционе в электронной форме должны быть подготовлены в доступном для прочтения формате (</w:t>
            </w:r>
            <w:proofErr w:type="spellStart"/>
            <w:r w:rsidRPr="00230C85">
              <w:rPr>
                <w:sz w:val="24"/>
                <w:szCs w:val="24"/>
              </w:rPr>
              <w:t>zip</w:t>
            </w:r>
            <w:proofErr w:type="spellEnd"/>
            <w:r w:rsidRPr="00230C85">
              <w:rPr>
                <w:sz w:val="24"/>
                <w:szCs w:val="24"/>
              </w:rPr>
              <w:t xml:space="preserve">, </w:t>
            </w:r>
            <w:proofErr w:type="spellStart"/>
            <w:r w:rsidRPr="00230C85">
              <w:rPr>
                <w:sz w:val="24"/>
                <w:szCs w:val="24"/>
              </w:rPr>
              <w:t>rar</w:t>
            </w:r>
            <w:proofErr w:type="spellEnd"/>
            <w:r w:rsidRPr="00230C85">
              <w:rPr>
                <w:sz w:val="24"/>
                <w:szCs w:val="24"/>
              </w:rPr>
              <w:t xml:space="preserve">, </w:t>
            </w:r>
            <w:proofErr w:type="spellStart"/>
            <w:r w:rsidRPr="00230C85">
              <w:rPr>
                <w:sz w:val="24"/>
                <w:szCs w:val="24"/>
              </w:rPr>
              <w:t>doc</w:t>
            </w:r>
            <w:proofErr w:type="spellEnd"/>
            <w:r w:rsidRPr="00230C85">
              <w:rPr>
                <w:sz w:val="24"/>
                <w:szCs w:val="24"/>
              </w:rPr>
              <w:t xml:space="preserve">, </w:t>
            </w:r>
            <w:proofErr w:type="spellStart"/>
            <w:r w:rsidRPr="00230C85">
              <w:rPr>
                <w:sz w:val="24"/>
                <w:szCs w:val="24"/>
              </w:rPr>
              <w:lastRenderedPageBreak/>
              <w:t>docx</w:t>
            </w:r>
            <w:proofErr w:type="spellEnd"/>
            <w:r w:rsidRPr="00230C85">
              <w:rPr>
                <w:sz w:val="24"/>
                <w:szCs w:val="24"/>
              </w:rPr>
              <w:t xml:space="preserve">, </w:t>
            </w:r>
            <w:proofErr w:type="spellStart"/>
            <w:r w:rsidRPr="00230C85">
              <w:rPr>
                <w:sz w:val="24"/>
                <w:szCs w:val="24"/>
              </w:rPr>
              <w:t>xls</w:t>
            </w:r>
            <w:proofErr w:type="spellEnd"/>
            <w:r w:rsidRPr="00230C85">
              <w:rPr>
                <w:sz w:val="24"/>
                <w:szCs w:val="24"/>
              </w:rPr>
              <w:t xml:space="preserve">, </w:t>
            </w:r>
            <w:proofErr w:type="spellStart"/>
            <w:r w:rsidRPr="00230C85">
              <w:rPr>
                <w:sz w:val="24"/>
                <w:szCs w:val="24"/>
              </w:rPr>
              <w:t>xlsx</w:t>
            </w:r>
            <w:proofErr w:type="spellEnd"/>
            <w:r w:rsidRPr="00230C85">
              <w:rPr>
                <w:sz w:val="24"/>
                <w:szCs w:val="24"/>
              </w:rPr>
              <w:t xml:space="preserve">, </w:t>
            </w:r>
            <w:proofErr w:type="spellStart"/>
            <w:r w:rsidRPr="00230C85">
              <w:rPr>
                <w:sz w:val="24"/>
                <w:szCs w:val="24"/>
              </w:rPr>
              <w:t>jpg</w:t>
            </w:r>
            <w:proofErr w:type="spellEnd"/>
            <w:r w:rsidRPr="00230C85">
              <w:rPr>
                <w:sz w:val="24"/>
                <w:szCs w:val="24"/>
              </w:rPr>
              <w:t xml:space="preserve">, </w:t>
            </w:r>
            <w:proofErr w:type="spellStart"/>
            <w:r w:rsidRPr="00230C85">
              <w:rPr>
                <w:sz w:val="24"/>
                <w:szCs w:val="24"/>
              </w:rPr>
              <w:t>jpeg</w:t>
            </w:r>
            <w:proofErr w:type="spellEnd"/>
            <w:r w:rsidRPr="00230C85">
              <w:rPr>
                <w:sz w:val="24"/>
                <w:szCs w:val="24"/>
              </w:rPr>
              <w:t xml:space="preserve">, </w:t>
            </w:r>
            <w:proofErr w:type="spellStart"/>
            <w:r w:rsidRPr="00230C85">
              <w:rPr>
                <w:sz w:val="24"/>
                <w:szCs w:val="24"/>
              </w:rPr>
              <w:t>gif</w:t>
            </w:r>
            <w:proofErr w:type="spellEnd"/>
            <w:r w:rsidRPr="00230C85">
              <w:rPr>
                <w:sz w:val="24"/>
                <w:szCs w:val="24"/>
              </w:rPr>
              <w:t xml:space="preserve">, </w:t>
            </w:r>
            <w:proofErr w:type="spellStart"/>
            <w:r w:rsidRPr="00230C85">
              <w:rPr>
                <w:sz w:val="24"/>
                <w:szCs w:val="24"/>
              </w:rPr>
              <w:t>rtf</w:t>
            </w:r>
            <w:proofErr w:type="spellEnd"/>
            <w:r w:rsidRPr="00230C85">
              <w:rPr>
                <w:sz w:val="24"/>
                <w:szCs w:val="24"/>
              </w:rPr>
              <w:t xml:space="preserve">, </w:t>
            </w:r>
            <w:proofErr w:type="spellStart"/>
            <w:r w:rsidRPr="00230C85">
              <w:rPr>
                <w:sz w:val="24"/>
                <w:szCs w:val="24"/>
              </w:rPr>
              <w:t>png</w:t>
            </w:r>
            <w:proofErr w:type="spellEnd"/>
            <w:r w:rsidRPr="00230C85">
              <w:rPr>
                <w:sz w:val="24"/>
                <w:szCs w:val="24"/>
              </w:rPr>
              <w:t xml:space="preserve">, </w:t>
            </w:r>
            <w:proofErr w:type="spellStart"/>
            <w:r w:rsidRPr="00230C85">
              <w:rPr>
                <w:sz w:val="24"/>
                <w:szCs w:val="24"/>
              </w:rPr>
              <w:t>pdf</w:t>
            </w:r>
            <w:proofErr w:type="spellEnd"/>
            <w:r w:rsidRPr="00230C85">
              <w:rPr>
                <w:sz w:val="24"/>
                <w:szCs w:val="24"/>
              </w:rPr>
              <w:t xml:space="preserve">, </w:t>
            </w:r>
            <w:proofErr w:type="spellStart"/>
            <w:r w:rsidRPr="00230C85">
              <w:rPr>
                <w:sz w:val="24"/>
                <w:szCs w:val="24"/>
              </w:rPr>
              <w:t>xps</w:t>
            </w:r>
            <w:proofErr w:type="spellEnd"/>
            <w:r w:rsidRPr="00230C85">
              <w:rPr>
                <w:sz w:val="24"/>
                <w:szCs w:val="24"/>
              </w:rPr>
              <w:t xml:space="preserve"> и (или) скан-копий в формате JPEG).</w:t>
            </w:r>
          </w:p>
          <w:p w14:paraId="75DA1AA9" w14:textId="77777777" w:rsidR="00742F74" w:rsidRPr="00230C85" w:rsidRDefault="00742F74" w:rsidP="00742F74">
            <w:pPr>
              <w:spacing w:before="60" w:after="120"/>
              <w:ind w:firstLine="0"/>
              <w:rPr>
                <w:sz w:val="24"/>
                <w:szCs w:val="24"/>
              </w:rPr>
            </w:pPr>
            <w:r w:rsidRPr="00230C85">
              <w:rPr>
                <w:sz w:val="24"/>
                <w:szCs w:val="24"/>
              </w:rPr>
              <w:t xml:space="preserve">Участник аукциона в электронной форме вправе подать только одну заявку на участие в аукционе в отношении предмета аукциона. </w:t>
            </w:r>
          </w:p>
          <w:p w14:paraId="4B3DBBEE" w14:textId="77777777" w:rsidR="00742F74" w:rsidRPr="0076373E" w:rsidRDefault="00742F74" w:rsidP="00742F74">
            <w:pPr>
              <w:spacing w:before="60" w:after="120"/>
              <w:ind w:firstLine="0"/>
              <w:rPr>
                <w:sz w:val="24"/>
                <w:szCs w:val="24"/>
              </w:rPr>
            </w:pPr>
            <w:r w:rsidRPr="00230C85">
              <w:rPr>
                <w:sz w:val="24"/>
                <w:szCs w:val="24"/>
              </w:rPr>
              <w:t>Документы, входящие в состав заявки на участие в аукционе, должны быть представлены строго по формам в соответствии с приложениями к документации об аукционе в электронной форме и быть заполнены по всем пунктам</w:t>
            </w:r>
            <w:r>
              <w:rPr>
                <w:sz w:val="24"/>
                <w:szCs w:val="24"/>
              </w:rPr>
              <w:t>, кроме первой части заявки. Первая часть заявки может быть заполнена в произвольной форме, а также участник закупки вправе воспользоваться формой представленной в составе заявки.</w:t>
            </w:r>
          </w:p>
          <w:p w14:paraId="1A5F8117" w14:textId="77777777" w:rsidR="00FB4422" w:rsidRPr="00230C85" w:rsidRDefault="00742F74" w:rsidP="00982546">
            <w:pPr>
              <w:spacing w:before="60" w:after="120"/>
              <w:ind w:firstLine="0"/>
              <w:rPr>
                <w:sz w:val="24"/>
                <w:szCs w:val="24"/>
              </w:rPr>
            </w:pPr>
            <w:r w:rsidRPr="00230C85">
              <w:rPr>
                <w:sz w:val="24"/>
                <w:szCs w:val="24"/>
              </w:rPr>
              <w:t>Участник аукциона в электронной форме</w:t>
            </w:r>
            <w:r w:rsidR="00982546">
              <w:rPr>
                <w:sz w:val="24"/>
                <w:szCs w:val="24"/>
              </w:rPr>
              <w:t xml:space="preserve">, подавший заявку на участие в </w:t>
            </w:r>
            <w:r w:rsidRPr="00230C85">
              <w:rPr>
                <w:sz w:val="24"/>
                <w:szCs w:val="24"/>
              </w:rPr>
              <w:t>аукционе в электронной форме, вправе изменить ил</w:t>
            </w:r>
            <w:r w:rsidR="00982546">
              <w:rPr>
                <w:sz w:val="24"/>
                <w:szCs w:val="24"/>
              </w:rPr>
              <w:t xml:space="preserve">и отозвать заявку на участие в </w:t>
            </w:r>
            <w:r w:rsidRPr="00230C85">
              <w:rPr>
                <w:sz w:val="24"/>
                <w:szCs w:val="24"/>
              </w:rPr>
              <w:t>аукционе в электронной форме в порядке, установленном в соответствии с правилами и регламентом работы ЭТП.</w:t>
            </w:r>
          </w:p>
        </w:tc>
      </w:tr>
      <w:tr w:rsidR="00FB4422" w:rsidRPr="00230C85" w14:paraId="1B603775" w14:textId="77777777" w:rsidTr="00953510">
        <w:trPr>
          <w:trHeight w:val="236"/>
        </w:trPr>
        <w:tc>
          <w:tcPr>
            <w:tcW w:w="942" w:type="dxa"/>
          </w:tcPr>
          <w:p w14:paraId="4CF50936"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6F6F4969" w14:textId="77777777" w:rsidR="00FB4422" w:rsidRPr="00230C85" w:rsidRDefault="00FB4422" w:rsidP="00995F96">
            <w:pPr>
              <w:pStyle w:val="ConsPlusNormal"/>
              <w:widowControl/>
              <w:ind w:firstLine="0"/>
              <w:rPr>
                <w:rFonts w:ascii="Times New Roman" w:hAnsi="Times New Roman"/>
                <w:b/>
                <w:sz w:val="24"/>
                <w:szCs w:val="24"/>
              </w:rPr>
            </w:pPr>
            <w:r w:rsidRPr="00230C85">
              <w:rPr>
                <w:rFonts w:ascii="Times New Roman" w:hAnsi="Times New Roman"/>
                <w:b/>
                <w:sz w:val="24"/>
                <w:szCs w:val="24"/>
              </w:rPr>
              <w:t>Обеспечение заявки на участие в аукционе в электронной форме</w:t>
            </w:r>
          </w:p>
        </w:tc>
      </w:tr>
      <w:tr w:rsidR="00FB4422" w:rsidRPr="00230C85" w14:paraId="7C31BADA" w14:textId="77777777" w:rsidTr="00953510">
        <w:tc>
          <w:tcPr>
            <w:tcW w:w="942" w:type="dxa"/>
          </w:tcPr>
          <w:p w14:paraId="553C5626"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06C1D70F"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Размер обеспечения заявки на участие в аукционе в электронной форме. Срок и порядок внесения денежных средств в качестве обеспечения заявки на участие в аукционе в электронной форме</w:t>
            </w:r>
          </w:p>
        </w:tc>
        <w:tc>
          <w:tcPr>
            <w:tcW w:w="6393" w:type="dxa"/>
            <w:gridSpan w:val="3"/>
          </w:tcPr>
          <w:p w14:paraId="55641977" w14:textId="77777777" w:rsidR="00FB4422" w:rsidRPr="00CA604C" w:rsidRDefault="00FB4422" w:rsidP="00995F96">
            <w:pPr>
              <w:pStyle w:val="ConsPlusNormal"/>
              <w:ind w:firstLine="0"/>
              <w:rPr>
                <w:rFonts w:ascii="Times New Roman" w:hAnsi="Times New Roman"/>
                <w:sz w:val="24"/>
                <w:szCs w:val="24"/>
                <w:highlight w:val="yellow"/>
              </w:rPr>
            </w:pPr>
            <w:r w:rsidRPr="00CA604C">
              <w:rPr>
                <w:rFonts w:ascii="Times New Roman" w:hAnsi="Times New Roman"/>
                <w:sz w:val="24"/>
                <w:szCs w:val="24"/>
                <w:highlight w:val="yellow"/>
              </w:rPr>
              <w:t>Не установлено</w:t>
            </w:r>
          </w:p>
        </w:tc>
      </w:tr>
      <w:tr w:rsidR="00FB4422" w:rsidRPr="00230C85" w14:paraId="018276E3" w14:textId="77777777" w:rsidTr="00953510">
        <w:tc>
          <w:tcPr>
            <w:tcW w:w="942" w:type="dxa"/>
          </w:tcPr>
          <w:p w14:paraId="1ADA281F" w14:textId="77777777" w:rsidR="00FB4422" w:rsidRPr="00230C85" w:rsidRDefault="00FB4422"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3E41E888" w14:textId="77777777" w:rsidR="00FB4422" w:rsidRPr="00230C85" w:rsidRDefault="00FB4422" w:rsidP="00995F96">
            <w:pPr>
              <w:pStyle w:val="ConsPlusNormal"/>
              <w:widowControl/>
              <w:ind w:firstLine="0"/>
              <w:rPr>
                <w:rFonts w:ascii="Times New Roman" w:hAnsi="Times New Roman"/>
                <w:b/>
                <w:sz w:val="24"/>
                <w:szCs w:val="24"/>
              </w:rPr>
            </w:pPr>
            <w:r w:rsidRPr="00230C85">
              <w:rPr>
                <w:rFonts w:ascii="Times New Roman" w:hAnsi="Times New Roman"/>
                <w:b/>
                <w:sz w:val="24"/>
                <w:szCs w:val="24"/>
              </w:rPr>
              <w:t>Порядок, место, дата начала и дата окончания срока подачи заявок на участие в аукционе в электронной форме, место, дата и время рассмотрения заявок</w:t>
            </w:r>
          </w:p>
        </w:tc>
      </w:tr>
      <w:tr w:rsidR="00FB4422" w:rsidRPr="00230C85" w14:paraId="0A1E0C81" w14:textId="77777777" w:rsidTr="00953510">
        <w:tc>
          <w:tcPr>
            <w:tcW w:w="942" w:type="dxa"/>
          </w:tcPr>
          <w:p w14:paraId="05178EE7"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73D1DC61"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Место подачи заявок на участие в аукционе</w:t>
            </w:r>
          </w:p>
        </w:tc>
        <w:tc>
          <w:tcPr>
            <w:tcW w:w="6393" w:type="dxa"/>
            <w:gridSpan w:val="3"/>
          </w:tcPr>
          <w:p w14:paraId="55005DDF" w14:textId="0E0A926C" w:rsidR="00FB4422" w:rsidRPr="00142FFF" w:rsidRDefault="00E337BF" w:rsidP="00995F96">
            <w:pPr>
              <w:widowControl w:val="0"/>
              <w:autoSpaceDE w:val="0"/>
              <w:autoSpaceDN w:val="0"/>
              <w:adjustRightInd w:val="0"/>
              <w:ind w:firstLine="0"/>
              <w:rPr>
                <w:color w:val="365F91" w:themeColor="accent1" w:themeShade="BF"/>
                <w:sz w:val="24"/>
                <w:szCs w:val="24"/>
                <w:u w:val="single"/>
                <w:lang w:eastAsia="en-US"/>
              </w:rPr>
            </w:pPr>
            <w:r w:rsidRPr="00142FFF">
              <w:rPr>
                <w:color w:val="365F91" w:themeColor="accent1" w:themeShade="BF"/>
                <w:sz w:val="24"/>
                <w:szCs w:val="24"/>
                <w:u w:val="single"/>
              </w:rPr>
              <w:t>ЭТП РЕГИОН (http://etp-region.ru)</w:t>
            </w:r>
            <w:hyperlink r:id="rId10" w:history="1"/>
          </w:p>
        </w:tc>
      </w:tr>
      <w:tr w:rsidR="00FB4422" w:rsidRPr="00230C85" w14:paraId="1B612F09" w14:textId="77777777" w:rsidTr="00953510">
        <w:tc>
          <w:tcPr>
            <w:tcW w:w="942" w:type="dxa"/>
          </w:tcPr>
          <w:p w14:paraId="3DD27832"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4E59ED01"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Дата начала подачи заявок на участие в аукционе</w:t>
            </w:r>
          </w:p>
        </w:tc>
        <w:tc>
          <w:tcPr>
            <w:tcW w:w="6393" w:type="dxa"/>
            <w:gridSpan w:val="3"/>
          </w:tcPr>
          <w:p w14:paraId="6AE62D35" w14:textId="2D671DB7" w:rsidR="00FB4422" w:rsidRPr="00932D39" w:rsidRDefault="00FB4422" w:rsidP="0062420A">
            <w:pPr>
              <w:pStyle w:val="ConsPlusNormal"/>
              <w:widowControl/>
              <w:ind w:firstLine="0"/>
              <w:rPr>
                <w:rFonts w:ascii="Times New Roman" w:hAnsi="Times New Roman"/>
                <w:sz w:val="24"/>
                <w:szCs w:val="24"/>
              </w:rPr>
            </w:pPr>
            <w:r w:rsidRPr="00932D39">
              <w:rPr>
                <w:rFonts w:ascii="Times New Roman" w:hAnsi="Times New Roman"/>
                <w:sz w:val="24"/>
                <w:szCs w:val="24"/>
              </w:rPr>
              <w:t>«</w:t>
            </w:r>
            <w:r w:rsidR="00BF1270">
              <w:rPr>
                <w:rFonts w:ascii="Times New Roman" w:hAnsi="Times New Roman"/>
                <w:sz w:val="24"/>
                <w:szCs w:val="24"/>
              </w:rPr>
              <w:t>17</w:t>
            </w:r>
            <w:r w:rsidRPr="00932D39">
              <w:rPr>
                <w:rFonts w:ascii="Times New Roman" w:hAnsi="Times New Roman"/>
                <w:sz w:val="24"/>
                <w:szCs w:val="24"/>
              </w:rPr>
              <w:t xml:space="preserve">» </w:t>
            </w:r>
            <w:r w:rsidR="00BF1270">
              <w:rPr>
                <w:rFonts w:ascii="Times New Roman" w:hAnsi="Times New Roman"/>
                <w:sz w:val="24"/>
                <w:szCs w:val="24"/>
              </w:rPr>
              <w:t>дека</w:t>
            </w:r>
            <w:r w:rsidR="00142FFF">
              <w:rPr>
                <w:rFonts w:ascii="Times New Roman" w:hAnsi="Times New Roman"/>
                <w:sz w:val="24"/>
                <w:szCs w:val="24"/>
              </w:rPr>
              <w:t>бря</w:t>
            </w:r>
            <w:r w:rsidRPr="00932D39">
              <w:rPr>
                <w:rFonts w:ascii="Times New Roman" w:hAnsi="Times New Roman"/>
                <w:sz w:val="24"/>
                <w:szCs w:val="24"/>
              </w:rPr>
              <w:t xml:space="preserve"> 20</w:t>
            </w:r>
            <w:r w:rsidR="00B26EB9">
              <w:rPr>
                <w:rFonts w:ascii="Times New Roman" w:hAnsi="Times New Roman"/>
                <w:sz w:val="24"/>
                <w:szCs w:val="24"/>
              </w:rPr>
              <w:t xml:space="preserve">20 </w:t>
            </w:r>
            <w:r w:rsidRPr="00932D39">
              <w:rPr>
                <w:rFonts w:ascii="Times New Roman" w:hAnsi="Times New Roman"/>
                <w:sz w:val="24"/>
                <w:szCs w:val="24"/>
              </w:rPr>
              <w:t>года</w:t>
            </w:r>
          </w:p>
        </w:tc>
      </w:tr>
      <w:tr w:rsidR="00FB4422" w:rsidRPr="00230C85" w14:paraId="2A2F925F" w14:textId="77777777" w:rsidTr="00953510">
        <w:tc>
          <w:tcPr>
            <w:tcW w:w="942" w:type="dxa"/>
          </w:tcPr>
          <w:p w14:paraId="7A562B95"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56D2DFA0"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Дата и время окончания подачи заявок на участие в аукционе</w:t>
            </w:r>
          </w:p>
        </w:tc>
        <w:tc>
          <w:tcPr>
            <w:tcW w:w="6393" w:type="dxa"/>
            <w:gridSpan w:val="3"/>
          </w:tcPr>
          <w:p w14:paraId="72D9D790" w14:textId="2BEE587B" w:rsidR="00FB4422" w:rsidRPr="00932D39" w:rsidRDefault="00FB4422" w:rsidP="0062420A">
            <w:pPr>
              <w:pStyle w:val="ConsPlusNormal"/>
              <w:widowControl/>
              <w:ind w:firstLine="0"/>
              <w:rPr>
                <w:rFonts w:ascii="Times New Roman" w:hAnsi="Times New Roman"/>
                <w:sz w:val="24"/>
                <w:szCs w:val="24"/>
              </w:rPr>
            </w:pPr>
            <w:r w:rsidRPr="00932D39">
              <w:rPr>
                <w:rFonts w:ascii="Times New Roman" w:hAnsi="Times New Roman"/>
                <w:sz w:val="24"/>
                <w:szCs w:val="24"/>
              </w:rPr>
              <w:t>«</w:t>
            </w:r>
            <w:r w:rsidR="00574729">
              <w:rPr>
                <w:rFonts w:ascii="Times New Roman" w:hAnsi="Times New Roman"/>
                <w:sz w:val="24"/>
                <w:szCs w:val="24"/>
              </w:rPr>
              <w:t>11</w:t>
            </w:r>
            <w:r w:rsidRPr="00932D39">
              <w:rPr>
                <w:rFonts w:ascii="Times New Roman" w:hAnsi="Times New Roman"/>
                <w:sz w:val="24"/>
                <w:szCs w:val="24"/>
              </w:rPr>
              <w:t xml:space="preserve">» </w:t>
            </w:r>
            <w:r w:rsidR="00574729">
              <w:rPr>
                <w:rFonts w:ascii="Times New Roman" w:hAnsi="Times New Roman"/>
                <w:sz w:val="24"/>
                <w:szCs w:val="24"/>
              </w:rPr>
              <w:t>январ</w:t>
            </w:r>
            <w:r w:rsidR="00142FFF">
              <w:rPr>
                <w:rFonts w:ascii="Times New Roman" w:hAnsi="Times New Roman"/>
                <w:sz w:val="24"/>
                <w:szCs w:val="24"/>
              </w:rPr>
              <w:t>я</w:t>
            </w:r>
            <w:r w:rsidR="00142FFF" w:rsidRPr="00932D39">
              <w:rPr>
                <w:rFonts w:ascii="Times New Roman" w:hAnsi="Times New Roman"/>
                <w:sz w:val="24"/>
                <w:szCs w:val="24"/>
              </w:rPr>
              <w:t xml:space="preserve"> </w:t>
            </w:r>
            <w:r w:rsidRPr="00932D39">
              <w:rPr>
                <w:rFonts w:ascii="Times New Roman" w:hAnsi="Times New Roman"/>
                <w:sz w:val="24"/>
                <w:szCs w:val="24"/>
              </w:rPr>
              <w:t>20</w:t>
            </w:r>
            <w:r w:rsidR="00B26EB9">
              <w:rPr>
                <w:rFonts w:ascii="Times New Roman" w:hAnsi="Times New Roman"/>
                <w:sz w:val="24"/>
                <w:szCs w:val="24"/>
              </w:rPr>
              <w:t>2</w:t>
            </w:r>
            <w:r w:rsidR="00574729">
              <w:rPr>
                <w:rFonts w:ascii="Times New Roman" w:hAnsi="Times New Roman"/>
                <w:sz w:val="24"/>
                <w:szCs w:val="24"/>
              </w:rPr>
              <w:t>1</w:t>
            </w:r>
            <w:r w:rsidRPr="00932D39">
              <w:rPr>
                <w:rFonts w:ascii="Times New Roman" w:hAnsi="Times New Roman"/>
                <w:sz w:val="24"/>
                <w:szCs w:val="24"/>
              </w:rPr>
              <w:t xml:space="preserve"> года до </w:t>
            </w:r>
            <w:r w:rsidR="00B26EB9">
              <w:rPr>
                <w:rFonts w:ascii="Times New Roman" w:hAnsi="Times New Roman"/>
                <w:sz w:val="24"/>
                <w:szCs w:val="24"/>
              </w:rPr>
              <w:t>10</w:t>
            </w:r>
            <w:r w:rsidRPr="00932D39">
              <w:rPr>
                <w:rFonts w:ascii="Times New Roman" w:hAnsi="Times New Roman"/>
                <w:sz w:val="24"/>
                <w:szCs w:val="24"/>
              </w:rPr>
              <w:t>:00 (время местное)</w:t>
            </w:r>
          </w:p>
        </w:tc>
      </w:tr>
      <w:tr w:rsidR="00FB4422" w:rsidRPr="00230C85" w14:paraId="4797D312" w14:textId="77777777" w:rsidTr="00953510">
        <w:tc>
          <w:tcPr>
            <w:tcW w:w="942" w:type="dxa"/>
          </w:tcPr>
          <w:p w14:paraId="7E0EFF14"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205CA7CA"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Дата и время рассмотрения заявок</w:t>
            </w:r>
          </w:p>
        </w:tc>
        <w:tc>
          <w:tcPr>
            <w:tcW w:w="6393" w:type="dxa"/>
            <w:gridSpan w:val="3"/>
          </w:tcPr>
          <w:p w14:paraId="1D9DBE3C" w14:textId="6B0674B2" w:rsidR="00FB4422" w:rsidRPr="00932D39" w:rsidRDefault="00BF2F4F" w:rsidP="00995F96">
            <w:pPr>
              <w:pStyle w:val="ConsPlusNormal"/>
              <w:widowControl/>
              <w:ind w:firstLine="0"/>
              <w:rPr>
                <w:rFonts w:ascii="Times New Roman" w:hAnsi="Times New Roman"/>
                <w:sz w:val="24"/>
                <w:szCs w:val="24"/>
              </w:rPr>
            </w:pPr>
            <w:r w:rsidRPr="00932D39">
              <w:rPr>
                <w:rFonts w:ascii="Times New Roman" w:hAnsi="Times New Roman"/>
                <w:sz w:val="24"/>
                <w:szCs w:val="24"/>
              </w:rPr>
              <w:t>«</w:t>
            </w:r>
            <w:r>
              <w:rPr>
                <w:rFonts w:ascii="Times New Roman" w:hAnsi="Times New Roman"/>
                <w:sz w:val="24"/>
                <w:szCs w:val="24"/>
              </w:rPr>
              <w:t>11</w:t>
            </w:r>
            <w:r w:rsidRPr="00932D39">
              <w:rPr>
                <w:rFonts w:ascii="Times New Roman" w:hAnsi="Times New Roman"/>
                <w:sz w:val="24"/>
                <w:szCs w:val="24"/>
              </w:rPr>
              <w:t xml:space="preserve">» </w:t>
            </w:r>
            <w:r>
              <w:rPr>
                <w:rFonts w:ascii="Times New Roman" w:hAnsi="Times New Roman"/>
                <w:sz w:val="24"/>
                <w:szCs w:val="24"/>
              </w:rPr>
              <w:t>января</w:t>
            </w:r>
            <w:r w:rsidRPr="00932D39">
              <w:rPr>
                <w:rFonts w:ascii="Times New Roman" w:hAnsi="Times New Roman"/>
                <w:sz w:val="24"/>
                <w:szCs w:val="24"/>
              </w:rPr>
              <w:t xml:space="preserve"> 20</w:t>
            </w:r>
            <w:r>
              <w:rPr>
                <w:rFonts w:ascii="Times New Roman" w:hAnsi="Times New Roman"/>
                <w:sz w:val="24"/>
                <w:szCs w:val="24"/>
              </w:rPr>
              <w:t>21</w:t>
            </w:r>
            <w:r w:rsidRPr="00932D39">
              <w:rPr>
                <w:rFonts w:ascii="Times New Roman" w:hAnsi="Times New Roman"/>
                <w:sz w:val="24"/>
                <w:szCs w:val="24"/>
              </w:rPr>
              <w:t xml:space="preserve"> года</w:t>
            </w:r>
          </w:p>
        </w:tc>
      </w:tr>
      <w:tr w:rsidR="00FB4422" w:rsidRPr="00230C85" w14:paraId="619CBB31" w14:textId="77777777" w:rsidTr="00953510">
        <w:tc>
          <w:tcPr>
            <w:tcW w:w="942" w:type="dxa"/>
          </w:tcPr>
          <w:p w14:paraId="26893A20" w14:textId="77777777" w:rsidR="00FB4422" w:rsidRPr="00230C85" w:rsidRDefault="00FB4422" w:rsidP="00AF02B2">
            <w:pPr>
              <w:pStyle w:val="3"/>
              <w:numPr>
                <w:ilvl w:val="0"/>
                <w:numId w:val="6"/>
              </w:numPr>
              <w:ind w:left="0" w:firstLine="0"/>
              <w:jc w:val="left"/>
            </w:pPr>
          </w:p>
        </w:tc>
        <w:tc>
          <w:tcPr>
            <w:tcW w:w="9549" w:type="dxa"/>
            <w:gridSpan w:val="6"/>
          </w:tcPr>
          <w:p w14:paraId="79879645" w14:textId="77777777" w:rsidR="00FB4422" w:rsidRPr="00230C85" w:rsidRDefault="00FB4422" w:rsidP="00995F96">
            <w:pPr>
              <w:pStyle w:val="3"/>
              <w:numPr>
                <w:ilvl w:val="0"/>
                <w:numId w:val="0"/>
              </w:numPr>
              <w:rPr>
                <w:b/>
              </w:rPr>
            </w:pPr>
            <w:r w:rsidRPr="00230C85">
              <w:rPr>
                <w:b/>
              </w:rPr>
              <w:t>Предоставление участникам аукциона в электронной форме разъяснений положений документации об аукционе в электронной форме, порядок внесения изменений, отмены проведения аукциона</w:t>
            </w:r>
          </w:p>
        </w:tc>
      </w:tr>
      <w:tr w:rsidR="00FB4422" w:rsidRPr="00230C85" w14:paraId="7DAFF5CF" w14:textId="77777777" w:rsidTr="00953510">
        <w:tc>
          <w:tcPr>
            <w:tcW w:w="942" w:type="dxa"/>
          </w:tcPr>
          <w:p w14:paraId="54C636D1"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5331DEF8"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Форма и порядок предоставления разъяснений</w:t>
            </w:r>
          </w:p>
        </w:tc>
        <w:tc>
          <w:tcPr>
            <w:tcW w:w="6393" w:type="dxa"/>
            <w:gridSpan w:val="3"/>
          </w:tcPr>
          <w:p w14:paraId="3B43B147" w14:textId="77777777" w:rsidR="00FB4422" w:rsidRPr="00230C85" w:rsidRDefault="00FB4422" w:rsidP="00995F96">
            <w:pPr>
              <w:pStyle w:val="a5"/>
              <w:spacing w:after="0"/>
              <w:ind w:left="0" w:firstLine="0"/>
              <w:rPr>
                <w:sz w:val="24"/>
                <w:szCs w:val="24"/>
              </w:rPr>
            </w:pPr>
            <w:r w:rsidRPr="00230C85">
              <w:rPr>
                <w:sz w:val="24"/>
                <w:szCs w:val="24"/>
              </w:rPr>
              <w:t xml:space="preserve">Любой участник аукциона вправе направить заказчику запрос о разъяснении положений документации об аукционе в электронной форме. </w:t>
            </w:r>
          </w:p>
          <w:p w14:paraId="2EF4BAD3" w14:textId="46C2D1EC" w:rsidR="00FB4422" w:rsidRPr="00230C85" w:rsidRDefault="00FB4422" w:rsidP="00995F96">
            <w:pPr>
              <w:pStyle w:val="a5"/>
              <w:spacing w:after="0"/>
              <w:ind w:left="0" w:firstLine="0"/>
              <w:rPr>
                <w:sz w:val="24"/>
                <w:szCs w:val="24"/>
              </w:rPr>
            </w:pPr>
            <w:r w:rsidRPr="00230C85">
              <w:rPr>
                <w:sz w:val="24"/>
                <w:szCs w:val="24"/>
              </w:rPr>
              <w:t xml:space="preserve">В </w:t>
            </w:r>
            <w:r w:rsidR="00DD7B76" w:rsidRPr="00230C85">
              <w:rPr>
                <w:sz w:val="24"/>
                <w:szCs w:val="24"/>
              </w:rPr>
              <w:t>течение трех</w:t>
            </w:r>
            <w:r w:rsidRPr="00230C85">
              <w:rPr>
                <w:sz w:val="24"/>
                <w:szCs w:val="24"/>
              </w:rPr>
              <w:t xml:space="preserve"> рабочих дней со дня поступления указанного запроса заказчик направляет разъяснение положений документации об аукционе в электронной форме, если указанный запрос поступил к заказчику не </w:t>
            </w:r>
            <w:r w:rsidR="0015497A">
              <w:rPr>
                <w:sz w:val="24"/>
                <w:szCs w:val="24"/>
              </w:rPr>
              <w:t>позднее,</w:t>
            </w:r>
            <w:r w:rsidRPr="00230C85">
              <w:rPr>
                <w:sz w:val="24"/>
                <w:szCs w:val="24"/>
              </w:rPr>
              <w:t xml:space="preserve"> чем за три рабочих дня до дня окончания подачи заявок на участие в аукционе. </w:t>
            </w:r>
          </w:p>
        </w:tc>
      </w:tr>
      <w:tr w:rsidR="00FB4422" w:rsidRPr="00230C85" w14:paraId="272A3381" w14:textId="77777777" w:rsidTr="00953510">
        <w:tc>
          <w:tcPr>
            <w:tcW w:w="942" w:type="dxa"/>
          </w:tcPr>
          <w:p w14:paraId="6275F923"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62E3A621"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Дата начала предоставления разъяснений</w:t>
            </w:r>
          </w:p>
        </w:tc>
        <w:tc>
          <w:tcPr>
            <w:tcW w:w="6393" w:type="dxa"/>
            <w:gridSpan w:val="3"/>
          </w:tcPr>
          <w:p w14:paraId="526927D7" w14:textId="77103236" w:rsidR="00FB4422" w:rsidRPr="00DD7B76" w:rsidRDefault="00DD7B76" w:rsidP="00AD61A2">
            <w:pPr>
              <w:ind w:firstLine="0"/>
              <w:rPr>
                <w:i/>
                <w:sz w:val="24"/>
                <w:szCs w:val="24"/>
                <w:highlight w:val="yellow"/>
                <w:lang w:val="en-US"/>
              </w:rPr>
            </w:pPr>
            <w:r w:rsidRPr="00932D39">
              <w:rPr>
                <w:sz w:val="24"/>
                <w:szCs w:val="24"/>
              </w:rPr>
              <w:t>«</w:t>
            </w:r>
            <w:r>
              <w:rPr>
                <w:sz w:val="24"/>
                <w:szCs w:val="24"/>
              </w:rPr>
              <w:t>17</w:t>
            </w:r>
            <w:r w:rsidRPr="00932D39">
              <w:rPr>
                <w:sz w:val="24"/>
                <w:szCs w:val="24"/>
              </w:rPr>
              <w:t xml:space="preserve">» </w:t>
            </w:r>
            <w:r>
              <w:rPr>
                <w:sz w:val="24"/>
                <w:szCs w:val="24"/>
              </w:rPr>
              <w:t>декабря</w:t>
            </w:r>
            <w:r w:rsidRPr="00932D39">
              <w:rPr>
                <w:sz w:val="24"/>
                <w:szCs w:val="24"/>
              </w:rPr>
              <w:t xml:space="preserve"> 20</w:t>
            </w:r>
            <w:r>
              <w:rPr>
                <w:sz w:val="24"/>
                <w:szCs w:val="24"/>
              </w:rPr>
              <w:t xml:space="preserve">20 </w:t>
            </w:r>
            <w:r w:rsidRPr="00932D39">
              <w:rPr>
                <w:sz w:val="24"/>
                <w:szCs w:val="24"/>
              </w:rPr>
              <w:t>года</w:t>
            </w:r>
          </w:p>
        </w:tc>
      </w:tr>
      <w:tr w:rsidR="00FB4422" w:rsidRPr="00230C85" w14:paraId="1C6B6DC7" w14:textId="77777777" w:rsidTr="00953510">
        <w:tc>
          <w:tcPr>
            <w:tcW w:w="942" w:type="dxa"/>
          </w:tcPr>
          <w:p w14:paraId="1906B1E2"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30E2F2A9"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Дата окончания предоставления разъяснений</w:t>
            </w:r>
          </w:p>
        </w:tc>
        <w:tc>
          <w:tcPr>
            <w:tcW w:w="6393" w:type="dxa"/>
            <w:gridSpan w:val="3"/>
          </w:tcPr>
          <w:p w14:paraId="0D8402C8" w14:textId="17704116" w:rsidR="00FB4422" w:rsidRPr="00230C85" w:rsidRDefault="001A2BAF" w:rsidP="00DD0D1E">
            <w:pPr>
              <w:pStyle w:val="a5"/>
              <w:spacing w:after="0"/>
              <w:ind w:left="0" w:firstLine="0"/>
              <w:rPr>
                <w:sz w:val="24"/>
                <w:szCs w:val="24"/>
                <w:highlight w:val="yellow"/>
              </w:rPr>
            </w:pPr>
            <w:r w:rsidRPr="00932D39">
              <w:rPr>
                <w:sz w:val="24"/>
                <w:szCs w:val="24"/>
              </w:rPr>
              <w:t>«</w:t>
            </w:r>
            <w:r>
              <w:rPr>
                <w:sz w:val="24"/>
                <w:szCs w:val="24"/>
                <w:lang w:val="en-US"/>
              </w:rPr>
              <w:t>28</w:t>
            </w:r>
            <w:r w:rsidRPr="00932D39">
              <w:rPr>
                <w:sz w:val="24"/>
                <w:szCs w:val="24"/>
              </w:rPr>
              <w:t xml:space="preserve">» </w:t>
            </w:r>
            <w:r>
              <w:rPr>
                <w:sz w:val="24"/>
                <w:szCs w:val="24"/>
              </w:rPr>
              <w:t>декабря</w:t>
            </w:r>
            <w:r w:rsidRPr="00932D39">
              <w:rPr>
                <w:sz w:val="24"/>
                <w:szCs w:val="24"/>
              </w:rPr>
              <w:t xml:space="preserve"> 20</w:t>
            </w:r>
            <w:r>
              <w:rPr>
                <w:sz w:val="24"/>
                <w:szCs w:val="24"/>
              </w:rPr>
              <w:t xml:space="preserve">20 </w:t>
            </w:r>
            <w:r w:rsidRPr="00932D39">
              <w:rPr>
                <w:sz w:val="24"/>
                <w:szCs w:val="24"/>
              </w:rPr>
              <w:t>года</w:t>
            </w:r>
          </w:p>
        </w:tc>
      </w:tr>
      <w:tr w:rsidR="00FB4422" w:rsidRPr="00230C85" w14:paraId="33702E18" w14:textId="77777777" w:rsidTr="00953510">
        <w:tc>
          <w:tcPr>
            <w:tcW w:w="942" w:type="dxa"/>
          </w:tcPr>
          <w:p w14:paraId="605F2AD5"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3DFB086B"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Порядок внесения изменений</w:t>
            </w:r>
          </w:p>
        </w:tc>
        <w:tc>
          <w:tcPr>
            <w:tcW w:w="6393" w:type="dxa"/>
            <w:gridSpan w:val="3"/>
          </w:tcPr>
          <w:p w14:paraId="627EBEF2" w14:textId="77777777" w:rsidR="00FB4422" w:rsidRPr="00230C85" w:rsidRDefault="00FB4422" w:rsidP="00995F96">
            <w:pPr>
              <w:pStyle w:val="a5"/>
              <w:spacing w:after="0"/>
              <w:ind w:left="0" w:firstLine="0"/>
              <w:rPr>
                <w:sz w:val="24"/>
                <w:szCs w:val="24"/>
              </w:rPr>
            </w:pPr>
            <w:r w:rsidRPr="00230C85">
              <w:rPr>
                <w:sz w:val="24"/>
                <w:szCs w:val="24"/>
              </w:rPr>
              <w:t>Изменения, вносимые в извещение о проведении аукциона, документацию о конкурентной закупке – не позднее чем в течение 3 (трех) дней со дня принятия решения о внесении таких изменений и не позднее установленного Положением срока даты окончания подачи заявок. При этом срок подачи заявок на участие в аукционе должен быть продлен так, чтобы со дня размещения в ЕИС внесенных изменений в аукционную документацию до даты окончания срока подачи заявок на участие в аукционе такой срок составлял не менее чем восемь календарных дней.</w:t>
            </w:r>
          </w:p>
        </w:tc>
      </w:tr>
      <w:tr w:rsidR="00FB4422" w:rsidRPr="00230C85" w14:paraId="73BFB9FE" w14:textId="77777777" w:rsidTr="00953510">
        <w:tc>
          <w:tcPr>
            <w:tcW w:w="942" w:type="dxa"/>
          </w:tcPr>
          <w:p w14:paraId="71A522EF"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673A3152" w14:textId="70D44606"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Порядок отмены аукциона в электронной форме</w:t>
            </w:r>
          </w:p>
        </w:tc>
        <w:tc>
          <w:tcPr>
            <w:tcW w:w="6393" w:type="dxa"/>
            <w:gridSpan w:val="3"/>
          </w:tcPr>
          <w:p w14:paraId="3E82F26D" w14:textId="77777777" w:rsidR="00FB4422" w:rsidRPr="00230C85" w:rsidRDefault="00FB4422" w:rsidP="00995F96">
            <w:pPr>
              <w:pStyle w:val="a5"/>
              <w:spacing w:after="0"/>
              <w:ind w:left="0" w:firstLine="0"/>
              <w:rPr>
                <w:sz w:val="24"/>
                <w:szCs w:val="24"/>
              </w:rPr>
            </w:pPr>
            <w:r w:rsidRPr="00230C85">
              <w:rPr>
                <w:sz w:val="24"/>
                <w:szCs w:val="24"/>
              </w:rPr>
              <w:t>1.</w:t>
            </w:r>
            <w:r w:rsidRPr="00230C85">
              <w:rPr>
                <w:sz w:val="24"/>
                <w:szCs w:val="24"/>
              </w:rPr>
              <w:tab/>
              <w:t xml:space="preserve">Заказчик вправе отменить аукцион в электронной форме по одному и более предмету закупки (лоту) до наступления даты и времени окончания срока подачи заявок на участие в аукционе в электронной форме. </w:t>
            </w:r>
          </w:p>
          <w:p w14:paraId="409B1F0E" w14:textId="77777777" w:rsidR="00FB4422" w:rsidRPr="00230C85" w:rsidRDefault="00FB4422" w:rsidP="00995F96">
            <w:pPr>
              <w:pStyle w:val="a5"/>
              <w:spacing w:after="0"/>
              <w:ind w:left="0" w:firstLine="0"/>
              <w:rPr>
                <w:sz w:val="24"/>
                <w:szCs w:val="24"/>
              </w:rPr>
            </w:pPr>
            <w:r w:rsidRPr="00230C85">
              <w:rPr>
                <w:sz w:val="24"/>
                <w:szCs w:val="24"/>
              </w:rPr>
              <w:t>2.</w:t>
            </w:r>
            <w:r w:rsidRPr="00230C85">
              <w:rPr>
                <w:sz w:val="24"/>
                <w:szCs w:val="24"/>
              </w:rPr>
              <w:tab/>
              <w:t xml:space="preserve">Заказчик размещает решение об отмене аукциона в электронной форме в ЕИС в день принятия решения. </w:t>
            </w:r>
          </w:p>
          <w:p w14:paraId="1A0345AA" w14:textId="77777777" w:rsidR="00FB4422" w:rsidRPr="00230C85" w:rsidRDefault="00FB4422" w:rsidP="00995F96">
            <w:pPr>
              <w:pStyle w:val="a5"/>
              <w:spacing w:after="0"/>
              <w:ind w:left="0" w:firstLine="0"/>
              <w:rPr>
                <w:sz w:val="24"/>
                <w:szCs w:val="24"/>
              </w:rPr>
            </w:pPr>
            <w:r w:rsidRPr="00230C85">
              <w:rPr>
                <w:sz w:val="24"/>
                <w:szCs w:val="24"/>
              </w:rPr>
              <w:t>3.</w:t>
            </w:r>
            <w:r w:rsidRPr="00230C85">
              <w:rPr>
                <w:sz w:val="24"/>
                <w:szCs w:val="24"/>
              </w:rPr>
              <w:tab/>
              <w:t xml:space="preserve">После окончания срока подачи заявок на участие в </w:t>
            </w:r>
            <w:r w:rsidR="000729D0" w:rsidRPr="00230C85">
              <w:rPr>
                <w:sz w:val="24"/>
                <w:szCs w:val="24"/>
              </w:rPr>
              <w:t>аукцион</w:t>
            </w:r>
            <w:r w:rsidR="000729D0">
              <w:rPr>
                <w:sz w:val="24"/>
                <w:szCs w:val="24"/>
              </w:rPr>
              <w:t>е</w:t>
            </w:r>
            <w:r w:rsidR="000729D0" w:rsidRPr="00230C85">
              <w:rPr>
                <w:sz w:val="24"/>
                <w:szCs w:val="24"/>
              </w:rPr>
              <w:t xml:space="preserve"> в электронной форме </w:t>
            </w:r>
            <w:r w:rsidRPr="00230C85">
              <w:rPr>
                <w:sz w:val="24"/>
                <w:szCs w:val="24"/>
              </w:rPr>
              <w:t>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p w14:paraId="0A943B9D" w14:textId="640ABE03" w:rsidR="00FB4422" w:rsidRPr="00230C85" w:rsidRDefault="00FB4422" w:rsidP="00982546">
            <w:pPr>
              <w:pStyle w:val="a5"/>
              <w:spacing w:after="0"/>
              <w:ind w:left="0" w:firstLine="0"/>
              <w:rPr>
                <w:sz w:val="24"/>
                <w:szCs w:val="24"/>
                <w:highlight w:val="red"/>
              </w:rPr>
            </w:pPr>
            <w:r w:rsidRPr="00230C85">
              <w:rPr>
                <w:sz w:val="24"/>
                <w:szCs w:val="24"/>
              </w:rPr>
              <w:t>4.</w:t>
            </w:r>
            <w:r w:rsidRPr="00230C85">
              <w:rPr>
                <w:sz w:val="24"/>
                <w:szCs w:val="24"/>
              </w:rPr>
              <w:tab/>
              <w:t xml:space="preserve">При отмене </w:t>
            </w:r>
            <w:r w:rsidR="00B855C8" w:rsidRPr="00230C85">
              <w:rPr>
                <w:sz w:val="24"/>
                <w:szCs w:val="24"/>
              </w:rPr>
              <w:t>проведения аукциона</w:t>
            </w:r>
            <w:r w:rsidRPr="00230C85">
              <w:rPr>
                <w:sz w:val="24"/>
                <w:szCs w:val="24"/>
              </w:rPr>
              <w:t xml:space="preserve"> в электронной форме Заказчиком не возмещаются расходы, понесенные участником закупки.</w:t>
            </w:r>
          </w:p>
        </w:tc>
      </w:tr>
      <w:tr w:rsidR="00FB4422" w:rsidRPr="00230C85" w14:paraId="05ED8F83" w14:textId="77777777" w:rsidTr="00953510">
        <w:tc>
          <w:tcPr>
            <w:tcW w:w="942" w:type="dxa"/>
          </w:tcPr>
          <w:p w14:paraId="1D4F3BD0" w14:textId="77777777" w:rsidR="00FB4422" w:rsidRPr="00230C85" w:rsidRDefault="00FB4422" w:rsidP="00AF02B2">
            <w:pPr>
              <w:pStyle w:val="3"/>
              <w:numPr>
                <w:ilvl w:val="0"/>
                <w:numId w:val="6"/>
              </w:numPr>
              <w:ind w:left="0" w:firstLine="0"/>
              <w:jc w:val="left"/>
            </w:pPr>
          </w:p>
        </w:tc>
        <w:tc>
          <w:tcPr>
            <w:tcW w:w="9549" w:type="dxa"/>
            <w:gridSpan w:val="6"/>
          </w:tcPr>
          <w:p w14:paraId="03B65BD4" w14:textId="77777777" w:rsidR="00FB4422" w:rsidRPr="00230C85" w:rsidRDefault="00FB4422" w:rsidP="00995F96">
            <w:pPr>
              <w:pStyle w:val="3"/>
              <w:numPr>
                <w:ilvl w:val="0"/>
                <w:numId w:val="0"/>
              </w:numPr>
            </w:pPr>
            <w:r w:rsidRPr="00230C85">
              <w:rPr>
                <w:b/>
              </w:rPr>
              <w:t>Время и дата, место проведения аукциона, адрес электронной площадки</w:t>
            </w:r>
          </w:p>
        </w:tc>
      </w:tr>
      <w:tr w:rsidR="00FB4422" w:rsidRPr="00230C85" w14:paraId="4CBDA31F" w14:textId="77777777" w:rsidTr="00953510">
        <w:tc>
          <w:tcPr>
            <w:tcW w:w="942" w:type="dxa"/>
          </w:tcPr>
          <w:p w14:paraId="05A7509C"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7ECC371A"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Место проведения аукциона, адрес электронной площадки</w:t>
            </w:r>
          </w:p>
        </w:tc>
        <w:tc>
          <w:tcPr>
            <w:tcW w:w="6393" w:type="dxa"/>
            <w:gridSpan w:val="3"/>
          </w:tcPr>
          <w:p w14:paraId="7B6AD6C1" w14:textId="77777777" w:rsidR="00FB4422" w:rsidRPr="00230C85" w:rsidRDefault="00FB4422" w:rsidP="00995F96">
            <w:pPr>
              <w:widowControl w:val="0"/>
              <w:autoSpaceDE w:val="0"/>
              <w:autoSpaceDN w:val="0"/>
              <w:adjustRightInd w:val="0"/>
              <w:ind w:firstLine="0"/>
              <w:rPr>
                <w:sz w:val="24"/>
                <w:szCs w:val="24"/>
              </w:rPr>
            </w:pPr>
            <w:r w:rsidRPr="00230C85">
              <w:rPr>
                <w:sz w:val="24"/>
                <w:szCs w:val="24"/>
                <w:lang w:eastAsia="en-US"/>
              </w:rPr>
              <w:t>УЭТП ЕСТП (http://estp.ru)</w:t>
            </w:r>
          </w:p>
        </w:tc>
      </w:tr>
      <w:tr w:rsidR="00FB4422" w:rsidRPr="00230C85" w14:paraId="284E7E9C" w14:textId="77777777" w:rsidTr="00953510">
        <w:tc>
          <w:tcPr>
            <w:tcW w:w="942" w:type="dxa"/>
          </w:tcPr>
          <w:p w14:paraId="2227C397"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6A873DD6"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Время и дата проведения аукциона в электронной форме</w:t>
            </w:r>
          </w:p>
        </w:tc>
        <w:tc>
          <w:tcPr>
            <w:tcW w:w="6393" w:type="dxa"/>
            <w:gridSpan w:val="3"/>
          </w:tcPr>
          <w:p w14:paraId="615C2D9B" w14:textId="23F4260B" w:rsidR="00FB4422" w:rsidRPr="00230C85" w:rsidRDefault="00B855C8" w:rsidP="00DD0D1E">
            <w:pPr>
              <w:pStyle w:val="a5"/>
              <w:spacing w:after="0"/>
              <w:ind w:left="0" w:firstLine="0"/>
              <w:rPr>
                <w:sz w:val="24"/>
                <w:szCs w:val="24"/>
                <w:highlight w:val="yellow"/>
              </w:rPr>
            </w:pPr>
            <w:r w:rsidRPr="00932D39">
              <w:rPr>
                <w:sz w:val="24"/>
                <w:szCs w:val="24"/>
              </w:rPr>
              <w:t>«</w:t>
            </w:r>
            <w:r>
              <w:rPr>
                <w:sz w:val="24"/>
                <w:szCs w:val="24"/>
              </w:rPr>
              <w:t>1</w:t>
            </w:r>
            <w:r w:rsidRPr="00FE3ED2">
              <w:rPr>
                <w:sz w:val="24"/>
                <w:szCs w:val="24"/>
              </w:rPr>
              <w:t>2</w:t>
            </w:r>
            <w:r w:rsidRPr="00932D39">
              <w:rPr>
                <w:sz w:val="24"/>
                <w:szCs w:val="24"/>
              </w:rPr>
              <w:t xml:space="preserve">» </w:t>
            </w:r>
            <w:r>
              <w:rPr>
                <w:sz w:val="24"/>
                <w:szCs w:val="24"/>
              </w:rPr>
              <w:t>января</w:t>
            </w:r>
            <w:r w:rsidRPr="00932D39">
              <w:rPr>
                <w:sz w:val="24"/>
                <w:szCs w:val="24"/>
              </w:rPr>
              <w:t xml:space="preserve"> 20</w:t>
            </w:r>
            <w:r>
              <w:rPr>
                <w:sz w:val="24"/>
                <w:szCs w:val="24"/>
              </w:rPr>
              <w:t>21</w:t>
            </w:r>
            <w:r w:rsidRPr="00932D39">
              <w:rPr>
                <w:sz w:val="24"/>
                <w:szCs w:val="24"/>
              </w:rPr>
              <w:t xml:space="preserve"> года до </w:t>
            </w:r>
            <w:r>
              <w:rPr>
                <w:sz w:val="24"/>
                <w:szCs w:val="24"/>
              </w:rPr>
              <w:t>10</w:t>
            </w:r>
            <w:r w:rsidRPr="00932D39">
              <w:rPr>
                <w:sz w:val="24"/>
                <w:szCs w:val="24"/>
              </w:rPr>
              <w:t>:00 (время местное)</w:t>
            </w:r>
          </w:p>
        </w:tc>
      </w:tr>
      <w:tr w:rsidR="00FB4422" w:rsidRPr="00230C85" w14:paraId="5D855A1F" w14:textId="77777777" w:rsidTr="00953510">
        <w:tc>
          <w:tcPr>
            <w:tcW w:w="942" w:type="dxa"/>
          </w:tcPr>
          <w:p w14:paraId="665BDE57"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6D6DAE3B"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Порядок проведения аукциона</w:t>
            </w:r>
          </w:p>
        </w:tc>
        <w:tc>
          <w:tcPr>
            <w:tcW w:w="6393" w:type="dxa"/>
            <w:gridSpan w:val="3"/>
          </w:tcPr>
          <w:p w14:paraId="23C20C97" w14:textId="0B286DFB" w:rsidR="00FB4422" w:rsidRPr="00230C85" w:rsidRDefault="00FB4422" w:rsidP="00995F96">
            <w:pPr>
              <w:pStyle w:val="ConsPlusNormal"/>
              <w:widowControl/>
              <w:ind w:firstLine="0"/>
              <w:rPr>
                <w:rFonts w:ascii="Times New Roman" w:hAnsi="Times New Roman"/>
                <w:sz w:val="24"/>
                <w:szCs w:val="24"/>
              </w:rPr>
            </w:pPr>
            <w:bookmarkStart w:id="3" w:name="_Toc311800802"/>
            <w:bookmarkStart w:id="4" w:name="_Toc311801004"/>
            <w:r w:rsidRPr="00230C85">
              <w:rPr>
                <w:rFonts w:ascii="Times New Roman" w:hAnsi="Times New Roman"/>
                <w:sz w:val="24"/>
                <w:szCs w:val="24"/>
              </w:rPr>
              <w:t>Порядок проведения аукциона в электронной форме устанавливается в соответствии с регламенто</w:t>
            </w:r>
            <w:bookmarkEnd w:id="3"/>
            <w:bookmarkEnd w:id="4"/>
            <w:r w:rsidRPr="00230C85">
              <w:rPr>
                <w:rFonts w:ascii="Times New Roman" w:hAnsi="Times New Roman"/>
                <w:sz w:val="24"/>
                <w:szCs w:val="24"/>
              </w:rPr>
              <w:t>м ЭТП.</w:t>
            </w:r>
          </w:p>
          <w:p w14:paraId="6669B9C5"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Оператор электронной площадки - УЭТП ЕСТП (http://estp.ru)</w:t>
            </w:r>
          </w:p>
          <w:p w14:paraId="0108AE43"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Адрес электронной торговой площадки в сети "Интернет"- http://estp.ru</w:t>
            </w:r>
          </w:p>
          <w:p w14:paraId="4511DED6"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Победителем аукциона признается Участник аукциона, предложивший наиболее низкую цену договора. Если при проведении аукциона цена договора снижена до нуля, и аукцион проводится на право заключить договор, победителем аукциона признается Участник, предложивший наиболее высокую цену за право заключения договора.</w:t>
            </w:r>
          </w:p>
          <w:p w14:paraId="599E8ECF"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Победитель определяется с помощью программных и технических средств ТС.</w:t>
            </w:r>
          </w:p>
          <w:p w14:paraId="32D9830D"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Шаг аукциона составляет от 0,5 процента до 5 процентов от начальной максимальной цены договора.</w:t>
            </w:r>
          </w:p>
        </w:tc>
      </w:tr>
      <w:tr w:rsidR="00FB4422" w:rsidRPr="00230C85" w14:paraId="374D804E" w14:textId="77777777" w:rsidTr="00953510">
        <w:tc>
          <w:tcPr>
            <w:tcW w:w="942" w:type="dxa"/>
          </w:tcPr>
          <w:p w14:paraId="5FDF2D47"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0FD8EAB7"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 xml:space="preserve">Порядок рассмотрения заявок на участие в </w:t>
            </w:r>
            <w:r w:rsidRPr="00230C85">
              <w:rPr>
                <w:rFonts w:ascii="Times New Roman" w:hAnsi="Times New Roman"/>
                <w:sz w:val="24"/>
                <w:szCs w:val="24"/>
              </w:rPr>
              <w:lastRenderedPageBreak/>
              <w:t>аукционе</w:t>
            </w:r>
          </w:p>
        </w:tc>
        <w:tc>
          <w:tcPr>
            <w:tcW w:w="6393" w:type="dxa"/>
            <w:gridSpan w:val="3"/>
          </w:tcPr>
          <w:p w14:paraId="0FB133DE" w14:textId="77777777" w:rsidR="00FB4422" w:rsidRPr="00230C85" w:rsidRDefault="00FB4422" w:rsidP="00995F96">
            <w:pPr>
              <w:pStyle w:val="a3"/>
              <w:ind w:firstLine="0"/>
              <w:rPr>
                <w:sz w:val="24"/>
                <w:szCs w:val="24"/>
              </w:rPr>
            </w:pPr>
            <w:r w:rsidRPr="00230C85">
              <w:rPr>
                <w:sz w:val="24"/>
                <w:szCs w:val="24"/>
              </w:rPr>
              <w:lastRenderedPageBreak/>
              <w:t xml:space="preserve">Комиссия рассматривает заявки на участие в аукционе на соответствие требованиям, установленным аукционной </w:t>
            </w:r>
            <w:r w:rsidRPr="00230C85">
              <w:rPr>
                <w:sz w:val="24"/>
                <w:szCs w:val="24"/>
              </w:rPr>
              <w:lastRenderedPageBreak/>
              <w:t>документацией и Положением о закупке.</w:t>
            </w:r>
          </w:p>
          <w:p w14:paraId="1C1F86C5" w14:textId="77777777" w:rsidR="00FB4422" w:rsidRPr="00230C85" w:rsidRDefault="00FB4422" w:rsidP="00995F96">
            <w:pPr>
              <w:pStyle w:val="a3"/>
              <w:ind w:firstLine="0"/>
              <w:rPr>
                <w:sz w:val="24"/>
                <w:szCs w:val="24"/>
              </w:rPr>
            </w:pPr>
            <w:r w:rsidRPr="00230C85">
              <w:rPr>
                <w:sz w:val="24"/>
                <w:szCs w:val="24"/>
              </w:rPr>
              <w:t>Основания для отказа в допуске к участию в закупке:</w:t>
            </w:r>
          </w:p>
          <w:p w14:paraId="0081F31C" w14:textId="77777777" w:rsidR="00FB4422" w:rsidRPr="00230C85" w:rsidRDefault="00FB4422" w:rsidP="00044B08">
            <w:pPr>
              <w:rPr>
                <w:sz w:val="24"/>
                <w:szCs w:val="24"/>
              </w:rPr>
            </w:pPr>
            <w:r w:rsidRPr="00230C85">
              <w:rPr>
                <w:sz w:val="24"/>
                <w:szCs w:val="24"/>
              </w:rPr>
              <w:t>1) выявлено несоответствие участника хотя бы одному из требований, перечисленных в пункте 2.1. настоящей документации;</w:t>
            </w:r>
          </w:p>
          <w:p w14:paraId="14582DD9" w14:textId="77777777" w:rsidR="00FB4422" w:rsidRPr="00230C85" w:rsidRDefault="00FB4422" w:rsidP="00044B08">
            <w:pPr>
              <w:rPr>
                <w:sz w:val="24"/>
                <w:szCs w:val="24"/>
              </w:rPr>
            </w:pPr>
            <w:r w:rsidRPr="00230C85">
              <w:rPr>
                <w:sz w:val="24"/>
                <w:szCs w:val="24"/>
              </w:rPr>
              <w:t>2) участник закупки и (или) его заявка не соответствуют иным требованиям документации о закупке или Положению о закупке;</w:t>
            </w:r>
          </w:p>
          <w:p w14:paraId="15E3ABE9" w14:textId="77777777" w:rsidR="00FB4422" w:rsidRPr="00230C85" w:rsidRDefault="00FB4422" w:rsidP="00044B08">
            <w:pPr>
              <w:rPr>
                <w:sz w:val="24"/>
                <w:szCs w:val="24"/>
              </w:rPr>
            </w:pPr>
            <w:r w:rsidRPr="00230C85">
              <w:rPr>
                <w:sz w:val="24"/>
                <w:szCs w:val="24"/>
              </w:rPr>
              <w:t>3) участник закупки не представил документы, необходимые для участия в процедуре закупки;</w:t>
            </w:r>
          </w:p>
          <w:p w14:paraId="5A46D2F6" w14:textId="77777777" w:rsidR="00FB4422" w:rsidRPr="00230C85" w:rsidRDefault="00FB4422" w:rsidP="00044B08">
            <w:pPr>
              <w:rPr>
                <w:sz w:val="24"/>
                <w:szCs w:val="24"/>
              </w:rPr>
            </w:pPr>
            <w:r w:rsidRPr="00230C85">
              <w:rPr>
                <w:sz w:val="24"/>
                <w:szCs w:val="24"/>
              </w:rPr>
              <w:t>4) в представленных документах или в заявке указаны недостоверные сведения об участнике закупки и (или) о товарах, работах, услугах;</w:t>
            </w:r>
          </w:p>
          <w:p w14:paraId="6A180A3C" w14:textId="77777777" w:rsidR="00FB4422" w:rsidRPr="00230C85" w:rsidRDefault="00FB4422" w:rsidP="00044B08">
            <w:pPr>
              <w:rPr>
                <w:sz w:val="24"/>
                <w:szCs w:val="24"/>
              </w:rPr>
            </w:pPr>
            <w:r w:rsidRPr="00230C85">
              <w:rPr>
                <w:sz w:val="24"/>
                <w:szCs w:val="24"/>
              </w:rPr>
              <w:t>5) участник закупки не предоставил обеспечение заявки на участие в закупке, если такое обеспечение предусмотрено документацией о закупке.</w:t>
            </w:r>
          </w:p>
        </w:tc>
      </w:tr>
      <w:tr w:rsidR="00FB4422" w:rsidRPr="00230C85" w14:paraId="7C98D5D4" w14:textId="77777777" w:rsidTr="00953510">
        <w:tc>
          <w:tcPr>
            <w:tcW w:w="942" w:type="dxa"/>
          </w:tcPr>
          <w:p w14:paraId="33400861" w14:textId="77777777" w:rsidR="00FB4422" w:rsidRPr="00230C85" w:rsidRDefault="00FB4422" w:rsidP="00AF02B2">
            <w:pPr>
              <w:pStyle w:val="3"/>
              <w:numPr>
                <w:ilvl w:val="0"/>
                <w:numId w:val="6"/>
              </w:numPr>
              <w:ind w:left="0" w:firstLine="0"/>
              <w:jc w:val="left"/>
            </w:pPr>
          </w:p>
        </w:tc>
        <w:tc>
          <w:tcPr>
            <w:tcW w:w="9549" w:type="dxa"/>
            <w:gridSpan w:val="6"/>
          </w:tcPr>
          <w:p w14:paraId="3A8E3520" w14:textId="77777777" w:rsidR="00FB4422" w:rsidRPr="00230C85" w:rsidRDefault="00FB4422" w:rsidP="00995F96">
            <w:pPr>
              <w:pStyle w:val="3"/>
              <w:numPr>
                <w:ilvl w:val="0"/>
                <w:numId w:val="0"/>
              </w:numPr>
              <w:rPr>
                <w:b/>
              </w:rPr>
            </w:pPr>
            <w:r w:rsidRPr="00230C85">
              <w:rPr>
                <w:b/>
              </w:rPr>
              <w:t>Заключение договора</w:t>
            </w:r>
          </w:p>
        </w:tc>
      </w:tr>
      <w:tr w:rsidR="00FB4422" w:rsidRPr="00230C85" w14:paraId="745F3350" w14:textId="77777777" w:rsidTr="00953510">
        <w:tc>
          <w:tcPr>
            <w:tcW w:w="942" w:type="dxa"/>
          </w:tcPr>
          <w:p w14:paraId="0E50119E"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30C08795" w14:textId="6EC08AB3"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Порядок заключения и подписания договора</w:t>
            </w:r>
          </w:p>
        </w:tc>
        <w:tc>
          <w:tcPr>
            <w:tcW w:w="6393" w:type="dxa"/>
            <w:gridSpan w:val="3"/>
          </w:tcPr>
          <w:p w14:paraId="651E26E9" w14:textId="77777777" w:rsidR="00FB4422" w:rsidRPr="00230C85" w:rsidRDefault="00FB4422" w:rsidP="00995F96">
            <w:pPr>
              <w:autoSpaceDE w:val="0"/>
              <w:autoSpaceDN w:val="0"/>
              <w:adjustRightInd w:val="0"/>
              <w:ind w:firstLine="0"/>
              <w:outlineLvl w:val="1"/>
              <w:rPr>
                <w:sz w:val="24"/>
                <w:szCs w:val="24"/>
              </w:rPr>
            </w:pPr>
            <w:r w:rsidRPr="00230C85">
              <w:rPr>
                <w:sz w:val="24"/>
                <w:szCs w:val="24"/>
              </w:rPr>
              <w:t xml:space="preserve">Заказчик в срок не позднее пяти дней со дня опубликования итогового протокола направляет победителю аукциона проект договора, который составляется путем включения условий исполнения договора, предложенных победителем аукциона в проект договора. Договор с победителем аукциона заключается </w:t>
            </w:r>
            <w:r w:rsidR="00CF63F1" w:rsidRPr="00230C85">
              <w:rPr>
                <w:sz w:val="24"/>
                <w:szCs w:val="24"/>
              </w:rPr>
              <w:t>в порядке,</w:t>
            </w:r>
            <w:r w:rsidRPr="00230C85">
              <w:rPr>
                <w:sz w:val="24"/>
                <w:szCs w:val="24"/>
              </w:rPr>
              <w:t xml:space="preserve"> установленном в Положении о закупке и в соответствии с регламентом ЭТП. </w:t>
            </w:r>
          </w:p>
          <w:p w14:paraId="50C792EF" w14:textId="77777777" w:rsidR="00FB4422" w:rsidRPr="00230C85" w:rsidRDefault="00FB4422" w:rsidP="00995F96">
            <w:pPr>
              <w:autoSpaceDE w:val="0"/>
              <w:autoSpaceDN w:val="0"/>
              <w:adjustRightInd w:val="0"/>
              <w:ind w:firstLine="0"/>
              <w:outlineLvl w:val="1"/>
              <w:rPr>
                <w:sz w:val="24"/>
                <w:szCs w:val="24"/>
              </w:rPr>
            </w:pPr>
            <w:r w:rsidRPr="00230C85">
              <w:rPr>
                <w:sz w:val="24"/>
                <w:szCs w:val="24"/>
              </w:rPr>
              <w:t>В случае если победитель аукциона или участник закупки, который сделал предпоследнее предложение о цене договора в с рок предусмотренный документацией не представил Заказчику подписанный договор на условиях предложенных участником закупки с которым заключается договор, и в документации об аукционе в электронной форме, а также обеспечение исполнение договора в случае, если Заказчиком было установлено требование обеспечения исполнения договора, победитель аукциона или участник закупки, который сделал предпоследнее предложение о цене договора, признается уклонившимся от заключения договора.</w:t>
            </w:r>
          </w:p>
          <w:p w14:paraId="135CAFF2" w14:textId="77777777" w:rsidR="00FB4422" w:rsidRPr="00230C85" w:rsidRDefault="00FB4422" w:rsidP="00995F96">
            <w:pPr>
              <w:autoSpaceDE w:val="0"/>
              <w:autoSpaceDN w:val="0"/>
              <w:adjustRightInd w:val="0"/>
              <w:ind w:firstLine="0"/>
              <w:outlineLvl w:val="1"/>
              <w:rPr>
                <w:sz w:val="24"/>
                <w:szCs w:val="24"/>
              </w:rPr>
            </w:pPr>
            <w:r w:rsidRPr="00230C85">
              <w:rPr>
                <w:sz w:val="24"/>
                <w:szCs w:val="24"/>
              </w:rPr>
              <w:t>Победитель аукциона в течение пяти дней со дня получения от заказчика подписывает такой договор и направляет его заказчику вместе с обеспечением исполнения договора.</w:t>
            </w:r>
          </w:p>
          <w:p w14:paraId="65D69793" w14:textId="77777777" w:rsidR="00FB4422" w:rsidRPr="00230C85" w:rsidRDefault="00FB4422" w:rsidP="00995F96">
            <w:pPr>
              <w:autoSpaceDE w:val="0"/>
              <w:autoSpaceDN w:val="0"/>
              <w:adjustRightInd w:val="0"/>
              <w:ind w:firstLine="0"/>
              <w:outlineLvl w:val="1"/>
              <w:rPr>
                <w:sz w:val="24"/>
                <w:szCs w:val="24"/>
              </w:rPr>
            </w:pPr>
            <w:r w:rsidRPr="00230C85">
              <w:rPr>
                <w:sz w:val="24"/>
                <w:szCs w:val="24"/>
              </w:rPr>
              <w:t>В случае если победитель аукциона признан уклонившимся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закупки, который сделал предпоследнее предложение о цене договора.</w:t>
            </w:r>
          </w:p>
          <w:p w14:paraId="7481D93C" w14:textId="77777777" w:rsidR="00FB4422" w:rsidRPr="00230C85" w:rsidRDefault="00FB4422" w:rsidP="00995F96">
            <w:pPr>
              <w:autoSpaceDE w:val="0"/>
              <w:autoSpaceDN w:val="0"/>
              <w:adjustRightInd w:val="0"/>
              <w:ind w:firstLine="0"/>
              <w:outlineLvl w:val="1"/>
              <w:rPr>
                <w:sz w:val="24"/>
                <w:szCs w:val="24"/>
              </w:rPr>
            </w:pPr>
            <w:r w:rsidRPr="00230C85">
              <w:rPr>
                <w:sz w:val="24"/>
                <w:szCs w:val="24"/>
              </w:rPr>
              <w:t xml:space="preserve">При этом заключение договора для участника закупки, который сделал предпоследнее предложение о цене договора, является обязательным. В случае уклонения участника закупки, который сделал предпоследнее предложение о цене договора, от заключения договора Заказчик вправе обратиться в суд с требованием о </w:t>
            </w:r>
            <w:r w:rsidRPr="00230C85">
              <w:rPr>
                <w:sz w:val="24"/>
                <w:szCs w:val="24"/>
              </w:rPr>
              <w:lastRenderedPageBreak/>
              <w:t>понуждении победителя аукциона заключить договор, а также о возмещении убытков, причиненных уклонением от заключения договора.</w:t>
            </w:r>
          </w:p>
          <w:p w14:paraId="3477D626" w14:textId="77777777" w:rsidR="00FB4422" w:rsidRPr="00230C85" w:rsidRDefault="00FB4422" w:rsidP="00995F96">
            <w:pPr>
              <w:autoSpaceDE w:val="0"/>
              <w:autoSpaceDN w:val="0"/>
              <w:adjustRightInd w:val="0"/>
              <w:ind w:firstLine="0"/>
              <w:outlineLvl w:val="1"/>
              <w:rPr>
                <w:sz w:val="24"/>
                <w:szCs w:val="24"/>
              </w:rPr>
            </w:pPr>
            <w:r w:rsidRPr="00230C85">
              <w:rPr>
                <w:sz w:val="24"/>
                <w:szCs w:val="24"/>
              </w:rPr>
              <w:t>Договор должен быть заключен Заказчиком не ранее десяти дней со дня размещения в ЕИС итогового протокола и не позднее двадцати дней со дня подписания указанного протокола.</w:t>
            </w:r>
          </w:p>
        </w:tc>
      </w:tr>
      <w:tr w:rsidR="00FB4422" w:rsidRPr="00230C85" w14:paraId="2BF997C4" w14:textId="77777777" w:rsidTr="00953510">
        <w:tc>
          <w:tcPr>
            <w:tcW w:w="942" w:type="dxa"/>
          </w:tcPr>
          <w:p w14:paraId="03407728"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5B27ED01"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Признание участника закупки уклонившимся от заключения договора</w:t>
            </w:r>
          </w:p>
        </w:tc>
        <w:tc>
          <w:tcPr>
            <w:tcW w:w="6393" w:type="dxa"/>
            <w:gridSpan w:val="3"/>
          </w:tcPr>
          <w:p w14:paraId="25BC3767" w14:textId="77777777" w:rsidR="00FB4422" w:rsidRPr="00230C85" w:rsidRDefault="00FB4422" w:rsidP="00E6050C">
            <w:pPr>
              <w:ind w:firstLine="0"/>
              <w:rPr>
                <w:sz w:val="24"/>
                <w:szCs w:val="24"/>
              </w:rPr>
            </w:pPr>
            <w:r w:rsidRPr="00230C85">
              <w:rPr>
                <w:sz w:val="24"/>
                <w:szCs w:val="24"/>
              </w:rPr>
              <w:t>Участник закупки признается уклонившимся от заключения договора в случае, когда:</w:t>
            </w:r>
          </w:p>
          <w:p w14:paraId="40A63473" w14:textId="77777777" w:rsidR="00FB4422" w:rsidRPr="00230C85" w:rsidRDefault="00FB4422" w:rsidP="00E6050C">
            <w:pPr>
              <w:rPr>
                <w:sz w:val="24"/>
                <w:szCs w:val="24"/>
              </w:rPr>
            </w:pPr>
            <w:r w:rsidRPr="00230C85">
              <w:rPr>
                <w:sz w:val="24"/>
                <w:szCs w:val="24"/>
              </w:rPr>
              <w:t>1) не представил подписанный договор (отказался от заключения договора) в редакции Заказчика в установленные сроки;</w:t>
            </w:r>
          </w:p>
          <w:p w14:paraId="4336E4F0" w14:textId="77777777" w:rsidR="00FB4422" w:rsidRPr="00230C85" w:rsidRDefault="00FB4422" w:rsidP="00E6050C">
            <w:pPr>
              <w:rPr>
                <w:sz w:val="24"/>
                <w:szCs w:val="24"/>
              </w:rPr>
            </w:pPr>
            <w:r w:rsidRPr="00230C85">
              <w:rPr>
                <w:sz w:val="24"/>
                <w:szCs w:val="24"/>
              </w:rPr>
              <w:t>2) не предоставил обеспечение исполнения договора в установленные сроки, или предоставил с нарушением условий, указанных в документации (извещении) о закупке, – если требование о предоставлении такого обеспечения было предусмотрено документацией о закупке и проектом договора;</w:t>
            </w:r>
          </w:p>
        </w:tc>
      </w:tr>
      <w:tr w:rsidR="00FB4422" w:rsidRPr="00230C85" w14:paraId="2FB4F21A" w14:textId="77777777" w:rsidTr="00953510">
        <w:tc>
          <w:tcPr>
            <w:tcW w:w="942" w:type="dxa"/>
          </w:tcPr>
          <w:p w14:paraId="2140061C"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303713B9"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Размер обеспечения исполнения договора</w:t>
            </w:r>
          </w:p>
        </w:tc>
        <w:tc>
          <w:tcPr>
            <w:tcW w:w="6393" w:type="dxa"/>
            <w:gridSpan w:val="3"/>
          </w:tcPr>
          <w:p w14:paraId="7F2DA3DE" w14:textId="77777777" w:rsidR="00E01069" w:rsidRDefault="00FB4422" w:rsidP="00560F27">
            <w:pPr>
              <w:ind w:firstLine="0"/>
              <w:rPr>
                <w:sz w:val="24"/>
                <w:szCs w:val="24"/>
              </w:rPr>
            </w:pPr>
            <w:r w:rsidRPr="00CA604C">
              <w:rPr>
                <w:b/>
                <w:bCs/>
                <w:sz w:val="24"/>
                <w:szCs w:val="24"/>
              </w:rPr>
              <w:t>10 %</w:t>
            </w:r>
            <w:r w:rsidRPr="00952A40">
              <w:rPr>
                <w:sz w:val="24"/>
                <w:szCs w:val="24"/>
              </w:rPr>
              <w:t xml:space="preserve"> от начальной (максимальной) цены договора, </w:t>
            </w:r>
            <w:r w:rsidR="00460DDA" w:rsidRPr="00952A40">
              <w:rPr>
                <w:sz w:val="24"/>
                <w:szCs w:val="24"/>
              </w:rPr>
              <w:t xml:space="preserve">итого: </w:t>
            </w:r>
          </w:p>
          <w:p w14:paraId="4BFC78D9" w14:textId="14F4684C" w:rsidR="00FB4422" w:rsidRPr="00952A40" w:rsidRDefault="00E01069" w:rsidP="00560F27">
            <w:pPr>
              <w:ind w:firstLine="0"/>
              <w:rPr>
                <w:sz w:val="24"/>
                <w:szCs w:val="24"/>
              </w:rPr>
            </w:pPr>
            <w:r w:rsidRPr="00132504">
              <w:rPr>
                <w:rFonts w:eastAsia="Times New Roman"/>
                <w:sz w:val="24"/>
                <w:szCs w:val="24"/>
              </w:rPr>
              <w:t>220</w:t>
            </w:r>
            <w:r>
              <w:rPr>
                <w:rFonts w:eastAsia="Times New Roman"/>
                <w:sz w:val="24"/>
                <w:szCs w:val="24"/>
              </w:rPr>
              <w:t> </w:t>
            </w:r>
            <w:r w:rsidRPr="00132504">
              <w:rPr>
                <w:rFonts w:eastAsia="Times New Roman"/>
                <w:sz w:val="24"/>
                <w:szCs w:val="24"/>
              </w:rPr>
              <w:t>632</w:t>
            </w:r>
            <w:r>
              <w:rPr>
                <w:rFonts w:eastAsia="Times New Roman"/>
                <w:sz w:val="24"/>
                <w:szCs w:val="24"/>
              </w:rPr>
              <w:t>,</w:t>
            </w:r>
            <w:r w:rsidRPr="00132504">
              <w:rPr>
                <w:rFonts w:eastAsia="Times New Roman"/>
                <w:sz w:val="24"/>
                <w:szCs w:val="24"/>
              </w:rPr>
              <w:t>7</w:t>
            </w:r>
            <w:r w:rsidRPr="00E01069">
              <w:rPr>
                <w:rFonts w:eastAsia="Times New Roman"/>
                <w:sz w:val="24"/>
                <w:szCs w:val="24"/>
              </w:rPr>
              <w:t xml:space="preserve">2 </w:t>
            </w:r>
            <w:r w:rsidR="00FB4422" w:rsidRPr="00E01069">
              <w:rPr>
                <w:sz w:val="24"/>
                <w:szCs w:val="24"/>
              </w:rPr>
              <w:t>рублей</w:t>
            </w:r>
          </w:p>
        </w:tc>
      </w:tr>
      <w:tr w:rsidR="00FB4422" w:rsidRPr="00230C85" w14:paraId="197D939D" w14:textId="77777777" w:rsidTr="00953510">
        <w:tc>
          <w:tcPr>
            <w:tcW w:w="942" w:type="dxa"/>
          </w:tcPr>
          <w:p w14:paraId="4BB89E0B"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0493FA98"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Срок предоставления обеспечения исполнения договора</w:t>
            </w:r>
          </w:p>
        </w:tc>
        <w:tc>
          <w:tcPr>
            <w:tcW w:w="6393" w:type="dxa"/>
            <w:gridSpan w:val="3"/>
          </w:tcPr>
          <w:p w14:paraId="3C015097" w14:textId="77777777" w:rsidR="00FB4422" w:rsidRPr="00230C85" w:rsidRDefault="00FB4422" w:rsidP="00995F96">
            <w:pPr>
              <w:pStyle w:val="3"/>
              <w:numPr>
                <w:ilvl w:val="0"/>
                <w:numId w:val="0"/>
              </w:numPr>
            </w:pPr>
            <w:r w:rsidRPr="00230C85">
              <w:t>В срок, установленный для подписания договора участником аукциона, с которым заключается договор</w:t>
            </w:r>
          </w:p>
        </w:tc>
      </w:tr>
      <w:tr w:rsidR="00FB4422" w:rsidRPr="00230C85" w14:paraId="7236B7C4" w14:textId="77777777" w:rsidTr="00953510">
        <w:tc>
          <w:tcPr>
            <w:tcW w:w="942" w:type="dxa"/>
          </w:tcPr>
          <w:p w14:paraId="0194B0F3"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4055159F"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Порядок предоставления обеспечения исполнения договора</w:t>
            </w:r>
          </w:p>
        </w:tc>
        <w:tc>
          <w:tcPr>
            <w:tcW w:w="6393" w:type="dxa"/>
            <w:gridSpan w:val="3"/>
          </w:tcPr>
          <w:p w14:paraId="1B2B4936" w14:textId="77777777" w:rsidR="00FB4422" w:rsidRPr="00230C85" w:rsidRDefault="00FB4422" w:rsidP="00995F96">
            <w:pPr>
              <w:pStyle w:val="ConsNormal"/>
              <w:ind w:firstLine="0"/>
              <w:rPr>
                <w:rFonts w:ascii="Times New Roman" w:hAnsi="Times New Roman"/>
                <w:sz w:val="24"/>
                <w:szCs w:val="24"/>
              </w:rPr>
            </w:pPr>
            <w:r w:rsidRPr="00230C85">
              <w:rPr>
                <w:rFonts w:ascii="Times New Roman" w:hAnsi="Times New Roman"/>
                <w:sz w:val="24"/>
                <w:szCs w:val="24"/>
              </w:rPr>
              <w:t>Договор заключается только после предоставления участником аукциона, с которым заключается договор, обеспечения в форме:</w:t>
            </w:r>
          </w:p>
          <w:p w14:paraId="66A45064" w14:textId="77777777" w:rsidR="00FB4422" w:rsidRPr="00230C85" w:rsidRDefault="00FB4422" w:rsidP="00995F96">
            <w:pPr>
              <w:autoSpaceDE w:val="0"/>
              <w:autoSpaceDN w:val="0"/>
              <w:adjustRightInd w:val="0"/>
              <w:ind w:firstLine="0"/>
              <w:outlineLvl w:val="1"/>
              <w:rPr>
                <w:sz w:val="24"/>
                <w:szCs w:val="24"/>
              </w:rPr>
            </w:pPr>
            <w:r w:rsidRPr="00230C85">
              <w:rPr>
                <w:sz w:val="24"/>
                <w:szCs w:val="24"/>
              </w:rPr>
              <w:t>- безотзывной банковской гарантии, выданной банком или иной кредитной организацией;</w:t>
            </w:r>
          </w:p>
          <w:p w14:paraId="48ACF9E0" w14:textId="77777777" w:rsidR="00FB4422" w:rsidRPr="00230C85" w:rsidRDefault="00FB4422" w:rsidP="00995F96">
            <w:pPr>
              <w:autoSpaceDE w:val="0"/>
              <w:autoSpaceDN w:val="0"/>
              <w:adjustRightInd w:val="0"/>
              <w:ind w:firstLine="0"/>
              <w:outlineLvl w:val="1"/>
              <w:rPr>
                <w:sz w:val="24"/>
                <w:szCs w:val="24"/>
              </w:rPr>
            </w:pPr>
            <w:r w:rsidRPr="00230C85">
              <w:rPr>
                <w:sz w:val="24"/>
                <w:szCs w:val="24"/>
              </w:rPr>
              <w:t>- внесения денежных средств на указанный Заказчиком счет в размере обеспечения исполнения договора, предусмотренном аукционной документацией.</w:t>
            </w:r>
          </w:p>
          <w:p w14:paraId="2EFACF48" w14:textId="77777777" w:rsidR="00FB4422" w:rsidRPr="00230C85" w:rsidRDefault="00FB4422" w:rsidP="00995F96">
            <w:pPr>
              <w:pStyle w:val="3"/>
              <w:numPr>
                <w:ilvl w:val="0"/>
                <w:numId w:val="0"/>
              </w:numPr>
            </w:pPr>
            <w:r w:rsidRPr="00230C85">
              <w:t>Способ обеспечения исполнения договора из перечисленных способов определяется участником аукциона самостоятельно.</w:t>
            </w:r>
          </w:p>
          <w:p w14:paraId="66EECCE1" w14:textId="77777777" w:rsidR="00FB4422" w:rsidRPr="00230C85" w:rsidRDefault="00FB4422" w:rsidP="00995F96">
            <w:pPr>
              <w:pStyle w:val="3"/>
              <w:numPr>
                <w:ilvl w:val="0"/>
                <w:numId w:val="0"/>
              </w:numPr>
              <w:rPr>
                <w:i/>
              </w:rPr>
            </w:pPr>
            <w:r w:rsidRPr="00230C85">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подрядчиком своих обязательств по договору, соответствующий подрядчик должен в течение 5 (пяти) банковских дней предоставить заказчику иное (новое) обеспечение исполнения договора на тех же условиях и в том же размере</w:t>
            </w:r>
          </w:p>
        </w:tc>
      </w:tr>
      <w:tr w:rsidR="00FB4422" w:rsidRPr="00230C85" w14:paraId="1D4DCE7E" w14:textId="77777777" w:rsidTr="00953510">
        <w:tc>
          <w:tcPr>
            <w:tcW w:w="942" w:type="dxa"/>
          </w:tcPr>
          <w:p w14:paraId="3834C6DA"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5BBD5B5B"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Безотзывная банковская гарантия</w:t>
            </w:r>
          </w:p>
        </w:tc>
        <w:tc>
          <w:tcPr>
            <w:tcW w:w="6393" w:type="dxa"/>
            <w:gridSpan w:val="3"/>
          </w:tcPr>
          <w:p w14:paraId="0A669AD0" w14:textId="197D65BA" w:rsidR="00FB4422" w:rsidRPr="00230C85" w:rsidRDefault="00FB4422" w:rsidP="00995F96">
            <w:pPr>
              <w:pStyle w:val="3"/>
              <w:numPr>
                <w:ilvl w:val="0"/>
                <w:numId w:val="0"/>
              </w:numPr>
              <w:rPr>
                <w:b/>
              </w:rPr>
            </w:pPr>
            <w:r w:rsidRPr="00230C85">
              <w:t>Безотзывная банковская гарантия, выданная банком или иной кредитной организацией, обеспечивающая все обязательства участника аукциона в электронной форме по договору. Срок действия Банковской гарантии должен превышать срок действия договора на срок не менее 1 месяца.</w:t>
            </w:r>
          </w:p>
        </w:tc>
      </w:tr>
      <w:tr w:rsidR="00FB4422" w:rsidRPr="00230C85" w14:paraId="61C224F4" w14:textId="77777777" w:rsidTr="00953510">
        <w:tc>
          <w:tcPr>
            <w:tcW w:w="942" w:type="dxa"/>
          </w:tcPr>
          <w:p w14:paraId="4CF782B4"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4E5DFF71" w14:textId="77777777" w:rsidR="00FB4422" w:rsidRPr="00230C85" w:rsidRDefault="00FB4422" w:rsidP="00995F96">
            <w:pPr>
              <w:pStyle w:val="ConsPlusNormal"/>
              <w:widowControl/>
              <w:ind w:firstLine="0"/>
              <w:rPr>
                <w:rFonts w:ascii="Times New Roman" w:hAnsi="Times New Roman"/>
                <w:sz w:val="24"/>
                <w:szCs w:val="24"/>
              </w:rPr>
            </w:pPr>
            <w:r w:rsidRPr="00230C85">
              <w:rPr>
                <w:rFonts w:ascii="Times New Roman" w:hAnsi="Times New Roman"/>
                <w:sz w:val="24"/>
                <w:szCs w:val="24"/>
              </w:rPr>
              <w:t>Залог денежных средств</w:t>
            </w:r>
          </w:p>
        </w:tc>
        <w:tc>
          <w:tcPr>
            <w:tcW w:w="6393" w:type="dxa"/>
            <w:gridSpan w:val="3"/>
          </w:tcPr>
          <w:p w14:paraId="071D79E8" w14:textId="77777777" w:rsidR="00FB4422" w:rsidRPr="00230C85" w:rsidRDefault="00FB4422" w:rsidP="00995F96">
            <w:pPr>
              <w:ind w:firstLine="0"/>
              <w:rPr>
                <w:sz w:val="24"/>
                <w:szCs w:val="24"/>
              </w:rPr>
            </w:pPr>
            <w:r w:rsidRPr="00230C85">
              <w:rPr>
                <w:sz w:val="24"/>
                <w:szCs w:val="24"/>
              </w:rPr>
              <w:t xml:space="preserve">В случае внесения денежных средств в качестве обеспечения исполнения договора, перечисление участником аукциона, с которым заключается договор, производится по следующим реквизитам: </w:t>
            </w:r>
          </w:p>
          <w:tbl>
            <w:tblPr>
              <w:tblW w:w="0" w:type="auto"/>
              <w:tblLook w:val="01E0" w:firstRow="1" w:lastRow="1" w:firstColumn="1" w:lastColumn="1" w:noHBand="0" w:noVBand="0"/>
            </w:tblPr>
            <w:tblGrid>
              <w:gridCol w:w="1822"/>
              <w:gridCol w:w="4355"/>
            </w:tblGrid>
            <w:tr w:rsidR="00FB4422" w:rsidRPr="00230C85" w14:paraId="2A7F26BD" w14:textId="77777777" w:rsidTr="00197B44">
              <w:tc>
                <w:tcPr>
                  <w:tcW w:w="1519" w:type="dxa"/>
                  <w:tcBorders>
                    <w:top w:val="nil"/>
                    <w:left w:val="nil"/>
                    <w:bottom w:val="nil"/>
                    <w:right w:val="nil"/>
                  </w:tcBorders>
                </w:tcPr>
                <w:p w14:paraId="10DA6352" w14:textId="77777777" w:rsidR="00FB4422" w:rsidRPr="00230C85" w:rsidRDefault="00FB4422" w:rsidP="00995F96">
                  <w:pPr>
                    <w:ind w:firstLine="0"/>
                    <w:rPr>
                      <w:b/>
                      <w:sz w:val="24"/>
                      <w:szCs w:val="24"/>
                    </w:rPr>
                  </w:pPr>
                </w:p>
                <w:p w14:paraId="2520F072" w14:textId="77777777" w:rsidR="00FB4422" w:rsidRPr="00230C85" w:rsidRDefault="00FB4422" w:rsidP="00995F96">
                  <w:pPr>
                    <w:ind w:firstLine="0"/>
                    <w:rPr>
                      <w:b/>
                      <w:sz w:val="24"/>
                      <w:szCs w:val="24"/>
                    </w:rPr>
                  </w:pPr>
                  <w:r w:rsidRPr="00230C85">
                    <w:rPr>
                      <w:b/>
                      <w:sz w:val="24"/>
                      <w:szCs w:val="24"/>
                    </w:rPr>
                    <w:lastRenderedPageBreak/>
                    <w:t>Получатель</w:t>
                  </w:r>
                </w:p>
              </w:tc>
              <w:tc>
                <w:tcPr>
                  <w:tcW w:w="5951" w:type="dxa"/>
                  <w:tcBorders>
                    <w:top w:val="nil"/>
                    <w:left w:val="nil"/>
                    <w:bottom w:val="single" w:sz="4" w:space="0" w:color="auto"/>
                    <w:right w:val="nil"/>
                  </w:tcBorders>
                </w:tcPr>
                <w:p w14:paraId="7BB50CF8" w14:textId="77777777" w:rsidR="00FB4422" w:rsidRPr="00FA6FC8" w:rsidRDefault="00FB4422" w:rsidP="00995F96">
                  <w:pPr>
                    <w:ind w:firstLine="0"/>
                    <w:rPr>
                      <w:sz w:val="24"/>
                      <w:szCs w:val="24"/>
                    </w:rPr>
                  </w:pPr>
                </w:p>
                <w:p w14:paraId="6BBF71D7" w14:textId="77777777" w:rsidR="00FB4422" w:rsidRPr="00FA6FC8" w:rsidRDefault="00FB4422" w:rsidP="00995F96">
                  <w:pPr>
                    <w:ind w:firstLine="0"/>
                    <w:rPr>
                      <w:sz w:val="24"/>
                      <w:szCs w:val="24"/>
                    </w:rPr>
                  </w:pPr>
                  <w:r w:rsidRPr="00FA6FC8">
                    <w:rPr>
                      <w:sz w:val="24"/>
                      <w:szCs w:val="24"/>
                    </w:rPr>
                    <w:lastRenderedPageBreak/>
                    <w:t>МАДОУ д/с № 113 «Капитошка»</w:t>
                  </w:r>
                </w:p>
              </w:tc>
            </w:tr>
            <w:tr w:rsidR="00FB4422" w:rsidRPr="00230C85" w14:paraId="1992E575" w14:textId="77777777" w:rsidTr="00197B44">
              <w:tc>
                <w:tcPr>
                  <w:tcW w:w="1519" w:type="dxa"/>
                  <w:tcBorders>
                    <w:top w:val="nil"/>
                    <w:left w:val="nil"/>
                    <w:bottom w:val="nil"/>
                    <w:right w:val="nil"/>
                  </w:tcBorders>
                </w:tcPr>
                <w:p w14:paraId="6AFDEE35" w14:textId="77777777" w:rsidR="00FB4422" w:rsidRPr="00230C85" w:rsidRDefault="00FB4422" w:rsidP="00995F96">
                  <w:pPr>
                    <w:ind w:firstLine="0"/>
                    <w:jc w:val="right"/>
                    <w:rPr>
                      <w:b/>
                      <w:sz w:val="24"/>
                      <w:szCs w:val="24"/>
                    </w:rPr>
                  </w:pPr>
                  <w:r w:rsidRPr="00230C85">
                    <w:rPr>
                      <w:b/>
                      <w:sz w:val="24"/>
                      <w:szCs w:val="24"/>
                    </w:rPr>
                    <w:lastRenderedPageBreak/>
                    <w:t>ИНН</w:t>
                  </w:r>
                </w:p>
              </w:tc>
              <w:tc>
                <w:tcPr>
                  <w:tcW w:w="5951" w:type="dxa"/>
                  <w:tcBorders>
                    <w:top w:val="single" w:sz="4" w:space="0" w:color="auto"/>
                    <w:left w:val="nil"/>
                    <w:bottom w:val="single" w:sz="4" w:space="0" w:color="auto"/>
                    <w:right w:val="nil"/>
                  </w:tcBorders>
                </w:tcPr>
                <w:p w14:paraId="2AA86762" w14:textId="77777777" w:rsidR="00FB4422" w:rsidRPr="00FA6FC8" w:rsidRDefault="00FB4422" w:rsidP="00995F96">
                  <w:pPr>
                    <w:ind w:firstLine="0"/>
                    <w:rPr>
                      <w:sz w:val="24"/>
                      <w:szCs w:val="24"/>
                    </w:rPr>
                  </w:pPr>
                  <w:r w:rsidRPr="00FA6FC8">
                    <w:rPr>
                      <w:sz w:val="24"/>
                      <w:szCs w:val="24"/>
                    </w:rPr>
                    <w:t>0323119067</w:t>
                  </w:r>
                </w:p>
              </w:tc>
            </w:tr>
            <w:tr w:rsidR="00FB4422" w:rsidRPr="00230C85" w14:paraId="5688A141" w14:textId="77777777" w:rsidTr="00197B44">
              <w:tc>
                <w:tcPr>
                  <w:tcW w:w="1519" w:type="dxa"/>
                  <w:tcBorders>
                    <w:top w:val="nil"/>
                    <w:left w:val="nil"/>
                    <w:bottom w:val="nil"/>
                    <w:right w:val="nil"/>
                  </w:tcBorders>
                </w:tcPr>
                <w:p w14:paraId="33797E97" w14:textId="77777777" w:rsidR="00FB4422" w:rsidRPr="00230C85" w:rsidRDefault="00FB4422" w:rsidP="00995F96">
                  <w:pPr>
                    <w:ind w:firstLine="0"/>
                    <w:jc w:val="right"/>
                    <w:rPr>
                      <w:b/>
                      <w:sz w:val="24"/>
                      <w:szCs w:val="24"/>
                    </w:rPr>
                  </w:pPr>
                  <w:r w:rsidRPr="00230C85">
                    <w:rPr>
                      <w:b/>
                      <w:sz w:val="24"/>
                      <w:szCs w:val="24"/>
                    </w:rPr>
                    <w:t>КПП</w:t>
                  </w:r>
                </w:p>
              </w:tc>
              <w:tc>
                <w:tcPr>
                  <w:tcW w:w="5951" w:type="dxa"/>
                  <w:tcBorders>
                    <w:top w:val="single" w:sz="4" w:space="0" w:color="auto"/>
                    <w:left w:val="nil"/>
                    <w:bottom w:val="single" w:sz="4" w:space="0" w:color="auto"/>
                    <w:right w:val="nil"/>
                  </w:tcBorders>
                </w:tcPr>
                <w:p w14:paraId="56FA2C76" w14:textId="77777777" w:rsidR="00FB4422" w:rsidRPr="00FA6FC8" w:rsidRDefault="00FB4422" w:rsidP="00995F96">
                  <w:pPr>
                    <w:ind w:firstLine="0"/>
                    <w:rPr>
                      <w:sz w:val="24"/>
                      <w:szCs w:val="24"/>
                    </w:rPr>
                  </w:pPr>
                  <w:r w:rsidRPr="00FA6FC8">
                    <w:rPr>
                      <w:sz w:val="24"/>
                      <w:szCs w:val="24"/>
                    </w:rPr>
                    <w:t>032301001</w:t>
                  </w:r>
                </w:p>
              </w:tc>
            </w:tr>
            <w:tr w:rsidR="00FB4422" w:rsidRPr="00230C85" w14:paraId="74479863" w14:textId="77777777" w:rsidTr="00197B44">
              <w:tc>
                <w:tcPr>
                  <w:tcW w:w="1519" w:type="dxa"/>
                  <w:tcBorders>
                    <w:top w:val="nil"/>
                    <w:left w:val="nil"/>
                    <w:bottom w:val="nil"/>
                    <w:right w:val="nil"/>
                  </w:tcBorders>
                </w:tcPr>
                <w:p w14:paraId="529F1427" w14:textId="77777777" w:rsidR="00FB4422" w:rsidRPr="00230C85" w:rsidRDefault="00FB4422" w:rsidP="00995F96">
                  <w:pPr>
                    <w:ind w:firstLine="0"/>
                    <w:jc w:val="right"/>
                    <w:rPr>
                      <w:b/>
                      <w:sz w:val="24"/>
                      <w:szCs w:val="24"/>
                    </w:rPr>
                  </w:pPr>
                  <w:r w:rsidRPr="00230C85">
                    <w:rPr>
                      <w:b/>
                      <w:sz w:val="24"/>
                      <w:szCs w:val="24"/>
                    </w:rPr>
                    <w:t>Р/с</w:t>
                  </w:r>
                </w:p>
              </w:tc>
              <w:tc>
                <w:tcPr>
                  <w:tcW w:w="5951" w:type="dxa"/>
                  <w:tcBorders>
                    <w:top w:val="single" w:sz="4" w:space="0" w:color="auto"/>
                    <w:left w:val="nil"/>
                    <w:bottom w:val="single" w:sz="4" w:space="0" w:color="auto"/>
                    <w:right w:val="nil"/>
                  </w:tcBorders>
                </w:tcPr>
                <w:p w14:paraId="3BD4F855" w14:textId="53A903B7" w:rsidR="00FB4422" w:rsidRPr="003901AA" w:rsidRDefault="003901AA" w:rsidP="00995F96">
                  <w:pPr>
                    <w:ind w:firstLine="0"/>
                    <w:rPr>
                      <w:sz w:val="24"/>
                      <w:szCs w:val="24"/>
                      <w:highlight w:val="yellow"/>
                    </w:rPr>
                  </w:pPr>
                  <w:r w:rsidRPr="003901AA">
                    <w:rPr>
                      <w:sz w:val="24"/>
                      <w:szCs w:val="24"/>
                    </w:rPr>
                    <w:t xml:space="preserve">40102810545370000068     </w:t>
                  </w:r>
                </w:p>
              </w:tc>
            </w:tr>
            <w:tr w:rsidR="00FB4422" w:rsidRPr="00230C85" w14:paraId="66E608D8" w14:textId="77777777" w:rsidTr="00197B44">
              <w:tc>
                <w:tcPr>
                  <w:tcW w:w="1519" w:type="dxa"/>
                  <w:tcBorders>
                    <w:top w:val="nil"/>
                    <w:left w:val="nil"/>
                    <w:bottom w:val="nil"/>
                    <w:right w:val="nil"/>
                  </w:tcBorders>
                </w:tcPr>
                <w:p w14:paraId="79AE010D" w14:textId="77777777" w:rsidR="00FB4422" w:rsidRPr="00230C85" w:rsidRDefault="00FB4422" w:rsidP="00995F96">
                  <w:pPr>
                    <w:ind w:firstLine="0"/>
                    <w:jc w:val="right"/>
                    <w:rPr>
                      <w:b/>
                      <w:color w:val="000000"/>
                      <w:sz w:val="24"/>
                      <w:szCs w:val="24"/>
                    </w:rPr>
                  </w:pPr>
                  <w:r w:rsidRPr="00230C85">
                    <w:rPr>
                      <w:b/>
                      <w:color w:val="000000"/>
                      <w:sz w:val="24"/>
                      <w:szCs w:val="24"/>
                    </w:rPr>
                    <w:t>К/</w:t>
                  </w:r>
                  <w:proofErr w:type="spellStart"/>
                  <w:r w:rsidRPr="00230C85">
                    <w:rPr>
                      <w:b/>
                      <w:color w:val="000000"/>
                      <w:sz w:val="24"/>
                      <w:szCs w:val="24"/>
                    </w:rPr>
                    <w:t>сч</w:t>
                  </w:r>
                  <w:proofErr w:type="spellEnd"/>
                </w:p>
              </w:tc>
              <w:tc>
                <w:tcPr>
                  <w:tcW w:w="5951" w:type="dxa"/>
                  <w:tcBorders>
                    <w:top w:val="single" w:sz="4" w:space="0" w:color="auto"/>
                    <w:left w:val="nil"/>
                    <w:bottom w:val="single" w:sz="4" w:space="0" w:color="auto"/>
                    <w:right w:val="nil"/>
                  </w:tcBorders>
                </w:tcPr>
                <w:p w14:paraId="236B4FED" w14:textId="77777777" w:rsidR="00FB4422" w:rsidRPr="003901AA" w:rsidRDefault="00FB4422" w:rsidP="00995F96">
                  <w:pPr>
                    <w:ind w:firstLine="0"/>
                    <w:rPr>
                      <w:sz w:val="24"/>
                      <w:szCs w:val="24"/>
                      <w:highlight w:val="yellow"/>
                    </w:rPr>
                  </w:pPr>
                  <w:r w:rsidRPr="000F5EB4">
                    <w:rPr>
                      <w:sz w:val="24"/>
                      <w:szCs w:val="24"/>
                    </w:rPr>
                    <w:t>30101810200000000736</w:t>
                  </w:r>
                </w:p>
              </w:tc>
            </w:tr>
            <w:tr w:rsidR="00FB4422" w:rsidRPr="00230C85" w14:paraId="67853A63" w14:textId="77777777" w:rsidTr="00197B44">
              <w:tc>
                <w:tcPr>
                  <w:tcW w:w="1519" w:type="dxa"/>
                  <w:tcBorders>
                    <w:top w:val="nil"/>
                    <w:left w:val="nil"/>
                    <w:bottom w:val="nil"/>
                    <w:right w:val="nil"/>
                  </w:tcBorders>
                </w:tcPr>
                <w:p w14:paraId="21EE26D4" w14:textId="77777777" w:rsidR="00FB4422" w:rsidRPr="00230C85" w:rsidRDefault="00FB4422" w:rsidP="00995F96">
                  <w:pPr>
                    <w:ind w:firstLine="0"/>
                    <w:jc w:val="right"/>
                    <w:rPr>
                      <w:b/>
                      <w:sz w:val="24"/>
                      <w:szCs w:val="24"/>
                    </w:rPr>
                  </w:pPr>
                  <w:r w:rsidRPr="00230C85">
                    <w:rPr>
                      <w:b/>
                      <w:color w:val="000000"/>
                      <w:sz w:val="24"/>
                      <w:szCs w:val="24"/>
                    </w:rPr>
                    <w:t xml:space="preserve">БИК </w:t>
                  </w:r>
                </w:p>
              </w:tc>
              <w:tc>
                <w:tcPr>
                  <w:tcW w:w="5951" w:type="dxa"/>
                  <w:tcBorders>
                    <w:top w:val="single" w:sz="4" w:space="0" w:color="auto"/>
                    <w:left w:val="nil"/>
                    <w:bottom w:val="single" w:sz="4" w:space="0" w:color="auto"/>
                    <w:right w:val="nil"/>
                  </w:tcBorders>
                </w:tcPr>
                <w:p w14:paraId="48545D1F" w14:textId="032650D7" w:rsidR="00FB4422" w:rsidRPr="003901AA" w:rsidRDefault="003901AA" w:rsidP="00995F96">
                  <w:pPr>
                    <w:ind w:firstLine="0"/>
                    <w:rPr>
                      <w:sz w:val="24"/>
                      <w:szCs w:val="24"/>
                      <w:highlight w:val="yellow"/>
                    </w:rPr>
                  </w:pPr>
                  <w:r w:rsidRPr="003901AA">
                    <w:rPr>
                      <w:sz w:val="24"/>
                      <w:szCs w:val="24"/>
                    </w:rPr>
                    <w:t>018142016</w:t>
                  </w:r>
                </w:p>
              </w:tc>
            </w:tr>
            <w:tr w:rsidR="00FB4422" w:rsidRPr="00230C85" w14:paraId="45FC9F27" w14:textId="77777777" w:rsidTr="00197B44">
              <w:tc>
                <w:tcPr>
                  <w:tcW w:w="1519" w:type="dxa"/>
                  <w:tcBorders>
                    <w:top w:val="nil"/>
                    <w:left w:val="nil"/>
                    <w:bottom w:val="nil"/>
                    <w:right w:val="nil"/>
                  </w:tcBorders>
                </w:tcPr>
                <w:p w14:paraId="7D1DD6C8" w14:textId="77777777" w:rsidR="00FB4422" w:rsidRPr="00230C85" w:rsidRDefault="00FB4422" w:rsidP="00995F96">
                  <w:pPr>
                    <w:ind w:firstLine="0"/>
                    <w:rPr>
                      <w:b/>
                      <w:color w:val="000000"/>
                      <w:sz w:val="24"/>
                      <w:szCs w:val="24"/>
                    </w:rPr>
                  </w:pPr>
                  <w:r w:rsidRPr="00230C85">
                    <w:rPr>
                      <w:b/>
                      <w:color w:val="000000"/>
                      <w:sz w:val="24"/>
                      <w:szCs w:val="24"/>
                    </w:rPr>
                    <w:t>Наименование банка</w:t>
                  </w:r>
                </w:p>
              </w:tc>
              <w:tc>
                <w:tcPr>
                  <w:tcW w:w="5951" w:type="dxa"/>
                  <w:tcBorders>
                    <w:top w:val="single" w:sz="4" w:space="0" w:color="auto"/>
                    <w:left w:val="nil"/>
                    <w:bottom w:val="single" w:sz="4" w:space="0" w:color="auto"/>
                    <w:right w:val="nil"/>
                  </w:tcBorders>
                </w:tcPr>
                <w:p w14:paraId="7CC5A94B" w14:textId="7F7EA66D" w:rsidR="00FB4422" w:rsidRPr="003901AA" w:rsidRDefault="003901AA" w:rsidP="00995F96">
                  <w:pPr>
                    <w:ind w:firstLine="0"/>
                    <w:rPr>
                      <w:sz w:val="24"/>
                      <w:szCs w:val="24"/>
                      <w:highlight w:val="yellow"/>
                    </w:rPr>
                  </w:pPr>
                  <w:r w:rsidRPr="003901AA">
                    <w:rPr>
                      <w:sz w:val="24"/>
                      <w:szCs w:val="24"/>
                    </w:rPr>
                    <w:t>Отделение-НБ РЕСПУБЛИКА БУРЯТИЯ г. Улан-Удэ//УФК по Республике Бурятия</w:t>
                  </w:r>
                </w:p>
              </w:tc>
            </w:tr>
            <w:tr w:rsidR="00FB4422" w:rsidRPr="00230C85" w14:paraId="38F7E0D1" w14:textId="77777777" w:rsidTr="00511B52">
              <w:trPr>
                <w:trHeight w:val="273"/>
              </w:trPr>
              <w:tc>
                <w:tcPr>
                  <w:tcW w:w="1519" w:type="dxa"/>
                  <w:tcBorders>
                    <w:top w:val="nil"/>
                    <w:left w:val="nil"/>
                    <w:bottom w:val="nil"/>
                    <w:right w:val="nil"/>
                  </w:tcBorders>
                </w:tcPr>
                <w:p w14:paraId="07726D38" w14:textId="77777777" w:rsidR="00FB4422" w:rsidRPr="00230C85" w:rsidRDefault="00FB4422" w:rsidP="00995F96">
                  <w:pPr>
                    <w:ind w:firstLine="0"/>
                    <w:rPr>
                      <w:b/>
                      <w:color w:val="000000"/>
                      <w:sz w:val="24"/>
                      <w:szCs w:val="24"/>
                    </w:rPr>
                  </w:pPr>
                  <w:r w:rsidRPr="00230C85">
                    <w:rPr>
                      <w:b/>
                      <w:color w:val="000000"/>
                      <w:sz w:val="24"/>
                      <w:szCs w:val="24"/>
                    </w:rPr>
                    <w:t>Назначение платежа</w:t>
                  </w:r>
                </w:p>
              </w:tc>
              <w:tc>
                <w:tcPr>
                  <w:tcW w:w="5951" w:type="dxa"/>
                  <w:tcBorders>
                    <w:top w:val="single" w:sz="4" w:space="0" w:color="auto"/>
                    <w:left w:val="nil"/>
                    <w:bottom w:val="nil"/>
                    <w:right w:val="nil"/>
                  </w:tcBorders>
                </w:tcPr>
                <w:p w14:paraId="4BD4ACD9" w14:textId="3103D164" w:rsidR="00FB4422" w:rsidRPr="00230C85" w:rsidRDefault="00FB4422" w:rsidP="00952A40">
                  <w:pPr>
                    <w:ind w:firstLine="0"/>
                    <w:rPr>
                      <w:sz w:val="24"/>
                      <w:szCs w:val="24"/>
                      <w:highlight w:val="yellow"/>
                    </w:rPr>
                  </w:pPr>
                  <w:r w:rsidRPr="004655BC">
                    <w:rPr>
                      <w:sz w:val="24"/>
                      <w:szCs w:val="24"/>
                    </w:rPr>
                    <w:t>Обеспечение исполнения договора на поставку продуктов питания (</w:t>
                  </w:r>
                  <w:r w:rsidR="00692B21" w:rsidRPr="00692B21">
                    <w:rPr>
                      <w:sz w:val="24"/>
                      <w:szCs w:val="24"/>
                    </w:rPr>
                    <w:t>масложировой, молочной продукции</w:t>
                  </w:r>
                  <w:r w:rsidRPr="004655BC">
                    <w:rPr>
                      <w:sz w:val="24"/>
                      <w:szCs w:val="24"/>
                    </w:rPr>
                    <w:t xml:space="preserve">) для нужд МАДОУ детский сад № 113 «Капитошка»  </w:t>
                  </w:r>
                </w:p>
              </w:tc>
            </w:tr>
          </w:tbl>
          <w:p w14:paraId="18787F8E" w14:textId="77777777" w:rsidR="00FB4422" w:rsidRPr="00230C85" w:rsidRDefault="00FB4422" w:rsidP="00995F96">
            <w:pPr>
              <w:pStyle w:val="a3"/>
              <w:ind w:firstLine="0"/>
              <w:rPr>
                <w:color w:val="FFFF00"/>
                <w:sz w:val="24"/>
                <w:szCs w:val="24"/>
              </w:rPr>
            </w:pPr>
          </w:p>
        </w:tc>
      </w:tr>
      <w:tr w:rsidR="00FB4422" w:rsidRPr="00230C85" w14:paraId="60C9475D" w14:textId="77777777" w:rsidTr="00953510">
        <w:tc>
          <w:tcPr>
            <w:tcW w:w="942" w:type="dxa"/>
          </w:tcPr>
          <w:p w14:paraId="70109195" w14:textId="77777777" w:rsidR="00FB4422" w:rsidRPr="00230C85"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46AE0561" w14:textId="77777777" w:rsidR="00FB4422" w:rsidRPr="00230C85" w:rsidRDefault="00FB4422" w:rsidP="00995F96">
            <w:pPr>
              <w:pStyle w:val="ConsPlusNormal"/>
              <w:widowControl/>
              <w:ind w:firstLine="0"/>
              <w:rPr>
                <w:rFonts w:ascii="Times New Roman" w:hAnsi="Times New Roman"/>
                <w:sz w:val="24"/>
                <w:szCs w:val="24"/>
              </w:rPr>
            </w:pPr>
            <w:bookmarkStart w:id="5" w:name="_Toc521663288"/>
            <w:bookmarkStart w:id="6" w:name="_Toc529864607"/>
            <w:r w:rsidRPr="00230C85">
              <w:rPr>
                <w:rFonts w:ascii="Times New Roman" w:hAnsi="Times New Roman"/>
                <w:sz w:val="24"/>
                <w:szCs w:val="24"/>
              </w:rPr>
              <w:t xml:space="preserve">Изменение договора, </w:t>
            </w:r>
            <w:r w:rsidRPr="00230C85">
              <w:rPr>
                <w:rFonts w:ascii="Times New Roman" w:hAnsi="Times New Roman"/>
                <w:sz w:val="24"/>
                <w:szCs w:val="24"/>
              </w:rPr>
              <w:br/>
              <w:t>заключенного по итогам закупки</w:t>
            </w:r>
            <w:bookmarkEnd w:id="5"/>
            <w:bookmarkEnd w:id="6"/>
          </w:p>
          <w:p w14:paraId="1D1124A5" w14:textId="77777777" w:rsidR="00FB4422" w:rsidRPr="00230C85" w:rsidRDefault="00FB4422" w:rsidP="00995F96">
            <w:pPr>
              <w:pStyle w:val="ConsPlusNormal"/>
              <w:widowControl/>
              <w:ind w:firstLine="0"/>
              <w:rPr>
                <w:rFonts w:ascii="Times New Roman" w:hAnsi="Times New Roman"/>
                <w:sz w:val="24"/>
                <w:szCs w:val="24"/>
                <w:highlight w:val="red"/>
              </w:rPr>
            </w:pPr>
          </w:p>
        </w:tc>
        <w:tc>
          <w:tcPr>
            <w:tcW w:w="6393" w:type="dxa"/>
            <w:gridSpan w:val="3"/>
          </w:tcPr>
          <w:p w14:paraId="35B78F94"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Договор, заключенный по результатам закупки, изменяется в порядке и по основаниям, которые предусмотрены положением этого договора, а также законодательством РФ, с учетом особенностей, установленных Положением о закупке и документацией о закупке.</w:t>
            </w:r>
          </w:p>
          <w:p w14:paraId="5E0BFF19"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Цена договора является твердой и может изменяться только в следующих случаях:</w:t>
            </w:r>
          </w:p>
          <w:p w14:paraId="0D465639"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1) цена снижается по соглашению сторон без изменения, предусмотренного договором количества товаров, объема работ, услуг и иных условий исполнения договора;</w:t>
            </w:r>
          </w:p>
          <w:p w14:paraId="5E669103"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2) возможность изменить цену договора предусмотрена таким договором.</w:t>
            </w:r>
          </w:p>
          <w:p w14:paraId="1FD604CC"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При заключении и исполнении договора Заказчик по согласованию с участником, с которым заключается договор, вправе увеличить количество поставляемого товара, если это предусмотрено документацией о закупке. Цена единицы товара в таком случае не должна превышать цену, определяемую как частное от деления цены договора, указанной в заявке предложенной участником аукциона, с которым заключается договор, на количество товара, установленное в документации о закупках.</w:t>
            </w:r>
          </w:p>
          <w:p w14:paraId="7082BE61"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Если количество, объем, цена закупаемых товаров, работ, услуг или сроки исполнения договора изменяются по сравнению с указанными в итоговом протоколе, Заказчик не позднее 10 дней со дня внесения изменений в договор размещает в ЕИС информацию об измененных условиях.</w:t>
            </w:r>
          </w:p>
          <w:p w14:paraId="62CE78E3"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При исполнении договора не допускается перемена поставщика, за исключением случаев, когда новый поставщик является правопреемником поставщика, с которым заключен договор, вследствие реорганизации юридического лица в форме преобразования, слияния или присоединения либо, когда такая возможность прямо предусмотрена договором. При перемене поставщика его права и обязанности переходят к новому поставщику в том же объеме и на тех же условиях.</w:t>
            </w:r>
          </w:p>
          <w:p w14:paraId="26007ACD"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 xml:space="preserve">Если при исполнении договора происходит перемена Заказчика, то права и обязанности Заказчика, установленные договором и не исполненные к моменту такой перемены, переходят к новому лицу в объеме и на </w:t>
            </w:r>
            <w:r w:rsidRPr="00230C85">
              <w:rPr>
                <w:rFonts w:ascii="Times New Roman" w:hAnsi="Times New Roman"/>
                <w:sz w:val="24"/>
                <w:szCs w:val="24"/>
              </w:rPr>
              <w:lastRenderedPageBreak/>
              <w:t>условиях, предусмотренных заключенным договором.</w:t>
            </w:r>
          </w:p>
          <w:p w14:paraId="7B73D83F"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улучшены по сравнению с указанными в договоре.</w:t>
            </w:r>
          </w:p>
          <w:p w14:paraId="263BD78F" w14:textId="77777777" w:rsidR="00FB4422" w:rsidRPr="00230C85" w:rsidRDefault="00FB4422" w:rsidP="0020108F">
            <w:pPr>
              <w:pStyle w:val="ConsPlusNormal"/>
              <w:widowControl/>
              <w:ind w:firstLine="0"/>
              <w:rPr>
                <w:rFonts w:ascii="Times New Roman" w:hAnsi="Times New Roman"/>
                <w:sz w:val="24"/>
                <w:szCs w:val="24"/>
              </w:rPr>
            </w:pPr>
            <w:r w:rsidRPr="00230C85">
              <w:rPr>
                <w:rFonts w:ascii="Times New Roman" w:hAnsi="Times New Roman"/>
                <w:sz w:val="24"/>
                <w:szCs w:val="24"/>
              </w:rPr>
              <w:t>При исполнении договора по соглашению сторон допускается внесение изменений в договор в части изменения сроков поставки товара, выполнения работ, оказания услуг, если данное условие предусмотрено самим договором.</w:t>
            </w:r>
          </w:p>
        </w:tc>
      </w:tr>
    </w:tbl>
    <w:p w14:paraId="24C3A064" w14:textId="77777777" w:rsidR="00302F17" w:rsidRPr="00230C85" w:rsidRDefault="00302F17" w:rsidP="00F00BD7">
      <w:pPr>
        <w:pStyle w:val="a3"/>
        <w:rPr>
          <w:sz w:val="24"/>
          <w:szCs w:val="24"/>
        </w:rPr>
      </w:pPr>
    </w:p>
    <w:p w14:paraId="7FECDB7D" w14:textId="77777777" w:rsidR="00302F17" w:rsidRPr="00230C85" w:rsidRDefault="00302F17" w:rsidP="00F00BD7">
      <w:pPr>
        <w:pStyle w:val="a3"/>
        <w:ind w:firstLine="540"/>
        <w:rPr>
          <w:b/>
          <w:sz w:val="24"/>
          <w:szCs w:val="24"/>
        </w:rPr>
        <w:sectPr w:rsidR="00302F17" w:rsidRPr="00230C85" w:rsidSect="0097250F">
          <w:footerReference w:type="even" r:id="rId11"/>
          <w:footerReference w:type="default" r:id="rId12"/>
          <w:pgSz w:w="11906" w:h="16838"/>
          <w:pgMar w:top="1134" w:right="851" w:bottom="851" w:left="1134" w:header="709" w:footer="709" w:gutter="0"/>
          <w:cols w:space="708"/>
          <w:titlePg/>
          <w:docGrid w:linePitch="360"/>
        </w:sectPr>
      </w:pPr>
    </w:p>
    <w:p w14:paraId="3CAD4F55" w14:textId="77777777" w:rsidR="00302F17" w:rsidRPr="00230C85" w:rsidRDefault="00302F17" w:rsidP="00F00BD7">
      <w:pPr>
        <w:ind w:firstLine="567"/>
        <w:jc w:val="right"/>
        <w:rPr>
          <w:sz w:val="24"/>
          <w:szCs w:val="24"/>
        </w:rPr>
      </w:pPr>
      <w:r w:rsidRPr="00230C85">
        <w:rPr>
          <w:sz w:val="24"/>
          <w:szCs w:val="24"/>
        </w:rPr>
        <w:lastRenderedPageBreak/>
        <w:t>Приложение № 1</w:t>
      </w:r>
    </w:p>
    <w:p w14:paraId="5FC952B5" w14:textId="77777777" w:rsidR="00302F17" w:rsidRPr="00230C85" w:rsidRDefault="00302F17" w:rsidP="00F00BD7">
      <w:pPr>
        <w:ind w:firstLine="567"/>
        <w:jc w:val="right"/>
        <w:rPr>
          <w:sz w:val="24"/>
          <w:szCs w:val="24"/>
        </w:rPr>
      </w:pPr>
      <w:r w:rsidRPr="00230C85">
        <w:rPr>
          <w:sz w:val="24"/>
          <w:szCs w:val="24"/>
        </w:rPr>
        <w:t>к документации</w:t>
      </w:r>
      <w:r w:rsidR="00C4432A" w:rsidRPr="00230C85">
        <w:rPr>
          <w:sz w:val="24"/>
          <w:szCs w:val="24"/>
        </w:rPr>
        <w:t xml:space="preserve"> об аукционе в электронной форме</w:t>
      </w:r>
    </w:p>
    <w:p w14:paraId="4976D9FF" w14:textId="77777777" w:rsidR="00300EFD" w:rsidRPr="00230C85" w:rsidRDefault="00300EFD" w:rsidP="00035F9A">
      <w:pPr>
        <w:contextualSpacing/>
        <w:jc w:val="center"/>
        <w:rPr>
          <w:b/>
          <w:sz w:val="24"/>
          <w:szCs w:val="24"/>
        </w:rPr>
      </w:pPr>
    </w:p>
    <w:p w14:paraId="6F95E938" w14:textId="77777777" w:rsidR="00035F9A" w:rsidRPr="00230C85" w:rsidRDefault="00035F9A" w:rsidP="00035F9A">
      <w:pPr>
        <w:contextualSpacing/>
        <w:jc w:val="center"/>
        <w:rPr>
          <w:b/>
          <w:sz w:val="24"/>
          <w:szCs w:val="24"/>
        </w:rPr>
      </w:pPr>
      <w:r w:rsidRPr="00230C85">
        <w:rPr>
          <w:b/>
          <w:sz w:val="24"/>
          <w:szCs w:val="24"/>
        </w:rPr>
        <w:t>Техническое задание</w:t>
      </w:r>
    </w:p>
    <w:p w14:paraId="65210486" w14:textId="77777777" w:rsidR="00035F9A" w:rsidRPr="00230C85" w:rsidRDefault="00035F9A" w:rsidP="00035F9A">
      <w:pPr>
        <w:contextualSpacing/>
        <w:jc w:val="center"/>
        <w:rPr>
          <w:b/>
          <w:sz w:val="24"/>
          <w:szCs w:val="24"/>
        </w:rPr>
      </w:pPr>
    </w:p>
    <w:p w14:paraId="3EB77A32" w14:textId="77777777" w:rsidR="008D0E34" w:rsidRPr="00230C85" w:rsidRDefault="008D0E34" w:rsidP="00AF02B2">
      <w:pPr>
        <w:pStyle w:val="af9"/>
        <w:numPr>
          <w:ilvl w:val="0"/>
          <w:numId w:val="30"/>
        </w:numPr>
        <w:spacing w:line="276" w:lineRule="auto"/>
        <w:rPr>
          <w:bCs/>
        </w:rPr>
      </w:pPr>
      <w:bookmarkStart w:id="7" w:name="Приложение_2"/>
      <w:r w:rsidRPr="00230C85">
        <w:rPr>
          <w:b/>
          <w:bCs/>
        </w:rPr>
        <w:t xml:space="preserve">Заказчик: </w:t>
      </w:r>
      <w:r w:rsidRPr="00230C85">
        <w:rPr>
          <w:bCs/>
        </w:rPr>
        <w:t xml:space="preserve">Муниципальное автономное дошкольное образовательное учреждение детский сад № 113 "Капитошка" комбинированного </w:t>
      </w:r>
      <w:r w:rsidR="00AF199F" w:rsidRPr="00230C85">
        <w:rPr>
          <w:bCs/>
        </w:rPr>
        <w:t>вида г.</w:t>
      </w:r>
      <w:r w:rsidRPr="00230C85">
        <w:rPr>
          <w:bCs/>
        </w:rPr>
        <w:t xml:space="preserve"> Улан-Удэ (МАДОУ детский сад № 113</w:t>
      </w:r>
      <w:r w:rsidRPr="00230C85">
        <w:t xml:space="preserve"> «Капитошка»</w:t>
      </w:r>
      <w:r w:rsidRPr="00230C85">
        <w:rPr>
          <w:bCs/>
        </w:rPr>
        <w:t>).</w:t>
      </w:r>
    </w:p>
    <w:p w14:paraId="1FD7B120" w14:textId="77777777" w:rsidR="008D0E34" w:rsidRPr="00230C85" w:rsidRDefault="008D0E34" w:rsidP="00AF02B2">
      <w:pPr>
        <w:pStyle w:val="af9"/>
        <w:numPr>
          <w:ilvl w:val="0"/>
          <w:numId w:val="30"/>
        </w:numPr>
        <w:spacing w:line="276" w:lineRule="auto"/>
        <w:rPr>
          <w:bCs/>
        </w:rPr>
      </w:pPr>
      <w:r w:rsidRPr="00230C85">
        <w:rPr>
          <w:b/>
          <w:bCs/>
        </w:rPr>
        <w:t>Источник финансирования заказа:</w:t>
      </w:r>
      <w:r w:rsidRPr="00230C85">
        <w:rPr>
          <w:bCs/>
        </w:rPr>
        <w:t xml:space="preserve"> внебюджетные средства полученные от приносящей доход деятельности.</w:t>
      </w:r>
    </w:p>
    <w:p w14:paraId="30B2CDC0" w14:textId="2C759C7C" w:rsidR="008D0E34" w:rsidRPr="00230C85" w:rsidRDefault="008D0E34" w:rsidP="00AF02B2">
      <w:pPr>
        <w:pStyle w:val="af9"/>
        <w:numPr>
          <w:ilvl w:val="0"/>
          <w:numId w:val="30"/>
        </w:numPr>
        <w:spacing w:line="276" w:lineRule="auto"/>
        <w:rPr>
          <w:bCs/>
        </w:rPr>
      </w:pPr>
      <w:r w:rsidRPr="00230C85">
        <w:rPr>
          <w:b/>
          <w:bCs/>
        </w:rPr>
        <w:t xml:space="preserve">Предмет </w:t>
      </w:r>
      <w:r w:rsidR="002A159D" w:rsidRPr="00230C85">
        <w:rPr>
          <w:b/>
          <w:bCs/>
        </w:rPr>
        <w:t>договора</w:t>
      </w:r>
      <w:r w:rsidRPr="00230C85">
        <w:rPr>
          <w:b/>
          <w:bCs/>
        </w:rPr>
        <w:t xml:space="preserve">: </w:t>
      </w:r>
      <w:r w:rsidR="002A159D" w:rsidRPr="00230C85">
        <w:rPr>
          <w:color w:val="000000"/>
        </w:rPr>
        <w:t>Поставка продуктов питания (</w:t>
      </w:r>
      <w:r w:rsidR="00692B21" w:rsidRPr="00692B21">
        <w:rPr>
          <w:color w:val="000000"/>
        </w:rPr>
        <w:t>масложировой, молочной продукции</w:t>
      </w:r>
      <w:r w:rsidR="002A159D" w:rsidRPr="00230C85">
        <w:rPr>
          <w:color w:val="000000"/>
        </w:rPr>
        <w:t xml:space="preserve">) для нужд МАДОУ детский сад № 113 «Капитошка» </w:t>
      </w:r>
      <w:r w:rsidR="00B26FB0">
        <w:rPr>
          <w:color w:val="000000"/>
        </w:rPr>
        <w:t xml:space="preserve"> </w:t>
      </w:r>
    </w:p>
    <w:p w14:paraId="568C1045" w14:textId="77777777" w:rsidR="002B4A46" w:rsidRPr="00230C85" w:rsidRDefault="008D0E34" w:rsidP="00AF02B2">
      <w:pPr>
        <w:pStyle w:val="af9"/>
        <w:numPr>
          <w:ilvl w:val="0"/>
          <w:numId w:val="30"/>
        </w:numPr>
        <w:spacing w:line="276" w:lineRule="auto"/>
        <w:rPr>
          <w:bCs/>
        </w:rPr>
      </w:pPr>
      <w:r w:rsidRPr="00230C85">
        <w:rPr>
          <w:b/>
          <w:bCs/>
        </w:rPr>
        <w:t>Условия поставки товара/выполнения работ:</w:t>
      </w:r>
      <w:r w:rsidRPr="00230C85">
        <w:t xml:space="preserve"> </w:t>
      </w:r>
    </w:p>
    <w:p w14:paraId="565918E2" w14:textId="77777777" w:rsidR="00952A40" w:rsidRDefault="00952A40" w:rsidP="00952A40">
      <w:pPr>
        <w:tabs>
          <w:tab w:val="left" w:pos="284"/>
        </w:tabs>
        <w:rPr>
          <w:sz w:val="24"/>
          <w:szCs w:val="24"/>
          <w:lang w:eastAsia="ar-SA"/>
        </w:rPr>
      </w:pPr>
      <w:r w:rsidRPr="00AB61C9">
        <w:rPr>
          <w:sz w:val="24"/>
          <w:szCs w:val="24"/>
          <w:lang w:eastAsia="ar-SA"/>
        </w:rPr>
        <w:t>Поставщик обязан соблюдать сроки годности, температурно-влажностные режимы и условия хранения продукции, установленные изготовителем.</w:t>
      </w:r>
    </w:p>
    <w:p w14:paraId="331C6C92" w14:textId="77777777" w:rsidR="00952A40" w:rsidRPr="00707B5E" w:rsidRDefault="00952A40" w:rsidP="00952A40">
      <w:pPr>
        <w:tabs>
          <w:tab w:val="left" w:pos="284"/>
        </w:tabs>
        <w:rPr>
          <w:sz w:val="24"/>
          <w:szCs w:val="24"/>
          <w:lang w:eastAsia="ar-SA"/>
        </w:rPr>
      </w:pPr>
      <w:r w:rsidRPr="00707B5E">
        <w:rPr>
          <w:sz w:val="24"/>
          <w:szCs w:val="24"/>
          <w:lang w:eastAsia="ar-SA"/>
        </w:rPr>
        <w:t>При поставке пищевых продуктов Заказчику Поставщик обязан соблюдать требования к транспортировке пищевых продуктов, установленные СП 2.3.6.1066-01 «Санитарно-эпидемиологические требования к организациям торговли и обороту в них продовольственного сырья и пищевых продуктов».</w:t>
      </w:r>
    </w:p>
    <w:p w14:paraId="647DE80A" w14:textId="77777777" w:rsidR="00952A40" w:rsidRPr="00AB61C9" w:rsidRDefault="00952A40" w:rsidP="00952A40">
      <w:pPr>
        <w:tabs>
          <w:tab w:val="left" w:pos="284"/>
        </w:tabs>
        <w:rPr>
          <w:sz w:val="24"/>
          <w:szCs w:val="24"/>
          <w:lang w:eastAsia="ar-SA"/>
        </w:rPr>
      </w:pPr>
      <w:r w:rsidRPr="00AB61C9">
        <w:rPr>
          <w:sz w:val="24"/>
          <w:szCs w:val="24"/>
          <w:lang w:eastAsia="ar-SA"/>
        </w:rPr>
        <w:t xml:space="preserve">Автотранспорт, в котором производится доставка пищевых продуктов, должен быть оборудован для перевозки данных видов продуктов с соблюдением санитарно-гигиенических требований. </w:t>
      </w:r>
    </w:p>
    <w:p w14:paraId="4D3BC104" w14:textId="77777777" w:rsidR="00952A40" w:rsidRPr="00AB61C9" w:rsidRDefault="00952A40" w:rsidP="00952A40">
      <w:pPr>
        <w:tabs>
          <w:tab w:val="left" w:pos="284"/>
        </w:tabs>
        <w:suppressAutoHyphens/>
        <w:rPr>
          <w:sz w:val="24"/>
          <w:szCs w:val="24"/>
          <w:lang w:eastAsia="ar-SA"/>
        </w:rPr>
      </w:pPr>
      <w:r w:rsidRPr="00AB61C9">
        <w:rPr>
          <w:sz w:val="24"/>
          <w:szCs w:val="24"/>
          <w:lang w:eastAsia="ar-SA"/>
        </w:rPr>
        <w:t>Поставщик обязан осуществлять производственный контроль, в том числе лабораторный контроль, за качеством, безопасностью и фактическим составом поставляемой продукции в соответствии с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w:t>
      </w:r>
    </w:p>
    <w:p w14:paraId="08689A30" w14:textId="77777777" w:rsidR="00952A40" w:rsidRPr="00932D39" w:rsidRDefault="00952A40" w:rsidP="008C2E42">
      <w:pPr>
        <w:tabs>
          <w:tab w:val="left" w:pos="284"/>
        </w:tabs>
        <w:suppressAutoHyphens/>
        <w:rPr>
          <w:sz w:val="24"/>
          <w:szCs w:val="24"/>
          <w:lang w:eastAsia="ar-SA"/>
        </w:rPr>
      </w:pPr>
      <w:r w:rsidRPr="00932D39">
        <w:rPr>
          <w:sz w:val="24"/>
          <w:szCs w:val="24"/>
          <w:lang w:eastAsia="ar-SA"/>
        </w:rPr>
        <w:t>Поставляемая продукция должна отвечать требованиям санитарно-эпидемиологической безопасности, установленным международными соглашениями, в том числе «Соглашением таможенного союза по санитарным мерам» от 11.12.2009 и «Едиными санитарно-эпидемиологическими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28.05.2010 № 299, федеральными законами Российской Федерации, санитарно-эпидемиологическими правилами, нормами и гигиеническими нормативами, иными действующими нормативными документами.</w:t>
      </w:r>
    </w:p>
    <w:p w14:paraId="2FEFCDD9" w14:textId="77777777" w:rsidR="00952A40" w:rsidRPr="00932D39" w:rsidRDefault="00952A40" w:rsidP="00952A40">
      <w:pPr>
        <w:tabs>
          <w:tab w:val="left" w:pos="284"/>
        </w:tabs>
        <w:suppressAutoHyphens/>
        <w:jc w:val="left"/>
        <w:rPr>
          <w:sz w:val="24"/>
          <w:szCs w:val="24"/>
          <w:lang w:eastAsia="ar-SA"/>
        </w:rPr>
      </w:pPr>
      <w:r w:rsidRPr="00932D39">
        <w:rPr>
          <w:sz w:val="24"/>
          <w:szCs w:val="24"/>
          <w:lang w:eastAsia="ar-SA"/>
        </w:rPr>
        <w:t xml:space="preserve">Поставщик должен гарантировать, что качество и безопасность продукции соответствует требованиям и нормам, установленным: </w:t>
      </w:r>
    </w:p>
    <w:p w14:paraId="1DB8D055" w14:textId="77777777" w:rsidR="00952A40" w:rsidRPr="00932D39" w:rsidRDefault="00952A40" w:rsidP="00952A40">
      <w:pPr>
        <w:tabs>
          <w:tab w:val="left" w:pos="284"/>
        </w:tabs>
        <w:suppressAutoHyphens/>
        <w:rPr>
          <w:sz w:val="24"/>
          <w:szCs w:val="24"/>
          <w:lang w:eastAsia="ar-SA"/>
        </w:rPr>
      </w:pPr>
      <w:r w:rsidRPr="00932D39">
        <w:rPr>
          <w:sz w:val="24"/>
          <w:szCs w:val="24"/>
          <w:lang w:eastAsia="ar-SA"/>
        </w:rPr>
        <w:t>- Федеральным законом от 02.01.2000 № 29-ФЗ «О качестве и безопасности пищевых продуктов»;</w:t>
      </w:r>
    </w:p>
    <w:p w14:paraId="561CFFD4" w14:textId="77777777" w:rsidR="00952A40" w:rsidRPr="00932D39" w:rsidRDefault="00952A40" w:rsidP="00952A40">
      <w:pPr>
        <w:tabs>
          <w:tab w:val="left" w:pos="284"/>
        </w:tabs>
        <w:suppressAutoHyphens/>
        <w:rPr>
          <w:sz w:val="24"/>
          <w:szCs w:val="24"/>
          <w:lang w:eastAsia="ar-SA"/>
        </w:rPr>
      </w:pPr>
      <w:r w:rsidRPr="00932D39">
        <w:rPr>
          <w:sz w:val="24"/>
          <w:szCs w:val="24"/>
          <w:lang w:eastAsia="ar-SA"/>
        </w:rPr>
        <w:t>- СанПиН 2.3.2.1324-03 «Гигиенические требования к срокам годности и условиям хранения пищевых продуктов»;</w:t>
      </w:r>
    </w:p>
    <w:p w14:paraId="318F55A3" w14:textId="77777777" w:rsidR="00952A40" w:rsidRPr="00932D39" w:rsidRDefault="00952A40" w:rsidP="00952A40">
      <w:pPr>
        <w:tabs>
          <w:tab w:val="left" w:pos="284"/>
        </w:tabs>
        <w:suppressAutoHyphens/>
        <w:rPr>
          <w:sz w:val="24"/>
          <w:szCs w:val="24"/>
          <w:lang w:eastAsia="ar-SA"/>
        </w:rPr>
      </w:pPr>
      <w:r w:rsidRPr="00932D39">
        <w:rPr>
          <w:sz w:val="24"/>
          <w:szCs w:val="24"/>
          <w:lang w:eastAsia="ar-SA"/>
        </w:rPr>
        <w:t>- ТР ТС 021/2011 «О безопасности пищевой продукции»;</w:t>
      </w:r>
    </w:p>
    <w:p w14:paraId="62D51E16" w14:textId="77777777" w:rsidR="00952A40" w:rsidRPr="00932D39" w:rsidRDefault="00952A40" w:rsidP="00952A40">
      <w:pPr>
        <w:tabs>
          <w:tab w:val="left" w:pos="284"/>
        </w:tabs>
        <w:suppressAutoHyphens/>
        <w:rPr>
          <w:sz w:val="24"/>
          <w:szCs w:val="24"/>
          <w:lang w:eastAsia="ar-SA"/>
        </w:rPr>
      </w:pPr>
      <w:r w:rsidRPr="00932D39">
        <w:rPr>
          <w:sz w:val="24"/>
          <w:szCs w:val="24"/>
          <w:lang w:eastAsia="ar-SA"/>
        </w:rPr>
        <w:t>- ТР ТС 022/2011 «Пищевая продукция в части ее маркировки»;</w:t>
      </w:r>
    </w:p>
    <w:p w14:paraId="24F023F6" w14:textId="77777777" w:rsidR="00952A40" w:rsidRPr="00932D39" w:rsidRDefault="00952A40" w:rsidP="00952A40">
      <w:pPr>
        <w:tabs>
          <w:tab w:val="left" w:pos="284"/>
        </w:tabs>
        <w:suppressAutoHyphens/>
        <w:rPr>
          <w:sz w:val="24"/>
          <w:szCs w:val="24"/>
          <w:lang w:eastAsia="ar-SA"/>
        </w:rPr>
      </w:pPr>
      <w:r w:rsidRPr="00932D39">
        <w:rPr>
          <w:sz w:val="24"/>
          <w:szCs w:val="24"/>
          <w:lang w:eastAsia="ar-SA"/>
        </w:rPr>
        <w:t>- ТР ТС 005/2011 «О безопасности упаковки»;</w:t>
      </w:r>
    </w:p>
    <w:p w14:paraId="2BA05269" w14:textId="77777777" w:rsidR="00952A40" w:rsidRPr="00932D39" w:rsidRDefault="00952A40" w:rsidP="00952A40">
      <w:pPr>
        <w:tabs>
          <w:tab w:val="left" w:pos="142"/>
        </w:tabs>
        <w:suppressAutoHyphens/>
        <w:rPr>
          <w:sz w:val="24"/>
          <w:szCs w:val="24"/>
          <w:lang w:eastAsia="ar-SA"/>
        </w:rPr>
      </w:pPr>
      <w:r w:rsidRPr="00932D39">
        <w:rPr>
          <w:sz w:val="24"/>
          <w:szCs w:val="24"/>
          <w:lang w:eastAsia="ar-SA"/>
        </w:rPr>
        <w:t xml:space="preserve">- ТР ТС 029/2012 «Требования безопасности пищевых добавок, </w:t>
      </w:r>
      <w:r w:rsidR="000C502B" w:rsidRPr="00932D39">
        <w:rPr>
          <w:sz w:val="24"/>
          <w:szCs w:val="24"/>
          <w:lang w:eastAsia="ar-SA"/>
        </w:rPr>
        <w:t>ароматизаторов и</w:t>
      </w:r>
      <w:r w:rsidRPr="00932D39">
        <w:rPr>
          <w:sz w:val="24"/>
          <w:szCs w:val="24"/>
          <w:lang w:eastAsia="ar-SA"/>
        </w:rPr>
        <w:t xml:space="preserve">               технологических вспомогательных средств»;</w:t>
      </w:r>
    </w:p>
    <w:p w14:paraId="408648E8" w14:textId="72F7B4E4" w:rsidR="00952A40" w:rsidRPr="00932D39" w:rsidRDefault="00967F37" w:rsidP="00952A40">
      <w:pPr>
        <w:tabs>
          <w:tab w:val="left" w:pos="142"/>
        </w:tabs>
        <w:suppressAutoHyphens/>
        <w:rPr>
          <w:sz w:val="24"/>
          <w:szCs w:val="24"/>
          <w:lang w:eastAsia="ar-SA"/>
        </w:rPr>
      </w:pPr>
      <w:r>
        <w:rPr>
          <w:sz w:val="24"/>
          <w:szCs w:val="24"/>
        </w:rPr>
        <w:t xml:space="preserve">- </w:t>
      </w:r>
      <w:r w:rsidRPr="00967F37">
        <w:rPr>
          <w:sz w:val="24"/>
          <w:szCs w:val="24"/>
        </w:rPr>
        <w:t>ТР ТС 033/2013 Технический регламент Таможенного союза "О безопасности молока и молочной продукции"</w:t>
      </w:r>
      <w:r w:rsidR="00952A40" w:rsidRPr="00932D39">
        <w:rPr>
          <w:sz w:val="24"/>
          <w:szCs w:val="24"/>
        </w:rPr>
        <w:t>.</w:t>
      </w:r>
    </w:p>
    <w:p w14:paraId="7AA7C00C" w14:textId="0191BA2F" w:rsidR="008D0E34" w:rsidRPr="00932D39" w:rsidRDefault="008D0E34" w:rsidP="00AF02B2">
      <w:pPr>
        <w:numPr>
          <w:ilvl w:val="0"/>
          <w:numId w:val="29"/>
        </w:numPr>
        <w:tabs>
          <w:tab w:val="clear" w:pos="1068"/>
          <w:tab w:val="num" w:pos="284"/>
        </w:tabs>
        <w:ind w:left="284" w:hanging="284"/>
        <w:rPr>
          <w:b/>
          <w:sz w:val="24"/>
          <w:szCs w:val="24"/>
        </w:rPr>
      </w:pPr>
      <w:r w:rsidRPr="00932D39">
        <w:rPr>
          <w:b/>
          <w:sz w:val="24"/>
          <w:szCs w:val="24"/>
        </w:rPr>
        <w:t>Остаточный срок годности поставляемых продуктов питания должен быть не менее 80     процентов от общего срока годности данных продуктов на день поставки.</w:t>
      </w:r>
    </w:p>
    <w:p w14:paraId="107F8F6A" w14:textId="77777777" w:rsidR="008D0E34" w:rsidRPr="00932D39" w:rsidRDefault="000C502B" w:rsidP="00AF02B2">
      <w:pPr>
        <w:numPr>
          <w:ilvl w:val="0"/>
          <w:numId w:val="29"/>
        </w:numPr>
        <w:tabs>
          <w:tab w:val="clear" w:pos="1068"/>
          <w:tab w:val="num" w:pos="284"/>
        </w:tabs>
        <w:ind w:left="284" w:hanging="284"/>
        <w:rPr>
          <w:b/>
          <w:sz w:val="24"/>
          <w:szCs w:val="24"/>
          <w:u w:val="single"/>
        </w:rPr>
      </w:pPr>
      <w:r w:rsidRPr="00932D39">
        <w:rPr>
          <w:b/>
          <w:sz w:val="24"/>
          <w:szCs w:val="24"/>
          <w:u w:val="single"/>
        </w:rPr>
        <w:t>Страна происхождения</w:t>
      </w:r>
      <w:r w:rsidR="008D0E34" w:rsidRPr="00932D39">
        <w:rPr>
          <w:b/>
          <w:sz w:val="24"/>
          <w:szCs w:val="24"/>
          <w:u w:val="single"/>
        </w:rPr>
        <w:t xml:space="preserve"> товара должна быть в </w:t>
      </w:r>
      <w:r w:rsidRPr="00932D39">
        <w:rPr>
          <w:b/>
          <w:sz w:val="24"/>
          <w:szCs w:val="24"/>
          <w:u w:val="single"/>
        </w:rPr>
        <w:t>соответствии с</w:t>
      </w:r>
      <w:r w:rsidR="008D0E34" w:rsidRPr="00932D39">
        <w:rPr>
          <w:b/>
          <w:sz w:val="24"/>
          <w:szCs w:val="24"/>
          <w:u w:val="single"/>
        </w:rPr>
        <w:t xml:space="preserve"> прилагаемыми к техническому заданию спецификациям. </w:t>
      </w:r>
    </w:p>
    <w:p w14:paraId="08AD7D26" w14:textId="77777777" w:rsidR="008D0E34" w:rsidRPr="00932D39" w:rsidRDefault="008D0E34" w:rsidP="008D0E34">
      <w:pPr>
        <w:ind w:left="708"/>
        <w:jc w:val="center"/>
        <w:rPr>
          <w:b/>
          <w:sz w:val="24"/>
          <w:szCs w:val="24"/>
        </w:rPr>
      </w:pPr>
    </w:p>
    <w:p w14:paraId="02A6D1A8" w14:textId="54E87DC9" w:rsidR="008D0E34" w:rsidRPr="000C45AC" w:rsidRDefault="008D0E34" w:rsidP="000C45AC">
      <w:pPr>
        <w:pStyle w:val="a5"/>
        <w:numPr>
          <w:ilvl w:val="0"/>
          <w:numId w:val="39"/>
        </w:numPr>
        <w:spacing w:after="0" w:line="276" w:lineRule="auto"/>
        <w:jc w:val="left"/>
        <w:rPr>
          <w:sz w:val="24"/>
          <w:szCs w:val="24"/>
        </w:rPr>
      </w:pPr>
      <w:r w:rsidRPr="00932D39">
        <w:rPr>
          <w:b/>
          <w:sz w:val="24"/>
          <w:szCs w:val="24"/>
        </w:rPr>
        <w:t>Место поставки товара/выполнения работ:</w:t>
      </w:r>
      <w:r w:rsidRPr="00932D39">
        <w:rPr>
          <w:sz w:val="24"/>
          <w:szCs w:val="24"/>
        </w:rPr>
        <w:t xml:space="preserve"> Российская Федерация, Республика Бурятия, г. Улан-Удэ, п.</w:t>
      </w:r>
      <w:r w:rsidR="00B56F51">
        <w:rPr>
          <w:sz w:val="24"/>
          <w:szCs w:val="24"/>
        </w:rPr>
        <w:t xml:space="preserve"> </w:t>
      </w:r>
      <w:r w:rsidRPr="00932D39">
        <w:rPr>
          <w:sz w:val="24"/>
          <w:szCs w:val="24"/>
        </w:rPr>
        <w:t>Энергетик,</w:t>
      </w:r>
      <w:r w:rsidR="00B56F51">
        <w:rPr>
          <w:sz w:val="24"/>
          <w:szCs w:val="24"/>
        </w:rPr>
        <w:t xml:space="preserve"> </w:t>
      </w:r>
      <w:r w:rsidRPr="00932D39">
        <w:rPr>
          <w:sz w:val="24"/>
          <w:szCs w:val="24"/>
        </w:rPr>
        <w:t>15, п.</w:t>
      </w:r>
      <w:r w:rsidR="00B56F51">
        <w:rPr>
          <w:sz w:val="24"/>
          <w:szCs w:val="24"/>
        </w:rPr>
        <w:t xml:space="preserve"> </w:t>
      </w:r>
      <w:r w:rsidRPr="00932D39">
        <w:rPr>
          <w:sz w:val="24"/>
          <w:szCs w:val="24"/>
        </w:rPr>
        <w:t>Энергетик,</w:t>
      </w:r>
      <w:r w:rsidR="00B56F51">
        <w:rPr>
          <w:sz w:val="24"/>
          <w:szCs w:val="24"/>
        </w:rPr>
        <w:t xml:space="preserve"> </w:t>
      </w:r>
      <w:r w:rsidRPr="00932D39">
        <w:rPr>
          <w:sz w:val="24"/>
          <w:szCs w:val="24"/>
        </w:rPr>
        <w:t>36</w:t>
      </w:r>
      <w:r w:rsidR="000C45AC">
        <w:rPr>
          <w:sz w:val="24"/>
          <w:szCs w:val="24"/>
        </w:rPr>
        <w:t xml:space="preserve">, </w:t>
      </w:r>
      <w:proofErr w:type="spellStart"/>
      <w:r w:rsidR="000C45AC" w:rsidRPr="003107CF">
        <w:rPr>
          <w:sz w:val="24"/>
          <w:szCs w:val="24"/>
        </w:rPr>
        <w:t>мкр</w:t>
      </w:r>
      <w:proofErr w:type="spellEnd"/>
      <w:r w:rsidR="000C45AC" w:rsidRPr="003107CF">
        <w:rPr>
          <w:sz w:val="24"/>
          <w:szCs w:val="24"/>
        </w:rPr>
        <w:t>. Энергетик,15а</w:t>
      </w:r>
    </w:p>
    <w:p w14:paraId="54C5CC02" w14:textId="5200B3F6" w:rsidR="008D0E34" w:rsidRPr="00932D39" w:rsidRDefault="008D0E34" w:rsidP="000C45AC">
      <w:pPr>
        <w:pStyle w:val="a5"/>
        <w:numPr>
          <w:ilvl w:val="0"/>
          <w:numId w:val="39"/>
        </w:numPr>
        <w:spacing w:after="0" w:line="276" w:lineRule="auto"/>
        <w:jc w:val="left"/>
        <w:rPr>
          <w:sz w:val="24"/>
          <w:szCs w:val="24"/>
        </w:rPr>
      </w:pPr>
      <w:r w:rsidRPr="00932D39">
        <w:rPr>
          <w:b/>
          <w:sz w:val="24"/>
          <w:szCs w:val="24"/>
        </w:rPr>
        <w:lastRenderedPageBreak/>
        <w:t xml:space="preserve">Срок поставки: </w:t>
      </w:r>
      <w:r w:rsidR="00DA6167" w:rsidRPr="00DA6167">
        <w:rPr>
          <w:sz w:val="24"/>
          <w:szCs w:val="24"/>
        </w:rPr>
        <w:t>с момента заключения договора по 30.06.2021г. включительно</w:t>
      </w:r>
      <w:r w:rsidRPr="004655BC">
        <w:rPr>
          <w:sz w:val="24"/>
          <w:szCs w:val="24"/>
        </w:rPr>
        <w:t>.</w:t>
      </w:r>
    </w:p>
    <w:p w14:paraId="4330487D" w14:textId="77777777" w:rsidR="00B41D80" w:rsidRPr="00230C85" w:rsidRDefault="00B41D80" w:rsidP="00595010">
      <w:pPr>
        <w:spacing w:after="120"/>
        <w:jc w:val="center"/>
        <w:rPr>
          <w:b/>
          <w:sz w:val="24"/>
          <w:szCs w:val="24"/>
        </w:rPr>
      </w:pPr>
    </w:p>
    <w:p w14:paraId="2E59B323" w14:textId="77777777" w:rsidR="00595010" w:rsidRPr="00230C85" w:rsidRDefault="008D0E34" w:rsidP="00595010">
      <w:pPr>
        <w:spacing w:after="120"/>
        <w:jc w:val="center"/>
        <w:rPr>
          <w:b/>
          <w:sz w:val="24"/>
          <w:szCs w:val="24"/>
        </w:rPr>
      </w:pPr>
      <w:r w:rsidRPr="00230C85">
        <w:rPr>
          <w:b/>
          <w:sz w:val="24"/>
          <w:szCs w:val="24"/>
        </w:rPr>
        <w:t>Наименование, характеристики и количество поставляемого товара.</w:t>
      </w:r>
    </w:p>
    <w:tbl>
      <w:tblPr>
        <w:tblW w:w="1020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67"/>
        <w:gridCol w:w="2268"/>
        <w:gridCol w:w="5387"/>
        <w:gridCol w:w="850"/>
        <w:gridCol w:w="1135"/>
      </w:tblGrid>
      <w:tr w:rsidR="008D0E34" w:rsidRPr="00230C85" w14:paraId="236F430A" w14:textId="77777777" w:rsidTr="00F472F0">
        <w:trPr>
          <w:trHeight w:val="707"/>
        </w:trPr>
        <w:tc>
          <w:tcPr>
            <w:tcW w:w="567" w:type="dxa"/>
            <w:tcBorders>
              <w:top w:val="single" w:sz="4" w:space="0" w:color="auto"/>
              <w:left w:val="single" w:sz="4" w:space="0" w:color="auto"/>
              <w:bottom w:val="single" w:sz="4" w:space="0" w:color="auto"/>
              <w:right w:val="single" w:sz="4" w:space="0" w:color="auto"/>
            </w:tcBorders>
          </w:tcPr>
          <w:p w14:paraId="423A0362" w14:textId="77777777" w:rsidR="008D0E34" w:rsidRPr="00230C85" w:rsidRDefault="008D0E34" w:rsidP="00D31552">
            <w:pPr>
              <w:spacing w:line="276" w:lineRule="auto"/>
              <w:jc w:val="center"/>
              <w:rPr>
                <w:sz w:val="24"/>
                <w:szCs w:val="24"/>
              </w:rPr>
            </w:pPr>
            <w:r w:rsidRPr="00230C85">
              <w:rPr>
                <w:sz w:val="24"/>
                <w:szCs w:val="24"/>
              </w:rPr>
              <w:t xml:space="preserve">№ </w:t>
            </w:r>
            <w:r w:rsidR="00E01C60" w:rsidRPr="00230C85">
              <w:rPr>
                <w:sz w:val="24"/>
                <w:szCs w:val="24"/>
              </w:rPr>
              <w:t xml:space="preserve">№ </w:t>
            </w:r>
            <w:r w:rsidRPr="00230C85">
              <w:rPr>
                <w:sz w:val="24"/>
                <w:szCs w:val="24"/>
              </w:rPr>
              <w:t>п/п</w:t>
            </w:r>
          </w:p>
        </w:tc>
        <w:tc>
          <w:tcPr>
            <w:tcW w:w="2268" w:type="dxa"/>
            <w:tcBorders>
              <w:top w:val="single" w:sz="4" w:space="0" w:color="auto"/>
              <w:left w:val="single" w:sz="4" w:space="0" w:color="auto"/>
              <w:bottom w:val="single" w:sz="4" w:space="0" w:color="auto"/>
              <w:right w:val="single" w:sz="4" w:space="0" w:color="auto"/>
            </w:tcBorders>
            <w:vAlign w:val="center"/>
          </w:tcPr>
          <w:p w14:paraId="46A08CE2" w14:textId="77777777" w:rsidR="008D0E34" w:rsidRPr="00230C85" w:rsidRDefault="008D0E34" w:rsidP="00B41D80">
            <w:pPr>
              <w:spacing w:line="276" w:lineRule="auto"/>
              <w:ind w:left="142" w:right="142" w:firstLine="0"/>
              <w:jc w:val="center"/>
              <w:rPr>
                <w:b/>
                <w:sz w:val="24"/>
                <w:szCs w:val="24"/>
                <w:lang w:eastAsia="en-US"/>
              </w:rPr>
            </w:pPr>
            <w:r w:rsidRPr="00230C85">
              <w:rPr>
                <w:b/>
                <w:sz w:val="24"/>
                <w:szCs w:val="24"/>
              </w:rPr>
              <w:t>Наименование (</w:t>
            </w:r>
            <w:r w:rsidRPr="00230C85">
              <w:rPr>
                <w:b/>
                <w:sz w:val="24"/>
                <w:szCs w:val="24"/>
                <w:lang w:eastAsia="en-US"/>
              </w:rPr>
              <w:t>товары, работы,</w:t>
            </w:r>
          </w:p>
          <w:p w14:paraId="1849A27B" w14:textId="77777777" w:rsidR="008D0E34" w:rsidRPr="00230C85" w:rsidRDefault="008D0E34" w:rsidP="00B41D80">
            <w:pPr>
              <w:pStyle w:val="18"/>
              <w:ind w:left="142" w:right="142" w:firstLine="0"/>
              <w:jc w:val="center"/>
              <w:rPr>
                <w:b/>
              </w:rPr>
            </w:pPr>
            <w:r w:rsidRPr="00230C85">
              <w:rPr>
                <w:b/>
                <w:lang w:eastAsia="en-US"/>
              </w:rPr>
              <w:t>услуги)</w:t>
            </w:r>
          </w:p>
        </w:tc>
        <w:tc>
          <w:tcPr>
            <w:tcW w:w="5387" w:type="dxa"/>
            <w:tcBorders>
              <w:top w:val="single" w:sz="4" w:space="0" w:color="auto"/>
              <w:left w:val="single" w:sz="4" w:space="0" w:color="auto"/>
              <w:bottom w:val="single" w:sz="4" w:space="0" w:color="auto"/>
              <w:right w:val="single" w:sz="4" w:space="0" w:color="auto"/>
            </w:tcBorders>
          </w:tcPr>
          <w:p w14:paraId="5BEAFD22" w14:textId="77777777" w:rsidR="008D0E34" w:rsidRPr="00230C85" w:rsidRDefault="008D0E34" w:rsidP="00B41D80">
            <w:pPr>
              <w:pStyle w:val="18"/>
              <w:ind w:left="142" w:right="142" w:firstLine="0"/>
              <w:jc w:val="center"/>
              <w:rPr>
                <w:b/>
              </w:rPr>
            </w:pPr>
            <w:r w:rsidRPr="00230C85">
              <w:rPr>
                <w:b/>
                <w:color w:val="000000"/>
              </w:rPr>
              <w:t>Основные требования к товару</w:t>
            </w:r>
          </w:p>
        </w:tc>
        <w:tc>
          <w:tcPr>
            <w:tcW w:w="850" w:type="dxa"/>
            <w:tcBorders>
              <w:top w:val="single" w:sz="4" w:space="0" w:color="auto"/>
              <w:left w:val="single" w:sz="4" w:space="0" w:color="auto"/>
              <w:bottom w:val="single" w:sz="4" w:space="0" w:color="auto"/>
              <w:right w:val="single" w:sz="4" w:space="0" w:color="auto"/>
            </w:tcBorders>
            <w:vAlign w:val="center"/>
          </w:tcPr>
          <w:p w14:paraId="60FDE0E2" w14:textId="77777777" w:rsidR="008D0E34" w:rsidRPr="00230C85" w:rsidRDefault="008D0E34" w:rsidP="00B41D80">
            <w:pPr>
              <w:pStyle w:val="18"/>
              <w:ind w:left="142" w:right="142" w:firstLine="0"/>
              <w:jc w:val="center"/>
              <w:rPr>
                <w:b/>
              </w:rPr>
            </w:pPr>
            <w:r w:rsidRPr="00230C85">
              <w:rPr>
                <w:b/>
              </w:rPr>
              <w:t>Ед. изм.</w:t>
            </w:r>
          </w:p>
        </w:tc>
        <w:tc>
          <w:tcPr>
            <w:tcW w:w="1135" w:type="dxa"/>
            <w:tcBorders>
              <w:top w:val="single" w:sz="4" w:space="0" w:color="auto"/>
              <w:left w:val="single" w:sz="4" w:space="0" w:color="auto"/>
              <w:bottom w:val="single" w:sz="4" w:space="0" w:color="auto"/>
              <w:right w:val="single" w:sz="4" w:space="0" w:color="auto"/>
            </w:tcBorders>
            <w:vAlign w:val="center"/>
          </w:tcPr>
          <w:p w14:paraId="06A92EA6" w14:textId="77777777" w:rsidR="008D0E34" w:rsidRPr="00230C85" w:rsidRDefault="008D0E34" w:rsidP="00B41D80">
            <w:pPr>
              <w:pStyle w:val="18"/>
              <w:ind w:left="142" w:right="142" w:firstLine="0"/>
              <w:jc w:val="center"/>
              <w:rPr>
                <w:b/>
              </w:rPr>
            </w:pPr>
            <w:r w:rsidRPr="00230C85">
              <w:rPr>
                <w:b/>
              </w:rPr>
              <w:t>Количество</w:t>
            </w:r>
          </w:p>
        </w:tc>
      </w:tr>
      <w:tr w:rsidR="00692B21" w:rsidRPr="00230C85" w14:paraId="0245A697" w14:textId="77777777" w:rsidTr="00692B21">
        <w:trPr>
          <w:trHeight w:val="20"/>
        </w:trPr>
        <w:tc>
          <w:tcPr>
            <w:tcW w:w="567" w:type="dxa"/>
            <w:tcBorders>
              <w:top w:val="single" w:sz="4" w:space="0" w:color="auto"/>
              <w:left w:val="single" w:sz="4" w:space="0" w:color="auto"/>
              <w:bottom w:val="single" w:sz="4" w:space="0" w:color="auto"/>
              <w:right w:val="single" w:sz="4" w:space="0" w:color="auto"/>
            </w:tcBorders>
            <w:vAlign w:val="center"/>
          </w:tcPr>
          <w:p w14:paraId="7E6B9AF7" w14:textId="77777777" w:rsidR="00692B21" w:rsidRPr="00230C85" w:rsidRDefault="00692B21" w:rsidP="00692B21">
            <w:pPr>
              <w:pStyle w:val="af9"/>
              <w:numPr>
                <w:ilvl w:val="1"/>
                <w:numId w:val="29"/>
              </w:numPr>
              <w:tabs>
                <w:tab w:val="clear" w:pos="502"/>
              </w:tabs>
              <w:spacing w:line="240" w:lineRule="auto"/>
              <w:jc w:val="center"/>
            </w:pPr>
          </w:p>
        </w:tc>
        <w:tc>
          <w:tcPr>
            <w:tcW w:w="2268" w:type="dxa"/>
            <w:tcBorders>
              <w:top w:val="single" w:sz="4" w:space="0" w:color="auto"/>
              <w:left w:val="single" w:sz="4" w:space="0" w:color="auto"/>
              <w:bottom w:val="single" w:sz="4" w:space="0" w:color="auto"/>
              <w:right w:val="single" w:sz="4" w:space="0" w:color="auto"/>
            </w:tcBorders>
            <w:vAlign w:val="center"/>
          </w:tcPr>
          <w:p w14:paraId="0124E8C0" w14:textId="453EEBD0" w:rsidR="00692B21" w:rsidRPr="007C576D" w:rsidRDefault="00692B21" w:rsidP="00692B21">
            <w:pPr>
              <w:ind w:left="57" w:firstLine="0"/>
              <w:jc w:val="center"/>
              <w:rPr>
                <w:sz w:val="24"/>
              </w:rPr>
            </w:pPr>
            <w:r w:rsidRPr="00E86ABB">
              <w:rPr>
                <w:sz w:val="22"/>
                <w:szCs w:val="22"/>
              </w:rPr>
              <w:t>Молоко питьевое коровье ультрапастеризованное</w:t>
            </w:r>
          </w:p>
        </w:tc>
        <w:tc>
          <w:tcPr>
            <w:tcW w:w="5387" w:type="dxa"/>
            <w:tcBorders>
              <w:top w:val="single" w:sz="4" w:space="0" w:color="auto"/>
              <w:left w:val="single" w:sz="4" w:space="0" w:color="auto"/>
              <w:bottom w:val="single" w:sz="4" w:space="0" w:color="auto"/>
              <w:right w:val="single" w:sz="4" w:space="0" w:color="auto"/>
            </w:tcBorders>
          </w:tcPr>
          <w:p w14:paraId="0001BA56" w14:textId="477BD600" w:rsidR="00692B21" w:rsidRPr="00343870" w:rsidRDefault="00F96B1D" w:rsidP="00692B21">
            <w:pPr>
              <w:ind w:left="57" w:right="57" w:firstLine="0"/>
              <w:rPr>
                <w:sz w:val="24"/>
              </w:rPr>
            </w:pPr>
            <w:r>
              <w:rPr>
                <w:sz w:val="22"/>
                <w:szCs w:val="22"/>
              </w:rPr>
              <w:t>М</w:t>
            </w:r>
            <w:r w:rsidR="00692B21" w:rsidRPr="00E86ABB">
              <w:rPr>
                <w:sz w:val="22"/>
                <w:szCs w:val="22"/>
              </w:rPr>
              <w:t xml:space="preserve">ассовая доля жира 3,2%, ГОСТ 31450-2013, упаковка </w:t>
            </w:r>
            <w:proofErr w:type="spellStart"/>
            <w:r w:rsidR="00692B21" w:rsidRPr="00E86ABB">
              <w:rPr>
                <w:sz w:val="22"/>
                <w:szCs w:val="22"/>
              </w:rPr>
              <w:t>тетропак</w:t>
            </w:r>
            <w:proofErr w:type="spellEnd"/>
            <w:r w:rsidR="00692B21" w:rsidRPr="00E86ABB">
              <w:rPr>
                <w:sz w:val="22"/>
                <w:szCs w:val="22"/>
              </w:rPr>
              <w:t xml:space="preserve">, объем 1 литр с крышкой. Плотность 1027 кг/м3. Массовая доля сухого обезжиренного молочного остатка (СОМО) 8,2%. Срок годности на момент поставки </w:t>
            </w:r>
            <w:r w:rsidR="00692B21">
              <w:rPr>
                <w:sz w:val="22"/>
                <w:szCs w:val="22"/>
              </w:rPr>
              <w:t xml:space="preserve">не менее </w:t>
            </w:r>
            <w:r w:rsidR="00692B21" w:rsidRPr="00E86ABB">
              <w:rPr>
                <w:sz w:val="22"/>
                <w:szCs w:val="22"/>
              </w:rPr>
              <w:t>2 мес. Хранение при температуре +2 до +20ºС</w:t>
            </w:r>
            <w:r w:rsidR="00692B21">
              <w:rPr>
                <w:sz w:val="22"/>
                <w:szCs w:val="22"/>
              </w:rPr>
              <w:t xml:space="preserve"> (</w:t>
            </w:r>
            <w:proofErr w:type="spellStart"/>
            <w:r w:rsidR="00692B21">
              <w:rPr>
                <w:sz w:val="22"/>
                <w:szCs w:val="22"/>
              </w:rPr>
              <w:t>вкл</w:t>
            </w:r>
            <w:proofErr w:type="spellEnd"/>
            <w:r w:rsidR="00692B21">
              <w:rPr>
                <w:sz w:val="22"/>
                <w:szCs w:val="22"/>
              </w:rPr>
              <w:t>)</w:t>
            </w:r>
          </w:p>
        </w:tc>
        <w:tc>
          <w:tcPr>
            <w:tcW w:w="850" w:type="dxa"/>
            <w:tcBorders>
              <w:top w:val="single" w:sz="4" w:space="0" w:color="auto"/>
              <w:left w:val="single" w:sz="4" w:space="0" w:color="auto"/>
              <w:bottom w:val="single" w:sz="4" w:space="0" w:color="auto"/>
              <w:right w:val="single" w:sz="4" w:space="0" w:color="auto"/>
            </w:tcBorders>
            <w:vAlign w:val="center"/>
          </w:tcPr>
          <w:p w14:paraId="5D562BA4" w14:textId="685D3543" w:rsidR="00692B21" w:rsidRPr="007C576D" w:rsidRDefault="00692B21" w:rsidP="00692B21">
            <w:pPr>
              <w:ind w:firstLine="0"/>
              <w:jc w:val="center"/>
              <w:rPr>
                <w:sz w:val="24"/>
              </w:rPr>
            </w:pPr>
            <w:r>
              <w:rPr>
                <w:szCs w:val="24"/>
              </w:rPr>
              <w:t>л</w:t>
            </w:r>
          </w:p>
        </w:tc>
        <w:tc>
          <w:tcPr>
            <w:tcW w:w="1135" w:type="dxa"/>
            <w:tcBorders>
              <w:top w:val="single" w:sz="4" w:space="0" w:color="auto"/>
              <w:left w:val="single" w:sz="4" w:space="0" w:color="auto"/>
              <w:bottom w:val="single" w:sz="4" w:space="0" w:color="auto"/>
              <w:right w:val="single" w:sz="4" w:space="0" w:color="auto"/>
            </w:tcBorders>
            <w:vAlign w:val="center"/>
          </w:tcPr>
          <w:p w14:paraId="4DD512F9" w14:textId="2EEAC56B" w:rsidR="00692B21" w:rsidRPr="00A84280" w:rsidRDefault="004620DD" w:rsidP="00692B21">
            <w:pPr>
              <w:ind w:firstLine="0"/>
              <w:jc w:val="center"/>
              <w:rPr>
                <w:sz w:val="24"/>
              </w:rPr>
            </w:pPr>
            <w:r>
              <w:rPr>
                <w:rStyle w:val="36"/>
                <w:szCs w:val="24"/>
              </w:rPr>
              <w:t>732</w:t>
            </w:r>
            <w:r w:rsidR="00692B21">
              <w:rPr>
                <w:rStyle w:val="36"/>
                <w:szCs w:val="24"/>
              </w:rPr>
              <w:t>0</w:t>
            </w:r>
          </w:p>
        </w:tc>
      </w:tr>
      <w:tr w:rsidR="00692B21" w:rsidRPr="00230C85" w14:paraId="3F565164" w14:textId="77777777" w:rsidTr="00692B21">
        <w:trPr>
          <w:trHeight w:val="20"/>
        </w:trPr>
        <w:tc>
          <w:tcPr>
            <w:tcW w:w="567" w:type="dxa"/>
            <w:tcBorders>
              <w:top w:val="single" w:sz="4" w:space="0" w:color="auto"/>
              <w:left w:val="single" w:sz="4" w:space="0" w:color="auto"/>
              <w:bottom w:val="single" w:sz="4" w:space="0" w:color="auto"/>
              <w:right w:val="single" w:sz="4" w:space="0" w:color="auto"/>
            </w:tcBorders>
            <w:vAlign w:val="center"/>
          </w:tcPr>
          <w:p w14:paraId="2278C6A3" w14:textId="77777777" w:rsidR="00692B21" w:rsidRPr="00230C85" w:rsidRDefault="00692B21" w:rsidP="00692B21">
            <w:pPr>
              <w:pStyle w:val="af9"/>
              <w:numPr>
                <w:ilvl w:val="1"/>
                <w:numId w:val="29"/>
              </w:numPr>
              <w:tabs>
                <w:tab w:val="clear" w:pos="502"/>
              </w:tabs>
              <w:spacing w:line="240" w:lineRule="auto"/>
              <w:jc w:val="center"/>
            </w:pPr>
          </w:p>
        </w:tc>
        <w:tc>
          <w:tcPr>
            <w:tcW w:w="2268" w:type="dxa"/>
            <w:tcBorders>
              <w:top w:val="single" w:sz="4" w:space="0" w:color="auto"/>
              <w:left w:val="single" w:sz="4" w:space="0" w:color="auto"/>
              <w:bottom w:val="single" w:sz="4" w:space="0" w:color="auto"/>
              <w:right w:val="single" w:sz="4" w:space="0" w:color="auto"/>
            </w:tcBorders>
            <w:vAlign w:val="center"/>
          </w:tcPr>
          <w:p w14:paraId="0E6926BF" w14:textId="19E95E8F" w:rsidR="00692B21" w:rsidRPr="007C576D" w:rsidRDefault="00692B21" w:rsidP="00692B21">
            <w:pPr>
              <w:ind w:left="57" w:firstLine="0"/>
              <w:jc w:val="center"/>
              <w:rPr>
                <w:sz w:val="24"/>
              </w:rPr>
            </w:pPr>
            <w:r w:rsidRPr="00E86ABB">
              <w:rPr>
                <w:sz w:val="22"/>
                <w:szCs w:val="22"/>
              </w:rPr>
              <w:t xml:space="preserve">Молоко концентрированное, </w:t>
            </w:r>
            <w:r w:rsidRPr="00E86ABB">
              <w:rPr>
                <w:color w:val="000000"/>
                <w:sz w:val="22"/>
                <w:szCs w:val="22"/>
              </w:rPr>
              <w:t>стерилизованное</w:t>
            </w:r>
          </w:p>
        </w:tc>
        <w:tc>
          <w:tcPr>
            <w:tcW w:w="5387" w:type="dxa"/>
            <w:tcBorders>
              <w:top w:val="single" w:sz="4" w:space="0" w:color="auto"/>
              <w:left w:val="single" w:sz="4" w:space="0" w:color="auto"/>
              <w:bottom w:val="single" w:sz="4" w:space="0" w:color="auto"/>
              <w:right w:val="single" w:sz="4" w:space="0" w:color="auto"/>
            </w:tcBorders>
          </w:tcPr>
          <w:p w14:paraId="73002475" w14:textId="3ADFF673" w:rsidR="00692B21" w:rsidRDefault="00F96B1D" w:rsidP="00692B21">
            <w:pPr>
              <w:ind w:left="57" w:right="57" w:firstLine="0"/>
              <w:rPr>
                <w:sz w:val="24"/>
              </w:rPr>
            </w:pPr>
            <w:r>
              <w:rPr>
                <w:color w:val="000000"/>
                <w:sz w:val="22"/>
                <w:szCs w:val="22"/>
              </w:rPr>
              <w:t>Ч</w:t>
            </w:r>
            <w:r w:rsidR="00692B21" w:rsidRPr="00E86ABB">
              <w:rPr>
                <w:color w:val="000000"/>
                <w:sz w:val="22"/>
                <w:szCs w:val="22"/>
              </w:rPr>
              <w:t>астично обезжиренное, вкус сладковато-солоноватый, свойствен</w:t>
            </w:r>
            <w:r w:rsidR="00692B21">
              <w:rPr>
                <w:color w:val="000000"/>
                <w:sz w:val="22"/>
                <w:szCs w:val="22"/>
              </w:rPr>
              <w:t>е</w:t>
            </w:r>
            <w:r w:rsidR="00692B21" w:rsidRPr="00E86ABB">
              <w:rPr>
                <w:color w:val="000000"/>
                <w:sz w:val="22"/>
                <w:szCs w:val="22"/>
              </w:rPr>
              <w:t xml:space="preserve">н топленому молоку, консистенция однородная, в меру вязкая жидкость, цвет светло-кремовый равномерный по всей массе. </w:t>
            </w:r>
            <w:r w:rsidR="00692B21" w:rsidRPr="00E86ABB">
              <w:rPr>
                <w:sz w:val="22"/>
                <w:szCs w:val="22"/>
              </w:rPr>
              <w:t xml:space="preserve">Жирность </w:t>
            </w:r>
            <w:r w:rsidR="00692B21">
              <w:rPr>
                <w:sz w:val="22"/>
                <w:szCs w:val="22"/>
              </w:rPr>
              <w:t xml:space="preserve">не менее </w:t>
            </w:r>
            <w:r w:rsidR="00692B21" w:rsidRPr="00E86ABB">
              <w:rPr>
                <w:sz w:val="22"/>
                <w:szCs w:val="22"/>
              </w:rPr>
              <w:t>8</w:t>
            </w:r>
            <w:r w:rsidR="00692B21">
              <w:rPr>
                <w:sz w:val="22"/>
                <w:szCs w:val="22"/>
              </w:rPr>
              <w:t xml:space="preserve"> </w:t>
            </w:r>
            <w:r w:rsidR="00692B21" w:rsidRPr="00E86ABB">
              <w:rPr>
                <w:sz w:val="22"/>
                <w:szCs w:val="22"/>
              </w:rPr>
              <w:t>%</w:t>
            </w:r>
            <w:r w:rsidR="00692B21">
              <w:rPr>
                <w:sz w:val="22"/>
                <w:szCs w:val="22"/>
              </w:rPr>
              <w:t xml:space="preserve"> (</w:t>
            </w:r>
            <w:proofErr w:type="spellStart"/>
            <w:r w:rsidR="00692B21">
              <w:rPr>
                <w:sz w:val="22"/>
                <w:szCs w:val="22"/>
              </w:rPr>
              <w:t>вкл</w:t>
            </w:r>
            <w:proofErr w:type="spellEnd"/>
            <w:r w:rsidR="00692B21">
              <w:rPr>
                <w:sz w:val="22"/>
                <w:szCs w:val="22"/>
              </w:rPr>
              <w:t>)</w:t>
            </w:r>
            <w:r w:rsidR="00692B21" w:rsidRPr="00E86ABB">
              <w:rPr>
                <w:sz w:val="22"/>
                <w:szCs w:val="22"/>
              </w:rPr>
              <w:t xml:space="preserve">. Объем </w:t>
            </w:r>
            <w:r w:rsidR="00692B21">
              <w:rPr>
                <w:sz w:val="22"/>
                <w:szCs w:val="22"/>
              </w:rPr>
              <w:t xml:space="preserve">не менее </w:t>
            </w:r>
            <w:r w:rsidR="00692B21" w:rsidRPr="00E86ABB">
              <w:rPr>
                <w:sz w:val="22"/>
                <w:szCs w:val="22"/>
              </w:rPr>
              <w:t>0,3</w:t>
            </w:r>
            <w:r w:rsidR="00692B21">
              <w:rPr>
                <w:sz w:val="22"/>
                <w:szCs w:val="22"/>
              </w:rPr>
              <w:t>кг и не более 0,4 кг.</w:t>
            </w:r>
          </w:p>
        </w:tc>
        <w:tc>
          <w:tcPr>
            <w:tcW w:w="850" w:type="dxa"/>
            <w:tcBorders>
              <w:top w:val="single" w:sz="4" w:space="0" w:color="auto"/>
              <w:left w:val="single" w:sz="4" w:space="0" w:color="auto"/>
              <w:bottom w:val="single" w:sz="4" w:space="0" w:color="auto"/>
              <w:right w:val="single" w:sz="4" w:space="0" w:color="auto"/>
            </w:tcBorders>
            <w:vAlign w:val="center"/>
          </w:tcPr>
          <w:p w14:paraId="678389BF" w14:textId="29221EF2" w:rsidR="00692B21" w:rsidRPr="007C576D" w:rsidRDefault="00692B21" w:rsidP="00692B21">
            <w:pPr>
              <w:ind w:firstLine="0"/>
              <w:jc w:val="center"/>
              <w:rPr>
                <w:sz w:val="24"/>
              </w:rPr>
            </w:pPr>
            <w:r>
              <w:rPr>
                <w:szCs w:val="24"/>
              </w:rPr>
              <w:t>кг.</w:t>
            </w:r>
          </w:p>
        </w:tc>
        <w:tc>
          <w:tcPr>
            <w:tcW w:w="1135" w:type="dxa"/>
            <w:tcBorders>
              <w:top w:val="single" w:sz="4" w:space="0" w:color="auto"/>
              <w:left w:val="single" w:sz="4" w:space="0" w:color="auto"/>
              <w:bottom w:val="single" w:sz="4" w:space="0" w:color="auto"/>
              <w:right w:val="single" w:sz="4" w:space="0" w:color="auto"/>
            </w:tcBorders>
            <w:vAlign w:val="center"/>
          </w:tcPr>
          <w:p w14:paraId="3C485E4C" w14:textId="1EB0FB7A" w:rsidR="00692B21" w:rsidRDefault="00A50BA2" w:rsidP="00692B21">
            <w:pPr>
              <w:ind w:firstLine="0"/>
              <w:jc w:val="center"/>
              <w:rPr>
                <w:sz w:val="24"/>
              </w:rPr>
            </w:pPr>
            <w:r>
              <w:rPr>
                <w:rStyle w:val="36"/>
                <w:szCs w:val="24"/>
              </w:rPr>
              <w:t>264</w:t>
            </w:r>
            <w:r w:rsidR="00692B21">
              <w:rPr>
                <w:rStyle w:val="36"/>
                <w:szCs w:val="24"/>
              </w:rPr>
              <w:t>0</w:t>
            </w:r>
          </w:p>
        </w:tc>
      </w:tr>
      <w:tr w:rsidR="00692B21" w:rsidRPr="00230C85" w14:paraId="1046A5AA" w14:textId="77777777" w:rsidTr="00692B21">
        <w:trPr>
          <w:trHeight w:val="20"/>
        </w:trPr>
        <w:tc>
          <w:tcPr>
            <w:tcW w:w="567" w:type="dxa"/>
            <w:tcBorders>
              <w:top w:val="single" w:sz="4" w:space="0" w:color="auto"/>
              <w:left w:val="single" w:sz="4" w:space="0" w:color="auto"/>
              <w:bottom w:val="single" w:sz="4" w:space="0" w:color="auto"/>
              <w:right w:val="single" w:sz="4" w:space="0" w:color="auto"/>
            </w:tcBorders>
            <w:vAlign w:val="center"/>
          </w:tcPr>
          <w:p w14:paraId="079EB8D1" w14:textId="77777777" w:rsidR="00692B21" w:rsidRPr="00230C85" w:rsidRDefault="00692B21" w:rsidP="00692B21">
            <w:pPr>
              <w:pStyle w:val="af9"/>
              <w:numPr>
                <w:ilvl w:val="1"/>
                <w:numId w:val="29"/>
              </w:numPr>
              <w:tabs>
                <w:tab w:val="clear" w:pos="502"/>
              </w:tabs>
              <w:spacing w:line="240" w:lineRule="auto"/>
              <w:jc w:val="center"/>
            </w:pPr>
          </w:p>
        </w:tc>
        <w:tc>
          <w:tcPr>
            <w:tcW w:w="2268" w:type="dxa"/>
            <w:tcBorders>
              <w:top w:val="single" w:sz="4" w:space="0" w:color="auto"/>
              <w:left w:val="single" w:sz="4" w:space="0" w:color="auto"/>
              <w:bottom w:val="single" w:sz="4" w:space="0" w:color="auto"/>
              <w:right w:val="single" w:sz="4" w:space="0" w:color="auto"/>
            </w:tcBorders>
            <w:vAlign w:val="center"/>
          </w:tcPr>
          <w:p w14:paraId="6F24D754" w14:textId="28DD5F2E" w:rsidR="00692B21" w:rsidRPr="007C576D" w:rsidRDefault="00692B21" w:rsidP="00692B21">
            <w:pPr>
              <w:ind w:left="57" w:firstLine="0"/>
              <w:jc w:val="center"/>
              <w:rPr>
                <w:sz w:val="24"/>
              </w:rPr>
            </w:pPr>
            <w:r w:rsidRPr="00E86ABB">
              <w:rPr>
                <w:sz w:val="22"/>
                <w:szCs w:val="22"/>
              </w:rPr>
              <w:t>Масло сливочное высш</w:t>
            </w:r>
            <w:r>
              <w:rPr>
                <w:sz w:val="22"/>
                <w:szCs w:val="22"/>
              </w:rPr>
              <w:t>ий</w:t>
            </w:r>
            <w:r w:rsidRPr="00E86ABB">
              <w:rPr>
                <w:sz w:val="22"/>
                <w:szCs w:val="22"/>
              </w:rPr>
              <w:t xml:space="preserve"> сорт</w:t>
            </w:r>
          </w:p>
        </w:tc>
        <w:tc>
          <w:tcPr>
            <w:tcW w:w="5387" w:type="dxa"/>
            <w:tcBorders>
              <w:top w:val="single" w:sz="4" w:space="0" w:color="auto"/>
              <w:left w:val="single" w:sz="4" w:space="0" w:color="auto"/>
              <w:bottom w:val="single" w:sz="4" w:space="0" w:color="auto"/>
              <w:right w:val="single" w:sz="4" w:space="0" w:color="auto"/>
            </w:tcBorders>
          </w:tcPr>
          <w:p w14:paraId="7365B490" w14:textId="7F07DBAB" w:rsidR="00692B21" w:rsidRDefault="00692B21" w:rsidP="00692B21">
            <w:pPr>
              <w:ind w:left="57" w:right="57" w:firstLine="0"/>
              <w:rPr>
                <w:sz w:val="24"/>
              </w:rPr>
            </w:pPr>
            <w:r w:rsidRPr="00E86ABB">
              <w:rPr>
                <w:sz w:val="22"/>
                <w:szCs w:val="22"/>
              </w:rPr>
              <w:t>Продукт из 100% натуральных сливок</w:t>
            </w:r>
            <w:r>
              <w:rPr>
                <w:sz w:val="22"/>
                <w:szCs w:val="22"/>
              </w:rPr>
              <w:t xml:space="preserve">, </w:t>
            </w:r>
            <w:r w:rsidRPr="00E86ABB">
              <w:rPr>
                <w:sz w:val="22"/>
                <w:szCs w:val="22"/>
              </w:rPr>
              <w:t>массовая доля жира 72,5%. Не соленое сладко</w:t>
            </w:r>
            <w:r>
              <w:rPr>
                <w:sz w:val="22"/>
                <w:szCs w:val="22"/>
              </w:rPr>
              <w:t>-</w:t>
            </w:r>
            <w:r w:rsidRPr="00E86ABB">
              <w:rPr>
                <w:sz w:val="22"/>
                <w:szCs w:val="22"/>
              </w:rPr>
              <w:t>сливочное масло с массовой долей влаги 25%. Белка 1,0г; углеводов</w:t>
            </w:r>
            <w:r>
              <w:rPr>
                <w:sz w:val="22"/>
                <w:szCs w:val="22"/>
              </w:rPr>
              <w:t xml:space="preserve"> </w:t>
            </w:r>
            <w:r w:rsidRPr="00E86ABB">
              <w:rPr>
                <w:sz w:val="22"/>
                <w:szCs w:val="22"/>
              </w:rPr>
              <w:t>1,4г. Энергетическая ценность 662 ккал/2772 кДж. ГОСТ 32261-2013.</w:t>
            </w:r>
            <w:r>
              <w:rPr>
                <w:sz w:val="22"/>
                <w:szCs w:val="22"/>
              </w:rPr>
              <w:t xml:space="preserve"> </w:t>
            </w:r>
            <w:r w:rsidRPr="00E86ABB">
              <w:rPr>
                <w:sz w:val="22"/>
                <w:szCs w:val="22"/>
              </w:rPr>
              <w:t>Масло име</w:t>
            </w:r>
            <w:r>
              <w:rPr>
                <w:sz w:val="22"/>
                <w:szCs w:val="22"/>
              </w:rPr>
              <w:t>е</w:t>
            </w:r>
            <w:r w:rsidRPr="00E86ABB">
              <w:rPr>
                <w:sz w:val="22"/>
                <w:szCs w:val="22"/>
              </w:rPr>
              <w:t>т чистый вкус и запах, характер</w:t>
            </w:r>
            <w:r>
              <w:rPr>
                <w:sz w:val="22"/>
                <w:szCs w:val="22"/>
              </w:rPr>
              <w:t>е</w:t>
            </w:r>
            <w:r w:rsidRPr="00E86ABB">
              <w:rPr>
                <w:sz w:val="22"/>
                <w:szCs w:val="22"/>
              </w:rPr>
              <w:t>н для данного вида масла, без посторонних запахов, однородную плотную пластичную консистенцию, блестящую и сухую поверхность на разрезе с ореховым привкусо</w:t>
            </w:r>
            <w:r>
              <w:rPr>
                <w:sz w:val="22"/>
                <w:szCs w:val="22"/>
              </w:rPr>
              <w:t>м</w:t>
            </w:r>
            <w:r w:rsidRPr="00E86ABB">
              <w:rPr>
                <w:sz w:val="22"/>
                <w:szCs w:val="22"/>
              </w:rPr>
              <w:t>. Цвет желт</w:t>
            </w:r>
            <w:r>
              <w:rPr>
                <w:sz w:val="22"/>
                <w:szCs w:val="22"/>
              </w:rPr>
              <w:t>ый</w:t>
            </w:r>
            <w:r w:rsidRPr="00E86ABB">
              <w:rPr>
                <w:sz w:val="22"/>
                <w:szCs w:val="22"/>
              </w:rPr>
              <w:t xml:space="preserve"> однородн</w:t>
            </w:r>
            <w:r>
              <w:rPr>
                <w:sz w:val="22"/>
                <w:szCs w:val="22"/>
              </w:rPr>
              <w:t>ы</w:t>
            </w:r>
            <w:r w:rsidRPr="00E86ABB">
              <w:rPr>
                <w:sz w:val="22"/>
                <w:szCs w:val="22"/>
              </w:rPr>
              <w:t>й по всей массе. При замораживании на срезе свойственный хруст, относительн</w:t>
            </w:r>
            <w:r>
              <w:rPr>
                <w:sz w:val="22"/>
                <w:szCs w:val="22"/>
              </w:rPr>
              <w:t>ая</w:t>
            </w:r>
            <w:r w:rsidRPr="00E86ABB">
              <w:rPr>
                <w:sz w:val="22"/>
                <w:szCs w:val="22"/>
              </w:rPr>
              <w:t xml:space="preserve"> влажность 90%. Остаточный срок годности на момент поставки не менее 30</w:t>
            </w:r>
            <w:r>
              <w:rPr>
                <w:sz w:val="22"/>
                <w:szCs w:val="22"/>
              </w:rPr>
              <w:t xml:space="preserve"> </w:t>
            </w:r>
            <w:r w:rsidRPr="00E86ABB">
              <w:rPr>
                <w:sz w:val="22"/>
                <w:szCs w:val="22"/>
              </w:rPr>
              <w:t>суток. Расфасовка 180гр</w:t>
            </w:r>
          </w:p>
        </w:tc>
        <w:tc>
          <w:tcPr>
            <w:tcW w:w="850" w:type="dxa"/>
            <w:tcBorders>
              <w:top w:val="single" w:sz="4" w:space="0" w:color="auto"/>
              <w:left w:val="single" w:sz="4" w:space="0" w:color="auto"/>
              <w:bottom w:val="single" w:sz="4" w:space="0" w:color="auto"/>
              <w:right w:val="single" w:sz="4" w:space="0" w:color="auto"/>
            </w:tcBorders>
            <w:vAlign w:val="center"/>
          </w:tcPr>
          <w:p w14:paraId="1FCCECAE" w14:textId="22A3C748" w:rsidR="00692B21" w:rsidRPr="007C576D" w:rsidRDefault="00692B21" w:rsidP="00692B21">
            <w:pPr>
              <w:ind w:firstLine="0"/>
              <w:jc w:val="center"/>
              <w:rPr>
                <w:sz w:val="24"/>
              </w:rPr>
            </w:pPr>
            <w:r>
              <w:rPr>
                <w:szCs w:val="24"/>
              </w:rPr>
              <w:t>кг.</w:t>
            </w:r>
          </w:p>
        </w:tc>
        <w:tc>
          <w:tcPr>
            <w:tcW w:w="1135" w:type="dxa"/>
            <w:tcBorders>
              <w:top w:val="single" w:sz="4" w:space="0" w:color="auto"/>
              <w:left w:val="single" w:sz="4" w:space="0" w:color="auto"/>
              <w:bottom w:val="single" w:sz="4" w:space="0" w:color="auto"/>
              <w:right w:val="single" w:sz="4" w:space="0" w:color="auto"/>
            </w:tcBorders>
            <w:vAlign w:val="center"/>
          </w:tcPr>
          <w:p w14:paraId="13A08623" w14:textId="1C9B5B75" w:rsidR="00692B21" w:rsidRDefault="004B6B7F" w:rsidP="00692B21">
            <w:pPr>
              <w:ind w:firstLine="0"/>
              <w:jc w:val="center"/>
              <w:rPr>
                <w:sz w:val="24"/>
              </w:rPr>
            </w:pPr>
            <w:r>
              <w:rPr>
                <w:rStyle w:val="36"/>
                <w:szCs w:val="24"/>
              </w:rPr>
              <w:t>174</w:t>
            </w:r>
            <w:r w:rsidR="00692B21">
              <w:rPr>
                <w:rStyle w:val="36"/>
                <w:szCs w:val="24"/>
              </w:rPr>
              <w:t>0</w:t>
            </w:r>
          </w:p>
        </w:tc>
      </w:tr>
    </w:tbl>
    <w:p w14:paraId="451490F3" w14:textId="77777777" w:rsidR="002316AD" w:rsidRPr="00230C85" w:rsidRDefault="002316AD" w:rsidP="006F1B1B">
      <w:pPr>
        <w:jc w:val="right"/>
        <w:rPr>
          <w:sz w:val="24"/>
          <w:szCs w:val="24"/>
        </w:rPr>
      </w:pPr>
      <w:r w:rsidRPr="00230C85">
        <w:rPr>
          <w:sz w:val="24"/>
          <w:szCs w:val="24"/>
        </w:rPr>
        <w:br w:type="page"/>
      </w:r>
    </w:p>
    <w:bookmarkEnd w:id="7"/>
    <w:p w14:paraId="4109868F" w14:textId="77777777" w:rsidR="00C4432A" w:rsidRPr="00230C85" w:rsidRDefault="00C4432A" w:rsidP="00C4432A">
      <w:pPr>
        <w:ind w:firstLine="567"/>
        <w:jc w:val="right"/>
        <w:rPr>
          <w:sz w:val="24"/>
          <w:szCs w:val="24"/>
        </w:rPr>
      </w:pPr>
      <w:r w:rsidRPr="00230C85">
        <w:rPr>
          <w:sz w:val="24"/>
          <w:szCs w:val="24"/>
        </w:rPr>
        <w:lastRenderedPageBreak/>
        <w:t>Приложение № 2</w:t>
      </w:r>
    </w:p>
    <w:p w14:paraId="257BE2FC" w14:textId="77777777" w:rsidR="00C4432A" w:rsidRPr="00230C85" w:rsidRDefault="00C4432A" w:rsidP="00C4432A">
      <w:pPr>
        <w:ind w:firstLine="567"/>
        <w:jc w:val="right"/>
        <w:rPr>
          <w:sz w:val="24"/>
          <w:szCs w:val="24"/>
        </w:rPr>
      </w:pPr>
      <w:r w:rsidRPr="00230C85">
        <w:rPr>
          <w:sz w:val="24"/>
          <w:szCs w:val="24"/>
        </w:rPr>
        <w:t>к документации об аукционе в электронной форме</w:t>
      </w:r>
    </w:p>
    <w:p w14:paraId="1CBF9885" w14:textId="77777777" w:rsidR="00302F17" w:rsidRPr="00230C85" w:rsidRDefault="00EC20ED" w:rsidP="00966C52">
      <w:pPr>
        <w:pStyle w:val="ConsNonformat"/>
        <w:widowControl/>
        <w:spacing w:line="280" w:lineRule="exact"/>
        <w:ind w:firstLine="0"/>
        <w:jc w:val="center"/>
        <w:rPr>
          <w:rFonts w:ascii="Times New Roman" w:hAnsi="Times New Roman" w:cs="Times New Roman"/>
          <w:b/>
          <w:sz w:val="24"/>
          <w:szCs w:val="24"/>
        </w:rPr>
      </w:pPr>
      <w:r w:rsidRPr="00230C85">
        <w:rPr>
          <w:rFonts w:ascii="Times New Roman" w:hAnsi="Times New Roman" w:cs="Times New Roman"/>
          <w:b/>
          <w:sz w:val="24"/>
          <w:szCs w:val="24"/>
        </w:rPr>
        <w:t>ФОРМЫ ДОКУМЕНТОВ</w:t>
      </w:r>
    </w:p>
    <w:p w14:paraId="7D4AD7EA" w14:textId="77777777" w:rsidR="00302F17" w:rsidRPr="00230C85" w:rsidRDefault="00302F17" w:rsidP="00F00BD7">
      <w:pPr>
        <w:pStyle w:val="ConsNonformat"/>
        <w:widowControl/>
        <w:spacing w:line="280" w:lineRule="exact"/>
        <w:ind w:left="720"/>
        <w:jc w:val="right"/>
        <w:rPr>
          <w:rFonts w:ascii="Times New Roman" w:hAnsi="Times New Roman" w:cs="Times New Roman"/>
          <w:sz w:val="24"/>
          <w:szCs w:val="24"/>
        </w:rPr>
      </w:pPr>
    </w:p>
    <w:p w14:paraId="3B4A35A7" w14:textId="77777777" w:rsidR="004655BC" w:rsidRPr="008C2851" w:rsidRDefault="004655BC" w:rsidP="004655BC">
      <w:pPr>
        <w:pStyle w:val="ConsNonformat"/>
        <w:widowControl/>
        <w:spacing w:line="280" w:lineRule="exact"/>
        <w:ind w:firstLine="0"/>
        <w:jc w:val="center"/>
        <w:rPr>
          <w:rFonts w:ascii="Times New Roman" w:hAnsi="Times New Roman" w:cs="Times New Roman"/>
          <w:bCs/>
          <w:i/>
          <w:sz w:val="24"/>
          <w:szCs w:val="24"/>
          <w:u w:val="single"/>
        </w:rPr>
      </w:pPr>
      <w:r w:rsidRPr="008C2851">
        <w:rPr>
          <w:rFonts w:ascii="Times New Roman" w:hAnsi="Times New Roman" w:cs="Times New Roman"/>
          <w:bCs/>
          <w:i/>
          <w:sz w:val="24"/>
          <w:szCs w:val="24"/>
          <w:u w:val="single"/>
        </w:rPr>
        <w:t>ФОРМЫ ДОКУМЕНТОВ</w:t>
      </w:r>
      <w:r>
        <w:rPr>
          <w:rFonts w:ascii="Times New Roman" w:hAnsi="Times New Roman" w:cs="Times New Roman"/>
          <w:bCs/>
          <w:i/>
          <w:sz w:val="24"/>
          <w:szCs w:val="24"/>
          <w:u w:val="single"/>
        </w:rPr>
        <w:t>,</w:t>
      </w:r>
      <w:r w:rsidRPr="008C2851">
        <w:rPr>
          <w:rFonts w:ascii="Times New Roman" w:hAnsi="Times New Roman" w:cs="Times New Roman"/>
          <w:bCs/>
          <w:i/>
          <w:sz w:val="24"/>
          <w:szCs w:val="24"/>
          <w:u w:val="single"/>
        </w:rPr>
        <w:t xml:space="preserve"> ПРЕДОСТАВЛЯЕМЫЕ В </w:t>
      </w:r>
      <w:r>
        <w:rPr>
          <w:rFonts w:ascii="Times New Roman" w:hAnsi="Times New Roman" w:cs="Times New Roman"/>
          <w:bCs/>
          <w:i/>
          <w:sz w:val="24"/>
          <w:szCs w:val="24"/>
          <w:u w:val="single"/>
        </w:rPr>
        <w:t>ПЕРВО</w:t>
      </w:r>
      <w:r w:rsidRPr="008C2851">
        <w:rPr>
          <w:rFonts w:ascii="Times New Roman" w:hAnsi="Times New Roman" w:cs="Times New Roman"/>
          <w:bCs/>
          <w:i/>
          <w:sz w:val="24"/>
          <w:szCs w:val="24"/>
          <w:u w:val="single"/>
        </w:rPr>
        <w:t>Й ЧАСТИ ЗАЯВКИ</w:t>
      </w:r>
    </w:p>
    <w:p w14:paraId="28F91512" w14:textId="77777777" w:rsidR="004655BC" w:rsidRDefault="004655BC" w:rsidP="00966C52">
      <w:pPr>
        <w:pStyle w:val="ConsNonformat"/>
        <w:widowControl/>
        <w:spacing w:line="280" w:lineRule="exact"/>
        <w:ind w:left="720"/>
        <w:jc w:val="right"/>
        <w:rPr>
          <w:rFonts w:ascii="Times New Roman" w:hAnsi="Times New Roman" w:cs="Times New Roman"/>
          <w:b/>
          <w:bCs/>
          <w:sz w:val="24"/>
          <w:szCs w:val="24"/>
        </w:rPr>
      </w:pPr>
    </w:p>
    <w:p w14:paraId="76AA1F5D" w14:textId="77777777" w:rsidR="008C2851" w:rsidRDefault="00EC20ED" w:rsidP="00966C52">
      <w:pPr>
        <w:pStyle w:val="ConsNonformat"/>
        <w:widowControl/>
        <w:spacing w:line="280" w:lineRule="exact"/>
        <w:ind w:left="720"/>
        <w:jc w:val="right"/>
        <w:rPr>
          <w:rFonts w:ascii="Times New Roman" w:hAnsi="Times New Roman" w:cs="Times New Roman"/>
          <w:b/>
          <w:bCs/>
          <w:sz w:val="24"/>
          <w:szCs w:val="24"/>
        </w:rPr>
      </w:pPr>
      <w:r w:rsidRPr="00230C85">
        <w:rPr>
          <w:rFonts w:ascii="Times New Roman" w:hAnsi="Times New Roman" w:cs="Times New Roman"/>
          <w:b/>
          <w:bCs/>
          <w:sz w:val="24"/>
          <w:szCs w:val="24"/>
        </w:rPr>
        <w:t>ФОРМА №1</w:t>
      </w:r>
    </w:p>
    <w:p w14:paraId="77822C17" w14:textId="77777777" w:rsidR="008C2851" w:rsidRDefault="008C2851" w:rsidP="00966C52">
      <w:pPr>
        <w:pStyle w:val="ConsNonformat"/>
        <w:widowControl/>
        <w:spacing w:line="280" w:lineRule="exact"/>
        <w:ind w:left="720"/>
        <w:jc w:val="right"/>
        <w:rPr>
          <w:rFonts w:ascii="Times New Roman" w:hAnsi="Times New Roman" w:cs="Times New Roman"/>
          <w:b/>
          <w:bCs/>
          <w:sz w:val="24"/>
          <w:szCs w:val="24"/>
        </w:rPr>
      </w:pPr>
    </w:p>
    <w:p w14:paraId="57E2718E" w14:textId="77777777" w:rsidR="008C2851" w:rsidRDefault="008C2851" w:rsidP="00966C52">
      <w:pPr>
        <w:pStyle w:val="ConsNonformat"/>
        <w:widowControl/>
        <w:spacing w:line="280" w:lineRule="exact"/>
        <w:ind w:left="720"/>
        <w:jc w:val="right"/>
        <w:rPr>
          <w:rFonts w:ascii="Times New Roman" w:hAnsi="Times New Roman" w:cs="Times New Roman"/>
          <w:b/>
          <w:bCs/>
          <w:sz w:val="24"/>
          <w:szCs w:val="24"/>
        </w:rPr>
      </w:pPr>
    </w:p>
    <w:p w14:paraId="252B3086" w14:textId="77777777" w:rsidR="008C2851" w:rsidRDefault="008C2851" w:rsidP="00966C52">
      <w:pPr>
        <w:pStyle w:val="ConsNonformat"/>
        <w:widowControl/>
        <w:spacing w:line="280" w:lineRule="exact"/>
        <w:ind w:left="720"/>
        <w:jc w:val="right"/>
        <w:rPr>
          <w:rFonts w:ascii="Times New Roman" w:hAnsi="Times New Roman" w:cs="Times New Roman"/>
          <w:b/>
          <w:bCs/>
          <w:sz w:val="24"/>
          <w:szCs w:val="24"/>
        </w:rPr>
      </w:pPr>
    </w:p>
    <w:p w14:paraId="04F159A7" w14:textId="77777777" w:rsidR="008C2851" w:rsidRDefault="008C2851" w:rsidP="008C2851">
      <w:pPr>
        <w:pStyle w:val="ConsNonformat"/>
        <w:widowControl/>
        <w:spacing w:line="280" w:lineRule="exact"/>
        <w:ind w:firstLine="0"/>
        <w:jc w:val="center"/>
        <w:rPr>
          <w:rFonts w:ascii="Times New Roman" w:hAnsi="Times New Roman" w:cs="Times New Roman"/>
          <w:b/>
          <w:bCs/>
          <w:sz w:val="24"/>
          <w:szCs w:val="24"/>
        </w:rPr>
      </w:pPr>
      <w:r>
        <w:rPr>
          <w:rFonts w:ascii="Times New Roman" w:hAnsi="Times New Roman" w:cs="Times New Roman"/>
          <w:b/>
          <w:bCs/>
          <w:sz w:val="24"/>
          <w:szCs w:val="24"/>
        </w:rPr>
        <w:t>ПЕРВАЯ ЧАСТЬ ЗАЯВКИ НА УЧАСТИЕ В АУКЦИОНЕ В ЭЛЕКТРОННОЙ ФОРМЕ</w:t>
      </w:r>
    </w:p>
    <w:p w14:paraId="3A090E65" w14:textId="77777777" w:rsidR="008C2851" w:rsidRDefault="008C2851" w:rsidP="008C2851">
      <w:pPr>
        <w:pStyle w:val="ConsNonformat"/>
        <w:widowControl/>
        <w:spacing w:line="280" w:lineRule="exact"/>
        <w:ind w:firstLine="0"/>
        <w:rPr>
          <w:rFonts w:ascii="Times New Roman" w:hAnsi="Times New Roman" w:cs="Times New Roman"/>
          <w:b/>
          <w:bCs/>
          <w:sz w:val="24"/>
          <w:szCs w:val="24"/>
        </w:rPr>
      </w:pPr>
    </w:p>
    <w:p w14:paraId="087A1169" w14:textId="77777777" w:rsidR="008C2851" w:rsidRDefault="008C2851" w:rsidP="008C2851">
      <w:pPr>
        <w:widowControl w:val="0"/>
        <w:autoSpaceDE w:val="0"/>
        <w:autoSpaceDN w:val="0"/>
        <w:adjustRightInd w:val="0"/>
        <w:rPr>
          <w:b/>
          <w:sz w:val="24"/>
          <w:szCs w:val="24"/>
        </w:rPr>
      </w:pPr>
    </w:p>
    <w:p w14:paraId="4DFA9F04" w14:textId="77777777" w:rsidR="008C2851" w:rsidRPr="001040BF" w:rsidRDefault="008C2851" w:rsidP="008C2851">
      <w:pPr>
        <w:widowControl w:val="0"/>
        <w:autoSpaceDE w:val="0"/>
        <w:autoSpaceDN w:val="0"/>
        <w:adjustRightInd w:val="0"/>
        <w:rPr>
          <w:sz w:val="24"/>
          <w:szCs w:val="24"/>
        </w:rPr>
      </w:pPr>
      <w:r w:rsidRPr="001040BF">
        <w:rPr>
          <w:b/>
          <w:sz w:val="24"/>
          <w:szCs w:val="24"/>
        </w:rPr>
        <w:t>Кому:</w:t>
      </w:r>
      <w:r>
        <w:rPr>
          <w:b/>
          <w:sz w:val="24"/>
          <w:szCs w:val="24"/>
        </w:rPr>
        <w:t xml:space="preserve"> </w:t>
      </w:r>
      <w:r w:rsidRPr="008C2851">
        <w:rPr>
          <w:sz w:val="24"/>
          <w:szCs w:val="24"/>
        </w:rPr>
        <w:t>МУНИЦИПАЛЬНОЕ АВТОНОМНОЕ ДОШКОЛЬНОЕ ОБРАЗОВАТЕЛЬНОЕ УЧРЕЖДЕНИЕ ДЕТСКИЙ САД № 113 "КАПИТОШКА" КОМБИНИРОВАННОГО ВИДА Г.УЛАН-УДЭ</w:t>
      </w:r>
    </w:p>
    <w:p w14:paraId="22B34D4C" w14:textId="77777777" w:rsidR="008C2851" w:rsidRPr="005C0C59" w:rsidRDefault="008C2851" w:rsidP="008C2851">
      <w:pPr>
        <w:pStyle w:val="ConsNormal"/>
        <w:ind w:firstLine="540"/>
        <w:contextualSpacing/>
        <w:rPr>
          <w:rFonts w:ascii="Times New Roman" w:hAnsi="Times New Roman"/>
          <w:sz w:val="24"/>
          <w:szCs w:val="24"/>
        </w:rPr>
      </w:pPr>
    </w:p>
    <w:p w14:paraId="53A92537" w14:textId="5336688E" w:rsidR="008C2851" w:rsidRPr="005C0C59" w:rsidRDefault="008C2851" w:rsidP="008C2851">
      <w:pPr>
        <w:pStyle w:val="ConsNormal"/>
        <w:ind w:firstLine="0"/>
        <w:contextualSpacing/>
        <w:rPr>
          <w:rFonts w:ascii="Times New Roman" w:hAnsi="Times New Roman"/>
          <w:sz w:val="24"/>
          <w:szCs w:val="24"/>
        </w:rPr>
      </w:pPr>
      <w:r w:rsidRPr="005C0C59">
        <w:rPr>
          <w:rFonts w:ascii="Times New Roman" w:hAnsi="Times New Roman"/>
          <w:sz w:val="24"/>
          <w:szCs w:val="24"/>
        </w:rPr>
        <w:t xml:space="preserve"> Дата: «__»</w:t>
      </w:r>
      <w:r w:rsidR="003B47DB">
        <w:rPr>
          <w:rFonts w:ascii="Times New Roman" w:hAnsi="Times New Roman"/>
          <w:sz w:val="24"/>
          <w:szCs w:val="24"/>
        </w:rPr>
        <w:t xml:space="preserve"> </w:t>
      </w:r>
      <w:r w:rsidRPr="005C0C59">
        <w:rPr>
          <w:rFonts w:ascii="Times New Roman" w:hAnsi="Times New Roman"/>
          <w:sz w:val="24"/>
          <w:szCs w:val="24"/>
        </w:rPr>
        <w:t xml:space="preserve">____________20__г. </w:t>
      </w:r>
    </w:p>
    <w:p w14:paraId="1B058932" w14:textId="77777777" w:rsidR="008C2851" w:rsidRPr="005C0C59" w:rsidRDefault="008C2851" w:rsidP="008C2851">
      <w:pPr>
        <w:pStyle w:val="ConsNormal"/>
        <w:ind w:firstLine="540"/>
        <w:jc w:val="center"/>
        <w:rPr>
          <w:rFonts w:ascii="Times New Roman" w:hAnsi="Times New Roman"/>
          <w:b/>
          <w:bCs/>
          <w:sz w:val="24"/>
          <w:szCs w:val="24"/>
        </w:rPr>
      </w:pPr>
    </w:p>
    <w:p w14:paraId="3E6D1151" w14:textId="77777777" w:rsidR="008C2851" w:rsidRPr="005C0C59" w:rsidRDefault="008C2851" w:rsidP="008C2851">
      <w:pPr>
        <w:pStyle w:val="ConsNormal"/>
        <w:ind w:firstLine="540"/>
        <w:rPr>
          <w:rFonts w:ascii="Times New Roman" w:hAnsi="Times New Roman"/>
          <w:b/>
          <w:bCs/>
          <w:sz w:val="24"/>
          <w:szCs w:val="24"/>
        </w:rPr>
      </w:pPr>
    </w:p>
    <w:p w14:paraId="793E1535" w14:textId="77777777" w:rsidR="008C2851" w:rsidRPr="005C0C59" w:rsidRDefault="008C2851" w:rsidP="008C2851">
      <w:pPr>
        <w:pStyle w:val="ConsNormal"/>
        <w:ind w:firstLine="540"/>
        <w:jc w:val="center"/>
        <w:rPr>
          <w:rFonts w:ascii="Times New Roman" w:hAnsi="Times New Roman"/>
          <w:b/>
          <w:bCs/>
          <w:sz w:val="24"/>
          <w:szCs w:val="24"/>
        </w:rPr>
      </w:pPr>
      <w:r w:rsidRPr="005C0C59">
        <w:rPr>
          <w:rFonts w:ascii="Times New Roman" w:hAnsi="Times New Roman"/>
          <w:b/>
          <w:bCs/>
          <w:sz w:val="24"/>
          <w:szCs w:val="24"/>
        </w:rPr>
        <w:t>Уважаемые господа!</w:t>
      </w:r>
    </w:p>
    <w:p w14:paraId="5DC088B7" w14:textId="77777777" w:rsidR="008C2851" w:rsidRPr="005C0C59" w:rsidRDefault="008C2851" w:rsidP="008C2851">
      <w:pPr>
        <w:pStyle w:val="ConsNonformat"/>
        <w:rPr>
          <w:rFonts w:ascii="Times New Roman" w:hAnsi="Times New Roman" w:cs="Times New Roman"/>
          <w:sz w:val="24"/>
          <w:szCs w:val="24"/>
          <w:highlight w:val="yellow"/>
        </w:rPr>
      </w:pPr>
    </w:p>
    <w:p w14:paraId="3E49B510" w14:textId="77777777" w:rsidR="008C2851" w:rsidRDefault="008C2851" w:rsidP="008C2851">
      <w:pPr>
        <w:widowControl w:val="0"/>
        <w:autoSpaceDE w:val="0"/>
        <w:autoSpaceDN w:val="0"/>
        <w:adjustRightInd w:val="0"/>
        <w:ind w:firstLine="567"/>
        <w:rPr>
          <w:sz w:val="24"/>
          <w:szCs w:val="24"/>
        </w:rPr>
      </w:pPr>
      <w:r w:rsidRPr="009D0DA1">
        <w:rPr>
          <w:sz w:val="24"/>
          <w:szCs w:val="24"/>
        </w:rPr>
        <w:t xml:space="preserve">Изучив извещение о проведении </w:t>
      </w:r>
      <w:r>
        <w:rPr>
          <w:sz w:val="24"/>
          <w:szCs w:val="24"/>
        </w:rPr>
        <w:t>аукциона в электронной форме</w:t>
      </w:r>
      <w:r w:rsidRPr="009D0DA1">
        <w:rPr>
          <w:sz w:val="24"/>
          <w:szCs w:val="24"/>
        </w:rPr>
        <w:t xml:space="preserve">, </w:t>
      </w:r>
      <w:r>
        <w:rPr>
          <w:sz w:val="24"/>
          <w:szCs w:val="24"/>
        </w:rPr>
        <w:t>участник закупки</w:t>
      </w:r>
      <w:r w:rsidRPr="009D0DA1">
        <w:rPr>
          <w:sz w:val="24"/>
          <w:szCs w:val="24"/>
        </w:rPr>
        <w:t>,</w:t>
      </w:r>
      <w:r>
        <w:rPr>
          <w:sz w:val="24"/>
          <w:szCs w:val="24"/>
        </w:rPr>
        <w:t xml:space="preserve"> сведения о котором содержатся во второй части заявки,</w:t>
      </w:r>
      <w:r w:rsidRPr="009D0DA1">
        <w:rPr>
          <w:sz w:val="24"/>
          <w:szCs w:val="24"/>
        </w:rPr>
        <w:t xml:space="preserve"> согласны  </w:t>
      </w:r>
      <w:r>
        <w:rPr>
          <w:sz w:val="24"/>
          <w:szCs w:val="24"/>
        </w:rPr>
        <w:t>_________________________</w:t>
      </w:r>
      <w:r w:rsidRPr="009D0DA1">
        <w:rPr>
          <w:sz w:val="24"/>
          <w:szCs w:val="24"/>
        </w:rPr>
        <w:t xml:space="preserve"> и исполнить в полном объеме и в установленные сроки все условия договора, указанные </w:t>
      </w:r>
      <w:r>
        <w:rPr>
          <w:sz w:val="24"/>
          <w:szCs w:val="24"/>
        </w:rPr>
        <w:t>в документации</w:t>
      </w:r>
      <w:r w:rsidRPr="009D0DA1">
        <w:rPr>
          <w:sz w:val="24"/>
          <w:szCs w:val="24"/>
        </w:rPr>
        <w:t xml:space="preserve"> о проведении </w:t>
      </w:r>
      <w:r>
        <w:rPr>
          <w:sz w:val="24"/>
          <w:szCs w:val="24"/>
        </w:rPr>
        <w:t>аукциона в электронной форме</w:t>
      </w:r>
      <w:r w:rsidRPr="009D0DA1">
        <w:rPr>
          <w:sz w:val="24"/>
          <w:szCs w:val="24"/>
        </w:rPr>
        <w:t xml:space="preserve"> (техническом задании, проекте договора) №_______________________ (номер извещения на официальном сайте).</w:t>
      </w:r>
    </w:p>
    <w:p w14:paraId="2CB405D3" w14:textId="77777777" w:rsidR="008C2851" w:rsidRDefault="008C2851" w:rsidP="008C2851">
      <w:pPr>
        <w:widowControl w:val="0"/>
        <w:autoSpaceDE w:val="0"/>
        <w:autoSpaceDN w:val="0"/>
        <w:adjustRightInd w:val="0"/>
        <w:ind w:firstLine="567"/>
        <w:rPr>
          <w:sz w:val="24"/>
          <w:szCs w:val="24"/>
        </w:rPr>
      </w:pPr>
      <w:r>
        <w:rPr>
          <w:sz w:val="24"/>
          <w:szCs w:val="24"/>
        </w:rPr>
        <w:t>Страна происхождения товара - ____________________________</w:t>
      </w:r>
    </w:p>
    <w:p w14:paraId="11502F6B" w14:textId="77777777" w:rsidR="008C2851" w:rsidRPr="008C2851" w:rsidRDefault="008C2851" w:rsidP="008C2851">
      <w:pPr>
        <w:widowControl w:val="0"/>
        <w:autoSpaceDE w:val="0"/>
        <w:autoSpaceDN w:val="0"/>
        <w:adjustRightInd w:val="0"/>
        <w:ind w:firstLine="567"/>
        <w:jc w:val="center"/>
        <w:rPr>
          <w:i/>
          <w:sz w:val="18"/>
          <w:szCs w:val="24"/>
        </w:rPr>
      </w:pPr>
      <w:r w:rsidRPr="008C2851">
        <w:rPr>
          <w:i/>
          <w:sz w:val="18"/>
          <w:szCs w:val="24"/>
        </w:rPr>
        <w:t>Указывается страна происхождения товара, предлагаемая к поставке Участником закупки</w:t>
      </w:r>
    </w:p>
    <w:p w14:paraId="4C37E573" w14:textId="77777777" w:rsidR="008C2851" w:rsidRPr="005C0C59" w:rsidRDefault="008C2851" w:rsidP="008C2851">
      <w:pPr>
        <w:widowControl w:val="0"/>
        <w:autoSpaceDE w:val="0"/>
        <w:autoSpaceDN w:val="0"/>
        <w:adjustRightInd w:val="0"/>
        <w:ind w:firstLine="567"/>
        <w:rPr>
          <w:sz w:val="24"/>
          <w:szCs w:val="24"/>
        </w:rPr>
      </w:pPr>
      <w:r w:rsidRPr="009D0DA1">
        <w:rPr>
          <w:sz w:val="24"/>
          <w:szCs w:val="24"/>
        </w:rPr>
        <w:t>Мы согласны с условиями, порядком и сроком оплаты за поставляемый товар</w:t>
      </w:r>
      <w:r>
        <w:rPr>
          <w:sz w:val="24"/>
          <w:szCs w:val="24"/>
        </w:rPr>
        <w:t>/оказываемые услуги/выполняемые работы</w:t>
      </w:r>
      <w:r w:rsidRPr="009D0DA1">
        <w:rPr>
          <w:sz w:val="24"/>
          <w:szCs w:val="24"/>
        </w:rPr>
        <w:t xml:space="preserve">. </w:t>
      </w:r>
    </w:p>
    <w:p w14:paraId="176A54DB" w14:textId="77777777" w:rsidR="008C2851" w:rsidRPr="009D0DA1" w:rsidRDefault="008C2851" w:rsidP="008C2851">
      <w:pPr>
        <w:widowControl w:val="0"/>
        <w:autoSpaceDE w:val="0"/>
        <w:autoSpaceDN w:val="0"/>
        <w:adjustRightInd w:val="0"/>
        <w:ind w:firstLine="567"/>
        <w:rPr>
          <w:sz w:val="24"/>
          <w:szCs w:val="24"/>
        </w:rPr>
      </w:pPr>
      <w:r w:rsidRPr="009D0DA1">
        <w:rPr>
          <w:sz w:val="24"/>
          <w:szCs w:val="24"/>
        </w:rPr>
        <w:t xml:space="preserve">Мы уведомлены о том, что в случае нашего уклонения от подписания договора по итогам аукциона, а также в случае, если договор с нами будет расторгнут по решению суда в связи с существенным нарушением нами договора, сведения о нас будут переданы для включения в Реестр недобросовестных поставщиков. </w:t>
      </w:r>
    </w:p>
    <w:p w14:paraId="6546147F" w14:textId="1FE15A93" w:rsidR="008C2851" w:rsidRPr="009D0DA1" w:rsidRDefault="008C2851" w:rsidP="008C2851">
      <w:pPr>
        <w:widowControl w:val="0"/>
        <w:autoSpaceDE w:val="0"/>
        <w:autoSpaceDN w:val="0"/>
        <w:adjustRightInd w:val="0"/>
        <w:ind w:firstLine="567"/>
        <w:rPr>
          <w:sz w:val="24"/>
          <w:szCs w:val="24"/>
        </w:rPr>
      </w:pPr>
      <w:r w:rsidRPr="009D0DA1">
        <w:rPr>
          <w:sz w:val="24"/>
          <w:szCs w:val="24"/>
        </w:rPr>
        <w:t>Достоверность сведений, представленных нами в заявке на участие в аукционе, гарантируем.</w:t>
      </w:r>
    </w:p>
    <w:p w14:paraId="4C8D3C27" w14:textId="77777777" w:rsidR="008C2851" w:rsidRDefault="008C2851">
      <w:pPr>
        <w:rPr>
          <w:b/>
          <w:bCs/>
          <w:sz w:val="24"/>
          <w:szCs w:val="24"/>
        </w:rPr>
      </w:pPr>
      <w:r>
        <w:rPr>
          <w:b/>
          <w:bCs/>
          <w:sz w:val="24"/>
          <w:szCs w:val="24"/>
        </w:rPr>
        <w:br w:type="page"/>
      </w:r>
    </w:p>
    <w:p w14:paraId="61499336" w14:textId="77777777" w:rsidR="004655BC" w:rsidRPr="008C2851" w:rsidRDefault="004655BC" w:rsidP="004655BC">
      <w:pPr>
        <w:pStyle w:val="ConsNonformat"/>
        <w:widowControl/>
        <w:spacing w:line="280" w:lineRule="exact"/>
        <w:ind w:firstLine="0"/>
        <w:jc w:val="center"/>
        <w:rPr>
          <w:rFonts w:ascii="Times New Roman" w:hAnsi="Times New Roman" w:cs="Times New Roman"/>
          <w:bCs/>
          <w:i/>
          <w:sz w:val="24"/>
          <w:szCs w:val="24"/>
          <w:u w:val="single"/>
        </w:rPr>
      </w:pPr>
      <w:r w:rsidRPr="008C2851">
        <w:rPr>
          <w:rFonts w:ascii="Times New Roman" w:hAnsi="Times New Roman" w:cs="Times New Roman"/>
          <w:bCs/>
          <w:i/>
          <w:sz w:val="24"/>
          <w:szCs w:val="24"/>
          <w:u w:val="single"/>
        </w:rPr>
        <w:lastRenderedPageBreak/>
        <w:t>ФОРМЫ ДОКУМЕНТОВ</w:t>
      </w:r>
      <w:r>
        <w:rPr>
          <w:rFonts w:ascii="Times New Roman" w:hAnsi="Times New Roman" w:cs="Times New Roman"/>
          <w:bCs/>
          <w:i/>
          <w:sz w:val="24"/>
          <w:szCs w:val="24"/>
          <w:u w:val="single"/>
        </w:rPr>
        <w:t>,</w:t>
      </w:r>
      <w:r w:rsidRPr="008C2851">
        <w:rPr>
          <w:rFonts w:ascii="Times New Roman" w:hAnsi="Times New Roman" w:cs="Times New Roman"/>
          <w:bCs/>
          <w:i/>
          <w:sz w:val="24"/>
          <w:szCs w:val="24"/>
          <w:u w:val="single"/>
        </w:rPr>
        <w:t xml:space="preserve"> ПРЕДОСТАВЛЯЕМЫЕ ВО ВТОРОЙ ЧАСТИ ЗАЯВКИ</w:t>
      </w:r>
    </w:p>
    <w:p w14:paraId="5EA15FCC" w14:textId="77777777" w:rsidR="004655BC" w:rsidRDefault="004655BC" w:rsidP="008C2851">
      <w:pPr>
        <w:pStyle w:val="ConsNonformat"/>
        <w:widowControl/>
        <w:spacing w:line="280" w:lineRule="exact"/>
        <w:ind w:left="720"/>
        <w:jc w:val="right"/>
        <w:rPr>
          <w:rFonts w:ascii="Times New Roman" w:hAnsi="Times New Roman" w:cs="Times New Roman"/>
          <w:b/>
          <w:bCs/>
          <w:sz w:val="24"/>
          <w:szCs w:val="24"/>
        </w:rPr>
      </w:pPr>
    </w:p>
    <w:p w14:paraId="6FE50580" w14:textId="77777777" w:rsidR="008C2851" w:rsidRDefault="008C2851" w:rsidP="008C2851">
      <w:pPr>
        <w:pStyle w:val="ConsNonformat"/>
        <w:widowControl/>
        <w:spacing w:line="280" w:lineRule="exact"/>
        <w:ind w:left="720"/>
        <w:jc w:val="right"/>
        <w:rPr>
          <w:rFonts w:ascii="Times New Roman" w:hAnsi="Times New Roman" w:cs="Times New Roman"/>
          <w:b/>
          <w:bCs/>
          <w:sz w:val="24"/>
          <w:szCs w:val="24"/>
        </w:rPr>
      </w:pPr>
      <w:r>
        <w:rPr>
          <w:rFonts w:ascii="Times New Roman" w:hAnsi="Times New Roman" w:cs="Times New Roman"/>
          <w:b/>
          <w:bCs/>
          <w:sz w:val="24"/>
          <w:szCs w:val="24"/>
        </w:rPr>
        <w:t>ФОРМА №2</w:t>
      </w:r>
    </w:p>
    <w:p w14:paraId="4010EB06" w14:textId="77777777" w:rsidR="008C2851" w:rsidRDefault="008C2851" w:rsidP="008C2851">
      <w:pPr>
        <w:pStyle w:val="ConsNonformat"/>
        <w:widowControl/>
        <w:spacing w:line="280" w:lineRule="exact"/>
        <w:ind w:firstLine="0"/>
        <w:rPr>
          <w:rFonts w:ascii="Times New Roman" w:hAnsi="Times New Roman" w:cs="Times New Roman"/>
          <w:b/>
          <w:bCs/>
          <w:sz w:val="24"/>
          <w:szCs w:val="24"/>
        </w:rPr>
      </w:pPr>
    </w:p>
    <w:p w14:paraId="641511D4" w14:textId="77777777" w:rsidR="008C2851" w:rsidRPr="00230C85" w:rsidRDefault="008C2851" w:rsidP="008C2851">
      <w:pPr>
        <w:pStyle w:val="ConsNonformat"/>
        <w:widowControl/>
        <w:spacing w:line="280" w:lineRule="exact"/>
        <w:ind w:firstLine="0"/>
        <w:rPr>
          <w:rFonts w:ascii="Times New Roman" w:hAnsi="Times New Roman" w:cs="Times New Roman"/>
          <w:b/>
          <w:bCs/>
          <w:sz w:val="24"/>
          <w:szCs w:val="24"/>
        </w:rPr>
      </w:pPr>
    </w:p>
    <w:p w14:paraId="1759EB41" w14:textId="77777777" w:rsidR="00B220E7" w:rsidRPr="00230C85" w:rsidRDefault="00B220E7" w:rsidP="00B220E7">
      <w:pPr>
        <w:pStyle w:val="ConsNonformat"/>
        <w:widowControl/>
        <w:spacing w:line="280" w:lineRule="exact"/>
        <w:ind w:left="720"/>
        <w:jc w:val="center"/>
        <w:rPr>
          <w:rFonts w:ascii="Times New Roman" w:hAnsi="Times New Roman" w:cs="Times New Roman"/>
          <w:b/>
          <w:i/>
          <w:sz w:val="24"/>
          <w:szCs w:val="24"/>
        </w:rPr>
      </w:pPr>
      <w:r w:rsidRPr="00230C85">
        <w:rPr>
          <w:rFonts w:ascii="Times New Roman" w:hAnsi="Times New Roman" w:cs="Times New Roman"/>
          <w:b/>
          <w:i/>
          <w:sz w:val="24"/>
          <w:szCs w:val="24"/>
        </w:rPr>
        <w:t>Заполняется на фирменном бланке организации</w:t>
      </w:r>
    </w:p>
    <w:p w14:paraId="6FA2CC0A" w14:textId="77777777" w:rsidR="00B220E7" w:rsidRPr="00230C85" w:rsidRDefault="00B220E7" w:rsidP="00B220E7">
      <w:pPr>
        <w:contextualSpacing/>
        <w:jc w:val="center"/>
        <w:rPr>
          <w:b/>
          <w:bCs/>
          <w:sz w:val="24"/>
          <w:szCs w:val="24"/>
        </w:rPr>
      </w:pPr>
    </w:p>
    <w:p w14:paraId="537A9B03" w14:textId="77777777" w:rsidR="00E01C60" w:rsidRPr="00230C85" w:rsidRDefault="00E01C60" w:rsidP="00E01C60">
      <w:pPr>
        <w:tabs>
          <w:tab w:val="left" w:pos="6255"/>
        </w:tabs>
        <w:jc w:val="center"/>
        <w:rPr>
          <w:sz w:val="24"/>
          <w:szCs w:val="24"/>
        </w:rPr>
      </w:pPr>
      <w:r w:rsidRPr="00230C85">
        <w:rPr>
          <w:sz w:val="24"/>
          <w:szCs w:val="24"/>
        </w:rPr>
        <w:t>СВЕДЕНИЯ ОБ УЧАСТНИКЕ ЗАКУПКИ</w:t>
      </w:r>
    </w:p>
    <w:p w14:paraId="219993D7" w14:textId="77777777" w:rsidR="00E01C60" w:rsidRPr="00230C85" w:rsidRDefault="00E01C60" w:rsidP="00E01C60">
      <w:pPr>
        <w:tabs>
          <w:tab w:val="left" w:pos="6255"/>
        </w:tabs>
        <w:jc w:val="center"/>
        <w:rPr>
          <w:b/>
          <w:sz w:val="24"/>
          <w:szCs w:val="24"/>
        </w:rPr>
      </w:pPr>
    </w:p>
    <w:tbl>
      <w:tblPr>
        <w:tblW w:w="10066" w:type="dxa"/>
        <w:tblInd w:w="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1"/>
        <w:gridCol w:w="5058"/>
        <w:gridCol w:w="4397"/>
      </w:tblGrid>
      <w:tr w:rsidR="00E01C60" w:rsidRPr="00230C85" w14:paraId="555E8226"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1BC9591A" w14:textId="77777777" w:rsidR="00E01C60" w:rsidRPr="00230C85" w:rsidRDefault="00E01C60" w:rsidP="00AF02B2">
            <w:pPr>
              <w:tabs>
                <w:tab w:val="left" w:pos="0"/>
              </w:tabs>
              <w:ind w:right="-2" w:firstLine="0"/>
              <w:rPr>
                <w:b/>
                <w:sz w:val="24"/>
                <w:szCs w:val="24"/>
              </w:rPr>
            </w:pPr>
            <w:r w:rsidRPr="00230C85">
              <w:rPr>
                <w:b/>
                <w:sz w:val="24"/>
                <w:szCs w:val="24"/>
              </w:rPr>
              <w:t>№ п/п</w:t>
            </w:r>
          </w:p>
        </w:tc>
        <w:tc>
          <w:tcPr>
            <w:tcW w:w="5058" w:type="dxa"/>
            <w:tcBorders>
              <w:top w:val="single" w:sz="4" w:space="0" w:color="auto"/>
              <w:left w:val="single" w:sz="4" w:space="0" w:color="auto"/>
              <w:bottom w:val="single" w:sz="4" w:space="0" w:color="auto"/>
              <w:right w:val="single" w:sz="4" w:space="0" w:color="auto"/>
            </w:tcBorders>
            <w:vAlign w:val="center"/>
          </w:tcPr>
          <w:p w14:paraId="166C048D" w14:textId="77777777" w:rsidR="00E01C60" w:rsidRPr="00230C85" w:rsidRDefault="00E01C60" w:rsidP="00D31552">
            <w:pPr>
              <w:keepNext/>
              <w:tabs>
                <w:tab w:val="left" w:pos="0"/>
              </w:tabs>
              <w:spacing w:before="120" w:after="120"/>
              <w:ind w:left="709" w:firstLine="6"/>
              <w:jc w:val="center"/>
              <w:outlineLvl w:val="2"/>
              <w:rPr>
                <w:b/>
                <w:sz w:val="24"/>
                <w:szCs w:val="24"/>
              </w:rPr>
            </w:pPr>
            <w:r w:rsidRPr="00230C85">
              <w:rPr>
                <w:b/>
                <w:sz w:val="24"/>
                <w:szCs w:val="24"/>
              </w:rPr>
              <w:t>Наименование</w:t>
            </w:r>
          </w:p>
        </w:tc>
        <w:tc>
          <w:tcPr>
            <w:tcW w:w="4397" w:type="dxa"/>
            <w:tcBorders>
              <w:top w:val="single" w:sz="4" w:space="0" w:color="auto"/>
              <w:left w:val="single" w:sz="4" w:space="0" w:color="auto"/>
              <w:bottom w:val="single" w:sz="4" w:space="0" w:color="auto"/>
              <w:right w:val="single" w:sz="4" w:space="0" w:color="auto"/>
            </w:tcBorders>
            <w:vAlign w:val="center"/>
          </w:tcPr>
          <w:p w14:paraId="48F76159" w14:textId="77777777" w:rsidR="00E01C60" w:rsidRPr="00230C85" w:rsidRDefault="00E01C60" w:rsidP="00D31552">
            <w:pPr>
              <w:tabs>
                <w:tab w:val="left" w:pos="0"/>
              </w:tabs>
              <w:ind w:right="-2" w:firstLine="3"/>
              <w:jc w:val="center"/>
              <w:rPr>
                <w:b/>
                <w:sz w:val="24"/>
                <w:szCs w:val="24"/>
              </w:rPr>
            </w:pPr>
            <w:r w:rsidRPr="00230C85">
              <w:rPr>
                <w:b/>
                <w:sz w:val="24"/>
                <w:szCs w:val="24"/>
              </w:rPr>
              <w:t>Информация об участнике закупки (заполняется участником)</w:t>
            </w:r>
          </w:p>
        </w:tc>
      </w:tr>
      <w:tr w:rsidR="00E01C60" w:rsidRPr="00230C85" w14:paraId="4DB49301"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25B3DE72"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006991D0" w14:textId="77777777" w:rsidR="00E01C60" w:rsidRPr="00230C85" w:rsidRDefault="00E01C60" w:rsidP="00D31552">
            <w:pPr>
              <w:keepNext/>
              <w:tabs>
                <w:tab w:val="left" w:pos="0"/>
              </w:tabs>
              <w:ind w:firstLine="6"/>
              <w:outlineLvl w:val="2"/>
              <w:rPr>
                <w:b/>
                <w:sz w:val="24"/>
                <w:szCs w:val="24"/>
              </w:rPr>
            </w:pPr>
            <w:r w:rsidRPr="00230C85">
              <w:rPr>
                <w:b/>
                <w:sz w:val="24"/>
                <w:szCs w:val="24"/>
              </w:rPr>
              <w:t>Фирменное наименование (для юридических лиц)</w:t>
            </w:r>
          </w:p>
          <w:p w14:paraId="6D0B763B" w14:textId="77777777" w:rsidR="00E01C60" w:rsidRPr="00230C85" w:rsidRDefault="00E01C60" w:rsidP="00D31552">
            <w:pPr>
              <w:tabs>
                <w:tab w:val="left" w:pos="0"/>
              </w:tabs>
              <w:ind w:firstLine="6"/>
              <w:rPr>
                <w:b/>
                <w:sz w:val="24"/>
                <w:szCs w:val="24"/>
              </w:rPr>
            </w:pPr>
            <w:r w:rsidRPr="00230C85">
              <w:rPr>
                <w:b/>
                <w:sz w:val="24"/>
                <w:szCs w:val="24"/>
              </w:rPr>
              <w:t>Фамилия, Имя, Отчество (для физических лиц)</w:t>
            </w:r>
          </w:p>
        </w:tc>
        <w:tc>
          <w:tcPr>
            <w:tcW w:w="4397" w:type="dxa"/>
            <w:tcBorders>
              <w:top w:val="single" w:sz="4" w:space="0" w:color="auto"/>
              <w:left w:val="single" w:sz="4" w:space="0" w:color="auto"/>
              <w:bottom w:val="single" w:sz="4" w:space="0" w:color="auto"/>
              <w:right w:val="single" w:sz="4" w:space="0" w:color="auto"/>
            </w:tcBorders>
            <w:vAlign w:val="center"/>
          </w:tcPr>
          <w:p w14:paraId="6BC3B2F0" w14:textId="77777777" w:rsidR="00E01C60" w:rsidRPr="00230C85" w:rsidRDefault="00E01C60" w:rsidP="00D31552">
            <w:pPr>
              <w:tabs>
                <w:tab w:val="left" w:pos="0"/>
              </w:tabs>
              <w:ind w:right="-2" w:firstLine="540"/>
              <w:rPr>
                <w:b/>
                <w:sz w:val="24"/>
                <w:szCs w:val="24"/>
              </w:rPr>
            </w:pPr>
          </w:p>
        </w:tc>
      </w:tr>
      <w:tr w:rsidR="00E01C60" w:rsidRPr="00230C85" w14:paraId="06E616B3"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237863E8"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5C9D8D40" w14:textId="77777777" w:rsidR="00E01C60" w:rsidRPr="00230C85" w:rsidRDefault="00E01C60" w:rsidP="00D31552">
            <w:pPr>
              <w:keepNext/>
              <w:tabs>
                <w:tab w:val="left" w:pos="0"/>
              </w:tabs>
              <w:ind w:firstLine="6"/>
              <w:outlineLvl w:val="2"/>
              <w:rPr>
                <w:b/>
                <w:sz w:val="24"/>
                <w:szCs w:val="24"/>
              </w:rPr>
            </w:pPr>
            <w:r w:rsidRPr="00230C85">
              <w:rPr>
                <w:b/>
                <w:sz w:val="24"/>
                <w:szCs w:val="24"/>
              </w:rPr>
              <w:t>Сведения об организационно-правовой форме</w:t>
            </w:r>
          </w:p>
        </w:tc>
        <w:tc>
          <w:tcPr>
            <w:tcW w:w="4397" w:type="dxa"/>
            <w:tcBorders>
              <w:top w:val="single" w:sz="4" w:space="0" w:color="auto"/>
              <w:left w:val="single" w:sz="4" w:space="0" w:color="auto"/>
              <w:bottom w:val="single" w:sz="4" w:space="0" w:color="auto"/>
              <w:right w:val="single" w:sz="4" w:space="0" w:color="auto"/>
            </w:tcBorders>
            <w:vAlign w:val="center"/>
          </w:tcPr>
          <w:p w14:paraId="2340C584" w14:textId="77777777" w:rsidR="00E01C60" w:rsidRPr="00230C85" w:rsidRDefault="00E01C60" w:rsidP="00D31552">
            <w:pPr>
              <w:tabs>
                <w:tab w:val="left" w:pos="0"/>
              </w:tabs>
              <w:ind w:right="-2" w:firstLine="540"/>
              <w:rPr>
                <w:b/>
                <w:sz w:val="24"/>
                <w:szCs w:val="24"/>
              </w:rPr>
            </w:pPr>
          </w:p>
        </w:tc>
      </w:tr>
      <w:tr w:rsidR="00E01C60" w:rsidRPr="00230C85" w14:paraId="71F7F80D"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440177EA"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07623044" w14:textId="77777777" w:rsidR="00E01C60" w:rsidRPr="00230C85" w:rsidRDefault="00E01C60" w:rsidP="00D31552">
            <w:pPr>
              <w:keepNext/>
              <w:tabs>
                <w:tab w:val="left" w:pos="0"/>
              </w:tabs>
              <w:ind w:firstLine="6"/>
              <w:outlineLvl w:val="2"/>
              <w:rPr>
                <w:b/>
                <w:sz w:val="24"/>
                <w:szCs w:val="24"/>
              </w:rPr>
            </w:pPr>
            <w:r w:rsidRPr="00230C85">
              <w:rPr>
                <w:b/>
                <w:sz w:val="24"/>
                <w:szCs w:val="24"/>
              </w:rPr>
              <w:t>Дата постановки на учет участника закупки в налоговом органе</w:t>
            </w:r>
          </w:p>
        </w:tc>
        <w:tc>
          <w:tcPr>
            <w:tcW w:w="4397" w:type="dxa"/>
            <w:tcBorders>
              <w:top w:val="single" w:sz="4" w:space="0" w:color="auto"/>
              <w:left w:val="single" w:sz="4" w:space="0" w:color="auto"/>
              <w:bottom w:val="single" w:sz="4" w:space="0" w:color="auto"/>
              <w:right w:val="single" w:sz="4" w:space="0" w:color="auto"/>
            </w:tcBorders>
            <w:vAlign w:val="center"/>
          </w:tcPr>
          <w:p w14:paraId="5CE25587" w14:textId="77777777" w:rsidR="00E01C60" w:rsidRPr="00230C85" w:rsidRDefault="00E01C60" w:rsidP="00D31552">
            <w:pPr>
              <w:tabs>
                <w:tab w:val="left" w:pos="0"/>
              </w:tabs>
              <w:ind w:right="-2" w:firstLine="540"/>
              <w:rPr>
                <w:b/>
                <w:sz w:val="24"/>
                <w:szCs w:val="24"/>
              </w:rPr>
            </w:pPr>
          </w:p>
        </w:tc>
      </w:tr>
      <w:tr w:rsidR="00E01C60" w:rsidRPr="00230C85" w14:paraId="7B70C9CB"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50F40D06"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3DA47439" w14:textId="77777777" w:rsidR="00E01C60" w:rsidRPr="00230C85" w:rsidRDefault="00E01C60" w:rsidP="00D31552">
            <w:pPr>
              <w:keepNext/>
              <w:tabs>
                <w:tab w:val="left" w:pos="0"/>
              </w:tabs>
              <w:ind w:firstLine="6"/>
              <w:outlineLvl w:val="2"/>
              <w:rPr>
                <w:b/>
                <w:sz w:val="24"/>
                <w:szCs w:val="24"/>
              </w:rPr>
            </w:pPr>
            <w:r w:rsidRPr="00230C85">
              <w:rPr>
                <w:b/>
                <w:sz w:val="24"/>
                <w:szCs w:val="24"/>
              </w:rPr>
              <w:t>ОКПО/ОКТМО/ОКОПФ участника закупки</w:t>
            </w:r>
          </w:p>
        </w:tc>
        <w:tc>
          <w:tcPr>
            <w:tcW w:w="4397" w:type="dxa"/>
            <w:tcBorders>
              <w:top w:val="single" w:sz="4" w:space="0" w:color="auto"/>
              <w:left w:val="single" w:sz="4" w:space="0" w:color="auto"/>
              <w:bottom w:val="single" w:sz="4" w:space="0" w:color="auto"/>
              <w:right w:val="single" w:sz="4" w:space="0" w:color="auto"/>
            </w:tcBorders>
            <w:vAlign w:val="center"/>
          </w:tcPr>
          <w:p w14:paraId="690B8EC3" w14:textId="77777777" w:rsidR="00E01C60" w:rsidRPr="00230C85" w:rsidRDefault="00E01C60" w:rsidP="00D31552">
            <w:pPr>
              <w:tabs>
                <w:tab w:val="left" w:pos="0"/>
              </w:tabs>
              <w:ind w:right="-2" w:firstLine="540"/>
              <w:rPr>
                <w:b/>
                <w:sz w:val="24"/>
                <w:szCs w:val="24"/>
              </w:rPr>
            </w:pPr>
          </w:p>
        </w:tc>
      </w:tr>
      <w:tr w:rsidR="00E01C60" w:rsidRPr="00230C85" w14:paraId="699FDFD9"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30FA73B9"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1336472B" w14:textId="77777777" w:rsidR="00E01C60" w:rsidRPr="00230C85" w:rsidRDefault="00E01C60" w:rsidP="00D31552">
            <w:pPr>
              <w:keepNext/>
              <w:tabs>
                <w:tab w:val="left" w:pos="0"/>
              </w:tabs>
              <w:ind w:firstLine="6"/>
              <w:outlineLvl w:val="2"/>
              <w:rPr>
                <w:b/>
                <w:sz w:val="24"/>
                <w:szCs w:val="24"/>
              </w:rPr>
            </w:pPr>
            <w:r w:rsidRPr="00230C85">
              <w:rPr>
                <w:b/>
                <w:sz w:val="24"/>
                <w:szCs w:val="24"/>
              </w:rPr>
              <w:t>Место нахождения</w:t>
            </w:r>
          </w:p>
        </w:tc>
        <w:tc>
          <w:tcPr>
            <w:tcW w:w="4397" w:type="dxa"/>
            <w:tcBorders>
              <w:top w:val="single" w:sz="4" w:space="0" w:color="auto"/>
              <w:left w:val="single" w:sz="4" w:space="0" w:color="auto"/>
              <w:bottom w:val="single" w:sz="4" w:space="0" w:color="auto"/>
              <w:right w:val="single" w:sz="4" w:space="0" w:color="auto"/>
            </w:tcBorders>
            <w:vAlign w:val="center"/>
          </w:tcPr>
          <w:p w14:paraId="2454F0A0" w14:textId="77777777" w:rsidR="00E01C60" w:rsidRPr="00230C85" w:rsidRDefault="00E01C60" w:rsidP="00D31552">
            <w:pPr>
              <w:tabs>
                <w:tab w:val="left" w:pos="0"/>
              </w:tabs>
              <w:ind w:right="-2" w:firstLine="540"/>
              <w:rPr>
                <w:b/>
                <w:sz w:val="24"/>
                <w:szCs w:val="24"/>
              </w:rPr>
            </w:pPr>
          </w:p>
        </w:tc>
      </w:tr>
      <w:tr w:rsidR="00E01C60" w:rsidRPr="00230C85" w14:paraId="651A6C7E"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355B6ABD"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0F1AA583" w14:textId="77777777" w:rsidR="00E01C60" w:rsidRPr="00230C85" w:rsidRDefault="00E01C60" w:rsidP="00D31552">
            <w:pPr>
              <w:keepNext/>
              <w:tabs>
                <w:tab w:val="left" w:pos="0"/>
              </w:tabs>
              <w:ind w:firstLine="6"/>
              <w:outlineLvl w:val="2"/>
              <w:rPr>
                <w:b/>
                <w:sz w:val="24"/>
                <w:szCs w:val="24"/>
              </w:rPr>
            </w:pPr>
            <w:r w:rsidRPr="00230C85">
              <w:rPr>
                <w:b/>
                <w:sz w:val="24"/>
                <w:szCs w:val="24"/>
              </w:rPr>
              <w:t>Почтовый адрес (для юридических лиц)</w:t>
            </w:r>
          </w:p>
        </w:tc>
        <w:tc>
          <w:tcPr>
            <w:tcW w:w="4397" w:type="dxa"/>
            <w:tcBorders>
              <w:top w:val="single" w:sz="4" w:space="0" w:color="auto"/>
              <w:left w:val="single" w:sz="4" w:space="0" w:color="auto"/>
              <w:bottom w:val="single" w:sz="4" w:space="0" w:color="auto"/>
              <w:right w:val="single" w:sz="4" w:space="0" w:color="auto"/>
            </w:tcBorders>
            <w:vAlign w:val="center"/>
          </w:tcPr>
          <w:p w14:paraId="0C4C45B2" w14:textId="77777777" w:rsidR="00E01C60" w:rsidRPr="00230C85" w:rsidRDefault="00E01C60" w:rsidP="00D31552">
            <w:pPr>
              <w:tabs>
                <w:tab w:val="left" w:pos="0"/>
              </w:tabs>
              <w:ind w:right="-2" w:firstLine="540"/>
              <w:rPr>
                <w:b/>
                <w:sz w:val="24"/>
                <w:szCs w:val="24"/>
              </w:rPr>
            </w:pPr>
          </w:p>
        </w:tc>
      </w:tr>
      <w:tr w:rsidR="00E01C60" w:rsidRPr="00230C85" w14:paraId="49FC0036"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41C10BC5"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25ED50EC" w14:textId="77777777" w:rsidR="00E01C60" w:rsidRPr="00230C85" w:rsidRDefault="00E01C60" w:rsidP="00D31552">
            <w:pPr>
              <w:keepNext/>
              <w:tabs>
                <w:tab w:val="left" w:pos="0"/>
              </w:tabs>
              <w:ind w:firstLine="6"/>
              <w:outlineLvl w:val="2"/>
              <w:rPr>
                <w:b/>
                <w:sz w:val="24"/>
                <w:szCs w:val="24"/>
              </w:rPr>
            </w:pPr>
            <w:r w:rsidRPr="00230C85">
              <w:rPr>
                <w:b/>
                <w:sz w:val="24"/>
                <w:szCs w:val="24"/>
              </w:rPr>
              <w:t xml:space="preserve">ИНН/КПП налогоплательщика участника </w:t>
            </w:r>
          </w:p>
        </w:tc>
        <w:tc>
          <w:tcPr>
            <w:tcW w:w="4397" w:type="dxa"/>
            <w:tcBorders>
              <w:top w:val="single" w:sz="4" w:space="0" w:color="auto"/>
              <w:left w:val="single" w:sz="4" w:space="0" w:color="auto"/>
              <w:bottom w:val="single" w:sz="4" w:space="0" w:color="auto"/>
              <w:right w:val="single" w:sz="4" w:space="0" w:color="auto"/>
            </w:tcBorders>
            <w:vAlign w:val="center"/>
          </w:tcPr>
          <w:p w14:paraId="1C4624BC" w14:textId="77777777" w:rsidR="00E01C60" w:rsidRPr="00230C85" w:rsidRDefault="00E01C60" w:rsidP="00D31552">
            <w:pPr>
              <w:tabs>
                <w:tab w:val="left" w:pos="0"/>
              </w:tabs>
              <w:ind w:right="-2" w:firstLine="540"/>
              <w:rPr>
                <w:b/>
                <w:sz w:val="24"/>
                <w:szCs w:val="24"/>
              </w:rPr>
            </w:pPr>
          </w:p>
        </w:tc>
      </w:tr>
      <w:tr w:rsidR="00E01C60" w:rsidRPr="00230C85" w14:paraId="1E26A49A"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63A0EF22"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3002CB30" w14:textId="77777777" w:rsidR="00E01C60" w:rsidRPr="00230C85" w:rsidRDefault="00E01C60" w:rsidP="00D31552">
            <w:pPr>
              <w:keepNext/>
              <w:tabs>
                <w:tab w:val="left" w:pos="0"/>
              </w:tabs>
              <w:ind w:firstLine="6"/>
              <w:outlineLvl w:val="2"/>
              <w:rPr>
                <w:b/>
                <w:sz w:val="24"/>
                <w:szCs w:val="24"/>
              </w:rPr>
            </w:pPr>
            <w:r w:rsidRPr="00230C85">
              <w:rPr>
                <w:b/>
                <w:sz w:val="24"/>
                <w:szCs w:val="24"/>
              </w:rPr>
              <w:t>ИНН (при наличии) учредителей, членов коллегиального исполнительного органа лица, исполняющего функции единоличного исполнительного органа</w:t>
            </w:r>
          </w:p>
        </w:tc>
        <w:tc>
          <w:tcPr>
            <w:tcW w:w="4397" w:type="dxa"/>
            <w:tcBorders>
              <w:top w:val="single" w:sz="4" w:space="0" w:color="auto"/>
              <w:left w:val="single" w:sz="4" w:space="0" w:color="auto"/>
              <w:bottom w:val="single" w:sz="4" w:space="0" w:color="auto"/>
              <w:right w:val="single" w:sz="4" w:space="0" w:color="auto"/>
            </w:tcBorders>
            <w:vAlign w:val="center"/>
          </w:tcPr>
          <w:p w14:paraId="7639B020" w14:textId="77777777" w:rsidR="00E01C60" w:rsidRPr="00230C85" w:rsidRDefault="00E01C60" w:rsidP="00D31552">
            <w:pPr>
              <w:tabs>
                <w:tab w:val="left" w:pos="0"/>
              </w:tabs>
              <w:ind w:right="-2" w:firstLine="540"/>
              <w:rPr>
                <w:b/>
                <w:sz w:val="24"/>
                <w:szCs w:val="24"/>
              </w:rPr>
            </w:pPr>
          </w:p>
        </w:tc>
      </w:tr>
      <w:tr w:rsidR="00E01C60" w:rsidRPr="00230C85" w14:paraId="148D7698"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4B856DDA"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58D43017" w14:textId="77777777" w:rsidR="00E01C60" w:rsidRPr="00230C85" w:rsidRDefault="00E01C60" w:rsidP="00D31552">
            <w:pPr>
              <w:keepNext/>
              <w:tabs>
                <w:tab w:val="left" w:pos="0"/>
              </w:tabs>
              <w:ind w:firstLine="6"/>
              <w:outlineLvl w:val="2"/>
              <w:rPr>
                <w:b/>
                <w:sz w:val="24"/>
                <w:szCs w:val="24"/>
              </w:rPr>
            </w:pPr>
            <w:r w:rsidRPr="00230C85">
              <w:rPr>
                <w:b/>
                <w:sz w:val="24"/>
                <w:szCs w:val="24"/>
              </w:rPr>
              <w:t>Паспортные данные (для физических лиц)</w:t>
            </w:r>
          </w:p>
        </w:tc>
        <w:tc>
          <w:tcPr>
            <w:tcW w:w="4397" w:type="dxa"/>
            <w:tcBorders>
              <w:top w:val="single" w:sz="4" w:space="0" w:color="auto"/>
              <w:left w:val="single" w:sz="4" w:space="0" w:color="auto"/>
              <w:bottom w:val="single" w:sz="4" w:space="0" w:color="auto"/>
              <w:right w:val="single" w:sz="4" w:space="0" w:color="auto"/>
            </w:tcBorders>
            <w:vAlign w:val="center"/>
          </w:tcPr>
          <w:p w14:paraId="5F45D1C6" w14:textId="77777777" w:rsidR="00E01C60" w:rsidRPr="00230C85" w:rsidRDefault="00E01C60" w:rsidP="00D31552">
            <w:pPr>
              <w:tabs>
                <w:tab w:val="left" w:pos="0"/>
              </w:tabs>
              <w:ind w:right="-2" w:firstLine="540"/>
              <w:rPr>
                <w:b/>
                <w:sz w:val="24"/>
                <w:szCs w:val="24"/>
              </w:rPr>
            </w:pPr>
          </w:p>
        </w:tc>
      </w:tr>
      <w:tr w:rsidR="00E01C60" w:rsidRPr="00230C85" w14:paraId="56272C59" w14:textId="77777777" w:rsidTr="00AF02B2">
        <w:trPr>
          <w:trHeight w:val="341"/>
        </w:trPr>
        <w:tc>
          <w:tcPr>
            <w:tcW w:w="611" w:type="dxa"/>
            <w:tcBorders>
              <w:top w:val="single" w:sz="4" w:space="0" w:color="auto"/>
              <w:left w:val="single" w:sz="4" w:space="0" w:color="auto"/>
              <w:bottom w:val="single" w:sz="4" w:space="0" w:color="auto"/>
              <w:right w:val="single" w:sz="4" w:space="0" w:color="auto"/>
            </w:tcBorders>
            <w:vAlign w:val="center"/>
          </w:tcPr>
          <w:p w14:paraId="120B5AA5"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58A132F9" w14:textId="77777777" w:rsidR="00E01C60" w:rsidRPr="00230C85" w:rsidRDefault="00E01C60" w:rsidP="00D31552">
            <w:pPr>
              <w:keepNext/>
              <w:tabs>
                <w:tab w:val="left" w:pos="0"/>
              </w:tabs>
              <w:ind w:firstLine="6"/>
              <w:outlineLvl w:val="2"/>
              <w:rPr>
                <w:b/>
                <w:sz w:val="24"/>
                <w:szCs w:val="24"/>
              </w:rPr>
            </w:pPr>
            <w:r w:rsidRPr="00230C85">
              <w:rPr>
                <w:b/>
                <w:sz w:val="24"/>
                <w:szCs w:val="24"/>
              </w:rPr>
              <w:t>Место жительства (для физических лиц)</w:t>
            </w:r>
          </w:p>
        </w:tc>
        <w:tc>
          <w:tcPr>
            <w:tcW w:w="4397" w:type="dxa"/>
            <w:tcBorders>
              <w:top w:val="single" w:sz="4" w:space="0" w:color="auto"/>
              <w:left w:val="single" w:sz="4" w:space="0" w:color="auto"/>
              <w:bottom w:val="single" w:sz="4" w:space="0" w:color="auto"/>
              <w:right w:val="single" w:sz="4" w:space="0" w:color="auto"/>
            </w:tcBorders>
            <w:vAlign w:val="center"/>
          </w:tcPr>
          <w:p w14:paraId="3B2D5BCA" w14:textId="77777777" w:rsidR="00E01C60" w:rsidRPr="00230C85" w:rsidRDefault="00E01C60" w:rsidP="00D31552">
            <w:pPr>
              <w:tabs>
                <w:tab w:val="left" w:pos="0"/>
              </w:tabs>
              <w:ind w:right="-2" w:firstLine="540"/>
              <w:rPr>
                <w:b/>
                <w:sz w:val="24"/>
                <w:szCs w:val="24"/>
              </w:rPr>
            </w:pPr>
          </w:p>
        </w:tc>
      </w:tr>
      <w:tr w:rsidR="00E01C60" w:rsidRPr="00230C85" w14:paraId="4FD4F202"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37DD359D"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3C5E955D" w14:textId="77777777" w:rsidR="00E01C60" w:rsidRPr="00230C85" w:rsidRDefault="00E01C60" w:rsidP="00D31552">
            <w:pPr>
              <w:keepNext/>
              <w:tabs>
                <w:tab w:val="left" w:pos="0"/>
              </w:tabs>
              <w:ind w:firstLine="6"/>
              <w:outlineLvl w:val="2"/>
              <w:rPr>
                <w:b/>
                <w:sz w:val="24"/>
                <w:szCs w:val="24"/>
              </w:rPr>
            </w:pPr>
            <w:r w:rsidRPr="00230C85">
              <w:rPr>
                <w:b/>
                <w:sz w:val="24"/>
                <w:szCs w:val="24"/>
              </w:rPr>
              <w:t>Номер контактного телефона</w:t>
            </w:r>
          </w:p>
        </w:tc>
        <w:tc>
          <w:tcPr>
            <w:tcW w:w="4397" w:type="dxa"/>
            <w:tcBorders>
              <w:top w:val="single" w:sz="4" w:space="0" w:color="auto"/>
              <w:left w:val="single" w:sz="4" w:space="0" w:color="auto"/>
              <w:bottom w:val="single" w:sz="4" w:space="0" w:color="auto"/>
              <w:right w:val="single" w:sz="4" w:space="0" w:color="auto"/>
            </w:tcBorders>
            <w:vAlign w:val="center"/>
          </w:tcPr>
          <w:p w14:paraId="1394D5A6" w14:textId="77777777" w:rsidR="00E01C60" w:rsidRPr="00230C85" w:rsidRDefault="00E01C60" w:rsidP="00D31552">
            <w:pPr>
              <w:tabs>
                <w:tab w:val="left" w:pos="0"/>
              </w:tabs>
              <w:ind w:right="-2" w:firstLine="540"/>
              <w:rPr>
                <w:b/>
                <w:sz w:val="24"/>
                <w:szCs w:val="24"/>
              </w:rPr>
            </w:pPr>
          </w:p>
        </w:tc>
      </w:tr>
      <w:tr w:rsidR="00E01C60" w:rsidRPr="00230C85" w14:paraId="436D7D54"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3755131D" w14:textId="77777777" w:rsidR="00E01C60" w:rsidRPr="00230C85"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55CB17F3" w14:textId="77777777" w:rsidR="00E01C60" w:rsidRPr="00230C85" w:rsidRDefault="00E01C60" w:rsidP="00D31552">
            <w:pPr>
              <w:keepNext/>
              <w:tabs>
                <w:tab w:val="left" w:pos="0"/>
              </w:tabs>
              <w:ind w:firstLine="6"/>
              <w:outlineLvl w:val="2"/>
              <w:rPr>
                <w:b/>
                <w:sz w:val="24"/>
                <w:szCs w:val="24"/>
              </w:rPr>
            </w:pPr>
            <w:r w:rsidRPr="00230C85">
              <w:rPr>
                <w:b/>
                <w:sz w:val="24"/>
                <w:szCs w:val="24"/>
              </w:rPr>
              <w:t>Адрес электронной почты</w:t>
            </w:r>
          </w:p>
        </w:tc>
        <w:tc>
          <w:tcPr>
            <w:tcW w:w="4397" w:type="dxa"/>
            <w:tcBorders>
              <w:top w:val="single" w:sz="4" w:space="0" w:color="auto"/>
              <w:left w:val="single" w:sz="4" w:space="0" w:color="auto"/>
              <w:bottom w:val="single" w:sz="4" w:space="0" w:color="auto"/>
              <w:right w:val="single" w:sz="4" w:space="0" w:color="auto"/>
            </w:tcBorders>
            <w:vAlign w:val="center"/>
          </w:tcPr>
          <w:p w14:paraId="6B62AC00" w14:textId="77777777" w:rsidR="00E01C60" w:rsidRPr="00230C85" w:rsidRDefault="00E01C60" w:rsidP="00D31552">
            <w:pPr>
              <w:tabs>
                <w:tab w:val="left" w:pos="0"/>
              </w:tabs>
              <w:ind w:right="-2" w:firstLine="540"/>
              <w:rPr>
                <w:b/>
                <w:sz w:val="24"/>
                <w:szCs w:val="24"/>
              </w:rPr>
            </w:pPr>
          </w:p>
        </w:tc>
      </w:tr>
    </w:tbl>
    <w:p w14:paraId="5A6DC6C5" w14:textId="77777777" w:rsidR="00E01C60" w:rsidRPr="00230C85" w:rsidRDefault="00E01C60" w:rsidP="00E01C60">
      <w:pPr>
        <w:rPr>
          <w:b/>
          <w:sz w:val="24"/>
          <w:szCs w:val="24"/>
        </w:rPr>
      </w:pPr>
    </w:p>
    <w:p w14:paraId="406F69CE" w14:textId="77777777" w:rsidR="00E01C60" w:rsidRPr="00230C85" w:rsidRDefault="00E01C60" w:rsidP="00E01C60">
      <w:pPr>
        <w:rPr>
          <w:b/>
          <w:bCs/>
          <w:sz w:val="24"/>
          <w:szCs w:val="24"/>
        </w:rPr>
      </w:pPr>
      <w:r w:rsidRPr="00230C85">
        <w:rPr>
          <w:b/>
          <w:bCs/>
          <w:sz w:val="24"/>
          <w:szCs w:val="24"/>
        </w:rPr>
        <w:t>Участник закупки</w:t>
      </w:r>
    </w:p>
    <w:p w14:paraId="0D3ACF71" w14:textId="77777777" w:rsidR="00E01C60" w:rsidRPr="00230C85" w:rsidRDefault="00E01C60" w:rsidP="00E01C60">
      <w:pPr>
        <w:spacing w:before="60"/>
        <w:rPr>
          <w:b/>
          <w:bCs/>
          <w:sz w:val="24"/>
          <w:szCs w:val="24"/>
        </w:rPr>
      </w:pPr>
      <w:r w:rsidRPr="00230C85">
        <w:rPr>
          <w:b/>
          <w:sz w:val="24"/>
          <w:szCs w:val="24"/>
        </w:rPr>
        <w:t xml:space="preserve">(его уполномоченное лицо) </w:t>
      </w:r>
      <w:r w:rsidRPr="00230C85">
        <w:rPr>
          <w:b/>
          <w:bCs/>
          <w:sz w:val="24"/>
          <w:szCs w:val="24"/>
        </w:rPr>
        <w:t>_________________________________</w:t>
      </w:r>
      <w:r w:rsidRPr="00230C85">
        <w:rPr>
          <w:b/>
          <w:bCs/>
          <w:sz w:val="24"/>
          <w:szCs w:val="24"/>
        </w:rPr>
        <w:tab/>
      </w:r>
      <w:r w:rsidRPr="00230C85">
        <w:rPr>
          <w:b/>
          <w:bCs/>
          <w:sz w:val="24"/>
          <w:szCs w:val="24"/>
        </w:rPr>
        <w:tab/>
        <w:t>___________________</w:t>
      </w:r>
    </w:p>
    <w:p w14:paraId="2434E018" w14:textId="77777777" w:rsidR="00E01C60" w:rsidRPr="00230C85" w:rsidRDefault="00E01C60" w:rsidP="00E01C60">
      <w:pPr>
        <w:rPr>
          <w:bCs/>
          <w:sz w:val="24"/>
          <w:szCs w:val="24"/>
        </w:rPr>
      </w:pPr>
      <w:r w:rsidRPr="00230C85">
        <w:rPr>
          <w:bCs/>
          <w:sz w:val="24"/>
          <w:szCs w:val="24"/>
        </w:rPr>
        <w:tab/>
      </w:r>
      <w:r w:rsidRPr="00230C85">
        <w:rPr>
          <w:bCs/>
          <w:sz w:val="24"/>
          <w:szCs w:val="24"/>
        </w:rPr>
        <w:tab/>
      </w:r>
      <w:r w:rsidRPr="00230C85">
        <w:rPr>
          <w:bCs/>
          <w:sz w:val="24"/>
          <w:szCs w:val="24"/>
        </w:rPr>
        <w:tab/>
        <w:t>Фамилия Имя Отчество лица, имеющего право подписи</w:t>
      </w:r>
      <w:r w:rsidRPr="00230C85">
        <w:rPr>
          <w:sz w:val="24"/>
          <w:szCs w:val="24"/>
        </w:rPr>
        <w:tab/>
      </w:r>
      <w:r w:rsidRPr="00230C85">
        <w:rPr>
          <w:sz w:val="24"/>
          <w:szCs w:val="24"/>
        </w:rPr>
        <w:tab/>
      </w:r>
      <w:r w:rsidRPr="00230C85">
        <w:rPr>
          <w:bCs/>
          <w:sz w:val="24"/>
          <w:szCs w:val="24"/>
        </w:rPr>
        <w:t xml:space="preserve"> подпись</w:t>
      </w:r>
    </w:p>
    <w:p w14:paraId="1B85BB7B" w14:textId="77777777" w:rsidR="00E01C60" w:rsidRPr="00230C85" w:rsidRDefault="00E01C60" w:rsidP="00E01C60">
      <w:pPr>
        <w:rPr>
          <w:b/>
          <w:sz w:val="24"/>
          <w:szCs w:val="24"/>
        </w:rPr>
      </w:pPr>
    </w:p>
    <w:p w14:paraId="74763173" w14:textId="77777777" w:rsidR="004E0F7B" w:rsidRPr="00230C85" w:rsidRDefault="004E0F7B">
      <w:pPr>
        <w:rPr>
          <w:b/>
          <w:bCs/>
          <w:sz w:val="24"/>
          <w:szCs w:val="24"/>
        </w:rPr>
      </w:pPr>
      <w:r w:rsidRPr="00230C85">
        <w:rPr>
          <w:b/>
          <w:bCs/>
          <w:sz w:val="24"/>
          <w:szCs w:val="24"/>
        </w:rPr>
        <w:br w:type="page"/>
      </w:r>
    </w:p>
    <w:p w14:paraId="75540BD3" w14:textId="77777777" w:rsidR="00302F17" w:rsidRPr="00230C85" w:rsidRDefault="00035F9A" w:rsidP="00966C52">
      <w:pPr>
        <w:pStyle w:val="ConsNonformat"/>
        <w:widowControl/>
        <w:spacing w:line="280" w:lineRule="exact"/>
        <w:ind w:left="720"/>
        <w:jc w:val="right"/>
        <w:rPr>
          <w:rFonts w:ascii="Times New Roman" w:hAnsi="Times New Roman" w:cs="Times New Roman"/>
          <w:b/>
          <w:bCs/>
          <w:sz w:val="24"/>
          <w:szCs w:val="24"/>
        </w:rPr>
      </w:pPr>
      <w:r w:rsidRPr="00230C85">
        <w:rPr>
          <w:rFonts w:ascii="Times New Roman" w:hAnsi="Times New Roman" w:cs="Times New Roman"/>
          <w:b/>
          <w:bCs/>
          <w:sz w:val="24"/>
          <w:szCs w:val="24"/>
        </w:rPr>
        <w:lastRenderedPageBreak/>
        <w:t>ФОРМА №</w:t>
      </w:r>
      <w:r w:rsidR="00AF02B2" w:rsidRPr="00230C85">
        <w:rPr>
          <w:rFonts w:ascii="Times New Roman" w:hAnsi="Times New Roman" w:cs="Times New Roman"/>
          <w:b/>
          <w:bCs/>
          <w:sz w:val="24"/>
          <w:szCs w:val="24"/>
        </w:rPr>
        <w:t>3</w:t>
      </w:r>
    </w:p>
    <w:p w14:paraId="34569204" w14:textId="77777777" w:rsidR="00B220E7" w:rsidRPr="00230C85" w:rsidRDefault="00B220E7" w:rsidP="00B220E7">
      <w:pPr>
        <w:pStyle w:val="10"/>
        <w:jc w:val="center"/>
        <w:rPr>
          <w:rFonts w:eastAsia="Times New Roman"/>
          <w:i w:val="0"/>
          <w:sz w:val="24"/>
          <w:szCs w:val="24"/>
        </w:rPr>
      </w:pPr>
    </w:p>
    <w:p w14:paraId="782C80BC" w14:textId="77777777" w:rsidR="00B220E7" w:rsidRPr="00230C85" w:rsidRDefault="00B220E7" w:rsidP="00B220E7">
      <w:pPr>
        <w:pStyle w:val="10"/>
        <w:jc w:val="center"/>
        <w:rPr>
          <w:rFonts w:eastAsia="Times New Roman"/>
          <w:i w:val="0"/>
          <w:sz w:val="24"/>
          <w:szCs w:val="24"/>
        </w:rPr>
      </w:pPr>
      <w:r w:rsidRPr="00230C85">
        <w:rPr>
          <w:rFonts w:eastAsia="Times New Roman"/>
          <w:i w:val="0"/>
          <w:sz w:val="24"/>
          <w:szCs w:val="24"/>
        </w:rPr>
        <w:t>ДЕКЛАРАЦИЯ О СООТВЕТСТВИИ ЕДИНЫМ ТРЕБОВАНИЯМ,</w:t>
      </w:r>
      <w:r w:rsidRPr="00230C85">
        <w:rPr>
          <w:rFonts w:eastAsia="Times New Roman"/>
          <w:i w:val="0"/>
          <w:sz w:val="24"/>
          <w:szCs w:val="24"/>
        </w:rPr>
        <w:br/>
        <w:t xml:space="preserve">ПРЕДЪЯВЛЯЕМЫМ К УЧАСТНИКАМ </w:t>
      </w:r>
      <w:r w:rsidR="0030189A" w:rsidRPr="00230C85">
        <w:rPr>
          <w:rFonts w:eastAsia="Times New Roman"/>
          <w:i w:val="0"/>
          <w:sz w:val="24"/>
          <w:szCs w:val="24"/>
        </w:rPr>
        <w:t>АУКЦИОНА В ЭЛЕКТРОННОЙ ФОРМЕ</w:t>
      </w:r>
    </w:p>
    <w:p w14:paraId="5E53B1F8" w14:textId="77777777" w:rsidR="00B220E7" w:rsidRPr="00230C85" w:rsidRDefault="00B220E7" w:rsidP="00B220E7">
      <w:pPr>
        <w:rPr>
          <w:sz w:val="24"/>
          <w:szCs w:val="24"/>
        </w:rPr>
      </w:pPr>
      <w:r w:rsidRPr="00230C85">
        <w:rPr>
          <w:sz w:val="24"/>
          <w:szCs w:val="24"/>
        </w:rPr>
        <w:t>Полное наименование участника: _______________________________________________</w:t>
      </w:r>
    </w:p>
    <w:p w14:paraId="4BDF52BB" w14:textId="77777777" w:rsidR="00B220E7" w:rsidRPr="00230C85" w:rsidRDefault="00B220E7" w:rsidP="00B220E7">
      <w:pPr>
        <w:rPr>
          <w:sz w:val="24"/>
          <w:szCs w:val="24"/>
        </w:rPr>
      </w:pPr>
      <w:r w:rsidRPr="00230C85">
        <w:rPr>
          <w:sz w:val="24"/>
          <w:szCs w:val="24"/>
        </w:rPr>
        <w:t>ИНН: __________</w:t>
      </w:r>
    </w:p>
    <w:p w14:paraId="5175AF64" w14:textId="77777777" w:rsidR="00B220E7" w:rsidRPr="00230C85" w:rsidRDefault="00B220E7" w:rsidP="00B220E7">
      <w:pPr>
        <w:rPr>
          <w:sz w:val="24"/>
          <w:szCs w:val="24"/>
        </w:rPr>
      </w:pPr>
      <w:r w:rsidRPr="00230C85">
        <w:rPr>
          <w:sz w:val="24"/>
          <w:szCs w:val="24"/>
        </w:rPr>
        <w:t>        </w:t>
      </w:r>
    </w:p>
    <w:p w14:paraId="2AD678E7" w14:textId="59BF5930" w:rsidR="003479C3" w:rsidRPr="00230C85" w:rsidRDefault="003479C3" w:rsidP="003479C3">
      <w:pPr>
        <w:rPr>
          <w:sz w:val="24"/>
          <w:szCs w:val="24"/>
        </w:rPr>
      </w:pPr>
      <w:r w:rsidRPr="00230C85">
        <w:rPr>
          <w:sz w:val="24"/>
          <w:szCs w:val="24"/>
        </w:rPr>
        <w:t xml:space="preserve">Настоящим подтверждаем, что на момент подачи заявки на участие в аукционе в электронной форме – _____________ </w:t>
      </w:r>
      <w:r w:rsidRPr="00230C85">
        <w:rPr>
          <w:i/>
          <w:sz w:val="24"/>
          <w:szCs w:val="24"/>
        </w:rPr>
        <w:t>(наименование участника)</w:t>
      </w:r>
      <w:r w:rsidRPr="00230C85">
        <w:rPr>
          <w:sz w:val="24"/>
          <w:szCs w:val="24"/>
        </w:rPr>
        <w:t xml:space="preserve"> заявляет о своем соответствии требованиям, установленным раздела 2.1 </w:t>
      </w:r>
      <w:r w:rsidR="00C147AD" w:rsidRPr="00230C85">
        <w:rPr>
          <w:sz w:val="24"/>
          <w:szCs w:val="24"/>
        </w:rPr>
        <w:t xml:space="preserve">документации об аукционе </w:t>
      </w:r>
      <w:r w:rsidR="00461AD3" w:rsidRPr="00230C85">
        <w:rPr>
          <w:sz w:val="24"/>
          <w:szCs w:val="24"/>
        </w:rPr>
        <w:t>в электронной форме,</w:t>
      </w:r>
      <w:r w:rsidR="00EE4283" w:rsidRPr="00230C85">
        <w:rPr>
          <w:sz w:val="24"/>
          <w:szCs w:val="24"/>
        </w:rPr>
        <w:t xml:space="preserve"> и подтверждает, что:</w:t>
      </w:r>
    </w:p>
    <w:p w14:paraId="00E90D24" w14:textId="77777777" w:rsidR="003479C3" w:rsidRPr="00230C85" w:rsidRDefault="003479C3" w:rsidP="003479C3">
      <w:pPr>
        <w:rPr>
          <w:sz w:val="24"/>
          <w:szCs w:val="24"/>
        </w:rPr>
      </w:pPr>
    </w:p>
    <w:p w14:paraId="07A9BBAE" w14:textId="77777777" w:rsidR="00EE4283" w:rsidRPr="00230C85" w:rsidRDefault="004655BC" w:rsidP="00EE4283">
      <w:pPr>
        <w:rPr>
          <w:sz w:val="24"/>
          <w:szCs w:val="24"/>
        </w:rPr>
      </w:pPr>
      <w:r>
        <w:rPr>
          <w:sz w:val="24"/>
          <w:szCs w:val="24"/>
        </w:rPr>
        <w:t>1) участник закупки соответст</w:t>
      </w:r>
      <w:r w:rsidR="00EE4283" w:rsidRPr="00230C85">
        <w:rPr>
          <w:sz w:val="24"/>
          <w:szCs w:val="24"/>
        </w:rPr>
        <w:t>вует требованиям законодательства РФ к лицам, осуществляющим поставки товаров, выполнение работ, оказание услуг, которые являются предметом закупки;</w:t>
      </w:r>
    </w:p>
    <w:p w14:paraId="1591AC06" w14:textId="77777777" w:rsidR="00EE4283" w:rsidRPr="00230C85" w:rsidRDefault="00EE4283" w:rsidP="00EE4283">
      <w:pPr>
        <w:rPr>
          <w:sz w:val="24"/>
          <w:szCs w:val="24"/>
        </w:rPr>
      </w:pPr>
      <w:r w:rsidRPr="00230C85">
        <w:rPr>
          <w:sz w:val="24"/>
          <w:szCs w:val="24"/>
        </w:rPr>
        <w:t>2) участник закупки отвечает требованиям документации о закупке и настоящего Положения;</w:t>
      </w:r>
    </w:p>
    <w:p w14:paraId="10812ECC" w14:textId="77777777" w:rsidR="00EE4283" w:rsidRPr="00230C85" w:rsidRDefault="00EE4283" w:rsidP="00EE4283">
      <w:pPr>
        <w:rPr>
          <w:sz w:val="24"/>
          <w:szCs w:val="24"/>
        </w:rPr>
      </w:pPr>
      <w:r w:rsidRPr="00230C85">
        <w:rPr>
          <w:sz w:val="24"/>
          <w:szCs w:val="24"/>
        </w:rPr>
        <w:t>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14:paraId="46ED0450" w14:textId="77777777" w:rsidR="00EE4283" w:rsidRPr="00230C85" w:rsidRDefault="00EE4283" w:rsidP="00EE4283">
      <w:pPr>
        <w:rPr>
          <w:sz w:val="24"/>
          <w:szCs w:val="24"/>
        </w:rPr>
      </w:pPr>
      <w:r w:rsidRPr="00230C85">
        <w:rPr>
          <w:sz w:val="24"/>
          <w:szCs w:val="24"/>
        </w:rPr>
        <w:t>4) на день подачи заявки деятельность участника закупки не приостановлена в порядке, предусмотренном Кодексом об административных правонарушениях;</w:t>
      </w:r>
    </w:p>
    <w:p w14:paraId="0DCB5C1A" w14:textId="77777777" w:rsidR="00EE4283" w:rsidRPr="00230C85" w:rsidRDefault="00EE4283" w:rsidP="00EE4283">
      <w:pPr>
        <w:rPr>
          <w:sz w:val="24"/>
          <w:szCs w:val="24"/>
        </w:rPr>
      </w:pPr>
      <w:r w:rsidRPr="00230C85">
        <w:rPr>
          <w:sz w:val="24"/>
          <w:szCs w:val="24"/>
        </w:rPr>
        <w:t>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14:paraId="4D9903F2" w14:textId="77777777" w:rsidR="00EE4283" w:rsidRPr="00230C85" w:rsidRDefault="00EE4283" w:rsidP="00EE4283">
      <w:pPr>
        <w:rPr>
          <w:sz w:val="24"/>
          <w:szCs w:val="24"/>
        </w:rPr>
      </w:pPr>
      <w:r w:rsidRPr="00230C85">
        <w:rPr>
          <w:sz w:val="24"/>
          <w:szCs w:val="24"/>
        </w:rPr>
        <w:t>6) сведения об участнике закупки отсутствуют в реестрах недобросовестных поставщиков, ведение которых предусмотрено Законом № 223-ФЗ и Законом № 44-ФЗ;</w:t>
      </w:r>
    </w:p>
    <w:p w14:paraId="02394517" w14:textId="77777777" w:rsidR="00EE4283" w:rsidRPr="00230C85" w:rsidRDefault="00EE4283" w:rsidP="00EE4283">
      <w:pPr>
        <w:rPr>
          <w:sz w:val="24"/>
          <w:szCs w:val="24"/>
        </w:rPr>
      </w:pPr>
      <w:r w:rsidRPr="00230C85">
        <w:rPr>
          <w:sz w:val="24"/>
          <w:szCs w:val="24"/>
        </w:rPr>
        <w:t>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w:t>
      </w:r>
    </w:p>
    <w:p w14:paraId="6A1C4597" w14:textId="77777777" w:rsidR="00B220E7" w:rsidRPr="00230C85" w:rsidRDefault="00B220E7" w:rsidP="00B220E7">
      <w:pPr>
        <w:pStyle w:val="a3"/>
        <w:spacing w:line="280" w:lineRule="exact"/>
        <w:rPr>
          <w:sz w:val="24"/>
          <w:szCs w:val="24"/>
        </w:rPr>
      </w:pPr>
    </w:p>
    <w:p w14:paraId="59A6A193" w14:textId="77777777" w:rsidR="00B220E7" w:rsidRPr="00230C85" w:rsidRDefault="00B220E7" w:rsidP="00B220E7">
      <w:pPr>
        <w:pStyle w:val="a3"/>
        <w:spacing w:line="280" w:lineRule="exact"/>
        <w:rPr>
          <w:i/>
          <w:sz w:val="24"/>
          <w:szCs w:val="24"/>
        </w:rPr>
      </w:pPr>
    </w:p>
    <w:p w14:paraId="68916E93" w14:textId="77777777" w:rsidR="00B220E7" w:rsidRPr="00230C85" w:rsidRDefault="00B220E7" w:rsidP="00B220E7">
      <w:pPr>
        <w:pStyle w:val="ConsNonformat"/>
        <w:widowControl/>
        <w:spacing w:line="280" w:lineRule="exact"/>
        <w:rPr>
          <w:rFonts w:ascii="Times New Roman" w:hAnsi="Times New Roman" w:cs="Times New Roman"/>
          <w:sz w:val="24"/>
          <w:szCs w:val="24"/>
        </w:rPr>
      </w:pPr>
      <w:r w:rsidRPr="00230C85">
        <w:rPr>
          <w:rFonts w:ascii="Times New Roman" w:hAnsi="Times New Roman" w:cs="Times New Roman"/>
          <w:sz w:val="24"/>
          <w:szCs w:val="24"/>
        </w:rPr>
        <w:t>_________________________</w:t>
      </w:r>
      <w:r w:rsidRPr="00230C85">
        <w:rPr>
          <w:rFonts w:ascii="Times New Roman" w:hAnsi="Times New Roman" w:cs="Times New Roman"/>
          <w:sz w:val="24"/>
          <w:szCs w:val="24"/>
        </w:rPr>
        <w:tab/>
      </w:r>
      <w:r w:rsidRPr="00230C85">
        <w:rPr>
          <w:rFonts w:ascii="Times New Roman" w:hAnsi="Times New Roman" w:cs="Times New Roman"/>
          <w:sz w:val="24"/>
          <w:szCs w:val="24"/>
        </w:rPr>
        <w:tab/>
        <w:t>_________________</w:t>
      </w:r>
      <w:r w:rsidRPr="00230C85">
        <w:rPr>
          <w:rFonts w:ascii="Times New Roman" w:hAnsi="Times New Roman" w:cs="Times New Roman"/>
          <w:sz w:val="24"/>
          <w:szCs w:val="24"/>
        </w:rPr>
        <w:tab/>
      </w:r>
      <w:r w:rsidRPr="00230C85">
        <w:rPr>
          <w:rFonts w:ascii="Times New Roman" w:hAnsi="Times New Roman" w:cs="Times New Roman"/>
          <w:sz w:val="24"/>
          <w:szCs w:val="24"/>
        </w:rPr>
        <w:tab/>
      </w:r>
      <w:r w:rsidRPr="00230C85">
        <w:rPr>
          <w:rFonts w:ascii="Times New Roman" w:hAnsi="Times New Roman" w:cs="Times New Roman"/>
          <w:sz w:val="24"/>
          <w:szCs w:val="24"/>
        </w:rPr>
        <w:tab/>
        <w:t>_____________</w:t>
      </w:r>
    </w:p>
    <w:p w14:paraId="2E4BE601" w14:textId="77777777" w:rsidR="00B220E7" w:rsidRPr="00230C85" w:rsidRDefault="00B220E7" w:rsidP="00B220E7">
      <w:pPr>
        <w:pStyle w:val="ConsNonformat"/>
        <w:widowControl/>
        <w:spacing w:line="280" w:lineRule="exact"/>
        <w:ind w:left="720"/>
        <w:rPr>
          <w:rFonts w:ascii="Times New Roman" w:hAnsi="Times New Roman" w:cs="Times New Roman"/>
          <w:sz w:val="24"/>
          <w:szCs w:val="24"/>
        </w:rPr>
      </w:pPr>
      <w:r w:rsidRPr="00230C85">
        <w:rPr>
          <w:rFonts w:ascii="Times New Roman" w:hAnsi="Times New Roman" w:cs="Times New Roman"/>
          <w:sz w:val="24"/>
          <w:szCs w:val="24"/>
        </w:rPr>
        <w:t xml:space="preserve">Должность </w:t>
      </w:r>
      <w:r w:rsidRPr="00230C85">
        <w:rPr>
          <w:rFonts w:ascii="Times New Roman" w:hAnsi="Times New Roman" w:cs="Times New Roman"/>
          <w:sz w:val="24"/>
          <w:szCs w:val="24"/>
        </w:rPr>
        <w:tab/>
      </w:r>
      <w:r w:rsidRPr="00230C85">
        <w:rPr>
          <w:rFonts w:ascii="Times New Roman" w:hAnsi="Times New Roman" w:cs="Times New Roman"/>
          <w:sz w:val="24"/>
          <w:szCs w:val="24"/>
        </w:rPr>
        <w:tab/>
      </w:r>
      <w:r w:rsidRPr="00230C85">
        <w:rPr>
          <w:rFonts w:ascii="Times New Roman" w:hAnsi="Times New Roman" w:cs="Times New Roman"/>
          <w:sz w:val="24"/>
          <w:szCs w:val="24"/>
        </w:rPr>
        <w:tab/>
      </w:r>
      <w:r w:rsidRPr="00230C85">
        <w:rPr>
          <w:rFonts w:ascii="Times New Roman" w:hAnsi="Times New Roman" w:cs="Times New Roman"/>
          <w:sz w:val="24"/>
          <w:szCs w:val="24"/>
        </w:rPr>
        <w:tab/>
        <w:t xml:space="preserve">        подпись, </w:t>
      </w:r>
      <w:proofErr w:type="spellStart"/>
      <w:r w:rsidRPr="00230C85">
        <w:rPr>
          <w:rFonts w:ascii="Times New Roman" w:hAnsi="Times New Roman" w:cs="Times New Roman"/>
          <w:sz w:val="24"/>
          <w:szCs w:val="24"/>
        </w:rPr>
        <w:t>м.п</w:t>
      </w:r>
      <w:proofErr w:type="spellEnd"/>
      <w:r w:rsidRPr="00230C85">
        <w:rPr>
          <w:rFonts w:ascii="Times New Roman" w:hAnsi="Times New Roman" w:cs="Times New Roman"/>
          <w:sz w:val="24"/>
          <w:szCs w:val="24"/>
        </w:rPr>
        <w:t xml:space="preserve">. </w:t>
      </w:r>
      <w:r w:rsidRPr="00230C85">
        <w:rPr>
          <w:rFonts w:ascii="Times New Roman" w:hAnsi="Times New Roman" w:cs="Times New Roman"/>
          <w:sz w:val="24"/>
          <w:szCs w:val="24"/>
        </w:rPr>
        <w:tab/>
      </w:r>
      <w:r w:rsidRPr="00230C85">
        <w:rPr>
          <w:rFonts w:ascii="Times New Roman" w:hAnsi="Times New Roman" w:cs="Times New Roman"/>
          <w:sz w:val="24"/>
          <w:szCs w:val="24"/>
        </w:rPr>
        <w:tab/>
      </w:r>
      <w:r w:rsidRPr="00230C85">
        <w:rPr>
          <w:rFonts w:ascii="Times New Roman" w:hAnsi="Times New Roman" w:cs="Times New Roman"/>
          <w:sz w:val="24"/>
          <w:szCs w:val="24"/>
        </w:rPr>
        <w:tab/>
        <w:t xml:space="preserve">        Ф.И.О.</w:t>
      </w:r>
    </w:p>
    <w:p w14:paraId="30C37DB8" w14:textId="77777777" w:rsidR="00F843C0" w:rsidRPr="00230C85" w:rsidRDefault="00F843C0">
      <w:pPr>
        <w:rPr>
          <w:sz w:val="24"/>
          <w:szCs w:val="24"/>
        </w:rPr>
      </w:pPr>
      <w:r w:rsidRPr="00230C85">
        <w:rPr>
          <w:sz w:val="24"/>
          <w:szCs w:val="24"/>
        </w:rPr>
        <w:br w:type="page"/>
      </w:r>
    </w:p>
    <w:p w14:paraId="56BACF03" w14:textId="77777777" w:rsidR="00F843C0" w:rsidRPr="00230C85" w:rsidRDefault="00F843C0" w:rsidP="009F7D77">
      <w:pPr>
        <w:pStyle w:val="ConsNonformat"/>
        <w:widowControl/>
        <w:spacing w:line="280" w:lineRule="exact"/>
        <w:ind w:left="720"/>
        <w:jc w:val="right"/>
        <w:rPr>
          <w:rFonts w:ascii="Times New Roman" w:hAnsi="Times New Roman" w:cs="Times New Roman"/>
          <w:b/>
          <w:bCs/>
          <w:sz w:val="24"/>
          <w:szCs w:val="24"/>
        </w:rPr>
      </w:pPr>
      <w:r w:rsidRPr="00230C85">
        <w:rPr>
          <w:rFonts w:ascii="Times New Roman" w:hAnsi="Times New Roman" w:cs="Times New Roman"/>
          <w:b/>
          <w:bCs/>
          <w:sz w:val="24"/>
          <w:szCs w:val="24"/>
        </w:rPr>
        <w:lastRenderedPageBreak/>
        <w:t>ФОРМА №</w:t>
      </w:r>
      <w:r w:rsidR="00D31552" w:rsidRPr="00230C85">
        <w:rPr>
          <w:rFonts w:ascii="Times New Roman" w:hAnsi="Times New Roman" w:cs="Times New Roman"/>
          <w:b/>
          <w:bCs/>
          <w:sz w:val="24"/>
          <w:szCs w:val="24"/>
        </w:rPr>
        <w:t>4</w:t>
      </w:r>
    </w:p>
    <w:p w14:paraId="57A497C1" w14:textId="77777777" w:rsidR="00F843C0" w:rsidRPr="00230C85" w:rsidRDefault="00F843C0" w:rsidP="00F843C0">
      <w:pPr>
        <w:ind w:left="-540" w:firstLine="540"/>
        <w:jc w:val="right"/>
        <w:rPr>
          <w:i/>
          <w:sz w:val="24"/>
          <w:szCs w:val="24"/>
        </w:rPr>
      </w:pPr>
    </w:p>
    <w:p w14:paraId="605EB601" w14:textId="77777777" w:rsidR="00F843C0" w:rsidRPr="00230C85" w:rsidRDefault="00F843C0" w:rsidP="00F843C0">
      <w:pPr>
        <w:ind w:left="-540" w:firstLine="540"/>
        <w:jc w:val="right"/>
        <w:rPr>
          <w:sz w:val="24"/>
          <w:szCs w:val="24"/>
        </w:rPr>
      </w:pPr>
    </w:p>
    <w:p w14:paraId="2C793DF9" w14:textId="77777777" w:rsidR="00F843C0" w:rsidRPr="00230C85" w:rsidRDefault="00F843C0" w:rsidP="00F843C0">
      <w:pPr>
        <w:contextualSpacing/>
        <w:jc w:val="center"/>
        <w:rPr>
          <w:b/>
          <w:sz w:val="24"/>
          <w:szCs w:val="24"/>
        </w:rPr>
      </w:pPr>
    </w:p>
    <w:p w14:paraId="424B4BBA" w14:textId="77777777" w:rsidR="00D10A48" w:rsidRPr="00230C85" w:rsidRDefault="00D10A48" w:rsidP="00D10A48">
      <w:pPr>
        <w:jc w:val="center"/>
        <w:rPr>
          <w:b/>
          <w:sz w:val="24"/>
          <w:szCs w:val="24"/>
          <w:lang w:eastAsia="en-US"/>
        </w:rPr>
      </w:pPr>
      <w:r w:rsidRPr="00230C85">
        <w:rPr>
          <w:b/>
          <w:sz w:val="24"/>
          <w:szCs w:val="24"/>
          <w:lang w:eastAsia="en-US"/>
        </w:rPr>
        <w:t>СОГЛАСИЕ</w:t>
      </w:r>
    </w:p>
    <w:p w14:paraId="5DA50957" w14:textId="77777777" w:rsidR="00D10A48" w:rsidRPr="00230C85" w:rsidRDefault="00D10A48" w:rsidP="00D10A48">
      <w:pPr>
        <w:jc w:val="center"/>
        <w:rPr>
          <w:b/>
          <w:sz w:val="24"/>
          <w:szCs w:val="24"/>
          <w:lang w:eastAsia="en-US"/>
        </w:rPr>
      </w:pPr>
      <w:r w:rsidRPr="00230C85">
        <w:rPr>
          <w:b/>
          <w:sz w:val="24"/>
          <w:szCs w:val="24"/>
          <w:lang w:eastAsia="en-US"/>
        </w:rPr>
        <w:t>на обработку персональных данных (для физических лиц)</w:t>
      </w:r>
    </w:p>
    <w:p w14:paraId="1F644897" w14:textId="77777777" w:rsidR="00D10A48" w:rsidRPr="00230C85" w:rsidRDefault="00D10A48" w:rsidP="00D10A48">
      <w:pPr>
        <w:jc w:val="center"/>
        <w:rPr>
          <w:b/>
          <w:sz w:val="24"/>
          <w:szCs w:val="24"/>
          <w:lang w:eastAsia="en-US"/>
        </w:rPr>
      </w:pPr>
    </w:p>
    <w:p w14:paraId="6541979A" w14:textId="77777777" w:rsidR="00D10A48" w:rsidRPr="00230C85" w:rsidRDefault="00D10A48" w:rsidP="00D10A48">
      <w:pPr>
        <w:rPr>
          <w:sz w:val="24"/>
          <w:szCs w:val="24"/>
          <w:lang w:eastAsia="en-US"/>
        </w:rPr>
      </w:pPr>
    </w:p>
    <w:p w14:paraId="2061EB7A" w14:textId="77777777" w:rsidR="00D10A48" w:rsidRPr="00230C85" w:rsidRDefault="00D10A48" w:rsidP="00D10A48">
      <w:pPr>
        <w:rPr>
          <w:sz w:val="24"/>
          <w:szCs w:val="24"/>
          <w:lang w:eastAsia="en-US"/>
        </w:rPr>
      </w:pPr>
      <w:r w:rsidRPr="00230C85">
        <w:rPr>
          <w:sz w:val="24"/>
          <w:szCs w:val="24"/>
          <w:lang w:eastAsia="en-US"/>
        </w:rPr>
        <w:t>Я, _________________________________________________________________</w:t>
      </w:r>
    </w:p>
    <w:p w14:paraId="67937CD0" w14:textId="77777777" w:rsidR="00D10A48" w:rsidRPr="00230C85" w:rsidRDefault="00D10A48" w:rsidP="00D10A48">
      <w:pPr>
        <w:jc w:val="center"/>
        <w:rPr>
          <w:sz w:val="24"/>
          <w:szCs w:val="24"/>
          <w:lang w:eastAsia="en-US"/>
        </w:rPr>
      </w:pPr>
      <w:r w:rsidRPr="00230C85">
        <w:rPr>
          <w:sz w:val="24"/>
          <w:szCs w:val="24"/>
          <w:lang w:eastAsia="en-US"/>
        </w:rPr>
        <w:t>(фамилия, имя, отчество субъекта персональных данных)</w:t>
      </w:r>
    </w:p>
    <w:p w14:paraId="20281B12" w14:textId="77777777" w:rsidR="00D10A48" w:rsidRPr="00230C85" w:rsidRDefault="00D10A48" w:rsidP="00D10A48">
      <w:pPr>
        <w:jc w:val="center"/>
        <w:rPr>
          <w:sz w:val="24"/>
          <w:szCs w:val="24"/>
          <w:lang w:eastAsia="en-US"/>
        </w:rPr>
      </w:pPr>
    </w:p>
    <w:p w14:paraId="3DA33D68" w14:textId="77777777" w:rsidR="00D10A48" w:rsidRPr="00230C85" w:rsidRDefault="00D10A48" w:rsidP="00D10A48">
      <w:pPr>
        <w:rPr>
          <w:sz w:val="24"/>
          <w:szCs w:val="24"/>
          <w:lang w:eastAsia="en-US"/>
        </w:rPr>
      </w:pPr>
      <w:r w:rsidRPr="00230C85">
        <w:rPr>
          <w:sz w:val="24"/>
          <w:szCs w:val="24"/>
          <w:lang w:eastAsia="en-US"/>
        </w:rPr>
        <w:t>Проживающий(</w:t>
      </w:r>
      <w:proofErr w:type="spellStart"/>
      <w:r w:rsidRPr="00230C85">
        <w:rPr>
          <w:sz w:val="24"/>
          <w:szCs w:val="24"/>
          <w:lang w:eastAsia="en-US"/>
        </w:rPr>
        <w:t>ая</w:t>
      </w:r>
      <w:proofErr w:type="spellEnd"/>
      <w:r w:rsidRPr="00230C85">
        <w:rPr>
          <w:sz w:val="24"/>
          <w:szCs w:val="24"/>
          <w:lang w:eastAsia="en-US"/>
        </w:rPr>
        <w:t>) ________________________________________________________</w:t>
      </w:r>
    </w:p>
    <w:p w14:paraId="3A779DA4" w14:textId="77777777" w:rsidR="00D10A48" w:rsidRPr="00230C85" w:rsidRDefault="00D10A48" w:rsidP="00D10A48">
      <w:pPr>
        <w:rPr>
          <w:sz w:val="24"/>
          <w:szCs w:val="24"/>
          <w:lang w:eastAsia="en-US"/>
        </w:rPr>
      </w:pPr>
      <w:r w:rsidRPr="00230C85">
        <w:rPr>
          <w:sz w:val="24"/>
          <w:szCs w:val="24"/>
          <w:lang w:eastAsia="en-US"/>
        </w:rPr>
        <w:t xml:space="preserve">(адрес, где зарегистрирован субъект персональных данных, номер основного документа, </w:t>
      </w:r>
    </w:p>
    <w:p w14:paraId="19E774C5" w14:textId="77777777" w:rsidR="00D10A48" w:rsidRPr="00230C85" w:rsidRDefault="00D10A48" w:rsidP="00D10A48">
      <w:pPr>
        <w:rPr>
          <w:sz w:val="24"/>
          <w:szCs w:val="24"/>
          <w:lang w:eastAsia="en-US"/>
        </w:rPr>
      </w:pPr>
    </w:p>
    <w:p w14:paraId="5F777B63" w14:textId="77777777" w:rsidR="00D10A48" w:rsidRPr="00230C85" w:rsidRDefault="00D10A48" w:rsidP="00D10A48">
      <w:pPr>
        <w:rPr>
          <w:sz w:val="24"/>
          <w:szCs w:val="24"/>
          <w:lang w:eastAsia="en-US"/>
        </w:rPr>
      </w:pPr>
      <w:r w:rsidRPr="00230C85">
        <w:rPr>
          <w:sz w:val="24"/>
          <w:szCs w:val="24"/>
          <w:lang w:eastAsia="en-US"/>
        </w:rPr>
        <w:t>_____________________________________________________________________________________________</w:t>
      </w:r>
    </w:p>
    <w:p w14:paraId="05C56C4B" w14:textId="01A78731" w:rsidR="00D10A48" w:rsidRPr="00230C85" w:rsidRDefault="00D10A48" w:rsidP="00D10A48">
      <w:pPr>
        <w:rPr>
          <w:sz w:val="24"/>
          <w:szCs w:val="24"/>
          <w:lang w:eastAsia="en-US"/>
        </w:rPr>
      </w:pPr>
      <w:r w:rsidRPr="00230C85">
        <w:rPr>
          <w:sz w:val="24"/>
          <w:szCs w:val="24"/>
          <w:lang w:eastAsia="en-US"/>
        </w:rPr>
        <w:t xml:space="preserve">                                           удостоверяющего его личность, сведения о дате </w:t>
      </w:r>
      <w:r w:rsidR="00E80446" w:rsidRPr="00230C85">
        <w:rPr>
          <w:sz w:val="24"/>
          <w:szCs w:val="24"/>
          <w:lang w:eastAsia="en-US"/>
        </w:rPr>
        <w:t>выдаче документа</w:t>
      </w:r>
      <w:r w:rsidRPr="00230C85">
        <w:rPr>
          <w:sz w:val="24"/>
          <w:szCs w:val="24"/>
          <w:lang w:eastAsia="en-US"/>
        </w:rPr>
        <w:t xml:space="preserve"> и выдавшем его органе)</w:t>
      </w:r>
    </w:p>
    <w:p w14:paraId="01D83F3C" w14:textId="77777777" w:rsidR="00D10A48" w:rsidRPr="00230C85" w:rsidRDefault="00D10A48" w:rsidP="00D10A48">
      <w:pPr>
        <w:rPr>
          <w:sz w:val="24"/>
          <w:szCs w:val="24"/>
          <w:lang w:eastAsia="en-US"/>
        </w:rPr>
      </w:pPr>
    </w:p>
    <w:p w14:paraId="5FFE86EF" w14:textId="77777777" w:rsidR="00D10A48" w:rsidRPr="00230C85" w:rsidRDefault="00D10A48" w:rsidP="00D10A48">
      <w:pPr>
        <w:rPr>
          <w:sz w:val="24"/>
          <w:szCs w:val="24"/>
          <w:lang w:eastAsia="en-US"/>
        </w:rPr>
      </w:pPr>
      <w:r w:rsidRPr="00230C85">
        <w:rPr>
          <w:sz w:val="24"/>
          <w:szCs w:val="24"/>
          <w:lang w:eastAsia="en-US"/>
        </w:rPr>
        <w:t>_____________________________________________________________________________________________</w:t>
      </w:r>
    </w:p>
    <w:p w14:paraId="428B6A20" w14:textId="77777777" w:rsidR="00D10A48" w:rsidRPr="00230C85" w:rsidRDefault="00D10A48" w:rsidP="00D10A48">
      <w:pPr>
        <w:tabs>
          <w:tab w:val="left" w:pos="9283"/>
        </w:tabs>
        <w:rPr>
          <w:sz w:val="24"/>
          <w:szCs w:val="24"/>
          <w:lang w:eastAsia="en-US"/>
        </w:rPr>
      </w:pPr>
    </w:p>
    <w:p w14:paraId="79731C4C" w14:textId="77777777" w:rsidR="00D10A48" w:rsidRPr="00230C85" w:rsidRDefault="00D10A48" w:rsidP="00D10A48">
      <w:pPr>
        <w:tabs>
          <w:tab w:val="left" w:pos="9283"/>
        </w:tabs>
        <w:rPr>
          <w:sz w:val="24"/>
          <w:szCs w:val="24"/>
          <w:lang w:eastAsia="en-US"/>
        </w:rPr>
      </w:pPr>
      <w:r w:rsidRPr="00230C85">
        <w:rPr>
          <w:sz w:val="24"/>
          <w:szCs w:val="24"/>
          <w:lang w:eastAsia="en-US"/>
        </w:rPr>
        <w:t xml:space="preserve">в целях обеспечения соблюдения Конституции Российской Федерации, в соответствии с Федеральным законом от  27 июля 2006 г. № 152-ФЗ «О персональных данных» даю согласие </w:t>
      </w:r>
      <w:r w:rsidRPr="00230C85">
        <w:rPr>
          <w:bCs/>
          <w:sz w:val="24"/>
          <w:szCs w:val="24"/>
        </w:rPr>
        <w:t xml:space="preserve">Муниципальное автономное дошкольное образовательное учреждение детский сад № 113 "Капитошка" комбинированного вида </w:t>
      </w:r>
      <w:proofErr w:type="spellStart"/>
      <w:r w:rsidRPr="00230C85">
        <w:rPr>
          <w:bCs/>
          <w:sz w:val="24"/>
          <w:szCs w:val="24"/>
        </w:rPr>
        <w:t>г.Улан</w:t>
      </w:r>
      <w:proofErr w:type="spellEnd"/>
      <w:r w:rsidRPr="00230C85">
        <w:rPr>
          <w:bCs/>
          <w:sz w:val="24"/>
          <w:szCs w:val="24"/>
        </w:rPr>
        <w:t>-Удэ</w:t>
      </w:r>
      <w:r w:rsidRPr="00230C85">
        <w:rPr>
          <w:sz w:val="24"/>
          <w:szCs w:val="24"/>
          <w:lang w:eastAsia="en-US"/>
        </w:rPr>
        <w:t>, на обработку моих персональных данных, включая сбор, систематизацию, накопление, хранение, уточнение, использование, распространение, обезличивание, блокирование, уничтожение, с использованием средств автоматизации или без использования таких средств.</w:t>
      </w:r>
    </w:p>
    <w:p w14:paraId="5011852C" w14:textId="77777777" w:rsidR="00D10A48" w:rsidRPr="00230C85" w:rsidRDefault="00D10A48" w:rsidP="00D10A48">
      <w:pPr>
        <w:tabs>
          <w:tab w:val="left" w:pos="9283"/>
        </w:tabs>
        <w:rPr>
          <w:sz w:val="24"/>
          <w:szCs w:val="24"/>
          <w:lang w:eastAsia="en-US"/>
        </w:rPr>
      </w:pPr>
      <w:r w:rsidRPr="00230C85">
        <w:rPr>
          <w:sz w:val="24"/>
          <w:szCs w:val="24"/>
          <w:lang w:eastAsia="en-US"/>
        </w:rPr>
        <w:t>Передача моих персональных данных третьей стороне возможна при условии моего письменного согласия, а также в случаях, установленных федеральными законами.</w:t>
      </w:r>
    </w:p>
    <w:p w14:paraId="4B2EC2AC" w14:textId="77777777" w:rsidR="00D10A48" w:rsidRPr="00230C85" w:rsidRDefault="00D10A48" w:rsidP="00D10A48">
      <w:pPr>
        <w:tabs>
          <w:tab w:val="left" w:pos="9283"/>
        </w:tabs>
        <w:rPr>
          <w:sz w:val="24"/>
          <w:szCs w:val="24"/>
          <w:lang w:eastAsia="en-US"/>
        </w:rPr>
      </w:pPr>
      <w:r w:rsidRPr="00230C85">
        <w:rPr>
          <w:sz w:val="24"/>
          <w:szCs w:val="24"/>
          <w:lang w:eastAsia="en-US"/>
        </w:rPr>
        <w:t>Данное согласие действует со дня подачи мной заявки и документов, необходимых для участия в торгах, установленных законодательством Российской Федерации, и в течение трех лет со дня завершения торгов.</w:t>
      </w:r>
    </w:p>
    <w:p w14:paraId="5BEF2A95" w14:textId="77777777" w:rsidR="00D10A48" w:rsidRPr="00230C85" w:rsidRDefault="00D10A48" w:rsidP="00D10A48">
      <w:pPr>
        <w:tabs>
          <w:tab w:val="left" w:pos="9283"/>
        </w:tabs>
        <w:rPr>
          <w:sz w:val="24"/>
          <w:szCs w:val="24"/>
          <w:lang w:eastAsia="en-US"/>
        </w:rPr>
      </w:pPr>
    </w:p>
    <w:p w14:paraId="014177C4" w14:textId="77777777" w:rsidR="00D10A48" w:rsidRPr="00230C85" w:rsidRDefault="00D10A48" w:rsidP="00D10A48">
      <w:pPr>
        <w:tabs>
          <w:tab w:val="left" w:pos="9283"/>
        </w:tabs>
        <w:rPr>
          <w:sz w:val="24"/>
          <w:szCs w:val="24"/>
          <w:lang w:eastAsia="en-US"/>
        </w:rPr>
      </w:pPr>
    </w:p>
    <w:p w14:paraId="479C4151" w14:textId="77777777" w:rsidR="00D10A48" w:rsidRPr="00230C85" w:rsidRDefault="00D10A48" w:rsidP="00D10A48">
      <w:pPr>
        <w:tabs>
          <w:tab w:val="left" w:pos="9283"/>
        </w:tabs>
        <w:rPr>
          <w:sz w:val="24"/>
          <w:szCs w:val="24"/>
          <w:lang w:eastAsia="en-US"/>
        </w:rPr>
      </w:pPr>
    </w:p>
    <w:p w14:paraId="50829339" w14:textId="77777777" w:rsidR="00D10A48" w:rsidRPr="00230C85" w:rsidRDefault="00D10A48" w:rsidP="00D10A48">
      <w:pPr>
        <w:tabs>
          <w:tab w:val="left" w:pos="9283"/>
        </w:tabs>
        <w:rPr>
          <w:sz w:val="24"/>
          <w:szCs w:val="24"/>
          <w:lang w:eastAsia="en-US"/>
        </w:rPr>
      </w:pPr>
      <w:r w:rsidRPr="00230C85">
        <w:rPr>
          <w:sz w:val="24"/>
          <w:szCs w:val="24"/>
          <w:lang w:eastAsia="en-US"/>
        </w:rPr>
        <w:t xml:space="preserve">__________________    ___________________________________       ______________   </w:t>
      </w:r>
    </w:p>
    <w:p w14:paraId="3C56CBFF" w14:textId="77777777" w:rsidR="00D10A48" w:rsidRPr="00230C85" w:rsidRDefault="00D10A48" w:rsidP="00D10A48">
      <w:pPr>
        <w:tabs>
          <w:tab w:val="left" w:pos="9283"/>
        </w:tabs>
        <w:rPr>
          <w:sz w:val="24"/>
          <w:szCs w:val="24"/>
          <w:lang w:eastAsia="en-US"/>
        </w:rPr>
      </w:pPr>
      <w:r w:rsidRPr="00230C85">
        <w:rPr>
          <w:sz w:val="24"/>
          <w:szCs w:val="24"/>
          <w:lang w:eastAsia="en-US"/>
        </w:rPr>
        <w:t>(</w:t>
      </w:r>
      <w:proofErr w:type="gramStart"/>
      <w:r w:rsidRPr="00230C85">
        <w:rPr>
          <w:sz w:val="24"/>
          <w:szCs w:val="24"/>
          <w:lang w:eastAsia="en-US"/>
        </w:rPr>
        <w:t xml:space="preserve">подпись)   </w:t>
      </w:r>
      <w:proofErr w:type="gramEnd"/>
      <w:r w:rsidRPr="00230C85">
        <w:rPr>
          <w:sz w:val="24"/>
          <w:szCs w:val="24"/>
          <w:lang w:eastAsia="en-US"/>
        </w:rPr>
        <w:t xml:space="preserve">                            (Ф.И.О. субъекта персональных данных)                      (дата) </w:t>
      </w:r>
    </w:p>
    <w:p w14:paraId="68DCCAC1" w14:textId="77777777" w:rsidR="00F843C0" w:rsidRPr="00230C85" w:rsidRDefault="00F843C0" w:rsidP="00D3553D">
      <w:pPr>
        <w:pStyle w:val="ConsNonformat"/>
        <w:widowControl/>
        <w:spacing w:line="280" w:lineRule="exact"/>
        <w:ind w:left="720"/>
        <w:rPr>
          <w:rFonts w:ascii="Times New Roman" w:hAnsi="Times New Roman" w:cs="Times New Roman"/>
          <w:sz w:val="24"/>
          <w:szCs w:val="24"/>
        </w:rPr>
      </w:pPr>
    </w:p>
    <w:p w14:paraId="795B3523" w14:textId="77777777" w:rsidR="00C4432A" w:rsidRPr="00230C85" w:rsidRDefault="00C4432A">
      <w:pPr>
        <w:rPr>
          <w:sz w:val="24"/>
          <w:szCs w:val="24"/>
        </w:rPr>
      </w:pPr>
      <w:bookmarkStart w:id="8" w:name="_Toc194226636"/>
      <w:bookmarkStart w:id="9" w:name="_Toc194226760"/>
      <w:bookmarkStart w:id="10" w:name="_Toc194227239"/>
      <w:bookmarkStart w:id="11" w:name="_Toc194228099"/>
      <w:r w:rsidRPr="00230C85">
        <w:rPr>
          <w:sz w:val="24"/>
          <w:szCs w:val="24"/>
        </w:rPr>
        <w:br w:type="page"/>
      </w:r>
    </w:p>
    <w:p w14:paraId="3B12768D" w14:textId="77777777" w:rsidR="00C4432A" w:rsidRPr="00230C85" w:rsidRDefault="00C4432A" w:rsidP="00C4432A">
      <w:pPr>
        <w:ind w:firstLine="567"/>
        <w:jc w:val="right"/>
        <w:rPr>
          <w:sz w:val="24"/>
          <w:szCs w:val="24"/>
        </w:rPr>
      </w:pPr>
      <w:r w:rsidRPr="00230C85">
        <w:rPr>
          <w:sz w:val="24"/>
          <w:szCs w:val="24"/>
        </w:rPr>
        <w:lastRenderedPageBreak/>
        <w:t>Приложение № 3</w:t>
      </w:r>
    </w:p>
    <w:p w14:paraId="4E5ADC5C" w14:textId="77777777" w:rsidR="00C4432A" w:rsidRPr="00230C85" w:rsidRDefault="00C4432A" w:rsidP="00C4432A">
      <w:pPr>
        <w:ind w:firstLine="567"/>
        <w:jc w:val="right"/>
        <w:rPr>
          <w:sz w:val="24"/>
          <w:szCs w:val="24"/>
        </w:rPr>
      </w:pPr>
      <w:r w:rsidRPr="00230C85">
        <w:rPr>
          <w:sz w:val="24"/>
          <w:szCs w:val="24"/>
        </w:rPr>
        <w:t>к документации об аукционе в электронной форме</w:t>
      </w:r>
    </w:p>
    <w:p w14:paraId="0EC486CC" w14:textId="77777777" w:rsidR="008D057E" w:rsidRPr="00230C85" w:rsidRDefault="008D057E" w:rsidP="008D057E">
      <w:pPr>
        <w:jc w:val="right"/>
        <w:rPr>
          <w:sz w:val="24"/>
          <w:szCs w:val="24"/>
        </w:rPr>
      </w:pPr>
    </w:p>
    <w:p w14:paraId="2473FDA1" w14:textId="77777777" w:rsidR="00035F9A" w:rsidRPr="00230C85" w:rsidRDefault="00035F9A" w:rsidP="00035F9A">
      <w:pPr>
        <w:shd w:val="clear" w:color="auto" w:fill="FFFFFF"/>
        <w:contextualSpacing/>
        <w:rPr>
          <w:spacing w:val="3"/>
          <w:sz w:val="24"/>
          <w:szCs w:val="24"/>
        </w:rPr>
      </w:pPr>
      <w:r w:rsidRPr="00230C85">
        <w:rPr>
          <w:spacing w:val="3"/>
          <w:sz w:val="24"/>
          <w:szCs w:val="24"/>
        </w:rPr>
        <w:t>ПРОЕКТ</w:t>
      </w:r>
    </w:p>
    <w:p w14:paraId="10D5C1D6" w14:textId="77777777" w:rsidR="006054E6" w:rsidRPr="00230C85" w:rsidRDefault="006054E6" w:rsidP="00035F9A">
      <w:pPr>
        <w:shd w:val="clear" w:color="auto" w:fill="FFFFFF"/>
        <w:contextualSpacing/>
        <w:rPr>
          <w:spacing w:val="3"/>
          <w:sz w:val="24"/>
          <w:szCs w:val="24"/>
        </w:rPr>
      </w:pPr>
    </w:p>
    <w:bookmarkEnd w:id="8"/>
    <w:bookmarkEnd w:id="9"/>
    <w:bookmarkEnd w:id="10"/>
    <w:bookmarkEnd w:id="11"/>
    <w:p w14:paraId="7379F8FE" w14:textId="77777777" w:rsidR="00DC53A1" w:rsidRPr="00230C85" w:rsidRDefault="002A159D" w:rsidP="00DC53A1">
      <w:pPr>
        <w:jc w:val="center"/>
        <w:rPr>
          <w:b/>
          <w:sz w:val="24"/>
          <w:szCs w:val="24"/>
        </w:rPr>
      </w:pPr>
      <w:r w:rsidRPr="00230C85">
        <w:rPr>
          <w:b/>
          <w:sz w:val="24"/>
          <w:szCs w:val="24"/>
        </w:rPr>
        <w:t>ДОГОВОР №____</w:t>
      </w:r>
    </w:p>
    <w:p w14:paraId="295228B4" w14:textId="77777777" w:rsidR="00DC53A1" w:rsidRPr="00230C85" w:rsidRDefault="00DC53A1" w:rsidP="00DC53A1">
      <w:pPr>
        <w:jc w:val="center"/>
        <w:rPr>
          <w:b/>
          <w:sz w:val="24"/>
          <w:szCs w:val="24"/>
        </w:rPr>
      </w:pPr>
    </w:p>
    <w:p w14:paraId="4FF041C1" w14:textId="77777777" w:rsidR="00DC53A1" w:rsidRPr="00230C85" w:rsidRDefault="00DC53A1" w:rsidP="00FB663A">
      <w:pPr>
        <w:ind w:firstLine="0"/>
        <w:rPr>
          <w:sz w:val="24"/>
          <w:szCs w:val="24"/>
        </w:rPr>
      </w:pPr>
      <w:r w:rsidRPr="00230C85">
        <w:rPr>
          <w:sz w:val="24"/>
          <w:szCs w:val="24"/>
        </w:rPr>
        <w:t>г. Улан-Удэ</w:t>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Pr>
          <w:sz w:val="24"/>
          <w:szCs w:val="24"/>
        </w:rPr>
        <w:tab/>
      </w:r>
      <w:r w:rsidR="00E50FD7" w:rsidRPr="00230C85">
        <w:rPr>
          <w:sz w:val="24"/>
          <w:szCs w:val="24"/>
        </w:rPr>
        <w:t>«</w:t>
      </w:r>
      <w:r w:rsidRPr="00230C85">
        <w:rPr>
          <w:sz w:val="24"/>
          <w:szCs w:val="24"/>
        </w:rPr>
        <w:t>___</w:t>
      </w:r>
      <w:r w:rsidR="00E50FD7" w:rsidRPr="00230C85">
        <w:rPr>
          <w:sz w:val="24"/>
          <w:szCs w:val="24"/>
        </w:rPr>
        <w:t>_» _</w:t>
      </w:r>
      <w:r w:rsidRPr="00230C85">
        <w:rPr>
          <w:sz w:val="24"/>
          <w:szCs w:val="24"/>
        </w:rPr>
        <w:t>___________</w:t>
      </w:r>
      <w:r w:rsidRPr="006103B9">
        <w:rPr>
          <w:sz w:val="24"/>
          <w:szCs w:val="24"/>
        </w:rPr>
        <w:t>20</w:t>
      </w:r>
      <w:r w:rsidR="00D228A5" w:rsidRPr="006103B9">
        <w:rPr>
          <w:sz w:val="24"/>
          <w:szCs w:val="24"/>
        </w:rPr>
        <w:t>___г.</w:t>
      </w:r>
    </w:p>
    <w:p w14:paraId="4F176413" w14:textId="77777777" w:rsidR="00DC53A1" w:rsidRPr="00230C85" w:rsidRDefault="00DC53A1" w:rsidP="00DC53A1">
      <w:pPr>
        <w:rPr>
          <w:b/>
          <w:sz w:val="24"/>
          <w:szCs w:val="24"/>
        </w:rPr>
      </w:pPr>
    </w:p>
    <w:p w14:paraId="4F671A5F" w14:textId="77777777" w:rsidR="00DC53A1" w:rsidRPr="00230C85" w:rsidRDefault="00DC53A1" w:rsidP="00DC53A1">
      <w:pPr>
        <w:ind w:firstLine="360"/>
        <w:rPr>
          <w:sz w:val="24"/>
          <w:szCs w:val="24"/>
        </w:rPr>
      </w:pPr>
      <w:r w:rsidRPr="00230C85">
        <w:rPr>
          <w:b/>
          <w:sz w:val="24"/>
          <w:szCs w:val="24"/>
        </w:rPr>
        <w:tab/>
      </w:r>
      <w:r w:rsidRPr="00230C85">
        <w:rPr>
          <w:bCs/>
          <w:sz w:val="24"/>
          <w:szCs w:val="24"/>
        </w:rPr>
        <w:t>Муниципальное автономное дошкольное образовательное учреждение детский сад № 113 "Капитошка" комбинированного вида (МАДОУ детский сад №113</w:t>
      </w:r>
      <w:r w:rsidRPr="00230C85">
        <w:rPr>
          <w:sz w:val="24"/>
          <w:szCs w:val="24"/>
        </w:rPr>
        <w:t xml:space="preserve"> «Капитошка»</w:t>
      </w:r>
      <w:r w:rsidRPr="00230C85">
        <w:rPr>
          <w:bCs/>
          <w:sz w:val="24"/>
          <w:szCs w:val="24"/>
        </w:rPr>
        <w:t>)</w:t>
      </w:r>
      <w:r w:rsidRPr="00230C85">
        <w:rPr>
          <w:b/>
          <w:sz w:val="24"/>
          <w:szCs w:val="24"/>
        </w:rPr>
        <w:t>,</w:t>
      </w:r>
      <w:r w:rsidRPr="00230C85">
        <w:rPr>
          <w:sz w:val="24"/>
          <w:szCs w:val="24"/>
        </w:rPr>
        <w:t xml:space="preserve"> именуемое в дальнейшем «Заказчик», в лице заведующего  Серебряковой Людмилы Альбертовны, действующее на основании Устава, с одной стороны и_____________________________________, именуемое в дальнейшем «Поставщик», в лице__________________________________, действующего на основании </w:t>
      </w:r>
      <w:r w:rsidR="006054E6" w:rsidRPr="00230C85">
        <w:rPr>
          <w:sz w:val="24"/>
          <w:szCs w:val="24"/>
        </w:rPr>
        <w:t>______</w:t>
      </w:r>
      <w:r w:rsidRPr="00230C85">
        <w:rPr>
          <w:sz w:val="24"/>
          <w:szCs w:val="24"/>
        </w:rPr>
        <w:t>, с другой стороны, вместе именуемые «Стороны», с соблюдением требований Федерального закона от 18.07.2011 г. № 223-ФЗ «О</w:t>
      </w:r>
      <w:r w:rsidR="006054E6" w:rsidRPr="00230C85">
        <w:rPr>
          <w:sz w:val="24"/>
          <w:szCs w:val="24"/>
        </w:rPr>
        <w:t xml:space="preserve"> </w:t>
      </w:r>
      <w:r w:rsidRPr="00230C85">
        <w:rPr>
          <w:sz w:val="24"/>
          <w:szCs w:val="24"/>
        </w:rPr>
        <w:t xml:space="preserve">закупках товаров, работ, услуг отдельными видами юридических лиц» (в действующей редакции), Положения </w:t>
      </w:r>
      <w:r w:rsidR="007A01B0" w:rsidRPr="00230C85">
        <w:rPr>
          <w:sz w:val="24"/>
          <w:szCs w:val="24"/>
        </w:rPr>
        <w:t xml:space="preserve">о закупке товаров, работ, услуг Муниципального автономного дошкольного образовательного учреждения Детский сад № 113 "Капитошка" комбинированного вида </w:t>
      </w:r>
      <w:proofErr w:type="spellStart"/>
      <w:r w:rsidR="007A01B0" w:rsidRPr="00230C85">
        <w:rPr>
          <w:sz w:val="24"/>
          <w:szCs w:val="24"/>
        </w:rPr>
        <w:t>г.Улан</w:t>
      </w:r>
      <w:proofErr w:type="spellEnd"/>
      <w:r w:rsidR="007A01B0" w:rsidRPr="00230C85">
        <w:rPr>
          <w:sz w:val="24"/>
          <w:szCs w:val="24"/>
        </w:rPr>
        <w:t xml:space="preserve">-Удэ </w:t>
      </w:r>
      <w:r w:rsidRPr="00230C85">
        <w:rPr>
          <w:sz w:val="24"/>
          <w:szCs w:val="24"/>
        </w:rPr>
        <w:t>и на основании протокол</w:t>
      </w:r>
      <w:r w:rsidR="007A01B0" w:rsidRPr="00230C85">
        <w:rPr>
          <w:sz w:val="24"/>
          <w:szCs w:val="24"/>
        </w:rPr>
        <w:t>а</w:t>
      </w:r>
      <w:r w:rsidRPr="00230C85">
        <w:rPr>
          <w:sz w:val="24"/>
          <w:szCs w:val="24"/>
        </w:rPr>
        <w:t xml:space="preserve"> ______________ № _______________ от «____» ____________</w:t>
      </w:r>
      <w:r w:rsidRPr="006103B9">
        <w:rPr>
          <w:sz w:val="24"/>
          <w:szCs w:val="24"/>
        </w:rPr>
        <w:t>20</w:t>
      </w:r>
      <w:r w:rsidR="00E50FD7" w:rsidRPr="006103B9">
        <w:rPr>
          <w:sz w:val="24"/>
          <w:szCs w:val="24"/>
        </w:rPr>
        <w:t>___</w:t>
      </w:r>
      <w:r w:rsidRPr="00230C85">
        <w:rPr>
          <w:sz w:val="24"/>
          <w:szCs w:val="24"/>
        </w:rPr>
        <w:t xml:space="preserve"> г. заключили настоящий Договор о нижеследующем:</w:t>
      </w:r>
    </w:p>
    <w:p w14:paraId="416B96D0" w14:textId="77777777" w:rsidR="00DC53A1" w:rsidRPr="00230C85" w:rsidRDefault="00DC53A1" w:rsidP="00DC53A1">
      <w:pPr>
        <w:rPr>
          <w:sz w:val="24"/>
          <w:szCs w:val="24"/>
        </w:rPr>
      </w:pPr>
    </w:p>
    <w:p w14:paraId="57857D68" w14:textId="77777777" w:rsidR="00DC53A1" w:rsidRPr="00230C85" w:rsidRDefault="00DC53A1" w:rsidP="00DC53A1">
      <w:pPr>
        <w:rPr>
          <w:b/>
          <w:sz w:val="24"/>
          <w:szCs w:val="24"/>
        </w:rPr>
      </w:pPr>
    </w:p>
    <w:p w14:paraId="3728E270" w14:textId="77777777" w:rsidR="00DC53A1" w:rsidRPr="00230C85" w:rsidRDefault="00DC53A1" w:rsidP="00DC53A1">
      <w:pPr>
        <w:jc w:val="center"/>
        <w:rPr>
          <w:b/>
          <w:sz w:val="24"/>
          <w:szCs w:val="24"/>
        </w:rPr>
      </w:pPr>
      <w:r w:rsidRPr="00230C85">
        <w:rPr>
          <w:b/>
          <w:sz w:val="24"/>
          <w:szCs w:val="24"/>
        </w:rPr>
        <w:t>1. Предмет Договора</w:t>
      </w:r>
    </w:p>
    <w:p w14:paraId="3683AC7E" w14:textId="692BA93D" w:rsidR="00DC53A1" w:rsidRPr="00230C85" w:rsidRDefault="00DC53A1" w:rsidP="00DC53A1">
      <w:pPr>
        <w:ind w:firstLine="567"/>
        <w:rPr>
          <w:sz w:val="24"/>
          <w:szCs w:val="24"/>
        </w:rPr>
      </w:pPr>
      <w:r w:rsidRPr="00230C85">
        <w:rPr>
          <w:sz w:val="24"/>
          <w:szCs w:val="24"/>
        </w:rPr>
        <w:t xml:space="preserve">1.1. Заказчик поручает, а Поставщик принимает на себя обязательство по </w:t>
      </w:r>
      <w:r w:rsidR="002A159D" w:rsidRPr="00230C85">
        <w:rPr>
          <w:sz w:val="24"/>
          <w:szCs w:val="24"/>
        </w:rPr>
        <w:t>поставке продуктов питания (</w:t>
      </w:r>
      <w:r w:rsidR="008417C9" w:rsidRPr="008417C9">
        <w:rPr>
          <w:sz w:val="24"/>
          <w:szCs w:val="24"/>
        </w:rPr>
        <w:t>масложировой, молочной продукции</w:t>
      </w:r>
      <w:r w:rsidR="002A159D" w:rsidRPr="00230C85">
        <w:rPr>
          <w:sz w:val="24"/>
          <w:szCs w:val="24"/>
        </w:rPr>
        <w:t xml:space="preserve">) для нужд МАДОУ детский сад № 113 «Капитошка» </w:t>
      </w:r>
      <w:r w:rsidR="00B26FB0">
        <w:rPr>
          <w:sz w:val="24"/>
          <w:szCs w:val="24"/>
        </w:rPr>
        <w:t xml:space="preserve"> </w:t>
      </w:r>
      <w:r w:rsidR="002A159D" w:rsidRPr="00230C85">
        <w:rPr>
          <w:sz w:val="24"/>
          <w:szCs w:val="24"/>
        </w:rPr>
        <w:t xml:space="preserve"> </w:t>
      </w:r>
      <w:r w:rsidRPr="00230C85">
        <w:rPr>
          <w:sz w:val="24"/>
          <w:szCs w:val="24"/>
        </w:rPr>
        <w:t>(далее – продукты питания) в порядке и на условиях настоящего Договора, в соответствии со Спецификацией (Приложение №1) к настоящему Договору.</w:t>
      </w:r>
    </w:p>
    <w:p w14:paraId="747D3463" w14:textId="77777777" w:rsidR="00DC53A1" w:rsidRPr="00230C85" w:rsidRDefault="00DC53A1" w:rsidP="00DC53A1">
      <w:pPr>
        <w:ind w:firstLine="567"/>
        <w:rPr>
          <w:sz w:val="24"/>
          <w:szCs w:val="24"/>
        </w:rPr>
      </w:pPr>
      <w:r w:rsidRPr="00230C85">
        <w:rPr>
          <w:sz w:val="24"/>
          <w:szCs w:val="24"/>
        </w:rPr>
        <w:t xml:space="preserve">1.2. Заказчик обязуется принять продукты питания и обеспечить их оплату в порядке и на условиях настоящего Договора. </w:t>
      </w:r>
    </w:p>
    <w:p w14:paraId="024FB946" w14:textId="77777777" w:rsidR="00DC53A1" w:rsidRPr="00230C85" w:rsidRDefault="00DC53A1" w:rsidP="00DC53A1">
      <w:pPr>
        <w:jc w:val="center"/>
        <w:rPr>
          <w:b/>
          <w:sz w:val="24"/>
          <w:szCs w:val="24"/>
        </w:rPr>
      </w:pPr>
    </w:p>
    <w:p w14:paraId="478356EB" w14:textId="77777777" w:rsidR="00DC53A1" w:rsidRPr="00230C85" w:rsidRDefault="00DC53A1" w:rsidP="00DC53A1">
      <w:pPr>
        <w:jc w:val="center"/>
        <w:rPr>
          <w:b/>
          <w:sz w:val="24"/>
          <w:szCs w:val="24"/>
        </w:rPr>
      </w:pPr>
      <w:r w:rsidRPr="00230C85">
        <w:rPr>
          <w:b/>
          <w:sz w:val="24"/>
          <w:szCs w:val="24"/>
        </w:rPr>
        <w:t>2. Сроки поставки продуктов питания</w:t>
      </w:r>
    </w:p>
    <w:p w14:paraId="14AA60D3" w14:textId="375CB401" w:rsidR="00DC53A1" w:rsidRPr="00230C85" w:rsidRDefault="00DC53A1" w:rsidP="00DC53A1">
      <w:pPr>
        <w:widowControl w:val="0"/>
        <w:suppressAutoHyphens/>
        <w:autoSpaceDE w:val="0"/>
        <w:rPr>
          <w:rFonts w:eastAsia="Arial"/>
          <w:sz w:val="24"/>
          <w:szCs w:val="24"/>
          <w:lang w:eastAsia="ar-SA"/>
        </w:rPr>
      </w:pPr>
      <w:r w:rsidRPr="00230C85">
        <w:rPr>
          <w:rFonts w:eastAsia="Arial"/>
          <w:sz w:val="24"/>
          <w:szCs w:val="24"/>
          <w:lang w:eastAsia="ar-SA"/>
        </w:rPr>
        <w:t xml:space="preserve">2.1. </w:t>
      </w:r>
      <w:r w:rsidR="00460DDA" w:rsidRPr="00230C85">
        <w:rPr>
          <w:rFonts w:eastAsia="Arial"/>
          <w:sz w:val="24"/>
          <w:szCs w:val="24"/>
          <w:lang w:eastAsia="ar-SA"/>
        </w:rPr>
        <w:t>Сроки поставки</w:t>
      </w:r>
      <w:r w:rsidRPr="00230C85">
        <w:rPr>
          <w:rFonts w:eastAsia="Arial"/>
          <w:sz w:val="24"/>
          <w:szCs w:val="24"/>
          <w:lang w:eastAsia="ar-SA"/>
        </w:rPr>
        <w:t xml:space="preserve"> продуктов питания: </w:t>
      </w:r>
      <w:r w:rsidR="00EB71BC" w:rsidRPr="00EB71BC">
        <w:rPr>
          <w:rFonts w:eastAsia="Arial"/>
          <w:sz w:val="24"/>
          <w:szCs w:val="24"/>
          <w:lang w:eastAsia="ar-SA"/>
        </w:rPr>
        <w:t>с момента заключения договора по 30.06.2021г. включительно</w:t>
      </w:r>
      <w:r w:rsidR="005B3E71" w:rsidRPr="005B3E71">
        <w:rPr>
          <w:rFonts w:eastAsia="Arial"/>
          <w:sz w:val="24"/>
          <w:szCs w:val="24"/>
          <w:lang w:eastAsia="ar-SA"/>
        </w:rPr>
        <w:t>.</w:t>
      </w:r>
    </w:p>
    <w:p w14:paraId="675134E6" w14:textId="77777777" w:rsidR="00DC53A1" w:rsidRPr="00230C85" w:rsidRDefault="00DC53A1" w:rsidP="00DC53A1">
      <w:pPr>
        <w:widowControl w:val="0"/>
        <w:suppressAutoHyphens/>
        <w:autoSpaceDE w:val="0"/>
        <w:ind w:firstLine="540"/>
        <w:rPr>
          <w:rFonts w:eastAsia="Arial"/>
          <w:b/>
          <w:sz w:val="24"/>
          <w:szCs w:val="24"/>
          <w:lang w:eastAsia="ar-SA"/>
        </w:rPr>
      </w:pPr>
    </w:p>
    <w:p w14:paraId="316748E0" w14:textId="77777777" w:rsidR="00DC53A1" w:rsidRPr="00230C85" w:rsidRDefault="00DC53A1" w:rsidP="00DC53A1">
      <w:pPr>
        <w:jc w:val="center"/>
        <w:rPr>
          <w:b/>
          <w:sz w:val="24"/>
          <w:szCs w:val="24"/>
        </w:rPr>
      </w:pPr>
      <w:r w:rsidRPr="00230C85">
        <w:rPr>
          <w:b/>
          <w:sz w:val="24"/>
          <w:szCs w:val="24"/>
        </w:rPr>
        <w:t>3. Цена Договора и порядок оплаты</w:t>
      </w:r>
    </w:p>
    <w:p w14:paraId="626393BD" w14:textId="77777777" w:rsidR="00402A97" w:rsidRPr="00402A97" w:rsidRDefault="00DC53A1" w:rsidP="00402A97">
      <w:pPr>
        <w:contextualSpacing/>
        <w:rPr>
          <w:sz w:val="24"/>
          <w:szCs w:val="24"/>
        </w:rPr>
      </w:pPr>
      <w:r w:rsidRPr="00230C85">
        <w:rPr>
          <w:sz w:val="24"/>
          <w:szCs w:val="24"/>
        </w:rPr>
        <w:t xml:space="preserve">3.1. Цена Договора составляет </w:t>
      </w:r>
      <w:r w:rsidRPr="00402A97">
        <w:rPr>
          <w:sz w:val="24"/>
          <w:szCs w:val="24"/>
        </w:rPr>
        <w:t>__________________</w:t>
      </w:r>
      <w:r w:rsidRPr="00230C85">
        <w:rPr>
          <w:sz w:val="24"/>
          <w:szCs w:val="24"/>
        </w:rPr>
        <w:t xml:space="preserve"> (____________________________) рублей</w:t>
      </w:r>
      <w:r w:rsidR="002B0483">
        <w:rPr>
          <w:sz w:val="24"/>
          <w:szCs w:val="24"/>
        </w:rPr>
        <w:t>,</w:t>
      </w:r>
      <w:r w:rsidRPr="00230C85">
        <w:rPr>
          <w:sz w:val="24"/>
          <w:szCs w:val="24"/>
        </w:rPr>
        <w:t xml:space="preserve"> </w:t>
      </w:r>
      <w:r w:rsidR="00402A97" w:rsidRPr="00402A97">
        <w:rPr>
          <w:sz w:val="24"/>
          <w:szCs w:val="24"/>
        </w:rPr>
        <w:t xml:space="preserve">в том числе НДС __________________________. </w:t>
      </w:r>
    </w:p>
    <w:p w14:paraId="212795C0" w14:textId="77777777" w:rsidR="00402A97" w:rsidRPr="00402A97" w:rsidRDefault="00402A97" w:rsidP="00402A97">
      <w:pPr>
        <w:contextualSpacing/>
        <w:rPr>
          <w:i/>
          <w:sz w:val="24"/>
          <w:szCs w:val="24"/>
        </w:rPr>
      </w:pPr>
      <w:r w:rsidRPr="00402A97">
        <w:rPr>
          <w:i/>
          <w:sz w:val="24"/>
          <w:szCs w:val="24"/>
        </w:rPr>
        <w:t>(Примечание: Если Исполнитель имеет право на освобождение от уплаты НДС в соответствии с налоговым законодательством, то слова «в том числе НДС» заменяются словами «НДС не облагается»)</w:t>
      </w:r>
    </w:p>
    <w:p w14:paraId="06A8A34C" w14:textId="77777777" w:rsidR="00447911" w:rsidRPr="00230C85" w:rsidRDefault="00DC53A1" w:rsidP="00447911">
      <w:pPr>
        <w:ind w:firstLine="426"/>
        <w:rPr>
          <w:sz w:val="24"/>
          <w:szCs w:val="24"/>
        </w:rPr>
      </w:pPr>
      <w:r w:rsidRPr="00230C85">
        <w:rPr>
          <w:sz w:val="24"/>
          <w:szCs w:val="24"/>
        </w:rPr>
        <w:t xml:space="preserve">3.2. </w:t>
      </w:r>
      <w:r w:rsidR="00447911" w:rsidRPr="00230C85">
        <w:rPr>
          <w:sz w:val="24"/>
          <w:szCs w:val="24"/>
        </w:rPr>
        <w:t>Цена договора является твердой и может изменяться только в следующих случаях:</w:t>
      </w:r>
    </w:p>
    <w:p w14:paraId="0E8D4519" w14:textId="77777777" w:rsidR="00447911" w:rsidRPr="00230C85" w:rsidRDefault="00447911" w:rsidP="00447911">
      <w:pPr>
        <w:ind w:firstLine="426"/>
        <w:rPr>
          <w:sz w:val="24"/>
          <w:szCs w:val="24"/>
        </w:rPr>
      </w:pPr>
      <w:r w:rsidRPr="00230C85">
        <w:rPr>
          <w:sz w:val="24"/>
          <w:szCs w:val="24"/>
        </w:rPr>
        <w:t>1) цена снижается по соглашению сторон без изменения, предусмотренного договором количества товаров, объема работ, услуг и иных условий исполнения договора;</w:t>
      </w:r>
    </w:p>
    <w:p w14:paraId="5CA0832F" w14:textId="77777777" w:rsidR="00447911" w:rsidRPr="00230C85" w:rsidRDefault="00447911" w:rsidP="00447911">
      <w:pPr>
        <w:ind w:firstLine="426"/>
        <w:rPr>
          <w:sz w:val="24"/>
          <w:szCs w:val="24"/>
        </w:rPr>
      </w:pPr>
      <w:r w:rsidRPr="00230C85">
        <w:rPr>
          <w:sz w:val="24"/>
          <w:szCs w:val="24"/>
        </w:rPr>
        <w:t>3.3. При заключении и исполнении договора Заказчик по согласованию с участником, с которым заключается договор, вправе увеличить количество поставляемого товара. Цена единицы товара в таком случае не должна превышать цену, определяемую как частное от деления цены договора, указанной в заявке предложенной участником аукциона, с которым заключается договор, на количество товара, установленное в документации о закупках.</w:t>
      </w:r>
    </w:p>
    <w:p w14:paraId="14D57745" w14:textId="77777777" w:rsidR="00DC53A1" w:rsidRPr="00230C85" w:rsidRDefault="00DC53A1" w:rsidP="00DC53A1">
      <w:pPr>
        <w:ind w:firstLine="426"/>
        <w:rPr>
          <w:sz w:val="24"/>
          <w:szCs w:val="24"/>
        </w:rPr>
      </w:pPr>
      <w:r w:rsidRPr="00230C85">
        <w:rPr>
          <w:sz w:val="24"/>
          <w:szCs w:val="24"/>
        </w:rPr>
        <w:t xml:space="preserve">3.5. Оплата  Товара по настоящему Договору производится Заказчиком по  факту поставки Товара в течение 15 банковских дней с момента предъявления счета, счета-фактуры и подписанного Заказчиком акта приема-передачи Товара (товарно-транспортной накладной) путем перечисления Заказчиком денежных средств на расчетный счет Поставщика, указанный в настоящем Договоре. В случае изменения расчетного счета Поставщика, Поставщик обязан в однодневный срок в письменной форме сообщить Заказчику о новых реквизитах. В противном </w:t>
      </w:r>
      <w:r w:rsidRPr="00230C85">
        <w:rPr>
          <w:sz w:val="24"/>
          <w:szCs w:val="24"/>
        </w:rPr>
        <w:lastRenderedPageBreak/>
        <w:t>случае, все риски, связанные с перечислением Заказчиком денежных средств на указанный в настоящем Договоре расчетный счет Поставщика, несет Поставщик.</w:t>
      </w:r>
    </w:p>
    <w:p w14:paraId="5C4D59B2" w14:textId="77777777" w:rsidR="00DC53A1" w:rsidRPr="00230C85" w:rsidRDefault="00DC53A1" w:rsidP="00447911">
      <w:pPr>
        <w:pStyle w:val="a3"/>
        <w:ind w:firstLine="0"/>
        <w:rPr>
          <w:sz w:val="24"/>
          <w:szCs w:val="24"/>
        </w:rPr>
      </w:pPr>
      <w:r w:rsidRPr="00230C85">
        <w:rPr>
          <w:sz w:val="24"/>
          <w:szCs w:val="24"/>
        </w:rPr>
        <w:t xml:space="preserve">3.6. Финансирование осуществляется </w:t>
      </w:r>
      <w:r w:rsidR="00447911" w:rsidRPr="00230C85">
        <w:rPr>
          <w:sz w:val="24"/>
          <w:szCs w:val="24"/>
        </w:rPr>
        <w:t>из внебюджетных средств, полученных от приносящей доход деятельности.</w:t>
      </w:r>
    </w:p>
    <w:p w14:paraId="1E76F462" w14:textId="77777777" w:rsidR="00DC53A1" w:rsidRPr="00230C85" w:rsidRDefault="00DC53A1" w:rsidP="00DC53A1">
      <w:pPr>
        <w:tabs>
          <w:tab w:val="left" w:pos="4260"/>
        </w:tabs>
        <w:autoSpaceDE w:val="0"/>
        <w:autoSpaceDN w:val="0"/>
        <w:adjustRightInd w:val="0"/>
        <w:jc w:val="center"/>
        <w:rPr>
          <w:b/>
          <w:sz w:val="24"/>
          <w:szCs w:val="24"/>
        </w:rPr>
      </w:pPr>
      <w:r w:rsidRPr="00230C85">
        <w:rPr>
          <w:b/>
          <w:sz w:val="24"/>
          <w:szCs w:val="24"/>
        </w:rPr>
        <w:t>4. Количество и качество продуктов питания</w:t>
      </w:r>
    </w:p>
    <w:p w14:paraId="548A0A99" w14:textId="77777777" w:rsidR="00DC53A1" w:rsidRPr="00230C85" w:rsidRDefault="00DC53A1" w:rsidP="003479C3">
      <w:pPr>
        <w:ind w:firstLine="426"/>
        <w:rPr>
          <w:sz w:val="24"/>
          <w:szCs w:val="24"/>
        </w:rPr>
      </w:pPr>
      <w:r w:rsidRPr="00230C85">
        <w:rPr>
          <w:sz w:val="24"/>
          <w:szCs w:val="24"/>
        </w:rPr>
        <w:t>4.1. Ассортимент, количество и сроки поставки каждой конкретной партии продуктов питания согласовываются Сторонами.</w:t>
      </w:r>
    </w:p>
    <w:p w14:paraId="4EC575DC" w14:textId="77777777" w:rsidR="00DC53A1" w:rsidRPr="00230C85" w:rsidRDefault="00DC53A1" w:rsidP="003479C3">
      <w:pPr>
        <w:tabs>
          <w:tab w:val="left" w:pos="900"/>
        </w:tabs>
        <w:ind w:firstLine="426"/>
        <w:rPr>
          <w:sz w:val="24"/>
          <w:szCs w:val="24"/>
        </w:rPr>
      </w:pPr>
      <w:r w:rsidRPr="00230C85">
        <w:rPr>
          <w:sz w:val="24"/>
          <w:szCs w:val="24"/>
        </w:rPr>
        <w:t>4.2. Продукты питания должны отвечать требованиям ГОСТ, ТУ, СанПиН, иным действующим нормативным актам, специальным треб</w:t>
      </w:r>
      <w:r w:rsidR="005365B7">
        <w:rPr>
          <w:sz w:val="24"/>
          <w:szCs w:val="24"/>
        </w:rPr>
        <w:t>ованиям качества и безопасности, Приложению №№1,2.</w:t>
      </w:r>
      <w:r w:rsidRPr="00230C85">
        <w:rPr>
          <w:sz w:val="24"/>
          <w:szCs w:val="24"/>
        </w:rPr>
        <w:t xml:space="preserve"> </w:t>
      </w:r>
    </w:p>
    <w:p w14:paraId="08475071" w14:textId="77777777" w:rsidR="00DC53A1" w:rsidRPr="00230C85" w:rsidRDefault="00DC53A1" w:rsidP="003479C3">
      <w:pPr>
        <w:widowControl w:val="0"/>
        <w:autoSpaceDE w:val="0"/>
        <w:autoSpaceDN w:val="0"/>
        <w:adjustRightInd w:val="0"/>
        <w:ind w:firstLine="426"/>
        <w:rPr>
          <w:sz w:val="24"/>
          <w:szCs w:val="24"/>
        </w:rPr>
      </w:pPr>
      <w:r w:rsidRPr="00230C85">
        <w:rPr>
          <w:sz w:val="24"/>
          <w:szCs w:val="24"/>
        </w:rPr>
        <w:t>4.3.  При поставке каждой партии продуктов питания Поставщик обязан передать Заказчику надлежащим образом оформленные сопроводительные документы, подтверждающие качество и безопасность продуктов питания: сертификаты и/или декларации о соответствии; удостоверения качества, в которых должны быть отражены номер и дата выдачи удостоверения, наименование и адрес изготовителя продуктов питания, наименование продуктов питания; показатели качества, дата изготовления (дата фасовки), срок годности.</w:t>
      </w:r>
    </w:p>
    <w:p w14:paraId="32E5B886" w14:textId="77777777" w:rsidR="00DC53A1" w:rsidRPr="00230C85" w:rsidRDefault="003479C3" w:rsidP="005365B7">
      <w:pPr>
        <w:widowControl w:val="0"/>
        <w:tabs>
          <w:tab w:val="num" w:pos="0"/>
        </w:tabs>
        <w:autoSpaceDE w:val="0"/>
        <w:autoSpaceDN w:val="0"/>
        <w:adjustRightInd w:val="0"/>
        <w:ind w:firstLine="426"/>
        <w:rPr>
          <w:sz w:val="24"/>
          <w:szCs w:val="24"/>
        </w:rPr>
      </w:pPr>
      <w:r w:rsidRPr="00230C85">
        <w:rPr>
          <w:sz w:val="24"/>
          <w:szCs w:val="24"/>
        </w:rPr>
        <w:t xml:space="preserve">4.4. </w:t>
      </w:r>
      <w:r w:rsidR="00DC53A1" w:rsidRPr="00230C85">
        <w:rPr>
          <w:sz w:val="24"/>
          <w:szCs w:val="24"/>
        </w:rPr>
        <w:t xml:space="preserve">До поставки Заказчику Поставщик должен обеспечить соответствующие условия хранения продуктов питания, в соответствии с требованиями действующего законодательства в течение всего срока годности пищевой продукции. </w:t>
      </w:r>
    </w:p>
    <w:p w14:paraId="31E4AC5F" w14:textId="7EBDFE95" w:rsidR="00DC53A1" w:rsidRPr="00230C85" w:rsidRDefault="00DC53A1" w:rsidP="003479C3">
      <w:pPr>
        <w:ind w:firstLine="426"/>
        <w:rPr>
          <w:sz w:val="24"/>
          <w:szCs w:val="24"/>
        </w:rPr>
      </w:pPr>
      <w:r w:rsidRPr="00230C85">
        <w:rPr>
          <w:sz w:val="24"/>
          <w:szCs w:val="24"/>
        </w:rPr>
        <w:t>4.</w:t>
      </w:r>
      <w:r w:rsidR="005365B7">
        <w:rPr>
          <w:sz w:val="24"/>
          <w:szCs w:val="24"/>
        </w:rPr>
        <w:t>5</w:t>
      </w:r>
      <w:r w:rsidRPr="00230C85">
        <w:rPr>
          <w:sz w:val="24"/>
          <w:szCs w:val="24"/>
        </w:rPr>
        <w:t xml:space="preserve">. Внешняя упаковка должна обеспечивать сохранность продуктов питания от внешних воздействий и любого вида повреждений при транспортировке всеми видами транспорта. </w:t>
      </w:r>
    </w:p>
    <w:p w14:paraId="2CB57B20" w14:textId="77777777" w:rsidR="00DC53A1" w:rsidRPr="00230C85" w:rsidRDefault="005365B7" w:rsidP="003479C3">
      <w:pPr>
        <w:ind w:firstLine="426"/>
        <w:rPr>
          <w:sz w:val="24"/>
          <w:szCs w:val="24"/>
        </w:rPr>
      </w:pPr>
      <w:r>
        <w:rPr>
          <w:b/>
          <w:sz w:val="24"/>
          <w:szCs w:val="24"/>
        </w:rPr>
        <w:t>4.6</w:t>
      </w:r>
      <w:r w:rsidR="00DC53A1" w:rsidRPr="00230C85">
        <w:rPr>
          <w:b/>
          <w:sz w:val="24"/>
          <w:szCs w:val="24"/>
        </w:rPr>
        <w:t>. Продукты питания должны быть доставлены по адресу Заказчика транспортом, обеспечивающим сохранность продуктов питания  от загрязнения, пропитывания продуктов питания посторонними запахами, сохранность от влияния низких и высоких температур, обеспечивающих их дальнейшее качественное и безопасное применение, при несоблюдении данных условий все продукты питания разгрузке по адресу Заказчика не подлежат</w:t>
      </w:r>
      <w:r w:rsidR="00DC53A1" w:rsidRPr="00230C85">
        <w:rPr>
          <w:sz w:val="24"/>
          <w:szCs w:val="24"/>
        </w:rPr>
        <w:t>.</w:t>
      </w:r>
    </w:p>
    <w:p w14:paraId="49414075" w14:textId="77777777" w:rsidR="00DC53A1" w:rsidRPr="00230C85" w:rsidRDefault="00DC53A1" w:rsidP="003479C3">
      <w:pPr>
        <w:ind w:firstLine="426"/>
        <w:rPr>
          <w:sz w:val="24"/>
          <w:szCs w:val="24"/>
        </w:rPr>
      </w:pPr>
      <w:r w:rsidRPr="00230C85">
        <w:rPr>
          <w:sz w:val="24"/>
          <w:szCs w:val="24"/>
        </w:rPr>
        <w:t>4.</w:t>
      </w:r>
      <w:r w:rsidR="005365B7">
        <w:rPr>
          <w:sz w:val="24"/>
          <w:szCs w:val="24"/>
        </w:rPr>
        <w:t>7</w:t>
      </w:r>
      <w:r w:rsidRPr="00230C85">
        <w:rPr>
          <w:sz w:val="24"/>
          <w:szCs w:val="24"/>
        </w:rPr>
        <w:t>. При возникновении сомнений в качестве, эффективности и безопасности продуктов питания, Заказчик может провести их экспертизу.</w:t>
      </w:r>
    </w:p>
    <w:p w14:paraId="6752AD6E" w14:textId="77777777" w:rsidR="00DC53A1" w:rsidRPr="00230C85" w:rsidRDefault="005365B7" w:rsidP="003479C3">
      <w:pPr>
        <w:ind w:firstLine="426"/>
        <w:rPr>
          <w:sz w:val="24"/>
          <w:szCs w:val="24"/>
        </w:rPr>
      </w:pPr>
      <w:r>
        <w:rPr>
          <w:sz w:val="24"/>
          <w:szCs w:val="24"/>
        </w:rPr>
        <w:t>4.7</w:t>
      </w:r>
      <w:r w:rsidR="00DC53A1" w:rsidRPr="00230C85">
        <w:rPr>
          <w:sz w:val="24"/>
          <w:szCs w:val="24"/>
        </w:rPr>
        <w:t xml:space="preserve">.1. При получении заключения экспертизы о несоответствии продуктов питания качеству эффективности и безопасности принятому для данного вида продуктов питания, расходы, связанные с ее проведением возмещаются Поставщиком в бесспорном порядке в полном объеме. </w:t>
      </w:r>
    </w:p>
    <w:p w14:paraId="69D44880" w14:textId="77777777" w:rsidR="00DC53A1" w:rsidRPr="00230C85" w:rsidRDefault="005365B7" w:rsidP="003479C3">
      <w:pPr>
        <w:ind w:firstLine="426"/>
        <w:rPr>
          <w:sz w:val="24"/>
          <w:szCs w:val="24"/>
        </w:rPr>
      </w:pPr>
      <w:r>
        <w:rPr>
          <w:sz w:val="24"/>
          <w:szCs w:val="24"/>
        </w:rPr>
        <w:t>4.8</w:t>
      </w:r>
      <w:r w:rsidR="00DC53A1" w:rsidRPr="00230C85">
        <w:rPr>
          <w:sz w:val="24"/>
          <w:szCs w:val="24"/>
        </w:rPr>
        <w:t xml:space="preserve">. При обнаружении некачественных продуктов питания вызов представителя Поставщика обязателен. </w:t>
      </w:r>
    </w:p>
    <w:p w14:paraId="0FEE33CA" w14:textId="77777777" w:rsidR="00DC53A1" w:rsidRPr="00230C85" w:rsidRDefault="00DC53A1" w:rsidP="003479C3">
      <w:pPr>
        <w:ind w:firstLine="426"/>
        <w:rPr>
          <w:sz w:val="24"/>
          <w:szCs w:val="24"/>
        </w:rPr>
      </w:pPr>
      <w:r w:rsidRPr="00230C85">
        <w:rPr>
          <w:sz w:val="24"/>
          <w:szCs w:val="24"/>
        </w:rPr>
        <w:t>4.</w:t>
      </w:r>
      <w:r w:rsidR="005365B7">
        <w:rPr>
          <w:sz w:val="24"/>
          <w:szCs w:val="24"/>
        </w:rPr>
        <w:t>9</w:t>
      </w:r>
      <w:r w:rsidRPr="00230C85">
        <w:rPr>
          <w:sz w:val="24"/>
          <w:szCs w:val="24"/>
        </w:rPr>
        <w:t>. Поставщик поставляет продукты питания свободные от любых прав третьих лиц, в противном случае он обязан возместить Заказчику все убытки, причиненные изъятием продуктов питания.</w:t>
      </w:r>
    </w:p>
    <w:p w14:paraId="40458554" w14:textId="7C29FD2C" w:rsidR="00DC53A1" w:rsidRPr="00230C85" w:rsidRDefault="00DC53A1" w:rsidP="003479C3">
      <w:pPr>
        <w:ind w:firstLine="426"/>
        <w:rPr>
          <w:sz w:val="24"/>
          <w:szCs w:val="24"/>
        </w:rPr>
      </w:pPr>
      <w:r w:rsidRPr="00230C85">
        <w:rPr>
          <w:sz w:val="24"/>
          <w:szCs w:val="24"/>
        </w:rPr>
        <w:t>4.1</w:t>
      </w:r>
      <w:r w:rsidR="005365B7">
        <w:rPr>
          <w:sz w:val="24"/>
          <w:szCs w:val="24"/>
        </w:rPr>
        <w:t>0</w:t>
      </w:r>
      <w:r w:rsidRPr="00230C85">
        <w:rPr>
          <w:sz w:val="24"/>
          <w:szCs w:val="24"/>
        </w:rPr>
        <w:t xml:space="preserve">. Поставщик должен осуществить замену некачественных продуктов питания на качественные немедленно с момента поступления претензии </w:t>
      </w:r>
      <w:r w:rsidR="003D0E6E" w:rsidRPr="00230C85">
        <w:rPr>
          <w:sz w:val="24"/>
          <w:szCs w:val="24"/>
        </w:rPr>
        <w:t>от</w:t>
      </w:r>
      <w:r w:rsidR="003D0E6E">
        <w:rPr>
          <w:sz w:val="24"/>
          <w:szCs w:val="24"/>
        </w:rPr>
        <w:t xml:space="preserve"> </w:t>
      </w:r>
      <w:r w:rsidR="003D0E6E" w:rsidRPr="00230C85">
        <w:rPr>
          <w:sz w:val="24"/>
          <w:szCs w:val="24"/>
        </w:rPr>
        <w:t>Заказчика,</w:t>
      </w:r>
      <w:r w:rsidRPr="00230C85">
        <w:rPr>
          <w:sz w:val="24"/>
          <w:szCs w:val="24"/>
        </w:rPr>
        <w:t xml:space="preserve"> переданной по телефону.</w:t>
      </w:r>
    </w:p>
    <w:p w14:paraId="4618C327" w14:textId="77777777" w:rsidR="00DC53A1" w:rsidRPr="00230C85" w:rsidRDefault="00DC53A1" w:rsidP="003479C3">
      <w:pPr>
        <w:ind w:firstLine="426"/>
        <w:rPr>
          <w:sz w:val="24"/>
          <w:szCs w:val="24"/>
        </w:rPr>
      </w:pPr>
      <w:r w:rsidRPr="00230C85">
        <w:rPr>
          <w:sz w:val="24"/>
          <w:szCs w:val="24"/>
        </w:rPr>
        <w:t>4.1</w:t>
      </w:r>
      <w:r w:rsidR="005365B7">
        <w:rPr>
          <w:sz w:val="24"/>
          <w:szCs w:val="24"/>
        </w:rPr>
        <w:t>1</w:t>
      </w:r>
      <w:r w:rsidRPr="00230C85">
        <w:rPr>
          <w:sz w:val="24"/>
          <w:szCs w:val="24"/>
        </w:rPr>
        <w:t>. Поставщик должен осуществить замену продуктов питания, несоответствующих спецификации и заявке на поставку продуктов питания, немедленно с момента поступления претензии от Заказчика, переданной по телефону.</w:t>
      </w:r>
    </w:p>
    <w:p w14:paraId="3F038EA1" w14:textId="77777777" w:rsidR="00DC53A1" w:rsidRPr="00230C85" w:rsidRDefault="00DC53A1" w:rsidP="003479C3">
      <w:pPr>
        <w:tabs>
          <w:tab w:val="left" w:pos="900"/>
        </w:tabs>
        <w:ind w:firstLine="426"/>
        <w:rPr>
          <w:sz w:val="24"/>
          <w:szCs w:val="24"/>
        </w:rPr>
      </w:pPr>
      <w:r w:rsidRPr="00230C85">
        <w:rPr>
          <w:sz w:val="24"/>
          <w:szCs w:val="24"/>
        </w:rPr>
        <w:t>4.1</w:t>
      </w:r>
      <w:r w:rsidR="005365B7">
        <w:rPr>
          <w:sz w:val="24"/>
          <w:szCs w:val="24"/>
        </w:rPr>
        <w:t>2</w:t>
      </w:r>
      <w:r w:rsidRPr="00230C85">
        <w:rPr>
          <w:sz w:val="24"/>
          <w:szCs w:val="24"/>
        </w:rPr>
        <w:t xml:space="preserve">. Поставщик обязан поставить продукты питания, срок годности которых должен соответствовать сроку, указанному в предоставленных документах и на упаковочной таре. </w:t>
      </w:r>
    </w:p>
    <w:p w14:paraId="068379B4" w14:textId="1B37CC88" w:rsidR="00DC53A1" w:rsidRPr="00230C85" w:rsidRDefault="00DC53A1" w:rsidP="003479C3">
      <w:pPr>
        <w:ind w:firstLine="426"/>
        <w:rPr>
          <w:sz w:val="24"/>
          <w:szCs w:val="24"/>
        </w:rPr>
      </w:pPr>
      <w:r w:rsidRPr="00230C85">
        <w:rPr>
          <w:sz w:val="24"/>
          <w:szCs w:val="24"/>
        </w:rPr>
        <w:t>4.1</w:t>
      </w:r>
      <w:r w:rsidR="005365B7">
        <w:rPr>
          <w:sz w:val="24"/>
          <w:szCs w:val="24"/>
        </w:rPr>
        <w:t>3</w:t>
      </w:r>
      <w:r w:rsidRPr="00230C85">
        <w:rPr>
          <w:sz w:val="24"/>
          <w:szCs w:val="24"/>
        </w:rPr>
        <w:t>. Остаточный срок годности поставляемых продуктов питания должен быть не менее 80 процентов от общего срока годности данных продуктов питания на день поставки.</w:t>
      </w:r>
    </w:p>
    <w:p w14:paraId="7CE09F3E" w14:textId="77777777" w:rsidR="00DC53A1" w:rsidRPr="00230C85" w:rsidRDefault="00DC53A1" w:rsidP="00DC53A1">
      <w:pPr>
        <w:jc w:val="center"/>
        <w:rPr>
          <w:b/>
          <w:sz w:val="24"/>
          <w:szCs w:val="24"/>
        </w:rPr>
      </w:pPr>
    </w:p>
    <w:p w14:paraId="5049F7D9" w14:textId="46AE2AE3" w:rsidR="00DC53A1" w:rsidRPr="00230C85" w:rsidRDefault="00DC53A1" w:rsidP="00DC53A1">
      <w:pPr>
        <w:jc w:val="center"/>
        <w:rPr>
          <w:b/>
          <w:sz w:val="24"/>
          <w:szCs w:val="24"/>
        </w:rPr>
      </w:pPr>
      <w:r w:rsidRPr="00230C85">
        <w:rPr>
          <w:b/>
          <w:sz w:val="24"/>
          <w:szCs w:val="24"/>
        </w:rPr>
        <w:t>5. Условия поставки и порядок приемки продуктов питания</w:t>
      </w:r>
    </w:p>
    <w:p w14:paraId="40B61015" w14:textId="38C6CAB0" w:rsidR="00DC53A1" w:rsidRPr="00230C85" w:rsidRDefault="00DC53A1" w:rsidP="003479C3">
      <w:pPr>
        <w:ind w:firstLine="426"/>
        <w:rPr>
          <w:sz w:val="24"/>
          <w:szCs w:val="24"/>
        </w:rPr>
      </w:pPr>
      <w:r w:rsidRPr="00230C85">
        <w:rPr>
          <w:sz w:val="24"/>
          <w:szCs w:val="24"/>
        </w:rPr>
        <w:t xml:space="preserve">5.1. Поставщик осуществляет поставку продуктов питания путем доставки и разгрузки продуктов питания своими силами на пищеблок Заказчика по адресу Российская Федерация, Республика Бурятия, г. Улан-Удэ, </w:t>
      </w:r>
      <w:r w:rsidR="009E2DC2" w:rsidRPr="009E2DC2">
        <w:rPr>
          <w:sz w:val="24"/>
          <w:szCs w:val="24"/>
        </w:rPr>
        <w:t xml:space="preserve">г. Улан-Удэ, п. Энергетик, 15, п. Энергетик, 36, </w:t>
      </w:r>
      <w:proofErr w:type="spellStart"/>
      <w:r w:rsidR="009E2DC2" w:rsidRPr="009E2DC2">
        <w:rPr>
          <w:sz w:val="24"/>
          <w:szCs w:val="24"/>
        </w:rPr>
        <w:t>мкр</w:t>
      </w:r>
      <w:proofErr w:type="spellEnd"/>
      <w:r w:rsidR="009E2DC2" w:rsidRPr="009E2DC2">
        <w:rPr>
          <w:sz w:val="24"/>
          <w:szCs w:val="24"/>
        </w:rPr>
        <w:t>. Энергетик,15а</w:t>
      </w:r>
    </w:p>
    <w:p w14:paraId="2393BDB6" w14:textId="77777777" w:rsidR="00DC53A1" w:rsidRPr="00230C85" w:rsidRDefault="00DC53A1" w:rsidP="003479C3">
      <w:pPr>
        <w:ind w:firstLine="426"/>
        <w:rPr>
          <w:sz w:val="24"/>
          <w:szCs w:val="24"/>
        </w:rPr>
      </w:pPr>
      <w:r w:rsidRPr="00230C85">
        <w:rPr>
          <w:sz w:val="24"/>
          <w:szCs w:val="24"/>
        </w:rPr>
        <w:t>. Периодичность поставки: по необходимости.</w:t>
      </w:r>
    </w:p>
    <w:p w14:paraId="75E1BEEA" w14:textId="77777777" w:rsidR="00DC53A1" w:rsidRPr="00230C85" w:rsidRDefault="00DC53A1" w:rsidP="003479C3">
      <w:pPr>
        <w:ind w:firstLine="426"/>
        <w:rPr>
          <w:sz w:val="24"/>
          <w:szCs w:val="24"/>
        </w:rPr>
      </w:pPr>
      <w:r w:rsidRPr="00230C85">
        <w:rPr>
          <w:sz w:val="24"/>
          <w:szCs w:val="24"/>
        </w:rPr>
        <w:t>5.2. Заказчик обязан принять продукты питания и проверить согласно заявке и Спецификации, следующее:</w:t>
      </w:r>
    </w:p>
    <w:p w14:paraId="70660201" w14:textId="77777777" w:rsidR="00DC53A1" w:rsidRPr="00230C85" w:rsidRDefault="00DC53A1" w:rsidP="003479C3">
      <w:pPr>
        <w:ind w:firstLine="426"/>
        <w:rPr>
          <w:sz w:val="24"/>
          <w:szCs w:val="24"/>
        </w:rPr>
      </w:pPr>
      <w:r w:rsidRPr="00230C85">
        <w:rPr>
          <w:sz w:val="24"/>
          <w:szCs w:val="24"/>
        </w:rPr>
        <w:t>- количество поставляемых продуктов питания;</w:t>
      </w:r>
    </w:p>
    <w:p w14:paraId="1467C8E4" w14:textId="77777777" w:rsidR="00DC53A1" w:rsidRPr="00230C85" w:rsidRDefault="00DC53A1" w:rsidP="003479C3">
      <w:pPr>
        <w:ind w:firstLine="426"/>
        <w:rPr>
          <w:sz w:val="24"/>
          <w:szCs w:val="24"/>
        </w:rPr>
      </w:pPr>
      <w:r w:rsidRPr="00230C85">
        <w:rPr>
          <w:sz w:val="24"/>
          <w:szCs w:val="24"/>
        </w:rPr>
        <w:lastRenderedPageBreak/>
        <w:t>- цену поставляемых продуктов питания;</w:t>
      </w:r>
    </w:p>
    <w:p w14:paraId="6C92954A" w14:textId="77777777" w:rsidR="00DC53A1" w:rsidRPr="00230C85" w:rsidRDefault="00DC53A1" w:rsidP="003479C3">
      <w:pPr>
        <w:ind w:firstLine="426"/>
        <w:rPr>
          <w:sz w:val="24"/>
          <w:szCs w:val="24"/>
        </w:rPr>
      </w:pPr>
      <w:r w:rsidRPr="00230C85">
        <w:rPr>
          <w:sz w:val="24"/>
          <w:szCs w:val="24"/>
        </w:rPr>
        <w:t>- наличие документов, подтверждающих качество продуктов питания;</w:t>
      </w:r>
    </w:p>
    <w:p w14:paraId="4E761624" w14:textId="77777777" w:rsidR="00DC53A1" w:rsidRPr="00230C85" w:rsidRDefault="00DC53A1" w:rsidP="003479C3">
      <w:pPr>
        <w:ind w:firstLine="426"/>
        <w:rPr>
          <w:sz w:val="24"/>
          <w:szCs w:val="24"/>
        </w:rPr>
      </w:pPr>
      <w:r w:rsidRPr="00230C85">
        <w:rPr>
          <w:sz w:val="24"/>
          <w:szCs w:val="24"/>
        </w:rPr>
        <w:t>- наличие счетов, счетов-фактур, товарных накладных.</w:t>
      </w:r>
    </w:p>
    <w:p w14:paraId="233C5067" w14:textId="77777777" w:rsidR="00DC53A1" w:rsidRPr="00230C85" w:rsidRDefault="00DC53A1" w:rsidP="003479C3">
      <w:pPr>
        <w:ind w:firstLine="426"/>
        <w:rPr>
          <w:sz w:val="24"/>
          <w:szCs w:val="24"/>
        </w:rPr>
      </w:pPr>
      <w:r w:rsidRPr="00230C85">
        <w:rPr>
          <w:sz w:val="24"/>
          <w:szCs w:val="24"/>
        </w:rPr>
        <w:t>5.3. Ассортимент, количество и сроки поставки каждой конкретной партии продуктов питания согласовываются Сторонами на основании заявок, переданных Заказчиком Поставщику, по телефону не позднее 3 (трех) дней до предполагаемой даты поставки продуктов питания по адресу Заказчика и по необходимости срочно по согласованию сторон.</w:t>
      </w:r>
    </w:p>
    <w:p w14:paraId="5BE5336B" w14:textId="77777777" w:rsidR="00DC53A1" w:rsidRPr="00230C85" w:rsidRDefault="00DC53A1" w:rsidP="003479C3">
      <w:pPr>
        <w:ind w:firstLine="426"/>
        <w:rPr>
          <w:sz w:val="24"/>
          <w:szCs w:val="24"/>
        </w:rPr>
      </w:pPr>
      <w:r w:rsidRPr="00230C85">
        <w:rPr>
          <w:sz w:val="24"/>
          <w:szCs w:val="24"/>
        </w:rPr>
        <w:t>5.4. При приемке продуктов питания возможно присутствие представителя Поставщика.</w:t>
      </w:r>
    </w:p>
    <w:p w14:paraId="02F26BF6" w14:textId="77777777" w:rsidR="00DC53A1" w:rsidRPr="00230C85" w:rsidRDefault="00DC53A1" w:rsidP="003479C3">
      <w:pPr>
        <w:ind w:firstLine="426"/>
        <w:rPr>
          <w:sz w:val="24"/>
          <w:szCs w:val="24"/>
        </w:rPr>
      </w:pPr>
      <w:r w:rsidRPr="00230C85">
        <w:rPr>
          <w:sz w:val="24"/>
          <w:szCs w:val="24"/>
        </w:rPr>
        <w:t>5.5. Заказчик производит приемку продуктов питания, используя положения инструкций: «О порядке приемки продукции производственно-технического назначения и товаров народного потребления по количеству» (П-6 1965-1975 гг.) и «О порядке приемки продукции производственно-технического назначения товаров народного потребления по качеству» (П-7 1966-1997 гг.) с последующими изменениями и дополнениями и другими законодательными актами РФ, определяющими порядок приемки поставляемых продуктов питания.</w:t>
      </w:r>
    </w:p>
    <w:p w14:paraId="292478E9" w14:textId="77777777" w:rsidR="00DC53A1" w:rsidRPr="00230C85" w:rsidRDefault="00DC53A1" w:rsidP="003479C3">
      <w:pPr>
        <w:ind w:firstLine="426"/>
        <w:rPr>
          <w:sz w:val="24"/>
          <w:szCs w:val="24"/>
        </w:rPr>
      </w:pPr>
      <w:r w:rsidRPr="00230C85">
        <w:rPr>
          <w:sz w:val="24"/>
          <w:szCs w:val="24"/>
        </w:rPr>
        <w:t>5.6. В случае отсутствия представителя Поставщика во время приемки продуктов питания, Поставщик обязан в бесспорном порядке удовлетворить претензии Заказчика, касающиеся качества и количества.</w:t>
      </w:r>
    </w:p>
    <w:p w14:paraId="773F537E" w14:textId="77777777" w:rsidR="00DC53A1" w:rsidRPr="00230C85" w:rsidRDefault="00DC53A1" w:rsidP="003479C3">
      <w:pPr>
        <w:tabs>
          <w:tab w:val="left" w:pos="180"/>
        </w:tabs>
        <w:ind w:firstLine="426"/>
        <w:rPr>
          <w:sz w:val="24"/>
          <w:szCs w:val="24"/>
        </w:rPr>
      </w:pPr>
      <w:r w:rsidRPr="00230C85">
        <w:rPr>
          <w:sz w:val="24"/>
          <w:szCs w:val="24"/>
        </w:rPr>
        <w:t>5.7. В случае если поставляемые продукты питания не соответствует требованиям, указанным в настоящем Договоре и Спецификации, Заказчик вправе отказаться от принятия таких продуктов питания, и такие продукты питания должны быть заменены Поставщиком немедленно за свой счет, со дня поступления претензии по телефону.</w:t>
      </w:r>
    </w:p>
    <w:p w14:paraId="5372F93D" w14:textId="413679B0" w:rsidR="00DC53A1" w:rsidRPr="00230C85" w:rsidRDefault="00DC53A1" w:rsidP="003479C3">
      <w:pPr>
        <w:ind w:firstLine="426"/>
        <w:rPr>
          <w:sz w:val="24"/>
          <w:szCs w:val="24"/>
        </w:rPr>
      </w:pPr>
      <w:r w:rsidRPr="00230C85">
        <w:rPr>
          <w:sz w:val="24"/>
          <w:szCs w:val="24"/>
        </w:rPr>
        <w:t>5.8. Рекламации на продукты питания принимаются Поставщиком в течение действия Договора.</w:t>
      </w:r>
    </w:p>
    <w:p w14:paraId="7CD08BB9" w14:textId="77777777" w:rsidR="00DC53A1" w:rsidRPr="00230C85" w:rsidRDefault="00DC53A1" w:rsidP="003479C3">
      <w:pPr>
        <w:ind w:firstLine="426"/>
        <w:rPr>
          <w:sz w:val="24"/>
          <w:szCs w:val="24"/>
        </w:rPr>
      </w:pPr>
      <w:r w:rsidRPr="00230C85">
        <w:rPr>
          <w:sz w:val="24"/>
          <w:szCs w:val="24"/>
        </w:rPr>
        <w:t xml:space="preserve">5.9. Право собственности на продукты питания переходит к Заказчику после их приёмки по количеству и качеству и подписания им соответствующих документов. </w:t>
      </w:r>
    </w:p>
    <w:p w14:paraId="678D2DFE" w14:textId="77777777" w:rsidR="00DC53A1" w:rsidRPr="00230C85" w:rsidRDefault="00DC53A1" w:rsidP="00DC53A1">
      <w:pPr>
        <w:ind w:firstLine="567"/>
        <w:rPr>
          <w:sz w:val="24"/>
          <w:szCs w:val="24"/>
        </w:rPr>
      </w:pPr>
    </w:p>
    <w:p w14:paraId="2E2A57CB" w14:textId="77777777" w:rsidR="00DC53A1" w:rsidRPr="006B6D65" w:rsidRDefault="006C2E32" w:rsidP="006B6D65">
      <w:pPr>
        <w:ind w:firstLine="426"/>
        <w:jc w:val="center"/>
        <w:rPr>
          <w:b/>
          <w:sz w:val="24"/>
          <w:szCs w:val="24"/>
        </w:rPr>
      </w:pPr>
      <w:r w:rsidRPr="006B6D65">
        <w:rPr>
          <w:b/>
          <w:sz w:val="24"/>
          <w:szCs w:val="24"/>
        </w:rPr>
        <w:t xml:space="preserve">6. </w:t>
      </w:r>
      <w:r w:rsidR="00DC53A1" w:rsidRPr="006B6D65">
        <w:rPr>
          <w:b/>
          <w:sz w:val="24"/>
          <w:szCs w:val="24"/>
        </w:rPr>
        <w:t>Обязанности и права сторон</w:t>
      </w:r>
    </w:p>
    <w:p w14:paraId="2976DD84" w14:textId="77777777" w:rsidR="00DC53A1" w:rsidRPr="00230C85" w:rsidRDefault="00DC53A1" w:rsidP="003479C3">
      <w:pPr>
        <w:ind w:firstLine="426"/>
        <w:rPr>
          <w:sz w:val="24"/>
          <w:szCs w:val="24"/>
        </w:rPr>
      </w:pPr>
      <w:r w:rsidRPr="00230C85">
        <w:rPr>
          <w:b/>
          <w:sz w:val="24"/>
          <w:szCs w:val="24"/>
        </w:rPr>
        <w:t>6.1. Поставщик обязан</w:t>
      </w:r>
      <w:r w:rsidRPr="00230C85">
        <w:rPr>
          <w:sz w:val="24"/>
          <w:szCs w:val="24"/>
        </w:rPr>
        <w:t>:</w:t>
      </w:r>
    </w:p>
    <w:p w14:paraId="501CD177" w14:textId="160CA3CC" w:rsidR="00DC53A1" w:rsidRPr="00230C85" w:rsidRDefault="00DC53A1" w:rsidP="003479C3">
      <w:pPr>
        <w:tabs>
          <w:tab w:val="left" w:pos="0"/>
        </w:tabs>
        <w:ind w:firstLine="426"/>
        <w:rPr>
          <w:sz w:val="24"/>
          <w:szCs w:val="24"/>
        </w:rPr>
      </w:pPr>
      <w:r w:rsidRPr="00230C85">
        <w:rPr>
          <w:sz w:val="24"/>
          <w:szCs w:val="24"/>
        </w:rPr>
        <w:t xml:space="preserve">6.1.1. В соответствии с заявками Заказчика доставить продукты питания своим транспортом и разгрузить своими силами в рабочее время с 8.00 до 15.00 часов, кроме выходных (суббота и воскресенье) и праздничных дней, а также произвести складирование соответствующих видов продуктов питания в точно отведенное место на пищеблок Заказчика по адресу: Улан-Удэ </w:t>
      </w:r>
      <w:r w:rsidR="00063C05" w:rsidRPr="00063C05">
        <w:rPr>
          <w:sz w:val="24"/>
          <w:szCs w:val="24"/>
        </w:rPr>
        <w:t xml:space="preserve">г. Улан-Удэ, п. Энергетик, 15, п. Энергетик, 36, </w:t>
      </w:r>
      <w:proofErr w:type="spellStart"/>
      <w:r w:rsidR="00063C05" w:rsidRPr="00063C05">
        <w:rPr>
          <w:sz w:val="24"/>
          <w:szCs w:val="24"/>
        </w:rPr>
        <w:t>мкр</w:t>
      </w:r>
      <w:proofErr w:type="spellEnd"/>
      <w:r w:rsidR="00063C05" w:rsidRPr="00063C05">
        <w:rPr>
          <w:sz w:val="24"/>
          <w:szCs w:val="24"/>
        </w:rPr>
        <w:t>. Энергетик,15а</w:t>
      </w:r>
    </w:p>
    <w:p w14:paraId="7C9CAB20" w14:textId="71287BDF" w:rsidR="00DC53A1" w:rsidRPr="005B3E71" w:rsidRDefault="00DC53A1" w:rsidP="003479C3">
      <w:pPr>
        <w:widowControl w:val="0"/>
        <w:suppressAutoHyphens/>
        <w:autoSpaceDE w:val="0"/>
        <w:ind w:firstLine="426"/>
        <w:rPr>
          <w:rFonts w:eastAsia="Arial"/>
          <w:sz w:val="24"/>
          <w:szCs w:val="24"/>
          <w:lang w:eastAsia="ar-SA"/>
        </w:rPr>
      </w:pPr>
      <w:r w:rsidRPr="00230C85">
        <w:rPr>
          <w:rFonts w:eastAsia="Arial"/>
          <w:sz w:val="24"/>
          <w:szCs w:val="24"/>
          <w:lang w:eastAsia="ar-SA"/>
        </w:rPr>
        <w:t xml:space="preserve">6.1.2. </w:t>
      </w:r>
      <w:r w:rsidRPr="005B3E71">
        <w:rPr>
          <w:rFonts w:eastAsia="Arial"/>
          <w:sz w:val="24"/>
          <w:szCs w:val="24"/>
          <w:lang w:eastAsia="ar-SA"/>
        </w:rPr>
        <w:t>Осуществлять поставку продуктов питания</w:t>
      </w:r>
      <w:r w:rsidRPr="005B3E71">
        <w:rPr>
          <w:rFonts w:eastAsia="Arial"/>
          <w:b/>
          <w:sz w:val="24"/>
          <w:szCs w:val="24"/>
          <w:lang w:eastAsia="ar-SA"/>
        </w:rPr>
        <w:t>:</w:t>
      </w:r>
      <w:r w:rsidRPr="005B3E71">
        <w:rPr>
          <w:rFonts w:eastAsia="Arial"/>
          <w:sz w:val="24"/>
          <w:szCs w:val="24"/>
          <w:lang w:eastAsia="ar-SA"/>
        </w:rPr>
        <w:t xml:space="preserve"> с момента заключения Договора </w:t>
      </w:r>
      <w:r w:rsidR="002F6F72" w:rsidRPr="005B3E71">
        <w:rPr>
          <w:rFonts w:eastAsia="Arial"/>
          <w:sz w:val="24"/>
          <w:szCs w:val="24"/>
          <w:lang w:eastAsia="ar-SA"/>
        </w:rPr>
        <w:t>и до</w:t>
      </w:r>
      <w:r w:rsidRPr="005B3E71">
        <w:rPr>
          <w:rFonts w:eastAsia="Arial"/>
          <w:sz w:val="24"/>
          <w:szCs w:val="24"/>
          <w:lang w:eastAsia="ar-SA"/>
        </w:rPr>
        <w:t xml:space="preserve"> «</w:t>
      </w:r>
      <w:r w:rsidR="002F6F72" w:rsidRPr="005B3E71">
        <w:rPr>
          <w:rFonts w:eastAsia="Arial"/>
          <w:sz w:val="24"/>
          <w:szCs w:val="24"/>
          <w:lang w:eastAsia="ar-SA"/>
        </w:rPr>
        <w:t>3</w:t>
      </w:r>
      <w:r w:rsidR="009C704A">
        <w:rPr>
          <w:rFonts w:eastAsia="Arial"/>
          <w:sz w:val="24"/>
          <w:szCs w:val="24"/>
          <w:lang w:eastAsia="ar-SA"/>
        </w:rPr>
        <w:t>0</w:t>
      </w:r>
      <w:r w:rsidRPr="005B3E71">
        <w:rPr>
          <w:rFonts w:eastAsia="Arial"/>
          <w:sz w:val="24"/>
          <w:szCs w:val="24"/>
          <w:lang w:eastAsia="ar-SA"/>
        </w:rPr>
        <w:t xml:space="preserve">» </w:t>
      </w:r>
      <w:r w:rsidR="009C704A">
        <w:rPr>
          <w:rFonts w:eastAsia="Arial"/>
          <w:sz w:val="24"/>
          <w:szCs w:val="24"/>
          <w:lang w:eastAsia="ar-SA"/>
        </w:rPr>
        <w:t>июня</w:t>
      </w:r>
      <w:r w:rsidRPr="005B3E71">
        <w:rPr>
          <w:rFonts w:eastAsia="Arial"/>
          <w:sz w:val="24"/>
          <w:szCs w:val="24"/>
          <w:lang w:eastAsia="ar-SA"/>
        </w:rPr>
        <w:t xml:space="preserve"> 20</w:t>
      </w:r>
      <w:r w:rsidR="004D1523" w:rsidRPr="005B3E71">
        <w:rPr>
          <w:rFonts w:eastAsia="Arial"/>
          <w:sz w:val="24"/>
          <w:szCs w:val="24"/>
          <w:lang w:eastAsia="ar-SA"/>
        </w:rPr>
        <w:t>2</w:t>
      </w:r>
      <w:r w:rsidR="009C704A">
        <w:rPr>
          <w:rFonts w:eastAsia="Arial"/>
          <w:sz w:val="24"/>
          <w:szCs w:val="24"/>
          <w:lang w:eastAsia="ar-SA"/>
        </w:rPr>
        <w:t>1</w:t>
      </w:r>
      <w:r w:rsidR="002F6F72" w:rsidRPr="005B3E71">
        <w:rPr>
          <w:rFonts w:eastAsia="Arial"/>
          <w:sz w:val="24"/>
          <w:szCs w:val="24"/>
          <w:lang w:eastAsia="ar-SA"/>
        </w:rPr>
        <w:t xml:space="preserve"> </w:t>
      </w:r>
      <w:r w:rsidRPr="005B3E71">
        <w:rPr>
          <w:rFonts w:eastAsia="Arial"/>
          <w:sz w:val="24"/>
          <w:szCs w:val="24"/>
          <w:lang w:eastAsia="ar-SA"/>
        </w:rPr>
        <w:t>г</w:t>
      </w:r>
      <w:r w:rsidR="005B3E71">
        <w:rPr>
          <w:rFonts w:eastAsia="Arial"/>
          <w:sz w:val="24"/>
          <w:szCs w:val="24"/>
          <w:lang w:eastAsia="ar-SA"/>
        </w:rPr>
        <w:t>. включительно</w:t>
      </w:r>
      <w:r w:rsidRPr="005B3E71">
        <w:rPr>
          <w:rFonts w:eastAsia="Arial"/>
          <w:sz w:val="24"/>
          <w:szCs w:val="24"/>
          <w:lang w:eastAsia="ar-SA"/>
        </w:rPr>
        <w:t>. Периодичность поставки: по необходимости.</w:t>
      </w:r>
    </w:p>
    <w:p w14:paraId="215DF638" w14:textId="77777777" w:rsidR="00DC53A1" w:rsidRPr="00230C85" w:rsidRDefault="00DC53A1" w:rsidP="003479C3">
      <w:pPr>
        <w:tabs>
          <w:tab w:val="left" w:pos="0"/>
        </w:tabs>
        <w:ind w:firstLine="426"/>
        <w:rPr>
          <w:sz w:val="24"/>
          <w:szCs w:val="24"/>
        </w:rPr>
      </w:pPr>
      <w:r w:rsidRPr="00230C85">
        <w:rPr>
          <w:sz w:val="24"/>
          <w:szCs w:val="24"/>
        </w:rPr>
        <w:t>6.1.3. Гарантировать качество поставляемых продуктов питания.</w:t>
      </w:r>
    </w:p>
    <w:p w14:paraId="2CBB851B" w14:textId="59064371" w:rsidR="00DC53A1" w:rsidRPr="00230C85" w:rsidRDefault="00DC53A1" w:rsidP="003479C3">
      <w:pPr>
        <w:tabs>
          <w:tab w:val="left" w:pos="0"/>
        </w:tabs>
        <w:ind w:firstLine="426"/>
        <w:rPr>
          <w:sz w:val="24"/>
          <w:szCs w:val="24"/>
        </w:rPr>
      </w:pPr>
      <w:r w:rsidRPr="00230C85">
        <w:rPr>
          <w:sz w:val="24"/>
          <w:szCs w:val="24"/>
        </w:rPr>
        <w:t>6.1.4. Подтверждать качество поставленных продуктов питания предоставлением следующих документов: деклараций о соответствии, удостоверений качества, санитарно-эпидемиологических заключений и иных документов в соответствии с действующим законодательством. Качество поставляемых Поставщиком продуктов питания должны соответствовать требованиям ГОСТов, ТУ действующих на момент поставки.</w:t>
      </w:r>
    </w:p>
    <w:p w14:paraId="30EE3094" w14:textId="77777777" w:rsidR="00DC53A1" w:rsidRPr="00230C85" w:rsidRDefault="00DC53A1" w:rsidP="003479C3">
      <w:pPr>
        <w:tabs>
          <w:tab w:val="left" w:pos="0"/>
        </w:tabs>
        <w:ind w:firstLine="426"/>
        <w:rPr>
          <w:sz w:val="24"/>
          <w:szCs w:val="24"/>
        </w:rPr>
      </w:pPr>
      <w:r w:rsidRPr="00230C85">
        <w:rPr>
          <w:sz w:val="24"/>
          <w:szCs w:val="24"/>
        </w:rPr>
        <w:t>6.1.5. Поставлять продукты питания в упаковке, обеспечивающей их сохранность от всякого рода повреждений, порчи и хищений при длительной транспортировке, погрузке, перегрузке и хранении в складском помещении.</w:t>
      </w:r>
    </w:p>
    <w:p w14:paraId="3CCA7A74" w14:textId="60562030" w:rsidR="00DC53A1" w:rsidRPr="00230C85" w:rsidRDefault="00DC53A1" w:rsidP="003479C3">
      <w:pPr>
        <w:tabs>
          <w:tab w:val="left" w:pos="900"/>
        </w:tabs>
        <w:ind w:firstLine="426"/>
        <w:rPr>
          <w:sz w:val="24"/>
          <w:szCs w:val="24"/>
        </w:rPr>
      </w:pPr>
      <w:r w:rsidRPr="00230C85">
        <w:rPr>
          <w:sz w:val="24"/>
          <w:szCs w:val="24"/>
        </w:rPr>
        <w:t>6.1.6.</w:t>
      </w:r>
      <w:r w:rsidR="00675B72">
        <w:rPr>
          <w:sz w:val="24"/>
          <w:szCs w:val="24"/>
        </w:rPr>
        <w:t xml:space="preserve"> </w:t>
      </w:r>
      <w:r w:rsidRPr="00230C85">
        <w:rPr>
          <w:sz w:val="24"/>
          <w:szCs w:val="24"/>
        </w:rPr>
        <w:t xml:space="preserve">Тара, упаковка поставляемых продуктов питания должна отвечать требованиям ГОСТ, и иным нормам безопасности, согласно действующему законодательству РФ. </w:t>
      </w:r>
    </w:p>
    <w:p w14:paraId="3EC88211" w14:textId="77777777" w:rsidR="00DC53A1" w:rsidRPr="00230C85" w:rsidRDefault="00DC53A1" w:rsidP="003479C3">
      <w:pPr>
        <w:ind w:firstLine="426"/>
        <w:rPr>
          <w:b/>
          <w:smallCaps/>
          <w:sz w:val="24"/>
          <w:szCs w:val="24"/>
        </w:rPr>
      </w:pPr>
      <w:r w:rsidRPr="00230C85">
        <w:rPr>
          <w:sz w:val="24"/>
          <w:szCs w:val="24"/>
        </w:rPr>
        <w:t>6.1.7. Передавать Заказчику вместе с поставляемыми продуктами питания счета, счета-фактуры и товарные накладные, оформленные в соответствии со спецификацией к Договору, т.е. в указанной расфасовке (единице измерения) и цене за единицу продуктов питания.</w:t>
      </w:r>
    </w:p>
    <w:p w14:paraId="2D329C6B" w14:textId="631DBEFB" w:rsidR="00DC53A1" w:rsidRPr="00230C85" w:rsidRDefault="00DC53A1" w:rsidP="003479C3">
      <w:pPr>
        <w:tabs>
          <w:tab w:val="left" w:pos="180"/>
        </w:tabs>
        <w:ind w:firstLine="426"/>
        <w:rPr>
          <w:sz w:val="24"/>
          <w:szCs w:val="24"/>
        </w:rPr>
      </w:pPr>
      <w:r w:rsidRPr="00230C85">
        <w:rPr>
          <w:sz w:val="24"/>
          <w:szCs w:val="24"/>
        </w:rPr>
        <w:t>6.1.8.</w:t>
      </w:r>
      <w:r w:rsidR="00675B72">
        <w:rPr>
          <w:sz w:val="24"/>
          <w:szCs w:val="24"/>
        </w:rPr>
        <w:t xml:space="preserve"> </w:t>
      </w:r>
      <w:r w:rsidRPr="00230C85">
        <w:rPr>
          <w:sz w:val="24"/>
          <w:szCs w:val="24"/>
        </w:rPr>
        <w:t>Осуществлять замену некачественных продуктов питания на качественные немедленно с момента поступления претензии от Заказчика по телефону.</w:t>
      </w:r>
    </w:p>
    <w:p w14:paraId="09A79156" w14:textId="77777777" w:rsidR="00DC53A1" w:rsidRPr="00230C85" w:rsidRDefault="00DC53A1" w:rsidP="003479C3">
      <w:pPr>
        <w:tabs>
          <w:tab w:val="left" w:pos="180"/>
        </w:tabs>
        <w:ind w:firstLine="426"/>
        <w:rPr>
          <w:sz w:val="24"/>
          <w:szCs w:val="24"/>
        </w:rPr>
      </w:pPr>
      <w:r w:rsidRPr="00230C85">
        <w:rPr>
          <w:sz w:val="24"/>
          <w:szCs w:val="24"/>
        </w:rPr>
        <w:t>6.1.9. Осуществить замену продуктов питания, несоответствующих спецификации и заявке на поставку продуктов питания немедленно с момента поступления претензии от Заказчика по телефону.</w:t>
      </w:r>
    </w:p>
    <w:p w14:paraId="7C7F4942" w14:textId="77777777" w:rsidR="00DC53A1" w:rsidRPr="00230C85" w:rsidRDefault="00DC53A1" w:rsidP="003479C3">
      <w:pPr>
        <w:tabs>
          <w:tab w:val="left" w:pos="180"/>
        </w:tabs>
        <w:ind w:firstLine="426"/>
        <w:rPr>
          <w:b/>
          <w:sz w:val="24"/>
          <w:szCs w:val="24"/>
        </w:rPr>
      </w:pPr>
      <w:r w:rsidRPr="00230C85">
        <w:rPr>
          <w:b/>
          <w:sz w:val="24"/>
          <w:szCs w:val="24"/>
        </w:rPr>
        <w:t>6.1.10. Передать Заказчику Акт сверки по всему объёму выполненных поставок в течении трёх рабочих дней с момента последней оплаты.</w:t>
      </w:r>
    </w:p>
    <w:p w14:paraId="3A2A71F2" w14:textId="77777777" w:rsidR="00DC53A1" w:rsidRPr="00230C85" w:rsidRDefault="00DC53A1" w:rsidP="003479C3">
      <w:pPr>
        <w:tabs>
          <w:tab w:val="left" w:pos="180"/>
        </w:tabs>
        <w:ind w:firstLine="426"/>
        <w:rPr>
          <w:sz w:val="24"/>
          <w:szCs w:val="24"/>
        </w:rPr>
      </w:pPr>
    </w:p>
    <w:p w14:paraId="09622C41" w14:textId="77777777" w:rsidR="00DC53A1" w:rsidRPr="00230C85" w:rsidRDefault="00DC53A1" w:rsidP="003479C3">
      <w:pPr>
        <w:tabs>
          <w:tab w:val="left" w:pos="180"/>
        </w:tabs>
        <w:ind w:firstLine="426"/>
        <w:rPr>
          <w:b/>
          <w:sz w:val="24"/>
          <w:szCs w:val="24"/>
        </w:rPr>
      </w:pPr>
      <w:r w:rsidRPr="00230C85">
        <w:rPr>
          <w:b/>
          <w:sz w:val="24"/>
          <w:szCs w:val="24"/>
        </w:rPr>
        <w:t>6.2. Поставщик имеет право:</w:t>
      </w:r>
    </w:p>
    <w:p w14:paraId="16487D34" w14:textId="77777777" w:rsidR="00DC53A1" w:rsidRPr="00230C85" w:rsidRDefault="00DC53A1" w:rsidP="003479C3">
      <w:pPr>
        <w:tabs>
          <w:tab w:val="left" w:pos="180"/>
        </w:tabs>
        <w:ind w:firstLine="426"/>
        <w:rPr>
          <w:sz w:val="24"/>
          <w:szCs w:val="24"/>
        </w:rPr>
      </w:pPr>
      <w:r w:rsidRPr="00230C85">
        <w:rPr>
          <w:sz w:val="24"/>
          <w:szCs w:val="24"/>
        </w:rPr>
        <w:t>6.2.1. Получать консультацию у Заказчика по вопросам выполнения настоящего Договора.</w:t>
      </w:r>
    </w:p>
    <w:p w14:paraId="75F7E138" w14:textId="77777777" w:rsidR="00DC53A1" w:rsidRPr="00230C85" w:rsidRDefault="00DC53A1" w:rsidP="003479C3">
      <w:pPr>
        <w:tabs>
          <w:tab w:val="left" w:pos="-540"/>
        </w:tabs>
        <w:ind w:firstLine="426"/>
        <w:rPr>
          <w:b/>
          <w:sz w:val="24"/>
          <w:szCs w:val="24"/>
        </w:rPr>
      </w:pPr>
      <w:r w:rsidRPr="00230C85">
        <w:rPr>
          <w:b/>
          <w:sz w:val="24"/>
          <w:szCs w:val="24"/>
        </w:rPr>
        <w:t>6.3. Заказчик обязан:</w:t>
      </w:r>
    </w:p>
    <w:p w14:paraId="41881D6D" w14:textId="07349275" w:rsidR="00DC53A1" w:rsidRPr="00230C85" w:rsidRDefault="00DC53A1" w:rsidP="003479C3">
      <w:pPr>
        <w:ind w:firstLine="426"/>
        <w:rPr>
          <w:sz w:val="24"/>
          <w:szCs w:val="24"/>
        </w:rPr>
      </w:pPr>
      <w:r w:rsidRPr="00230C85">
        <w:rPr>
          <w:sz w:val="24"/>
          <w:szCs w:val="24"/>
        </w:rPr>
        <w:t>6.3.1. Произвести приемку продуктов питания в соответствии с условиями настоящего Договора и действующего законодательства РФ.</w:t>
      </w:r>
    </w:p>
    <w:p w14:paraId="1DDDB0A6" w14:textId="77777777" w:rsidR="00DC53A1" w:rsidRPr="00230C85" w:rsidRDefault="00DC53A1" w:rsidP="003479C3">
      <w:pPr>
        <w:ind w:firstLine="426"/>
        <w:rPr>
          <w:sz w:val="24"/>
          <w:szCs w:val="24"/>
        </w:rPr>
      </w:pPr>
      <w:r w:rsidRPr="00230C85">
        <w:rPr>
          <w:sz w:val="24"/>
          <w:szCs w:val="24"/>
        </w:rPr>
        <w:t>6.3.2</w:t>
      </w:r>
      <w:r w:rsidRPr="00230C85">
        <w:rPr>
          <w:b/>
          <w:sz w:val="24"/>
          <w:szCs w:val="24"/>
        </w:rPr>
        <w:t>.</w:t>
      </w:r>
      <w:r w:rsidRPr="00230C85">
        <w:rPr>
          <w:sz w:val="24"/>
          <w:szCs w:val="24"/>
        </w:rPr>
        <w:t xml:space="preserve"> Произвести оплату за поставленные продукты питания, согласно выставленным счетам, счетам-фактурам и товарным накладным в течение </w:t>
      </w:r>
      <w:r w:rsidR="00C90A20" w:rsidRPr="00230C85">
        <w:rPr>
          <w:sz w:val="24"/>
          <w:szCs w:val="24"/>
        </w:rPr>
        <w:t>15</w:t>
      </w:r>
      <w:r w:rsidRPr="00230C85">
        <w:rPr>
          <w:sz w:val="24"/>
          <w:szCs w:val="24"/>
        </w:rPr>
        <w:t xml:space="preserve"> (</w:t>
      </w:r>
      <w:r w:rsidR="00C90A20" w:rsidRPr="00230C85">
        <w:rPr>
          <w:sz w:val="24"/>
          <w:szCs w:val="24"/>
        </w:rPr>
        <w:t>пятнад</w:t>
      </w:r>
      <w:r w:rsidRPr="00230C85">
        <w:rPr>
          <w:sz w:val="24"/>
          <w:szCs w:val="24"/>
        </w:rPr>
        <w:t xml:space="preserve">цати) </w:t>
      </w:r>
      <w:r w:rsidR="00E95AB3">
        <w:rPr>
          <w:sz w:val="24"/>
          <w:szCs w:val="24"/>
        </w:rPr>
        <w:t>банковских</w:t>
      </w:r>
      <w:r w:rsidRPr="00230C85">
        <w:rPr>
          <w:sz w:val="24"/>
          <w:szCs w:val="24"/>
        </w:rPr>
        <w:t xml:space="preserve"> дней.</w:t>
      </w:r>
    </w:p>
    <w:p w14:paraId="5CCE7FCF" w14:textId="77777777" w:rsidR="00DC53A1" w:rsidRPr="00230C85" w:rsidRDefault="00DC53A1" w:rsidP="003479C3">
      <w:pPr>
        <w:ind w:firstLine="426"/>
        <w:rPr>
          <w:b/>
          <w:sz w:val="24"/>
          <w:szCs w:val="24"/>
        </w:rPr>
      </w:pPr>
      <w:r w:rsidRPr="00230C85">
        <w:rPr>
          <w:b/>
          <w:sz w:val="24"/>
          <w:szCs w:val="24"/>
        </w:rPr>
        <w:t>6.4. Заказчик имеет право:</w:t>
      </w:r>
    </w:p>
    <w:p w14:paraId="790A082E" w14:textId="77777777" w:rsidR="00DC53A1" w:rsidRPr="00230C85" w:rsidRDefault="00DC53A1" w:rsidP="003479C3">
      <w:pPr>
        <w:ind w:firstLine="426"/>
        <w:rPr>
          <w:sz w:val="24"/>
          <w:szCs w:val="24"/>
        </w:rPr>
      </w:pPr>
      <w:r w:rsidRPr="00230C85">
        <w:rPr>
          <w:sz w:val="24"/>
          <w:szCs w:val="24"/>
        </w:rPr>
        <w:t>6.4.1. Предъявить претензии Поставщику по качеству поставленных продуктов питания на протяжении всего срока хранения при условии соблюдения им условий хранения.</w:t>
      </w:r>
    </w:p>
    <w:p w14:paraId="10E8C0B4" w14:textId="77777777" w:rsidR="00DC53A1" w:rsidRPr="00230C85" w:rsidRDefault="00DC53A1" w:rsidP="003479C3">
      <w:pPr>
        <w:ind w:firstLine="426"/>
        <w:rPr>
          <w:sz w:val="24"/>
          <w:szCs w:val="24"/>
        </w:rPr>
      </w:pPr>
      <w:r w:rsidRPr="00230C85">
        <w:rPr>
          <w:sz w:val="24"/>
          <w:szCs w:val="24"/>
        </w:rPr>
        <w:t>6.4.2. Привлекать независимых экспертов для проверки соответствия качества поставляемых продуктов питания, при этом обязательства по расходам принимает виновная Сторона.</w:t>
      </w:r>
    </w:p>
    <w:p w14:paraId="4C3573C2" w14:textId="77777777" w:rsidR="00DC53A1" w:rsidRPr="00230C85" w:rsidRDefault="00DC53A1" w:rsidP="00DC53A1">
      <w:pPr>
        <w:rPr>
          <w:b/>
          <w:sz w:val="24"/>
          <w:szCs w:val="24"/>
        </w:rPr>
      </w:pPr>
    </w:p>
    <w:p w14:paraId="39A6C66C" w14:textId="77777777" w:rsidR="00DC53A1" w:rsidRPr="00230C85" w:rsidRDefault="00DC53A1" w:rsidP="00DC53A1">
      <w:pPr>
        <w:ind w:firstLine="567"/>
        <w:jc w:val="center"/>
        <w:rPr>
          <w:b/>
          <w:sz w:val="24"/>
          <w:szCs w:val="24"/>
        </w:rPr>
      </w:pPr>
      <w:r w:rsidRPr="00230C85">
        <w:rPr>
          <w:b/>
          <w:sz w:val="24"/>
          <w:szCs w:val="24"/>
        </w:rPr>
        <w:t>7. Ответственность Сторон</w:t>
      </w:r>
    </w:p>
    <w:p w14:paraId="4E16FB1E" w14:textId="77777777" w:rsidR="00C90A20" w:rsidRPr="00230C85" w:rsidRDefault="00DC53A1" w:rsidP="00202EF3">
      <w:pPr>
        <w:ind w:firstLine="426"/>
        <w:rPr>
          <w:sz w:val="24"/>
          <w:szCs w:val="24"/>
        </w:rPr>
      </w:pPr>
      <w:r w:rsidRPr="00230C85">
        <w:rPr>
          <w:sz w:val="24"/>
          <w:szCs w:val="24"/>
        </w:rPr>
        <w:t>7.</w:t>
      </w:r>
      <w:r w:rsidR="00C90A20" w:rsidRPr="00230C85">
        <w:rPr>
          <w:sz w:val="24"/>
          <w:szCs w:val="24"/>
        </w:rPr>
        <w:t>1</w:t>
      </w:r>
      <w:r w:rsidRPr="00230C85">
        <w:rPr>
          <w:sz w:val="24"/>
          <w:szCs w:val="24"/>
        </w:rPr>
        <w:t xml:space="preserve">. </w:t>
      </w:r>
      <w:r w:rsidR="00C90A20" w:rsidRPr="00230C85">
        <w:rPr>
          <w:sz w:val="24"/>
          <w:szCs w:val="24"/>
        </w:rPr>
        <w:t>За просрочку исполнения обязательства Заказчиком по условиям договора может быть начислена неустойка (штраф, пени) за каждый день просрочки исполнения обязательства, начиная со дня, следующего за днем истечения срока его исполнения, установленного договором. Размер неустойки (штраф, пени) должен составлять не более 1/300 ключевой ставки Банка России на день уплаты. Конкретный размер неустойки (штраф, пени) или порядок ее расчета должен быть указан в договоре.</w:t>
      </w:r>
    </w:p>
    <w:p w14:paraId="62AC9E97" w14:textId="77777777" w:rsidR="00C90A20" w:rsidRPr="00230C85" w:rsidRDefault="00C90A20" w:rsidP="00202EF3">
      <w:pPr>
        <w:ind w:firstLine="426"/>
        <w:rPr>
          <w:sz w:val="24"/>
          <w:szCs w:val="24"/>
        </w:rPr>
      </w:pPr>
      <w:r w:rsidRPr="00230C85">
        <w:rPr>
          <w:sz w:val="24"/>
          <w:szCs w:val="24"/>
        </w:rPr>
        <w:t>7.2. Заказчик освобождается от уплаты неустойки (штрафа, пеней), если докажет, что просрочка исполнения обязательства произошла вследствие обстоятельств непреодолимой силы или по вине поставщика.</w:t>
      </w:r>
    </w:p>
    <w:p w14:paraId="134CE7E4" w14:textId="77777777" w:rsidR="00C90A20" w:rsidRPr="00230C85" w:rsidRDefault="00C90A20" w:rsidP="00202EF3">
      <w:pPr>
        <w:ind w:firstLine="426"/>
        <w:rPr>
          <w:sz w:val="24"/>
          <w:szCs w:val="24"/>
        </w:rPr>
      </w:pPr>
      <w:r w:rsidRPr="00230C85">
        <w:rPr>
          <w:sz w:val="24"/>
          <w:szCs w:val="24"/>
        </w:rPr>
        <w:t>7.3. Если поставщиком просрочено исполнение обязательства либо это обязательство ненадлежаще исполнено, Заказчик вправе потребовать уплаты неустойки (штрафа, пеней). Неустойка (штраф, пени) начисляется за каждый день просрочки исполнения обязательства, предусмотренного договором, начиная со дня, следующего за днем истечения срока его исполнения, установленного договором. Размер неустойки должен составлять не менее 1/300 ключевой ставки Центробанка на день уплаты неустойки (штрафа, пеней). Конкретный размер неустойки или порядок ее расчета должен быть указан в договоре.</w:t>
      </w:r>
    </w:p>
    <w:p w14:paraId="0868D1ED" w14:textId="77777777" w:rsidR="00C90A20" w:rsidRPr="00230C85" w:rsidRDefault="00C90A20" w:rsidP="00202EF3">
      <w:pPr>
        <w:ind w:firstLine="426"/>
        <w:rPr>
          <w:sz w:val="24"/>
          <w:szCs w:val="24"/>
        </w:rPr>
      </w:pPr>
      <w:r w:rsidRPr="00230C85">
        <w:rPr>
          <w:sz w:val="24"/>
          <w:szCs w:val="24"/>
        </w:rPr>
        <w:t>7.4. Поставщик освобождается от уплаты неустойки (штрафа, пеней), если докажет, что ненадлежащее исполнение обязательства или просрочка его исполнения произошли вследствие обстоятельств непреодолимой силы или по вине Заказчика.</w:t>
      </w:r>
    </w:p>
    <w:p w14:paraId="384A1823" w14:textId="77777777" w:rsidR="00DC53A1" w:rsidRPr="00230C85" w:rsidRDefault="00DC53A1" w:rsidP="00202EF3">
      <w:pPr>
        <w:ind w:firstLine="426"/>
        <w:rPr>
          <w:sz w:val="24"/>
          <w:szCs w:val="24"/>
        </w:rPr>
      </w:pPr>
      <w:r w:rsidRPr="00230C85">
        <w:rPr>
          <w:sz w:val="24"/>
          <w:szCs w:val="24"/>
        </w:rPr>
        <w:t>7.5. Применение штрафных санкций не освобождает Стороны от выполнения принятых ими обязательств по настоящему Договору.</w:t>
      </w:r>
    </w:p>
    <w:p w14:paraId="0D8CC28C" w14:textId="77777777" w:rsidR="00DC53A1" w:rsidRPr="00230C85" w:rsidRDefault="00DC53A1" w:rsidP="00DC53A1">
      <w:pPr>
        <w:ind w:firstLine="567"/>
        <w:rPr>
          <w:sz w:val="24"/>
          <w:szCs w:val="24"/>
        </w:rPr>
      </w:pPr>
    </w:p>
    <w:p w14:paraId="6C102170" w14:textId="77777777" w:rsidR="00DC53A1" w:rsidRPr="00230C85" w:rsidRDefault="00DC53A1" w:rsidP="00DC53A1">
      <w:pPr>
        <w:ind w:firstLine="567"/>
        <w:jc w:val="center"/>
        <w:rPr>
          <w:b/>
          <w:sz w:val="24"/>
          <w:szCs w:val="24"/>
        </w:rPr>
      </w:pPr>
      <w:r w:rsidRPr="00230C85">
        <w:rPr>
          <w:b/>
          <w:sz w:val="24"/>
          <w:szCs w:val="24"/>
        </w:rPr>
        <w:t>8. Обстоятельства непреодолимой силы</w:t>
      </w:r>
    </w:p>
    <w:p w14:paraId="41DFC8D0" w14:textId="77777777" w:rsidR="00DC53A1" w:rsidRPr="00230C85" w:rsidRDefault="00DC53A1" w:rsidP="00DC53A1">
      <w:pPr>
        <w:ind w:firstLine="426"/>
        <w:rPr>
          <w:sz w:val="24"/>
          <w:szCs w:val="24"/>
        </w:rPr>
      </w:pPr>
      <w:r w:rsidRPr="00230C85">
        <w:rPr>
          <w:sz w:val="24"/>
          <w:szCs w:val="24"/>
        </w:rPr>
        <w:t>8.1. Стороны освобождаются от ответственности за частичное или полное неисполнение обязательств по Договору, если оно явилось следствием природных явлений и прочих обстоятельств непреодолимой силы, на время действия этих обстоятельств, если эти обстоятельства непосредственно повлияли на исполнение Договора.</w:t>
      </w:r>
    </w:p>
    <w:p w14:paraId="4127A89B" w14:textId="77777777" w:rsidR="00DC53A1" w:rsidRPr="00230C85" w:rsidRDefault="00DC53A1" w:rsidP="00DC53A1">
      <w:pPr>
        <w:ind w:firstLine="426"/>
        <w:rPr>
          <w:sz w:val="24"/>
          <w:szCs w:val="24"/>
        </w:rPr>
      </w:pPr>
      <w:r w:rsidRPr="00230C85">
        <w:rPr>
          <w:sz w:val="24"/>
          <w:szCs w:val="24"/>
        </w:rPr>
        <w:t>8.2. Если, по мнению сторон, обязательства могут быть продолжены в порядке, действовавшем согласно Договору до начала действия обстоятельств непреодолимой силы, то срок исполнения обязательств  по  Договору продлевается  соразмерно времени, в течение  которого действовали обстоятельства непреодолимой силы и их последствия.</w:t>
      </w:r>
    </w:p>
    <w:p w14:paraId="297C225E" w14:textId="77777777" w:rsidR="00DC53A1" w:rsidRPr="00230C85" w:rsidRDefault="00DC53A1" w:rsidP="00DC53A1">
      <w:pPr>
        <w:ind w:firstLine="426"/>
        <w:rPr>
          <w:sz w:val="24"/>
          <w:szCs w:val="24"/>
        </w:rPr>
      </w:pPr>
      <w:r w:rsidRPr="00230C85">
        <w:rPr>
          <w:sz w:val="24"/>
          <w:szCs w:val="24"/>
        </w:rPr>
        <w:t xml:space="preserve">8.3. О любых обстоятельствах, в том числе обстоятельствах непреодолимой силы, препятствующих по мнению Стороны исполнению настоящего Договора, указанная Сторона обязана письменно известить (уведомить) другую Сторону об этих обстоятельствах, как на основание препятствующих исполнение Договора. Письменное извещение (уведомление) </w:t>
      </w:r>
      <w:r w:rsidR="00836974" w:rsidRPr="00230C85">
        <w:rPr>
          <w:sz w:val="24"/>
          <w:szCs w:val="24"/>
        </w:rPr>
        <w:t>об обстоятельствах,</w:t>
      </w:r>
      <w:r w:rsidRPr="00230C85">
        <w:rPr>
          <w:sz w:val="24"/>
          <w:szCs w:val="24"/>
        </w:rPr>
        <w:t xml:space="preserve"> препятствующих исполнению Договора должно быть направлено другой Стороне не позднее 5 рабочих дней с момента, когда стало известно (или должно было стать известным) о наступлении указанных обстоятельств, с документальным подтверждении о наступлении указанных обстоятельств. Не извещение (не уведомление) Стороной </w:t>
      </w:r>
      <w:r w:rsidR="00836974" w:rsidRPr="00230C85">
        <w:rPr>
          <w:sz w:val="24"/>
          <w:szCs w:val="24"/>
        </w:rPr>
        <w:t>об обстоятельствах,</w:t>
      </w:r>
      <w:r w:rsidRPr="00230C85">
        <w:rPr>
          <w:sz w:val="24"/>
          <w:szCs w:val="24"/>
        </w:rPr>
        <w:t xml:space="preserve"> препятствующих исполнению Договора в установленный настоящим пунктом </w:t>
      </w:r>
      <w:r w:rsidRPr="00230C85">
        <w:rPr>
          <w:sz w:val="24"/>
          <w:szCs w:val="24"/>
        </w:rPr>
        <w:lastRenderedPageBreak/>
        <w:t>срок, лишает данную Сторону ссылаться на данные обстоятельства как на основание освобождения от ответственности за неисполнение либо ненадлежащее исполнение Договора.</w:t>
      </w:r>
    </w:p>
    <w:p w14:paraId="1A3F44BF" w14:textId="77777777" w:rsidR="00DC53A1" w:rsidRPr="00230C85" w:rsidRDefault="00DC53A1" w:rsidP="00DC53A1">
      <w:pPr>
        <w:ind w:firstLine="567"/>
        <w:jc w:val="center"/>
        <w:rPr>
          <w:sz w:val="24"/>
          <w:szCs w:val="24"/>
        </w:rPr>
      </w:pPr>
    </w:p>
    <w:p w14:paraId="083D09A3" w14:textId="77777777" w:rsidR="00DC53A1" w:rsidRPr="00230C85" w:rsidRDefault="00DC53A1" w:rsidP="00DC53A1">
      <w:pPr>
        <w:ind w:firstLine="567"/>
        <w:jc w:val="center"/>
        <w:rPr>
          <w:b/>
          <w:sz w:val="24"/>
          <w:szCs w:val="24"/>
        </w:rPr>
      </w:pPr>
      <w:r w:rsidRPr="00230C85">
        <w:rPr>
          <w:b/>
          <w:sz w:val="24"/>
          <w:szCs w:val="24"/>
        </w:rPr>
        <w:t>9. Срок действия настоящего Договора</w:t>
      </w:r>
    </w:p>
    <w:p w14:paraId="28A7792C" w14:textId="77777777" w:rsidR="00DC53A1" w:rsidRPr="00230C85" w:rsidRDefault="00DC53A1" w:rsidP="003479C3">
      <w:pPr>
        <w:ind w:firstLine="426"/>
        <w:rPr>
          <w:sz w:val="24"/>
          <w:szCs w:val="24"/>
        </w:rPr>
      </w:pPr>
      <w:r w:rsidRPr="00230C85">
        <w:rPr>
          <w:sz w:val="24"/>
          <w:szCs w:val="24"/>
        </w:rPr>
        <w:t xml:space="preserve">9.1. Срок действия настоящего Договора устанавливается с момента его подписания уполномоченными на то представителями Сторон и до полного исполнения Сторонами своих обязательств по настоящему Договору. </w:t>
      </w:r>
    </w:p>
    <w:p w14:paraId="3BE06759" w14:textId="77777777" w:rsidR="00DC53A1" w:rsidRDefault="00DC53A1" w:rsidP="003479C3">
      <w:pPr>
        <w:ind w:firstLine="426"/>
        <w:rPr>
          <w:sz w:val="24"/>
          <w:szCs w:val="24"/>
        </w:rPr>
      </w:pPr>
      <w:r w:rsidRPr="00230C85">
        <w:rPr>
          <w:sz w:val="24"/>
          <w:szCs w:val="24"/>
        </w:rPr>
        <w:t>9.2. Все изменения и дополнения к настоящему Договору имеют силу только при соглашении Сторон, отраженном в письменном виде.</w:t>
      </w:r>
    </w:p>
    <w:p w14:paraId="2AE99D6C" w14:textId="77777777" w:rsidR="00202EF3" w:rsidRPr="00230C85" w:rsidRDefault="00202EF3" w:rsidP="003479C3">
      <w:pPr>
        <w:ind w:firstLine="426"/>
        <w:rPr>
          <w:sz w:val="24"/>
          <w:szCs w:val="24"/>
        </w:rPr>
      </w:pPr>
    </w:p>
    <w:p w14:paraId="5F48F4C6" w14:textId="77777777" w:rsidR="00DC53A1" w:rsidRPr="00230C85" w:rsidRDefault="00DC53A1" w:rsidP="00DC53A1">
      <w:pPr>
        <w:ind w:firstLine="567"/>
        <w:jc w:val="center"/>
        <w:rPr>
          <w:b/>
          <w:sz w:val="24"/>
          <w:szCs w:val="24"/>
        </w:rPr>
      </w:pPr>
      <w:r w:rsidRPr="00230C85">
        <w:rPr>
          <w:b/>
          <w:sz w:val="24"/>
          <w:szCs w:val="24"/>
        </w:rPr>
        <w:t>10. Особые условия</w:t>
      </w:r>
    </w:p>
    <w:p w14:paraId="0CE34725" w14:textId="77777777" w:rsidR="00DC53A1" w:rsidRPr="00230C85" w:rsidRDefault="00DC53A1" w:rsidP="003479C3">
      <w:pPr>
        <w:ind w:firstLine="426"/>
        <w:rPr>
          <w:sz w:val="24"/>
          <w:szCs w:val="24"/>
        </w:rPr>
      </w:pPr>
      <w:r w:rsidRPr="00230C85">
        <w:rPr>
          <w:sz w:val="24"/>
          <w:szCs w:val="24"/>
        </w:rPr>
        <w:t>10.1. Настоящий Договор расторгается до окончания срока его действия по обоюдному согласию Сторон, оформленному в виде соглашения и подписанному Сторонами или по решению суда при существенных нарушениях Поставщиком условий настоящего Договора.</w:t>
      </w:r>
    </w:p>
    <w:p w14:paraId="062D098C" w14:textId="77777777" w:rsidR="00DC53A1" w:rsidRPr="00230C85" w:rsidRDefault="00DC53A1" w:rsidP="003479C3">
      <w:pPr>
        <w:ind w:firstLine="426"/>
        <w:rPr>
          <w:sz w:val="24"/>
          <w:szCs w:val="24"/>
        </w:rPr>
      </w:pPr>
      <w:r w:rsidRPr="00230C85">
        <w:rPr>
          <w:sz w:val="24"/>
          <w:szCs w:val="24"/>
        </w:rPr>
        <w:t xml:space="preserve"> Существенными нарушениями условий настоящего Договора считаются:</w:t>
      </w:r>
    </w:p>
    <w:p w14:paraId="08D3EEB1" w14:textId="77777777" w:rsidR="00DC53A1" w:rsidRPr="00230C85" w:rsidRDefault="00DC53A1" w:rsidP="003479C3">
      <w:pPr>
        <w:ind w:firstLine="426"/>
        <w:rPr>
          <w:sz w:val="24"/>
          <w:szCs w:val="24"/>
        </w:rPr>
      </w:pPr>
      <w:r w:rsidRPr="00230C85">
        <w:rPr>
          <w:sz w:val="24"/>
          <w:szCs w:val="24"/>
        </w:rPr>
        <w:t>- Поставка недоброкачественных или фальсифицированных продуктов питания;</w:t>
      </w:r>
    </w:p>
    <w:p w14:paraId="4578C3EF" w14:textId="77777777" w:rsidR="00DC53A1" w:rsidRPr="00230C85" w:rsidRDefault="00DC53A1" w:rsidP="003479C3">
      <w:pPr>
        <w:ind w:firstLine="426"/>
        <w:rPr>
          <w:sz w:val="24"/>
          <w:szCs w:val="24"/>
        </w:rPr>
      </w:pPr>
      <w:r w:rsidRPr="00230C85">
        <w:rPr>
          <w:sz w:val="24"/>
          <w:szCs w:val="24"/>
        </w:rPr>
        <w:t>- Поставка продуктов питания, имеющих расхождения в документации по качеству (сертификаты и т.д.) с информацией, указанной на маркировке продуктов питания или информацией, указанной на упаковке (таре) продуктов питания;</w:t>
      </w:r>
    </w:p>
    <w:p w14:paraId="4501742D" w14:textId="77777777" w:rsidR="00DC53A1" w:rsidRPr="00230C85" w:rsidRDefault="00DC53A1" w:rsidP="003479C3">
      <w:pPr>
        <w:ind w:firstLine="426"/>
        <w:rPr>
          <w:sz w:val="24"/>
          <w:szCs w:val="24"/>
        </w:rPr>
      </w:pPr>
      <w:r w:rsidRPr="00230C85">
        <w:rPr>
          <w:sz w:val="24"/>
          <w:szCs w:val="24"/>
        </w:rPr>
        <w:t>- Неоднократная просрочка доставки продуктов питания;</w:t>
      </w:r>
    </w:p>
    <w:p w14:paraId="63D2BFB5" w14:textId="77777777" w:rsidR="00DC53A1" w:rsidRPr="00230C85" w:rsidRDefault="00DC53A1" w:rsidP="003479C3">
      <w:pPr>
        <w:ind w:firstLine="426"/>
        <w:rPr>
          <w:sz w:val="24"/>
          <w:szCs w:val="24"/>
        </w:rPr>
      </w:pPr>
      <w:r w:rsidRPr="00230C85">
        <w:rPr>
          <w:sz w:val="24"/>
          <w:szCs w:val="24"/>
        </w:rPr>
        <w:t>- Неоднократная поставка продуктов питания в объеме, не соответствующих заявке (недопоставка).</w:t>
      </w:r>
    </w:p>
    <w:p w14:paraId="27116908" w14:textId="77777777" w:rsidR="00DC53A1" w:rsidRPr="00230C85" w:rsidRDefault="00DC53A1" w:rsidP="003479C3">
      <w:pPr>
        <w:ind w:firstLine="426"/>
        <w:rPr>
          <w:sz w:val="24"/>
          <w:szCs w:val="24"/>
        </w:rPr>
      </w:pPr>
      <w:r w:rsidRPr="00230C85">
        <w:rPr>
          <w:sz w:val="24"/>
          <w:szCs w:val="24"/>
        </w:rPr>
        <w:t>Данный случай фиксируется Заказчиком документально посредством составления акта и уведомления Поставщика телефонограммой либо факсимильным сообщением с последующим предоставлением почтовой связью акта и претензионного письма.</w:t>
      </w:r>
    </w:p>
    <w:p w14:paraId="61F72F6C" w14:textId="77777777" w:rsidR="00DC53A1" w:rsidRPr="00230C85" w:rsidRDefault="00DC53A1" w:rsidP="003479C3">
      <w:pPr>
        <w:ind w:firstLine="426"/>
        <w:rPr>
          <w:sz w:val="24"/>
          <w:szCs w:val="24"/>
        </w:rPr>
      </w:pPr>
      <w:r w:rsidRPr="00230C85">
        <w:rPr>
          <w:sz w:val="24"/>
          <w:szCs w:val="24"/>
        </w:rPr>
        <w:t>10.2. Во всех иных случаях, расторжение настоящего Договора происходит в соответствии с действующим законодательством Российской Федерации или по обоюдному соглашению Сторон.</w:t>
      </w:r>
    </w:p>
    <w:p w14:paraId="62E32211" w14:textId="3378D83B" w:rsidR="00DC53A1" w:rsidRPr="00230C85" w:rsidRDefault="00DC53A1" w:rsidP="003479C3">
      <w:pPr>
        <w:ind w:firstLine="426"/>
        <w:rPr>
          <w:sz w:val="24"/>
          <w:szCs w:val="24"/>
        </w:rPr>
      </w:pPr>
      <w:r w:rsidRPr="00230C85">
        <w:rPr>
          <w:sz w:val="24"/>
          <w:szCs w:val="24"/>
        </w:rPr>
        <w:t xml:space="preserve">10.3. При исполнении договора по согласованию Заказчика с </w:t>
      </w:r>
      <w:r w:rsidR="00BD6C74" w:rsidRPr="00230C85">
        <w:rPr>
          <w:sz w:val="24"/>
          <w:szCs w:val="24"/>
        </w:rPr>
        <w:t>Поставщиком допускается</w:t>
      </w:r>
      <w:r w:rsidRPr="00230C85">
        <w:rPr>
          <w:sz w:val="24"/>
          <w:szCs w:val="24"/>
        </w:rPr>
        <w:t xml:space="preserve"> поставка продуктов </w:t>
      </w:r>
      <w:r w:rsidR="00BD6C74" w:rsidRPr="00230C85">
        <w:rPr>
          <w:sz w:val="24"/>
          <w:szCs w:val="24"/>
        </w:rPr>
        <w:t>питания качество</w:t>
      </w:r>
      <w:r w:rsidRPr="00230C85">
        <w:rPr>
          <w:sz w:val="24"/>
          <w:szCs w:val="24"/>
        </w:rPr>
        <w:t xml:space="preserve">, технические и функциональные характеристики (потребительские свойства) которых являются улучшенными по сравнению </w:t>
      </w:r>
      <w:r w:rsidR="00BD6C74" w:rsidRPr="00230C85">
        <w:rPr>
          <w:sz w:val="24"/>
          <w:szCs w:val="24"/>
        </w:rPr>
        <w:t>с качеством</w:t>
      </w:r>
      <w:r w:rsidRPr="00230C85">
        <w:rPr>
          <w:sz w:val="24"/>
          <w:szCs w:val="24"/>
        </w:rPr>
        <w:t xml:space="preserve"> и такими характеристиками продуктов питания, указанными в договоре.</w:t>
      </w:r>
    </w:p>
    <w:p w14:paraId="3E9ECC3B" w14:textId="77777777" w:rsidR="00DC53A1" w:rsidRPr="00230C85" w:rsidRDefault="00DC53A1" w:rsidP="00DC53A1">
      <w:pPr>
        <w:ind w:firstLine="567"/>
        <w:rPr>
          <w:sz w:val="24"/>
          <w:szCs w:val="24"/>
        </w:rPr>
      </w:pPr>
    </w:p>
    <w:p w14:paraId="6D0DB60B" w14:textId="77777777" w:rsidR="00C90A20" w:rsidRPr="00230C85" w:rsidRDefault="00C90A20" w:rsidP="003479C3">
      <w:pPr>
        <w:ind w:firstLine="426"/>
        <w:rPr>
          <w:sz w:val="24"/>
          <w:szCs w:val="24"/>
        </w:rPr>
      </w:pPr>
    </w:p>
    <w:p w14:paraId="420DB031" w14:textId="77777777" w:rsidR="00C90A20" w:rsidRPr="00230C85" w:rsidRDefault="00C90A20" w:rsidP="00C90A20">
      <w:pPr>
        <w:widowControl w:val="0"/>
        <w:suppressAutoHyphens/>
        <w:jc w:val="center"/>
        <w:rPr>
          <w:b/>
          <w:sz w:val="24"/>
          <w:szCs w:val="24"/>
          <w:lang w:eastAsia="ar-SA"/>
        </w:rPr>
      </w:pPr>
      <w:r w:rsidRPr="00230C85">
        <w:rPr>
          <w:b/>
          <w:bCs/>
          <w:sz w:val="24"/>
          <w:szCs w:val="24"/>
          <w:lang w:eastAsia="ar-SA"/>
        </w:rPr>
        <w:t>11</w:t>
      </w:r>
      <w:r w:rsidRPr="00230C85">
        <w:rPr>
          <w:b/>
          <w:sz w:val="24"/>
          <w:szCs w:val="24"/>
          <w:lang w:eastAsia="ar-SA"/>
        </w:rPr>
        <w:t>. Обеспечение исполнения Договора</w:t>
      </w:r>
    </w:p>
    <w:p w14:paraId="222D2CBB" w14:textId="77777777" w:rsidR="00C90A20" w:rsidRPr="00230C85" w:rsidRDefault="00C90A20" w:rsidP="00C90A20">
      <w:pPr>
        <w:widowControl w:val="0"/>
        <w:autoSpaceDE w:val="0"/>
        <w:autoSpaceDN w:val="0"/>
        <w:adjustRightInd w:val="0"/>
        <w:rPr>
          <w:sz w:val="24"/>
          <w:szCs w:val="24"/>
          <w:lang w:eastAsia="en-US"/>
        </w:rPr>
      </w:pPr>
      <w:r w:rsidRPr="00230C85">
        <w:rPr>
          <w:sz w:val="24"/>
          <w:szCs w:val="24"/>
        </w:rPr>
        <w:t>11.1. Настоящий Договор может быть заключен только после представления Поставщиком, с которым заключается Договор, обеспечения исполнения Договора, в виде банковской гарантии, выданной банком или внесением денежных средств на указанный Заказчиком счет.</w:t>
      </w:r>
    </w:p>
    <w:p w14:paraId="3A19CF1C" w14:textId="77777777" w:rsidR="00C90A20" w:rsidRPr="00230C85" w:rsidRDefault="00C90A20" w:rsidP="00C90A20">
      <w:pPr>
        <w:widowControl w:val="0"/>
        <w:rPr>
          <w:sz w:val="24"/>
          <w:szCs w:val="24"/>
        </w:rPr>
      </w:pPr>
      <w:r w:rsidRPr="00230C85">
        <w:rPr>
          <w:sz w:val="24"/>
          <w:szCs w:val="24"/>
        </w:rPr>
        <w:t>11.2. Способ обеспечения исполнения Договора выбирается Поставщиком самостоятельно. В случае если участником закупки, с которым заключается Договор, является государственное или муниципальное казенное учреждение, положения настоящего Договора об обеспечении исполнения Договора не применяются.</w:t>
      </w:r>
    </w:p>
    <w:p w14:paraId="0B2B4276" w14:textId="77777777" w:rsidR="00C90A20" w:rsidRPr="00230C85" w:rsidRDefault="00C90A20" w:rsidP="00C90A20">
      <w:pPr>
        <w:widowControl w:val="0"/>
        <w:autoSpaceDE w:val="0"/>
        <w:autoSpaceDN w:val="0"/>
        <w:adjustRightInd w:val="0"/>
        <w:rPr>
          <w:sz w:val="24"/>
          <w:szCs w:val="24"/>
          <w:lang w:eastAsia="en-US"/>
        </w:rPr>
      </w:pPr>
      <w:r w:rsidRPr="00230C85">
        <w:rPr>
          <w:sz w:val="24"/>
          <w:szCs w:val="24"/>
        </w:rPr>
        <w:t>11.3.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14:paraId="15A161D1" w14:textId="7161ED93" w:rsidR="00C90A20" w:rsidRPr="00230C85" w:rsidRDefault="00C90A20" w:rsidP="00C90A20">
      <w:pPr>
        <w:widowControl w:val="0"/>
        <w:tabs>
          <w:tab w:val="num" w:pos="1855"/>
        </w:tabs>
        <w:autoSpaceDE w:val="0"/>
        <w:autoSpaceDN w:val="0"/>
        <w:adjustRightInd w:val="0"/>
        <w:rPr>
          <w:sz w:val="24"/>
          <w:szCs w:val="24"/>
        </w:rPr>
      </w:pPr>
      <w:r w:rsidRPr="00230C85">
        <w:rPr>
          <w:sz w:val="24"/>
          <w:szCs w:val="24"/>
        </w:rPr>
        <w:t>11.4. Размер обеспечения исполнения Договора составляет 10% от начальной (максимальной) цены Договора, указанной в документации</w:t>
      </w:r>
      <w:r w:rsidR="003B52F4">
        <w:rPr>
          <w:sz w:val="24"/>
          <w:szCs w:val="24"/>
        </w:rPr>
        <w:t xml:space="preserve"> </w:t>
      </w:r>
      <w:r w:rsidRPr="00230C85">
        <w:rPr>
          <w:sz w:val="24"/>
          <w:szCs w:val="24"/>
        </w:rPr>
        <w:t xml:space="preserve">– </w:t>
      </w:r>
      <w:r w:rsidR="00BD6C74" w:rsidRPr="00132504">
        <w:rPr>
          <w:rFonts w:eastAsia="Times New Roman"/>
          <w:sz w:val="24"/>
          <w:szCs w:val="24"/>
        </w:rPr>
        <w:t>220</w:t>
      </w:r>
      <w:r w:rsidR="00BD6C74">
        <w:rPr>
          <w:rFonts w:eastAsia="Times New Roman"/>
          <w:sz w:val="24"/>
          <w:szCs w:val="24"/>
        </w:rPr>
        <w:t> </w:t>
      </w:r>
      <w:r w:rsidR="00BD6C74" w:rsidRPr="00132504">
        <w:rPr>
          <w:rFonts w:eastAsia="Times New Roman"/>
          <w:sz w:val="24"/>
          <w:szCs w:val="24"/>
        </w:rPr>
        <w:t>632</w:t>
      </w:r>
      <w:r w:rsidR="00BD6C74">
        <w:rPr>
          <w:rFonts w:eastAsia="Times New Roman"/>
          <w:sz w:val="24"/>
          <w:szCs w:val="24"/>
        </w:rPr>
        <w:t>,</w:t>
      </w:r>
      <w:r w:rsidR="00BD6C74" w:rsidRPr="00132504">
        <w:rPr>
          <w:rFonts w:eastAsia="Times New Roman"/>
          <w:sz w:val="24"/>
          <w:szCs w:val="24"/>
        </w:rPr>
        <w:t>7</w:t>
      </w:r>
      <w:r w:rsidR="00BD6C74" w:rsidRPr="00E01069">
        <w:rPr>
          <w:rFonts w:eastAsia="Times New Roman"/>
          <w:sz w:val="24"/>
          <w:szCs w:val="24"/>
        </w:rPr>
        <w:t xml:space="preserve">2 </w:t>
      </w:r>
      <w:r w:rsidRPr="00230C85">
        <w:rPr>
          <w:sz w:val="24"/>
          <w:szCs w:val="24"/>
        </w:rPr>
        <w:t>рублей.</w:t>
      </w:r>
    </w:p>
    <w:p w14:paraId="6B324433" w14:textId="77777777" w:rsidR="00C90A20" w:rsidRPr="00230C85" w:rsidRDefault="00C90A20" w:rsidP="00C90A20">
      <w:pPr>
        <w:widowControl w:val="0"/>
        <w:rPr>
          <w:sz w:val="24"/>
          <w:szCs w:val="24"/>
        </w:rPr>
      </w:pPr>
      <w:r w:rsidRPr="00230C85">
        <w:rPr>
          <w:sz w:val="24"/>
          <w:szCs w:val="24"/>
        </w:rPr>
        <w:t xml:space="preserve">11.5. Денежные средства, внесенные в качестве обеспечения Договора на расчетный счет Заказчика, возвращаются Поставщику при условии надлежащего исполнения им всех своих обязательств по Договору.  </w:t>
      </w:r>
    </w:p>
    <w:p w14:paraId="026F37FD" w14:textId="77777777" w:rsidR="00C90A20" w:rsidRPr="00230C85" w:rsidRDefault="00C90A20" w:rsidP="00C90A20">
      <w:pPr>
        <w:widowControl w:val="0"/>
        <w:rPr>
          <w:sz w:val="24"/>
          <w:szCs w:val="24"/>
        </w:rPr>
      </w:pPr>
      <w:r w:rsidRPr="00230C85">
        <w:rPr>
          <w:sz w:val="24"/>
          <w:szCs w:val="24"/>
          <w:lang w:eastAsia="zh-CN"/>
        </w:rPr>
        <w:t>11.6.   Обеспечение исполнения Договора (д</w:t>
      </w:r>
      <w:r w:rsidRPr="00230C85">
        <w:rPr>
          <w:sz w:val="24"/>
          <w:szCs w:val="24"/>
        </w:rPr>
        <w:t xml:space="preserve">енежные средства) возвращаются Заказчиком Поставщику </w:t>
      </w:r>
      <w:r w:rsidRPr="00230C85">
        <w:rPr>
          <w:b/>
          <w:sz w:val="24"/>
          <w:szCs w:val="24"/>
        </w:rPr>
        <w:t xml:space="preserve">в течение 10 банковских дней </w:t>
      </w:r>
      <w:r w:rsidRPr="00230C85">
        <w:rPr>
          <w:rFonts w:eastAsia="Lucida Sans Unicode"/>
          <w:kern w:val="2"/>
          <w:sz w:val="24"/>
          <w:szCs w:val="24"/>
        </w:rPr>
        <w:t>после даты окончания действия настоящего Договора</w:t>
      </w:r>
      <w:r w:rsidRPr="00230C85">
        <w:rPr>
          <w:sz w:val="24"/>
          <w:szCs w:val="24"/>
        </w:rPr>
        <w:t>.</w:t>
      </w:r>
    </w:p>
    <w:p w14:paraId="7FC3A844" w14:textId="77777777" w:rsidR="00C90A20" w:rsidRPr="00230C85" w:rsidRDefault="00C90A20" w:rsidP="00C90A20">
      <w:pPr>
        <w:widowControl w:val="0"/>
        <w:rPr>
          <w:sz w:val="24"/>
          <w:szCs w:val="24"/>
        </w:rPr>
      </w:pPr>
      <w:r w:rsidRPr="00230C85">
        <w:rPr>
          <w:rFonts w:eastAsia="Lucida Sans Unicode"/>
          <w:kern w:val="2"/>
          <w:sz w:val="24"/>
          <w:szCs w:val="24"/>
        </w:rPr>
        <w:t>11</w:t>
      </w:r>
      <w:r w:rsidRPr="00230C85">
        <w:rPr>
          <w:sz w:val="24"/>
          <w:szCs w:val="24"/>
        </w:rPr>
        <w:t xml:space="preserve">.7. Срок действия банковской гарантии должен превышать срок действия Договора не менее чем </w:t>
      </w:r>
      <w:r w:rsidRPr="00230C85">
        <w:rPr>
          <w:b/>
          <w:sz w:val="24"/>
          <w:szCs w:val="24"/>
        </w:rPr>
        <w:t>на один месяц.</w:t>
      </w:r>
    </w:p>
    <w:p w14:paraId="101B443A" w14:textId="77777777" w:rsidR="00C90A20" w:rsidRPr="00230C85" w:rsidRDefault="00C90A20" w:rsidP="00C90A20">
      <w:pPr>
        <w:widowControl w:val="0"/>
        <w:rPr>
          <w:sz w:val="24"/>
          <w:szCs w:val="24"/>
          <w:lang w:eastAsia="zh-CN"/>
        </w:rPr>
      </w:pPr>
      <w:r w:rsidRPr="00230C85">
        <w:rPr>
          <w:sz w:val="24"/>
          <w:szCs w:val="24"/>
          <w:lang w:eastAsia="zh-CN"/>
        </w:rPr>
        <w:t>11.8. Банковская гарантия, предъявляемая в качестве обеспечения исполнения Договора должна</w:t>
      </w:r>
      <w:r w:rsidRPr="00230C85">
        <w:rPr>
          <w:sz w:val="24"/>
          <w:szCs w:val="24"/>
        </w:rPr>
        <w:t xml:space="preserve"> быть включена в реестр банковских гарантий, </w:t>
      </w:r>
      <w:r w:rsidRPr="00230C85">
        <w:rPr>
          <w:sz w:val="24"/>
          <w:szCs w:val="24"/>
          <w:lang w:eastAsia="zh-CN"/>
        </w:rPr>
        <w:t xml:space="preserve">размещенный в ЕИС (на официальном сайте) и выдана банком, соответствующим </w:t>
      </w:r>
      <w:r w:rsidRPr="00230C85">
        <w:rPr>
          <w:sz w:val="24"/>
          <w:szCs w:val="24"/>
        </w:rPr>
        <w:t xml:space="preserve">требованиям, установленным Постановлением </w:t>
      </w:r>
      <w:r w:rsidRPr="00230C85">
        <w:rPr>
          <w:sz w:val="24"/>
          <w:szCs w:val="24"/>
        </w:rPr>
        <w:lastRenderedPageBreak/>
        <w:t>Правительства РФ от 12.04.2019 г. N 440 «О требованиях к банкам, которые вправе выдавать банковские гарантии для обеспечения заявок и исполнения Договоров».</w:t>
      </w:r>
    </w:p>
    <w:p w14:paraId="01151182" w14:textId="77777777" w:rsidR="00C90A20" w:rsidRPr="00230C85" w:rsidRDefault="00C90A20" w:rsidP="00C90A20">
      <w:pPr>
        <w:autoSpaceDE w:val="0"/>
        <w:autoSpaceDN w:val="0"/>
        <w:adjustRightInd w:val="0"/>
        <w:rPr>
          <w:sz w:val="24"/>
          <w:szCs w:val="24"/>
          <w:lang w:eastAsia="en-US"/>
        </w:rPr>
      </w:pPr>
      <w:r w:rsidRPr="00230C85">
        <w:rPr>
          <w:sz w:val="24"/>
          <w:szCs w:val="24"/>
        </w:rPr>
        <w:t>11.9. В случае, если участником закупки, с которым заключается Договор, является государственное или муниципальное казенное учреждение, положения настоящего Федерального закона об обеспечении исполнения Договора к такому участнику не применяются.</w:t>
      </w:r>
    </w:p>
    <w:p w14:paraId="204D50B1" w14:textId="77777777" w:rsidR="00C90A20" w:rsidRPr="00230C85" w:rsidRDefault="00C90A20" w:rsidP="003479C3">
      <w:pPr>
        <w:ind w:firstLine="426"/>
        <w:rPr>
          <w:sz w:val="24"/>
          <w:szCs w:val="24"/>
        </w:rPr>
      </w:pPr>
    </w:p>
    <w:p w14:paraId="511D4D13" w14:textId="77777777" w:rsidR="00C90A20" w:rsidRPr="00230C85" w:rsidRDefault="00C90A20" w:rsidP="00C90A20">
      <w:pPr>
        <w:ind w:firstLine="567"/>
        <w:jc w:val="center"/>
        <w:rPr>
          <w:b/>
          <w:sz w:val="24"/>
          <w:szCs w:val="24"/>
        </w:rPr>
      </w:pPr>
      <w:r w:rsidRPr="00230C85">
        <w:rPr>
          <w:b/>
          <w:sz w:val="24"/>
          <w:szCs w:val="24"/>
        </w:rPr>
        <w:t>12. Прочие условия</w:t>
      </w:r>
    </w:p>
    <w:p w14:paraId="6C22AEC6" w14:textId="77777777" w:rsidR="00C90A20" w:rsidRPr="00230C85" w:rsidRDefault="00C90A20" w:rsidP="00C90A20">
      <w:pPr>
        <w:ind w:firstLine="426"/>
        <w:rPr>
          <w:sz w:val="24"/>
          <w:szCs w:val="24"/>
        </w:rPr>
      </w:pPr>
      <w:r w:rsidRPr="00230C85">
        <w:rPr>
          <w:sz w:val="24"/>
          <w:szCs w:val="24"/>
        </w:rPr>
        <w:t>12.1. Прекращение настоящего Договора не освобождает Стороны от исполнения обязательств по настоящему Договору, возникших до прекращения настоящего Договора.</w:t>
      </w:r>
    </w:p>
    <w:p w14:paraId="0997D46C" w14:textId="77777777" w:rsidR="00C90A20" w:rsidRPr="00230C85" w:rsidRDefault="00C90A20" w:rsidP="00C90A20">
      <w:pPr>
        <w:ind w:firstLine="426"/>
        <w:rPr>
          <w:sz w:val="24"/>
          <w:szCs w:val="24"/>
        </w:rPr>
      </w:pPr>
      <w:r w:rsidRPr="00230C85">
        <w:rPr>
          <w:sz w:val="24"/>
          <w:szCs w:val="24"/>
        </w:rPr>
        <w:t>12.2. Стороны обязуются незамедлительно извещать друг друга в письменной форме об изменениях юридического, фактического адресов, банковских реквизитов и других существенных обстоятельствах, которые отражаются посредством заключения дополнительного соглашения к настоящему Договору.</w:t>
      </w:r>
    </w:p>
    <w:p w14:paraId="20BCFBB1" w14:textId="77777777" w:rsidR="00C90A20" w:rsidRPr="00230C85" w:rsidRDefault="00C90A20" w:rsidP="00C90A20">
      <w:pPr>
        <w:ind w:firstLine="426"/>
        <w:rPr>
          <w:sz w:val="24"/>
          <w:szCs w:val="24"/>
        </w:rPr>
      </w:pPr>
      <w:r w:rsidRPr="00230C85">
        <w:rPr>
          <w:sz w:val="24"/>
          <w:szCs w:val="24"/>
        </w:rPr>
        <w:t>12.3. Все разногласия и споры решаются в претензионном порядке, а при не достижении согласия в Арбитражном суде г. Улан-Удэ Республики Бурятия.</w:t>
      </w:r>
    </w:p>
    <w:p w14:paraId="0D108195" w14:textId="77777777" w:rsidR="00C90A20" w:rsidRPr="00230C85" w:rsidRDefault="00C90A20" w:rsidP="00C90A20">
      <w:pPr>
        <w:ind w:firstLine="426"/>
        <w:rPr>
          <w:sz w:val="24"/>
          <w:szCs w:val="24"/>
        </w:rPr>
      </w:pPr>
      <w:r w:rsidRPr="00230C85">
        <w:rPr>
          <w:sz w:val="24"/>
          <w:szCs w:val="24"/>
        </w:rPr>
        <w:t>12.4. Настоящий Договор имеет следующие Приложения, являющиеся его неотъемлемой частью:</w:t>
      </w:r>
    </w:p>
    <w:p w14:paraId="4D47E128" w14:textId="77777777" w:rsidR="00C90A20" w:rsidRDefault="00C90A20" w:rsidP="00C90A20">
      <w:pPr>
        <w:ind w:firstLine="426"/>
        <w:rPr>
          <w:sz w:val="24"/>
          <w:szCs w:val="24"/>
        </w:rPr>
      </w:pPr>
      <w:r w:rsidRPr="00230C85">
        <w:rPr>
          <w:sz w:val="24"/>
          <w:szCs w:val="24"/>
        </w:rPr>
        <w:t>12.4.1. Приложение 1 «Спецификация»</w:t>
      </w:r>
    </w:p>
    <w:p w14:paraId="5995A5EE" w14:textId="77777777" w:rsidR="005B6808" w:rsidRPr="00230C85" w:rsidRDefault="005B6808" w:rsidP="00C90A20">
      <w:pPr>
        <w:ind w:firstLine="426"/>
        <w:rPr>
          <w:sz w:val="24"/>
          <w:szCs w:val="24"/>
        </w:rPr>
      </w:pPr>
      <w:r>
        <w:rPr>
          <w:sz w:val="24"/>
          <w:szCs w:val="24"/>
        </w:rPr>
        <w:t>12.4.2. Приложение 2 «Техническое задание»</w:t>
      </w:r>
    </w:p>
    <w:p w14:paraId="5D0B729A" w14:textId="77777777" w:rsidR="00DC53A1" w:rsidRPr="00230C85" w:rsidRDefault="00DC53A1" w:rsidP="00DC53A1">
      <w:pPr>
        <w:ind w:firstLine="567"/>
        <w:rPr>
          <w:sz w:val="24"/>
          <w:szCs w:val="24"/>
        </w:rPr>
      </w:pPr>
    </w:p>
    <w:p w14:paraId="1B38614E" w14:textId="29C01491" w:rsidR="00DC53A1" w:rsidRPr="00230C85" w:rsidRDefault="00C90A20" w:rsidP="000E14CD">
      <w:pPr>
        <w:autoSpaceDE w:val="0"/>
        <w:autoSpaceDN w:val="0"/>
        <w:adjustRightInd w:val="0"/>
        <w:ind w:firstLine="426"/>
        <w:jc w:val="center"/>
        <w:rPr>
          <w:b/>
          <w:sz w:val="24"/>
          <w:szCs w:val="24"/>
        </w:rPr>
      </w:pPr>
      <w:r w:rsidRPr="00230C85">
        <w:rPr>
          <w:b/>
          <w:sz w:val="24"/>
          <w:szCs w:val="24"/>
        </w:rPr>
        <w:t>13</w:t>
      </w:r>
      <w:r w:rsidR="00DC53A1" w:rsidRPr="00230C85">
        <w:rPr>
          <w:b/>
          <w:sz w:val="24"/>
          <w:szCs w:val="24"/>
        </w:rPr>
        <w:t>. АДРЕСА И БАНКОВСКИЕ РЕКВИЗИТЫ СТОРОН</w:t>
      </w:r>
    </w:p>
    <w:p w14:paraId="5CF99B44" w14:textId="77777777" w:rsidR="00DC53A1" w:rsidRPr="00230C85" w:rsidRDefault="00DC53A1" w:rsidP="00DC53A1">
      <w:pPr>
        <w:autoSpaceDE w:val="0"/>
        <w:autoSpaceDN w:val="0"/>
        <w:adjustRightInd w:val="0"/>
        <w:ind w:firstLine="426"/>
        <w:rPr>
          <w:b/>
          <w:sz w:val="24"/>
          <w:szCs w:val="24"/>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9"/>
        <w:gridCol w:w="5069"/>
      </w:tblGrid>
      <w:tr w:rsidR="00DC53A1" w:rsidRPr="00230C85" w14:paraId="5569861D" w14:textId="77777777" w:rsidTr="00C2553F">
        <w:tc>
          <w:tcPr>
            <w:tcW w:w="5069" w:type="dxa"/>
          </w:tcPr>
          <w:p w14:paraId="6EC666CD" w14:textId="77777777" w:rsidR="003E50CF" w:rsidRPr="00230C85" w:rsidRDefault="003E50CF" w:rsidP="003E50CF">
            <w:pPr>
              <w:keepNext/>
              <w:keepLines/>
              <w:autoSpaceDE w:val="0"/>
              <w:autoSpaceDN w:val="0"/>
              <w:adjustRightInd w:val="0"/>
              <w:rPr>
                <w:b/>
                <w:sz w:val="24"/>
                <w:szCs w:val="24"/>
                <w:lang w:eastAsia="en-US"/>
              </w:rPr>
            </w:pPr>
            <w:r w:rsidRPr="00230C85">
              <w:rPr>
                <w:b/>
                <w:sz w:val="24"/>
                <w:szCs w:val="24"/>
                <w:lang w:eastAsia="en-US"/>
              </w:rPr>
              <w:t>Заказчик</w:t>
            </w:r>
          </w:p>
          <w:p w14:paraId="4C62C447" w14:textId="77777777" w:rsidR="003E50CF" w:rsidRPr="00230C85" w:rsidRDefault="003E50CF" w:rsidP="003E50CF">
            <w:pPr>
              <w:ind w:firstLine="0"/>
              <w:rPr>
                <w:sz w:val="24"/>
                <w:szCs w:val="24"/>
              </w:rPr>
            </w:pPr>
            <w:r w:rsidRPr="00230C85">
              <w:rPr>
                <w:b/>
                <w:sz w:val="24"/>
                <w:szCs w:val="24"/>
              </w:rPr>
              <w:t>МАДОУ д/с № 113 «Капитошка»</w:t>
            </w:r>
          </w:p>
          <w:p w14:paraId="0410B0BD" w14:textId="77777777" w:rsidR="003E50CF" w:rsidRPr="00230C85" w:rsidRDefault="003E50CF" w:rsidP="003E50CF">
            <w:pPr>
              <w:ind w:firstLine="0"/>
              <w:rPr>
                <w:sz w:val="24"/>
                <w:szCs w:val="24"/>
              </w:rPr>
            </w:pPr>
            <w:r w:rsidRPr="00230C85">
              <w:rPr>
                <w:sz w:val="24"/>
                <w:szCs w:val="24"/>
              </w:rPr>
              <w:t>670011, Республика Бурятия, г. Улан-Удэ</w:t>
            </w:r>
          </w:p>
          <w:p w14:paraId="0F58E714" w14:textId="77777777" w:rsidR="003E50CF" w:rsidRDefault="003E50CF" w:rsidP="003E50CF">
            <w:pPr>
              <w:ind w:firstLine="0"/>
              <w:rPr>
                <w:sz w:val="24"/>
                <w:szCs w:val="24"/>
              </w:rPr>
            </w:pPr>
            <w:r w:rsidRPr="00230C85">
              <w:rPr>
                <w:sz w:val="24"/>
                <w:szCs w:val="24"/>
              </w:rPr>
              <w:t xml:space="preserve">п. Энергетик, д.15 </w:t>
            </w:r>
          </w:p>
          <w:p w14:paraId="60A5A861" w14:textId="77777777" w:rsidR="003E50CF" w:rsidRDefault="003E50CF" w:rsidP="003E50CF">
            <w:pPr>
              <w:ind w:firstLine="0"/>
              <w:rPr>
                <w:sz w:val="24"/>
                <w:szCs w:val="24"/>
              </w:rPr>
            </w:pPr>
            <w:r w:rsidRPr="00230C85">
              <w:rPr>
                <w:sz w:val="24"/>
                <w:szCs w:val="24"/>
              </w:rPr>
              <w:t xml:space="preserve">ИНН 0323119067    </w:t>
            </w:r>
          </w:p>
          <w:p w14:paraId="4E398155" w14:textId="77777777" w:rsidR="003E50CF" w:rsidRPr="00230C85" w:rsidRDefault="003E50CF" w:rsidP="003E50CF">
            <w:pPr>
              <w:ind w:firstLine="0"/>
              <w:rPr>
                <w:sz w:val="24"/>
                <w:szCs w:val="24"/>
              </w:rPr>
            </w:pPr>
            <w:r w:rsidRPr="00230C85">
              <w:rPr>
                <w:sz w:val="24"/>
                <w:szCs w:val="24"/>
              </w:rPr>
              <w:t>КПП 032301001</w:t>
            </w:r>
          </w:p>
          <w:p w14:paraId="28802EE0" w14:textId="77777777" w:rsidR="004E6632" w:rsidRDefault="004E6632" w:rsidP="003E50CF">
            <w:pPr>
              <w:ind w:firstLine="0"/>
              <w:rPr>
                <w:sz w:val="24"/>
                <w:szCs w:val="24"/>
              </w:rPr>
            </w:pPr>
            <w:r w:rsidRPr="004E6632">
              <w:rPr>
                <w:sz w:val="24"/>
                <w:szCs w:val="24"/>
              </w:rPr>
              <w:t>Отделение-НБ РЕСПУБЛИКА БУРЯТИЯ г. Улан-Удэ//УФК по Республике Бурятия</w:t>
            </w:r>
            <w:r w:rsidRPr="004E6632">
              <w:rPr>
                <w:sz w:val="24"/>
                <w:szCs w:val="24"/>
              </w:rPr>
              <w:t xml:space="preserve"> </w:t>
            </w:r>
          </w:p>
          <w:p w14:paraId="5C943D1A" w14:textId="6075CB89" w:rsidR="003E50CF" w:rsidRPr="00FA6FC8" w:rsidRDefault="003E50CF" w:rsidP="003E50CF">
            <w:pPr>
              <w:ind w:firstLine="0"/>
              <w:rPr>
                <w:sz w:val="24"/>
                <w:szCs w:val="24"/>
              </w:rPr>
            </w:pPr>
            <w:r w:rsidRPr="00FA6FC8">
              <w:rPr>
                <w:sz w:val="24"/>
                <w:szCs w:val="24"/>
              </w:rPr>
              <w:t xml:space="preserve">БИК </w:t>
            </w:r>
            <w:r w:rsidR="004E6632" w:rsidRPr="004E6632">
              <w:rPr>
                <w:sz w:val="24"/>
                <w:szCs w:val="24"/>
              </w:rPr>
              <w:t>018142016</w:t>
            </w:r>
          </w:p>
          <w:p w14:paraId="3DF8FF36" w14:textId="77777777" w:rsidR="003E50CF" w:rsidRPr="000F5EB4" w:rsidRDefault="003E50CF" w:rsidP="003E50CF">
            <w:pPr>
              <w:ind w:firstLine="0"/>
              <w:rPr>
                <w:sz w:val="24"/>
                <w:szCs w:val="24"/>
              </w:rPr>
            </w:pPr>
            <w:r w:rsidRPr="000F5EB4">
              <w:rPr>
                <w:sz w:val="24"/>
                <w:szCs w:val="24"/>
              </w:rPr>
              <w:t>ФГР 0701</w:t>
            </w:r>
          </w:p>
          <w:p w14:paraId="1463A29F" w14:textId="77777777" w:rsidR="003E50CF" w:rsidRPr="000F5EB4" w:rsidRDefault="003E50CF" w:rsidP="003E50CF">
            <w:pPr>
              <w:ind w:firstLine="0"/>
              <w:rPr>
                <w:sz w:val="24"/>
                <w:szCs w:val="24"/>
              </w:rPr>
            </w:pPr>
            <w:r w:rsidRPr="000F5EB4">
              <w:rPr>
                <w:sz w:val="24"/>
                <w:szCs w:val="24"/>
              </w:rPr>
              <w:t>Тип средств 089999</w:t>
            </w:r>
          </w:p>
          <w:p w14:paraId="4D6265BC" w14:textId="77777777" w:rsidR="003E50CF" w:rsidRPr="00FA6FC8" w:rsidRDefault="003E50CF" w:rsidP="003E50CF">
            <w:pPr>
              <w:ind w:firstLine="0"/>
              <w:rPr>
                <w:sz w:val="24"/>
                <w:szCs w:val="24"/>
              </w:rPr>
            </w:pPr>
            <w:r w:rsidRPr="000F5EB4">
              <w:rPr>
                <w:sz w:val="24"/>
                <w:szCs w:val="24"/>
              </w:rPr>
              <w:t>КБК 00000000000000000130</w:t>
            </w:r>
          </w:p>
          <w:p w14:paraId="52E5AB12" w14:textId="77777777" w:rsidR="003E50CF" w:rsidRPr="00FA6FC8" w:rsidRDefault="003E50CF" w:rsidP="003E50CF">
            <w:pPr>
              <w:ind w:firstLine="0"/>
              <w:rPr>
                <w:sz w:val="24"/>
                <w:szCs w:val="24"/>
              </w:rPr>
            </w:pPr>
            <w:r w:rsidRPr="00FA6FC8">
              <w:rPr>
                <w:sz w:val="24"/>
                <w:szCs w:val="24"/>
              </w:rPr>
              <w:t>к/</w:t>
            </w:r>
            <w:proofErr w:type="spellStart"/>
            <w:r w:rsidRPr="00FA6FC8">
              <w:rPr>
                <w:sz w:val="24"/>
                <w:szCs w:val="24"/>
              </w:rPr>
              <w:t>сч</w:t>
            </w:r>
            <w:proofErr w:type="spellEnd"/>
            <w:r w:rsidRPr="00FA6FC8">
              <w:rPr>
                <w:sz w:val="24"/>
                <w:szCs w:val="24"/>
              </w:rPr>
              <w:t xml:space="preserve"> 30101810200000000736</w:t>
            </w:r>
          </w:p>
          <w:p w14:paraId="4FE0C035" w14:textId="66350A88" w:rsidR="003E50CF" w:rsidRPr="00FA6FC8" w:rsidRDefault="003E50CF" w:rsidP="003E50CF">
            <w:pPr>
              <w:ind w:firstLine="0"/>
              <w:rPr>
                <w:sz w:val="24"/>
                <w:szCs w:val="24"/>
              </w:rPr>
            </w:pPr>
            <w:r w:rsidRPr="00FA6FC8">
              <w:rPr>
                <w:sz w:val="24"/>
                <w:szCs w:val="24"/>
              </w:rPr>
              <w:t>р/</w:t>
            </w:r>
            <w:proofErr w:type="spellStart"/>
            <w:r w:rsidRPr="00FA6FC8">
              <w:rPr>
                <w:sz w:val="24"/>
                <w:szCs w:val="24"/>
              </w:rPr>
              <w:t>сч</w:t>
            </w:r>
            <w:proofErr w:type="spellEnd"/>
            <w:r w:rsidRPr="00FA6FC8">
              <w:rPr>
                <w:sz w:val="24"/>
                <w:szCs w:val="24"/>
              </w:rPr>
              <w:t xml:space="preserve"> </w:t>
            </w:r>
            <w:r w:rsidR="004E6632" w:rsidRPr="004E6632">
              <w:rPr>
                <w:sz w:val="24"/>
                <w:szCs w:val="24"/>
              </w:rPr>
              <w:t>40102810545370000068</w:t>
            </w:r>
          </w:p>
          <w:p w14:paraId="7C3A95F4" w14:textId="77777777" w:rsidR="003E50CF" w:rsidRPr="00230C85" w:rsidRDefault="003E50CF" w:rsidP="003E50CF">
            <w:pPr>
              <w:ind w:firstLine="0"/>
              <w:rPr>
                <w:sz w:val="24"/>
                <w:szCs w:val="24"/>
              </w:rPr>
            </w:pPr>
            <w:r w:rsidRPr="00FA6FC8">
              <w:rPr>
                <w:sz w:val="24"/>
                <w:szCs w:val="24"/>
              </w:rPr>
              <w:t>Тел. 8 (3012) 42-92-77</w:t>
            </w:r>
          </w:p>
          <w:p w14:paraId="6E97B6A3" w14:textId="77777777" w:rsidR="003E50CF" w:rsidRPr="00230C85" w:rsidRDefault="003E50CF" w:rsidP="003E50CF">
            <w:pPr>
              <w:keepNext/>
              <w:keepLines/>
              <w:ind w:firstLine="0"/>
              <w:rPr>
                <w:bCs/>
                <w:sz w:val="24"/>
                <w:szCs w:val="24"/>
              </w:rPr>
            </w:pPr>
          </w:p>
          <w:p w14:paraId="4D4674F0" w14:textId="77777777" w:rsidR="003E50CF" w:rsidRPr="00230C85" w:rsidRDefault="003E50CF" w:rsidP="003E50CF">
            <w:pPr>
              <w:keepNext/>
              <w:keepLines/>
              <w:ind w:firstLine="34"/>
              <w:rPr>
                <w:bCs/>
                <w:sz w:val="24"/>
                <w:szCs w:val="24"/>
              </w:rPr>
            </w:pPr>
            <w:r w:rsidRPr="00230C85">
              <w:rPr>
                <w:bCs/>
                <w:sz w:val="24"/>
                <w:szCs w:val="24"/>
              </w:rPr>
              <w:t>Заведующий</w:t>
            </w:r>
          </w:p>
          <w:p w14:paraId="2301006B" w14:textId="070D88EE" w:rsidR="003E50CF" w:rsidRPr="00230C85" w:rsidRDefault="003E50CF" w:rsidP="003E50CF">
            <w:pPr>
              <w:keepNext/>
              <w:keepLines/>
              <w:rPr>
                <w:sz w:val="24"/>
                <w:szCs w:val="24"/>
              </w:rPr>
            </w:pPr>
            <w:r w:rsidRPr="00230C85">
              <w:rPr>
                <w:sz w:val="24"/>
                <w:szCs w:val="24"/>
              </w:rPr>
              <w:t>________________</w:t>
            </w:r>
            <w:r>
              <w:rPr>
                <w:sz w:val="24"/>
                <w:szCs w:val="24"/>
              </w:rPr>
              <w:t>/</w:t>
            </w:r>
            <w:r w:rsidRPr="00230C85">
              <w:rPr>
                <w:sz w:val="24"/>
                <w:szCs w:val="24"/>
              </w:rPr>
              <w:t>Л.А.</w:t>
            </w:r>
            <w:r w:rsidR="00720358">
              <w:rPr>
                <w:sz w:val="24"/>
                <w:szCs w:val="24"/>
              </w:rPr>
              <w:t xml:space="preserve"> </w:t>
            </w:r>
            <w:r w:rsidRPr="00230C85">
              <w:rPr>
                <w:sz w:val="24"/>
                <w:szCs w:val="24"/>
              </w:rPr>
              <w:t>Серебрякова</w:t>
            </w:r>
            <w:r>
              <w:rPr>
                <w:sz w:val="24"/>
                <w:szCs w:val="24"/>
              </w:rPr>
              <w:t>/</w:t>
            </w:r>
          </w:p>
          <w:p w14:paraId="7879CB8E" w14:textId="77777777" w:rsidR="003E50CF" w:rsidRPr="00230C85" w:rsidRDefault="003E50CF" w:rsidP="003E50CF">
            <w:pPr>
              <w:keepNext/>
              <w:keepLines/>
              <w:rPr>
                <w:sz w:val="24"/>
                <w:szCs w:val="24"/>
              </w:rPr>
            </w:pPr>
          </w:p>
          <w:p w14:paraId="7382F9BF" w14:textId="01D90CD1" w:rsidR="003E50CF" w:rsidRPr="00230C85" w:rsidRDefault="003E50CF" w:rsidP="003E50CF">
            <w:pPr>
              <w:keepNext/>
              <w:keepLines/>
              <w:rPr>
                <w:sz w:val="24"/>
                <w:szCs w:val="24"/>
              </w:rPr>
            </w:pPr>
            <w:r w:rsidRPr="00230C85">
              <w:rPr>
                <w:sz w:val="24"/>
                <w:szCs w:val="24"/>
              </w:rPr>
              <w:t xml:space="preserve">«__» _________ </w:t>
            </w:r>
            <w:r w:rsidRPr="00C76269">
              <w:rPr>
                <w:sz w:val="24"/>
                <w:szCs w:val="24"/>
              </w:rPr>
              <w:t>20</w:t>
            </w:r>
            <w:r w:rsidR="004E4A47">
              <w:rPr>
                <w:sz w:val="24"/>
                <w:szCs w:val="24"/>
              </w:rPr>
              <w:t xml:space="preserve">__ </w:t>
            </w:r>
            <w:r w:rsidRPr="00230C85">
              <w:rPr>
                <w:sz w:val="24"/>
                <w:szCs w:val="24"/>
              </w:rPr>
              <w:t xml:space="preserve">г. </w:t>
            </w:r>
          </w:p>
          <w:p w14:paraId="02B41BA3" w14:textId="77777777" w:rsidR="003E50CF" w:rsidRPr="00230C85" w:rsidRDefault="003E50CF" w:rsidP="003E50CF">
            <w:pPr>
              <w:keepNext/>
              <w:keepLines/>
              <w:jc w:val="center"/>
              <w:rPr>
                <w:b/>
                <w:sz w:val="24"/>
                <w:szCs w:val="24"/>
              </w:rPr>
            </w:pPr>
            <w:r w:rsidRPr="00230C85">
              <w:rPr>
                <w:sz w:val="24"/>
                <w:szCs w:val="24"/>
              </w:rPr>
              <w:t>М.П.</w:t>
            </w:r>
          </w:p>
        </w:tc>
        <w:tc>
          <w:tcPr>
            <w:tcW w:w="5069" w:type="dxa"/>
          </w:tcPr>
          <w:p w14:paraId="5294EA72" w14:textId="77777777" w:rsidR="003E50CF" w:rsidRDefault="003E50CF" w:rsidP="003E50CF">
            <w:pPr>
              <w:keepNext/>
              <w:keepLines/>
              <w:jc w:val="center"/>
              <w:rPr>
                <w:b/>
                <w:sz w:val="24"/>
                <w:szCs w:val="24"/>
              </w:rPr>
            </w:pPr>
            <w:r w:rsidRPr="00230C85">
              <w:rPr>
                <w:b/>
                <w:sz w:val="24"/>
                <w:szCs w:val="24"/>
              </w:rPr>
              <w:t>Поставщик</w:t>
            </w:r>
          </w:p>
          <w:p w14:paraId="35F2F407" w14:textId="77777777" w:rsidR="00DA1910" w:rsidRDefault="00DA1910" w:rsidP="00DA1910">
            <w:pPr>
              <w:keepNext/>
              <w:keepLines/>
              <w:ind w:firstLine="34"/>
              <w:rPr>
                <w:bCs/>
                <w:sz w:val="24"/>
                <w:szCs w:val="24"/>
              </w:rPr>
            </w:pPr>
          </w:p>
          <w:p w14:paraId="44888E81" w14:textId="77777777" w:rsidR="00DA1910" w:rsidRDefault="00DA1910" w:rsidP="00DA1910">
            <w:pPr>
              <w:keepNext/>
              <w:keepLines/>
              <w:ind w:firstLine="34"/>
              <w:rPr>
                <w:bCs/>
                <w:sz w:val="24"/>
                <w:szCs w:val="24"/>
              </w:rPr>
            </w:pPr>
          </w:p>
          <w:p w14:paraId="45CFBC29" w14:textId="77777777" w:rsidR="00DA1910" w:rsidRDefault="00DA1910" w:rsidP="00DA1910">
            <w:pPr>
              <w:keepNext/>
              <w:keepLines/>
              <w:ind w:firstLine="34"/>
              <w:rPr>
                <w:bCs/>
                <w:sz w:val="24"/>
                <w:szCs w:val="24"/>
              </w:rPr>
            </w:pPr>
          </w:p>
          <w:p w14:paraId="4D724DCE" w14:textId="77777777" w:rsidR="00DA1910" w:rsidRDefault="00DA1910" w:rsidP="00DA1910">
            <w:pPr>
              <w:keepNext/>
              <w:keepLines/>
              <w:ind w:firstLine="34"/>
              <w:rPr>
                <w:bCs/>
                <w:sz w:val="24"/>
                <w:szCs w:val="24"/>
              </w:rPr>
            </w:pPr>
          </w:p>
          <w:p w14:paraId="351FBAAB" w14:textId="77777777" w:rsidR="00DA1910" w:rsidRDefault="00DA1910" w:rsidP="00DA1910">
            <w:pPr>
              <w:keepNext/>
              <w:keepLines/>
              <w:ind w:firstLine="34"/>
              <w:rPr>
                <w:bCs/>
                <w:sz w:val="24"/>
                <w:szCs w:val="24"/>
              </w:rPr>
            </w:pPr>
          </w:p>
          <w:p w14:paraId="1D48FC01" w14:textId="77777777" w:rsidR="00DA1910" w:rsidRDefault="00DA1910" w:rsidP="00DA1910">
            <w:pPr>
              <w:keepNext/>
              <w:keepLines/>
              <w:ind w:firstLine="34"/>
              <w:rPr>
                <w:bCs/>
                <w:sz w:val="24"/>
                <w:szCs w:val="24"/>
              </w:rPr>
            </w:pPr>
          </w:p>
          <w:p w14:paraId="13F86997" w14:textId="77777777" w:rsidR="00DA1910" w:rsidRDefault="00DA1910" w:rsidP="00DA1910">
            <w:pPr>
              <w:keepNext/>
              <w:keepLines/>
              <w:ind w:firstLine="34"/>
              <w:rPr>
                <w:bCs/>
                <w:sz w:val="24"/>
                <w:szCs w:val="24"/>
              </w:rPr>
            </w:pPr>
          </w:p>
          <w:p w14:paraId="3BF77450" w14:textId="77777777" w:rsidR="00DA1910" w:rsidRDefault="00DA1910" w:rsidP="00DA1910">
            <w:pPr>
              <w:keepNext/>
              <w:keepLines/>
              <w:ind w:firstLine="34"/>
              <w:rPr>
                <w:bCs/>
                <w:sz w:val="24"/>
                <w:szCs w:val="24"/>
              </w:rPr>
            </w:pPr>
          </w:p>
          <w:p w14:paraId="1F35EC38" w14:textId="77777777" w:rsidR="00DA1910" w:rsidRDefault="00DA1910" w:rsidP="00DA1910">
            <w:pPr>
              <w:keepNext/>
              <w:keepLines/>
              <w:ind w:firstLine="34"/>
              <w:rPr>
                <w:bCs/>
                <w:sz w:val="24"/>
                <w:szCs w:val="24"/>
              </w:rPr>
            </w:pPr>
          </w:p>
          <w:p w14:paraId="72B3DAEF" w14:textId="77777777" w:rsidR="00DA1910" w:rsidRDefault="00DA1910" w:rsidP="00DA1910">
            <w:pPr>
              <w:keepNext/>
              <w:keepLines/>
              <w:ind w:firstLine="34"/>
              <w:rPr>
                <w:bCs/>
                <w:sz w:val="24"/>
                <w:szCs w:val="24"/>
              </w:rPr>
            </w:pPr>
          </w:p>
          <w:p w14:paraId="78E304AC" w14:textId="77777777" w:rsidR="00DA1910" w:rsidRDefault="00DA1910" w:rsidP="00DA1910">
            <w:pPr>
              <w:keepNext/>
              <w:keepLines/>
              <w:ind w:firstLine="34"/>
              <w:rPr>
                <w:bCs/>
                <w:sz w:val="24"/>
                <w:szCs w:val="24"/>
              </w:rPr>
            </w:pPr>
          </w:p>
          <w:p w14:paraId="38373272" w14:textId="77777777" w:rsidR="00DA1910" w:rsidRDefault="00DA1910" w:rsidP="00DA1910">
            <w:pPr>
              <w:keepNext/>
              <w:keepLines/>
              <w:ind w:firstLine="34"/>
              <w:rPr>
                <w:bCs/>
                <w:sz w:val="24"/>
                <w:szCs w:val="24"/>
              </w:rPr>
            </w:pPr>
          </w:p>
          <w:p w14:paraId="389711E9" w14:textId="77777777" w:rsidR="00DA1910" w:rsidRDefault="00DA1910" w:rsidP="00DA1910">
            <w:pPr>
              <w:keepNext/>
              <w:keepLines/>
              <w:ind w:firstLine="34"/>
              <w:rPr>
                <w:bCs/>
                <w:sz w:val="24"/>
                <w:szCs w:val="24"/>
              </w:rPr>
            </w:pPr>
          </w:p>
          <w:p w14:paraId="1696F0F6" w14:textId="77777777" w:rsidR="00DA1910" w:rsidRDefault="00DA1910" w:rsidP="00DA1910">
            <w:pPr>
              <w:keepNext/>
              <w:keepLines/>
              <w:ind w:firstLine="34"/>
              <w:rPr>
                <w:bCs/>
                <w:sz w:val="24"/>
                <w:szCs w:val="24"/>
              </w:rPr>
            </w:pPr>
          </w:p>
          <w:p w14:paraId="37A6D4A0" w14:textId="77777777" w:rsidR="00DA1910" w:rsidRDefault="00DA1910" w:rsidP="00DA1910">
            <w:pPr>
              <w:keepNext/>
              <w:keepLines/>
              <w:ind w:firstLine="34"/>
              <w:rPr>
                <w:bCs/>
                <w:sz w:val="24"/>
                <w:szCs w:val="24"/>
              </w:rPr>
            </w:pPr>
          </w:p>
          <w:p w14:paraId="1637CE00" w14:textId="77777777" w:rsidR="00DA1910" w:rsidRPr="00230C85" w:rsidRDefault="00DA1910" w:rsidP="00DA1910">
            <w:pPr>
              <w:keepNext/>
              <w:keepLines/>
              <w:ind w:firstLine="34"/>
              <w:rPr>
                <w:bCs/>
                <w:sz w:val="24"/>
                <w:szCs w:val="24"/>
              </w:rPr>
            </w:pPr>
            <w:r>
              <w:rPr>
                <w:bCs/>
                <w:sz w:val="24"/>
                <w:szCs w:val="24"/>
              </w:rPr>
              <w:t>Должность</w:t>
            </w:r>
          </w:p>
          <w:p w14:paraId="75E6A19A" w14:textId="77777777" w:rsidR="00DA1910" w:rsidRPr="00230C85" w:rsidRDefault="00DA1910" w:rsidP="00DA1910">
            <w:pPr>
              <w:keepNext/>
              <w:keepLines/>
              <w:rPr>
                <w:sz w:val="24"/>
                <w:szCs w:val="24"/>
              </w:rPr>
            </w:pPr>
            <w:r w:rsidRPr="00230C85">
              <w:rPr>
                <w:sz w:val="24"/>
                <w:szCs w:val="24"/>
              </w:rPr>
              <w:t>________________</w:t>
            </w:r>
            <w:r>
              <w:rPr>
                <w:sz w:val="24"/>
                <w:szCs w:val="24"/>
              </w:rPr>
              <w:t>/ФИО/</w:t>
            </w:r>
          </w:p>
          <w:p w14:paraId="2BD2755A" w14:textId="77777777" w:rsidR="00DA1910" w:rsidRPr="00230C85" w:rsidRDefault="00DA1910" w:rsidP="00DA1910">
            <w:pPr>
              <w:keepNext/>
              <w:keepLines/>
              <w:rPr>
                <w:sz w:val="24"/>
                <w:szCs w:val="24"/>
              </w:rPr>
            </w:pPr>
          </w:p>
          <w:p w14:paraId="43ECC075" w14:textId="4D01C09B" w:rsidR="00DA1910" w:rsidRPr="00230C85" w:rsidRDefault="00DA1910" w:rsidP="00DA1910">
            <w:pPr>
              <w:keepNext/>
              <w:keepLines/>
              <w:rPr>
                <w:sz w:val="24"/>
                <w:szCs w:val="24"/>
              </w:rPr>
            </w:pPr>
            <w:r w:rsidRPr="00230C85">
              <w:rPr>
                <w:sz w:val="24"/>
                <w:szCs w:val="24"/>
              </w:rPr>
              <w:t xml:space="preserve">«__» _________ </w:t>
            </w:r>
            <w:r w:rsidRPr="00C76269">
              <w:rPr>
                <w:sz w:val="24"/>
                <w:szCs w:val="24"/>
              </w:rPr>
              <w:t>20</w:t>
            </w:r>
            <w:r w:rsidR="004E4A47">
              <w:rPr>
                <w:sz w:val="24"/>
                <w:szCs w:val="24"/>
              </w:rPr>
              <w:t>__</w:t>
            </w:r>
            <w:r w:rsidRPr="00230C85">
              <w:rPr>
                <w:sz w:val="24"/>
                <w:szCs w:val="24"/>
              </w:rPr>
              <w:t xml:space="preserve"> г. </w:t>
            </w:r>
          </w:p>
          <w:p w14:paraId="6CA01C45" w14:textId="77777777" w:rsidR="00DC53A1" w:rsidRPr="00230C85" w:rsidRDefault="00DA1910" w:rsidP="00DA1910">
            <w:pPr>
              <w:keepNext/>
              <w:keepLines/>
              <w:jc w:val="center"/>
              <w:rPr>
                <w:b/>
                <w:sz w:val="24"/>
                <w:szCs w:val="24"/>
              </w:rPr>
            </w:pPr>
            <w:r w:rsidRPr="00230C85">
              <w:rPr>
                <w:sz w:val="24"/>
                <w:szCs w:val="24"/>
              </w:rPr>
              <w:t>М.П.</w:t>
            </w:r>
          </w:p>
        </w:tc>
      </w:tr>
    </w:tbl>
    <w:p w14:paraId="4C4AFAE6" w14:textId="77777777" w:rsidR="00DC53A1" w:rsidRPr="00230C85" w:rsidRDefault="00DC53A1" w:rsidP="00DC53A1">
      <w:pPr>
        <w:pageBreakBefore/>
        <w:autoSpaceDN w:val="0"/>
        <w:adjustRightInd w:val="0"/>
        <w:jc w:val="right"/>
        <w:rPr>
          <w:bCs/>
          <w:sz w:val="24"/>
          <w:szCs w:val="24"/>
        </w:rPr>
      </w:pPr>
      <w:r w:rsidRPr="00230C85">
        <w:rPr>
          <w:bCs/>
          <w:sz w:val="24"/>
          <w:szCs w:val="24"/>
        </w:rPr>
        <w:lastRenderedPageBreak/>
        <w:t>Приложение № 1</w:t>
      </w:r>
      <w:r w:rsidR="004655BC">
        <w:rPr>
          <w:bCs/>
          <w:sz w:val="24"/>
          <w:szCs w:val="24"/>
        </w:rPr>
        <w:t xml:space="preserve"> </w:t>
      </w:r>
      <w:r w:rsidRPr="00230C85">
        <w:rPr>
          <w:bCs/>
          <w:sz w:val="24"/>
          <w:szCs w:val="24"/>
        </w:rPr>
        <w:t xml:space="preserve">к Договору №_______ </w:t>
      </w:r>
    </w:p>
    <w:p w14:paraId="738826C3" w14:textId="1A5081E8" w:rsidR="00DC53A1" w:rsidRPr="00230C85" w:rsidRDefault="00DC53A1" w:rsidP="00DC53A1">
      <w:pPr>
        <w:jc w:val="right"/>
        <w:rPr>
          <w:bCs/>
          <w:sz w:val="24"/>
          <w:szCs w:val="24"/>
        </w:rPr>
      </w:pPr>
      <w:r w:rsidRPr="00230C85">
        <w:rPr>
          <w:bCs/>
          <w:sz w:val="24"/>
          <w:szCs w:val="24"/>
        </w:rPr>
        <w:t>от «___</w:t>
      </w:r>
      <w:r w:rsidR="00A215EB" w:rsidRPr="00230C85">
        <w:rPr>
          <w:bCs/>
          <w:sz w:val="24"/>
          <w:szCs w:val="24"/>
        </w:rPr>
        <w:t>» _</w:t>
      </w:r>
      <w:r w:rsidRPr="00230C85">
        <w:rPr>
          <w:bCs/>
          <w:sz w:val="24"/>
          <w:szCs w:val="24"/>
        </w:rPr>
        <w:t>_________</w:t>
      </w:r>
      <w:r w:rsidR="00A215EB" w:rsidRPr="00230C85">
        <w:rPr>
          <w:bCs/>
          <w:sz w:val="24"/>
          <w:szCs w:val="24"/>
        </w:rPr>
        <w:t>_ 20</w:t>
      </w:r>
      <w:r w:rsidR="00B47FBC">
        <w:rPr>
          <w:bCs/>
          <w:sz w:val="24"/>
          <w:szCs w:val="24"/>
        </w:rPr>
        <w:t>__</w:t>
      </w:r>
      <w:r w:rsidRPr="00230C85">
        <w:rPr>
          <w:bCs/>
          <w:sz w:val="24"/>
          <w:szCs w:val="24"/>
        </w:rPr>
        <w:t xml:space="preserve"> г.</w:t>
      </w:r>
    </w:p>
    <w:p w14:paraId="4944058B" w14:textId="77777777" w:rsidR="00DC53A1" w:rsidRPr="00230C85" w:rsidRDefault="00DC53A1" w:rsidP="00DC53A1">
      <w:pPr>
        <w:jc w:val="right"/>
        <w:rPr>
          <w:bCs/>
          <w:sz w:val="24"/>
          <w:szCs w:val="24"/>
        </w:rPr>
      </w:pPr>
    </w:p>
    <w:p w14:paraId="51958554" w14:textId="77777777" w:rsidR="00DC53A1" w:rsidRPr="00230C85" w:rsidRDefault="00DC53A1" w:rsidP="00DC53A1">
      <w:pPr>
        <w:jc w:val="center"/>
        <w:rPr>
          <w:b/>
          <w:sz w:val="24"/>
          <w:szCs w:val="24"/>
        </w:rPr>
      </w:pPr>
      <w:r w:rsidRPr="00230C85">
        <w:rPr>
          <w:b/>
          <w:sz w:val="24"/>
          <w:szCs w:val="24"/>
        </w:rPr>
        <w:t>Спецификация</w:t>
      </w:r>
    </w:p>
    <w:p w14:paraId="7028CD91" w14:textId="68EDDC94" w:rsidR="00DC53A1" w:rsidRPr="00230C85" w:rsidRDefault="00DC53A1" w:rsidP="00DC53A1">
      <w:pPr>
        <w:jc w:val="center"/>
        <w:rPr>
          <w:b/>
          <w:sz w:val="24"/>
          <w:szCs w:val="24"/>
        </w:rPr>
      </w:pPr>
      <w:r w:rsidRPr="00230C85">
        <w:rPr>
          <w:b/>
          <w:sz w:val="24"/>
          <w:szCs w:val="24"/>
        </w:rPr>
        <w:t xml:space="preserve">на </w:t>
      </w:r>
      <w:r w:rsidR="002A159D" w:rsidRPr="00230C85">
        <w:rPr>
          <w:b/>
          <w:sz w:val="24"/>
          <w:szCs w:val="24"/>
        </w:rPr>
        <w:t>Поставку продуктов питания (</w:t>
      </w:r>
      <w:r w:rsidR="00967F37" w:rsidRPr="00967F37">
        <w:rPr>
          <w:b/>
          <w:sz w:val="24"/>
          <w:szCs w:val="24"/>
        </w:rPr>
        <w:t>масложировой, молочной продукции</w:t>
      </w:r>
      <w:r w:rsidR="002A159D" w:rsidRPr="00230C85">
        <w:rPr>
          <w:b/>
          <w:sz w:val="24"/>
          <w:szCs w:val="24"/>
        </w:rPr>
        <w:t xml:space="preserve">) для нужд МАДОУ детский сад № 113 «Капитошка» </w:t>
      </w:r>
      <w:r w:rsidR="00B26FB0">
        <w:rPr>
          <w:b/>
          <w:sz w:val="24"/>
          <w:szCs w:val="24"/>
        </w:rPr>
        <w:t xml:space="preserve"> </w:t>
      </w:r>
    </w:p>
    <w:p w14:paraId="68631CA6" w14:textId="77777777" w:rsidR="00DC53A1" w:rsidRPr="00230C85" w:rsidRDefault="00DC53A1" w:rsidP="00DC53A1">
      <w:pPr>
        <w:jc w:val="center"/>
        <w:rPr>
          <w:b/>
          <w:sz w:val="24"/>
          <w:szCs w:val="24"/>
        </w:rPr>
      </w:pPr>
    </w:p>
    <w:tbl>
      <w:tblPr>
        <w:tblW w:w="10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9"/>
        <w:gridCol w:w="3289"/>
        <w:gridCol w:w="1984"/>
        <w:gridCol w:w="610"/>
        <w:gridCol w:w="691"/>
        <w:gridCol w:w="1132"/>
        <w:gridCol w:w="1657"/>
      </w:tblGrid>
      <w:tr w:rsidR="00AE5730" w:rsidRPr="00230C85" w14:paraId="5AFEA499" w14:textId="77777777" w:rsidTr="00AE5730">
        <w:trPr>
          <w:jc w:val="center"/>
        </w:trPr>
        <w:tc>
          <w:tcPr>
            <w:tcW w:w="699" w:type="dxa"/>
            <w:tcBorders>
              <w:top w:val="single" w:sz="4" w:space="0" w:color="auto"/>
              <w:left w:val="single" w:sz="4" w:space="0" w:color="auto"/>
              <w:bottom w:val="single" w:sz="4" w:space="0" w:color="auto"/>
              <w:right w:val="single" w:sz="4" w:space="0" w:color="auto"/>
            </w:tcBorders>
            <w:vAlign w:val="center"/>
            <w:hideMark/>
          </w:tcPr>
          <w:p w14:paraId="3D4EF894" w14:textId="77777777" w:rsidR="00AE5730" w:rsidRPr="00230C85" w:rsidRDefault="00AE5730" w:rsidP="00DC53A1">
            <w:pPr>
              <w:autoSpaceDE w:val="0"/>
              <w:autoSpaceDN w:val="0"/>
              <w:adjustRightInd w:val="0"/>
              <w:ind w:firstLine="0"/>
              <w:rPr>
                <w:b/>
                <w:bCs/>
                <w:sz w:val="24"/>
                <w:szCs w:val="24"/>
              </w:rPr>
            </w:pPr>
            <w:r w:rsidRPr="00230C85">
              <w:rPr>
                <w:b/>
                <w:bCs/>
                <w:sz w:val="24"/>
                <w:szCs w:val="24"/>
              </w:rPr>
              <w:t>№ п/п</w:t>
            </w:r>
          </w:p>
        </w:tc>
        <w:tc>
          <w:tcPr>
            <w:tcW w:w="3289" w:type="dxa"/>
            <w:tcBorders>
              <w:top w:val="single" w:sz="4" w:space="0" w:color="auto"/>
              <w:left w:val="single" w:sz="4" w:space="0" w:color="auto"/>
              <w:bottom w:val="single" w:sz="4" w:space="0" w:color="auto"/>
              <w:right w:val="single" w:sz="4" w:space="0" w:color="auto"/>
            </w:tcBorders>
            <w:vAlign w:val="center"/>
            <w:hideMark/>
          </w:tcPr>
          <w:p w14:paraId="19A30B4D" w14:textId="77777777" w:rsidR="00AE5730" w:rsidRPr="008C2851" w:rsidRDefault="00AE5730" w:rsidP="008C2851">
            <w:pPr>
              <w:ind w:firstLine="0"/>
              <w:rPr>
                <w:b/>
                <w:sz w:val="24"/>
                <w:szCs w:val="24"/>
              </w:rPr>
            </w:pPr>
            <w:r w:rsidRPr="00230C85">
              <w:rPr>
                <w:b/>
                <w:sz w:val="24"/>
                <w:szCs w:val="24"/>
              </w:rPr>
              <w:t>Наименование товара</w:t>
            </w:r>
          </w:p>
        </w:tc>
        <w:tc>
          <w:tcPr>
            <w:tcW w:w="1984" w:type="dxa"/>
            <w:tcBorders>
              <w:top w:val="single" w:sz="4" w:space="0" w:color="auto"/>
              <w:left w:val="single" w:sz="4" w:space="0" w:color="auto"/>
              <w:bottom w:val="single" w:sz="4" w:space="0" w:color="auto"/>
              <w:right w:val="single" w:sz="4" w:space="0" w:color="auto"/>
            </w:tcBorders>
            <w:vAlign w:val="center"/>
            <w:hideMark/>
          </w:tcPr>
          <w:p w14:paraId="1EF55208" w14:textId="77777777" w:rsidR="00AE5730" w:rsidRPr="00230C85" w:rsidRDefault="00AE5730" w:rsidP="00DC53A1">
            <w:pPr>
              <w:autoSpaceDE w:val="0"/>
              <w:autoSpaceDN w:val="0"/>
              <w:adjustRightInd w:val="0"/>
              <w:ind w:firstLine="0"/>
              <w:rPr>
                <w:b/>
                <w:bCs/>
                <w:sz w:val="24"/>
                <w:szCs w:val="24"/>
              </w:rPr>
            </w:pPr>
            <w:r w:rsidRPr="00230C85">
              <w:rPr>
                <w:b/>
                <w:sz w:val="24"/>
                <w:szCs w:val="24"/>
              </w:rPr>
              <w:t>Страна происхождения товара (производитель товара)</w:t>
            </w:r>
          </w:p>
        </w:tc>
        <w:tc>
          <w:tcPr>
            <w:tcW w:w="610" w:type="dxa"/>
            <w:tcBorders>
              <w:top w:val="single" w:sz="4" w:space="0" w:color="auto"/>
              <w:left w:val="single" w:sz="4" w:space="0" w:color="auto"/>
              <w:bottom w:val="single" w:sz="4" w:space="0" w:color="auto"/>
              <w:right w:val="single" w:sz="4" w:space="0" w:color="auto"/>
            </w:tcBorders>
            <w:vAlign w:val="center"/>
            <w:hideMark/>
          </w:tcPr>
          <w:p w14:paraId="4458B434" w14:textId="77777777" w:rsidR="00AE5730" w:rsidRPr="00230C85" w:rsidRDefault="00AE5730" w:rsidP="00DC53A1">
            <w:pPr>
              <w:ind w:firstLine="0"/>
              <w:rPr>
                <w:b/>
                <w:bCs/>
                <w:sz w:val="24"/>
                <w:szCs w:val="24"/>
              </w:rPr>
            </w:pPr>
            <w:r w:rsidRPr="00230C85">
              <w:rPr>
                <w:b/>
                <w:bCs/>
                <w:sz w:val="24"/>
                <w:szCs w:val="24"/>
              </w:rPr>
              <w:t>Ед. изм.</w:t>
            </w:r>
          </w:p>
        </w:tc>
        <w:tc>
          <w:tcPr>
            <w:tcW w:w="691" w:type="dxa"/>
            <w:tcBorders>
              <w:top w:val="single" w:sz="4" w:space="0" w:color="auto"/>
              <w:left w:val="single" w:sz="4" w:space="0" w:color="auto"/>
              <w:bottom w:val="single" w:sz="4" w:space="0" w:color="auto"/>
              <w:right w:val="single" w:sz="4" w:space="0" w:color="auto"/>
            </w:tcBorders>
            <w:vAlign w:val="center"/>
            <w:hideMark/>
          </w:tcPr>
          <w:p w14:paraId="1A060AAE" w14:textId="77777777" w:rsidR="00AE5730" w:rsidRPr="00230C85" w:rsidRDefault="00AE5730" w:rsidP="00DC53A1">
            <w:pPr>
              <w:ind w:firstLine="0"/>
              <w:rPr>
                <w:b/>
                <w:bCs/>
                <w:sz w:val="24"/>
                <w:szCs w:val="24"/>
              </w:rPr>
            </w:pPr>
            <w:r w:rsidRPr="00230C85">
              <w:rPr>
                <w:b/>
                <w:bCs/>
                <w:sz w:val="24"/>
                <w:szCs w:val="24"/>
              </w:rPr>
              <w:t>Кол-во</w:t>
            </w:r>
          </w:p>
        </w:tc>
        <w:tc>
          <w:tcPr>
            <w:tcW w:w="1132" w:type="dxa"/>
            <w:tcBorders>
              <w:top w:val="single" w:sz="4" w:space="0" w:color="auto"/>
              <w:left w:val="single" w:sz="4" w:space="0" w:color="auto"/>
              <w:bottom w:val="single" w:sz="4" w:space="0" w:color="auto"/>
              <w:right w:val="single" w:sz="4" w:space="0" w:color="auto"/>
            </w:tcBorders>
            <w:vAlign w:val="center"/>
            <w:hideMark/>
          </w:tcPr>
          <w:p w14:paraId="74D47C3D" w14:textId="77777777" w:rsidR="00AE5730" w:rsidRPr="00230C85" w:rsidRDefault="00AE5730" w:rsidP="00DC53A1">
            <w:pPr>
              <w:ind w:firstLine="0"/>
              <w:rPr>
                <w:b/>
                <w:bCs/>
                <w:sz w:val="24"/>
                <w:szCs w:val="24"/>
              </w:rPr>
            </w:pPr>
            <w:r w:rsidRPr="00230C85">
              <w:rPr>
                <w:b/>
                <w:bCs/>
                <w:sz w:val="24"/>
                <w:szCs w:val="24"/>
              </w:rPr>
              <w:t>Цена за единицу, руб.</w:t>
            </w:r>
          </w:p>
        </w:tc>
        <w:tc>
          <w:tcPr>
            <w:tcW w:w="1657" w:type="dxa"/>
            <w:tcBorders>
              <w:top w:val="single" w:sz="4" w:space="0" w:color="auto"/>
              <w:left w:val="single" w:sz="4" w:space="0" w:color="auto"/>
              <w:bottom w:val="single" w:sz="4" w:space="0" w:color="auto"/>
              <w:right w:val="single" w:sz="4" w:space="0" w:color="auto"/>
            </w:tcBorders>
            <w:vAlign w:val="center"/>
            <w:hideMark/>
          </w:tcPr>
          <w:p w14:paraId="16AF37DC" w14:textId="77777777" w:rsidR="00AE5730" w:rsidRPr="00230C85" w:rsidRDefault="00AE5730" w:rsidP="00DC53A1">
            <w:pPr>
              <w:ind w:firstLine="0"/>
              <w:rPr>
                <w:b/>
                <w:bCs/>
                <w:sz w:val="24"/>
                <w:szCs w:val="24"/>
              </w:rPr>
            </w:pPr>
            <w:r w:rsidRPr="00230C85">
              <w:rPr>
                <w:b/>
                <w:sz w:val="24"/>
                <w:szCs w:val="24"/>
              </w:rPr>
              <w:t>Цена на весь объем поставки с учетом всех расходов, в руб.</w:t>
            </w:r>
          </w:p>
        </w:tc>
      </w:tr>
      <w:tr w:rsidR="00AE5730" w:rsidRPr="00230C85" w14:paraId="37BE3255" w14:textId="77777777" w:rsidTr="00AE5730">
        <w:trPr>
          <w:trHeight w:val="205"/>
          <w:jc w:val="center"/>
        </w:trPr>
        <w:tc>
          <w:tcPr>
            <w:tcW w:w="699" w:type="dxa"/>
            <w:tcBorders>
              <w:top w:val="single" w:sz="4" w:space="0" w:color="auto"/>
              <w:left w:val="single" w:sz="4" w:space="0" w:color="auto"/>
              <w:bottom w:val="single" w:sz="4" w:space="0" w:color="auto"/>
              <w:right w:val="single" w:sz="4" w:space="0" w:color="auto"/>
            </w:tcBorders>
            <w:hideMark/>
          </w:tcPr>
          <w:p w14:paraId="75FD6BD4" w14:textId="77777777" w:rsidR="00AE5730" w:rsidRPr="00230C85" w:rsidRDefault="00AE5730" w:rsidP="00814002">
            <w:pPr>
              <w:pStyle w:val="af9"/>
              <w:numPr>
                <w:ilvl w:val="0"/>
                <w:numId w:val="33"/>
              </w:numPr>
              <w:autoSpaceDE w:val="0"/>
              <w:autoSpaceDN w:val="0"/>
              <w:adjustRightInd w:val="0"/>
              <w:ind w:left="624" w:hanging="446"/>
              <w:jc w:val="center"/>
              <w:rPr>
                <w:bCs/>
              </w:rPr>
            </w:pPr>
          </w:p>
        </w:tc>
        <w:tc>
          <w:tcPr>
            <w:tcW w:w="3289" w:type="dxa"/>
            <w:tcBorders>
              <w:top w:val="single" w:sz="4" w:space="0" w:color="auto"/>
              <w:left w:val="single" w:sz="4" w:space="0" w:color="auto"/>
              <w:bottom w:val="single" w:sz="4" w:space="0" w:color="auto"/>
              <w:right w:val="single" w:sz="4" w:space="0" w:color="auto"/>
            </w:tcBorders>
            <w:vAlign w:val="center"/>
          </w:tcPr>
          <w:p w14:paraId="161E9396" w14:textId="77777777" w:rsidR="00AE5730" w:rsidRPr="00230C85" w:rsidRDefault="00AE5730" w:rsidP="00511B52">
            <w:pPr>
              <w:autoSpaceDE w:val="0"/>
              <w:autoSpaceDN w:val="0"/>
              <w:adjustRightInd w:val="0"/>
              <w:jc w:val="center"/>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2E10A6CD" w14:textId="77777777" w:rsidR="00AE5730" w:rsidRPr="00230C85" w:rsidRDefault="00AE5730" w:rsidP="00511B52">
            <w:pPr>
              <w:autoSpaceDE w:val="0"/>
              <w:autoSpaceDN w:val="0"/>
              <w:adjustRightInd w:val="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4FDBE0FC" w14:textId="77777777" w:rsidR="00AE5730" w:rsidRPr="00230C85" w:rsidRDefault="00AE5730" w:rsidP="00511B52">
            <w:pPr>
              <w:autoSpaceDE w:val="0"/>
              <w:autoSpaceDN w:val="0"/>
              <w:adjustRightInd w:val="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41530D92" w14:textId="77777777" w:rsidR="00AE5730" w:rsidRPr="00230C85" w:rsidRDefault="00AE5730" w:rsidP="00511B52">
            <w:pPr>
              <w:autoSpaceDE w:val="0"/>
              <w:autoSpaceDN w:val="0"/>
              <w:adjustRightInd w:val="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2A3C74B4" w14:textId="77777777" w:rsidR="00AE5730" w:rsidRPr="00230C85" w:rsidRDefault="00AE5730" w:rsidP="00511B52">
            <w:pPr>
              <w:autoSpaceDE w:val="0"/>
              <w:autoSpaceDN w:val="0"/>
              <w:adjustRightInd w:val="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6C55EEFC" w14:textId="77777777" w:rsidR="00AE5730" w:rsidRPr="00230C85" w:rsidRDefault="00AE5730" w:rsidP="00511B52">
            <w:pPr>
              <w:autoSpaceDE w:val="0"/>
              <w:autoSpaceDN w:val="0"/>
              <w:adjustRightInd w:val="0"/>
              <w:jc w:val="center"/>
              <w:rPr>
                <w:bCs/>
                <w:sz w:val="24"/>
                <w:szCs w:val="24"/>
              </w:rPr>
            </w:pPr>
          </w:p>
        </w:tc>
      </w:tr>
      <w:tr w:rsidR="00AE5730" w:rsidRPr="00230C85" w14:paraId="653A3830" w14:textId="77777777" w:rsidTr="00AE5730">
        <w:trPr>
          <w:trHeight w:val="205"/>
          <w:jc w:val="center"/>
        </w:trPr>
        <w:tc>
          <w:tcPr>
            <w:tcW w:w="699" w:type="dxa"/>
            <w:tcBorders>
              <w:top w:val="single" w:sz="4" w:space="0" w:color="auto"/>
              <w:left w:val="single" w:sz="4" w:space="0" w:color="auto"/>
              <w:bottom w:val="single" w:sz="4" w:space="0" w:color="auto"/>
              <w:right w:val="single" w:sz="4" w:space="0" w:color="auto"/>
            </w:tcBorders>
          </w:tcPr>
          <w:p w14:paraId="169DB93A" w14:textId="77777777" w:rsidR="00AE5730" w:rsidRPr="00230C85" w:rsidRDefault="00AE5730" w:rsidP="00814002">
            <w:pPr>
              <w:pStyle w:val="af9"/>
              <w:numPr>
                <w:ilvl w:val="0"/>
                <w:numId w:val="33"/>
              </w:numPr>
              <w:autoSpaceDE w:val="0"/>
              <w:autoSpaceDN w:val="0"/>
              <w:adjustRightInd w:val="0"/>
              <w:ind w:left="624" w:hanging="446"/>
              <w:jc w:val="center"/>
              <w:rPr>
                <w:bCs/>
              </w:rPr>
            </w:pPr>
          </w:p>
        </w:tc>
        <w:tc>
          <w:tcPr>
            <w:tcW w:w="3289" w:type="dxa"/>
            <w:tcBorders>
              <w:top w:val="single" w:sz="4" w:space="0" w:color="auto"/>
              <w:left w:val="single" w:sz="4" w:space="0" w:color="auto"/>
              <w:bottom w:val="single" w:sz="4" w:space="0" w:color="auto"/>
              <w:right w:val="single" w:sz="4" w:space="0" w:color="auto"/>
            </w:tcBorders>
            <w:vAlign w:val="center"/>
          </w:tcPr>
          <w:p w14:paraId="3BD7B173" w14:textId="77777777" w:rsidR="00AE5730" w:rsidRPr="00230C85" w:rsidRDefault="00AE5730" w:rsidP="00511B52">
            <w:pPr>
              <w:autoSpaceDE w:val="0"/>
              <w:autoSpaceDN w:val="0"/>
              <w:adjustRightInd w:val="0"/>
              <w:jc w:val="center"/>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5CBF5846" w14:textId="77777777" w:rsidR="00AE5730" w:rsidRPr="00230C85" w:rsidRDefault="00AE5730" w:rsidP="00511B52">
            <w:pPr>
              <w:autoSpaceDE w:val="0"/>
              <w:autoSpaceDN w:val="0"/>
              <w:adjustRightInd w:val="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33AA6AEB" w14:textId="77777777" w:rsidR="00AE5730" w:rsidRPr="00230C85" w:rsidRDefault="00AE5730" w:rsidP="00511B52">
            <w:pPr>
              <w:autoSpaceDE w:val="0"/>
              <w:autoSpaceDN w:val="0"/>
              <w:adjustRightInd w:val="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2BD48C05" w14:textId="77777777" w:rsidR="00AE5730" w:rsidRPr="00230C85" w:rsidRDefault="00AE5730" w:rsidP="00511B52">
            <w:pPr>
              <w:autoSpaceDE w:val="0"/>
              <w:autoSpaceDN w:val="0"/>
              <w:adjustRightInd w:val="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140C5CB5" w14:textId="77777777" w:rsidR="00AE5730" w:rsidRPr="00230C85" w:rsidRDefault="00AE5730" w:rsidP="00511B52">
            <w:pPr>
              <w:autoSpaceDE w:val="0"/>
              <w:autoSpaceDN w:val="0"/>
              <w:adjustRightInd w:val="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394D4AC5" w14:textId="77777777" w:rsidR="00AE5730" w:rsidRPr="00230C85" w:rsidRDefault="00AE5730" w:rsidP="00511B52">
            <w:pPr>
              <w:autoSpaceDE w:val="0"/>
              <w:autoSpaceDN w:val="0"/>
              <w:adjustRightInd w:val="0"/>
              <w:jc w:val="center"/>
              <w:rPr>
                <w:bCs/>
                <w:sz w:val="24"/>
                <w:szCs w:val="24"/>
              </w:rPr>
            </w:pPr>
          </w:p>
        </w:tc>
      </w:tr>
      <w:tr w:rsidR="00AE5730" w:rsidRPr="00230C85" w14:paraId="5F68FD70" w14:textId="77777777" w:rsidTr="00AE5730">
        <w:trPr>
          <w:trHeight w:val="205"/>
          <w:jc w:val="center"/>
        </w:trPr>
        <w:tc>
          <w:tcPr>
            <w:tcW w:w="699" w:type="dxa"/>
            <w:tcBorders>
              <w:top w:val="single" w:sz="4" w:space="0" w:color="auto"/>
              <w:left w:val="single" w:sz="4" w:space="0" w:color="auto"/>
              <w:bottom w:val="single" w:sz="4" w:space="0" w:color="auto"/>
              <w:right w:val="single" w:sz="4" w:space="0" w:color="auto"/>
            </w:tcBorders>
          </w:tcPr>
          <w:p w14:paraId="058A745D" w14:textId="77777777" w:rsidR="00AE5730" w:rsidRPr="00AE5730" w:rsidRDefault="00AE5730" w:rsidP="00AE5730">
            <w:pPr>
              <w:autoSpaceDE w:val="0"/>
              <w:autoSpaceDN w:val="0"/>
              <w:adjustRightInd w:val="0"/>
              <w:ind w:firstLine="0"/>
              <w:rPr>
                <w:bCs/>
              </w:rPr>
            </w:pPr>
            <w:r>
              <w:rPr>
                <w:bCs/>
              </w:rPr>
              <w:t>…</w:t>
            </w:r>
          </w:p>
        </w:tc>
        <w:tc>
          <w:tcPr>
            <w:tcW w:w="3289" w:type="dxa"/>
            <w:tcBorders>
              <w:top w:val="single" w:sz="4" w:space="0" w:color="auto"/>
              <w:left w:val="single" w:sz="4" w:space="0" w:color="auto"/>
              <w:bottom w:val="single" w:sz="4" w:space="0" w:color="auto"/>
              <w:right w:val="single" w:sz="4" w:space="0" w:color="auto"/>
            </w:tcBorders>
            <w:vAlign w:val="center"/>
          </w:tcPr>
          <w:p w14:paraId="2B9ECEFB" w14:textId="77777777" w:rsidR="00AE5730" w:rsidRPr="00230C85" w:rsidRDefault="00AE5730" w:rsidP="00511B52">
            <w:pPr>
              <w:autoSpaceDE w:val="0"/>
              <w:autoSpaceDN w:val="0"/>
              <w:adjustRightInd w:val="0"/>
              <w:jc w:val="center"/>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067739B2" w14:textId="77777777" w:rsidR="00AE5730" w:rsidRPr="00230C85" w:rsidRDefault="00AE5730" w:rsidP="00511B52">
            <w:pPr>
              <w:autoSpaceDE w:val="0"/>
              <w:autoSpaceDN w:val="0"/>
              <w:adjustRightInd w:val="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26ED1238" w14:textId="77777777" w:rsidR="00AE5730" w:rsidRPr="00230C85" w:rsidRDefault="00AE5730" w:rsidP="00511B52">
            <w:pPr>
              <w:autoSpaceDE w:val="0"/>
              <w:autoSpaceDN w:val="0"/>
              <w:adjustRightInd w:val="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6FE0BCCB" w14:textId="77777777" w:rsidR="00AE5730" w:rsidRPr="00230C85" w:rsidRDefault="00AE5730" w:rsidP="00511B52">
            <w:pPr>
              <w:autoSpaceDE w:val="0"/>
              <w:autoSpaceDN w:val="0"/>
              <w:adjustRightInd w:val="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1BB79868" w14:textId="77777777" w:rsidR="00AE5730" w:rsidRPr="00230C85" w:rsidRDefault="00AE5730" w:rsidP="00511B52">
            <w:pPr>
              <w:autoSpaceDE w:val="0"/>
              <w:autoSpaceDN w:val="0"/>
              <w:adjustRightInd w:val="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6D5E8D8B" w14:textId="77777777" w:rsidR="00AE5730" w:rsidRPr="00230C85" w:rsidRDefault="00AE5730" w:rsidP="00511B52">
            <w:pPr>
              <w:autoSpaceDE w:val="0"/>
              <w:autoSpaceDN w:val="0"/>
              <w:adjustRightInd w:val="0"/>
              <w:jc w:val="center"/>
              <w:rPr>
                <w:bCs/>
                <w:sz w:val="24"/>
                <w:szCs w:val="24"/>
              </w:rPr>
            </w:pPr>
          </w:p>
        </w:tc>
      </w:tr>
      <w:tr w:rsidR="00AE5730" w:rsidRPr="00230C85" w14:paraId="05542FE2" w14:textId="77777777" w:rsidTr="00AE5730">
        <w:trPr>
          <w:trHeight w:val="205"/>
          <w:jc w:val="center"/>
        </w:trPr>
        <w:tc>
          <w:tcPr>
            <w:tcW w:w="8405" w:type="dxa"/>
            <w:gridSpan w:val="6"/>
            <w:tcBorders>
              <w:top w:val="single" w:sz="4" w:space="0" w:color="auto"/>
              <w:left w:val="single" w:sz="4" w:space="0" w:color="auto"/>
              <w:bottom w:val="single" w:sz="4" w:space="0" w:color="auto"/>
              <w:right w:val="single" w:sz="4" w:space="0" w:color="auto"/>
            </w:tcBorders>
            <w:vAlign w:val="center"/>
          </w:tcPr>
          <w:p w14:paraId="59CF99E9" w14:textId="77777777" w:rsidR="00AE5730" w:rsidRPr="00230C85" w:rsidRDefault="00AE5730" w:rsidP="00AE5730">
            <w:pPr>
              <w:autoSpaceDE w:val="0"/>
              <w:autoSpaceDN w:val="0"/>
              <w:adjustRightInd w:val="0"/>
              <w:jc w:val="right"/>
              <w:rPr>
                <w:b/>
                <w:bCs/>
                <w:sz w:val="24"/>
                <w:szCs w:val="24"/>
              </w:rPr>
            </w:pPr>
            <w:r>
              <w:rPr>
                <w:b/>
                <w:bCs/>
                <w:sz w:val="24"/>
                <w:szCs w:val="24"/>
              </w:rPr>
              <w:t>ИТОГО:</w:t>
            </w:r>
          </w:p>
        </w:tc>
        <w:tc>
          <w:tcPr>
            <w:tcW w:w="1657" w:type="dxa"/>
            <w:tcBorders>
              <w:top w:val="single" w:sz="4" w:space="0" w:color="auto"/>
              <w:left w:val="single" w:sz="4" w:space="0" w:color="auto"/>
              <w:bottom w:val="single" w:sz="4" w:space="0" w:color="auto"/>
              <w:right w:val="single" w:sz="4" w:space="0" w:color="auto"/>
            </w:tcBorders>
            <w:vAlign w:val="center"/>
          </w:tcPr>
          <w:p w14:paraId="0C5072E3" w14:textId="77777777" w:rsidR="00AE5730" w:rsidRPr="00230C85" w:rsidRDefault="00AE5730" w:rsidP="00511B52">
            <w:pPr>
              <w:autoSpaceDE w:val="0"/>
              <w:autoSpaceDN w:val="0"/>
              <w:adjustRightInd w:val="0"/>
              <w:jc w:val="center"/>
              <w:rPr>
                <w:bCs/>
                <w:sz w:val="24"/>
                <w:szCs w:val="24"/>
              </w:rPr>
            </w:pPr>
          </w:p>
        </w:tc>
      </w:tr>
    </w:tbl>
    <w:p w14:paraId="09BD942C" w14:textId="77777777" w:rsidR="00DC53A1" w:rsidRPr="00230C85" w:rsidRDefault="00DC53A1" w:rsidP="00DC53A1">
      <w:pPr>
        <w:autoSpaceDE w:val="0"/>
        <w:autoSpaceDN w:val="0"/>
        <w:adjustRightInd w:val="0"/>
        <w:contextualSpacing/>
        <w:jc w:val="right"/>
        <w:rPr>
          <w:b/>
          <w:sz w:val="24"/>
          <w:szCs w:val="24"/>
        </w:rPr>
      </w:pPr>
    </w:p>
    <w:p w14:paraId="48EA0FC2" w14:textId="77777777" w:rsidR="00DC53A1" w:rsidRPr="00230C85" w:rsidRDefault="00DC53A1" w:rsidP="00DC53A1">
      <w:pPr>
        <w:autoSpaceDE w:val="0"/>
        <w:autoSpaceDN w:val="0"/>
        <w:adjustRightInd w:val="0"/>
        <w:contextualSpacing/>
        <w:jc w:val="right"/>
        <w:rPr>
          <w:b/>
          <w:sz w:val="24"/>
          <w:szCs w:val="24"/>
        </w:rPr>
      </w:pPr>
    </w:p>
    <w:p w14:paraId="566B7305" w14:textId="77777777" w:rsidR="00DC53A1" w:rsidRPr="00230C85" w:rsidRDefault="00DC53A1" w:rsidP="00DC53A1">
      <w:pPr>
        <w:rPr>
          <w:b/>
          <w:sz w:val="24"/>
          <w:szCs w:val="24"/>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9"/>
        <w:gridCol w:w="5069"/>
      </w:tblGrid>
      <w:tr w:rsidR="00DC53A1" w:rsidRPr="00230C85" w14:paraId="06FFAACF" w14:textId="77777777" w:rsidTr="00511B52">
        <w:tc>
          <w:tcPr>
            <w:tcW w:w="5069" w:type="dxa"/>
          </w:tcPr>
          <w:p w14:paraId="73287615" w14:textId="77777777" w:rsidR="00FF028F" w:rsidRPr="00230C85" w:rsidRDefault="00FF028F" w:rsidP="00FF028F">
            <w:pPr>
              <w:keepNext/>
              <w:keepLines/>
              <w:autoSpaceDE w:val="0"/>
              <w:autoSpaceDN w:val="0"/>
              <w:adjustRightInd w:val="0"/>
              <w:rPr>
                <w:b/>
                <w:sz w:val="24"/>
                <w:szCs w:val="24"/>
                <w:lang w:eastAsia="en-US"/>
              </w:rPr>
            </w:pPr>
            <w:bookmarkStart w:id="12" w:name="_Hlk31300025"/>
            <w:r w:rsidRPr="00230C85">
              <w:rPr>
                <w:b/>
                <w:sz w:val="24"/>
                <w:szCs w:val="24"/>
                <w:lang w:eastAsia="en-US"/>
              </w:rPr>
              <w:t>Заказчик</w:t>
            </w:r>
          </w:p>
          <w:p w14:paraId="7246F9B7" w14:textId="77777777" w:rsidR="00FF028F" w:rsidRPr="00230C85" w:rsidRDefault="00FF028F" w:rsidP="00FF028F">
            <w:pPr>
              <w:keepNext/>
              <w:keepLines/>
              <w:ind w:firstLine="34"/>
              <w:rPr>
                <w:bCs/>
                <w:sz w:val="24"/>
                <w:szCs w:val="24"/>
              </w:rPr>
            </w:pPr>
            <w:r w:rsidRPr="00230C85">
              <w:rPr>
                <w:bCs/>
                <w:sz w:val="24"/>
                <w:szCs w:val="24"/>
              </w:rPr>
              <w:t>Заведующий</w:t>
            </w:r>
          </w:p>
          <w:p w14:paraId="27E6C583" w14:textId="77777777" w:rsidR="00DC53A1" w:rsidRPr="00230C85" w:rsidRDefault="00DC53A1" w:rsidP="00511B52">
            <w:pPr>
              <w:rPr>
                <w:sz w:val="24"/>
                <w:szCs w:val="24"/>
              </w:rPr>
            </w:pPr>
            <w:r w:rsidRPr="00230C85">
              <w:rPr>
                <w:sz w:val="24"/>
                <w:szCs w:val="24"/>
              </w:rPr>
              <w:t>______________/</w:t>
            </w:r>
            <w:r w:rsidR="00FF028F">
              <w:rPr>
                <w:sz w:val="24"/>
                <w:szCs w:val="24"/>
              </w:rPr>
              <w:t>Л.А.</w:t>
            </w:r>
            <w:r w:rsidR="00FF028F" w:rsidRPr="00230C85">
              <w:rPr>
                <w:sz w:val="24"/>
                <w:szCs w:val="24"/>
              </w:rPr>
              <w:t xml:space="preserve"> Серебрякова</w:t>
            </w:r>
            <w:r w:rsidRPr="00230C85">
              <w:rPr>
                <w:sz w:val="24"/>
                <w:szCs w:val="24"/>
              </w:rPr>
              <w:t>/</w:t>
            </w:r>
          </w:p>
          <w:p w14:paraId="5B33F8F2" w14:textId="77777777" w:rsidR="00DC53A1" w:rsidRPr="00230C85" w:rsidRDefault="00DC53A1" w:rsidP="00511B52">
            <w:pPr>
              <w:rPr>
                <w:sz w:val="24"/>
                <w:szCs w:val="24"/>
              </w:rPr>
            </w:pPr>
          </w:p>
          <w:p w14:paraId="73E24B41" w14:textId="2830CB07" w:rsidR="00DC53A1" w:rsidRPr="00230C85" w:rsidRDefault="00DC53A1" w:rsidP="00511B52">
            <w:pPr>
              <w:keepNext/>
              <w:keepLines/>
              <w:rPr>
                <w:sz w:val="24"/>
                <w:szCs w:val="24"/>
              </w:rPr>
            </w:pPr>
            <w:r w:rsidRPr="00FF028F">
              <w:rPr>
                <w:sz w:val="24"/>
                <w:szCs w:val="24"/>
              </w:rPr>
              <w:t>«__» _________ 20</w:t>
            </w:r>
            <w:r w:rsidR="00B47FBC">
              <w:rPr>
                <w:sz w:val="24"/>
                <w:szCs w:val="24"/>
              </w:rPr>
              <w:t>__</w:t>
            </w:r>
            <w:r w:rsidRPr="00FF028F">
              <w:rPr>
                <w:sz w:val="24"/>
                <w:szCs w:val="24"/>
              </w:rPr>
              <w:t xml:space="preserve"> г.</w:t>
            </w:r>
            <w:r w:rsidRPr="00230C85">
              <w:rPr>
                <w:sz w:val="24"/>
                <w:szCs w:val="24"/>
              </w:rPr>
              <w:t xml:space="preserve"> </w:t>
            </w:r>
          </w:p>
          <w:p w14:paraId="4B6DF9AB" w14:textId="77777777" w:rsidR="00DC53A1" w:rsidRPr="00C52B08" w:rsidRDefault="00DC53A1" w:rsidP="00721082">
            <w:pPr>
              <w:spacing w:before="120"/>
              <w:rPr>
                <w:sz w:val="24"/>
                <w:szCs w:val="24"/>
              </w:rPr>
            </w:pPr>
            <w:r w:rsidRPr="00486DE9">
              <w:rPr>
                <w:szCs w:val="24"/>
              </w:rPr>
              <w:t>МП</w:t>
            </w:r>
          </w:p>
        </w:tc>
        <w:tc>
          <w:tcPr>
            <w:tcW w:w="5069" w:type="dxa"/>
          </w:tcPr>
          <w:p w14:paraId="550FF51A" w14:textId="77777777" w:rsidR="00FF028F" w:rsidRPr="00230C85" w:rsidRDefault="00FF028F" w:rsidP="00FF028F">
            <w:pPr>
              <w:rPr>
                <w:b/>
                <w:sz w:val="24"/>
                <w:szCs w:val="24"/>
              </w:rPr>
            </w:pPr>
            <w:r w:rsidRPr="00230C85">
              <w:rPr>
                <w:b/>
                <w:sz w:val="24"/>
                <w:szCs w:val="24"/>
              </w:rPr>
              <w:t>Поставщик</w:t>
            </w:r>
          </w:p>
          <w:p w14:paraId="603ADA6F" w14:textId="77777777" w:rsidR="00FF028F" w:rsidRPr="00230C85" w:rsidRDefault="00FF028F" w:rsidP="00FF028F">
            <w:pPr>
              <w:ind w:firstLine="0"/>
              <w:rPr>
                <w:sz w:val="24"/>
                <w:szCs w:val="24"/>
              </w:rPr>
            </w:pPr>
            <w:r w:rsidRPr="00230C85">
              <w:rPr>
                <w:sz w:val="24"/>
                <w:szCs w:val="24"/>
              </w:rPr>
              <w:t>Должность</w:t>
            </w:r>
          </w:p>
          <w:p w14:paraId="4CDAB50E" w14:textId="77777777" w:rsidR="00DC53A1" w:rsidRPr="00230C85" w:rsidRDefault="00DC53A1" w:rsidP="00511B52">
            <w:pPr>
              <w:keepNext/>
              <w:keepLines/>
              <w:rPr>
                <w:sz w:val="24"/>
                <w:szCs w:val="24"/>
              </w:rPr>
            </w:pPr>
            <w:r w:rsidRPr="00230C85">
              <w:rPr>
                <w:sz w:val="24"/>
                <w:szCs w:val="24"/>
              </w:rPr>
              <w:t>________________</w:t>
            </w:r>
            <w:r w:rsidR="00FF028F">
              <w:rPr>
                <w:sz w:val="24"/>
                <w:szCs w:val="24"/>
              </w:rPr>
              <w:t xml:space="preserve"> /</w:t>
            </w:r>
            <w:r w:rsidR="00FF028F" w:rsidRPr="00230C85">
              <w:rPr>
                <w:sz w:val="24"/>
                <w:szCs w:val="24"/>
              </w:rPr>
              <w:t>ФИО</w:t>
            </w:r>
            <w:r w:rsidR="00FF028F">
              <w:rPr>
                <w:sz w:val="24"/>
                <w:szCs w:val="24"/>
              </w:rPr>
              <w:t>/</w:t>
            </w:r>
          </w:p>
          <w:p w14:paraId="7D60C707" w14:textId="77777777" w:rsidR="00DC53A1" w:rsidRPr="00230C85" w:rsidRDefault="00DC53A1" w:rsidP="00511B52">
            <w:pPr>
              <w:keepNext/>
              <w:keepLines/>
              <w:rPr>
                <w:sz w:val="24"/>
                <w:szCs w:val="24"/>
              </w:rPr>
            </w:pPr>
          </w:p>
          <w:p w14:paraId="04C05BCC" w14:textId="58EF32E7" w:rsidR="00DC53A1" w:rsidRPr="00230C85" w:rsidRDefault="00DC53A1" w:rsidP="00511B52">
            <w:pPr>
              <w:keepNext/>
              <w:keepLines/>
              <w:rPr>
                <w:sz w:val="24"/>
                <w:szCs w:val="24"/>
              </w:rPr>
            </w:pPr>
            <w:r w:rsidRPr="00230C85">
              <w:rPr>
                <w:sz w:val="24"/>
                <w:szCs w:val="24"/>
              </w:rPr>
              <w:t>«__» ________</w:t>
            </w:r>
            <w:r w:rsidR="00FF028F" w:rsidRPr="00230C85">
              <w:rPr>
                <w:sz w:val="24"/>
                <w:szCs w:val="24"/>
              </w:rPr>
              <w:t>_ 20</w:t>
            </w:r>
            <w:r w:rsidR="00B47FBC">
              <w:rPr>
                <w:sz w:val="24"/>
                <w:szCs w:val="24"/>
              </w:rPr>
              <w:t>__</w:t>
            </w:r>
            <w:r w:rsidRPr="00230C85">
              <w:rPr>
                <w:sz w:val="24"/>
                <w:szCs w:val="24"/>
              </w:rPr>
              <w:t xml:space="preserve"> г. </w:t>
            </w:r>
          </w:p>
          <w:p w14:paraId="628E4526" w14:textId="77777777" w:rsidR="00DC53A1" w:rsidRPr="00230C85" w:rsidRDefault="00DC53A1" w:rsidP="00721082">
            <w:pPr>
              <w:keepNext/>
              <w:keepLines/>
              <w:spacing w:before="120"/>
              <w:rPr>
                <w:b/>
                <w:sz w:val="24"/>
                <w:szCs w:val="24"/>
              </w:rPr>
            </w:pPr>
            <w:r w:rsidRPr="00486DE9">
              <w:rPr>
                <w:szCs w:val="24"/>
              </w:rPr>
              <w:t>МП</w:t>
            </w:r>
          </w:p>
        </w:tc>
      </w:tr>
      <w:bookmarkEnd w:id="12"/>
    </w:tbl>
    <w:p w14:paraId="19487F2C" w14:textId="77777777" w:rsidR="00DC53A1" w:rsidRPr="00230C85" w:rsidRDefault="00DC53A1" w:rsidP="00DC53A1">
      <w:pPr>
        <w:rPr>
          <w:b/>
          <w:sz w:val="24"/>
          <w:szCs w:val="24"/>
        </w:rPr>
      </w:pPr>
    </w:p>
    <w:p w14:paraId="0D4388C3" w14:textId="77777777" w:rsidR="00FC34F8" w:rsidRDefault="00FC34F8" w:rsidP="00124622">
      <w:pPr>
        <w:ind w:firstLine="0"/>
        <w:rPr>
          <w:sz w:val="24"/>
          <w:szCs w:val="24"/>
        </w:rPr>
      </w:pPr>
    </w:p>
    <w:p w14:paraId="72E26925" w14:textId="77777777" w:rsidR="00072AAE" w:rsidRPr="00230C85" w:rsidRDefault="00072AAE" w:rsidP="00072AAE">
      <w:pPr>
        <w:pageBreakBefore/>
        <w:autoSpaceDN w:val="0"/>
        <w:adjustRightInd w:val="0"/>
        <w:jc w:val="right"/>
        <w:rPr>
          <w:bCs/>
          <w:sz w:val="24"/>
          <w:szCs w:val="24"/>
        </w:rPr>
      </w:pPr>
      <w:r w:rsidRPr="00230C85">
        <w:rPr>
          <w:bCs/>
          <w:sz w:val="24"/>
          <w:szCs w:val="24"/>
        </w:rPr>
        <w:lastRenderedPageBreak/>
        <w:t xml:space="preserve">Приложение № </w:t>
      </w:r>
      <w:r w:rsidR="005B6808">
        <w:rPr>
          <w:bCs/>
          <w:sz w:val="24"/>
          <w:szCs w:val="24"/>
        </w:rPr>
        <w:t>2</w:t>
      </w:r>
      <w:r w:rsidR="004655BC">
        <w:rPr>
          <w:bCs/>
          <w:sz w:val="24"/>
          <w:szCs w:val="24"/>
        </w:rPr>
        <w:t xml:space="preserve"> </w:t>
      </w:r>
      <w:r w:rsidRPr="00230C85">
        <w:rPr>
          <w:bCs/>
          <w:sz w:val="24"/>
          <w:szCs w:val="24"/>
        </w:rPr>
        <w:t xml:space="preserve">к Договору №_______ </w:t>
      </w:r>
    </w:p>
    <w:p w14:paraId="72E89524" w14:textId="09389357" w:rsidR="00072AAE" w:rsidRPr="00230C85" w:rsidRDefault="00072AAE" w:rsidP="00072AAE">
      <w:pPr>
        <w:jc w:val="right"/>
        <w:rPr>
          <w:bCs/>
          <w:sz w:val="24"/>
          <w:szCs w:val="24"/>
        </w:rPr>
      </w:pPr>
      <w:r w:rsidRPr="00230C85">
        <w:rPr>
          <w:bCs/>
          <w:sz w:val="24"/>
          <w:szCs w:val="24"/>
        </w:rPr>
        <w:t>от «__</w:t>
      </w:r>
      <w:r w:rsidR="006B1540" w:rsidRPr="00230C85">
        <w:rPr>
          <w:bCs/>
          <w:sz w:val="24"/>
          <w:szCs w:val="24"/>
        </w:rPr>
        <w:t>_» _</w:t>
      </w:r>
      <w:r w:rsidRPr="00230C85">
        <w:rPr>
          <w:bCs/>
          <w:sz w:val="24"/>
          <w:szCs w:val="24"/>
        </w:rPr>
        <w:t>_________</w:t>
      </w:r>
      <w:r w:rsidR="006B1540" w:rsidRPr="00230C85">
        <w:rPr>
          <w:bCs/>
          <w:sz w:val="24"/>
          <w:szCs w:val="24"/>
        </w:rPr>
        <w:t>_ 20</w:t>
      </w:r>
      <w:r w:rsidR="009B0743">
        <w:rPr>
          <w:bCs/>
          <w:sz w:val="24"/>
          <w:szCs w:val="24"/>
        </w:rPr>
        <w:t>__</w:t>
      </w:r>
      <w:r w:rsidRPr="00230C85">
        <w:rPr>
          <w:bCs/>
          <w:sz w:val="24"/>
          <w:szCs w:val="24"/>
        </w:rPr>
        <w:t xml:space="preserve"> г.</w:t>
      </w:r>
    </w:p>
    <w:p w14:paraId="5FAE8B13" w14:textId="77777777" w:rsidR="00072AAE" w:rsidRPr="008C2851" w:rsidRDefault="00072AAE" w:rsidP="00072AAE">
      <w:pPr>
        <w:ind w:firstLine="0"/>
        <w:jc w:val="center"/>
        <w:rPr>
          <w:b/>
          <w:sz w:val="24"/>
          <w:szCs w:val="24"/>
        </w:rPr>
      </w:pPr>
      <w:r w:rsidRPr="008C2851">
        <w:rPr>
          <w:b/>
          <w:sz w:val="24"/>
          <w:szCs w:val="24"/>
        </w:rPr>
        <w:t>Техническое задание</w:t>
      </w:r>
    </w:p>
    <w:p w14:paraId="461A41A0" w14:textId="77777777" w:rsidR="00072AAE" w:rsidRPr="008C2851" w:rsidRDefault="008C2851" w:rsidP="008C2851">
      <w:pPr>
        <w:keepNext/>
        <w:ind w:firstLine="851"/>
        <w:jc w:val="center"/>
        <w:rPr>
          <w:i/>
          <w:sz w:val="22"/>
          <w:szCs w:val="22"/>
        </w:rPr>
      </w:pPr>
      <w:r w:rsidRPr="008C2851">
        <w:rPr>
          <w:i/>
          <w:sz w:val="22"/>
          <w:szCs w:val="22"/>
        </w:rPr>
        <w:t>(Заполняется при заключении договора)</w:t>
      </w:r>
    </w:p>
    <w:p w14:paraId="78547C46" w14:textId="77777777" w:rsidR="00072AAE" w:rsidRPr="00C05DC0" w:rsidRDefault="00072AAE" w:rsidP="00072AAE">
      <w:pPr>
        <w:keepNext/>
        <w:jc w:val="center"/>
        <w:rPr>
          <w:sz w:val="22"/>
          <w:szCs w:val="22"/>
        </w:rPr>
      </w:pPr>
    </w:p>
    <w:p w14:paraId="5C3091DF" w14:textId="77777777" w:rsidR="00072AAE" w:rsidRPr="00C05DC0" w:rsidRDefault="00072AAE" w:rsidP="00072AAE">
      <w:pPr>
        <w:keepNext/>
        <w:tabs>
          <w:tab w:val="left" w:pos="708"/>
        </w:tabs>
        <w:ind w:left="-1080"/>
        <w:rPr>
          <w:sz w:val="22"/>
          <w:szCs w:val="22"/>
        </w:rPr>
      </w:pPr>
    </w:p>
    <w:p w14:paraId="4E590F5F" w14:textId="77777777" w:rsidR="00072AAE" w:rsidRPr="00C05DC0" w:rsidRDefault="00072AAE" w:rsidP="00072AAE">
      <w:pPr>
        <w:keepNext/>
        <w:tabs>
          <w:tab w:val="left" w:pos="142"/>
        </w:tabs>
        <w:jc w:val="center"/>
        <w:rPr>
          <w:sz w:val="22"/>
          <w:szCs w:val="22"/>
        </w:rPr>
      </w:pPr>
    </w:p>
    <w:p w14:paraId="49AF96EA" w14:textId="77777777" w:rsidR="00072AAE" w:rsidRPr="00C05DC0" w:rsidRDefault="00072AAE" w:rsidP="00072AAE">
      <w:pPr>
        <w:keepNext/>
        <w:tabs>
          <w:tab w:val="left" w:pos="142"/>
        </w:tabs>
        <w:jc w:val="center"/>
        <w:rPr>
          <w:sz w:val="22"/>
          <w:szCs w:val="22"/>
        </w:rPr>
      </w:pPr>
    </w:p>
    <w:tbl>
      <w:tblPr>
        <w:tblW w:w="9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4"/>
        <w:gridCol w:w="5191"/>
      </w:tblGrid>
      <w:tr w:rsidR="00072AAE" w:rsidRPr="00C05DC0" w14:paraId="5334BD77" w14:textId="77777777" w:rsidTr="00FB4422">
        <w:trPr>
          <w:trHeight w:val="1683"/>
          <w:jc w:val="center"/>
        </w:trPr>
        <w:tc>
          <w:tcPr>
            <w:tcW w:w="4783" w:type="dxa"/>
            <w:tcBorders>
              <w:top w:val="single" w:sz="4" w:space="0" w:color="auto"/>
              <w:left w:val="single" w:sz="4" w:space="0" w:color="auto"/>
              <w:bottom w:val="single" w:sz="4" w:space="0" w:color="auto"/>
              <w:right w:val="single" w:sz="4" w:space="0" w:color="auto"/>
            </w:tcBorders>
          </w:tcPr>
          <w:p w14:paraId="703D5BF5" w14:textId="77777777" w:rsidR="00072AAE" w:rsidRPr="00C05DC0" w:rsidRDefault="00072AAE" w:rsidP="00FB4422">
            <w:pPr>
              <w:keepNext/>
              <w:tabs>
                <w:tab w:val="left" w:pos="142"/>
              </w:tabs>
              <w:rPr>
                <w:b/>
                <w:sz w:val="22"/>
                <w:szCs w:val="22"/>
                <w:lang w:eastAsia="ar-SA"/>
              </w:rPr>
            </w:pPr>
            <w:r w:rsidRPr="00C05DC0">
              <w:rPr>
                <w:b/>
                <w:sz w:val="22"/>
                <w:szCs w:val="22"/>
              </w:rPr>
              <w:t>Заказчик:</w:t>
            </w:r>
          </w:p>
          <w:p w14:paraId="7CFDB4BF" w14:textId="77777777" w:rsidR="00072AAE" w:rsidRPr="00C05DC0" w:rsidRDefault="00072AAE" w:rsidP="00FB4422">
            <w:pPr>
              <w:tabs>
                <w:tab w:val="left" w:pos="142"/>
              </w:tabs>
              <w:rPr>
                <w:sz w:val="22"/>
                <w:szCs w:val="22"/>
              </w:rPr>
            </w:pPr>
          </w:p>
          <w:p w14:paraId="2C0BEF36" w14:textId="77777777" w:rsidR="00072AAE" w:rsidRPr="00C05DC0" w:rsidRDefault="00072AAE" w:rsidP="00FB4422">
            <w:pPr>
              <w:tabs>
                <w:tab w:val="left" w:pos="142"/>
              </w:tabs>
              <w:rPr>
                <w:sz w:val="22"/>
                <w:szCs w:val="22"/>
                <w:lang w:eastAsia="en-US"/>
              </w:rPr>
            </w:pPr>
          </w:p>
          <w:p w14:paraId="60E4ACC7" w14:textId="77777777" w:rsidR="00072AAE" w:rsidRPr="00C05DC0" w:rsidRDefault="00072AAE" w:rsidP="00FB4422">
            <w:pPr>
              <w:keepNext/>
              <w:tabs>
                <w:tab w:val="left" w:pos="142"/>
              </w:tabs>
              <w:rPr>
                <w:sz w:val="22"/>
                <w:szCs w:val="22"/>
              </w:rPr>
            </w:pPr>
            <w:r w:rsidRPr="00C05DC0">
              <w:rPr>
                <w:sz w:val="22"/>
                <w:szCs w:val="22"/>
              </w:rPr>
              <w:t xml:space="preserve">________________________    </w:t>
            </w:r>
          </w:p>
          <w:p w14:paraId="3FC5370B" w14:textId="77777777" w:rsidR="00072AAE" w:rsidRPr="00C05DC0" w:rsidRDefault="00072AAE" w:rsidP="00FB4422">
            <w:pPr>
              <w:keepNext/>
              <w:tabs>
                <w:tab w:val="left" w:pos="142"/>
              </w:tabs>
              <w:rPr>
                <w:sz w:val="22"/>
                <w:szCs w:val="22"/>
              </w:rPr>
            </w:pPr>
          </w:p>
          <w:p w14:paraId="0BDD784B" w14:textId="77777777" w:rsidR="00072AAE" w:rsidRPr="00C05DC0" w:rsidRDefault="00072AAE" w:rsidP="00FB4422">
            <w:pPr>
              <w:keepNext/>
              <w:widowControl w:val="0"/>
              <w:tabs>
                <w:tab w:val="left" w:pos="142"/>
              </w:tabs>
              <w:suppressAutoHyphens/>
              <w:spacing w:after="120" w:line="276" w:lineRule="auto"/>
              <w:rPr>
                <w:sz w:val="22"/>
                <w:szCs w:val="22"/>
                <w:lang w:eastAsia="ar-SA"/>
              </w:rPr>
            </w:pPr>
            <w:r w:rsidRPr="00C05DC0">
              <w:rPr>
                <w:sz w:val="22"/>
                <w:szCs w:val="22"/>
              </w:rPr>
              <w:t>М.П.</w:t>
            </w:r>
          </w:p>
        </w:tc>
        <w:tc>
          <w:tcPr>
            <w:tcW w:w="5190" w:type="dxa"/>
            <w:tcBorders>
              <w:top w:val="single" w:sz="4" w:space="0" w:color="auto"/>
              <w:left w:val="single" w:sz="4" w:space="0" w:color="auto"/>
              <w:bottom w:val="single" w:sz="4" w:space="0" w:color="auto"/>
              <w:right w:val="single" w:sz="4" w:space="0" w:color="auto"/>
            </w:tcBorders>
          </w:tcPr>
          <w:p w14:paraId="4A5C79D0" w14:textId="77777777" w:rsidR="00072AAE" w:rsidRPr="00C05DC0" w:rsidRDefault="00072AAE" w:rsidP="00FB4422">
            <w:pPr>
              <w:keepNext/>
              <w:tabs>
                <w:tab w:val="left" w:pos="142"/>
              </w:tabs>
              <w:rPr>
                <w:b/>
                <w:sz w:val="22"/>
                <w:szCs w:val="22"/>
                <w:lang w:eastAsia="ar-SA"/>
              </w:rPr>
            </w:pPr>
            <w:r w:rsidRPr="00C05DC0">
              <w:rPr>
                <w:b/>
                <w:sz w:val="22"/>
                <w:szCs w:val="22"/>
              </w:rPr>
              <w:t>Поставщик:</w:t>
            </w:r>
          </w:p>
          <w:p w14:paraId="58B9EC9D" w14:textId="77777777" w:rsidR="00072AAE" w:rsidRPr="00C05DC0" w:rsidRDefault="00072AAE" w:rsidP="00FB4422">
            <w:pPr>
              <w:keepNext/>
              <w:tabs>
                <w:tab w:val="left" w:pos="142"/>
              </w:tabs>
              <w:rPr>
                <w:sz w:val="22"/>
                <w:szCs w:val="22"/>
              </w:rPr>
            </w:pPr>
          </w:p>
          <w:p w14:paraId="6FB72AE2" w14:textId="77777777" w:rsidR="00072AAE" w:rsidRPr="00C05DC0" w:rsidRDefault="00072AAE" w:rsidP="00FB4422">
            <w:pPr>
              <w:keepNext/>
              <w:tabs>
                <w:tab w:val="left" w:pos="142"/>
              </w:tabs>
              <w:rPr>
                <w:sz w:val="22"/>
                <w:szCs w:val="22"/>
                <w:lang w:eastAsia="en-US"/>
              </w:rPr>
            </w:pPr>
          </w:p>
          <w:p w14:paraId="60F516DC" w14:textId="77777777" w:rsidR="00072AAE" w:rsidRPr="00C05DC0" w:rsidRDefault="00072AAE" w:rsidP="00FB4422">
            <w:pPr>
              <w:keepNext/>
              <w:tabs>
                <w:tab w:val="left" w:pos="142"/>
              </w:tabs>
              <w:rPr>
                <w:sz w:val="22"/>
                <w:szCs w:val="22"/>
              </w:rPr>
            </w:pPr>
            <w:r w:rsidRPr="00C05DC0">
              <w:rPr>
                <w:sz w:val="22"/>
                <w:szCs w:val="22"/>
              </w:rPr>
              <w:t xml:space="preserve">___________________________ </w:t>
            </w:r>
          </w:p>
          <w:p w14:paraId="357AF261" w14:textId="77777777" w:rsidR="00C52B08" w:rsidRDefault="00C52B08" w:rsidP="00FB4422">
            <w:pPr>
              <w:keepNext/>
              <w:widowControl w:val="0"/>
              <w:tabs>
                <w:tab w:val="left" w:pos="142"/>
              </w:tabs>
              <w:suppressAutoHyphens/>
              <w:spacing w:after="120" w:line="276" w:lineRule="auto"/>
              <w:rPr>
                <w:sz w:val="22"/>
                <w:szCs w:val="22"/>
              </w:rPr>
            </w:pPr>
          </w:p>
          <w:p w14:paraId="48B141C3" w14:textId="77777777" w:rsidR="00072AAE" w:rsidRPr="00C05DC0" w:rsidRDefault="00072AAE" w:rsidP="00FB4422">
            <w:pPr>
              <w:keepNext/>
              <w:widowControl w:val="0"/>
              <w:tabs>
                <w:tab w:val="left" w:pos="142"/>
              </w:tabs>
              <w:suppressAutoHyphens/>
              <w:spacing w:after="120" w:line="276" w:lineRule="auto"/>
              <w:rPr>
                <w:sz w:val="22"/>
                <w:szCs w:val="22"/>
                <w:lang w:eastAsia="ar-SA"/>
              </w:rPr>
            </w:pPr>
            <w:r w:rsidRPr="00C05DC0">
              <w:rPr>
                <w:sz w:val="22"/>
                <w:szCs w:val="22"/>
              </w:rPr>
              <w:t>М.П.</w:t>
            </w:r>
          </w:p>
        </w:tc>
      </w:tr>
    </w:tbl>
    <w:p w14:paraId="29556017" w14:textId="77777777" w:rsidR="00072AAE" w:rsidRPr="00C05DC0" w:rsidRDefault="00072AAE" w:rsidP="00072AAE">
      <w:pPr>
        <w:keepNext/>
        <w:tabs>
          <w:tab w:val="left" w:pos="142"/>
        </w:tabs>
        <w:jc w:val="center"/>
        <w:rPr>
          <w:sz w:val="22"/>
          <w:szCs w:val="22"/>
          <w:lang w:eastAsia="ar-SA"/>
        </w:rPr>
      </w:pPr>
    </w:p>
    <w:p w14:paraId="4B540E5F" w14:textId="77777777" w:rsidR="00072AAE" w:rsidRPr="00C05DC0" w:rsidRDefault="00072AAE" w:rsidP="00072AAE">
      <w:pPr>
        <w:suppressAutoHyphens/>
        <w:rPr>
          <w:sz w:val="22"/>
          <w:szCs w:val="22"/>
          <w:lang w:eastAsia="ar-SA"/>
        </w:rPr>
      </w:pPr>
    </w:p>
    <w:p w14:paraId="72B83F4E" w14:textId="77777777" w:rsidR="00072AAE" w:rsidRDefault="00072AAE" w:rsidP="00124622">
      <w:pPr>
        <w:ind w:firstLine="0"/>
        <w:rPr>
          <w:sz w:val="24"/>
          <w:szCs w:val="24"/>
        </w:rPr>
      </w:pPr>
    </w:p>
    <w:p w14:paraId="216189A6" w14:textId="77777777" w:rsidR="00072AAE" w:rsidRDefault="00072AAE" w:rsidP="00124622">
      <w:pPr>
        <w:ind w:firstLine="0"/>
        <w:rPr>
          <w:sz w:val="24"/>
          <w:szCs w:val="24"/>
        </w:rPr>
      </w:pPr>
    </w:p>
    <w:p w14:paraId="35EA77F4" w14:textId="77777777" w:rsidR="00072AAE" w:rsidRDefault="00072AAE" w:rsidP="00124622">
      <w:pPr>
        <w:ind w:firstLine="0"/>
        <w:rPr>
          <w:sz w:val="24"/>
          <w:szCs w:val="24"/>
        </w:rPr>
      </w:pPr>
    </w:p>
    <w:p w14:paraId="7F088C86" w14:textId="77777777" w:rsidR="00072AAE" w:rsidRPr="00230C85" w:rsidRDefault="00072AAE" w:rsidP="00124622">
      <w:pPr>
        <w:ind w:firstLine="0"/>
        <w:rPr>
          <w:sz w:val="24"/>
          <w:szCs w:val="24"/>
        </w:rPr>
        <w:sectPr w:rsidR="00072AAE" w:rsidRPr="00230C85" w:rsidSect="00DA3A55">
          <w:headerReference w:type="default" r:id="rId13"/>
          <w:footerReference w:type="even" r:id="rId14"/>
          <w:footerReference w:type="default" r:id="rId15"/>
          <w:pgSz w:w="11906" w:h="16838" w:code="9"/>
          <w:pgMar w:top="567" w:right="567" w:bottom="567" w:left="1134" w:header="284" w:footer="284" w:gutter="0"/>
          <w:cols w:space="708"/>
          <w:docGrid w:linePitch="381"/>
        </w:sectPr>
      </w:pPr>
    </w:p>
    <w:p w14:paraId="0603FC6D" w14:textId="77777777" w:rsidR="00C4432A" w:rsidRPr="00230C85" w:rsidRDefault="00C4432A" w:rsidP="00C4432A">
      <w:pPr>
        <w:ind w:firstLine="567"/>
        <w:jc w:val="right"/>
        <w:rPr>
          <w:sz w:val="24"/>
          <w:szCs w:val="24"/>
        </w:rPr>
      </w:pPr>
      <w:r w:rsidRPr="00230C85">
        <w:rPr>
          <w:sz w:val="24"/>
          <w:szCs w:val="24"/>
        </w:rPr>
        <w:lastRenderedPageBreak/>
        <w:t>Приложение № 4</w:t>
      </w:r>
    </w:p>
    <w:p w14:paraId="61F78BEE" w14:textId="77777777" w:rsidR="00C4432A" w:rsidRPr="00230C85" w:rsidRDefault="00C4432A" w:rsidP="00C4432A">
      <w:pPr>
        <w:ind w:firstLine="567"/>
        <w:jc w:val="right"/>
        <w:rPr>
          <w:sz w:val="24"/>
          <w:szCs w:val="24"/>
        </w:rPr>
      </w:pPr>
      <w:r w:rsidRPr="00230C85">
        <w:rPr>
          <w:sz w:val="24"/>
          <w:szCs w:val="24"/>
        </w:rPr>
        <w:t>к документации об аукционе в электронной форме</w:t>
      </w:r>
    </w:p>
    <w:p w14:paraId="70C01B59" w14:textId="77777777" w:rsidR="0044386A" w:rsidRPr="00820FF8" w:rsidRDefault="00FC3A49" w:rsidP="005E7102">
      <w:pPr>
        <w:shd w:val="clear" w:color="auto" w:fill="FFFFFF"/>
        <w:spacing w:line="360" w:lineRule="auto"/>
        <w:contextualSpacing/>
        <w:jc w:val="center"/>
        <w:rPr>
          <w:b/>
          <w:bCs/>
          <w:spacing w:val="-2"/>
          <w:sz w:val="24"/>
          <w:szCs w:val="24"/>
        </w:rPr>
      </w:pPr>
      <w:r w:rsidRPr="00820FF8">
        <w:rPr>
          <w:b/>
          <w:bCs/>
          <w:spacing w:val="-1"/>
          <w:sz w:val="24"/>
          <w:szCs w:val="24"/>
        </w:rPr>
        <w:t xml:space="preserve">Обоснование начальной (максимальной) </w:t>
      </w:r>
      <w:r w:rsidRPr="00820FF8">
        <w:rPr>
          <w:b/>
          <w:bCs/>
          <w:spacing w:val="-2"/>
          <w:sz w:val="24"/>
          <w:szCs w:val="24"/>
        </w:rPr>
        <w:t>цены договора</w:t>
      </w:r>
    </w:p>
    <w:p w14:paraId="14E62922" w14:textId="77777777" w:rsidR="00E407AE" w:rsidRPr="00820FF8" w:rsidRDefault="00E407AE" w:rsidP="00E407AE">
      <w:pPr>
        <w:ind w:left="567"/>
        <w:contextualSpacing/>
        <w:rPr>
          <w:color w:val="000000"/>
          <w:szCs w:val="24"/>
        </w:rPr>
      </w:pPr>
      <w:r w:rsidRPr="00820FF8">
        <w:rPr>
          <w:color w:val="000000"/>
          <w:szCs w:val="24"/>
        </w:rPr>
        <w:t>Начальная (максимальная) цена договора определяется методом сопоставимых рыночных цен</w:t>
      </w:r>
    </w:p>
    <w:p w14:paraId="5CC4C44F" w14:textId="77777777" w:rsidR="00E407AE" w:rsidRPr="00820FF8" w:rsidRDefault="00E407AE" w:rsidP="00E407AE">
      <w:pPr>
        <w:ind w:left="567"/>
        <w:contextualSpacing/>
        <w:rPr>
          <w:color w:val="FF0000"/>
          <w:szCs w:val="24"/>
        </w:rPr>
      </w:pPr>
    </w:p>
    <w:tbl>
      <w:tblPr>
        <w:tblW w:w="14865"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017"/>
        <w:gridCol w:w="2177"/>
        <w:gridCol w:w="2177"/>
        <w:gridCol w:w="2231"/>
        <w:gridCol w:w="1783"/>
        <w:gridCol w:w="1010"/>
        <w:gridCol w:w="1761"/>
      </w:tblGrid>
      <w:tr w:rsidR="00E407AE" w:rsidRPr="000D4336" w14:paraId="428FBACE" w14:textId="77777777" w:rsidTr="00FB4422">
        <w:trPr>
          <w:trHeight w:val="384"/>
        </w:trPr>
        <w:tc>
          <w:tcPr>
            <w:tcW w:w="709" w:type="dxa"/>
            <w:vMerge w:val="restart"/>
            <w:shd w:val="clear" w:color="auto" w:fill="auto"/>
            <w:vAlign w:val="center"/>
          </w:tcPr>
          <w:p w14:paraId="03ABE511" w14:textId="77777777" w:rsidR="00E407AE" w:rsidRPr="000D4336" w:rsidRDefault="00E407AE" w:rsidP="00FB4422">
            <w:pPr>
              <w:ind w:firstLine="0"/>
              <w:contextualSpacing/>
              <w:jc w:val="center"/>
              <w:rPr>
                <w:b/>
              </w:rPr>
            </w:pPr>
            <w:r w:rsidRPr="000D4336">
              <w:rPr>
                <w:b/>
              </w:rPr>
              <w:t>№ п/п</w:t>
            </w:r>
          </w:p>
        </w:tc>
        <w:tc>
          <w:tcPr>
            <w:tcW w:w="3017" w:type="dxa"/>
            <w:vMerge w:val="restart"/>
            <w:shd w:val="clear" w:color="auto" w:fill="auto"/>
            <w:vAlign w:val="center"/>
          </w:tcPr>
          <w:p w14:paraId="747F72E6" w14:textId="77777777" w:rsidR="00E407AE" w:rsidRPr="000D4336" w:rsidRDefault="00E407AE" w:rsidP="00FB4422">
            <w:pPr>
              <w:ind w:firstLine="0"/>
              <w:contextualSpacing/>
              <w:jc w:val="center"/>
              <w:rPr>
                <w:b/>
              </w:rPr>
            </w:pPr>
            <w:r w:rsidRPr="000D4336">
              <w:rPr>
                <w:b/>
              </w:rPr>
              <w:t>Наименование товара</w:t>
            </w:r>
          </w:p>
        </w:tc>
        <w:tc>
          <w:tcPr>
            <w:tcW w:w="6585" w:type="dxa"/>
            <w:gridSpan w:val="3"/>
            <w:vAlign w:val="center"/>
          </w:tcPr>
          <w:p w14:paraId="5867C475" w14:textId="77777777" w:rsidR="00E407AE" w:rsidRPr="000D4336" w:rsidRDefault="00E407AE" w:rsidP="00FB4422">
            <w:pPr>
              <w:ind w:right="-74" w:firstLine="0"/>
              <w:contextualSpacing/>
              <w:jc w:val="center"/>
              <w:rPr>
                <w:b/>
              </w:rPr>
            </w:pPr>
            <w:r w:rsidRPr="000D4336">
              <w:rPr>
                <w:b/>
              </w:rPr>
              <w:t>Цена товара поставщиков</w:t>
            </w:r>
          </w:p>
        </w:tc>
        <w:tc>
          <w:tcPr>
            <w:tcW w:w="1783" w:type="dxa"/>
            <w:vMerge w:val="restart"/>
            <w:vAlign w:val="center"/>
          </w:tcPr>
          <w:p w14:paraId="1FE8B3B8" w14:textId="77777777" w:rsidR="00E407AE" w:rsidRPr="000D4336" w:rsidRDefault="00E407AE" w:rsidP="00FB4422">
            <w:pPr>
              <w:ind w:left="-108" w:right="-74" w:firstLine="0"/>
              <w:contextualSpacing/>
              <w:jc w:val="center"/>
              <w:rPr>
                <w:b/>
              </w:rPr>
            </w:pPr>
            <w:r w:rsidRPr="000D4336">
              <w:rPr>
                <w:b/>
              </w:rPr>
              <w:t>Среднерыночная цена за единицу товара</w:t>
            </w:r>
          </w:p>
        </w:tc>
        <w:tc>
          <w:tcPr>
            <w:tcW w:w="1010" w:type="dxa"/>
            <w:vMerge w:val="restart"/>
            <w:vAlign w:val="center"/>
          </w:tcPr>
          <w:p w14:paraId="3D434CF2" w14:textId="2477FDF8" w:rsidR="00E407AE" w:rsidRPr="000D4336" w:rsidRDefault="00E407AE" w:rsidP="00FB4422">
            <w:pPr>
              <w:ind w:firstLine="0"/>
              <w:contextualSpacing/>
              <w:jc w:val="center"/>
              <w:rPr>
                <w:b/>
              </w:rPr>
            </w:pPr>
            <w:r w:rsidRPr="000D4336">
              <w:rPr>
                <w:b/>
              </w:rPr>
              <w:t>Кол-во товара</w:t>
            </w:r>
          </w:p>
        </w:tc>
        <w:tc>
          <w:tcPr>
            <w:tcW w:w="1761" w:type="dxa"/>
            <w:vMerge w:val="restart"/>
            <w:shd w:val="clear" w:color="auto" w:fill="auto"/>
            <w:noWrap/>
            <w:vAlign w:val="center"/>
          </w:tcPr>
          <w:p w14:paraId="59EBB51B" w14:textId="77777777" w:rsidR="00E407AE" w:rsidRPr="000D4336" w:rsidRDefault="00E407AE" w:rsidP="00FB4422">
            <w:pPr>
              <w:ind w:left="-57" w:right="-57" w:firstLine="0"/>
              <w:contextualSpacing/>
              <w:jc w:val="center"/>
              <w:rPr>
                <w:b/>
              </w:rPr>
            </w:pPr>
            <w:r w:rsidRPr="000D4336">
              <w:rPr>
                <w:b/>
              </w:rPr>
              <w:t>Среднерыночная цена всего объема товара, руб.</w:t>
            </w:r>
          </w:p>
        </w:tc>
      </w:tr>
      <w:tr w:rsidR="00E407AE" w:rsidRPr="000D4336" w14:paraId="4DAF1BB6" w14:textId="77777777" w:rsidTr="00FB4422">
        <w:trPr>
          <w:trHeight w:val="547"/>
        </w:trPr>
        <w:tc>
          <w:tcPr>
            <w:tcW w:w="709" w:type="dxa"/>
            <w:vMerge/>
            <w:shd w:val="clear" w:color="auto" w:fill="auto"/>
            <w:vAlign w:val="center"/>
          </w:tcPr>
          <w:p w14:paraId="1EFE3D31" w14:textId="77777777" w:rsidR="00E407AE" w:rsidRPr="000D4336" w:rsidRDefault="00E407AE" w:rsidP="00FB4422">
            <w:pPr>
              <w:contextualSpacing/>
              <w:jc w:val="center"/>
              <w:rPr>
                <w:b/>
              </w:rPr>
            </w:pPr>
          </w:p>
        </w:tc>
        <w:tc>
          <w:tcPr>
            <w:tcW w:w="3017" w:type="dxa"/>
            <w:vMerge/>
            <w:shd w:val="clear" w:color="auto" w:fill="auto"/>
            <w:vAlign w:val="center"/>
          </w:tcPr>
          <w:p w14:paraId="1A7E37CD" w14:textId="77777777" w:rsidR="00E407AE" w:rsidRPr="000D4336" w:rsidRDefault="00E407AE" w:rsidP="00FB4422">
            <w:pPr>
              <w:contextualSpacing/>
              <w:jc w:val="center"/>
              <w:rPr>
                <w:b/>
              </w:rPr>
            </w:pPr>
          </w:p>
        </w:tc>
        <w:tc>
          <w:tcPr>
            <w:tcW w:w="2177" w:type="dxa"/>
            <w:vAlign w:val="center"/>
          </w:tcPr>
          <w:p w14:paraId="772F7362" w14:textId="77777777" w:rsidR="00E407AE" w:rsidRPr="000D4336" w:rsidRDefault="00E407AE" w:rsidP="00FB4422">
            <w:pPr>
              <w:ind w:left="-57" w:right="-57" w:firstLine="0"/>
              <w:contextualSpacing/>
              <w:jc w:val="center"/>
              <w:rPr>
                <w:b/>
              </w:rPr>
            </w:pPr>
            <w:r w:rsidRPr="000D4336">
              <w:rPr>
                <w:b/>
              </w:rPr>
              <w:t>Поставщик 1</w:t>
            </w:r>
          </w:p>
          <w:p w14:paraId="726A747A" w14:textId="0C277357" w:rsidR="00E407AE" w:rsidRPr="000D4336" w:rsidRDefault="00E407AE" w:rsidP="000E2D66">
            <w:pPr>
              <w:ind w:left="-57" w:right="-57" w:firstLine="0"/>
              <w:contextualSpacing/>
              <w:jc w:val="center"/>
              <w:rPr>
                <w:b/>
              </w:rPr>
            </w:pPr>
            <w:r w:rsidRPr="000D4336">
              <w:rPr>
                <w:b/>
              </w:rPr>
              <w:t xml:space="preserve">исх. б/н от </w:t>
            </w:r>
            <w:r w:rsidR="0027197E">
              <w:rPr>
                <w:b/>
              </w:rPr>
              <w:t>09</w:t>
            </w:r>
            <w:r w:rsidR="000E2D66" w:rsidRPr="000D4336">
              <w:rPr>
                <w:b/>
              </w:rPr>
              <w:t>.</w:t>
            </w:r>
            <w:r w:rsidR="00344E63" w:rsidRPr="000D4336">
              <w:rPr>
                <w:b/>
              </w:rPr>
              <w:t>1</w:t>
            </w:r>
            <w:r w:rsidR="0027197E">
              <w:rPr>
                <w:b/>
              </w:rPr>
              <w:t>2</w:t>
            </w:r>
            <w:r w:rsidR="000E2D66" w:rsidRPr="000D4336">
              <w:rPr>
                <w:b/>
              </w:rPr>
              <w:t>.20</w:t>
            </w:r>
            <w:r w:rsidR="003D3132">
              <w:rPr>
                <w:b/>
              </w:rPr>
              <w:t>20</w:t>
            </w:r>
            <w:r w:rsidRPr="000D4336">
              <w:rPr>
                <w:b/>
              </w:rPr>
              <w:t xml:space="preserve"> г.</w:t>
            </w:r>
          </w:p>
        </w:tc>
        <w:tc>
          <w:tcPr>
            <w:tcW w:w="2177" w:type="dxa"/>
            <w:shd w:val="clear" w:color="auto" w:fill="auto"/>
            <w:vAlign w:val="center"/>
          </w:tcPr>
          <w:p w14:paraId="79037284" w14:textId="77777777" w:rsidR="00E407AE" w:rsidRPr="000D4336" w:rsidRDefault="00E407AE" w:rsidP="00FB4422">
            <w:pPr>
              <w:ind w:left="-57" w:right="-57" w:firstLine="0"/>
              <w:contextualSpacing/>
              <w:jc w:val="center"/>
              <w:rPr>
                <w:b/>
              </w:rPr>
            </w:pPr>
            <w:r w:rsidRPr="000D4336">
              <w:rPr>
                <w:b/>
              </w:rPr>
              <w:t>Поставщик 2</w:t>
            </w:r>
          </w:p>
          <w:p w14:paraId="144D1815" w14:textId="4B143DA7" w:rsidR="00E407AE" w:rsidRPr="000D4336" w:rsidRDefault="00E407AE" w:rsidP="00FB4422">
            <w:pPr>
              <w:ind w:left="-57" w:right="-57" w:firstLine="0"/>
              <w:contextualSpacing/>
              <w:jc w:val="center"/>
              <w:rPr>
                <w:b/>
              </w:rPr>
            </w:pPr>
            <w:r w:rsidRPr="000D4336">
              <w:rPr>
                <w:b/>
              </w:rPr>
              <w:t xml:space="preserve">исх. б/н от </w:t>
            </w:r>
            <w:r w:rsidR="0027197E">
              <w:rPr>
                <w:b/>
              </w:rPr>
              <w:t>09</w:t>
            </w:r>
            <w:r w:rsidR="0027197E" w:rsidRPr="000D4336">
              <w:rPr>
                <w:b/>
              </w:rPr>
              <w:t>.1</w:t>
            </w:r>
            <w:r w:rsidR="0027197E">
              <w:rPr>
                <w:b/>
              </w:rPr>
              <w:t>2</w:t>
            </w:r>
            <w:r w:rsidR="0027197E" w:rsidRPr="000D4336">
              <w:rPr>
                <w:b/>
              </w:rPr>
              <w:t>.20</w:t>
            </w:r>
            <w:r w:rsidR="0027197E">
              <w:rPr>
                <w:b/>
              </w:rPr>
              <w:t>20</w:t>
            </w:r>
            <w:r w:rsidR="0027197E" w:rsidRPr="000D4336">
              <w:rPr>
                <w:b/>
              </w:rPr>
              <w:t xml:space="preserve"> </w:t>
            </w:r>
            <w:r w:rsidR="00462B42" w:rsidRPr="000D4336">
              <w:rPr>
                <w:b/>
              </w:rPr>
              <w:t>г.</w:t>
            </w:r>
          </w:p>
        </w:tc>
        <w:tc>
          <w:tcPr>
            <w:tcW w:w="2231" w:type="dxa"/>
            <w:shd w:val="clear" w:color="auto" w:fill="auto"/>
            <w:vAlign w:val="center"/>
          </w:tcPr>
          <w:p w14:paraId="6CA1A748" w14:textId="77777777" w:rsidR="00E407AE" w:rsidRPr="000D4336" w:rsidRDefault="00E407AE" w:rsidP="00FB4422">
            <w:pPr>
              <w:ind w:left="-57" w:right="-57" w:firstLine="0"/>
              <w:contextualSpacing/>
              <w:jc w:val="center"/>
              <w:rPr>
                <w:b/>
              </w:rPr>
            </w:pPr>
            <w:r w:rsidRPr="000D4336">
              <w:rPr>
                <w:b/>
              </w:rPr>
              <w:t>Поставщик 3</w:t>
            </w:r>
          </w:p>
          <w:p w14:paraId="109B6434" w14:textId="7D82B83B" w:rsidR="00E407AE" w:rsidRPr="000D4336" w:rsidRDefault="00E407AE" w:rsidP="00FB4422">
            <w:pPr>
              <w:ind w:left="-57" w:right="-57" w:firstLine="0"/>
              <w:contextualSpacing/>
              <w:jc w:val="center"/>
              <w:rPr>
                <w:b/>
              </w:rPr>
            </w:pPr>
            <w:r w:rsidRPr="000D4336">
              <w:rPr>
                <w:b/>
              </w:rPr>
              <w:t xml:space="preserve">исх. б/н от </w:t>
            </w:r>
            <w:r w:rsidR="0027197E">
              <w:rPr>
                <w:b/>
              </w:rPr>
              <w:t>09</w:t>
            </w:r>
            <w:r w:rsidR="0027197E" w:rsidRPr="000D4336">
              <w:rPr>
                <w:b/>
              </w:rPr>
              <w:t>.1</w:t>
            </w:r>
            <w:r w:rsidR="0027197E">
              <w:rPr>
                <w:b/>
              </w:rPr>
              <w:t>2</w:t>
            </w:r>
            <w:r w:rsidR="0027197E" w:rsidRPr="000D4336">
              <w:rPr>
                <w:b/>
              </w:rPr>
              <w:t>.20</w:t>
            </w:r>
            <w:r w:rsidR="0027197E">
              <w:rPr>
                <w:b/>
              </w:rPr>
              <w:t>20</w:t>
            </w:r>
            <w:r w:rsidR="0027197E" w:rsidRPr="000D4336">
              <w:rPr>
                <w:b/>
              </w:rPr>
              <w:t xml:space="preserve"> </w:t>
            </w:r>
            <w:r w:rsidRPr="000D4336">
              <w:rPr>
                <w:b/>
              </w:rPr>
              <w:t>г.</w:t>
            </w:r>
          </w:p>
        </w:tc>
        <w:tc>
          <w:tcPr>
            <w:tcW w:w="1783" w:type="dxa"/>
            <w:vMerge/>
          </w:tcPr>
          <w:p w14:paraId="345FD9DC" w14:textId="77777777" w:rsidR="00E407AE" w:rsidRPr="000D4336" w:rsidRDefault="00E407AE" w:rsidP="00FB4422">
            <w:pPr>
              <w:ind w:left="-108" w:right="-74"/>
              <w:contextualSpacing/>
              <w:jc w:val="center"/>
              <w:rPr>
                <w:b/>
              </w:rPr>
            </w:pPr>
          </w:p>
        </w:tc>
        <w:tc>
          <w:tcPr>
            <w:tcW w:w="1010" w:type="dxa"/>
            <w:vMerge/>
          </w:tcPr>
          <w:p w14:paraId="5C35A4E3" w14:textId="77777777" w:rsidR="00E407AE" w:rsidRPr="000D4336" w:rsidRDefault="00E407AE" w:rsidP="00FB4422">
            <w:pPr>
              <w:contextualSpacing/>
              <w:jc w:val="center"/>
              <w:rPr>
                <w:b/>
              </w:rPr>
            </w:pPr>
          </w:p>
        </w:tc>
        <w:tc>
          <w:tcPr>
            <w:tcW w:w="1761" w:type="dxa"/>
            <w:vMerge/>
            <w:shd w:val="clear" w:color="auto" w:fill="auto"/>
            <w:noWrap/>
            <w:vAlign w:val="center"/>
          </w:tcPr>
          <w:p w14:paraId="11037BBF" w14:textId="77777777" w:rsidR="00E407AE" w:rsidRPr="000D4336" w:rsidRDefault="00E407AE" w:rsidP="00FB4422">
            <w:pPr>
              <w:contextualSpacing/>
              <w:jc w:val="center"/>
              <w:rPr>
                <w:b/>
              </w:rPr>
            </w:pPr>
          </w:p>
        </w:tc>
      </w:tr>
      <w:tr w:rsidR="008D04DE" w:rsidRPr="000D4336" w14:paraId="0823059B" w14:textId="77777777" w:rsidTr="00754AE6">
        <w:trPr>
          <w:trHeight w:val="305"/>
        </w:trPr>
        <w:tc>
          <w:tcPr>
            <w:tcW w:w="709" w:type="dxa"/>
            <w:shd w:val="clear" w:color="auto" w:fill="auto"/>
            <w:noWrap/>
            <w:vAlign w:val="center"/>
          </w:tcPr>
          <w:p w14:paraId="51C70057" w14:textId="77777777" w:rsidR="008D04DE" w:rsidRPr="000D4336" w:rsidRDefault="008D04DE" w:rsidP="008D04DE">
            <w:pPr>
              <w:pStyle w:val="af9"/>
              <w:numPr>
                <w:ilvl w:val="0"/>
                <w:numId w:val="25"/>
              </w:numPr>
              <w:ind w:left="397"/>
              <w:contextualSpacing/>
              <w:jc w:val="center"/>
              <w:rPr>
                <w:sz w:val="20"/>
              </w:rPr>
            </w:pPr>
          </w:p>
        </w:tc>
        <w:tc>
          <w:tcPr>
            <w:tcW w:w="3017" w:type="dxa"/>
            <w:shd w:val="clear" w:color="auto" w:fill="auto"/>
            <w:vAlign w:val="center"/>
          </w:tcPr>
          <w:p w14:paraId="5A64E0AC" w14:textId="3CE6AE56" w:rsidR="008D04DE" w:rsidRPr="000D4336" w:rsidRDefault="008D04DE" w:rsidP="008D04DE">
            <w:pPr>
              <w:spacing w:after="200"/>
              <w:ind w:firstLine="0"/>
              <w:contextualSpacing/>
              <w:jc w:val="left"/>
            </w:pPr>
            <w:r w:rsidRPr="00E86ABB">
              <w:rPr>
                <w:sz w:val="22"/>
                <w:szCs w:val="22"/>
              </w:rPr>
              <w:t>Молоко питьевое коровье ультрапастеризованное</w:t>
            </w:r>
          </w:p>
        </w:tc>
        <w:tc>
          <w:tcPr>
            <w:tcW w:w="2177" w:type="dxa"/>
            <w:shd w:val="clear" w:color="auto" w:fill="auto"/>
            <w:vAlign w:val="center"/>
          </w:tcPr>
          <w:p w14:paraId="6B0C02DE" w14:textId="3BAD1E04" w:rsidR="008D04DE" w:rsidRPr="008D04DE" w:rsidRDefault="008D04DE" w:rsidP="008D04DE">
            <w:pPr>
              <w:spacing w:after="200"/>
              <w:ind w:right="-74" w:firstLine="0"/>
              <w:contextualSpacing/>
              <w:jc w:val="center"/>
            </w:pPr>
            <w:r w:rsidRPr="008D04DE">
              <w:rPr>
                <w:color w:val="000000"/>
              </w:rPr>
              <w:t>88,00</w:t>
            </w:r>
            <w:r w:rsidR="00EF71A1">
              <w:rPr>
                <w:color w:val="000000"/>
              </w:rPr>
              <w:t xml:space="preserve"> руб./л</w:t>
            </w:r>
          </w:p>
        </w:tc>
        <w:tc>
          <w:tcPr>
            <w:tcW w:w="2177" w:type="dxa"/>
            <w:shd w:val="clear" w:color="auto" w:fill="auto"/>
            <w:noWrap/>
            <w:vAlign w:val="center"/>
          </w:tcPr>
          <w:p w14:paraId="46D6FD6D" w14:textId="09DAC58A" w:rsidR="008D04DE" w:rsidRPr="008D04DE" w:rsidRDefault="008D04DE" w:rsidP="008D04DE">
            <w:pPr>
              <w:spacing w:after="200"/>
              <w:ind w:right="-74" w:firstLine="0"/>
              <w:contextualSpacing/>
              <w:jc w:val="center"/>
            </w:pPr>
            <w:r w:rsidRPr="008D04DE">
              <w:t>87,60</w:t>
            </w:r>
            <w:r w:rsidR="00EF71A1">
              <w:rPr>
                <w:color w:val="000000"/>
              </w:rPr>
              <w:t xml:space="preserve"> руб./л</w:t>
            </w:r>
          </w:p>
        </w:tc>
        <w:tc>
          <w:tcPr>
            <w:tcW w:w="2231" w:type="dxa"/>
            <w:shd w:val="clear" w:color="auto" w:fill="auto"/>
            <w:noWrap/>
            <w:vAlign w:val="center"/>
          </w:tcPr>
          <w:p w14:paraId="40C52553" w14:textId="7291768A" w:rsidR="008D04DE" w:rsidRPr="008D04DE" w:rsidRDefault="008D04DE" w:rsidP="008D04DE">
            <w:pPr>
              <w:spacing w:after="200"/>
              <w:ind w:right="-74" w:firstLine="0"/>
              <w:contextualSpacing/>
              <w:jc w:val="center"/>
            </w:pPr>
            <w:r w:rsidRPr="008D04DE">
              <w:t>90,20</w:t>
            </w:r>
            <w:r w:rsidR="00EF71A1">
              <w:rPr>
                <w:color w:val="000000"/>
              </w:rPr>
              <w:t xml:space="preserve"> руб./л</w:t>
            </w:r>
          </w:p>
        </w:tc>
        <w:tc>
          <w:tcPr>
            <w:tcW w:w="1783" w:type="dxa"/>
            <w:shd w:val="clear" w:color="auto" w:fill="auto"/>
            <w:vAlign w:val="center"/>
          </w:tcPr>
          <w:p w14:paraId="6635BC1D" w14:textId="40D92B49" w:rsidR="008D04DE" w:rsidRPr="008D04DE" w:rsidRDefault="008D04DE" w:rsidP="008D04DE">
            <w:pPr>
              <w:spacing w:after="200"/>
              <w:ind w:right="-74" w:firstLine="0"/>
              <w:contextualSpacing/>
              <w:jc w:val="center"/>
            </w:pPr>
            <w:r w:rsidRPr="008D04DE">
              <w:rPr>
                <w:color w:val="000000"/>
              </w:rPr>
              <w:t>88,60</w:t>
            </w:r>
            <w:r w:rsidR="00EF71A1">
              <w:rPr>
                <w:color w:val="000000"/>
              </w:rPr>
              <w:t xml:space="preserve"> руб./л</w:t>
            </w:r>
          </w:p>
        </w:tc>
        <w:tc>
          <w:tcPr>
            <w:tcW w:w="1010" w:type="dxa"/>
            <w:shd w:val="clear" w:color="auto" w:fill="auto"/>
            <w:vAlign w:val="center"/>
          </w:tcPr>
          <w:p w14:paraId="367E9202" w14:textId="59C83E28" w:rsidR="008D04DE" w:rsidRPr="00754AE6" w:rsidRDefault="008D04DE" w:rsidP="008D04DE">
            <w:pPr>
              <w:ind w:firstLine="0"/>
              <w:jc w:val="center"/>
            </w:pPr>
            <w:r w:rsidRPr="00754AE6">
              <w:rPr>
                <w:color w:val="000000"/>
              </w:rPr>
              <w:t>7 320</w:t>
            </w:r>
          </w:p>
        </w:tc>
        <w:tc>
          <w:tcPr>
            <w:tcW w:w="1761" w:type="dxa"/>
            <w:noWrap/>
            <w:vAlign w:val="center"/>
          </w:tcPr>
          <w:p w14:paraId="30B418AA" w14:textId="35EF1C1F" w:rsidR="008D04DE" w:rsidRPr="008D04DE" w:rsidRDefault="008D04DE" w:rsidP="008D04DE">
            <w:pPr>
              <w:ind w:firstLine="0"/>
              <w:contextualSpacing/>
              <w:jc w:val="center"/>
            </w:pPr>
            <w:r w:rsidRPr="008D04DE">
              <w:rPr>
                <w:color w:val="000000"/>
              </w:rPr>
              <w:t>648 552,00</w:t>
            </w:r>
          </w:p>
        </w:tc>
      </w:tr>
      <w:tr w:rsidR="008D04DE" w:rsidRPr="000D4336" w14:paraId="0E5F815D" w14:textId="77777777" w:rsidTr="00754AE6">
        <w:trPr>
          <w:trHeight w:val="305"/>
        </w:trPr>
        <w:tc>
          <w:tcPr>
            <w:tcW w:w="709" w:type="dxa"/>
            <w:shd w:val="clear" w:color="auto" w:fill="auto"/>
            <w:noWrap/>
            <w:vAlign w:val="center"/>
          </w:tcPr>
          <w:p w14:paraId="7AE5DD77" w14:textId="77777777" w:rsidR="008D04DE" w:rsidRPr="000D4336" w:rsidRDefault="008D04DE" w:rsidP="008D04DE">
            <w:pPr>
              <w:pStyle w:val="af9"/>
              <w:numPr>
                <w:ilvl w:val="0"/>
                <w:numId w:val="25"/>
              </w:numPr>
              <w:ind w:left="397"/>
              <w:contextualSpacing/>
              <w:jc w:val="center"/>
              <w:rPr>
                <w:sz w:val="20"/>
              </w:rPr>
            </w:pPr>
          </w:p>
        </w:tc>
        <w:tc>
          <w:tcPr>
            <w:tcW w:w="3017" w:type="dxa"/>
            <w:shd w:val="clear" w:color="auto" w:fill="auto"/>
            <w:vAlign w:val="center"/>
          </w:tcPr>
          <w:p w14:paraId="5F6E22A1" w14:textId="78BAFA92" w:rsidR="008D04DE" w:rsidRPr="000D4336" w:rsidRDefault="008D04DE" w:rsidP="008D04DE">
            <w:pPr>
              <w:spacing w:after="200"/>
              <w:ind w:firstLine="0"/>
              <w:contextualSpacing/>
              <w:jc w:val="left"/>
            </w:pPr>
            <w:r w:rsidRPr="00E86ABB">
              <w:rPr>
                <w:sz w:val="22"/>
                <w:szCs w:val="22"/>
              </w:rPr>
              <w:t xml:space="preserve">Молоко концентрированное, </w:t>
            </w:r>
            <w:r w:rsidRPr="00E86ABB">
              <w:rPr>
                <w:color w:val="000000"/>
                <w:sz w:val="22"/>
                <w:szCs w:val="22"/>
              </w:rPr>
              <w:t>стерилизованное</w:t>
            </w:r>
          </w:p>
        </w:tc>
        <w:tc>
          <w:tcPr>
            <w:tcW w:w="2177" w:type="dxa"/>
            <w:shd w:val="clear" w:color="auto" w:fill="auto"/>
            <w:vAlign w:val="center"/>
          </w:tcPr>
          <w:p w14:paraId="1F3352D5" w14:textId="7B655146" w:rsidR="008D04DE" w:rsidRPr="008D04DE" w:rsidRDefault="008D04DE" w:rsidP="008D04DE">
            <w:pPr>
              <w:spacing w:after="200"/>
              <w:ind w:right="-74" w:firstLine="0"/>
              <w:contextualSpacing/>
              <w:jc w:val="center"/>
            </w:pPr>
            <w:r w:rsidRPr="008D04DE">
              <w:rPr>
                <w:color w:val="000000"/>
              </w:rPr>
              <w:t>180,00</w:t>
            </w:r>
            <w:r w:rsidR="00EF71A1">
              <w:rPr>
                <w:color w:val="000000"/>
              </w:rPr>
              <w:t xml:space="preserve"> руб./кг</w:t>
            </w:r>
          </w:p>
        </w:tc>
        <w:tc>
          <w:tcPr>
            <w:tcW w:w="2177" w:type="dxa"/>
            <w:shd w:val="clear" w:color="auto" w:fill="auto"/>
            <w:noWrap/>
            <w:vAlign w:val="center"/>
          </w:tcPr>
          <w:p w14:paraId="0EFD6EC7" w14:textId="28D8EC51" w:rsidR="008D04DE" w:rsidRPr="008D04DE" w:rsidRDefault="008D04DE" w:rsidP="008D04DE">
            <w:pPr>
              <w:spacing w:after="200"/>
              <w:ind w:right="-74" w:firstLine="0"/>
              <w:contextualSpacing/>
              <w:jc w:val="center"/>
            </w:pPr>
            <w:r w:rsidRPr="008D04DE">
              <w:t>178,30</w:t>
            </w:r>
            <w:r w:rsidR="00EF71A1">
              <w:rPr>
                <w:color w:val="000000"/>
              </w:rPr>
              <w:t xml:space="preserve"> руб./кг</w:t>
            </w:r>
          </w:p>
        </w:tc>
        <w:tc>
          <w:tcPr>
            <w:tcW w:w="2231" w:type="dxa"/>
            <w:shd w:val="clear" w:color="auto" w:fill="auto"/>
            <w:noWrap/>
            <w:vAlign w:val="center"/>
          </w:tcPr>
          <w:p w14:paraId="2B8F8104" w14:textId="517D879D" w:rsidR="008D04DE" w:rsidRPr="008D04DE" w:rsidRDefault="008D04DE" w:rsidP="008D04DE">
            <w:pPr>
              <w:spacing w:after="200"/>
              <w:ind w:right="-74" w:firstLine="0"/>
              <w:contextualSpacing/>
              <w:jc w:val="center"/>
            </w:pPr>
            <w:r w:rsidRPr="008D04DE">
              <w:t>186,00</w:t>
            </w:r>
            <w:r w:rsidR="00EF71A1">
              <w:rPr>
                <w:color w:val="000000"/>
              </w:rPr>
              <w:t xml:space="preserve"> руб./кг</w:t>
            </w:r>
          </w:p>
        </w:tc>
        <w:tc>
          <w:tcPr>
            <w:tcW w:w="1783" w:type="dxa"/>
            <w:shd w:val="clear" w:color="auto" w:fill="auto"/>
            <w:vAlign w:val="center"/>
          </w:tcPr>
          <w:p w14:paraId="3B553D30" w14:textId="665E6C81" w:rsidR="008D04DE" w:rsidRPr="008D04DE" w:rsidRDefault="008D04DE" w:rsidP="008D04DE">
            <w:pPr>
              <w:spacing w:after="200"/>
              <w:ind w:right="-74" w:firstLine="0"/>
              <w:contextualSpacing/>
              <w:jc w:val="center"/>
            </w:pPr>
            <w:r w:rsidRPr="008D04DE">
              <w:rPr>
                <w:color w:val="000000"/>
              </w:rPr>
              <w:t>181,43</w:t>
            </w:r>
            <w:r w:rsidR="00EF71A1">
              <w:rPr>
                <w:color w:val="000000"/>
              </w:rPr>
              <w:t xml:space="preserve"> руб./кг</w:t>
            </w:r>
          </w:p>
        </w:tc>
        <w:tc>
          <w:tcPr>
            <w:tcW w:w="1010" w:type="dxa"/>
            <w:shd w:val="clear" w:color="auto" w:fill="auto"/>
            <w:vAlign w:val="center"/>
          </w:tcPr>
          <w:p w14:paraId="50191FE5" w14:textId="576061E0" w:rsidR="008D04DE" w:rsidRPr="00754AE6" w:rsidRDefault="008D04DE" w:rsidP="008D04DE">
            <w:pPr>
              <w:ind w:firstLine="0"/>
              <w:jc w:val="center"/>
            </w:pPr>
            <w:r w:rsidRPr="00754AE6">
              <w:rPr>
                <w:color w:val="000000"/>
              </w:rPr>
              <w:t>2 640</w:t>
            </w:r>
          </w:p>
        </w:tc>
        <w:tc>
          <w:tcPr>
            <w:tcW w:w="1761" w:type="dxa"/>
            <w:noWrap/>
            <w:vAlign w:val="center"/>
          </w:tcPr>
          <w:p w14:paraId="6EE97CA4" w14:textId="3116AEA0" w:rsidR="008D04DE" w:rsidRPr="008D04DE" w:rsidRDefault="008D04DE" w:rsidP="008D04DE">
            <w:pPr>
              <w:ind w:firstLine="0"/>
              <w:contextualSpacing/>
              <w:jc w:val="center"/>
            </w:pPr>
            <w:r w:rsidRPr="008D04DE">
              <w:rPr>
                <w:color w:val="000000"/>
              </w:rPr>
              <w:t>478 975,20</w:t>
            </w:r>
          </w:p>
        </w:tc>
      </w:tr>
      <w:tr w:rsidR="008D04DE" w:rsidRPr="000D4336" w14:paraId="62A8594F" w14:textId="77777777" w:rsidTr="00754AE6">
        <w:trPr>
          <w:trHeight w:val="305"/>
        </w:trPr>
        <w:tc>
          <w:tcPr>
            <w:tcW w:w="709" w:type="dxa"/>
            <w:shd w:val="clear" w:color="auto" w:fill="auto"/>
            <w:noWrap/>
            <w:vAlign w:val="center"/>
          </w:tcPr>
          <w:p w14:paraId="5833AB4E" w14:textId="77777777" w:rsidR="008D04DE" w:rsidRPr="000D4336" w:rsidRDefault="008D04DE" w:rsidP="008D04DE">
            <w:pPr>
              <w:pStyle w:val="af9"/>
              <w:numPr>
                <w:ilvl w:val="0"/>
                <w:numId w:val="25"/>
              </w:numPr>
              <w:ind w:left="397"/>
              <w:contextualSpacing/>
              <w:jc w:val="center"/>
              <w:rPr>
                <w:sz w:val="20"/>
              </w:rPr>
            </w:pPr>
          </w:p>
        </w:tc>
        <w:tc>
          <w:tcPr>
            <w:tcW w:w="3017" w:type="dxa"/>
            <w:shd w:val="clear" w:color="auto" w:fill="auto"/>
            <w:vAlign w:val="center"/>
          </w:tcPr>
          <w:p w14:paraId="513FC379" w14:textId="382BB15E" w:rsidR="008D04DE" w:rsidRPr="000D4336" w:rsidRDefault="008D04DE" w:rsidP="008D04DE">
            <w:pPr>
              <w:spacing w:after="200"/>
              <w:ind w:firstLine="0"/>
              <w:contextualSpacing/>
              <w:jc w:val="left"/>
            </w:pPr>
            <w:r w:rsidRPr="00E86ABB">
              <w:rPr>
                <w:sz w:val="22"/>
                <w:szCs w:val="22"/>
              </w:rPr>
              <w:t>Масло сливочное высш</w:t>
            </w:r>
            <w:r>
              <w:rPr>
                <w:sz w:val="22"/>
                <w:szCs w:val="22"/>
              </w:rPr>
              <w:t>ий</w:t>
            </w:r>
            <w:r w:rsidRPr="00E86ABB">
              <w:rPr>
                <w:sz w:val="22"/>
                <w:szCs w:val="22"/>
              </w:rPr>
              <w:t xml:space="preserve"> сорт</w:t>
            </w:r>
          </w:p>
        </w:tc>
        <w:tc>
          <w:tcPr>
            <w:tcW w:w="2177" w:type="dxa"/>
            <w:shd w:val="clear" w:color="auto" w:fill="auto"/>
            <w:vAlign w:val="center"/>
          </w:tcPr>
          <w:p w14:paraId="163AE7A1" w14:textId="78EBD1C1" w:rsidR="008D04DE" w:rsidRPr="008D04DE" w:rsidRDefault="008D04DE" w:rsidP="008D04DE">
            <w:pPr>
              <w:spacing w:after="200"/>
              <w:ind w:right="-74" w:firstLine="0"/>
              <w:contextualSpacing/>
              <w:jc w:val="center"/>
            </w:pPr>
            <w:r w:rsidRPr="008D04DE">
              <w:rPr>
                <w:color w:val="000000"/>
              </w:rPr>
              <w:t>600,00</w:t>
            </w:r>
            <w:r w:rsidR="00EF71A1">
              <w:rPr>
                <w:color w:val="000000"/>
              </w:rPr>
              <w:t xml:space="preserve"> руб./кг</w:t>
            </w:r>
          </w:p>
        </w:tc>
        <w:tc>
          <w:tcPr>
            <w:tcW w:w="2177" w:type="dxa"/>
            <w:shd w:val="clear" w:color="auto" w:fill="auto"/>
            <w:noWrap/>
            <w:vAlign w:val="center"/>
          </w:tcPr>
          <w:p w14:paraId="6CD4C9D4" w14:textId="24EEA736" w:rsidR="008D04DE" w:rsidRPr="008D04DE" w:rsidRDefault="008D04DE" w:rsidP="008D04DE">
            <w:pPr>
              <w:spacing w:after="200"/>
              <w:ind w:right="-74" w:firstLine="0"/>
              <w:contextualSpacing/>
              <w:jc w:val="center"/>
            </w:pPr>
            <w:r w:rsidRPr="008D04DE">
              <w:t>620,00</w:t>
            </w:r>
            <w:r w:rsidR="00EF71A1">
              <w:rPr>
                <w:color w:val="000000"/>
              </w:rPr>
              <w:t xml:space="preserve"> руб./кг</w:t>
            </w:r>
          </w:p>
        </w:tc>
        <w:tc>
          <w:tcPr>
            <w:tcW w:w="2231" w:type="dxa"/>
            <w:shd w:val="clear" w:color="auto" w:fill="auto"/>
            <w:noWrap/>
            <w:vAlign w:val="center"/>
          </w:tcPr>
          <w:p w14:paraId="3A4FA8A7" w14:textId="57C8790F" w:rsidR="008D04DE" w:rsidRPr="008D04DE" w:rsidRDefault="008D04DE" w:rsidP="008D04DE">
            <w:pPr>
              <w:spacing w:after="200"/>
              <w:ind w:right="-74" w:firstLine="0"/>
              <w:contextualSpacing/>
              <w:jc w:val="center"/>
            </w:pPr>
            <w:r w:rsidRPr="008D04DE">
              <w:t>640,00</w:t>
            </w:r>
            <w:r w:rsidR="00EF71A1">
              <w:rPr>
                <w:color w:val="000000"/>
              </w:rPr>
              <w:t xml:space="preserve"> руб./кг</w:t>
            </w:r>
          </w:p>
        </w:tc>
        <w:tc>
          <w:tcPr>
            <w:tcW w:w="1783" w:type="dxa"/>
            <w:shd w:val="clear" w:color="auto" w:fill="auto"/>
            <w:vAlign w:val="center"/>
          </w:tcPr>
          <w:p w14:paraId="1D05D208" w14:textId="4F757AA9" w:rsidR="008D04DE" w:rsidRPr="008D04DE" w:rsidRDefault="008D04DE" w:rsidP="008D04DE">
            <w:pPr>
              <w:spacing w:after="200"/>
              <w:ind w:right="-74" w:firstLine="0"/>
              <w:contextualSpacing/>
              <w:jc w:val="center"/>
            </w:pPr>
            <w:r w:rsidRPr="008D04DE">
              <w:rPr>
                <w:color w:val="000000"/>
              </w:rPr>
              <w:t>620,00</w:t>
            </w:r>
            <w:r w:rsidR="00EF71A1">
              <w:rPr>
                <w:color w:val="000000"/>
              </w:rPr>
              <w:t xml:space="preserve"> руб./кг</w:t>
            </w:r>
          </w:p>
        </w:tc>
        <w:tc>
          <w:tcPr>
            <w:tcW w:w="1010" w:type="dxa"/>
            <w:shd w:val="clear" w:color="auto" w:fill="auto"/>
            <w:vAlign w:val="center"/>
          </w:tcPr>
          <w:p w14:paraId="03573BB3" w14:textId="01480A35" w:rsidR="008D04DE" w:rsidRPr="00754AE6" w:rsidRDefault="008D04DE" w:rsidP="008D04DE">
            <w:pPr>
              <w:ind w:firstLine="0"/>
              <w:jc w:val="center"/>
            </w:pPr>
            <w:r w:rsidRPr="00754AE6">
              <w:rPr>
                <w:color w:val="000000"/>
              </w:rPr>
              <w:t>1 740</w:t>
            </w:r>
          </w:p>
        </w:tc>
        <w:tc>
          <w:tcPr>
            <w:tcW w:w="1761" w:type="dxa"/>
            <w:noWrap/>
            <w:vAlign w:val="center"/>
          </w:tcPr>
          <w:p w14:paraId="4499FDBF" w14:textId="4E35F00A" w:rsidR="008D04DE" w:rsidRPr="008D04DE" w:rsidRDefault="008D04DE" w:rsidP="008D04DE">
            <w:pPr>
              <w:ind w:firstLine="0"/>
              <w:contextualSpacing/>
              <w:jc w:val="center"/>
            </w:pPr>
            <w:r w:rsidRPr="008D04DE">
              <w:rPr>
                <w:color w:val="000000"/>
              </w:rPr>
              <w:t>1 078 800,00</w:t>
            </w:r>
          </w:p>
        </w:tc>
      </w:tr>
      <w:tr w:rsidR="003D3132" w:rsidRPr="000D4336" w14:paraId="470E85C0" w14:textId="77777777" w:rsidTr="00FB4422">
        <w:trPr>
          <w:trHeight w:val="252"/>
        </w:trPr>
        <w:tc>
          <w:tcPr>
            <w:tcW w:w="14865" w:type="dxa"/>
            <w:gridSpan w:val="8"/>
            <w:shd w:val="clear" w:color="auto" w:fill="auto"/>
            <w:noWrap/>
            <w:vAlign w:val="center"/>
          </w:tcPr>
          <w:p w14:paraId="429AC89A" w14:textId="59E4E03E" w:rsidR="003D3132" w:rsidRPr="000D4336" w:rsidRDefault="003D3132" w:rsidP="003D3132">
            <w:pPr>
              <w:ind w:left="-108" w:right="-74"/>
              <w:contextualSpacing/>
              <w:jc w:val="right"/>
              <w:rPr>
                <w:b/>
              </w:rPr>
            </w:pPr>
            <w:r w:rsidRPr="000D4336">
              <w:rPr>
                <w:b/>
              </w:rPr>
              <w:t xml:space="preserve">ИТОГО: </w:t>
            </w:r>
            <w:r w:rsidR="008D04DE" w:rsidRPr="008D04DE">
              <w:rPr>
                <w:b/>
              </w:rPr>
              <w:t>2 206 327,20</w:t>
            </w:r>
          </w:p>
        </w:tc>
      </w:tr>
    </w:tbl>
    <w:p w14:paraId="132DED5F" w14:textId="77777777" w:rsidR="00E407AE" w:rsidRPr="000D4336" w:rsidRDefault="00E407AE" w:rsidP="00E407AE">
      <w:pPr>
        <w:ind w:left="567"/>
        <w:contextualSpacing/>
        <w:rPr>
          <w:szCs w:val="24"/>
        </w:rPr>
      </w:pPr>
    </w:p>
    <w:p w14:paraId="3D5B2522" w14:textId="63185A06" w:rsidR="00E407AE" w:rsidRPr="00734184" w:rsidRDefault="00E407AE" w:rsidP="008D04DE">
      <w:pPr>
        <w:ind w:left="567"/>
        <w:contextualSpacing/>
        <w:rPr>
          <w:b/>
          <w:bCs/>
          <w:color w:val="FF0000"/>
          <w:spacing w:val="-2"/>
          <w:sz w:val="24"/>
          <w:szCs w:val="24"/>
        </w:rPr>
      </w:pPr>
      <w:r w:rsidRPr="000D4336">
        <w:rPr>
          <w:szCs w:val="24"/>
        </w:rPr>
        <w:t>Итого начальная максимальная цена договора с учетом математической погрешности составляет</w:t>
      </w:r>
      <w:r w:rsidRPr="00ED39A8">
        <w:rPr>
          <w:b/>
          <w:szCs w:val="24"/>
        </w:rPr>
        <w:t xml:space="preserve">: </w:t>
      </w:r>
      <w:r w:rsidR="008D04DE" w:rsidRPr="008D04DE">
        <w:rPr>
          <w:b/>
        </w:rPr>
        <w:t xml:space="preserve">2 206 327,20 </w:t>
      </w:r>
      <w:r w:rsidRPr="008F249B">
        <w:rPr>
          <w:b/>
          <w:szCs w:val="24"/>
        </w:rPr>
        <w:t>(</w:t>
      </w:r>
      <w:r w:rsidR="008D04DE">
        <w:rPr>
          <w:b/>
          <w:szCs w:val="24"/>
        </w:rPr>
        <w:t>д</w:t>
      </w:r>
      <w:r w:rsidR="008D04DE" w:rsidRPr="008D04DE">
        <w:rPr>
          <w:b/>
          <w:szCs w:val="24"/>
        </w:rPr>
        <w:t>ва миллиона двести шесть тысяч триста двадцать семь</w:t>
      </w:r>
      <w:r w:rsidR="008D04DE">
        <w:rPr>
          <w:b/>
          <w:szCs w:val="24"/>
        </w:rPr>
        <w:t>)</w:t>
      </w:r>
      <w:r w:rsidR="008D04DE" w:rsidRPr="008D04DE">
        <w:rPr>
          <w:b/>
          <w:szCs w:val="24"/>
        </w:rPr>
        <w:t xml:space="preserve"> рублей 20 копеек</w:t>
      </w:r>
      <w:r w:rsidR="008D04DE">
        <w:rPr>
          <w:b/>
          <w:szCs w:val="24"/>
        </w:rPr>
        <w:t>.</w:t>
      </w:r>
    </w:p>
    <w:sectPr w:rsidR="00E407AE" w:rsidRPr="00734184" w:rsidSect="00EA3B56">
      <w:pgSz w:w="16838" w:h="11906" w:orient="landscape" w:code="9"/>
      <w:pgMar w:top="1134" w:right="567" w:bottom="567" w:left="567" w:header="284" w:footer="28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043744" w14:textId="77777777" w:rsidR="00546794" w:rsidRDefault="00546794" w:rsidP="004C29EA">
      <w:r>
        <w:separator/>
      </w:r>
    </w:p>
  </w:endnote>
  <w:endnote w:type="continuationSeparator" w:id="0">
    <w:p w14:paraId="0B2DFD11" w14:textId="77777777" w:rsidR="00546794" w:rsidRDefault="00546794" w:rsidP="004C2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Proxima Nova ExCn Rg">
    <w:altName w:val="Candara"/>
    <w:panose1 w:val="00000000000000000000"/>
    <w:charset w:val="00"/>
    <w:family w:val="modern"/>
    <w:notTrueType/>
    <w:pitch w:val="variable"/>
    <w:sig w:usb0="00000001" w:usb1="5000E0F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B6F589" w14:textId="77777777" w:rsidR="00DD7B76" w:rsidRDefault="00DD7B76">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0DF6471D" w14:textId="77777777" w:rsidR="00DD7B76" w:rsidRDefault="00DD7B76">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87577C" w14:textId="77777777" w:rsidR="00DD7B76" w:rsidRDefault="00DD7B76">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14</w:t>
    </w:r>
    <w:r>
      <w:rPr>
        <w:rStyle w:val="ab"/>
      </w:rPr>
      <w:fldChar w:fldCharType="end"/>
    </w:r>
  </w:p>
  <w:p w14:paraId="75340E3B" w14:textId="77777777" w:rsidR="00DD7B76" w:rsidRDefault="00DD7B76">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1B816D" w14:textId="77777777" w:rsidR="00DD7B76" w:rsidRDefault="00DD7B76">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5840F8BB" w14:textId="77777777" w:rsidR="00DD7B76" w:rsidRDefault="00DD7B76">
    <w:pPr>
      <w:pStyle w:val="a9"/>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F3791" w14:textId="77777777" w:rsidR="00DD7B76" w:rsidRDefault="00DD7B76">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25</w:t>
    </w:r>
    <w:r>
      <w:rPr>
        <w:rStyle w:val="ab"/>
      </w:rPr>
      <w:fldChar w:fldCharType="end"/>
    </w:r>
  </w:p>
  <w:p w14:paraId="7E139475" w14:textId="77777777" w:rsidR="00DD7B76" w:rsidRDefault="00DD7B76">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644247" w14:textId="77777777" w:rsidR="00546794" w:rsidRDefault="00546794" w:rsidP="004C29EA">
      <w:r>
        <w:separator/>
      </w:r>
    </w:p>
  </w:footnote>
  <w:footnote w:type="continuationSeparator" w:id="0">
    <w:p w14:paraId="07116C8C" w14:textId="77777777" w:rsidR="00546794" w:rsidRDefault="00546794" w:rsidP="004C29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DE4C4" w14:textId="77777777" w:rsidR="00DD7B76" w:rsidRDefault="00DD7B76">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82A31"/>
    <w:multiLevelType w:val="hybridMultilevel"/>
    <w:tmpl w:val="B576E630"/>
    <w:lvl w:ilvl="0" w:tplc="04190001">
      <w:start w:val="1"/>
      <w:numFmt w:val="bullet"/>
      <w:lvlText w:val=""/>
      <w:lvlJc w:val="left"/>
      <w:pPr>
        <w:tabs>
          <w:tab w:val="num" w:pos="1455"/>
        </w:tabs>
        <w:ind w:left="1455" w:hanging="360"/>
      </w:pPr>
      <w:rPr>
        <w:rFonts w:ascii="Symbol" w:hAnsi="Symbol" w:hint="default"/>
      </w:rPr>
    </w:lvl>
    <w:lvl w:ilvl="1" w:tplc="04190003" w:tentative="1">
      <w:start w:val="1"/>
      <w:numFmt w:val="bullet"/>
      <w:lvlText w:val="o"/>
      <w:lvlJc w:val="left"/>
      <w:pPr>
        <w:tabs>
          <w:tab w:val="num" w:pos="2175"/>
        </w:tabs>
        <w:ind w:left="2175" w:hanging="360"/>
      </w:pPr>
      <w:rPr>
        <w:rFonts w:ascii="Courier New" w:hAnsi="Courier New" w:cs="Courier New" w:hint="default"/>
      </w:rPr>
    </w:lvl>
    <w:lvl w:ilvl="2" w:tplc="04190005" w:tentative="1">
      <w:start w:val="1"/>
      <w:numFmt w:val="bullet"/>
      <w:lvlText w:val=""/>
      <w:lvlJc w:val="left"/>
      <w:pPr>
        <w:tabs>
          <w:tab w:val="num" w:pos="2895"/>
        </w:tabs>
        <w:ind w:left="2895" w:hanging="360"/>
      </w:pPr>
      <w:rPr>
        <w:rFonts w:ascii="Wingdings" w:hAnsi="Wingdings" w:hint="default"/>
      </w:rPr>
    </w:lvl>
    <w:lvl w:ilvl="3" w:tplc="04190001" w:tentative="1">
      <w:start w:val="1"/>
      <w:numFmt w:val="bullet"/>
      <w:lvlText w:val=""/>
      <w:lvlJc w:val="left"/>
      <w:pPr>
        <w:tabs>
          <w:tab w:val="num" w:pos="3615"/>
        </w:tabs>
        <w:ind w:left="3615" w:hanging="360"/>
      </w:pPr>
      <w:rPr>
        <w:rFonts w:ascii="Symbol" w:hAnsi="Symbol" w:hint="default"/>
      </w:rPr>
    </w:lvl>
    <w:lvl w:ilvl="4" w:tplc="04190003" w:tentative="1">
      <w:start w:val="1"/>
      <w:numFmt w:val="bullet"/>
      <w:lvlText w:val="o"/>
      <w:lvlJc w:val="left"/>
      <w:pPr>
        <w:tabs>
          <w:tab w:val="num" w:pos="4335"/>
        </w:tabs>
        <w:ind w:left="4335" w:hanging="360"/>
      </w:pPr>
      <w:rPr>
        <w:rFonts w:ascii="Courier New" w:hAnsi="Courier New" w:cs="Courier New" w:hint="default"/>
      </w:rPr>
    </w:lvl>
    <w:lvl w:ilvl="5" w:tplc="04190005" w:tentative="1">
      <w:start w:val="1"/>
      <w:numFmt w:val="bullet"/>
      <w:lvlText w:val=""/>
      <w:lvlJc w:val="left"/>
      <w:pPr>
        <w:tabs>
          <w:tab w:val="num" w:pos="5055"/>
        </w:tabs>
        <w:ind w:left="5055" w:hanging="360"/>
      </w:pPr>
      <w:rPr>
        <w:rFonts w:ascii="Wingdings" w:hAnsi="Wingdings" w:hint="default"/>
      </w:rPr>
    </w:lvl>
    <w:lvl w:ilvl="6" w:tplc="04190001" w:tentative="1">
      <w:start w:val="1"/>
      <w:numFmt w:val="bullet"/>
      <w:lvlText w:val=""/>
      <w:lvlJc w:val="left"/>
      <w:pPr>
        <w:tabs>
          <w:tab w:val="num" w:pos="5775"/>
        </w:tabs>
        <w:ind w:left="5775" w:hanging="360"/>
      </w:pPr>
      <w:rPr>
        <w:rFonts w:ascii="Symbol" w:hAnsi="Symbol" w:hint="default"/>
      </w:rPr>
    </w:lvl>
    <w:lvl w:ilvl="7" w:tplc="04190003" w:tentative="1">
      <w:start w:val="1"/>
      <w:numFmt w:val="bullet"/>
      <w:lvlText w:val="o"/>
      <w:lvlJc w:val="left"/>
      <w:pPr>
        <w:tabs>
          <w:tab w:val="num" w:pos="6495"/>
        </w:tabs>
        <w:ind w:left="6495" w:hanging="360"/>
      </w:pPr>
      <w:rPr>
        <w:rFonts w:ascii="Courier New" w:hAnsi="Courier New" w:cs="Courier New" w:hint="default"/>
      </w:rPr>
    </w:lvl>
    <w:lvl w:ilvl="8" w:tplc="04190005" w:tentative="1">
      <w:start w:val="1"/>
      <w:numFmt w:val="bullet"/>
      <w:lvlText w:val=""/>
      <w:lvlJc w:val="left"/>
      <w:pPr>
        <w:tabs>
          <w:tab w:val="num" w:pos="7215"/>
        </w:tabs>
        <w:ind w:left="7215" w:hanging="360"/>
      </w:pPr>
      <w:rPr>
        <w:rFonts w:ascii="Wingdings" w:hAnsi="Wingdings" w:hint="default"/>
      </w:rPr>
    </w:lvl>
  </w:abstractNum>
  <w:abstractNum w:abstractNumId="1" w15:restartNumberingAfterBreak="0">
    <w:nsid w:val="04BD7D03"/>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55B26F1"/>
    <w:multiLevelType w:val="hybridMultilevel"/>
    <w:tmpl w:val="53CE5D1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6465ABA"/>
    <w:multiLevelType w:val="hybridMultilevel"/>
    <w:tmpl w:val="D4E84A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A6F6423"/>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0BAE3D46"/>
    <w:multiLevelType w:val="hybridMultilevel"/>
    <w:tmpl w:val="AD30AE7A"/>
    <w:lvl w:ilvl="0" w:tplc="04190009">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15:restartNumberingAfterBreak="0">
    <w:nsid w:val="0C7A5185"/>
    <w:multiLevelType w:val="hybridMultilevel"/>
    <w:tmpl w:val="D8E0962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7" w15:restartNumberingAfterBreak="0">
    <w:nsid w:val="1574280D"/>
    <w:multiLevelType w:val="hybridMultilevel"/>
    <w:tmpl w:val="74C2B3D2"/>
    <w:lvl w:ilvl="0" w:tplc="04190011">
      <w:start w:val="1"/>
      <w:numFmt w:val="decimal"/>
      <w:lvlText w:val="%1)"/>
      <w:lvlJc w:val="left"/>
      <w:pPr>
        <w:ind w:left="3479"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A1A0902"/>
    <w:multiLevelType w:val="hybridMultilevel"/>
    <w:tmpl w:val="8852401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1C70204F"/>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28656E84"/>
    <w:multiLevelType w:val="hybridMultilevel"/>
    <w:tmpl w:val="1CC40FB8"/>
    <w:lvl w:ilvl="0" w:tplc="04190001">
      <w:start w:val="1"/>
      <w:numFmt w:val="bullet"/>
      <w:lvlText w:val=""/>
      <w:lvlJc w:val="left"/>
      <w:pPr>
        <w:tabs>
          <w:tab w:val="num" w:pos="1470"/>
        </w:tabs>
        <w:ind w:left="1470" w:hanging="360"/>
      </w:pPr>
      <w:rPr>
        <w:rFonts w:ascii="Symbol" w:hAnsi="Symbol" w:hint="default"/>
      </w:rPr>
    </w:lvl>
    <w:lvl w:ilvl="1" w:tplc="04190003" w:tentative="1">
      <w:start w:val="1"/>
      <w:numFmt w:val="bullet"/>
      <w:lvlText w:val="o"/>
      <w:lvlJc w:val="left"/>
      <w:pPr>
        <w:tabs>
          <w:tab w:val="num" w:pos="2190"/>
        </w:tabs>
        <w:ind w:left="2190" w:hanging="360"/>
      </w:pPr>
      <w:rPr>
        <w:rFonts w:ascii="Courier New" w:hAnsi="Courier New" w:cs="Courier New" w:hint="default"/>
      </w:rPr>
    </w:lvl>
    <w:lvl w:ilvl="2" w:tplc="04190005" w:tentative="1">
      <w:start w:val="1"/>
      <w:numFmt w:val="bullet"/>
      <w:lvlText w:val=""/>
      <w:lvlJc w:val="left"/>
      <w:pPr>
        <w:tabs>
          <w:tab w:val="num" w:pos="2910"/>
        </w:tabs>
        <w:ind w:left="2910" w:hanging="360"/>
      </w:pPr>
      <w:rPr>
        <w:rFonts w:ascii="Wingdings" w:hAnsi="Wingdings" w:hint="default"/>
      </w:rPr>
    </w:lvl>
    <w:lvl w:ilvl="3" w:tplc="04190001" w:tentative="1">
      <w:start w:val="1"/>
      <w:numFmt w:val="bullet"/>
      <w:lvlText w:val=""/>
      <w:lvlJc w:val="left"/>
      <w:pPr>
        <w:tabs>
          <w:tab w:val="num" w:pos="3630"/>
        </w:tabs>
        <w:ind w:left="3630" w:hanging="360"/>
      </w:pPr>
      <w:rPr>
        <w:rFonts w:ascii="Symbol" w:hAnsi="Symbol" w:hint="default"/>
      </w:rPr>
    </w:lvl>
    <w:lvl w:ilvl="4" w:tplc="04190003" w:tentative="1">
      <w:start w:val="1"/>
      <w:numFmt w:val="bullet"/>
      <w:lvlText w:val="o"/>
      <w:lvlJc w:val="left"/>
      <w:pPr>
        <w:tabs>
          <w:tab w:val="num" w:pos="4350"/>
        </w:tabs>
        <w:ind w:left="4350" w:hanging="360"/>
      </w:pPr>
      <w:rPr>
        <w:rFonts w:ascii="Courier New" w:hAnsi="Courier New" w:cs="Courier New" w:hint="default"/>
      </w:rPr>
    </w:lvl>
    <w:lvl w:ilvl="5" w:tplc="04190005" w:tentative="1">
      <w:start w:val="1"/>
      <w:numFmt w:val="bullet"/>
      <w:lvlText w:val=""/>
      <w:lvlJc w:val="left"/>
      <w:pPr>
        <w:tabs>
          <w:tab w:val="num" w:pos="5070"/>
        </w:tabs>
        <w:ind w:left="5070" w:hanging="360"/>
      </w:pPr>
      <w:rPr>
        <w:rFonts w:ascii="Wingdings" w:hAnsi="Wingdings" w:hint="default"/>
      </w:rPr>
    </w:lvl>
    <w:lvl w:ilvl="6" w:tplc="04190001" w:tentative="1">
      <w:start w:val="1"/>
      <w:numFmt w:val="bullet"/>
      <w:lvlText w:val=""/>
      <w:lvlJc w:val="left"/>
      <w:pPr>
        <w:tabs>
          <w:tab w:val="num" w:pos="5790"/>
        </w:tabs>
        <w:ind w:left="5790" w:hanging="360"/>
      </w:pPr>
      <w:rPr>
        <w:rFonts w:ascii="Symbol" w:hAnsi="Symbol" w:hint="default"/>
      </w:rPr>
    </w:lvl>
    <w:lvl w:ilvl="7" w:tplc="04190003" w:tentative="1">
      <w:start w:val="1"/>
      <w:numFmt w:val="bullet"/>
      <w:lvlText w:val="o"/>
      <w:lvlJc w:val="left"/>
      <w:pPr>
        <w:tabs>
          <w:tab w:val="num" w:pos="6510"/>
        </w:tabs>
        <w:ind w:left="6510" w:hanging="360"/>
      </w:pPr>
      <w:rPr>
        <w:rFonts w:ascii="Courier New" w:hAnsi="Courier New" w:cs="Courier New" w:hint="default"/>
      </w:rPr>
    </w:lvl>
    <w:lvl w:ilvl="8" w:tplc="04190005" w:tentative="1">
      <w:start w:val="1"/>
      <w:numFmt w:val="bullet"/>
      <w:lvlText w:val=""/>
      <w:lvlJc w:val="left"/>
      <w:pPr>
        <w:tabs>
          <w:tab w:val="num" w:pos="7230"/>
        </w:tabs>
        <w:ind w:left="7230" w:hanging="360"/>
      </w:pPr>
      <w:rPr>
        <w:rFonts w:ascii="Wingdings" w:hAnsi="Wingdings" w:hint="default"/>
      </w:rPr>
    </w:lvl>
  </w:abstractNum>
  <w:abstractNum w:abstractNumId="11" w15:restartNumberingAfterBreak="0">
    <w:nsid w:val="297E1364"/>
    <w:multiLevelType w:val="hybridMultilevel"/>
    <w:tmpl w:val="46BE6D36"/>
    <w:lvl w:ilvl="0" w:tplc="477E37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1E72EED"/>
    <w:multiLevelType w:val="hybridMultilevel"/>
    <w:tmpl w:val="B8D8DFBC"/>
    <w:lvl w:ilvl="0" w:tplc="7A72D1EA">
      <w:start w:val="7"/>
      <w:numFmt w:val="decimal"/>
      <w:lvlText w:val="%1."/>
      <w:lvlJc w:val="left"/>
      <w:pPr>
        <w:tabs>
          <w:tab w:val="num" w:pos="900"/>
        </w:tabs>
        <w:ind w:left="900" w:hanging="54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322903E9"/>
    <w:multiLevelType w:val="hybridMultilevel"/>
    <w:tmpl w:val="9B08148A"/>
    <w:lvl w:ilvl="0" w:tplc="4FA866CA">
      <w:start w:val="1"/>
      <w:numFmt w:val="decimal"/>
      <w:lvlText w:val="%1."/>
      <w:lvlJc w:val="left"/>
      <w:pPr>
        <w:tabs>
          <w:tab w:val="num" w:pos="1287"/>
        </w:tabs>
        <w:ind w:left="680" w:hanging="623"/>
      </w:pPr>
      <w:rPr>
        <w:rFonts w:cs="Times New Roman" w:hint="default"/>
        <w:b w:val="0"/>
        <w:i w:val="0"/>
        <w:color w:val="auto"/>
        <w:sz w:val="22"/>
      </w:rPr>
    </w:lvl>
    <w:lvl w:ilvl="1" w:tplc="0419000F">
      <w:start w:val="1"/>
      <w:numFmt w:val="decimal"/>
      <w:lvlText w:val="%2."/>
      <w:lvlJc w:val="left"/>
      <w:pPr>
        <w:tabs>
          <w:tab w:val="num" w:pos="1440"/>
        </w:tabs>
        <w:ind w:left="1440" w:hanging="360"/>
      </w:pPr>
      <w:rPr>
        <w:rFonts w:cs="Times New Roman" w:hint="default"/>
        <w:b w:val="0"/>
        <w:i w:val="0"/>
        <w:color w:val="auto"/>
        <w:sz w:val="22"/>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37AE46D8"/>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7E45238"/>
    <w:multiLevelType w:val="hybridMultilevel"/>
    <w:tmpl w:val="7D3CF8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AA91776"/>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3E4348BA"/>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40803231"/>
    <w:multiLevelType w:val="hybridMultilevel"/>
    <w:tmpl w:val="01BCE374"/>
    <w:lvl w:ilvl="0" w:tplc="DC08CD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3137808"/>
    <w:multiLevelType w:val="multilevel"/>
    <w:tmpl w:val="F5E4BDD0"/>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44BA54D8"/>
    <w:multiLevelType w:val="multilevel"/>
    <w:tmpl w:val="58BA653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15:restartNumberingAfterBreak="0">
    <w:nsid w:val="45522D3B"/>
    <w:multiLevelType w:val="hybridMultilevel"/>
    <w:tmpl w:val="88968C60"/>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502"/>
        </w:tabs>
        <w:ind w:left="502"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47BC2AA2"/>
    <w:multiLevelType w:val="multilevel"/>
    <w:tmpl w:val="7ADA5F88"/>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05"/>
        </w:tabs>
        <w:ind w:left="705" w:hanging="7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3" w15:restartNumberingAfterBreak="0">
    <w:nsid w:val="4BF4203D"/>
    <w:multiLevelType w:val="hybridMultilevel"/>
    <w:tmpl w:val="EB76B9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6565C28"/>
    <w:multiLevelType w:val="singleLevel"/>
    <w:tmpl w:val="47B2EF98"/>
    <w:styleLink w:val="ArticleSection"/>
    <w:lvl w:ilvl="0">
      <w:start w:val="1"/>
      <w:numFmt w:val="upperRoman"/>
      <w:lvlText w:val="%1."/>
      <w:lvlJc w:val="left"/>
      <w:pPr>
        <w:tabs>
          <w:tab w:val="num" w:pos="510"/>
        </w:tabs>
      </w:pPr>
      <w:rPr>
        <w:rFonts w:ascii="Times New Roman" w:hAnsi="Times New Roman" w:cs="Times New Roman" w:hint="default"/>
        <w:b/>
        <w:i w:val="0"/>
        <w:sz w:val="28"/>
        <w:u w:val="none"/>
      </w:rPr>
    </w:lvl>
  </w:abstractNum>
  <w:abstractNum w:abstractNumId="25" w15:restartNumberingAfterBreak="0">
    <w:nsid w:val="57E66CED"/>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588247FE"/>
    <w:multiLevelType w:val="hybridMultilevel"/>
    <w:tmpl w:val="62664024"/>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59AA10B0"/>
    <w:multiLevelType w:val="hybridMultilevel"/>
    <w:tmpl w:val="8432D554"/>
    <w:lvl w:ilvl="0" w:tplc="4FA866CA">
      <w:start w:val="1"/>
      <w:numFmt w:val="decimal"/>
      <w:lvlText w:val="%1."/>
      <w:lvlJc w:val="left"/>
      <w:pPr>
        <w:tabs>
          <w:tab w:val="num" w:pos="1287"/>
        </w:tabs>
        <w:ind w:left="680" w:hanging="623"/>
      </w:pPr>
      <w:rPr>
        <w:rFonts w:cs="Times New Roman" w:hint="default"/>
        <w:b w:val="0"/>
        <w:i w:val="0"/>
        <w:color w:val="auto"/>
        <w:sz w:val="22"/>
      </w:rPr>
    </w:lvl>
    <w:lvl w:ilvl="1" w:tplc="B39E3F88">
      <w:start w:val="1"/>
      <w:numFmt w:val="bullet"/>
      <w:lvlText w:val=""/>
      <w:lvlJc w:val="left"/>
      <w:pPr>
        <w:tabs>
          <w:tab w:val="num" w:pos="502"/>
        </w:tabs>
        <w:ind w:left="502" w:hanging="360"/>
      </w:pPr>
      <w:rPr>
        <w:rFonts w:ascii="Wingdings" w:hAnsi="Wingdings" w:hint="default"/>
        <w:b w:val="0"/>
        <w:i w:val="0"/>
        <w:color w:val="auto"/>
        <w:sz w:val="22"/>
      </w:rPr>
    </w:lvl>
    <w:lvl w:ilvl="2" w:tplc="04190005">
      <w:start w:val="1"/>
      <w:numFmt w:val="bullet"/>
      <w:lvlText w:val=""/>
      <w:lvlJc w:val="left"/>
      <w:pPr>
        <w:tabs>
          <w:tab w:val="num" w:pos="2340"/>
        </w:tabs>
        <w:ind w:left="2340" w:hanging="360"/>
      </w:pPr>
      <w:rPr>
        <w:rFonts w:ascii="Wingdings" w:hAnsi="Wingdings" w:hint="default"/>
        <w:b w:val="0"/>
        <w:i w:val="0"/>
        <w:color w:val="auto"/>
        <w:sz w:val="22"/>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5FBF5CA3"/>
    <w:multiLevelType w:val="multilevel"/>
    <w:tmpl w:val="5CCC91A4"/>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rPr>
        <w:rFonts w:ascii="Times New Roman" w:hAnsi="Times New Roman" w:cs="Times New Roman" w:hint="default"/>
        <w:sz w:val="24"/>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9" w15:restartNumberingAfterBreak="0">
    <w:nsid w:val="60835F3A"/>
    <w:multiLevelType w:val="hybridMultilevel"/>
    <w:tmpl w:val="01BCE374"/>
    <w:lvl w:ilvl="0" w:tplc="DC08CD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08A57C1"/>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4339D4"/>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CF70BC1"/>
    <w:multiLevelType w:val="multilevel"/>
    <w:tmpl w:val="5BEABA66"/>
    <w:lvl w:ilvl="0">
      <w:start w:val="1"/>
      <w:numFmt w:val="decimal"/>
      <w:pStyle w:val="1"/>
      <w:lvlText w:val="%1."/>
      <w:lvlJc w:val="left"/>
      <w:pPr>
        <w:tabs>
          <w:tab w:val="num" w:pos="432"/>
        </w:tabs>
        <w:ind w:left="432" w:hanging="432"/>
      </w:pPr>
      <w:rPr>
        <w:rFonts w:cs="Times New Roman" w:hint="default"/>
      </w:rPr>
    </w:lvl>
    <w:lvl w:ilvl="1">
      <w:start w:val="1"/>
      <w:numFmt w:val="decimal"/>
      <w:pStyle w:val="2"/>
      <w:lvlText w:val="%1.%2"/>
      <w:lvlJc w:val="left"/>
      <w:pPr>
        <w:tabs>
          <w:tab w:val="num" w:pos="1836"/>
        </w:tabs>
        <w:ind w:left="1836" w:hanging="576"/>
      </w:pPr>
      <w:rPr>
        <w:rFonts w:cs="Times New Roman" w:hint="default"/>
      </w:rPr>
    </w:lvl>
    <w:lvl w:ilvl="2">
      <w:start w:val="1"/>
      <w:numFmt w:val="decimal"/>
      <w:pStyle w:val="3"/>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3" w15:restartNumberingAfterBreak="0">
    <w:nsid w:val="70775B1F"/>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7686388C"/>
    <w:multiLevelType w:val="multilevel"/>
    <w:tmpl w:val="1F6AA51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5" w15:restartNumberingAfterBreak="0">
    <w:nsid w:val="76BC5936"/>
    <w:multiLevelType w:val="hybridMultilevel"/>
    <w:tmpl w:val="468CE85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15:restartNumberingAfterBreak="0">
    <w:nsid w:val="777C3040"/>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7" w15:restartNumberingAfterBreak="0">
    <w:nsid w:val="7BC91344"/>
    <w:multiLevelType w:val="hybridMultilevel"/>
    <w:tmpl w:val="78327E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C2855B3"/>
    <w:multiLevelType w:val="hybridMultilevel"/>
    <w:tmpl w:val="EE9A15DA"/>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15:restartNumberingAfterBreak="0">
    <w:nsid w:val="7EDF0ACE"/>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32"/>
  </w:num>
  <w:num w:numId="2">
    <w:abstractNumId w:val="24"/>
  </w:num>
  <w:num w:numId="3">
    <w:abstractNumId w:val="19"/>
  </w:num>
  <w:num w:numId="4">
    <w:abstractNumId w:val="2"/>
  </w:num>
  <w:num w:numId="5">
    <w:abstractNumId w:val="30"/>
  </w:num>
  <w:num w:numId="6">
    <w:abstractNumId w:val="31"/>
  </w:num>
  <w:num w:numId="7">
    <w:abstractNumId w:val="14"/>
  </w:num>
  <w:num w:numId="8">
    <w:abstractNumId w:val="15"/>
  </w:num>
  <w:num w:numId="9">
    <w:abstractNumId w:val="8"/>
  </w:num>
  <w:num w:numId="10">
    <w:abstractNumId w:val="25"/>
  </w:num>
  <w:num w:numId="11">
    <w:abstractNumId w:val="7"/>
  </w:num>
  <w:num w:numId="12">
    <w:abstractNumId w:val="36"/>
  </w:num>
  <w:num w:numId="13">
    <w:abstractNumId w:val="28"/>
  </w:num>
  <w:num w:numId="14">
    <w:abstractNumId w:val="39"/>
  </w:num>
  <w:num w:numId="15">
    <w:abstractNumId w:val="4"/>
  </w:num>
  <w:num w:numId="16">
    <w:abstractNumId w:val="9"/>
  </w:num>
  <w:num w:numId="17">
    <w:abstractNumId w:val="17"/>
  </w:num>
  <w:num w:numId="18">
    <w:abstractNumId w:val="16"/>
  </w:num>
  <w:num w:numId="19">
    <w:abstractNumId w:val="22"/>
  </w:num>
  <w:num w:numId="20">
    <w:abstractNumId w:val="10"/>
  </w:num>
  <w:num w:numId="21">
    <w:abstractNumId w:val="6"/>
  </w:num>
  <w:num w:numId="22">
    <w:abstractNumId w:val="20"/>
  </w:num>
  <w:num w:numId="23">
    <w:abstractNumId w:val="12"/>
  </w:num>
  <w:num w:numId="24">
    <w:abstractNumId w:val="0"/>
  </w:num>
  <w:num w:numId="25">
    <w:abstractNumId w:val="35"/>
  </w:num>
  <w:num w:numId="26">
    <w:abstractNumId w:val="26"/>
  </w:num>
  <w:num w:numId="27">
    <w:abstractNumId w:val="5"/>
  </w:num>
  <w:num w:numId="28">
    <w:abstractNumId w:val="38"/>
  </w:num>
  <w:num w:numId="29">
    <w:abstractNumId w:val="21"/>
  </w:num>
  <w:num w:numId="30">
    <w:abstractNumId w:val="29"/>
  </w:num>
  <w:num w:numId="31">
    <w:abstractNumId w:val="1"/>
  </w:num>
  <w:num w:numId="32">
    <w:abstractNumId w:val="34"/>
  </w:num>
  <w:num w:numId="33">
    <w:abstractNumId w:val="33"/>
  </w:num>
  <w:num w:numId="34">
    <w:abstractNumId w:val="13"/>
  </w:num>
  <w:num w:numId="35">
    <w:abstractNumId w:val="11"/>
  </w:num>
  <w:num w:numId="36">
    <w:abstractNumId w:val="27"/>
  </w:num>
  <w:num w:numId="37">
    <w:abstractNumId w:val="37"/>
  </w:num>
  <w:num w:numId="38">
    <w:abstractNumId w:val="23"/>
  </w:num>
  <w:num w:numId="39">
    <w:abstractNumId w:val="18"/>
  </w:num>
  <w:num w:numId="40">
    <w:abstractNumId w:val="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397"/>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00BD7"/>
    <w:rsid w:val="00000BE8"/>
    <w:rsid w:val="000026BB"/>
    <w:rsid w:val="00003B8C"/>
    <w:rsid w:val="00005774"/>
    <w:rsid w:val="00011DB0"/>
    <w:rsid w:val="000167E8"/>
    <w:rsid w:val="000206F9"/>
    <w:rsid w:val="00026CBF"/>
    <w:rsid w:val="00027E51"/>
    <w:rsid w:val="0003094D"/>
    <w:rsid w:val="000351A9"/>
    <w:rsid w:val="0003576C"/>
    <w:rsid w:val="00035F9A"/>
    <w:rsid w:val="000435FA"/>
    <w:rsid w:val="00044B08"/>
    <w:rsid w:val="000518C5"/>
    <w:rsid w:val="00051905"/>
    <w:rsid w:val="0005540E"/>
    <w:rsid w:val="00060EE0"/>
    <w:rsid w:val="00063C05"/>
    <w:rsid w:val="00063E11"/>
    <w:rsid w:val="00066A58"/>
    <w:rsid w:val="00067A95"/>
    <w:rsid w:val="000729D0"/>
    <w:rsid w:val="00072AAE"/>
    <w:rsid w:val="00072D4B"/>
    <w:rsid w:val="00076536"/>
    <w:rsid w:val="00077F72"/>
    <w:rsid w:val="00080EC5"/>
    <w:rsid w:val="00085C79"/>
    <w:rsid w:val="00085FDC"/>
    <w:rsid w:val="0008648E"/>
    <w:rsid w:val="0008775B"/>
    <w:rsid w:val="00087B47"/>
    <w:rsid w:val="00091E84"/>
    <w:rsid w:val="00094552"/>
    <w:rsid w:val="000A045D"/>
    <w:rsid w:val="000A43F2"/>
    <w:rsid w:val="000A7F12"/>
    <w:rsid w:val="000B40E7"/>
    <w:rsid w:val="000C0B56"/>
    <w:rsid w:val="000C391C"/>
    <w:rsid w:val="000C45AC"/>
    <w:rsid w:val="000C4B26"/>
    <w:rsid w:val="000C502B"/>
    <w:rsid w:val="000C6E5F"/>
    <w:rsid w:val="000D0575"/>
    <w:rsid w:val="000D4336"/>
    <w:rsid w:val="000E0D8C"/>
    <w:rsid w:val="000E14CD"/>
    <w:rsid w:val="000E1937"/>
    <w:rsid w:val="000E2D66"/>
    <w:rsid w:val="000E3EE9"/>
    <w:rsid w:val="000E56C5"/>
    <w:rsid w:val="000E66D5"/>
    <w:rsid w:val="000F03D3"/>
    <w:rsid w:val="000F1F77"/>
    <w:rsid w:val="000F2DD3"/>
    <w:rsid w:val="000F3E20"/>
    <w:rsid w:val="000F5EB4"/>
    <w:rsid w:val="00101AD4"/>
    <w:rsid w:val="00102DCA"/>
    <w:rsid w:val="001040BF"/>
    <w:rsid w:val="00106407"/>
    <w:rsid w:val="001074F4"/>
    <w:rsid w:val="00111459"/>
    <w:rsid w:val="001117F6"/>
    <w:rsid w:val="00124210"/>
    <w:rsid w:val="00124622"/>
    <w:rsid w:val="00127147"/>
    <w:rsid w:val="00132504"/>
    <w:rsid w:val="0014105C"/>
    <w:rsid w:val="00142FFF"/>
    <w:rsid w:val="001447F2"/>
    <w:rsid w:val="0014604D"/>
    <w:rsid w:val="001506A6"/>
    <w:rsid w:val="00150BE7"/>
    <w:rsid w:val="00152B4D"/>
    <w:rsid w:val="0015497A"/>
    <w:rsid w:val="00155F25"/>
    <w:rsid w:val="0016142D"/>
    <w:rsid w:val="00165571"/>
    <w:rsid w:val="001659C1"/>
    <w:rsid w:val="00167974"/>
    <w:rsid w:val="0017581E"/>
    <w:rsid w:val="0017686C"/>
    <w:rsid w:val="00177000"/>
    <w:rsid w:val="00177449"/>
    <w:rsid w:val="00182012"/>
    <w:rsid w:val="001839B2"/>
    <w:rsid w:val="0018665B"/>
    <w:rsid w:val="00197B44"/>
    <w:rsid w:val="001A1469"/>
    <w:rsid w:val="001A2BAF"/>
    <w:rsid w:val="001A5518"/>
    <w:rsid w:val="001A6501"/>
    <w:rsid w:val="001A6AF3"/>
    <w:rsid w:val="001A7877"/>
    <w:rsid w:val="001B188C"/>
    <w:rsid w:val="001B3557"/>
    <w:rsid w:val="001B3FCC"/>
    <w:rsid w:val="001C159A"/>
    <w:rsid w:val="001C4148"/>
    <w:rsid w:val="001C5CBF"/>
    <w:rsid w:val="001D0AED"/>
    <w:rsid w:val="001D31ED"/>
    <w:rsid w:val="001D3773"/>
    <w:rsid w:val="001D69DD"/>
    <w:rsid w:val="001E0256"/>
    <w:rsid w:val="001E656F"/>
    <w:rsid w:val="001E6728"/>
    <w:rsid w:val="001E76F9"/>
    <w:rsid w:val="001F040B"/>
    <w:rsid w:val="001F1A7F"/>
    <w:rsid w:val="001F36DA"/>
    <w:rsid w:val="001F6A0F"/>
    <w:rsid w:val="001F6E99"/>
    <w:rsid w:val="001F7B35"/>
    <w:rsid w:val="0020108F"/>
    <w:rsid w:val="00201568"/>
    <w:rsid w:val="00201E29"/>
    <w:rsid w:val="00202EF3"/>
    <w:rsid w:val="0020507C"/>
    <w:rsid w:val="00210526"/>
    <w:rsid w:val="0021288C"/>
    <w:rsid w:val="002253FA"/>
    <w:rsid w:val="00226527"/>
    <w:rsid w:val="00227A89"/>
    <w:rsid w:val="002307BE"/>
    <w:rsid w:val="00230C85"/>
    <w:rsid w:val="002316AD"/>
    <w:rsid w:val="00235A43"/>
    <w:rsid w:val="00240228"/>
    <w:rsid w:val="00244E39"/>
    <w:rsid w:val="002509B2"/>
    <w:rsid w:val="00255B94"/>
    <w:rsid w:val="00260E66"/>
    <w:rsid w:val="00261F24"/>
    <w:rsid w:val="00263954"/>
    <w:rsid w:val="00263EB7"/>
    <w:rsid w:val="0026497C"/>
    <w:rsid w:val="00265A22"/>
    <w:rsid w:val="002667F0"/>
    <w:rsid w:val="00266A46"/>
    <w:rsid w:val="0027197E"/>
    <w:rsid w:val="00281C5E"/>
    <w:rsid w:val="00281C81"/>
    <w:rsid w:val="00287839"/>
    <w:rsid w:val="00287AB0"/>
    <w:rsid w:val="00291C38"/>
    <w:rsid w:val="00291F1A"/>
    <w:rsid w:val="00296645"/>
    <w:rsid w:val="00297BB7"/>
    <w:rsid w:val="002A04DF"/>
    <w:rsid w:val="002A159D"/>
    <w:rsid w:val="002A2EE1"/>
    <w:rsid w:val="002A7347"/>
    <w:rsid w:val="002A79AC"/>
    <w:rsid w:val="002B0483"/>
    <w:rsid w:val="002B104E"/>
    <w:rsid w:val="002B2A2E"/>
    <w:rsid w:val="002B4A46"/>
    <w:rsid w:val="002B5109"/>
    <w:rsid w:val="002B6290"/>
    <w:rsid w:val="002B63F8"/>
    <w:rsid w:val="002C1F80"/>
    <w:rsid w:val="002C29DF"/>
    <w:rsid w:val="002C4C1C"/>
    <w:rsid w:val="002D0CB5"/>
    <w:rsid w:val="002D3F63"/>
    <w:rsid w:val="002D3FBB"/>
    <w:rsid w:val="002D65B1"/>
    <w:rsid w:val="002E2D34"/>
    <w:rsid w:val="002E2DD7"/>
    <w:rsid w:val="002E3CEF"/>
    <w:rsid w:val="002E6184"/>
    <w:rsid w:val="002F0B02"/>
    <w:rsid w:val="002F6541"/>
    <w:rsid w:val="002F6C49"/>
    <w:rsid w:val="002F6F72"/>
    <w:rsid w:val="002F77E7"/>
    <w:rsid w:val="00300EFD"/>
    <w:rsid w:val="0030189A"/>
    <w:rsid w:val="00302204"/>
    <w:rsid w:val="00302F17"/>
    <w:rsid w:val="00306CBA"/>
    <w:rsid w:val="003109A6"/>
    <w:rsid w:val="00312564"/>
    <w:rsid w:val="00315F61"/>
    <w:rsid w:val="00321148"/>
    <w:rsid w:val="0032120A"/>
    <w:rsid w:val="00327A12"/>
    <w:rsid w:val="00327A63"/>
    <w:rsid w:val="00336E26"/>
    <w:rsid w:val="003377D5"/>
    <w:rsid w:val="00342FEF"/>
    <w:rsid w:val="00344125"/>
    <w:rsid w:val="00344E63"/>
    <w:rsid w:val="00346C23"/>
    <w:rsid w:val="003479C3"/>
    <w:rsid w:val="00350609"/>
    <w:rsid w:val="003533CE"/>
    <w:rsid w:val="00354017"/>
    <w:rsid w:val="00354C2D"/>
    <w:rsid w:val="00357C31"/>
    <w:rsid w:val="0036070F"/>
    <w:rsid w:val="00360C7F"/>
    <w:rsid w:val="003644EC"/>
    <w:rsid w:val="00370196"/>
    <w:rsid w:val="00371726"/>
    <w:rsid w:val="00374DE6"/>
    <w:rsid w:val="00375FC5"/>
    <w:rsid w:val="00380B70"/>
    <w:rsid w:val="003810FD"/>
    <w:rsid w:val="0038390B"/>
    <w:rsid w:val="0038566A"/>
    <w:rsid w:val="00386FC8"/>
    <w:rsid w:val="00387A8A"/>
    <w:rsid w:val="003901AA"/>
    <w:rsid w:val="00390332"/>
    <w:rsid w:val="003941C0"/>
    <w:rsid w:val="00396A9D"/>
    <w:rsid w:val="003A598D"/>
    <w:rsid w:val="003B0181"/>
    <w:rsid w:val="003B021C"/>
    <w:rsid w:val="003B0CAC"/>
    <w:rsid w:val="003B17F5"/>
    <w:rsid w:val="003B376A"/>
    <w:rsid w:val="003B47DB"/>
    <w:rsid w:val="003B52F4"/>
    <w:rsid w:val="003B643A"/>
    <w:rsid w:val="003C2348"/>
    <w:rsid w:val="003C5FF9"/>
    <w:rsid w:val="003C6585"/>
    <w:rsid w:val="003C7BAF"/>
    <w:rsid w:val="003D088E"/>
    <w:rsid w:val="003D0E6E"/>
    <w:rsid w:val="003D1225"/>
    <w:rsid w:val="003D3132"/>
    <w:rsid w:val="003D54A0"/>
    <w:rsid w:val="003D67DA"/>
    <w:rsid w:val="003D680B"/>
    <w:rsid w:val="003E023C"/>
    <w:rsid w:val="003E062A"/>
    <w:rsid w:val="003E3C8F"/>
    <w:rsid w:val="003E3D82"/>
    <w:rsid w:val="003E50CF"/>
    <w:rsid w:val="003E6CBE"/>
    <w:rsid w:val="003F7ECB"/>
    <w:rsid w:val="00402A97"/>
    <w:rsid w:val="00404149"/>
    <w:rsid w:val="00406A48"/>
    <w:rsid w:val="00406E9F"/>
    <w:rsid w:val="00411766"/>
    <w:rsid w:val="00411A04"/>
    <w:rsid w:val="0041567F"/>
    <w:rsid w:val="00417AFD"/>
    <w:rsid w:val="00420474"/>
    <w:rsid w:val="00442854"/>
    <w:rsid w:val="0044386A"/>
    <w:rsid w:val="00444AAC"/>
    <w:rsid w:val="0044636E"/>
    <w:rsid w:val="00447911"/>
    <w:rsid w:val="0045147E"/>
    <w:rsid w:val="00451BFF"/>
    <w:rsid w:val="00454A25"/>
    <w:rsid w:val="00457712"/>
    <w:rsid w:val="00457E7D"/>
    <w:rsid w:val="00460DDA"/>
    <w:rsid w:val="00461AD3"/>
    <w:rsid w:val="00461F19"/>
    <w:rsid w:val="004620DD"/>
    <w:rsid w:val="00462B42"/>
    <w:rsid w:val="00463C02"/>
    <w:rsid w:val="004655BC"/>
    <w:rsid w:val="004718F5"/>
    <w:rsid w:val="00473E4C"/>
    <w:rsid w:val="004816B8"/>
    <w:rsid w:val="004816D1"/>
    <w:rsid w:val="00483393"/>
    <w:rsid w:val="00483A50"/>
    <w:rsid w:val="004842CF"/>
    <w:rsid w:val="00486DE9"/>
    <w:rsid w:val="00491550"/>
    <w:rsid w:val="00493A19"/>
    <w:rsid w:val="0049700F"/>
    <w:rsid w:val="004A05A5"/>
    <w:rsid w:val="004A163B"/>
    <w:rsid w:val="004A6A5B"/>
    <w:rsid w:val="004B4A2B"/>
    <w:rsid w:val="004B649B"/>
    <w:rsid w:val="004B6864"/>
    <w:rsid w:val="004B6B7F"/>
    <w:rsid w:val="004C074C"/>
    <w:rsid w:val="004C29EA"/>
    <w:rsid w:val="004C2E5B"/>
    <w:rsid w:val="004C368C"/>
    <w:rsid w:val="004C3750"/>
    <w:rsid w:val="004C445A"/>
    <w:rsid w:val="004D0644"/>
    <w:rsid w:val="004D1523"/>
    <w:rsid w:val="004D248F"/>
    <w:rsid w:val="004D283A"/>
    <w:rsid w:val="004D6578"/>
    <w:rsid w:val="004E0A81"/>
    <w:rsid w:val="004E0F7B"/>
    <w:rsid w:val="004E18B9"/>
    <w:rsid w:val="004E47E0"/>
    <w:rsid w:val="004E4A47"/>
    <w:rsid w:val="004E6632"/>
    <w:rsid w:val="004E7D2D"/>
    <w:rsid w:val="004F58A0"/>
    <w:rsid w:val="0050366B"/>
    <w:rsid w:val="00504013"/>
    <w:rsid w:val="00511B52"/>
    <w:rsid w:val="00512751"/>
    <w:rsid w:val="00513754"/>
    <w:rsid w:val="00514274"/>
    <w:rsid w:val="00520AEA"/>
    <w:rsid w:val="005235C3"/>
    <w:rsid w:val="00525638"/>
    <w:rsid w:val="00526046"/>
    <w:rsid w:val="005302EC"/>
    <w:rsid w:val="00530F74"/>
    <w:rsid w:val="00534CDF"/>
    <w:rsid w:val="005365B7"/>
    <w:rsid w:val="00536CD6"/>
    <w:rsid w:val="00542B14"/>
    <w:rsid w:val="0054442A"/>
    <w:rsid w:val="00546794"/>
    <w:rsid w:val="00546A4C"/>
    <w:rsid w:val="00551DF5"/>
    <w:rsid w:val="00552C41"/>
    <w:rsid w:val="0055343B"/>
    <w:rsid w:val="005545B0"/>
    <w:rsid w:val="005574D1"/>
    <w:rsid w:val="00560171"/>
    <w:rsid w:val="00560F27"/>
    <w:rsid w:val="0056639B"/>
    <w:rsid w:val="00566502"/>
    <w:rsid w:val="00572FC7"/>
    <w:rsid w:val="00573565"/>
    <w:rsid w:val="00573627"/>
    <w:rsid w:val="00574729"/>
    <w:rsid w:val="00586FDC"/>
    <w:rsid w:val="00592213"/>
    <w:rsid w:val="0059225F"/>
    <w:rsid w:val="00592C13"/>
    <w:rsid w:val="00595010"/>
    <w:rsid w:val="005A015D"/>
    <w:rsid w:val="005A0425"/>
    <w:rsid w:val="005A6072"/>
    <w:rsid w:val="005B3E71"/>
    <w:rsid w:val="005B6808"/>
    <w:rsid w:val="005B6DA2"/>
    <w:rsid w:val="005B776D"/>
    <w:rsid w:val="005B7A6C"/>
    <w:rsid w:val="005C0177"/>
    <w:rsid w:val="005C0726"/>
    <w:rsid w:val="005C1B7C"/>
    <w:rsid w:val="005C354B"/>
    <w:rsid w:val="005C5B82"/>
    <w:rsid w:val="005C74E0"/>
    <w:rsid w:val="005D11E4"/>
    <w:rsid w:val="005D7A0F"/>
    <w:rsid w:val="005E268A"/>
    <w:rsid w:val="005E3C1D"/>
    <w:rsid w:val="005E7102"/>
    <w:rsid w:val="005E71EC"/>
    <w:rsid w:val="005F34EC"/>
    <w:rsid w:val="005F4E8E"/>
    <w:rsid w:val="00601C2B"/>
    <w:rsid w:val="006037F1"/>
    <w:rsid w:val="006054E6"/>
    <w:rsid w:val="00606459"/>
    <w:rsid w:val="006103B9"/>
    <w:rsid w:val="00612698"/>
    <w:rsid w:val="00615334"/>
    <w:rsid w:val="006214A5"/>
    <w:rsid w:val="00623018"/>
    <w:rsid w:val="0062420A"/>
    <w:rsid w:val="006242FF"/>
    <w:rsid w:val="00637B01"/>
    <w:rsid w:val="0064351F"/>
    <w:rsid w:val="00644532"/>
    <w:rsid w:val="00645CBA"/>
    <w:rsid w:val="00646DB8"/>
    <w:rsid w:val="00650DFD"/>
    <w:rsid w:val="006513BD"/>
    <w:rsid w:val="006550AF"/>
    <w:rsid w:val="006570E8"/>
    <w:rsid w:val="00657D2E"/>
    <w:rsid w:val="00657FC4"/>
    <w:rsid w:val="00660CE7"/>
    <w:rsid w:val="00661C9B"/>
    <w:rsid w:val="00662061"/>
    <w:rsid w:val="0066661D"/>
    <w:rsid w:val="00670398"/>
    <w:rsid w:val="00672859"/>
    <w:rsid w:val="006748E7"/>
    <w:rsid w:val="00674D5A"/>
    <w:rsid w:val="00675B72"/>
    <w:rsid w:val="006766E5"/>
    <w:rsid w:val="0068005F"/>
    <w:rsid w:val="0068110C"/>
    <w:rsid w:val="00683BFF"/>
    <w:rsid w:val="00684BCD"/>
    <w:rsid w:val="006852D8"/>
    <w:rsid w:val="00686B9C"/>
    <w:rsid w:val="00686CDF"/>
    <w:rsid w:val="006921A3"/>
    <w:rsid w:val="00692B21"/>
    <w:rsid w:val="0069534A"/>
    <w:rsid w:val="006966D2"/>
    <w:rsid w:val="006A08DD"/>
    <w:rsid w:val="006A1663"/>
    <w:rsid w:val="006A3457"/>
    <w:rsid w:val="006A3AE3"/>
    <w:rsid w:val="006A7444"/>
    <w:rsid w:val="006A7E45"/>
    <w:rsid w:val="006B1540"/>
    <w:rsid w:val="006B1A13"/>
    <w:rsid w:val="006B1BB9"/>
    <w:rsid w:val="006B3871"/>
    <w:rsid w:val="006B6CC6"/>
    <w:rsid w:val="006B6D65"/>
    <w:rsid w:val="006B6F1C"/>
    <w:rsid w:val="006C02F8"/>
    <w:rsid w:val="006C0C40"/>
    <w:rsid w:val="006C109B"/>
    <w:rsid w:val="006C2E32"/>
    <w:rsid w:val="006C7FC5"/>
    <w:rsid w:val="006D3F07"/>
    <w:rsid w:val="006D5CD5"/>
    <w:rsid w:val="006D6C32"/>
    <w:rsid w:val="006E1C79"/>
    <w:rsid w:val="006E3FB2"/>
    <w:rsid w:val="006F1B1B"/>
    <w:rsid w:val="006F48D4"/>
    <w:rsid w:val="00700BC6"/>
    <w:rsid w:val="007011D7"/>
    <w:rsid w:val="00704467"/>
    <w:rsid w:val="007049E0"/>
    <w:rsid w:val="00705507"/>
    <w:rsid w:val="00711585"/>
    <w:rsid w:val="00714938"/>
    <w:rsid w:val="00714998"/>
    <w:rsid w:val="007163F5"/>
    <w:rsid w:val="00720358"/>
    <w:rsid w:val="00720362"/>
    <w:rsid w:val="00721082"/>
    <w:rsid w:val="0072254E"/>
    <w:rsid w:val="00725C1B"/>
    <w:rsid w:val="00725E6E"/>
    <w:rsid w:val="00726319"/>
    <w:rsid w:val="007338FF"/>
    <w:rsid w:val="00734184"/>
    <w:rsid w:val="007361AA"/>
    <w:rsid w:val="00742F74"/>
    <w:rsid w:val="007511FE"/>
    <w:rsid w:val="007521A7"/>
    <w:rsid w:val="00752D08"/>
    <w:rsid w:val="00753D6F"/>
    <w:rsid w:val="00754A99"/>
    <w:rsid w:val="00754AE6"/>
    <w:rsid w:val="00757E7C"/>
    <w:rsid w:val="00763BFF"/>
    <w:rsid w:val="00764683"/>
    <w:rsid w:val="00765E67"/>
    <w:rsid w:val="00770256"/>
    <w:rsid w:val="00770987"/>
    <w:rsid w:val="007747E2"/>
    <w:rsid w:val="00775958"/>
    <w:rsid w:val="00785265"/>
    <w:rsid w:val="00785CE5"/>
    <w:rsid w:val="00787DCC"/>
    <w:rsid w:val="00794CBC"/>
    <w:rsid w:val="007955C4"/>
    <w:rsid w:val="00797C0F"/>
    <w:rsid w:val="007A01B0"/>
    <w:rsid w:val="007A6049"/>
    <w:rsid w:val="007B03CB"/>
    <w:rsid w:val="007B2172"/>
    <w:rsid w:val="007B26DD"/>
    <w:rsid w:val="007B40BF"/>
    <w:rsid w:val="007C103D"/>
    <w:rsid w:val="007C1901"/>
    <w:rsid w:val="007C1A90"/>
    <w:rsid w:val="007C2093"/>
    <w:rsid w:val="007C7210"/>
    <w:rsid w:val="007C76F5"/>
    <w:rsid w:val="007D236B"/>
    <w:rsid w:val="007D29FB"/>
    <w:rsid w:val="007D3FC2"/>
    <w:rsid w:val="007D66BF"/>
    <w:rsid w:val="007E3935"/>
    <w:rsid w:val="007E448F"/>
    <w:rsid w:val="007E7933"/>
    <w:rsid w:val="007F0257"/>
    <w:rsid w:val="007F52B4"/>
    <w:rsid w:val="007F6C2D"/>
    <w:rsid w:val="008012B2"/>
    <w:rsid w:val="00802C77"/>
    <w:rsid w:val="00805D11"/>
    <w:rsid w:val="00806541"/>
    <w:rsid w:val="00811250"/>
    <w:rsid w:val="00811BFD"/>
    <w:rsid w:val="00814002"/>
    <w:rsid w:val="008160C4"/>
    <w:rsid w:val="008166F1"/>
    <w:rsid w:val="00820FF8"/>
    <w:rsid w:val="008235DB"/>
    <w:rsid w:val="00823E53"/>
    <w:rsid w:val="00824EA1"/>
    <w:rsid w:val="008310A8"/>
    <w:rsid w:val="00836974"/>
    <w:rsid w:val="00836E27"/>
    <w:rsid w:val="00837361"/>
    <w:rsid w:val="008377A0"/>
    <w:rsid w:val="008417C9"/>
    <w:rsid w:val="00841849"/>
    <w:rsid w:val="008428D7"/>
    <w:rsid w:val="0084321F"/>
    <w:rsid w:val="0084431D"/>
    <w:rsid w:val="008472AA"/>
    <w:rsid w:val="00847D1E"/>
    <w:rsid w:val="00854E1E"/>
    <w:rsid w:val="00856275"/>
    <w:rsid w:val="00861E78"/>
    <w:rsid w:val="00863002"/>
    <w:rsid w:val="00863357"/>
    <w:rsid w:val="008636DF"/>
    <w:rsid w:val="00863DAE"/>
    <w:rsid w:val="00867E2B"/>
    <w:rsid w:val="008711D2"/>
    <w:rsid w:val="00876B88"/>
    <w:rsid w:val="00881C2C"/>
    <w:rsid w:val="00886CEF"/>
    <w:rsid w:val="00895742"/>
    <w:rsid w:val="008958F2"/>
    <w:rsid w:val="00897038"/>
    <w:rsid w:val="008A661C"/>
    <w:rsid w:val="008B6B29"/>
    <w:rsid w:val="008B7492"/>
    <w:rsid w:val="008B773E"/>
    <w:rsid w:val="008C024B"/>
    <w:rsid w:val="008C027C"/>
    <w:rsid w:val="008C07CF"/>
    <w:rsid w:val="008C1942"/>
    <w:rsid w:val="008C2268"/>
    <w:rsid w:val="008C2851"/>
    <w:rsid w:val="008C2E42"/>
    <w:rsid w:val="008C4379"/>
    <w:rsid w:val="008D04DE"/>
    <w:rsid w:val="008D057E"/>
    <w:rsid w:val="008D0E34"/>
    <w:rsid w:val="008D2CA4"/>
    <w:rsid w:val="008D6A2A"/>
    <w:rsid w:val="008D73C3"/>
    <w:rsid w:val="008E56AD"/>
    <w:rsid w:val="008F179A"/>
    <w:rsid w:val="008F249B"/>
    <w:rsid w:val="008F3805"/>
    <w:rsid w:val="008F39EC"/>
    <w:rsid w:val="008F5F89"/>
    <w:rsid w:val="0090187F"/>
    <w:rsid w:val="00901944"/>
    <w:rsid w:val="00902975"/>
    <w:rsid w:val="00907FE3"/>
    <w:rsid w:val="00920EEE"/>
    <w:rsid w:val="009240C1"/>
    <w:rsid w:val="00924C24"/>
    <w:rsid w:val="00926F49"/>
    <w:rsid w:val="0092710F"/>
    <w:rsid w:val="00932D39"/>
    <w:rsid w:val="00933A33"/>
    <w:rsid w:val="00950E28"/>
    <w:rsid w:val="00951D0C"/>
    <w:rsid w:val="00952A40"/>
    <w:rsid w:val="00953510"/>
    <w:rsid w:val="00957283"/>
    <w:rsid w:val="00957877"/>
    <w:rsid w:val="00961B4F"/>
    <w:rsid w:val="0096566B"/>
    <w:rsid w:val="00966C52"/>
    <w:rsid w:val="00967B06"/>
    <w:rsid w:val="00967F37"/>
    <w:rsid w:val="00970435"/>
    <w:rsid w:val="0097250F"/>
    <w:rsid w:val="009753C5"/>
    <w:rsid w:val="0097625C"/>
    <w:rsid w:val="00977359"/>
    <w:rsid w:val="00982546"/>
    <w:rsid w:val="0098449A"/>
    <w:rsid w:val="00986AF6"/>
    <w:rsid w:val="00995F96"/>
    <w:rsid w:val="00996401"/>
    <w:rsid w:val="00996EB0"/>
    <w:rsid w:val="009A0A10"/>
    <w:rsid w:val="009A15CC"/>
    <w:rsid w:val="009B0743"/>
    <w:rsid w:val="009B283D"/>
    <w:rsid w:val="009B5F6E"/>
    <w:rsid w:val="009B6890"/>
    <w:rsid w:val="009B6E4F"/>
    <w:rsid w:val="009B76CB"/>
    <w:rsid w:val="009C18FD"/>
    <w:rsid w:val="009C497A"/>
    <w:rsid w:val="009C666C"/>
    <w:rsid w:val="009C6F57"/>
    <w:rsid w:val="009C704A"/>
    <w:rsid w:val="009D0DA1"/>
    <w:rsid w:val="009D236C"/>
    <w:rsid w:val="009D721C"/>
    <w:rsid w:val="009E0137"/>
    <w:rsid w:val="009E0E95"/>
    <w:rsid w:val="009E2268"/>
    <w:rsid w:val="009E2DC2"/>
    <w:rsid w:val="009E3E55"/>
    <w:rsid w:val="009E4C5C"/>
    <w:rsid w:val="009E53D3"/>
    <w:rsid w:val="009E5F1A"/>
    <w:rsid w:val="009E6A57"/>
    <w:rsid w:val="009F40DA"/>
    <w:rsid w:val="009F69CA"/>
    <w:rsid w:val="009F6C14"/>
    <w:rsid w:val="009F7D77"/>
    <w:rsid w:val="00A060B3"/>
    <w:rsid w:val="00A215EB"/>
    <w:rsid w:val="00A21C76"/>
    <w:rsid w:val="00A23861"/>
    <w:rsid w:val="00A23B37"/>
    <w:rsid w:val="00A35D1C"/>
    <w:rsid w:val="00A36DA6"/>
    <w:rsid w:val="00A43267"/>
    <w:rsid w:val="00A46E37"/>
    <w:rsid w:val="00A470AE"/>
    <w:rsid w:val="00A50BA2"/>
    <w:rsid w:val="00A50DAB"/>
    <w:rsid w:val="00A525D2"/>
    <w:rsid w:val="00A54F7B"/>
    <w:rsid w:val="00A564B0"/>
    <w:rsid w:val="00A63560"/>
    <w:rsid w:val="00A66A89"/>
    <w:rsid w:val="00A66DC5"/>
    <w:rsid w:val="00A72D4E"/>
    <w:rsid w:val="00A83F1C"/>
    <w:rsid w:val="00A84280"/>
    <w:rsid w:val="00A86AE5"/>
    <w:rsid w:val="00A91320"/>
    <w:rsid w:val="00A93068"/>
    <w:rsid w:val="00A9633A"/>
    <w:rsid w:val="00AA1C69"/>
    <w:rsid w:val="00AA2E2A"/>
    <w:rsid w:val="00AA46CE"/>
    <w:rsid w:val="00AA764A"/>
    <w:rsid w:val="00AB1A93"/>
    <w:rsid w:val="00AB28A6"/>
    <w:rsid w:val="00AB4DBC"/>
    <w:rsid w:val="00AB52D8"/>
    <w:rsid w:val="00AC2D1B"/>
    <w:rsid w:val="00AC7196"/>
    <w:rsid w:val="00AD61A2"/>
    <w:rsid w:val="00AD7EA2"/>
    <w:rsid w:val="00AE13B7"/>
    <w:rsid w:val="00AE3F59"/>
    <w:rsid w:val="00AE50B8"/>
    <w:rsid w:val="00AE5730"/>
    <w:rsid w:val="00AE7243"/>
    <w:rsid w:val="00AF01C2"/>
    <w:rsid w:val="00AF02B2"/>
    <w:rsid w:val="00AF0562"/>
    <w:rsid w:val="00AF199F"/>
    <w:rsid w:val="00AF6463"/>
    <w:rsid w:val="00B01662"/>
    <w:rsid w:val="00B024CA"/>
    <w:rsid w:val="00B07C22"/>
    <w:rsid w:val="00B21043"/>
    <w:rsid w:val="00B21D90"/>
    <w:rsid w:val="00B220E7"/>
    <w:rsid w:val="00B2498F"/>
    <w:rsid w:val="00B24B22"/>
    <w:rsid w:val="00B25ED8"/>
    <w:rsid w:val="00B2633B"/>
    <w:rsid w:val="00B267B6"/>
    <w:rsid w:val="00B26EB9"/>
    <w:rsid w:val="00B26FB0"/>
    <w:rsid w:val="00B308F7"/>
    <w:rsid w:val="00B315C4"/>
    <w:rsid w:val="00B34E24"/>
    <w:rsid w:val="00B34FCC"/>
    <w:rsid w:val="00B355A2"/>
    <w:rsid w:val="00B3637A"/>
    <w:rsid w:val="00B4026B"/>
    <w:rsid w:val="00B41866"/>
    <w:rsid w:val="00B41D80"/>
    <w:rsid w:val="00B42F81"/>
    <w:rsid w:val="00B452F5"/>
    <w:rsid w:val="00B468F1"/>
    <w:rsid w:val="00B47C91"/>
    <w:rsid w:val="00B47FBC"/>
    <w:rsid w:val="00B53B8C"/>
    <w:rsid w:val="00B55B3C"/>
    <w:rsid w:val="00B56111"/>
    <w:rsid w:val="00B56F51"/>
    <w:rsid w:val="00B60468"/>
    <w:rsid w:val="00B60BA0"/>
    <w:rsid w:val="00B61286"/>
    <w:rsid w:val="00B658F4"/>
    <w:rsid w:val="00B670C6"/>
    <w:rsid w:val="00B7443F"/>
    <w:rsid w:val="00B77ABA"/>
    <w:rsid w:val="00B81107"/>
    <w:rsid w:val="00B82D9E"/>
    <w:rsid w:val="00B84744"/>
    <w:rsid w:val="00B84941"/>
    <w:rsid w:val="00B855C8"/>
    <w:rsid w:val="00B86382"/>
    <w:rsid w:val="00B91455"/>
    <w:rsid w:val="00B92ABF"/>
    <w:rsid w:val="00B932F6"/>
    <w:rsid w:val="00B95418"/>
    <w:rsid w:val="00B961D8"/>
    <w:rsid w:val="00BA0142"/>
    <w:rsid w:val="00BA0E95"/>
    <w:rsid w:val="00BA1DAD"/>
    <w:rsid w:val="00BB0F5A"/>
    <w:rsid w:val="00BB1A88"/>
    <w:rsid w:val="00BB4998"/>
    <w:rsid w:val="00BB5DA1"/>
    <w:rsid w:val="00BB5FC5"/>
    <w:rsid w:val="00BB64C1"/>
    <w:rsid w:val="00BB7412"/>
    <w:rsid w:val="00BC15C9"/>
    <w:rsid w:val="00BD0919"/>
    <w:rsid w:val="00BD2C5A"/>
    <w:rsid w:val="00BD427B"/>
    <w:rsid w:val="00BD6C74"/>
    <w:rsid w:val="00BE434D"/>
    <w:rsid w:val="00BE4582"/>
    <w:rsid w:val="00BF1270"/>
    <w:rsid w:val="00BF2F4F"/>
    <w:rsid w:val="00BF7EAC"/>
    <w:rsid w:val="00C02FFC"/>
    <w:rsid w:val="00C0357B"/>
    <w:rsid w:val="00C06F63"/>
    <w:rsid w:val="00C128F0"/>
    <w:rsid w:val="00C141FC"/>
    <w:rsid w:val="00C147AD"/>
    <w:rsid w:val="00C15BF6"/>
    <w:rsid w:val="00C200F4"/>
    <w:rsid w:val="00C21E7C"/>
    <w:rsid w:val="00C2443F"/>
    <w:rsid w:val="00C2553F"/>
    <w:rsid w:val="00C26563"/>
    <w:rsid w:val="00C27461"/>
    <w:rsid w:val="00C2753B"/>
    <w:rsid w:val="00C27B0A"/>
    <w:rsid w:val="00C328CA"/>
    <w:rsid w:val="00C4432A"/>
    <w:rsid w:val="00C515CC"/>
    <w:rsid w:val="00C517B0"/>
    <w:rsid w:val="00C52B08"/>
    <w:rsid w:val="00C55F63"/>
    <w:rsid w:val="00C56C8B"/>
    <w:rsid w:val="00C6445A"/>
    <w:rsid w:val="00C73BE5"/>
    <w:rsid w:val="00C751E2"/>
    <w:rsid w:val="00C7556C"/>
    <w:rsid w:val="00C76269"/>
    <w:rsid w:val="00C77E04"/>
    <w:rsid w:val="00C80B6E"/>
    <w:rsid w:val="00C81031"/>
    <w:rsid w:val="00C85BAD"/>
    <w:rsid w:val="00C90A20"/>
    <w:rsid w:val="00C9225D"/>
    <w:rsid w:val="00C9472B"/>
    <w:rsid w:val="00C94ACD"/>
    <w:rsid w:val="00CA1389"/>
    <w:rsid w:val="00CA5AF2"/>
    <w:rsid w:val="00CA604C"/>
    <w:rsid w:val="00CB195B"/>
    <w:rsid w:val="00CB641A"/>
    <w:rsid w:val="00CD22EC"/>
    <w:rsid w:val="00CD233F"/>
    <w:rsid w:val="00CD308F"/>
    <w:rsid w:val="00CD55AD"/>
    <w:rsid w:val="00CE2BEE"/>
    <w:rsid w:val="00CF0DD0"/>
    <w:rsid w:val="00CF24F8"/>
    <w:rsid w:val="00CF41BE"/>
    <w:rsid w:val="00CF63F1"/>
    <w:rsid w:val="00D00218"/>
    <w:rsid w:val="00D00530"/>
    <w:rsid w:val="00D007DB"/>
    <w:rsid w:val="00D06DBA"/>
    <w:rsid w:val="00D10A48"/>
    <w:rsid w:val="00D10EA4"/>
    <w:rsid w:val="00D228A5"/>
    <w:rsid w:val="00D27CBA"/>
    <w:rsid w:val="00D31552"/>
    <w:rsid w:val="00D3553D"/>
    <w:rsid w:val="00D35BBD"/>
    <w:rsid w:val="00D36981"/>
    <w:rsid w:val="00D407DA"/>
    <w:rsid w:val="00D41896"/>
    <w:rsid w:val="00D443CB"/>
    <w:rsid w:val="00D47CEA"/>
    <w:rsid w:val="00D51B40"/>
    <w:rsid w:val="00D53542"/>
    <w:rsid w:val="00D575A6"/>
    <w:rsid w:val="00D61D76"/>
    <w:rsid w:val="00D6354F"/>
    <w:rsid w:val="00D66A33"/>
    <w:rsid w:val="00D70F2A"/>
    <w:rsid w:val="00D74BA2"/>
    <w:rsid w:val="00D8077D"/>
    <w:rsid w:val="00D830A7"/>
    <w:rsid w:val="00D86155"/>
    <w:rsid w:val="00D871E5"/>
    <w:rsid w:val="00D877CA"/>
    <w:rsid w:val="00D92116"/>
    <w:rsid w:val="00D92718"/>
    <w:rsid w:val="00D94E77"/>
    <w:rsid w:val="00DA1910"/>
    <w:rsid w:val="00DA3A55"/>
    <w:rsid w:val="00DA6167"/>
    <w:rsid w:val="00DA7217"/>
    <w:rsid w:val="00DB0B46"/>
    <w:rsid w:val="00DB310E"/>
    <w:rsid w:val="00DB5C6D"/>
    <w:rsid w:val="00DB74D3"/>
    <w:rsid w:val="00DC53A1"/>
    <w:rsid w:val="00DC6627"/>
    <w:rsid w:val="00DC7C19"/>
    <w:rsid w:val="00DD0D1E"/>
    <w:rsid w:val="00DD49F7"/>
    <w:rsid w:val="00DD7B76"/>
    <w:rsid w:val="00DE2A93"/>
    <w:rsid w:val="00DE6C2F"/>
    <w:rsid w:val="00DF00E8"/>
    <w:rsid w:val="00DF1624"/>
    <w:rsid w:val="00DF4659"/>
    <w:rsid w:val="00E01069"/>
    <w:rsid w:val="00E01C60"/>
    <w:rsid w:val="00E051A3"/>
    <w:rsid w:val="00E06E1E"/>
    <w:rsid w:val="00E072C7"/>
    <w:rsid w:val="00E07A74"/>
    <w:rsid w:val="00E12D09"/>
    <w:rsid w:val="00E166EC"/>
    <w:rsid w:val="00E2203F"/>
    <w:rsid w:val="00E2484A"/>
    <w:rsid w:val="00E26DFB"/>
    <w:rsid w:val="00E26E60"/>
    <w:rsid w:val="00E279A4"/>
    <w:rsid w:val="00E30A5B"/>
    <w:rsid w:val="00E3354C"/>
    <w:rsid w:val="00E337BF"/>
    <w:rsid w:val="00E35AB3"/>
    <w:rsid w:val="00E364E0"/>
    <w:rsid w:val="00E407AE"/>
    <w:rsid w:val="00E424A0"/>
    <w:rsid w:val="00E42BA1"/>
    <w:rsid w:val="00E50FD7"/>
    <w:rsid w:val="00E52FCE"/>
    <w:rsid w:val="00E5610E"/>
    <w:rsid w:val="00E57B68"/>
    <w:rsid w:val="00E6050C"/>
    <w:rsid w:val="00E609C6"/>
    <w:rsid w:val="00E66C91"/>
    <w:rsid w:val="00E71518"/>
    <w:rsid w:val="00E718D9"/>
    <w:rsid w:val="00E732F7"/>
    <w:rsid w:val="00E80446"/>
    <w:rsid w:val="00E822B4"/>
    <w:rsid w:val="00E82642"/>
    <w:rsid w:val="00E876F1"/>
    <w:rsid w:val="00E92111"/>
    <w:rsid w:val="00E93089"/>
    <w:rsid w:val="00E930BD"/>
    <w:rsid w:val="00E95AB3"/>
    <w:rsid w:val="00EA2541"/>
    <w:rsid w:val="00EA2D61"/>
    <w:rsid w:val="00EA3B56"/>
    <w:rsid w:val="00EA55DA"/>
    <w:rsid w:val="00EA57D3"/>
    <w:rsid w:val="00EA745F"/>
    <w:rsid w:val="00EB4847"/>
    <w:rsid w:val="00EB4BDA"/>
    <w:rsid w:val="00EB67AA"/>
    <w:rsid w:val="00EB71BC"/>
    <w:rsid w:val="00EC128A"/>
    <w:rsid w:val="00EC20ED"/>
    <w:rsid w:val="00EC3C23"/>
    <w:rsid w:val="00EC442E"/>
    <w:rsid w:val="00ED1830"/>
    <w:rsid w:val="00ED39A8"/>
    <w:rsid w:val="00ED3F92"/>
    <w:rsid w:val="00ED4959"/>
    <w:rsid w:val="00EE3287"/>
    <w:rsid w:val="00EE4283"/>
    <w:rsid w:val="00EF0C50"/>
    <w:rsid w:val="00EF2D33"/>
    <w:rsid w:val="00EF3C8B"/>
    <w:rsid w:val="00EF71A1"/>
    <w:rsid w:val="00EF7FDF"/>
    <w:rsid w:val="00F00BD7"/>
    <w:rsid w:val="00F11640"/>
    <w:rsid w:val="00F12BB3"/>
    <w:rsid w:val="00F175B9"/>
    <w:rsid w:val="00F20330"/>
    <w:rsid w:val="00F23374"/>
    <w:rsid w:val="00F25783"/>
    <w:rsid w:val="00F25F2E"/>
    <w:rsid w:val="00F26425"/>
    <w:rsid w:val="00F27151"/>
    <w:rsid w:val="00F301DB"/>
    <w:rsid w:val="00F3020B"/>
    <w:rsid w:val="00F32547"/>
    <w:rsid w:val="00F32898"/>
    <w:rsid w:val="00F328C1"/>
    <w:rsid w:val="00F33341"/>
    <w:rsid w:val="00F360DE"/>
    <w:rsid w:val="00F4383E"/>
    <w:rsid w:val="00F43BE2"/>
    <w:rsid w:val="00F45618"/>
    <w:rsid w:val="00F472F0"/>
    <w:rsid w:val="00F479EA"/>
    <w:rsid w:val="00F47B4B"/>
    <w:rsid w:val="00F51C38"/>
    <w:rsid w:val="00F51E44"/>
    <w:rsid w:val="00F55AE1"/>
    <w:rsid w:val="00F62F01"/>
    <w:rsid w:val="00F66031"/>
    <w:rsid w:val="00F665B6"/>
    <w:rsid w:val="00F70794"/>
    <w:rsid w:val="00F7259A"/>
    <w:rsid w:val="00F7364D"/>
    <w:rsid w:val="00F73705"/>
    <w:rsid w:val="00F77937"/>
    <w:rsid w:val="00F77F7F"/>
    <w:rsid w:val="00F80AD5"/>
    <w:rsid w:val="00F843C0"/>
    <w:rsid w:val="00F85E08"/>
    <w:rsid w:val="00F92BFF"/>
    <w:rsid w:val="00F93418"/>
    <w:rsid w:val="00F96B1D"/>
    <w:rsid w:val="00F97825"/>
    <w:rsid w:val="00FA062B"/>
    <w:rsid w:val="00FA5F4E"/>
    <w:rsid w:val="00FA6E6D"/>
    <w:rsid w:val="00FA6FC8"/>
    <w:rsid w:val="00FB2BB0"/>
    <w:rsid w:val="00FB4422"/>
    <w:rsid w:val="00FB44EE"/>
    <w:rsid w:val="00FB4971"/>
    <w:rsid w:val="00FB59AB"/>
    <w:rsid w:val="00FB663A"/>
    <w:rsid w:val="00FC25B0"/>
    <w:rsid w:val="00FC34F8"/>
    <w:rsid w:val="00FC3A49"/>
    <w:rsid w:val="00FC5157"/>
    <w:rsid w:val="00FC678C"/>
    <w:rsid w:val="00FC7AC8"/>
    <w:rsid w:val="00FD05C4"/>
    <w:rsid w:val="00FD1BAC"/>
    <w:rsid w:val="00FD3F56"/>
    <w:rsid w:val="00FD6C8D"/>
    <w:rsid w:val="00FD7A5B"/>
    <w:rsid w:val="00FE22F5"/>
    <w:rsid w:val="00FE3ED2"/>
    <w:rsid w:val="00FF028F"/>
    <w:rsid w:val="00FF070F"/>
    <w:rsid w:val="00FF1906"/>
    <w:rsid w:val="00FF72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5021BD1"/>
  <w15:docId w15:val="{AD835BB6-FD65-46F7-BC65-16E03C35C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pPr>
        <w:ind w:firstLine="709"/>
        <w:jc w:val="both"/>
      </w:pPr>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locked="1" w:semiHidden="1" w:unhideWhenUsed="1"/>
    <w:lsdException w:name="annotation text" w:semiHidden="1" w:unhideWhenUsed="1"/>
    <w:lsdException w:name="header" w:locked="1" w:semiHidden="1" w:uiPriority="99"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nhideWhenUsed="1"/>
    <w:lsdException w:name="line number" w:semiHidden="1" w:unhideWhenUsed="1"/>
    <w:lsdException w:name="page number" w:locked="1" w:semiHidden="1" w:uiPriority="99"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locked="1"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List Continue 2"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iPriority="99" w:unhideWhenUsed="1"/>
    <w:lsdException w:name="Block Text" w:semiHidden="1" w:unhideWhenUsed="1"/>
    <w:lsdException w:name="Hyperlink" w:locked="1" w:semiHidden="1" w:unhideWhenUsed="1"/>
    <w:lsdException w:name="FollowedHyperlink" w:locked="1"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locked="1"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locked="1"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locked="1" w:semiHidden="1" w:unhideWhenUsed="1"/>
    <w:lsdException w:name="Table Web 2" w:semiHidden="1" w:unhideWhenUsed="1"/>
    <w:lsdException w:name="Table Web 3" w:locked="1" w:semiHidden="1" w:unhideWhenUsed="1"/>
    <w:lsdException w:name="Balloon Text" w:locked="1" w:semiHidden="1" w:unhideWhenUs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00BD7"/>
    <w:rPr>
      <w:rFonts w:ascii="Times New Roman" w:hAnsi="Times New Roman"/>
    </w:rPr>
  </w:style>
  <w:style w:type="paragraph" w:styleId="10">
    <w:name w:val="heading 1"/>
    <w:basedOn w:val="Normal1"/>
    <w:next w:val="Normal1"/>
    <w:link w:val="11"/>
    <w:qFormat/>
    <w:rsid w:val="00F00BD7"/>
    <w:pPr>
      <w:keepNext/>
      <w:spacing w:before="120"/>
      <w:outlineLvl w:val="0"/>
    </w:pPr>
    <w:rPr>
      <w:b/>
      <w:i/>
      <w:snapToGrid w:val="0"/>
    </w:rPr>
  </w:style>
  <w:style w:type="paragraph" w:styleId="20">
    <w:name w:val="heading 2"/>
    <w:basedOn w:val="a"/>
    <w:next w:val="a"/>
    <w:link w:val="21"/>
    <w:qFormat/>
    <w:rsid w:val="00F00BD7"/>
    <w:pPr>
      <w:keepNext/>
      <w:tabs>
        <w:tab w:val="num" w:pos="510"/>
        <w:tab w:val="num" w:pos="1836"/>
      </w:tabs>
      <w:spacing w:before="240" w:after="60"/>
      <w:ind w:left="1836" w:hanging="576"/>
      <w:outlineLvl w:val="1"/>
    </w:pPr>
    <w:rPr>
      <w:rFonts w:ascii="Arial" w:hAnsi="Arial"/>
      <w:b/>
      <w:bCs/>
      <w:i/>
      <w:iCs/>
      <w:sz w:val="28"/>
      <w:szCs w:val="28"/>
    </w:rPr>
  </w:style>
  <w:style w:type="paragraph" w:styleId="30">
    <w:name w:val="heading 3"/>
    <w:basedOn w:val="a"/>
    <w:next w:val="a"/>
    <w:link w:val="31"/>
    <w:qFormat/>
    <w:rsid w:val="00F00BD7"/>
    <w:pPr>
      <w:keepNext/>
      <w:tabs>
        <w:tab w:val="num" w:pos="510"/>
        <w:tab w:val="num" w:pos="1307"/>
      </w:tabs>
      <w:spacing w:before="240" w:after="60"/>
      <w:ind w:left="1080"/>
      <w:outlineLvl w:val="2"/>
    </w:pPr>
    <w:rPr>
      <w:rFonts w:ascii="Arial" w:hAnsi="Arial"/>
      <w:b/>
      <w:bCs/>
      <w:sz w:val="26"/>
      <w:szCs w:val="26"/>
    </w:rPr>
  </w:style>
  <w:style w:type="paragraph" w:styleId="4">
    <w:name w:val="heading 4"/>
    <w:basedOn w:val="a"/>
    <w:next w:val="a"/>
    <w:link w:val="40"/>
    <w:qFormat/>
    <w:rsid w:val="00F00BD7"/>
    <w:pPr>
      <w:keepNext/>
      <w:tabs>
        <w:tab w:val="num" w:pos="510"/>
        <w:tab w:val="num" w:pos="864"/>
      </w:tabs>
      <w:spacing w:before="240" w:after="60"/>
      <w:ind w:left="864" w:hanging="864"/>
      <w:outlineLvl w:val="3"/>
    </w:pPr>
    <w:rPr>
      <w:b/>
      <w:bCs/>
      <w:sz w:val="28"/>
      <w:szCs w:val="28"/>
    </w:rPr>
  </w:style>
  <w:style w:type="paragraph" w:styleId="5">
    <w:name w:val="heading 5"/>
    <w:basedOn w:val="a"/>
    <w:next w:val="a"/>
    <w:link w:val="50"/>
    <w:qFormat/>
    <w:rsid w:val="00F00BD7"/>
    <w:pPr>
      <w:tabs>
        <w:tab w:val="num" w:pos="510"/>
        <w:tab w:val="num" w:pos="1008"/>
      </w:tabs>
      <w:spacing w:before="240" w:after="60"/>
      <w:ind w:left="1008" w:hanging="1008"/>
      <w:outlineLvl w:val="4"/>
    </w:pPr>
    <w:rPr>
      <w:b/>
      <w:bCs/>
      <w:i/>
      <w:iCs/>
      <w:sz w:val="26"/>
      <w:szCs w:val="26"/>
    </w:rPr>
  </w:style>
  <w:style w:type="paragraph" w:styleId="6">
    <w:name w:val="heading 6"/>
    <w:basedOn w:val="a"/>
    <w:next w:val="a"/>
    <w:link w:val="60"/>
    <w:qFormat/>
    <w:rsid w:val="00F00BD7"/>
    <w:pPr>
      <w:tabs>
        <w:tab w:val="num" w:pos="510"/>
        <w:tab w:val="num" w:pos="1152"/>
      </w:tabs>
      <w:spacing w:before="240" w:after="60"/>
      <w:ind w:left="1152" w:hanging="1152"/>
      <w:outlineLvl w:val="5"/>
    </w:pPr>
    <w:rPr>
      <w:b/>
      <w:bCs/>
    </w:rPr>
  </w:style>
  <w:style w:type="paragraph" w:styleId="7">
    <w:name w:val="heading 7"/>
    <w:basedOn w:val="a"/>
    <w:next w:val="a"/>
    <w:link w:val="70"/>
    <w:qFormat/>
    <w:rsid w:val="00F00BD7"/>
    <w:pPr>
      <w:tabs>
        <w:tab w:val="num" w:pos="510"/>
        <w:tab w:val="num" w:pos="1296"/>
      </w:tabs>
      <w:spacing w:before="240" w:after="60"/>
      <w:ind w:left="1296" w:hanging="1296"/>
      <w:outlineLvl w:val="6"/>
    </w:pPr>
    <w:rPr>
      <w:sz w:val="24"/>
      <w:szCs w:val="24"/>
    </w:rPr>
  </w:style>
  <w:style w:type="paragraph" w:styleId="8">
    <w:name w:val="heading 8"/>
    <w:basedOn w:val="a"/>
    <w:next w:val="a"/>
    <w:link w:val="80"/>
    <w:qFormat/>
    <w:rsid w:val="00F00BD7"/>
    <w:pPr>
      <w:tabs>
        <w:tab w:val="num" w:pos="510"/>
        <w:tab w:val="num" w:pos="1440"/>
      </w:tabs>
      <w:spacing w:before="240" w:after="60"/>
      <w:ind w:left="1440" w:hanging="1440"/>
      <w:outlineLvl w:val="7"/>
    </w:pPr>
    <w:rPr>
      <w:i/>
      <w:iCs/>
      <w:sz w:val="24"/>
      <w:szCs w:val="24"/>
    </w:rPr>
  </w:style>
  <w:style w:type="paragraph" w:styleId="9">
    <w:name w:val="heading 9"/>
    <w:basedOn w:val="a"/>
    <w:next w:val="a"/>
    <w:link w:val="90"/>
    <w:qFormat/>
    <w:rsid w:val="00F00BD7"/>
    <w:pPr>
      <w:tabs>
        <w:tab w:val="num" w:pos="510"/>
        <w:tab w:val="num" w:pos="1584"/>
      </w:tabs>
      <w:spacing w:before="240" w:after="60"/>
      <w:ind w:left="1584" w:hanging="1584"/>
      <w:outlineLvl w:val="8"/>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locked/>
    <w:rsid w:val="00F00BD7"/>
    <w:rPr>
      <w:rFonts w:ascii="Times New Roman" w:hAnsi="Times New Roman" w:cs="Times New Roman"/>
      <w:b/>
      <w:i/>
      <w:snapToGrid w:val="0"/>
      <w:sz w:val="20"/>
      <w:szCs w:val="20"/>
      <w:lang w:eastAsia="ru-RU"/>
    </w:rPr>
  </w:style>
  <w:style w:type="character" w:customStyle="1" w:styleId="21">
    <w:name w:val="Заголовок 2 Знак"/>
    <w:link w:val="20"/>
    <w:locked/>
    <w:rsid w:val="00F00BD7"/>
    <w:rPr>
      <w:rFonts w:ascii="Arial" w:hAnsi="Arial"/>
      <w:b/>
      <w:bCs/>
      <w:i/>
      <w:iCs/>
      <w:sz w:val="28"/>
      <w:szCs w:val="28"/>
    </w:rPr>
  </w:style>
  <w:style w:type="character" w:customStyle="1" w:styleId="31">
    <w:name w:val="Заголовок 3 Знак"/>
    <w:link w:val="30"/>
    <w:locked/>
    <w:rsid w:val="00F00BD7"/>
    <w:rPr>
      <w:rFonts w:ascii="Arial" w:hAnsi="Arial"/>
      <w:b/>
      <w:bCs/>
      <w:sz w:val="26"/>
      <w:szCs w:val="26"/>
    </w:rPr>
  </w:style>
  <w:style w:type="character" w:customStyle="1" w:styleId="40">
    <w:name w:val="Заголовок 4 Знак"/>
    <w:link w:val="4"/>
    <w:locked/>
    <w:rsid w:val="00F00BD7"/>
    <w:rPr>
      <w:rFonts w:ascii="Times New Roman" w:hAnsi="Times New Roman"/>
      <w:b/>
      <w:bCs/>
      <w:sz w:val="28"/>
      <w:szCs w:val="28"/>
    </w:rPr>
  </w:style>
  <w:style w:type="character" w:customStyle="1" w:styleId="50">
    <w:name w:val="Заголовок 5 Знак"/>
    <w:link w:val="5"/>
    <w:locked/>
    <w:rsid w:val="00F00BD7"/>
    <w:rPr>
      <w:rFonts w:ascii="Times New Roman" w:hAnsi="Times New Roman"/>
      <w:b/>
      <w:bCs/>
      <w:i/>
      <w:iCs/>
      <w:sz w:val="26"/>
      <w:szCs w:val="26"/>
    </w:rPr>
  </w:style>
  <w:style w:type="character" w:customStyle="1" w:styleId="60">
    <w:name w:val="Заголовок 6 Знак"/>
    <w:link w:val="6"/>
    <w:locked/>
    <w:rsid w:val="00F00BD7"/>
    <w:rPr>
      <w:rFonts w:ascii="Times New Roman" w:hAnsi="Times New Roman"/>
      <w:b/>
      <w:bCs/>
    </w:rPr>
  </w:style>
  <w:style w:type="character" w:customStyle="1" w:styleId="70">
    <w:name w:val="Заголовок 7 Знак"/>
    <w:link w:val="7"/>
    <w:locked/>
    <w:rsid w:val="00F00BD7"/>
    <w:rPr>
      <w:rFonts w:ascii="Times New Roman" w:hAnsi="Times New Roman"/>
      <w:sz w:val="24"/>
      <w:szCs w:val="24"/>
    </w:rPr>
  </w:style>
  <w:style w:type="character" w:customStyle="1" w:styleId="80">
    <w:name w:val="Заголовок 8 Знак"/>
    <w:link w:val="8"/>
    <w:locked/>
    <w:rsid w:val="00F00BD7"/>
    <w:rPr>
      <w:rFonts w:ascii="Times New Roman" w:hAnsi="Times New Roman"/>
      <w:i/>
      <w:iCs/>
      <w:sz w:val="24"/>
      <w:szCs w:val="24"/>
    </w:rPr>
  </w:style>
  <w:style w:type="character" w:customStyle="1" w:styleId="90">
    <w:name w:val="Заголовок 9 Знак"/>
    <w:link w:val="9"/>
    <w:locked/>
    <w:rsid w:val="00F00BD7"/>
    <w:rPr>
      <w:rFonts w:ascii="Arial" w:hAnsi="Arial"/>
    </w:rPr>
  </w:style>
  <w:style w:type="paragraph" w:styleId="a3">
    <w:name w:val="Body Text"/>
    <w:aliases w:val="Знак1,Список 1,Знак1 Знак,body text,body text Знак,body text Знак Знак,bt,ändrad,body text1,bt1,body text2,bt2,body text11,bt11,body text3,bt3,paragraph 2,paragraph 21,EHPT,Body Text2,b,Body Text level 2"/>
    <w:basedOn w:val="a"/>
    <w:link w:val="a4"/>
    <w:rsid w:val="00F00BD7"/>
  </w:style>
  <w:style w:type="character" w:customStyle="1" w:styleId="a4">
    <w:name w:val="Основной текст Знак"/>
    <w:aliases w:val="Знак1 Знак1,Список 1 Знак,Знак1 Знак Знак,body text Знак1,body text Знак Знак1,body text Знак Знак Знак,bt Знак,ändrad Знак,body text1 Знак,bt1 Знак,body text2 Знак,bt2 Знак,body text11 Знак,bt11 Знак,body text3 Знак,bt3 Знак,b Знак"/>
    <w:link w:val="a3"/>
    <w:locked/>
    <w:rsid w:val="00F00BD7"/>
    <w:rPr>
      <w:rFonts w:ascii="Times New Roman" w:hAnsi="Times New Roman" w:cs="Times New Roman"/>
      <w:sz w:val="20"/>
      <w:szCs w:val="20"/>
      <w:lang w:eastAsia="ru-RU"/>
    </w:rPr>
  </w:style>
  <w:style w:type="paragraph" w:styleId="a5">
    <w:name w:val="Body Text Indent"/>
    <w:basedOn w:val="a"/>
    <w:link w:val="a6"/>
    <w:rsid w:val="00F00BD7"/>
    <w:pPr>
      <w:spacing w:after="120"/>
      <w:ind w:left="283"/>
    </w:pPr>
  </w:style>
  <w:style w:type="character" w:customStyle="1" w:styleId="a6">
    <w:name w:val="Основной текст с отступом Знак"/>
    <w:link w:val="a5"/>
    <w:locked/>
    <w:rsid w:val="00F00BD7"/>
    <w:rPr>
      <w:rFonts w:ascii="Times New Roman" w:hAnsi="Times New Roman" w:cs="Times New Roman"/>
      <w:sz w:val="20"/>
      <w:szCs w:val="20"/>
      <w:lang w:eastAsia="ru-RU"/>
    </w:rPr>
  </w:style>
  <w:style w:type="paragraph" w:customStyle="1" w:styleId="ConsPlusNormal">
    <w:name w:val="ConsPlusNormal"/>
    <w:link w:val="ConsPlusNormal0"/>
    <w:qFormat/>
    <w:rsid w:val="00F00BD7"/>
    <w:pPr>
      <w:widowControl w:val="0"/>
      <w:autoSpaceDE w:val="0"/>
      <w:autoSpaceDN w:val="0"/>
      <w:adjustRightInd w:val="0"/>
      <w:ind w:firstLine="720"/>
    </w:pPr>
    <w:rPr>
      <w:rFonts w:ascii="Arial" w:hAnsi="Arial"/>
      <w:sz w:val="22"/>
    </w:rPr>
  </w:style>
  <w:style w:type="paragraph" w:customStyle="1" w:styleId="Normal1">
    <w:name w:val="Normal1"/>
    <w:rsid w:val="00F00BD7"/>
    <w:rPr>
      <w:rFonts w:ascii="Times New Roman" w:hAnsi="Times New Roman"/>
    </w:rPr>
  </w:style>
  <w:style w:type="character" w:styleId="a7">
    <w:name w:val="Hyperlink"/>
    <w:rsid w:val="00F00BD7"/>
    <w:rPr>
      <w:color w:val="0000FF"/>
      <w:u w:val="single"/>
    </w:rPr>
  </w:style>
  <w:style w:type="paragraph" w:customStyle="1" w:styleId="1">
    <w:name w:val="Стиль1"/>
    <w:basedOn w:val="a"/>
    <w:rsid w:val="00F00BD7"/>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F00BD7"/>
    <w:pPr>
      <w:keepNext/>
      <w:keepLines/>
      <w:widowControl w:val="0"/>
      <w:numPr>
        <w:ilvl w:val="1"/>
        <w:numId w:val="1"/>
      </w:numPr>
      <w:suppressLineNumbers/>
      <w:tabs>
        <w:tab w:val="num" w:pos="792"/>
      </w:tabs>
      <w:suppressAutoHyphens/>
      <w:spacing w:after="60"/>
    </w:pPr>
    <w:rPr>
      <w:b/>
      <w:bCs/>
      <w:sz w:val="24"/>
      <w:szCs w:val="24"/>
    </w:rPr>
  </w:style>
  <w:style w:type="paragraph" w:customStyle="1" w:styleId="3">
    <w:name w:val="Стиль3"/>
    <w:basedOn w:val="23"/>
    <w:rsid w:val="00F00BD7"/>
    <w:pPr>
      <w:widowControl w:val="0"/>
      <w:numPr>
        <w:ilvl w:val="2"/>
        <w:numId w:val="1"/>
      </w:numPr>
      <w:adjustRightInd w:val="0"/>
      <w:spacing w:after="0" w:line="240" w:lineRule="auto"/>
      <w:textAlignment w:val="baseline"/>
    </w:pPr>
    <w:rPr>
      <w:sz w:val="24"/>
      <w:szCs w:val="24"/>
    </w:rPr>
  </w:style>
  <w:style w:type="paragraph" w:styleId="22">
    <w:name w:val="List Number 2"/>
    <w:basedOn w:val="a"/>
    <w:rsid w:val="00F00BD7"/>
    <w:pPr>
      <w:tabs>
        <w:tab w:val="num" w:pos="432"/>
        <w:tab w:val="num" w:pos="1248"/>
      </w:tabs>
      <w:ind w:left="432" w:hanging="432"/>
    </w:pPr>
  </w:style>
  <w:style w:type="paragraph" w:styleId="23">
    <w:name w:val="Body Text Indent 2"/>
    <w:basedOn w:val="a"/>
    <w:link w:val="24"/>
    <w:rsid w:val="00F00BD7"/>
    <w:pPr>
      <w:spacing w:after="120" w:line="480" w:lineRule="auto"/>
      <w:ind w:left="283"/>
    </w:pPr>
  </w:style>
  <w:style w:type="character" w:customStyle="1" w:styleId="24">
    <w:name w:val="Основной текст с отступом 2 Знак"/>
    <w:link w:val="23"/>
    <w:locked/>
    <w:rsid w:val="00F00BD7"/>
    <w:rPr>
      <w:rFonts w:ascii="Times New Roman" w:hAnsi="Times New Roman" w:cs="Times New Roman"/>
      <w:sz w:val="20"/>
      <w:szCs w:val="20"/>
      <w:lang w:eastAsia="ru-RU"/>
    </w:rPr>
  </w:style>
  <w:style w:type="paragraph" w:customStyle="1" w:styleId="ConsNonformat">
    <w:name w:val="ConsNonformat"/>
    <w:uiPriority w:val="99"/>
    <w:rsid w:val="00F00BD7"/>
    <w:pPr>
      <w:widowControl w:val="0"/>
      <w:autoSpaceDE w:val="0"/>
      <w:autoSpaceDN w:val="0"/>
      <w:adjustRightInd w:val="0"/>
    </w:pPr>
    <w:rPr>
      <w:rFonts w:ascii="Courier New" w:hAnsi="Courier New" w:cs="Courier New"/>
    </w:rPr>
  </w:style>
  <w:style w:type="paragraph" w:customStyle="1" w:styleId="110">
    <w:name w:val="заголовок 11"/>
    <w:rsid w:val="00F00BD7"/>
    <w:pPr>
      <w:keepNext/>
      <w:autoSpaceDE w:val="0"/>
      <w:autoSpaceDN w:val="0"/>
      <w:jc w:val="center"/>
    </w:pPr>
    <w:rPr>
      <w:rFonts w:ascii="Times New Roman" w:hAnsi="Times New Roman"/>
      <w:sz w:val="24"/>
      <w:szCs w:val="24"/>
    </w:rPr>
  </w:style>
  <w:style w:type="table" w:styleId="a8">
    <w:name w:val="Table Grid"/>
    <w:aliases w:val="OTR"/>
    <w:basedOn w:val="a1"/>
    <w:uiPriority w:val="59"/>
    <w:rsid w:val="00F00BD7"/>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rsid w:val="00F00BD7"/>
    <w:pPr>
      <w:tabs>
        <w:tab w:val="center" w:pos="4677"/>
        <w:tab w:val="right" w:pos="9355"/>
      </w:tabs>
    </w:pPr>
  </w:style>
  <w:style w:type="character" w:customStyle="1" w:styleId="aa">
    <w:name w:val="Нижний колонтитул Знак"/>
    <w:link w:val="a9"/>
    <w:locked/>
    <w:rsid w:val="00F00BD7"/>
    <w:rPr>
      <w:rFonts w:ascii="Times New Roman" w:hAnsi="Times New Roman" w:cs="Times New Roman"/>
      <w:sz w:val="20"/>
      <w:szCs w:val="20"/>
      <w:lang w:eastAsia="ru-RU"/>
    </w:rPr>
  </w:style>
  <w:style w:type="character" w:styleId="ab">
    <w:name w:val="page number"/>
    <w:uiPriority w:val="99"/>
    <w:rsid w:val="00F00BD7"/>
    <w:rPr>
      <w:rFonts w:cs="Times New Roman"/>
    </w:rPr>
  </w:style>
  <w:style w:type="paragraph" w:styleId="ac">
    <w:name w:val="header"/>
    <w:basedOn w:val="a"/>
    <w:link w:val="ad"/>
    <w:uiPriority w:val="99"/>
    <w:rsid w:val="00F00BD7"/>
    <w:pPr>
      <w:tabs>
        <w:tab w:val="center" w:pos="4677"/>
        <w:tab w:val="right" w:pos="9355"/>
      </w:tabs>
    </w:pPr>
  </w:style>
  <w:style w:type="character" w:customStyle="1" w:styleId="ad">
    <w:name w:val="Верхний колонтитул Знак"/>
    <w:link w:val="ac"/>
    <w:uiPriority w:val="99"/>
    <w:locked/>
    <w:rsid w:val="00F00BD7"/>
    <w:rPr>
      <w:rFonts w:ascii="Times New Roman" w:hAnsi="Times New Roman" w:cs="Times New Roman"/>
      <w:sz w:val="20"/>
      <w:szCs w:val="20"/>
      <w:lang w:eastAsia="ru-RU"/>
    </w:rPr>
  </w:style>
  <w:style w:type="paragraph" w:customStyle="1" w:styleId="ConsNormal">
    <w:name w:val="ConsNormal"/>
    <w:link w:val="ConsNormal0"/>
    <w:rsid w:val="00F00BD7"/>
    <w:pPr>
      <w:ind w:firstLine="720"/>
    </w:pPr>
    <w:rPr>
      <w:rFonts w:ascii="Consultant" w:hAnsi="Consultant"/>
    </w:rPr>
  </w:style>
  <w:style w:type="paragraph" w:customStyle="1" w:styleId="Iauiue">
    <w:name w:val="Iau?iue"/>
    <w:rsid w:val="00F00BD7"/>
    <w:pPr>
      <w:overflowPunct w:val="0"/>
      <w:autoSpaceDE w:val="0"/>
      <w:autoSpaceDN w:val="0"/>
      <w:adjustRightInd w:val="0"/>
      <w:textAlignment w:val="baseline"/>
    </w:pPr>
    <w:rPr>
      <w:rFonts w:ascii="Times New Roman" w:hAnsi="Times New Roman"/>
    </w:rPr>
  </w:style>
  <w:style w:type="paragraph" w:customStyle="1" w:styleId="12">
    <w:name w:val="заголовок 1"/>
    <w:basedOn w:val="a"/>
    <w:next w:val="a"/>
    <w:rsid w:val="00F00BD7"/>
    <w:pPr>
      <w:keepNext/>
      <w:autoSpaceDE w:val="0"/>
      <w:autoSpaceDN w:val="0"/>
    </w:pPr>
    <w:rPr>
      <w:sz w:val="24"/>
      <w:szCs w:val="24"/>
    </w:rPr>
  </w:style>
  <w:style w:type="character" w:customStyle="1" w:styleId="ae">
    <w:name w:val="Знак"/>
    <w:rsid w:val="00F00BD7"/>
    <w:rPr>
      <w:sz w:val="24"/>
      <w:lang w:val="ru-RU" w:eastAsia="ru-RU"/>
    </w:rPr>
  </w:style>
  <w:style w:type="paragraph" w:styleId="af">
    <w:name w:val="Balloon Text"/>
    <w:basedOn w:val="a"/>
    <w:link w:val="af0"/>
    <w:semiHidden/>
    <w:rsid w:val="00F00BD7"/>
    <w:rPr>
      <w:rFonts w:ascii="Tahoma" w:hAnsi="Tahoma"/>
      <w:sz w:val="16"/>
      <w:szCs w:val="16"/>
    </w:rPr>
  </w:style>
  <w:style w:type="character" w:customStyle="1" w:styleId="af0">
    <w:name w:val="Текст выноски Знак"/>
    <w:link w:val="af"/>
    <w:semiHidden/>
    <w:locked/>
    <w:rsid w:val="00F00BD7"/>
    <w:rPr>
      <w:rFonts w:ascii="Tahoma" w:hAnsi="Tahoma" w:cs="Tahoma"/>
      <w:sz w:val="16"/>
      <w:szCs w:val="16"/>
      <w:lang w:eastAsia="ru-RU"/>
    </w:rPr>
  </w:style>
  <w:style w:type="paragraph" w:customStyle="1" w:styleId="ConsTitle">
    <w:name w:val="ConsTitle"/>
    <w:rsid w:val="00F00BD7"/>
    <w:pPr>
      <w:widowControl w:val="0"/>
      <w:autoSpaceDE w:val="0"/>
      <w:autoSpaceDN w:val="0"/>
      <w:adjustRightInd w:val="0"/>
      <w:ind w:right="19772"/>
    </w:pPr>
    <w:rPr>
      <w:rFonts w:ascii="Arial" w:hAnsi="Arial" w:cs="Arial"/>
      <w:b/>
      <w:bCs/>
    </w:rPr>
  </w:style>
  <w:style w:type="paragraph" w:customStyle="1" w:styleId="25">
    <w:name w:val="Знак2"/>
    <w:basedOn w:val="a"/>
    <w:rsid w:val="00F00BD7"/>
    <w:pPr>
      <w:widowControl w:val="0"/>
      <w:adjustRightInd w:val="0"/>
      <w:spacing w:after="160" w:line="240" w:lineRule="exact"/>
      <w:jc w:val="right"/>
    </w:pPr>
    <w:rPr>
      <w:lang w:val="en-GB" w:eastAsia="en-US"/>
    </w:rPr>
  </w:style>
  <w:style w:type="paragraph" w:styleId="af1">
    <w:name w:val="footnote text"/>
    <w:basedOn w:val="a"/>
    <w:link w:val="af2"/>
    <w:semiHidden/>
    <w:rsid w:val="00F00BD7"/>
  </w:style>
  <w:style w:type="character" w:customStyle="1" w:styleId="af2">
    <w:name w:val="Текст сноски Знак"/>
    <w:link w:val="af1"/>
    <w:semiHidden/>
    <w:locked/>
    <w:rsid w:val="00F00BD7"/>
    <w:rPr>
      <w:rFonts w:ascii="Times New Roman" w:hAnsi="Times New Roman" w:cs="Times New Roman"/>
      <w:sz w:val="20"/>
      <w:szCs w:val="20"/>
      <w:lang w:eastAsia="ru-RU"/>
    </w:rPr>
  </w:style>
  <w:style w:type="character" w:styleId="af3">
    <w:name w:val="footnote reference"/>
    <w:semiHidden/>
    <w:rsid w:val="00F00BD7"/>
    <w:rPr>
      <w:vertAlign w:val="superscript"/>
    </w:rPr>
  </w:style>
  <w:style w:type="paragraph" w:styleId="af4">
    <w:name w:val="caption"/>
    <w:basedOn w:val="a"/>
    <w:next w:val="a"/>
    <w:qFormat/>
    <w:rsid w:val="00F00BD7"/>
    <w:rPr>
      <w:b/>
      <w:bCs/>
    </w:rPr>
  </w:style>
  <w:style w:type="paragraph" w:styleId="af5">
    <w:name w:val="Normal (Web)"/>
    <w:aliases w:val=" Знак2,Обычный (Web)"/>
    <w:basedOn w:val="a"/>
    <w:uiPriority w:val="99"/>
    <w:rsid w:val="00F00BD7"/>
    <w:pPr>
      <w:ind w:firstLine="489"/>
    </w:pPr>
    <w:rPr>
      <w:rFonts w:ascii="Arial Unicode MS" w:eastAsia="Arial Unicode MS" w:hAnsi="Arial Unicode MS" w:cs="Arial Unicode MS"/>
      <w:sz w:val="23"/>
      <w:szCs w:val="23"/>
    </w:rPr>
  </w:style>
  <w:style w:type="table" w:styleId="26">
    <w:name w:val="Table 3D effects 2"/>
    <w:basedOn w:val="a1"/>
    <w:rsid w:val="00F00BD7"/>
    <w:rPr>
      <w:rFonts w:ascii="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2">
    <w:name w:val="Table 3D effects 3"/>
    <w:basedOn w:val="a1"/>
    <w:rsid w:val="00F00BD7"/>
    <w:rPr>
      <w:rFonts w:ascii="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7">
    <w:name w:val="Table Grid 2"/>
    <w:basedOn w:val="a1"/>
    <w:rsid w:val="00F00BD7"/>
    <w:rPr>
      <w:rFonts w:ascii="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af6">
    <w:name w:val="Table Contemporary"/>
    <w:basedOn w:val="a1"/>
    <w:rsid w:val="00F00BD7"/>
    <w:rPr>
      <w:rFonts w:ascii="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3">
    <w:name w:val="Table Web 3"/>
    <w:basedOn w:val="a1"/>
    <w:rsid w:val="00F00BD7"/>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1">
    <w:name w:val="Table Web 1"/>
    <w:basedOn w:val="a1"/>
    <w:rsid w:val="00F00BD7"/>
    <w:rPr>
      <w:rFonts w:ascii="Times New Roman" w:hAnsi="Times New Roman"/>
    </w:rPr>
    <w:tblPr>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Pr>
    <w:trPr>
      <w:tblCellSpacing w:w="20" w:type="dxa"/>
    </w:trPr>
    <w:tcPr>
      <w:shd w:val="clear" w:color="auto" w:fill="FFFFFF"/>
    </w:tcPr>
    <w:tblStylePr w:type="firstRow">
      <w:rPr>
        <w:rFonts w:cs="Times New Roman"/>
        <w:color w:val="auto"/>
      </w:rPr>
      <w:tblPr/>
      <w:tcPr>
        <w:tcBorders>
          <w:tl2br w:val="none" w:sz="0" w:space="0" w:color="auto"/>
          <w:tr2bl w:val="none" w:sz="0" w:space="0" w:color="auto"/>
        </w:tcBorders>
      </w:tcPr>
    </w:tblStylePr>
  </w:style>
  <w:style w:type="table" w:styleId="28">
    <w:name w:val="Table Classic 2"/>
    <w:basedOn w:val="a1"/>
    <w:rsid w:val="00F00BD7"/>
    <w:rPr>
      <w:rFonts w:ascii="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character" w:styleId="af7">
    <w:name w:val="FollowedHyperlink"/>
    <w:rsid w:val="00F00BD7"/>
    <w:rPr>
      <w:color w:val="800080"/>
      <w:u w:val="single"/>
    </w:rPr>
  </w:style>
  <w:style w:type="paragraph" w:customStyle="1" w:styleId="13">
    <w:name w:val="Знак1 Знак Знак Знак"/>
    <w:basedOn w:val="a"/>
    <w:rsid w:val="00F00BD7"/>
    <w:pPr>
      <w:spacing w:after="160" w:line="240" w:lineRule="exact"/>
    </w:pPr>
    <w:rPr>
      <w:rFonts w:ascii="Verdana" w:hAnsi="Verdana"/>
      <w:lang w:val="en-US" w:eastAsia="en-US"/>
    </w:rPr>
  </w:style>
  <w:style w:type="character" w:styleId="af8">
    <w:name w:val="Strong"/>
    <w:uiPriority w:val="22"/>
    <w:qFormat/>
    <w:rsid w:val="00F00BD7"/>
    <w:rPr>
      <w:b/>
    </w:rPr>
  </w:style>
  <w:style w:type="paragraph" w:customStyle="1" w:styleId="14">
    <w:name w:val="Абзац списка1"/>
    <w:aliases w:val="Bullet List,FooterText,List Paragraph1,numbered,Paragraphe de liste1,Bulletr List Paragraph"/>
    <w:basedOn w:val="a"/>
    <w:link w:val="ListParagraphChar"/>
    <w:rsid w:val="00F00BD7"/>
    <w:pPr>
      <w:ind w:left="708"/>
    </w:pPr>
  </w:style>
  <w:style w:type="paragraph" w:styleId="91">
    <w:name w:val="toc 9"/>
    <w:basedOn w:val="a"/>
    <w:next w:val="a"/>
    <w:autoRedefine/>
    <w:rsid w:val="00F00BD7"/>
    <w:pPr>
      <w:ind w:left="1920"/>
    </w:pPr>
    <w:rPr>
      <w:sz w:val="18"/>
      <w:szCs w:val="18"/>
    </w:rPr>
  </w:style>
  <w:style w:type="paragraph" w:customStyle="1" w:styleId="29">
    <w:name w:val="Обычный2"/>
    <w:rsid w:val="00F00BD7"/>
    <w:pPr>
      <w:suppressAutoHyphens/>
      <w:spacing w:line="100" w:lineRule="atLeast"/>
      <w:ind w:firstLine="720"/>
    </w:pPr>
    <w:rPr>
      <w:rFonts w:ascii="Times New Roman" w:hAnsi="Times New Roman"/>
      <w:kern w:val="1"/>
      <w:sz w:val="28"/>
      <w:lang w:eastAsia="ar-SA"/>
    </w:rPr>
  </w:style>
  <w:style w:type="character" w:customStyle="1" w:styleId="ConsPlusNormal0">
    <w:name w:val="ConsPlusNormal Знак"/>
    <w:link w:val="ConsPlusNormal"/>
    <w:locked/>
    <w:rsid w:val="00F00BD7"/>
    <w:rPr>
      <w:rFonts w:ascii="Arial" w:hAnsi="Arial"/>
      <w:sz w:val="22"/>
      <w:lang w:eastAsia="ru-RU" w:bidi="ar-SA"/>
    </w:rPr>
  </w:style>
  <w:style w:type="paragraph" w:customStyle="1" w:styleId="310">
    <w:name w:val="аголовок 31"/>
    <w:basedOn w:val="a"/>
    <w:next w:val="a"/>
    <w:rsid w:val="00F00BD7"/>
    <w:pPr>
      <w:keepNext/>
    </w:pPr>
    <w:rPr>
      <w:sz w:val="24"/>
      <w:szCs w:val="24"/>
    </w:rPr>
  </w:style>
  <w:style w:type="numbering" w:customStyle="1" w:styleId="ArticleSection">
    <w:name w:val="Article / Section"/>
    <w:aliases w:val="Раздел"/>
    <w:rsid w:val="00F95B5B"/>
    <w:pPr>
      <w:numPr>
        <w:numId w:val="2"/>
      </w:numPr>
    </w:pPr>
  </w:style>
  <w:style w:type="paragraph" w:styleId="af9">
    <w:name w:val="List Paragraph"/>
    <w:basedOn w:val="a"/>
    <w:link w:val="afa"/>
    <w:uiPriority w:val="34"/>
    <w:qFormat/>
    <w:rsid w:val="00C80B6E"/>
    <w:pPr>
      <w:spacing w:line="340" w:lineRule="exact"/>
      <w:ind w:left="708"/>
    </w:pPr>
    <w:rPr>
      <w:rFonts w:eastAsia="Times New Roman"/>
      <w:sz w:val="24"/>
      <w:szCs w:val="24"/>
    </w:rPr>
  </w:style>
  <w:style w:type="paragraph" w:customStyle="1" w:styleId="western">
    <w:name w:val="western"/>
    <w:basedOn w:val="a"/>
    <w:rsid w:val="00C80B6E"/>
    <w:pPr>
      <w:spacing w:before="100" w:beforeAutospacing="1" w:after="100" w:afterAutospacing="1" w:line="340" w:lineRule="exact"/>
    </w:pPr>
    <w:rPr>
      <w:rFonts w:eastAsia="Times New Roman"/>
      <w:sz w:val="24"/>
      <w:szCs w:val="24"/>
    </w:rPr>
  </w:style>
  <w:style w:type="paragraph" w:customStyle="1" w:styleId="15">
    <w:name w:val="Обычный1"/>
    <w:rsid w:val="0036070F"/>
    <w:pPr>
      <w:snapToGrid w:val="0"/>
    </w:pPr>
    <w:rPr>
      <w:rFonts w:ascii="Times New Roman" w:eastAsia="Times New Roman" w:hAnsi="Times New Roman"/>
    </w:rPr>
  </w:style>
  <w:style w:type="paragraph" w:styleId="afb">
    <w:name w:val="Title"/>
    <w:basedOn w:val="a"/>
    <w:link w:val="afc"/>
    <w:qFormat/>
    <w:locked/>
    <w:rsid w:val="0036070F"/>
    <w:pPr>
      <w:jc w:val="center"/>
    </w:pPr>
    <w:rPr>
      <w:rFonts w:eastAsia="Times New Roman"/>
      <w:b/>
      <w:sz w:val="24"/>
    </w:rPr>
  </w:style>
  <w:style w:type="character" w:customStyle="1" w:styleId="afc">
    <w:name w:val="Заголовок Знак"/>
    <w:link w:val="afb"/>
    <w:rsid w:val="0036070F"/>
    <w:rPr>
      <w:rFonts w:ascii="Times New Roman" w:eastAsia="Times New Roman" w:hAnsi="Times New Roman"/>
      <w:b/>
      <w:sz w:val="24"/>
    </w:rPr>
  </w:style>
  <w:style w:type="paragraph" w:styleId="33">
    <w:name w:val="Body Text Indent 3"/>
    <w:basedOn w:val="a"/>
    <w:link w:val="34"/>
    <w:uiPriority w:val="99"/>
    <w:rsid w:val="0036070F"/>
    <w:pPr>
      <w:spacing w:after="120"/>
      <w:ind w:left="283"/>
    </w:pPr>
    <w:rPr>
      <w:rFonts w:eastAsia="Times New Roman"/>
      <w:sz w:val="16"/>
      <w:szCs w:val="16"/>
    </w:rPr>
  </w:style>
  <w:style w:type="character" w:customStyle="1" w:styleId="34">
    <w:name w:val="Основной текст с отступом 3 Знак"/>
    <w:link w:val="33"/>
    <w:uiPriority w:val="99"/>
    <w:rsid w:val="0036070F"/>
    <w:rPr>
      <w:rFonts w:ascii="Times New Roman" w:eastAsia="Times New Roman" w:hAnsi="Times New Roman"/>
      <w:sz w:val="16"/>
      <w:szCs w:val="16"/>
    </w:rPr>
  </w:style>
  <w:style w:type="character" w:customStyle="1" w:styleId="ListParagraphChar">
    <w:name w:val="List Paragraph Char"/>
    <w:aliases w:val="Bullet List Char,FooterText Char,List Paragraph1 Char,numbered Char,Paragraphe de liste1 Char,Bulletr List Paragraph Char"/>
    <w:link w:val="14"/>
    <w:locked/>
    <w:rsid w:val="000E56C5"/>
    <w:rPr>
      <w:rFonts w:ascii="Times New Roman" w:hAnsi="Times New Roman"/>
    </w:rPr>
  </w:style>
  <w:style w:type="paragraph" w:customStyle="1" w:styleId="16">
    <w:name w:val="Без интервала1"/>
    <w:rsid w:val="000E56C5"/>
    <w:rPr>
      <w:rFonts w:ascii="Times New Roman" w:eastAsia="Times New Roman" w:hAnsi="Times New Roman"/>
      <w:sz w:val="28"/>
      <w:szCs w:val="28"/>
    </w:rPr>
  </w:style>
  <w:style w:type="paragraph" w:customStyle="1" w:styleId="Style2">
    <w:name w:val="Style2"/>
    <w:basedOn w:val="a"/>
    <w:rsid w:val="00FD1BAC"/>
    <w:pPr>
      <w:widowControl w:val="0"/>
      <w:autoSpaceDE w:val="0"/>
      <w:autoSpaceDN w:val="0"/>
      <w:adjustRightInd w:val="0"/>
    </w:pPr>
    <w:rPr>
      <w:rFonts w:eastAsia="Times New Roman"/>
      <w:sz w:val="24"/>
      <w:szCs w:val="24"/>
    </w:rPr>
  </w:style>
  <w:style w:type="character" w:customStyle="1" w:styleId="FontStyle12">
    <w:name w:val="Font Style12"/>
    <w:basedOn w:val="a0"/>
    <w:rsid w:val="00FD1BAC"/>
    <w:rPr>
      <w:rFonts w:ascii="Times New Roman" w:hAnsi="Times New Roman" w:cs="Times New Roman"/>
      <w:sz w:val="34"/>
      <w:szCs w:val="34"/>
    </w:rPr>
  </w:style>
  <w:style w:type="paragraph" w:customStyle="1" w:styleId="2a">
    <w:name w:val="Абзац списка2"/>
    <w:basedOn w:val="a"/>
    <w:rsid w:val="00FD1BAC"/>
    <w:pPr>
      <w:ind w:left="720"/>
      <w:contextualSpacing/>
    </w:pPr>
    <w:rPr>
      <w:sz w:val="24"/>
      <w:szCs w:val="24"/>
    </w:rPr>
  </w:style>
  <w:style w:type="character" w:customStyle="1" w:styleId="apple-converted-space">
    <w:name w:val="apple-converted-space"/>
    <w:basedOn w:val="a0"/>
    <w:rsid w:val="00FD1BAC"/>
  </w:style>
  <w:style w:type="paragraph" w:customStyle="1" w:styleId="35">
    <w:name w:val="Обычный3"/>
    <w:rsid w:val="00802C77"/>
    <w:pPr>
      <w:widowControl w:val="0"/>
      <w:spacing w:before="260"/>
    </w:pPr>
    <w:rPr>
      <w:rFonts w:ascii="Times New Roman" w:eastAsia="Times New Roman" w:hAnsi="Times New Roman"/>
      <w:sz w:val="24"/>
    </w:rPr>
  </w:style>
  <w:style w:type="character" w:customStyle="1" w:styleId="17">
    <w:name w:val="Основной шрифт абзаца1"/>
    <w:uiPriority w:val="99"/>
    <w:rsid w:val="00802C77"/>
    <w:rPr>
      <w:sz w:val="24"/>
    </w:rPr>
  </w:style>
  <w:style w:type="character" w:customStyle="1" w:styleId="ConsNormal0">
    <w:name w:val="ConsNormal Знак"/>
    <w:link w:val="ConsNormal"/>
    <w:locked/>
    <w:rsid w:val="001040BF"/>
    <w:rPr>
      <w:rFonts w:ascii="Consultant" w:hAnsi="Consultant"/>
    </w:rPr>
  </w:style>
  <w:style w:type="paragraph" w:customStyle="1" w:styleId="51">
    <w:name w:val="Обычный5"/>
    <w:rsid w:val="009E6A57"/>
    <w:pPr>
      <w:widowControl w:val="0"/>
      <w:spacing w:before="260"/>
    </w:pPr>
    <w:rPr>
      <w:rFonts w:ascii="Times New Roman" w:eastAsia="Times New Roman" w:hAnsi="Times New Roman"/>
      <w:sz w:val="24"/>
    </w:rPr>
  </w:style>
  <w:style w:type="character" w:customStyle="1" w:styleId="36">
    <w:name w:val="Основной шрифт абзаца3"/>
    <w:rsid w:val="009E6A57"/>
    <w:rPr>
      <w:sz w:val="24"/>
    </w:rPr>
  </w:style>
  <w:style w:type="paragraph" w:styleId="37">
    <w:name w:val="Body Text 3"/>
    <w:basedOn w:val="a"/>
    <w:link w:val="38"/>
    <w:rsid w:val="00197B44"/>
    <w:pPr>
      <w:spacing w:after="120"/>
    </w:pPr>
    <w:rPr>
      <w:sz w:val="16"/>
      <w:szCs w:val="16"/>
      <w:lang w:eastAsia="en-US"/>
    </w:rPr>
  </w:style>
  <w:style w:type="character" w:customStyle="1" w:styleId="38">
    <w:name w:val="Основной текст 3 Знак"/>
    <w:basedOn w:val="a0"/>
    <w:link w:val="37"/>
    <w:rsid w:val="00197B44"/>
    <w:rPr>
      <w:rFonts w:ascii="Times New Roman" w:hAnsi="Times New Roman"/>
      <w:sz w:val="16"/>
      <w:szCs w:val="16"/>
      <w:lang w:eastAsia="en-US"/>
    </w:rPr>
  </w:style>
  <w:style w:type="character" w:customStyle="1" w:styleId="afa">
    <w:name w:val="Абзац списка Знак"/>
    <w:link w:val="af9"/>
    <w:uiPriority w:val="34"/>
    <w:locked/>
    <w:rsid w:val="001C159A"/>
    <w:rPr>
      <w:rFonts w:ascii="Times New Roman" w:eastAsia="Times New Roman" w:hAnsi="Times New Roman"/>
      <w:sz w:val="24"/>
      <w:szCs w:val="24"/>
    </w:rPr>
  </w:style>
  <w:style w:type="paragraph" w:customStyle="1" w:styleId="Default">
    <w:name w:val="Default"/>
    <w:uiPriority w:val="99"/>
    <w:rsid w:val="001C159A"/>
    <w:pPr>
      <w:autoSpaceDE w:val="0"/>
      <w:autoSpaceDN w:val="0"/>
      <w:adjustRightInd w:val="0"/>
      <w:spacing w:line="360" w:lineRule="auto"/>
    </w:pPr>
    <w:rPr>
      <w:rFonts w:ascii="Arial" w:eastAsia="Times New Roman" w:hAnsi="Arial" w:cs="Arial"/>
      <w:color w:val="000000"/>
      <w:sz w:val="24"/>
      <w:szCs w:val="24"/>
    </w:rPr>
  </w:style>
  <w:style w:type="paragraph" w:styleId="afd">
    <w:name w:val="No Spacing"/>
    <w:link w:val="afe"/>
    <w:uiPriority w:val="1"/>
    <w:qFormat/>
    <w:rsid w:val="00BB0F5A"/>
    <w:rPr>
      <w:rFonts w:eastAsia="Times New Roman" w:cs="Calibri"/>
      <w:sz w:val="22"/>
      <w:szCs w:val="22"/>
    </w:rPr>
  </w:style>
  <w:style w:type="character" w:customStyle="1" w:styleId="afe">
    <w:name w:val="Без интервала Знак"/>
    <w:link w:val="afd"/>
    <w:uiPriority w:val="1"/>
    <w:locked/>
    <w:rsid w:val="00BB0F5A"/>
    <w:rPr>
      <w:rFonts w:eastAsia="Times New Roman" w:cs="Calibri"/>
      <w:sz w:val="22"/>
      <w:szCs w:val="22"/>
    </w:rPr>
  </w:style>
  <w:style w:type="character" w:customStyle="1" w:styleId="FontStyle30">
    <w:name w:val="Font Style30"/>
    <w:basedOn w:val="a0"/>
    <w:uiPriority w:val="99"/>
    <w:rsid w:val="00920EEE"/>
    <w:rPr>
      <w:rFonts w:ascii="Times New Roman" w:hAnsi="Times New Roman" w:cs="Times New Roman"/>
      <w:sz w:val="22"/>
      <w:szCs w:val="22"/>
    </w:rPr>
  </w:style>
  <w:style w:type="paragraph" w:styleId="2b">
    <w:name w:val="Body Text 2"/>
    <w:basedOn w:val="a"/>
    <w:link w:val="2c"/>
    <w:uiPriority w:val="99"/>
    <w:rsid w:val="004F58A0"/>
    <w:pPr>
      <w:spacing w:after="120" w:line="480" w:lineRule="auto"/>
    </w:pPr>
    <w:rPr>
      <w:rFonts w:eastAsia="Times New Roman"/>
      <w:sz w:val="24"/>
    </w:rPr>
  </w:style>
  <w:style w:type="character" w:customStyle="1" w:styleId="2c">
    <w:name w:val="Основной текст 2 Знак"/>
    <w:basedOn w:val="a0"/>
    <w:link w:val="2b"/>
    <w:uiPriority w:val="99"/>
    <w:rsid w:val="004F58A0"/>
    <w:rPr>
      <w:rFonts w:ascii="Times New Roman" w:eastAsia="Times New Roman" w:hAnsi="Times New Roman"/>
      <w:sz w:val="24"/>
    </w:rPr>
  </w:style>
  <w:style w:type="character" w:customStyle="1" w:styleId="blk1">
    <w:name w:val="blk1"/>
    <w:rsid w:val="00F301DB"/>
    <w:rPr>
      <w:vanish w:val="0"/>
      <w:webHidden w:val="0"/>
      <w:specVanish w:val="0"/>
    </w:rPr>
  </w:style>
  <w:style w:type="paragraph" w:customStyle="1" w:styleId="xl28">
    <w:name w:val="xl28"/>
    <w:basedOn w:val="a"/>
    <w:uiPriority w:val="99"/>
    <w:rsid w:val="000351A9"/>
    <w:pPr>
      <w:spacing w:before="100" w:beforeAutospacing="1" w:after="100" w:afterAutospacing="1"/>
    </w:pPr>
    <w:rPr>
      <w:rFonts w:ascii="Arial CYR" w:eastAsia="Arial Unicode MS" w:hAnsi="Arial CYR" w:cs="Arial CYR"/>
      <w:sz w:val="24"/>
      <w:szCs w:val="24"/>
    </w:rPr>
  </w:style>
  <w:style w:type="paragraph" w:customStyle="1" w:styleId="Textbody">
    <w:name w:val="Text body"/>
    <w:basedOn w:val="a"/>
    <w:rsid w:val="007B03CB"/>
    <w:pPr>
      <w:suppressAutoHyphens/>
      <w:spacing w:after="120" w:line="288" w:lineRule="auto"/>
      <w:ind w:firstLine="567"/>
      <w:textAlignment w:val="baseline"/>
    </w:pPr>
    <w:rPr>
      <w:rFonts w:eastAsia="Times New Roman"/>
      <w:kern w:val="1"/>
      <w:sz w:val="28"/>
      <w:szCs w:val="28"/>
      <w:lang w:eastAsia="ar-SA"/>
    </w:rPr>
  </w:style>
  <w:style w:type="paragraph" w:customStyle="1" w:styleId="41">
    <w:name w:val="[Ростех] Текст Пункта (Уровень 4)"/>
    <w:uiPriority w:val="99"/>
    <w:qFormat/>
    <w:rsid w:val="00F80AD5"/>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Standard">
    <w:name w:val="Standard"/>
    <w:rsid w:val="001A7877"/>
    <w:pPr>
      <w:suppressAutoHyphens/>
      <w:spacing w:after="200" w:line="276" w:lineRule="auto"/>
      <w:textAlignment w:val="baseline"/>
    </w:pPr>
    <w:rPr>
      <w:rFonts w:eastAsia="Times New Roman" w:cs="Calibri"/>
      <w:kern w:val="1"/>
      <w:sz w:val="22"/>
      <w:szCs w:val="22"/>
      <w:lang w:eastAsia="ar-SA"/>
    </w:rPr>
  </w:style>
  <w:style w:type="paragraph" w:customStyle="1" w:styleId="52">
    <w:name w:val="[Ростех] Текст Подпункта (Уровень 5)"/>
    <w:uiPriority w:val="99"/>
    <w:qFormat/>
    <w:rsid w:val="008958F2"/>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18">
    <w:name w:val="Основной текст с отступом1"/>
    <w:basedOn w:val="a"/>
    <w:link w:val="BodyTextIndent"/>
    <w:rsid w:val="008D0E34"/>
    <w:pPr>
      <w:ind w:firstLine="708"/>
      <w:jc w:val="left"/>
    </w:pPr>
    <w:rPr>
      <w:rFonts w:eastAsia="Times New Roman"/>
      <w:sz w:val="24"/>
      <w:szCs w:val="24"/>
    </w:rPr>
  </w:style>
  <w:style w:type="character" w:customStyle="1" w:styleId="BodyTextIndent">
    <w:name w:val="Body Text Indent Знак"/>
    <w:basedOn w:val="a0"/>
    <w:link w:val="18"/>
    <w:rsid w:val="008D0E34"/>
    <w:rPr>
      <w:rFonts w:ascii="Times New Roman" w:eastAsia="Times New Roman" w:hAnsi="Times New Roman"/>
      <w:sz w:val="24"/>
      <w:szCs w:val="24"/>
    </w:rPr>
  </w:style>
  <w:style w:type="paragraph" w:customStyle="1" w:styleId="aff">
    <w:name w:val="Подпункт"/>
    <w:basedOn w:val="a"/>
    <w:rsid w:val="00C73BE5"/>
    <w:pPr>
      <w:tabs>
        <w:tab w:val="left" w:pos="851"/>
        <w:tab w:val="num" w:pos="993"/>
        <w:tab w:val="num" w:pos="1844"/>
      </w:tabs>
      <w:spacing w:line="360" w:lineRule="auto"/>
      <w:ind w:left="993" w:hanging="851"/>
    </w:pPr>
    <w:rPr>
      <w:rFonts w:eastAsia="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200972">
      <w:bodyDiv w:val="1"/>
      <w:marLeft w:val="0"/>
      <w:marRight w:val="0"/>
      <w:marTop w:val="0"/>
      <w:marBottom w:val="0"/>
      <w:divBdr>
        <w:top w:val="none" w:sz="0" w:space="0" w:color="auto"/>
        <w:left w:val="none" w:sz="0" w:space="0" w:color="auto"/>
        <w:bottom w:val="none" w:sz="0" w:space="0" w:color="auto"/>
        <w:right w:val="none" w:sz="0" w:space="0" w:color="auto"/>
      </w:divBdr>
    </w:div>
    <w:div w:id="119500592">
      <w:bodyDiv w:val="1"/>
      <w:marLeft w:val="0"/>
      <w:marRight w:val="0"/>
      <w:marTop w:val="0"/>
      <w:marBottom w:val="0"/>
      <w:divBdr>
        <w:top w:val="none" w:sz="0" w:space="0" w:color="auto"/>
        <w:left w:val="none" w:sz="0" w:space="0" w:color="auto"/>
        <w:bottom w:val="none" w:sz="0" w:space="0" w:color="auto"/>
        <w:right w:val="none" w:sz="0" w:space="0" w:color="auto"/>
      </w:divBdr>
    </w:div>
    <w:div w:id="501895337">
      <w:bodyDiv w:val="1"/>
      <w:marLeft w:val="0"/>
      <w:marRight w:val="0"/>
      <w:marTop w:val="0"/>
      <w:marBottom w:val="0"/>
      <w:divBdr>
        <w:top w:val="none" w:sz="0" w:space="0" w:color="auto"/>
        <w:left w:val="none" w:sz="0" w:space="0" w:color="auto"/>
        <w:bottom w:val="none" w:sz="0" w:space="0" w:color="auto"/>
        <w:right w:val="none" w:sz="0" w:space="0" w:color="auto"/>
      </w:divBdr>
    </w:div>
    <w:div w:id="546336921">
      <w:bodyDiv w:val="1"/>
      <w:marLeft w:val="0"/>
      <w:marRight w:val="0"/>
      <w:marTop w:val="0"/>
      <w:marBottom w:val="0"/>
      <w:divBdr>
        <w:top w:val="none" w:sz="0" w:space="0" w:color="auto"/>
        <w:left w:val="none" w:sz="0" w:space="0" w:color="auto"/>
        <w:bottom w:val="none" w:sz="0" w:space="0" w:color="auto"/>
        <w:right w:val="none" w:sz="0" w:space="0" w:color="auto"/>
      </w:divBdr>
    </w:div>
    <w:div w:id="844981705">
      <w:bodyDiv w:val="1"/>
      <w:marLeft w:val="0"/>
      <w:marRight w:val="0"/>
      <w:marTop w:val="0"/>
      <w:marBottom w:val="0"/>
      <w:divBdr>
        <w:top w:val="none" w:sz="0" w:space="0" w:color="auto"/>
        <w:left w:val="none" w:sz="0" w:space="0" w:color="auto"/>
        <w:bottom w:val="none" w:sz="0" w:space="0" w:color="auto"/>
        <w:right w:val="none" w:sz="0" w:space="0" w:color="auto"/>
      </w:divBdr>
    </w:div>
    <w:div w:id="897667484">
      <w:bodyDiv w:val="1"/>
      <w:marLeft w:val="0"/>
      <w:marRight w:val="0"/>
      <w:marTop w:val="0"/>
      <w:marBottom w:val="0"/>
      <w:divBdr>
        <w:top w:val="none" w:sz="0" w:space="0" w:color="auto"/>
        <w:left w:val="none" w:sz="0" w:space="0" w:color="auto"/>
        <w:bottom w:val="none" w:sz="0" w:space="0" w:color="auto"/>
        <w:right w:val="none" w:sz="0" w:space="0" w:color="auto"/>
      </w:divBdr>
    </w:div>
    <w:div w:id="986126639">
      <w:bodyDiv w:val="1"/>
      <w:marLeft w:val="0"/>
      <w:marRight w:val="0"/>
      <w:marTop w:val="0"/>
      <w:marBottom w:val="0"/>
      <w:divBdr>
        <w:top w:val="none" w:sz="0" w:space="0" w:color="auto"/>
        <w:left w:val="none" w:sz="0" w:space="0" w:color="auto"/>
        <w:bottom w:val="none" w:sz="0" w:space="0" w:color="auto"/>
        <w:right w:val="none" w:sz="0" w:space="0" w:color="auto"/>
      </w:divBdr>
      <w:divsChild>
        <w:div w:id="1303346189">
          <w:marLeft w:val="0"/>
          <w:marRight w:val="1239"/>
          <w:marTop w:val="0"/>
          <w:marBottom w:val="137"/>
          <w:divBdr>
            <w:top w:val="none" w:sz="0" w:space="0" w:color="auto"/>
            <w:left w:val="none" w:sz="0" w:space="0" w:color="auto"/>
            <w:bottom w:val="none" w:sz="0" w:space="0" w:color="auto"/>
            <w:right w:val="none" w:sz="0" w:space="0" w:color="auto"/>
          </w:divBdr>
          <w:divsChild>
            <w:div w:id="754400796">
              <w:marLeft w:val="0"/>
              <w:marRight w:val="0"/>
              <w:marTop w:val="0"/>
              <w:marBottom w:val="46"/>
              <w:divBdr>
                <w:top w:val="none" w:sz="0" w:space="0" w:color="auto"/>
                <w:left w:val="none" w:sz="0" w:space="0" w:color="auto"/>
                <w:bottom w:val="none" w:sz="0" w:space="0" w:color="auto"/>
                <w:right w:val="none" w:sz="0" w:space="0" w:color="auto"/>
              </w:divBdr>
            </w:div>
          </w:divsChild>
        </w:div>
      </w:divsChild>
    </w:div>
    <w:div w:id="1232081123">
      <w:bodyDiv w:val="1"/>
      <w:marLeft w:val="0"/>
      <w:marRight w:val="0"/>
      <w:marTop w:val="0"/>
      <w:marBottom w:val="0"/>
      <w:divBdr>
        <w:top w:val="none" w:sz="0" w:space="0" w:color="auto"/>
        <w:left w:val="none" w:sz="0" w:space="0" w:color="auto"/>
        <w:bottom w:val="none" w:sz="0" w:space="0" w:color="auto"/>
        <w:right w:val="none" w:sz="0" w:space="0" w:color="auto"/>
      </w:divBdr>
    </w:div>
    <w:div w:id="1560438105">
      <w:bodyDiv w:val="1"/>
      <w:marLeft w:val="0"/>
      <w:marRight w:val="0"/>
      <w:marTop w:val="0"/>
      <w:marBottom w:val="0"/>
      <w:divBdr>
        <w:top w:val="none" w:sz="0" w:space="0" w:color="auto"/>
        <w:left w:val="none" w:sz="0" w:space="0" w:color="auto"/>
        <w:bottom w:val="none" w:sz="0" w:space="0" w:color="auto"/>
        <w:right w:val="none" w:sz="0" w:space="0" w:color="auto"/>
      </w:divBdr>
      <w:divsChild>
        <w:div w:id="1413117076">
          <w:marLeft w:val="0"/>
          <w:marRight w:val="0"/>
          <w:marTop w:val="0"/>
          <w:marBottom w:val="0"/>
          <w:divBdr>
            <w:top w:val="none" w:sz="0" w:space="0" w:color="auto"/>
            <w:left w:val="none" w:sz="0" w:space="0" w:color="auto"/>
            <w:bottom w:val="none" w:sz="0" w:space="0" w:color="auto"/>
            <w:right w:val="none" w:sz="0" w:space="0" w:color="auto"/>
          </w:divBdr>
          <w:divsChild>
            <w:div w:id="523522688">
              <w:marLeft w:val="0"/>
              <w:marRight w:val="0"/>
              <w:marTop w:val="255"/>
              <w:marBottom w:val="90"/>
              <w:divBdr>
                <w:top w:val="none" w:sz="0" w:space="0" w:color="auto"/>
                <w:left w:val="none" w:sz="0" w:space="0" w:color="auto"/>
                <w:bottom w:val="none" w:sz="0" w:space="0" w:color="auto"/>
                <w:right w:val="none" w:sz="0" w:space="0" w:color="auto"/>
              </w:divBdr>
            </w:div>
            <w:div w:id="1837450492">
              <w:marLeft w:val="0"/>
              <w:marRight w:val="0"/>
              <w:marTop w:val="0"/>
              <w:marBottom w:val="0"/>
              <w:divBdr>
                <w:top w:val="none" w:sz="0" w:space="0" w:color="auto"/>
                <w:left w:val="none" w:sz="0" w:space="0" w:color="auto"/>
                <w:bottom w:val="none" w:sz="0" w:space="0" w:color="auto"/>
                <w:right w:val="none" w:sz="0" w:space="0" w:color="auto"/>
              </w:divBdr>
            </w:div>
            <w:div w:id="379323584">
              <w:marLeft w:val="0"/>
              <w:marRight w:val="0"/>
              <w:marTop w:val="0"/>
              <w:marBottom w:val="0"/>
              <w:divBdr>
                <w:top w:val="none" w:sz="0" w:space="0" w:color="auto"/>
                <w:left w:val="none" w:sz="0" w:space="0" w:color="auto"/>
                <w:bottom w:val="none" w:sz="0" w:space="0" w:color="auto"/>
                <w:right w:val="none" w:sz="0" w:space="0" w:color="auto"/>
              </w:divBdr>
            </w:div>
            <w:div w:id="1435248048">
              <w:marLeft w:val="0"/>
              <w:marRight w:val="0"/>
              <w:marTop w:val="0"/>
              <w:marBottom w:val="0"/>
              <w:divBdr>
                <w:top w:val="none" w:sz="0" w:space="0" w:color="auto"/>
                <w:left w:val="none" w:sz="0" w:space="0" w:color="auto"/>
                <w:bottom w:val="none" w:sz="0" w:space="0" w:color="auto"/>
                <w:right w:val="none" w:sz="0" w:space="0" w:color="auto"/>
              </w:divBdr>
            </w:div>
            <w:div w:id="1871648465">
              <w:marLeft w:val="0"/>
              <w:marRight w:val="0"/>
              <w:marTop w:val="0"/>
              <w:marBottom w:val="0"/>
              <w:divBdr>
                <w:top w:val="none" w:sz="0" w:space="0" w:color="auto"/>
                <w:left w:val="none" w:sz="0" w:space="0" w:color="auto"/>
                <w:bottom w:val="none" w:sz="0" w:space="0" w:color="auto"/>
                <w:right w:val="none" w:sz="0" w:space="0" w:color="auto"/>
              </w:divBdr>
            </w:div>
          </w:divsChild>
        </w:div>
        <w:div w:id="636496788">
          <w:marLeft w:val="0"/>
          <w:marRight w:val="0"/>
          <w:marTop w:val="0"/>
          <w:marBottom w:val="0"/>
          <w:divBdr>
            <w:top w:val="none" w:sz="0" w:space="0" w:color="auto"/>
            <w:left w:val="none" w:sz="0" w:space="0" w:color="auto"/>
            <w:bottom w:val="none" w:sz="0" w:space="0" w:color="auto"/>
            <w:right w:val="none" w:sz="0" w:space="0" w:color="auto"/>
          </w:divBdr>
          <w:divsChild>
            <w:div w:id="108864967">
              <w:marLeft w:val="0"/>
              <w:marRight w:val="0"/>
              <w:marTop w:val="255"/>
              <w:marBottom w:val="90"/>
              <w:divBdr>
                <w:top w:val="none" w:sz="0" w:space="0" w:color="auto"/>
                <w:left w:val="none" w:sz="0" w:space="0" w:color="auto"/>
                <w:bottom w:val="none" w:sz="0" w:space="0" w:color="auto"/>
                <w:right w:val="none" w:sz="0" w:space="0" w:color="auto"/>
              </w:divBdr>
            </w:div>
            <w:div w:id="1488012326">
              <w:marLeft w:val="0"/>
              <w:marRight w:val="0"/>
              <w:marTop w:val="0"/>
              <w:marBottom w:val="0"/>
              <w:divBdr>
                <w:top w:val="none" w:sz="0" w:space="0" w:color="auto"/>
                <w:left w:val="none" w:sz="0" w:space="0" w:color="auto"/>
                <w:bottom w:val="none" w:sz="0" w:space="0" w:color="auto"/>
                <w:right w:val="none" w:sz="0" w:space="0" w:color="auto"/>
              </w:divBdr>
            </w:div>
            <w:div w:id="1874534215">
              <w:marLeft w:val="0"/>
              <w:marRight w:val="0"/>
              <w:marTop w:val="0"/>
              <w:marBottom w:val="0"/>
              <w:divBdr>
                <w:top w:val="none" w:sz="0" w:space="0" w:color="auto"/>
                <w:left w:val="none" w:sz="0" w:space="0" w:color="auto"/>
                <w:bottom w:val="none" w:sz="0" w:space="0" w:color="auto"/>
                <w:right w:val="none" w:sz="0" w:space="0" w:color="auto"/>
              </w:divBdr>
            </w:div>
            <w:div w:id="2051951921">
              <w:marLeft w:val="0"/>
              <w:marRight w:val="0"/>
              <w:marTop w:val="0"/>
              <w:marBottom w:val="0"/>
              <w:divBdr>
                <w:top w:val="none" w:sz="0" w:space="0" w:color="auto"/>
                <w:left w:val="none" w:sz="0" w:space="0" w:color="auto"/>
                <w:bottom w:val="none" w:sz="0" w:space="0" w:color="auto"/>
                <w:right w:val="none" w:sz="0" w:space="0" w:color="auto"/>
              </w:divBdr>
            </w:div>
            <w:div w:id="1573272513">
              <w:marLeft w:val="0"/>
              <w:marRight w:val="0"/>
              <w:marTop w:val="0"/>
              <w:marBottom w:val="0"/>
              <w:divBdr>
                <w:top w:val="none" w:sz="0" w:space="0" w:color="auto"/>
                <w:left w:val="none" w:sz="0" w:space="0" w:color="auto"/>
                <w:bottom w:val="none" w:sz="0" w:space="0" w:color="auto"/>
                <w:right w:val="none" w:sz="0" w:space="0" w:color="auto"/>
              </w:divBdr>
            </w:div>
            <w:div w:id="174471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https://www.rts-tender.ru/" TargetMode="External"/><Relationship Id="rId4" Type="http://schemas.openxmlformats.org/officeDocument/2006/relationships/settings" Target="settings.xml"/><Relationship Id="rId9" Type="http://schemas.openxmlformats.org/officeDocument/2006/relationships/hyperlink" Target="https://www.rts-tender.ru/" TargetMode="Externa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B3DB8C-75CF-407E-8222-C2EABEA8C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858</TotalTime>
  <Pages>29</Pages>
  <Words>9633</Words>
  <Characters>54912</Characters>
  <Application>Microsoft Office Word</Application>
  <DocSecurity>0</DocSecurity>
  <Lines>457</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64417</CharactersWithSpaces>
  <SharedDoc>false</SharedDoc>
  <HLinks>
    <vt:vector size="30" baseType="variant">
      <vt:variant>
        <vt:i4>74581099</vt:i4>
      </vt:variant>
      <vt:variant>
        <vt:i4>12</vt:i4>
      </vt:variant>
      <vt:variant>
        <vt:i4>0</vt:i4>
      </vt:variant>
      <vt:variant>
        <vt:i4>5</vt:i4>
      </vt:variant>
      <vt:variant>
        <vt:lpwstr/>
      </vt:variant>
      <vt:variant>
        <vt:lpwstr>Приложение_7</vt:lpwstr>
      </vt:variant>
      <vt:variant>
        <vt:i4>74646635</vt:i4>
      </vt:variant>
      <vt:variant>
        <vt:i4>9</vt:i4>
      </vt:variant>
      <vt:variant>
        <vt:i4>0</vt:i4>
      </vt:variant>
      <vt:variant>
        <vt:i4>5</vt:i4>
      </vt:variant>
      <vt:variant>
        <vt:lpwstr/>
      </vt:variant>
      <vt:variant>
        <vt:lpwstr>Приложение_6</vt:lpwstr>
      </vt:variant>
      <vt:variant>
        <vt:i4>74450027</vt:i4>
      </vt:variant>
      <vt:variant>
        <vt:i4>6</vt:i4>
      </vt:variant>
      <vt:variant>
        <vt:i4>0</vt:i4>
      </vt:variant>
      <vt:variant>
        <vt:i4>5</vt:i4>
      </vt:variant>
      <vt:variant>
        <vt:lpwstr/>
      </vt:variant>
      <vt:variant>
        <vt:lpwstr>Приложение_5</vt:lpwstr>
      </vt:variant>
      <vt:variant>
        <vt:i4>74843243</vt:i4>
      </vt:variant>
      <vt:variant>
        <vt:i4>3</vt:i4>
      </vt:variant>
      <vt:variant>
        <vt:i4>0</vt:i4>
      </vt:variant>
      <vt:variant>
        <vt:i4>5</vt:i4>
      </vt:variant>
      <vt:variant>
        <vt:lpwstr/>
      </vt:variant>
      <vt:variant>
        <vt:lpwstr>Приложение_3</vt:lpwstr>
      </vt:variant>
      <vt:variant>
        <vt:i4>74908779</vt:i4>
      </vt:variant>
      <vt:variant>
        <vt:i4>0</vt:i4>
      </vt:variant>
      <vt:variant>
        <vt:i4>0</vt:i4>
      </vt:variant>
      <vt:variant>
        <vt:i4>5</vt:i4>
      </vt:variant>
      <vt:variant>
        <vt:lpwstr/>
      </vt:variant>
      <vt:variant>
        <vt:lpwstr>Приложение_2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Пользователь</cp:lastModifiedBy>
  <cp:revision>160</cp:revision>
  <cp:lastPrinted>2018-07-10T05:55:00Z</cp:lastPrinted>
  <dcterms:created xsi:type="dcterms:W3CDTF">2019-01-24T14:04:00Z</dcterms:created>
  <dcterms:modified xsi:type="dcterms:W3CDTF">2020-12-17T09:58:00Z</dcterms:modified>
</cp:coreProperties>
</file>