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7328" w:rsidRDefault="002837C9" w:rsidP="006F7328">
      <w:pPr>
        <w:pStyle w:val="10"/>
        <w:keepNext/>
        <w:keepLines/>
        <w:shd w:val="clear" w:color="auto" w:fill="auto"/>
        <w:spacing w:after="300" w:line="220" w:lineRule="exact"/>
        <w:ind w:left="2780"/>
      </w:pPr>
      <w:r>
        <w:t xml:space="preserve">ПРОЕКТ </w:t>
      </w:r>
      <w:r w:rsidR="006F7328">
        <w:t>ДОГОВОР</w:t>
      </w:r>
      <w:r>
        <w:t>А</w:t>
      </w:r>
      <w:r w:rsidR="006F7328">
        <w:t xml:space="preserve"> ПОСТАВКИ №</w:t>
      </w:r>
    </w:p>
    <w:p w:rsidR="006F7328" w:rsidRPr="00013965" w:rsidRDefault="006F7328" w:rsidP="006F7328">
      <w:pPr>
        <w:pStyle w:val="a3"/>
        <w:tabs>
          <w:tab w:val="left" w:pos="5780"/>
          <w:tab w:val="left" w:leader="underscore" w:pos="6318"/>
          <w:tab w:val="left" w:leader="underscore" w:pos="8122"/>
        </w:tabs>
        <w:spacing w:after="263" w:line="230" w:lineRule="exact"/>
        <w:ind w:left="20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г.  Кузнецк</w:t>
      </w:r>
      <w:r w:rsidRPr="00013965">
        <w:rPr>
          <w:rFonts w:ascii="Times New Roman" w:hAnsi="Times New Roman" w:cs="Times New Roman"/>
          <w:sz w:val="22"/>
          <w:szCs w:val="22"/>
        </w:rPr>
        <w:tab/>
        <w:t>«</w:t>
      </w:r>
      <w:r w:rsidR="002837C9">
        <w:rPr>
          <w:rFonts w:ascii="Times New Roman" w:hAnsi="Times New Roman" w:cs="Times New Roman"/>
          <w:sz w:val="22"/>
          <w:szCs w:val="22"/>
        </w:rPr>
        <w:t xml:space="preserve">     </w:t>
      </w:r>
      <w:r w:rsidRPr="00013965">
        <w:rPr>
          <w:rFonts w:ascii="Times New Roman" w:hAnsi="Times New Roman" w:cs="Times New Roman"/>
          <w:sz w:val="22"/>
          <w:szCs w:val="22"/>
        </w:rPr>
        <w:t>»</w:t>
      </w:r>
      <w:r>
        <w:rPr>
          <w:rFonts w:ascii="Times New Roman" w:hAnsi="Times New Roman" w:cs="Times New Roman"/>
          <w:sz w:val="22"/>
          <w:szCs w:val="22"/>
        </w:rPr>
        <w:t xml:space="preserve">        </w:t>
      </w:r>
      <w:r w:rsidR="002837C9">
        <w:rPr>
          <w:rFonts w:ascii="Times New Roman" w:hAnsi="Times New Roman" w:cs="Times New Roman"/>
          <w:sz w:val="22"/>
          <w:szCs w:val="22"/>
        </w:rPr>
        <w:t>_________</w:t>
      </w:r>
      <w:r>
        <w:rPr>
          <w:rFonts w:ascii="Times New Roman" w:hAnsi="Times New Roman" w:cs="Times New Roman"/>
          <w:sz w:val="22"/>
          <w:szCs w:val="22"/>
        </w:rPr>
        <w:t xml:space="preserve">        </w:t>
      </w:r>
      <w:r w:rsidRPr="00013965">
        <w:rPr>
          <w:rFonts w:ascii="Times New Roman" w:hAnsi="Times New Roman" w:cs="Times New Roman"/>
          <w:sz w:val="22"/>
          <w:szCs w:val="22"/>
        </w:rPr>
        <w:t xml:space="preserve">   20</w:t>
      </w:r>
      <w:r w:rsidR="00CC4B46">
        <w:rPr>
          <w:rFonts w:ascii="Times New Roman" w:hAnsi="Times New Roman" w:cs="Times New Roman"/>
          <w:sz w:val="22"/>
          <w:szCs w:val="22"/>
        </w:rPr>
        <w:t>2</w:t>
      </w:r>
      <w:r w:rsidR="0008377E">
        <w:rPr>
          <w:rFonts w:ascii="Times New Roman" w:hAnsi="Times New Roman" w:cs="Times New Roman"/>
          <w:sz w:val="22"/>
          <w:szCs w:val="22"/>
        </w:rPr>
        <w:t>1</w:t>
      </w:r>
      <w:r w:rsidRPr="00013965">
        <w:rPr>
          <w:rFonts w:ascii="Times New Roman" w:hAnsi="Times New Roman" w:cs="Times New Roman"/>
          <w:sz w:val="22"/>
          <w:szCs w:val="22"/>
        </w:rPr>
        <w:t>года</w:t>
      </w:r>
    </w:p>
    <w:p w:rsidR="006F7328" w:rsidRPr="00013965" w:rsidRDefault="002837C9" w:rsidP="006F7328">
      <w:pPr>
        <w:pStyle w:val="a3"/>
        <w:spacing w:after="0" w:line="274" w:lineRule="exact"/>
        <w:ind w:left="20" w:firstLine="70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Style w:val="a7"/>
          <w:rFonts w:ascii="Times New Roman" w:hAnsi="Times New Roman" w:cs="Times New Roman"/>
          <w:i w:val="0"/>
          <w:sz w:val="22"/>
          <w:szCs w:val="22"/>
        </w:rPr>
        <w:t>____________________________</w:t>
      </w:r>
      <w:r w:rsidR="006F7328" w:rsidRPr="00013965">
        <w:rPr>
          <w:rStyle w:val="a7"/>
          <w:rFonts w:ascii="Times New Roman" w:hAnsi="Times New Roman" w:cs="Times New Roman"/>
          <w:i w:val="0"/>
          <w:sz w:val="22"/>
          <w:szCs w:val="22"/>
        </w:rPr>
        <w:t>,</w:t>
      </w:r>
      <w:r w:rsidR="006F7328" w:rsidRPr="00013965">
        <w:rPr>
          <w:rFonts w:ascii="Times New Roman" w:hAnsi="Times New Roman" w:cs="Times New Roman"/>
          <w:sz w:val="22"/>
          <w:szCs w:val="22"/>
        </w:rPr>
        <w:t xml:space="preserve"> именуемое в дальнейшем «Поставщик», в лице </w:t>
      </w:r>
      <w:r>
        <w:rPr>
          <w:rFonts w:ascii="Times New Roman" w:hAnsi="Times New Roman" w:cs="Times New Roman"/>
          <w:sz w:val="22"/>
          <w:szCs w:val="22"/>
        </w:rPr>
        <w:t>____________________________________</w:t>
      </w:r>
      <w:r w:rsidR="006F7328" w:rsidRPr="00013965">
        <w:rPr>
          <w:rStyle w:val="a7"/>
          <w:rFonts w:ascii="Times New Roman" w:hAnsi="Times New Roman" w:cs="Times New Roman"/>
          <w:i w:val="0"/>
          <w:sz w:val="22"/>
          <w:szCs w:val="22"/>
        </w:rPr>
        <w:t>,</w:t>
      </w:r>
      <w:r w:rsidR="006F7328" w:rsidRPr="00013965">
        <w:rPr>
          <w:rFonts w:ascii="Times New Roman" w:hAnsi="Times New Roman" w:cs="Times New Roman"/>
          <w:sz w:val="22"/>
          <w:szCs w:val="22"/>
        </w:rPr>
        <w:t xml:space="preserve"> действующего на основании </w:t>
      </w:r>
      <w:r w:rsidR="00CE5CBC">
        <w:rPr>
          <w:rFonts w:ascii="Times New Roman" w:hAnsi="Times New Roman" w:cs="Times New Roman"/>
          <w:sz w:val="22"/>
          <w:szCs w:val="22"/>
        </w:rPr>
        <w:t xml:space="preserve">Устава </w:t>
      </w:r>
      <w:r>
        <w:rPr>
          <w:rFonts w:ascii="Times New Roman" w:hAnsi="Times New Roman" w:cs="Times New Roman"/>
          <w:sz w:val="22"/>
          <w:szCs w:val="22"/>
        </w:rPr>
        <w:t xml:space="preserve">с одной стороны и,  </w:t>
      </w:r>
      <w:r w:rsidR="006F7328" w:rsidRPr="00013965">
        <w:rPr>
          <w:rFonts w:ascii="Times New Roman" w:hAnsi="Times New Roman" w:cs="Times New Roman"/>
          <w:sz w:val="22"/>
          <w:szCs w:val="22"/>
        </w:rPr>
        <w:t xml:space="preserve">АО «Кузнецкмежрайгаз», именуемое в дальнейшем «Покупатель», в лице </w:t>
      </w:r>
      <w:r w:rsidR="006F7328">
        <w:rPr>
          <w:rFonts w:ascii="Times New Roman" w:hAnsi="Times New Roman" w:cs="Times New Roman"/>
          <w:sz w:val="22"/>
          <w:szCs w:val="22"/>
        </w:rPr>
        <w:t>Г</w:t>
      </w:r>
      <w:r w:rsidR="006F7328" w:rsidRPr="00013965">
        <w:rPr>
          <w:rFonts w:ascii="Times New Roman" w:hAnsi="Times New Roman" w:cs="Times New Roman"/>
          <w:sz w:val="22"/>
          <w:szCs w:val="22"/>
        </w:rPr>
        <w:t xml:space="preserve">енерального директора </w:t>
      </w:r>
      <w:r w:rsidR="006F7328">
        <w:rPr>
          <w:rFonts w:ascii="Times New Roman" w:hAnsi="Times New Roman" w:cs="Times New Roman"/>
          <w:sz w:val="22"/>
          <w:szCs w:val="22"/>
        </w:rPr>
        <w:t>Бублиеновой Людмилы Петровны</w:t>
      </w:r>
      <w:r w:rsidR="006F7328" w:rsidRPr="00013965">
        <w:rPr>
          <w:rFonts w:ascii="Times New Roman" w:hAnsi="Times New Roman" w:cs="Times New Roman"/>
          <w:sz w:val="22"/>
          <w:szCs w:val="22"/>
        </w:rPr>
        <w:t>, действующего на основании Устава с другой стороны, вместе именуемые «Стороны», заключили настоящий договор (далее - Договор) о нижеследующем:</w:t>
      </w:r>
    </w:p>
    <w:p w:rsidR="006F7328" w:rsidRPr="00013965" w:rsidRDefault="006F7328" w:rsidP="006F7328">
      <w:pPr>
        <w:pStyle w:val="a3"/>
        <w:tabs>
          <w:tab w:val="left" w:pos="3775"/>
        </w:tabs>
        <w:spacing w:after="83" w:line="230" w:lineRule="exact"/>
        <w:ind w:left="3540"/>
        <w:rPr>
          <w:rFonts w:ascii="Times New Roman" w:hAnsi="Times New Roman" w:cs="Times New Roman"/>
          <w:sz w:val="22"/>
          <w:szCs w:val="22"/>
        </w:rPr>
      </w:pPr>
    </w:p>
    <w:p w:rsidR="006F7328" w:rsidRPr="00013965" w:rsidRDefault="006F7328" w:rsidP="006F7328">
      <w:pPr>
        <w:pStyle w:val="a3"/>
        <w:widowControl/>
        <w:numPr>
          <w:ilvl w:val="0"/>
          <w:numId w:val="1"/>
        </w:numPr>
        <w:tabs>
          <w:tab w:val="clear" w:pos="0"/>
          <w:tab w:val="left" w:pos="3775"/>
        </w:tabs>
        <w:suppressAutoHyphens w:val="0"/>
        <w:autoSpaceDE/>
        <w:spacing w:after="83" w:line="230" w:lineRule="exact"/>
        <w:ind w:left="354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1. </w:t>
      </w:r>
      <w:r w:rsidRPr="00013965">
        <w:rPr>
          <w:rFonts w:ascii="Times New Roman" w:hAnsi="Times New Roman" w:cs="Times New Roman"/>
          <w:sz w:val="22"/>
          <w:szCs w:val="22"/>
        </w:rPr>
        <w:t>ПРЕДМЕТ ДОГОВОРА</w:t>
      </w:r>
    </w:p>
    <w:p w:rsidR="006F7328" w:rsidRPr="00013965" w:rsidRDefault="006F7328" w:rsidP="006F7328">
      <w:pPr>
        <w:pStyle w:val="a3"/>
        <w:widowControl/>
        <w:tabs>
          <w:tab w:val="left" w:pos="1249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1.1.              </w:t>
      </w:r>
      <w:r w:rsidRPr="00013965">
        <w:rPr>
          <w:rFonts w:ascii="Times New Roman" w:hAnsi="Times New Roman" w:cs="Times New Roman"/>
          <w:sz w:val="22"/>
          <w:szCs w:val="22"/>
        </w:rPr>
        <w:t>Поставщик обязуется передать  Покупателю или указанному им Грузополучателю То</w:t>
      </w:r>
      <w:r>
        <w:rPr>
          <w:rFonts w:ascii="Times New Roman" w:hAnsi="Times New Roman" w:cs="Times New Roman"/>
          <w:sz w:val="22"/>
          <w:szCs w:val="22"/>
        </w:rPr>
        <w:t xml:space="preserve">     </w:t>
      </w:r>
      <w:r w:rsidRPr="00013965">
        <w:rPr>
          <w:rFonts w:ascii="Times New Roman" w:hAnsi="Times New Roman" w:cs="Times New Roman"/>
          <w:sz w:val="22"/>
          <w:szCs w:val="22"/>
        </w:rPr>
        <w:t>вар, указанный в Спецификации, являющейся неотъемлемой частью настоящего договора (Приложение 1), а Покупатель обязуется принять и оплатить Товар.</w:t>
      </w:r>
    </w:p>
    <w:p w:rsidR="006F7328" w:rsidRPr="00013965" w:rsidRDefault="006F7328" w:rsidP="006F7328">
      <w:pPr>
        <w:pStyle w:val="a3"/>
        <w:widowControl/>
        <w:tabs>
          <w:tab w:val="left" w:pos="1254"/>
        </w:tabs>
        <w:suppressAutoHyphens w:val="0"/>
        <w:autoSpaceDE/>
        <w:spacing w:after="95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1.2.            </w:t>
      </w:r>
      <w:r w:rsidRPr="00013965">
        <w:rPr>
          <w:rFonts w:ascii="Times New Roman" w:hAnsi="Times New Roman" w:cs="Times New Roman"/>
          <w:sz w:val="22"/>
          <w:szCs w:val="22"/>
        </w:rPr>
        <w:t>Ассортимент и количество Товара, его стоимость, наименование Грузополучателя, сроки и условия поставки, условия оплаты устанавливаются в Спецификации к настоящему Договору, являющейся его неотъемлемой частью.</w:t>
      </w:r>
    </w:p>
    <w:p w:rsidR="006F7328" w:rsidRPr="00013965" w:rsidRDefault="006F7328" w:rsidP="006F7328">
      <w:pPr>
        <w:pStyle w:val="a3"/>
        <w:spacing w:after="83" w:line="230" w:lineRule="exact"/>
        <w:ind w:left="354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2</w:t>
      </w:r>
      <w:r w:rsidRPr="00013965">
        <w:rPr>
          <w:rFonts w:ascii="Times New Roman" w:hAnsi="Times New Roman" w:cs="Times New Roman"/>
          <w:sz w:val="22"/>
          <w:szCs w:val="22"/>
        </w:rPr>
        <w:t>. КАЧЕСТВО ТОВАРА</w:t>
      </w:r>
    </w:p>
    <w:p w:rsidR="006F7328" w:rsidRPr="00013965" w:rsidRDefault="006F7328" w:rsidP="006F7328">
      <w:pPr>
        <w:pStyle w:val="a3"/>
        <w:widowControl/>
        <w:numPr>
          <w:ilvl w:val="1"/>
          <w:numId w:val="3"/>
        </w:numPr>
        <w:tabs>
          <w:tab w:val="left" w:pos="1153"/>
        </w:tabs>
        <w:suppressAutoHyphens w:val="0"/>
        <w:autoSpaceDE/>
        <w:spacing w:after="95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13965">
        <w:rPr>
          <w:rFonts w:ascii="Times New Roman" w:hAnsi="Times New Roman" w:cs="Times New Roman"/>
          <w:sz w:val="22"/>
          <w:szCs w:val="22"/>
        </w:rPr>
        <w:t>Качество Товара должно соответствовать требованиям государственных стандартов, отраслевых стандартов, технических условий и иным нормативных документов, установленных в Российской Федерации для данного Товара, и подтверждаться соответствующими документами на русском языке.</w:t>
      </w:r>
    </w:p>
    <w:p w:rsidR="006F7328" w:rsidRDefault="006F7328" w:rsidP="006F7328">
      <w:pPr>
        <w:pStyle w:val="a3"/>
        <w:widowControl/>
        <w:numPr>
          <w:ilvl w:val="1"/>
          <w:numId w:val="3"/>
        </w:numPr>
        <w:tabs>
          <w:tab w:val="left" w:pos="1153"/>
        </w:tabs>
        <w:suppressAutoHyphens w:val="0"/>
        <w:autoSpaceDE/>
        <w:spacing w:after="95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13965">
        <w:rPr>
          <w:rFonts w:ascii="Times New Roman" w:hAnsi="Times New Roman" w:cs="Times New Roman"/>
          <w:sz w:val="22"/>
          <w:szCs w:val="22"/>
        </w:rPr>
        <w:t>Документы, подтверждающие качество Товара, предоставляются Поставщиком Покупателю перед подписанием настоящего Договора.</w:t>
      </w:r>
    </w:p>
    <w:p w:rsidR="006F7328" w:rsidRPr="00013965" w:rsidRDefault="006F7328" w:rsidP="006F7328">
      <w:pPr>
        <w:pStyle w:val="a3"/>
        <w:widowControl/>
        <w:numPr>
          <w:ilvl w:val="1"/>
          <w:numId w:val="3"/>
        </w:numPr>
        <w:tabs>
          <w:tab w:val="left" w:pos="1038"/>
          <w:tab w:val="left" w:pos="1440"/>
        </w:tabs>
        <w:suppressAutoHyphens w:val="0"/>
        <w:autoSpaceDE/>
        <w:spacing w:after="95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Поставляемы</w:t>
      </w:r>
      <w:r>
        <w:rPr>
          <w:rFonts w:ascii="Times New Roman" w:hAnsi="Times New Roman" w:cs="Times New Roman"/>
          <w:sz w:val="22"/>
          <w:szCs w:val="22"/>
        </w:rPr>
        <w:t>й товар</w:t>
      </w:r>
      <w:r w:rsidRPr="00013965">
        <w:rPr>
          <w:rFonts w:ascii="Times New Roman" w:hAnsi="Times New Roman" w:cs="Times New Roman"/>
          <w:sz w:val="22"/>
          <w:szCs w:val="22"/>
        </w:rPr>
        <w:t xml:space="preserve"> долж</w:t>
      </w:r>
      <w:r>
        <w:rPr>
          <w:rFonts w:ascii="Times New Roman" w:hAnsi="Times New Roman" w:cs="Times New Roman"/>
          <w:sz w:val="22"/>
          <w:szCs w:val="22"/>
        </w:rPr>
        <w:t>ен</w:t>
      </w:r>
      <w:r w:rsidRPr="00013965">
        <w:rPr>
          <w:rFonts w:ascii="Times New Roman" w:hAnsi="Times New Roman" w:cs="Times New Roman"/>
          <w:sz w:val="22"/>
          <w:szCs w:val="22"/>
        </w:rPr>
        <w:t xml:space="preserve"> быть новыми, технически исправными, не бывшими в эксплуатации, не должны быть заложены или находиться под арестом, а также иметь каких-либо обременений и/или ограничений.</w:t>
      </w:r>
    </w:p>
    <w:p w:rsidR="006F7328" w:rsidRPr="00013965" w:rsidRDefault="006F7328" w:rsidP="006F7328">
      <w:pPr>
        <w:pStyle w:val="a3"/>
        <w:tabs>
          <w:tab w:val="left" w:pos="1038"/>
        </w:tabs>
        <w:spacing w:after="95" w:line="274" w:lineRule="exact"/>
        <w:ind w:left="600" w:right="20"/>
        <w:jc w:val="both"/>
        <w:rPr>
          <w:rFonts w:ascii="Times New Roman" w:hAnsi="Times New Roman" w:cs="Times New Roman"/>
          <w:sz w:val="22"/>
          <w:szCs w:val="22"/>
        </w:rPr>
      </w:pPr>
    </w:p>
    <w:p w:rsidR="006F7328" w:rsidRPr="00013965" w:rsidRDefault="006F7328" w:rsidP="006F7328">
      <w:pPr>
        <w:pStyle w:val="a3"/>
        <w:spacing w:after="73" w:line="230" w:lineRule="exact"/>
        <w:ind w:left="278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3</w:t>
      </w:r>
      <w:r w:rsidRPr="00013965">
        <w:rPr>
          <w:rFonts w:ascii="Times New Roman" w:hAnsi="Times New Roman" w:cs="Times New Roman"/>
          <w:sz w:val="22"/>
          <w:szCs w:val="22"/>
        </w:rPr>
        <w:t>. ПОРЯДОК И УСЛОВИЯ ПОСТАВКИ</w:t>
      </w:r>
    </w:p>
    <w:p w:rsidR="006F7328" w:rsidRPr="00013965" w:rsidRDefault="006F7328" w:rsidP="006F7328">
      <w:pPr>
        <w:pStyle w:val="a3"/>
        <w:widowControl/>
        <w:numPr>
          <w:ilvl w:val="1"/>
          <w:numId w:val="4"/>
        </w:numPr>
        <w:tabs>
          <w:tab w:val="left" w:pos="1081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Поставка Товара осуществляется в соответствии со сроками и условиями, согласованными Сторонами в Спецификации к настоящему Договору.</w:t>
      </w:r>
    </w:p>
    <w:p w:rsidR="006F7328" w:rsidRPr="00013965" w:rsidRDefault="006F7328" w:rsidP="006F7328">
      <w:pPr>
        <w:pStyle w:val="a3"/>
        <w:widowControl/>
        <w:numPr>
          <w:ilvl w:val="1"/>
          <w:numId w:val="4"/>
        </w:numPr>
        <w:tabs>
          <w:tab w:val="left" w:pos="1134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Приемка Товара Покупателем или Грузополучателем осуществляется по документам, предусмотренным законодательством РФ для осуществления торговых операций (унифицированной формы товарной накладной ТОРГ-12, акту приема-передачи, товарно-транспортной накладной).</w:t>
      </w:r>
    </w:p>
    <w:p w:rsidR="006F7328" w:rsidRPr="00013965" w:rsidRDefault="006F7328" w:rsidP="006F7328">
      <w:pPr>
        <w:pStyle w:val="a3"/>
        <w:spacing w:after="0" w:line="274" w:lineRule="exact"/>
        <w:ind w:left="20" w:right="20" w:firstLine="58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Моментом поставки является дата подписания Покупателем или Грузополучателем указанных в настоящем пункте документов.</w:t>
      </w:r>
    </w:p>
    <w:p w:rsidR="006F7328" w:rsidRPr="00013965" w:rsidRDefault="006F7328" w:rsidP="006F7328">
      <w:pPr>
        <w:pStyle w:val="a3"/>
        <w:widowControl/>
        <w:numPr>
          <w:ilvl w:val="1"/>
          <w:numId w:val="4"/>
        </w:numPr>
        <w:tabs>
          <w:tab w:val="left" w:pos="1076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Право собственности на Товар переходит к Покупателю или Грузополучателю с момента приемки Товара Покупателем в соответствии с п.4.2. настоящего договора. Риски случайной гибели или случайного повреждения Товара переходит на Покупателя или Грузополучателя с момента перехода права собственности на Товар.</w:t>
      </w:r>
    </w:p>
    <w:p w:rsidR="006F7328" w:rsidRPr="00013965" w:rsidRDefault="006F7328" w:rsidP="006F7328">
      <w:pPr>
        <w:pStyle w:val="a3"/>
        <w:widowControl/>
        <w:numPr>
          <w:ilvl w:val="1"/>
          <w:numId w:val="4"/>
        </w:numPr>
        <w:tabs>
          <w:tab w:val="left" w:pos="1028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Одновременно с передачей Товара Поставщик обязан передать Покупателю или Грузополучат</w:t>
      </w:r>
      <w:r>
        <w:rPr>
          <w:rFonts w:ascii="Times New Roman" w:hAnsi="Times New Roman" w:cs="Times New Roman"/>
          <w:sz w:val="22"/>
          <w:szCs w:val="22"/>
        </w:rPr>
        <w:t xml:space="preserve">елю эксплуатационную </w:t>
      </w:r>
      <w:r w:rsidRPr="00013965">
        <w:rPr>
          <w:rFonts w:ascii="Times New Roman" w:hAnsi="Times New Roman" w:cs="Times New Roman"/>
          <w:sz w:val="22"/>
          <w:szCs w:val="22"/>
        </w:rPr>
        <w:t xml:space="preserve"> документацию, паспорта (сертификаты) и иную документацию в соответствии с действующими нормативно- правовыми актами.</w:t>
      </w:r>
    </w:p>
    <w:p w:rsidR="006F7328" w:rsidRPr="00013965" w:rsidRDefault="006F7328" w:rsidP="006F7328">
      <w:pPr>
        <w:pStyle w:val="a3"/>
        <w:widowControl/>
        <w:numPr>
          <w:ilvl w:val="1"/>
          <w:numId w:val="4"/>
        </w:numPr>
        <w:tabs>
          <w:tab w:val="left" w:pos="1057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Поставляемый Товар должен быть промаркирован, затарен и (или) упакован. При этом маркировка, тара и упаковка Товара должны соответствовать обязательным стандартам, обеспечивать его сохранность при перевозке, транспортировке и хранении.</w:t>
      </w:r>
    </w:p>
    <w:p w:rsidR="006F7328" w:rsidRPr="00013965" w:rsidRDefault="006F7328" w:rsidP="006F7328">
      <w:pPr>
        <w:pStyle w:val="a3"/>
        <w:widowControl/>
        <w:numPr>
          <w:ilvl w:val="1"/>
          <w:numId w:val="4"/>
        </w:numPr>
        <w:tabs>
          <w:tab w:val="left" w:pos="1038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Покупатель организовывает приемку и проверку Товара Грузополучателем по количеству в день поставки Товара, а по качеству не позднее 14 (четырнадцати) рабочих дней с даты поставки.</w:t>
      </w:r>
    </w:p>
    <w:p w:rsidR="006F7328" w:rsidRPr="00013965" w:rsidRDefault="006F7328" w:rsidP="006F7328">
      <w:pPr>
        <w:pStyle w:val="a3"/>
        <w:widowControl/>
        <w:numPr>
          <w:ilvl w:val="1"/>
          <w:numId w:val="4"/>
        </w:numPr>
        <w:tabs>
          <w:tab w:val="left" w:pos="1028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lastRenderedPageBreak/>
        <w:t>При обнаружении недопоставки Товара по количеству, Грузополучатель вправе потребовать от Поставщика поставить недостающее количество Товара. В этом случае Поставщик обязан доставить Товар в течение 7 (семи) календарных дней с момента предъявления Грузополучателем соответствующего требования.</w:t>
      </w:r>
    </w:p>
    <w:p w:rsidR="006F7328" w:rsidRPr="00013965" w:rsidRDefault="006F7328" w:rsidP="006F7328">
      <w:pPr>
        <w:pStyle w:val="a3"/>
        <w:widowControl/>
        <w:numPr>
          <w:ilvl w:val="1"/>
          <w:numId w:val="4"/>
        </w:numPr>
        <w:tabs>
          <w:tab w:val="left" w:pos="1018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При обнаружении недостатков по качеству, в том числе в течение гарантийного срока, а также некомплектного Товара Грузополучатель в течение 5 (пяти) рабочих дней с момента обнаружения недостатков письменно (по факсу или телеграммой) уведомляет об этом Поставщика. Поставщик направляет своего представителя соответственно к Покупателю или Грузополучателю для составления акта о некачественном и/или некомплектном Товаре и его замене или доукомплектовании. В случае неприбытия представителя Поставщика к месту нахождения Товара в течение 10 (десяти) дней со дня получения предусмотренного настоящим пунктом уведомления со стороны Покупателя или Грузополучателя, Покупатель или Грузополучатель имеет право составить односторонний акт о недостатках Товара по качеству и/или не</w:t>
      </w:r>
      <w:r w:rsidR="00A131A1">
        <w:rPr>
          <w:rFonts w:ascii="Times New Roman" w:hAnsi="Times New Roman" w:cs="Times New Roman"/>
          <w:sz w:val="22"/>
          <w:szCs w:val="22"/>
        </w:rPr>
        <w:t xml:space="preserve"> </w:t>
      </w:r>
      <w:r w:rsidRPr="00013965">
        <w:rPr>
          <w:rFonts w:ascii="Times New Roman" w:hAnsi="Times New Roman" w:cs="Times New Roman"/>
          <w:sz w:val="22"/>
          <w:szCs w:val="22"/>
        </w:rPr>
        <w:t>доукомплектовании Товара. При этом Покупатель или Грузополучатель вправе потребовать от Поставщика устранения выявленных недостатков или замены Товара в течение 30 (тридцати) календарных дней с момента составления соответствующего акта.</w:t>
      </w:r>
    </w:p>
    <w:p w:rsidR="006F7328" w:rsidRPr="00013965" w:rsidRDefault="006F7328" w:rsidP="006F7328">
      <w:pPr>
        <w:pStyle w:val="a3"/>
        <w:widowControl/>
        <w:numPr>
          <w:ilvl w:val="1"/>
          <w:numId w:val="4"/>
        </w:numPr>
        <w:tabs>
          <w:tab w:val="left" w:pos="1129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В случае возникновения спора по поводу качества Товара, проводится независимая экспертиза. Расходы по проведению экспертизы несет Покупатель или Грузополучатель в случае, если результатами проведения экспертизы будет доказана необоснованность предъявленных им Поставщику требований, и Поставщик - если, в соответствии с результатами экспертизы, требования Покупателя или Грузополучателя будут являться обоснованными.</w:t>
      </w:r>
    </w:p>
    <w:p w:rsidR="006F7328" w:rsidRPr="00013965" w:rsidRDefault="006F7328" w:rsidP="006F7328">
      <w:pPr>
        <w:pStyle w:val="a3"/>
        <w:widowControl/>
        <w:numPr>
          <w:ilvl w:val="1"/>
          <w:numId w:val="4"/>
        </w:numPr>
        <w:tabs>
          <w:tab w:val="left" w:pos="1282"/>
        </w:tabs>
        <w:suppressAutoHyphens w:val="0"/>
        <w:autoSpaceDE/>
        <w:spacing w:after="215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Поставщик имеет право произвести досрочную поставку Товара по согласованию с Покупателем.</w:t>
      </w:r>
    </w:p>
    <w:p w:rsidR="006F7328" w:rsidRPr="00013965" w:rsidRDefault="006F7328" w:rsidP="006F7328">
      <w:pPr>
        <w:pStyle w:val="a3"/>
        <w:spacing w:after="263" w:line="230" w:lineRule="exact"/>
        <w:ind w:left="254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4</w:t>
      </w:r>
      <w:r w:rsidRPr="00013965">
        <w:rPr>
          <w:rFonts w:ascii="Times New Roman" w:hAnsi="Times New Roman" w:cs="Times New Roman"/>
          <w:sz w:val="22"/>
          <w:szCs w:val="22"/>
        </w:rPr>
        <w:t>. ЦЕНА ТОВАРА И ПОРЯДОК РАСЧЕТОВ</w:t>
      </w:r>
    </w:p>
    <w:p w:rsidR="006F7328" w:rsidRPr="00013965" w:rsidRDefault="006F7328" w:rsidP="006F7328">
      <w:pPr>
        <w:pStyle w:val="a3"/>
        <w:widowControl/>
        <w:numPr>
          <w:ilvl w:val="1"/>
          <w:numId w:val="5"/>
        </w:numPr>
        <w:tabs>
          <w:tab w:val="left" w:pos="1018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Стоимость за единицу Товара и общая стоимость указываются в Спецификации (Приложение 1), является твердой и изменению не подлежит.</w:t>
      </w:r>
    </w:p>
    <w:p w:rsidR="006F7328" w:rsidRPr="00013965" w:rsidRDefault="006F7328" w:rsidP="006F7328">
      <w:pPr>
        <w:pStyle w:val="a3"/>
        <w:widowControl/>
        <w:numPr>
          <w:ilvl w:val="1"/>
          <w:numId w:val="5"/>
        </w:numPr>
        <w:tabs>
          <w:tab w:val="left" w:pos="1095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Поставляемый Товар, соответствующий характеристикам, установленным в Спецификации к настоящему Договору, оплачивается по указанной в Спецификации цене за единицу Товара.</w:t>
      </w:r>
    </w:p>
    <w:p w:rsidR="006F7328" w:rsidRPr="00013965" w:rsidRDefault="006F7328" w:rsidP="006F7328">
      <w:pPr>
        <w:pStyle w:val="a3"/>
        <w:widowControl/>
        <w:numPr>
          <w:ilvl w:val="1"/>
          <w:numId w:val="5"/>
        </w:numPr>
        <w:tabs>
          <w:tab w:val="left" w:pos="1052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Оплата Товара осуществляется Покупателем в сроки и по цене, указанным в Спецификации (Приложение 1). Оплата осуществляется путем перечисления денежных средств на расчетный счет Поставщика, указанный в настоящем Договоре.</w:t>
      </w:r>
    </w:p>
    <w:p w:rsidR="006F7328" w:rsidRPr="00013965" w:rsidRDefault="006F7328" w:rsidP="006F7328">
      <w:pPr>
        <w:pStyle w:val="a3"/>
        <w:widowControl/>
        <w:numPr>
          <w:ilvl w:val="1"/>
          <w:numId w:val="5"/>
        </w:numPr>
        <w:tabs>
          <w:tab w:val="left" w:pos="1057"/>
        </w:tabs>
        <w:suppressAutoHyphens w:val="0"/>
        <w:autoSpaceDE/>
        <w:spacing w:after="95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Датой оплаты считается дата списания денежных средств с расчетного счета Покупателя.</w:t>
      </w:r>
    </w:p>
    <w:p w:rsidR="006F7328" w:rsidRPr="00013965" w:rsidRDefault="006F7328" w:rsidP="006F7328">
      <w:pPr>
        <w:pStyle w:val="a3"/>
        <w:spacing w:after="83" w:line="230" w:lineRule="exact"/>
        <w:ind w:left="306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5</w:t>
      </w:r>
      <w:r w:rsidRPr="00013965">
        <w:rPr>
          <w:rFonts w:ascii="Times New Roman" w:hAnsi="Times New Roman" w:cs="Times New Roman"/>
          <w:sz w:val="22"/>
          <w:szCs w:val="22"/>
        </w:rPr>
        <w:t>. ОТВЕТСТВЕННОСТЬ СТОРОН</w:t>
      </w:r>
    </w:p>
    <w:p w:rsidR="006F7328" w:rsidRPr="00013965" w:rsidRDefault="006F7328" w:rsidP="006F7328">
      <w:pPr>
        <w:pStyle w:val="a3"/>
        <w:spacing w:after="0" w:line="274" w:lineRule="exact"/>
        <w:ind w:left="20" w:right="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5.1.          </w:t>
      </w:r>
      <w:r w:rsidRPr="00013965">
        <w:rPr>
          <w:rFonts w:ascii="Times New Roman" w:hAnsi="Times New Roman" w:cs="Times New Roman"/>
          <w:sz w:val="22"/>
          <w:szCs w:val="22"/>
        </w:rPr>
        <w:t xml:space="preserve"> В случае нарушения По</w:t>
      </w:r>
      <w:r>
        <w:rPr>
          <w:rFonts w:ascii="Times New Roman" w:hAnsi="Times New Roman" w:cs="Times New Roman"/>
          <w:sz w:val="22"/>
          <w:szCs w:val="22"/>
        </w:rPr>
        <w:t>ставщиком</w:t>
      </w:r>
      <w:r w:rsidRPr="00013965">
        <w:rPr>
          <w:rFonts w:ascii="Times New Roman" w:hAnsi="Times New Roman" w:cs="Times New Roman"/>
          <w:sz w:val="22"/>
          <w:szCs w:val="22"/>
        </w:rPr>
        <w:t xml:space="preserve"> сроков </w:t>
      </w:r>
      <w:r>
        <w:rPr>
          <w:rFonts w:ascii="Times New Roman" w:hAnsi="Times New Roman" w:cs="Times New Roman"/>
          <w:sz w:val="22"/>
          <w:szCs w:val="22"/>
        </w:rPr>
        <w:t>поставки</w:t>
      </w:r>
      <w:r w:rsidRPr="00013965">
        <w:rPr>
          <w:rFonts w:ascii="Times New Roman" w:hAnsi="Times New Roman" w:cs="Times New Roman"/>
          <w:sz w:val="22"/>
          <w:szCs w:val="22"/>
        </w:rPr>
        <w:t xml:space="preserve"> Товара</w:t>
      </w:r>
      <w:r>
        <w:rPr>
          <w:rFonts w:ascii="Times New Roman" w:hAnsi="Times New Roman" w:cs="Times New Roman"/>
          <w:sz w:val="22"/>
          <w:szCs w:val="22"/>
        </w:rPr>
        <w:t>,</w:t>
      </w:r>
      <w:r w:rsidRPr="00013965">
        <w:rPr>
          <w:rFonts w:ascii="Times New Roman" w:hAnsi="Times New Roman" w:cs="Times New Roman"/>
          <w:sz w:val="22"/>
          <w:szCs w:val="22"/>
        </w:rPr>
        <w:t xml:space="preserve"> По</w:t>
      </w:r>
      <w:r>
        <w:rPr>
          <w:rFonts w:ascii="Times New Roman" w:hAnsi="Times New Roman" w:cs="Times New Roman"/>
          <w:sz w:val="22"/>
          <w:szCs w:val="22"/>
        </w:rPr>
        <w:t>купатель</w:t>
      </w:r>
      <w:r w:rsidRPr="00013965">
        <w:rPr>
          <w:rFonts w:ascii="Times New Roman" w:hAnsi="Times New Roman" w:cs="Times New Roman"/>
          <w:sz w:val="22"/>
          <w:szCs w:val="22"/>
        </w:rPr>
        <w:t xml:space="preserve"> вправе потребовать от По</w:t>
      </w:r>
      <w:r>
        <w:rPr>
          <w:rFonts w:ascii="Times New Roman" w:hAnsi="Times New Roman" w:cs="Times New Roman"/>
          <w:sz w:val="22"/>
          <w:szCs w:val="22"/>
        </w:rPr>
        <w:t>ставщика</w:t>
      </w:r>
      <w:r w:rsidRPr="00013965">
        <w:rPr>
          <w:rFonts w:ascii="Times New Roman" w:hAnsi="Times New Roman" w:cs="Times New Roman"/>
          <w:sz w:val="22"/>
          <w:szCs w:val="22"/>
        </w:rPr>
        <w:t xml:space="preserve"> уплатить неустойку в размере </w:t>
      </w:r>
      <w:r>
        <w:rPr>
          <w:rFonts w:ascii="Times New Roman" w:hAnsi="Times New Roman" w:cs="Times New Roman"/>
          <w:sz w:val="22"/>
          <w:szCs w:val="22"/>
        </w:rPr>
        <w:t>0,05</w:t>
      </w:r>
      <w:r w:rsidRPr="00013965">
        <w:rPr>
          <w:rFonts w:ascii="Times New Roman" w:hAnsi="Times New Roman" w:cs="Times New Roman"/>
          <w:sz w:val="22"/>
          <w:szCs w:val="22"/>
        </w:rPr>
        <w:t>% (</w:t>
      </w:r>
      <w:r>
        <w:rPr>
          <w:rFonts w:ascii="Times New Roman" w:hAnsi="Times New Roman" w:cs="Times New Roman"/>
          <w:sz w:val="22"/>
          <w:szCs w:val="22"/>
        </w:rPr>
        <w:t>пять</w:t>
      </w:r>
      <w:r w:rsidRPr="00013965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сотых</w:t>
      </w:r>
      <w:r w:rsidRPr="00013965">
        <w:rPr>
          <w:rFonts w:ascii="Times New Roman" w:hAnsi="Times New Roman" w:cs="Times New Roman"/>
          <w:sz w:val="22"/>
          <w:szCs w:val="22"/>
        </w:rPr>
        <w:t xml:space="preserve"> процента) от стоимости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13965">
        <w:rPr>
          <w:rFonts w:ascii="Times New Roman" w:hAnsi="Times New Roman" w:cs="Times New Roman"/>
          <w:sz w:val="22"/>
          <w:szCs w:val="22"/>
        </w:rPr>
        <w:t xml:space="preserve"> не</w:t>
      </w:r>
      <w:r w:rsidR="00A131A1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поставленного</w:t>
      </w:r>
      <w:r w:rsidRPr="00013965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13965">
        <w:rPr>
          <w:rFonts w:ascii="Times New Roman" w:hAnsi="Times New Roman" w:cs="Times New Roman"/>
          <w:sz w:val="22"/>
          <w:szCs w:val="22"/>
        </w:rPr>
        <w:t>в срок Товара за каждый день просрочки, но не более 10 % (десяти процентов) от стоимости неоплаченного в срок Товара.</w:t>
      </w:r>
    </w:p>
    <w:p w:rsidR="006F7328" w:rsidRPr="00013965" w:rsidRDefault="006F7328" w:rsidP="006F7328">
      <w:pPr>
        <w:pStyle w:val="a3"/>
        <w:widowControl/>
        <w:numPr>
          <w:ilvl w:val="1"/>
          <w:numId w:val="6"/>
        </w:numPr>
        <w:tabs>
          <w:tab w:val="left" w:pos="1129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В случае поставки Поставщиком контрафактного Товара с нарушением авторских и иных охраняемых прав на результат интеллектуальной деятельности и средства индивидуализации, Покупатель имеет право начислить Поставщику штраф в размере 30 % от стоимости контрафактного Товара и предъявить требования об его замене на надлежащий за счет Поставщика в течение 20 (двадцати) календарных дней с даты выявления нарушения.</w:t>
      </w:r>
    </w:p>
    <w:p w:rsidR="006F7328" w:rsidRPr="00013965" w:rsidRDefault="006F7328" w:rsidP="006F7328">
      <w:pPr>
        <w:pStyle w:val="a3"/>
        <w:widowControl/>
        <w:numPr>
          <w:ilvl w:val="1"/>
          <w:numId w:val="6"/>
        </w:numPr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</w:t>
      </w:r>
      <w:r w:rsidRPr="00013965">
        <w:rPr>
          <w:rFonts w:ascii="Times New Roman" w:hAnsi="Times New Roman" w:cs="Times New Roman"/>
          <w:sz w:val="22"/>
          <w:szCs w:val="22"/>
        </w:rPr>
        <w:t>Гарантийный срок на поставляемый Товар устанавливается изготовителем. Требования по гарантии могут быть предъявлены к Покупателем как к изготовителю Товара, так и к Поставщику. Стороны согласились, что Поставщик несет солидарную ответственность с изготовителем за качество поставленного Товара.</w:t>
      </w:r>
    </w:p>
    <w:p w:rsidR="006F7328" w:rsidRPr="00013965" w:rsidRDefault="006F7328" w:rsidP="006F7328">
      <w:pPr>
        <w:pStyle w:val="a3"/>
        <w:widowControl/>
        <w:numPr>
          <w:ilvl w:val="1"/>
          <w:numId w:val="6"/>
        </w:numPr>
        <w:tabs>
          <w:tab w:val="left" w:pos="1023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 xml:space="preserve">При поставке некомплектного Товара, а также Товара, не соответствующего по качеству требованиям государственных стандартов, отраслевых стандартов, технических условий и/или условиям настоящего договора, в том числе при выявлении указанных недостатков в период </w:t>
      </w:r>
      <w:r w:rsidRPr="00013965">
        <w:rPr>
          <w:rFonts w:ascii="Times New Roman" w:hAnsi="Times New Roman" w:cs="Times New Roman"/>
          <w:sz w:val="22"/>
          <w:szCs w:val="22"/>
        </w:rPr>
        <w:lastRenderedPageBreak/>
        <w:t>течения гарантийного срока, все расходы, связанные с возвратом, заменой и/или доукомплектованием Товара относятся на Поставщика.</w:t>
      </w:r>
    </w:p>
    <w:p w:rsidR="006F7328" w:rsidRPr="00013965" w:rsidRDefault="006F7328" w:rsidP="006F7328">
      <w:pPr>
        <w:pStyle w:val="a3"/>
        <w:widowControl/>
        <w:numPr>
          <w:ilvl w:val="1"/>
          <w:numId w:val="6"/>
        </w:numPr>
        <w:tabs>
          <w:tab w:val="left" w:pos="1138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Уплата неустойки и возмещение убытков в случае неисполнения или ненадлежащего исполнения обязательств по Договору не освобождает Стороны от исполнения Договора.</w:t>
      </w:r>
    </w:p>
    <w:p w:rsidR="006F7328" w:rsidRPr="00013965" w:rsidRDefault="006F7328" w:rsidP="006F7328">
      <w:pPr>
        <w:pStyle w:val="a3"/>
        <w:widowControl/>
        <w:numPr>
          <w:ilvl w:val="1"/>
          <w:numId w:val="6"/>
        </w:numPr>
        <w:tabs>
          <w:tab w:val="left" w:pos="1009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Ни одна из Сторон настоящего Договора не несет ответственности перед другой Стороной за полное или частичное невыполнение своих обязательств по настоящему Договору, обусловленное обстоятельствами, возникшими помимо воли и желания Сторон и которые нельзя предвидеть или избежать (обстоятельства непреодолимой силы), включая объявленную или фактическую войну, гражданские волнения, эпидемии, блокаду, землетрясения, наводнения, оползни и другие стихийные бедствия.</w:t>
      </w:r>
    </w:p>
    <w:p w:rsidR="006F7328" w:rsidRPr="00013965" w:rsidRDefault="006F7328" w:rsidP="006F7328">
      <w:pPr>
        <w:pStyle w:val="a3"/>
        <w:widowControl/>
        <w:numPr>
          <w:ilvl w:val="1"/>
          <w:numId w:val="6"/>
        </w:numPr>
        <w:tabs>
          <w:tab w:val="left" w:pos="1110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Сторона, которая не исполняет своего обязательства вследствие действия обстоятельств непреодолимой силы, должна немедленно, не позднее 72 (семидесяти двух) часов с момента возникновения обстоятельств непреодолимой силы, известить другую Сторону о препятствии и его влиянии на исполнение обязательств по Договору.</w:t>
      </w:r>
    </w:p>
    <w:p w:rsidR="006F7328" w:rsidRPr="00013965" w:rsidRDefault="006F7328" w:rsidP="006F7328">
      <w:pPr>
        <w:pStyle w:val="a3"/>
        <w:widowControl/>
        <w:numPr>
          <w:ilvl w:val="1"/>
          <w:numId w:val="6"/>
        </w:numPr>
        <w:tabs>
          <w:tab w:val="left" w:pos="1004"/>
        </w:tabs>
        <w:suppressAutoHyphens w:val="0"/>
        <w:autoSpaceDE/>
        <w:spacing w:after="95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13965">
        <w:rPr>
          <w:rFonts w:ascii="Times New Roman" w:hAnsi="Times New Roman" w:cs="Times New Roman"/>
          <w:sz w:val="22"/>
          <w:szCs w:val="22"/>
        </w:rPr>
        <w:t>В случае если действие обстоятельств непреодолимой силы будет продолжаться более 3 (трех) месяцев, Стороны обязуются провести переговоры по вопросу возможности и целесообразности дальнейшего действия настоящего Договора.</w:t>
      </w:r>
    </w:p>
    <w:p w:rsidR="006F7328" w:rsidRPr="00013965" w:rsidRDefault="006F7328" w:rsidP="006F7328">
      <w:pPr>
        <w:pStyle w:val="a3"/>
        <w:spacing w:after="78" w:line="230" w:lineRule="exact"/>
        <w:ind w:left="284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6</w:t>
      </w:r>
      <w:r w:rsidRPr="00013965">
        <w:rPr>
          <w:rFonts w:ascii="Times New Roman" w:hAnsi="Times New Roman" w:cs="Times New Roman"/>
          <w:sz w:val="22"/>
          <w:szCs w:val="22"/>
        </w:rPr>
        <w:t>. ПОРЯДОК РАЗРЕШЕНИЯ СПОРОВ</w:t>
      </w:r>
    </w:p>
    <w:p w:rsidR="006F7328" w:rsidRPr="00013965" w:rsidRDefault="006F7328" w:rsidP="006F7328">
      <w:pPr>
        <w:pStyle w:val="a3"/>
        <w:widowControl/>
        <w:numPr>
          <w:ilvl w:val="1"/>
          <w:numId w:val="7"/>
        </w:numPr>
        <w:tabs>
          <w:tab w:val="left" w:pos="1081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Стороны договорились, что все споры и разногласия, возникающие между Сторонами по настоящему Договору, разрешаются путем переговоров между Сторонами.</w:t>
      </w:r>
    </w:p>
    <w:p w:rsidR="006F7328" w:rsidRPr="00013965" w:rsidRDefault="006F7328" w:rsidP="006F7328">
      <w:pPr>
        <w:pStyle w:val="a3"/>
        <w:widowControl/>
        <w:numPr>
          <w:ilvl w:val="1"/>
          <w:numId w:val="7"/>
        </w:numPr>
        <w:tabs>
          <w:tab w:val="left" w:pos="1105"/>
        </w:tabs>
        <w:suppressAutoHyphens w:val="0"/>
        <w:autoSpaceDE/>
        <w:spacing w:after="395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13965">
        <w:rPr>
          <w:rFonts w:ascii="Times New Roman" w:hAnsi="Times New Roman" w:cs="Times New Roman"/>
          <w:sz w:val="22"/>
          <w:szCs w:val="22"/>
        </w:rPr>
        <w:t>В случае невозможности урегулирования споров путем переговоров, они передаются на рассмотрение и разрешение в Арбитражный суд Пензенской области.</w:t>
      </w:r>
    </w:p>
    <w:p w:rsidR="006F7328" w:rsidRPr="00013965" w:rsidRDefault="006F7328" w:rsidP="006F7328">
      <w:pPr>
        <w:pStyle w:val="a3"/>
        <w:spacing w:after="73" w:line="230" w:lineRule="exact"/>
        <w:ind w:left="310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7</w:t>
      </w:r>
      <w:r w:rsidRPr="00013965">
        <w:rPr>
          <w:rFonts w:ascii="Times New Roman" w:hAnsi="Times New Roman" w:cs="Times New Roman"/>
          <w:sz w:val="22"/>
          <w:szCs w:val="22"/>
        </w:rPr>
        <w:t>. СРОК ДЕЙСТВИЯ ДОГОВОРА</w:t>
      </w:r>
    </w:p>
    <w:p w:rsidR="006F7328" w:rsidRPr="00013965" w:rsidRDefault="006F7328" w:rsidP="006F7328">
      <w:pPr>
        <w:pStyle w:val="a3"/>
        <w:spacing w:after="0" w:line="274" w:lineRule="exact"/>
        <w:ind w:left="20" w:right="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7.1</w:t>
      </w:r>
      <w:r w:rsidRPr="00013965">
        <w:rPr>
          <w:rFonts w:ascii="Times New Roman" w:hAnsi="Times New Roman" w:cs="Times New Roman"/>
          <w:sz w:val="22"/>
          <w:szCs w:val="22"/>
        </w:rPr>
        <w:t>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13965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 xml:space="preserve">        </w:t>
      </w:r>
      <w:r w:rsidRPr="00013965">
        <w:rPr>
          <w:rFonts w:ascii="Times New Roman" w:hAnsi="Times New Roman" w:cs="Times New Roman"/>
          <w:sz w:val="22"/>
          <w:szCs w:val="22"/>
        </w:rPr>
        <w:t xml:space="preserve">Настоящий Договор вступает в силу с момента его подписания и действует </w:t>
      </w:r>
      <w:r w:rsidR="002837C9">
        <w:rPr>
          <w:rFonts w:ascii="Times New Roman" w:hAnsi="Times New Roman" w:cs="Times New Roman"/>
          <w:sz w:val="22"/>
          <w:szCs w:val="22"/>
        </w:rPr>
        <w:t xml:space="preserve">в течении </w:t>
      </w:r>
      <w:r w:rsidR="0008377E">
        <w:rPr>
          <w:rFonts w:ascii="Times New Roman" w:hAnsi="Times New Roman" w:cs="Times New Roman"/>
          <w:sz w:val="22"/>
          <w:szCs w:val="22"/>
        </w:rPr>
        <w:t>2</w:t>
      </w:r>
      <w:r w:rsidR="002837C9">
        <w:rPr>
          <w:rFonts w:ascii="Times New Roman" w:hAnsi="Times New Roman" w:cs="Times New Roman"/>
          <w:sz w:val="22"/>
          <w:szCs w:val="22"/>
        </w:rPr>
        <w:t xml:space="preserve">0 дней и до </w:t>
      </w:r>
      <w:r w:rsidRPr="00013965">
        <w:rPr>
          <w:rFonts w:ascii="Times New Roman" w:hAnsi="Times New Roman" w:cs="Times New Roman"/>
          <w:sz w:val="22"/>
          <w:szCs w:val="22"/>
        </w:rPr>
        <w:t xml:space="preserve"> полного исполнения Сторонами принятых на себя обязательств.</w:t>
      </w:r>
    </w:p>
    <w:p w:rsidR="006F7328" w:rsidRPr="00013965" w:rsidRDefault="006F7328" w:rsidP="006F7328">
      <w:pPr>
        <w:pStyle w:val="a3"/>
        <w:spacing w:after="83" w:line="230" w:lineRule="exact"/>
        <w:ind w:left="366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8</w:t>
      </w:r>
      <w:r w:rsidRPr="00013965">
        <w:rPr>
          <w:rFonts w:ascii="Times New Roman" w:hAnsi="Times New Roman" w:cs="Times New Roman"/>
          <w:sz w:val="22"/>
          <w:szCs w:val="22"/>
        </w:rPr>
        <w:t>. ПРОЧИЕ УСЛОВИЯ</w:t>
      </w:r>
    </w:p>
    <w:p w:rsidR="006F7328" w:rsidRPr="00013965" w:rsidRDefault="006F7328" w:rsidP="006F7328">
      <w:pPr>
        <w:pStyle w:val="a3"/>
        <w:widowControl/>
        <w:numPr>
          <w:ilvl w:val="1"/>
          <w:numId w:val="8"/>
        </w:numPr>
        <w:tabs>
          <w:tab w:val="left" w:pos="1062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13965">
        <w:rPr>
          <w:rFonts w:ascii="Times New Roman" w:hAnsi="Times New Roman" w:cs="Times New Roman"/>
          <w:sz w:val="22"/>
          <w:szCs w:val="22"/>
        </w:rPr>
        <w:t>Любые изменения и дополнения к настоящему Договору действительны при условии, если они подписаны надлежаще уполномоченными на то представителями Сторон.</w:t>
      </w:r>
    </w:p>
    <w:p w:rsidR="006F7328" w:rsidRPr="00013965" w:rsidRDefault="006F7328" w:rsidP="006F7328">
      <w:pPr>
        <w:pStyle w:val="a3"/>
        <w:widowControl/>
        <w:numPr>
          <w:ilvl w:val="1"/>
          <w:numId w:val="8"/>
        </w:numPr>
        <w:tabs>
          <w:tab w:val="left" w:pos="1042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13965">
        <w:rPr>
          <w:rFonts w:ascii="Times New Roman" w:hAnsi="Times New Roman" w:cs="Times New Roman"/>
          <w:sz w:val="22"/>
          <w:szCs w:val="22"/>
        </w:rPr>
        <w:t>Стороны не возражают против факсимильного воспроизведения подписей лиц, уполномоченных подписывать соглашения и любые приложения к настоящему Договору. Документы, подписанные с помощью факсимильных подписей уполномоченных лиц Сторон, при наличии на них печатей этих Сторон признаются Сторонами действительными и не могут быть оспорены по данному обстоятельству.</w:t>
      </w:r>
    </w:p>
    <w:p w:rsidR="006F7328" w:rsidRPr="00013965" w:rsidRDefault="006F7328" w:rsidP="006F7328">
      <w:pPr>
        <w:pStyle w:val="a3"/>
        <w:widowControl/>
        <w:numPr>
          <w:ilvl w:val="1"/>
          <w:numId w:val="8"/>
        </w:numPr>
        <w:tabs>
          <w:tab w:val="left" w:pos="1090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13965">
        <w:rPr>
          <w:rFonts w:ascii="Times New Roman" w:hAnsi="Times New Roman" w:cs="Times New Roman"/>
          <w:sz w:val="22"/>
          <w:szCs w:val="22"/>
        </w:rPr>
        <w:t>Покупатель вправе в одностороннем внесудебном порядке отказаться от исполнения настоящего договора в случаях:</w:t>
      </w:r>
    </w:p>
    <w:p w:rsidR="006F7328" w:rsidRPr="00013965" w:rsidRDefault="006F7328" w:rsidP="006F7328">
      <w:pPr>
        <w:pStyle w:val="a3"/>
        <w:widowControl/>
        <w:numPr>
          <w:ilvl w:val="0"/>
          <w:numId w:val="2"/>
        </w:numPr>
        <w:tabs>
          <w:tab w:val="clear" w:pos="720"/>
          <w:tab w:val="left" w:pos="735"/>
        </w:tabs>
        <w:suppressAutoHyphens w:val="0"/>
        <w:autoSpaceDE/>
        <w:spacing w:after="0" w:line="274" w:lineRule="exact"/>
        <w:ind w:left="20" w:right="20" w:firstLine="58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поставки товаров, ненадлежащего качества с недостатками, которые не могут быть устранены в течение срока, указанного в п.4.8 настоящего договора;</w:t>
      </w:r>
    </w:p>
    <w:p w:rsidR="006F7328" w:rsidRPr="00013965" w:rsidRDefault="006F7328" w:rsidP="006F7328">
      <w:pPr>
        <w:pStyle w:val="a3"/>
        <w:widowControl/>
        <w:numPr>
          <w:ilvl w:val="0"/>
          <w:numId w:val="2"/>
        </w:numPr>
        <w:tabs>
          <w:tab w:val="clear" w:pos="720"/>
          <w:tab w:val="left" w:pos="739"/>
        </w:tabs>
        <w:suppressAutoHyphens w:val="0"/>
        <w:autoSpaceDE/>
        <w:spacing w:after="0" w:line="274" w:lineRule="exact"/>
        <w:ind w:left="20" w:firstLine="58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нарушения срока поставки (допоставки) товаров более чем на 5 рабочих дней.</w:t>
      </w:r>
    </w:p>
    <w:p w:rsidR="006F7328" w:rsidRPr="00013965" w:rsidRDefault="006F7328" w:rsidP="006F7328">
      <w:pPr>
        <w:pStyle w:val="a3"/>
        <w:widowControl/>
        <w:numPr>
          <w:ilvl w:val="1"/>
          <w:numId w:val="8"/>
        </w:numPr>
        <w:tabs>
          <w:tab w:val="left" w:pos="1018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13965">
        <w:rPr>
          <w:rFonts w:ascii="Times New Roman" w:hAnsi="Times New Roman" w:cs="Times New Roman"/>
          <w:sz w:val="22"/>
          <w:szCs w:val="22"/>
        </w:rPr>
        <w:t>После подписания настоящего Договора вся переписка и документы, которыми Стороны обменивались в процессе переговоров, считаются утратившими силу.</w:t>
      </w:r>
    </w:p>
    <w:p w:rsidR="006F7328" w:rsidRPr="00013965" w:rsidRDefault="006F7328" w:rsidP="006F7328">
      <w:pPr>
        <w:pStyle w:val="a3"/>
        <w:widowControl/>
        <w:numPr>
          <w:ilvl w:val="1"/>
          <w:numId w:val="8"/>
        </w:numPr>
        <w:tabs>
          <w:tab w:val="left" w:pos="1023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13965">
        <w:rPr>
          <w:rFonts w:ascii="Times New Roman" w:hAnsi="Times New Roman" w:cs="Times New Roman"/>
          <w:sz w:val="22"/>
          <w:szCs w:val="22"/>
        </w:rPr>
        <w:t>Стороны условились о том, что документы, которыми они будут обмениваться в процессе выполнения настоящего Договора, переданные по факсимильной или электронной связи в отсканированном виде, признаются имеющими юридическую силу, при этом Стороны обязуются направить оригиналы этих документов второй Стороне в течение месяца.</w:t>
      </w:r>
    </w:p>
    <w:p w:rsidR="006F7328" w:rsidRPr="00013965" w:rsidRDefault="006F7328" w:rsidP="006F7328">
      <w:pPr>
        <w:pStyle w:val="a3"/>
        <w:widowControl/>
        <w:numPr>
          <w:ilvl w:val="1"/>
          <w:numId w:val="8"/>
        </w:numPr>
        <w:tabs>
          <w:tab w:val="left" w:pos="1220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13965">
        <w:rPr>
          <w:rFonts w:ascii="Times New Roman" w:hAnsi="Times New Roman" w:cs="Times New Roman"/>
          <w:sz w:val="22"/>
          <w:szCs w:val="22"/>
        </w:rPr>
        <w:t>Во всем, что не предусмотрено настоящим Договором, Стороны руководствуются действующим законодательством Российской Федерации.</w:t>
      </w:r>
    </w:p>
    <w:p w:rsidR="006F7328" w:rsidRPr="00013965" w:rsidRDefault="006F7328" w:rsidP="006F7328">
      <w:pPr>
        <w:pStyle w:val="a3"/>
        <w:widowControl/>
        <w:numPr>
          <w:ilvl w:val="1"/>
          <w:numId w:val="8"/>
        </w:numPr>
        <w:tabs>
          <w:tab w:val="left" w:pos="1004"/>
        </w:tabs>
        <w:suppressAutoHyphens w:val="0"/>
        <w:autoSpaceDE/>
        <w:spacing w:after="0" w:line="274" w:lineRule="exact"/>
        <w:ind w:right="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13965">
        <w:rPr>
          <w:rFonts w:ascii="Times New Roman" w:hAnsi="Times New Roman" w:cs="Times New Roman"/>
          <w:sz w:val="22"/>
          <w:szCs w:val="22"/>
        </w:rPr>
        <w:t>Договор составлен в двух экземплярах, имеющих равную юридическую силу, по одному для каждой из Сторон.</w:t>
      </w:r>
    </w:p>
    <w:p w:rsidR="006F7328" w:rsidRPr="00013965" w:rsidRDefault="006F7328" w:rsidP="006F7328">
      <w:pPr>
        <w:pStyle w:val="a3"/>
        <w:widowControl/>
        <w:numPr>
          <w:ilvl w:val="1"/>
          <w:numId w:val="8"/>
        </w:numPr>
        <w:tabs>
          <w:tab w:val="left" w:pos="1128"/>
        </w:tabs>
        <w:suppressAutoHyphens w:val="0"/>
        <w:autoSpaceDE/>
        <w:spacing w:after="0" w:line="274" w:lineRule="exac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13965">
        <w:rPr>
          <w:rFonts w:ascii="Times New Roman" w:hAnsi="Times New Roman" w:cs="Times New Roman"/>
          <w:sz w:val="22"/>
          <w:szCs w:val="22"/>
        </w:rPr>
        <w:t>К настоящему Договору прилагаются и являются его неотъемлемой частью:</w:t>
      </w:r>
    </w:p>
    <w:p w:rsidR="006F7328" w:rsidRPr="00013965" w:rsidRDefault="006F7328" w:rsidP="006F7328">
      <w:pPr>
        <w:pStyle w:val="a3"/>
        <w:spacing w:after="395" w:line="274" w:lineRule="exact"/>
        <w:ind w:left="20" w:firstLine="580"/>
        <w:jc w:val="both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Приложение № 1 - Спецификация.</w:t>
      </w:r>
    </w:p>
    <w:p w:rsidR="006F7328" w:rsidRPr="00013965" w:rsidRDefault="006F7328" w:rsidP="006F7328">
      <w:pPr>
        <w:pStyle w:val="a3"/>
        <w:spacing w:after="44" w:line="230" w:lineRule="exact"/>
        <w:ind w:left="274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lastRenderedPageBreak/>
        <w:t>9</w:t>
      </w:r>
      <w:r w:rsidRPr="00013965">
        <w:rPr>
          <w:rFonts w:ascii="Times New Roman" w:hAnsi="Times New Roman" w:cs="Times New Roman"/>
          <w:sz w:val="22"/>
          <w:szCs w:val="22"/>
        </w:rPr>
        <w:t>. РЕКВИЗИТЫ И ПОДПИСИ СТОРОН</w:t>
      </w:r>
    </w:p>
    <w:p w:rsidR="006F7328" w:rsidRPr="00013965" w:rsidRDefault="006F7328" w:rsidP="006F7328">
      <w:pPr>
        <w:pStyle w:val="a3"/>
        <w:tabs>
          <w:tab w:val="left" w:pos="6212"/>
        </w:tabs>
        <w:spacing w:after="0" w:line="317" w:lineRule="exact"/>
        <w:ind w:left="1460"/>
        <w:rPr>
          <w:rFonts w:ascii="Times New Roman" w:hAnsi="Times New Roman" w:cs="Times New Roman"/>
          <w:sz w:val="22"/>
          <w:szCs w:val="22"/>
        </w:rPr>
      </w:pPr>
      <w:r w:rsidRPr="00013965">
        <w:rPr>
          <w:rFonts w:ascii="Times New Roman" w:hAnsi="Times New Roman" w:cs="Times New Roman"/>
          <w:sz w:val="22"/>
          <w:szCs w:val="22"/>
        </w:rPr>
        <w:t>ПОСТАВЩИК:</w:t>
      </w:r>
      <w:r w:rsidRPr="00013965">
        <w:rPr>
          <w:rFonts w:ascii="Times New Roman" w:hAnsi="Times New Roman" w:cs="Times New Roman"/>
          <w:sz w:val="22"/>
          <w:szCs w:val="22"/>
        </w:rPr>
        <w:tab/>
        <w:t>ПОКУПАТЕЛЬ:</w:t>
      </w:r>
    </w:p>
    <w:tbl>
      <w:tblPr>
        <w:tblW w:w="0" w:type="auto"/>
        <w:tblInd w:w="960" w:type="dxa"/>
        <w:tblLook w:val="00A0" w:firstRow="1" w:lastRow="0" w:firstColumn="1" w:lastColumn="0" w:noHBand="0" w:noVBand="0"/>
      </w:tblPr>
      <w:tblGrid>
        <w:gridCol w:w="4171"/>
        <w:gridCol w:w="4440"/>
      </w:tblGrid>
      <w:tr w:rsidR="006F7328" w:rsidRPr="00013965" w:rsidTr="000F3259">
        <w:tc>
          <w:tcPr>
            <w:tcW w:w="4171" w:type="dxa"/>
          </w:tcPr>
          <w:p w:rsidR="006F7328" w:rsidRDefault="006F7328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i w:val="0"/>
                <w:sz w:val="22"/>
                <w:szCs w:val="22"/>
              </w:rPr>
            </w:pPr>
          </w:p>
          <w:p w:rsidR="006F7328" w:rsidRDefault="006F7328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i w:val="0"/>
                <w:sz w:val="22"/>
                <w:szCs w:val="22"/>
              </w:rPr>
            </w:pPr>
          </w:p>
          <w:p w:rsidR="006F7328" w:rsidRDefault="006F7328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i w:val="0"/>
                <w:sz w:val="22"/>
                <w:szCs w:val="22"/>
              </w:rPr>
            </w:pPr>
          </w:p>
          <w:p w:rsidR="006F7328" w:rsidRDefault="006F7328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i w:val="0"/>
                <w:sz w:val="22"/>
                <w:szCs w:val="22"/>
              </w:rPr>
            </w:pPr>
          </w:p>
          <w:p w:rsidR="006F7328" w:rsidRDefault="006F7328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i w:val="0"/>
                <w:sz w:val="22"/>
                <w:szCs w:val="22"/>
              </w:rPr>
            </w:pPr>
          </w:p>
          <w:p w:rsidR="006F7328" w:rsidRDefault="006F7328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i w:val="0"/>
                <w:sz w:val="22"/>
                <w:szCs w:val="22"/>
              </w:rPr>
            </w:pPr>
          </w:p>
          <w:p w:rsidR="006F7328" w:rsidRDefault="006F7328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i w:val="0"/>
                <w:sz w:val="22"/>
                <w:szCs w:val="22"/>
              </w:rPr>
            </w:pPr>
          </w:p>
          <w:p w:rsidR="006F7328" w:rsidRPr="00013965" w:rsidRDefault="006F7328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i w:val="0"/>
                <w:sz w:val="22"/>
                <w:szCs w:val="22"/>
              </w:rPr>
            </w:pPr>
          </w:p>
          <w:p w:rsidR="006F7328" w:rsidRPr="00013965" w:rsidRDefault="006F7328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i w:val="0"/>
                <w:sz w:val="22"/>
                <w:szCs w:val="22"/>
              </w:rPr>
            </w:pPr>
          </w:p>
          <w:p w:rsidR="006F7328" w:rsidRPr="00013965" w:rsidRDefault="006F7328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b/>
                <w:i w:val="0"/>
                <w:sz w:val="22"/>
                <w:szCs w:val="22"/>
              </w:rPr>
            </w:pPr>
          </w:p>
          <w:p w:rsidR="006F7328" w:rsidRDefault="006F7328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i w:val="0"/>
                <w:sz w:val="22"/>
                <w:szCs w:val="22"/>
              </w:rPr>
            </w:pPr>
          </w:p>
          <w:p w:rsidR="006F7328" w:rsidRPr="00013965" w:rsidRDefault="006F7328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i w:val="0"/>
                <w:sz w:val="22"/>
                <w:szCs w:val="22"/>
              </w:rPr>
            </w:pPr>
            <w:r w:rsidRPr="00013965">
              <w:rPr>
                <w:sz w:val="22"/>
                <w:szCs w:val="22"/>
              </w:rPr>
              <w:t>_________________ /</w:t>
            </w:r>
          </w:p>
          <w:p w:rsidR="006F7328" w:rsidRPr="00013965" w:rsidRDefault="006F7328" w:rsidP="000824C7">
            <w:pPr>
              <w:pStyle w:val="20"/>
              <w:shd w:val="clear" w:color="auto" w:fill="auto"/>
              <w:tabs>
                <w:tab w:val="left" w:pos="5784"/>
              </w:tabs>
              <w:spacing w:line="240" w:lineRule="auto"/>
              <w:rPr>
                <w:sz w:val="22"/>
                <w:szCs w:val="22"/>
              </w:rPr>
            </w:pPr>
            <w:r w:rsidRPr="00013965">
              <w:rPr>
                <w:sz w:val="22"/>
                <w:szCs w:val="22"/>
              </w:rPr>
              <w:t xml:space="preserve">             подпись</w:t>
            </w:r>
          </w:p>
          <w:p w:rsidR="006F7328" w:rsidRPr="00013965" w:rsidRDefault="006F7328" w:rsidP="000824C7">
            <w:pPr>
              <w:pStyle w:val="20"/>
              <w:shd w:val="clear" w:color="auto" w:fill="auto"/>
              <w:tabs>
                <w:tab w:val="left" w:pos="5784"/>
              </w:tabs>
              <w:spacing w:line="240" w:lineRule="auto"/>
              <w:rPr>
                <w:sz w:val="22"/>
                <w:szCs w:val="22"/>
              </w:rPr>
            </w:pPr>
          </w:p>
        </w:tc>
        <w:tc>
          <w:tcPr>
            <w:tcW w:w="4440" w:type="dxa"/>
          </w:tcPr>
          <w:p w:rsidR="006F7328" w:rsidRPr="00013965" w:rsidRDefault="006F7328" w:rsidP="000824C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13965">
              <w:rPr>
                <w:rFonts w:ascii="Times New Roman" w:hAnsi="Times New Roman" w:cs="Times New Roman"/>
                <w:sz w:val="22"/>
                <w:szCs w:val="22"/>
              </w:rPr>
              <w:t>АО «Кузнецкмежрайгаз»</w:t>
            </w:r>
          </w:p>
          <w:p w:rsidR="006F7328" w:rsidRPr="00013965" w:rsidRDefault="006F7328" w:rsidP="000824C7">
            <w:pPr>
              <w:shd w:val="clear" w:color="auto" w:fill="FFFFFF"/>
              <w:rPr>
                <w:rFonts w:ascii="Times New Roman" w:hAnsi="Times New Roman" w:cs="Times New Roman"/>
                <w:spacing w:val="2"/>
                <w:sz w:val="22"/>
                <w:szCs w:val="22"/>
              </w:rPr>
            </w:pPr>
            <w:r w:rsidRPr="00013965">
              <w:rPr>
                <w:rFonts w:ascii="Times New Roman" w:hAnsi="Times New Roman" w:cs="Times New Roman"/>
                <w:spacing w:val="2"/>
                <w:sz w:val="22"/>
                <w:szCs w:val="22"/>
              </w:rPr>
              <w:t xml:space="preserve">442530, Пензенская обл., г.Кузнецк, ул. Красноармейская, 117 </w:t>
            </w:r>
          </w:p>
          <w:p w:rsidR="006F7328" w:rsidRPr="00013965" w:rsidRDefault="006F7328" w:rsidP="000824C7">
            <w:pPr>
              <w:shd w:val="clear" w:color="auto" w:fill="FFFFFF"/>
              <w:rPr>
                <w:rFonts w:ascii="Times New Roman" w:hAnsi="Times New Roman" w:cs="Times New Roman"/>
                <w:spacing w:val="2"/>
                <w:sz w:val="22"/>
                <w:szCs w:val="22"/>
              </w:rPr>
            </w:pPr>
            <w:r w:rsidRPr="00013965">
              <w:rPr>
                <w:rFonts w:ascii="Times New Roman" w:hAnsi="Times New Roman" w:cs="Times New Roman"/>
                <w:spacing w:val="2"/>
                <w:sz w:val="22"/>
                <w:szCs w:val="22"/>
              </w:rPr>
              <w:t>т. (84157) 2-31-30</w:t>
            </w:r>
          </w:p>
          <w:p w:rsidR="006F7328" w:rsidRPr="00013965" w:rsidRDefault="006F7328" w:rsidP="000824C7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013965">
              <w:rPr>
                <w:rFonts w:ascii="Times New Roman" w:hAnsi="Times New Roman" w:cs="Times New Roman"/>
                <w:sz w:val="22"/>
                <w:szCs w:val="22"/>
              </w:rPr>
              <w:t>ИНН 5803000279 КПП 580301001</w:t>
            </w:r>
          </w:p>
          <w:p w:rsidR="006F7328" w:rsidRPr="00013965" w:rsidRDefault="006F7328" w:rsidP="000824C7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Пензенское отделение №8624 П</w:t>
            </w:r>
            <w:r w:rsidRPr="00013965">
              <w:rPr>
                <w:rFonts w:ascii="Times New Roman" w:hAnsi="Times New Roman" w:cs="Times New Roman"/>
                <w:sz w:val="22"/>
                <w:szCs w:val="22"/>
              </w:rPr>
              <w:t xml:space="preserve">АО «Сбербанк России» </w:t>
            </w:r>
          </w:p>
          <w:p w:rsidR="006F7328" w:rsidRPr="00013965" w:rsidRDefault="006F7328" w:rsidP="000824C7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013965">
              <w:rPr>
                <w:rFonts w:ascii="Times New Roman" w:hAnsi="Times New Roman" w:cs="Times New Roman"/>
                <w:sz w:val="22"/>
                <w:szCs w:val="22"/>
              </w:rPr>
              <w:t>р/с 40702810748100100102</w:t>
            </w:r>
          </w:p>
          <w:p w:rsidR="006F7328" w:rsidRPr="00013965" w:rsidRDefault="006F7328" w:rsidP="000824C7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013965">
              <w:rPr>
                <w:rFonts w:ascii="Times New Roman" w:hAnsi="Times New Roman" w:cs="Times New Roman"/>
                <w:sz w:val="22"/>
                <w:szCs w:val="22"/>
              </w:rPr>
              <w:t>БИК 045655635</w:t>
            </w:r>
          </w:p>
          <w:p w:rsidR="006F7328" w:rsidRPr="00013965" w:rsidRDefault="006F7328" w:rsidP="000824C7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013965">
              <w:rPr>
                <w:rFonts w:ascii="Times New Roman" w:hAnsi="Times New Roman" w:cs="Times New Roman"/>
                <w:sz w:val="22"/>
                <w:szCs w:val="22"/>
              </w:rPr>
              <w:t>Кор/с 30101810000000000635</w:t>
            </w:r>
          </w:p>
          <w:p w:rsidR="006F7328" w:rsidRPr="00013965" w:rsidRDefault="006F7328" w:rsidP="000824C7">
            <w:pPr>
              <w:shd w:val="clear" w:color="auto" w:fill="FFFFFF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  <w:p w:rsidR="006F7328" w:rsidRPr="00013965" w:rsidRDefault="006F7328" w:rsidP="000824C7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Pr="00013965">
              <w:rPr>
                <w:rFonts w:ascii="Times New Roman" w:hAnsi="Times New Roman" w:cs="Times New Roman"/>
                <w:sz w:val="22"/>
                <w:szCs w:val="22"/>
              </w:rPr>
              <w:t>енеральн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ый</w:t>
            </w:r>
            <w:r w:rsidRPr="00013965">
              <w:rPr>
                <w:rFonts w:ascii="Times New Roman" w:hAnsi="Times New Roman" w:cs="Times New Roman"/>
                <w:sz w:val="22"/>
                <w:szCs w:val="22"/>
              </w:rPr>
              <w:t xml:space="preserve"> директор</w:t>
            </w:r>
          </w:p>
          <w:p w:rsidR="006F7328" w:rsidRPr="00013965" w:rsidRDefault="006F7328" w:rsidP="000824C7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013965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</w:t>
            </w:r>
          </w:p>
          <w:p w:rsidR="006F7328" w:rsidRPr="00013965" w:rsidRDefault="006F7328" w:rsidP="000824C7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013965">
              <w:rPr>
                <w:rFonts w:ascii="Times New Roman" w:hAnsi="Times New Roman" w:cs="Times New Roman"/>
                <w:sz w:val="22"/>
                <w:szCs w:val="22"/>
              </w:rPr>
              <w:t xml:space="preserve">    _________________/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Бублиенова Л.П</w:t>
            </w:r>
            <w:r w:rsidRPr="00013965">
              <w:rPr>
                <w:rFonts w:ascii="Times New Roman" w:hAnsi="Times New Roman" w:cs="Times New Roman"/>
                <w:sz w:val="22"/>
                <w:szCs w:val="22"/>
              </w:rPr>
              <w:t>./</w:t>
            </w:r>
          </w:p>
          <w:p w:rsidR="006F7328" w:rsidRPr="00013965" w:rsidRDefault="006F7328" w:rsidP="000824C7">
            <w:pPr>
              <w:shd w:val="clear" w:color="auto" w:fill="FFFFFF"/>
              <w:ind w:right="1641"/>
              <w:jc w:val="center"/>
              <w:rPr>
                <w:rFonts w:ascii="Times New Roman" w:hAnsi="Times New Roman" w:cs="Times New Roman"/>
                <w:i/>
                <w:spacing w:val="-6"/>
                <w:sz w:val="22"/>
                <w:szCs w:val="22"/>
              </w:rPr>
            </w:pPr>
            <w:r w:rsidRPr="00013965">
              <w:rPr>
                <w:rFonts w:ascii="Times New Roman" w:hAnsi="Times New Roman" w:cs="Times New Roman"/>
                <w:i/>
                <w:spacing w:val="-6"/>
                <w:sz w:val="22"/>
                <w:szCs w:val="22"/>
              </w:rPr>
              <w:t>подпись</w:t>
            </w:r>
          </w:p>
          <w:p w:rsidR="006F7328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Подписывается ЭЦП</w:t>
            </w: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  <w:p w:rsidR="000F3259" w:rsidRPr="00013965" w:rsidRDefault="000F3259" w:rsidP="000824C7">
            <w:pPr>
              <w:pStyle w:val="20"/>
              <w:shd w:val="clear" w:color="auto" w:fill="auto"/>
              <w:tabs>
                <w:tab w:val="left" w:pos="5784"/>
              </w:tabs>
              <w:rPr>
                <w:sz w:val="22"/>
                <w:szCs w:val="22"/>
              </w:rPr>
            </w:pPr>
          </w:p>
        </w:tc>
      </w:tr>
    </w:tbl>
    <w:p w:rsidR="000F3259" w:rsidRPr="00C96A9B" w:rsidRDefault="000F3259" w:rsidP="000F3259">
      <w:pPr>
        <w:ind w:left="5670"/>
        <w:rPr>
          <w:rFonts w:ascii="Times New Roman" w:hAnsi="Times New Roman" w:cs="Times New Roman"/>
          <w:sz w:val="24"/>
          <w:szCs w:val="24"/>
        </w:rPr>
      </w:pPr>
      <w:r w:rsidRPr="00C96A9B"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0F3259" w:rsidRPr="00C96A9B" w:rsidRDefault="000F3259" w:rsidP="000F3259">
      <w:pPr>
        <w:tabs>
          <w:tab w:val="left" w:pos="8833"/>
        </w:tabs>
        <w:ind w:left="5670"/>
        <w:rPr>
          <w:rFonts w:ascii="Times New Roman" w:hAnsi="Times New Roman" w:cs="Times New Roman"/>
          <w:sz w:val="24"/>
          <w:szCs w:val="24"/>
          <w:lang w:eastAsia="ru-RU"/>
        </w:rPr>
      </w:pPr>
      <w:r w:rsidRPr="00C96A9B">
        <w:rPr>
          <w:rFonts w:ascii="Times New Roman" w:hAnsi="Times New Roman" w:cs="Times New Roman"/>
          <w:sz w:val="24"/>
          <w:szCs w:val="24"/>
          <w:lang w:eastAsia="ru-RU"/>
        </w:rPr>
        <w:t>к Договору №_________</w:t>
      </w:r>
    </w:p>
    <w:p w:rsidR="000F3259" w:rsidRPr="00C96A9B" w:rsidRDefault="000F3259" w:rsidP="000F3259">
      <w:pPr>
        <w:ind w:left="5670"/>
        <w:rPr>
          <w:rFonts w:ascii="Times New Roman" w:hAnsi="Times New Roman" w:cs="Times New Roman"/>
          <w:sz w:val="24"/>
          <w:szCs w:val="24"/>
          <w:lang w:eastAsia="ru-RU"/>
        </w:rPr>
      </w:pPr>
      <w:r w:rsidRPr="00C96A9B">
        <w:rPr>
          <w:rFonts w:ascii="Times New Roman" w:hAnsi="Times New Roman" w:cs="Times New Roman"/>
          <w:sz w:val="24"/>
          <w:szCs w:val="24"/>
          <w:lang w:eastAsia="ru-RU"/>
        </w:rPr>
        <w:t>от «_____»____________ 20</w:t>
      </w:r>
      <w:r w:rsidR="00CC4B46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08377E">
        <w:rPr>
          <w:rFonts w:ascii="Times New Roman" w:hAnsi="Times New Roman" w:cs="Times New Roman"/>
          <w:sz w:val="24"/>
          <w:szCs w:val="24"/>
          <w:lang w:eastAsia="ru-RU"/>
        </w:rPr>
        <w:t>1</w:t>
      </w:r>
      <w:bookmarkStart w:id="0" w:name="_GoBack"/>
      <w:bookmarkEnd w:id="0"/>
      <w:r w:rsidRPr="00C96A9B">
        <w:rPr>
          <w:rFonts w:ascii="Times New Roman" w:hAnsi="Times New Roman" w:cs="Times New Roman"/>
          <w:sz w:val="24"/>
          <w:szCs w:val="24"/>
          <w:lang w:eastAsia="ru-RU"/>
        </w:rPr>
        <w:t xml:space="preserve"> г.</w:t>
      </w:r>
    </w:p>
    <w:p w:rsidR="000F3259" w:rsidRPr="00C96A9B" w:rsidRDefault="000F3259" w:rsidP="000F3259">
      <w:pPr>
        <w:rPr>
          <w:rFonts w:ascii="Times New Roman" w:hAnsi="Times New Roman" w:cs="Times New Roman"/>
          <w:sz w:val="24"/>
          <w:szCs w:val="24"/>
        </w:rPr>
      </w:pPr>
    </w:p>
    <w:p w:rsidR="000F3259" w:rsidRPr="00C96A9B" w:rsidRDefault="000F3259" w:rsidP="000F3259">
      <w:pPr>
        <w:rPr>
          <w:rFonts w:ascii="Times New Roman" w:hAnsi="Times New Roman" w:cs="Times New Roman"/>
          <w:sz w:val="24"/>
          <w:szCs w:val="24"/>
        </w:rPr>
      </w:pPr>
    </w:p>
    <w:p w:rsidR="000F3259" w:rsidRPr="00C96A9B" w:rsidRDefault="000F3259" w:rsidP="000F3259">
      <w:pPr>
        <w:rPr>
          <w:rFonts w:ascii="Times New Roman" w:hAnsi="Times New Roman" w:cs="Times New Roman"/>
          <w:sz w:val="24"/>
          <w:szCs w:val="24"/>
        </w:rPr>
      </w:pPr>
    </w:p>
    <w:p w:rsidR="000F3259" w:rsidRPr="00C96A9B" w:rsidRDefault="000F3259" w:rsidP="000F325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6A9B">
        <w:rPr>
          <w:rFonts w:ascii="Times New Roman" w:hAnsi="Times New Roman" w:cs="Times New Roman"/>
          <w:b/>
          <w:sz w:val="24"/>
          <w:szCs w:val="24"/>
        </w:rPr>
        <w:t>СПЕЦИФИКАЦИЯ</w:t>
      </w:r>
    </w:p>
    <w:p w:rsidR="000F3259" w:rsidRPr="00C96A9B" w:rsidRDefault="000F3259" w:rsidP="000F3259">
      <w:pPr>
        <w:rPr>
          <w:rFonts w:ascii="Times New Roman" w:hAnsi="Times New Roman" w:cs="Times New Roman"/>
          <w:sz w:val="24"/>
          <w:szCs w:val="24"/>
        </w:rPr>
      </w:pPr>
    </w:p>
    <w:p w:rsidR="000F3259" w:rsidRPr="00C96A9B" w:rsidRDefault="000F3259" w:rsidP="000F3259">
      <w:pPr>
        <w:tabs>
          <w:tab w:val="left" w:pos="708"/>
        </w:tabs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C96A9B">
        <w:rPr>
          <w:rFonts w:ascii="Times New Roman" w:hAnsi="Times New Roman" w:cs="Times New Roman"/>
          <w:b/>
          <w:sz w:val="24"/>
          <w:szCs w:val="24"/>
        </w:rPr>
        <w:t>СВЕДЕНИЯ ПОСТАВЩИКА О ПОСТАВЛЯЕМОМ ИМ ТОВАРЕ</w:t>
      </w:r>
    </w:p>
    <w:p w:rsidR="000F3259" w:rsidRPr="00C96A9B" w:rsidRDefault="000F3259" w:rsidP="000F3259">
      <w:pPr>
        <w:tabs>
          <w:tab w:val="left" w:pos="708"/>
        </w:tabs>
        <w:jc w:val="center"/>
        <w:outlineLvl w:val="1"/>
        <w:rPr>
          <w:rFonts w:ascii="Times New Roman" w:hAnsi="Times New Roman" w:cs="Times New Roman"/>
          <w:bCs/>
          <w:i/>
          <w:sz w:val="24"/>
          <w:szCs w:val="24"/>
        </w:rPr>
      </w:pPr>
      <w:r w:rsidRPr="00C96A9B">
        <w:rPr>
          <w:rFonts w:ascii="Times New Roman" w:hAnsi="Times New Roman" w:cs="Times New Roman"/>
          <w:bCs/>
          <w:sz w:val="24"/>
          <w:szCs w:val="24"/>
        </w:rPr>
        <w:t>(</w:t>
      </w:r>
      <w:r w:rsidRPr="00C96A9B">
        <w:rPr>
          <w:rFonts w:ascii="Times New Roman" w:hAnsi="Times New Roman" w:cs="Times New Roman"/>
          <w:bCs/>
          <w:i/>
          <w:sz w:val="24"/>
          <w:szCs w:val="24"/>
        </w:rPr>
        <w:t>заполняется Поставщиком при заключении договора из сведений, содержащихся в заявке участника размещения заказа, с которым заключается договор)</w:t>
      </w:r>
    </w:p>
    <w:p w:rsidR="000F3259" w:rsidRPr="00C96A9B" w:rsidRDefault="000F3259" w:rsidP="000F3259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5"/>
        <w:gridCol w:w="2085"/>
        <w:gridCol w:w="2693"/>
        <w:gridCol w:w="992"/>
        <w:gridCol w:w="851"/>
        <w:gridCol w:w="1134"/>
        <w:gridCol w:w="1276"/>
      </w:tblGrid>
      <w:tr w:rsidR="000F3259" w:rsidRPr="00C96A9B" w:rsidTr="00AB5A78">
        <w:tc>
          <w:tcPr>
            <w:tcW w:w="575" w:type="dxa"/>
            <w:shd w:val="clear" w:color="auto" w:fill="auto"/>
          </w:tcPr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A9B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085" w:type="dxa"/>
            <w:shd w:val="clear" w:color="auto" w:fill="auto"/>
          </w:tcPr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A9B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2693" w:type="dxa"/>
            <w:shd w:val="clear" w:color="auto" w:fill="auto"/>
          </w:tcPr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A9B">
              <w:rPr>
                <w:rFonts w:ascii="Times New Roman" w:hAnsi="Times New Roman" w:cs="Times New Roman"/>
                <w:sz w:val="24"/>
                <w:szCs w:val="24"/>
              </w:rPr>
              <w:t>Характеристики</w:t>
            </w:r>
          </w:p>
        </w:tc>
        <w:tc>
          <w:tcPr>
            <w:tcW w:w="992" w:type="dxa"/>
            <w:shd w:val="clear" w:color="auto" w:fill="auto"/>
          </w:tcPr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A9B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851" w:type="dxa"/>
            <w:shd w:val="clear" w:color="auto" w:fill="auto"/>
          </w:tcPr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A9B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134" w:type="dxa"/>
            <w:shd w:val="clear" w:color="auto" w:fill="auto"/>
          </w:tcPr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A9B">
              <w:rPr>
                <w:rFonts w:ascii="Times New Roman" w:hAnsi="Times New Roman" w:cs="Times New Roman"/>
                <w:sz w:val="24"/>
                <w:szCs w:val="24"/>
              </w:rPr>
              <w:t>Цена с НДС, руб.</w:t>
            </w:r>
          </w:p>
        </w:tc>
        <w:tc>
          <w:tcPr>
            <w:tcW w:w="1276" w:type="dxa"/>
            <w:shd w:val="clear" w:color="auto" w:fill="auto"/>
          </w:tcPr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A9B">
              <w:rPr>
                <w:rFonts w:ascii="Times New Roman" w:hAnsi="Times New Roman" w:cs="Times New Roman"/>
                <w:sz w:val="24"/>
                <w:szCs w:val="24"/>
              </w:rPr>
              <w:t>Сумма с НДС, руб.</w:t>
            </w:r>
          </w:p>
        </w:tc>
      </w:tr>
      <w:tr w:rsidR="000F3259" w:rsidRPr="00C96A9B" w:rsidTr="00AB5A78">
        <w:trPr>
          <w:trHeight w:val="116"/>
        </w:trPr>
        <w:tc>
          <w:tcPr>
            <w:tcW w:w="575" w:type="dxa"/>
            <w:shd w:val="clear" w:color="auto" w:fill="auto"/>
            <w:vAlign w:val="center"/>
          </w:tcPr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A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85" w:type="dxa"/>
            <w:shd w:val="clear" w:color="auto" w:fill="auto"/>
            <w:vAlign w:val="center"/>
          </w:tcPr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A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A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A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A9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A9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shd w:val="clear" w:color="auto" w:fill="auto"/>
          </w:tcPr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A9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0F3259" w:rsidRPr="00C96A9B" w:rsidTr="00AB5A78">
        <w:trPr>
          <w:trHeight w:val="255"/>
        </w:trPr>
        <w:tc>
          <w:tcPr>
            <w:tcW w:w="575" w:type="dxa"/>
            <w:shd w:val="clear" w:color="auto" w:fill="auto"/>
            <w:vAlign w:val="center"/>
          </w:tcPr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A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85" w:type="dxa"/>
            <w:shd w:val="clear" w:color="auto" w:fill="auto"/>
          </w:tcPr>
          <w:p w:rsidR="000F3259" w:rsidRPr="00C96A9B" w:rsidRDefault="000F3259" w:rsidP="00AB5A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0F3259" w:rsidRPr="00C96A9B" w:rsidRDefault="000F3259" w:rsidP="00AB5A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0F3259" w:rsidRPr="00C96A9B" w:rsidRDefault="000F3259" w:rsidP="00AB5A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0F3259" w:rsidRPr="00C96A9B" w:rsidRDefault="000F3259" w:rsidP="00AB5A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259" w:rsidRPr="00C96A9B" w:rsidTr="00AB5A78">
        <w:trPr>
          <w:trHeight w:val="255"/>
        </w:trPr>
        <w:tc>
          <w:tcPr>
            <w:tcW w:w="7196" w:type="dxa"/>
            <w:gridSpan w:val="5"/>
            <w:shd w:val="clear" w:color="auto" w:fill="auto"/>
            <w:vAlign w:val="center"/>
          </w:tcPr>
          <w:p w:rsidR="000F3259" w:rsidRPr="00C96A9B" w:rsidRDefault="000F3259" w:rsidP="00AB5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6A9B">
              <w:rPr>
                <w:rFonts w:ascii="Times New Roman" w:hAnsi="Times New Roman" w:cs="Times New Roman"/>
                <w:sz w:val="24"/>
                <w:szCs w:val="24"/>
              </w:rPr>
              <w:t>Всего к оплате: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:rsidR="000F3259" w:rsidRPr="00C96A9B" w:rsidRDefault="000F3259" w:rsidP="00AB5A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259" w:rsidRPr="00C96A9B" w:rsidTr="00AB5A78">
        <w:trPr>
          <w:trHeight w:val="255"/>
        </w:trPr>
        <w:tc>
          <w:tcPr>
            <w:tcW w:w="7196" w:type="dxa"/>
            <w:gridSpan w:val="5"/>
            <w:shd w:val="clear" w:color="auto" w:fill="auto"/>
            <w:vAlign w:val="center"/>
          </w:tcPr>
          <w:p w:rsidR="000F3259" w:rsidRPr="00C96A9B" w:rsidRDefault="000F3259" w:rsidP="00AB5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6A9B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НДС 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:rsidR="000F3259" w:rsidRPr="00C96A9B" w:rsidRDefault="000F3259" w:rsidP="00AB5A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F3259" w:rsidRPr="00C96A9B" w:rsidRDefault="000F3259" w:rsidP="000F3259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F3259" w:rsidRPr="00C96A9B" w:rsidRDefault="000F3259" w:rsidP="000F3259">
      <w:pPr>
        <w:ind w:firstLine="56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640" w:type="dxa"/>
        <w:tblInd w:w="-34" w:type="dxa"/>
        <w:tblLook w:val="01E0" w:firstRow="1" w:lastRow="1" w:firstColumn="1" w:lastColumn="1" w:noHBand="0" w:noVBand="0"/>
      </w:tblPr>
      <w:tblGrid>
        <w:gridCol w:w="4820"/>
        <w:gridCol w:w="284"/>
        <w:gridCol w:w="4536"/>
      </w:tblGrid>
      <w:tr w:rsidR="000F3259" w:rsidRPr="00C96A9B" w:rsidTr="00AB5A78">
        <w:tc>
          <w:tcPr>
            <w:tcW w:w="4820" w:type="dxa"/>
          </w:tcPr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96A9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От Заказчика</w:t>
            </w:r>
          </w:p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F3259" w:rsidRPr="00C96A9B" w:rsidRDefault="00F838D3" w:rsidP="00AB5A7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Генеральный директор</w:t>
            </w:r>
            <w:r w:rsidR="000F3259" w:rsidRPr="00C96A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F3259" w:rsidRPr="00C96A9B" w:rsidRDefault="000F3259" w:rsidP="00AB5A7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F3259" w:rsidRPr="00C96A9B" w:rsidRDefault="000F3259" w:rsidP="00AB5A7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F3259" w:rsidRPr="00C96A9B" w:rsidRDefault="000F3259" w:rsidP="00AB5A7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96A9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__________________ </w:t>
            </w:r>
            <w:r w:rsidR="00F838D3">
              <w:rPr>
                <w:rFonts w:ascii="Times New Roman" w:hAnsi="Times New Roman" w:cs="Times New Roman"/>
                <w:sz w:val="24"/>
                <w:szCs w:val="24"/>
              </w:rPr>
              <w:t>Л.П.Бублиенова</w:t>
            </w:r>
            <w:r w:rsidRPr="00C96A9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0F3259" w:rsidRPr="00C96A9B" w:rsidRDefault="000F3259" w:rsidP="00AB5A78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96A9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Подписывается </w:t>
            </w:r>
          </w:p>
        </w:tc>
        <w:tc>
          <w:tcPr>
            <w:tcW w:w="284" w:type="dxa"/>
          </w:tcPr>
          <w:p w:rsidR="000F3259" w:rsidRPr="00C96A9B" w:rsidRDefault="000F3259" w:rsidP="00AB5A78">
            <w:pPr>
              <w:ind w:left="4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0F3259" w:rsidRPr="00C96A9B" w:rsidRDefault="000F3259" w:rsidP="00AB5A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96A9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От Поставщика</w:t>
            </w:r>
          </w:p>
          <w:p w:rsidR="000F3259" w:rsidRPr="00C96A9B" w:rsidRDefault="000F3259" w:rsidP="00AB5A7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F3259" w:rsidRPr="00C96A9B" w:rsidRDefault="000F3259" w:rsidP="00AB5A7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2F386F" w:rsidRDefault="00606C86"/>
    <w:p w:rsidR="00684E09" w:rsidRPr="00D83B17" w:rsidRDefault="00684E09" w:rsidP="00684E09">
      <w:pPr>
        <w:pStyle w:val="30"/>
        <w:shd w:val="clear" w:color="auto" w:fill="auto"/>
        <w:spacing w:before="191" w:after="189" w:line="240" w:lineRule="auto"/>
      </w:pPr>
      <w:r w:rsidRPr="00D83B17">
        <w:t>Цены</w:t>
      </w:r>
      <w:r>
        <w:t xml:space="preserve"> условия исполнения Договора</w:t>
      </w:r>
      <w:r w:rsidRPr="00D83B17">
        <w:t xml:space="preserve">, указанные в п.1 настоящей Спецификации, являются твердыми, изменению не подлежат и включают в себя доставку </w:t>
      </w:r>
      <w:r>
        <w:t>Поставщиком спец автотранспортом (автовоз)</w:t>
      </w:r>
      <w:r w:rsidRPr="00D83B17">
        <w:t>до указанного адреса</w:t>
      </w:r>
      <w:r>
        <w:t xml:space="preserve"> Покупателя</w:t>
      </w:r>
      <w:r w:rsidRPr="00D83B17">
        <w:t>, погрузо-разгрузочные работы</w:t>
      </w:r>
      <w:r>
        <w:t xml:space="preserve"> Поставщиком</w:t>
      </w:r>
      <w:r w:rsidRPr="00D83B17">
        <w:t>, все налоги (в т.ч. НДС), пошлины, сборы, страховые расходы и другие обязательные платежи согласно действующему законодательству РФ, а также все затраты Поставщика, возникающие в связи с исполнением настоящего Договора.</w:t>
      </w:r>
    </w:p>
    <w:tbl>
      <w:tblPr>
        <w:tblW w:w="1404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54"/>
        <w:gridCol w:w="11491"/>
      </w:tblGrid>
      <w:tr w:rsidR="00684E09" w:rsidRPr="00D83B17" w:rsidTr="00684E09">
        <w:trPr>
          <w:trHeight w:val="259"/>
        </w:trPr>
        <w:tc>
          <w:tcPr>
            <w:tcW w:w="14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4E09" w:rsidRPr="00D83B17" w:rsidRDefault="00684E09" w:rsidP="00684E09">
            <w:pPr>
              <w:pStyle w:val="40"/>
              <w:shd w:val="clear" w:color="auto" w:fill="auto"/>
              <w:spacing w:line="240" w:lineRule="auto"/>
              <w:ind w:left="120"/>
              <w:jc w:val="left"/>
              <w:rPr>
                <w:sz w:val="20"/>
                <w:szCs w:val="20"/>
              </w:rPr>
            </w:pPr>
            <w:r w:rsidRPr="00D83B17">
              <w:rPr>
                <w:sz w:val="20"/>
                <w:szCs w:val="20"/>
              </w:rPr>
              <w:t>Условия поставки Товара</w:t>
            </w:r>
          </w:p>
        </w:tc>
      </w:tr>
      <w:tr w:rsidR="00684E09" w:rsidRPr="00380B15" w:rsidTr="00684E09">
        <w:trPr>
          <w:trHeight w:val="398"/>
        </w:trPr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4E09" w:rsidRDefault="00684E09" w:rsidP="00684E09">
            <w:pPr>
              <w:pStyle w:val="30"/>
              <w:shd w:val="clear" w:color="auto" w:fill="auto"/>
              <w:spacing w:line="240" w:lineRule="auto"/>
              <w:ind w:left="120"/>
              <w:jc w:val="left"/>
            </w:pPr>
            <w:r>
              <w:t>Срок поставки товара</w:t>
            </w:r>
          </w:p>
        </w:tc>
        <w:tc>
          <w:tcPr>
            <w:tcW w:w="1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4E09" w:rsidRPr="00380B15" w:rsidRDefault="00684E09" w:rsidP="00684E09">
            <w:pPr>
              <w:rPr>
                <w:rFonts w:ascii="Times New Roman" w:hAnsi="Times New Roman" w:cs="Times New Roman"/>
              </w:rPr>
            </w:pPr>
            <w:r w:rsidRPr="00351339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В течении 5 и рабочих дней после подписания договора </w:t>
            </w:r>
          </w:p>
        </w:tc>
      </w:tr>
    </w:tbl>
    <w:p w:rsidR="00684E09" w:rsidRPr="00684E09" w:rsidRDefault="00684E09">
      <w:pPr>
        <w:rPr>
          <w:rFonts w:ascii="Times New Roman" w:hAnsi="Times New Roman" w:cs="Times New Roman"/>
        </w:rPr>
      </w:pPr>
      <w:r w:rsidRPr="00684E09">
        <w:rPr>
          <w:rFonts w:ascii="Times New Roman" w:hAnsi="Times New Roman" w:cs="Times New Roman"/>
        </w:rPr>
        <w:t>Оплата осуществляется путем перечисления денежных средств на расчетный счет Поставщика, указанный в настоящем Договоре, в следующих размерах и в следующие сроки:</w:t>
      </w:r>
      <w:r w:rsidRPr="00684E09">
        <w:rPr>
          <w:rFonts w:ascii="Times New Roman" w:hAnsi="Times New Roman" w:cs="Times New Roman"/>
        </w:rPr>
        <w:tab/>
        <w:t xml:space="preserve"> В течение  </w:t>
      </w:r>
      <w:r>
        <w:rPr>
          <w:rFonts w:ascii="Times New Roman" w:hAnsi="Times New Roman" w:cs="Times New Roman"/>
        </w:rPr>
        <w:t>30</w:t>
      </w:r>
      <w:r w:rsidRPr="00684E09">
        <w:rPr>
          <w:rFonts w:ascii="Times New Roman" w:hAnsi="Times New Roman" w:cs="Times New Roman"/>
        </w:rPr>
        <w:t xml:space="preserve">  календарных дней после передачи товара со всеми надлежащими документами</w:t>
      </w:r>
    </w:p>
    <w:sectPr w:rsidR="00684E09" w:rsidRPr="00684E09" w:rsidSect="007A0A2A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6C86" w:rsidRDefault="00606C86" w:rsidP="00D632B2">
      <w:r>
        <w:separator/>
      </w:r>
    </w:p>
  </w:endnote>
  <w:endnote w:type="continuationSeparator" w:id="0">
    <w:p w:rsidR="00606C86" w:rsidRDefault="00606C86" w:rsidP="00D632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3965" w:rsidRDefault="00516761">
    <w:pPr>
      <w:pStyle w:val="a6"/>
      <w:framePr w:w="11915" w:h="158" w:wrap="none" w:vAnchor="text" w:hAnchor="page" w:x="1" w:y="-1199"/>
      <w:shd w:val="clear" w:color="auto" w:fill="auto"/>
      <w:ind w:left="10968"/>
    </w:pPr>
    <w:r>
      <w:fldChar w:fldCharType="begin"/>
    </w:r>
    <w:r w:rsidR="006F7328">
      <w:instrText xml:space="preserve"> PAGE \* MERGEFORMAT </w:instrText>
    </w:r>
    <w:r>
      <w:fldChar w:fldCharType="separate"/>
    </w:r>
    <w:r w:rsidR="0008377E" w:rsidRPr="0008377E">
      <w:rPr>
        <w:rStyle w:val="11pt"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6C86" w:rsidRDefault="00606C86" w:rsidP="00D632B2">
      <w:r>
        <w:separator/>
      </w:r>
    </w:p>
  </w:footnote>
  <w:footnote w:type="continuationSeparator" w:id="0">
    <w:p w:rsidR="00606C86" w:rsidRDefault="00606C86" w:rsidP="00D632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F"/>
    <w:multiLevelType w:val="singleLevel"/>
    <w:tmpl w:val="0000000F"/>
    <w:name w:val="WW8Num15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2" w15:restartNumberingAfterBreak="0">
    <w:nsid w:val="02A53206"/>
    <w:multiLevelType w:val="multilevel"/>
    <w:tmpl w:val="B662586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5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8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016" w:hanging="1800"/>
      </w:pPr>
      <w:rPr>
        <w:rFonts w:hint="default"/>
      </w:rPr>
    </w:lvl>
  </w:abstractNum>
  <w:abstractNum w:abstractNumId="3" w15:restartNumberingAfterBreak="0">
    <w:nsid w:val="278B39BE"/>
    <w:multiLevelType w:val="multilevel"/>
    <w:tmpl w:val="D292E69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4" w15:restartNumberingAfterBreak="0">
    <w:nsid w:val="28003DD1"/>
    <w:multiLevelType w:val="multilevel"/>
    <w:tmpl w:val="9404C3A6"/>
    <w:lvl w:ilvl="0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6E481B66"/>
    <w:multiLevelType w:val="multilevel"/>
    <w:tmpl w:val="8ECA44D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744F4C88"/>
    <w:multiLevelType w:val="multilevel"/>
    <w:tmpl w:val="88F816C0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00" w:hanging="1800"/>
      </w:pPr>
      <w:rPr>
        <w:rFonts w:hint="default"/>
      </w:rPr>
    </w:lvl>
  </w:abstractNum>
  <w:abstractNum w:abstractNumId="7" w15:restartNumberingAfterBreak="0">
    <w:nsid w:val="786E68B5"/>
    <w:multiLevelType w:val="multilevel"/>
    <w:tmpl w:val="6F9665A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7"/>
  </w:num>
  <w:num w:numId="6">
    <w:abstractNumId w:val="4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F7328"/>
    <w:rsid w:val="00041FEC"/>
    <w:rsid w:val="0008377E"/>
    <w:rsid w:val="000F3259"/>
    <w:rsid w:val="00147C06"/>
    <w:rsid w:val="00207307"/>
    <w:rsid w:val="002837C9"/>
    <w:rsid w:val="004C7D14"/>
    <w:rsid w:val="00516761"/>
    <w:rsid w:val="005C3C49"/>
    <w:rsid w:val="006039AD"/>
    <w:rsid w:val="00606C86"/>
    <w:rsid w:val="00645734"/>
    <w:rsid w:val="00684E09"/>
    <w:rsid w:val="006F7328"/>
    <w:rsid w:val="00752C01"/>
    <w:rsid w:val="007A0A2A"/>
    <w:rsid w:val="008C0193"/>
    <w:rsid w:val="008E42F1"/>
    <w:rsid w:val="009F0994"/>
    <w:rsid w:val="00A131A1"/>
    <w:rsid w:val="00A61A0B"/>
    <w:rsid w:val="00BA5BF3"/>
    <w:rsid w:val="00C65E65"/>
    <w:rsid w:val="00CC4B46"/>
    <w:rsid w:val="00CE5CBC"/>
    <w:rsid w:val="00D632B2"/>
    <w:rsid w:val="00EC6876"/>
    <w:rsid w:val="00F838D3"/>
    <w:rsid w:val="00F95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E4E637"/>
  <w15:docId w15:val="{39A1A27D-FC76-4360-B65E-0C0F348AF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732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F7328"/>
    <w:pPr>
      <w:spacing w:after="120"/>
    </w:pPr>
  </w:style>
  <w:style w:type="character" w:customStyle="1" w:styleId="a4">
    <w:name w:val="Основной текст Знак"/>
    <w:basedOn w:val="a0"/>
    <w:link w:val="a3"/>
    <w:rsid w:val="006F7328"/>
    <w:rPr>
      <w:rFonts w:ascii="Arial" w:eastAsia="Times New Roman" w:hAnsi="Arial" w:cs="Arial"/>
      <w:sz w:val="20"/>
      <w:szCs w:val="20"/>
      <w:lang w:eastAsia="ar-SA"/>
    </w:rPr>
  </w:style>
  <w:style w:type="character" w:customStyle="1" w:styleId="1">
    <w:name w:val="Заголовок №1_"/>
    <w:basedOn w:val="a0"/>
    <w:link w:val="10"/>
    <w:uiPriority w:val="99"/>
    <w:locked/>
    <w:rsid w:val="006F7328"/>
    <w:rPr>
      <w:b/>
      <w:bCs/>
      <w:shd w:val="clear" w:color="auto" w:fill="FFFFFF"/>
    </w:rPr>
  </w:style>
  <w:style w:type="character" w:customStyle="1" w:styleId="a5">
    <w:name w:val="Колонтитул_"/>
    <w:basedOn w:val="a0"/>
    <w:link w:val="a6"/>
    <w:uiPriority w:val="99"/>
    <w:locked/>
    <w:rsid w:val="006F7328"/>
    <w:rPr>
      <w:noProof/>
      <w:shd w:val="clear" w:color="auto" w:fill="FFFFFF"/>
    </w:rPr>
  </w:style>
  <w:style w:type="character" w:customStyle="1" w:styleId="11pt">
    <w:name w:val="Колонтитул + 11 pt"/>
    <w:basedOn w:val="a5"/>
    <w:uiPriority w:val="99"/>
    <w:rsid w:val="006F7328"/>
    <w:rPr>
      <w:noProof/>
      <w:sz w:val="22"/>
      <w:szCs w:val="22"/>
      <w:shd w:val="clear" w:color="auto" w:fill="FFFFFF"/>
    </w:rPr>
  </w:style>
  <w:style w:type="character" w:customStyle="1" w:styleId="2">
    <w:name w:val="Основной текст (2)_"/>
    <w:basedOn w:val="a0"/>
    <w:link w:val="20"/>
    <w:uiPriority w:val="99"/>
    <w:locked/>
    <w:rsid w:val="006F7328"/>
    <w:rPr>
      <w:i/>
      <w:iCs/>
      <w:sz w:val="23"/>
      <w:szCs w:val="23"/>
      <w:shd w:val="clear" w:color="auto" w:fill="FFFFFF"/>
    </w:rPr>
  </w:style>
  <w:style w:type="character" w:customStyle="1" w:styleId="a7">
    <w:name w:val="Основной текст + Курсив"/>
    <w:basedOn w:val="2"/>
    <w:uiPriority w:val="99"/>
    <w:rsid w:val="006F7328"/>
    <w:rPr>
      <w:i/>
      <w:iCs/>
      <w:sz w:val="23"/>
      <w:szCs w:val="23"/>
      <w:shd w:val="clear" w:color="auto" w:fill="FFFFFF"/>
    </w:rPr>
  </w:style>
  <w:style w:type="paragraph" w:customStyle="1" w:styleId="10">
    <w:name w:val="Заголовок №1"/>
    <w:basedOn w:val="a"/>
    <w:link w:val="1"/>
    <w:uiPriority w:val="99"/>
    <w:rsid w:val="006F7328"/>
    <w:pPr>
      <w:widowControl/>
      <w:shd w:val="clear" w:color="auto" w:fill="FFFFFF"/>
      <w:suppressAutoHyphens w:val="0"/>
      <w:autoSpaceDE/>
      <w:spacing w:after="360" w:line="240" w:lineRule="atLeast"/>
      <w:outlineLvl w:val="0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paragraph" w:customStyle="1" w:styleId="a6">
    <w:name w:val="Колонтитул"/>
    <w:basedOn w:val="a"/>
    <w:link w:val="a5"/>
    <w:uiPriority w:val="99"/>
    <w:rsid w:val="006F7328"/>
    <w:pPr>
      <w:widowControl/>
      <w:shd w:val="clear" w:color="auto" w:fill="FFFFFF"/>
      <w:suppressAutoHyphens w:val="0"/>
      <w:autoSpaceDE/>
    </w:pPr>
    <w:rPr>
      <w:rFonts w:asciiTheme="minorHAnsi" w:eastAsiaTheme="minorHAnsi" w:hAnsiTheme="minorHAnsi" w:cstheme="minorBidi"/>
      <w:noProof/>
      <w:sz w:val="22"/>
      <w:szCs w:val="22"/>
      <w:lang w:eastAsia="en-US"/>
    </w:rPr>
  </w:style>
  <w:style w:type="paragraph" w:customStyle="1" w:styleId="20">
    <w:name w:val="Основной текст (2)"/>
    <w:basedOn w:val="a"/>
    <w:link w:val="2"/>
    <w:uiPriority w:val="99"/>
    <w:rsid w:val="006F7328"/>
    <w:pPr>
      <w:widowControl/>
      <w:shd w:val="clear" w:color="auto" w:fill="FFFFFF"/>
      <w:suppressAutoHyphens w:val="0"/>
      <w:autoSpaceDE/>
      <w:spacing w:line="317" w:lineRule="exact"/>
    </w:pPr>
    <w:rPr>
      <w:rFonts w:asciiTheme="minorHAnsi" w:eastAsiaTheme="minorHAnsi" w:hAnsiTheme="minorHAnsi" w:cstheme="minorBidi"/>
      <w:i/>
      <w:iCs/>
      <w:sz w:val="23"/>
      <w:szCs w:val="23"/>
      <w:lang w:eastAsia="en-US"/>
    </w:rPr>
  </w:style>
  <w:style w:type="character" w:customStyle="1" w:styleId="3">
    <w:name w:val="Основной текст (3)_"/>
    <w:link w:val="30"/>
    <w:uiPriority w:val="99"/>
    <w:locked/>
    <w:rsid w:val="00684E09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684E09"/>
    <w:pPr>
      <w:widowControl/>
      <w:shd w:val="clear" w:color="auto" w:fill="FFFFFF"/>
      <w:suppressAutoHyphens w:val="0"/>
      <w:autoSpaceDE/>
      <w:spacing w:line="240" w:lineRule="atLeast"/>
      <w:jc w:val="both"/>
    </w:pPr>
    <w:rPr>
      <w:rFonts w:ascii="Times New Roman" w:eastAsiaTheme="minorHAnsi" w:hAnsi="Times New Roman" w:cs="Times New Roman"/>
      <w:lang w:eastAsia="en-US"/>
    </w:rPr>
  </w:style>
  <w:style w:type="character" w:customStyle="1" w:styleId="4">
    <w:name w:val="Основной текст (4)_"/>
    <w:link w:val="40"/>
    <w:uiPriority w:val="99"/>
    <w:locked/>
    <w:rsid w:val="00684E09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684E09"/>
    <w:pPr>
      <w:widowControl/>
      <w:shd w:val="clear" w:color="auto" w:fill="FFFFFF"/>
      <w:suppressAutoHyphens w:val="0"/>
      <w:autoSpaceDE/>
      <w:spacing w:line="240" w:lineRule="atLeast"/>
      <w:jc w:val="both"/>
    </w:pPr>
    <w:rPr>
      <w:rFonts w:ascii="Times New Roman" w:eastAsiaTheme="minorHAnsi" w:hAnsi="Times New Roman" w:cs="Times New Roman"/>
      <w:b/>
      <w:bCs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5</Pages>
  <Words>1822</Words>
  <Characters>10389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12187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11</cp:revision>
  <dcterms:created xsi:type="dcterms:W3CDTF">2016-11-24T10:28:00Z</dcterms:created>
  <dcterms:modified xsi:type="dcterms:W3CDTF">2021-01-28T06:22:00Z</dcterms:modified>
</cp:coreProperties>
</file>