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1ED" w:rsidRDefault="00082A51">
      <w:r>
        <w:rPr>
          <w:noProof/>
          <w:lang w:eastAsia="ru-RU"/>
        </w:rPr>
        <w:drawing>
          <wp:inline distT="0" distB="0" distL="0" distR="0">
            <wp:extent cx="5940425" cy="8176895"/>
            <wp:effectExtent l="19050" t="0" r="3175" b="0"/>
            <wp:docPr id="1" name="Рисунок 0" descr="ИПРМО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ПРМО1 00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2A51" w:rsidRDefault="00082A51"/>
    <w:p w:rsidR="00082A51" w:rsidRDefault="00082A51"/>
    <w:p w:rsidR="00082A51" w:rsidRDefault="00082A51"/>
    <w:p w:rsidR="00082A51" w:rsidRDefault="00082A51"/>
    <w:p w:rsidR="00082A51" w:rsidRDefault="00082A51"/>
    <w:p w:rsidR="00082A51" w:rsidRDefault="00082A51"/>
    <w:p w:rsidR="00082A51" w:rsidRDefault="00082A51">
      <w:r>
        <w:rPr>
          <w:noProof/>
          <w:lang w:eastAsia="ru-RU"/>
        </w:rPr>
        <w:lastRenderedPageBreak/>
        <w:drawing>
          <wp:inline distT="0" distB="0" distL="0" distR="0">
            <wp:extent cx="5940425" cy="8176895"/>
            <wp:effectExtent l="19050" t="0" r="3175" b="0"/>
            <wp:docPr id="2" name="Рисунок 1" descr="ИПРМО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ПРМО2 00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2A51" w:rsidRDefault="00082A51"/>
    <w:p w:rsidR="00082A51" w:rsidRDefault="00082A51"/>
    <w:p w:rsidR="00082A51" w:rsidRDefault="00082A51"/>
    <w:p w:rsidR="00082A51" w:rsidRDefault="00082A51"/>
    <w:p w:rsidR="00082A51" w:rsidRDefault="00082A51"/>
    <w:p w:rsidR="00082A51" w:rsidRDefault="00082A51"/>
    <w:p w:rsidR="00082A51" w:rsidRDefault="00082A51">
      <w:r>
        <w:rPr>
          <w:noProof/>
          <w:lang w:eastAsia="ru-RU"/>
        </w:rPr>
        <w:lastRenderedPageBreak/>
        <w:drawing>
          <wp:inline distT="0" distB="0" distL="0" distR="0">
            <wp:extent cx="5940425" cy="8176895"/>
            <wp:effectExtent l="19050" t="0" r="3175" b="0"/>
            <wp:docPr id="3" name="Рисунок 2" descr="ИПРМО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ПРМО3 00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2A51" w:rsidRDefault="00082A51"/>
    <w:p w:rsidR="00082A51" w:rsidRDefault="00082A51"/>
    <w:p w:rsidR="00082A51" w:rsidRDefault="00082A51"/>
    <w:p w:rsidR="00082A51" w:rsidRDefault="00082A51"/>
    <w:p w:rsidR="00082A51" w:rsidRDefault="00082A51"/>
    <w:p w:rsidR="00082A51" w:rsidRDefault="00082A51"/>
    <w:p w:rsidR="00082A51" w:rsidRDefault="00082A51">
      <w:r>
        <w:rPr>
          <w:noProof/>
          <w:lang w:eastAsia="ru-RU"/>
        </w:rPr>
        <w:lastRenderedPageBreak/>
        <w:drawing>
          <wp:inline distT="0" distB="0" distL="0" distR="0">
            <wp:extent cx="5940425" cy="8176895"/>
            <wp:effectExtent l="19050" t="0" r="3175" b="0"/>
            <wp:docPr id="4" name="Рисунок 3" descr="ИПРМО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ПРМО4 00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82A51" w:rsidSect="00AF71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2A51"/>
    <w:rsid w:val="00082A51"/>
    <w:rsid w:val="0011770E"/>
    <w:rsid w:val="00120832"/>
    <w:rsid w:val="001A2239"/>
    <w:rsid w:val="00364BB8"/>
    <w:rsid w:val="003D4789"/>
    <w:rsid w:val="004A1A29"/>
    <w:rsid w:val="008D4627"/>
    <w:rsid w:val="00A43AD7"/>
    <w:rsid w:val="00AE4FB4"/>
    <w:rsid w:val="00AF71ED"/>
    <w:rsid w:val="00E738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1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2A5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2A5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</Words>
  <Characters>23</Characters>
  <Application>Microsoft Office Word</Application>
  <DocSecurity>0</DocSecurity>
  <Lines>1</Lines>
  <Paragraphs>1</Paragraphs>
  <ScaleCrop>false</ScaleCrop>
  <Company>Krokoz™ Inc.</Company>
  <LinksUpToDate>false</LinksUpToDate>
  <CharactersWithSpaces>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климентий</dc:creator>
  <cp:lastModifiedBy>климентий</cp:lastModifiedBy>
  <cp:revision>1</cp:revision>
  <dcterms:created xsi:type="dcterms:W3CDTF">2021-02-02T05:47:00Z</dcterms:created>
  <dcterms:modified xsi:type="dcterms:W3CDTF">2021-02-02T05:49:00Z</dcterms:modified>
</cp:coreProperties>
</file>