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971" w:rsidRDefault="00273A82" w:rsidP="00750971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Приложение № 4</w:t>
      </w:r>
    </w:p>
    <w:p w:rsidR="00750971" w:rsidRDefault="00750971" w:rsidP="00750971">
      <w:pPr>
        <w:tabs>
          <w:tab w:val="left" w:pos="-2127"/>
          <w:tab w:val="left" w:pos="5235"/>
        </w:tabs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15500" w:type="dxa"/>
        <w:tblLook w:val="04A0"/>
      </w:tblPr>
      <w:tblGrid>
        <w:gridCol w:w="731"/>
        <w:gridCol w:w="2861"/>
        <w:gridCol w:w="710"/>
        <w:gridCol w:w="1190"/>
        <w:gridCol w:w="1399"/>
        <w:gridCol w:w="1358"/>
        <w:gridCol w:w="1023"/>
        <w:gridCol w:w="1253"/>
        <w:gridCol w:w="1023"/>
        <w:gridCol w:w="1295"/>
        <w:gridCol w:w="1299"/>
        <w:gridCol w:w="1358"/>
      </w:tblGrid>
      <w:tr w:rsidR="00750971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ОБОСНОВАНИЕ НАЧАЛЬНОЙ (МАКСИМАЛЬНОЙ) ЦЕНЫ ДОГОВОРА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Начальная максимальная цена сформирована в соответствии с Методическими рекомендациями по применению методов  определения начальной (максимальной) цены контракта, цены контракта, заключаемого с  единственным поставщиком  (подрядчиком,  исполнителем), утвержденными приказом Министерства экономического развития РФ от 2 октября 2013 г. N 567.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Для обоснования начальной (максимальной) цены договора Заказчиком использовался метод сопоставимых рыночных цен. 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Цена за единицу товара, работы, услуги определена как среднее арифметическое значение от трех предложений поставщиков товара, являющегося объектом закупки.</w:t>
            </w: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50971" w:rsidRPr="00902EC3" w:rsidTr="0070086B">
        <w:trPr>
          <w:trHeight w:val="90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1,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2,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3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3,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 единицы товара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</w:t>
            </w:r>
            <w:proofErr w:type="gram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,в</w:t>
            </w:r>
            <w:proofErr w:type="gram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сего</w:t>
            </w:r>
            <w:proofErr w:type="spell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 </w:t>
            </w:r>
          </w:p>
        </w:tc>
      </w:tr>
      <w:tr w:rsidR="00750971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Кол-во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902EC3" w:rsidRDefault="00D84D2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5377A9" w:rsidRDefault="00D84D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77A9">
              <w:rPr>
                <w:rFonts w:ascii="Times New Roman" w:hAnsi="Times New Roman" w:cs="Times New Roman"/>
              </w:rPr>
              <w:t>Яблоки свежие</w:t>
            </w:r>
            <w:r w:rsidRPr="005377A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70086B" w:rsidRDefault="00D84D20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0C5C" w:rsidRDefault="006C4391" w:rsidP="00C01332">
            <w:pPr>
              <w:jc w:val="center"/>
            </w:pPr>
            <w:r>
              <w:t>800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179,00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143200,00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175,00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140000,00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120,00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96000,00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158,00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126400,00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902EC3" w:rsidRDefault="00D84D2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5377A9" w:rsidRDefault="00D84D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77A9">
              <w:rPr>
                <w:rFonts w:ascii="Times New Roman" w:hAnsi="Times New Roman" w:cs="Times New Roman"/>
              </w:rPr>
              <w:t>Лимоны свежие</w:t>
            </w:r>
            <w:r w:rsidRPr="005377A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Pr="0070086B" w:rsidRDefault="00D84D2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0C5C" w:rsidRDefault="00D84D20" w:rsidP="006C4391">
            <w:r>
              <w:t xml:space="preserve">          </w:t>
            </w:r>
            <w:r w:rsidR="006C4391">
              <w:t>70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240,00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16800,00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198,00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13860,00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220,00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15400,00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219,33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15353,33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902EC3" w:rsidRDefault="00D84D2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5377A9" w:rsidRDefault="00D84D20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377A9">
              <w:rPr>
                <w:rFonts w:ascii="Times New Roman" w:hAnsi="Times New Roman" w:cs="Times New Roman"/>
                <w:color w:val="000000"/>
              </w:rPr>
              <w:t>Груши свежие</w:t>
            </w:r>
            <w:r w:rsidRPr="005377A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Pr="0070086B" w:rsidRDefault="00D84D2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0C5C" w:rsidRDefault="00702326" w:rsidP="00C01332">
            <w:pPr>
              <w:jc w:val="center"/>
            </w:pPr>
            <w:r>
              <w:t>1500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198,00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297000,00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230,00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345000,00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190,00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285000,00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206,00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309000,00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902EC3" w:rsidRDefault="00D84D2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5377A9" w:rsidRDefault="00D84D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77A9">
              <w:rPr>
                <w:rFonts w:ascii="Times New Roman" w:hAnsi="Times New Roman" w:cs="Times New Roman"/>
              </w:rPr>
              <w:t>Апельсины свежие</w:t>
            </w:r>
            <w:r w:rsidRPr="005377A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Pr="0070086B" w:rsidRDefault="00D84D2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0C5C" w:rsidRDefault="00702326" w:rsidP="00C01332">
            <w:pPr>
              <w:jc w:val="center"/>
            </w:pPr>
            <w:r>
              <w:t>800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210,00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168000,00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210,00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168000,00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160,00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128000,00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193,33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154666,66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902EC3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5377A9" w:rsidRDefault="00D84D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77A9">
              <w:rPr>
                <w:rFonts w:ascii="Times New Roman" w:hAnsi="Times New Roman" w:cs="Times New Roman"/>
              </w:rPr>
              <w:t>Виноград свежий</w:t>
            </w:r>
            <w:r w:rsidRPr="005377A9">
              <w:rPr>
                <w:rFonts w:ascii="Times New Roman" w:hAnsi="Times New Roman" w:cs="Times New Roman"/>
                <w:b/>
                <w:bCs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Pr="0070086B" w:rsidRDefault="00D84D2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0C5C" w:rsidRDefault="00702326" w:rsidP="00C01332">
            <w:pPr>
              <w:jc w:val="center"/>
            </w:pPr>
            <w:r>
              <w:t>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220,00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110000,00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290,00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145000,00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360,00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180000,00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290,00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145000,00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902EC3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5377A9" w:rsidRDefault="00D84D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77A9">
              <w:rPr>
                <w:rFonts w:ascii="Times New Roman" w:hAnsi="Times New Roman" w:cs="Times New Roman"/>
              </w:rPr>
              <w:t>Мандарины свежие</w:t>
            </w:r>
            <w:r w:rsidRPr="005377A9">
              <w:rPr>
                <w:rFonts w:ascii="Times New Roman" w:hAnsi="Times New Roman" w:cs="Times New Roman"/>
                <w:color w:val="2D2D2D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Pr="0070086B" w:rsidRDefault="00D84D2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0C5C" w:rsidRDefault="00702326" w:rsidP="00C01332">
            <w:pPr>
              <w:jc w:val="center"/>
            </w:pPr>
            <w:r>
              <w:t>700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205,00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143500,00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230,00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16A5" w:rsidRPr="004A5F79" w:rsidRDefault="003316A5" w:rsidP="00331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161000,00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195,00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136500,00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104D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210,00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147000,00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F46906" w:rsidRDefault="00D84D20" w:rsidP="00F46906">
            <w:pPr>
              <w:rPr>
                <w:rFonts w:ascii="Times New Roman" w:eastAsia="Times New Roman" w:hAnsi="Times New Roman" w:cs="Times New Roman"/>
              </w:rPr>
            </w:pPr>
            <w:r w:rsidRPr="00F46906">
              <w:rPr>
                <w:rFonts w:ascii="Times New Roman" w:eastAsia="Times New Roman" w:hAnsi="Times New Roman" w:cs="Times New Roman"/>
              </w:rPr>
              <w:t>Плоды шиповника</w:t>
            </w:r>
            <w:r w:rsidRPr="00F469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Default="00D84D20">
            <w:r w:rsidRPr="00DA14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6E04" w:rsidRDefault="00702326" w:rsidP="00C01332">
            <w:pPr>
              <w:jc w:val="center"/>
              <w:rPr>
                <w:bCs/>
              </w:rPr>
            </w:pPr>
            <w:r>
              <w:rPr>
                <w:bCs/>
              </w:rPr>
              <w:t>100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220,00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22000,00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96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280,00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16A5" w:rsidRPr="004A5F79" w:rsidRDefault="003316A5" w:rsidP="00331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28000,00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230,00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23000,00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243,33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24333,33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F46906" w:rsidRDefault="00D84D20" w:rsidP="00F46906">
            <w:pPr>
              <w:rPr>
                <w:rFonts w:ascii="Times New Roman" w:eastAsia="Times New Roman" w:hAnsi="Times New Roman" w:cs="Times New Roman"/>
              </w:rPr>
            </w:pPr>
            <w:r w:rsidRPr="00F46906">
              <w:rPr>
                <w:rFonts w:ascii="Times New Roman" w:eastAsia="Times New Roman" w:hAnsi="Times New Roman" w:cs="Times New Roman"/>
              </w:rPr>
              <w:t>Изюм без косточек (светлый)</w:t>
            </w:r>
            <w:r w:rsidRPr="00F469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Default="00D84D20">
            <w:r w:rsidRPr="00DA14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6E04" w:rsidRDefault="00702326" w:rsidP="00C01332">
            <w:pPr>
              <w:jc w:val="center"/>
              <w:rPr>
                <w:bCs/>
              </w:rPr>
            </w:pPr>
            <w:r>
              <w:rPr>
                <w:bCs/>
              </w:rPr>
              <w:t>30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230,00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6900,00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310,00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9300,00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360,00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10800,00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300,00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9000,00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F46906" w:rsidRDefault="00D84D20" w:rsidP="00F46906">
            <w:pPr>
              <w:rPr>
                <w:rFonts w:ascii="Times New Roman" w:eastAsia="Times New Roman" w:hAnsi="Times New Roman" w:cs="Times New Roman"/>
              </w:rPr>
            </w:pPr>
            <w:r w:rsidRPr="00F46906">
              <w:rPr>
                <w:rFonts w:ascii="Times New Roman" w:eastAsia="Times New Roman" w:hAnsi="Times New Roman" w:cs="Times New Roman"/>
              </w:rPr>
              <w:t>Сухофрукты (компотная смесь)</w:t>
            </w:r>
            <w:r w:rsidRPr="00F469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Default="00D84D20">
            <w:r w:rsidRPr="00DA14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6E04" w:rsidRDefault="00D84D20" w:rsidP="00C01332">
            <w:pPr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198,00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8F2A2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39600,00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205,00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41000,00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140,00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28000,00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224F19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181,00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224F1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36200,00</w:t>
            </w:r>
          </w:p>
        </w:tc>
      </w:tr>
      <w:tr w:rsidR="00D84D20" w:rsidRPr="00902EC3" w:rsidTr="00FF2E33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Default="00D84D2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1</w:t>
            </w:r>
            <w:r w:rsidR="0070232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4D20" w:rsidRPr="00F46906" w:rsidRDefault="00D84D20" w:rsidP="00F46906">
            <w:pPr>
              <w:rPr>
                <w:rFonts w:ascii="Times New Roman" w:eastAsia="Times New Roman" w:hAnsi="Times New Roman" w:cs="Times New Roman"/>
              </w:rPr>
            </w:pPr>
            <w:r w:rsidRPr="00F46906">
              <w:rPr>
                <w:rFonts w:ascii="Times New Roman" w:eastAsia="Times New Roman" w:hAnsi="Times New Roman" w:cs="Times New Roman"/>
              </w:rPr>
              <w:t>Абрикосы сушенные    (курага)</w:t>
            </w:r>
            <w:r w:rsidRPr="00F469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D20" w:rsidRDefault="00D84D20">
            <w:r w:rsidRPr="00DA14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D20" w:rsidRPr="00366E04" w:rsidRDefault="00702326" w:rsidP="00C0133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8F2A2A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210,00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8F2A2A" w:rsidRDefault="00702326" w:rsidP="0096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14700,00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260,00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4A5F79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18200,00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330,00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AB2DD3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23100,00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224F19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266,66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D20" w:rsidRPr="00DB27E0" w:rsidRDefault="00224F1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18666,66</w:t>
            </w:r>
          </w:p>
        </w:tc>
      </w:tr>
      <w:tr w:rsidR="00EF1CD1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902EC3" w:rsidRDefault="00EF1CD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902EC3" w:rsidRDefault="00EF1CD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902EC3" w:rsidRDefault="00EF1CD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377A9" w:rsidRDefault="00224F1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4770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420F1" w:rsidRDefault="00EF1CD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420F1" w:rsidRDefault="00702326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961700,00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420F1" w:rsidRDefault="00EF1CD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420F1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1069360,00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420F1" w:rsidRDefault="00EF1CD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420F1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925800,00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420F1" w:rsidRDefault="00EF1CD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CD1" w:rsidRPr="005420F1" w:rsidRDefault="003316A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985620,00</w:t>
            </w:r>
          </w:p>
        </w:tc>
      </w:tr>
      <w:tr w:rsidR="00EF1CD1" w:rsidRPr="00902EC3" w:rsidTr="00D77DB5">
        <w:trPr>
          <w:trHeight w:val="225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1CD1" w:rsidRPr="00902EC3" w:rsidRDefault="00EF1CD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4769" w:type="dxa"/>
            <w:gridSpan w:val="11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40875" w:rsidRDefault="00EF1CD1" w:rsidP="003408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Начальная максимальная цена договора: </w:t>
            </w:r>
            <w:r w:rsidR="00224F1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985620,00</w:t>
            </w:r>
            <w:r w:rsidRPr="00BC34F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 (</w:t>
            </w:r>
            <w:r w:rsidR="00DB27E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девятьсот </w:t>
            </w:r>
            <w:r w:rsidR="00224F1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восемьдесят пять тысяч шестьсот двадцать   рублей 00 копее</w:t>
            </w:r>
            <w:r w:rsidR="00BC34FD" w:rsidRPr="00BC34F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к</w:t>
            </w:r>
            <w:r w:rsidRPr="00BC34F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)</w:t>
            </w: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br/>
              <w:t xml:space="preserve"> </w:t>
            </w:r>
            <w:proofErr w:type="spellStart"/>
            <w:r w:rsidR="00224F19">
              <w:rPr>
                <w:rFonts w:ascii="Times New Roman" w:eastAsia="Times New Roman" w:hAnsi="Times New Roman" w:cs="Times New Roman"/>
                <w:color w:val="000000" w:themeColor="text1"/>
              </w:rPr>
              <w:t>Ззаведующий</w:t>
            </w:r>
            <w:proofErr w:type="spellEnd"/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МАДОУ города Нижневартовска ДС № 49 </w:t>
            </w:r>
            <w:r w:rsidR="00224F19">
              <w:rPr>
                <w:rFonts w:ascii="Times New Roman" w:eastAsia="Times New Roman" w:hAnsi="Times New Roman" w:cs="Times New Roman"/>
                <w:color w:val="000000" w:themeColor="text1"/>
              </w:rPr>
              <w:t>«Родничок»</w:t>
            </w:r>
            <w:r w:rsidR="00224F19">
              <w:rPr>
                <w:rFonts w:ascii="Times New Roman" w:eastAsia="Times New Roman" w:hAnsi="Times New Roman" w:cs="Times New Roman"/>
                <w:color w:val="000000" w:themeColor="text1"/>
              </w:rPr>
              <w:br/>
              <w:t xml:space="preserve"> _________________/ В.Н. Смирнова</w:t>
            </w:r>
            <w:r w:rsidR="00340875">
              <w:rPr>
                <w:rFonts w:ascii="Times New Roman" w:eastAsia="Times New Roman" w:hAnsi="Times New Roman" w:cs="Times New Roman"/>
                <w:color w:val="000000" w:themeColor="text1"/>
              </w:rPr>
              <w:t>/</w:t>
            </w:r>
          </w:p>
          <w:p w:rsidR="00EF1CD1" w:rsidRPr="00902EC3" w:rsidRDefault="00EF1CD1" w:rsidP="003408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(подпись/расшифровка подписи)</w:t>
            </w: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br/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 "_______" _______________________ 20_____ г.</w:t>
            </w:r>
          </w:p>
        </w:tc>
      </w:tr>
      <w:tr w:rsidR="00EF1CD1" w:rsidRPr="00902EC3" w:rsidTr="00D77DB5">
        <w:trPr>
          <w:trHeight w:val="314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1CD1" w:rsidRPr="00902EC3" w:rsidRDefault="00EF1CD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F1CD1" w:rsidRPr="00902EC3" w:rsidRDefault="00EF1CD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EF1CD1" w:rsidRPr="00902EC3" w:rsidTr="00D77DB5">
        <w:trPr>
          <w:trHeight w:val="126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1CD1" w:rsidRPr="00902EC3" w:rsidRDefault="00EF1CD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F1CD1" w:rsidRPr="00902EC3" w:rsidRDefault="00EF1CD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750971" w:rsidRPr="00245C91" w:rsidRDefault="00750971" w:rsidP="00750971">
      <w:pPr>
        <w:tabs>
          <w:tab w:val="left" w:pos="1905"/>
        </w:tabs>
        <w:rPr>
          <w:rFonts w:ascii="Times New Roman" w:hAnsi="Times New Roman" w:cs="Times New Roman"/>
          <w:sz w:val="24"/>
          <w:szCs w:val="24"/>
        </w:rPr>
        <w:sectPr w:rsidR="00750971" w:rsidRPr="00245C91" w:rsidSect="00DA1479">
          <w:pgSz w:w="16838" w:h="11906" w:orient="landscape"/>
          <w:pgMar w:top="851" w:right="454" w:bottom="1134" w:left="510" w:header="709" w:footer="709" w:gutter="0"/>
          <w:cols w:space="708"/>
          <w:docGrid w:linePitch="360"/>
        </w:sectPr>
      </w:pPr>
    </w:p>
    <w:p w:rsidR="003007F6" w:rsidRDefault="003007F6"/>
    <w:sectPr w:rsidR="003007F6" w:rsidSect="00300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0971"/>
    <w:rsid w:val="00093FBB"/>
    <w:rsid w:val="00104DA4"/>
    <w:rsid w:val="0015718A"/>
    <w:rsid w:val="00201D32"/>
    <w:rsid w:val="00224F19"/>
    <w:rsid w:val="00262956"/>
    <w:rsid w:val="00273A82"/>
    <w:rsid w:val="002D4C69"/>
    <w:rsid w:val="003007F6"/>
    <w:rsid w:val="003316A5"/>
    <w:rsid w:val="00340875"/>
    <w:rsid w:val="003706B8"/>
    <w:rsid w:val="00393D83"/>
    <w:rsid w:val="003E390B"/>
    <w:rsid w:val="004A5F79"/>
    <w:rsid w:val="004F73E2"/>
    <w:rsid w:val="005030D2"/>
    <w:rsid w:val="005377A9"/>
    <w:rsid w:val="005420F1"/>
    <w:rsid w:val="005A1AEA"/>
    <w:rsid w:val="0064230D"/>
    <w:rsid w:val="006C4391"/>
    <w:rsid w:val="006D43E6"/>
    <w:rsid w:val="0070086B"/>
    <w:rsid w:val="00702326"/>
    <w:rsid w:val="0074327B"/>
    <w:rsid w:val="00750971"/>
    <w:rsid w:val="00820A2F"/>
    <w:rsid w:val="00847707"/>
    <w:rsid w:val="00872E15"/>
    <w:rsid w:val="008F2A2A"/>
    <w:rsid w:val="008F2FEE"/>
    <w:rsid w:val="00913B52"/>
    <w:rsid w:val="00961795"/>
    <w:rsid w:val="00AB2DD3"/>
    <w:rsid w:val="00AB6FDC"/>
    <w:rsid w:val="00B02773"/>
    <w:rsid w:val="00B87AEE"/>
    <w:rsid w:val="00BC34FD"/>
    <w:rsid w:val="00C312D4"/>
    <w:rsid w:val="00D23374"/>
    <w:rsid w:val="00D44ACC"/>
    <w:rsid w:val="00D84D20"/>
    <w:rsid w:val="00DB27E0"/>
    <w:rsid w:val="00E070BB"/>
    <w:rsid w:val="00E676B1"/>
    <w:rsid w:val="00E95E67"/>
    <w:rsid w:val="00EF1CD1"/>
    <w:rsid w:val="00F1077B"/>
    <w:rsid w:val="00F2630A"/>
    <w:rsid w:val="00F35D31"/>
    <w:rsid w:val="00F46906"/>
    <w:rsid w:val="00F62A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97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23374"/>
    <w:pPr>
      <w:keepNext/>
      <w:keepLines/>
      <w:shd w:val="clear" w:color="auto" w:fill="ECF3F7"/>
      <w:spacing w:before="480" w:after="0" w:line="240" w:lineRule="auto"/>
      <w:ind w:left="720"/>
      <w:jc w:val="center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0FFD9"/>
    </w:rPr>
  </w:style>
  <w:style w:type="paragraph" w:styleId="3">
    <w:name w:val="heading 3"/>
    <w:basedOn w:val="a"/>
    <w:link w:val="30"/>
    <w:uiPriority w:val="9"/>
    <w:qFormat/>
    <w:rsid w:val="00D23374"/>
    <w:pPr>
      <w:shd w:val="clear" w:color="auto" w:fill="ECF3F7"/>
      <w:spacing w:before="100" w:beforeAutospacing="1" w:after="100" w:afterAutospacing="1" w:line="240" w:lineRule="auto"/>
      <w:ind w:left="720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  <w:shd w:val="clear" w:color="auto" w:fill="F0FFD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23374"/>
    <w:rPr>
      <w:b/>
      <w:bCs/>
      <w:sz w:val="27"/>
      <w:szCs w:val="27"/>
    </w:rPr>
  </w:style>
  <w:style w:type="character" w:styleId="a3">
    <w:name w:val="Strong"/>
    <w:uiPriority w:val="22"/>
    <w:qFormat/>
    <w:rsid w:val="00D23374"/>
    <w:rPr>
      <w:b/>
      <w:bCs/>
    </w:rPr>
  </w:style>
  <w:style w:type="character" w:styleId="a4">
    <w:name w:val="Emphasis"/>
    <w:uiPriority w:val="20"/>
    <w:qFormat/>
    <w:rsid w:val="00D23374"/>
    <w:rPr>
      <w:i/>
      <w:iCs/>
    </w:rPr>
  </w:style>
  <w:style w:type="paragraph" w:styleId="a5">
    <w:name w:val="No Spacing"/>
    <w:autoRedefine/>
    <w:uiPriority w:val="1"/>
    <w:qFormat/>
    <w:rsid w:val="00D23374"/>
    <w:pPr>
      <w:jc w:val="both"/>
    </w:pPr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233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ECF3F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 №46</dc:creator>
  <cp:lastModifiedBy>МАДОУ №49</cp:lastModifiedBy>
  <cp:revision>16</cp:revision>
  <cp:lastPrinted>2020-08-05T07:26:00Z</cp:lastPrinted>
  <dcterms:created xsi:type="dcterms:W3CDTF">2019-09-29T18:02:00Z</dcterms:created>
  <dcterms:modified xsi:type="dcterms:W3CDTF">2020-11-29T12:59:00Z</dcterms:modified>
</cp:coreProperties>
</file>