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AC135A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F330CA" w:rsidRPr="00F330CA" w:rsidRDefault="00DF393B" w:rsidP="00F330CA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</w:t>
      </w:r>
      <w:r w:rsidR="00F330CA" w:rsidRPr="00F330CA">
        <w:rPr>
          <w:rFonts w:ascii="Times New Roman" w:hAnsi="Times New Roman" w:cs="Times New Roman"/>
          <w:sz w:val="24"/>
          <w:szCs w:val="24"/>
        </w:rPr>
        <w:t xml:space="preserve">Товар поставляется по заявке Заказчика, еженедельно, </w:t>
      </w:r>
      <w:r w:rsidR="00C75960">
        <w:rPr>
          <w:rFonts w:ascii="Times New Roman" w:hAnsi="Times New Roman" w:cs="Times New Roman"/>
          <w:sz w:val="24"/>
          <w:szCs w:val="24"/>
        </w:rPr>
        <w:t>по</w:t>
      </w:r>
      <w:r w:rsidR="00F330CA" w:rsidRPr="00F330CA">
        <w:rPr>
          <w:rFonts w:ascii="Times New Roman" w:hAnsi="Times New Roman" w:cs="Times New Roman"/>
          <w:sz w:val="24"/>
          <w:szCs w:val="24"/>
        </w:rPr>
        <w:t xml:space="preserve"> понедельник</w:t>
      </w:r>
      <w:r w:rsidR="00C75960">
        <w:rPr>
          <w:rFonts w:ascii="Times New Roman" w:hAnsi="Times New Roman" w:cs="Times New Roman"/>
          <w:sz w:val="24"/>
          <w:szCs w:val="24"/>
        </w:rPr>
        <w:t>ам</w:t>
      </w:r>
      <w:r w:rsidR="00F330CA" w:rsidRPr="00F330CA">
        <w:rPr>
          <w:rFonts w:ascii="Times New Roman" w:hAnsi="Times New Roman" w:cs="Times New Roman"/>
          <w:sz w:val="24"/>
          <w:szCs w:val="24"/>
        </w:rPr>
        <w:t>.</w:t>
      </w:r>
    </w:p>
    <w:p w:rsidR="00F330CA" w:rsidRPr="00F330CA" w:rsidRDefault="00F330CA" w:rsidP="00F330CA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330CA">
        <w:rPr>
          <w:rFonts w:ascii="Times New Roman" w:hAnsi="Times New Roman" w:cs="Times New Roman"/>
          <w:sz w:val="24"/>
          <w:szCs w:val="24"/>
        </w:rPr>
        <w:t>Поставка</w:t>
      </w:r>
      <w:r w:rsidR="00C75960">
        <w:rPr>
          <w:rFonts w:ascii="Times New Roman" w:hAnsi="Times New Roman" w:cs="Times New Roman"/>
          <w:sz w:val="24"/>
          <w:szCs w:val="24"/>
        </w:rPr>
        <w:t xml:space="preserve"> товара </w:t>
      </w:r>
      <w:r w:rsidRPr="00F330CA">
        <w:rPr>
          <w:rFonts w:ascii="Times New Roman" w:hAnsi="Times New Roman" w:cs="Times New Roman"/>
          <w:sz w:val="24"/>
          <w:szCs w:val="24"/>
        </w:rPr>
        <w:t>осуществл</w:t>
      </w:r>
      <w:r w:rsidR="00C75960">
        <w:rPr>
          <w:rFonts w:ascii="Times New Roman" w:hAnsi="Times New Roman" w:cs="Times New Roman"/>
          <w:sz w:val="24"/>
          <w:szCs w:val="24"/>
        </w:rPr>
        <w:t>яется с 8-00 час. до 16-00 час..</w:t>
      </w:r>
      <w:r w:rsidRPr="00F330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7BB4" w:rsidRPr="0069451D" w:rsidRDefault="00F330CA" w:rsidP="00F330C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330CA"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</w:t>
      </w:r>
      <w:r w:rsidR="00A12952" w:rsidRPr="004F7305">
        <w:rPr>
          <w:rFonts w:ascii="Times New Roman" w:hAnsi="Times New Roman" w:cs="Times New Roman"/>
          <w:sz w:val="24"/>
          <w:szCs w:val="24"/>
        </w:rPr>
        <w:lastRenderedPageBreak/>
        <w:t>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>ния сторонами</w:t>
      </w:r>
      <w:bookmarkStart w:id="2" w:name="_GoBack"/>
      <w:bookmarkEnd w:id="2"/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AC135A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AC135A">
        <w:rPr>
          <w:rFonts w:ascii="Times New Roman" w:hAnsi="Times New Roman" w:cs="Times New Roman"/>
          <w:sz w:val="24"/>
          <w:szCs w:val="24"/>
        </w:rPr>
        <w:t>июня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A659F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13D7A"/>
    <w:rsid w:val="005215CD"/>
    <w:rsid w:val="0052348F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C135A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1747"/>
    <w:rsid w:val="00C542AD"/>
    <w:rsid w:val="00C5683B"/>
    <w:rsid w:val="00C66ADC"/>
    <w:rsid w:val="00C7053A"/>
    <w:rsid w:val="00C75960"/>
    <w:rsid w:val="00CA0313"/>
    <w:rsid w:val="00CA5E2A"/>
    <w:rsid w:val="00CB1A01"/>
    <w:rsid w:val="00CB6D90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5199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330CA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106ED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361F6-6446-430C-97E3-BC54A5535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1877</Words>
  <Characters>10704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19</cp:revision>
  <cp:lastPrinted>2018-03-20T03:45:00Z</cp:lastPrinted>
  <dcterms:created xsi:type="dcterms:W3CDTF">2018-09-12T08:26:00Z</dcterms:created>
  <dcterms:modified xsi:type="dcterms:W3CDTF">2021-03-19T11:06:00Z</dcterms:modified>
</cp:coreProperties>
</file>