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F40" w:rsidRDefault="00576F40" w:rsidP="00B46BEE">
      <w:pPr>
        <w:spacing w:before="108" w:after="108"/>
        <w:outlineLvl w:val="0"/>
        <w:rPr>
          <w:rFonts w:ascii="Times New Roman" w:eastAsia="Calibri" w:hAnsi="Times New Roman" w:cs="Times New Roman"/>
          <w:b/>
          <w:color w:val="26282F"/>
          <w:sz w:val="22"/>
          <w:szCs w:val="22"/>
        </w:rPr>
      </w:pPr>
      <w:bookmarkStart w:id="0" w:name="_Toc456949556"/>
    </w:p>
    <w:p w:rsidR="00576F40" w:rsidRPr="00576F40" w:rsidRDefault="00576F40" w:rsidP="00576F40">
      <w:pPr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576F40">
        <w:rPr>
          <w:rFonts w:ascii="Times New Roman" w:hAnsi="Times New Roman" w:cs="Times New Roman"/>
          <w:b/>
          <w:sz w:val="24"/>
          <w:szCs w:val="24"/>
        </w:rPr>
        <w:t>УТВЕРЖДАЮ»</w:t>
      </w:r>
    </w:p>
    <w:p w:rsidR="00576F40" w:rsidRPr="00576F40" w:rsidRDefault="00576F40" w:rsidP="00576F40">
      <w:pPr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76F40">
        <w:rPr>
          <w:rFonts w:ascii="Times New Roman" w:hAnsi="Times New Roman" w:cs="Times New Roman"/>
          <w:sz w:val="24"/>
          <w:szCs w:val="24"/>
        </w:rPr>
        <w:t>Директор ГАУ СО КЦСОН</w:t>
      </w:r>
    </w:p>
    <w:p w:rsidR="00576F40" w:rsidRPr="00576F40" w:rsidRDefault="00576F40" w:rsidP="00576F40">
      <w:pPr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76F40">
        <w:rPr>
          <w:rFonts w:ascii="Times New Roman" w:hAnsi="Times New Roman" w:cs="Times New Roman"/>
          <w:sz w:val="24"/>
          <w:szCs w:val="24"/>
        </w:rPr>
        <w:t>Александрово-Гайского  района</w:t>
      </w:r>
    </w:p>
    <w:p w:rsidR="00576F40" w:rsidRPr="00576F40" w:rsidRDefault="00576F40" w:rsidP="00576F40">
      <w:pPr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76F40">
        <w:rPr>
          <w:rFonts w:ascii="Times New Roman" w:hAnsi="Times New Roman" w:cs="Times New Roman"/>
          <w:sz w:val="24"/>
          <w:szCs w:val="24"/>
        </w:rPr>
        <w:t xml:space="preserve">  ____________ В.А. Цыплаков</w:t>
      </w:r>
    </w:p>
    <w:p w:rsidR="00576F40" w:rsidRPr="00B46BEE" w:rsidRDefault="00781DCF" w:rsidP="00B46BEE">
      <w:pPr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«___»____________ 2021</w:t>
      </w:r>
      <w:r w:rsidR="00576F40" w:rsidRPr="00576F40">
        <w:rPr>
          <w:rFonts w:ascii="Times New Roman" w:hAnsi="Times New Roman" w:cs="Times New Roman"/>
          <w:sz w:val="24"/>
          <w:szCs w:val="24"/>
        </w:rPr>
        <w:t>год</w:t>
      </w:r>
    </w:p>
    <w:p w:rsidR="00576F40" w:rsidRPr="00781DCF" w:rsidRDefault="00576F40" w:rsidP="00576F40">
      <w:pPr>
        <w:spacing w:before="108" w:after="108"/>
        <w:jc w:val="center"/>
        <w:outlineLvl w:val="0"/>
        <w:rPr>
          <w:rFonts w:ascii="Times New Roman" w:eastAsia="Calibri" w:hAnsi="Times New Roman" w:cs="Times New Roman"/>
          <w:b/>
          <w:color w:val="26282F"/>
          <w:sz w:val="22"/>
          <w:szCs w:val="22"/>
        </w:rPr>
      </w:pPr>
    </w:p>
    <w:p w:rsidR="00576F40" w:rsidRPr="00781DCF" w:rsidRDefault="00576F40" w:rsidP="00576F40">
      <w:pPr>
        <w:shd w:val="clear" w:color="auto" w:fill="FFFFFF"/>
        <w:spacing w:line="235" w:lineRule="exact"/>
        <w:ind w:left="29"/>
        <w:rPr>
          <w:rFonts w:ascii="Times New Roman" w:hAnsi="Times New Roman" w:cs="Times New Roman"/>
          <w:spacing w:val="-5"/>
          <w:sz w:val="22"/>
          <w:szCs w:val="22"/>
        </w:rPr>
      </w:pPr>
      <w:r w:rsidRPr="00781DCF">
        <w:rPr>
          <w:rFonts w:ascii="Times New Roman" w:hAnsi="Times New Roman" w:cs="Times New Roman"/>
          <w:spacing w:val="-5"/>
          <w:sz w:val="22"/>
          <w:szCs w:val="22"/>
        </w:rPr>
        <w:t>Определение начальной (максимальной) цены договора.</w:t>
      </w:r>
    </w:p>
    <w:p w:rsidR="00576F40" w:rsidRPr="00781DCF" w:rsidRDefault="00576F40" w:rsidP="00781DCF">
      <w:pPr>
        <w:spacing w:after="120" w:line="240" w:lineRule="atLeast"/>
        <w:contextualSpacing/>
        <w:jc w:val="both"/>
        <w:rPr>
          <w:rFonts w:ascii="Times New Roman" w:hAnsi="Times New Roman"/>
          <w:sz w:val="22"/>
          <w:szCs w:val="22"/>
        </w:rPr>
      </w:pPr>
      <w:r w:rsidRPr="00781DCF">
        <w:rPr>
          <w:rFonts w:ascii="Times New Roman" w:hAnsi="Times New Roman" w:cs="Times New Roman"/>
          <w:b/>
          <w:spacing w:val="-4"/>
          <w:sz w:val="22"/>
          <w:szCs w:val="22"/>
        </w:rPr>
        <w:t xml:space="preserve">Способ изучения рынка: </w:t>
      </w:r>
      <w:r w:rsidRPr="00781DCF">
        <w:rPr>
          <w:rFonts w:ascii="Times New Roman" w:hAnsi="Times New Roman"/>
          <w:sz w:val="22"/>
          <w:szCs w:val="22"/>
        </w:rPr>
        <w:t>посредством применения метода сопоставимых рыночных цен  (анализа рынка) информация, полученная по запросу Заказчика у поставщиков.</w:t>
      </w:r>
    </w:p>
    <w:p w:rsidR="00576F40" w:rsidRPr="00781DCF" w:rsidRDefault="00576F40" w:rsidP="00576F40">
      <w:pPr>
        <w:shd w:val="clear" w:color="auto" w:fill="FFFFFF"/>
        <w:spacing w:line="235" w:lineRule="exact"/>
        <w:ind w:left="24"/>
        <w:rPr>
          <w:rFonts w:ascii="Times New Roman" w:hAnsi="Times New Roman" w:cs="Times New Roman"/>
          <w:spacing w:val="-5"/>
          <w:sz w:val="22"/>
          <w:szCs w:val="22"/>
        </w:rPr>
      </w:pPr>
      <w:r w:rsidRPr="00781DCF">
        <w:rPr>
          <w:rFonts w:ascii="Times New Roman" w:hAnsi="Times New Roman" w:cs="Times New Roman"/>
          <w:b/>
          <w:spacing w:val="-5"/>
          <w:sz w:val="22"/>
          <w:szCs w:val="22"/>
        </w:rPr>
        <w:t>Дата проведения анализа рынка</w:t>
      </w:r>
      <w:r w:rsidRPr="00781DCF">
        <w:rPr>
          <w:rFonts w:ascii="Times New Roman" w:hAnsi="Times New Roman" w:cs="Times New Roman"/>
          <w:spacing w:val="-5"/>
          <w:sz w:val="22"/>
          <w:szCs w:val="22"/>
        </w:rPr>
        <w:t xml:space="preserve">:  </w:t>
      </w:r>
      <w:r w:rsidR="0084370C" w:rsidRPr="00781DCF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="005A3EBA">
        <w:rPr>
          <w:rFonts w:ascii="Times New Roman" w:hAnsi="Times New Roman" w:cs="Times New Roman"/>
          <w:spacing w:val="-5"/>
          <w:sz w:val="22"/>
          <w:szCs w:val="22"/>
        </w:rPr>
        <w:t xml:space="preserve">март </w:t>
      </w:r>
      <w:r w:rsidR="00781DCF" w:rsidRPr="00781DCF">
        <w:rPr>
          <w:rFonts w:ascii="Times New Roman" w:hAnsi="Times New Roman" w:cs="Times New Roman"/>
          <w:spacing w:val="-5"/>
          <w:sz w:val="22"/>
          <w:szCs w:val="22"/>
        </w:rPr>
        <w:t>2021 год</w:t>
      </w:r>
      <w:proofErr w:type="gramStart"/>
      <w:r w:rsidR="00781DCF" w:rsidRPr="00781DCF">
        <w:rPr>
          <w:rFonts w:ascii="Times New Roman" w:hAnsi="Times New Roman" w:cs="Times New Roman"/>
          <w:spacing w:val="-5"/>
          <w:sz w:val="22"/>
          <w:szCs w:val="22"/>
        </w:rPr>
        <w:t xml:space="preserve"> .</w:t>
      </w:r>
      <w:proofErr w:type="gramEnd"/>
    </w:p>
    <w:p w:rsidR="00576F40" w:rsidRPr="005A3EBA" w:rsidRDefault="00576F40" w:rsidP="005A3EBA">
      <w:pPr>
        <w:spacing w:before="108" w:after="108"/>
        <w:jc w:val="center"/>
        <w:outlineLvl w:val="0"/>
        <w:rPr>
          <w:rFonts w:ascii="Times New Roman" w:eastAsia="Calibri" w:hAnsi="Times New Roman" w:cs="Times New Roman"/>
          <w:b/>
          <w:color w:val="26282F"/>
          <w:sz w:val="22"/>
          <w:szCs w:val="22"/>
        </w:rPr>
      </w:pPr>
      <w:r>
        <w:rPr>
          <w:rFonts w:ascii="Times New Roman" w:eastAsia="Calibri" w:hAnsi="Times New Roman" w:cs="Times New Roman"/>
          <w:b/>
          <w:color w:val="26282F"/>
          <w:sz w:val="22"/>
          <w:szCs w:val="22"/>
        </w:rPr>
        <w:t>ОБОСНОВАНИЕ НАЧАЛЬНОЙ (МАКСИМАЛЬНОЙ) ЦЕНЫ ДОГОВОРА</w:t>
      </w:r>
      <w:bookmarkStart w:id="1" w:name="sub_10157"/>
      <w:bookmarkEnd w:id="0"/>
    </w:p>
    <w:tbl>
      <w:tblPr>
        <w:tblpPr w:leftFromText="180" w:rightFromText="180" w:vertAnchor="text" w:tblpY="41"/>
        <w:tblW w:w="15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44"/>
        <w:gridCol w:w="3101"/>
        <w:gridCol w:w="1090"/>
        <w:gridCol w:w="1362"/>
        <w:gridCol w:w="1635"/>
        <w:gridCol w:w="1090"/>
        <w:gridCol w:w="1604"/>
        <w:gridCol w:w="9"/>
        <w:gridCol w:w="1899"/>
        <w:gridCol w:w="9"/>
        <w:gridCol w:w="2990"/>
        <w:gridCol w:w="12"/>
      </w:tblGrid>
      <w:tr w:rsidR="00576F40" w:rsidRPr="005A3EBA" w:rsidTr="00B46BEE">
        <w:trPr>
          <w:trHeight w:val="837"/>
        </w:trPr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N п.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Наименование товара/работ/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услуг</w:t>
            </w:r>
          </w:p>
        </w:tc>
        <w:tc>
          <w:tcPr>
            <w:tcW w:w="1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Количество (объем)</w:t>
            </w:r>
          </w:p>
        </w:tc>
        <w:tc>
          <w:tcPr>
            <w:tcW w:w="57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Цена за единицу, рублей/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источники информации о ценах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Средняя цена за единицу, рублей*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Сумма, рублей</w:t>
            </w:r>
          </w:p>
        </w:tc>
      </w:tr>
      <w:tr w:rsidR="00576F40" w:rsidRPr="005A3EBA" w:rsidTr="00576F40">
        <w:trPr>
          <w:gridAfter w:val="1"/>
          <w:wAfter w:w="12" w:type="dxa"/>
          <w:trHeight w:val="472"/>
        </w:trPr>
        <w:tc>
          <w:tcPr>
            <w:tcW w:w="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76F40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</w:p>
        </w:tc>
        <w:tc>
          <w:tcPr>
            <w:tcW w:w="3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76F40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</w:p>
        </w:tc>
        <w:tc>
          <w:tcPr>
            <w:tcW w:w="1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76F40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источник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источник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источник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источник</w:t>
            </w:r>
          </w:p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F40" w:rsidRPr="005A3EBA" w:rsidRDefault="00576F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F40" w:rsidRPr="005A3EBA" w:rsidRDefault="00576F4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76F40" w:rsidRPr="005A3EBA" w:rsidTr="00576F40">
        <w:trPr>
          <w:gridAfter w:val="1"/>
          <w:wAfter w:w="12" w:type="dxa"/>
          <w:trHeight w:val="274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9</w:t>
            </w:r>
          </w:p>
        </w:tc>
      </w:tr>
      <w:tr w:rsidR="00576F40" w:rsidRPr="005A3EBA" w:rsidTr="00576F40">
        <w:trPr>
          <w:trHeight w:val="313"/>
        </w:trPr>
        <w:tc>
          <w:tcPr>
            <w:tcW w:w="153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widowControl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76F40" w:rsidRPr="005A3EBA" w:rsidTr="00870D96">
        <w:trPr>
          <w:gridAfter w:val="1"/>
          <w:wAfter w:w="12" w:type="dxa"/>
          <w:trHeight w:val="463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40" w:rsidRPr="005A3EBA" w:rsidRDefault="00576F40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1DCF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 xml:space="preserve">Системный блок в сборе 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81024,00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81200,00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79436,00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40276,66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6F40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80553,32</w:t>
            </w:r>
          </w:p>
        </w:tc>
      </w:tr>
      <w:tr w:rsidR="005A3EBA" w:rsidRPr="005A3EBA" w:rsidTr="00870D96">
        <w:trPr>
          <w:gridAfter w:val="1"/>
          <w:wAfter w:w="12" w:type="dxa"/>
          <w:trHeight w:val="56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EBA" w:rsidRPr="005A3EBA" w:rsidRDefault="005A3EBA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МФУ лазерное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53040,00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53700,00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52000,00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26456,66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52913,32</w:t>
            </w:r>
          </w:p>
        </w:tc>
      </w:tr>
      <w:tr w:rsidR="005A3EBA" w:rsidRPr="005A3EBA" w:rsidTr="00870D96">
        <w:trPr>
          <w:gridAfter w:val="1"/>
          <w:wAfter w:w="12" w:type="dxa"/>
          <w:trHeight w:val="422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EBA" w:rsidRPr="005A3EBA" w:rsidRDefault="005A3EBA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</w:rPr>
              <w:t xml:space="preserve">Накопитель </w:t>
            </w:r>
            <w:r w:rsidRPr="005A3EBA">
              <w:rPr>
                <w:rFonts w:ascii="Times New Roman" w:hAnsi="Times New Roman" w:cs="Times New Roman"/>
                <w:lang w:val="en-US"/>
              </w:rPr>
              <w:t>USB Flash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4160,00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4500,00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4080,00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424,66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4246,6</w:t>
            </w:r>
          </w:p>
        </w:tc>
      </w:tr>
      <w:tr w:rsidR="005A3EBA" w:rsidRPr="005A3EBA" w:rsidTr="00870D96">
        <w:trPr>
          <w:gridAfter w:val="1"/>
          <w:wAfter w:w="12" w:type="dxa"/>
          <w:trHeight w:val="556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EBA" w:rsidRPr="005A3EBA" w:rsidRDefault="005A3EBA">
            <w:pPr>
              <w:jc w:val="center"/>
              <w:rPr>
                <w:rFonts w:ascii="Times New Roman" w:hAnsi="Times New Roman" w:cs="Times New Roman"/>
              </w:rPr>
            </w:pPr>
            <w:r w:rsidRPr="005A3EB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Мышь оптическая /проводная/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bCs/>
                <w:color w:val="000000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1245,00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1260,00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1221,00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414,00</w:t>
            </w: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3EBA" w:rsidRPr="005A3EBA" w:rsidRDefault="005A3EBA" w:rsidP="005A3EB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A3EBA">
              <w:rPr>
                <w:rFonts w:ascii="Times New Roman" w:hAnsi="Times New Roman" w:cs="Times New Roman"/>
                <w:color w:val="000000"/>
              </w:rPr>
              <w:t>1242,00</w:t>
            </w:r>
          </w:p>
        </w:tc>
      </w:tr>
      <w:tr w:rsidR="00B46BEE" w:rsidRPr="005A3EBA" w:rsidTr="00576F40">
        <w:trPr>
          <w:gridAfter w:val="1"/>
          <w:wAfter w:w="12" w:type="dxa"/>
          <w:trHeight w:val="243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BEE" w:rsidRPr="005A3EBA" w:rsidRDefault="00B46BEE" w:rsidP="00B46BE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BEE" w:rsidRPr="005A3EBA" w:rsidRDefault="00B46BEE" w:rsidP="00B46BEE">
            <w:pPr>
              <w:widowControl/>
              <w:autoSpaceDE/>
              <w:adjustRightInd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9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BEE" w:rsidRPr="005A3EBA" w:rsidRDefault="00B46BEE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BEE" w:rsidRPr="005A3EBA" w:rsidRDefault="005A3EBA" w:rsidP="00B46BEE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A3EBA">
              <w:rPr>
                <w:rFonts w:ascii="Times New Roman" w:hAnsi="Times New Roman" w:cs="Times New Roman"/>
                <w:b/>
                <w:color w:val="000000"/>
              </w:rPr>
              <w:t>138955,24</w:t>
            </w:r>
          </w:p>
        </w:tc>
      </w:tr>
    </w:tbl>
    <w:p w:rsidR="00576F40" w:rsidRPr="005A3EBA" w:rsidRDefault="00576F40" w:rsidP="00576F40">
      <w:pPr>
        <w:widowControl/>
        <w:autoSpaceDE/>
        <w:adjustRightInd/>
        <w:rPr>
          <w:rFonts w:ascii="Times New Roman" w:hAnsi="Times New Roman" w:cs="Times New Roman"/>
        </w:rPr>
      </w:pPr>
    </w:p>
    <w:p w:rsidR="00576F40" w:rsidRPr="005A3EBA" w:rsidRDefault="00576F40" w:rsidP="00576F40">
      <w:pPr>
        <w:widowControl/>
        <w:autoSpaceDE/>
        <w:adjustRightInd/>
        <w:rPr>
          <w:rFonts w:ascii="Times New Roman" w:hAnsi="Times New Roman" w:cs="Times New Roman"/>
        </w:rPr>
      </w:pPr>
      <w:r w:rsidRPr="005A3EBA">
        <w:rPr>
          <w:rFonts w:ascii="Times New Roman" w:hAnsi="Times New Roman" w:cs="Times New Roman"/>
        </w:rPr>
        <w:t>Начальная (максимальная) цена договора при использовании заказчиком ценовых предложений поставщиков, производителей, исполнителей или подрядчиков определяется по формуле:</w:t>
      </w:r>
    </w:p>
    <w:p w:rsidR="0084370C" w:rsidRPr="0084370C" w:rsidRDefault="0084370C" w:rsidP="0084370C">
      <w:pPr>
        <w:widowControl/>
        <w:autoSpaceDE/>
        <w:adjustRightInd/>
        <w:rPr>
          <w:rFonts w:ascii="Times New Roman" w:hAnsi="Times New Roman" w:cs="Times New Roman"/>
          <w:sz w:val="16"/>
          <w:szCs w:val="16"/>
          <w:lang w:val="en-US"/>
        </w:rPr>
      </w:pPr>
      <w:r w:rsidRPr="0084370C">
        <w:rPr>
          <w:rFonts w:ascii="Times New Roman" w:hAnsi="Times New Roman" w:cs="Times New Roman"/>
          <w:sz w:val="16"/>
          <w:szCs w:val="16"/>
        </w:rPr>
        <w:tab/>
        <w:t xml:space="preserve"> </w:t>
      </w:r>
      <w:r w:rsidRPr="0084370C">
        <w:rPr>
          <w:rFonts w:ascii="Times New Roman" w:hAnsi="Times New Roman" w:cs="Times New Roman"/>
          <w:sz w:val="16"/>
          <w:szCs w:val="16"/>
          <w:lang w:val="en-US"/>
        </w:rPr>
        <w:t>                                                         </w:t>
      </w:r>
      <w:proofErr w:type="gramStart"/>
      <w:r w:rsidRPr="0084370C">
        <w:rPr>
          <w:rFonts w:ascii="Times New Roman" w:hAnsi="Times New Roman" w:cs="Times New Roman"/>
          <w:sz w:val="16"/>
          <w:szCs w:val="16"/>
          <w:lang w:val="en-US"/>
        </w:rPr>
        <w:t>y</w:t>
      </w:r>
      <w:proofErr w:type="gramEnd"/>
      <w:r w:rsidRPr="0084370C">
        <w:rPr>
          <w:rFonts w:ascii="Times New Roman" w:hAnsi="Times New Roman" w:cs="Times New Roman"/>
          <w:sz w:val="16"/>
          <w:szCs w:val="16"/>
          <w:lang w:val="en-US"/>
        </w:rPr>
        <w:t xml:space="preserve"> 1+y2+y3+yn </w:t>
      </w:r>
    </w:p>
    <w:p w:rsidR="0084370C" w:rsidRPr="0084370C" w:rsidRDefault="0084370C" w:rsidP="0084370C">
      <w:pPr>
        <w:widowControl/>
        <w:autoSpaceDE/>
        <w:adjustRightInd/>
        <w:ind w:firstLine="698"/>
        <w:rPr>
          <w:rFonts w:ascii="Times New Roman" w:hAnsi="Times New Roman" w:cs="Times New Roman"/>
          <w:sz w:val="16"/>
          <w:szCs w:val="16"/>
          <w:lang w:val="en-US"/>
        </w:rPr>
      </w:pPr>
      <w:r w:rsidRPr="0084370C">
        <w:rPr>
          <w:rFonts w:ascii="Times New Roman" w:hAnsi="Times New Roman" w:cs="Times New Roman"/>
          <w:sz w:val="16"/>
          <w:szCs w:val="16"/>
        </w:rPr>
        <w:t xml:space="preserve">                    </w:t>
      </w:r>
      <w:r w:rsidRPr="0084370C">
        <w:rPr>
          <w:rFonts w:ascii="Times New Roman" w:hAnsi="Times New Roman" w:cs="Times New Roman"/>
          <w:sz w:val="16"/>
          <w:szCs w:val="16"/>
          <w:lang w:val="en-US"/>
        </w:rPr>
        <w:t xml:space="preserve">Y= </w:t>
      </w:r>
      <w:proofErr w:type="gramStart"/>
      <w:r w:rsidRPr="0084370C">
        <w:rPr>
          <w:rFonts w:ascii="Times New Roman" w:hAnsi="Times New Roman" w:cs="Times New Roman"/>
          <w:sz w:val="16"/>
          <w:szCs w:val="16"/>
          <w:lang w:val="en-US"/>
        </w:rPr>
        <w:t>------------------------------------------ ,</w:t>
      </w:r>
      <w:proofErr w:type="gramEnd"/>
      <w:r w:rsidRPr="0084370C">
        <w:rPr>
          <w:rFonts w:ascii="Times New Roman" w:hAnsi="Times New Roman" w:cs="Times New Roman"/>
          <w:sz w:val="16"/>
          <w:szCs w:val="16"/>
          <w:lang w:val="en-US"/>
        </w:rPr>
        <w:t xml:space="preserve"> x </w:t>
      </w:r>
      <w:r w:rsidRPr="0084370C">
        <w:rPr>
          <w:rFonts w:ascii="Times New Roman" w:hAnsi="Times New Roman" w:cs="Times New Roman"/>
          <w:sz w:val="16"/>
          <w:szCs w:val="16"/>
        </w:rPr>
        <w:t>К</w:t>
      </w:r>
      <w:r w:rsidRPr="0084370C">
        <w:rPr>
          <w:rFonts w:ascii="Times New Roman" w:hAnsi="Times New Roman" w:cs="Times New Roman"/>
          <w:sz w:val="16"/>
          <w:szCs w:val="16"/>
          <w:lang w:val="en-US"/>
        </w:rPr>
        <w:t>(v)</w:t>
      </w:r>
    </w:p>
    <w:p w:rsidR="0084370C" w:rsidRPr="0084370C" w:rsidRDefault="0084370C" w:rsidP="0084370C">
      <w:pPr>
        <w:widowControl/>
        <w:tabs>
          <w:tab w:val="left" w:pos="4020"/>
        </w:tabs>
        <w:autoSpaceDE/>
        <w:adjustRightInd/>
        <w:ind w:firstLine="698"/>
        <w:rPr>
          <w:rFonts w:ascii="Times New Roman" w:hAnsi="Times New Roman" w:cs="Times New Roman"/>
          <w:sz w:val="16"/>
          <w:szCs w:val="16"/>
          <w:lang w:val="en-US"/>
        </w:rPr>
      </w:pPr>
      <w:r w:rsidRPr="0084370C">
        <w:rPr>
          <w:rFonts w:ascii="Times New Roman" w:hAnsi="Times New Roman" w:cs="Times New Roman"/>
          <w:sz w:val="16"/>
          <w:szCs w:val="16"/>
          <w:lang w:val="en-US"/>
        </w:rPr>
        <w:tab/>
      </w:r>
      <w:proofErr w:type="gramStart"/>
      <w:r w:rsidRPr="0084370C">
        <w:rPr>
          <w:rFonts w:ascii="Times New Roman" w:hAnsi="Times New Roman" w:cs="Times New Roman"/>
          <w:sz w:val="16"/>
          <w:szCs w:val="16"/>
          <w:lang w:val="en-US"/>
        </w:rPr>
        <w:t>n</w:t>
      </w:r>
      <w:proofErr w:type="gramEnd"/>
    </w:p>
    <w:p w:rsidR="00576F40" w:rsidRPr="0084370C" w:rsidRDefault="00576F40" w:rsidP="0084370C">
      <w:pPr>
        <w:widowControl/>
        <w:tabs>
          <w:tab w:val="left" w:pos="3180"/>
        </w:tabs>
        <w:autoSpaceDE/>
        <w:adjustRightInd/>
        <w:ind w:firstLine="698"/>
        <w:rPr>
          <w:rFonts w:ascii="Times New Roman" w:hAnsi="Times New Roman" w:cs="Times New Roman"/>
          <w:sz w:val="16"/>
          <w:szCs w:val="16"/>
          <w:lang w:val="en-US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802"/>
        <w:gridCol w:w="8978"/>
      </w:tblGrid>
      <w:tr w:rsidR="00576F40" w:rsidRPr="0084370C" w:rsidTr="00576F40"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370C">
              <w:rPr>
                <w:rFonts w:ascii="Times New Roman" w:hAnsi="Times New Roman" w:cs="Times New Roman"/>
                <w:sz w:val="16"/>
                <w:szCs w:val="16"/>
              </w:rPr>
              <w:t>где:</w:t>
            </w:r>
          </w:p>
        </w:tc>
        <w:tc>
          <w:tcPr>
            <w:tcW w:w="897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370C">
              <w:rPr>
                <w:rFonts w:ascii="Times New Roman" w:hAnsi="Times New Roman" w:cs="Times New Roman"/>
                <w:sz w:val="16"/>
                <w:szCs w:val="16"/>
              </w:rPr>
              <w:t>Y - средняя арифметическая величина;</w:t>
            </w:r>
          </w:p>
        </w:tc>
      </w:tr>
      <w:tr w:rsidR="00576F40" w:rsidRPr="0084370C" w:rsidTr="00576F40"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7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370C">
              <w:rPr>
                <w:rFonts w:ascii="Times New Roman" w:hAnsi="Times New Roman" w:cs="Times New Roman"/>
                <w:sz w:val="16"/>
                <w:szCs w:val="16"/>
              </w:rPr>
              <w:t>Y1, Y2, Y3, YN - цены на товары различных поставщиков, исполнителей или производителей;</w:t>
            </w:r>
          </w:p>
        </w:tc>
      </w:tr>
      <w:tr w:rsidR="00576F40" w:rsidRPr="0084370C" w:rsidTr="00576F40"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7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370C">
              <w:rPr>
                <w:rFonts w:ascii="Times New Roman" w:hAnsi="Times New Roman" w:cs="Times New Roman"/>
                <w:sz w:val="16"/>
                <w:szCs w:val="16"/>
              </w:rPr>
              <w:t>n - количество поставщиков, цены которых использовались при расчете;</w:t>
            </w:r>
          </w:p>
        </w:tc>
      </w:tr>
      <w:tr w:rsidR="00576F40" w:rsidRPr="0084370C" w:rsidTr="00576F40"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97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76F40" w:rsidRPr="0084370C" w:rsidRDefault="00576F40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370C">
              <w:rPr>
                <w:rFonts w:ascii="Times New Roman" w:hAnsi="Times New Roman" w:cs="Times New Roman"/>
                <w:sz w:val="16"/>
                <w:szCs w:val="16"/>
              </w:rPr>
              <w:t>К(v) - количество (объем).</w:t>
            </w:r>
          </w:p>
        </w:tc>
      </w:tr>
    </w:tbl>
    <w:bookmarkEnd w:id="1"/>
    <w:p w:rsidR="00576F40" w:rsidRPr="00870D96" w:rsidRDefault="0084370C" w:rsidP="00870D96">
      <w:pPr>
        <w:widowControl/>
        <w:tabs>
          <w:tab w:val="left" w:pos="3540"/>
        </w:tabs>
        <w:autoSpaceDE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781DCF">
        <w:rPr>
          <w:rFonts w:ascii="Times New Roman" w:hAnsi="Times New Roman" w:cs="Times New Roman"/>
          <w:sz w:val="24"/>
          <w:szCs w:val="24"/>
        </w:rPr>
        <w:tab/>
      </w:r>
      <w:r w:rsidR="00781DCF">
        <w:rPr>
          <w:rFonts w:ascii="Times New Roman" w:hAnsi="Times New Roman" w:cs="Times New Roman"/>
          <w:sz w:val="24"/>
          <w:szCs w:val="24"/>
        </w:rPr>
        <w:tab/>
      </w:r>
      <w:r w:rsidR="00576F40">
        <w:rPr>
          <w:rFonts w:ascii="Times New Roman" w:hAnsi="Times New Roman" w:cs="Times New Roman"/>
          <w:sz w:val="24"/>
          <w:szCs w:val="24"/>
        </w:rPr>
        <w:tab/>
      </w:r>
    </w:p>
    <w:p w:rsidR="00576F40" w:rsidRDefault="00576F40" w:rsidP="00870D96">
      <w:pPr>
        <w:widowControl/>
        <w:autoSpaceDE/>
        <w:adjustRightInd/>
        <w:rPr>
          <w:rFonts w:ascii="Times New Roman" w:hAnsi="Times New Roman" w:cs="Times New Roman"/>
          <w:spacing w:val="-6"/>
        </w:rPr>
      </w:pPr>
      <w:r>
        <w:rPr>
          <w:rFonts w:ascii="Times New Roman" w:hAnsi="Times New Roman" w:cs="Times New Roman"/>
          <w:b/>
          <w:sz w:val="24"/>
          <w:szCs w:val="24"/>
        </w:rPr>
        <w:t>Начальная максимальная цена составляет –</w:t>
      </w:r>
      <w:r w:rsidR="005A3EBA">
        <w:rPr>
          <w:rFonts w:ascii="Times New Roman" w:hAnsi="Times New Roman" w:cs="Times New Roman"/>
          <w:b/>
          <w:sz w:val="24"/>
          <w:szCs w:val="24"/>
        </w:rPr>
        <w:t>138</w:t>
      </w:r>
      <w:r w:rsidR="00870D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3EBA">
        <w:rPr>
          <w:rFonts w:ascii="Times New Roman" w:hAnsi="Times New Roman" w:cs="Times New Roman"/>
          <w:b/>
          <w:sz w:val="24"/>
          <w:szCs w:val="24"/>
        </w:rPr>
        <w:t xml:space="preserve">955,24 </w:t>
      </w:r>
      <w:proofErr w:type="spellStart"/>
      <w:r w:rsidR="005A3EBA">
        <w:rPr>
          <w:rFonts w:ascii="Times New Roman" w:hAnsi="Times New Roman" w:cs="Times New Roman"/>
          <w:b/>
          <w:sz w:val="24"/>
          <w:szCs w:val="24"/>
        </w:rPr>
        <w:t>руб</w:t>
      </w:r>
      <w:proofErr w:type="spellEnd"/>
      <w:r w:rsidR="005A3EBA">
        <w:rPr>
          <w:rFonts w:ascii="Times New Roman" w:hAnsi="Times New Roman" w:cs="Times New Roman"/>
          <w:b/>
          <w:sz w:val="24"/>
          <w:szCs w:val="24"/>
        </w:rPr>
        <w:t xml:space="preserve"> /сто тридцать восемь тысяч девятьсот пятьдесят пять рублей/24 коп.</w:t>
      </w:r>
    </w:p>
    <w:p w:rsidR="00576F40" w:rsidRDefault="00576F40" w:rsidP="00576F40">
      <w:pPr>
        <w:jc w:val="both"/>
        <w:rPr>
          <w:rFonts w:ascii="Times New Roman" w:hAnsi="Times New Roman" w:cs="Times New Roman"/>
          <w:spacing w:val="-6"/>
        </w:rPr>
      </w:pPr>
      <w:r>
        <w:rPr>
          <w:rFonts w:ascii="Times New Roman" w:hAnsi="Times New Roman" w:cs="Times New Roman"/>
          <w:spacing w:val="-6"/>
        </w:rPr>
        <w:t>Обоснование НМЦ</w:t>
      </w:r>
      <w:r w:rsidR="001F0FBB">
        <w:rPr>
          <w:rFonts w:ascii="Times New Roman" w:hAnsi="Times New Roman" w:cs="Times New Roman"/>
          <w:spacing w:val="-6"/>
        </w:rPr>
        <w:t>К</w:t>
      </w:r>
      <w:r>
        <w:rPr>
          <w:rFonts w:ascii="Times New Roman" w:hAnsi="Times New Roman" w:cs="Times New Roman"/>
          <w:spacing w:val="-6"/>
        </w:rPr>
        <w:t xml:space="preserve"> подготовил:</w:t>
      </w:r>
    </w:p>
    <w:p w:rsidR="00576F40" w:rsidRDefault="00576F40" w:rsidP="00576F40">
      <w:pPr>
        <w:jc w:val="both"/>
        <w:rPr>
          <w:rFonts w:ascii="Times New Roman" w:hAnsi="Times New Roman" w:cs="Times New Roman"/>
          <w:spacing w:val="-6"/>
        </w:rPr>
      </w:pPr>
      <w:r>
        <w:rPr>
          <w:rFonts w:ascii="Times New Roman" w:hAnsi="Times New Roman" w:cs="Times New Roman"/>
          <w:spacing w:val="-6"/>
        </w:rPr>
        <w:t xml:space="preserve">Юрисконсульт                    </w:t>
      </w:r>
    </w:p>
    <w:p w:rsidR="00576F40" w:rsidRDefault="00576F40" w:rsidP="00576F40">
      <w:r>
        <w:rPr>
          <w:rFonts w:ascii="Times New Roman" w:hAnsi="Times New Roman" w:cs="Times New Roman"/>
          <w:spacing w:val="-6"/>
        </w:rPr>
        <w:t xml:space="preserve"> </w:t>
      </w:r>
      <w:proofErr w:type="spellStart"/>
      <w:r>
        <w:rPr>
          <w:rFonts w:ascii="Times New Roman" w:hAnsi="Times New Roman" w:cs="Times New Roman"/>
          <w:spacing w:val="-6"/>
        </w:rPr>
        <w:t>__________________Е.Г.Рослякова</w:t>
      </w:r>
      <w:proofErr w:type="spellEnd"/>
    </w:p>
    <w:sectPr w:rsidR="00576F40" w:rsidSect="005A3EBA">
      <w:pgSz w:w="16838" w:h="11906" w:orient="landscape"/>
      <w:pgMar w:top="0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6F40"/>
    <w:rsid w:val="001F0FBB"/>
    <w:rsid w:val="004C359A"/>
    <w:rsid w:val="00576F40"/>
    <w:rsid w:val="005A3EBA"/>
    <w:rsid w:val="00781DCF"/>
    <w:rsid w:val="0084370C"/>
    <w:rsid w:val="00870D96"/>
    <w:rsid w:val="00B46BEE"/>
    <w:rsid w:val="00B94407"/>
    <w:rsid w:val="00E83A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F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locked/>
    <w:rsid w:val="00576F40"/>
  </w:style>
  <w:style w:type="paragraph" w:styleId="a4">
    <w:name w:val="No Spacing"/>
    <w:link w:val="a3"/>
    <w:uiPriority w:val="99"/>
    <w:qFormat/>
    <w:rsid w:val="00576F4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zakupka1984@outlook.com</dc:creator>
  <cp:lastModifiedBy>Екатерина</cp:lastModifiedBy>
  <cp:revision>2</cp:revision>
  <cp:lastPrinted>2021-03-23T05:45:00Z</cp:lastPrinted>
  <dcterms:created xsi:type="dcterms:W3CDTF">2021-03-23T05:46:00Z</dcterms:created>
  <dcterms:modified xsi:type="dcterms:W3CDTF">2021-03-23T05:46:00Z</dcterms:modified>
</cp:coreProperties>
</file>