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b"/>
        <w:tblW w:w="113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04"/>
        <w:gridCol w:w="5103"/>
      </w:tblGrid>
      <w:tr w:rsidR="00B620D0" w:rsidTr="00B620D0">
        <w:tc>
          <w:tcPr>
            <w:tcW w:w="6204" w:type="dxa"/>
          </w:tcPr>
          <w:p w:rsidR="00B620D0" w:rsidRDefault="00B620D0" w:rsidP="00B620D0">
            <w:pPr>
              <w:jc w:val="center"/>
              <w:rPr>
                <w:rFonts w:ascii="Times New Roman" w:hAnsi="Times New Roman"/>
                <w:b/>
                <w:sz w:val="24"/>
                <w:szCs w:val="24"/>
              </w:rPr>
            </w:pPr>
          </w:p>
        </w:tc>
        <w:tc>
          <w:tcPr>
            <w:tcW w:w="5103" w:type="dxa"/>
          </w:tcPr>
          <w:p w:rsidR="00B620D0" w:rsidRPr="0096490C" w:rsidRDefault="00B620D0" w:rsidP="00B620D0">
            <w:pPr>
              <w:rPr>
                <w:rFonts w:ascii="Times New Roman" w:hAnsi="Times New Roman"/>
                <w:sz w:val="24"/>
                <w:szCs w:val="24"/>
              </w:rPr>
            </w:pPr>
            <w:r w:rsidRPr="0096490C">
              <w:rPr>
                <w:rFonts w:ascii="Times New Roman" w:hAnsi="Times New Roman"/>
                <w:sz w:val="24"/>
                <w:szCs w:val="24"/>
              </w:rPr>
              <w:t>УТВЕРЖДАЮ</w:t>
            </w:r>
          </w:p>
          <w:p w:rsidR="00B620D0" w:rsidRDefault="00B620D0" w:rsidP="00B620D0">
            <w:pPr>
              <w:rPr>
                <w:rFonts w:ascii="Times New Roman" w:hAnsi="Times New Roman"/>
                <w:sz w:val="24"/>
                <w:szCs w:val="24"/>
              </w:rPr>
            </w:pPr>
            <w:r>
              <w:rPr>
                <w:rFonts w:ascii="Times New Roman" w:hAnsi="Times New Roman"/>
                <w:sz w:val="24"/>
                <w:szCs w:val="24"/>
              </w:rPr>
              <w:t>Д</w:t>
            </w:r>
            <w:r w:rsidRPr="0096490C">
              <w:rPr>
                <w:rFonts w:ascii="Times New Roman" w:hAnsi="Times New Roman"/>
                <w:sz w:val="24"/>
                <w:szCs w:val="24"/>
              </w:rPr>
              <w:t>иректор</w:t>
            </w:r>
            <w:r>
              <w:rPr>
                <w:rFonts w:ascii="Times New Roman" w:hAnsi="Times New Roman"/>
                <w:sz w:val="24"/>
                <w:szCs w:val="24"/>
              </w:rPr>
              <w:t xml:space="preserve"> МАОУ «СОШ № </w:t>
            </w:r>
            <w:r w:rsidRPr="0096490C">
              <w:rPr>
                <w:rFonts w:ascii="Times New Roman" w:hAnsi="Times New Roman"/>
                <w:sz w:val="24"/>
                <w:szCs w:val="24"/>
              </w:rPr>
              <w:t>136</w:t>
            </w:r>
            <w:r>
              <w:rPr>
                <w:rFonts w:ascii="Times New Roman" w:hAnsi="Times New Roman"/>
                <w:sz w:val="24"/>
                <w:szCs w:val="24"/>
              </w:rPr>
              <w:t xml:space="preserve"> </w:t>
            </w:r>
            <w:r>
              <w:rPr>
                <w:rFonts w:ascii="Times New Roman" w:hAnsi="Times New Roman"/>
                <w:sz w:val="24"/>
                <w:szCs w:val="24"/>
              </w:rPr>
              <w:br/>
              <w:t xml:space="preserve">им. </w:t>
            </w:r>
            <w:proofErr w:type="spellStart"/>
            <w:r>
              <w:rPr>
                <w:rFonts w:ascii="Times New Roman" w:hAnsi="Times New Roman"/>
                <w:sz w:val="24"/>
                <w:szCs w:val="24"/>
              </w:rPr>
              <w:t>Я.А.Вагина</w:t>
            </w:r>
            <w:proofErr w:type="spellEnd"/>
            <w:r w:rsidRPr="0096490C">
              <w:rPr>
                <w:rFonts w:ascii="Times New Roman" w:hAnsi="Times New Roman"/>
                <w:sz w:val="24"/>
                <w:szCs w:val="24"/>
              </w:rPr>
              <w:t xml:space="preserve">» </w:t>
            </w:r>
            <w:proofErr w:type="spellStart"/>
            <w:r w:rsidRPr="0096490C">
              <w:rPr>
                <w:rFonts w:ascii="Times New Roman" w:hAnsi="Times New Roman"/>
                <w:sz w:val="24"/>
                <w:szCs w:val="24"/>
              </w:rPr>
              <w:t>г.Перми</w:t>
            </w:r>
            <w:proofErr w:type="spellEnd"/>
          </w:p>
          <w:p w:rsidR="00B620D0" w:rsidRPr="0096490C" w:rsidRDefault="00B620D0" w:rsidP="00B620D0">
            <w:pPr>
              <w:rPr>
                <w:rFonts w:ascii="Times New Roman" w:hAnsi="Times New Roman"/>
                <w:sz w:val="24"/>
                <w:szCs w:val="24"/>
              </w:rPr>
            </w:pPr>
          </w:p>
          <w:p w:rsidR="00B620D0" w:rsidRPr="0096490C" w:rsidRDefault="00B620D0" w:rsidP="00B620D0">
            <w:pPr>
              <w:rPr>
                <w:rFonts w:ascii="Times New Roman" w:hAnsi="Times New Roman"/>
                <w:sz w:val="24"/>
                <w:szCs w:val="24"/>
              </w:rPr>
            </w:pPr>
            <w:r w:rsidRPr="0096490C">
              <w:rPr>
                <w:rFonts w:ascii="Times New Roman" w:hAnsi="Times New Roman"/>
                <w:sz w:val="24"/>
                <w:szCs w:val="24"/>
              </w:rPr>
              <w:t>________________________</w:t>
            </w:r>
            <w:r>
              <w:rPr>
                <w:rFonts w:ascii="Times New Roman" w:hAnsi="Times New Roman"/>
                <w:sz w:val="24"/>
                <w:szCs w:val="24"/>
              </w:rPr>
              <w:t xml:space="preserve">А.Н. </w:t>
            </w:r>
            <w:proofErr w:type="spellStart"/>
            <w:r>
              <w:rPr>
                <w:rFonts w:ascii="Times New Roman" w:hAnsi="Times New Roman"/>
                <w:sz w:val="24"/>
                <w:szCs w:val="24"/>
              </w:rPr>
              <w:t>Удников</w:t>
            </w:r>
            <w:proofErr w:type="spellEnd"/>
          </w:p>
          <w:p w:rsidR="00B620D0" w:rsidRDefault="00B620D0" w:rsidP="00B620D0">
            <w:pPr>
              <w:rPr>
                <w:rFonts w:ascii="Times New Roman" w:hAnsi="Times New Roman"/>
                <w:b/>
                <w:sz w:val="24"/>
                <w:szCs w:val="24"/>
              </w:rPr>
            </w:pPr>
            <w:r w:rsidRPr="00F24FEA">
              <w:rPr>
                <w:rFonts w:ascii="Times New Roman" w:hAnsi="Times New Roman"/>
                <w:sz w:val="24"/>
                <w:szCs w:val="24"/>
              </w:rPr>
              <w:t xml:space="preserve">« </w:t>
            </w:r>
            <w:r w:rsidR="009F0E1C">
              <w:rPr>
                <w:rFonts w:ascii="Times New Roman" w:hAnsi="Times New Roman"/>
                <w:sz w:val="24"/>
                <w:szCs w:val="24"/>
              </w:rPr>
              <w:t>28 » мая</w:t>
            </w:r>
            <w:r w:rsidRPr="00F24FEA">
              <w:rPr>
                <w:rFonts w:ascii="Times New Roman" w:hAnsi="Times New Roman"/>
                <w:sz w:val="24"/>
                <w:szCs w:val="24"/>
              </w:rPr>
              <w:t xml:space="preserve"> </w:t>
            </w:r>
            <w:r w:rsidR="009F0E1C">
              <w:rPr>
                <w:rFonts w:ascii="Times New Roman" w:hAnsi="Times New Roman"/>
                <w:sz w:val="24"/>
                <w:szCs w:val="24"/>
              </w:rPr>
              <w:t>2021</w:t>
            </w:r>
            <w:r w:rsidRPr="00F24FEA">
              <w:rPr>
                <w:rFonts w:ascii="Times New Roman" w:hAnsi="Times New Roman"/>
                <w:sz w:val="24"/>
                <w:szCs w:val="24"/>
              </w:rPr>
              <w:t xml:space="preserve"> г.</w:t>
            </w:r>
          </w:p>
        </w:tc>
      </w:tr>
    </w:tbl>
    <w:p w:rsidR="00B620D0" w:rsidRDefault="00B620D0" w:rsidP="00B620D0">
      <w:pPr>
        <w:spacing w:after="0" w:line="240" w:lineRule="auto"/>
        <w:jc w:val="center"/>
        <w:rPr>
          <w:rFonts w:ascii="Times New Roman" w:hAnsi="Times New Roman"/>
          <w:b/>
          <w:sz w:val="24"/>
          <w:szCs w:val="24"/>
        </w:rPr>
      </w:pPr>
    </w:p>
    <w:p w:rsidR="00B620D0" w:rsidRDefault="00B620D0" w:rsidP="00B620D0">
      <w:pPr>
        <w:spacing w:after="0" w:line="240" w:lineRule="auto"/>
        <w:jc w:val="center"/>
        <w:rPr>
          <w:rFonts w:ascii="Times New Roman" w:hAnsi="Times New Roman"/>
          <w:b/>
          <w:sz w:val="24"/>
          <w:szCs w:val="24"/>
        </w:rPr>
      </w:pPr>
    </w:p>
    <w:p w:rsidR="00B620D0" w:rsidRDefault="00B620D0" w:rsidP="00B620D0">
      <w:pPr>
        <w:spacing w:after="0" w:line="240" w:lineRule="auto"/>
        <w:jc w:val="center"/>
        <w:rPr>
          <w:rFonts w:ascii="Times New Roman" w:hAnsi="Times New Roman"/>
          <w:b/>
          <w:sz w:val="24"/>
          <w:szCs w:val="24"/>
        </w:rPr>
      </w:pPr>
      <w:r>
        <w:rPr>
          <w:rFonts w:ascii="Times New Roman" w:hAnsi="Times New Roman"/>
          <w:b/>
          <w:sz w:val="24"/>
          <w:szCs w:val="24"/>
        </w:rPr>
        <w:t>Извещение</w:t>
      </w:r>
    </w:p>
    <w:p w:rsidR="00B620D0" w:rsidRDefault="00B620D0" w:rsidP="00B620D0">
      <w:pPr>
        <w:spacing w:after="0" w:line="240" w:lineRule="auto"/>
        <w:jc w:val="center"/>
        <w:rPr>
          <w:rFonts w:ascii="Times New Roman" w:hAnsi="Times New Roman"/>
          <w:sz w:val="24"/>
          <w:szCs w:val="24"/>
        </w:rPr>
      </w:pPr>
      <w:r>
        <w:rPr>
          <w:rFonts w:ascii="Times New Roman" w:hAnsi="Times New Roman"/>
          <w:sz w:val="24"/>
          <w:szCs w:val="24"/>
        </w:rPr>
        <w:t>о проведении запроса котировок в электронной форме</w:t>
      </w:r>
    </w:p>
    <w:p w:rsidR="00B620D0" w:rsidRPr="00B66955" w:rsidRDefault="00B620D0" w:rsidP="00B620D0">
      <w:pPr>
        <w:pStyle w:val="a3"/>
        <w:jc w:val="center"/>
        <w:rPr>
          <w:sz w:val="20"/>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
        <w:gridCol w:w="2999"/>
        <w:gridCol w:w="7088"/>
      </w:tblGrid>
      <w:tr w:rsidR="00B620D0" w:rsidRPr="00FB7EBA" w:rsidTr="00B620D0">
        <w:tc>
          <w:tcPr>
            <w:tcW w:w="10740" w:type="dxa"/>
            <w:gridSpan w:val="3"/>
            <w:shd w:val="clear" w:color="auto" w:fill="DDD9C3"/>
          </w:tcPr>
          <w:p w:rsidR="00B620D0" w:rsidRPr="00FB7EBA" w:rsidRDefault="00B620D0" w:rsidP="00B620D0">
            <w:pPr>
              <w:pStyle w:val="a3"/>
              <w:rPr>
                <w:b/>
                <w:sz w:val="20"/>
              </w:rPr>
            </w:pPr>
            <w:r w:rsidRPr="00FB7EBA">
              <w:rPr>
                <w:b/>
                <w:sz w:val="20"/>
              </w:rPr>
              <w:t xml:space="preserve">Раздел </w:t>
            </w:r>
            <w:r w:rsidRPr="00FB7EBA">
              <w:rPr>
                <w:b/>
                <w:sz w:val="20"/>
                <w:lang w:val="en-US"/>
              </w:rPr>
              <w:t>I</w:t>
            </w:r>
            <w:r w:rsidRPr="00FB7EBA">
              <w:rPr>
                <w:b/>
                <w:sz w:val="20"/>
              </w:rPr>
              <w:t>. Информация о заказчике</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w:t>
            </w:r>
          </w:p>
        </w:tc>
        <w:tc>
          <w:tcPr>
            <w:tcW w:w="2999" w:type="dxa"/>
            <w:shd w:val="clear" w:color="auto" w:fill="auto"/>
          </w:tcPr>
          <w:p w:rsidR="00B620D0" w:rsidRPr="00FB7EBA" w:rsidRDefault="00B620D0" w:rsidP="00B620D0">
            <w:pPr>
              <w:pStyle w:val="a3"/>
              <w:jc w:val="left"/>
              <w:rPr>
                <w:sz w:val="20"/>
              </w:rPr>
            </w:pPr>
            <w:r w:rsidRPr="00FB7EBA">
              <w:rPr>
                <w:sz w:val="20"/>
              </w:rPr>
              <w:t>Наименование</w:t>
            </w:r>
          </w:p>
        </w:tc>
        <w:tc>
          <w:tcPr>
            <w:tcW w:w="7088" w:type="dxa"/>
            <w:shd w:val="clear" w:color="auto" w:fill="auto"/>
          </w:tcPr>
          <w:p w:rsidR="00B620D0" w:rsidRPr="00FB7EBA" w:rsidRDefault="00B620D0" w:rsidP="00B620D0">
            <w:pPr>
              <w:spacing w:after="0" w:line="240" w:lineRule="auto"/>
              <w:jc w:val="both"/>
              <w:rPr>
                <w:rFonts w:ascii="Times New Roman" w:hAnsi="Times New Roman" w:cs="Times New Roman"/>
                <w:bCs/>
                <w:sz w:val="20"/>
                <w:szCs w:val="20"/>
              </w:rPr>
            </w:pPr>
            <w:r w:rsidRPr="00FB7EBA">
              <w:rPr>
                <w:rFonts w:ascii="Times New Roman" w:hAnsi="Times New Roman" w:cs="Times New Roman"/>
                <w:bCs/>
                <w:sz w:val="20"/>
                <w:szCs w:val="20"/>
              </w:rPr>
              <w:t>муниципальное автономное общеобразовательное учреждение  «Средняя общеобразовательная школа № 136</w:t>
            </w:r>
            <w:r>
              <w:rPr>
                <w:rFonts w:ascii="Times New Roman" w:hAnsi="Times New Roman" w:cs="Times New Roman"/>
                <w:bCs/>
                <w:sz w:val="20"/>
                <w:szCs w:val="20"/>
              </w:rPr>
              <w:t xml:space="preserve"> имени полковника милиции Якова Абрамовича Вагина</w:t>
            </w:r>
            <w:r w:rsidRPr="00FB7EBA">
              <w:rPr>
                <w:rFonts w:ascii="Times New Roman" w:hAnsi="Times New Roman" w:cs="Times New Roman"/>
                <w:bCs/>
                <w:sz w:val="20"/>
                <w:szCs w:val="20"/>
              </w:rPr>
              <w:t xml:space="preserve">» </w:t>
            </w:r>
            <w:proofErr w:type="spellStart"/>
            <w:r w:rsidRPr="00FB7EBA">
              <w:rPr>
                <w:rFonts w:ascii="Times New Roman" w:hAnsi="Times New Roman" w:cs="Times New Roman"/>
                <w:bCs/>
                <w:sz w:val="20"/>
                <w:szCs w:val="20"/>
              </w:rPr>
              <w:t>г.Перми</w:t>
            </w:r>
            <w:proofErr w:type="spellEnd"/>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w:t>
            </w:r>
          </w:p>
        </w:tc>
        <w:tc>
          <w:tcPr>
            <w:tcW w:w="2999" w:type="dxa"/>
            <w:shd w:val="clear" w:color="auto" w:fill="auto"/>
          </w:tcPr>
          <w:p w:rsidR="00B620D0" w:rsidRPr="00FB7EBA" w:rsidRDefault="00B620D0" w:rsidP="00B620D0">
            <w:pPr>
              <w:pStyle w:val="a3"/>
              <w:jc w:val="left"/>
              <w:rPr>
                <w:sz w:val="20"/>
              </w:rPr>
            </w:pPr>
            <w:r w:rsidRPr="00FB7EBA">
              <w:rPr>
                <w:sz w:val="20"/>
              </w:rPr>
              <w:t>Место нахождения</w:t>
            </w:r>
          </w:p>
        </w:tc>
        <w:tc>
          <w:tcPr>
            <w:tcW w:w="7088" w:type="dxa"/>
            <w:shd w:val="clear" w:color="auto" w:fill="auto"/>
          </w:tcPr>
          <w:p w:rsidR="00B620D0" w:rsidRPr="00FB7EBA" w:rsidRDefault="00B620D0" w:rsidP="00B620D0">
            <w:pPr>
              <w:pStyle w:val="a3"/>
              <w:jc w:val="left"/>
              <w:rPr>
                <w:sz w:val="20"/>
              </w:rPr>
            </w:pPr>
            <w:r w:rsidRPr="00FB7EBA">
              <w:rPr>
                <w:sz w:val="20"/>
              </w:rPr>
              <w:t>Российская Федерация, г. Пермь, ул. Милиционера Власова, 37</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3.</w:t>
            </w:r>
          </w:p>
        </w:tc>
        <w:tc>
          <w:tcPr>
            <w:tcW w:w="2999" w:type="dxa"/>
            <w:shd w:val="clear" w:color="auto" w:fill="auto"/>
          </w:tcPr>
          <w:p w:rsidR="00B620D0" w:rsidRPr="00FB7EBA" w:rsidRDefault="00B620D0" w:rsidP="00B620D0">
            <w:pPr>
              <w:pStyle w:val="a3"/>
              <w:jc w:val="left"/>
              <w:rPr>
                <w:sz w:val="20"/>
              </w:rPr>
            </w:pPr>
            <w:r w:rsidRPr="00FB7EBA">
              <w:rPr>
                <w:sz w:val="20"/>
              </w:rPr>
              <w:t>Почтовый адрес</w:t>
            </w:r>
          </w:p>
        </w:tc>
        <w:tc>
          <w:tcPr>
            <w:tcW w:w="7088" w:type="dxa"/>
            <w:shd w:val="clear" w:color="auto" w:fill="auto"/>
          </w:tcPr>
          <w:p w:rsidR="00B620D0" w:rsidRPr="00FB7EBA" w:rsidRDefault="00B620D0" w:rsidP="00B620D0">
            <w:pPr>
              <w:pStyle w:val="a3"/>
              <w:jc w:val="left"/>
              <w:rPr>
                <w:sz w:val="20"/>
              </w:rPr>
            </w:pPr>
            <w:r w:rsidRPr="00FB7EBA">
              <w:rPr>
                <w:sz w:val="20"/>
                <w:shd w:val="clear" w:color="auto" w:fill="FFFFFF"/>
              </w:rPr>
              <w:t xml:space="preserve">614065, Российская Федерация, </w:t>
            </w:r>
            <w:r w:rsidRPr="00FB7EBA">
              <w:rPr>
                <w:sz w:val="20"/>
              </w:rPr>
              <w:t>г. Пермь, ул. Милиционера Власова, 37</w:t>
            </w:r>
          </w:p>
        </w:tc>
      </w:tr>
      <w:tr w:rsidR="00B620D0" w:rsidRPr="00BA7AD0" w:rsidTr="00B620D0">
        <w:tc>
          <w:tcPr>
            <w:tcW w:w="653" w:type="dxa"/>
            <w:shd w:val="clear" w:color="auto" w:fill="auto"/>
          </w:tcPr>
          <w:p w:rsidR="00B620D0" w:rsidRPr="00FB7EBA" w:rsidRDefault="00B620D0" w:rsidP="00B620D0">
            <w:pPr>
              <w:pStyle w:val="a3"/>
              <w:jc w:val="left"/>
              <w:rPr>
                <w:sz w:val="20"/>
              </w:rPr>
            </w:pPr>
            <w:r w:rsidRPr="00FB7EBA">
              <w:rPr>
                <w:sz w:val="20"/>
              </w:rPr>
              <w:t>4.</w:t>
            </w:r>
          </w:p>
        </w:tc>
        <w:tc>
          <w:tcPr>
            <w:tcW w:w="2999" w:type="dxa"/>
            <w:shd w:val="clear" w:color="auto" w:fill="auto"/>
          </w:tcPr>
          <w:p w:rsidR="00B620D0" w:rsidRPr="00FB7EBA" w:rsidRDefault="00B620D0" w:rsidP="00B620D0">
            <w:pPr>
              <w:pStyle w:val="a3"/>
              <w:jc w:val="left"/>
              <w:rPr>
                <w:sz w:val="20"/>
              </w:rPr>
            </w:pPr>
            <w:r w:rsidRPr="00FB7EBA">
              <w:rPr>
                <w:sz w:val="20"/>
              </w:rPr>
              <w:t>Адрес электронной почты</w:t>
            </w:r>
          </w:p>
        </w:tc>
        <w:tc>
          <w:tcPr>
            <w:tcW w:w="7088" w:type="dxa"/>
            <w:shd w:val="clear" w:color="auto" w:fill="auto"/>
          </w:tcPr>
          <w:p w:rsidR="00B620D0" w:rsidRPr="00E75C5D" w:rsidRDefault="00B620D0" w:rsidP="00B620D0">
            <w:pPr>
              <w:pStyle w:val="a3"/>
              <w:jc w:val="left"/>
              <w:rPr>
                <w:sz w:val="20"/>
                <w:lang w:val="en-US"/>
              </w:rPr>
            </w:pPr>
            <w:r w:rsidRPr="00FB7EBA">
              <w:rPr>
                <w:sz w:val="20"/>
                <w:lang w:val="en-US"/>
              </w:rPr>
              <w:t>e</w:t>
            </w:r>
            <w:r w:rsidRPr="00E75C5D">
              <w:rPr>
                <w:sz w:val="20"/>
                <w:lang w:val="en-US"/>
              </w:rPr>
              <w:t>-</w:t>
            </w:r>
            <w:r w:rsidRPr="00FB7EBA">
              <w:rPr>
                <w:sz w:val="20"/>
                <w:lang w:val="en-US"/>
              </w:rPr>
              <w:t>mail</w:t>
            </w:r>
            <w:r w:rsidRPr="00E75C5D">
              <w:rPr>
                <w:sz w:val="20"/>
                <w:lang w:val="en-US"/>
              </w:rPr>
              <w:t xml:space="preserve">: </w:t>
            </w:r>
            <w:r>
              <w:rPr>
                <w:sz w:val="20"/>
                <w:lang w:val="en-US"/>
              </w:rPr>
              <w:t>al</w:t>
            </w:r>
            <w:r w:rsidRPr="00E75C5D">
              <w:rPr>
                <w:sz w:val="20"/>
                <w:lang w:val="en-US"/>
              </w:rPr>
              <w:t>11.85@</w:t>
            </w:r>
            <w:r>
              <w:rPr>
                <w:sz w:val="20"/>
                <w:lang w:val="en-US"/>
              </w:rPr>
              <w:t>yandex</w:t>
            </w:r>
            <w:r w:rsidRPr="00E75C5D">
              <w:rPr>
                <w:sz w:val="20"/>
                <w:lang w:val="en-US"/>
              </w:rPr>
              <w:t>.</w:t>
            </w:r>
            <w:r>
              <w:rPr>
                <w:sz w:val="20"/>
                <w:lang w:val="en-US"/>
              </w:rPr>
              <w:t>ru</w:t>
            </w:r>
            <w:r w:rsidRPr="00E75C5D">
              <w:rPr>
                <w:sz w:val="20"/>
                <w:lang w:val="en-US"/>
              </w:rPr>
              <w:t xml:space="preserve"> </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5.</w:t>
            </w:r>
          </w:p>
        </w:tc>
        <w:tc>
          <w:tcPr>
            <w:tcW w:w="2999" w:type="dxa"/>
            <w:shd w:val="clear" w:color="auto" w:fill="auto"/>
          </w:tcPr>
          <w:p w:rsidR="00B620D0" w:rsidRPr="00FB7EBA" w:rsidRDefault="00B620D0" w:rsidP="00B620D0">
            <w:pPr>
              <w:pStyle w:val="a3"/>
              <w:jc w:val="left"/>
              <w:rPr>
                <w:sz w:val="20"/>
              </w:rPr>
            </w:pPr>
            <w:r w:rsidRPr="00FB7EBA">
              <w:rPr>
                <w:sz w:val="20"/>
              </w:rPr>
              <w:t>Номер контактного телефона</w:t>
            </w:r>
          </w:p>
        </w:tc>
        <w:tc>
          <w:tcPr>
            <w:tcW w:w="7088" w:type="dxa"/>
            <w:shd w:val="clear" w:color="auto" w:fill="auto"/>
          </w:tcPr>
          <w:p w:rsidR="00B620D0" w:rsidRPr="00FB7EBA" w:rsidRDefault="00B620D0" w:rsidP="00B620D0">
            <w:pPr>
              <w:pStyle w:val="a3"/>
              <w:jc w:val="left"/>
              <w:rPr>
                <w:sz w:val="20"/>
              </w:rPr>
            </w:pPr>
            <w:r w:rsidRPr="00FB7EBA">
              <w:rPr>
                <w:sz w:val="20"/>
              </w:rPr>
              <w:t>Тел/Факс: +7 (342) 226-97-63</w:t>
            </w:r>
            <w:r>
              <w:rPr>
                <w:sz w:val="20"/>
              </w:rPr>
              <w:t>;  Тел.</w:t>
            </w:r>
            <w:r w:rsidRPr="00FB7EBA">
              <w:rPr>
                <w:sz w:val="20"/>
              </w:rPr>
              <w:t xml:space="preserve"> +7 (342) 220-15-80</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6.</w:t>
            </w:r>
          </w:p>
        </w:tc>
        <w:tc>
          <w:tcPr>
            <w:tcW w:w="2999" w:type="dxa"/>
            <w:shd w:val="clear" w:color="auto" w:fill="auto"/>
          </w:tcPr>
          <w:p w:rsidR="00B620D0" w:rsidRPr="00FB7EBA" w:rsidRDefault="00B620D0" w:rsidP="00B620D0">
            <w:pPr>
              <w:pStyle w:val="a3"/>
              <w:jc w:val="left"/>
              <w:rPr>
                <w:sz w:val="20"/>
              </w:rPr>
            </w:pPr>
            <w:r w:rsidRPr="00FB7EBA">
              <w:rPr>
                <w:sz w:val="20"/>
              </w:rPr>
              <w:t>Ответственное должностное лицо заказчика</w:t>
            </w:r>
          </w:p>
        </w:tc>
        <w:tc>
          <w:tcPr>
            <w:tcW w:w="7088" w:type="dxa"/>
            <w:shd w:val="clear" w:color="auto" w:fill="auto"/>
          </w:tcPr>
          <w:p w:rsidR="00B620D0" w:rsidRPr="00E75C5D" w:rsidRDefault="00B620D0" w:rsidP="00B620D0">
            <w:pPr>
              <w:pStyle w:val="a3"/>
              <w:jc w:val="left"/>
              <w:rPr>
                <w:sz w:val="20"/>
              </w:rPr>
            </w:pPr>
            <w:proofErr w:type="spellStart"/>
            <w:r>
              <w:rPr>
                <w:sz w:val="20"/>
              </w:rPr>
              <w:t>Илькаева</w:t>
            </w:r>
            <w:proofErr w:type="spellEnd"/>
            <w:r>
              <w:rPr>
                <w:sz w:val="20"/>
              </w:rPr>
              <w:t xml:space="preserve"> Альбина </w:t>
            </w:r>
            <w:proofErr w:type="spellStart"/>
            <w:r>
              <w:rPr>
                <w:sz w:val="20"/>
              </w:rPr>
              <w:t>Ростамовна</w:t>
            </w:r>
            <w:proofErr w:type="spellEnd"/>
          </w:p>
        </w:tc>
      </w:tr>
      <w:tr w:rsidR="00B620D0" w:rsidRPr="00FB7EBA" w:rsidTr="00B620D0">
        <w:tc>
          <w:tcPr>
            <w:tcW w:w="10740" w:type="dxa"/>
            <w:gridSpan w:val="3"/>
            <w:shd w:val="clear" w:color="auto" w:fill="DDD9C3"/>
          </w:tcPr>
          <w:p w:rsidR="00B620D0" w:rsidRPr="00FB7EBA" w:rsidRDefault="00B620D0" w:rsidP="00B620D0">
            <w:pPr>
              <w:pStyle w:val="a3"/>
              <w:jc w:val="left"/>
              <w:rPr>
                <w:b/>
                <w:sz w:val="20"/>
              </w:rPr>
            </w:pPr>
            <w:r w:rsidRPr="00FB7EBA">
              <w:rPr>
                <w:b/>
                <w:sz w:val="20"/>
              </w:rPr>
              <w:t xml:space="preserve">Раздел </w:t>
            </w:r>
            <w:r w:rsidRPr="00FB7EBA">
              <w:rPr>
                <w:b/>
                <w:sz w:val="20"/>
                <w:lang w:val="en-US"/>
              </w:rPr>
              <w:t>II</w:t>
            </w:r>
            <w:r w:rsidRPr="00FB7EBA">
              <w:rPr>
                <w:b/>
                <w:sz w:val="20"/>
              </w:rPr>
              <w:t>. Общая информация о закупке/краткое изложение условий договора</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w:t>
            </w:r>
          </w:p>
        </w:tc>
        <w:tc>
          <w:tcPr>
            <w:tcW w:w="2999" w:type="dxa"/>
            <w:shd w:val="clear" w:color="auto" w:fill="auto"/>
          </w:tcPr>
          <w:p w:rsidR="00B620D0" w:rsidRPr="00FB7EBA" w:rsidRDefault="00B620D0" w:rsidP="00B620D0">
            <w:pPr>
              <w:pStyle w:val="a3"/>
              <w:jc w:val="left"/>
              <w:rPr>
                <w:sz w:val="20"/>
              </w:rPr>
            </w:pPr>
            <w:r w:rsidRPr="00FB7EBA">
              <w:rPr>
                <w:sz w:val="20"/>
              </w:rPr>
              <w:t>Используемый способ  определения поставщика (подрядчика, исполнителя)</w:t>
            </w:r>
          </w:p>
        </w:tc>
        <w:tc>
          <w:tcPr>
            <w:tcW w:w="7088" w:type="dxa"/>
            <w:shd w:val="clear" w:color="auto" w:fill="auto"/>
          </w:tcPr>
          <w:p w:rsidR="00B620D0" w:rsidRPr="00FB7EBA" w:rsidRDefault="00B620D0" w:rsidP="00B620D0">
            <w:pPr>
              <w:pStyle w:val="a3"/>
              <w:jc w:val="left"/>
              <w:rPr>
                <w:sz w:val="20"/>
              </w:rPr>
            </w:pPr>
            <w:r w:rsidRPr="00FB7EBA">
              <w:rPr>
                <w:sz w:val="20"/>
              </w:rPr>
              <w:t>Запрос котировок в электронной форме</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w:t>
            </w:r>
          </w:p>
        </w:tc>
        <w:tc>
          <w:tcPr>
            <w:tcW w:w="2999" w:type="dxa"/>
            <w:shd w:val="clear" w:color="auto" w:fill="auto"/>
          </w:tcPr>
          <w:p w:rsidR="00B620D0" w:rsidRPr="00FB7EBA" w:rsidRDefault="00B620D0" w:rsidP="00B620D0">
            <w:pPr>
              <w:pStyle w:val="a3"/>
              <w:jc w:val="left"/>
              <w:rPr>
                <w:sz w:val="20"/>
              </w:rPr>
            </w:pPr>
            <w:r w:rsidRPr="00FB7EBA">
              <w:rPr>
                <w:sz w:val="20"/>
              </w:rPr>
              <w:t>Адрес размещения документации о запросе котировок</w:t>
            </w:r>
          </w:p>
        </w:tc>
        <w:tc>
          <w:tcPr>
            <w:tcW w:w="7088" w:type="dxa"/>
            <w:shd w:val="clear" w:color="auto" w:fill="auto"/>
          </w:tcPr>
          <w:p w:rsidR="00B620D0" w:rsidRPr="00FB7EBA" w:rsidRDefault="00BA7AD0" w:rsidP="00B620D0">
            <w:pPr>
              <w:pStyle w:val="a3"/>
              <w:jc w:val="left"/>
              <w:rPr>
                <w:sz w:val="20"/>
              </w:rPr>
            </w:pPr>
            <w:hyperlink r:id="rId5" w:history="1">
              <w:r w:rsidR="00B620D0" w:rsidRPr="00C47D8B">
                <w:rPr>
                  <w:rStyle w:val="a5"/>
                  <w:rFonts w:eastAsiaTheme="minorEastAsia"/>
                  <w:sz w:val="20"/>
                  <w:lang w:val="en-US"/>
                </w:rPr>
                <w:t>www.zakupki.gov.ru</w:t>
              </w:r>
            </w:hyperlink>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3.</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 xml:space="preserve">Адрес электронной торговой площадки         в информационно-телекоммуникационной сети «Интернет» </w:t>
            </w:r>
          </w:p>
        </w:tc>
        <w:tc>
          <w:tcPr>
            <w:tcW w:w="7088" w:type="dxa"/>
            <w:shd w:val="clear" w:color="auto" w:fill="FFFFFF" w:themeFill="background1"/>
          </w:tcPr>
          <w:p w:rsidR="00B620D0" w:rsidRPr="00FB7EBA" w:rsidRDefault="00B620D0" w:rsidP="00B620D0">
            <w:pPr>
              <w:pStyle w:val="a3"/>
              <w:jc w:val="left"/>
            </w:pPr>
          </w:p>
          <w:p w:rsidR="00B620D0" w:rsidRPr="006967F8" w:rsidRDefault="00BA7AD0" w:rsidP="00B620D0">
            <w:pPr>
              <w:pStyle w:val="a3"/>
              <w:jc w:val="left"/>
              <w:rPr>
                <w:rStyle w:val="a5"/>
                <w:rFonts w:eastAsiaTheme="minorEastAsia"/>
                <w:sz w:val="20"/>
                <w:lang w:val="en-US"/>
              </w:rPr>
            </w:pPr>
            <w:hyperlink r:id="rId6" w:history="1">
              <w:r w:rsidR="00B620D0" w:rsidRPr="006967F8">
                <w:rPr>
                  <w:rStyle w:val="a5"/>
                  <w:rFonts w:eastAsiaTheme="minorEastAsia"/>
                  <w:sz w:val="20"/>
                  <w:lang w:val="en-US"/>
                </w:rPr>
                <w:t>http://estp.ru</w:t>
              </w:r>
            </w:hyperlink>
            <w:r w:rsidR="00B620D0" w:rsidRPr="006967F8">
              <w:rPr>
                <w:rStyle w:val="a5"/>
                <w:rFonts w:eastAsiaTheme="minorEastAsia"/>
                <w:sz w:val="20"/>
                <w:lang w:val="en-US"/>
              </w:rPr>
              <w:t xml:space="preserve"> </w:t>
            </w:r>
          </w:p>
          <w:p w:rsidR="00B620D0" w:rsidRPr="00FB7EBA" w:rsidRDefault="00B620D0" w:rsidP="00B620D0">
            <w:pPr>
              <w:pStyle w:val="a3"/>
              <w:jc w:val="left"/>
              <w:rPr>
                <w:sz w:val="20"/>
              </w:rPr>
            </w:pPr>
            <w:r w:rsidRPr="00E62F6E">
              <w:rPr>
                <w:rStyle w:val="a5"/>
                <w:rFonts w:eastAsiaTheme="minorEastAsia"/>
                <w:sz w:val="20"/>
              </w:rPr>
              <w:t xml:space="preserve"> </w:t>
            </w:r>
            <w:r w:rsidRPr="00E62F6E">
              <w:rPr>
                <w:rStyle w:val="a5"/>
                <w:rFonts w:eastAsiaTheme="minorEastAsia"/>
              </w:rPr>
              <w:t xml:space="preserve"> </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4.</w:t>
            </w:r>
          </w:p>
        </w:tc>
        <w:tc>
          <w:tcPr>
            <w:tcW w:w="2999" w:type="dxa"/>
            <w:shd w:val="clear" w:color="auto" w:fill="auto"/>
          </w:tcPr>
          <w:p w:rsidR="00B620D0" w:rsidRPr="00FB7EBA" w:rsidRDefault="00B620D0" w:rsidP="00B620D0">
            <w:pPr>
              <w:pStyle w:val="a3"/>
              <w:jc w:val="left"/>
              <w:rPr>
                <w:sz w:val="20"/>
              </w:rPr>
            </w:pPr>
            <w:r w:rsidRPr="00FB7EBA">
              <w:rPr>
                <w:sz w:val="20"/>
              </w:rPr>
              <w:t>Наименование объекта закупки (предмет договора)</w:t>
            </w:r>
          </w:p>
        </w:tc>
        <w:tc>
          <w:tcPr>
            <w:tcW w:w="7088" w:type="dxa"/>
            <w:shd w:val="clear" w:color="auto" w:fill="auto"/>
          </w:tcPr>
          <w:p w:rsidR="00B620D0" w:rsidRPr="00FB7EBA" w:rsidRDefault="00D92210" w:rsidP="00B620D0">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Поставка прописей</w:t>
            </w:r>
            <w:r w:rsidR="00B23EE5">
              <w:rPr>
                <w:rFonts w:ascii="Times New Roman" w:eastAsia="Times New Roman" w:hAnsi="Times New Roman" w:cs="Times New Roman"/>
                <w:sz w:val="20"/>
                <w:szCs w:val="20"/>
              </w:rPr>
              <w:t xml:space="preserve"> </w:t>
            </w:r>
            <w:r w:rsidR="00B620D0" w:rsidRPr="000C65A4">
              <w:rPr>
                <w:rFonts w:ascii="Times New Roman" w:eastAsia="Times New Roman" w:hAnsi="Times New Roman" w:cs="Times New Roman"/>
                <w:sz w:val="20"/>
                <w:szCs w:val="20"/>
              </w:rPr>
              <w:t>для нужд МАОУ «СОШ № 136</w:t>
            </w:r>
            <w:r w:rsidR="00B620D0">
              <w:rPr>
                <w:rFonts w:ascii="Times New Roman" w:eastAsia="Times New Roman" w:hAnsi="Times New Roman" w:cs="Times New Roman"/>
                <w:sz w:val="20"/>
                <w:szCs w:val="20"/>
              </w:rPr>
              <w:t xml:space="preserve"> им. </w:t>
            </w:r>
            <w:proofErr w:type="spellStart"/>
            <w:r w:rsidR="00B620D0">
              <w:rPr>
                <w:rFonts w:ascii="Times New Roman" w:eastAsia="Times New Roman" w:hAnsi="Times New Roman" w:cs="Times New Roman"/>
                <w:sz w:val="20"/>
                <w:szCs w:val="20"/>
              </w:rPr>
              <w:t>Я.А.Вагина</w:t>
            </w:r>
            <w:proofErr w:type="spellEnd"/>
            <w:r w:rsidR="00B620D0" w:rsidRPr="000C65A4">
              <w:rPr>
                <w:rFonts w:ascii="Times New Roman" w:eastAsia="Times New Roman" w:hAnsi="Times New Roman" w:cs="Times New Roman"/>
                <w:sz w:val="20"/>
                <w:szCs w:val="20"/>
              </w:rPr>
              <w:t>» г.</w:t>
            </w:r>
            <w:r>
              <w:rPr>
                <w:rFonts w:ascii="Times New Roman" w:eastAsia="Times New Roman" w:hAnsi="Times New Roman" w:cs="Times New Roman"/>
                <w:sz w:val="20"/>
                <w:szCs w:val="20"/>
              </w:rPr>
              <w:t xml:space="preserve"> </w:t>
            </w:r>
            <w:r w:rsidR="00B620D0" w:rsidRPr="000C65A4">
              <w:rPr>
                <w:rFonts w:ascii="Times New Roman" w:eastAsia="Times New Roman" w:hAnsi="Times New Roman" w:cs="Times New Roman"/>
                <w:sz w:val="20"/>
                <w:szCs w:val="20"/>
              </w:rPr>
              <w:t>Перми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5.</w:t>
            </w:r>
          </w:p>
        </w:tc>
        <w:tc>
          <w:tcPr>
            <w:tcW w:w="2999" w:type="dxa"/>
            <w:shd w:val="clear" w:color="auto" w:fill="auto"/>
          </w:tcPr>
          <w:p w:rsidR="00B620D0" w:rsidRPr="00FB7EBA" w:rsidRDefault="00B620D0" w:rsidP="00B620D0">
            <w:pPr>
              <w:pStyle w:val="a3"/>
              <w:jc w:val="left"/>
              <w:rPr>
                <w:sz w:val="20"/>
              </w:rPr>
            </w:pPr>
            <w:r w:rsidRPr="00FB7EBA">
              <w:rPr>
                <w:sz w:val="20"/>
              </w:rPr>
              <w:t>Описание объекта закупки, в том числе показатели, позволяющие определить соответствие закупаемых товаров, работ, услуг установленным заказчиком требованиям</w:t>
            </w:r>
          </w:p>
        </w:tc>
        <w:tc>
          <w:tcPr>
            <w:tcW w:w="7088" w:type="dxa"/>
            <w:shd w:val="clear" w:color="auto" w:fill="auto"/>
          </w:tcPr>
          <w:p w:rsidR="00B620D0" w:rsidRPr="00FB7EBA" w:rsidRDefault="00B620D0" w:rsidP="00B620D0">
            <w:pPr>
              <w:pStyle w:val="a3"/>
              <w:rPr>
                <w:sz w:val="20"/>
              </w:rPr>
            </w:pPr>
          </w:p>
          <w:p w:rsidR="00B620D0" w:rsidRPr="00FB7EBA" w:rsidRDefault="00B620D0" w:rsidP="00B620D0">
            <w:pPr>
              <w:pStyle w:val="a3"/>
              <w:rPr>
                <w:sz w:val="20"/>
              </w:rPr>
            </w:pPr>
            <w:r w:rsidRPr="00FB7EBA">
              <w:rPr>
                <w:sz w:val="20"/>
              </w:rPr>
              <w:t>Описание объекта закупки указано  в Приложение № 1 к документации о запросе котировок «Техническое задание»</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6.</w:t>
            </w:r>
          </w:p>
        </w:tc>
        <w:tc>
          <w:tcPr>
            <w:tcW w:w="2999" w:type="dxa"/>
            <w:shd w:val="clear" w:color="auto" w:fill="auto"/>
          </w:tcPr>
          <w:p w:rsidR="00B620D0" w:rsidRPr="00FB7EBA" w:rsidRDefault="00B620D0" w:rsidP="00B620D0">
            <w:pPr>
              <w:pStyle w:val="a3"/>
              <w:jc w:val="left"/>
              <w:rPr>
                <w:sz w:val="20"/>
              </w:rPr>
            </w:pPr>
            <w:r w:rsidRPr="00FB7EBA">
              <w:rPr>
                <w:sz w:val="20"/>
              </w:rPr>
              <w:t>Начальная (максимальная) цена договора</w:t>
            </w:r>
          </w:p>
        </w:tc>
        <w:tc>
          <w:tcPr>
            <w:tcW w:w="7088" w:type="dxa"/>
            <w:shd w:val="clear" w:color="auto" w:fill="auto"/>
          </w:tcPr>
          <w:p w:rsidR="00B620D0" w:rsidRDefault="00E57B91" w:rsidP="00B620D0">
            <w:pPr>
              <w:spacing w:after="0" w:line="240" w:lineRule="auto"/>
              <w:jc w:val="both"/>
              <w:rPr>
                <w:rFonts w:ascii="Times New Roman" w:hAnsi="Times New Roman" w:cs="Times New Roman"/>
                <w:sz w:val="20"/>
                <w:szCs w:val="20"/>
              </w:rPr>
            </w:pPr>
            <w:r>
              <w:rPr>
                <w:rFonts w:ascii="Times New Roman" w:hAnsi="Times New Roman" w:cs="Times New Roman"/>
                <w:b/>
                <w:sz w:val="20"/>
                <w:szCs w:val="20"/>
              </w:rPr>
              <w:t>45 270,</w:t>
            </w:r>
            <w:proofErr w:type="gramStart"/>
            <w:r>
              <w:rPr>
                <w:rFonts w:ascii="Times New Roman" w:hAnsi="Times New Roman" w:cs="Times New Roman"/>
                <w:b/>
                <w:sz w:val="20"/>
                <w:szCs w:val="20"/>
              </w:rPr>
              <w:t>68</w:t>
            </w:r>
            <w:r w:rsidR="00B620D0" w:rsidRPr="00F15A53">
              <w:rPr>
                <w:rFonts w:ascii="Times New Roman" w:hAnsi="Times New Roman" w:cs="Times New Roman"/>
                <w:sz w:val="20"/>
                <w:szCs w:val="20"/>
              </w:rPr>
              <w:t xml:space="preserve">  (</w:t>
            </w:r>
            <w:proofErr w:type="gramEnd"/>
            <w:r w:rsidR="00D92210">
              <w:rPr>
                <w:rFonts w:ascii="Times New Roman" w:hAnsi="Times New Roman" w:cs="Times New Roman"/>
                <w:sz w:val="20"/>
                <w:szCs w:val="20"/>
              </w:rPr>
              <w:t xml:space="preserve">Сорок пять </w:t>
            </w:r>
            <w:r>
              <w:rPr>
                <w:rFonts w:ascii="Times New Roman" w:hAnsi="Times New Roman" w:cs="Times New Roman"/>
                <w:sz w:val="20"/>
                <w:szCs w:val="20"/>
              </w:rPr>
              <w:t>тысяч двести семьдесят рублей 68</w:t>
            </w:r>
            <w:r w:rsidR="00B620D0">
              <w:rPr>
                <w:rFonts w:ascii="Times New Roman" w:hAnsi="Times New Roman" w:cs="Times New Roman"/>
                <w:sz w:val="20"/>
                <w:szCs w:val="20"/>
              </w:rPr>
              <w:t xml:space="preserve"> копеек</w:t>
            </w:r>
            <w:r w:rsidR="00B620D0" w:rsidRPr="00F15A53">
              <w:rPr>
                <w:rFonts w:ascii="Times New Roman" w:hAnsi="Times New Roman" w:cs="Times New Roman"/>
                <w:sz w:val="20"/>
                <w:szCs w:val="20"/>
              </w:rPr>
              <w:t xml:space="preserve">) в </w:t>
            </w:r>
            <w:proofErr w:type="spellStart"/>
            <w:r w:rsidR="00B620D0" w:rsidRPr="00F15A53">
              <w:rPr>
                <w:rFonts w:ascii="Times New Roman" w:hAnsi="Times New Roman" w:cs="Times New Roman"/>
                <w:sz w:val="20"/>
                <w:szCs w:val="20"/>
              </w:rPr>
              <w:t>т.ч</w:t>
            </w:r>
            <w:proofErr w:type="spellEnd"/>
            <w:r w:rsidR="00B620D0" w:rsidRPr="00F15A53">
              <w:rPr>
                <w:rFonts w:ascii="Times New Roman" w:hAnsi="Times New Roman" w:cs="Times New Roman"/>
                <w:sz w:val="20"/>
                <w:szCs w:val="20"/>
              </w:rPr>
              <w:t>. НДС</w:t>
            </w:r>
          </w:p>
          <w:p w:rsidR="00B620D0" w:rsidRPr="00FB7EBA" w:rsidRDefault="00B620D0" w:rsidP="00B620D0">
            <w:pPr>
              <w:spacing w:after="0" w:line="240" w:lineRule="auto"/>
              <w:jc w:val="both"/>
              <w:rPr>
                <w:rFonts w:ascii="Times New Roman" w:hAnsi="Times New Roman" w:cs="Times New Roman"/>
                <w:sz w:val="20"/>
                <w:szCs w:val="20"/>
              </w:rPr>
            </w:pP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7.</w:t>
            </w:r>
          </w:p>
        </w:tc>
        <w:tc>
          <w:tcPr>
            <w:tcW w:w="2999" w:type="dxa"/>
            <w:shd w:val="clear" w:color="auto" w:fill="auto"/>
          </w:tcPr>
          <w:p w:rsidR="00B620D0" w:rsidRPr="00FB7EBA" w:rsidRDefault="00B620D0" w:rsidP="00B620D0">
            <w:pPr>
              <w:pStyle w:val="a3"/>
              <w:jc w:val="left"/>
              <w:rPr>
                <w:sz w:val="20"/>
              </w:rPr>
            </w:pPr>
            <w:r w:rsidRPr="00FB7EBA">
              <w:rPr>
                <w:sz w:val="20"/>
              </w:rPr>
              <w:t>Обоснование начальной (максимальной) цены договора</w:t>
            </w:r>
          </w:p>
        </w:tc>
        <w:tc>
          <w:tcPr>
            <w:tcW w:w="7088" w:type="dxa"/>
            <w:shd w:val="clear" w:color="auto" w:fill="auto"/>
          </w:tcPr>
          <w:p w:rsidR="00B620D0" w:rsidRDefault="00B620D0" w:rsidP="00B620D0">
            <w:pPr>
              <w:pStyle w:val="a3"/>
              <w:jc w:val="left"/>
              <w:rPr>
                <w:sz w:val="20"/>
              </w:rPr>
            </w:pPr>
            <w:r w:rsidRPr="00FB7EBA">
              <w:rPr>
                <w:sz w:val="20"/>
              </w:rPr>
              <w:t xml:space="preserve">Приложение № 2 к документации о запросе котировок, </w:t>
            </w:r>
          </w:p>
          <w:p w:rsidR="00B620D0" w:rsidRPr="00FB7EBA" w:rsidRDefault="00B620D0" w:rsidP="00B620D0">
            <w:pPr>
              <w:pStyle w:val="a3"/>
              <w:jc w:val="left"/>
              <w:rPr>
                <w:sz w:val="20"/>
              </w:rPr>
            </w:pPr>
            <w:r w:rsidRPr="00FB7EBA">
              <w:rPr>
                <w:sz w:val="20"/>
              </w:rPr>
              <w:t>произведено методом сопоставления рыночных цен.</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8.</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Показатели товара, используемого при выполнении работ, оказании услуг</w:t>
            </w:r>
          </w:p>
        </w:tc>
        <w:tc>
          <w:tcPr>
            <w:tcW w:w="7088" w:type="dxa"/>
            <w:shd w:val="clear" w:color="auto" w:fill="FFFFFF" w:themeFill="background1"/>
          </w:tcPr>
          <w:p w:rsidR="00B620D0" w:rsidRPr="00FB7EBA" w:rsidRDefault="00B620D0" w:rsidP="00B620D0">
            <w:pPr>
              <w:pStyle w:val="a3"/>
              <w:jc w:val="left"/>
              <w:rPr>
                <w:sz w:val="20"/>
              </w:rPr>
            </w:pPr>
            <w:r w:rsidRPr="00FB7EBA">
              <w:rPr>
                <w:sz w:val="20"/>
              </w:rPr>
              <w:t>Приложение № 1 к документации о запросе котировок «Техническое задание»</w:t>
            </w:r>
            <w:r>
              <w:rPr>
                <w:sz w:val="20"/>
              </w:rPr>
              <w:t xml:space="preserve"> </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9.</w:t>
            </w:r>
          </w:p>
        </w:tc>
        <w:tc>
          <w:tcPr>
            <w:tcW w:w="2999" w:type="dxa"/>
            <w:shd w:val="clear" w:color="auto" w:fill="auto"/>
          </w:tcPr>
          <w:p w:rsidR="00B620D0" w:rsidRPr="00FB7EBA" w:rsidRDefault="00B620D0" w:rsidP="00B620D0">
            <w:pPr>
              <w:pStyle w:val="ConsPlusNormal"/>
              <w:widowControl/>
              <w:ind w:firstLine="0"/>
              <w:rPr>
                <w:rFonts w:ascii="Times New Roman" w:hAnsi="Times New Roman" w:cs="Times New Roman"/>
                <w:b/>
              </w:rPr>
            </w:pPr>
            <w:r w:rsidRPr="00FB7EBA">
              <w:rPr>
                <w:rFonts w:ascii="Times New Roman" w:hAnsi="Times New Roman" w:cs="Times New Roman"/>
              </w:rPr>
              <w:t>Количество поставляемого товара, объем выполняемых работ, оказываемых услуг</w:t>
            </w:r>
          </w:p>
        </w:tc>
        <w:tc>
          <w:tcPr>
            <w:tcW w:w="7088" w:type="dxa"/>
            <w:shd w:val="clear" w:color="auto" w:fill="auto"/>
          </w:tcPr>
          <w:p w:rsidR="00B620D0" w:rsidRPr="00FB7EBA" w:rsidRDefault="00B620D0" w:rsidP="00B620D0">
            <w:pPr>
              <w:pStyle w:val="a3"/>
              <w:rPr>
                <w:sz w:val="20"/>
              </w:rPr>
            </w:pPr>
            <w:r w:rsidRPr="00FB7EBA">
              <w:rPr>
                <w:sz w:val="20"/>
              </w:rPr>
              <w:t>Приложение № 1 к документации о запросе котировок «Техническое задание»</w:t>
            </w:r>
          </w:p>
          <w:p w:rsidR="00B620D0" w:rsidRPr="00FB7EBA" w:rsidRDefault="00B620D0" w:rsidP="00B620D0">
            <w:pPr>
              <w:pStyle w:val="a3"/>
              <w:jc w:val="left"/>
              <w:rPr>
                <w:sz w:val="20"/>
              </w:rPr>
            </w:pP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10.</w:t>
            </w:r>
          </w:p>
        </w:tc>
        <w:tc>
          <w:tcPr>
            <w:tcW w:w="2999" w:type="dxa"/>
            <w:shd w:val="clear" w:color="auto" w:fill="auto"/>
          </w:tcPr>
          <w:p w:rsidR="00B620D0" w:rsidRPr="00FB7EBA" w:rsidRDefault="00B620D0" w:rsidP="00B620D0">
            <w:pPr>
              <w:pStyle w:val="a3"/>
              <w:jc w:val="left"/>
              <w:rPr>
                <w:sz w:val="20"/>
              </w:rPr>
            </w:pPr>
            <w:r w:rsidRPr="00FB7EBA">
              <w:rPr>
                <w:sz w:val="20"/>
              </w:rPr>
              <w:t>Место доставки товара, место выполнения работы или оказания услуги</w:t>
            </w:r>
          </w:p>
        </w:tc>
        <w:tc>
          <w:tcPr>
            <w:tcW w:w="7088" w:type="dxa"/>
            <w:shd w:val="clear" w:color="auto" w:fill="auto"/>
          </w:tcPr>
          <w:p w:rsidR="00B620D0" w:rsidRPr="00FB7EBA" w:rsidRDefault="00B620D0" w:rsidP="00B620D0">
            <w:pPr>
              <w:pStyle w:val="a3"/>
              <w:jc w:val="left"/>
              <w:rPr>
                <w:sz w:val="20"/>
                <w:shd w:val="clear" w:color="auto" w:fill="FFFFFF"/>
              </w:rPr>
            </w:pPr>
          </w:p>
          <w:p w:rsidR="00B620D0" w:rsidRPr="00FB7EBA" w:rsidRDefault="00B620D0" w:rsidP="00B620D0">
            <w:pPr>
              <w:pStyle w:val="a3"/>
              <w:jc w:val="left"/>
              <w:rPr>
                <w:sz w:val="20"/>
              </w:rPr>
            </w:pPr>
            <w:r w:rsidRPr="00FB7EBA">
              <w:rPr>
                <w:sz w:val="20"/>
                <w:shd w:val="clear" w:color="auto" w:fill="FFFFFF"/>
              </w:rPr>
              <w:t>614065, г. Пермь, ул. Милиционера Власова, 37</w:t>
            </w:r>
            <w:r>
              <w:rPr>
                <w:sz w:val="20"/>
                <w:shd w:val="clear" w:color="auto" w:fill="FFFFFF"/>
              </w:rPr>
              <w:t>, библиотека 2 этаж</w:t>
            </w:r>
          </w:p>
        </w:tc>
      </w:tr>
      <w:tr w:rsidR="00B620D0" w:rsidRPr="00FB7EBA" w:rsidTr="00B620D0">
        <w:trPr>
          <w:trHeight w:val="584"/>
        </w:trPr>
        <w:tc>
          <w:tcPr>
            <w:tcW w:w="653" w:type="dxa"/>
            <w:shd w:val="clear" w:color="auto" w:fill="auto"/>
          </w:tcPr>
          <w:p w:rsidR="00B620D0" w:rsidRPr="00FB7EBA" w:rsidRDefault="00B620D0" w:rsidP="00B620D0">
            <w:pPr>
              <w:pStyle w:val="a3"/>
              <w:jc w:val="left"/>
              <w:rPr>
                <w:sz w:val="20"/>
              </w:rPr>
            </w:pPr>
            <w:r w:rsidRPr="00FB7EBA">
              <w:rPr>
                <w:sz w:val="20"/>
              </w:rPr>
              <w:t>11.</w:t>
            </w:r>
          </w:p>
        </w:tc>
        <w:tc>
          <w:tcPr>
            <w:tcW w:w="2999" w:type="dxa"/>
            <w:shd w:val="clear" w:color="auto" w:fill="auto"/>
          </w:tcPr>
          <w:p w:rsidR="00B620D0" w:rsidRPr="00FB7EBA" w:rsidRDefault="00B620D0" w:rsidP="00B620D0">
            <w:pPr>
              <w:pStyle w:val="a3"/>
              <w:jc w:val="left"/>
              <w:rPr>
                <w:sz w:val="20"/>
              </w:rPr>
            </w:pPr>
            <w:r w:rsidRPr="00FB7EBA">
              <w:rPr>
                <w:sz w:val="20"/>
              </w:rPr>
              <w:t>Сроки поставки товара или завершения работы либо график оказания услуг</w:t>
            </w:r>
          </w:p>
        </w:tc>
        <w:tc>
          <w:tcPr>
            <w:tcW w:w="7088" w:type="dxa"/>
            <w:shd w:val="clear" w:color="auto" w:fill="auto"/>
          </w:tcPr>
          <w:p w:rsidR="00B620D0" w:rsidRPr="00FB7EBA" w:rsidRDefault="00B620D0" w:rsidP="00B620D0">
            <w:pPr>
              <w:spacing w:after="0"/>
              <w:jc w:val="both"/>
              <w:rPr>
                <w:rFonts w:ascii="Times New Roman" w:eastAsia="Times New Roman" w:hAnsi="Times New Roman" w:cs="Times New Roman"/>
                <w:sz w:val="20"/>
                <w:szCs w:val="20"/>
              </w:rPr>
            </w:pPr>
          </w:p>
          <w:p w:rsidR="00B620D0" w:rsidRPr="00FB7EBA" w:rsidRDefault="009F0E1C" w:rsidP="00B620D0">
            <w:pPr>
              <w:spacing w:after="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До 30 июля 2021</w:t>
            </w:r>
            <w:r w:rsidR="00B620D0">
              <w:rPr>
                <w:rFonts w:ascii="Times New Roman" w:eastAsia="Times New Roman" w:hAnsi="Times New Roman" w:cs="Times New Roman"/>
                <w:sz w:val="20"/>
                <w:szCs w:val="20"/>
              </w:rPr>
              <w:t xml:space="preserve"> г.</w:t>
            </w:r>
          </w:p>
          <w:p w:rsidR="00B620D0" w:rsidRPr="00FB7EBA" w:rsidRDefault="00B620D0" w:rsidP="00B620D0">
            <w:pPr>
              <w:pStyle w:val="a3"/>
              <w:jc w:val="left"/>
              <w:rPr>
                <w:sz w:val="20"/>
              </w:rPr>
            </w:pP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12.</w:t>
            </w:r>
          </w:p>
        </w:tc>
        <w:tc>
          <w:tcPr>
            <w:tcW w:w="2999" w:type="dxa"/>
            <w:shd w:val="clear" w:color="auto" w:fill="auto"/>
          </w:tcPr>
          <w:p w:rsidR="00B620D0" w:rsidRPr="00FB7EBA" w:rsidRDefault="00B620D0" w:rsidP="00B620D0">
            <w:pPr>
              <w:pStyle w:val="a3"/>
              <w:jc w:val="left"/>
              <w:rPr>
                <w:sz w:val="20"/>
              </w:rPr>
            </w:pPr>
            <w:r w:rsidRPr="00FB7EBA">
              <w:rPr>
                <w:sz w:val="20"/>
              </w:rPr>
              <w:t>Источник финансирования</w:t>
            </w:r>
          </w:p>
        </w:tc>
        <w:tc>
          <w:tcPr>
            <w:tcW w:w="7088" w:type="dxa"/>
            <w:shd w:val="clear" w:color="auto" w:fill="auto"/>
          </w:tcPr>
          <w:p w:rsidR="00B620D0" w:rsidRPr="00FB7EBA" w:rsidRDefault="00B620D0" w:rsidP="00B620D0">
            <w:pPr>
              <w:pStyle w:val="a3"/>
              <w:jc w:val="left"/>
              <w:rPr>
                <w:sz w:val="20"/>
              </w:rPr>
            </w:pPr>
            <w:r w:rsidRPr="00FB7EBA">
              <w:rPr>
                <w:sz w:val="20"/>
              </w:rPr>
              <w:t>Бюджет города Перми</w:t>
            </w:r>
            <w:r>
              <w:rPr>
                <w:sz w:val="20"/>
              </w:rPr>
              <w:t xml:space="preserve"> </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13.</w:t>
            </w:r>
          </w:p>
        </w:tc>
        <w:tc>
          <w:tcPr>
            <w:tcW w:w="2999" w:type="dxa"/>
            <w:shd w:val="clear" w:color="auto" w:fill="auto"/>
          </w:tcPr>
          <w:p w:rsidR="00B620D0" w:rsidRPr="00FB7EBA" w:rsidRDefault="00B620D0" w:rsidP="00B620D0">
            <w:pPr>
              <w:pStyle w:val="a3"/>
              <w:jc w:val="left"/>
              <w:rPr>
                <w:sz w:val="20"/>
              </w:rPr>
            </w:pPr>
            <w:r w:rsidRPr="00FB7EBA">
              <w:rPr>
                <w:sz w:val="20"/>
              </w:rPr>
              <w:t xml:space="preserve">Информация о валюте, используемой для формирования цены контракта и расчетов с поставщиками </w:t>
            </w:r>
            <w:r w:rsidRPr="00FB7EBA">
              <w:rPr>
                <w:sz w:val="20"/>
              </w:rPr>
              <w:lastRenderedPageBreak/>
              <w:t>(подрядчиками, исполнителями)</w:t>
            </w:r>
          </w:p>
        </w:tc>
        <w:tc>
          <w:tcPr>
            <w:tcW w:w="7088" w:type="dxa"/>
            <w:shd w:val="clear" w:color="auto" w:fill="auto"/>
          </w:tcPr>
          <w:p w:rsidR="00B620D0" w:rsidRPr="00FB7EBA" w:rsidRDefault="00B620D0" w:rsidP="00B620D0">
            <w:pPr>
              <w:pStyle w:val="a3"/>
              <w:jc w:val="left"/>
              <w:rPr>
                <w:sz w:val="20"/>
              </w:rPr>
            </w:pPr>
          </w:p>
          <w:p w:rsidR="00B620D0" w:rsidRPr="00FB7EBA" w:rsidRDefault="00B620D0" w:rsidP="00B620D0">
            <w:pPr>
              <w:pStyle w:val="a3"/>
              <w:jc w:val="left"/>
              <w:rPr>
                <w:sz w:val="20"/>
              </w:rPr>
            </w:pPr>
            <w:r w:rsidRPr="00FB7EBA">
              <w:rPr>
                <w:sz w:val="20"/>
              </w:rPr>
              <w:t>Рубль Российской Федерации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lastRenderedPageBreak/>
              <w:t>14.</w:t>
            </w:r>
          </w:p>
        </w:tc>
        <w:tc>
          <w:tcPr>
            <w:tcW w:w="2999" w:type="dxa"/>
            <w:shd w:val="clear" w:color="auto" w:fill="auto"/>
          </w:tcPr>
          <w:p w:rsidR="00B620D0" w:rsidRPr="00FB7EBA" w:rsidRDefault="00B620D0" w:rsidP="00B620D0">
            <w:pPr>
              <w:pStyle w:val="a3"/>
              <w:jc w:val="left"/>
              <w:rPr>
                <w:sz w:val="20"/>
              </w:rPr>
            </w:pPr>
            <w:r w:rsidRPr="00FB7EBA">
              <w:rPr>
                <w:sz w:val="20"/>
              </w:rPr>
              <w:t>Порядок применения официального курса иностранной валюты к рублю РФ, установленного ЦБ РФ и используемого при оплате контракта</w:t>
            </w:r>
          </w:p>
        </w:tc>
        <w:tc>
          <w:tcPr>
            <w:tcW w:w="7088" w:type="dxa"/>
            <w:shd w:val="clear" w:color="auto" w:fill="auto"/>
          </w:tcPr>
          <w:p w:rsidR="00B620D0" w:rsidRPr="00FB7EBA" w:rsidRDefault="00B620D0" w:rsidP="00B620D0">
            <w:pPr>
              <w:pStyle w:val="a3"/>
              <w:jc w:val="left"/>
              <w:rPr>
                <w:sz w:val="20"/>
              </w:rPr>
            </w:pPr>
          </w:p>
          <w:p w:rsidR="00B620D0" w:rsidRPr="00FB7EBA" w:rsidRDefault="00B620D0" w:rsidP="00B620D0">
            <w:pPr>
              <w:pStyle w:val="a3"/>
              <w:jc w:val="left"/>
              <w:rPr>
                <w:sz w:val="20"/>
              </w:rPr>
            </w:pPr>
            <w:r w:rsidRPr="00FB7EBA">
              <w:rPr>
                <w:sz w:val="20"/>
              </w:rPr>
              <w:t>Официальные курсы иностранных валют к рублю не применяются</w:t>
            </w:r>
          </w:p>
        </w:tc>
      </w:tr>
      <w:tr w:rsidR="00B620D0" w:rsidRPr="00FB7EBA" w:rsidTr="00B620D0">
        <w:tc>
          <w:tcPr>
            <w:tcW w:w="10740" w:type="dxa"/>
            <w:gridSpan w:val="3"/>
            <w:shd w:val="clear" w:color="auto" w:fill="DDD9C3"/>
          </w:tcPr>
          <w:p w:rsidR="00B620D0" w:rsidRPr="00FB7EBA" w:rsidRDefault="00B620D0" w:rsidP="00B620D0">
            <w:pPr>
              <w:pStyle w:val="a3"/>
              <w:jc w:val="left"/>
              <w:rPr>
                <w:b/>
                <w:sz w:val="20"/>
              </w:rPr>
            </w:pPr>
            <w:r w:rsidRPr="00FB7EBA">
              <w:rPr>
                <w:b/>
                <w:sz w:val="20"/>
              </w:rPr>
              <w:t xml:space="preserve">Раздел </w:t>
            </w:r>
            <w:r w:rsidRPr="00FB7EBA">
              <w:rPr>
                <w:b/>
                <w:sz w:val="20"/>
                <w:lang w:val="en-US"/>
              </w:rPr>
              <w:t>III</w:t>
            </w:r>
            <w:r w:rsidRPr="00FB7EBA">
              <w:rPr>
                <w:b/>
                <w:sz w:val="20"/>
              </w:rPr>
              <w:t>. Участие в определении поставщиков (подрядчиков, исполнителей)</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w:t>
            </w:r>
          </w:p>
        </w:tc>
        <w:tc>
          <w:tcPr>
            <w:tcW w:w="10087" w:type="dxa"/>
            <w:gridSpan w:val="2"/>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 xml:space="preserve">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7" w:history="1">
              <w:r w:rsidRPr="00FB7EBA">
                <w:rPr>
                  <w:rFonts w:ascii="Times New Roman" w:hAnsi="Times New Roman" w:cs="Times New Roman"/>
                  <w:sz w:val="20"/>
                  <w:szCs w:val="20"/>
                </w:rPr>
                <w:t>законодательством</w:t>
              </w:r>
            </w:hyperlink>
            <w:r w:rsidRPr="00FB7EBA">
              <w:rPr>
                <w:rFonts w:ascii="Times New Roman" w:hAnsi="Times New Roman" w:cs="Times New Roman"/>
                <w:sz w:val="20"/>
                <w:szCs w:val="20"/>
              </w:rPr>
              <w:t xml:space="preserve"> РФ.</w:t>
            </w:r>
          </w:p>
        </w:tc>
      </w:tr>
      <w:tr w:rsidR="00B620D0" w:rsidRPr="00FB7EBA" w:rsidTr="00B620D0">
        <w:tc>
          <w:tcPr>
            <w:tcW w:w="10740" w:type="dxa"/>
            <w:gridSpan w:val="3"/>
            <w:shd w:val="clear" w:color="auto" w:fill="DDD9C3"/>
          </w:tcPr>
          <w:p w:rsidR="00B620D0" w:rsidRPr="00FB7EBA" w:rsidRDefault="00B620D0" w:rsidP="00B620D0">
            <w:pPr>
              <w:pStyle w:val="a3"/>
              <w:jc w:val="left"/>
              <w:rPr>
                <w:b/>
                <w:sz w:val="20"/>
              </w:rPr>
            </w:pPr>
            <w:r w:rsidRPr="00FB7EBA">
              <w:rPr>
                <w:b/>
                <w:sz w:val="20"/>
              </w:rPr>
              <w:t xml:space="preserve">Раздел </w:t>
            </w:r>
            <w:r w:rsidRPr="00FB7EBA">
              <w:rPr>
                <w:b/>
                <w:sz w:val="20"/>
                <w:lang w:val="en-US"/>
              </w:rPr>
              <w:t>IV</w:t>
            </w:r>
            <w:r w:rsidRPr="00FB7EBA">
              <w:rPr>
                <w:b/>
                <w:sz w:val="20"/>
              </w:rPr>
              <w:t>. Требования к участникам закупки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lang w:val="en-US"/>
              </w:rPr>
              <w:t>1</w:t>
            </w:r>
            <w:r w:rsidRPr="00FB7EBA">
              <w:rPr>
                <w:sz w:val="20"/>
              </w:rPr>
              <w:t xml:space="preserve">. </w:t>
            </w:r>
          </w:p>
        </w:tc>
        <w:tc>
          <w:tcPr>
            <w:tcW w:w="2999" w:type="dxa"/>
            <w:shd w:val="clear" w:color="auto" w:fill="auto"/>
          </w:tcPr>
          <w:p w:rsidR="00B620D0" w:rsidRPr="00FB7EBA" w:rsidRDefault="00B620D0" w:rsidP="00B620D0">
            <w:pPr>
              <w:pStyle w:val="a3"/>
              <w:jc w:val="left"/>
              <w:rPr>
                <w:sz w:val="20"/>
              </w:rPr>
            </w:pPr>
            <w:r w:rsidRPr="00FB7EBA">
              <w:rPr>
                <w:sz w:val="20"/>
              </w:rPr>
              <w:t>Участник закупки</w:t>
            </w:r>
          </w:p>
        </w:tc>
        <w:tc>
          <w:tcPr>
            <w:tcW w:w="7088" w:type="dxa"/>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w:t>
            </w:r>
          </w:p>
        </w:tc>
        <w:tc>
          <w:tcPr>
            <w:tcW w:w="10087" w:type="dxa"/>
            <w:gridSpan w:val="2"/>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b/>
                <w:sz w:val="20"/>
                <w:szCs w:val="20"/>
                <w:u w:val="single"/>
              </w:rPr>
            </w:pPr>
            <w:r w:rsidRPr="00FB7EBA">
              <w:rPr>
                <w:rFonts w:ascii="Times New Roman" w:hAnsi="Times New Roman" w:cs="Times New Roman"/>
                <w:b/>
                <w:sz w:val="20"/>
                <w:szCs w:val="20"/>
                <w:u w:val="single"/>
              </w:rPr>
              <w:t>Единые требования к участникам закупки: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2.1</w:t>
            </w:r>
          </w:p>
        </w:tc>
        <w:tc>
          <w:tcPr>
            <w:tcW w:w="10087" w:type="dxa"/>
            <w:gridSpan w:val="2"/>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56C3A">
              <w:rPr>
                <w:rFonts w:ascii="Times New Roman" w:hAnsi="Times New Roman" w:cs="Times New Roman"/>
                <w:sz w:val="20"/>
                <w:szCs w:val="20"/>
              </w:rPr>
              <w:t xml:space="preserve">соответствие </w:t>
            </w:r>
            <w:hyperlink r:id="rId8" w:history="1">
              <w:r w:rsidRPr="00F56C3A">
                <w:rPr>
                  <w:rFonts w:ascii="Times New Roman" w:hAnsi="Times New Roman" w:cs="Times New Roman"/>
                  <w:sz w:val="20"/>
                  <w:szCs w:val="20"/>
                </w:rPr>
                <w:t>требованиям</w:t>
              </w:r>
            </w:hyperlink>
            <w:r w:rsidRPr="00F56C3A">
              <w:rPr>
                <w:rFonts w:ascii="Times New Roman" w:hAnsi="Times New Roman" w:cs="Times New Roman"/>
                <w:sz w:val="20"/>
                <w:szCs w:val="20"/>
              </w:rPr>
              <w:t>,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(если применимо к объекту закупки);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2.2</w:t>
            </w:r>
          </w:p>
        </w:tc>
        <w:tc>
          <w:tcPr>
            <w:tcW w:w="10087" w:type="dxa"/>
            <w:gridSpan w:val="2"/>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proofErr w:type="spellStart"/>
            <w:r w:rsidRPr="00FB7EBA">
              <w:rPr>
                <w:rFonts w:ascii="Times New Roman" w:hAnsi="Times New Roman" w:cs="Times New Roman"/>
                <w:sz w:val="20"/>
                <w:szCs w:val="20"/>
              </w:rPr>
              <w:t>непроведение</w:t>
            </w:r>
            <w:proofErr w:type="spellEnd"/>
            <w:r w:rsidRPr="00FB7EBA">
              <w:rPr>
                <w:rFonts w:ascii="Times New Roman" w:hAnsi="Times New Roman" w:cs="Times New Roman"/>
                <w:sz w:val="20"/>
                <w:szCs w:val="20"/>
              </w:rPr>
              <w:t xml:space="preserve"> ликвидации участника закупки - юридического лица и отсутствие решения арбитражного суда о признании участника закупки несостоятельным (банкротом) и об открытии конкурсного производства;</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2.3</w:t>
            </w:r>
          </w:p>
        </w:tc>
        <w:tc>
          <w:tcPr>
            <w:tcW w:w="10087" w:type="dxa"/>
            <w:gridSpan w:val="2"/>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proofErr w:type="spellStart"/>
            <w:r w:rsidRPr="00FB7EBA">
              <w:rPr>
                <w:rFonts w:ascii="Times New Roman" w:hAnsi="Times New Roman" w:cs="Times New Roman"/>
                <w:sz w:val="20"/>
                <w:szCs w:val="20"/>
              </w:rPr>
              <w:t>неприостановление</w:t>
            </w:r>
            <w:proofErr w:type="spellEnd"/>
            <w:r w:rsidRPr="00FB7EBA">
              <w:rPr>
                <w:rFonts w:ascii="Times New Roman" w:hAnsi="Times New Roman" w:cs="Times New Roman"/>
                <w:sz w:val="20"/>
                <w:szCs w:val="20"/>
              </w:rPr>
              <w:t xml:space="preserve"> деятельности участника закупки в порядке, установленном </w:t>
            </w:r>
            <w:hyperlink r:id="rId9" w:history="1">
              <w:r w:rsidRPr="00FB7EBA">
                <w:rPr>
                  <w:rFonts w:ascii="Times New Roman" w:hAnsi="Times New Roman" w:cs="Times New Roman"/>
                  <w:sz w:val="20"/>
                  <w:szCs w:val="20"/>
                </w:rPr>
                <w:t>Кодексом</w:t>
              </w:r>
            </w:hyperlink>
            <w:r w:rsidRPr="00FB7EBA">
              <w:rPr>
                <w:rFonts w:ascii="Times New Roman" w:hAnsi="Times New Roman" w:cs="Times New Roman"/>
                <w:sz w:val="20"/>
                <w:szCs w:val="20"/>
              </w:rPr>
              <w:t xml:space="preserve"> Российской Федерации об административных правонарушениях, на дату подачи заявки на участие в закупке;</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2.4</w:t>
            </w:r>
          </w:p>
        </w:tc>
        <w:tc>
          <w:tcPr>
            <w:tcW w:w="10087" w:type="dxa"/>
            <w:gridSpan w:val="2"/>
            <w:shd w:val="clear" w:color="auto" w:fill="auto"/>
          </w:tcPr>
          <w:p w:rsidR="00B620D0" w:rsidRPr="00FB7EBA" w:rsidRDefault="00B620D0" w:rsidP="00B620D0">
            <w:pPr>
              <w:pStyle w:val="a6"/>
              <w:jc w:val="both"/>
              <w:rPr>
                <w:rFonts w:ascii="Times New Roman" w:hAnsi="Times New Roman" w:cs="Times New Roman"/>
                <w:sz w:val="20"/>
                <w:szCs w:val="20"/>
              </w:rPr>
            </w:pPr>
            <w:r w:rsidRPr="00FB7EBA">
              <w:rPr>
                <w:rFonts w:ascii="Times New Roman" w:hAnsi="Times New Roman" w:cs="Times New Roman"/>
                <w:sz w:val="20"/>
                <w:szCs w:val="20"/>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0" w:history="1">
              <w:r w:rsidRPr="00FB7EBA">
                <w:rPr>
                  <w:rFonts w:ascii="Times New Roman" w:hAnsi="Times New Roman" w:cs="Times New Roman"/>
                  <w:sz w:val="20"/>
                  <w:szCs w:val="20"/>
                </w:rPr>
                <w:t>законодательством</w:t>
              </w:r>
            </w:hyperlink>
            <w:r w:rsidRPr="00FB7EBA">
              <w:rPr>
                <w:rFonts w:ascii="Times New Roman" w:hAnsi="Times New Roman" w:cs="Times New Roman"/>
                <w:sz w:val="20"/>
                <w:szCs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1" w:history="1">
              <w:r w:rsidRPr="00FB7EBA">
                <w:rPr>
                  <w:rFonts w:ascii="Times New Roman" w:hAnsi="Times New Roman" w:cs="Times New Roman"/>
                  <w:sz w:val="20"/>
                  <w:szCs w:val="20"/>
                </w:rPr>
                <w:t>законодательством</w:t>
              </w:r>
            </w:hyperlink>
            <w:r w:rsidRPr="00FB7EBA">
              <w:rPr>
                <w:rFonts w:ascii="Times New Roman" w:hAnsi="Times New Roman" w:cs="Times New Roman"/>
                <w:sz w:val="20"/>
                <w:szCs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процедуре закупки не принято; </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2.5</w:t>
            </w:r>
          </w:p>
        </w:tc>
        <w:tc>
          <w:tcPr>
            <w:tcW w:w="10087" w:type="dxa"/>
            <w:gridSpan w:val="2"/>
            <w:shd w:val="clear" w:color="auto" w:fill="auto"/>
          </w:tcPr>
          <w:p w:rsidR="00B620D0" w:rsidRPr="00FB7EBA" w:rsidRDefault="00B620D0" w:rsidP="00B620D0">
            <w:pPr>
              <w:pStyle w:val="a6"/>
              <w:jc w:val="both"/>
              <w:rPr>
                <w:rFonts w:ascii="Times New Roman" w:hAnsi="Times New Roman" w:cs="Times New Roman"/>
                <w:sz w:val="20"/>
                <w:szCs w:val="20"/>
              </w:rPr>
            </w:pPr>
            <w:r w:rsidRPr="00FB7EBA">
              <w:rPr>
                <w:rFonts w:ascii="Times New Roman" w:hAnsi="Times New Roman" w:cs="Times New Roman"/>
                <w:sz w:val="20"/>
                <w:szCs w:val="20"/>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2" w:history="1">
              <w:r w:rsidRPr="00FB7EBA">
                <w:rPr>
                  <w:rFonts w:ascii="Times New Roman" w:hAnsi="Times New Roman" w:cs="Times New Roman"/>
                  <w:sz w:val="20"/>
                  <w:szCs w:val="20"/>
                </w:rPr>
                <w:t>статьями 289</w:t>
              </w:r>
            </w:hyperlink>
            <w:r w:rsidRPr="00FB7EBA">
              <w:rPr>
                <w:rFonts w:ascii="Times New Roman" w:hAnsi="Times New Roman" w:cs="Times New Roman"/>
                <w:sz w:val="20"/>
                <w:szCs w:val="20"/>
              </w:rPr>
              <w:t xml:space="preserve">, </w:t>
            </w:r>
            <w:hyperlink r:id="rId13" w:history="1">
              <w:r w:rsidRPr="00FB7EBA">
                <w:rPr>
                  <w:rFonts w:ascii="Times New Roman" w:hAnsi="Times New Roman" w:cs="Times New Roman"/>
                  <w:sz w:val="20"/>
                  <w:szCs w:val="20"/>
                </w:rPr>
                <w:t>290</w:t>
              </w:r>
            </w:hyperlink>
            <w:r w:rsidRPr="00FB7EBA">
              <w:rPr>
                <w:rFonts w:ascii="Times New Roman" w:hAnsi="Times New Roman" w:cs="Times New Roman"/>
                <w:sz w:val="20"/>
                <w:szCs w:val="20"/>
              </w:rPr>
              <w:t xml:space="preserve">, </w:t>
            </w:r>
            <w:hyperlink r:id="rId14" w:history="1">
              <w:r w:rsidRPr="00FB7EBA">
                <w:rPr>
                  <w:rFonts w:ascii="Times New Roman" w:hAnsi="Times New Roman" w:cs="Times New Roman"/>
                  <w:sz w:val="20"/>
                  <w:szCs w:val="20"/>
                </w:rPr>
                <w:t>291</w:t>
              </w:r>
            </w:hyperlink>
            <w:r w:rsidRPr="00FB7EBA">
              <w:rPr>
                <w:rFonts w:ascii="Times New Roman" w:hAnsi="Times New Roman" w:cs="Times New Roman"/>
                <w:sz w:val="20"/>
                <w:szCs w:val="20"/>
              </w:rPr>
              <w:t xml:space="preserve">, </w:t>
            </w:r>
            <w:hyperlink r:id="rId15" w:history="1">
              <w:r w:rsidRPr="00FB7EBA">
                <w:rPr>
                  <w:rFonts w:ascii="Times New Roman" w:hAnsi="Times New Roman" w:cs="Times New Roman"/>
                  <w:sz w:val="20"/>
                  <w:szCs w:val="20"/>
                </w:rPr>
                <w:t>291.1</w:t>
              </w:r>
            </w:hyperlink>
            <w:r w:rsidRPr="00FB7EBA">
              <w:rPr>
                <w:rFonts w:ascii="Times New Roman" w:hAnsi="Times New Roman" w:cs="Times New Roman"/>
                <w:sz w:val="20"/>
                <w:szCs w:val="20"/>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2.6</w:t>
            </w:r>
          </w:p>
        </w:tc>
        <w:tc>
          <w:tcPr>
            <w:tcW w:w="10087" w:type="dxa"/>
            <w:gridSpan w:val="2"/>
            <w:shd w:val="clear" w:color="auto" w:fill="auto"/>
          </w:tcPr>
          <w:p w:rsidR="00B620D0" w:rsidRPr="00FB7EBA" w:rsidRDefault="00B620D0" w:rsidP="00B620D0">
            <w:pPr>
              <w:pStyle w:val="a6"/>
              <w:jc w:val="both"/>
              <w:rPr>
                <w:rFonts w:ascii="Times New Roman" w:hAnsi="Times New Roman" w:cs="Times New Roman"/>
                <w:sz w:val="20"/>
                <w:szCs w:val="20"/>
              </w:rPr>
            </w:pPr>
            <w:r w:rsidRPr="00FB7EBA">
              <w:rPr>
                <w:rFonts w:ascii="Times New Roman" w:hAnsi="Times New Roman" w:cs="Times New Roman"/>
                <w:sz w:val="20"/>
                <w:szCs w:val="20"/>
              </w:rPr>
              <w:t xml:space="preserve">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6" w:history="1">
              <w:r w:rsidRPr="00FB7EBA">
                <w:rPr>
                  <w:rFonts w:ascii="Times New Roman" w:hAnsi="Times New Roman" w:cs="Times New Roman"/>
                  <w:sz w:val="20"/>
                  <w:szCs w:val="20"/>
                </w:rPr>
                <w:t>статьей 19.28</w:t>
              </w:r>
            </w:hyperlink>
            <w:r w:rsidRPr="00FB7EBA">
              <w:rPr>
                <w:rFonts w:ascii="Times New Roman" w:hAnsi="Times New Roman" w:cs="Times New Roman"/>
                <w:sz w:val="20"/>
                <w:szCs w:val="20"/>
              </w:rPr>
              <w:t xml:space="preserve"> Кодекса Российской Федерации об административных правонарушениях;</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2.7</w:t>
            </w:r>
          </w:p>
        </w:tc>
        <w:tc>
          <w:tcPr>
            <w:tcW w:w="10087" w:type="dxa"/>
            <w:gridSpan w:val="2"/>
            <w:shd w:val="clear" w:color="auto" w:fill="auto"/>
          </w:tcPr>
          <w:p w:rsidR="00B620D0" w:rsidRPr="00FB7EBA" w:rsidRDefault="00B620D0" w:rsidP="00B620D0">
            <w:pPr>
              <w:pStyle w:val="a6"/>
              <w:jc w:val="both"/>
              <w:rPr>
                <w:rFonts w:ascii="Times New Roman" w:hAnsi="Times New Roman" w:cs="Times New Roman"/>
                <w:sz w:val="20"/>
                <w:szCs w:val="20"/>
              </w:rPr>
            </w:pPr>
            <w:r w:rsidRPr="00FB7EBA">
              <w:rPr>
                <w:rFonts w:ascii="Times New Roman" w:hAnsi="Times New Roman" w:cs="Times New Roman"/>
                <w:sz w:val="20"/>
                <w:szCs w:val="20"/>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B7EBA">
              <w:rPr>
                <w:rFonts w:ascii="Times New Roman" w:hAnsi="Times New Roman" w:cs="Times New Roman"/>
                <w:sz w:val="20"/>
                <w:szCs w:val="20"/>
              </w:rPr>
              <w:t>неполнородными</w:t>
            </w:r>
            <w:proofErr w:type="spellEnd"/>
            <w:r w:rsidRPr="00FB7EBA">
              <w:rPr>
                <w:rFonts w:ascii="Times New Roman" w:hAnsi="Times New Roman" w:cs="Times New Roman"/>
                <w:sz w:val="20"/>
                <w:szCs w:val="20"/>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2.8</w:t>
            </w:r>
          </w:p>
        </w:tc>
        <w:tc>
          <w:tcPr>
            <w:tcW w:w="10087" w:type="dxa"/>
            <w:gridSpan w:val="2"/>
            <w:shd w:val="clear" w:color="auto" w:fill="auto"/>
          </w:tcPr>
          <w:p w:rsidR="00B620D0" w:rsidRPr="00FB7EBA" w:rsidRDefault="00B620D0" w:rsidP="00B620D0">
            <w:pPr>
              <w:pStyle w:val="a6"/>
              <w:jc w:val="both"/>
              <w:rPr>
                <w:rFonts w:ascii="Times New Roman" w:hAnsi="Times New Roman" w:cs="Times New Roman"/>
                <w:sz w:val="20"/>
                <w:szCs w:val="20"/>
              </w:rPr>
            </w:pPr>
            <w:r w:rsidRPr="00FB7EBA">
              <w:rPr>
                <w:rFonts w:ascii="Times New Roman" w:hAnsi="Times New Roman" w:cs="Times New Roman"/>
                <w:sz w:val="20"/>
                <w:szCs w:val="20"/>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против общественной </w:t>
            </w:r>
            <w:r w:rsidRPr="00FB7EBA">
              <w:rPr>
                <w:rFonts w:ascii="Times New Roman" w:hAnsi="Times New Roman" w:cs="Times New Roman"/>
                <w:sz w:val="20"/>
                <w:szCs w:val="20"/>
              </w:rPr>
              <w:lastRenderedPageBreak/>
              <w:t>безопасности, и исполнение договора связано с непосредственным присутствием участника закупки в здании и (или) на территории заказчика;</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lastRenderedPageBreak/>
              <w:t>2.9</w:t>
            </w:r>
          </w:p>
        </w:tc>
        <w:tc>
          <w:tcPr>
            <w:tcW w:w="10087" w:type="dxa"/>
            <w:gridSpan w:val="2"/>
            <w:shd w:val="clear" w:color="auto" w:fill="auto"/>
          </w:tcPr>
          <w:p w:rsidR="00B620D0" w:rsidRPr="00FB7EBA" w:rsidRDefault="00B620D0" w:rsidP="00B620D0">
            <w:pPr>
              <w:autoSpaceDE w:val="0"/>
              <w:autoSpaceDN w:val="0"/>
              <w:adjustRightInd w:val="0"/>
              <w:spacing w:after="0" w:line="240" w:lineRule="auto"/>
              <w:jc w:val="both"/>
              <w:rPr>
                <w:rStyle w:val="blk"/>
                <w:rFonts w:ascii="Times New Roman" w:hAnsi="Times New Roman" w:cs="Times New Roman"/>
                <w:sz w:val="20"/>
                <w:szCs w:val="20"/>
              </w:rPr>
            </w:pPr>
            <w:r w:rsidRPr="00FB7EBA">
              <w:rPr>
                <w:rFonts w:ascii="Times New Roman" w:hAnsi="Times New Roman" w:cs="Times New Roman"/>
                <w:sz w:val="20"/>
                <w:szCs w:val="20"/>
              </w:rPr>
              <w:t>участник закупки не является офшорной компанией;</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2.10</w:t>
            </w:r>
          </w:p>
        </w:tc>
        <w:tc>
          <w:tcPr>
            <w:tcW w:w="10087" w:type="dxa"/>
            <w:gridSpan w:val="2"/>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2.11</w:t>
            </w:r>
          </w:p>
        </w:tc>
        <w:tc>
          <w:tcPr>
            <w:tcW w:w="10087" w:type="dxa"/>
            <w:gridSpan w:val="2"/>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отсутствие</w:t>
            </w:r>
            <w:r w:rsidRPr="00E74258">
              <w:rPr>
                <w:rFonts w:ascii="Times New Roman" w:hAnsi="Times New Roman" w:cs="Times New Roman"/>
                <w:sz w:val="20"/>
                <w:szCs w:val="20"/>
              </w:rPr>
              <w:t xml:space="preserve"> сведений об участниках закупки в реестре недобросовест</w:t>
            </w:r>
            <w:r>
              <w:rPr>
                <w:rFonts w:ascii="Times New Roman" w:hAnsi="Times New Roman" w:cs="Times New Roman"/>
                <w:sz w:val="20"/>
                <w:szCs w:val="20"/>
              </w:rPr>
              <w:t>ных поставщиков, предусмотренных</w:t>
            </w:r>
            <w:r w:rsidRPr="00E74258">
              <w:rPr>
                <w:rFonts w:ascii="Times New Roman" w:hAnsi="Times New Roman" w:cs="Times New Roman"/>
                <w:sz w:val="20"/>
                <w:szCs w:val="20"/>
              </w:rPr>
              <w:t xml:space="preserve"> Федеральным законом № 223-ФЗ</w:t>
            </w:r>
            <w:r>
              <w:rPr>
                <w:rFonts w:ascii="Times New Roman" w:hAnsi="Times New Roman" w:cs="Times New Roman"/>
                <w:sz w:val="20"/>
                <w:szCs w:val="20"/>
              </w:rPr>
              <w:t xml:space="preserve"> и Федеральным законом № 44-ФЗ.</w:t>
            </w:r>
          </w:p>
        </w:tc>
      </w:tr>
      <w:tr w:rsidR="00B620D0" w:rsidRPr="00FB7EBA" w:rsidTr="00B620D0">
        <w:tc>
          <w:tcPr>
            <w:tcW w:w="10740" w:type="dxa"/>
            <w:gridSpan w:val="3"/>
            <w:shd w:val="clear" w:color="auto" w:fill="DDD9C3"/>
          </w:tcPr>
          <w:p w:rsidR="00B620D0" w:rsidRPr="00FB7EBA" w:rsidRDefault="00B620D0" w:rsidP="00B620D0">
            <w:pPr>
              <w:autoSpaceDE w:val="0"/>
              <w:autoSpaceDN w:val="0"/>
              <w:adjustRightInd w:val="0"/>
              <w:spacing w:after="0" w:line="240" w:lineRule="auto"/>
              <w:jc w:val="both"/>
              <w:rPr>
                <w:rFonts w:ascii="Times New Roman" w:hAnsi="Times New Roman" w:cs="Times New Roman"/>
                <w:b/>
                <w:sz w:val="20"/>
                <w:szCs w:val="20"/>
              </w:rPr>
            </w:pPr>
            <w:r w:rsidRPr="00FB7EBA">
              <w:rPr>
                <w:rFonts w:ascii="Times New Roman" w:hAnsi="Times New Roman" w:cs="Times New Roman"/>
                <w:b/>
                <w:sz w:val="20"/>
                <w:szCs w:val="20"/>
              </w:rPr>
              <w:t xml:space="preserve">Раздел </w:t>
            </w:r>
            <w:r w:rsidRPr="00FB7EBA">
              <w:rPr>
                <w:rFonts w:ascii="Times New Roman" w:hAnsi="Times New Roman" w:cs="Times New Roman"/>
                <w:b/>
                <w:sz w:val="20"/>
                <w:szCs w:val="20"/>
                <w:lang w:val="en-US"/>
              </w:rPr>
              <w:t>V</w:t>
            </w:r>
            <w:r w:rsidRPr="00FB7EBA">
              <w:rPr>
                <w:rFonts w:ascii="Times New Roman" w:hAnsi="Times New Roman" w:cs="Times New Roman"/>
                <w:b/>
                <w:sz w:val="20"/>
                <w:szCs w:val="20"/>
              </w:rPr>
              <w:t>. Требования к содержанию, составу заявки на участие в запросе котировок</w:t>
            </w:r>
          </w:p>
        </w:tc>
      </w:tr>
      <w:tr w:rsidR="00B620D0" w:rsidRPr="00FB7EBA" w:rsidTr="00B620D0">
        <w:tc>
          <w:tcPr>
            <w:tcW w:w="653" w:type="dxa"/>
            <w:shd w:val="clear" w:color="auto" w:fill="auto"/>
          </w:tcPr>
          <w:p w:rsidR="00B620D0" w:rsidRPr="00FB7EBA" w:rsidRDefault="00B620D0" w:rsidP="00B620D0">
            <w:pPr>
              <w:pStyle w:val="a3"/>
              <w:jc w:val="left"/>
              <w:rPr>
                <w:sz w:val="20"/>
              </w:rPr>
            </w:pPr>
          </w:p>
        </w:tc>
        <w:tc>
          <w:tcPr>
            <w:tcW w:w="10087" w:type="dxa"/>
            <w:gridSpan w:val="2"/>
            <w:shd w:val="clear" w:color="auto" w:fill="auto"/>
          </w:tcPr>
          <w:p w:rsidR="00B620D0" w:rsidRPr="00FB7EBA" w:rsidRDefault="00B620D0" w:rsidP="00B620D0">
            <w:pPr>
              <w:tabs>
                <w:tab w:val="left" w:pos="1134"/>
                <w:tab w:val="left" w:pos="1276"/>
              </w:tabs>
              <w:autoSpaceDE w:val="0"/>
              <w:autoSpaceDN w:val="0"/>
              <w:adjustRightInd w:val="0"/>
              <w:spacing w:after="0" w:line="240" w:lineRule="auto"/>
              <w:jc w:val="both"/>
              <w:rPr>
                <w:rFonts w:ascii="Times New Roman" w:hAnsi="Times New Roman" w:cs="Times New Roman"/>
                <w:sz w:val="20"/>
                <w:szCs w:val="20"/>
              </w:rPr>
            </w:pPr>
            <w:r w:rsidRPr="00C1748A">
              <w:rPr>
                <w:rFonts w:ascii="Times New Roman" w:hAnsi="Times New Roman" w:cs="Times New Roman"/>
                <w:sz w:val="20"/>
                <w:szCs w:val="20"/>
              </w:rPr>
              <w:t>Заявка на участие в запросе котировок в электронной форме направляется участником закупки оператору электронной площадки и должна содержать требуемые заказчиком в извещении о проведении запроса котировок в электронной форме документы и информацию, а именно:</w:t>
            </w:r>
            <w:r>
              <w:rPr>
                <w:rFonts w:ascii="Times New Roman" w:hAnsi="Times New Roman" w:cs="Times New Roman"/>
                <w:sz w:val="20"/>
                <w:szCs w:val="20"/>
              </w:rPr>
              <w:t xml:space="preserve"> </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1</w:t>
            </w:r>
            <w:r w:rsidRPr="00FB7EBA">
              <w:rPr>
                <w:sz w:val="20"/>
              </w:rPr>
              <w:t>.</w:t>
            </w:r>
          </w:p>
        </w:tc>
        <w:tc>
          <w:tcPr>
            <w:tcW w:w="10087" w:type="dxa"/>
            <w:gridSpan w:val="2"/>
            <w:shd w:val="clear" w:color="auto" w:fill="auto"/>
          </w:tcPr>
          <w:p w:rsidR="00B620D0" w:rsidRPr="00062E40" w:rsidRDefault="00B620D0" w:rsidP="00B620D0">
            <w:pPr>
              <w:pStyle w:val="a6"/>
              <w:jc w:val="both"/>
              <w:rPr>
                <w:rFonts w:ascii="Times New Roman" w:hAnsi="Times New Roman" w:cs="Times New Roman"/>
                <w:sz w:val="20"/>
                <w:szCs w:val="20"/>
              </w:rPr>
            </w:pPr>
            <w:r w:rsidRPr="00062E40">
              <w:rPr>
                <w:rFonts w:ascii="Times New Roman" w:hAnsi="Times New Roman" w:cs="Times New Roman"/>
                <w:sz w:val="20"/>
                <w:szCs w:val="20"/>
              </w:rPr>
              <w:t xml:space="preserve">согласие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запроса котировок в электронной форме (такое согласие может даваться с применением программно-аппаратных средств электронной площадки); </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2</w:t>
            </w:r>
            <w:r w:rsidRPr="00FB7EBA">
              <w:rPr>
                <w:sz w:val="20"/>
              </w:rPr>
              <w:t>.</w:t>
            </w:r>
          </w:p>
        </w:tc>
        <w:tc>
          <w:tcPr>
            <w:tcW w:w="10087" w:type="dxa"/>
            <w:gridSpan w:val="2"/>
            <w:shd w:val="clear" w:color="auto" w:fill="auto"/>
          </w:tcPr>
          <w:p w:rsidR="00B620D0" w:rsidRPr="00062E40" w:rsidRDefault="00B620D0" w:rsidP="00B620D0">
            <w:pPr>
              <w:pStyle w:val="a6"/>
              <w:jc w:val="both"/>
              <w:rPr>
                <w:rFonts w:ascii="Times New Roman" w:hAnsi="Times New Roman" w:cs="Times New Roman"/>
                <w:sz w:val="20"/>
                <w:szCs w:val="20"/>
              </w:rPr>
            </w:pPr>
            <w:r w:rsidRPr="00062E40">
              <w:rPr>
                <w:rFonts w:ascii="Times New Roman" w:hAnsi="Times New Roman" w:cs="Times New Roman"/>
                <w:sz w:val="20"/>
                <w:szCs w:val="20"/>
              </w:rPr>
              <w:t>при осуществлении закупки товара или закупки работы, услуги, для выполнения, оказания которых используется товар:</w:t>
            </w:r>
          </w:p>
          <w:p w:rsidR="00B620D0" w:rsidRPr="00062E40"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062E40">
              <w:rPr>
                <w:rFonts w:ascii="Times New Roman" w:hAnsi="Times New Roman" w:cs="Times New Roman"/>
                <w:sz w:val="20"/>
                <w:szCs w:val="20"/>
              </w:rPr>
              <w:t>а) указание (декларирование) наименования страны происхождения товара (в целях предоставления приоритета);</w:t>
            </w:r>
          </w:p>
          <w:p w:rsidR="00B620D0"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062E40">
              <w:rPr>
                <w:rFonts w:ascii="Times New Roman" w:hAnsi="Times New Roman" w:cs="Times New Roman"/>
                <w:sz w:val="20"/>
                <w:szCs w:val="20"/>
              </w:rPr>
              <w:t xml:space="preserve">б) конкретные показатели товара, соответствующие значениям, установленным извещением о проведении запроса котировок в электронной форме, и указание на товарный знак (при наличии). </w:t>
            </w:r>
            <w:r>
              <w:rPr>
                <w:rFonts w:ascii="Times New Roman" w:hAnsi="Times New Roman" w:cs="Times New Roman"/>
                <w:sz w:val="20"/>
                <w:szCs w:val="20"/>
              </w:rPr>
              <w:t xml:space="preserve">                           </w:t>
            </w:r>
          </w:p>
          <w:p w:rsidR="00B620D0" w:rsidRPr="00C1748A" w:rsidRDefault="00B620D0" w:rsidP="00B620D0">
            <w:pPr>
              <w:pStyle w:val="a6"/>
              <w:jc w:val="both"/>
            </w:pPr>
            <w:r>
              <w:rPr>
                <w:rFonts w:ascii="Times New Roman" w:hAnsi="Times New Roman" w:cs="Times New Roman"/>
                <w:sz w:val="20"/>
                <w:szCs w:val="20"/>
              </w:rPr>
              <w:t xml:space="preserve">    И</w:t>
            </w:r>
            <w:r w:rsidRPr="00062E40">
              <w:rPr>
                <w:rFonts w:ascii="Times New Roman" w:hAnsi="Times New Roman" w:cs="Times New Roman"/>
                <w:sz w:val="20"/>
                <w:szCs w:val="20"/>
              </w:rPr>
              <w:t>нформация, предусмотренная настоящим подпунктом,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3</w:t>
            </w:r>
            <w:r w:rsidRPr="00FB7EBA">
              <w:rPr>
                <w:sz w:val="20"/>
              </w:rPr>
              <w:t>.</w:t>
            </w:r>
          </w:p>
        </w:tc>
        <w:tc>
          <w:tcPr>
            <w:tcW w:w="10087" w:type="dxa"/>
            <w:gridSpan w:val="2"/>
            <w:shd w:val="clear" w:color="auto" w:fill="auto"/>
          </w:tcPr>
          <w:p w:rsidR="00B620D0" w:rsidRPr="00C1748A" w:rsidRDefault="00B620D0" w:rsidP="00B620D0">
            <w:pPr>
              <w:pStyle w:val="a6"/>
              <w:jc w:val="both"/>
              <w:rPr>
                <w:rFonts w:ascii="Times New Roman" w:hAnsi="Times New Roman" w:cs="Times New Roman"/>
                <w:sz w:val="20"/>
                <w:szCs w:val="20"/>
              </w:rPr>
            </w:pPr>
            <w:r w:rsidRPr="00C1748A">
              <w:rPr>
                <w:rFonts w:ascii="Times New Roman" w:hAnsi="Times New Roman" w:cs="Times New Roman"/>
                <w:sz w:val="20"/>
                <w:szCs w:val="20"/>
              </w:rPr>
              <w:t>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4</w:t>
            </w:r>
            <w:r w:rsidRPr="00FB7EBA">
              <w:rPr>
                <w:sz w:val="20"/>
              </w:rPr>
              <w:t>.</w:t>
            </w:r>
          </w:p>
        </w:tc>
        <w:tc>
          <w:tcPr>
            <w:tcW w:w="10087" w:type="dxa"/>
            <w:gridSpan w:val="2"/>
            <w:shd w:val="clear" w:color="auto" w:fill="auto"/>
          </w:tcPr>
          <w:p w:rsidR="00B620D0" w:rsidRPr="00C1748A" w:rsidRDefault="00B620D0" w:rsidP="00B620D0">
            <w:pPr>
              <w:pStyle w:val="a6"/>
              <w:jc w:val="both"/>
              <w:rPr>
                <w:rFonts w:ascii="Times New Roman" w:hAnsi="Times New Roman" w:cs="Times New Roman"/>
                <w:sz w:val="20"/>
                <w:szCs w:val="20"/>
              </w:rPr>
            </w:pPr>
            <w:r w:rsidRPr="00C1748A">
              <w:rPr>
                <w:rFonts w:ascii="Times New Roman" w:hAnsi="Times New Roman" w:cs="Times New Roman"/>
                <w:sz w:val="20"/>
                <w:szCs w:val="20"/>
              </w:rPr>
              <w:t>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которые получены не ранее чем за 30 календарных дней до даты размещения в единой информационной системе извещения о проведении запроса котировок,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5</w:t>
            </w:r>
            <w:r w:rsidRPr="00FB7EBA">
              <w:rPr>
                <w:sz w:val="20"/>
              </w:rPr>
              <w:t>.</w:t>
            </w:r>
          </w:p>
        </w:tc>
        <w:tc>
          <w:tcPr>
            <w:tcW w:w="10087" w:type="dxa"/>
            <w:gridSpan w:val="2"/>
            <w:shd w:val="clear" w:color="auto" w:fill="auto"/>
          </w:tcPr>
          <w:p w:rsidR="00B620D0" w:rsidRPr="00C1748A" w:rsidRDefault="00B620D0" w:rsidP="00B620D0">
            <w:pPr>
              <w:pStyle w:val="a6"/>
              <w:rPr>
                <w:rFonts w:ascii="Times New Roman" w:hAnsi="Times New Roman" w:cs="Times New Roman"/>
                <w:sz w:val="20"/>
                <w:szCs w:val="20"/>
              </w:rPr>
            </w:pPr>
            <w:r w:rsidRPr="00062E40">
              <w:rPr>
                <w:rFonts w:ascii="Times New Roman" w:hAnsi="Times New Roman" w:cs="Times New Roman"/>
                <w:sz w:val="20"/>
                <w:szCs w:val="20"/>
              </w:rPr>
              <w:t>документ, подтверждающий полномочия лица на осуществление действий от имени участника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без доверенности (далее для целей настоящего раздела - руководитель). В случае, если от имени участника действует иное лицо, заявка на участие в запросе котировок должна содержать также доверенность на осуществление действий от имени участника. В случае, если указанная доверенность подписана лицом, уполномоченным руководителем участника, заявка на участие в запросе котировок должна содержать также документ, подтверждающий полномочия такого лица;</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6</w:t>
            </w:r>
            <w:r w:rsidRPr="00FB7EBA">
              <w:rPr>
                <w:sz w:val="20"/>
              </w:rPr>
              <w:t>.</w:t>
            </w:r>
          </w:p>
        </w:tc>
        <w:tc>
          <w:tcPr>
            <w:tcW w:w="10087" w:type="dxa"/>
            <w:gridSpan w:val="2"/>
            <w:shd w:val="clear" w:color="auto" w:fill="auto"/>
          </w:tcPr>
          <w:p w:rsidR="00B620D0" w:rsidRPr="00C1748A" w:rsidRDefault="00B620D0" w:rsidP="00B620D0">
            <w:pPr>
              <w:pStyle w:val="a6"/>
              <w:rPr>
                <w:rFonts w:ascii="Times New Roman" w:hAnsi="Times New Roman" w:cs="Times New Roman"/>
                <w:sz w:val="20"/>
                <w:szCs w:val="20"/>
              </w:rPr>
            </w:pPr>
            <w:r w:rsidRPr="00062E40">
              <w:rPr>
                <w:rFonts w:ascii="Times New Roman" w:hAnsi="Times New Roman" w:cs="Times New Roman"/>
                <w:sz w:val="20"/>
                <w:szCs w:val="20"/>
              </w:rPr>
              <w:t xml:space="preserve">документы, указанные в извещении о проведении запроса котировок и подтверждающие соответствие участника требованиям к участникам закупок, установленным в извещении о проведении запроса котировок </w:t>
            </w:r>
            <w:r>
              <w:rPr>
                <w:rFonts w:ascii="Times New Roman" w:hAnsi="Times New Roman" w:cs="Times New Roman"/>
                <w:sz w:val="20"/>
                <w:szCs w:val="20"/>
              </w:rPr>
              <w:t>(раздел</w:t>
            </w:r>
            <w:r w:rsidRPr="00C009B7">
              <w:rPr>
                <w:rFonts w:ascii="Times New Roman" w:hAnsi="Times New Roman" w:cs="Times New Roman"/>
                <w:sz w:val="20"/>
                <w:szCs w:val="20"/>
              </w:rPr>
              <w:t xml:space="preserve"> </w:t>
            </w:r>
            <w:r>
              <w:rPr>
                <w:rFonts w:ascii="Times New Roman" w:hAnsi="Times New Roman" w:cs="Times New Roman"/>
                <w:sz w:val="20"/>
                <w:szCs w:val="20"/>
                <w:lang w:val="en-US"/>
              </w:rPr>
              <w:t>IV</w:t>
            </w:r>
            <w:r>
              <w:rPr>
                <w:rFonts w:ascii="Times New Roman" w:hAnsi="Times New Roman" w:cs="Times New Roman"/>
                <w:sz w:val="20"/>
                <w:szCs w:val="20"/>
              </w:rPr>
              <w:t xml:space="preserve">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xml:space="preserve">. 2.1)  </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7</w:t>
            </w:r>
            <w:r w:rsidRPr="00FB7EBA">
              <w:rPr>
                <w:sz w:val="20"/>
              </w:rPr>
              <w:t>.</w:t>
            </w:r>
          </w:p>
        </w:tc>
        <w:tc>
          <w:tcPr>
            <w:tcW w:w="10087" w:type="dxa"/>
            <w:gridSpan w:val="2"/>
            <w:shd w:val="clear" w:color="auto" w:fill="auto"/>
          </w:tcPr>
          <w:p w:rsidR="00B620D0" w:rsidRPr="00C1748A" w:rsidRDefault="00B620D0" w:rsidP="00B620D0">
            <w:pPr>
              <w:pStyle w:val="a6"/>
              <w:rPr>
                <w:rFonts w:ascii="Times New Roman" w:hAnsi="Times New Roman" w:cs="Times New Roman"/>
                <w:sz w:val="20"/>
                <w:szCs w:val="20"/>
              </w:rPr>
            </w:pPr>
            <w:r w:rsidRPr="00062E40">
              <w:rPr>
                <w:rFonts w:ascii="Times New Roman" w:hAnsi="Times New Roman" w:cs="Times New Roman"/>
                <w:sz w:val="20"/>
                <w:szCs w:val="20"/>
              </w:rPr>
              <w:t>копии учредительных документов участника (для юридических лиц);</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8</w:t>
            </w:r>
            <w:r w:rsidRPr="00FB7EBA">
              <w:rPr>
                <w:sz w:val="20"/>
              </w:rPr>
              <w:t>.</w:t>
            </w:r>
          </w:p>
        </w:tc>
        <w:tc>
          <w:tcPr>
            <w:tcW w:w="10087" w:type="dxa"/>
            <w:gridSpan w:val="2"/>
            <w:shd w:val="clear" w:color="auto" w:fill="auto"/>
          </w:tcPr>
          <w:p w:rsidR="00B620D0" w:rsidRPr="00062E40" w:rsidRDefault="00B620D0" w:rsidP="00B620D0">
            <w:pPr>
              <w:pStyle w:val="a6"/>
              <w:rPr>
                <w:rFonts w:ascii="Times New Roman" w:hAnsi="Times New Roman" w:cs="Times New Roman"/>
                <w:sz w:val="20"/>
                <w:szCs w:val="20"/>
              </w:rPr>
            </w:pPr>
            <w:r w:rsidRPr="00062E40">
              <w:rPr>
                <w:rFonts w:ascii="Times New Roman" w:hAnsi="Times New Roman" w:cs="Times New Roman"/>
                <w:sz w:val="20"/>
                <w:szCs w:val="20"/>
              </w:rPr>
              <w:t xml:space="preserve">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в том числе Гражданским кодексом РФ, ФЗ РФ «Об обществах с ограниченной ответственностью», ФЗ РФ «Об акционерных обществах», учредительными документами юридического лица и если для участника запроса котировок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запросе котировок, обеспечения исполнения договора является крупной сделкой. </w:t>
            </w:r>
          </w:p>
          <w:p w:rsidR="00B620D0" w:rsidRPr="00062E40" w:rsidRDefault="00B620D0" w:rsidP="00B620D0">
            <w:pPr>
              <w:pStyle w:val="a6"/>
              <w:rPr>
                <w:rFonts w:ascii="Times New Roman" w:hAnsi="Times New Roman" w:cs="Times New Roman"/>
                <w:sz w:val="20"/>
                <w:szCs w:val="20"/>
              </w:rPr>
            </w:pPr>
            <w:r w:rsidRPr="00062E40">
              <w:rPr>
                <w:rFonts w:ascii="Times New Roman" w:hAnsi="Times New Roman" w:cs="Times New Roman"/>
                <w:sz w:val="20"/>
                <w:szCs w:val="20"/>
              </w:rPr>
              <w:t>В случае если одобрение крупной сделки не требуется в соответствии с законодательством либо учредительными документами участника, то предоставляется справка с обоснованием отсутствия необходимости согласования сделок, заключаемых в рамках данного запроса котировок, с приложением надлежащим образом заверенных копий подтверждающих документов;</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lastRenderedPageBreak/>
              <w:t>9.</w:t>
            </w:r>
          </w:p>
        </w:tc>
        <w:tc>
          <w:tcPr>
            <w:tcW w:w="10087" w:type="dxa"/>
            <w:gridSpan w:val="2"/>
            <w:shd w:val="clear" w:color="auto" w:fill="auto"/>
          </w:tcPr>
          <w:p w:rsidR="00B620D0" w:rsidRPr="00062E40" w:rsidRDefault="00B620D0" w:rsidP="00B620D0">
            <w:pPr>
              <w:pStyle w:val="a6"/>
              <w:rPr>
                <w:rFonts w:ascii="Times New Roman" w:hAnsi="Times New Roman" w:cs="Times New Roman"/>
                <w:sz w:val="20"/>
                <w:szCs w:val="20"/>
              </w:rPr>
            </w:pPr>
            <w:r w:rsidRPr="00062E40">
              <w:rPr>
                <w:rFonts w:ascii="Times New Roman" w:hAnsi="Times New Roman" w:cs="Times New Roman"/>
                <w:sz w:val="20"/>
                <w:szCs w:val="20"/>
              </w:rPr>
              <w:t>декларация о соответствии участника закупки требованиям</w:t>
            </w:r>
            <w:r>
              <w:rPr>
                <w:rFonts w:ascii="Times New Roman" w:hAnsi="Times New Roman" w:cs="Times New Roman"/>
                <w:sz w:val="20"/>
                <w:szCs w:val="20"/>
              </w:rPr>
              <w:t xml:space="preserve"> (раздел</w:t>
            </w:r>
            <w:r w:rsidRPr="00C009B7">
              <w:rPr>
                <w:rFonts w:ascii="Times New Roman" w:hAnsi="Times New Roman" w:cs="Times New Roman"/>
                <w:sz w:val="20"/>
                <w:szCs w:val="20"/>
              </w:rPr>
              <w:t xml:space="preserve"> </w:t>
            </w:r>
            <w:r>
              <w:rPr>
                <w:rFonts w:ascii="Times New Roman" w:hAnsi="Times New Roman" w:cs="Times New Roman"/>
                <w:sz w:val="20"/>
                <w:szCs w:val="20"/>
                <w:lang w:val="en-US"/>
              </w:rPr>
              <w:t>IV</w:t>
            </w:r>
            <w:r>
              <w:rPr>
                <w:rFonts w:ascii="Times New Roman" w:hAnsi="Times New Roman" w:cs="Times New Roman"/>
                <w:sz w:val="20"/>
                <w:szCs w:val="20"/>
              </w:rPr>
              <w:t xml:space="preserve"> </w:t>
            </w:r>
            <w:proofErr w:type="spellStart"/>
            <w:r>
              <w:rPr>
                <w:rFonts w:ascii="Times New Roman" w:hAnsi="Times New Roman" w:cs="Times New Roman"/>
                <w:sz w:val="20"/>
                <w:szCs w:val="20"/>
              </w:rPr>
              <w:t>пп</w:t>
            </w:r>
            <w:proofErr w:type="spellEnd"/>
            <w:r>
              <w:rPr>
                <w:rFonts w:ascii="Times New Roman" w:hAnsi="Times New Roman" w:cs="Times New Roman"/>
                <w:sz w:val="20"/>
                <w:szCs w:val="20"/>
              </w:rPr>
              <w:t>. 2.2 - 2.9)</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10.</w:t>
            </w:r>
          </w:p>
        </w:tc>
        <w:tc>
          <w:tcPr>
            <w:tcW w:w="10087" w:type="dxa"/>
            <w:gridSpan w:val="2"/>
            <w:shd w:val="clear" w:color="auto" w:fill="auto"/>
          </w:tcPr>
          <w:p w:rsidR="00B620D0" w:rsidRPr="00062E40" w:rsidRDefault="00B620D0" w:rsidP="00B620D0">
            <w:pPr>
              <w:pStyle w:val="a6"/>
              <w:rPr>
                <w:rFonts w:ascii="Times New Roman" w:hAnsi="Times New Roman" w:cs="Times New Roman"/>
                <w:sz w:val="20"/>
                <w:szCs w:val="20"/>
              </w:rPr>
            </w:pPr>
            <w:r w:rsidRPr="00062E40">
              <w:rPr>
                <w:rFonts w:ascii="Times New Roman" w:hAnsi="Times New Roman" w:cs="Times New Roman"/>
                <w:sz w:val="20"/>
                <w:szCs w:val="20"/>
              </w:rPr>
              <w:t>в случае если участником закупки является физическое лицо - согласие участника закупки на обработку персональных данных в соответствии с Федеральным законом от 27 июля 2006 г. № 152-ФЗ «О персональных данных»;</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11.</w:t>
            </w:r>
          </w:p>
        </w:tc>
        <w:tc>
          <w:tcPr>
            <w:tcW w:w="10087" w:type="dxa"/>
            <w:gridSpan w:val="2"/>
            <w:shd w:val="clear" w:color="auto" w:fill="auto"/>
          </w:tcPr>
          <w:p w:rsidR="00B620D0" w:rsidRPr="00062E40" w:rsidRDefault="00B620D0" w:rsidP="00B620D0">
            <w:pPr>
              <w:pStyle w:val="a6"/>
              <w:rPr>
                <w:rFonts w:ascii="Times New Roman" w:hAnsi="Times New Roman" w:cs="Times New Roman"/>
                <w:sz w:val="20"/>
                <w:szCs w:val="20"/>
              </w:rPr>
            </w:pPr>
            <w:r w:rsidRPr="00062E40">
              <w:rPr>
                <w:rFonts w:ascii="Times New Roman" w:hAnsi="Times New Roman" w:cs="Times New Roman"/>
                <w:sz w:val="20"/>
                <w:szCs w:val="20"/>
              </w:rPr>
              <w:t xml:space="preserve">в случае если участником закупки является коллективный участник – документы согласно </w:t>
            </w:r>
            <w:hyperlink w:anchor="_8._Участие_в" w:history="1">
              <w:r w:rsidRPr="00062E40">
                <w:rPr>
                  <w:rFonts w:ascii="Times New Roman" w:hAnsi="Times New Roman" w:cs="Times New Roman"/>
                  <w:sz w:val="20"/>
                  <w:szCs w:val="20"/>
                </w:rPr>
                <w:t>разделу 13</w:t>
              </w:r>
            </w:hyperlink>
            <w:r>
              <w:rPr>
                <w:rFonts w:ascii="Times New Roman" w:hAnsi="Times New Roman" w:cs="Times New Roman"/>
                <w:sz w:val="20"/>
                <w:szCs w:val="20"/>
              </w:rPr>
              <w:t xml:space="preserve"> </w:t>
            </w:r>
            <w:r w:rsidRPr="00062E40">
              <w:rPr>
                <w:rFonts w:ascii="Times New Roman" w:hAnsi="Times New Roman" w:cs="Times New Roman"/>
                <w:sz w:val="20"/>
                <w:szCs w:val="20"/>
              </w:rPr>
              <w:t>Положения</w:t>
            </w:r>
            <w:r>
              <w:rPr>
                <w:rFonts w:ascii="Times New Roman" w:hAnsi="Times New Roman" w:cs="Times New Roman"/>
                <w:sz w:val="20"/>
                <w:szCs w:val="20"/>
              </w:rPr>
              <w:t xml:space="preserve"> о закупках</w:t>
            </w:r>
            <w:r w:rsidRPr="00062E40">
              <w:rPr>
                <w:rFonts w:ascii="Times New Roman" w:hAnsi="Times New Roman" w:cs="Times New Roman"/>
                <w:sz w:val="20"/>
                <w:szCs w:val="20"/>
              </w:rPr>
              <w:t>;</w:t>
            </w:r>
          </w:p>
        </w:tc>
      </w:tr>
      <w:tr w:rsidR="00B620D0" w:rsidRPr="00FB7EBA" w:rsidTr="00B620D0">
        <w:tc>
          <w:tcPr>
            <w:tcW w:w="653" w:type="dxa"/>
            <w:shd w:val="clear" w:color="auto" w:fill="auto"/>
          </w:tcPr>
          <w:p w:rsidR="00B620D0" w:rsidRPr="00FB7EBA" w:rsidRDefault="00B620D0" w:rsidP="00B620D0">
            <w:pPr>
              <w:pStyle w:val="a3"/>
              <w:jc w:val="left"/>
              <w:rPr>
                <w:sz w:val="20"/>
              </w:rPr>
            </w:pPr>
            <w:r>
              <w:rPr>
                <w:sz w:val="20"/>
              </w:rPr>
              <w:t>12.</w:t>
            </w:r>
          </w:p>
        </w:tc>
        <w:tc>
          <w:tcPr>
            <w:tcW w:w="10087" w:type="dxa"/>
            <w:gridSpan w:val="2"/>
            <w:shd w:val="clear" w:color="auto" w:fill="auto"/>
          </w:tcPr>
          <w:p w:rsidR="00B620D0" w:rsidRPr="00062E40" w:rsidRDefault="00B620D0" w:rsidP="00B620D0">
            <w:pPr>
              <w:pStyle w:val="a6"/>
              <w:rPr>
                <w:rFonts w:ascii="Times New Roman" w:hAnsi="Times New Roman" w:cs="Times New Roman"/>
                <w:sz w:val="20"/>
                <w:szCs w:val="20"/>
              </w:rPr>
            </w:pPr>
            <w:r w:rsidRPr="00062E40">
              <w:rPr>
                <w:rFonts w:ascii="Times New Roman" w:hAnsi="Times New Roman" w:cs="Times New Roman"/>
                <w:sz w:val="20"/>
                <w:szCs w:val="20"/>
              </w:rPr>
              <w:t>в случаях, предусмотренных извещением о проведении запроса котировок,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w:t>
            </w:r>
          </w:p>
        </w:tc>
      </w:tr>
      <w:tr w:rsidR="00B620D0" w:rsidRPr="00FB7EBA" w:rsidTr="00B620D0">
        <w:tc>
          <w:tcPr>
            <w:tcW w:w="10740" w:type="dxa"/>
            <w:gridSpan w:val="3"/>
            <w:shd w:val="clear" w:color="auto" w:fill="auto"/>
          </w:tcPr>
          <w:p w:rsidR="00B620D0" w:rsidRPr="00FB7EBA" w:rsidRDefault="00B620D0" w:rsidP="00B620D0">
            <w:pPr>
              <w:spacing w:after="0" w:line="240" w:lineRule="auto"/>
              <w:rPr>
                <w:rFonts w:ascii="Times New Roman" w:eastAsia="Times New Roman" w:hAnsi="Times New Roman" w:cs="Times New Roman"/>
                <w:sz w:val="20"/>
                <w:szCs w:val="20"/>
              </w:rPr>
            </w:pPr>
            <w:r w:rsidRPr="00FB7EBA">
              <w:rPr>
                <w:rFonts w:ascii="Times New Roman" w:eastAsia="Times New Roman" w:hAnsi="Times New Roman" w:cs="Times New Roman"/>
                <w:iCs/>
                <w:sz w:val="20"/>
                <w:szCs w:val="20"/>
              </w:rPr>
              <w:t>Инструкция по заполнению</w:t>
            </w:r>
            <w:r w:rsidRPr="00FB7EBA">
              <w:rPr>
                <w:rFonts w:ascii="Times New Roman" w:hAnsi="Times New Roman" w:cs="Times New Roman"/>
                <w:iCs/>
                <w:sz w:val="20"/>
                <w:szCs w:val="20"/>
              </w:rPr>
              <w:t xml:space="preserve"> заявки</w:t>
            </w:r>
            <w:r w:rsidRPr="00FB7EBA">
              <w:rPr>
                <w:rFonts w:ascii="Times New Roman" w:eastAsia="Times New Roman" w:hAnsi="Times New Roman" w:cs="Times New Roman"/>
                <w:iCs/>
                <w:sz w:val="20"/>
                <w:szCs w:val="20"/>
              </w:rPr>
              <w:t>.</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w:t>
            </w:r>
            <w:r>
              <w:rPr>
                <w:sz w:val="20"/>
              </w:rPr>
              <w:t>3</w:t>
            </w:r>
            <w:r w:rsidRPr="00FB7EBA">
              <w:rPr>
                <w:sz w:val="20"/>
              </w:rPr>
              <w:t>.</w:t>
            </w:r>
          </w:p>
        </w:tc>
        <w:tc>
          <w:tcPr>
            <w:tcW w:w="10087" w:type="dxa"/>
            <w:gridSpan w:val="2"/>
            <w:shd w:val="clear" w:color="auto" w:fill="auto"/>
          </w:tcPr>
          <w:p w:rsidR="00B620D0" w:rsidRPr="00FB7EBA" w:rsidRDefault="00B620D0" w:rsidP="00B620D0">
            <w:pPr>
              <w:pStyle w:val="a7"/>
              <w:spacing w:after="0" w:line="240" w:lineRule="auto"/>
              <w:ind w:left="0"/>
              <w:jc w:val="both"/>
              <w:rPr>
                <w:rFonts w:ascii="Times New Roman" w:eastAsia="Times New Roman" w:hAnsi="Times New Roman" w:cs="Times New Roman"/>
                <w:sz w:val="20"/>
                <w:szCs w:val="20"/>
              </w:rPr>
            </w:pPr>
            <w:r w:rsidRPr="00FB7EBA">
              <w:rPr>
                <w:rFonts w:ascii="Times New Roman" w:eastAsia="Times New Roman" w:hAnsi="Times New Roman" w:cs="Times New Roman"/>
                <w:sz w:val="20"/>
                <w:szCs w:val="20"/>
              </w:rPr>
              <w:t>Для участия в запросе котировок участник закупки подает заявку на участие в запросе котировок в срок и по форме (в соответствии с приложениями), которые установлены документацией.</w:t>
            </w:r>
          </w:p>
          <w:p w:rsidR="00B620D0" w:rsidRPr="00FB7EBA" w:rsidRDefault="00B620D0" w:rsidP="00B620D0">
            <w:pPr>
              <w:pStyle w:val="a7"/>
              <w:spacing w:after="0" w:line="240" w:lineRule="auto"/>
              <w:ind w:left="0"/>
              <w:jc w:val="both"/>
              <w:rPr>
                <w:rFonts w:ascii="Times New Roman" w:eastAsia="Times New Roman" w:hAnsi="Times New Roman" w:cs="Times New Roman"/>
                <w:sz w:val="20"/>
                <w:szCs w:val="20"/>
              </w:rPr>
            </w:pPr>
            <w:r w:rsidRPr="00FB7EBA">
              <w:rPr>
                <w:rFonts w:ascii="Times New Roman" w:eastAsia="Times New Roman" w:hAnsi="Times New Roman" w:cs="Times New Roman"/>
                <w:sz w:val="20"/>
                <w:szCs w:val="20"/>
              </w:rPr>
              <w:t>Участник закупки подает заявку на участие в запросе котировок непосредственно на электронную торговую площадку.</w:t>
            </w:r>
          </w:p>
          <w:p w:rsidR="00B620D0" w:rsidRPr="00FB7EBA" w:rsidRDefault="00B620D0" w:rsidP="00B620D0">
            <w:pPr>
              <w:spacing w:after="0" w:line="240" w:lineRule="auto"/>
              <w:rPr>
                <w:rFonts w:ascii="Times New Roman" w:eastAsia="Times New Roman" w:hAnsi="Times New Roman" w:cs="Times New Roman"/>
                <w:sz w:val="20"/>
                <w:szCs w:val="20"/>
              </w:rPr>
            </w:pPr>
            <w:r w:rsidRPr="00FB7EBA">
              <w:rPr>
                <w:rFonts w:ascii="Times New Roman" w:eastAsia="Times New Roman" w:hAnsi="Times New Roman" w:cs="Times New Roman"/>
                <w:sz w:val="20"/>
                <w:szCs w:val="20"/>
              </w:rPr>
              <w:t>Заявка предста</w:t>
            </w:r>
            <w:r>
              <w:rPr>
                <w:rFonts w:ascii="Times New Roman" w:eastAsia="Times New Roman" w:hAnsi="Times New Roman" w:cs="Times New Roman"/>
                <w:sz w:val="20"/>
                <w:szCs w:val="20"/>
              </w:rPr>
              <w:t xml:space="preserve">вляет собой набор </w:t>
            </w:r>
            <w:r w:rsidRPr="00FB7EBA">
              <w:rPr>
                <w:rFonts w:ascii="Times New Roman" w:eastAsia="Times New Roman" w:hAnsi="Times New Roman" w:cs="Times New Roman"/>
                <w:sz w:val="20"/>
                <w:szCs w:val="20"/>
              </w:rPr>
              <w:t>документов, подписанных электронной цифровой подписью.</w:t>
            </w:r>
          </w:p>
        </w:tc>
      </w:tr>
      <w:tr w:rsidR="00B620D0" w:rsidRPr="00FB7EBA" w:rsidTr="00B620D0">
        <w:tc>
          <w:tcPr>
            <w:tcW w:w="10740" w:type="dxa"/>
            <w:gridSpan w:val="3"/>
            <w:shd w:val="clear" w:color="auto" w:fill="DDD9C3"/>
          </w:tcPr>
          <w:p w:rsidR="00B620D0" w:rsidRPr="00FB7EBA" w:rsidRDefault="00B620D0" w:rsidP="00B620D0">
            <w:pPr>
              <w:autoSpaceDE w:val="0"/>
              <w:autoSpaceDN w:val="0"/>
              <w:adjustRightInd w:val="0"/>
              <w:spacing w:after="0" w:line="240" w:lineRule="auto"/>
              <w:jc w:val="both"/>
              <w:rPr>
                <w:rFonts w:ascii="Times New Roman" w:hAnsi="Times New Roman" w:cs="Times New Roman"/>
                <w:b/>
                <w:sz w:val="20"/>
                <w:szCs w:val="20"/>
              </w:rPr>
            </w:pPr>
            <w:r w:rsidRPr="00FB7EBA">
              <w:rPr>
                <w:rFonts w:ascii="Times New Roman" w:hAnsi="Times New Roman" w:cs="Times New Roman"/>
                <w:b/>
                <w:sz w:val="20"/>
                <w:szCs w:val="20"/>
              </w:rPr>
              <w:t xml:space="preserve">Раздел </w:t>
            </w:r>
            <w:r w:rsidRPr="00FB7EBA">
              <w:rPr>
                <w:rFonts w:ascii="Times New Roman" w:hAnsi="Times New Roman" w:cs="Times New Roman"/>
                <w:b/>
                <w:sz w:val="20"/>
                <w:szCs w:val="20"/>
                <w:lang w:val="en-US"/>
              </w:rPr>
              <w:t>VI</w:t>
            </w:r>
            <w:r w:rsidRPr="00FB7EBA">
              <w:rPr>
                <w:rFonts w:ascii="Times New Roman" w:hAnsi="Times New Roman" w:cs="Times New Roman"/>
                <w:b/>
                <w:sz w:val="20"/>
                <w:szCs w:val="20"/>
              </w:rPr>
              <w:t>. Срок, место и порядок подачи заявок на участие в запросе котировок, срок предоставления документации и разъяснений документации.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w:t>
            </w:r>
          </w:p>
        </w:tc>
        <w:tc>
          <w:tcPr>
            <w:tcW w:w="2999" w:type="dxa"/>
            <w:shd w:val="clear" w:color="auto" w:fill="auto"/>
          </w:tcPr>
          <w:p w:rsidR="00B620D0" w:rsidRPr="00FB7EBA" w:rsidRDefault="00B620D0" w:rsidP="00B620D0">
            <w:pPr>
              <w:pStyle w:val="a3"/>
              <w:jc w:val="left"/>
              <w:rPr>
                <w:sz w:val="20"/>
              </w:rPr>
            </w:pPr>
            <w:r w:rsidRPr="00FB7EBA">
              <w:rPr>
                <w:sz w:val="20"/>
              </w:rPr>
              <w:t>Срок подачи заявок на участие в запросе котировок (дата и время окончания подачи заявок)</w:t>
            </w:r>
          </w:p>
        </w:tc>
        <w:tc>
          <w:tcPr>
            <w:tcW w:w="7088" w:type="dxa"/>
            <w:shd w:val="clear" w:color="auto" w:fill="auto"/>
          </w:tcPr>
          <w:p w:rsidR="00B620D0" w:rsidRPr="00FB7EBA" w:rsidRDefault="00B620D0" w:rsidP="009F0E1C">
            <w:pPr>
              <w:autoSpaceDE w:val="0"/>
              <w:autoSpaceDN w:val="0"/>
              <w:adjustRightInd w:val="0"/>
              <w:spacing w:after="0" w:line="240" w:lineRule="auto"/>
              <w:jc w:val="both"/>
              <w:rPr>
                <w:rFonts w:ascii="Times New Roman" w:hAnsi="Times New Roman" w:cs="Times New Roman"/>
                <w:sz w:val="20"/>
                <w:szCs w:val="20"/>
              </w:rPr>
            </w:pPr>
            <w:r w:rsidRPr="000E6024">
              <w:rPr>
                <w:rFonts w:ascii="Times New Roman" w:hAnsi="Times New Roman" w:cs="Times New Roman"/>
                <w:sz w:val="20"/>
                <w:szCs w:val="20"/>
              </w:rPr>
              <w:t xml:space="preserve">С момента размещения извещения о проведении запроса котировок </w:t>
            </w:r>
            <w:r w:rsidRPr="00F24FEA">
              <w:rPr>
                <w:rFonts w:ascii="Times New Roman" w:hAnsi="Times New Roman" w:cs="Times New Roman"/>
                <w:sz w:val="20"/>
                <w:szCs w:val="20"/>
              </w:rPr>
              <w:t xml:space="preserve">до </w:t>
            </w:r>
            <w:r w:rsidR="00BA7AD0">
              <w:rPr>
                <w:rFonts w:ascii="Times New Roman" w:hAnsi="Times New Roman" w:cs="Times New Roman"/>
                <w:sz w:val="20"/>
                <w:szCs w:val="20"/>
              </w:rPr>
              <w:t>15</w:t>
            </w:r>
            <w:r>
              <w:rPr>
                <w:rFonts w:ascii="Times New Roman" w:hAnsi="Times New Roman" w:cs="Times New Roman"/>
                <w:sz w:val="20"/>
                <w:szCs w:val="20"/>
              </w:rPr>
              <w:t>.06.202</w:t>
            </w:r>
            <w:r w:rsidR="009F0E1C">
              <w:rPr>
                <w:rFonts w:ascii="Times New Roman" w:hAnsi="Times New Roman" w:cs="Times New Roman"/>
                <w:sz w:val="20"/>
                <w:szCs w:val="20"/>
              </w:rPr>
              <w:t>1 г. до 08:55</w:t>
            </w:r>
            <w:r w:rsidRPr="00F24FEA">
              <w:rPr>
                <w:rFonts w:ascii="Times New Roman" w:hAnsi="Times New Roman" w:cs="Times New Roman"/>
                <w:sz w:val="20"/>
                <w:szCs w:val="20"/>
              </w:rPr>
              <w:t xml:space="preserve"> местного времени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2.</w:t>
            </w:r>
          </w:p>
        </w:tc>
        <w:tc>
          <w:tcPr>
            <w:tcW w:w="2999" w:type="dxa"/>
            <w:shd w:val="clear" w:color="auto" w:fill="auto"/>
          </w:tcPr>
          <w:p w:rsidR="00B620D0" w:rsidRPr="00FB7EBA" w:rsidRDefault="00B620D0" w:rsidP="00B620D0">
            <w:pPr>
              <w:pStyle w:val="a3"/>
              <w:jc w:val="left"/>
              <w:rPr>
                <w:sz w:val="20"/>
              </w:rPr>
            </w:pPr>
            <w:r w:rsidRPr="00FB7EBA">
              <w:rPr>
                <w:sz w:val="20"/>
              </w:rPr>
              <w:t>Место подачи заявок на участие в запросе котировок</w:t>
            </w:r>
          </w:p>
        </w:tc>
        <w:tc>
          <w:tcPr>
            <w:tcW w:w="7088" w:type="dxa"/>
            <w:shd w:val="clear" w:color="auto" w:fill="auto"/>
          </w:tcPr>
          <w:p w:rsidR="00B620D0" w:rsidRPr="00E75C5D" w:rsidRDefault="00B620D0" w:rsidP="00B620D0">
            <w:pPr>
              <w:pStyle w:val="a3"/>
              <w:jc w:val="left"/>
              <w:rPr>
                <w:rStyle w:val="a5"/>
                <w:rFonts w:eastAsiaTheme="minorEastAsia"/>
                <w:sz w:val="20"/>
              </w:rPr>
            </w:pPr>
            <w:r w:rsidRPr="003F61CA">
              <w:rPr>
                <w:sz w:val="20"/>
              </w:rPr>
              <w:t xml:space="preserve">адрес ЭТП   </w:t>
            </w:r>
            <w:hyperlink r:id="rId17" w:history="1">
              <w:r w:rsidRPr="006967F8">
                <w:rPr>
                  <w:rStyle w:val="a5"/>
                  <w:rFonts w:eastAsiaTheme="minorEastAsia"/>
                  <w:sz w:val="20"/>
                  <w:lang w:val="en-US"/>
                </w:rPr>
                <w:t>http://estp.ru</w:t>
              </w:r>
            </w:hyperlink>
            <w:r w:rsidRPr="006967F8">
              <w:rPr>
                <w:rStyle w:val="a5"/>
                <w:rFonts w:eastAsiaTheme="minorEastAsia"/>
                <w:sz w:val="20"/>
                <w:lang w:val="en-US"/>
              </w:rPr>
              <w:t xml:space="preserve"> </w:t>
            </w:r>
          </w:p>
          <w:p w:rsidR="00B620D0" w:rsidRPr="00E62F6E" w:rsidRDefault="00B620D0" w:rsidP="00B620D0">
            <w:pPr>
              <w:pStyle w:val="a3"/>
              <w:jc w:val="left"/>
              <w:rPr>
                <w:rStyle w:val="a5"/>
                <w:rFonts w:eastAsiaTheme="minorEastAsia"/>
              </w:rPr>
            </w:pPr>
            <w:r w:rsidRPr="00E62F6E">
              <w:rPr>
                <w:rStyle w:val="a5"/>
                <w:rFonts w:eastAsiaTheme="minorEastAsia"/>
              </w:rPr>
              <w:t xml:space="preserve"> </w:t>
            </w:r>
          </w:p>
          <w:p w:rsidR="00B620D0" w:rsidRPr="00FB7EBA" w:rsidRDefault="00B620D0" w:rsidP="00B620D0">
            <w:pPr>
              <w:autoSpaceDE w:val="0"/>
              <w:autoSpaceDN w:val="0"/>
              <w:adjustRightInd w:val="0"/>
              <w:spacing w:after="0" w:line="240" w:lineRule="auto"/>
              <w:jc w:val="both"/>
              <w:rPr>
                <w:rFonts w:ascii="Times New Roman" w:hAnsi="Times New Roman" w:cs="Times New Roman"/>
                <w:b/>
                <w:sz w:val="20"/>
                <w:szCs w:val="20"/>
              </w:rPr>
            </w:pP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3.</w:t>
            </w:r>
          </w:p>
        </w:tc>
        <w:tc>
          <w:tcPr>
            <w:tcW w:w="2999" w:type="dxa"/>
            <w:shd w:val="clear" w:color="auto" w:fill="auto"/>
          </w:tcPr>
          <w:p w:rsidR="00B620D0" w:rsidRPr="00FB7EBA" w:rsidRDefault="00B620D0" w:rsidP="00B620D0">
            <w:pPr>
              <w:pStyle w:val="a3"/>
              <w:jc w:val="left"/>
              <w:rPr>
                <w:sz w:val="20"/>
              </w:rPr>
            </w:pPr>
            <w:r w:rsidRPr="00FB7EBA">
              <w:rPr>
                <w:sz w:val="20"/>
              </w:rPr>
              <w:t>Порядок подачи заявок на участие в запросе котировок</w:t>
            </w:r>
          </w:p>
        </w:tc>
        <w:tc>
          <w:tcPr>
            <w:tcW w:w="7088" w:type="dxa"/>
            <w:shd w:val="clear" w:color="auto" w:fill="auto"/>
          </w:tcPr>
          <w:p w:rsidR="00B620D0" w:rsidRPr="00FB7EBA" w:rsidRDefault="00B620D0" w:rsidP="00B620D0">
            <w:pPr>
              <w:spacing w:after="0" w:line="240" w:lineRule="auto"/>
              <w:jc w:val="both"/>
              <w:rPr>
                <w:rFonts w:ascii="Times New Roman" w:eastAsia="Times New Roman" w:hAnsi="Times New Roman" w:cs="Times New Roman"/>
                <w:sz w:val="20"/>
                <w:szCs w:val="20"/>
              </w:rPr>
            </w:pPr>
            <w:r w:rsidRPr="00FB7EBA">
              <w:rPr>
                <w:rFonts w:ascii="Times New Roman" w:hAnsi="Times New Roman" w:cs="Times New Roman"/>
                <w:sz w:val="20"/>
                <w:szCs w:val="20"/>
              </w:rPr>
              <w:t>В соответствии с регламентом ЭТП</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4.</w:t>
            </w:r>
          </w:p>
        </w:tc>
        <w:tc>
          <w:tcPr>
            <w:tcW w:w="2999" w:type="dxa"/>
            <w:shd w:val="clear" w:color="auto" w:fill="auto"/>
          </w:tcPr>
          <w:p w:rsidR="00B620D0" w:rsidRPr="00FB7EBA" w:rsidRDefault="00B620D0" w:rsidP="00B620D0">
            <w:pPr>
              <w:pStyle w:val="a3"/>
              <w:jc w:val="left"/>
              <w:rPr>
                <w:sz w:val="20"/>
              </w:rPr>
            </w:pPr>
            <w:r w:rsidRPr="00FB7EBA">
              <w:rPr>
                <w:sz w:val="20"/>
              </w:rPr>
              <w:t>Порядок отзыва заявок на участие в запросе котировок</w:t>
            </w:r>
          </w:p>
        </w:tc>
        <w:tc>
          <w:tcPr>
            <w:tcW w:w="7088" w:type="dxa"/>
            <w:shd w:val="clear" w:color="auto" w:fill="auto"/>
          </w:tcPr>
          <w:p w:rsidR="00B620D0" w:rsidRDefault="00B620D0" w:rsidP="00B620D0">
            <w:pPr>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Любой участник вправе отозвать, изменить заявку до момента открытия доступа к заявкам, поданным в электронной форме в соответствии с регламентом ЭТП.</w:t>
            </w:r>
          </w:p>
          <w:p w:rsidR="00B620D0" w:rsidRPr="00FB7EBA" w:rsidRDefault="00B620D0" w:rsidP="00B620D0">
            <w:pPr>
              <w:spacing w:after="0" w:line="240" w:lineRule="auto"/>
              <w:jc w:val="both"/>
              <w:rPr>
                <w:rFonts w:ascii="Times New Roman" w:hAnsi="Times New Roman" w:cs="Times New Roman"/>
                <w:sz w:val="20"/>
                <w:szCs w:val="20"/>
              </w:rPr>
            </w:pPr>
            <w:bookmarkStart w:id="0" w:name="_Toc294020837"/>
            <w:bookmarkStart w:id="1" w:name="_Toc294021092"/>
            <w:r w:rsidRPr="00491ECD">
              <w:rPr>
                <w:rFonts w:ascii="Times New Roman" w:hAnsi="Times New Roman" w:cs="Times New Roman"/>
                <w:sz w:val="20"/>
                <w:szCs w:val="20"/>
              </w:rPr>
              <w:t>Внесение изменений в заявку допускается путем отзыва ранее поданной заявки и подачи новой.</w:t>
            </w:r>
            <w:bookmarkEnd w:id="0"/>
            <w:bookmarkEnd w:id="1"/>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5.</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Дата начала подачи  заявок на участие в запросе котировок</w:t>
            </w:r>
          </w:p>
        </w:tc>
        <w:tc>
          <w:tcPr>
            <w:tcW w:w="7088" w:type="dxa"/>
            <w:shd w:val="clear" w:color="auto" w:fill="auto"/>
          </w:tcPr>
          <w:p w:rsidR="00B620D0" w:rsidRPr="009B5F1F" w:rsidRDefault="00B620D0" w:rsidP="00B620D0">
            <w:pPr>
              <w:autoSpaceDE w:val="0"/>
              <w:autoSpaceDN w:val="0"/>
              <w:adjustRightInd w:val="0"/>
              <w:spacing w:after="0" w:line="240" w:lineRule="auto"/>
              <w:jc w:val="both"/>
              <w:rPr>
                <w:rFonts w:ascii="Times New Roman" w:hAnsi="Times New Roman" w:cs="Times New Roman"/>
                <w:sz w:val="20"/>
                <w:szCs w:val="20"/>
              </w:rPr>
            </w:pPr>
            <w:r w:rsidRPr="009B5F1F">
              <w:rPr>
                <w:rFonts w:ascii="Times New Roman" w:hAnsi="Times New Roman" w:cs="Times New Roman"/>
                <w:sz w:val="20"/>
                <w:szCs w:val="20"/>
              </w:rPr>
              <w:t>С момента размещения извещения о проведении запроса котировок</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6.</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Дата окончания подачи заявок на участие в запросе котировок</w:t>
            </w:r>
          </w:p>
        </w:tc>
        <w:tc>
          <w:tcPr>
            <w:tcW w:w="7088" w:type="dxa"/>
            <w:shd w:val="clear" w:color="auto" w:fill="auto"/>
          </w:tcPr>
          <w:p w:rsidR="00B620D0" w:rsidRPr="00F24FEA" w:rsidRDefault="00BA7AD0" w:rsidP="009F0E1C">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15</w:t>
            </w:r>
            <w:r w:rsidR="00B620D0">
              <w:rPr>
                <w:rFonts w:ascii="Times New Roman" w:hAnsi="Times New Roman" w:cs="Times New Roman"/>
                <w:sz w:val="20"/>
                <w:szCs w:val="20"/>
              </w:rPr>
              <w:t>.06.202</w:t>
            </w:r>
            <w:r w:rsidR="009F0E1C">
              <w:rPr>
                <w:rFonts w:ascii="Times New Roman" w:hAnsi="Times New Roman" w:cs="Times New Roman"/>
                <w:sz w:val="20"/>
                <w:szCs w:val="20"/>
              </w:rPr>
              <w:t>1 г.  08:55</w:t>
            </w:r>
            <w:r w:rsidR="00B620D0" w:rsidRPr="00F24FEA">
              <w:rPr>
                <w:rFonts w:ascii="Times New Roman" w:hAnsi="Times New Roman" w:cs="Times New Roman"/>
                <w:sz w:val="20"/>
                <w:szCs w:val="20"/>
              </w:rPr>
              <w:t xml:space="preserve"> местного времени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7.</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Дата открытия доступа к заявкам поданным в электронном виде</w:t>
            </w:r>
          </w:p>
        </w:tc>
        <w:tc>
          <w:tcPr>
            <w:tcW w:w="7088" w:type="dxa"/>
            <w:shd w:val="clear" w:color="auto" w:fill="auto"/>
          </w:tcPr>
          <w:p w:rsidR="00B620D0" w:rsidRPr="00F24FEA" w:rsidRDefault="00BA7AD0" w:rsidP="00B620D0">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15</w:t>
            </w:r>
            <w:r w:rsidR="009F0E1C">
              <w:rPr>
                <w:rFonts w:ascii="Times New Roman" w:hAnsi="Times New Roman" w:cs="Times New Roman"/>
                <w:sz w:val="20"/>
                <w:szCs w:val="20"/>
              </w:rPr>
              <w:t>.06.2021 г.  09:00</w:t>
            </w:r>
            <w:r w:rsidR="00B620D0" w:rsidRPr="00F24FEA">
              <w:rPr>
                <w:rFonts w:ascii="Times New Roman" w:hAnsi="Times New Roman" w:cs="Times New Roman"/>
                <w:sz w:val="20"/>
                <w:szCs w:val="20"/>
              </w:rPr>
              <w:t xml:space="preserve"> местного времени </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8.</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Место предоставления документации</w:t>
            </w:r>
          </w:p>
        </w:tc>
        <w:tc>
          <w:tcPr>
            <w:tcW w:w="7088" w:type="dxa"/>
            <w:shd w:val="clear" w:color="auto" w:fill="auto"/>
          </w:tcPr>
          <w:p w:rsidR="00B620D0" w:rsidRPr="00E75C5D" w:rsidRDefault="00B620D0" w:rsidP="00B620D0">
            <w:pPr>
              <w:pStyle w:val="a3"/>
              <w:jc w:val="left"/>
              <w:rPr>
                <w:color w:val="0000FF" w:themeColor="hyperlink"/>
                <w:sz w:val="20"/>
                <w:u w:val="single"/>
              </w:rPr>
            </w:pPr>
            <w:r w:rsidRPr="003F61CA">
              <w:rPr>
                <w:sz w:val="20"/>
              </w:rPr>
              <w:t xml:space="preserve">на ЭТП </w:t>
            </w:r>
            <w:hyperlink r:id="rId18" w:history="1">
              <w:r w:rsidRPr="006967F8">
                <w:rPr>
                  <w:rStyle w:val="a5"/>
                  <w:rFonts w:eastAsiaTheme="minorEastAsia"/>
                  <w:sz w:val="20"/>
                  <w:lang w:val="en-US"/>
                </w:rPr>
                <w:t>http</w:t>
              </w:r>
              <w:r w:rsidRPr="00E75C5D">
                <w:rPr>
                  <w:rStyle w:val="a5"/>
                  <w:rFonts w:eastAsiaTheme="minorEastAsia"/>
                  <w:sz w:val="20"/>
                </w:rPr>
                <w:t>://</w:t>
              </w:r>
              <w:r w:rsidRPr="006967F8">
                <w:rPr>
                  <w:rStyle w:val="a5"/>
                  <w:rFonts w:eastAsiaTheme="minorEastAsia"/>
                  <w:sz w:val="20"/>
                  <w:lang w:val="en-US"/>
                </w:rPr>
                <w:t>estp</w:t>
              </w:r>
              <w:r w:rsidRPr="00E75C5D">
                <w:rPr>
                  <w:rStyle w:val="a5"/>
                  <w:rFonts w:eastAsiaTheme="minorEastAsia"/>
                  <w:sz w:val="20"/>
                </w:rPr>
                <w:t>.</w:t>
              </w:r>
              <w:r w:rsidRPr="006967F8">
                <w:rPr>
                  <w:rStyle w:val="a5"/>
                  <w:rFonts w:eastAsiaTheme="minorEastAsia"/>
                  <w:sz w:val="20"/>
                  <w:lang w:val="en-US"/>
                </w:rPr>
                <w:t>ru</w:t>
              </w:r>
            </w:hyperlink>
            <w:r w:rsidRPr="00FB7EBA">
              <w:rPr>
                <w:rStyle w:val="a5"/>
                <w:rFonts w:eastAsiaTheme="minorEastAsia"/>
              </w:rPr>
              <w:t xml:space="preserve">, </w:t>
            </w:r>
            <w:r w:rsidRPr="00FB7EBA">
              <w:rPr>
                <w:sz w:val="20"/>
              </w:rPr>
              <w:t xml:space="preserve">единая информационная система </w:t>
            </w:r>
            <w:hyperlink r:id="rId19" w:history="1">
              <w:r w:rsidRPr="00C47D8B">
                <w:rPr>
                  <w:rStyle w:val="a5"/>
                  <w:rFonts w:eastAsiaTheme="minorEastAsia"/>
                  <w:sz w:val="20"/>
                  <w:lang w:val="en-US"/>
                </w:rPr>
                <w:t>www</w:t>
              </w:r>
              <w:r w:rsidRPr="00E62F6E">
                <w:rPr>
                  <w:rStyle w:val="a5"/>
                  <w:rFonts w:eastAsiaTheme="minorEastAsia"/>
                  <w:sz w:val="20"/>
                </w:rPr>
                <w:t>.</w:t>
              </w:r>
              <w:r w:rsidRPr="00C47D8B">
                <w:rPr>
                  <w:rStyle w:val="a5"/>
                  <w:rFonts w:eastAsiaTheme="minorEastAsia"/>
                  <w:sz w:val="20"/>
                  <w:lang w:val="en-US"/>
                </w:rPr>
                <w:t>zakupki</w:t>
              </w:r>
              <w:r w:rsidRPr="00E62F6E">
                <w:rPr>
                  <w:rStyle w:val="a5"/>
                  <w:rFonts w:eastAsiaTheme="minorEastAsia"/>
                  <w:sz w:val="20"/>
                </w:rPr>
                <w:t>.</w:t>
              </w:r>
              <w:r w:rsidRPr="00C47D8B">
                <w:rPr>
                  <w:rStyle w:val="a5"/>
                  <w:rFonts w:eastAsiaTheme="minorEastAsia"/>
                  <w:sz w:val="20"/>
                  <w:lang w:val="en-US"/>
                </w:rPr>
                <w:t>gov</w:t>
              </w:r>
              <w:r w:rsidRPr="00E62F6E">
                <w:rPr>
                  <w:rStyle w:val="a5"/>
                  <w:rFonts w:eastAsiaTheme="minorEastAsia"/>
                  <w:sz w:val="20"/>
                </w:rPr>
                <w:t>.</w:t>
              </w:r>
              <w:r w:rsidRPr="00C47D8B">
                <w:rPr>
                  <w:rStyle w:val="a5"/>
                  <w:rFonts w:eastAsiaTheme="minorEastAsia"/>
                  <w:sz w:val="20"/>
                  <w:lang w:val="en-US"/>
                </w:rPr>
                <w:t>ru</w:t>
              </w:r>
            </w:hyperlink>
            <w:r w:rsidRPr="00FB7EBA">
              <w:rPr>
                <w:sz w:val="20"/>
              </w:rPr>
              <w:t>, г. Пермь, ул. Милиционера Власова, 37</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9.</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Дата начала предоставления документации</w:t>
            </w:r>
          </w:p>
        </w:tc>
        <w:tc>
          <w:tcPr>
            <w:tcW w:w="7088" w:type="dxa"/>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highlight w:val="yellow"/>
              </w:rPr>
            </w:pPr>
            <w:r w:rsidRPr="00FB7EBA">
              <w:rPr>
                <w:rFonts w:ascii="Times New Roman" w:hAnsi="Times New Roman" w:cs="Times New Roman"/>
                <w:sz w:val="20"/>
                <w:szCs w:val="20"/>
              </w:rPr>
              <w:t>С момента размещения извещения о проведении запроса котировок</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10.</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Дата окончания предоставления документации</w:t>
            </w:r>
          </w:p>
        </w:tc>
        <w:tc>
          <w:tcPr>
            <w:tcW w:w="7088" w:type="dxa"/>
            <w:shd w:val="clear" w:color="auto" w:fill="auto"/>
          </w:tcPr>
          <w:p w:rsidR="00B620D0" w:rsidRPr="009B5F1F" w:rsidRDefault="00BA7AD0" w:rsidP="00B620D0">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15</w:t>
            </w:r>
            <w:r w:rsidR="009F0E1C">
              <w:rPr>
                <w:rFonts w:ascii="Times New Roman" w:hAnsi="Times New Roman" w:cs="Times New Roman"/>
                <w:sz w:val="20"/>
                <w:szCs w:val="20"/>
              </w:rPr>
              <w:t xml:space="preserve">.06.2021 </w:t>
            </w:r>
            <w:r w:rsidR="00B620D0" w:rsidRPr="00F24FEA">
              <w:rPr>
                <w:rFonts w:ascii="Times New Roman" w:hAnsi="Times New Roman" w:cs="Times New Roman"/>
                <w:sz w:val="20"/>
                <w:szCs w:val="20"/>
              </w:rPr>
              <w:t>г.  08:55 местного времени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11.</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Плата за предоставление документации</w:t>
            </w:r>
          </w:p>
        </w:tc>
        <w:tc>
          <w:tcPr>
            <w:tcW w:w="7088" w:type="dxa"/>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Не предусмотрена</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12.</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Дата начала предоставления разъяснений документации</w:t>
            </w:r>
          </w:p>
        </w:tc>
        <w:tc>
          <w:tcPr>
            <w:tcW w:w="7088" w:type="dxa"/>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С момента размещения извещения о проведении запроса котировок</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13.</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Дата окончания предоставления разъяснений документации</w:t>
            </w:r>
          </w:p>
        </w:tc>
        <w:tc>
          <w:tcPr>
            <w:tcW w:w="7088" w:type="dxa"/>
            <w:shd w:val="clear" w:color="auto" w:fill="auto"/>
          </w:tcPr>
          <w:p w:rsidR="00B620D0" w:rsidRPr="009B5F1F"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24FEA">
              <w:rPr>
                <w:rFonts w:ascii="Times New Roman" w:hAnsi="Times New Roman" w:cs="Times New Roman"/>
                <w:sz w:val="20"/>
                <w:szCs w:val="20"/>
              </w:rPr>
              <w:t>до</w:t>
            </w:r>
            <w:r w:rsidR="00BA7AD0">
              <w:rPr>
                <w:rFonts w:ascii="Times New Roman" w:hAnsi="Times New Roman" w:cs="Times New Roman"/>
                <w:sz w:val="20"/>
                <w:szCs w:val="20"/>
              </w:rPr>
              <w:t xml:space="preserve"> 09</w:t>
            </w:r>
            <w:r w:rsidR="009F0E1C">
              <w:rPr>
                <w:rFonts w:ascii="Times New Roman" w:hAnsi="Times New Roman" w:cs="Times New Roman"/>
                <w:sz w:val="20"/>
                <w:szCs w:val="20"/>
              </w:rPr>
              <w:t>.06.2021</w:t>
            </w:r>
            <w:r w:rsidRPr="00F24FEA">
              <w:rPr>
                <w:rFonts w:ascii="Times New Roman" w:hAnsi="Times New Roman" w:cs="Times New Roman"/>
                <w:sz w:val="20"/>
                <w:szCs w:val="20"/>
              </w:rPr>
              <w:t xml:space="preserve"> г.  16:00 местного</w:t>
            </w:r>
            <w:r w:rsidRPr="009B5F1F">
              <w:rPr>
                <w:rFonts w:ascii="Times New Roman" w:hAnsi="Times New Roman" w:cs="Times New Roman"/>
                <w:sz w:val="20"/>
                <w:szCs w:val="20"/>
              </w:rPr>
              <w:t xml:space="preserve"> времени</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14.</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Дата рассмотрения и оценки заявок на участие в запросе котировок</w:t>
            </w:r>
          </w:p>
        </w:tc>
        <w:tc>
          <w:tcPr>
            <w:tcW w:w="7088" w:type="dxa"/>
            <w:shd w:val="clear" w:color="auto" w:fill="auto"/>
          </w:tcPr>
          <w:p w:rsidR="00B620D0" w:rsidRPr="009B5F1F" w:rsidRDefault="00B620D0" w:rsidP="00B620D0">
            <w:pPr>
              <w:autoSpaceDE w:val="0"/>
              <w:autoSpaceDN w:val="0"/>
              <w:adjustRightInd w:val="0"/>
              <w:spacing w:after="0" w:line="240" w:lineRule="auto"/>
              <w:jc w:val="both"/>
              <w:rPr>
                <w:rFonts w:ascii="Times New Roman" w:hAnsi="Times New Roman" w:cs="Times New Roman"/>
                <w:sz w:val="20"/>
                <w:szCs w:val="20"/>
              </w:rPr>
            </w:pPr>
          </w:p>
          <w:p w:rsidR="00B620D0" w:rsidRPr="009B5F1F" w:rsidRDefault="00BA7AD0" w:rsidP="00B620D0">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15</w:t>
            </w:r>
            <w:r w:rsidR="009F0E1C">
              <w:rPr>
                <w:rFonts w:ascii="Times New Roman" w:hAnsi="Times New Roman" w:cs="Times New Roman"/>
                <w:sz w:val="20"/>
                <w:szCs w:val="20"/>
              </w:rPr>
              <w:t>.06.2021</w:t>
            </w:r>
            <w:r w:rsidR="00B620D0" w:rsidRPr="00F24FEA">
              <w:rPr>
                <w:rFonts w:ascii="Times New Roman" w:hAnsi="Times New Roman" w:cs="Times New Roman"/>
                <w:sz w:val="20"/>
                <w:szCs w:val="20"/>
              </w:rPr>
              <w:t xml:space="preserve"> г.</w:t>
            </w:r>
          </w:p>
        </w:tc>
      </w:tr>
      <w:tr w:rsidR="00B620D0" w:rsidRPr="00FB7EBA" w:rsidTr="00B620D0">
        <w:trPr>
          <w:trHeight w:val="769"/>
        </w:trPr>
        <w:tc>
          <w:tcPr>
            <w:tcW w:w="653" w:type="dxa"/>
            <w:shd w:val="clear" w:color="auto" w:fill="auto"/>
          </w:tcPr>
          <w:p w:rsidR="00B620D0" w:rsidRPr="00FB7EBA" w:rsidRDefault="00B620D0" w:rsidP="00B620D0">
            <w:pPr>
              <w:pStyle w:val="a3"/>
              <w:jc w:val="left"/>
              <w:rPr>
                <w:sz w:val="20"/>
              </w:rPr>
            </w:pPr>
            <w:r>
              <w:rPr>
                <w:sz w:val="20"/>
              </w:rPr>
              <w:t>15.</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С</w:t>
            </w:r>
            <w:r w:rsidRPr="005E128F">
              <w:rPr>
                <w:rFonts w:ascii="Times New Roman" w:hAnsi="Times New Roman" w:cs="Times New Roman"/>
                <w:sz w:val="20"/>
                <w:szCs w:val="20"/>
              </w:rPr>
              <w:t>рок, в течение которого заказчик вправе отказаться от проведения закупки.</w:t>
            </w:r>
            <w:r>
              <w:rPr>
                <w:rFonts w:ascii="Times New Roman" w:hAnsi="Times New Roman" w:cs="Times New Roman"/>
                <w:sz w:val="20"/>
                <w:szCs w:val="20"/>
              </w:rPr>
              <w:t xml:space="preserve"> </w:t>
            </w:r>
          </w:p>
        </w:tc>
        <w:tc>
          <w:tcPr>
            <w:tcW w:w="7088" w:type="dxa"/>
            <w:shd w:val="clear" w:color="auto" w:fill="auto"/>
          </w:tcPr>
          <w:p w:rsidR="00B620D0" w:rsidRPr="00AF48DD" w:rsidRDefault="00B620D0" w:rsidP="00B620D0">
            <w:pPr>
              <w:pStyle w:val="a6"/>
              <w:jc w:val="both"/>
              <w:rPr>
                <w:rFonts w:ascii="Times New Roman" w:hAnsi="Times New Roman" w:cs="Times New Roman"/>
                <w:sz w:val="20"/>
                <w:szCs w:val="20"/>
              </w:rPr>
            </w:pPr>
            <w:r w:rsidRPr="00AF48DD">
              <w:rPr>
                <w:rFonts w:ascii="Times New Roman" w:hAnsi="Times New Roman" w:cs="Times New Roman"/>
                <w:sz w:val="20"/>
                <w:szCs w:val="20"/>
              </w:rPr>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 При отмене конкурентной закупки заказчик не несет ответственность перед участниками такой закупки. не возмещает участникам закупок понесенный ими реальный ущерб, упущенную выгоду, расходы и любые другие издержки, связанные с подготовкой к участию и участием в запросе котировок.</w:t>
            </w:r>
          </w:p>
          <w:p w:rsidR="00B620D0" w:rsidRPr="00AF48DD" w:rsidRDefault="00B620D0" w:rsidP="00B620D0">
            <w:pPr>
              <w:pStyle w:val="a6"/>
              <w:jc w:val="both"/>
              <w:rPr>
                <w:rFonts w:ascii="Times New Roman" w:hAnsi="Times New Roman" w:cs="Times New Roman"/>
                <w:sz w:val="20"/>
                <w:szCs w:val="20"/>
              </w:rPr>
            </w:pPr>
          </w:p>
          <w:p w:rsidR="00B620D0" w:rsidRPr="00AF48DD" w:rsidRDefault="00B620D0" w:rsidP="00B620D0">
            <w:pPr>
              <w:pStyle w:val="a6"/>
              <w:jc w:val="both"/>
              <w:rPr>
                <w:rFonts w:ascii="Times New Roman" w:hAnsi="Times New Roman" w:cs="Times New Roman"/>
                <w:sz w:val="20"/>
                <w:szCs w:val="20"/>
              </w:rPr>
            </w:pPr>
            <w:r w:rsidRPr="00AF48DD">
              <w:rPr>
                <w:rFonts w:ascii="Times New Roman" w:hAnsi="Times New Roman" w:cs="Times New Roman"/>
                <w:sz w:val="20"/>
                <w:szCs w:val="20"/>
              </w:rPr>
              <w:t xml:space="preserve">Решение об отмене конкурентной закупки размещается в единой информационной системе в день принятия этого решения и должно содержать дату и </w:t>
            </w:r>
            <w:proofErr w:type="gramStart"/>
            <w:r w:rsidRPr="00AF48DD">
              <w:rPr>
                <w:rFonts w:ascii="Times New Roman" w:hAnsi="Times New Roman" w:cs="Times New Roman"/>
                <w:sz w:val="20"/>
                <w:szCs w:val="20"/>
              </w:rPr>
              <w:t>время принятия решения</w:t>
            </w:r>
            <w:proofErr w:type="gramEnd"/>
            <w:r w:rsidRPr="00AF48DD">
              <w:rPr>
                <w:rFonts w:ascii="Times New Roman" w:hAnsi="Times New Roman" w:cs="Times New Roman"/>
                <w:sz w:val="20"/>
                <w:szCs w:val="20"/>
              </w:rPr>
              <w:t xml:space="preserve"> и основание принятия решения.</w:t>
            </w:r>
          </w:p>
          <w:p w:rsidR="00B620D0" w:rsidRDefault="00B620D0" w:rsidP="00B620D0">
            <w:pPr>
              <w:autoSpaceDE w:val="0"/>
              <w:autoSpaceDN w:val="0"/>
              <w:adjustRightInd w:val="0"/>
              <w:spacing w:after="0" w:line="240" w:lineRule="auto"/>
              <w:jc w:val="both"/>
              <w:rPr>
                <w:sz w:val="20"/>
                <w:szCs w:val="20"/>
              </w:rPr>
            </w:pPr>
          </w:p>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p>
        </w:tc>
      </w:tr>
      <w:tr w:rsidR="00B620D0" w:rsidRPr="00FB7EBA" w:rsidTr="00B620D0">
        <w:tc>
          <w:tcPr>
            <w:tcW w:w="10740" w:type="dxa"/>
            <w:gridSpan w:val="3"/>
            <w:shd w:val="clear" w:color="auto" w:fill="DDD9C3"/>
          </w:tcPr>
          <w:p w:rsidR="00B620D0" w:rsidRPr="00FB7EBA" w:rsidRDefault="00B620D0" w:rsidP="00B620D0">
            <w:pPr>
              <w:autoSpaceDE w:val="0"/>
              <w:autoSpaceDN w:val="0"/>
              <w:adjustRightInd w:val="0"/>
              <w:spacing w:after="0" w:line="240" w:lineRule="auto"/>
              <w:jc w:val="both"/>
              <w:rPr>
                <w:rFonts w:ascii="Times New Roman" w:hAnsi="Times New Roman" w:cs="Times New Roman"/>
                <w:b/>
                <w:sz w:val="20"/>
                <w:szCs w:val="20"/>
              </w:rPr>
            </w:pPr>
            <w:r w:rsidRPr="00FB7EBA">
              <w:rPr>
                <w:rFonts w:ascii="Times New Roman" w:hAnsi="Times New Roman" w:cs="Times New Roman"/>
                <w:b/>
                <w:sz w:val="20"/>
                <w:szCs w:val="20"/>
              </w:rPr>
              <w:lastRenderedPageBreak/>
              <w:t xml:space="preserve">Раздел </w:t>
            </w:r>
            <w:r w:rsidRPr="00FB7EBA">
              <w:rPr>
                <w:rFonts w:ascii="Times New Roman" w:hAnsi="Times New Roman" w:cs="Times New Roman"/>
                <w:b/>
                <w:sz w:val="20"/>
                <w:szCs w:val="20"/>
                <w:lang w:val="en-US"/>
              </w:rPr>
              <w:t>VII</w:t>
            </w:r>
            <w:r w:rsidRPr="00FB7EBA">
              <w:rPr>
                <w:rFonts w:ascii="Times New Roman" w:hAnsi="Times New Roman" w:cs="Times New Roman"/>
                <w:b/>
                <w:sz w:val="20"/>
                <w:szCs w:val="20"/>
              </w:rPr>
              <w:t>. Приоритет товаров российского происхождения, по отношению к товарам, происходящим из иностранного государства.</w:t>
            </w:r>
          </w:p>
        </w:tc>
      </w:tr>
      <w:tr w:rsidR="00B620D0" w:rsidRPr="00FB7EBA" w:rsidTr="00B620D0">
        <w:tc>
          <w:tcPr>
            <w:tcW w:w="653" w:type="dxa"/>
            <w:shd w:val="clear" w:color="auto" w:fill="auto"/>
          </w:tcPr>
          <w:p w:rsidR="00B620D0" w:rsidRPr="00FB7EBA" w:rsidRDefault="00B620D0" w:rsidP="00B620D0">
            <w:pPr>
              <w:pStyle w:val="30"/>
              <w:widowControl w:val="0"/>
              <w:numPr>
                <w:ilvl w:val="0"/>
                <w:numId w:val="0"/>
              </w:numPr>
              <w:adjustRightInd w:val="0"/>
              <w:spacing w:after="0" w:line="240" w:lineRule="auto"/>
              <w:jc w:val="both"/>
              <w:textAlignment w:val="baseline"/>
              <w:rPr>
                <w:rFonts w:ascii="Times New Roman" w:hAnsi="Times New Roman" w:cs="Times New Roman"/>
                <w:sz w:val="20"/>
                <w:szCs w:val="20"/>
              </w:rPr>
            </w:pPr>
            <w:r w:rsidRPr="00FB7EBA">
              <w:rPr>
                <w:rFonts w:ascii="Times New Roman" w:hAnsi="Times New Roman" w:cs="Times New Roman"/>
                <w:sz w:val="20"/>
                <w:szCs w:val="20"/>
              </w:rPr>
              <w:t xml:space="preserve">1. </w:t>
            </w:r>
          </w:p>
        </w:tc>
        <w:tc>
          <w:tcPr>
            <w:tcW w:w="10087" w:type="dxa"/>
            <w:gridSpan w:val="2"/>
            <w:shd w:val="clear" w:color="auto" w:fill="auto"/>
          </w:tcPr>
          <w:p w:rsidR="00B620D0" w:rsidRPr="00FB7EBA" w:rsidRDefault="00B620D0" w:rsidP="00B620D0">
            <w:pPr>
              <w:pStyle w:val="a9"/>
              <w:ind w:left="0"/>
              <w:jc w:val="both"/>
              <w:rPr>
                <w:sz w:val="20"/>
                <w:szCs w:val="20"/>
              </w:rPr>
            </w:pPr>
            <w:r w:rsidRPr="00FB7EBA">
              <w:rPr>
                <w:sz w:val="20"/>
                <w:szCs w:val="20"/>
              </w:rPr>
              <w:t xml:space="preserve">Установлен приоритет товаров российского происхождения, по отношению к товарам, происходящим из иностранного государства, </w:t>
            </w:r>
            <w:r w:rsidRPr="00FB7EBA">
              <w:rPr>
                <w:bCs/>
                <w:sz w:val="20"/>
                <w:szCs w:val="20"/>
              </w:rPr>
              <w:t>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tc>
      </w:tr>
      <w:tr w:rsidR="00B620D0" w:rsidRPr="00FB7EBA" w:rsidTr="00B620D0">
        <w:tc>
          <w:tcPr>
            <w:tcW w:w="653" w:type="dxa"/>
            <w:shd w:val="clear" w:color="auto" w:fill="auto"/>
          </w:tcPr>
          <w:p w:rsidR="00B620D0" w:rsidRPr="00FB7EBA" w:rsidRDefault="00B620D0" w:rsidP="00B620D0">
            <w:pPr>
              <w:pStyle w:val="a9"/>
              <w:ind w:left="0"/>
              <w:jc w:val="both"/>
              <w:rPr>
                <w:sz w:val="20"/>
                <w:szCs w:val="20"/>
              </w:rPr>
            </w:pPr>
            <w:r w:rsidRPr="00FB7EBA">
              <w:rPr>
                <w:sz w:val="20"/>
                <w:szCs w:val="20"/>
              </w:rPr>
              <w:t xml:space="preserve">2. </w:t>
            </w:r>
          </w:p>
          <w:p w:rsidR="00B620D0" w:rsidRPr="00FB7EBA" w:rsidRDefault="00B620D0" w:rsidP="00B620D0">
            <w:pPr>
              <w:pStyle w:val="30"/>
              <w:widowControl w:val="0"/>
              <w:numPr>
                <w:ilvl w:val="0"/>
                <w:numId w:val="0"/>
              </w:numPr>
              <w:adjustRightInd w:val="0"/>
              <w:spacing w:after="0" w:line="240" w:lineRule="auto"/>
              <w:jc w:val="both"/>
              <w:textAlignment w:val="baseline"/>
              <w:rPr>
                <w:rFonts w:ascii="Times New Roman" w:hAnsi="Times New Roman" w:cs="Times New Roman"/>
                <w:sz w:val="20"/>
                <w:szCs w:val="20"/>
              </w:rPr>
            </w:pPr>
          </w:p>
        </w:tc>
        <w:tc>
          <w:tcPr>
            <w:tcW w:w="10087" w:type="dxa"/>
            <w:gridSpan w:val="2"/>
            <w:shd w:val="clear" w:color="auto" w:fill="auto"/>
          </w:tcPr>
          <w:p w:rsidR="00B620D0" w:rsidRDefault="00B620D0" w:rsidP="00B620D0">
            <w:pPr>
              <w:pStyle w:val="a6"/>
              <w:rPr>
                <w:rFonts w:ascii="Times New Roman" w:hAnsi="Times New Roman" w:cs="Times New Roman"/>
                <w:sz w:val="20"/>
                <w:szCs w:val="20"/>
              </w:rPr>
            </w:pPr>
            <w:r w:rsidRPr="001322C8">
              <w:rPr>
                <w:rFonts w:ascii="Times New Roman" w:hAnsi="Times New Roman" w:cs="Times New Roman"/>
                <w:sz w:val="20"/>
                <w:szCs w:val="20"/>
              </w:rPr>
              <w:t xml:space="preserve">Условиями предоставления приоритета является: </w:t>
            </w:r>
          </w:p>
          <w:p w:rsidR="00B620D0" w:rsidRPr="001322C8"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1322C8">
              <w:rPr>
                <w:rFonts w:ascii="Times New Roman" w:hAnsi="Times New Roman" w:cs="Times New Roman"/>
                <w:sz w:val="20"/>
                <w:szCs w:val="20"/>
              </w:rPr>
              <w:t>а)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B620D0" w:rsidRPr="001322C8"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1322C8">
              <w:rPr>
                <w:rFonts w:ascii="Times New Roman" w:hAnsi="Times New Roman" w:cs="Times New Roman"/>
                <w:sz w:val="20"/>
                <w:szCs w:val="20"/>
              </w:rPr>
              <w:t>б)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B620D0" w:rsidRPr="001322C8"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1322C8">
              <w:rPr>
                <w:rFonts w:ascii="Times New Roman" w:hAnsi="Times New Roman" w:cs="Times New Roman"/>
                <w:sz w:val="20"/>
                <w:szCs w:val="20"/>
              </w:rPr>
              <w:t>в) сведения о начальной (максимальной) цене единицы каждого товара, работы, услуги, являющихся предметом закупки;</w:t>
            </w:r>
          </w:p>
          <w:p w:rsidR="00B620D0" w:rsidRPr="001322C8"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1322C8">
              <w:rPr>
                <w:rFonts w:ascii="Times New Roman" w:hAnsi="Times New Roman" w:cs="Times New Roman"/>
                <w:sz w:val="20"/>
                <w:szCs w:val="20"/>
              </w:rPr>
              <w:t>г)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B620D0" w:rsidRPr="001322C8"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1322C8">
              <w:rPr>
                <w:rFonts w:ascii="Times New Roman" w:hAnsi="Times New Roman" w:cs="Times New Roman"/>
                <w:sz w:val="20"/>
                <w:szCs w:val="20"/>
              </w:rPr>
              <w:t>д)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когда в заявке на участие в закупке, при которой победитель закупки определяется на основе критериев оценки и сопоставления заявок на участие в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 или в заявке на участие в закупке, при которой определение победителя проводится путем снижения начальной (максимально)) цены договора, указанной в извещении о закупке, на «шаг»,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B620D0" w:rsidRPr="001322C8"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1322C8">
              <w:rPr>
                <w:rFonts w:ascii="Times New Roman" w:hAnsi="Times New Roman" w:cs="Times New Roman"/>
                <w:sz w:val="20"/>
                <w:szCs w:val="20"/>
              </w:rPr>
              <w:t>е)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B620D0" w:rsidRPr="001322C8"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1322C8">
              <w:rPr>
                <w:rFonts w:ascii="Times New Roman" w:hAnsi="Times New Roman" w:cs="Times New Roman"/>
                <w:sz w:val="20"/>
                <w:szCs w:val="20"/>
              </w:rPr>
              <w:t>ж)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B620D0" w:rsidRPr="001322C8"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1322C8">
              <w:rPr>
                <w:rFonts w:ascii="Times New Roman" w:hAnsi="Times New Roman" w:cs="Times New Roman"/>
                <w:sz w:val="20"/>
                <w:szCs w:val="20"/>
              </w:rPr>
              <w:t>з)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
          <w:p w:rsidR="00B620D0" w:rsidRPr="001322C8" w:rsidRDefault="00B620D0" w:rsidP="00B620D0">
            <w:pPr>
              <w:pStyle w:val="a6"/>
              <w:jc w:val="both"/>
              <w:rPr>
                <w:rFonts w:ascii="Times New Roman" w:hAnsi="Times New Roman" w:cs="Times New Roman"/>
                <w:sz w:val="20"/>
                <w:szCs w:val="20"/>
              </w:rPr>
            </w:pPr>
            <w:r>
              <w:rPr>
                <w:rFonts w:ascii="Times New Roman" w:hAnsi="Times New Roman" w:cs="Times New Roman"/>
                <w:sz w:val="20"/>
                <w:szCs w:val="20"/>
              </w:rPr>
              <w:t xml:space="preserve">      </w:t>
            </w:r>
            <w:r w:rsidRPr="001322C8">
              <w:rPr>
                <w:rFonts w:ascii="Times New Roman" w:hAnsi="Times New Roman" w:cs="Times New Roman"/>
                <w:sz w:val="20"/>
                <w:szCs w:val="20"/>
              </w:rPr>
              <w:t>и) условие о том, что при исполнении договора, заключенного с участником закупки, которому предоставлен приоритет в соответствии с Постановлением № 925,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tc>
      </w:tr>
      <w:tr w:rsidR="00B620D0" w:rsidRPr="00FB7EBA" w:rsidTr="00B620D0">
        <w:tc>
          <w:tcPr>
            <w:tcW w:w="653" w:type="dxa"/>
            <w:shd w:val="clear" w:color="auto" w:fill="auto"/>
          </w:tcPr>
          <w:p w:rsidR="00B620D0" w:rsidRPr="00FB7EBA" w:rsidRDefault="00B620D0" w:rsidP="00B620D0">
            <w:pPr>
              <w:pStyle w:val="a9"/>
              <w:ind w:left="0"/>
              <w:jc w:val="both"/>
              <w:rPr>
                <w:sz w:val="20"/>
                <w:szCs w:val="20"/>
              </w:rPr>
            </w:pPr>
            <w:r w:rsidRPr="00FB7EBA">
              <w:rPr>
                <w:sz w:val="20"/>
                <w:szCs w:val="20"/>
              </w:rPr>
              <w:t xml:space="preserve">3. </w:t>
            </w:r>
          </w:p>
          <w:p w:rsidR="00B620D0" w:rsidRPr="00FB7EBA" w:rsidRDefault="00B620D0" w:rsidP="00B620D0">
            <w:pPr>
              <w:pStyle w:val="a9"/>
              <w:ind w:left="0"/>
              <w:jc w:val="both"/>
              <w:rPr>
                <w:sz w:val="20"/>
                <w:szCs w:val="20"/>
              </w:rPr>
            </w:pPr>
          </w:p>
        </w:tc>
        <w:tc>
          <w:tcPr>
            <w:tcW w:w="10087" w:type="dxa"/>
            <w:gridSpan w:val="2"/>
            <w:shd w:val="clear" w:color="auto" w:fill="auto"/>
          </w:tcPr>
          <w:p w:rsidR="00B620D0" w:rsidRPr="00FB7EBA" w:rsidRDefault="00B620D0" w:rsidP="00B620D0">
            <w:pPr>
              <w:pStyle w:val="a9"/>
              <w:ind w:left="0"/>
              <w:jc w:val="both"/>
              <w:rPr>
                <w:sz w:val="20"/>
                <w:szCs w:val="20"/>
              </w:rPr>
            </w:pPr>
            <w:r w:rsidRPr="00FB7EBA">
              <w:rPr>
                <w:sz w:val="20"/>
                <w:szCs w:val="20"/>
              </w:rPr>
              <w:t>Приоритет не предоставляется в случаях, если:</w:t>
            </w:r>
          </w:p>
          <w:p w:rsidR="00B620D0" w:rsidRPr="00FB7EBA" w:rsidRDefault="00B620D0" w:rsidP="00B620D0">
            <w:pPr>
              <w:pStyle w:val="a9"/>
              <w:numPr>
                <w:ilvl w:val="0"/>
                <w:numId w:val="3"/>
              </w:numPr>
              <w:tabs>
                <w:tab w:val="left" w:pos="340"/>
              </w:tabs>
              <w:ind w:left="0" w:firstLine="0"/>
              <w:jc w:val="both"/>
              <w:rPr>
                <w:sz w:val="20"/>
                <w:szCs w:val="20"/>
              </w:rPr>
            </w:pPr>
            <w:r w:rsidRPr="00FB7EBA">
              <w:rPr>
                <w:sz w:val="20"/>
                <w:szCs w:val="20"/>
              </w:rPr>
              <w:t>закупка признана несостоявшейся и договор заключается с единственным участником закупки;</w:t>
            </w:r>
          </w:p>
          <w:p w:rsidR="00B620D0" w:rsidRPr="00FB7EBA" w:rsidRDefault="00B620D0" w:rsidP="00B620D0">
            <w:pPr>
              <w:pStyle w:val="a9"/>
              <w:numPr>
                <w:ilvl w:val="0"/>
                <w:numId w:val="3"/>
              </w:numPr>
              <w:tabs>
                <w:tab w:val="left" w:pos="340"/>
              </w:tabs>
              <w:ind w:left="0" w:firstLine="0"/>
              <w:jc w:val="both"/>
              <w:rPr>
                <w:sz w:val="20"/>
                <w:szCs w:val="20"/>
              </w:rPr>
            </w:pPr>
            <w:r w:rsidRPr="00FB7EBA">
              <w:rPr>
                <w:sz w:val="20"/>
                <w:szCs w:val="20"/>
              </w:rPr>
              <w:t>в заявке на участие в закупке не содержится котировок о поставке товаров российского происхождения;</w:t>
            </w:r>
          </w:p>
          <w:p w:rsidR="00B620D0" w:rsidRPr="00FB7EBA" w:rsidRDefault="00B620D0" w:rsidP="00B620D0">
            <w:pPr>
              <w:pStyle w:val="a9"/>
              <w:numPr>
                <w:ilvl w:val="0"/>
                <w:numId w:val="3"/>
              </w:numPr>
              <w:tabs>
                <w:tab w:val="left" w:pos="340"/>
              </w:tabs>
              <w:ind w:left="0" w:firstLine="0"/>
              <w:jc w:val="both"/>
              <w:rPr>
                <w:sz w:val="20"/>
                <w:szCs w:val="20"/>
              </w:rPr>
            </w:pPr>
            <w:r w:rsidRPr="00FB7EBA">
              <w:rPr>
                <w:sz w:val="20"/>
                <w:szCs w:val="20"/>
              </w:rPr>
              <w:t>в заявке на участие в закупке не содержится котировок о поставке товаров иностранного происхождения;</w:t>
            </w:r>
          </w:p>
          <w:p w:rsidR="00B620D0" w:rsidRPr="00FB7EBA" w:rsidRDefault="00B620D0" w:rsidP="00B620D0">
            <w:pPr>
              <w:pStyle w:val="a9"/>
              <w:numPr>
                <w:ilvl w:val="0"/>
                <w:numId w:val="3"/>
              </w:numPr>
              <w:tabs>
                <w:tab w:val="left" w:pos="340"/>
              </w:tabs>
              <w:ind w:left="0" w:firstLine="0"/>
              <w:jc w:val="both"/>
              <w:rPr>
                <w:sz w:val="20"/>
                <w:szCs w:val="20"/>
              </w:rPr>
            </w:pPr>
            <w:r w:rsidRPr="00FB7EBA">
              <w:rPr>
                <w:sz w:val="20"/>
                <w:szCs w:val="20"/>
              </w:rPr>
              <w:t>в заявке на участие в закупке,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tc>
      </w:tr>
      <w:tr w:rsidR="00B620D0" w:rsidRPr="00FB7EBA" w:rsidTr="00B620D0">
        <w:tc>
          <w:tcPr>
            <w:tcW w:w="10740" w:type="dxa"/>
            <w:gridSpan w:val="3"/>
            <w:shd w:val="clear" w:color="auto" w:fill="DDD9C3"/>
          </w:tcPr>
          <w:p w:rsidR="00B620D0" w:rsidRPr="00FB7EBA" w:rsidRDefault="00B620D0" w:rsidP="00B620D0">
            <w:pPr>
              <w:autoSpaceDE w:val="0"/>
              <w:autoSpaceDN w:val="0"/>
              <w:adjustRightInd w:val="0"/>
              <w:spacing w:after="0" w:line="240" w:lineRule="auto"/>
              <w:jc w:val="both"/>
              <w:rPr>
                <w:rFonts w:ascii="Times New Roman" w:hAnsi="Times New Roman" w:cs="Times New Roman"/>
                <w:b/>
                <w:sz w:val="20"/>
                <w:szCs w:val="20"/>
              </w:rPr>
            </w:pPr>
            <w:r w:rsidRPr="00FB7EBA">
              <w:rPr>
                <w:rFonts w:ascii="Times New Roman" w:hAnsi="Times New Roman" w:cs="Times New Roman"/>
                <w:b/>
                <w:sz w:val="20"/>
                <w:szCs w:val="20"/>
              </w:rPr>
              <w:t xml:space="preserve">Раздел </w:t>
            </w:r>
            <w:r w:rsidRPr="00FB7EBA">
              <w:rPr>
                <w:rFonts w:ascii="Times New Roman" w:hAnsi="Times New Roman" w:cs="Times New Roman"/>
                <w:b/>
                <w:sz w:val="20"/>
                <w:szCs w:val="20"/>
                <w:lang w:val="en-US"/>
              </w:rPr>
              <w:t>VIII</w:t>
            </w:r>
            <w:r w:rsidRPr="00FB7EBA">
              <w:rPr>
                <w:rFonts w:ascii="Times New Roman" w:hAnsi="Times New Roman" w:cs="Times New Roman"/>
                <w:b/>
                <w:sz w:val="20"/>
                <w:szCs w:val="20"/>
              </w:rPr>
              <w:t>. Заключение договора</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 xml:space="preserve">Информация о </w:t>
            </w:r>
            <w:r w:rsidRPr="00FB7EBA">
              <w:rPr>
                <w:rFonts w:ascii="Times New Roman" w:hAnsi="Times New Roman" w:cs="Times New Roman"/>
                <w:iCs/>
                <w:sz w:val="20"/>
                <w:szCs w:val="20"/>
              </w:rPr>
              <w:t>специалисте по закупкам, ответственном за заключение договора</w:t>
            </w:r>
          </w:p>
        </w:tc>
        <w:tc>
          <w:tcPr>
            <w:tcW w:w="7088" w:type="dxa"/>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 xml:space="preserve">Специалист по закупкам: </w:t>
            </w:r>
            <w:proofErr w:type="spellStart"/>
            <w:r>
              <w:rPr>
                <w:rFonts w:ascii="Times New Roman" w:hAnsi="Times New Roman" w:cs="Times New Roman"/>
                <w:sz w:val="20"/>
                <w:szCs w:val="20"/>
              </w:rPr>
              <w:t>Илькаева</w:t>
            </w:r>
            <w:proofErr w:type="spellEnd"/>
            <w:r>
              <w:rPr>
                <w:rFonts w:ascii="Times New Roman" w:hAnsi="Times New Roman" w:cs="Times New Roman"/>
                <w:sz w:val="20"/>
                <w:szCs w:val="20"/>
              </w:rPr>
              <w:t xml:space="preserve"> Альбина </w:t>
            </w:r>
            <w:proofErr w:type="spellStart"/>
            <w:r>
              <w:rPr>
                <w:rFonts w:ascii="Times New Roman" w:hAnsi="Times New Roman" w:cs="Times New Roman"/>
                <w:sz w:val="20"/>
                <w:szCs w:val="20"/>
              </w:rPr>
              <w:t>Ростамовна</w:t>
            </w:r>
            <w:proofErr w:type="spellEnd"/>
          </w:p>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Российская Федерация, г. Пермь, ул. Милиционера Власова, 37</w:t>
            </w:r>
          </w:p>
          <w:p w:rsidR="00B620D0" w:rsidRPr="00347890" w:rsidRDefault="00B620D0" w:rsidP="00B620D0">
            <w:pPr>
              <w:spacing w:after="0"/>
              <w:rPr>
                <w:rFonts w:ascii="Times New Roman" w:hAnsi="Times New Roman" w:cs="Times New Roman"/>
                <w:sz w:val="24"/>
                <w:szCs w:val="24"/>
              </w:rPr>
            </w:pPr>
            <w:r w:rsidRPr="00FB7EBA">
              <w:rPr>
                <w:rFonts w:ascii="Times New Roman" w:hAnsi="Times New Roman" w:cs="Times New Roman"/>
                <w:sz w:val="20"/>
                <w:szCs w:val="20"/>
                <w:lang w:val="en-US"/>
              </w:rPr>
              <w:t>e</w:t>
            </w:r>
            <w:r w:rsidRPr="00347890">
              <w:rPr>
                <w:rFonts w:ascii="Times New Roman" w:hAnsi="Times New Roman" w:cs="Times New Roman"/>
                <w:sz w:val="20"/>
                <w:szCs w:val="20"/>
              </w:rPr>
              <w:t>-</w:t>
            </w:r>
            <w:r w:rsidRPr="00FB7EBA">
              <w:rPr>
                <w:rFonts w:ascii="Times New Roman" w:hAnsi="Times New Roman" w:cs="Times New Roman"/>
                <w:sz w:val="20"/>
                <w:szCs w:val="20"/>
                <w:lang w:val="en-US"/>
              </w:rPr>
              <w:t>mail</w:t>
            </w:r>
            <w:r w:rsidRPr="00347890">
              <w:rPr>
                <w:rFonts w:ascii="Times New Roman" w:hAnsi="Times New Roman" w:cs="Times New Roman"/>
                <w:sz w:val="20"/>
                <w:szCs w:val="20"/>
              </w:rPr>
              <w:t xml:space="preserve">: </w:t>
            </w:r>
            <w:r>
              <w:rPr>
                <w:rFonts w:ascii="Times New Roman" w:hAnsi="Times New Roman" w:cs="Times New Roman"/>
                <w:sz w:val="20"/>
                <w:lang w:val="en-US"/>
              </w:rPr>
              <w:t>al</w:t>
            </w:r>
            <w:r w:rsidRPr="00347890">
              <w:rPr>
                <w:rFonts w:ascii="Times New Roman" w:hAnsi="Times New Roman" w:cs="Times New Roman"/>
                <w:sz w:val="20"/>
              </w:rPr>
              <w:t>11.85@</w:t>
            </w:r>
            <w:proofErr w:type="spellStart"/>
            <w:r>
              <w:rPr>
                <w:rFonts w:ascii="Times New Roman" w:hAnsi="Times New Roman" w:cs="Times New Roman"/>
                <w:sz w:val="20"/>
                <w:lang w:val="en-US"/>
              </w:rPr>
              <w:t>yandex</w:t>
            </w:r>
            <w:proofErr w:type="spellEnd"/>
            <w:r w:rsidRPr="00347890">
              <w:rPr>
                <w:rFonts w:ascii="Times New Roman" w:hAnsi="Times New Roman" w:cs="Times New Roman"/>
                <w:sz w:val="20"/>
              </w:rPr>
              <w:t>.</w:t>
            </w:r>
            <w:proofErr w:type="spellStart"/>
            <w:r>
              <w:rPr>
                <w:rFonts w:ascii="Times New Roman" w:hAnsi="Times New Roman" w:cs="Times New Roman"/>
                <w:sz w:val="20"/>
                <w:lang w:val="en-US"/>
              </w:rPr>
              <w:t>ru</w:t>
            </w:r>
            <w:proofErr w:type="spellEnd"/>
            <w:r w:rsidRPr="00347890">
              <w:rPr>
                <w:rFonts w:ascii="Times New Roman" w:hAnsi="Times New Roman" w:cs="Times New Roman"/>
                <w:sz w:val="24"/>
                <w:szCs w:val="24"/>
              </w:rPr>
              <w:t xml:space="preserve"> </w:t>
            </w:r>
          </w:p>
          <w:p w:rsidR="00B620D0" w:rsidRPr="003D660A" w:rsidRDefault="00B620D0" w:rsidP="00B620D0">
            <w:pPr>
              <w:spacing w:after="0"/>
            </w:pPr>
            <w:r w:rsidRPr="00FB7EBA">
              <w:rPr>
                <w:rFonts w:ascii="Times New Roman" w:hAnsi="Times New Roman" w:cs="Times New Roman"/>
                <w:sz w:val="20"/>
                <w:szCs w:val="20"/>
              </w:rPr>
              <w:lastRenderedPageBreak/>
              <w:t>Тел</w:t>
            </w:r>
            <w:r w:rsidRPr="003D660A">
              <w:rPr>
                <w:rFonts w:ascii="Times New Roman" w:hAnsi="Times New Roman" w:cs="Times New Roman"/>
                <w:sz w:val="20"/>
                <w:szCs w:val="20"/>
              </w:rPr>
              <w:t>/</w:t>
            </w:r>
            <w:r w:rsidRPr="00FB7EBA">
              <w:rPr>
                <w:rFonts w:ascii="Times New Roman" w:hAnsi="Times New Roman" w:cs="Times New Roman"/>
                <w:sz w:val="20"/>
                <w:szCs w:val="20"/>
              </w:rPr>
              <w:t>факс</w:t>
            </w:r>
            <w:r w:rsidRPr="003D660A">
              <w:rPr>
                <w:rFonts w:ascii="Times New Roman" w:hAnsi="Times New Roman" w:cs="Times New Roman"/>
                <w:sz w:val="20"/>
                <w:szCs w:val="20"/>
              </w:rPr>
              <w:t xml:space="preserve"> </w:t>
            </w:r>
            <w:r>
              <w:rPr>
                <w:rFonts w:ascii="Times New Roman" w:hAnsi="Times New Roman" w:cs="Times New Roman"/>
                <w:sz w:val="20"/>
              </w:rPr>
              <w:t>+7 (342) 226-97-63; Тел.</w:t>
            </w:r>
            <w:r w:rsidRPr="00FB7EBA">
              <w:rPr>
                <w:rFonts w:ascii="Times New Roman" w:hAnsi="Times New Roman" w:cs="Times New Roman"/>
                <w:sz w:val="20"/>
              </w:rPr>
              <w:t xml:space="preserve"> +7 (342) 220-15-80</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lastRenderedPageBreak/>
              <w:t>2.</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iCs/>
                <w:sz w:val="20"/>
                <w:szCs w:val="20"/>
              </w:rPr>
            </w:pPr>
            <w:r w:rsidRPr="00FB7EBA">
              <w:rPr>
                <w:rFonts w:ascii="Times New Roman" w:hAnsi="Times New Roman" w:cs="Times New Roman"/>
                <w:iCs/>
                <w:sz w:val="20"/>
                <w:szCs w:val="20"/>
              </w:rPr>
              <w:t>Срок, в течение которого победитель запроса котировок или иной участник, с которым заключается договор при уклонении победителя запроса котировок от заключения договора, должен подписать договор</w:t>
            </w:r>
          </w:p>
          <w:p w:rsidR="00B620D0" w:rsidRDefault="00B620D0" w:rsidP="00B620D0">
            <w:pPr>
              <w:autoSpaceDE w:val="0"/>
              <w:autoSpaceDN w:val="0"/>
              <w:adjustRightInd w:val="0"/>
              <w:spacing w:after="0" w:line="240" w:lineRule="auto"/>
              <w:rPr>
                <w:rFonts w:ascii="Times New Roman" w:hAnsi="Times New Roman" w:cs="Times New Roman"/>
                <w:iCs/>
                <w:sz w:val="20"/>
                <w:szCs w:val="20"/>
              </w:rPr>
            </w:pPr>
          </w:p>
          <w:p w:rsidR="00B620D0" w:rsidRPr="00FB7EBA" w:rsidRDefault="00B620D0" w:rsidP="00B620D0">
            <w:pPr>
              <w:autoSpaceDE w:val="0"/>
              <w:autoSpaceDN w:val="0"/>
              <w:adjustRightInd w:val="0"/>
              <w:spacing w:after="0" w:line="240" w:lineRule="auto"/>
              <w:rPr>
                <w:rFonts w:ascii="Times New Roman" w:hAnsi="Times New Roman" w:cs="Times New Roman"/>
                <w:iCs/>
                <w:sz w:val="20"/>
                <w:szCs w:val="20"/>
              </w:rPr>
            </w:pPr>
          </w:p>
        </w:tc>
        <w:tc>
          <w:tcPr>
            <w:tcW w:w="7088" w:type="dxa"/>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 xml:space="preserve">       По результатам запроса котировок договор заключается с победителем или с иным участником такого запроса котировок, заявка которого на участие в запросе котировок признана соответствующей требованиям, установленным документацией о запросе котировок</w:t>
            </w:r>
            <w:r>
              <w:rPr>
                <w:rFonts w:ascii="Times New Roman" w:hAnsi="Times New Roman" w:cs="Times New Roman"/>
                <w:sz w:val="20"/>
                <w:szCs w:val="20"/>
              </w:rPr>
              <w:t>.</w:t>
            </w:r>
          </w:p>
          <w:p w:rsidR="00B620D0" w:rsidRPr="008958DB" w:rsidRDefault="00B620D0" w:rsidP="00B620D0">
            <w:pPr>
              <w:autoSpaceDE w:val="0"/>
              <w:autoSpaceDN w:val="0"/>
              <w:adjustRightInd w:val="0"/>
              <w:spacing w:after="0" w:line="240" w:lineRule="auto"/>
              <w:jc w:val="both"/>
              <w:rPr>
                <w:rFonts w:ascii="Times New Roman" w:hAnsi="Times New Roman" w:cs="Times New Roman"/>
                <w:sz w:val="20"/>
                <w:szCs w:val="20"/>
              </w:rPr>
            </w:pPr>
            <w:bookmarkStart w:id="2" w:name="Par2"/>
            <w:bookmarkEnd w:id="2"/>
            <w:r w:rsidRPr="008958DB">
              <w:rPr>
                <w:rFonts w:ascii="Times New Roman" w:hAnsi="Times New Roman" w:cs="Times New Roman"/>
                <w:sz w:val="20"/>
                <w:szCs w:val="20"/>
              </w:rPr>
              <w:t xml:space="preserve">       Заказчик в течение трех рабочих дней с даты размещения, в единой информационной системе итогового протокола запроса котировок, размещает на электронной площадке без своей подписи проект договора, который составляется путем включения условий исполнения договора, предложенных победителем запроса котировок в заявке на участие в запросе котировок. Победитель запроса котировок в течение пяти дней со дня получения от заказчика подписывает такой договор электронной подписью и направляет его заказчику. Заказчик подписывает договор не ранее 10 и не позднее 20 дней, с даты  размещения итогового протокола запроса котировок.</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3.</w:t>
            </w:r>
          </w:p>
        </w:tc>
        <w:tc>
          <w:tcPr>
            <w:tcW w:w="2999" w:type="dxa"/>
            <w:shd w:val="clear" w:color="auto" w:fill="auto"/>
          </w:tcPr>
          <w:p w:rsidR="00B620D0" w:rsidRPr="00FB7EBA" w:rsidRDefault="00B620D0" w:rsidP="00B620D0">
            <w:pPr>
              <w:autoSpaceDE w:val="0"/>
              <w:autoSpaceDN w:val="0"/>
              <w:adjustRightInd w:val="0"/>
              <w:spacing w:after="0" w:line="240" w:lineRule="auto"/>
              <w:rPr>
                <w:rFonts w:ascii="Times New Roman" w:hAnsi="Times New Roman" w:cs="Times New Roman"/>
                <w:sz w:val="20"/>
                <w:szCs w:val="20"/>
              </w:rPr>
            </w:pPr>
            <w:r w:rsidRPr="00FB7EBA">
              <w:rPr>
                <w:rFonts w:ascii="Times New Roman" w:hAnsi="Times New Roman" w:cs="Times New Roman"/>
                <w:sz w:val="20"/>
                <w:szCs w:val="20"/>
              </w:rPr>
              <w:t>Условия признания победителя запроса котировок или иного участника запроса котировок уклонившимися от заключения договора</w:t>
            </w:r>
          </w:p>
        </w:tc>
        <w:tc>
          <w:tcPr>
            <w:tcW w:w="7088" w:type="dxa"/>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 xml:space="preserve">      Победитель запроса котировок признается уклонившимся от заключения договора в случае, если:</w:t>
            </w:r>
          </w:p>
          <w:p w:rsidR="00B620D0" w:rsidRPr="00FB7EBA" w:rsidRDefault="00B620D0" w:rsidP="00B620D0">
            <w:pPr>
              <w:numPr>
                <w:ilvl w:val="0"/>
                <w:numId w:val="1"/>
              </w:numPr>
              <w:autoSpaceDE w:val="0"/>
              <w:autoSpaceDN w:val="0"/>
              <w:adjustRightInd w:val="0"/>
              <w:spacing w:after="0" w:line="240" w:lineRule="auto"/>
              <w:ind w:left="0" w:hanging="284"/>
              <w:jc w:val="both"/>
              <w:rPr>
                <w:rFonts w:ascii="Times New Roman" w:hAnsi="Times New Roman" w:cs="Times New Roman"/>
                <w:sz w:val="20"/>
                <w:szCs w:val="20"/>
              </w:rPr>
            </w:pPr>
            <w:r w:rsidRPr="00FB7EBA">
              <w:rPr>
                <w:rFonts w:ascii="Times New Roman" w:hAnsi="Times New Roman" w:cs="Times New Roman"/>
                <w:sz w:val="20"/>
                <w:szCs w:val="20"/>
              </w:rPr>
              <w:t xml:space="preserve">      в сроки, предусмотренные документацией о запросе котировок, он не направил заказчику проект договора, подписанный лицом, имеющим право действовать от имени победителя такого запроса котировок. </w:t>
            </w:r>
          </w:p>
        </w:tc>
      </w:tr>
      <w:tr w:rsidR="00B620D0" w:rsidRPr="00FB7EBA" w:rsidTr="00B620D0">
        <w:tc>
          <w:tcPr>
            <w:tcW w:w="10740" w:type="dxa"/>
            <w:gridSpan w:val="3"/>
            <w:shd w:val="clear" w:color="auto" w:fill="DDD9C3"/>
          </w:tcPr>
          <w:p w:rsidR="00B620D0" w:rsidRPr="00FB7EBA" w:rsidRDefault="00B620D0" w:rsidP="00B620D0">
            <w:pPr>
              <w:autoSpaceDE w:val="0"/>
              <w:autoSpaceDN w:val="0"/>
              <w:adjustRightInd w:val="0"/>
              <w:spacing w:after="0" w:line="240" w:lineRule="auto"/>
              <w:jc w:val="both"/>
              <w:rPr>
                <w:rFonts w:ascii="Times New Roman" w:hAnsi="Times New Roman" w:cs="Times New Roman"/>
                <w:b/>
                <w:sz w:val="20"/>
                <w:szCs w:val="20"/>
              </w:rPr>
            </w:pPr>
            <w:r w:rsidRPr="00FB7EBA">
              <w:rPr>
                <w:rFonts w:ascii="Times New Roman" w:hAnsi="Times New Roman" w:cs="Times New Roman"/>
                <w:b/>
                <w:sz w:val="20"/>
                <w:szCs w:val="20"/>
              </w:rPr>
              <w:t xml:space="preserve">Раздел </w:t>
            </w:r>
            <w:r w:rsidRPr="00FB7EBA">
              <w:rPr>
                <w:rFonts w:ascii="Times New Roman" w:hAnsi="Times New Roman" w:cs="Times New Roman"/>
                <w:b/>
                <w:sz w:val="20"/>
                <w:szCs w:val="20"/>
                <w:lang w:val="en-US"/>
              </w:rPr>
              <w:t>IX</w:t>
            </w:r>
            <w:r w:rsidRPr="00FB7EBA">
              <w:rPr>
                <w:rFonts w:ascii="Times New Roman" w:hAnsi="Times New Roman" w:cs="Times New Roman"/>
                <w:b/>
                <w:sz w:val="20"/>
                <w:szCs w:val="20"/>
              </w:rPr>
              <w:t>. Информация о возможности одностороннего отказа от исполнения договора</w:t>
            </w:r>
          </w:p>
        </w:tc>
      </w:tr>
      <w:tr w:rsidR="00B620D0" w:rsidRPr="00FB7EBA" w:rsidTr="00B620D0">
        <w:tc>
          <w:tcPr>
            <w:tcW w:w="653" w:type="dxa"/>
            <w:shd w:val="clear" w:color="auto" w:fill="auto"/>
          </w:tcPr>
          <w:p w:rsidR="00B620D0" w:rsidRPr="00FB7EBA" w:rsidRDefault="00B620D0" w:rsidP="00B620D0">
            <w:pPr>
              <w:pStyle w:val="a3"/>
              <w:jc w:val="left"/>
              <w:rPr>
                <w:sz w:val="20"/>
              </w:rPr>
            </w:pPr>
            <w:r w:rsidRPr="00FB7EBA">
              <w:rPr>
                <w:sz w:val="20"/>
              </w:rPr>
              <w:t>1.</w:t>
            </w:r>
          </w:p>
        </w:tc>
        <w:tc>
          <w:tcPr>
            <w:tcW w:w="2999" w:type="dxa"/>
            <w:shd w:val="clear" w:color="auto" w:fill="auto"/>
          </w:tcPr>
          <w:p w:rsidR="00B620D0" w:rsidRPr="00FB7EBA" w:rsidRDefault="00B620D0" w:rsidP="00B620D0">
            <w:pPr>
              <w:pStyle w:val="a3"/>
              <w:jc w:val="left"/>
              <w:rPr>
                <w:sz w:val="20"/>
              </w:rPr>
            </w:pPr>
            <w:r w:rsidRPr="00FB7EBA">
              <w:rPr>
                <w:sz w:val="20"/>
              </w:rPr>
              <w:t>Возможность одностороннего отказа от исполнения договора</w:t>
            </w:r>
          </w:p>
        </w:tc>
        <w:tc>
          <w:tcPr>
            <w:tcW w:w="7088" w:type="dxa"/>
            <w:shd w:val="clear" w:color="auto" w:fill="auto"/>
          </w:tcPr>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 xml:space="preserve">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 xml:space="preserve">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w:t>
            </w:r>
            <w:bookmarkStart w:id="3" w:name="Par3"/>
            <w:bookmarkEnd w:id="3"/>
          </w:p>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 xml:space="preserve">     Решение заказчика об одностороннем отказе от исполнения договора не позднее чем в течение трех рабочих дней с даты принятия указанного решения, размещается в ЕИС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с даты размещения решения заказчика об одностороннем отказе от исполнения договора в ЕИС.</w:t>
            </w:r>
          </w:p>
          <w:p w:rsidR="00B620D0" w:rsidRPr="00FB7EBA" w:rsidRDefault="00B620D0" w:rsidP="00B620D0">
            <w:pPr>
              <w:autoSpaceDE w:val="0"/>
              <w:autoSpaceDN w:val="0"/>
              <w:adjustRightInd w:val="0"/>
              <w:spacing w:after="0" w:line="240" w:lineRule="auto"/>
              <w:jc w:val="both"/>
              <w:rPr>
                <w:rFonts w:ascii="Times New Roman" w:hAnsi="Times New Roman" w:cs="Times New Roman"/>
                <w:sz w:val="20"/>
                <w:szCs w:val="20"/>
              </w:rPr>
            </w:pPr>
            <w:r w:rsidRPr="00FB7EBA">
              <w:rPr>
                <w:rFonts w:ascii="Times New Roman" w:hAnsi="Times New Roman" w:cs="Times New Roman"/>
                <w:sz w:val="20"/>
                <w:szCs w:val="20"/>
              </w:rPr>
              <w:t xml:space="preserve">        Информация о поставщике (подрядчике, исполнителе), с которым договор был расторгнут в связи с односторонним отказом заказчика от исполнения договора, включается в реестр недобросовестных поставщиков (подрядчиков, исполнителей).</w:t>
            </w:r>
            <w:bookmarkStart w:id="4" w:name="Par10"/>
            <w:bookmarkEnd w:id="4"/>
          </w:p>
        </w:tc>
      </w:tr>
    </w:tbl>
    <w:p w:rsidR="00B620D0" w:rsidRDefault="00B620D0" w:rsidP="00B620D0">
      <w:pPr>
        <w:spacing w:after="0" w:line="240" w:lineRule="auto"/>
        <w:rPr>
          <w:rFonts w:ascii="Times New Roman" w:hAnsi="Times New Roman" w:cs="Times New Roman"/>
          <w:sz w:val="20"/>
          <w:szCs w:val="20"/>
        </w:rPr>
      </w:pPr>
    </w:p>
    <w:p w:rsidR="00B620D0" w:rsidRPr="00B6578C" w:rsidRDefault="00B620D0" w:rsidP="00B620D0">
      <w:pPr>
        <w:rPr>
          <w:rFonts w:ascii="Times New Roman" w:hAnsi="Times New Roman" w:cs="Times New Roman"/>
          <w:sz w:val="20"/>
          <w:szCs w:val="20"/>
        </w:rPr>
      </w:pPr>
    </w:p>
    <w:p w:rsidR="00B620D0" w:rsidRPr="00B6578C" w:rsidRDefault="00B620D0" w:rsidP="00B620D0">
      <w:pPr>
        <w:rPr>
          <w:rFonts w:ascii="Times New Roman" w:hAnsi="Times New Roman" w:cs="Times New Roman"/>
          <w:sz w:val="20"/>
          <w:szCs w:val="20"/>
        </w:rPr>
      </w:pPr>
    </w:p>
    <w:p w:rsidR="00B620D0" w:rsidRPr="00B6578C" w:rsidRDefault="00B620D0" w:rsidP="00B620D0">
      <w:pPr>
        <w:rPr>
          <w:rFonts w:ascii="Times New Roman" w:hAnsi="Times New Roman" w:cs="Times New Roman"/>
          <w:sz w:val="20"/>
          <w:szCs w:val="20"/>
        </w:rPr>
      </w:pPr>
    </w:p>
    <w:p w:rsidR="00B620D0" w:rsidRDefault="00B620D0" w:rsidP="00B620D0">
      <w:pPr>
        <w:rPr>
          <w:rFonts w:ascii="Times New Roman" w:hAnsi="Times New Roman" w:cs="Times New Roman"/>
          <w:sz w:val="20"/>
          <w:szCs w:val="20"/>
        </w:rPr>
      </w:pPr>
    </w:p>
    <w:p w:rsidR="00B620D0" w:rsidRDefault="00B620D0" w:rsidP="00B620D0">
      <w:pPr>
        <w:rPr>
          <w:rFonts w:ascii="Times New Roman" w:hAnsi="Times New Roman" w:cs="Times New Roman"/>
          <w:sz w:val="20"/>
          <w:szCs w:val="20"/>
        </w:rPr>
      </w:pPr>
    </w:p>
    <w:p w:rsidR="00B620D0" w:rsidRDefault="00B620D0" w:rsidP="00B620D0">
      <w:pPr>
        <w:rPr>
          <w:rFonts w:ascii="Times New Roman" w:hAnsi="Times New Roman" w:cs="Times New Roman"/>
          <w:sz w:val="20"/>
          <w:szCs w:val="20"/>
        </w:rPr>
      </w:pPr>
    </w:p>
    <w:p w:rsidR="00B620D0" w:rsidRDefault="00B620D0" w:rsidP="00B620D0">
      <w:pPr>
        <w:rPr>
          <w:rFonts w:ascii="Times New Roman" w:hAnsi="Times New Roman" w:cs="Times New Roman"/>
          <w:sz w:val="20"/>
          <w:szCs w:val="20"/>
        </w:rPr>
      </w:pPr>
    </w:p>
    <w:p w:rsidR="00B620D0" w:rsidRDefault="00B620D0" w:rsidP="00B620D0">
      <w:pPr>
        <w:rPr>
          <w:rFonts w:ascii="Times New Roman" w:hAnsi="Times New Roman" w:cs="Times New Roman"/>
          <w:sz w:val="20"/>
          <w:szCs w:val="20"/>
        </w:rPr>
      </w:pPr>
    </w:p>
    <w:p w:rsidR="00A06F69" w:rsidRDefault="00A06F69" w:rsidP="00A06F69">
      <w:pPr>
        <w:spacing w:after="0" w:line="240" w:lineRule="auto"/>
        <w:jc w:val="right"/>
        <w:rPr>
          <w:rFonts w:ascii="Times New Roman" w:hAnsi="Times New Roman"/>
          <w:sz w:val="20"/>
          <w:szCs w:val="20"/>
        </w:rPr>
      </w:pPr>
      <w:r w:rsidRPr="00B6578C">
        <w:rPr>
          <w:rFonts w:ascii="Times New Roman" w:hAnsi="Times New Roman"/>
          <w:sz w:val="20"/>
          <w:szCs w:val="20"/>
        </w:rPr>
        <w:lastRenderedPageBreak/>
        <w:t xml:space="preserve">Приложение № 1 к </w:t>
      </w:r>
      <w:r>
        <w:rPr>
          <w:rFonts w:ascii="Times New Roman" w:hAnsi="Times New Roman"/>
          <w:sz w:val="20"/>
          <w:szCs w:val="20"/>
        </w:rPr>
        <w:t>извещению</w:t>
      </w:r>
      <w:r w:rsidRPr="00B6578C">
        <w:rPr>
          <w:rFonts w:ascii="Times New Roman" w:hAnsi="Times New Roman"/>
          <w:sz w:val="20"/>
          <w:szCs w:val="20"/>
        </w:rPr>
        <w:t xml:space="preserve"> </w:t>
      </w:r>
    </w:p>
    <w:p w:rsidR="00A06F69" w:rsidRPr="00B6578C" w:rsidRDefault="00A06F69" w:rsidP="00A06F69">
      <w:pPr>
        <w:spacing w:after="0" w:line="240" w:lineRule="auto"/>
        <w:jc w:val="right"/>
        <w:rPr>
          <w:rFonts w:ascii="Times New Roman" w:hAnsi="Times New Roman"/>
          <w:sz w:val="20"/>
          <w:szCs w:val="20"/>
        </w:rPr>
      </w:pPr>
      <w:r w:rsidRPr="00B6578C">
        <w:rPr>
          <w:rFonts w:ascii="Times New Roman" w:hAnsi="Times New Roman"/>
          <w:sz w:val="20"/>
          <w:szCs w:val="20"/>
        </w:rPr>
        <w:t>о</w:t>
      </w:r>
      <w:r>
        <w:rPr>
          <w:rFonts w:ascii="Times New Roman" w:hAnsi="Times New Roman"/>
          <w:sz w:val="20"/>
          <w:szCs w:val="20"/>
        </w:rPr>
        <w:t xml:space="preserve"> проведении запроса</w:t>
      </w:r>
      <w:r w:rsidRPr="00B6578C">
        <w:rPr>
          <w:rFonts w:ascii="Times New Roman" w:hAnsi="Times New Roman"/>
          <w:sz w:val="20"/>
          <w:szCs w:val="20"/>
        </w:rPr>
        <w:t xml:space="preserve"> котировок </w:t>
      </w:r>
    </w:p>
    <w:p w:rsidR="00A06F69" w:rsidRPr="00B6578C" w:rsidRDefault="00A06F69" w:rsidP="00A06F69">
      <w:pPr>
        <w:pStyle w:val="ConsNormal"/>
        <w:spacing w:line="240" w:lineRule="exact"/>
        <w:ind w:firstLine="0"/>
        <w:jc w:val="right"/>
        <w:outlineLvl w:val="0"/>
        <w:rPr>
          <w:rFonts w:ascii="Times New Roman" w:hAnsi="Times New Roman"/>
        </w:rPr>
      </w:pPr>
      <w:r>
        <w:rPr>
          <w:rFonts w:ascii="Times New Roman" w:hAnsi="Times New Roman"/>
        </w:rPr>
        <w:t>в электронной форме</w:t>
      </w:r>
    </w:p>
    <w:p w:rsidR="00A06F69" w:rsidRPr="00B6578C" w:rsidRDefault="00A06F69" w:rsidP="00A06F69">
      <w:pPr>
        <w:spacing w:after="0" w:line="240" w:lineRule="auto"/>
        <w:jc w:val="center"/>
        <w:rPr>
          <w:rFonts w:ascii="Times New Roman" w:hAnsi="Times New Roman"/>
          <w:b/>
          <w:sz w:val="20"/>
          <w:szCs w:val="20"/>
        </w:rPr>
      </w:pPr>
    </w:p>
    <w:p w:rsidR="00A06F69" w:rsidRPr="00B6578C" w:rsidRDefault="00A06F69" w:rsidP="00A06F69">
      <w:pPr>
        <w:spacing w:after="0" w:line="240" w:lineRule="auto"/>
        <w:jc w:val="center"/>
        <w:rPr>
          <w:rFonts w:ascii="Times New Roman" w:hAnsi="Times New Roman"/>
          <w:b/>
          <w:sz w:val="20"/>
          <w:szCs w:val="20"/>
        </w:rPr>
      </w:pPr>
    </w:p>
    <w:p w:rsidR="00A06F69" w:rsidRDefault="00A06F69" w:rsidP="00A06F69">
      <w:pPr>
        <w:spacing w:after="0" w:line="240" w:lineRule="auto"/>
        <w:jc w:val="center"/>
        <w:rPr>
          <w:rFonts w:ascii="Times New Roman" w:hAnsi="Times New Roman"/>
          <w:b/>
          <w:sz w:val="24"/>
          <w:szCs w:val="24"/>
        </w:rPr>
      </w:pPr>
      <w:r w:rsidRPr="00B6578C">
        <w:rPr>
          <w:rFonts w:ascii="Times New Roman" w:hAnsi="Times New Roman"/>
          <w:b/>
          <w:sz w:val="24"/>
          <w:szCs w:val="24"/>
        </w:rPr>
        <w:t xml:space="preserve">Техническое задание </w:t>
      </w:r>
    </w:p>
    <w:p w:rsidR="00A06F69" w:rsidRDefault="00A06F69" w:rsidP="00A06F69">
      <w:pPr>
        <w:spacing w:after="0" w:line="240" w:lineRule="auto"/>
        <w:jc w:val="center"/>
        <w:rPr>
          <w:rFonts w:ascii="Times New Roman" w:hAnsi="Times New Roman"/>
          <w:b/>
          <w:sz w:val="24"/>
          <w:szCs w:val="24"/>
        </w:rPr>
      </w:pPr>
      <w:r>
        <w:rPr>
          <w:rFonts w:ascii="Times New Roman" w:hAnsi="Times New Roman"/>
          <w:b/>
          <w:sz w:val="24"/>
          <w:szCs w:val="24"/>
        </w:rPr>
        <w:t xml:space="preserve">на поставку учебников для нужд МАОУ «СОШ № 136 им. </w:t>
      </w:r>
      <w:proofErr w:type="spellStart"/>
      <w:r>
        <w:rPr>
          <w:rFonts w:ascii="Times New Roman" w:hAnsi="Times New Roman"/>
          <w:b/>
          <w:sz w:val="24"/>
          <w:szCs w:val="24"/>
        </w:rPr>
        <w:t>Я.А.Вагина</w:t>
      </w:r>
      <w:proofErr w:type="spellEnd"/>
      <w:r>
        <w:rPr>
          <w:rFonts w:ascii="Times New Roman" w:hAnsi="Times New Roman"/>
          <w:b/>
          <w:sz w:val="24"/>
          <w:szCs w:val="24"/>
        </w:rPr>
        <w:t xml:space="preserve">» </w:t>
      </w:r>
      <w:proofErr w:type="spellStart"/>
      <w:r>
        <w:rPr>
          <w:rFonts w:ascii="Times New Roman" w:hAnsi="Times New Roman"/>
          <w:b/>
          <w:sz w:val="24"/>
          <w:szCs w:val="24"/>
        </w:rPr>
        <w:t>г.Перми</w:t>
      </w:r>
      <w:proofErr w:type="spellEnd"/>
    </w:p>
    <w:p w:rsidR="00A06F69" w:rsidRDefault="00A06F69" w:rsidP="00A06F69">
      <w:pPr>
        <w:spacing w:after="0" w:line="240" w:lineRule="auto"/>
        <w:jc w:val="center"/>
        <w:rPr>
          <w:rFonts w:ascii="Times New Roman" w:hAnsi="Times New Roman"/>
          <w:b/>
          <w:sz w:val="24"/>
          <w:szCs w:val="24"/>
        </w:rPr>
      </w:pPr>
    </w:p>
    <w:tbl>
      <w:tblPr>
        <w:tblW w:w="9654" w:type="dxa"/>
        <w:tblInd w:w="93" w:type="dxa"/>
        <w:tblLook w:val="04A0" w:firstRow="1" w:lastRow="0" w:firstColumn="1" w:lastColumn="0" w:noHBand="0" w:noVBand="1"/>
      </w:tblPr>
      <w:tblGrid>
        <w:gridCol w:w="640"/>
        <w:gridCol w:w="6280"/>
        <w:gridCol w:w="1317"/>
        <w:gridCol w:w="1417"/>
      </w:tblGrid>
      <w:tr w:rsidR="00A06F69" w:rsidRPr="001E1F7B" w:rsidTr="009F0E1C">
        <w:trPr>
          <w:trHeight w:val="839"/>
        </w:trPr>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06F69" w:rsidRPr="001E1F7B" w:rsidRDefault="00A06F69" w:rsidP="009F0E1C">
            <w:pPr>
              <w:spacing w:after="0" w:line="240" w:lineRule="auto"/>
              <w:jc w:val="center"/>
              <w:rPr>
                <w:rFonts w:ascii="Times New Roman" w:eastAsia="Times New Roman" w:hAnsi="Times New Roman" w:cs="Times New Roman"/>
                <w:sz w:val="20"/>
                <w:szCs w:val="20"/>
              </w:rPr>
            </w:pPr>
            <w:r w:rsidRPr="001E1F7B">
              <w:rPr>
                <w:rFonts w:ascii="Times New Roman" w:eastAsia="Times New Roman" w:hAnsi="Times New Roman" w:cs="Times New Roman"/>
                <w:sz w:val="20"/>
                <w:szCs w:val="20"/>
              </w:rPr>
              <w:t>№</w:t>
            </w:r>
          </w:p>
        </w:tc>
        <w:tc>
          <w:tcPr>
            <w:tcW w:w="62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06F69" w:rsidRPr="001E1F7B" w:rsidRDefault="00A06F69" w:rsidP="009F0E1C">
            <w:pPr>
              <w:spacing w:after="0" w:line="240" w:lineRule="auto"/>
              <w:jc w:val="center"/>
              <w:rPr>
                <w:rFonts w:ascii="Times New Roman" w:eastAsia="Times New Roman" w:hAnsi="Times New Roman" w:cs="Times New Roman"/>
              </w:rPr>
            </w:pPr>
            <w:r w:rsidRPr="001E1F7B">
              <w:rPr>
                <w:rFonts w:ascii="Times New Roman" w:eastAsia="Times New Roman" w:hAnsi="Times New Roman" w:cs="Times New Roman"/>
              </w:rPr>
              <w:t>Объект закупки</w:t>
            </w:r>
          </w:p>
        </w:tc>
        <w:tc>
          <w:tcPr>
            <w:tcW w:w="13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06F69" w:rsidRPr="001E1F7B" w:rsidRDefault="00A06F69" w:rsidP="009F0E1C">
            <w:pPr>
              <w:spacing w:after="0" w:line="240" w:lineRule="auto"/>
              <w:jc w:val="center"/>
              <w:rPr>
                <w:rFonts w:ascii="Times New Roman" w:eastAsia="Times New Roman" w:hAnsi="Times New Roman" w:cs="Times New Roman"/>
              </w:rPr>
            </w:pPr>
            <w:r w:rsidRPr="001E1F7B">
              <w:rPr>
                <w:rFonts w:ascii="Times New Roman" w:eastAsia="Times New Roman" w:hAnsi="Times New Roman" w:cs="Times New Roman"/>
              </w:rPr>
              <w:t>Количество</w:t>
            </w:r>
          </w:p>
        </w:tc>
        <w:tc>
          <w:tcPr>
            <w:tcW w:w="1417" w:type="dxa"/>
            <w:tcBorders>
              <w:top w:val="single" w:sz="4" w:space="0" w:color="auto"/>
              <w:left w:val="single" w:sz="4" w:space="0" w:color="auto"/>
              <w:bottom w:val="single" w:sz="4" w:space="0" w:color="auto"/>
              <w:right w:val="single" w:sz="4" w:space="0" w:color="auto"/>
            </w:tcBorders>
            <w:vAlign w:val="center"/>
          </w:tcPr>
          <w:p w:rsidR="00A06F69" w:rsidRPr="001E1F7B" w:rsidRDefault="00A06F69" w:rsidP="009F0E1C">
            <w:pPr>
              <w:spacing w:after="0" w:line="240" w:lineRule="auto"/>
              <w:jc w:val="center"/>
              <w:rPr>
                <w:rFonts w:ascii="Times New Roman" w:eastAsia="Times New Roman" w:hAnsi="Times New Roman" w:cs="Times New Roman"/>
              </w:rPr>
            </w:pPr>
            <w:r w:rsidRPr="001E1F7B">
              <w:rPr>
                <w:rFonts w:ascii="Times New Roman" w:eastAsia="Times New Roman" w:hAnsi="Times New Roman" w:cs="Times New Roman"/>
              </w:rPr>
              <w:t>Единицы измерения</w:t>
            </w:r>
          </w:p>
        </w:tc>
      </w:tr>
      <w:tr w:rsidR="00A06F69" w:rsidRPr="001E1F7B" w:rsidTr="009F0E1C">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A06F69" w:rsidRPr="001E1F7B" w:rsidRDefault="00A06F69" w:rsidP="009F0E1C">
            <w:pPr>
              <w:spacing w:after="0" w:line="240" w:lineRule="auto"/>
              <w:jc w:val="center"/>
              <w:rPr>
                <w:rFonts w:ascii="Times New Roman" w:eastAsia="Times New Roman" w:hAnsi="Times New Roman" w:cs="Times New Roman"/>
                <w:sz w:val="20"/>
                <w:szCs w:val="20"/>
              </w:rPr>
            </w:pPr>
            <w:r w:rsidRPr="001E1F7B">
              <w:rPr>
                <w:rFonts w:ascii="Times New Roman" w:eastAsia="Times New Roman" w:hAnsi="Times New Roman" w:cs="Times New Roman"/>
                <w:sz w:val="20"/>
                <w:szCs w:val="20"/>
              </w:rPr>
              <w:t>1</w:t>
            </w:r>
          </w:p>
        </w:tc>
        <w:tc>
          <w:tcPr>
            <w:tcW w:w="6280" w:type="dxa"/>
            <w:tcBorders>
              <w:top w:val="nil"/>
              <w:left w:val="nil"/>
              <w:bottom w:val="single" w:sz="4" w:space="0" w:color="auto"/>
              <w:right w:val="single" w:sz="4" w:space="0" w:color="auto"/>
            </w:tcBorders>
            <w:shd w:val="clear" w:color="auto" w:fill="auto"/>
            <w:hideMark/>
          </w:tcPr>
          <w:p w:rsidR="00A06F69" w:rsidRPr="001E1F7B" w:rsidRDefault="00A06F69" w:rsidP="009F0E1C">
            <w:pPr>
              <w:spacing w:after="0" w:line="240" w:lineRule="auto"/>
              <w:jc w:val="center"/>
              <w:rPr>
                <w:rFonts w:ascii="Times New Roman" w:eastAsia="Times New Roman" w:hAnsi="Times New Roman" w:cs="Times New Roman"/>
                <w:color w:val="000000"/>
              </w:rPr>
            </w:pPr>
            <w:r w:rsidRPr="001E1F7B">
              <w:rPr>
                <w:rFonts w:ascii="Times New Roman" w:eastAsia="Times New Roman" w:hAnsi="Times New Roman" w:cs="Times New Roman"/>
                <w:color w:val="000000"/>
              </w:rPr>
              <w:t>2</w:t>
            </w:r>
          </w:p>
        </w:tc>
        <w:tc>
          <w:tcPr>
            <w:tcW w:w="1317" w:type="dxa"/>
            <w:tcBorders>
              <w:top w:val="nil"/>
              <w:left w:val="nil"/>
              <w:bottom w:val="single" w:sz="4" w:space="0" w:color="auto"/>
              <w:right w:val="single" w:sz="4" w:space="0" w:color="auto"/>
            </w:tcBorders>
            <w:shd w:val="clear" w:color="auto" w:fill="auto"/>
            <w:hideMark/>
          </w:tcPr>
          <w:p w:rsidR="00A06F69" w:rsidRPr="001E1F7B" w:rsidRDefault="00A06F69" w:rsidP="009F0E1C">
            <w:pPr>
              <w:spacing w:after="0" w:line="240" w:lineRule="auto"/>
              <w:jc w:val="center"/>
              <w:rPr>
                <w:rFonts w:ascii="Times New Roman" w:eastAsia="Times New Roman" w:hAnsi="Times New Roman" w:cs="Times New Roman"/>
                <w:color w:val="000000"/>
              </w:rPr>
            </w:pPr>
            <w:r w:rsidRPr="001E1F7B">
              <w:rPr>
                <w:rFonts w:ascii="Times New Roman" w:eastAsia="Times New Roman" w:hAnsi="Times New Roman" w:cs="Times New Roman"/>
                <w:color w:val="000000"/>
              </w:rPr>
              <w:t>3</w:t>
            </w:r>
          </w:p>
        </w:tc>
        <w:tc>
          <w:tcPr>
            <w:tcW w:w="1417" w:type="dxa"/>
            <w:tcBorders>
              <w:top w:val="single" w:sz="4" w:space="0" w:color="auto"/>
              <w:left w:val="nil"/>
              <w:bottom w:val="single" w:sz="4" w:space="0" w:color="auto"/>
              <w:right w:val="single" w:sz="4" w:space="0" w:color="auto"/>
            </w:tcBorders>
          </w:tcPr>
          <w:p w:rsidR="00A06F69" w:rsidRPr="001E1F7B" w:rsidRDefault="00A06F69" w:rsidP="009F0E1C">
            <w:pPr>
              <w:spacing w:after="0" w:line="240" w:lineRule="auto"/>
              <w:jc w:val="center"/>
              <w:rPr>
                <w:rFonts w:ascii="Times New Roman" w:eastAsia="Times New Roman" w:hAnsi="Times New Roman" w:cs="Times New Roman"/>
                <w:color w:val="000000"/>
              </w:rPr>
            </w:pPr>
            <w:r w:rsidRPr="001E1F7B">
              <w:rPr>
                <w:rFonts w:ascii="Times New Roman" w:eastAsia="Times New Roman" w:hAnsi="Times New Roman" w:cs="Times New Roman"/>
                <w:color w:val="000000"/>
              </w:rPr>
              <w:t>4</w:t>
            </w:r>
          </w:p>
        </w:tc>
      </w:tr>
      <w:tr w:rsidR="00BA7AD0" w:rsidRPr="001E1F7B" w:rsidTr="009F0E1C">
        <w:trPr>
          <w:trHeight w:val="387"/>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BA7AD0" w:rsidRPr="001E1F7B" w:rsidRDefault="00BA7AD0" w:rsidP="00BA7AD0">
            <w:pPr>
              <w:spacing w:after="0" w:line="240" w:lineRule="auto"/>
              <w:jc w:val="center"/>
              <w:rPr>
                <w:rFonts w:ascii="Times New Roman" w:eastAsia="Times New Roman" w:hAnsi="Times New Roman" w:cs="Times New Roman"/>
                <w:sz w:val="20"/>
                <w:szCs w:val="20"/>
              </w:rPr>
            </w:pPr>
            <w:r w:rsidRPr="001E1F7B">
              <w:rPr>
                <w:rFonts w:ascii="Times New Roman" w:eastAsia="Times New Roman" w:hAnsi="Times New Roman" w:cs="Times New Roman"/>
                <w:sz w:val="20"/>
                <w:szCs w:val="20"/>
              </w:rPr>
              <w:t>1</w:t>
            </w:r>
          </w:p>
        </w:tc>
        <w:tc>
          <w:tcPr>
            <w:tcW w:w="6280" w:type="dxa"/>
            <w:tcBorders>
              <w:top w:val="single" w:sz="4" w:space="0" w:color="auto"/>
              <w:left w:val="single" w:sz="4" w:space="0" w:color="auto"/>
              <w:bottom w:val="single" w:sz="4" w:space="0" w:color="auto"/>
              <w:right w:val="single" w:sz="4" w:space="0" w:color="auto"/>
            </w:tcBorders>
            <w:shd w:val="clear" w:color="auto" w:fill="auto"/>
            <w:hideMark/>
          </w:tcPr>
          <w:p w:rsidR="00BA7AD0" w:rsidRPr="00BA7AD0" w:rsidRDefault="00BA7AD0" w:rsidP="00BA7AD0">
            <w:pPr>
              <w:rPr>
                <w:rFonts w:ascii="Times New Roman" w:eastAsia="Times New Roman" w:hAnsi="Times New Roman" w:cs="Times New Roman"/>
                <w:sz w:val="20"/>
                <w:szCs w:val="20"/>
              </w:rPr>
            </w:pPr>
            <w:r w:rsidRPr="00BA7AD0">
              <w:rPr>
                <w:rFonts w:ascii="Times New Roman" w:hAnsi="Times New Roman" w:cs="Times New Roman"/>
                <w:sz w:val="20"/>
                <w:szCs w:val="20"/>
              </w:rPr>
              <w:t xml:space="preserve">Экзамен.Прописи.1 </w:t>
            </w:r>
            <w:proofErr w:type="spellStart"/>
            <w:proofErr w:type="gramStart"/>
            <w:r w:rsidRPr="00BA7AD0">
              <w:rPr>
                <w:rFonts w:ascii="Times New Roman" w:hAnsi="Times New Roman" w:cs="Times New Roman"/>
                <w:sz w:val="20"/>
                <w:szCs w:val="20"/>
              </w:rPr>
              <w:t>кл.к</w:t>
            </w:r>
            <w:proofErr w:type="spellEnd"/>
            <w:proofErr w:type="gramEnd"/>
            <w:r w:rsidRPr="00BA7AD0">
              <w:rPr>
                <w:rFonts w:ascii="Times New Roman" w:hAnsi="Times New Roman" w:cs="Times New Roman"/>
                <w:sz w:val="20"/>
                <w:szCs w:val="20"/>
              </w:rPr>
              <w:t xml:space="preserve"> азбуке </w:t>
            </w:r>
            <w:proofErr w:type="spellStart"/>
            <w:r w:rsidRPr="00BA7AD0">
              <w:rPr>
                <w:rFonts w:ascii="Times New Roman" w:hAnsi="Times New Roman" w:cs="Times New Roman"/>
                <w:sz w:val="20"/>
                <w:szCs w:val="20"/>
              </w:rPr>
              <w:t>Горецкого.В</w:t>
            </w:r>
            <w:proofErr w:type="spellEnd"/>
            <w:r w:rsidRPr="00BA7AD0">
              <w:rPr>
                <w:rFonts w:ascii="Times New Roman" w:hAnsi="Times New Roman" w:cs="Times New Roman"/>
                <w:sz w:val="20"/>
                <w:szCs w:val="20"/>
              </w:rPr>
              <w:t xml:space="preserve"> 4-х.чч. Р/т. №1. / Козлова. (ФГОС)</w:t>
            </w:r>
          </w:p>
        </w:tc>
        <w:tc>
          <w:tcPr>
            <w:tcW w:w="1317" w:type="dxa"/>
            <w:tcBorders>
              <w:top w:val="single" w:sz="4" w:space="0" w:color="auto"/>
              <w:left w:val="nil"/>
              <w:bottom w:val="single" w:sz="4" w:space="0" w:color="auto"/>
              <w:right w:val="single" w:sz="4" w:space="0" w:color="auto"/>
            </w:tcBorders>
            <w:shd w:val="clear" w:color="auto" w:fill="auto"/>
            <w:noWrap/>
            <w:hideMark/>
          </w:tcPr>
          <w:p w:rsidR="00BA7AD0" w:rsidRDefault="00BA7AD0" w:rsidP="00BA7AD0">
            <w:pPr>
              <w:jc w:val="center"/>
              <w:rPr>
                <w:rFonts w:ascii="Arial" w:hAnsi="Arial" w:cs="Arial"/>
                <w:sz w:val="20"/>
                <w:szCs w:val="20"/>
              </w:rPr>
            </w:pPr>
            <w:r>
              <w:rPr>
                <w:rFonts w:ascii="Arial" w:hAnsi="Arial" w:cs="Arial"/>
                <w:sz w:val="20"/>
                <w:szCs w:val="20"/>
              </w:rPr>
              <w:t>190</w:t>
            </w:r>
          </w:p>
        </w:tc>
        <w:tc>
          <w:tcPr>
            <w:tcW w:w="1417" w:type="dxa"/>
            <w:tcBorders>
              <w:top w:val="nil"/>
              <w:left w:val="nil"/>
              <w:bottom w:val="single" w:sz="4" w:space="0" w:color="auto"/>
              <w:right w:val="single" w:sz="4" w:space="0" w:color="auto"/>
            </w:tcBorders>
          </w:tcPr>
          <w:p w:rsidR="00BA7AD0" w:rsidRPr="001E1F7B" w:rsidRDefault="00BA7AD0" w:rsidP="00BA7AD0">
            <w:pPr>
              <w:spacing w:after="0" w:line="240" w:lineRule="auto"/>
              <w:jc w:val="center"/>
              <w:rPr>
                <w:rFonts w:ascii="Times New Roman" w:eastAsia="Times New Roman" w:hAnsi="Times New Roman" w:cs="Times New Roman"/>
                <w:sz w:val="20"/>
                <w:szCs w:val="20"/>
              </w:rPr>
            </w:pPr>
            <w:r w:rsidRPr="001E1F7B">
              <w:rPr>
                <w:rFonts w:ascii="Times New Roman" w:eastAsia="Times New Roman" w:hAnsi="Times New Roman" w:cs="Times New Roman"/>
                <w:sz w:val="20"/>
                <w:szCs w:val="20"/>
              </w:rPr>
              <w:t>Шт.</w:t>
            </w:r>
          </w:p>
        </w:tc>
      </w:tr>
      <w:tr w:rsidR="00BA7AD0" w:rsidRPr="001E1F7B" w:rsidTr="00C3674B">
        <w:trPr>
          <w:trHeight w:val="338"/>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BA7AD0" w:rsidRPr="001E1F7B" w:rsidRDefault="00BA7AD0" w:rsidP="00BA7AD0">
            <w:pPr>
              <w:spacing w:after="0" w:line="240" w:lineRule="auto"/>
              <w:jc w:val="center"/>
              <w:rPr>
                <w:rFonts w:ascii="Times New Roman" w:eastAsia="Times New Roman" w:hAnsi="Times New Roman" w:cs="Times New Roman"/>
                <w:sz w:val="20"/>
                <w:szCs w:val="20"/>
              </w:rPr>
            </w:pPr>
            <w:r w:rsidRPr="001E1F7B">
              <w:rPr>
                <w:rFonts w:ascii="Times New Roman" w:eastAsia="Times New Roman" w:hAnsi="Times New Roman" w:cs="Times New Roman"/>
                <w:sz w:val="20"/>
                <w:szCs w:val="20"/>
              </w:rPr>
              <w:t>2</w:t>
            </w:r>
          </w:p>
        </w:tc>
        <w:tc>
          <w:tcPr>
            <w:tcW w:w="6280" w:type="dxa"/>
            <w:tcBorders>
              <w:top w:val="single" w:sz="4" w:space="0" w:color="auto"/>
              <w:left w:val="single" w:sz="4" w:space="0" w:color="auto"/>
              <w:bottom w:val="single" w:sz="4" w:space="0" w:color="auto"/>
              <w:right w:val="single" w:sz="4" w:space="0" w:color="auto"/>
            </w:tcBorders>
            <w:shd w:val="clear" w:color="auto" w:fill="auto"/>
            <w:hideMark/>
          </w:tcPr>
          <w:p w:rsidR="00BA7AD0" w:rsidRPr="00BA7AD0" w:rsidRDefault="00BA7AD0" w:rsidP="00BA7AD0">
            <w:pPr>
              <w:rPr>
                <w:rFonts w:ascii="Times New Roman" w:hAnsi="Times New Roman" w:cs="Times New Roman"/>
                <w:sz w:val="20"/>
                <w:szCs w:val="20"/>
              </w:rPr>
            </w:pPr>
            <w:r w:rsidRPr="00BA7AD0">
              <w:rPr>
                <w:rFonts w:ascii="Times New Roman" w:hAnsi="Times New Roman" w:cs="Times New Roman"/>
                <w:sz w:val="20"/>
                <w:szCs w:val="20"/>
              </w:rPr>
              <w:t xml:space="preserve">Экзамен.Прописи.1 </w:t>
            </w:r>
            <w:proofErr w:type="spellStart"/>
            <w:proofErr w:type="gramStart"/>
            <w:r w:rsidRPr="00BA7AD0">
              <w:rPr>
                <w:rFonts w:ascii="Times New Roman" w:hAnsi="Times New Roman" w:cs="Times New Roman"/>
                <w:sz w:val="20"/>
                <w:szCs w:val="20"/>
              </w:rPr>
              <w:t>кл.к</w:t>
            </w:r>
            <w:proofErr w:type="spellEnd"/>
            <w:proofErr w:type="gramEnd"/>
            <w:r w:rsidRPr="00BA7AD0">
              <w:rPr>
                <w:rFonts w:ascii="Times New Roman" w:hAnsi="Times New Roman" w:cs="Times New Roman"/>
                <w:sz w:val="20"/>
                <w:szCs w:val="20"/>
              </w:rPr>
              <w:t xml:space="preserve"> азбуке </w:t>
            </w:r>
            <w:proofErr w:type="spellStart"/>
            <w:r w:rsidRPr="00BA7AD0">
              <w:rPr>
                <w:rFonts w:ascii="Times New Roman" w:hAnsi="Times New Roman" w:cs="Times New Roman"/>
                <w:sz w:val="20"/>
                <w:szCs w:val="20"/>
              </w:rPr>
              <w:t>Горецкого.В</w:t>
            </w:r>
            <w:proofErr w:type="spellEnd"/>
            <w:r w:rsidRPr="00BA7AD0">
              <w:rPr>
                <w:rFonts w:ascii="Times New Roman" w:hAnsi="Times New Roman" w:cs="Times New Roman"/>
                <w:sz w:val="20"/>
                <w:szCs w:val="20"/>
              </w:rPr>
              <w:t xml:space="preserve"> 4-х.чч. Р/т. №2. / Козлова. (ФГОС)</w:t>
            </w:r>
          </w:p>
        </w:tc>
        <w:tc>
          <w:tcPr>
            <w:tcW w:w="1317" w:type="dxa"/>
            <w:tcBorders>
              <w:top w:val="nil"/>
              <w:left w:val="nil"/>
              <w:bottom w:val="single" w:sz="4" w:space="0" w:color="auto"/>
              <w:right w:val="single" w:sz="4" w:space="0" w:color="auto"/>
            </w:tcBorders>
            <w:shd w:val="clear" w:color="auto" w:fill="auto"/>
            <w:noWrap/>
            <w:hideMark/>
          </w:tcPr>
          <w:p w:rsidR="00BA7AD0" w:rsidRDefault="00BA7AD0" w:rsidP="00BA7AD0">
            <w:pPr>
              <w:jc w:val="center"/>
              <w:rPr>
                <w:rFonts w:ascii="Arial" w:hAnsi="Arial" w:cs="Arial"/>
                <w:sz w:val="20"/>
                <w:szCs w:val="20"/>
              </w:rPr>
            </w:pPr>
            <w:r>
              <w:rPr>
                <w:rFonts w:ascii="Arial" w:hAnsi="Arial" w:cs="Arial"/>
                <w:sz w:val="20"/>
                <w:szCs w:val="20"/>
              </w:rPr>
              <w:t>190</w:t>
            </w:r>
          </w:p>
        </w:tc>
        <w:tc>
          <w:tcPr>
            <w:tcW w:w="1417" w:type="dxa"/>
            <w:tcBorders>
              <w:top w:val="nil"/>
              <w:left w:val="nil"/>
              <w:bottom w:val="single" w:sz="4" w:space="0" w:color="auto"/>
              <w:right w:val="single" w:sz="4" w:space="0" w:color="auto"/>
            </w:tcBorders>
          </w:tcPr>
          <w:p w:rsidR="00BA7AD0" w:rsidRPr="001E1F7B" w:rsidRDefault="00BA7AD0" w:rsidP="00BA7AD0">
            <w:pPr>
              <w:jc w:val="center"/>
              <w:rPr>
                <w:rFonts w:ascii="Times New Roman" w:hAnsi="Times New Roman" w:cs="Times New Roman"/>
              </w:rPr>
            </w:pPr>
            <w:r w:rsidRPr="001E1F7B">
              <w:rPr>
                <w:rFonts w:ascii="Times New Roman" w:eastAsia="Times New Roman" w:hAnsi="Times New Roman" w:cs="Times New Roman"/>
                <w:sz w:val="20"/>
                <w:szCs w:val="20"/>
              </w:rPr>
              <w:t>Шт.</w:t>
            </w:r>
          </w:p>
        </w:tc>
      </w:tr>
      <w:tr w:rsidR="00BA7AD0" w:rsidRPr="001E1F7B" w:rsidTr="00C3674B">
        <w:trPr>
          <w:trHeight w:val="288"/>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BA7AD0" w:rsidRPr="001E1F7B" w:rsidRDefault="00BA7AD0" w:rsidP="00BA7AD0">
            <w:pPr>
              <w:spacing w:after="0" w:line="240" w:lineRule="auto"/>
              <w:jc w:val="center"/>
              <w:rPr>
                <w:rFonts w:ascii="Times New Roman" w:eastAsia="Times New Roman" w:hAnsi="Times New Roman" w:cs="Times New Roman"/>
                <w:sz w:val="20"/>
                <w:szCs w:val="20"/>
              </w:rPr>
            </w:pPr>
            <w:r w:rsidRPr="001E1F7B">
              <w:rPr>
                <w:rFonts w:ascii="Times New Roman" w:eastAsia="Times New Roman" w:hAnsi="Times New Roman" w:cs="Times New Roman"/>
                <w:sz w:val="20"/>
                <w:szCs w:val="20"/>
              </w:rPr>
              <w:t>3</w:t>
            </w:r>
          </w:p>
        </w:tc>
        <w:tc>
          <w:tcPr>
            <w:tcW w:w="6280" w:type="dxa"/>
            <w:tcBorders>
              <w:top w:val="single" w:sz="4" w:space="0" w:color="auto"/>
              <w:left w:val="single" w:sz="4" w:space="0" w:color="auto"/>
              <w:bottom w:val="single" w:sz="4" w:space="0" w:color="auto"/>
              <w:right w:val="single" w:sz="4" w:space="0" w:color="auto"/>
            </w:tcBorders>
            <w:shd w:val="clear" w:color="auto" w:fill="auto"/>
            <w:hideMark/>
          </w:tcPr>
          <w:p w:rsidR="00BA7AD0" w:rsidRPr="00BA7AD0" w:rsidRDefault="00BA7AD0" w:rsidP="00BA7AD0">
            <w:pPr>
              <w:rPr>
                <w:rFonts w:ascii="Times New Roman" w:hAnsi="Times New Roman" w:cs="Times New Roman"/>
                <w:sz w:val="20"/>
                <w:szCs w:val="20"/>
              </w:rPr>
            </w:pPr>
            <w:r w:rsidRPr="00BA7AD0">
              <w:rPr>
                <w:rFonts w:ascii="Times New Roman" w:hAnsi="Times New Roman" w:cs="Times New Roman"/>
                <w:sz w:val="20"/>
                <w:szCs w:val="20"/>
              </w:rPr>
              <w:t xml:space="preserve">Экзамен.Прописи.1 </w:t>
            </w:r>
            <w:proofErr w:type="spellStart"/>
            <w:proofErr w:type="gramStart"/>
            <w:r w:rsidRPr="00BA7AD0">
              <w:rPr>
                <w:rFonts w:ascii="Times New Roman" w:hAnsi="Times New Roman" w:cs="Times New Roman"/>
                <w:sz w:val="20"/>
                <w:szCs w:val="20"/>
              </w:rPr>
              <w:t>кл.к</w:t>
            </w:r>
            <w:proofErr w:type="spellEnd"/>
            <w:proofErr w:type="gramEnd"/>
            <w:r w:rsidRPr="00BA7AD0">
              <w:rPr>
                <w:rFonts w:ascii="Times New Roman" w:hAnsi="Times New Roman" w:cs="Times New Roman"/>
                <w:sz w:val="20"/>
                <w:szCs w:val="20"/>
              </w:rPr>
              <w:t xml:space="preserve"> азбуке </w:t>
            </w:r>
            <w:proofErr w:type="spellStart"/>
            <w:r w:rsidRPr="00BA7AD0">
              <w:rPr>
                <w:rFonts w:ascii="Times New Roman" w:hAnsi="Times New Roman" w:cs="Times New Roman"/>
                <w:sz w:val="20"/>
                <w:szCs w:val="20"/>
              </w:rPr>
              <w:t>Горецкого.В</w:t>
            </w:r>
            <w:proofErr w:type="spellEnd"/>
            <w:r w:rsidRPr="00BA7AD0">
              <w:rPr>
                <w:rFonts w:ascii="Times New Roman" w:hAnsi="Times New Roman" w:cs="Times New Roman"/>
                <w:sz w:val="20"/>
                <w:szCs w:val="20"/>
              </w:rPr>
              <w:t xml:space="preserve"> 4-х.чч. Р/т. №3. / Козлова. (ФГОС)</w:t>
            </w:r>
          </w:p>
        </w:tc>
        <w:tc>
          <w:tcPr>
            <w:tcW w:w="1317" w:type="dxa"/>
            <w:tcBorders>
              <w:top w:val="nil"/>
              <w:left w:val="nil"/>
              <w:bottom w:val="single" w:sz="4" w:space="0" w:color="auto"/>
              <w:right w:val="single" w:sz="4" w:space="0" w:color="auto"/>
            </w:tcBorders>
            <w:shd w:val="clear" w:color="auto" w:fill="auto"/>
            <w:noWrap/>
            <w:hideMark/>
          </w:tcPr>
          <w:p w:rsidR="00BA7AD0" w:rsidRDefault="00BA7AD0" w:rsidP="00BA7AD0">
            <w:pPr>
              <w:jc w:val="center"/>
              <w:rPr>
                <w:rFonts w:ascii="Arial" w:hAnsi="Arial" w:cs="Arial"/>
                <w:sz w:val="20"/>
                <w:szCs w:val="20"/>
              </w:rPr>
            </w:pPr>
            <w:r>
              <w:rPr>
                <w:rFonts w:ascii="Arial" w:hAnsi="Arial" w:cs="Arial"/>
                <w:sz w:val="20"/>
                <w:szCs w:val="20"/>
              </w:rPr>
              <w:t>190</w:t>
            </w:r>
          </w:p>
        </w:tc>
        <w:tc>
          <w:tcPr>
            <w:tcW w:w="1417" w:type="dxa"/>
            <w:tcBorders>
              <w:top w:val="nil"/>
              <w:left w:val="nil"/>
              <w:bottom w:val="single" w:sz="4" w:space="0" w:color="auto"/>
              <w:right w:val="single" w:sz="4" w:space="0" w:color="auto"/>
            </w:tcBorders>
          </w:tcPr>
          <w:p w:rsidR="00BA7AD0" w:rsidRPr="001E1F7B" w:rsidRDefault="00BA7AD0" w:rsidP="00BA7AD0">
            <w:pPr>
              <w:jc w:val="center"/>
              <w:rPr>
                <w:rFonts w:ascii="Times New Roman" w:hAnsi="Times New Roman" w:cs="Times New Roman"/>
              </w:rPr>
            </w:pPr>
            <w:r w:rsidRPr="001E1F7B">
              <w:rPr>
                <w:rFonts w:ascii="Times New Roman" w:eastAsia="Times New Roman" w:hAnsi="Times New Roman" w:cs="Times New Roman"/>
                <w:sz w:val="20"/>
                <w:szCs w:val="20"/>
              </w:rPr>
              <w:t>Шт.</w:t>
            </w:r>
          </w:p>
        </w:tc>
      </w:tr>
      <w:tr w:rsidR="00BA7AD0" w:rsidRPr="001E1F7B" w:rsidTr="00C3674B">
        <w:trPr>
          <w:trHeight w:val="663"/>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BA7AD0" w:rsidRPr="001E1F7B" w:rsidRDefault="00BA7AD0" w:rsidP="00BA7AD0">
            <w:pPr>
              <w:spacing w:after="0" w:line="240" w:lineRule="auto"/>
              <w:jc w:val="center"/>
              <w:rPr>
                <w:rFonts w:ascii="Times New Roman" w:eastAsia="Times New Roman" w:hAnsi="Times New Roman" w:cs="Times New Roman"/>
                <w:sz w:val="20"/>
                <w:szCs w:val="20"/>
              </w:rPr>
            </w:pPr>
            <w:r w:rsidRPr="001E1F7B">
              <w:rPr>
                <w:rFonts w:ascii="Times New Roman" w:eastAsia="Times New Roman" w:hAnsi="Times New Roman" w:cs="Times New Roman"/>
                <w:sz w:val="20"/>
                <w:szCs w:val="20"/>
              </w:rPr>
              <w:t>4</w:t>
            </w:r>
          </w:p>
        </w:tc>
        <w:tc>
          <w:tcPr>
            <w:tcW w:w="6280" w:type="dxa"/>
            <w:tcBorders>
              <w:top w:val="single" w:sz="4" w:space="0" w:color="auto"/>
              <w:left w:val="single" w:sz="4" w:space="0" w:color="auto"/>
              <w:bottom w:val="single" w:sz="4" w:space="0" w:color="auto"/>
              <w:right w:val="single" w:sz="4" w:space="0" w:color="auto"/>
            </w:tcBorders>
            <w:shd w:val="clear" w:color="auto" w:fill="auto"/>
            <w:hideMark/>
          </w:tcPr>
          <w:p w:rsidR="00BA7AD0" w:rsidRPr="00BA7AD0" w:rsidRDefault="00BA7AD0" w:rsidP="00BA7AD0">
            <w:pPr>
              <w:rPr>
                <w:rFonts w:ascii="Times New Roman" w:hAnsi="Times New Roman" w:cs="Times New Roman"/>
                <w:sz w:val="20"/>
                <w:szCs w:val="20"/>
              </w:rPr>
            </w:pPr>
            <w:r w:rsidRPr="00BA7AD0">
              <w:rPr>
                <w:rFonts w:ascii="Times New Roman" w:hAnsi="Times New Roman" w:cs="Times New Roman"/>
                <w:sz w:val="20"/>
                <w:szCs w:val="20"/>
              </w:rPr>
              <w:t xml:space="preserve">Экзамен.Прописи.1 </w:t>
            </w:r>
            <w:proofErr w:type="spellStart"/>
            <w:proofErr w:type="gramStart"/>
            <w:r w:rsidRPr="00BA7AD0">
              <w:rPr>
                <w:rFonts w:ascii="Times New Roman" w:hAnsi="Times New Roman" w:cs="Times New Roman"/>
                <w:sz w:val="20"/>
                <w:szCs w:val="20"/>
              </w:rPr>
              <w:t>кл.к</w:t>
            </w:r>
            <w:proofErr w:type="spellEnd"/>
            <w:proofErr w:type="gramEnd"/>
            <w:r w:rsidRPr="00BA7AD0">
              <w:rPr>
                <w:rFonts w:ascii="Times New Roman" w:hAnsi="Times New Roman" w:cs="Times New Roman"/>
                <w:sz w:val="20"/>
                <w:szCs w:val="20"/>
              </w:rPr>
              <w:t xml:space="preserve"> азбуке </w:t>
            </w:r>
            <w:proofErr w:type="spellStart"/>
            <w:r w:rsidRPr="00BA7AD0">
              <w:rPr>
                <w:rFonts w:ascii="Times New Roman" w:hAnsi="Times New Roman" w:cs="Times New Roman"/>
                <w:sz w:val="20"/>
                <w:szCs w:val="20"/>
              </w:rPr>
              <w:t>Горецкого.В</w:t>
            </w:r>
            <w:proofErr w:type="spellEnd"/>
            <w:r w:rsidRPr="00BA7AD0">
              <w:rPr>
                <w:rFonts w:ascii="Times New Roman" w:hAnsi="Times New Roman" w:cs="Times New Roman"/>
                <w:sz w:val="20"/>
                <w:szCs w:val="20"/>
              </w:rPr>
              <w:t xml:space="preserve"> 4-х.чч. Р/т. №4. / Козлова. (ФГОС)</w:t>
            </w:r>
          </w:p>
        </w:tc>
        <w:tc>
          <w:tcPr>
            <w:tcW w:w="1317" w:type="dxa"/>
            <w:tcBorders>
              <w:top w:val="nil"/>
              <w:left w:val="nil"/>
              <w:bottom w:val="single" w:sz="4" w:space="0" w:color="auto"/>
              <w:right w:val="single" w:sz="4" w:space="0" w:color="auto"/>
            </w:tcBorders>
            <w:shd w:val="clear" w:color="auto" w:fill="auto"/>
            <w:noWrap/>
            <w:hideMark/>
          </w:tcPr>
          <w:p w:rsidR="00BA7AD0" w:rsidRDefault="00BA7AD0" w:rsidP="00BA7AD0">
            <w:pPr>
              <w:jc w:val="center"/>
              <w:rPr>
                <w:rFonts w:ascii="Arial" w:hAnsi="Arial" w:cs="Arial"/>
                <w:sz w:val="20"/>
                <w:szCs w:val="20"/>
              </w:rPr>
            </w:pPr>
            <w:r>
              <w:rPr>
                <w:rFonts w:ascii="Arial" w:hAnsi="Arial" w:cs="Arial"/>
                <w:sz w:val="20"/>
                <w:szCs w:val="20"/>
              </w:rPr>
              <w:t>190</w:t>
            </w:r>
          </w:p>
        </w:tc>
        <w:tc>
          <w:tcPr>
            <w:tcW w:w="1417" w:type="dxa"/>
            <w:tcBorders>
              <w:top w:val="nil"/>
              <w:left w:val="nil"/>
              <w:bottom w:val="single" w:sz="4" w:space="0" w:color="auto"/>
              <w:right w:val="single" w:sz="4" w:space="0" w:color="auto"/>
            </w:tcBorders>
          </w:tcPr>
          <w:p w:rsidR="00BA7AD0" w:rsidRPr="001E1F7B" w:rsidRDefault="00BA7AD0" w:rsidP="00BA7AD0">
            <w:pPr>
              <w:jc w:val="center"/>
              <w:rPr>
                <w:rFonts w:ascii="Times New Roman" w:hAnsi="Times New Roman" w:cs="Times New Roman"/>
              </w:rPr>
            </w:pPr>
            <w:r w:rsidRPr="001E1F7B">
              <w:rPr>
                <w:rFonts w:ascii="Times New Roman" w:eastAsia="Times New Roman" w:hAnsi="Times New Roman" w:cs="Times New Roman"/>
                <w:sz w:val="20"/>
                <w:szCs w:val="20"/>
              </w:rPr>
              <w:t>Шт.</w:t>
            </w:r>
          </w:p>
        </w:tc>
      </w:tr>
      <w:tr w:rsidR="00A06F69" w:rsidRPr="001E1F7B" w:rsidTr="009F0E1C">
        <w:trPr>
          <w:trHeight w:val="30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A06F69" w:rsidRPr="001E1F7B" w:rsidRDefault="00A06F69" w:rsidP="009F0E1C">
            <w:pPr>
              <w:spacing w:after="0" w:line="240" w:lineRule="auto"/>
              <w:jc w:val="center"/>
              <w:rPr>
                <w:rFonts w:ascii="Times New Roman" w:eastAsia="Times New Roman" w:hAnsi="Times New Roman" w:cs="Times New Roman"/>
                <w:b/>
                <w:bCs/>
                <w:sz w:val="20"/>
                <w:szCs w:val="20"/>
              </w:rPr>
            </w:pPr>
            <w:r w:rsidRPr="001E1F7B">
              <w:rPr>
                <w:rFonts w:ascii="Times New Roman" w:eastAsia="Times New Roman" w:hAnsi="Times New Roman" w:cs="Times New Roman"/>
                <w:b/>
                <w:bCs/>
                <w:sz w:val="20"/>
                <w:szCs w:val="20"/>
              </w:rPr>
              <w:t> </w:t>
            </w:r>
          </w:p>
        </w:tc>
        <w:tc>
          <w:tcPr>
            <w:tcW w:w="6280" w:type="dxa"/>
            <w:tcBorders>
              <w:top w:val="nil"/>
              <w:left w:val="nil"/>
              <w:bottom w:val="single" w:sz="4" w:space="0" w:color="auto"/>
              <w:right w:val="single" w:sz="4" w:space="0" w:color="auto"/>
            </w:tcBorders>
            <w:shd w:val="clear" w:color="auto" w:fill="auto"/>
            <w:noWrap/>
            <w:vAlign w:val="bottom"/>
            <w:hideMark/>
          </w:tcPr>
          <w:p w:rsidR="00A06F69" w:rsidRPr="001E1F7B" w:rsidRDefault="00A06F69" w:rsidP="009F0E1C">
            <w:pPr>
              <w:spacing w:after="0" w:line="240" w:lineRule="auto"/>
              <w:rPr>
                <w:rFonts w:ascii="Times New Roman" w:eastAsia="Times New Roman" w:hAnsi="Times New Roman" w:cs="Times New Roman"/>
                <w:b/>
                <w:bCs/>
                <w:sz w:val="20"/>
                <w:szCs w:val="20"/>
              </w:rPr>
            </w:pPr>
            <w:r w:rsidRPr="001E1F7B">
              <w:rPr>
                <w:rFonts w:ascii="Times New Roman" w:eastAsia="Times New Roman" w:hAnsi="Times New Roman" w:cs="Times New Roman"/>
                <w:b/>
                <w:bCs/>
                <w:sz w:val="20"/>
                <w:szCs w:val="20"/>
              </w:rPr>
              <w:t>ИТОГО</w:t>
            </w:r>
          </w:p>
        </w:tc>
        <w:tc>
          <w:tcPr>
            <w:tcW w:w="1317" w:type="dxa"/>
            <w:tcBorders>
              <w:top w:val="nil"/>
              <w:left w:val="nil"/>
              <w:bottom w:val="single" w:sz="4" w:space="0" w:color="auto"/>
              <w:right w:val="single" w:sz="4" w:space="0" w:color="auto"/>
            </w:tcBorders>
            <w:shd w:val="clear" w:color="auto" w:fill="auto"/>
            <w:noWrap/>
            <w:vAlign w:val="bottom"/>
            <w:hideMark/>
          </w:tcPr>
          <w:p w:rsidR="00A06F69" w:rsidRPr="001E1F7B" w:rsidRDefault="00D92210" w:rsidP="009F0E1C">
            <w:pPr>
              <w:spacing w:after="0" w:line="240" w:lineRule="auto"/>
              <w:jc w:val="center"/>
              <w:rPr>
                <w:rFonts w:ascii="Times New Roman" w:eastAsia="Times New Roman" w:hAnsi="Times New Roman" w:cs="Times New Roman"/>
                <w:b/>
                <w:bCs/>
                <w:color w:val="000000"/>
              </w:rPr>
            </w:pPr>
            <w:r>
              <w:rPr>
                <w:rFonts w:ascii="Times New Roman" w:eastAsia="Times New Roman" w:hAnsi="Times New Roman" w:cs="Times New Roman"/>
                <w:b/>
                <w:bCs/>
                <w:color w:val="000000"/>
              </w:rPr>
              <w:t>760</w:t>
            </w:r>
          </w:p>
        </w:tc>
        <w:tc>
          <w:tcPr>
            <w:tcW w:w="1417" w:type="dxa"/>
            <w:tcBorders>
              <w:top w:val="nil"/>
              <w:left w:val="nil"/>
              <w:bottom w:val="single" w:sz="4" w:space="0" w:color="auto"/>
              <w:right w:val="single" w:sz="4" w:space="0" w:color="auto"/>
            </w:tcBorders>
          </w:tcPr>
          <w:p w:rsidR="00A06F69" w:rsidRPr="001E1F7B" w:rsidRDefault="00A06F69" w:rsidP="009F0E1C">
            <w:pPr>
              <w:spacing w:after="0" w:line="240" w:lineRule="auto"/>
              <w:jc w:val="center"/>
              <w:rPr>
                <w:rFonts w:ascii="Times New Roman" w:eastAsia="Times New Roman" w:hAnsi="Times New Roman" w:cs="Times New Roman"/>
                <w:b/>
                <w:bCs/>
                <w:color w:val="000000"/>
              </w:rPr>
            </w:pPr>
            <w:r w:rsidRPr="001E1F7B">
              <w:rPr>
                <w:rFonts w:ascii="Times New Roman" w:eastAsia="Times New Roman" w:hAnsi="Times New Roman" w:cs="Times New Roman"/>
                <w:sz w:val="20"/>
                <w:szCs w:val="20"/>
              </w:rPr>
              <w:t>Шт.</w:t>
            </w:r>
          </w:p>
        </w:tc>
      </w:tr>
    </w:tbl>
    <w:p w:rsidR="00A06F69" w:rsidRPr="004A476A" w:rsidRDefault="00A06F69" w:rsidP="00A06F69">
      <w:pPr>
        <w:spacing w:after="0" w:line="240" w:lineRule="auto"/>
        <w:ind w:firstLine="709"/>
        <w:jc w:val="both"/>
        <w:rPr>
          <w:rStyle w:val="FontStyle48"/>
        </w:rPr>
      </w:pPr>
    </w:p>
    <w:p w:rsidR="00A06F69" w:rsidRPr="00AB108E" w:rsidRDefault="00A06F69" w:rsidP="00A06F69">
      <w:pPr>
        <w:spacing w:after="0" w:line="240" w:lineRule="auto"/>
        <w:ind w:firstLine="709"/>
        <w:jc w:val="both"/>
        <w:rPr>
          <w:rFonts w:ascii="Times New Roman" w:hAnsi="Times New Roman"/>
          <w:bCs/>
          <w:color w:val="333333"/>
        </w:rPr>
      </w:pPr>
      <w:r w:rsidRPr="00AB108E">
        <w:rPr>
          <w:rStyle w:val="FontStyle48"/>
        </w:rPr>
        <w:t xml:space="preserve">Учебная литература должна соответствовать </w:t>
      </w:r>
      <w:r w:rsidRPr="00AB108E">
        <w:rPr>
          <w:rFonts w:ascii="Times New Roman" w:hAnsi="Times New Roman"/>
        </w:rPr>
        <w:t>Федеральному перечню учебников, рекомендуемых Министерством образования и науки РФ к использованию в образовательном процессе в общеобр</w:t>
      </w:r>
      <w:r>
        <w:rPr>
          <w:rFonts w:ascii="Times New Roman" w:hAnsi="Times New Roman"/>
        </w:rPr>
        <w:t>азовательных учреждениях на 2021/2022</w:t>
      </w:r>
      <w:r w:rsidRPr="00AB108E">
        <w:rPr>
          <w:rFonts w:ascii="Times New Roman" w:hAnsi="Times New Roman"/>
        </w:rPr>
        <w:t xml:space="preserve"> учебный год</w:t>
      </w:r>
      <w:r>
        <w:rPr>
          <w:rFonts w:ascii="Times New Roman" w:hAnsi="Times New Roman"/>
        </w:rPr>
        <w:t>.</w:t>
      </w:r>
    </w:p>
    <w:p w:rsidR="00A06F69" w:rsidRPr="00AB108E" w:rsidRDefault="00A06F69" w:rsidP="00A06F69">
      <w:pPr>
        <w:spacing w:after="0" w:line="240" w:lineRule="auto"/>
        <w:ind w:firstLine="708"/>
        <w:jc w:val="both"/>
        <w:rPr>
          <w:rFonts w:ascii="Times New Roman" w:hAnsi="Times New Roman"/>
        </w:rPr>
      </w:pPr>
      <w:r w:rsidRPr="00AB108E">
        <w:rPr>
          <w:rFonts w:ascii="Times New Roman" w:hAnsi="Times New Roman"/>
        </w:rPr>
        <w:t xml:space="preserve">Учебники должны быть изготовлены организациями, включенными в </w:t>
      </w:r>
      <w:proofErr w:type="gramStart"/>
      <w:r w:rsidRPr="00AB108E">
        <w:rPr>
          <w:rFonts w:ascii="Times New Roman" w:hAnsi="Times New Roman"/>
        </w:rPr>
        <w:t>перечень,  утвержденный</w:t>
      </w:r>
      <w:proofErr w:type="gramEnd"/>
      <w:r w:rsidRPr="00AB108E">
        <w:rPr>
          <w:rFonts w:ascii="Times New Roman" w:hAnsi="Times New Roman"/>
        </w:rPr>
        <w:t xml:space="preserve"> приказом Министерства образования и </w:t>
      </w:r>
      <w:r>
        <w:rPr>
          <w:rFonts w:ascii="Times New Roman" w:hAnsi="Times New Roman"/>
        </w:rPr>
        <w:t>науки Российской Федерации от 9</w:t>
      </w:r>
      <w:r w:rsidRPr="00AB108E">
        <w:rPr>
          <w:rFonts w:ascii="Times New Roman" w:hAnsi="Times New Roman"/>
        </w:rPr>
        <w:t xml:space="preserve"> </w:t>
      </w:r>
      <w:r>
        <w:rPr>
          <w:rFonts w:ascii="Times New Roman" w:hAnsi="Times New Roman"/>
        </w:rPr>
        <w:t>июня 2016</w:t>
      </w:r>
      <w:r w:rsidRPr="00AB108E">
        <w:rPr>
          <w:rFonts w:ascii="Times New Roman" w:hAnsi="Times New Roman"/>
        </w:rPr>
        <w:t xml:space="preserve"> года № </w:t>
      </w:r>
      <w:r>
        <w:rPr>
          <w:rFonts w:ascii="Times New Roman" w:hAnsi="Times New Roman"/>
        </w:rPr>
        <w:t>699</w:t>
      </w:r>
      <w:r w:rsidRPr="00AB108E">
        <w:rPr>
          <w:rFonts w:ascii="Times New Roman" w:hAnsi="Times New Roman"/>
        </w:rPr>
        <w:t xml:space="preserve"> «</w:t>
      </w:r>
      <w:r w:rsidRPr="00577E54">
        <w:rPr>
          <w:rFonts w:ascii="Times New Roman" w:hAnsi="Times New Roman"/>
        </w:rPr>
        <w:t>Об утверждении перечня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r w:rsidRPr="00AB108E">
        <w:rPr>
          <w:rFonts w:ascii="Times New Roman" w:hAnsi="Times New Roman"/>
        </w:rPr>
        <w:t>»</w:t>
      </w:r>
    </w:p>
    <w:p w:rsidR="00A06F69" w:rsidRPr="00AB108E" w:rsidRDefault="00A06F69" w:rsidP="00A06F69">
      <w:pPr>
        <w:spacing w:after="0"/>
        <w:ind w:firstLine="709"/>
        <w:jc w:val="both"/>
        <w:rPr>
          <w:rStyle w:val="FontStyle48"/>
        </w:rPr>
      </w:pPr>
      <w:r w:rsidRPr="00AB108E">
        <w:rPr>
          <w:rFonts w:ascii="Times New Roman" w:hAnsi="Times New Roman"/>
          <w:bCs/>
          <w:color w:val="333333"/>
        </w:rPr>
        <w:t xml:space="preserve"> </w:t>
      </w:r>
      <w:r w:rsidR="007851C2">
        <w:rPr>
          <w:rStyle w:val="FontStyle48"/>
        </w:rPr>
        <w:t>Прописи</w:t>
      </w:r>
      <w:r w:rsidRPr="00AB108E">
        <w:rPr>
          <w:rStyle w:val="FontStyle48"/>
        </w:rPr>
        <w:t xml:space="preserve"> должны быть новыми, ранее не и</w:t>
      </w:r>
      <w:r>
        <w:rPr>
          <w:rStyle w:val="FontStyle48"/>
        </w:rPr>
        <w:t>спользованными, год издания 2021</w:t>
      </w:r>
      <w:r w:rsidRPr="00AB108E">
        <w:rPr>
          <w:rStyle w:val="FontStyle48"/>
        </w:rPr>
        <w:t xml:space="preserve"> г. Соответствовать Федеральным государственным образовательным стандартам.</w:t>
      </w:r>
    </w:p>
    <w:p w:rsidR="00A06F69" w:rsidRPr="00AB108E" w:rsidRDefault="00A06F69" w:rsidP="00A06F69">
      <w:pPr>
        <w:spacing w:after="0"/>
        <w:ind w:firstLine="709"/>
        <w:jc w:val="both"/>
        <w:rPr>
          <w:rStyle w:val="FontStyle48"/>
        </w:rPr>
      </w:pPr>
      <w:r w:rsidRPr="00AB108E">
        <w:rPr>
          <w:rStyle w:val="FontStyle48"/>
        </w:rPr>
        <w:t>Поставляемый товар должен соответство</w:t>
      </w:r>
      <w:r w:rsidR="007851C2">
        <w:rPr>
          <w:rStyle w:val="FontStyle48"/>
        </w:rPr>
        <w:t>вать СанПиН,</w:t>
      </w:r>
      <w:r w:rsidRPr="00AB108E">
        <w:rPr>
          <w:rStyle w:val="FontStyle48"/>
        </w:rPr>
        <w:t xml:space="preserve"> на качественной бумаге. </w:t>
      </w:r>
    </w:p>
    <w:p w:rsidR="00A06F69" w:rsidRPr="00AB108E" w:rsidRDefault="00A06F69" w:rsidP="00A06F69">
      <w:pPr>
        <w:spacing w:after="0"/>
        <w:ind w:firstLine="709"/>
        <w:jc w:val="both"/>
        <w:rPr>
          <w:rStyle w:val="FontStyle48"/>
        </w:rPr>
      </w:pPr>
      <w:r w:rsidRPr="00AB108E">
        <w:rPr>
          <w:rStyle w:val="FontStyle48"/>
        </w:rPr>
        <w:t xml:space="preserve">Поставляемый товар должен иметь санитарно-эпидемиологическое заключение. Упаковка завода изготовителя в соответствии с ОСТ 29.2-91 «Издания книжные». </w:t>
      </w:r>
    </w:p>
    <w:p w:rsidR="00A06F69" w:rsidRPr="00AB108E" w:rsidRDefault="00A06F69" w:rsidP="00A06F69">
      <w:pPr>
        <w:spacing w:after="0"/>
        <w:ind w:firstLine="709"/>
        <w:jc w:val="both"/>
        <w:rPr>
          <w:rStyle w:val="FontStyle48"/>
        </w:rPr>
      </w:pPr>
      <w:r w:rsidRPr="00AB108E">
        <w:rPr>
          <w:rStyle w:val="FontStyle48"/>
        </w:rPr>
        <w:t>Подтверждением безопасности товара со стороны поставщика является санитарно-эпидемиологическое заключение на данный товар.</w:t>
      </w:r>
    </w:p>
    <w:p w:rsidR="00A06F69" w:rsidRPr="00AB108E" w:rsidRDefault="00A06F69" w:rsidP="00A06F69">
      <w:pPr>
        <w:spacing w:after="0"/>
        <w:ind w:firstLine="709"/>
        <w:jc w:val="both"/>
        <w:rPr>
          <w:rStyle w:val="FontStyle48"/>
        </w:rPr>
      </w:pPr>
      <w:r w:rsidRPr="00AB108E">
        <w:rPr>
          <w:rStyle w:val="FontStyle48"/>
        </w:rPr>
        <w:t>Размеры товара должны соответствовать гигиенической характеристики, указанной в санитарно-эпидемиологическом заключении.</w:t>
      </w:r>
    </w:p>
    <w:p w:rsidR="00A06F69" w:rsidRPr="00AB108E" w:rsidRDefault="00A06F69" w:rsidP="00A06F69">
      <w:pPr>
        <w:spacing w:after="0" w:line="240" w:lineRule="auto"/>
        <w:ind w:firstLine="709"/>
        <w:jc w:val="both"/>
        <w:rPr>
          <w:rFonts w:ascii="Times New Roman" w:hAnsi="Times New Roman"/>
          <w:bCs/>
        </w:rPr>
      </w:pPr>
      <w:r w:rsidRPr="00AB108E">
        <w:rPr>
          <w:rFonts w:ascii="Times New Roman" w:hAnsi="Times New Roman"/>
          <w:bCs/>
        </w:rPr>
        <w:t xml:space="preserve">Товар должен быть поставлен в количестве и по наименованиям согласно Техническому заданию, в соответствии с установленными сроками. </w:t>
      </w:r>
    </w:p>
    <w:p w:rsidR="00A06F69" w:rsidRPr="00AB108E" w:rsidRDefault="00A06F69" w:rsidP="00A06F69">
      <w:pPr>
        <w:spacing w:after="0" w:line="240" w:lineRule="auto"/>
        <w:ind w:firstLine="709"/>
        <w:jc w:val="both"/>
        <w:rPr>
          <w:rFonts w:ascii="Times New Roman" w:hAnsi="Times New Roman"/>
          <w:bCs/>
        </w:rPr>
      </w:pPr>
      <w:r w:rsidRPr="00AB108E">
        <w:rPr>
          <w:rFonts w:ascii="Times New Roman" w:hAnsi="Times New Roman"/>
          <w:bCs/>
        </w:rPr>
        <w:t>Все указанное количество экземпляров по каждой отдельной позиции должно поставляться одного года издания в соответствии со списком, иметь значок ФГОС.</w:t>
      </w:r>
    </w:p>
    <w:p w:rsidR="00A06F69" w:rsidRPr="00AB108E" w:rsidRDefault="00A06F69" w:rsidP="00A06F69">
      <w:pPr>
        <w:spacing w:after="0" w:line="240" w:lineRule="auto"/>
        <w:ind w:firstLine="709"/>
        <w:jc w:val="both"/>
        <w:rPr>
          <w:rFonts w:ascii="Times New Roman" w:hAnsi="Times New Roman"/>
          <w:bCs/>
        </w:rPr>
      </w:pPr>
      <w:r w:rsidRPr="00AB108E">
        <w:rPr>
          <w:rFonts w:ascii="Times New Roman" w:hAnsi="Times New Roman"/>
          <w:bCs/>
        </w:rPr>
        <w:t>У товара должна быть сохранена целостность до момента вручения товара заказчику, товар должен быть новым, ранее не бывшим в употреблении.</w:t>
      </w:r>
    </w:p>
    <w:p w:rsidR="00A06F69" w:rsidRPr="00AB108E" w:rsidRDefault="00A06F69" w:rsidP="00A06F69">
      <w:pPr>
        <w:spacing w:after="0"/>
        <w:ind w:firstLine="709"/>
        <w:jc w:val="both"/>
        <w:rPr>
          <w:rFonts w:ascii="Times New Roman" w:hAnsi="Times New Roman"/>
        </w:rPr>
      </w:pPr>
      <w:r w:rsidRPr="00AB108E">
        <w:rPr>
          <w:rFonts w:ascii="Times New Roman" w:hAnsi="Times New Roman"/>
        </w:rPr>
        <w:t>Срок поставки товара (выполнения работ, оказа</w:t>
      </w:r>
      <w:r>
        <w:rPr>
          <w:rFonts w:ascii="Times New Roman" w:hAnsi="Times New Roman"/>
        </w:rPr>
        <w:t xml:space="preserve">ния услуг): </w:t>
      </w:r>
      <w:r>
        <w:rPr>
          <w:rFonts w:ascii="Times New Roman" w:hAnsi="Times New Roman"/>
          <w:u w:val="single"/>
        </w:rPr>
        <w:t>до 30 июля 2021</w:t>
      </w:r>
      <w:r w:rsidRPr="00267794">
        <w:rPr>
          <w:rFonts w:ascii="Times New Roman" w:hAnsi="Times New Roman"/>
          <w:u w:val="single"/>
        </w:rPr>
        <w:t xml:space="preserve"> г.</w:t>
      </w:r>
      <w:r>
        <w:rPr>
          <w:rFonts w:ascii="Times New Roman" w:hAnsi="Times New Roman"/>
        </w:rPr>
        <w:t xml:space="preserve"> </w:t>
      </w:r>
    </w:p>
    <w:p w:rsidR="00A06F69" w:rsidRPr="00AB108E" w:rsidRDefault="00A06F69" w:rsidP="00A06F69">
      <w:pPr>
        <w:spacing w:after="0"/>
        <w:ind w:left="-36" w:firstLine="709"/>
        <w:jc w:val="both"/>
        <w:rPr>
          <w:rFonts w:ascii="Times New Roman" w:hAnsi="Times New Roman"/>
        </w:rPr>
      </w:pPr>
      <w:r w:rsidRPr="00AB108E">
        <w:rPr>
          <w:rFonts w:ascii="Times New Roman" w:hAnsi="Times New Roman"/>
        </w:rPr>
        <w:t xml:space="preserve">Место поставки товара (выполнения работ, оказания услуг): </w:t>
      </w:r>
    </w:p>
    <w:p w:rsidR="00A06F69" w:rsidRPr="00AB108E" w:rsidRDefault="00A06F69" w:rsidP="00A06F69">
      <w:pPr>
        <w:spacing w:after="0"/>
        <w:ind w:left="-36" w:firstLine="709"/>
        <w:jc w:val="both"/>
        <w:rPr>
          <w:rFonts w:ascii="Times New Roman" w:hAnsi="Times New Roman"/>
        </w:rPr>
      </w:pPr>
      <w:r w:rsidRPr="00AB108E">
        <w:rPr>
          <w:rFonts w:ascii="Times New Roman" w:hAnsi="Times New Roman"/>
          <w:color w:val="000000"/>
          <w:shd w:val="clear" w:color="auto" w:fill="FFFFFF"/>
        </w:rPr>
        <w:t xml:space="preserve">614065, </w:t>
      </w:r>
      <w:r w:rsidRPr="00AB108E">
        <w:rPr>
          <w:rFonts w:ascii="Times New Roman" w:hAnsi="Times New Roman"/>
        </w:rPr>
        <w:t>Российская Федерация, Пермский край,</w:t>
      </w:r>
      <w:r w:rsidRPr="00AB108E">
        <w:rPr>
          <w:rFonts w:ascii="Times New Roman" w:hAnsi="Times New Roman"/>
          <w:color w:val="000000"/>
          <w:shd w:val="clear" w:color="auto" w:fill="FFFFFF"/>
        </w:rPr>
        <w:t xml:space="preserve"> </w:t>
      </w:r>
      <w:proofErr w:type="spellStart"/>
      <w:r w:rsidRPr="00AB108E">
        <w:rPr>
          <w:rFonts w:ascii="Times New Roman" w:hAnsi="Times New Roman"/>
        </w:rPr>
        <w:t>г.Пермь</w:t>
      </w:r>
      <w:proofErr w:type="spellEnd"/>
      <w:r w:rsidRPr="00AB108E">
        <w:rPr>
          <w:rFonts w:ascii="Times New Roman" w:hAnsi="Times New Roman"/>
        </w:rPr>
        <w:t xml:space="preserve">, </w:t>
      </w:r>
      <w:proofErr w:type="spellStart"/>
      <w:r w:rsidRPr="00AB108E">
        <w:rPr>
          <w:rFonts w:ascii="Times New Roman" w:hAnsi="Times New Roman"/>
        </w:rPr>
        <w:t>ул.Милиционера</w:t>
      </w:r>
      <w:proofErr w:type="spellEnd"/>
      <w:r w:rsidRPr="00AB108E">
        <w:rPr>
          <w:rFonts w:ascii="Times New Roman" w:hAnsi="Times New Roman"/>
        </w:rPr>
        <w:t xml:space="preserve"> Власова, 37, помещение библиотеки 2 этаж. </w:t>
      </w:r>
    </w:p>
    <w:p w:rsidR="00A06F69" w:rsidRPr="00AB108E" w:rsidRDefault="00A06F69" w:rsidP="00A06F69">
      <w:pPr>
        <w:spacing w:after="0"/>
        <w:ind w:left="-36" w:firstLine="709"/>
        <w:jc w:val="both"/>
        <w:rPr>
          <w:rFonts w:ascii="Times New Roman" w:hAnsi="Times New Roman"/>
        </w:rPr>
      </w:pPr>
      <w:r w:rsidRPr="00AB108E">
        <w:rPr>
          <w:rFonts w:ascii="Times New Roman" w:hAnsi="Times New Roman"/>
        </w:rPr>
        <w:t>Цена договора формируется с учетом всех расходов, связанных с выполнением договора, в том числе стоимости транспортных затрат, всех расходов по уплате налогов, сборов, пошлин и других обязательных платежей.</w:t>
      </w:r>
    </w:p>
    <w:p w:rsidR="00A06F69" w:rsidRPr="00B6578C" w:rsidRDefault="00A06F69" w:rsidP="00A06F69">
      <w:pPr>
        <w:spacing w:after="0" w:line="240" w:lineRule="auto"/>
        <w:jc w:val="center"/>
        <w:rPr>
          <w:rFonts w:ascii="Times New Roman" w:hAnsi="Times New Roman"/>
          <w:b/>
          <w:sz w:val="24"/>
          <w:szCs w:val="24"/>
        </w:rPr>
      </w:pPr>
    </w:p>
    <w:p w:rsidR="00A06F69" w:rsidRDefault="00A06F69">
      <w:pPr>
        <w:rPr>
          <w:rFonts w:ascii="Times New Roman" w:eastAsia="Times New Roman" w:hAnsi="Times New Roman" w:cs="Times New Roman"/>
          <w:color w:val="000000"/>
          <w:sz w:val="18"/>
          <w:szCs w:val="18"/>
        </w:rPr>
      </w:pPr>
      <w:r>
        <w:rPr>
          <w:sz w:val="18"/>
          <w:szCs w:val="18"/>
        </w:rPr>
        <w:br w:type="page"/>
      </w:r>
    </w:p>
    <w:p w:rsidR="00B620D0" w:rsidRDefault="00B620D0" w:rsidP="00B620D0">
      <w:pPr>
        <w:spacing w:after="0" w:line="240" w:lineRule="auto"/>
        <w:jc w:val="right"/>
        <w:rPr>
          <w:rFonts w:ascii="Times New Roman" w:hAnsi="Times New Roman"/>
          <w:sz w:val="20"/>
          <w:szCs w:val="20"/>
        </w:rPr>
      </w:pPr>
      <w:r>
        <w:rPr>
          <w:rFonts w:ascii="Times New Roman" w:hAnsi="Times New Roman"/>
          <w:sz w:val="20"/>
          <w:szCs w:val="20"/>
        </w:rPr>
        <w:lastRenderedPageBreak/>
        <w:t>Приложение № 2</w:t>
      </w:r>
      <w:r w:rsidRPr="00B6578C">
        <w:rPr>
          <w:rFonts w:ascii="Times New Roman" w:hAnsi="Times New Roman"/>
          <w:sz w:val="20"/>
          <w:szCs w:val="20"/>
        </w:rPr>
        <w:t xml:space="preserve"> к </w:t>
      </w:r>
      <w:r>
        <w:rPr>
          <w:rFonts w:ascii="Times New Roman" w:hAnsi="Times New Roman"/>
          <w:sz w:val="20"/>
          <w:szCs w:val="20"/>
        </w:rPr>
        <w:t>извещению</w:t>
      </w:r>
      <w:r w:rsidRPr="00B6578C">
        <w:rPr>
          <w:rFonts w:ascii="Times New Roman" w:hAnsi="Times New Roman"/>
          <w:sz w:val="20"/>
          <w:szCs w:val="20"/>
        </w:rPr>
        <w:t xml:space="preserve"> </w:t>
      </w:r>
    </w:p>
    <w:p w:rsidR="00B620D0" w:rsidRPr="00B6578C" w:rsidRDefault="00B620D0" w:rsidP="00B620D0">
      <w:pPr>
        <w:spacing w:after="0" w:line="240" w:lineRule="auto"/>
        <w:jc w:val="right"/>
        <w:rPr>
          <w:rFonts w:ascii="Times New Roman" w:hAnsi="Times New Roman"/>
          <w:sz w:val="20"/>
          <w:szCs w:val="20"/>
        </w:rPr>
      </w:pPr>
      <w:r w:rsidRPr="00B6578C">
        <w:rPr>
          <w:rFonts w:ascii="Times New Roman" w:hAnsi="Times New Roman"/>
          <w:sz w:val="20"/>
          <w:szCs w:val="20"/>
        </w:rPr>
        <w:t>о</w:t>
      </w:r>
      <w:r>
        <w:rPr>
          <w:rFonts w:ascii="Times New Roman" w:hAnsi="Times New Roman"/>
          <w:sz w:val="20"/>
          <w:szCs w:val="20"/>
        </w:rPr>
        <w:t xml:space="preserve"> проведении запроса</w:t>
      </w:r>
      <w:r w:rsidRPr="00B6578C">
        <w:rPr>
          <w:rFonts w:ascii="Times New Roman" w:hAnsi="Times New Roman"/>
          <w:sz w:val="20"/>
          <w:szCs w:val="20"/>
        </w:rPr>
        <w:t xml:space="preserve"> котировок </w:t>
      </w:r>
    </w:p>
    <w:p w:rsidR="00B620D0" w:rsidRPr="00B6578C" w:rsidRDefault="00B620D0" w:rsidP="00B620D0">
      <w:pPr>
        <w:pStyle w:val="ConsNormal"/>
        <w:spacing w:line="240" w:lineRule="exact"/>
        <w:ind w:firstLine="0"/>
        <w:jc w:val="right"/>
        <w:outlineLvl w:val="0"/>
        <w:rPr>
          <w:rFonts w:ascii="Times New Roman" w:hAnsi="Times New Roman"/>
        </w:rPr>
      </w:pPr>
      <w:r>
        <w:rPr>
          <w:rFonts w:ascii="Times New Roman" w:hAnsi="Times New Roman"/>
        </w:rPr>
        <w:t>в электронной форме</w:t>
      </w:r>
    </w:p>
    <w:tbl>
      <w:tblPr>
        <w:tblW w:w="1105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977"/>
        <w:gridCol w:w="1134"/>
        <w:gridCol w:w="1134"/>
        <w:gridCol w:w="851"/>
        <w:gridCol w:w="992"/>
        <w:gridCol w:w="992"/>
        <w:gridCol w:w="1134"/>
        <w:gridCol w:w="1276"/>
      </w:tblGrid>
      <w:tr w:rsidR="00B620D0" w:rsidRPr="007851C2" w:rsidTr="000E1DC3">
        <w:trPr>
          <w:trHeight w:val="1800"/>
        </w:trPr>
        <w:tc>
          <w:tcPr>
            <w:tcW w:w="568" w:type="dxa"/>
            <w:shd w:val="clear" w:color="auto" w:fill="auto"/>
            <w:noWrap/>
            <w:vAlign w:val="center"/>
            <w:hideMark/>
          </w:tcPr>
          <w:p w:rsidR="00B620D0" w:rsidRPr="007851C2" w:rsidRDefault="00B620D0" w:rsidP="00B620D0">
            <w:pPr>
              <w:spacing w:after="0" w:line="240" w:lineRule="auto"/>
              <w:jc w:val="center"/>
              <w:rPr>
                <w:rFonts w:ascii="Times New Roman" w:hAnsi="Times New Roman" w:cs="Times New Roman"/>
                <w:b/>
                <w:sz w:val="20"/>
                <w:szCs w:val="20"/>
              </w:rPr>
            </w:pPr>
            <w:r w:rsidRPr="007851C2">
              <w:rPr>
                <w:rFonts w:ascii="Times New Roman" w:hAnsi="Times New Roman" w:cs="Times New Roman"/>
                <w:b/>
                <w:sz w:val="20"/>
                <w:szCs w:val="20"/>
              </w:rPr>
              <w:t>№</w:t>
            </w:r>
          </w:p>
        </w:tc>
        <w:tc>
          <w:tcPr>
            <w:tcW w:w="2977" w:type="dxa"/>
            <w:shd w:val="clear" w:color="auto" w:fill="auto"/>
            <w:vAlign w:val="center"/>
            <w:hideMark/>
          </w:tcPr>
          <w:p w:rsidR="00B620D0" w:rsidRPr="007851C2" w:rsidRDefault="00B620D0" w:rsidP="00B620D0">
            <w:pPr>
              <w:spacing w:after="0" w:line="240" w:lineRule="auto"/>
              <w:jc w:val="center"/>
              <w:rPr>
                <w:rFonts w:ascii="Times New Roman" w:hAnsi="Times New Roman" w:cs="Times New Roman"/>
                <w:b/>
                <w:sz w:val="20"/>
                <w:szCs w:val="20"/>
              </w:rPr>
            </w:pPr>
            <w:r w:rsidRPr="007851C2">
              <w:rPr>
                <w:rFonts w:ascii="Times New Roman" w:hAnsi="Times New Roman" w:cs="Times New Roman"/>
                <w:b/>
                <w:sz w:val="20"/>
                <w:szCs w:val="20"/>
              </w:rPr>
              <w:t>Объект закупки</w:t>
            </w:r>
          </w:p>
        </w:tc>
        <w:tc>
          <w:tcPr>
            <w:tcW w:w="1134" w:type="dxa"/>
          </w:tcPr>
          <w:p w:rsidR="00B620D0" w:rsidRPr="007851C2" w:rsidRDefault="00B620D0" w:rsidP="00B620D0">
            <w:pPr>
              <w:spacing w:after="0" w:line="240" w:lineRule="auto"/>
              <w:jc w:val="center"/>
              <w:rPr>
                <w:rFonts w:ascii="Times New Roman" w:hAnsi="Times New Roman" w:cs="Times New Roman"/>
                <w:b/>
                <w:sz w:val="20"/>
                <w:szCs w:val="20"/>
              </w:rPr>
            </w:pPr>
          </w:p>
          <w:p w:rsidR="00B620D0" w:rsidRPr="007851C2" w:rsidRDefault="00B620D0" w:rsidP="00B620D0">
            <w:pPr>
              <w:spacing w:after="0" w:line="240" w:lineRule="auto"/>
              <w:jc w:val="center"/>
              <w:rPr>
                <w:rFonts w:ascii="Times New Roman" w:hAnsi="Times New Roman" w:cs="Times New Roman"/>
                <w:b/>
                <w:sz w:val="20"/>
                <w:szCs w:val="20"/>
              </w:rPr>
            </w:pPr>
          </w:p>
          <w:p w:rsidR="00B620D0" w:rsidRPr="007851C2" w:rsidRDefault="00B620D0" w:rsidP="00B620D0">
            <w:pPr>
              <w:spacing w:after="0" w:line="240" w:lineRule="auto"/>
              <w:jc w:val="center"/>
              <w:rPr>
                <w:rFonts w:ascii="Times New Roman" w:hAnsi="Times New Roman" w:cs="Times New Roman"/>
                <w:b/>
                <w:sz w:val="20"/>
                <w:szCs w:val="20"/>
              </w:rPr>
            </w:pPr>
          </w:p>
          <w:p w:rsidR="00B620D0" w:rsidRPr="007851C2" w:rsidRDefault="00B620D0" w:rsidP="00B620D0">
            <w:pPr>
              <w:spacing w:after="0" w:line="240" w:lineRule="auto"/>
              <w:jc w:val="center"/>
              <w:rPr>
                <w:rFonts w:ascii="Times New Roman" w:hAnsi="Times New Roman" w:cs="Times New Roman"/>
                <w:b/>
                <w:sz w:val="20"/>
                <w:szCs w:val="20"/>
              </w:rPr>
            </w:pPr>
            <w:r w:rsidRPr="007851C2">
              <w:rPr>
                <w:rFonts w:ascii="Times New Roman" w:hAnsi="Times New Roman" w:cs="Times New Roman"/>
                <w:b/>
                <w:color w:val="000000"/>
              </w:rPr>
              <w:t>Единица измерения</w:t>
            </w:r>
          </w:p>
        </w:tc>
        <w:tc>
          <w:tcPr>
            <w:tcW w:w="1134" w:type="dxa"/>
            <w:shd w:val="clear" w:color="auto" w:fill="auto"/>
            <w:vAlign w:val="center"/>
            <w:hideMark/>
          </w:tcPr>
          <w:p w:rsidR="00B620D0" w:rsidRPr="007851C2" w:rsidRDefault="00B620D0" w:rsidP="00B620D0">
            <w:pPr>
              <w:spacing w:after="0" w:line="240" w:lineRule="auto"/>
              <w:jc w:val="center"/>
              <w:rPr>
                <w:rFonts w:ascii="Times New Roman" w:hAnsi="Times New Roman" w:cs="Times New Roman"/>
                <w:b/>
                <w:sz w:val="20"/>
                <w:szCs w:val="20"/>
              </w:rPr>
            </w:pPr>
            <w:r w:rsidRPr="007851C2">
              <w:rPr>
                <w:rFonts w:ascii="Times New Roman" w:hAnsi="Times New Roman" w:cs="Times New Roman"/>
                <w:b/>
                <w:sz w:val="20"/>
                <w:szCs w:val="20"/>
              </w:rPr>
              <w:t>Количество</w:t>
            </w:r>
          </w:p>
        </w:tc>
        <w:tc>
          <w:tcPr>
            <w:tcW w:w="851" w:type="dxa"/>
            <w:shd w:val="clear" w:color="auto" w:fill="auto"/>
            <w:vAlign w:val="center"/>
            <w:hideMark/>
          </w:tcPr>
          <w:p w:rsidR="00B620D0" w:rsidRPr="007851C2" w:rsidRDefault="00B620D0" w:rsidP="00B620D0">
            <w:pPr>
              <w:spacing w:after="0" w:line="240" w:lineRule="auto"/>
              <w:jc w:val="center"/>
              <w:rPr>
                <w:rFonts w:ascii="Times New Roman" w:hAnsi="Times New Roman" w:cs="Times New Roman"/>
                <w:b/>
                <w:iCs/>
                <w:sz w:val="20"/>
                <w:szCs w:val="20"/>
              </w:rPr>
            </w:pPr>
            <w:r w:rsidRPr="007851C2">
              <w:rPr>
                <w:rFonts w:ascii="Times New Roman" w:hAnsi="Times New Roman" w:cs="Times New Roman"/>
                <w:b/>
                <w:iCs/>
                <w:sz w:val="20"/>
                <w:szCs w:val="20"/>
              </w:rPr>
              <w:t>Поставщик № 1</w:t>
            </w:r>
            <w:r w:rsidRPr="007851C2">
              <w:rPr>
                <w:rFonts w:ascii="Times New Roman" w:hAnsi="Times New Roman" w:cs="Times New Roman"/>
                <w:b/>
                <w:iCs/>
                <w:sz w:val="20"/>
                <w:szCs w:val="20"/>
              </w:rPr>
              <w:br/>
              <w:t>(руб.)</w:t>
            </w:r>
          </w:p>
        </w:tc>
        <w:tc>
          <w:tcPr>
            <w:tcW w:w="992" w:type="dxa"/>
            <w:shd w:val="clear" w:color="auto" w:fill="auto"/>
            <w:vAlign w:val="center"/>
            <w:hideMark/>
          </w:tcPr>
          <w:p w:rsidR="00B620D0" w:rsidRPr="007851C2" w:rsidRDefault="00B620D0" w:rsidP="00B620D0">
            <w:pPr>
              <w:spacing w:after="0" w:line="240" w:lineRule="auto"/>
              <w:jc w:val="center"/>
              <w:rPr>
                <w:rFonts w:ascii="Times New Roman" w:hAnsi="Times New Roman" w:cs="Times New Roman"/>
                <w:b/>
                <w:iCs/>
                <w:sz w:val="20"/>
                <w:szCs w:val="20"/>
              </w:rPr>
            </w:pPr>
            <w:r w:rsidRPr="007851C2">
              <w:rPr>
                <w:rFonts w:ascii="Times New Roman" w:hAnsi="Times New Roman" w:cs="Times New Roman"/>
                <w:b/>
                <w:iCs/>
                <w:sz w:val="20"/>
                <w:szCs w:val="20"/>
              </w:rPr>
              <w:t>Поставщик № 2</w:t>
            </w:r>
            <w:r w:rsidRPr="007851C2">
              <w:rPr>
                <w:rFonts w:ascii="Times New Roman" w:hAnsi="Times New Roman" w:cs="Times New Roman"/>
                <w:b/>
                <w:iCs/>
                <w:sz w:val="20"/>
                <w:szCs w:val="20"/>
              </w:rPr>
              <w:br/>
              <w:t>(руб.)</w:t>
            </w:r>
          </w:p>
        </w:tc>
        <w:tc>
          <w:tcPr>
            <w:tcW w:w="992" w:type="dxa"/>
            <w:shd w:val="clear" w:color="auto" w:fill="auto"/>
            <w:vAlign w:val="center"/>
            <w:hideMark/>
          </w:tcPr>
          <w:p w:rsidR="00B620D0" w:rsidRPr="007851C2" w:rsidRDefault="00B620D0" w:rsidP="00B620D0">
            <w:pPr>
              <w:spacing w:after="0" w:line="240" w:lineRule="auto"/>
              <w:jc w:val="center"/>
              <w:rPr>
                <w:rFonts w:ascii="Times New Roman" w:hAnsi="Times New Roman" w:cs="Times New Roman"/>
                <w:b/>
                <w:iCs/>
                <w:sz w:val="20"/>
                <w:szCs w:val="20"/>
              </w:rPr>
            </w:pPr>
            <w:r w:rsidRPr="007851C2">
              <w:rPr>
                <w:rFonts w:ascii="Times New Roman" w:hAnsi="Times New Roman" w:cs="Times New Roman"/>
                <w:b/>
                <w:iCs/>
                <w:sz w:val="20"/>
                <w:szCs w:val="20"/>
              </w:rPr>
              <w:t>Поставщик № 3</w:t>
            </w:r>
            <w:r w:rsidRPr="007851C2">
              <w:rPr>
                <w:rFonts w:ascii="Times New Roman" w:hAnsi="Times New Roman" w:cs="Times New Roman"/>
                <w:b/>
                <w:iCs/>
                <w:sz w:val="20"/>
                <w:szCs w:val="20"/>
              </w:rPr>
              <w:br/>
              <w:t>(руб.)</w:t>
            </w:r>
          </w:p>
        </w:tc>
        <w:tc>
          <w:tcPr>
            <w:tcW w:w="1134" w:type="dxa"/>
            <w:shd w:val="clear" w:color="auto" w:fill="auto"/>
            <w:vAlign w:val="center"/>
            <w:hideMark/>
          </w:tcPr>
          <w:p w:rsidR="00B620D0" w:rsidRPr="007851C2" w:rsidRDefault="00B620D0" w:rsidP="00B620D0">
            <w:pPr>
              <w:spacing w:after="0" w:line="240" w:lineRule="auto"/>
              <w:jc w:val="center"/>
              <w:rPr>
                <w:rFonts w:ascii="Times New Roman" w:hAnsi="Times New Roman" w:cs="Times New Roman"/>
                <w:b/>
                <w:iCs/>
                <w:sz w:val="20"/>
                <w:szCs w:val="20"/>
              </w:rPr>
            </w:pPr>
            <w:r w:rsidRPr="007851C2">
              <w:rPr>
                <w:rFonts w:ascii="Times New Roman" w:hAnsi="Times New Roman" w:cs="Times New Roman"/>
                <w:b/>
                <w:iCs/>
                <w:sz w:val="20"/>
                <w:szCs w:val="20"/>
              </w:rPr>
              <w:t xml:space="preserve">Начальная (максимальная) цена договора за единицу (руб.) </w:t>
            </w:r>
          </w:p>
        </w:tc>
        <w:tc>
          <w:tcPr>
            <w:tcW w:w="1276" w:type="dxa"/>
            <w:shd w:val="clear" w:color="auto" w:fill="auto"/>
            <w:vAlign w:val="center"/>
            <w:hideMark/>
          </w:tcPr>
          <w:p w:rsidR="00B620D0" w:rsidRPr="007851C2" w:rsidRDefault="00B620D0" w:rsidP="00B620D0">
            <w:pPr>
              <w:spacing w:after="0" w:line="240" w:lineRule="auto"/>
              <w:jc w:val="center"/>
              <w:rPr>
                <w:rFonts w:ascii="Times New Roman" w:hAnsi="Times New Roman" w:cs="Times New Roman"/>
                <w:b/>
                <w:sz w:val="20"/>
                <w:szCs w:val="20"/>
              </w:rPr>
            </w:pPr>
            <w:r w:rsidRPr="007851C2">
              <w:rPr>
                <w:rFonts w:ascii="Times New Roman" w:hAnsi="Times New Roman" w:cs="Times New Roman"/>
                <w:b/>
                <w:sz w:val="20"/>
                <w:szCs w:val="20"/>
              </w:rPr>
              <w:t>Начальная (максимальная) цена договора за объем (руб.)</w:t>
            </w:r>
          </w:p>
        </w:tc>
      </w:tr>
      <w:tr w:rsidR="00B620D0" w:rsidRPr="007851C2" w:rsidTr="000E1DC3">
        <w:trPr>
          <w:trHeight w:val="300"/>
        </w:trPr>
        <w:tc>
          <w:tcPr>
            <w:tcW w:w="568" w:type="dxa"/>
            <w:shd w:val="clear" w:color="auto" w:fill="auto"/>
            <w:noWrap/>
            <w:vAlign w:val="bottom"/>
            <w:hideMark/>
          </w:tcPr>
          <w:p w:rsidR="00B620D0" w:rsidRPr="007851C2" w:rsidRDefault="00B620D0" w:rsidP="00B620D0">
            <w:pPr>
              <w:spacing w:after="0" w:line="240" w:lineRule="auto"/>
              <w:jc w:val="center"/>
              <w:rPr>
                <w:rFonts w:ascii="Times New Roman" w:hAnsi="Times New Roman" w:cs="Times New Roman"/>
                <w:sz w:val="20"/>
                <w:szCs w:val="20"/>
              </w:rPr>
            </w:pPr>
            <w:r w:rsidRPr="007851C2">
              <w:rPr>
                <w:rFonts w:ascii="Times New Roman" w:hAnsi="Times New Roman" w:cs="Times New Roman"/>
                <w:sz w:val="20"/>
                <w:szCs w:val="20"/>
              </w:rPr>
              <w:t>1</w:t>
            </w:r>
          </w:p>
        </w:tc>
        <w:tc>
          <w:tcPr>
            <w:tcW w:w="2977" w:type="dxa"/>
            <w:shd w:val="clear" w:color="auto" w:fill="auto"/>
            <w:hideMark/>
          </w:tcPr>
          <w:p w:rsidR="00B620D0" w:rsidRPr="007851C2" w:rsidRDefault="00B620D0" w:rsidP="00B620D0">
            <w:pPr>
              <w:spacing w:after="0" w:line="240" w:lineRule="auto"/>
              <w:jc w:val="center"/>
              <w:rPr>
                <w:rFonts w:ascii="Times New Roman" w:hAnsi="Times New Roman" w:cs="Times New Roman"/>
                <w:color w:val="000000"/>
                <w:sz w:val="20"/>
                <w:szCs w:val="20"/>
              </w:rPr>
            </w:pPr>
            <w:r w:rsidRPr="007851C2">
              <w:rPr>
                <w:rFonts w:ascii="Times New Roman" w:hAnsi="Times New Roman" w:cs="Times New Roman"/>
                <w:color w:val="000000"/>
                <w:sz w:val="20"/>
                <w:szCs w:val="20"/>
              </w:rPr>
              <w:t>2</w:t>
            </w:r>
          </w:p>
        </w:tc>
        <w:tc>
          <w:tcPr>
            <w:tcW w:w="1134" w:type="dxa"/>
          </w:tcPr>
          <w:p w:rsidR="00B620D0" w:rsidRPr="007851C2" w:rsidRDefault="00B620D0" w:rsidP="00B620D0">
            <w:pPr>
              <w:spacing w:after="0" w:line="240" w:lineRule="auto"/>
              <w:jc w:val="center"/>
              <w:rPr>
                <w:rFonts w:ascii="Times New Roman" w:hAnsi="Times New Roman" w:cs="Times New Roman"/>
                <w:color w:val="000000"/>
                <w:sz w:val="20"/>
                <w:szCs w:val="20"/>
              </w:rPr>
            </w:pPr>
            <w:r w:rsidRPr="007851C2">
              <w:rPr>
                <w:rFonts w:ascii="Times New Roman" w:hAnsi="Times New Roman" w:cs="Times New Roman"/>
                <w:color w:val="000000"/>
                <w:sz w:val="20"/>
                <w:szCs w:val="20"/>
              </w:rPr>
              <w:t>3</w:t>
            </w:r>
          </w:p>
        </w:tc>
        <w:tc>
          <w:tcPr>
            <w:tcW w:w="1134" w:type="dxa"/>
            <w:shd w:val="clear" w:color="auto" w:fill="auto"/>
            <w:hideMark/>
          </w:tcPr>
          <w:p w:rsidR="00B620D0" w:rsidRPr="007851C2" w:rsidRDefault="00B620D0" w:rsidP="00B620D0">
            <w:pPr>
              <w:spacing w:after="0" w:line="240" w:lineRule="auto"/>
              <w:jc w:val="center"/>
              <w:rPr>
                <w:rFonts w:ascii="Times New Roman" w:hAnsi="Times New Roman" w:cs="Times New Roman"/>
                <w:color w:val="000000"/>
                <w:sz w:val="20"/>
                <w:szCs w:val="20"/>
              </w:rPr>
            </w:pPr>
            <w:r w:rsidRPr="007851C2">
              <w:rPr>
                <w:rFonts w:ascii="Times New Roman" w:hAnsi="Times New Roman" w:cs="Times New Roman"/>
                <w:color w:val="000000"/>
                <w:sz w:val="20"/>
                <w:szCs w:val="20"/>
              </w:rPr>
              <w:t>4</w:t>
            </w:r>
          </w:p>
        </w:tc>
        <w:tc>
          <w:tcPr>
            <w:tcW w:w="851" w:type="dxa"/>
            <w:shd w:val="clear" w:color="auto" w:fill="auto"/>
            <w:hideMark/>
          </w:tcPr>
          <w:p w:rsidR="00B620D0" w:rsidRPr="007851C2" w:rsidRDefault="00B620D0" w:rsidP="00B620D0">
            <w:pPr>
              <w:spacing w:after="0" w:line="240" w:lineRule="auto"/>
              <w:jc w:val="center"/>
              <w:rPr>
                <w:rFonts w:ascii="Times New Roman" w:hAnsi="Times New Roman" w:cs="Times New Roman"/>
                <w:sz w:val="20"/>
                <w:szCs w:val="20"/>
              </w:rPr>
            </w:pPr>
            <w:r w:rsidRPr="007851C2">
              <w:rPr>
                <w:rFonts w:ascii="Times New Roman" w:hAnsi="Times New Roman" w:cs="Times New Roman"/>
                <w:sz w:val="20"/>
                <w:szCs w:val="20"/>
              </w:rPr>
              <w:t>5</w:t>
            </w:r>
          </w:p>
        </w:tc>
        <w:tc>
          <w:tcPr>
            <w:tcW w:w="992" w:type="dxa"/>
            <w:shd w:val="clear" w:color="auto" w:fill="auto"/>
            <w:hideMark/>
          </w:tcPr>
          <w:p w:rsidR="00B620D0" w:rsidRPr="007851C2" w:rsidRDefault="00B620D0" w:rsidP="00B620D0">
            <w:pPr>
              <w:spacing w:after="0" w:line="240" w:lineRule="auto"/>
              <w:jc w:val="center"/>
              <w:rPr>
                <w:rFonts w:ascii="Times New Roman" w:hAnsi="Times New Roman" w:cs="Times New Roman"/>
                <w:sz w:val="20"/>
                <w:szCs w:val="20"/>
              </w:rPr>
            </w:pPr>
            <w:r w:rsidRPr="007851C2">
              <w:rPr>
                <w:rFonts w:ascii="Times New Roman" w:hAnsi="Times New Roman" w:cs="Times New Roman"/>
                <w:sz w:val="20"/>
                <w:szCs w:val="20"/>
              </w:rPr>
              <w:t>6</w:t>
            </w:r>
          </w:p>
        </w:tc>
        <w:tc>
          <w:tcPr>
            <w:tcW w:w="992" w:type="dxa"/>
            <w:shd w:val="clear" w:color="auto" w:fill="auto"/>
            <w:hideMark/>
          </w:tcPr>
          <w:p w:rsidR="00B620D0" w:rsidRPr="007851C2" w:rsidRDefault="00B620D0" w:rsidP="00B620D0">
            <w:pPr>
              <w:spacing w:after="0" w:line="240" w:lineRule="auto"/>
              <w:jc w:val="center"/>
              <w:rPr>
                <w:rFonts w:ascii="Times New Roman" w:hAnsi="Times New Roman" w:cs="Times New Roman"/>
                <w:sz w:val="20"/>
                <w:szCs w:val="20"/>
              </w:rPr>
            </w:pPr>
            <w:r w:rsidRPr="007851C2">
              <w:rPr>
                <w:rFonts w:ascii="Times New Roman" w:hAnsi="Times New Roman" w:cs="Times New Roman"/>
                <w:sz w:val="20"/>
                <w:szCs w:val="20"/>
              </w:rPr>
              <w:t>7</w:t>
            </w:r>
          </w:p>
        </w:tc>
        <w:tc>
          <w:tcPr>
            <w:tcW w:w="1134" w:type="dxa"/>
            <w:shd w:val="clear" w:color="auto" w:fill="auto"/>
            <w:hideMark/>
          </w:tcPr>
          <w:p w:rsidR="00B620D0" w:rsidRPr="007851C2" w:rsidRDefault="00B620D0" w:rsidP="00B620D0">
            <w:pPr>
              <w:spacing w:after="0" w:line="240" w:lineRule="auto"/>
              <w:jc w:val="center"/>
              <w:rPr>
                <w:rFonts w:ascii="Times New Roman" w:hAnsi="Times New Roman" w:cs="Times New Roman"/>
                <w:sz w:val="20"/>
                <w:szCs w:val="20"/>
              </w:rPr>
            </w:pPr>
            <w:r w:rsidRPr="007851C2">
              <w:rPr>
                <w:rFonts w:ascii="Times New Roman" w:hAnsi="Times New Roman" w:cs="Times New Roman"/>
                <w:sz w:val="20"/>
                <w:szCs w:val="20"/>
              </w:rPr>
              <w:t>8</w:t>
            </w:r>
          </w:p>
        </w:tc>
        <w:tc>
          <w:tcPr>
            <w:tcW w:w="1276" w:type="dxa"/>
            <w:shd w:val="clear" w:color="auto" w:fill="auto"/>
            <w:hideMark/>
          </w:tcPr>
          <w:p w:rsidR="00B620D0" w:rsidRPr="007851C2" w:rsidRDefault="00B620D0" w:rsidP="00B620D0">
            <w:pPr>
              <w:spacing w:after="0" w:line="240" w:lineRule="auto"/>
              <w:jc w:val="center"/>
              <w:rPr>
                <w:rFonts w:ascii="Times New Roman" w:hAnsi="Times New Roman" w:cs="Times New Roman"/>
                <w:sz w:val="20"/>
                <w:szCs w:val="20"/>
              </w:rPr>
            </w:pPr>
            <w:r w:rsidRPr="007851C2">
              <w:rPr>
                <w:rFonts w:ascii="Times New Roman" w:hAnsi="Times New Roman" w:cs="Times New Roman"/>
                <w:sz w:val="20"/>
                <w:szCs w:val="20"/>
              </w:rPr>
              <w:t>9</w:t>
            </w:r>
          </w:p>
        </w:tc>
      </w:tr>
      <w:tr w:rsidR="00BA7AD0" w:rsidRPr="007851C2" w:rsidTr="007851C2">
        <w:trPr>
          <w:trHeight w:val="540"/>
        </w:trPr>
        <w:tc>
          <w:tcPr>
            <w:tcW w:w="568" w:type="dxa"/>
            <w:shd w:val="clear" w:color="auto" w:fill="auto"/>
            <w:noWrap/>
            <w:vAlign w:val="bottom"/>
            <w:hideMark/>
          </w:tcPr>
          <w:p w:rsidR="00BA7AD0" w:rsidRPr="007851C2" w:rsidRDefault="00BA7AD0" w:rsidP="00BA7AD0">
            <w:pPr>
              <w:spacing w:after="0" w:line="240" w:lineRule="auto"/>
              <w:jc w:val="center"/>
              <w:rPr>
                <w:rFonts w:ascii="Times New Roman" w:hAnsi="Times New Roman" w:cs="Times New Roman"/>
                <w:sz w:val="20"/>
                <w:szCs w:val="20"/>
              </w:rPr>
            </w:pPr>
            <w:r w:rsidRPr="007851C2">
              <w:rPr>
                <w:rFonts w:ascii="Times New Roman" w:hAnsi="Times New Roman" w:cs="Times New Roman"/>
                <w:sz w:val="20"/>
                <w:szCs w:val="20"/>
              </w:rPr>
              <w:t>1</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BA7AD0" w:rsidRPr="00BA7AD0" w:rsidRDefault="00BA7AD0" w:rsidP="00BA7AD0">
            <w:pPr>
              <w:rPr>
                <w:rFonts w:ascii="Times New Roman" w:eastAsia="Times New Roman" w:hAnsi="Times New Roman" w:cs="Times New Roman"/>
                <w:sz w:val="20"/>
                <w:szCs w:val="20"/>
              </w:rPr>
            </w:pPr>
            <w:r w:rsidRPr="00BA7AD0">
              <w:rPr>
                <w:rFonts w:ascii="Times New Roman" w:hAnsi="Times New Roman" w:cs="Times New Roman"/>
                <w:sz w:val="20"/>
                <w:szCs w:val="20"/>
              </w:rPr>
              <w:t xml:space="preserve">Экзамен.Прописи.1 </w:t>
            </w:r>
            <w:proofErr w:type="spellStart"/>
            <w:proofErr w:type="gramStart"/>
            <w:r w:rsidRPr="00BA7AD0">
              <w:rPr>
                <w:rFonts w:ascii="Times New Roman" w:hAnsi="Times New Roman" w:cs="Times New Roman"/>
                <w:sz w:val="20"/>
                <w:szCs w:val="20"/>
              </w:rPr>
              <w:t>кл.к</w:t>
            </w:r>
            <w:proofErr w:type="spellEnd"/>
            <w:proofErr w:type="gramEnd"/>
            <w:r w:rsidRPr="00BA7AD0">
              <w:rPr>
                <w:rFonts w:ascii="Times New Roman" w:hAnsi="Times New Roman" w:cs="Times New Roman"/>
                <w:sz w:val="20"/>
                <w:szCs w:val="20"/>
              </w:rPr>
              <w:t xml:space="preserve"> азбуке </w:t>
            </w:r>
            <w:proofErr w:type="spellStart"/>
            <w:r w:rsidRPr="00BA7AD0">
              <w:rPr>
                <w:rFonts w:ascii="Times New Roman" w:hAnsi="Times New Roman" w:cs="Times New Roman"/>
                <w:sz w:val="20"/>
                <w:szCs w:val="20"/>
              </w:rPr>
              <w:t>Горецкого.В</w:t>
            </w:r>
            <w:proofErr w:type="spellEnd"/>
            <w:r w:rsidRPr="00BA7AD0">
              <w:rPr>
                <w:rFonts w:ascii="Times New Roman" w:hAnsi="Times New Roman" w:cs="Times New Roman"/>
                <w:sz w:val="20"/>
                <w:szCs w:val="20"/>
              </w:rPr>
              <w:t xml:space="preserve"> 4-х.чч. Р/т. №1. / Козлова. (ФГОС)</w:t>
            </w:r>
          </w:p>
        </w:tc>
        <w:tc>
          <w:tcPr>
            <w:tcW w:w="1134" w:type="dxa"/>
          </w:tcPr>
          <w:p w:rsidR="00BA7AD0" w:rsidRPr="007851C2" w:rsidRDefault="00BA7AD0" w:rsidP="00BA7AD0">
            <w:pPr>
              <w:jc w:val="center"/>
              <w:rPr>
                <w:rFonts w:ascii="Times New Roman" w:hAnsi="Times New Roman" w:cs="Times New Roman"/>
              </w:rPr>
            </w:pPr>
            <w:r w:rsidRPr="007851C2">
              <w:rPr>
                <w:rFonts w:ascii="Times New Roman" w:hAnsi="Times New Roman" w:cs="Times New Roman"/>
                <w:sz w:val="20"/>
                <w:szCs w:val="20"/>
              </w:rPr>
              <w:t>шт.</w:t>
            </w:r>
          </w:p>
        </w:tc>
        <w:tc>
          <w:tcPr>
            <w:tcW w:w="1134" w:type="dxa"/>
            <w:tcBorders>
              <w:top w:val="single" w:sz="4" w:space="0" w:color="auto"/>
              <w:left w:val="single" w:sz="4" w:space="0" w:color="auto"/>
              <w:bottom w:val="single" w:sz="4" w:space="0" w:color="auto"/>
              <w:right w:val="single" w:sz="4" w:space="0" w:color="auto"/>
            </w:tcBorders>
            <w:shd w:val="clear" w:color="auto" w:fill="auto"/>
            <w:noWrap/>
          </w:tcPr>
          <w:p w:rsidR="00BA7AD0" w:rsidRPr="007851C2" w:rsidRDefault="00BA7AD0" w:rsidP="00BA7AD0">
            <w:pPr>
              <w:jc w:val="center"/>
              <w:rPr>
                <w:rFonts w:ascii="Times New Roman" w:eastAsia="Times New Roman" w:hAnsi="Times New Roman" w:cs="Times New Roman"/>
                <w:sz w:val="20"/>
                <w:szCs w:val="20"/>
              </w:rPr>
            </w:pPr>
            <w:r w:rsidRPr="007851C2">
              <w:rPr>
                <w:rFonts w:ascii="Times New Roman" w:eastAsia="Times New Roman" w:hAnsi="Times New Roman" w:cs="Times New Roman"/>
                <w:sz w:val="20"/>
                <w:szCs w:val="20"/>
              </w:rPr>
              <w:t>190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eastAsia="Times New Roman" w:hAnsi="Times New Roman" w:cs="Times New Roman"/>
                <w:sz w:val="20"/>
                <w:szCs w:val="20"/>
              </w:rPr>
            </w:pPr>
            <w:r w:rsidRPr="007851C2">
              <w:rPr>
                <w:rFonts w:ascii="Times New Roman" w:hAnsi="Times New Roman" w:cs="Times New Roman"/>
                <w:sz w:val="20"/>
                <w:szCs w:val="20"/>
              </w:rPr>
              <w:t>60,00</w:t>
            </w:r>
          </w:p>
        </w:tc>
        <w:tc>
          <w:tcPr>
            <w:tcW w:w="992" w:type="dxa"/>
            <w:tcBorders>
              <w:top w:val="single" w:sz="4" w:space="0" w:color="auto"/>
              <w:left w:val="nil"/>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72,80</w:t>
            </w:r>
          </w:p>
        </w:tc>
        <w:tc>
          <w:tcPr>
            <w:tcW w:w="992" w:type="dxa"/>
            <w:tcBorders>
              <w:top w:val="single" w:sz="4" w:space="0" w:color="auto"/>
              <w:left w:val="nil"/>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45,90</w:t>
            </w:r>
          </w:p>
        </w:tc>
        <w:tc>
          <w:tcPr>
            <w:tcW w:w="1134" w:type="dxa"/>
            <w:tcBorders>
              <w:top w:val="single" w:sz="4" w:space="0" w:color="auto"/>
              <w:left w:val="nil"/>
              <w:bottom w:val="single" w:sz="4" w:space="0" w:color="auto"/>
              <w:right w:val="single" w:sz="4" w:space="0" w:color="auto"/>
            </w:tcBorders>
            <w:shd w:val="clear" w:color="auto" w:fill="auto"/>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59,57</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A7AD0" w:rsidRPr="007851C2" w:rsidRDefault="00BA7AD0" w:rsidP="00BA7AD0">
            <w:pPr>
              <w:jc w:val="center"/>
              <w:rPr>
                <w:rFonts w:ascii="Times New Roman" w:hAnsi="Times New Roman" w:cs="Times New Roman"/>
              </w:rPr>
            </w:pPr>
            <w:r w:rsidRPr="007851C2">
              <w:rPr>
                <w:rFonts w:ascii="Times New Roman" w:hAnsi="Times New Roman" w:cs="Times New Roman"/>
              </w:rPr>
              <w:t>11 317,67</w:t>
            </w:r>
          </w:p>
        </w:tc>
      </w:tr>
      <w:tr w:rsidR="00BA7AD0" w:rsidRPr="007851C2" w:rsidTr="00C6096B">
        <w:trPr>
          <w:trHeight w:val="540"/>
        </w:trPr>
        <w:tc>
          <w:tcPr>
            <w:tcW w:w="568" w:type="dxa"/>
            <w:shd w:val="clear" w:color="auto" w:fill="auto"/>
            <w:noWrap/>
            <w:vAlign w:val="bottom"/>
            <w:hideMark/>
          </w:tcPr>
          <w:p w:rsidR="00BA7AD0" w:rsidRPr="007851C2" w:rsidRDefault="00BA7AD0" w:rsidP="00BA7AD0">
            <w:pPr>
              <w:spacing w:after="0" w:line="240" w:lineRule="auto"/>
              <w:jc w:val="center"/>
              <w:rPr>
                <w:rFonts w:ascii="Times New Roman" w:hAnsi="Times New Roman" w:cs="Times New Roman"/>
                <w:sz w:val="20"/>
                <w:szCs w:val="20"/>
              </w:rPr>
            </w:pPr>
            <w:r w:rsidRPr="007851C2">
              <w:rPr>
                <w:rFonts w:ascii="Times New Roman" w:hAnsi="Times New Roman" w:cs="Times New Roman"/>
                <w:sz w:val="20"/>
                <w:szCs w:val="20"/>
              </w:rPr>
              <w:t>2</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BA7AD0" w:rsidRPr="00BA7AD0" w:rsidRDefault="00BA7AD0" w:rsidP="00BA7AD0">
            <w:pPr>
              <w:rPr>
                <w:rFonts w:ascii="Times New Roman" w:hAnsi="Times New Roman" w:cs="Times New Roman"/>
                <w:sz w:val="20"/>
                <w:szCs w:val="20"/>
              </w:rPr>
            </w:pPr>
            <w:r w:rsidRPr="00BA7AD0">
              <w:rPr>
                <w:rFonts w:ascii="Times New Roman" w:hAnsi="Times New Roman" w:cs="Times New Roman"/>
                <w:sz w:val="20"/>
                <w:szCs w:val="20"/>
              </w:rPr>
              <w:t xml:space="preserve">Экзамен.Прописи.1 </w:t>
            </w:r>
            <w:proofErr w:type="spellStart"/>
            <w:proofErr w:type="gramStart"/>
            <w:r w:rsidRPr="00BA7AD0">
              <w:rPr>
                <w:rFonts w:ascii="Times New Roman" w:hAnsi="Times New Roman" w:cs="Times New Roman"/>
                <w:sz w:val="20"/>
                <w:szCs w:val="20"/>
              </w:rPr>
              <w:t>кл.к</w:t>
            </w:r>
            <w:proofErr w:type="spellEnd"/>
            <w:proofErr w:type="gramEnd"/>
            <w:r w:rsidRPr="00BA7AD0">
              <w:rPr>
                <w:rFonts w:ascii="Times New Roman" w:hAnsi="Times New Roman" w:cs="Times New Roman"/>
                <w:sz w:val="20"/>
                <w:szCs w:val="20"/>
              </w:rPr>
              <w:t xml:space="preserve"> азбуке </w:t>
            </w:r>
            <w:proofErr w:type="spellStart"/>
            <w:r w:rsidRPr="00BA7AD0">
              <w:rPr>
                <w:rFonts w:ascii="Times New Roman" w:hAnsi="Times New Roman" w:cs="Times New Roman"/>
                <w:sz w:val="20"/>
                <w:szCs w:val="20"/>
              </w:rPr>
              <w:t>Горецкого.В</w:t>
            </w:r>
            <w:proofErr w:type="spellEnd"/>
            <w:r w:rsidRPr="00BA7AD0">
              <w:rPr>
                <w:rFonts w:ascii="Times New Roman" w:hAnsi="Times New Roman" w:cs="Times New Roman"/>
                <w:sz w:val="20"/>
                <w:szCs w:val="20"/>
              </w:rPr>
              <w:t xml:space="preserve"> 4-х.чч. Р/т. №2. / Козлова. (ФГОС)</w:t>
            </w:r>
          </w:p>
        </w:tc>
        <w:tc>
          <w:tcPr>
            <w:tcW w:w="1134" w:type="dxa"/>
          </w:tcPr>
          <w:p w:rsidR="00BA7AD0" w:rsidRPr="007851C2" w:rsidRDefault="00BA7AD0" w:rsidP="00BA7AD0">
            <w:pPr>
              <w:jc w:val="center"/>
              <w:rPr>
                <w:rFonts w:ascii="Times New Roman" w:hAnsi="Times New Roman" w:cs="Times New Roman"/>
              </w:rPr>
            </w:pPr>
            <w:r w:rsidRPr="007851C2">
              <w:rPr>
                <w:rFonts w:ascii="Times New Roman" w:hAnsi="Times New Roman" w:cs="Times New Roman"/>
                <w:sz w:val="20"/>
                <w:szCs w:val="20"/>
              </w:rPr>
              <w:t>шт.</w:t>
            </w:r>
          </w:p>
        </w:tc>
        <w:tc>
          <w:tcPr>
            <w:tcW w:w="1134" w:type="dxa"/>
            <w:tcBorders>
              <w:top w:val="nil"/>
              <w:left w:val="single" w:sz="4" w:space="0" w:color="auto"/>
              <w:bottom w:val="single" w:sz="4" w:space="0" w:color="auto"/>
              <w:right w:val="single" w:sz="4" w:space="0" w:color="auto"/>
            </w:tcBorders>
            <w:shd w:val="clear" w:color="auto" w:fill="auto"/>
            <w:noWrap/>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190</w:t>
            </w:r>
          </w:p>
        </w:tc>
        <w:tc>
          <w:tcPr>
            <w:tcW w:w="851" w:type="dxa"/>
            <w:tcBorders>
              <w:top w:val="nil"/>
              <w:left w:val="single" w:sz="4" w:space="0" w:color="auto"/>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60,00</w:t>
            </w:r>
          </w:p>
        </w:tc>
        <w:tc>
          <w:tcPr>
            <w:tcW w:w="992" w:type="dxa"/>
            <w:tcBorders>
              <w:top w:val="nil"/>
              <w:left w:val="nil"/>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72,80</w:t>
            </w:r>
          </w:p>
        </w:tc>
        <w:tc>
          <w:tcPr>
            <w:tcW w:w="992" w:type="dxa"/>
            <w:tcBorders>
              <w:top w:val="nil"/>
              <w:left w:val="nil"/>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45,90</w:t>
            </w:r>
          </w:p>
        </w:tc>
        <w:tc>
          <w:tcPr>
            <w:tcW w:w="1134" w:type="dxa"/>
            <w:tcBorders>
              <w:top w:val="nil"/>
              <w:left w:val="nil"/>
              <w:bottom w:val="single" w:sz="4" w:space="0" w:color="auto"/>
              <w:right w:val="single" w:sz="4" w:space="0" w:color="auto"/>
            </w:tcBorders>
            <w:shd w:val="clear" w:color="auto" w:fill="auto"/>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59,57</w:t>
            </w:r>
          </w:p>
        </w:tc>
        <w:tc>
          <w:tcPr>
            <w:tcW w:w="1276" w:type="dxa"/>
            <w:tcBorders>
              <w:top w:val="nil"/>
              <w:left w:val="nil"/>
              <w:bottom w:val="single" w:sz="4" w:space="0" w:color="auto"/>
              <w:right w:val="single" w:sz="4" w:space="0" w:color="auto"/>
            </w:tcBorders>
            <w:shd w:val="clear" w:color="auto" w:fill="auto"/>
            <w:vAlign w:val="center"/>
            <w:hideMark/>
          </w:tcPr>
          <w:p w:rsidR="00BA7AD0" w:rsidRPr="007851C2" w:rsidRDefault="00BA7AD0" w:rsidP="00BA7AD0">
            <w:pPr>
              <w:jc w:val="center"/>
              <w:rPr>
                <w:rFonts w:ascii="Times New Roman" w:hAnsi="Times New Roman" w:cs="Times New Roman"/>
              </w:rPr>
            </w:pPr>
            <w:r w:rsidRPr="007851C2">
              <w:rPr>
                <w:rFonts w:ascii="Times New Roman" w:hAnsi="Times New Roman" w:cs="Times New Roman"/>
              </w:rPr>
              <w:t>11 317,67</w:t>
            </w:r>
          </w:p>
        </w:tc>
      </w:tr>
      <w:tr w:rsidR="00BA7AD0" w:rsidRPr="007851C2" w:rsidTr="00C6096B">
        <w:trPr>
          <w:trHeight w:val="540"/>
        </w:trPr>
        <w:tc>
          <w:tcPr>
            <w:tcW w:w="568" w:type="dxa"/>
            <w:shd w:val="clear" w:color="auto" w:fill="auto"/>
            <w:noWrap/>
            <w:vAlign w:val="bottom"/>
            <w:hideMark/>
          </w:tcPr>
          <w:p w:rsidR="00BA7AD0" w:rsidRPr="007851C2" w:rsidRDefault="00BA7AD0" w:rsidP="00BA7AD0">
            <w:pPr>
              <w:spacing w:after="0" w:line="240" w:lineRule="auto"/>
              <w:jc w:val="center"/>
              <w:rPr>
                <w:rFonts w:ascii="Times New Roman" w:hAnsi="Times New Roman" w:cs="Times New Roman"/>
                <w:sz w:val="20"/>
                <w:szCs w:val="20"/>
              </w:rPr>
            </w:pPr>
            <w:r w:rsidRPr="007851C2">
              <w:rPr>
                <w:rFonts w:ascii="Times New Roman" w:hAnsi="Times New Roman" w:cs="Times New Roman"/>
                <w:sz w:val="20"/>
                <w:szCs w:val="20"/>
              </w:rPr>
              <w:t>3</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BA7AD0" w:rsidRPr="00BA7AD0" w:rsidRDefault="00BA7AD0" w:rsidP="00BA7AD0">
            <w:pPr>
              <w:rPr>
                <w:rFonts w:ascii="Times New Roman" w:hAnsi="Times New Roman" w:cs="Times New Roman"/>
                <w:sz w:val="20"/>
                <w:szCs w:val="20"/>
              </w:rPr>
            </w:pPr>
            <w:r w:rsidRPr="00BA7AD0">
              <w:rPr>
                <w:rFonts w:ascii="Times New Roman" w:hAnsi="Times New Roman" w:cs="Times New Roman"/>
                <w:sz w:val="20"/>
                <w:szCs w:val="20"/>
              </w:rPr>
              <w:t xml:space="preserve">Экзамен.Прописи.1 </w:t>
            </w:r>
            <w:proofErr w:type="spellStart"/>
            <w:proofErr w:type="gramStart"/>
            <w:r w:rsidRPr="00BA7AD0">
              <w:rPr>
                <w:rFonts w:ascii="Times New Roman" w:hAnsi="Times New Roman" w:cs="Times New Roman"/>
                <w:sz w:val="20"/>
                <w:szCs w:val="20"/>
              </w:rPr>
              <w:t>кл.к</w:t>
            </w:r>
            <w:proofErr w:type="spellEnd"/>
            <w:proofErr w:type="gramEnd"/>
            <w:r w:rsidRPr="00BA7AD0">
              <w:rPr>
                <w:rFonts w:ascii="Times New Roman" w:hAnsi="Times New Roman" w:cs="Times New Roman"/>
                <w:sz w:val="20"/>
                <w:szCs w:val="20"/>
              </w:rPr>
              <w:t xml:space="preserve"> азбуке </w:t>
            </w:r>
            <w:proofErr w:type="spellStart"/>
            <w:r w:rsidRPr="00BA7AD0">
              <w:rPr>
                <w:rFonts w:ascii="Times New Roman" w:hAnsi="Times New Roman" w:cs="Times New Roman"/>
                <w:sz w:val="20"/>
                <w:szCs w:val="20"/>
              </w:rPr>
              <w:t>Горецкого.В</w:t>
            </w:r>
            <w:proofErr w:type="spellEnd"/>
            <w:r w:rsidRPr="00BA7AD0">
              <w:rPr>
                <w:rFonts w:ascii="Times New Roman" w:hAnsi="Times New Roman" w:cs="Times New Roman"/>
                <w:sz w:val="20"/>
                <w:szCs w:val="20"/>
              </w:rPr>
              <w:t xml:space="preserve"> 4-х.чч. Р/т. №3. / Козлова. (ФГОС)</w:t>
            </w:r>
          </w:p>
        </w:tc>
        <w:tc>
          <w:tcPr>
            <w:tcW w:w="1134" w:type="dxa"/>
          </w:tcPr>
          <w:p w:rsidR="00BA7AD0" w:rsidRPr="007851C2" w:rsidRDefault="00BA7AD0" w:rsidP="00BA7AD0">
            <w:pPr>
              <w:jc w:val="center"/>
              <w:rPr>
                <w:rFonts w:ascii="Times New Roman" w:hAnsi="Times New Roman" w:cs="Times New Roman"/>
              </w:rPr>
            </w:pPr>
            <w:r w:rsidRPr="007851C2">
              <w:rPr>
                <w:rFonts w:ascii="Times New Roman" w:hAnsi="Times New Roman" w:cs="Times New Roman"/>
                <w:sz w:val="20"/>
                <w:szCs w:val="20"/>
              </w:rPr>
              <w:t>шт.</w:t>
            </w:r>
          </w:p>
        </w:tc>
        <w:tc>
          <w:tcPr>
            <w:tcW w:w="1134" w:type="dxa"/>
            <w:tcBorders>
              <w:top w:val="nil"/>
              <w:left w:val="single" w:sz="4" w:space="0" w:color="auto"/>
              <w:bottom w:val="single" w:sz="4" w:space="0" w:color="auto"/>
              <w:right w:val="single" w:sz="4" w:space="0" w:color="auto"/>
            </w:tcBorders>
            <w:shd w:val="clear" w:color="auto" w:fill="auto"/>
            <w:noWrap/>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190</w:t>
            </w:r>
          </w:p>
        </w:tc>
        <w:tc>
          <w:tcPr>
            <w:tcW w:w="851" w:type="dxa"/>
            <w:tcBorders>
              <w:top w:val="nil"/>
              <w:left w:val="single" w:sz="4" w:space="0" w:color="auto"/>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60,00</w:t>
            </w:r>
          </w:p>
        </w:tc>
        <w:tc>
          <w:tcPr>
            <w:tcW w:w="992" w:type="dxa"/>
            <w:tcBorders>
              <w:top w:val="nil"/>
              <w:left w:val="nil"/>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72,80</w:t>
            </w:r>
          </w:p>
        </w:tc>
        <w:tc>
          <w:tcPr>
            <w:tcW w:w="992" w:type="dxa"/>
            <w:tcBorders>
              <w:top w:val="nil"/>
              <w:left w:val="nil"/>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45,90</w:t>
            </w:r>
          </w:p>
        </w:tc>
        <w:tc>
          <w:tcPr>
            <w:tcW w:w="1134" w:type="dxa"/>
            <w:tcBorders>
              <w:top w:val="nil"/>
              <w:left w:val="nil"/>
              <w:bottom w:val="single" w:sz="4" w:space="0" w:color="auto"/>
              <w:right w:val="single" w:sz="4" w:space="0" w:color="auto"/>
            </w:tcBorders>
            <w:shd w:val="clear" w:color="auto" w:fill="auto"/>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59,57</w:t>
            </w:r>
          </w:p>
        </w:tc>
        <w:tc>
          <w:tcPr>
            <w:tcW w:w="1276" w:type="dxa"/>
            <w:tcBorders>
              <w:top w:val="nil"/>
              <w:left w:val="nil"/>
              <w:bottom w:val="single" w:sz="4" w:space="0" w:color="auto"/>
              <w:right w:val="single" w:sz="4" w:space="0" w:color="auto"/>
            </w:tcBorders>
            <w:shd w:val="clear" w:color="auto" w:fill="auto"/>
            <w:vAlign w:val="center"/>
            <w:hideMark/>
          </w:tcPr>
          <w:p w:rsidR="00BA7AD0" w:rsidRPr="007851C2" w:rsidRDefault="00BA7AD0" w:rsidP="00BA7AD0">
            <w:pPr>
              <w:jc w:val="center"/>
              <w:rPr>
                <w:rFonts w:ascii="Times New Roman" w:hAnsi="Times New Roman" w:cs="Times New Roman"/>
              </w:rPr>
            </w:pPr>
            <w:r w:rsidRPr="007851C2">
              <w:rPr>
                <w:rFonts w:ascii="Times New Roman" w:hAnsi="Times New Roman" w:cs="Times New Roman"/>
              </w:rPr>
              <w:t>11 317,67</w:t>
            </w:r>
          </w:p>
        </w:tc>
      </w:tr>
      <w:tr w:rsidR="00BA7AD0" w:rsidRPr="007851C2" w:rsidTr="00C6096B">
        <w:trPr>
          <w:trHeight w:val="540"/>
        </w:trPr>
        <w:tc>
          <w:tcPr>
            <w:tcW w:w="568" w:type="dxa"/>
            <w:shd w:val="clear" w:color="auto" w:fill="auto"/>
            <w:noWrap/>
            <w:vAlign w:val="bottom"/>
            <w:hideMark/>
          </w:tcPr>
          <w:p w:rsidR="00BA7AD0" w:rsidRPr="007851C2" w:rsidRDefault="00BA7AD0" w:rsidP="00BA7AD0">
            <w:pPr>
              <w:spacing w:after="0" w:line="240" w:lineRule="auto"/>
              <w:jc w:val="center"/>
              <w:rPr>
                <w:rFonts w:ascii="Times New Roman" w:hAnsi="Times New Roman" w:cs="Times New Roman"/>
                <w:sz w:val="20"/>
                <w:szCs w:val="20"/>
              </w:rPr>
            </w:pPr>
            <w:r w:rsidRPr="007851C2">
              <w:rPr>
                <w:rFonts w:ascii="Times New Roman" w:hAnsi="Times New Roman" w:cs="Times New Roman"/>
                <w:sz w:val="20"/>
                <w:szCs w:val="20"/>
              </w:rPr>
              <w:t>4</w:t>
            </w:r>
          </w:p>
        </w:tc>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BA7AD0" w:rsidRPr="00BA7AD0" w:rsidRDefault="00BA7AD0" w:rsidP="00BA7AD0">
            <w:pPr>
              <w:rPr>
                <w:rFonts w:ascii="Times New Roman" w:hAnsi="Times New Roman" w:cs="Times New Roman"/>
                <w:sz w:val="20"/>
                <w:szCs w:val="20"/>
              </w:rPr>
            </w:pPr>
            <w:r w:rsidRPr="00BA7AD0">
              <w:rPr>
                <w:rFonts w:ascii="Times New Roman" w:hAnsi="Times New Roman" w:cs="Times New Roman"/>
                <w:sz w:val="20"/>
                <w:szCs w:val="20"/>
              </w:rPr>
              <w:t xml:space="preserve">Экзамен.Прописи.1 </w:t>
            </w:r>
            <w:proofErr w:type="spellStart"/>
            <w:proofErr w:type="gramStart"/>
            <w:r w:rsidRPr="00BA7AD0">
              <w:rPr>
                <w:rFonts w:ascii="Times New Roman" w:hAnsi="Times New Roman" w:cs="Times New Roman"/>
                <w:sz w:val="20"/>
                <w:szCs w:val="20"/>
              </w:rPr>
              <w:t>кл.к</w:t>
            </w:r>
            <w:proofErr w:type="spellEnd"/>
            <w:proofErr w:type="gramEnd"/>
            <w:r w:rsidRPr="00BA7AD0">
              <w:rPr>
                <w:rFonts w:ascii="Times New Roman" w:hAnsi="Times New Roman" w:cs="Times New Roman"/>
                <w:sz w:val="20"/>
                <w:szCs w:val="20"/>
              </w:rPr>
              <w:t xml:space="preserve"> азбуке </w:t>
            </w:r>
            <w:proofErr w:type="spellStart"/>
            <w:r w:rsidRPr="00BA7AD0">
              <w:rPr>
                <w:rFonts w:ascii="Times New Roman" w:hAnsi="Times New Roman" w:cs="Times New Roman"/>
                <w:sz w:val="20"/>
                <w:szCs w:val="20"/>
              </w:rPr>
              <w:t>Горецкого.В</w:t>
            </w:r>
            <w:proofErr w:type="spellEnd"/>
            <w:r w:rsidRPr="00BA7AD0">
              <w:rPr>
                <w:rFonts w:ascii="Times New Roman" w:hAnsi="Times New Roman" w:cs="Times New Roman"/>
                <w:sz w:val="20"/>
                <w:szCs w:val="20"/>
              </w:rPr>
              <w:t xml:space="preserve"> 4-х.чч. Р/т. №4. / Козлова. (ФГОС)</w:t>
            </w:r>
          </w:p>
        </w:tc>
        <w:tc>
          <w:tcPr>
            <w:tcW w:w="1134" w:type="dxa"/>
          </w:tcPr>
          <w:p w:rsidR="00BA7AD0" w:rsidRPr="007851C2" w:rsidRDefault="00BA7AD0" w:rsidP="00BA7AD0">
            <w:pPr>
              <w:jc w:val="center"/>
              <w:rPr>
                <w:rFonts w:ascii="Times New Roman" w:hAnsi="Times New Roman" w:cs="Times New Roman"/>
              </w:rPr>
            </w:pPr>
            <w:r w:rsidRPr="007851C2">
              <w:rPr>
                <w:rFonts w:ascii="Times New Roman" w:hAnsi="Times New Roman" w:cs="Times New Roman"/>
                <w:sz w:val="20"/>
                <w:szCs w:val="20"/>
              </w:rPr>
              <w:t>шт.</w:t>
            </w:r>
          </w:p>
        </w:tc>
        <w:tc>
          <w:tcPr>
            <w:tcW w:w="1134" w:type="dxa"/>
            <w:tcBorders>
              <w:top w:val="nil"/>
              <w:left w:val="single" w:sz="4" w:space="0" w:color="auto"/>
              <w:bottom w:val="single" w:sz="4" w:space="0" w:color="auto"/>
              <w:right w:val="single" w:sz="4" w:space="0" w:color="auto"/>
            </w:tcBorders>
            <w:shd w:val="clear" w:color="auto" w:fill="auto"/>
            <w:noWrap/>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190</w:t>
            </w:r>
          </w:p>
        </w:tc>
        <w:tc>
          <w:tcPr>
            <w:tcW w:w="851" w:type="dxa"/>
            <w:tcBorders>
              <w:top w:val="nil"/>
              <w:left w:val="single" w:sz="4" w:space="0" w:color="auto"/>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60,00</w:t>
            </w:r>
          </w:p>
        </w:tc>
        <w:tc>
          <w:tcPr>
            <w:tcW w:w="992" w:type="dxa"/>
            <w:tcBorders>
              <w:top w:val="nil"/>
              <w:left w:val="nil"/>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72,80</w:t>
            </w:r>
          </w:p>
        </w:tc>
        <w:tc>
          <w:tcPr>
            <w:tcW w:w="992" w:type="dxa"/>
            <w:tcBorders>
              <w:top w:val="nil"/>
              <w:left w:val="nil"/>
              <w:bottom w:val="single" w:sz="4" w:space="0" w:color="auto"/>
              <w:right w:val="single" w:sz="4" w:space="0" w:color="auto"/>
            </w:tcBorders>
            <w:shd w:val="clear" w:color="auto" w:fill="auto"/>
            <w:noWrap/>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45,90</w:t>
            </w:r>
          </w:p>
        </w:tc>
        <w:tc>
          <w:tcPr>
            <w:tcW w:w="1134" w:type="dxa"/>
            <w:tcBorders>
              <w:top w:val="nil"/>
              <w:left w:val="nil"/>
              <w:bottom w:val="single" w:sz="4" w:space="0" w:color="auto"/>
              <w:right w:val="single" w:sz="4" w:space="0" w:color="auto"/>
            </w:tcBorders>
            <w:shd w:val="clear" w:color="auto" w:fill="auto"/>
            <w:hideMark/>
          </w:tcPr>
          <w:p w:rsidR="00BA7AD0" w:rsidRPr="007851C2" w:rsidRDefault="00BA7AD0" w:rsidP="00BA7AD0">
            <w:pPr>
              <w:jc w:val="center"/>
              <w:rPr>
                <w:rFonts w:ascii="Times New Roman" w:hAnsi="Times New Roman" w:cs="Times New Roman"/>
                <w:sz w:val="20"/>
                <w:szCs w:val="20"/>
              </w:rPr>
            </w:pPr>
            <w:r w:rsidRPr="007851C2">
              <w:rPr>
                <w:rFonts w:ascii="Times New Roman" w:hAnsi="Times New Roman" w:cs="Times New Roman"/>
                <w:sz w:val="20"/>
                <w:szCs w:val="20"/>
              </w:rPr>
              <w:t>59,57</w:t>
            </w:r>
          </w:p>
        </w:tc>
        <w:tc>
          <w:tcPr>
            <w:tcW w:w="1276" w:type="dxa"/>
            <w:tcBorders>
              <w:top w:val="nil"/>
              <w:left w:val="nil"/>
              <w:bottom w:val="single" w:sz="4" w:space="0" w:color="auto"/>
              <w:right w:val="single" w:sz="4" w:space="0" w:color="auto"/>
            </w:tcBorders>
            <w:shd w:val="clear" w:color="auto" w:fill="auto"/>
            <w:vAlign w:val="center"/>
            <w:hideMark/>
          </w:tcPr>
          <w:p w:rsidR="00BA7AD0" w:rsidRPr="007851C2" w:rsidRDefault="00BA7AD0" w:rsidP="00BA7AD0">
            <w:pPr>
              <w:jc w:val="center"/>
              <w:rPr>
                <w:rFonts w:ascii="Times New Roman" w:hAnsi="Times New Roman" w:cs="Times New Roman"/>
              </w:rPr>
            </w:pPr>
            <w:r w:rsidRPr="007851C2">
              <w:rPr>
                <w:rFonts w:ascii="Times New Roman" w:hAnsi="Times New Roman" w:cs="Times New Roman"/>
              </w:rPr>
              <w:t>11 317,67</w:t>
            </w:r>
          </w:p>
        </w:tc>
      </w:tr>
      <w:tr w:rsidR="007851C2" w:rsidRPr="007851C2" w:rsidTr="009F0E1C">
        <w:trPr>
          <w:trHeight w:val="300"/>
        </w:trPr>
        <w:tc>
          <w:tcPr>
            <w:tcW w:w="568" w:type="dxa"/>
            <w:shd w:val="clear" w:color="auto" w:fill="auto"/>
            <w:noWrap/>
            <w:vAlign w:val="bottom"/>
            <w:hideMark/>
          </w:tcPr>
          <w:p w:rsidR="007851C2" w:rsidRPr="007851C2" w:rsidRDefault="007851C2" w:rsidP="007851C2">
            <w:pPr>
              <w:spacing w:after="0" w:line="240" w:lineRule="auto"/>
              <w:jc w:val="center"/>
              <w:rPr>
                <w:rFonts w:ascii="Times New Roman" w:hAnsi="Times New Roman" w:cs="Times New Roman"/>
                <w:b/>
                <w:bCs/>
                <w:sz w:val="20"/>
                <w:szCs w:val="20"/>
              </w:rPr>
            </w:pPr>
            <w:r w:rsidRPr="007851C2">
              <w:rPr>
                <w:rFonts w:ascii="Times New Roman" w:hAnsi="Times New Roman" w:cs="Times New Roman"/>
                <w:b/>
                <w:bCs/>
                <w:sz w:val="20"/>
                <w:szCs w:val="20"/>
              </w:rPr>
              <w:t> </w:t>
            </w:r>
          </w:p>
        </w:tc>
        <w:tc>
          <w:tcPr>
            <w:tcW w:w="2977" w:type="dxa"/>
            <w:shd w:val="clear" w:color="auto" w:fill="auto"/>
            <w:noWrap/>
            <w:vAlign w:val="bottom"/>
            <w:hideMark/>
          </w:tcPr>
          <w:p w:rsidR="007851C2" w:rsidRPr="007851C2" w:rsidRDefault="007851C2" w:rsidP="007851C2">
            <w:pPr>
              <w:spacing w:after="0" w:line="240" w:lineRule="auto"/>
              <w:rPr>
                <w:rFonts w:ascii="Times New Roman" w:hAnsi="Times New Roman" w:cs="Times New Roman"/>
                <w:b/>
                <w:bCs/>
                <w:sz w:val="20"/>
                <w:szCs w:val="20"/>
              </w:rPr>
            </w:pPr>
            <w:r w:rsidRPr="007851C2">
              <w:rPr>
                <w:rFonts w:ascii="Times New Roman" w:hAnsi="Times New Roman" w:cs="Times New Roman"/>
                <w:b/>
                <w:bCs/>
                <w:sz w:val="20"/>
                <w:szCs w:val="20"/>
              </w:rPr>
              <w:t>ИТОГО</w:t>
            </w:r>
          </w:p>
        </w:tc>
        <w:tc>
          <w:tcPr>
            <w:tcW w:w="1134" w:type="dxa"/>
          </w:tcPr>
          <w:p w:rsidR="007851C2" w:rsidRPr="007851C2" w:rsidRDefault="007851C2" w:rsidP="007851C2">
            <w:pPr>
              <w:spacing w:after="0" w:line="240" w:lineRule="auto"/>
              <w:jc w:val="center"/>
              <w:rPr>
                <w:rFonts w:ascii="Times New Roman" w:hAnsi="Times New Roman" w:cs="Times New Roman"/>
                <w:b/>
                <w:bCs/>
                <w:color w:val="000000"/>
                <w:sz w:val="20"/>
                <w:szCs w:val="20"/>
              </w:rPr>
            </w:pP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7851C2" w:rsidRPr="007851C2" w:rsidRDefault="007851C2" w:rsidP="007851C2">
            <w:pPr>
              <w:jc w:val="center"/>
              <w:rPr>
                <w:rFonts w:ascii="Times New Roman" w:hAnsi="Times New Roman" w:cs="Times New Roman"/>
                <w:b/>
                <w:bCs/>
                <w:color w:val="000000"/>
              </w:rPr>
            </w:pPr>
            <w:r w:rsidRPr="007851C2">
              <w:rPr>
                <w:rFonts w:ascii="Times New Roman" w:hAnsi="Times New Roman" w:cs="Times New Roman"/>
                <w:b/>
                <w:bCs/>
                <w:color w:val="000000"/>
              </w:rPr>
              <w:t>760</w:t>
            </w:r>
          </w:p>
        </w:tc>
        <w:tc>
          <w:tcPr>
            <w:tcW w:w="851" w:type="dxa"/>
            <w:tcBorders>
              <w:top w:val="nil"/>
              <w:left w:val="single" w:sz="4" w:space="0" w:color="auto"/>
              <w:bottom w:val="single" w:sz="4" w:space="0" w:color="auto"/>
              <w:right w:val="single" w:sz="4" w:space="0" w:color="auto"/>
            </w:tcBorders>
            <w:shd w:val="clear" w:color="auto" w:fill="auto"/>
            <w:noWrap/>
            <w:vAlign w:val="bottom"/>
            <w:hideMark/>
          </w:tcPr>
          <w:p w:rsidR="007851C2" w:rsidRPr="007851C2" w:rsidRDefault="007851C2" w:rsidP="007851C2">
            <w:pPr>
              <w:rPr>
                <w:rFonts w:ascii="Times New Roman" w:hAnsi="Times New Roman" w:cs="Times New Roman"/>
                <w:b/>
                <w:bCs/>
                <w:sz w:val="20"/>
                <w:szCs w:val="20"/>
              </w:rPr>
            </w:pPr>
            <w:r w:rsidRPr="007851C2">
              <w:rPr>
                <w:rFonts w:ascii="Times New Roman" w:hAnsi="Times New Roman" w:cs="Times New Roman"/>
                <w:b/>
                <w:bCs/>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7851C2" w:rsidRPr="007851C2" w:rsidRDefault="007851C2" w:rsidP="007851C2">
            <w:pPr>
              <w:rPr>
                <w:rFonts w:ascii="Times New Roman" w:hAnsi="Times New Roman" w:cs="Times New Roman"/>
                <w:b/>
                <w:bCs/>
                <w:sz w:val="20"/>
                <w:szCs w:val="20"/>
              </w:rPr>
            </w:pPr>
            <w:r w:rsidRPr="007851C2">
              <w:rPr>
                <w:rFonts w:ascii="Times New Roman" w:hAnsi="Times New Roman" w:cs="Times New Roman"/>
                <w:b/>
                <w:bCs/>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7851C2" w:rsidRPr="007851C2" w:rsidRDefault="007851C2" w:rsidP="007851C2">
            <w:pPr>
              <w:rPr>
                <w:rFonts w:ascii="Times New Roman" w:hAnsi="Times New Roman" w:cs="Times New Roman"/>
                <w:b/>
                <w:bCs/>
                <w:sz w:val="20"/>
                <w:szCs w:val="20"/>
              </w:rPr>
            </w:pPr>
            <w:r w:rsidRPr="007851C2">
              <w:rPr>
                <w:rFonts w:ascii="Times New Roman" w:hAnsi="Times New Roman" w:cs="Times New Roman"/>
                <w:b/>
                <w:bCs/>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851C2" w:rsidRPr="007851C2" w:rsidRDefault="007851C2" w:rsidP="007851C2">
            <w:pPr>
              <w:rPr>
                <w:rFonts w:ascii="Times New Roman" w:hAnsi="Times New Roman" w:cs="Times New Roman"/>
                <w:b/>
                <w:bCs/>
                <w:sz w:val="20"/>
                <w:szCs w:val="20"/>
              </w:rPr>
            </w:pPr>
            <w:r w:rsidRPr="007851C2">
              <w:rPr>
                <w:rFonts w:ascii="Times New Roman" w:hAnsi="Times New Roman" w:cs="Times New Roman"/>
                <w:b/>
                <w:bCs/>
                <w:sz w:val="20"/>
                <w:szCs w:val="20"/>
              </w:rPr>
              <w:t> </w:t>
            </w:r>
          </w:p>
        </w:tc>
        <w:tc>
          <w:tcPr>
            <w:tcW w:w="1276" w:type="dxa"/>
            <w:tcBorders>
              <w:top w:val="nil"/>
              <w:left w:val="nil"/>
              <w:bottom w:val="single" w:sz="4" w:space="0" w:color="auto"/>
              <w:right w:val="single" w:sz="4" w:space="0" w:color="auto"/>
            </w:tcBorders>
            <w:shd w:val="clear" w:color="auto" w:fill="auto"/>
            <w:vAlign w:val="center"/>
            <w:hideMark/>
          </w:tcPr>
          <w:p w:rsidR="007851C2" w:rsidRPr="007851C2" w:rsidRDefault="00E57B91" w:rsidP="007851C2">
            <w:pPr>
              <w:jc w:val="center"/>
              <w:rPr>
                <w:rFonts w:ascii="Times New Roman" w:hAnsi="Times New Roman" w:cs="Times New Roman"/>
              </w:rPr>
            </w:pPr>
            <w:r>
              <w:rPr>
                <w:rFonts w:ascii="Times New Roman" w:hAnsi="Times New Roman" w:cs="Times New Roman"/>
              </w:rPr>
              <w:t>45 270,68</w:t>
            </w:r>
          </w:p>
        </w:tc>
      </w:tr>
    </w:tbl>
    <w:p w:rsidR="0042108A" w:rsidRDefault="0042108A"/>
    <w:p w:rsidR="00A06F69" w:rsidRDefault="00A06F69">
      <w:r>
        <w:br w:type="page"/>
      </w:r>
      <w:bookmarkStart w:id="5" w:name="_GoBack"/>
      <w:bookmarkEnd w:id="5"/>
    </w:p>
    <w:p w:rsidR="000E1DC3" w:rsidRDefault="000E1DC3" w:rsidP="000E1DC3">
      <w:pPr>
        <w:spacing w:after="0" w:line="240" w:lineRule="auto"/>
        <w:jc w:val="right"/>
        <w:rPr>
          <w:rFonts w:ascii="Times New Roman" w:hAnsi="Times New Roman"/>
          <w:sz w:val="20"/>
          <w:szCs w:val="20"/>
        </w:rPr>
      </w:pPr>
      <w:r>
        <w:rPr>
          <w:rFonts w:ascii="Times New Roman" w:hAnsi="Times New Roman"/>
          <w:sz w:val="20"/>
          <w:szCs w:val="20"/>
        </w:rPr>
        <w:lastRenderedPageBreak/>
        <w:t xml:space="preserve">Приложение </w:t>
      </w:r>
      <w:r w:rsidRPr="00B6578C">
        <w:rPr>
          <w:rFonts w:ascii="Times New Roman" w:hAnsi="Times New Roman"/>
          <w:sz w:val="20"/>
          <w:szCs w:val="20"/>
        </w:rPr>
        <w:t xml:space="preserve">к </w:t>
      </w:r>
      <w:r>
        <w:rPr>
          <w:rFonts w:ascii="Times New Roman" w:hAnsi="Times New Roman"/>
          <w:sz w:val="20"/>
          <w:szCs w:val="20"/>
        </w:rPr>
        <w:t>документации</w:t>
      </w:r>
      <w:r w:rsidRPr="00B6578C">
        <w:rPr>
          <w:rFonts w:ascii="Times New Roman" w:hAnsi="Times New Roman"/>
          <w:sz w:val="20"/>
          <w:szCs w:val="20"/>
        </w:rPr>
        <w:t xml:space="preserve"> </w:t>
      </w:r>
    </w:p>
    <w:p w:rsidR="000E1DC3" w:rsidRPr="00B6578C" w:rsidRDefault="000E1DC3" w:rsidP="000E1DC3">
      <w:pPr>
        <w:spacing w:after="0" w:line="240" w:lineRule="auto"/>
        <w:jc w:val="right"/>
        <w:rPr>
          <w:rFonts w:ascii="Times New Roman" w:hAnsi="Times New Roman"/>
          <w:sz w:val="20"/>
          <w:szCs w:val="20"/>
        </w:rPr>
      </w:pPr>
      <w:r w:rsidRPr="00B6578C">
        <w:rPr>
          <w:rFonts w:ascii="Times New Roman" w:hAnsi="Times New Roman"/>
          <w:sz w:val="20"/>
          <w:szCs w:val="20"/>
        </w:rPr>
        <w:t>о</w:t>
      </w:r>
      <w:r>
        <w:rPr>
          <w:rFonts w:ascii="Times New Roman" w:hAnsi="Times New Roman"/>
          <w:sz w:val="20"/>
          <w:szCs w:val="20"/>
        </w:rPr>
        <w:t xml:space="preserve"> проведении запроса</w:t>
      </w:r>
      <w:r w:rsidRPr="00B6578C">
        <w:rPr>
          <w:rFonts w:ascii="Times New Roman" w:hAnsi="Times New Roman"/>
          <w:sz w:val="20"/>
          <w:szCs w:val="20"/>
        </w:rPr>
        <w:t xml:space="preserve"> котировок </w:t>
      </w:r>
    </w:p>
    <w:p w:rsidR="000E1DC3" w:rsidRPr="00B6578C" w:rsidRDefault="000E1DC3" w:rsidP="000E1DC3">
      <w:pPr>
        <w:pStyle w:val="ConsNormal"/>
        <w:spacing w:line="240" w:lineRule="exact"/>
        <w:ind w:firstLine="0"/>
        <w:jc w:val="right"/>
        <w:outlineLvl w:val="0"/>
        <w:rPr>
          <w:rFonts w:ascii="Times New Roman" w:hAnsi="Times New Roman"/>
        </w:rPr>
      </w:pPr>
      <w:r>
        <w:rPr>
          <w:rFonts w:ascii="Times New Roman" w:hAnsi="Times New Roman"/>
        </w:rPr>
        <w:t>в электронной форме</w:t>
      </w:r>
    </w:p>
    <w:p w:rsidR="000E1DC3" w:rsidRPr="000E1DC3" w:rsidRDefault="000E1DC3" w:rsidP="000E1DC3">
      <w:pPr>
        <w:pStyle w:val="a3"/>
        <w:spacing w:line="280" w:lineRule="exact"/>
        <w:jc w:val="center"/>
        <w:rPr>
          <w:b/>
          <w:bCs/>
          <w:sz w:val="28"/>
          <w:szCs w:val="28"/>
        </w:rPr>
      </w:pPr>
    </w:p>
    <w:p w:rsidR="00FE2FB5" w:rsidRPr="0099090D" w:rsidRDefault="00FE2FB5" w:rsidP="00FE2FB5">
      <w:pPr>
        <w:pStyle w:val="ConsNormal"/>
        <w:ind w:firstLine="0"/>
        <w:jc w:val="center"/>
        <w:outlineLvl w:val="0"/>
        <w:rPr>
          <w:rFonts w:ascii="Times New Roman" w:hAnsi="Times New Roman"/>
          <w:b/>
          <w:caps/>
          <w:sz w:val="24"/>
          <w:szCs w:val="24"/>
        </w:rPr>
      </w:pPr>
      <w:r w:rsidRPr="0099090D">
        <w:rPr>
          <w:rFonts w:ascii="Times New Roman" w:hAnsi="Times New Roman"/>
          <w:b/>
          <w:sz w:val="24"/>
          <w:szCs w:val="24"/>
        </w:rPr>
        <w:t xml:space="preserve">КОТИРОВОЧНАЯ ЗАЯВКА </w:t>
      </w:r>
    </w:p>
    <w:p w:rsidR="00FE2FB5" w:rsidRPr="00FE2FB5" w:rsidRDefault="00FE2FB5" w:rsidP="00FE2FB5">
      <w:pPr>
        <w:pStyle w:val="ae"/>
        <w:suppressAutoHyphens w:val="0"/>
        <w:jc w:val="center"/>
        <w:rPr>
          <w:sz w:val="22"/>
          <w:szCs w:val="22"/>
        </w:rPr>
      </w:pPr>
    </w:p>
    <w:tbl>
      <w:tblPr>
        <w:tblW w:w="10031" w:type="dxa"/>
        <w:tblLayout w:type="fixed"/>
        <w:tblLook w:val="01E0" w:firstRow="1" w:lastRow="1" w:firstColumn="1" w:lastColumn="1" w:noHBand="0" w:noVBand="0"/>
      </w:tblPr>
      <w:tblGrid>
        <w:gridCol w:w="4786"/>
        <w:gridCol w:w="5245"/>
      </w:tblGrid>
      <w:tr w:rsidR="00FE2FB5" w:rsidRPr="00FE2FB5" w:rsidTr="009F0E1C">
        <w:tc>
          <w:tcPr>
            <w:tcW w:w="4786" w:type="dxa"/>
          </w:tcPr>
          <w:p w:rsidR="00FE2FB5" w:rsidRPr="00FE2FB5" w:rsidRDefault="00FE2FB5" w:rsidP="00A06F69">
            <w:pPr>
              <w:pStyle w:val="ae"/>
              <w:suppressAutoHyphens w:val="0"/>
              <w:rPr>
                <w:sz w:val="22"/>
                <w:szCs w:val="22"/>
              </w:rPr>
            </w:pPr>
            <w:r w:rsidRPr="00FE2FB5">
              <w:rPr>
                <w:sz w:val="22"/>
                <w:szCs w:val="22"/>
              </w:rPr>
              <w:t xml:space="preserve"> «___»__________202</w:t>
            </w:r>
            <w:r w:rsidR="00A06F69">
              <w:rPr>
                <w:sz w:val="22"/>
                <w:szCs w:val="22"/>
              </w:rPr>
              <w:t>1</w:t>
            </w:r>
            <w:r w:rsidRPr="00FE2FB5">
              <w:rPr>
                <w:sz w:val="22"/>
                <w:szCs w:val="22"/>
              </w:rPr>
              <w:t xml:space="preserve"> г.</w:t>
            </w:r>
          </w:p>
        </w:tc>
        <w:tc>
          <w:tcPr>
            <w:tcW w:w="5245" w:type="dxa"/>
          </w:tcPr>
          <w:p w:rsidR="00FE2FB5" w:rsidRPr="00FE2FB5" w:rsidRDefault="00FE2FB5" w:rsidP="009F0E1C">
            <w:pPr>
              <w:pStyle w:val="ae"/>
              <w:suppressAutoHyphens w:val="0"/>
              <w:rPr>
                <w:sz w:val="22"/>
                <w:szCs w:val="22"/>
              </w:rPr>
            </w:pPr>
          </w:p>
        </w:tc>
      </w:tr>
    </w:tbl>
    <w:p w:rsidR="00FE2FB5" w:rsidRPr="00FE2FB5" w:rsidRDefault="00FE2FB5" w:rsidP="00FE2FB5">
      <w:pPr>
        <w:pStyle w:val="ConsNonformat"/>
        <w:widowControl/>
        <w:spacing w:line="240" w:lineRule="exact"/>
        <w:ind w:left="5760"/>
        <w:jc w:val="center"/>
        <w:rPr>
          <w:rFonts w:ascii="Times New Roman" w:hAnsi="Times New Roman"/>
          <w:sz w:val="22"/>
          <w:szCs w:val="22"/>
        </w:rPr>
      </w:pPr>
    </w:p>
    <w:p w:rsidR="00FE2FB5" w:rsidRPr="00FE2FB5" w:rsidRDefault="00FE2FB5" w:rsidP="00FE2FB5">
      <w:pPr>
        <w:pStyle w:val="ad"/>
        <w:spacing w:after="0" w:line="360" w:lineRule="auto"/>
        <w:ind w:firstLine="720"/>
        <w:rPr>
          <w:b w:val="0"/>
          <w:sz w:val="22"/>
          <w:szCs w:val="22"/>
        </w:rPr>
      </w:pPr>
      <w:r w:rsidRPr="00FE2FB5">
        <w:rPr>
          <w:b w:val="0"/>
          <w:sz w:val="22"/>
          <w:szCs w:val="22"/>
        </w:rPr>
        <w:t xml:space="preserve">Изучив размещенное в единой информационной системе Извещение о проведении запроса </w:t>
      </w:r>
      <w:proofErr w:type="gramStart"/>
      <w:r w:rsidRPr="00FE2FB5">
        <w:rPr>
          <w:b w:val="0"/>
          <w:sz w:val="22"/>
          <w:szCs w:val="22"/>
        </w:rPr>
        <w:t>котировок  №</w:t>
      </w:r>
      <w:proofErr w:type="gramEnd"/>
      <w:r w:rsidRPr="00FE2FB5">
        <w:rPr>
          <w:b w:val="0"/>
          <w:sz w:val="22"/>
          <w:szCs w:val="22"/>
        </w:rPr>
        <w:t xml:space="preserve"> __</w:t>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r>
      <w:r w:rsidRPr="00FE2FB5">
        <w:rPr>
          <w:b w:val="0"/>
          <w:sz w:val="22"/>
          <w:szCs w:val="22"/>
        </w:rPr>
        <w:softHyphen/>
        <w:t>______ от «___» ____________202</w:t>
      </w:r>
      <w:r w:rsidR="00A06F69">
        <w:rPr>
          <w:b w:val="0"/>
          <w:sz w:val="22"/>
          <w:szCs w:val="22"/>
        </w:rPr>
        <w:t>1</w:t>
      </w:r>
      <w:r w:rsidRPr="00FE2FB5">
        <w:rPr>
          <w:b w:val="0"/>
          <w:sz w:val="22"/>
          <w:szCs w:val="22"/>
        </w:rPr>
        <w:t xml:space="preserve"> г., мы нижеподписавшиеся,</w:t>
      </w:r>
    </w:p>
    <w:p w:rsidR="00FE2FB5" w:rsidRPr="00FE2FB5" w:rsidRDefault="00FE2FB5" w:rsidP="00FE2FB5">
      <w:pPr>
        <w:pStyle w:val="a3"/>
        <w:rPr>
          <w:i/>
          <w:sz w:val="22"/>
          <w:szCs w:val="22"/>
        </w:rPr>
      </w:pPr>
      <w:r w:rsidRPr="00FE2FB5">
        <w:rPr>
          <w:i/>
          <w:sz w:val="22"/>
          <w:szCs w:val="22"/>
        </w:rPr>
        <w:t>(для юридических лиц)</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30"/>
        <w:gridCol w:w="6943"/>
      </w:tblGrid>
      <w:tr w:rsidR="00FE2FB5" w:rsidRPr="00FE2FB5" w:rsidTr="009F0E1C">
        <w:tc>
          <w:tcPr>
            <w:tcW w:w="3230" w:type="dxa"/>
          </w:tcPr>
          <w:p w:rsidR="00FE2FB5" w:rsidRPr="00FE2FB5" w:rsidRDefault="00FE2FB5" w:rsidP="009F0E1C">
            <w:pPr>
              <w:pStyle w:val="a3"/>
              <w:rPr>
                <w:sz w:val="22"/>
                <w:szCs w:val="22"/>
              </w:rPr>
            </w:pPr>
            <w:r w:rsidRPr="00FE2FB5">
              <w:rPr>
                <w:i/>
                <w:sz w:val="22"/>
                <w:szCs w:val="22"/>
              </w:rPr>
              <w:t>наименование</w:t>
            </w:r>
          </w:p>
        </w:tc>
        <w:tc>
          <w:tcPr>
            <w:tcW w:w="6943" w:type="dxa"/>
          </w:tcPr>
          <w:p w:rsidR="00FE2FB5" w:rsidRPr="00FE2FB5" w:rsidRDefault="00FE2FB5" w:rsidP="009F0E1C">
            <w:pPr>
              <w:pStyle w:val="a3"/>
              <w:rPr>
                <w:sz w:val="22"/>
                <w:szCs w:val="22"/>
              </w:rPr>
            </w:pPr>
          </w:p>
        </w:tc>
      </w:tr>
      <w:tr w:rsidR="00FE2FB5" w:rsidRPr="00FE2FB5" w:rsidTr="009F0E1C">
        <w:tc>
          <w:tcPr>
            <w:tcW w:w="3230" w:type="dxa"/>
          </w:tcPr>
          <w:p w:rsidR="00FE2FB5" w:rsidRPr="00FE2FB5" w:rsidRDefault="00FE2FB5" w:rsidP="009F0E1C">
            <w:pPr>
              <w:pStyle w:val="a3"/>
              <w:rPr>
                <w:sz w:val="22"/>
                <w:szCs w:val="22"/>
              </w:rPr>
            </w:pPr>
            <w:r w:rsidRPr="00FE2FB5">
              <w:rPr>
                <w:i/>
                <w:sz w:val="22"/>
                <w:szCs w:val="22"/>
              </w:rPr>
              <w:t>место нахождения</w:t>
            </w:r>
          </w:p>
        </w:tc>
        <w:tc>
          <w:tcPr>
            <w:tcW w:w="6943" w:type="dxa"/>
          </w:tcPr>
          <w:p w:rsidR="00FE2FB5" w:rsidRPr="00FE2FB5" w:rsidRDefault="00FE2FB5" w:rsidP="009F0E1C">
            <w:pPr>
              <w:pStyle w:val="a3"/>
              <w:rPr>
                <w:sz w:val="22"/>
                <w:szCs w:val="22"/>
              </w:rPr>
            </w:pPr>
          </w:p>
        </w:tc>
      </w:tr>
      <w:tr w:rsidR="00FE2FB5" w:rsidRPr="00FE2FB5" w:rsidTr="009F0E1C">
        <w:tc>
          <w:tcPr>
            <w:tcW w:w="3230" w:type="dxa"/>
          </w:tcPr>
          <w:p w:rsidR="00FE2FB5" w:rsidRPr="00FE2FB5" w:rsidRDefault="00FE2FB5" w:rsidP="009F0E1C">
            <w:pPr>
              <w:pStyle w:val="a3"/>
              <w:rPr>
                <w:sz w:val="22"/>
                <w:szCs w:val="22"/>
              </w:rPr>
            </w:pPr>
            <w:r w:rsidRPr="00FE2FB5">
              <w:rPr>
                <w:i/>
                <w:sz w:val="22"/>
                <w:szCs w:val="22"/>
              </w:rPr>
              <w:t>номер контактного телефона, E-</w:t>
            </w:r>
            <w:proofErr w:type="spellStart"/>
            <w:r w:rsidRPr="00FE2FB5">
              <w:rPr>
                <w:i/>
                <w:sz w:val="22"/>
                <w:szCs w:val="22"/>
              </w:rPr>
              <w:t>mail</w:t>
            </w:r>
            <w:proofErr w:type="spellEnd"/>
          </w:p>
        </w:tc>
        <w:tc>
          <w:tcPr>
            <w:tcW w:w="6943" w:type="dxa"/>
          </w:tcPr>
          <w:p w:rsidR="00FE2FB5" w:rsidRPr="00FE2FB5" w:rsidRDefault="00FE2FB5" w:rsidP="009F0E1C">
            <w:pPr>
              <w:pStyle w:val="a3"/>
              <w:rPr>
                <w:sz w:val="22"/>
                <w:szCs w:val="22"/>
              </w:rPr>
            </w:pPr>
          </w:p>
        </w:tc>
      </w:tr>
      <w:tr w:rsidR="00FE2FB5" w:rsidRPr="00FE2FB5" w:rsidTr="009F0E1C">
        <w:tc>
          <w:tcPr>
            <w:tcW w:w="3230" w:type="dxa"/>
          </w:tcPr>
          <w:p w:rsidR="00FE2FB5" w:rsidRPr="00FE2FB5" w:rsidRDefault="00FE2FB5" w:rsidP="009F0E1C">
            <w:pPr>
              <w:pStyle w:val="a3"/>
              <w:rPr>
                <w:sz w:val="22"/>
                <w:szCs w:val="22"/>
              </w:rPr>
            </w:pPr>
            <w:r w:rsidRPr="00FE2FB5">
              <w:rPr>
                <w:i/>
                <w:sz w:val="22"/>
                <w:szCs w:val="22"/>
              </w:rPr>
              <w:t>ИНН / КПП (юр.лица)</w:t>
            </w:r>
          </w:p>
        </w:tc>
        <w:tc>
          <w:tcPr>
            <w:tcW w:w="6943" w:type="dxa"/>
          </w:tcPr>
          <w:p w:rsidR="00FE2FB5" w:rsidRPr="00FE2FB5" w:rsidRDefault="00FE2FB5" w:rsidP="009F0E1C">
            <w:pPr>
              <w:pStyle w:val="a3"/>
              <w:rPr>
                <w:sz w:val="22"/>
                <w:szCs w:val="22"/>
              </w:rPr>
            </w:pPr>
          </w:p>
        </w:tc>
      </w:tr>
      <w:tr w:rsidR="00FE2FB5" w:rsidRPr="00FE2FB5" w:rsidTr="009F0E1C">
        <w:tc>
          <w:tcPr>
            <w:tcW w:w="3230" w:type="dxa"/>
          </w:tcPr>
          <w:p w:rsidR="00FE2FB5" w:rsidRPr="00FE2FB5" w:rsidRDefault="00FE2FB5" w:rsidP="009F0E1C">
            <w:pPr>
              <w:pStyle w:val="a3"/>
              <w:rPr>
                <w:i/>
                <w:sz w:val="22"/>
                <w:szCs w:val="22"/>
              </w:rPr>
            </w:pPr>
            <w:r w:rsidRPr="00FE2FB5">
              <w:rPr>
                <w:i/>
                <w:sz w:val="22"/>
                <w:szCs w:val="22"/>
              </w:rPr>
              <w:t>ОГРН (юр.лица)</w:t>
            </w:r>
          </w:p>
        </w:tc>
        <w:tc>
          <w:tcPr>
            <w:tcW w:w="6943" w:type="dxa"/>
          </w:tcPr>
          <w:p w:rsidR="00FE2FB5" w:rsidRPr="00FE2FB5" w:rsidRDefault="00FE2FB5" w:rsidP="009F0E1C">
            <w:pPr>
              <w:pStyle w:val="a3"/>
              <w:rPr>
                <w:sz w:val="22"/>
                <w:szCs w:val="22"/>
              </w:rPr>
            </w:pPr>
          </w:p>
        </w:tc>
      </w:tr>
      <w:tr w:rsidR="00FE2FB5" w:rsidRPr="00FE2FB5" w:rsidTr="009F0E1C">
        <w:tc>
          <w:tcPr>
            <w:tcW w:w="3230" w:type="dxa"/>
          </w:tcPr>
          <w:p w:rsidR="00FE2FB5" w:rsidRPr="00FE2FB5" w:rsidRDefault="00FE2FB5" w:rsidP="009F0E1C">
            <w:pPr>
              <w:pStyle w:val="a3"/>
              <w:rPr>
                <w:sz w:val="22"/>
                <w:szCs w:val="22"/>
              </w:rPr>
            </w:pPr>
            <w:r w:rsidRPr="00FE2FB5">
              <w:rPr>
                <w:i/>
                <w:sz w:val="22"/>
                <w:szCs w:val="22"/>
              </w:rPr>
              <w:t>ИНН (руководителя)</w:t>
            </w:r>
          </w:p>
        </w:tc>
        <w:tc>
          <w:tcPr>
            <w:tcW w:w="6943" w:type="dxa"/>
          </w:tcPr>
          <w:p w:rsidR="00FE2FB5" w:rsidRPr="00FE2FB5" w:rsidRDefault="00FE2FB5" w:rsidP="009F0E1C">
            <w:pPr>
              <w:pStyle w:val="a3"/>
              <w:rPr>
                <w:sz w:val="22"/>
                <w:szCs w:val="22"/>
              </w:rPr>
            </w:pPr>
          </w:p>
        </w:tc>
      </w:tr>
      <w:tr w:rsidR="00FE2FB5" w:rsidRPr="00FE2FB5" w:rsidTr="009F0E1C">
        <w:tc>
          <w:tcPr>
            <w:tcW w:w="3230" w:type="dxa"/>
          </w:tcPr>
          <w:p w:rsidR="00FE2FB5" w:rsidRPr="00FE2FB5" w:rsidRDefault="00FE2FB5" w:rsidP="009F0E1C">
            <w:pPr>
              <w:pStyle w:val="a3"/>
              <w:rPr>
                <w:sz w:val="22"/>
                <w:szCs w:val="22"/>
              </w:rPr>
            </w:pPr>
            <w:r w:rsidRPr="00FE2FB5">
              <w:rPr>
                <w:i/>
                <w:sz w:val="22"/>
                <w:szCs w:val="22"/>
              </w:rPr>
              <w:t>ИНН (учредителя)</w:t>
            </w:r>
          </w:p>
        </w:tc>
        <w:tc>
          <w:tcPr>
            <w:tcW w:w="6943" w:type="dxa"/>
          </w:tcPr>
          <w:p w:rsidR="00FE2FB5" w:rsidRPr="00FE2FB5" w:rsidRDefault="00FE2FB5" w:rsidP="009F0E1C">
            <w:pPr>
              <w:pStyle w:val="a3"/>
              <w:rPr>
                <w:sz w:val="22"/>
                <w:szCs w:val="22"/>
              </w:rPr>
            </w:pPr>
          </w:p>
        </w:tc>
      </w:tr>
      <w:tr w:rsidR="00FE2FB5" w:rsidRPr="00FE2FB5" w:rsidTr="009F0E1C">
        <w:tc>
          <w:tcPr>
            <w:tcW w:w="3230" w:type="dxa"/>
          </w:tcPr>
          <w:p w:rsidR="00FE2FB5" w:rsidRPr="00FE2FB5" w:rsidRDefault="00FE2FB5" w:rsidP="009F0E1C">
            <w:pPr>
              <w:pStyle w:val="a3"/>
              <w:rPr>
                <w:sz w:val="22"/>
                <w:szCs w:val="22"/>
              </w:rPr>
            </w:pPr>
            <w:r w:rsidRPr="00FE2FB5">
              <w:rPr>
                <w:i/>
                <w:sz w:val="22"/>
                <w:szCs w:val="22"/>
              </w:rPr>
              <w:t>банковские реквизиты</w:t>
            </w:r>
          </w:p>
        </w:tc>
        <w:tc>
          <w:tcPr>
            <w:tcW w:w="6943" w:type="dxa"/>
          </w:tcPr>
          <w:p w:rsidR="00FE2FB5" w:rsidRPr="00FE2FB5" w:rsidRDefault="00FE2FB5" w:rsidP="009F0E1C">
            <w:pPr>
              <w:pStyle w:val="a3"/>
              <w:rPr>
                <w:sz w:val="22"/>
                <w:szCs w:val="22"/>
              </w:rPr>
            </w:pPr>
          </w:p>
        </w:tc>
      </w:tr>
    </w:tbl>
    <w:p w:rsidR="00FE2FB5" w:rsidRPr="00FE2FB5" w:rsidRDefault="00FE2FB5" w:rsidP="00FE2FB5">
      <w:pPr>
        <w:pStyle w:val="a3"/>
        <w:rPr>
          <w:i/>
          <w:sz w:val="22"/>
          <w:szCs w:val="22"/>
        </w:rPr>
      </w:pPr>
      <w:r w:rsidRPr="00FE2FB5">
        <w:rPr>
          <w:i/>
          <w:sz w:val="22"/>
          <w:szCs w:val="22"/>
        </w:rPr>
        <w:t>(для физических лиц, в том числе индивидуальных предпринимателей)</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7"/>
        <w:gridCol w:w="6946"/>
      </w:tblGrid>
      <w:tr w:rsidR="00FE2FB5" w:rsidRPr="00FE2FB5" w:rsidTr="009F0E1C">
        <w:tc>
          <w:tcPr>
            <w:tcW w:w="3227" w:type="dxa"/>
          </w:tcPr>
          <w:p w:rsidR="00FE2FB5" w:rsidRPr="00FE2FB5" w:rsidRDefault="00FE2FB5" w:rsidP="009F0E1C">
            <w:pPr>
              <w:pStyle w:val="a3"/>
              <w:rPr>
                <w:sz w:val="22"/>
                <w:szCs w:val="22"/>
              </w:rPr>
            </w:pPr>
            <w:r w:rsidRPr="00FE2FB5">
              <w:rPr>
                <w:i/>
                <w:sz w:val="22"/>
                <w:szCs w:val="22"/>
              </w:rPr>
              <w:t>Ф.И.О.</w:t>
            </w:r>
          </w:p>
        </w:tc>
        <w:tc>
          <w:tcPr>
            <w:tcW w:w="6946" w:type="dxa"/>
          </w:tcPr>
          <w:p w:rsidR="00FE2FB5" w:rsidRPr="00FE2FB5" w:rsidRDefault="00FE2FB5" w:rsidP="009F0E1C">
            <w:pPr>
              <w:pStyle w:val="a3"/>
              <w:rPr>
                <w:sz w:val="22"/>
                <w:szCs w:val="22"/>
              </w:rPr>
            </w:pPr>
          </w:p>
        </w:tc>
      </w:tr>
      <w:tr w:rsidR="00FE2FB5" w:rsidRPr="00FE2FB5" w:rsidTr="009F0E1C">
        <w:tc>
          <w:tcPr>
            <w:tcW w:w="3227" w:type="dxa"/>
          </w:tcPr>
          <w:p w:rsidR="00FE2FB5" w:rsidRPr="00FE2FB5" w:rsidRDefault="00FE2FB5" w:rsidP="009F0E1C">
            <w:pPr>
              <w:pStyle w:val="a3"/>
              <w:rPr>
                <w:sz w:val="22"/>
                <w:szCs w:val="22"/>
              </w:rPr>
            </w:pPr>
            <w:r w:rsidRPr="00FE2FB5">
              <w:rPr>
                <w:i/>
                <w:sz w:val="22"/>
                <w:szCs w:val="22"/>
              </w:rPr>
              <w:t>паспортные данные</w:t>
            </w:r>
          </w:p>
        </w:tc>
        <w:tc>
          <w:tcPr>
            <w:tcW w:w="6946" w:type="dxa"/>
          </w:tcPr>
          <w:p w:rsidR="00FE2FB5" w:rsidRPr="00FE2FB5" w:rsidRDefault="00FE2FB5" w:rsidP="009F0E1C">
            <w:pPr>
              <w:pStyle w:val="a3"/>
              <w:rPr>
                <w:sz w:val="22"/>
                <w:szCs w:val="22"/>
              </w:rPr>
            </w:pPr>
          </w:p>
        </w:tc>
      </w:tr>
      <w:tr w:rsidR="00FE2FB5" w:rsidRPr="00FE2FB5" w:rsidTr="009F0E1C">
        <w:tc>
          <w:tcPr>
            <w:tcW w:w="3227" w:type="dxa"/>
          </w:tcPr>
          <w:p w:rsidR="00FE2FB5" w:rsidRPr="00FE2FB5" w:rsidRDefault="00FE2FB5" w:rsidP="009F0E1C">
            <w:pPr>
              <w:pStyle w:val="a3"/>
              <w:rPr>
                <w:sz w:val="22"/>
                <w:szCs w:val="22"/>
              </w:rPr>
            </w:pPr>
            <w:r w:rsidRPr="00FE2FB5">
              <w:rPr>
                <w:i/>
                <w:sz w:val="22"/>
                <w:szCs w:val="22"/>
              </w:rPr>
              <w:t>почтовый адрес</w:t>
            </w:r>
          </w:p>
        </w:tc>
        <w:tc>
          <w:tcPr>
            <w:tcW w:w="6946" w:type="dxa"/>
          </w:tcPr>
          <w:p w:rsidR="00FE2FB5" w:rsidRPr="00FE2FB5" w:rsidRDefault="00FE2FB5" w:rsidP="009F0E1C">
            <w:pPr>
              <w:pStyle w:val="a3"/>
              <w:rPr>
                <w:sz w:val="22"/>
                <w:szCs w:val="22"/>
              </w:rPr>
            </w:pPr>
          </w:p>
        </w:tc>
      </w:tr>
      <w:tr w:rsidR="00FE2FB5" w:rsidRPr="00FE2FB5" w:rsidTr="009F0E1C">
        <w:tc>
          <w:tcPr>
            <w:tcW w:w="3227" w:type="dxa"/>
          </w:tcPr>
          <w:p w:rsidR="00FE2FB5" w:rsidRPr="00FE2FB5" w:rsidRDefault="00FE2FB5" w:rsidP="009F0E1C">
            <w:pPr>
              <w:pStyle w:val="a3"/>
              <w:rPr>
                <w:sz w:val="22"/>
                <w:szCs w:val="22"/>
              </w:rPr>
            </w:pPr>
            <w:r w:rsidRPr="00FE2FB5">
              <w:rPr>
                <w:i/>
                <w:sz w:val="22"/>
                <w:szCs w:val="22"/>
              </w:rPr>
              <w:t>номер контактного телефона, E-</w:t>
            </w:r>
            <w:proofErr w:type="spellStart"/>
            <w:r w:rsidRPr="00FE2FB5">
              <w:rPr>
                <w:i/>
                <w:sz w:val="22"/>
                <w:szCs w:val="22"/>
              </w:rPr>
              <w:t>mail</w:t>
            </w:r>
            <w:proofErr w:type="spellEnd"/>
          </w:p>
        </w:tc>
        <w:tc>
          <w:tcPr>
            <w:tcW w:w="6946" w:type="dxa"/>
          </w:tcPr>
          <w:p w:rsidR="00FE2FB5" w:rsidRPr="00FE2FB5" w:rsidRDefault="00FE2FB5" w:rsidP="009F0E1C">
            <w:pPr>
              <w:pStyle w:val="a3"/>
              <w:rPr>
                <w:sz w:val="22"/>
                <w:szCs w:val="22"/>
              </w:rPr>
            </w:pPr>
          </w:p>
        </w:tc>
      </w:tr>
      <w:tr w:rsidR="00FE2FB5" w:rsidRPr="00FE2FB5" w:rsidTr="009F0E1C">
        <w:tc>
          <w:tcPr>
            <w:tcW w:w="3227" w:type="dxa"/>
          </w:tcPr>
          <w:p w:rsidR="00FE2FB5" w:rsidRPr="00FE2FB5" w:rsidRDefault="00FE2FB5" w:rsidP="009F0E1C">
            <w:pPr>
              <w:pStyle w:val="a3"/>
              <w:rPr>
                <w:sz w:val="22"/>
                <w:szCs w:val="22"/>
              </w:rPr>
            </w:pPr>
            <w:r w:rsidRPr="00FE2FB5">
              <w:rPr>
                <w:i/>
                <w:sz w:val="22"/>
                <w:szCs w:val="22"/>
              </w:rPr>
              <w:t>ИНН</w:t>
            </w:r>
          </w:p>
        </w:tc>
        <w:tc>
          <w:tcPr>
            <w:tcW w:w="6946" w:type="dxa"/>
          </w:tcPr>
          <w:p w:rsidR="00FE2FB5" w:rsidRPr="00FE2FB5" w:rsidRDefault="00FE2FB5" w:rsidP="009F0E1C">
            <w:pPr>
              <w:pStyle w:val="a3"/>
              <w:rPr>
                <w:sz w:val="22"/>
                <w:szCs w:val="22"/>
              </w:rPr>
            </w:pPr>
          </w:p>
        </w:tc>
      </w:tr>
      <w:tr w:rsidR="00FE2FB5" w:rsidRPr="00FE2FB5" w:rsidTr="009F0E1C">
        <w:tc>
          <w:tcPr>
            <w:tcW w:w="3227" w:type="dxa"/>
          </w:tcPr>
          <w:p w:rsidR="00FE2FB5" w:rsidRPr="00FE2FB5" w:rsidRDefault="00FE2FB5" w:rsidP="009F0E1C">
            <w:pPr>
              <w:pStyle w:val="a3"/>
              <w:rPr>
                <w:i/>
                <w:sz w:val="22"/>
                <w:szCs w:val="22"/>
              </w:rPr>
            </w:pPr>
            <w:r w:rsidRPr="00FE2FB5">
              <w:rPr>
                <w:i/>
                <w:sz w:val="22"/>
                <w:szCs w:val="22"/>
              </w:rPr>
              <w:t>ОГРНИП</w:t>
            </w:r>
          </w:p>
        </w:tc>
        <w:tc>
          <w:tcPr>
            <w:tcW w:w="6946" w:type="dxa"/>
          </w:tcPr>
          <w:p w:rsidR="00FE2FB5" w:rsidRPr="00FE2FB5" w:rsidRDefault="00FE2FB5" w:rsidP="009F0E1C">
            <w:pPr>
              <w:pStyle w:val="a3"/>
              <w:rPr>
                <w:sz w:val="22"/>
                <w:szCs w:val="22"/>
              </w:rPr>
            </w:pPr>
          </w:p>
        </w:tc>
      </w:tr>
      <w:tr w:rsidR="00FE2FB5" w:rsidRPr="00FE2FB5" w:rsidTr="009F0E1C">
        <w:tc>
          <w:tcPr>
            <w:tcW w:w="3227" w:type="dxa"/>
          </w:tcPr>
          <w:p w:rsidR="00FE2FB5" w:rsidRPr="00FE2FB5" w:rsidRDefault="00FE2FB5" w:rsidP="009F0E1C">
            <w:pPr>
              <w:pStyle w:val="a3"/>
              <w:rPr>
                <w:sz w:val="22"/>
                <w:szCs w:val="22"/>
              </w:rPr>
            </w:pPr>
            <w:r w:rsidRPr="00FE2FB5">
              <w:rPr>
                <w:i/>
                <w:sz w:val="22"/>
                <w:szCs w:val="22"/>
              </w:rPr>
              <w:t>банковские реквизиты</w:t>
            </w:r>
          </w:p>
        </w:tc>
        <w:tc>
          <w:tcPr>
            <w:tcW w:w="6946" w:type="dxa"/>
          </w:tcPr>
          <w:p w:rsidR="00FE2FB5" w:rsidRPr="00FE2FB5" w:rsidRDefault="00FE2FB5" w:rsidP="009F0E1C">
            <w:pPr>
              <w:pStyle w:val="a3"/>
              <w:rPr>
                <w:sz w:val="22"/>
                <w:szCs w:val="22"/>
              </w:rPr>
            </w:pPr>
          </w:p>
        </w:tc>
      </w:tr>
    </w:tbl>
    <w:p w:rsidR="00FE2FB5" w:rsidRPr="00FE2FB5" w:rsidRDefault="00FE2FB5" w:rsidP="00FE2FB5">
      <w:pPr>
        <w:pStyle w:val="ad"/>
        <w:spacing w:after="0" w:line="240" w:lineRule="auto"/>
        <w:jc w:val="both"/>
        <w:rPr>
          <w:b w:val="0"/>
          <w:sz w:val="22"/>
          <w:szCs w:val="22"/>
        </w:rPr>
      </w:pPr>
    </w:p>
    <w:p w:rsidR="00FE2FB5" w:rsidRPr="00FE2FB5" w:rsidRDefault="00FE2FB5" w:rsidP="00FE2FB5">
      <w:pPr>
        <w:pStyle w:val="ad"/>
        <w:spacing w:after="0" w:line="240" w:lineRule="auto"/>
        <w:jc w:val="both"/>
        <w:rPr>
          <w:b w:val="0"/>
          <w:sz w:val="22"/>
          <w:szCs w:val="22"/>
        </w:rPr>
      </w:pPr>
      <w:r w:rsidRPr="00FE2FB5">
        <w:rPr>
          <w:b w:val="0"/>
          <w:sz w:val="22"/>
          <w:szCs w:val="22"/>
        </w:rPr>
        <w:t>предлагаем осуществить поставку__________________________________________________________</w:t>
      </w:r>
    </w:p>
    <w:p w:rsidR="00FE2FB5" w:rsidRPr="00AB108E" w:rsidRDefault="00FE2FB5" w:rsidP="00FE2FB5">
      <w:pPr>
        <w:pStyle w:val="ad"/>
        <w:spacing w:after="0" w:line="240" w:lineRule="auto"/>
        <w:jc w:val="center"/>
        <w:rPr>
          <w:b w:val="0"/>
          <w:sz w:val="22"/>
          <w:szCs w:val="22"/>
          <w:vertAlign w:val="superscript"/>
        </w:rPr>
      </w:pPr>
      <w:r w:rsidRPr="00AB108E">
        <w:rPr>
          <w:b w:val="0"/>
          <w:sz w:val="22"/>
          <w:szCs w:val="22"/>
          <w:vertAlign w:val="superscript"/>
        </w:rPr>
        <w:t xml:space="preserve">                                         (наименование предмета закупки)</w:t>
      </w:r>
    </w:p>
    <w:p w:rsidR="00FE2FB5" w:rsidRPr="00FE2FB5" w:rsidRDefault="00FE2FB5" w:rsidP="00FE2FB5">
      <w:pPr>
        <w:pStyle w:val="a3"/>
        <w:rPr>
          <w:sz w:val="22"/>
          <w:szCs w:val="22"/>
        </w:rPr>
      </w:pPr>
      <w:r w:rsidRPr="00FE2FB5">
        <w:rPr>
          <w:sz w:val="22"/>
          <w:szCs w:val="22"/>
        </w:rPr>
        <w:t>в соответствии с требованиями Ваших качественных характеристик товара, согласны исполнить договор на условиях, указанных в извещении о проведении запроса котировок.</w:t>
      </w:r>
    </w:p>
    <w:p w:rsidR="00FE2FB5" w:rsidRPr="00FE2FB5" w:rsidRDefault="00FE2FB5" w:rsidP="00FE2FB5">
      <w:pPr>
        <w:pStyle w:val="21"/>
        <w:spacing w:after="0" w:line="240" w:lineRule="auto"/>
        <w:ind w:left="0"/>
        <w:rPr>
          <w:rFonts w:ascii="Times New Roman" w:hAnsi="Times New Roman" w:cs="Times New Roman"/>
        </w:rPr>
      </w:pPr>
      <w:r w:rsidRPr="00FE2FB5">
        <w:rPr>
          <w:rFonts w:ascii="Times New Roman" w:hAnsi="Times New Roman" w:cs="Times New Roman"/>
        </w:rPr>
        <w:t xml:space="preserve"> Срок исполнения договора с </w:t>
      </w:r>
      <w:proofErr w:type="gramStart"/>
      <w:r w:rsidRPr="00FE2FB5">
        <w:rPr>
          <w:rFonts w:ascii="Times New Roman" w:hAnsi="Times New Roman" w:cs="Times New Roman"/>
        </w:rPr>
        <w:t xml:space="preserve">«  </w:t>
      </w:r>
      <w:proofErr w:type="gramEnd"/>
      <w:r w:rsidRPr="00FE2FB5">
        <w:rPr>
          <w:rFonts w:ascii="Times New Roman" w:hAnsi="Times New Roman" w:cs="Times New Roman"/>
        </w:rPr>
        <w:t xml:space="preserve">  »___________202</w:t>
      </w:r>
      <w:r w:rsidR="00A06F69">
        <w:rPr>
          <w:rFonts w:ascii="Times New Roman" w:hAnsi="Times New Roman" w:cs="Times New Roman"/>
        </w:rPr>
        <w:t>1</w:t>
      </w:r>
      <w:r w:rsidRPr="00FE2FB5">
        <w:rPr>
          <w:rFonts w:ascii="Times New Roman" w:hAnsi="Times New Roman" w:cs="Times New Roman"/>
        </w:rPr>
        <w:t xml:space="preserve"> г. по «     »______________202</w:t>
      </w:r>
      <w:r w:rsidR="00A06F69">
        <w:rPr>
          <w:rFonts w:ascii="Times New Roman" w:hAnsi="Times New Roman" w:cs="Times New Roman"/>
        </w:rPr>
        <w:t>1</w:t>
      </w:r>
      <w:r w:rsidRPr="00FE2FB5">
        <w:rPr>
          <w:rFonts w:ascii="Times New Roman" w:hAnsi="Times New Roman" w:cs="Times New Roman"/>
        </w:rPr>
        <w:t xml:space="preserve"> г.</w:t>
      </w:r>
    </w:p>
    <w:p w:rsidR="00FE2FB5" w:rsidRPr="00FE2FB5" w:rsidRDefault="00FE2FB5" w:rsidP="00FE2FB5">
      <w:pPr>
        <w:pStyle w:val="21"/>
        <w:spacing w:after="0" w:line="240" w:lineRule="auto"/>
        <w:ind w:left="0" w:firstLine="720"/>
        <w:rPr>
          <w:rFonts w:ascii="Times New Roman" w:hAnsi="Times New Roman" w:cs="Times New Roman"/>
        </w:rPr>
      </w:pPr>
    </w:p>
    <w:p w:rsidR="00FE2FB5" w:rsidRPr="00FE2FB5" w:rsidRDefault="00FE2FB5" w:rsidP="00FE2FB5">
      <w:pPr>
        <w:pStyle w:val="21"/>
        <w:spacing w:after="0" w:line="240" w:lineRule="auto"/>
        <w:ind w:left="0"/>
        <w:rPr>
          <w:rFonts w:ascii="Times New Roman" w:hAnsi="Times New Roman" w:cs="Times New Roman"/>
        </w:rPr>
      </w:pPr>
      <w:r w:rsidRPr="00FE2FB5">
        <w:rPr>
          <w:rFonts w:ascii="Times New Roman" w:hAnsi="Times New Roman" w:cs="Times New Roman"/>
        </w:rPr>
        <w:t>Цена товара (работ, услуг) предлагаемых нами  составляет __________________________</w:t>
      </w:r>
    </w:p>
    <w:p w:rsidR="00FE2FB5" w:rsidRPr="00FE2FB5" w:rsidRDefault="00FE2FB5" w:rsidP="00FE2FB5">
      <w:pPr>
        <w:pStyle w:val="21"/>
        <w:spacing w:after="0" w:line="240" w:lineRule="auto"/>
        <w:ind w:left="0"/>
        <w:rPr>
          <w:rFonts w:ascii="Times New Roman" w:hAnsi="Times New Roman" w:cs="Times New Roman"/>
        </w:rPr>
      </w:pPr>
      <w:r w:rsidRPr="00FE2FB5">
        <w:rPr>
          <w:rFonts w:ascii="Times New Roman" w:hAnsi="Times New Roman" w:cs="Times New Roman"/>
        </w:rPr>
        <w:t xml:space="preserve">_________________________________________________________________________руб., </w:t>
      </w:r>
    </w:p>
    <w:p w:rsidR="00FE2FB5" w:rsidRPr="00AB108E" w:rsidRDefault="00FE2FB5" w:rsidP="00FE2FB5">
      <w:pPr>
        <w:pStyle w:val="21"/>
        <w:spacing w:after="0" w:line="240" w:lineRule="auto"/>
        <w:ind w:left="0"/>
      </w:pPr>
      <w:r w:rsidRPr="00AB108E">
        <w:rPr>
          <w:i/>
          <w:vertAlign w:val="superscript"/>
        </w:rPr>
        <w:t xml:space="preserve">                                                                                                                               (цифрами и словами)</w:t>
      </w:r>
    </w:p>
    <w:p w:rsidR="00FE2FB5" w:rsidRPr="00FE2FB5" w:rsidRDefault="00FE2FB5" w:rsidP="00FE2FB5">
      <w:pPr>
        <w:pStyle w:val="21"/>
        <w:spacing w:after="0" w:line="240" w:lineRule="auto"/>
        <w:ind w:left="0"/>
        <w:rPr>
          <w:rFonts w:ascii="Times New Roman" w:hAnsi="Times New Roman" w:cs="Times New Roman"/>
        </w:rPr>
      </w:pPr>
      <w:r w:rsidRPr="00FE2FB5">
        <w:rPr>
          <w:rFonts w:ascii="Times New Roman" w:hAnsi="Times New Roman" w:cs="Times New Roman"/>
        </w:rPr>
        <w:t>в соответствии с техническим заданием и включает следующие расходы _______________________________________________________________________________________</w:t>
      </w:r>
    </w:p>
    <w:p w:rsidR="00FE2FB5" w:rsidRPr="00AB108E" w:rsidRDefault="00FE2FB5" w:rsidP="00FE2FB5">
      <w:pPr>
        <w:pStyle w:val="21"/>
        <w:spacing w:after="0" w:line="240" w:lineRule="auto"/>
        <w:ind w:left="0"/>
        <w:jc w:val="center"/>
        <w:rPr>
          <w:vertAlign w:val="superscript"/>
        </w:rPr>
      </w:pPr>
      <w:r w:rsidRPr="00AB108E">
        <w:rPr>
          <w:i/>
          <w:vertAlign w:val="superscript"/>
        </w:rPr>
        <w:t>(состав расходов)</w:t>
      </w:r>
    </w:p>
    <w:p w:rsidR="00FE2FB5" w:rsidRPr="00AB108E" w:rsidRDefault="00FE2FB5" w:rsidP="00FE2FB5">
      <w:pPr>
        <w:pStyle w:val="21"/>
        <w:spacing w:after="0" w:line="360" w:lineRule="auto"/>
        <w:ind w:left="0"/>
        <w:rPr>
          <w:i/>
          <w:vertAlign w:val="superscript"/>
        </w:rPr>
      </w:pPr>
      <w:r w:rsidRPr="00FE2FB5">
        <w:rPr>
          <w:rFonts w:ascii="Times New Roman" w:hAnsi="Times New Roman" w:cs="Times New Roman"/>
          <w:sz w:val="24"/>
          <w:szCs w:val="24"/>
        </w:rPr>
        <w:t>Мы уведомлены, что в случае признания ___________________________________________________</w:t>
      </w:r>
      <w:r w:rsidRPr="00AB108E">
        <w:br/>
        <w:t xml:space="preserve">                                </w:t>
      </w:r>
      <w:r>
        <w:t xml:space="preserve">                                                  </w:t>
      </w:r>
      <w:r w:rsidRPr="00AB108E">
        <w:t xml:space="preserve"> </w:t>
      </w:r>
      <w:r>
        <w:t xml:space="preserve">        </w:t>
      </w:r>
      <w:r w:rsidRPr="00AB108E">
        <w:rPr>
          <w:i/>
          <w:vertAlign w:val="superscript"/>
        </w:rPr>
        <w:t xml:space="preserve">(наименование или Ф.И.О. участника размещения заказа) </w:t>
      </w:r>
    </w:p>
    <w:p w:rsidR="00FE2FB5" w:rsidRPr="00FE2FB5" w:rsidRDefault="00FE2FB5" w:rsidP="00FE2FB5">
      <w:pPr>
        <w:pStyle w:val="21"/>
        <w:spacing w:after="0" w:line="240" w:lineRule="auto"/>
        <w:ind w:left="0"/>
        <w:jc w:val="both"/>
        <w:rPr>
          <w:rFonts w:ascii="Times New Roman" w:hAnsi="Times New Roman" w:cs="Times New Roman"/>
        </w:rPr>
      </w:pPr>
      <w:r w:rsidRPr="00FE2FB5">
        <w:rPr>
          <w:rFonts w:ascii="Times New Roman" w:hAnsi="Times New Roman" w:cs="Times New Roman"/>
        </w:rPr>
        <w:t>победителем запроса котировок мы обязаны подписать договор в срок, указанный в извещении о проведении запроса котировок.</w:t>
      </w:r>
    </w:p>
    <w:p w:rsidR="00FE2FB5" w:rsidRPr="00FE2FB5" w:rsidRDefault="00FE2FB5" w:rsidP="00FE2FB5">
      <w:pPr>
        <w:spacing w:line="240" w:lineRule="auto"/>
        <w:jc w:val="both"/>
        <w:rPr>
          <w:rFonts w:ascii="Times New Roman" w:eastAsia="Times New Roman" w:hAnsi="Times New Roman" w:cs="Times New Roman"/>
        </w:rPr>
      </w:pPr>
      <w:r w:rsidRPr="00FE2FB5">
        <w:rPr>
          <w:rFonts w:ascii="Times New Roman" w:eastAsia="Times New Roman" w:hAnsi="Times New Roman" w:cs="Times New Roman"/>
        </w:rPr>
        <w:t>Мы согласны с имеющимися в запросе котировок сроком и условиями оплаты.</w:t>
      </w:r>
    </w:p>
    <w:p w:rsidR="00FE2FB5" w:rsidRPr="00FE2FB5" w:rsidRDefault="00FE2FB5" w:rsidP="00FE2FB5">
      <w:pPr>
        <w:spacing w:line="240" w:lineRule="auto"/>
        <w:jc w:val="both"/>
        <w:rPr>
          <w:rFonts w:ascii="Times New Roman" w:eastAsia="Times New Roman" w:hAnsi="Times New Roman" w:cs="Times New Roman"/>
        </w:rPr>
      </w:pPr>
      <w:r w:rsidRPr="00FE2FB5">
        <w:rPr>
          <w:rFonts w:ascii="Times New Roman" w:eastAsia="Times New Roman" w:hAnsi="Times New Roman" w:cs="Times New Roman"/>
        </w:rPr>
        <w:t>Мы осведомлены о включении сведений о нас в Реестр недобросовестных поставщиков в случае уклонения от заключения договора.</w:t>
      </w:r>
    </w:p>
    <w:p w:rsidR="00FE2FB5" w:rsidRPr="00A86E3F" w:rsidRDefault="00FE2FB5" w:rsidP="00FE2FB5">
      <w:pPr>
        <w:spacing w:line="240" w:lineRule="auto"/>
        <w:jc w:val="center"/>
        <w:rPr>
          <w:rFonts w:ascii="Times New Roman" w:hAnsi="Times New Roman"/>
        </w:rPr>
      </w:pPr>
      <w:r w:rsidRPr="00A86E3F">
        <w:rPr>
          <w:rFonts w:ascii="Times New Roman" w:hAnsi="Times New Roman"/>
        </w:rPr>
        <w:t>______________________/__________</w:t>
      </w:r>
      <w:r>
        <w:rPr>
          <w:rFonts w:ascii="Times New Roman" w:hAnsi="Times New Roman"/>
        </w:rPr>
        <w:t>_____</w:t>
      </w:r>
      <w:r w:rsidRPr="00A86E3F">
        <w:rPr>
          <w:rFonts w:ascii="Times New Roman" w:hAnsi="Times New Roman"/>
        </w:rPr>
        <w:t>_____/</w:t>
      </w:r>
    </w:p>
    <w:tbl>
      <w:tblPr>
        <w:tblpPr w:leftFromText="180" w:rightFromText="180" w:bottomFromText="200" w:vertAnchor="text" w:horzAnchor="page" w:tblpX="3790" w:tblpY="149"/>
        <w:tblW w:w="5133" w:type="dxa"/>
        <w:tblLook w:val="00A0" w:firstRow="1" w:lastRow="0" w:firstColumn="1" w:lastColumn="0" w:noHBand="0" w:noVBand="0"/>
      </w:tblPr>
      <w:tblGrid>
        <w:gridCol w:w="1668"/>
        <w:gridCol w:w="3465"/>
      </w:tblGrid>
      <w:tr w:rsidR="00FE2FB5" w:rsidRPr="00A86E3F" w:rsidTr="00FE2FB5">
        <w:trPr>
          <w:trHeight w:val="1192"/>
        </w:trPr>
        <w:tc>
          <w:tcPr>
            <w:tcW w:w="1668" w:type="dxa"/>
          </w:tcPr>
          <w:p w:rsidR="00FE2FB5" w:rsidRPr="00A86E3F" w:rsidRDefault="00FE2FB5" w:rsidP="00FE2FB5">
            <w:pPr>
              <w:autoSpaceDE w:val="0"/>
              <w:autoSpaceDN w:val="0"/>
              <w:spacing w:line="240" w:lineRule="auto"/>
              <w:jc w:val="center"/>
              <w:rPr>
                <w:rFonts w:ascii="Times New Roman" w:hAnsi="Times New Roman"/>
                <w:i/>
                <w:iCs/>
                <w:color w:val="000000"/>
                <w:vertAlign w:val="superscript"/>
              </w:rPr>
            </w:pPr>
            <w:r w:rsidRPr="00A86E3F">
              <w:rPr>
                <w:rFonts w:ascii="Times New Roman" w:hAnsi="Times New Roman"/>
                <w:i/>
                <w:iCs/>
                <w:color w:val="000000"/>
                <w:vertAlign w:val="superscript"/>
              </w:rPr>
              <w:t>(подпись)</w:t>
            </w:r>
          </w:p>
        </w:tc>
        <w:tc>
          <w:tcPr>
            <w:tcW w:w="3465" w:type="dxa"/>
          </w:tcPr>
          <w:p w:rsidR="00FE2FB5" w:rsidRPr="00A86E3F" w:rsidRDefault="00FE2FB5" w:rsidP="00FE2FB5">
            <w:pPr>
              <w:autoSpaceDE w:val="0"/>
              <w:autoSpaceDN w:val="0"/>
              <w:spacing w:line="240" w:lineRule="auto"/>
              <w:jc w:val="center"/>
              <w:rPr>
                <w:rFonts w:ascii="Times New Roman" w:hAnsi="Times New Roman"/>
                <w:i/>
                <w:iCs/>
                <w:color w:val="000000"/>
                <w:vertAlign w:val="superscript"/>
              </w:rPr>
            </w:pPr>
            <w:r w:rsidRPr="00A86E3F">
              <w:rPr>
                <w:rFonts w:ascii="Times New Roman" w:hAnsi="Times New Roman"/>
                <w:i/>
                <w:iCs/>
                <w:color w:val="000000"/>
                <w:vertAlign w:val="superscript"/>
              </w:rPr>
              <w:t>(должность, Фамилия И.О., основание и реквизиты документа, подтверждающие полномочия соответствующего лица на подпись заявки  на участие в</w:t>
            </w:r>
            <w:r w:rsidRPr="00A86E3F">
              <w:rPr>
                <w:rFonts w:ascii="Times New Roman" w:hAnsi="Times New Roman"/>
              </w:rPr>
              <w:t xml:space="preserve"> </w:t>
            </w:r>
            <w:r w:rsidRPr="00A86E3F">
              <w:rPr>
                <w:rFonts w:ascii="Times New Roman" w:hAnsi="Times New Roman"/>
                <w:i/>
                <w:iCs/>
                <w:color w:val="000000"/>
                <w:vertAlign w:val="superscript"/>
              </w:rPr>
              <w:t>запросе котировок)</w:t>
            </w:r>
          </w:p>
        </w:tc>
      </w:tr>
    </w:tbl>
    <w:p w:rsidR="00FE2FB5" w:rsidRPr="00A86E3F" w:rsidRDefault="00FE2FB5" w:rsidP="00FE2FB5">
      <w:pPr>
        <w:tabs>
          <w:tab w:val="left" w:pos="2955"/>
        </w:tabs>
        <w:jc w:val="center"/>
        <w:rPr>
          <w:rFonts w:ascii="Times New Roman" w:hAnsi="Times New Roman"/>
        </w:rPr>
      </w:pPr>
      <w:r w:rsidRPr="00A86E3F">
        <w:rPr>
          <w:rFonts w:ascii="Times New Roman" w:hAnsi="Times New Roman"/>
        </w:rPr>
        <w:t>М.П.</w:t>
      </w:r>
    </w:p>
    <w:p w:rsidR="00FE2FB5" w:rsidRPr="00A86E3F" w:rsidRDefault="00FE2FB5" w:rsidP="00FE2FB5">
      <w:pPr>
        <w:tabs>
          <w:tab w:val="left" w:pos="2955"/>
        </w:tabs>
        <w:jc w:val="center"/>
        <w:rPr>
          <w:rFonts w:ascii="Times New Roman" w:hAnsi="Times New Roman"/>
        </w:rPr>
      </w:pPr>
      <w:r>
        <w:rPr>
          <w:rFonts w:ascii="Times New Roman" w:hAnsi="Times New Roman"/>
        </w:rPr>
        <w:t xml:space="preserve">    </w:t>
      </w:r>
    </w:p>
    <w:p w:rsidR="00FE2FB5" w:rsidRPr="00A86E3F" w:rsidRDefault="00FE2FB5" w:rsidP="00FE2FB5">
      <w:pPr>
        <w:pStyle w:val="32"/>
        <w:spacing w:after="0"/>
        <w:jc w:val="center"/>
        <w:rPr>
          <w:rFonts w:ascii="Times New Roman" w:hAnsi="Times New Roman"/>
          <w:color w:val="000000"/>
          <w:sz w:val="22"/>
          <w:szCs w:val="22"/>
        </w:rPr>
      </w:pPr>
    </w:p>
    <w:p w:rsidR="00FE2FB5" w:rsidRDefault="00FE2FB5" w:rsidP="00FE2FB5">
      <w:pPr>
        <w:pStyle w:val="a6"/>
        <w:jc w:val="right"/>
        <w:rPr>
          <w:rFonts w:ascii="Times New Roman" w:hAnsi="Times New Roman" w:cs="Times New Roman"/>
          <w:sz w:val="20"/>
          <w:szCs w:val="20"/>
        </w:rPr>
      </w:pPr>
    </w:p>
    <w:p w:rsidR="00FE2FB5" w:rsidRDefault="00FE2FB5" w:rsidP="00FE2FB5">
      <w:pPr>
        <w:pStyle w:val="a6"/>
        <w:jc w:val="right"/>
        <w:rPr>
          <w:rFonts w:ascii="Times New Roman" w:hAnsi="Times New Roman" w:cs="Times New Roman"/>
          <w:sz w:val="20"/>
          <w:szCs w:val="20"/>
        </w:rPr>
      </w:pPr>
    </w:p>
    <w:p w:rsidR="00FE2FB5" w:rsidRPr="00A84606" w:rsidRDefault="00FE2FB5" w:rsidP="00FE2FB5">
      <w:pPr>
        <w:pStyle w:val="a6"/>
        <w:jc w:val="right"/>
        <w:rPr>
          <w:rFonts w:ascii="Times New Roman" w:hAnsi="Times New Roman" w:cs="Times New Roman"/>
          <w:sz w:val="20"/>
          <w:szCs w:val="20"/>
        </w:rPr>
      </w:pPr>
      <w:r w:rsidRPr="00A84606">
        <w:rPr>
          <w:rFonts w:ascii="Times New Roman" w:hAnsi="Times New Roman" w:cs="Times New Roman"/>
          <w:sz w:val="20"/>
          <w:szCs w:val="20"/>
        </w:rPr>
        <w:t>Приложение № 1</w:t>
      </w:r>
    </w:p>
    <w:p w:rsidR="00FE2FB5" w:rsidRPr="00A84606" w:rsidRDefault="00FE2FB5" w:rsidP="00FE2FB5">
      <w:pPr>
        <w:pStyle w:val="a6"/>
        <w:jc w:val="right"/>
        <w:rPr>
          <w:rFonts w:ascii="Times New Roman" w:hAnsi="Times New Roman" w:cs="Times New Roman"/>
          <w:sz w:val="20"/>
          <w:szCs w:val="20"/>
        </w:rPr>
      </w:pPr>
      <w:r w:rsidRPr="00A84606">
        <w:rPr>
          <w:rFonts w:ascii="Times New Roman" w:hAnsi="Times New Roman" w:cs="Times New Roman"/>
          <w:sz w:val="20"/>
          <w:szCs w:val="20"/>
        </w:rPr>
        <w:t>к заявке</w:t>
      </w:r>
    </w:p>
    <w:p w:rsidR="00FE2FB5" w:rsidRPr="00A86E3F" w:rsidRDefault="00FE2FB5" w:rsidP="00FE2FB5">
      <w:pPr>
        <w:rPr>
          <w:rFonts w:ascii="Times New Roman" w:hAnsi="Times New Roman"/>
        </w:rPr>
      </w:pPr>
      <w:r w:rsidRPr="00A86E3F">
        <w:rPr>
          <w:rFonts w:ascii="Times New Roman" w:hAnsi="Times New Roman"/>
        </w:rPr>
        <w:t>Предлагаем поставить следующий товар в соответствии с таблицей №</w:t>
      </w:r>
      <w:r>
        <w:rPr>
          <w:rFonts w:ascii="Times New Roman" w:hAnsi="Times New Roman"/>
        </w:rPr>
        <w:t xml:space="preserve"> </w:t>
      </w:r>
      <w:r w:rsidRPr="00A86E3F">
        <w:rPr>
          <w:rFonts w:ascii="Times New Roman" w:hAnsi="Times New Roman"/>
        </w:rPr>
        <w:t>1.</w:t>
      </w:r>
    </w:p>
    <w:tbl>
      <w:tblPr>
        <w:tblW w:w="10490" w:type="dxa"/>
        <w:tblInd w:w="197" w:type="dxa"/>
        <w:tblLayout w:type="fixed"/>
        <w:tblCellMar>
          <w:top w:w="55" w:type="dxa"/>
          <w:left w:w="55" w:type="dxa"/>
          <w:bottom w:w="55" w:type="dxa"/>
          <w:right w:w="55" w:type="dxa"/>
        </w:tblCellMar>
        <w:tblLook w:val="0000" w:firstRow="0" w:lastRow="0" w:firstColumn="0" w:lastColumn="0" w:noHBand="0" w:noVBand="0"/>
      </w:tblPr>
      <w:tblGrid>
        <w:gridCol w:w="709"/>
        <w:gridCol w:w="2977"/>
        <w:gridCol w:w="1134"/>
        <w:gridCol w:w="851"/>
        <w:gridCol w:w="851"/>
        <w:gridCol w:w="992"/>
        <w:gridCol w:w="1134"/>
        <w:gridCol w:w="1842"/>
      </w:tblGrid>
      <w:tr w:rsidR="00FE2FB5" w:rsidRPr="00C92BAD" w:rsidTr="00FE2FB5">
        <w:tc>
          <w:tcPr>
            <w:tcW w:w="709" w:type="dxa"/>
            <w:tcBorders>
              <w:top w:val="single" w:sz="4" w:space="0" w:color="auto"/>
              <w:left w:val="single" w:sz="4" w:space="0" w:color="auto"/>
              <w:bottom w:val="single" w:sz="4" w:space="0" w:color="auto"/>
              <w:right w:val="single" w:sz="4" w:space="0" w:color="auto"/>
            </w:tcBorders>
            <w:shd w:val="clear" w:color="auto" w:fill="auto"/>
          </w:tcPr>
          <w:p w:rsidR="00FE2FB5" w:rsidRPr="00C92BAD" w:rsidRDefault="00FE2FB5" w:rsidP="009F0E1C">
            <w:pPr>
              <w:pStyle w:val="ac"/>
              <w:snapToGrid w:val="0"/>
              <w:jc w:val="center"/>
              <w:rPr>
                <w:rFonts w:ascii="Times New Roman" w:hAnsi="Times New Roman" w:cs="Times New Roman"/>
                <w:b/>
                <w:szCs w:val="20"/>
              </w:rPr>
            </w:pPr>
            <w:r w:rsidRPr="00C92BAD">
              <w:rPr>
                <w:rFonts w:ascii="Times New Roman" w:hAnsi="Times New Roman" w:cs="Times New Roman"/>
                <w:b/>
                <w:szCs w:val="20"/>
              </w:rPr>
              <w:t>№</w:t>
            </w:r>
          </w:p>
        </w:tc>
        <w:tc>
          <w:tcPr>
            <w:tcW w:w="2977" w:type="dxa"/>
            <w:tcBorders>
              <w:top w:val="single" w:sz="4" w:space="0" w:color="auto"/>
              <w:left w:val="single" w:sz="4" w:space="0" w:color="auto"/>
              <w:bottom w:val="single" w:sz="4" w:space="0" w:color="auto"/>
              <w:right w:val="single" w:sz="4" w:space="0" w:color="auto"/>
            </w:tcBorders>
            <w:shd w:val="clear" w:color="auto" w:fill="auto"/>
          </w:tcPr>
          <w:p w:rsidR="00FE2FB5" w:rsidRPr="00C92BAD" w:rsidRDefault="00FE2FB5" w:rsidP="009F0E1C">
            <w:pPr>
              <w:pStyle w:val="ac"/>
              <w:snapToGrid w:val="0"/>
              <w:jc w:val="center"/>
              <w:rPr>
                <w:rFonts w:ascii="Times New Roman" w:hAnsi="Times New Roman" w:cs="Times New Roman"/>
                <w:b/>
                <w:szCs w:val="20"/>
              </w:rPr>
            </w:pPr>
            <w:r w:rsidRPr="00F64F57">
              <w:rPr>
                <w:rFonts w:ascii="Times New Roman" w:eastAsia="Times New Roman" w:hAnsi="Times New Roman" w:cs="Times New Roman"/>
                <w:b/>
                <w:bCs/>
                <w:color w:val="000000"/>
              </w:rPr>
              <w:t>Наименование</w:t>
            </w:r>
            <w:r>
              <w:rPr>
                <w:rFonts w:ascii="Times New Roman" w:eastAsia="Times New Roman" w:hAnsi="Times New Roman" w:cs="Times New Roman"/>
                <w:b/>
                <w:bCs/>
                <w:color w:val="000000"/>
              </w:rPr>
              <w:t xml:space="preserve"> учебника</w:t>
            </w:r>
            <w:r w:rsidRPr="00F64F57">
              <w:rPr>
                <w:rFonts w:ascii="Times New Roman" w:eastAsia="Times New Roman" w:hAnsi="Times New Roman" w:cs="Times New Roman"/>
                <w:b/>
                <w:bCs/>
                <w:color w:val="000000"/>
              </w:rPr>
              <w:t>, автор, издательство, комплектация</w:t>
            </w:r>
          </w:p>
        </w:tc>
        <w:tc>
          <w:tcPr>
            <w:tcW w:w="1134" w:type="dxa"/>
            <w:tcBorders>
              <w:top w:val="single" w:sz="4" w:space="0" w:color="auto"/>
              <w:left w:val="single" w:sz="4" w:space="0" w:color="auto"/>
              <w:bottom w:val="single" w:sz="4" w:space="0" w:color="auto"/>
              <w:right w:val="single" w:sz="4" w:space="0" w:color="auto"/>
            </w:tcBorders>
          </w:tcPr>
          <w:p w:rsidR="00FE2FB5" w:rsidRDefault="00FE2FB5" w:rsidP="009F0E1C">
            <w:pPr>
              <w:pStyle w:val="ac"/>
              <w:snapToGrid w:val="0"/>
              <w:jc w:val="center"/>
              <w:rPr>
                <w:rFonts w:ascii="Times New Roman" w:hAnsi="Times New Roman" w:cs="Times New Roman"/>
                <w:b/>
                <w:szCs w:val="20"/>
              </w:rPr>
            </w:pPr>
            <w:r>
              <w:rPr>
                <w:rFonts w:ascii="Times New Roman" w:hAnsi="Times New Roman" w:cs="Times New Roman"/>
                <w:b/>
                <w:szCs w:val="20"/>
              </w:rPr>
              <w:t xml:space="preserve">Страна происхождения </w:t>
            </w:r>
          </w:p>
        </w:tc>
        <w:tc>
          <w:tcPr>
            <w:tcW w:w="851" w:type="dxa"/>
            <w:tcBorders>
              <w:top w:val="single" w:sz="4" w:space="0" w:color="auto"/>
              <w:left w:val="single" w:sz="4" w:space="0" w:color="auto"/>
              <w:bottom w:val="single" w:sz="4" w:space="0" w:color="auto"/>
              <w:right w:val="single" w:sz="4" w:space="0" w:color="auto"/>
            </w:tcBorders>
          </w:tcPr>
          <w:p w:rsidR="00FE2FB5" w:rsidRDefault="00FE2FB5" w:rsidP="009F0E1C">
            <w:pPr>
              <w:pStyle w:val="ac"/>
              <w:snapToGrid w:val="0"/>
              <w:jc w:val="center"/>
              <w:rPr>
                <w:rFonts w:ascii="Times New Roman" w:hAnsi="Times New Roman" w:cs="Times New Roman"/>
                <w:b/>
                <w:szCs w:val="20"/>
              </w:rPr>
            </w:pPr>
            <w:r>
              <w:rPr>
                <w:rFonts w:ascii="Times New Roman" w:hAnsi="Times New Roman" w:cs="Times New Roman"/>
                <w:b/>
                <w:szCs w:val="20"/>
              </w:rPr>
              <w:t>Год издания</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FE2FB5" w:rsidRPr="00C92BAD" w:rsidRDefault="00FE2FB5" w:rsidP="009F0E1C">
            <w:pPr>
              <w:pStyle w:val="ac"/>
              <w:snapToGrid w:val="0"/>
              <w:jc w:val="center"/>
              <w:rPr>
                <w:rFonts w:ascii="Times New Roman" w:hAnsi="Times New Roman" w:cs="Times New Roman"/>
                <w:b/>
                <w:szCs w:val="20"/>
              </w:rPr>
            </w:pPr>
            <w:proofErr w:type="spellStart"/>
            <w:r>
              <w:rPr>
                <w:rFonts w:ascii="Times New Roman" w:hAnsi="Times New Roman" w:cs="Times New Roman"/>
                <w:b/>
                <w:szCs w:val="20"/>
              </w:rPr>
              <w:t>Ед.изм</w:t>
            </w:r>
            <w:proofErr w:type="spellEnd"/>
            <w:r>
              <w:rPr>
                <w:rFonts w:ascii="Times New Roman" w:hAnsi="Times New Roman" w:cs="Times New Roman"/>
                <w:b/>
                <w:szCs w:val="20"/>
              </w:rPr>
              <w:t>.</w:t>
            </w:r>
            <w:r w:rsidRPr="00C92BAD">
              <w:rPr>
                <w:rFonts w:ascii="Times New Roman" w:hAnsi="Times New Roman" w:cs="Times New Roman"/>
                <w:b/>
                <w:szCs w:val="20"/>
              </w:rPr>
              <w:t xml:space="preserve"> </w:t>
            </w:r>
          </w:p>
        </w:tc>
        <w:tc>
          <w:tcPr>
            <w:tcW w:w="992" w:type="dxa"/>
            <w:tcBorders>
              <w:top w:val="single" w:sz="4" w:space="0" w:color="auto"/>
              <w:left w:val="single" w:sz="4" w:space="0" w:color="auto"/>
              <w:bottom w:val="single" w:sz="4" w:space="0" w:color="auto"/>
              <w:right w:val="single" w:sz="4" w:space="0" w:color="auto"/>
            </w:tcBorders>
          </w:tcPr>
          <w:p w:rsidR="00FE2FB5" w:rsidRPr="00C92BAD" w:rsidRDefault="00FE2FB5" w:rsidP="009F0E1C">
            <w:pPr>
              <w:pStyle w:val="ac"/>
              <w:snapToGrid w:val="0"/>
              <w:jc w:val="center"/>
              <w:rPr>
                <w:rFonts w:ascii="Times New Roman" w:hAnsi="Times New Roman" w:cs="Times New Roman"/>
                <w:b/>
                <w:szCs w:val="20"/>
              </w:rPr>
            </w:pPr>
            <w:r w:rsidRPr="00C92BAD">
              <w:rPr>
                <w:rFonts w:ascii="Times New Roman" w:hAnsi="Times New Roman" w:cs="Times New Roman"/>
                <w:b/>
                <w:szCs w:val="20"/>
              </w:rPr>
              <w:t>Количество</w:t>
            </w:r>
          </w:p>
        </w:tc>
        <w:tc>
          <w:tcPr>
            <w:tcW w:w="1134" w:type="dxa"/>
            <w:tcBorders>
              <w:top w:val="single" w:sz="4" w:space="0" w:color="auto"/>
              <w:left w:val="single" w:sz="4" w:space="0" w:color="auto"/>
              <w:bottom w:val="single" w:sz="4" w:space="0" w:color="auto"/>
              <w:right w:val="single" w:sz="4" w:space="0" w:color="auto"/>
            </w:tcBorders>
          </w:tcPr>
          <w:p w:rsidR="00FE2FB5" w:rsidRPr="00C92BAD" w:rsidRDefault="00FE2FB5" w:rsidP="009F0E1C">
            <w:pPr>
              <w:pStyle w:val="ac"/>
              <w:snapToGrid w:val="0"/>
              <w:jc w:val="center"/>
              <w:rPr>
                <w:rFonts w:ascii="Times New Roman" w:hAnsi="Times New Roman" w:cs="Times New Roman"/>
                <w:b/>
                <w:szCs w:val="20"/>
              </w:rPr>
            </w:pPr>
            <w:r>
              <w:rPr>
                <w:rFonts w:ascii="Times New Roman" w:hAnsi="Times New Roman" w:cs="Times New Roman"/>
                <w:b/>
                <w:szCs w:val="20"/>
              </w:rPr>
              <w:t>Цена за ед.товара, руб.</w:t>
            </w:r>
          </w:p>
        </w:tc>
        <w:tc>
          <w:tcPr>
            <w:tcW w:w="1842" w:type="dxa"/>
            <w:tcBorders>
              <w:top w:val="single" w:sz="4" w:space="0" w:color="auto"/>
              <w:left w:val="single" w:sz="4" w:space="0" w:color="auto"/>
              <w:bottom w:val="single" w:sz="4" w:space="0" w:color="auto"/>
              <w:right w:val="single" w:sz="4" w:space="0" w:color="auto"/>
            </w:tcBorders>
          </w:tcPr>
          <w:p w:rsidR="00FE2FB5" w:rsidRPr="00C92BAD" w:rsidRDefault="00FE2FB5" w:rsidP="009F0E1C">
            <w:pPr>
              <w:pStyle w:val="ac"/>
              <w:snapToGrid w:val="0"/>
              <w:jc w:val="center"/>
              <w:rPr>
                <w:rFonts w:ascii="Times New Roman" w:hAnsi="Times New Roman" w:cs="Times New Roman"/>
                <w:b/>
                <w:szCs w:val="20"/>
              </w:rPr>
            </w:pPr>
            <w:r>
              <w:rPr>
                <w:rFonts w:ascii="Times New Roman" w:hAnsi="Times New Roman" w:cs="Times New Roman"/>
                <w:b/>
                <w:szCs w:val="20"/>
              </w:rPr>
              <w:t>Сумма, руб.</w:t>
            </w:r>
          </w:p>
        </w:tc>
      </w:tr>
      <w:tr w:rsidR="00FE2FB5" w:rsidRPr="00C92BAD" w:rsidTr="00FE2FB5">
        <w:tc>
          <w:tcPr>
            <w:tcW w:w="709" w:type="dxa"/>
            <w:tcBorders>
              <w:top w:val="single" w:sz="4" w:space="0" w:color="auto"/>
              <w:left w:val="single" w:sz="1" w:space="0" w:color="000000"/>
              <w:bottom w:val="single" w:sz="1" w:space="0" w:color="000000"/>
            </w:tcBorders>
            <w:shd w:val="clear" w:color="auto" w:fill="auto"/>
          </w:tcPr>
          <w:p w:rsidR="00FE2FB5" w:rsidRPr="00C92BAD" w:rsidRDefault="00FE2FB5" w:rsidP="009F0E1C">
            <w:pPr>
              <w:pStyle w:val="ac"/>
              <w:snapToGrid w:val="0"/>
              <w:jc w:val="center"/>
              <w:rPr>
                <w:rFonts w:ascii="Times New Roman" w:hAnsi="Times New Roman" w:cs="Times New Roman"/>
                <w:szCs w:val="20"/>
              </w:rPr>
            </w:pPr>
          </w:p>
        </w:tc>
        <w:tc>
          <w:tcPr>
            <w:tcW w:w="2977" w:type="dxa"/>
            <w:tcBorders>
              <w:top w:val="single" w:sz="4" w:space="0" w:color="auto"/>
              <w:left w:val="single" w:sz="1" w:space="0" w:color="000000"/>
              <w:bottom w:val="single" w:sz="1" w:space="0" w:color="000000"/>
            </w:tcBorders>
            <w:shd w:val="clear" w:color="auto" w:fill="auto"/>
          </w:tcPr>
          <w:p w:rsidR="00FE2FB5" w:rsidRPr="00C92BAD" w:rsidRDefault="00FE2FB5" w:rsidP="009F0E1C">
            <w:pPr>
              <w:pStyle w:val="ac"/>
              <w:snapToGrid w:val="0"/>
              <w:rPr>
                <w:rFonts w:ascii="Times New Roman" w:hAnsi="Times New Roman" w:cs="Times New Roman"/>
                <w:szCs w:val="20"/>
              </w:rPr>
            </w:pPr>
          </w:p>
        </w:tc>
        <w:tc>
          <w:tcPr>
            <w:tcW w:w="1134" w:type="dxa"/>
            <w:tcBorders>
              <w:top w:val="single" w:sz="4" w:space="0" w:color="auto"/>
              <w:left w:val="single" w:sz="1" w:space="0" w:color="000000"/>
              <w:bottom w:val="single" w:sz="1" w:space="0" w:color="000000"/>
            </w:tcBorders>
          </w:tcPr>
          <w:p w:rsidR="00FE2FB5" w:rsidRDefault="00FE2FB5" w:rsidP="009F0E1C">
            <w:pPr>
              <w:pStyle w:val="ac"/>
              <w:snapToGrid w:val="0"/>
              <w:jc w:val="center"/>
              <w:rPr>
                <w:rFonts w:ascii="Times New Roman" w:hAnsi="Times New Roman" w:cs="Times New Roman"/>
                <w:szCs w:val="20"/>
              </w:rPr>
            </w:pPr>
          </w:p>
        </w:tc>
        <w:tc>
          <w:tcPr>
            <w:tcW w:w="851" w:type="dxa"/>
            <w:tcBorders>
              <w:top w:val="single" w:sz="4" w:space="0" w:color="auto"/>
              <w:left w:val="single" w:sz="1" w:space="0" w:color="000000"/>
              <w:bottom w:val="single" w:sz="1" w:space="0" w:color="000000"/>
            </w:tcBorders>
          </w:tcPr>
          <w:p w:rsidR="00FE2FB5" w:rsidRDefault="00FE2FB5" w:rsidP="009F0E1C">
            <w:pPr>
              <w:pStyle w:val="ac"/>
              <w:snapToGrid w:val="0"/>
              <w:jc w:val="center"/>
              <w:rPr>
                <w:rFonts w:ascii="Times New Roman" w:hAnsi="Times New Roman" w:cs="Times New Roman"/>
                <w:szCs w:val="20"/>
              </w:rPr>
            </w:pPr>
          </w:p>
        </w:tc>
        <w:tc>
          <w:tcPr>
            <w:tcW w:w="851" w:type="dxa"/>
            <w:tcBorders>
              <w:top w:val="single" w:sz="4" w:space="0" w:color="auto"/>
              <w:left w:val="single" w:sz="1" w:space="0" w:color="000000"/>
              <w:bottom w:val="single" w:sz="1" w:space="0" w:color="000000"/>
              <w:right w:val="single" w:sz="1" w:space="0" w:color="000000"/>
            </w:tcBorders>
            <w:shd w:val="clear" w:color="auto" w:fill="auto"/>
          </w:tcPr>
          <w:p w:rsidR="00FE2FB5" w:rsidRPr="00C92BAD" w:rsidRDefault="00FE2FB5" w:rsidP="009F0E1C">
            <w:pPr>
              <w:pStyle w:val="ac"/>
              <w:snapToGrid w:val="0"/>
              <w:jc w:val="center"/>
              <w:rPr>
                <w:rFonts w:ascii="Times New Roman" w:hAnsi="Times New Roman" w:cs="Times New Roman"/>
                <w:szCs w:val="20"/>
              </w:rPr>
            </w:pPr>
            <w:proofErr w:type="spellStart"/>
            <w:r>
              <w:rPr>
                <w:rFonts w:ascii="Times New Roman" w:hAnsi="Times New Roman" w:cs="Times New Roman"/>
                <w:szCs w:val="20"/>
              </w:rPr>
              <w:t>шт</w:t>
            </w:r>
            <w:proofErr w:type="spellEnd"/>
          </w:p>
        </w:tc>
        <w:tc>
          <w:tcPr>
            <w:tcW w:w="992" w:type="dxa"/>
            <w:tcBorders>
              <w:top w:val="single" w:sz="4" w:space="0" w:color="auto"/>
              <w:left w:val="single" w:sz="1" w:space="0" w:color="000000"/>
              <w:bottom w:val="single" w:sz="1" w:space="0" w:color="000000"/>
              <w:right w:val="single" w:sz="1" w:space="0" w:color="000000"/>
            </w:tcBorders>
          </w:tcPr>
          <w:p w:rsidR="00FE2FB5" w:rsidRPr="00C92BAD" w:rsidRDefault="00FE2FB5" w:rsidP="009F0E1C">
            <w:pPr>
              <w:pStyle w:val="ac"/>
              <w:snapToGrid w:val="0"/>
              <w:jc w:val="center"/>
              <w:rPr>
                <w:rFonts w:ascii="Times New Roman" w:hAnsi="Times New Roman" w:cs="Times New Roman"/>
                <w:szCs w:val="20"/>
              </w:rPr>
            </w:pPr>
          </w:p>
        </w:tc>
        <w:tc>
          <w:tcPr>
            <w:tcW w:w="1134" w:type="dxa"/>
            <w:tcBorders>
              <w:top w:val="single" w:sz="4" w:space="0" w:color="auto"/>
              <w:left w:val="single" w:sz="1" w:space="0" w:color="000000"/>
              <w:bottom w:val="single" w:sz="1" w:space="0" w:color="000000"/>
              <w:right w:val="single" w:sz="1" w:space="0" w:color="000000"/>
            </w:tcBorders>
          </w:tcPr>
          <w:p w:rsidR="00FE2FB5" w:rsidRPr="00C92BAD" w:rsidRDefault="00FE2FB5" w:rsidP="009F0E1C">
            <w:pPr>
              <w:pStyle w:val="ac"/>
              <w:snapToGrid w:val="0"/>
              <w:jc w:val="center"/>
              <w:rPr>
                <w:rFonts w:ascii="Times New Roman" w:hAnsi="Times New Roman" w:cs="Times New Roman"/>
                <w:szCs w:val="20"/>
              </w:rPr>
            </w:pPr>
          </w:p>
        </w:tc>
        <w:tc>
          <w:tcPr>
            <w:tcW w:w="1842" w:type="dxa"/>
            <w:tcBorders>
              <w:top w:val="single" w:sz="4" w:space="0" w:color="auto"/>
              <w:left w:val="single" w:sz="1" w:space="0" w:color="000000"/>
              <w:bottom w:val="single" w:sz="1" w:space="0" w:color="000000"/>
              <w:right w:val="single" w:sz="1" w:space="0" w:color="000000"/>
            </w:tcBorders>
          </w:tcPr>
          <w:p w:rsidR="00FE2FB5" w:rsidRPr="00C92BAD" w:rsidRDefault="00FE2FB5" w:rsidP="009F0E1C">
            <w:pPr>
              <w:pStyle w:val="ac"/>
              <w:snapToGrid w:val="0"/>
              <w:jc w:val="center"/>
              <w:rPr>
                <w:rFonts w:ascii="Times New Roman" w:hAnsi="Times New Roman" w:cs="Times New Roman"/>
                <w:szCs w:val="20"/>
              </w:rPr>
            </w:pPr>
          </w:p>
        </w:tc>
      </w:tr>
      <w:tr w:rsidR="00FE2FB5" w:rsidRPr="00C92BAD" w:rsidTr="00FE2FB5">
        <w:tc>
          <w:tcPr>
            <w:tcW w:w="709" w:type="dxa"/>
            <w:tcBorders>
              <w:left w:val="single" w:sz="1" w:space="0" w:color="000000"/>
              <w:bottom w:val="single" w:sz="4" w:space="0" w:color="auto"/>
            </w:tcBorders>
            <w:shd w:val="clear" w:color="auto" w:fill="auto"/>
          </w:tcPr>
          <w:p w:rsidR="00FE2FB5" w:rsidRPr="00C92BAD" w:rsidRDefault="00FE2FB5" w:rsidP="009F0E1C">
            <w:pPr>
              <w:pStyle w:val="ac"/>
              <w:snapToGrid w:val="0"/>
              <w:jc w:val="center"/>
              <w:rPr>
                <w:rFonts w:ascii="Times New Roman" w:hAnsi="Times New Roman" w:cs="Times New Roman"/>
                <w:szCs w:val="20"/>
              </w:rPr>
            </w:pPr>
          </w:p>
        </w:tc>
        <w:tc>
          <w:tcPr>
            <w:tcW w:w="2977" w:type="dxa"/>
            <w:tcBorders>
              <w:left w:val="single" w:sz="1" w:space="0" w:color="000000"/>
              <w:bottom w:val="single" w:sz="4" w:space="0" w:color="auto"/>
            </w:tcBorders>
            <w:shd w:val="clear" w:color="auto" w:fill="auto"/>
          </w:tcPr>
          <w:p w:rsidR="00FE2FB5" w:rsidRPr="00C92BAD" w:rsidRDefault="00FE2FB5" w:rsidP="009F0E1C">
            <w:pPr>
              <w:pStyle w:val="ac"/>
              <w:snapToGrid w:val="0"/>
              <w:rPr>
                <w:rFonts w:ascii="Times New Roman" w:hAnsi="Times New Roman" w:cs="Times New Roman"/>
                <w:szCs w:val="20"/>
              </w:rPr>
            </w:pPr>
          </w:p>
        </w:tc>
        <w:tc>
          <w:tcPr>
            <w:tcW w:w="1134" w:type="dxa"/>
            <w:tcBorders>
              <w:left w:val="single" w:sz="1" w:space="0" w:color="000000"/>
              <w:bottom w:val="single" w:sz="4" w:space="0" w:color="auto"/>
            </w:tcBorders>
          </w:tcPr>
          <w:p w:rsidR="00FE2FB5" w:rsidRDefault="00FE2FB5" w:rsidP="009F0E1C">
            <w:pPr>
              <w:pStyle w:val="ac"/>
              <w:snapToGrid w:val="0"/>
              <w:jc w:val="center"/>
              <w:rPr>
                <w:rFonts w:ascii="Times New Roman" w:hAnsi="Times New Roman" w:cs="Times New Roman"/>
                <w:szCs w:val="20"/>
              </w:rPr>
            </w:pPr>
          </w:p>
        </w:tc>
        <w:tc>
          <w:tcPr>
            <w:tcW w:w="851" w:type="dxa"/>
            <w:tcBorders>
              <w:left w:val="single" w:sz="1" w:space="0" w:color="000000"/>
              <w:bottom w:val="single" w:sz="4" w:space="0" w:color="auto"/>
            </w:tcBorders>
          </w:tcPr>
          <w:p w:rsidR="00FE2FB5" w:rsidRPr="00C92BAD" w:rsidRDefault="00FE2FB5" w:rsidP="009F0E1C">
            <w:pPr>
              <w:pStyle w:val="ac"/>
              <w:snapToGrid w:val="0"/>
              <w:jc w:val="center"/>
              <w:rPr>
                <w:rFonts w:ascii="Times New Roman" w:hAnsi="Times New Roman" w:cs="Times New Roman"/>
                <w:szCs w:val="20"/>
              </w:rPr>
            </w:pPr>
          </w:p>
        </w:tc>
        <w:tc>
          <w:tcPr>
            <w:tcW w:w="851" w:type="dxa"/>
            <w:tcBorders>
              <w:left w:val="single" w:sz="1" w:space="0" w:color="000000"/>
              <w:bottom w:val="single" w:sz="4" w:space="0" w:color="auto"/>
              <w:right w:val="single" w:sz="1" w:space="0" w:color="000000"/>
            </w:tcBorders>
            <w:shd w:val="clear" w:color="auto" w:fill="auto"/>
          </w:tcPr>
          <w:p w:rsidR="00FE2FB5" w:rsidRPr="00C92BAD" w:rsidRDefault="00FE2FB5" w:rsidP="009F0E1C">
            <w:pPr>
              <w:pStyle w:val="ac"/>
              <w:snapToGrid w:val="0"/>
              <w:jc w:val="center"/>
              <w:rPr>
                <w:rFonts w:ascii="Times New Roman" w:hAnsi="Times New Roman" w:cs="Times New Roman"/>
                <w:szCs w:val="20"/>
              </w:rPr>
            </w:pPr>
          </w:p>
        </w:tc>
        <w:tc>
          <w:tcPr>
            <w:tcW w:w="992" w:type="dxa"/>
            <w:tcBorders>
              <w:left w:val="single" w:sz="1" w:space="0" w:color="000000"/>
              <w:bottom w:val="single" w:sz="4" w:space="0" w:color="auto"/>
              <w:right w:val="single" w:sz="1" w:space="0" w:color="000000"/>
            </w:tcBorders>
          </w:tcPr>
          <w:p w:rsidR="00FE2FB5" w:rsidRPr="00C92BAD" w:rsidRDefault="00FE2FB5" w:rsidP="009F0E1C">
            <w:pPr>
              <w:pStyle w:val="ac"/>
              <w:snapToGrid w:val="0"/>
              <w:jc w:val="center"/>
              <w:rPr>
                <w:rFonts w:ascii="Times New Roman" w:hAnsi="Times New Roman" w:cs="Times New Roman"/>
                <w:szCs w:val="20"/>
              </w:rPr>
            </w:pPr>
          </w:p>
        </w:tc>
        <w:tc>
          <w:tcPr>
            <w:tcW w:w="1134" w:type="dxa"/>
            <w:tcBorders>
              <w:left w:val="single" w:sz="1" w:space="0" w:color="000000"/>
              <w:bottom w:val="single" w:sz="4" w:space="0" w:color="auto"/>
              <w:right w:val="single" w:sz="1" w:space="0" w:color="000000"/>
            </w:tcBorders>
          </w:tcPr>
          <w:p w:rsidR="00FE2FB5" w:rsidRPr="00C92BAD" w:rsidRDefault="00FE2FB5" w:rsidP="009F0E1C">
            <w:pPr>
              <w:pStyle w:val="ac"/>
              <w:snapToGrid w:val="0"/>
              <w:jc w:val="center"/>
              <w:rPr>
                <w:rFonts w:ascii="Times New Roman" w:hAnsi="Times New Roman" w:cs="Times New Roman"/>
                <w:szCs w:val="20"/>
              </w:rPr>
            </w:pPr>
          </w:p>
        </w:tc>
        <w:tc>
          <w:tcPr>
            <w:tcW w:w="1842" w:type="dxa"/>
            <w:tcBorders>
              <w:left w:val="single" w:sz="1" w:space="0" w:color="000000"/>
              <w:bottom w:val="single" w:sz="4" w:space="0" w:color="auto"/>
              <w:right w:val="single" w:sz="1" w:space="0" w:color="000000"/>
            </w:tcBorders>
          </w:tcPr>
          <w:p w:rsidR="00FE2FB5" w:rsidRPr="00C92BAD" w:rsidRDefault="00FE2FB5" w:rsidP="009F0E1C">
            <w:pPr>
              <w:pStyle w:val="ac"/>
              <w:snapToGrid w:val="0"/>
              <w:jc w:val="center"/>
              <w:rPr>
                <w:rFonts w:ascii="Times New Roman" w:hAnsi="Times New Roman" w:cs="Times New Roman"/>
                <w:szCs w:val="20"/>
              </w:rPr>
            </w:pPr>
          </w:p>
        </w:tc>
      </w:tr>
      <w:tr w:rsidR="00FE2FB5" w:rsidRPr="00C92BAD" w:rsidTr="00FE2FB5">
        <w:tc>
          <w:tcPr>
            <w:tcW w:w="7514" w:type="dxa"/>
            <w:gridSpan w:val="6"/>
            <w:tcBorders>
              <w:top w:val="single" w:sz="4" w:space="0" w:color="auto"/>
              <w:left w:val="single" w:sz="4" w:space="0" w:color="auto"/>
              <w:bottom w:val="single" w:sz="4" w:space="0" w:color="auto"/>
              <w:right w:val="single" w:sz="4" w:space="0" w:color="auto"/>
            </w:tcBorders>
          </w:tcPr>
          <w:p w:rsidR="00FE2FB5" w:rsidRDefault="00FE2FB5" w:rsidP="009F0E1C">
            <w:pPr>
              <w:pStyle w:val="ac"/>
              <w:snapToGrid w:val="0"/>
              <w:jc w:val="right"/>
              <w:rPr>
                <w:rFonts w:ascii="Times New Roman" w:hAnsi="Times New Roman" w:cs="Times New Roman"/>
                <w:szCs w:val="20"/>
              </w:rPr>
            </w:pPr>
            <w:r>
              <w:rPr>
                <w:rFonts w:ascii="Times New Roman" w:hAnsi="Times New Roman" w:cs="Times New Roman"/>
                <w:szCs w:val="20"/>
              </w:rPr>
              <w:t>ИТОГО:</w:t>
            </w:r>
          </w:p>
        </w:tc>
        <w:tc>
          <w:tcPr>
            <w:tcW w:w="1134" w:type="dxa"/>
            <w:tcBorders>
              <w:top w:val="single" w:sz="4" w:space="0" w:color="auto"/>
              <w:left w:val="single" w:sz="4" w:space="0" w:color="auto"/>
              <w:bottom w:val="single" w:sz="4" w:space="0" w:color="auto"/>
              <w:right w:val="single" w:sz="4" w:space="0" w:color="auto"/>
            </w:tcBorders>
          </w:tcPr>
          <w:p w:rsidR="00FE2FB5" w:rsidRPr="00C92BAD" w:rsidRDefault="00FE2FB5" w:rsidP="009F0E1C">
            <w:pPr>
              <w:pStyle w:val="ac"/>
              <w:snapToGrid w:val="0"/>
              <w:jc w:val="center"/>
              <w:rPr>
                <w:rFonts w:ascii="Times New Roman" w:hAnsi="Times New Roman" w:cs="Times New Roman"/>
                <w:szCs w:val="20"/>
              </w:rPr>
            </w:pPr>
          </w:p>
        </w:tc>
        <w:tc>
          <w:tcPr>
            <w:tcW w:w="1842" w:type="dxa"/>
            <w:tcBorders>
              <w:top w:val="single" w:sz="4" w:space="0" w:color="auto"/>
              <w:left w:val="single" w:sz="4" w:space="0" w:color="auto"/>
              <w:bottom w:val="single" w:sz="4" w:space="0" w:color="auto"/>
              <w:right w:val="single" w:sz="4" w:space="0" w:color="auto"/>
            </w:tcBorders>
          </w:tcPr>
          <w:p w:rsidR="00FE2FB5" w:rsidRPr="00C92BAD" w:rsidRDefault="00FE2FB5" w:rsidP="009F0E1C">
            <w:pPr>
              <w:pStyle w:val="ac"/>
              <w:snapToGrid w:val="0"/>
              <w:jc w:val="center"/>
              <w:rPr>
                <w:rFonts w:ascii="Times New Roman" w:hAnsi="Times New Roman" w:cs="Times New Roman"/>
                <w:szCs w:val="20"/>
              </w:rPr>
            </w:pPr>
          </w:p>
        </w:tc>
      </w:tr>
      <w:tr w:rsidR="00FE2FB5" w:rsidRPr="00C92BAD" w:rsidTr="00FE2FB5">
        <w:tc>
          <w:tcPr>
            <w:tcW w:w="7514" w:type="dxa"/>
            <w:gridSpan w:val="6"/>
            <w:tcBorders>
              <w:top w:val="single" w:sz="4" w:space="0" w:color="auto"/>
              <w:left w:val="single" w:sz="4" w:space="0" w:color="auto"/>
              <w:bottom w:val="single" w:sz="4" w:space="0" w:color="auto"/>
              <w:right w:val="single" w:sz="4" w:space="0" w:color="auto"/>
            </w:tcBorders>
          </w:tcPr>
          <w:p w:rsidR="00FE2FB5" w:rsidRDefault="00FE2FB5" w:rsidP="009F0E1C">
            <w:pPr>
              <w:pStyle w:val="ac"/>
              <w:snapToGrid w:val="0"/>
              <w:jc w:val="right"/>
              <w:rPr>
                <w:rFonts w:ascii="Times New Roman" w:hAnsi="Times New Roman" w:cs="Times New Roman"/>
                <w:szCs w:val="20"/>
              </w:rPr>
            </w:pPr>
            <w:r w:rsidRPr="00A86E3F">
              <w:rPr>
                <w:rFonts w:ascii="Times New Roman" w:hAnsi="Times New Roman"/>
                <w:bCs/>
                <w:color w:val="000000"/>
              </w:rPr>
              <w:t>В том числе НДС:</w:t>
            </w:r>
          </w:p>
        </w:tc>
        <w:tc>
          <w:tcPr>
            <w:tcW w:w="1134" w:type="dxa"/>
            <w:tcBorders>
              <w:top w:val="single" w:sz="4" w:space="0" w:color="auto"/>
              <w:left w:val="single" w:sz="4" w:space="0" w:color="auto"/>
              <w:bottom w:val="single" w:sz="4" w:space="0" w:color="auto"/>
              <w:right w:val="single" w:sz="4" w:space="0" w:color="auto"/>
            </w:tcBorders>
          </w:tcPr>
          <w:p w:rsidR="00FE2FB5" w:rsidRPr="00C92BAD" w:rsidRDefault="00FE2FB5" w:rsidP="009F0E1C">
            <w:pPr>
              <w:pStyle w:val="ac"/>
              <w:snapToGrid w:val="0"/>
              <w:jc w:val="center"/>
              <w:rPr>
                <w:rFonts w:ascii="Times New Roman" w:hAnsi="Times New Roman" w:cs="Times New Roman"/>
                <w:szCs w:val="20"/>
              </w:rPr>
            </w:pPr>
          </w:p>
        </w:tc>
        <w:tc>
          <w:tcPr>
            <w:tcW w:w="1842" w:type="dxa"/>
            <w:tcBorders>
              <w:top w:val="single" w:sz="4" w:space="0" w:color="auto"/>
              <w:left w:val="single" w:sz="4" w:space="0" w:color="auto"/>
              <w:bottom w:val="single" w:sz="4" w:space="0" w:color="auto"/>
              <w:right w:val="single" w:sz="4" w:space="0" w:color="auto"/>
            </w:tcBorders>
          </w:tcPr>
          <w:p w:rsidR="00FE2FB5" w:rsidRPr="00C92BAD" w:rsidRDefault="00FE2FB5" w:rsidP="009F0E1C">
            <w:pPr>
              <w:pStyle w:val="ac"/>
              <w:snapToGrid w:val="0"/>
              <w:jc w:val="center"/>
              <w:rPr>
                <w:rFonts w:ascii="Times New Roman" w:hAnsi="Times New Roman" w:cs="Times New Roman"/>
                <w:szCs w:val="20"/>
              </w:rPr>
            </w:pPr>
          </w:p>
        </w:tc>
      </w:tr>
    </w:tbl>
    <w:p w:rsidR="00FE2FB5" w:rsidRDefault="00FE2FB5" w:rsidP="00FE2FB5"/>
    <w:p w:rsidR="00FE2FB5" w:rsidRPr="001F05E8" w:rsidRDefault="00FE2FB5" w:rsidP="00FE2FB5">
      <w:pPr>
        <w:autoSpaceDE w:val="0"/>
        <w:autoSpaceDN w:val="0"/>
        <w:adjustRightInd w:val="0"/>
        <w:ind w:firstLine="708"/>
        <w:jc w:val="both"/>
        <w:rPr>
          <w:rFonts w:ascii="Times New Roman" w:hAnsi="Times New Roman"/>
        </w:rPr>
      </w:pPr>
      <w:r w:rsidRPr="00A86E3F">
        <w:rPr>
          <w:rFonts w:ascii="Times New Roman" w:hAnsi="Times New Roman"/>
        </w:rPr>
        <w:t xml:space="preserve">Цена указана с учетом общей стоимости, включая другие расходы по предмету договора, в том числе уплату налогов, сборов и других обязательных платежей, оплачиваемую Заказчиком за полное выполнение Поставщиком своих обязательств по настоящему договору и составляет </w:t>
      </w:r>
      <w:r w:rsidRPr="00A86E3F">
        <w:rPr>
          <w:rFonts w:ascii="Times New Roman" w:hAnsi="Times New Roman"/>
          <w:b/>
        </w:rPr>
        <w:t xml:space="preserve">_______________________ (________) </w:t>
      </w:r>
      <w:proofErr w:type="gramStart"/>
      <w:r w:rsidRPr="00A86E3F">
        <w:rPr>
          <w:rFonts w:ascii="Times New Roman" w:hAnsi="Times New Roman"/>
        </w:rPr>
        <w:t>рублей._</w:t>
      </w:r>
      <w:proofErr w:type="gramEnd"/>
      <w:r w:rsidRPr="00A86E3F">
        <w:rPr>
          <w:rFonts w:ascii="Times New Roman" w:hAnsi="Times New Roman"/>
        </w:rPr>
        <w:t>____ коп.</w:t>
      </w:r>
      <w:r w:rsidRPr="001F05E8">
        <w:rPr>
          <w:rFonts w:cs="Calibri"/>
        </w:rPr>
        <w:t xml:space="preserve"> </w:t>
      </w:r>
      <w:r w:rsidRPr="001F05E8">
        <w:rPr>
          <w:rFonts w:ascii="Times New Roman" w:hAnsi="Times New Roman"/>
        </w:rPr>
        <w:t>в т.ч. НДС (без НДС на основании).</w:t>
      </w:r>
    </w:p>
    <w:p w:rsidR="00FE2FB5" w:rsidRPr="00A86E3F" w:rsidRDefault="00FE2FB5" w:rsidP="00FE2FB5">
      <w:pPr>
        <w:ind w:firstLine="709"/>
        <w:jc w:val="both"/>
        <w:rPr>
          <w:rFonts w:ascii="Times New Roman" w:hAnsi="Times New Roman"/>
        </w:rPr>
      </w:pPr>
      <w:r w:rsidRPr="00A86E3F">
        <w:rPr>
          <w:rFonts w:ascii="Times New Roman" w:hAnsi="Times New Roman"/>
        </w:rPr>
        <w:t>В случае принятия нашей котировочной заявки, мы обязуемся поставить товар (работы, услуги) на указанных заказчиком условиях и подписать договор в установленные сроки.</w:t>
      </w:r>
    </w:p>
    <w:p w:rsidR="00FE2FB5" w:rsidRPr="00A86E3F" w:rsidRDefault="00FE2FB5" w:rsidP="00FE2FB5">
      <w:pPr>
        <w:ind w:firstLine="709"/>
        <w:jc w:val="both"/>
        <w:rPr>
          <w:rFonts w:ascii="Times New Roman" w:hAnsi="Times New Roman"/>
        </w:rPr>
      </w:pPr>
      <w:r w:rsidRPr="00A86E3F">
        <w:rPr>
          <w:rFonts w:ascii="Times New Roman" w:hAnsi="Times New Roman"/>
        </w:rPr>
        <w:t>Мы признаем, что направление заказчиком запроса котировок и представление поставщиком заявки не накладывает на стороны никаких дополнительных обязательств.</w:t>
      </w:r>
    </w:p>
    <w:p w:rsidR="00FE2FB5" w:rsidRPr="00A86E3F" w:rsidRDefault="00FE2FB5" w:rsidP="00FE2FB5">
      <w:pPr>
        <w:rPr>
          <w:rFonts w:ascii="Times New Roman" w:hAnsi="Times New Roman"/>
        </w:rPr>
      </w:pPr>
      <w:r w:rsidRPr="00A86E3F">
        <w:rPr>
          <w:rFonts w:ascii="Times New Roman" w:hAnsi="Times New Roman"/>
        </w:rPr>
        <w:tab/>
      </w:r>
    </w:p>
    <w:p w:rsidR="00FE2FB5" w:rsidRPr="00A86E3F" w:rsidRDefault="00FE2FB5" w:rsidP="00FE2FB5">
      <w:pPr>
        <w:jc w:val="center"/>
        <w:rPr>
          <w:rFonts w:ascii="Times New Roman" w:hAnsi="Times New Roman"/>
        </w:rPr>
      </w:pPr>
      <w:r w:rsidRPr="00A86E3F">
        <w:rPr>
          <w:rFonts w:ascii="Times New Roman" w:hAnsi="Times New Roman"/>
        </w:rPr>
        <w:t>______________________/__________</w:t>
      </w:r>
      <w:r>
        <w:rPr>
          <w:rFonts w:ascii="Times New Roman" w:hAnsi="Times New Roman"/>
        </w:rPr>
        <w:t>_____</w:t>
      </w:r>
      <w:r w:rsidRPr="00A86E3F">
        <w:rPr>
          <w:rFonts w:ascii="Times New Roman" w:hAnsi="Times New Roman"/>
        </w:rPr>
        <w:t>_____/</w:t>
      </w:r>
    </w:p>
    <w:tbl>
      <w:tblPr>
        <w:tblpPr w:leftFromText="180" w:rightFromText="180" w:bottomFromText="200" w:vertAnchor="text" w:horzAnchor="page" w:tblpX="3790" w:tblpY="149"/>
        <w:tblW w:w="5133" w:type="dxa"/>
        <w:tblLook w:val="00A0" w:firstRow="1" w:lastRow="0" w:firstColumn="1" w:lastColumn="0" w:noHBand="0" w:noVBand="0"/>
      </w:tblPr>
      <w:tblGrid>
        <w:gridCol w:w="1668"/>
        <w:gridCol w:w="3465"/>
      </w:tblGrid>
      <w:tr w:rsidR="00FE2FB5" w:rsidRPr="00A86E3F" w:rsidTr="009F0E1C">
        <w:trPr>
          <w:trHeight w:val="1192"/>
        </w:trPr>
        <w:tc>
          <w:tcPr>
            <w:tcW w:w="1668" w:type="dxa"/>
          </w:tcPr>
          <w:p w:rsidR="00FE2FB5" w:rsidRPr="00A86E3F" w:rsidRDefault="00FE2FB5" w:rsidP="009F0E1C">
            <w:pPr>
              <w:autoSpaceDE w:val="0"/>
              <w:autoSpaceDN w:val="0"/>
              <w:jc w:val="center"/>
              <w:rPr>
                <w:rFonts w:ascii="Times New Roman" w:hAnsi="Times New Roman"/>
                <w:i/>
                <w:iCs/>
                <w:color w:val="000000"/>
                <w:vertAlign w:val="superscript"/>
              </w:rPr>
            </w:pPr>
            <w:r w:rsidRPr="00A86E3F">
              <w:rPr>
                <w:rFonts w:ascii="Times New Roman" w:hAnsi="Times New Roman"/>
                <w:i/>
                <w:iCs/>
                <w:color w:val="000000"/>
                <w:vertAlign w:val="superscript"/>
              </w:rPr>
              <w:t>(подпись)</w:t>
            </w:r>
          </w:p>
        </w:tc>
        <w:tc>
          <w:tcPr>
            <w:tcW w:w="3465" w:type="dxa"/>
          </w:tcPr>
          <w:p w:rsidR="00FE2FB5" w:rsidRPr="00A86E3F" w:rsidRDefault="00FE2FB5" w:rsidP="009F0E1C">
            <w:pPr>
              <w:autoSpaceDE w:val="0"/>
              <w:autoSpaceDN w:val="0"/>
              <w:jc w:val="center"/>
              <w:rPr>
                <w:rFonts w:ascii="Times New Roman" w:hAnsi="Times New Roman"/>
                <w:i/>
                <w:iCs/>
                <w:color w:val="000000"/>
                <w:vertAlign w:val="superscript"/>
              </w:rPr>
            </w:pPr>
            <w:r w:rsidRPr="00A86E3F">
              <w:rPr>
                <w:rFonts w:ascii="Times New Roman" w:hAnsi="Times New Roman"/>
                <w:i/>
                <w:iCs/>
                <w:color w:val="000000"/>
                <w:vertAlign w:val="superscript"/>
              </w:rPr>
              <w:t>(должность, Фамилия И.О., основание и реквизиты документа, подтверждающие полномочия соответствующего лица на подпись заявки  на участие в</w:t>
            </w:r>
            <w:r w:rsidRPr="00A86E3F">
              <w:rPr>
                <w:rFonts w:ascii="Times New Roman" w:hAnsi="Times New Roman"/>
              </w:rPr>
              <w:t xml:space="preserve"> </w:t>
            </w:r>
            <w:r w:rsidRPr="00A86E3F">
              <w:rPr>
                <w:rFonts w:ascii="Times New Roman" w:hAnsi="Times New Roman"/>
                <w:i/>
                <w:iCs/>
                <w:color w:val="000000"/>
                <w:vertAlign w:val="superscript"/>
              </w:rPr>
              <w:t>запросе котировок)</w:t>
            </w:r>
          </w:p>
        </w:tc>
      </w:tr>
    </w:tbl>
    <w:p w:rsidR="00FE2FB5" w:rsidRPr="00A86E3F" w:rsidRDefault="00FE2FB5" w:rsidP="00FE2FB5">
      <w:pPr>
        <w:tabs>
          <w:tab w:val="left" w:pos="2955"/>
        </w:tabs>
        <w:jc w:val="center"/>
        <w:rPr>
          <w:rFonts w:ascii="Times New Roman" w:hAnsi="Times New Roman"/>
        </w:rPr>
      </w:pPr>
      <w:r w:rsidRPr="00A86E3F">
        <w:rPr>
          <w:rFonts w:ascii="Times New Roman" w:hAnsi="Times New Roman"/>
        </w:rPr>
        <w:t>М.П.</w:t>
      </w:r>
    </w:p>
    <w:p w:rsidR="00FE2FB5" w:rsidRPr="00A86E3F" w:rsidRDefault="00FE2FB5" w:rsidP="00FE2FB5">
      <w:pPr>
        <w:tabs>
          <w:tab w:val="left" w:pos="2955"/>
        </w:tabs>
        <w:jc w:val="center"/>
        <w:rPr>
          <w:rFonts w:ascii="Times New Roman" w:hAnsi="Times New Roman"/>
        </w:rPr>
      </w:pPr>
      <w:r>
        <w:rPr>
          <w:rFonts w:ascii="Times New Roman" w:hAnsi="Times New Roman"/>
        </w:rPr>
        <w:t xml:space="preserve">    </w:t>
      </w:r>
    </w:p>
    <w:p w:rsidR="00FE2FB5"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Default="00FE2FB5" w:rsidP="00FE2FB5">
      <w:pPr>
        <w:pStyle w:val="a6"/>
        <w:jc w:val="right"/>
        <w:rPr>
          <w:rFonts w:ascii="Times New Roman" w:hAnsi="Times New Roman" w:cs="Times New Roman"/>
          <w:sz w:val="20"/>
          <w:szCs w:val="20"/>
        </w:rPr>
      </w:pPr>
    </w:p>
    <w:p w:rsidR="00FE2FB5" w:rsidRPr="00A84606" w:rsidRDefault="00FE2FB5" w:rsidP="00FE2FB5">
      <w:pPr>
        <w:pStyle w:val="a6"/>
        <w:jc w:val="right"/>
        <w:rPr>
          <w:rFonts w:ascii="Times New Roman" w:hAnsi="Times New Roman" w:cs="Times New Roman"/>
          <w:sz w:val="20"/>
          <w:szCs w:val="20"/>
        </w:rPr>
      </w:pPr>
      <w:r w:rsidRPr="00A84606">
        <w:rPr>
          <w:rFonts w:ascii="Times New Roman" w:hAnsi="Times New Roman" w:cs="Times New Roman"/>
          <w:sz w:val="20"/>
          <w:szCs w:val="20"/>
        </w:rPr>
        <w:lastRenderedPageBreak/>
        <w:t>Приложение № 2</w:t>
      </w:r>
    </w:p>
    <w:p w:rsidR="00FE2FB5" w:rsidRPr="00A84606" w:rsidRDefault="00FE2FB5" w:rsidP="00FE2FB5">
      <w:pPr>
        <w:pStyle w:val="a6"/>
        <w:jc w:val="right"/>
        <w:rPr>
          <w:rFonts w:ascii="Times New Roman" w:hAnsi="Times New Roman" w:cs="Times New Roman"/>
          <w:sz w:val="20"/>
          <w:szCs w:val="20"/>
        </w:rPr>
      </w:pPr>
      <w:r w:rsidRPr="00A84606">
        <w:rPr>
          <w:rFonts w:ascii="Times New Roman" w:hAnsi="Times New Roman" w:cs="Times New Roman"/>
          <w:sz w:val="20"/>
          <w:szCs w:val="20"/>
        </w:rPr>
        <w:t>к заявке</w:t>
      </w:r>
    </w:p>
    <w:p w:rsidR="00FE2FB5" w:rsidRDefault="00FE2FB5" w:rsidP="00FE2FB5">
      <w:pPr>
        <w:jc w:val="center"/>
        <w:rPr>
          <w:rFonts w:ascii="Times New Roman" w:hAnsi="Times New Roman" w:cs="Times New Roman"/>
          <w:b/>
        </w:rPr>
      </w:pPr>
    </w:p>
    <w:p w:rsidR="00FE2FB5" w:rsidRPr="000D6994" w:rsidRDefault="00FE2FB5" w:rsidP="00FE2FB5">
      <w:pPr>
        <w:jc w:val="center"/>
        <w:rPr>
          <w:rFonts w:ascii="Times New Roman" w:hAnsi="Times New Roman" w:cs="Times New Roman"/>
          <w:b/>
        </w:rPr>
      </w:pPr>
      <w:r w:rsidRPr="000D6994">
        <w:rPr>
          <w:rFonts w:ascii="Times New Roman" w:hAnsi="Times New Roman" w:cs="Times New Roman"/>
          <w:b/>
        </w:rPr>
        <w:t xml:space="preserve">Декларация соответствия </w:t>
      </w:r>
      <w:r>
        <w:rPr>
          <w:rFonts w:ascii="Times New Roman" w:hAnsi="Times New Roman" w:cs="Times New Roman"/>
          <w:b/>
        </w:rPr>
        <w:t xml:space="preserve">участника запроса котировок </w:t>
      </w:r>
      <w:r w:rsidRPr="000D6994">
        <w:rPr>
          <w:rFonts w:ascii="Times New Roman" w:hAnsi="Times New Roman" w:cs="Times New Roman"/>
          <w:b/>
        </w:rPr>
        <w:t>требованиям</w:t>
      </w:r>
    </w:p>
    <w:p w:rsidR="00FE2FB5" w:rsidRPr="00F73E21" w:rsidRDefault="00FE2FB5" w:rsidP="00FE2FB5">
      <w:pPr>
        <w:ind w:firstLine="709"/>
        <w:jc w:val="both"/>
        <w:rPr>
          <w:rFonts w:ascii="Times New Roman" w:hAnsi="Times New Roman" w:cs="Times New Roman"/>
        </w:rPr>
      </w:pPr>
      <w:r w:rsidRPr="00F73E21">
        <w:rPr>
          <w:rFonts w:ascii="Times New Roman" w:hAnsi="Times New Roman" w:cs="Times New Roman"/>
        </w:rPr>
        <w:t xml:space="preserve">Участник запроса котировок_____________________________________________ </w:t>
      </w:r>
      <w:r w:rsidRPr="00F73E21">
        <w:rPr>
          <w:rFonts w:ascii="Times New Roman" w:hAnsi="Times New Roman" w:cs="Times New Roman"/>
          <w:i/>
        </w:rPr>
        <w:t>(наименование</w:t>
      </w:r>
      <w:r w:rsidRPr="00F73E21">
        <w:rPr>
          <w:rFonts w:ascii="Times New Roman" w:hAnsi="Times New Roman" w:cs="Times New Roman"/>
        </w:rPr>
        <w:t xml:space="preserve"> </w:t>
      </w:r>
      <w:r w:rsidRPr="00F73E21">
        <w:rPr>
          <w:rFonts w:ascii="Times New Roman" w:hAnsi="Times New Roman" w:cs="Times New Roman"/>
          <w:i/>
        </w:rPr>
        <w:t>участника)</w:t>
      </w:r>
      <w:r w:rsidRPr="00F73E21">
        <w:rPr>
          <w:rFonts w:ascii="Times New Roman" w:hAnsi="Times New Roman" w:cs="Times New Roman"/>
        </w:rPr>
        <w:t xml:space="preserve"> декларирует свое соответствие требованиям:</w:t>
      </w:r>
    </w:p>
    <w:p w:rsidR="00FE2FB5" w:rsidRPr="00F73E21" w:rsidRDefault="00FE2FB5" w:rsidP="00FE2FB5">
      <w:pPr>
        <w:pStyle w:val="a6"/>
        <w:ind w:firstLine="708"/>
        <w:jc w:val="both"/>
        <w:rPr>
          <w:rFonts w:ascii="Times New Roman" w:hAnsi="Times New Roman" w:cs="Times New Roman"/>
        </w:rPr>
      </w:pPr>
      <w:bookmarkStart w:id="6" w:name="Декларация"/>
      <w:r w:rsidRPr="00F73E21">
        <w:rPr>
          <w:rFonts w:ascii="Times New Roman" w:hAnsi="Times New Roman" w:cs="Times New Roman"/>
        </w:rPr>
        <w:t xml:space="preserve">1) </w:t>
      </w:r>
      <w:proofErr w:type="spellStart"/>
      <w:r w:rsidRPr="00F73E21">
        <w:rPr>
          <w:rFonts w:ascii="Times New Roman" w:hAnsi="Times New Roman" w:cs="Times New Roman"/>
        </w:rPr>
        <w:t>непроведение</w:t>
      </w:r>
      <w:proofErr w:type="spellEnd"/>
      <w:r w:rsidRPr="00F73E21">
        <w:rPr>
          <w:rFonts w:ascii="Times New Roman" w:hAnsi="Times New Roman" w:cs="Times New Roman"/>
        </w:rPr>
        <w:t xml:space="preserve"> ликвидации участника закупки - юридического лица и отсутствие решения арбитражного суда о признании участника закупки несостоятельным (банкротом) и об открытии конкурсного производства;</w:t>
      </w:r>
    </w:p>
    <w:p w:rsidR="00FE2FB5" w:rsidRPr="00F73E21" w:rsidRDefault="00FE2FB5" w:rsidP="00FE2FB5">
      <w:pPr>
        <w:pStyle w:val="a6"/>
        <w:ind w:firstLine="708"/>
        <w:jc w:val="both"/>
        <w:rPr>
          <w:rFonts w:ascii="Times New Roman" w:hAnsi="Times New Roman" w:cs="Times New Roman"/>
        </w:rPr>
      </w:pPr>
      <w:r w:rsidRPr="00F73E21">
        <w:rPr>
          <w:rFonts w:ascii="Times New Roman" w:hAnsi="Times New Roman" w:cs="Times New Roman"/>
        </w:rPr>
        <w:t xml:space="preserve">2)  </w:t>
      </w:r>
      <w:proofErr w:type="spellStart"/>
      <w:r w:rsidRPr="00F73E21">
        <w:rPr>
          <w:rFonts w:ascii="Times New Roman" w:hAnsi="Times New Roman" w:cs="Times New Roman"/>
        </w:rPr>
        <w:t>неприостановление</w:t>
      </w:r>
      <w:proofErr w:type="spellEnd"/>
      <w:r w:rsidRPr="00F73E21">
        <w:rPr>
          <w:rFonts w:ascii="Times New Roman" w:hAnsi="Times New Roman" w:cs="Times New Roman"/>
        </w:rPr>
        <w:t xml:space="preserve"> деятельности участника закупки в порядке, установленном </w:t>
      </w:r>
      <w:hyperlink r:id="rId20" w:history="1">
        <w:r w:rsidRPr="00F73E21">
          <w:rPr>
            <w:rFonts w:ascii="Times New Roman" w:hAnsi="Times New Roman" w:cs="Times New Roman"/>
          </w:rPr>
          <w:t>Кодексом</w:t>
        </w:r>
      </w:hyperlink>
      <w:r w:rsidRPr="00F73E21">
        <w:rPr>
          <w:rFonts w:ascii="Times New Roman" w:hAnsi="Times New Roman" w:cs="Times New Roman"/>
        </w:rPr>
        <w:t xml:space="preserve"> Российской Федерации об административных правонарушениях, на дату подачи заявки на участие в закупке;</w:t>
      </w:r>
    </w:p>
    <w:p w:rsidR="00FE2FB5" w:rsidRPr="00F73E21" w:rsidRDefault="00FE2FB5" w:rsidP="00FE2FB5">
      <w:pPr>
        <w:pStyle w:val="a6"/>
        <w:ind w:firstLine="708"/>
        <w:jc w:val="both"/>
        <w:rPr>
          <w:rFonts w:ascii="Times New Roman" w:hAnsi="Times New Roman" w:cs="Times New Roman"/>
        </w:rPr>
      </w:pPr>
      <w:r w:rsidRPr="00F73E21">
        <w:rPr>
          <w:rFonts w:ascii="Times New Roman" w:hAnsi="Times New Roman" w:cs="Times New Roman"/>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1" w:history="1">
        <w:r w:rsidRPr="00F73E21">
          <w:rPr>
            <w:rFonts w:ascii="Times New Roman" w:hAnsi="Times New Roman" w:cs="Times New Roman"/>
          </w:rPr>
          <w:t>законодательством</w:t>
        </w:r>
      </w:hyperlink>
      <w:r w:rsidRPr="00F73E21">
        <w:rPr>
          <w:rFonts w:ascii="Times New Roman" w:hAnsi="Times New Roman" w:cs="Times New Roman"/>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2" w:history="1">
        <w:r w:rsidRPr="00F73E21">
          <w:rPr>
            <w:rFonts w:ascii="Times New Roman" w:hAnsi="Times New Roman" w:cs="Times New Roman"/>
          </w:rPr>
          <w:t>законодательством</w:t>
        </w:r>
      </w:hyperlink>
      <w:r w:rsidRPr="00F73E21">
        <w:rPr>
          <w:rFonts w:ascii="Times New Roman" w:hAnsi="Times New Roman" w:cs="Times New Roman"/>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процедуре закупки не принято;</w:t>
      </w:r>
    </w:p>
    <w:p w:rsidR="00FE2FB5" w:rsidRPr="00F73E21" w:rsidRDefault="00FE2FB5" w:rsidP="00FE2FB5">
      <w:pPr>
        <w:pStyle w:val="a6"/>
        <w:ind w:firstLine="708"/>
        <w:jc w:val="both"/>
        <w:rPr>
          <w:rFonts w:ascii="Times New Roman" w:hAnsi="Times New Roman" w:cs="Times New Roman"/>
        </w:rPr>
      </w:pPr>
      <w:r w:rsidRPr="00F73E21">
        <w:rPr>
          <w:rFonts w:ascii="Times New Roman" w:hAnsi="Times New Roman" w:cs="Times New Roman"/>
        </w:rPr>
        <w:t xml:space="preserve">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23" w:history="1">
        <w:r w:rsidRPr="00F73E21">
          <w:rPr>
            <w:rFonts w:ascii="Times New Roman" w:hAnsi="Times New Roman" w:cs="Times New Roman"/>
          </w:rPr>
          <w:t>статьями 289</w:t>
        </w:r>
      </w:hyperlink>
      <w:r w:rsidRPr="00F73E21">
        <w:rPr>
          <w:rFonts w:ascii="Times New Roman" w:hAnsi="Times New Roman" w:cs="Times New Roman"/>
        </w:rPr>
        <w:t xml:space="preserve">, </w:t>
      </w:r>
      <w:hyperlink r:id="rId24" w:history="1">
        <w:r w:rsidRPr="00F73E21">
          <w:rPr>
            <w:rFonts w:ascii="Times New Roman" w:hAnsi="Times New Roman" w:cs="Times New Roman"/>
          </w:rPr>
          <w:t>290</w:t>
        </w:r>
      </w:hyperlink>
      <w:r w:rsidRPr="00F73E21">
        <w:rPr>
          <w:rFonts w:ascii="Times New Roman" w:hAnsi="Times New Roman" w:cs="Times New Roman"/>
        </w:rPr>
        <w:t xml:space="preserve">, </w:t>
      </w:r>
      <w:hyperlink r:id="rId25" w:history="1">
        <w:r w:rsidRPr="00F73E21">
          <w:rPr>
            <w:rFonts w:ascii="Times New Roman" w:hAnsi="Times New Roman" w:cs="Times New Roman"/>
          </w:rPr>
          <w:t>291</w:t>
        </w:r>
      </w:hyperlink>
      <w:r w:rsidRPr="00F73E21">
        <w:rPr>
          <w:rFonts w:ascii="Times New Roman" w:hAnsi="Times New Roman" w:cs="Times New Roman"/>
        </w:rPr>
        <w:t xml:space="preserve">, </w:t>
      </w:r>
      <w:hyperlink r:id="rId26" w:history="1">
        <w:r w:rsidRPr="00F73E21">
          <w:rPr>
            <w:rFonts w:ascii="Times New Roman" w:hAnsi="Times New Roman" w:cs="Times New Roman"/>
          </w:rPr>
          <w:t>291.1</w:t>
        </w:r>
      </w:hyperlink>
      <w:r w:rsidRPr="00F73E21">
        <w:rPr>
          <w:rFonts w:ascii="Times New Roman" w:hAnsi="Times New Roman" w:cs="Times New Roman"/>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FE2FB5" w:rsidRPr="00F73E21" w:rsidRDefault="00FE2FB5" w:rsidP="00FE2FB5">
      <w:pPr>
        <w:pStyle w:val="a6"/>
        <w:ind w:firstLine="708"/>
        <w:jc w:val="both"/>
        <w:rPr>
          <w:rFonts w:ascii="Times New Roman" w:hAnsi="Times New Roman" w:cs="Times New Roman"/>
        </w:rPr>
      </w:pPr>
      <w:r w:rsidRPr="00F73E21">
        <w:rPr>
          <w:rFonts w:ascii="Times New Roman" w:hAnsi="Times New Roman" w:cs="Times New Roman"/>
        </w:rPr>
        <w:t xml:space="preserve">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27" w:history="1">
        <w:r w:rsidRPr="00F73E21">
          <w:rPr>
            <w:rFonts w:ascii="Times New Roman" w:hAnsi="Times New Roman" w:cs="Times New Roman"/>
          </w:rPr>
          <w:t>статьей 19.28</w:t>
        </w:r>
      </w:hyperlink>
      <w:r w:rsidRPr="00F73E21">
        <w:rPr>
          <w:rFonts w:ascii="Times New Roman" w:hAnsi="Times New Roman" w:cs="Times New Roman"/>
        </w:rPr>
        <w:t xml:space="preserve"> Кодекса Российской Федерации об административных правонарушениях;</w:t>
      </w:r>
    </w:p>
    <w:p w:rsidR="00FE2FB5" w:rsidRPr="00F73E21" w:rsidRDefault="00FE2FB5" w:rsidP="00FE2FB5">
      <w:pPr>
        <w:pStyle w:val="a6"/>
        <w:ind w:firstLine="708"/>
        <w:jc w:val="both"/>
        <w:rPr>
          <w:rFonts w:ascii="Times New Roman" w:hAnsi="Times New Roman" w:cs="Times New Roman"/>
        </w:rPr>
      </w:pPr>
      <w:r w:rsidRPr="00F73E21">
        <w:rPr>
          <w:rFonts w:ascii="Times New Roman" w:hAnsi="Times New Roman" w:cs="Times New Roman"/>
        </w:rPr>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73E21">
        <w:rPr>
          <w:rFonts w:ascii="Times New Roman" w:hAnsi="Times New Roman" w:cs="Times New Roman"/>
        </w:rPr>
        <w:t>неполнородными</w:t>
      </w:r>
      <w:proofErr w:type="spellEnd"/>
      <w:r w:rsidRPr="00F73E21">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E2FB5" w:rsidRPr="00F73E21" w:rsidRDefault="00FE2FB5" w:rsidP="00FE2FB5">
      <w:pPr>
        <w:pStyle w:val="a6"/>
        <w:ind w:firstLine="708"/>
        <w:jc w:val="both"/>
        <w:rPr>
          <w:rFonts w:ascii="Times New Roman" w:hAnsi="Times New Roman" w:cs="Times New Roman"/>
        </w:rPr>
      </w:pPr>
      <w:r w:rsidRPr="00F73E21">
        <w:rPr>
          <w:rFonts w:ascii="Times New Roman" w:hAnsi="Times New Roman" w:cs="Times New Roman"/>
        </w:rPr>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против общественной безопасности, и исполнение договора связано с непосредственным присутствием участника закупки в здании и (или) на территории заказчика;</w:t>
      </w:r>
    </w:p>
    <w:p w:rsidR="00FE2FB5" w:rsidRPr="00F73E21" w:rsidRDefault="00FE2FB5" w:rsidP="00FE2FB5">
      <w:pPr>
        <w:pStyle w:val="a6"/>
        <w:ind w:firstLine="708"/>
        <w:jc w:val="both"/>
        <w:rPr>
          <w:rFonts w:ascii="Times New Roman" w:hAnsi="Times New Roman" w:cs="Times New Roman"/>
        </w:rPr>
      </w:pPr>
      <w:r w:rsidRPr="00F73E21">
        <w:rPr>
          <w:rFonts w:ascii="Times New Roman" w:hAnsi="Times New Roman" w:cs="Times New Roman"/>
        </w:rPr>
        <w:lastRenderedPageBreak/>
        <w:t>8) участник закупки не является офшорной компанией;</w:t>
      </w:r>
      <w:bookmarkEnd w:id="6"/>
    </w:p>
    <w:p w:rsidR="00FE2FB5" w:rsidRPr="00F73E21" w:rsidRDefault="00FE2FB5" w:rsidP="00FE2FB5">
      <w:pPr>
        <w:pStyle w:val="a6"/>
        <w:ind w:firstLine="708"/>
        <w:jc w:val="both"/>
        <w:rPr>
          <w:rFonts w:ascii="Times New Roman" w:hAnsi="Times New Roman" w:cs="Times New Roman"/>
        </w:rPr>
      </w:pPr>
      <w:r w:rsidRPr="00F73E21">
        <w:rPr>
          <w:rFonts w:ascii="Times New Roman" w:hAnsi="Times New Roman" w:cs="Times New Roman"/>
        </w:rPr>
        <w:t>9)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FE2FB5" w:rsidRPr="00F73E21" w:rsidRDefault="00FE2FB5" w:rsidP="00FE2FB5">
      <w:pPr>
        <w:pStyle w:val="a9"/>
        <w:ind w:left="33" w:firstLine="675"/>
        <w:jc w:val="both"/>
        <w:rPr>
          <w:sz w:val="22"/>
          <w:szCs w:val="22"/>
        </w:rPr>
      </w:pPr>
      <w:r w:rsidRPr="00F73E21">
        <w:rPr>
          <w:sz w:val="22"/>
          <w:szCs w:val="22"/>
        </w:rPr>
        <w:t>10) отсутствие сведений об участниках закупки в реестре недобросовестных поставщиков, предусмотренных Федеральным законом № 223-ФЗ и Федеральным законом № 44-ФЗ.</w:t>
      </w:r>
    </w:p>
    <w:p w:rsidR="00FE2FB5" w:rsidRDefault="00FE2FB5" w:rsidP="00FE2FB5">
      <w:pPr>
        <w:pStyle w:val="a6"/>
        <w:ind w:firstLine="708"/>
        <w:jc w:val="both"/>
        <w:rPr>
          <w:rFonts w:ascii="Times New Roman" w:hAnsi="Times New Roman" w:cs="Times New Roman"/>
          <w:sz w:val="20"/>
          <w:szCs w:val="20"/>
        </w:rPr>
      </w:pPr>
    </w:p>
    <w:p w:rsidR="00F73E21" w:rsidRDefault="00F73E21" w:rsidP="00FE2FB5">
      <w:pPr>
        <w:pStyle w:val="a6"/>
        <w:ind w:firstLine="708"/>
        <w:jc w:val="both"/>
        <w:rPr>
          <w:rFonts w:ascii="Times New Roman" w:hAnsi="Times New Roman" w:cs="Times New Roman"/>
          <w:sz w:val="20"/>
          <w:szCs w:val="20"/>
        </w:rPr>
      </w:pPr>
    </w:p>
    <w:p w:rsidR="00F73E21" w:rsidRDefault="00F73E21" w:rsidP="00FE2FB5">
      <w:pPr>
        <w:pStyle w:val="a6"/>
        <w:ind w:firstLine="708"/>
        <w:jc w:val="both"/>
        <w:rPr>
          <w:rFonts w:ascii="Times New Roman" w:hAnsi="Times New Roman" w:cs="Times New Roman"/>
          <w:sz w:val="20"/>
          <w:szCs w:val="20"/>
        </w:rPr>
      </w:pPr>
    </w:p>
    <w:p w:rsidR="00FE2FB5" w:rsidRPr="00A86E3F" w:rsidRDefault="00FE2FB5" w:rsidP="00FE2FB5">
      <w:pPr>
        <w:jc w:val="center"/>
        <w:rPr>
          <w:rFonts w:ascii="Times New Roman" w:hAnsi="Times New Roman"/>
        </w:rPr>
      </w:pPr>
      <w:r w:rsidRPr="00A86E3F">
        <w:rPr>
          <w:rFonts w:ascii="Times New Roman" w:hAnsi="Times New Roman"/>
        </w:rPr>
        <w:t>_____________________/__________</w:t>
      </w:r>
      <w:r>
        <w:rPr>
          <w:rFonts w:ascii="Times New Roman" w:hAnsi="Times New Roman"/>
        </w:rPr>
        <w:t>_____</w:t>
      </w:r>
      <w:r w:rsidRPr="00A86E3F">
        <w:rPr>
          <w:rFonts w:ascii="Times New Roman" w:hAnsi="Times New Roman"/>
        </w:rPr>
        <w:t>_____/</w:t>
      </w:r>
    </w:p>
    <w:tbl>
      <w:tblPr>
        <w:tblpPr w:leftFromText="180" w:rightFromText="180" w:bottomFromText="200" w:vertAnchor="text" w:horzAnchor="page" w:tblpX="3790" w:tblpY="149"/>
        <w:tblW w:w="5133" w:type="dxa"/>
        <w:tblLook w:val="00A0" w:firstRow="1" w:lastRow="0" w:firstColumn="1" w:lastColumn="0" w:noHBand="0" w:noVBand="0"/>
      </w:tblPr>
      <w:tblGrid>
        <w:gridCol w:w="1668"/>
        <w:gridCol w:w="3465"/>
      </w:tblGrid>
      <w:tr w:rsidR="00FE2FB5" w:rsidRPr="00A86E3F" w:rsidTr="009F0E1C">
        <w:trPr>
          <w:trHeight w:val="1192"/>
        </w:trPr>
        <w:tc>
          <w:tcPr>
            <w:tcW w:w="1668" w:type="dxa"/>
          </w:tcPr>
          <w:p w:rsidR="00FE2FB5" w:rsidRPr="00A86E3F" w:rsidRDefault="00FE2FB5" w:rsidP="009F0E1C">
            <w:pPr>
              <w:autoSpaceDE w:val="0"/>
              <w:autoSpaceDN w:val="0"/>
              <w:jc w:val="center"/>
              <w:rPr>
                <w:rFonts w:ascii="Times New Roman" w:hAnsi="Times New Roman"/>
                <w:i/>
                <w:iCs/>
                <w:color w:val="000000"/>
                <w:vertAlign w:val="superscript"/>
              </w:rPr>
            </w:pPr>
            <w:r w:rsidRPr="00A86E3F">
              <w:rPr>
                <w:rFonts w:ascii="Times New Roman" w:hAnsi="Times New Roman"/>
                <w:i/>
                <w:iCs/>
                <w:color w:val="000000"/>
                <w:vertAlign w:val="superscript"/>
              </w:rPr>
              <w:t>(подпись)</w:t>
            </w:r>
          </w:p>
        </w:tc>
        <w:tc>
          <w:tcPr>
            <w:tcW w:w="3465" w:type="dxa"/>
          </w:tcPr>
          <w:p w:rsidR="00FE2FB5" w:rsidRPr="00A86E3F" w:rsidRDefault="00FE2FB5" w:rsidP="009F0E1C">
            <w:pPr>
              <w:autoSpaceDE w:val="0"/>
              <w:autoSpaceDN w:val="0"/>
              <w:jc w:val="center"/>
              <w:rPr>
                <w:rFonts w:ascii="Times New Roman" w:hAnsi="Times New Roman"/>
                <w:i/>
                <w:iCs/>
                <w:color w:val="000000"/>
                <w:vertAlign w:val="superscript"/>
              </w:rPr>
            </w:pPr>
            <w:r w:rsidRPr="00A86E3F">
              <w:rPr>
                <w:rFonts w:ascii="Times New Roman" w:hAnsi="Times New Roman"/>
                <w:i/>
                <w:iCs/>
                <w:color w:val="000000"/>
                <w:vertAlign w:val="superscript"/>
              </w:rPr>
              <w:t>(должность, Фамилия И.О., основание и реквизиты документа, подтверждающие полномочия соответствующего лица на подпись заявки  на участие в</w:t>
            </w:r>
            <w:r w:rsidRPr="00A86E3F">
              <w:rPr>
                <w:rFonts w:ascii="Times New Roman" w:hAnsi="Times New Roman"/>
              </w:rPr>
              <w:t xml:space="preserve"> </w:t>
            </w:r>
            <w:r w:rsidRPr="00A86E3F">
              <w:rPr>
                <w:rFonts w:ascii="Times New Roman" w:hAnsi="Times New Roman"/>
                <w:i/>
                <w:iCs/>
                <w:color w:val="000000"/>
                <w:vertAlign w:val="superscript"/>
              </w:rPr>
              <w:t>запросе котировок)</w:t>
            </w:r>
          </w:p>
        </w:tc>
      </w:tr>
    </w:tbl>
    <w:p w:rsidR="00FE2FB5" w:rsidRPr="00A86E3F" w:rsidRDefault="00FE2FB5" w:rsidP="00FE2FB5">
      <w:pPr>
        <w:tabs>
          <w:tab w:val="left" w:pos="2955"/>
        </w:tabs>
        <w:jc w:val="center"/>
        <w:rPr>
          <w:rFonts w:ascii="Times New Roman" w:hAnsi="Times New Roman"/>
        </w:rPr>
      </w:pPr>
      <w:r w:rsidRPr="00A86E3F">
        <w:rPr>
          <w:rFonts w:ascii="Times New Roman" w:hAnsi="Times New Roman"/>
        </w:rPr>
        <w:t>М.П.</w:t>
      </w:r>
    </w:p>
    <w:p w:rsidR="00FE2FB5" w:rsidRPr="00A86E3F" w:rsidRDefault="00FE2FB5" w:rsidP="00FE2FB5">
      <w:pPr>
        <w:tabs>
          <w:tab w:val="left" w:pos="2955"/>
        </w:tabs>
        <w:jc w:val="center"/>
        <w:rPr>
          <w:rFonts w:ascii="Times New Roman" w:hAnsi="Times New Roman"/>
        </w:rPr>
      </w:pPr>
      <w:r>
        <w:rPr>
          <w:rFonts w:ascii="Times New Roman" w:hAnsi="Times New Roman"/>
        </w:rPr>
        <w:t xml:space="preserve">    </w:t>
      </w:r>
    </w:p>
    <w:p w:rsidR="00FE2FB5" w:rsidRPr="00A86E3F" w:rsidRDefault="00FE2FB5" w:rsidP="00FE2FB5">
      <w:pPr>
        <w:pStyle w:val="32"/>
        <w:spacing w:after="0"/>
        <w:jc w:val="center"/>
        <w:rPr>
          <w:rFonts w:ascii="Times New Roman" w:hAnsi="Times New Roman"/>
          <w:color w:val="000000"/>
          <w:sz w:val="22"/>
          <w:szCs w:val="22"/>
        </w:rPr>
      </w:pPr>
    </w:p>
    <w:p w:rsidR="00FE2FB5" w:rsidRPr="00A86E3F" w:rsidRDefault="00FE2FB5" w:rsidP="00FE2FB5">
      <w:pPr>
        <w:suppressAutoHyphens/>
        <w:jc w:val="center"/>
        <w:rPr>
          <w:rFonts w:ascii="Times New Roman" w:hAnsi="Times New Roman"/>
        </w:rPr>
      </w:pPr>
    </w:p>
    <w:p w:rsidR="00FE2FB5" w:rsidRDefault="00FE2FB5" w:rsidP="00FE2FB5">
      <w:pPr>
        <w:tabs>
          <w:tab w:val="left" w:pos="3600"/>
        </w:tabs>
      </w:pPr>
    </w:p>
    <w:p w:rsidR="00FE2FB5" w:rsidRPr="00A14D63"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Default="00FE2FB5" w:rsidP="00FE2FB5"/>
    <w:p w:rsidR="00FE2FB5" w:rsidRPr="00A86E3F" w:rsidRDefault="00FE2FB5" w:rsidP="00FE2FB5">
      <w:pPr>
        <w:tabs>
          <w:tab w:val="left" w:pos="2955"/>
        </w:tabs>
        <w:jc w:val="center"/>
        <w:rPr>
          <w:rFonts w:ascii="Times New Roman" w:hAnsi="Times New Roman"/>
        </w:rPr>
      </w:pPr>
      <w:r>
        <w:rPr>
          <w:rFonts w:ascii="Times New Roman" w:hAnsi="Times New Roman"/>
        </w:rPr>
        <w:t xml:space="preserve">    </w:t>
      </w:r>
    </w:p>
    <w:p w:rsidR="00FE2FB5" w:rsidRDefault="00FE2FB5">
      <w:pPr>
        <w:rPr>
          <w:rFonts w:ascii="Times New Roman" w:hAnsi="Times New Roman" w:cs="Times New Roman"/>
        </w:rPr>
      </w:pPr>
      <w:r>
        <w:rPr>
          <w:rFonts w:ascii="Times New Roman" w:hAnsi="Times New Roman" w:cs="Times New Roman"/>
        </w:rPr>
        <w:br w:type="page"/>
      </w:r>
    </w:p>
    <w:p w:rsidR="00FE2FB5" w:rsidRDefault="00FE2FB5" w:rsidP="00FE2FB5">
      <w:pPr>
        <w:spacing w:after="0" w:line="240" w:lineRule="auto"/>
        <w:jc w:val="right"/>
        <w:rPr>
          <w:rFonts w:ascii="Times New Roman" w:hAnsi="Times New Roman"/>
          <w:sz w:val="20"/>
          <w:szCs w:val="20"/>
        </w:rPr>
      </w:pPr>
      <w:r>
        <w:rPr>
          <w:rFonts w:ascii="Times New Roman" w:hAnsi="Times New Roman"/>
          <w:sz w:val="20"/>
          <w:szCs w:val="20"/>
        </w:rPr>
        <w:lastRenderedPageBreak/>
        <w:t xml:space="preserve">Приложение </w:t>
      </w:r>
      <w:r w:rsidRPr="00B6578C">
        <w:rPr>
          <w:rFonts w:ascii="Times New Roman" w:hAnsi="Times New Roman"/>
          <w:sz w:val="20"/>
          <w:szCs w:val="20"/>
        </w:rPr>
        <w:t xml:space="preserve">к </w:t>
      </w:r>
      <w:r>
        <w:rPr>
          <w:rFonts w:ascii="Times New Roman" w:hAnsi="Times New Roman"/>
          <w:sz w:val="20"/>
          <w:szCs w:val="20"/>
        </w:rPr>
        <w:t>документации</w:t>
      </w:r>
      <w:r w:rsidRPr="00B6578C">
        <w:rPr>
          <w:rFonts w:ascii="Times New Roman" w:hAnsi="Times New Roman"/>
          <w:sz w:val="20"/>
          <w:szCs w:val="20"/>
        </w:rPr>
        <w:t xml:space="preserve"> </w:t>
      </w:r>
    </w:p>
    <w:p w:rsidR="00FE2FB5" w:rsidRPr="00B6578C" w:rsidRDefault="00FE2FB5" w:rsidP="00FE2FB5">
      <w:pPr>
        <w:spacing w:after="0" w:line="240" w:lineRule="auto"/>
        <w:jc w:val="right"/>
        <w:rPr>
          <w:rFonts w:ascii="Times New Roman" w:hAnsi="Times New Roman"/>
          <w:sz w:val="20"/>
          <w:szCs w:val="20"/>
        </w:rPr>
      </w:pPr>
      <w:r w:rsidRPr="00B6578C">
        <w:rPr>
          <w:rFonts w:ascii="Times New Roman" w:hAnsi="Times New Roman"/>
          <w:sz w:val="20"/>
          <w:szCs w:val="20"/>
        </w:rPr>
        <w:t>о</w:t>
      </w:r>
      <w:r>
        <w:rPr>
          <w:rFonts w:ascii="Times New Roman" w:hAnsi="Times New Roman"/>
          <w:sz w:val="20"/>
          <w:szCs w:val="20"/>
        </w:rPr>
        <w:t xml:space="preserve"> проведении запроса</w:t>
      </w:r>
      <w:r w:rsidRPr="00B6578C">
        <w:rPr>
          <w:rFonts w:ascii="Times New Roman" w:hAnsi="Times New Roman"/>
          <w:sz w:val="20"/>
          <w:szCs w:val="20"/>
        </w:rPr>
        <w:t xml:space="preserve"> котировок </w:t>
      </w:r>
    </w:p>
    <w:p w:rsidR="00FE2FB5" w:rsidRPr="00B6578C" w:rsidRDefault="00FE2FB5" w:rsidP="00FE2FB5">
      <w:pPr>
        <w:pStyle w:val="ConsNormal"/>
        <w:spacing w:line="240" w:lineRule="exact"/>
        <w:ind w:firstLine="0"/>
        <w:jc w:val="right"/>
        <w:outlineLvl w:val="0"/>
        <w:rPr>
          <w:rFonts w:ascii="Times New Roman" w:hAnsi="Times New Roman"/>
        </w:rPr>
      </w:pPr>
      <w:r>
        <w:rPr>
          <w:rFonts w:ascii="Times New Roman" w:hAnsi="Times New Roman"/>
        </w:rPr>
        <w:t>в электронной форме</w:t>
      </w:r>
    </w:p>
    <w:p w:rsidR="00F73E21" w:rsidRDefault="00F73E21" w:rsidP="00F73E21">
      <w:pPr>
        <w:pStyle w:val="1"/>
        <w:keepNext w:val="0"/>
        <w:widowControl w:val="0"/>
        <w:numPr>
          <w:ilvl w:val="0"/>
          <w:numId w:val="0"/>
        </w:numPr>
        <w:tabs>
          <w:tab w:val="left" w:pos="708"/>
        </w:tabs>
        <w:spacing w:before="0" w:after="0"/>
        <w:rPr>
          <w:bCs w:val="0"/>
          <w:sz w:val="22"/>
          <w:szCs w:val="22"/>
        </w:rPr>
      </w:pPr>
    </w:p>
    <w:p w:rsidR="00F73E21" w:rsidRPr="000D6994" w:rsidRDefault="00F73E21" w:rsidP="00F73E21">
      <w:pPr>
        <w:pStyle w:val="1"/>
        <w:keepNext w:val="0"/>
        <w:widowControl w:val="0"/>
        <w:numPr>
          <w:ilvl w:val="0"/>
          <w:numId w:val="0"/>
        </w:numPr>
        <w:tabs>
          <w:tab w:val="left" w:pos="708"/>
        </w:tabs>
        <w:spacing w:before="0" w:after="0"/>
        <w:rPr>
          <w:sz w:val="22"/>
          <w:szCs w:val="22"/>
        </w:rPr>
      </w:pPr>
      <w:r w:rsidRPr="000D6994">
        <w:rPr>
          <w:bCs w:val="0"/>
          <w:sz w:val="22"/>
          <w:szCs w:val="22"/>
        </w:rPr>
        <w:t>Договор № ___</w:t>
      </w:r>
    </w:p>
    <w:p w:rsidR="00F73E21" w:rsidRPr="000D6994" w:rsidRDefault="007851C2" w:rsidP="00F73E21">
      <w:pPr>
        <w:tabs>
          <w:tab w:val="left" w:pos="5340"/>
        </w:tabs>
        <w:ind w:right="4"/>
        <w:contextualSpacing/>
        <w:jc w:val="center"/>
        <w:rPr>
          <w:rFonts w:ascii="Times New Roman" w:hAnsi="Times New Roman" w:cs="Times New Roman"/>
          <w:b/>
        </w:rPr>
      </w:pPr>
      <w:r>
        <w:rPr>
          <w:rFonts w:ascii="Times New Roman" w:hAnsi="Times New Roman" w:cs="Times New Roman"/>
          <w:b/>
        </w:rPr>
        <w:t>на поставку прописей</w:t>
      </w:r>
      <w:r w:rsidR="00F73E21" w:rsidRPr="000D6994">
        <w:rPr>
          <w:rFonts w:ascii="Times New Roman" w:hAnsi="Times New Roman" w:cs="Times New Roman"/>
          <w:b/>
        </w:rPr>
        <w:t xml:space="preserve"> для нужд </w:t>
      </w:r>
      <w:r w:rsidR="00F73E21" w:rsidRPr="000D6994">
        <w:rPr>
          <w:rStyle w:val="af"/>
          <w:rFonts w:ascii="Times New Roman" w:hAnsi="Times New Roman"/>
        </w:rPr>
        <w:t>МАОУ «СОШ № 136</w:t>
      </w:r>
      <w:r w:rsidR="00F73E21">
        <w:rPr>
          <w:rStyle w:val="af"/>
          <w:rFonts w:ascii="Times New Roman" w:hAnsi="Times New Roman"/>
        </w:rPr>
        <w:t xml:space="preserve"> им. </w:t>
      </w:r>
      <w:proofErr w:type="spellStart"/>
      <w:r w:rsidR="00F73E21">
        <w:rPr>
          <w:rStyle w:val="af"/>
          <w:rFonts w:ascii="Times New Roman" w:hAnsi="Times New Roman"/>
        </w:rPr>
        <w:t>Я.А.Вагина</w:t>
      </w:r>
      <w:proofErr w:type="spellEnd"/>
      <w:r w:rsidR="00F73E21" w:rsidRPr="000D6994">
        <w:rPr>
          <w:rStyle w:val="af"/>
          <w:rFonts w:ascii="Times New Roman" w:hAnsi="Times New Roman"/>
        </w:rPr>
        <w:t xml:space="preserve">» </w:t>
      </w:r>
      <w:proofErr w:type="spellStart"/>
      <w:r w:rsidR="00F73E21" w:rsidRPr="000D6994">
        <w:rPr>
          <w:rFonts w:ascii="Times New Roman" w:hAnsi="Times New Roman" w:cs="Times New Roman"/>
          <w:b/>
        </w:rPr>
        <w:t>г.Перми</w:t>
      </w:r>
      <w:proofErr w:type="spellEnd"/>
    </w:p>
    <w:p w:rsidR="00F73E21" w:rsidRPr="000D6994" w:rsidRDefault="00F73E21" w:rsidP="00F73E21">
      <w:pPr>
        <w:jc w:val="both"/>
        <w:rPr>
          <w:rFonts w:ascii="Times New Roman" w:hAnsi="Times New Roman" w:cs="Times New Roman"/>
        </w:rPr>
      </w:pPr>
    </w:p>
    <w:p w:rsidR="00F73E21" w:rsidRPr="000D6994" w:rsidRDefault="00F73E21" w:rsidP="00F73E21">
      <w:pPr>
        <w:suppressAutoHyphens/>
        <w:jc w:val="both"/>
        <w:rPr>
          <w:rFonts w:ascii="Times New Roman" w:hAnsi="Times New Roman" w:cs="Times New Roman"/>
        </w:rPr>
      </w:pPr>
      <w:proofErr w:type="spellStart"/>
      <w:r w:rsidRPr="000D6994">
        <w:rPr>
          <w:rFonts w:ascii="Times New Roman" w:hAnsi="Times New Roman" w:cs="Times New Roman"/>
        </w:rPr>
        <w:t>г.Пермь</w:t>
      </w:r>
      <w:proofErr w:type="spellEnd"/>
      <w:r w:rsidRPr="000D6994">
        <w:rPr>
          <w:rFonts w:ascii="Times New Roman" w:hAnsi="Times New Roman" w:cs="Times New Roman"/>
        </w:rPr>
        <w:t xml:space="preserve">                                                                           </w:t>
      </w:r>
      <w:r>
        <w:rPr>
          <w:rFonts w:ascii="Times New Roman" w:hAnsi="Times New Roman" w:cs="Times New Roman"/>
        </w:rPr>
        <w:t xml:space="preserve">           </w:t>
      </w:r>
      <w:r w:rsidRPr="000D6994">
        <w:rPr>
          <w:rFonts w:ascii="Times New Roman" w:hAnsi="Times New Roman" w:cs="Times New Roman"/>
        </w:rPr>
        <w:t xml:space="preserve">  </w:t>
      </w:r>
      <w:r>
        <w:rPr>
          <w:rFonts w:ascii="Times New Roman" w:hAnsi="Times New Roman" w:cs="Times New Roman"/>
        </w:rPr>
        <w:t xml:space="preserve">      "____" ______________ 202</w:t>
      </w:r>
      <w:r w:rsidR="00A06F69">
        <w:rPr>
          <w:rFonts w:ascii="Times New Roman" w:hAnsi="Times New Roman" w:cs="Times New Roman"/>
        </w:rPr>
        <w:t>1</w:t>
      </w:r>
      <w:r w:rsidRPr="000D6994">
        <w:rPr>
          <w:rFonts w:ascii="Times New Roman" w:hAnsi="Times New Roman" w:cs="Times New Roman"/>
        </w:rPr>
        <w:t xml:space="preserve"> года</w:t>
      </w:r>
    </w:p>
    <w:p w:rsidR="00F73E21" w:rsidRPr="00196077" w:rsidRDefault="00F73E21" w:rsidP="00F73E21">
      <w:pPr>
        <w:pStyle w:val="a6"/>
        <w:jc w:val="both"/>
        <w:rPr>
          <w:rFonts w:ascii="Times New Roman" w:hAnsi="Times New Roman" w:cs="Times New Roman"/>
          <w:sz w:val="20"/>
          <w:szCs w:val="20"/>
        </w:rPr>
      </w:pPr>
    </w:p>
    <w:p w:rsidR="00F73E21" w:rsidRPr="00F73E21" w:rsidRDefault="00F73E21" w:rsidP="00F73E21">
      <w:pPr>
        <w:pStyle w:val="a6"/>
        <w:jc w:val="both"/>
        <w:rPr>
          <w:rFonts w:ascii="Times New Roman" w:hAnsi="Times New Roman" w:cs="Times New Roman"/>
        </w:rPr>
      </w:pPr>
      <w:r w:rsidRPr="00196077">
        <w:rPr>
          <w:rFonts w:ascii="Times New Roman" w:hAnsi="Times New Roman" w:cs="Times New Roman"/>
          <w:sz w:val="20"/>
          <w:szCs w:val="20"/>
        </w:rPr>
        <w:t xml:space="preserve"> </w:t>
      </w:r>
      <w:r>
        <w:rPr>
          <w:rFonts w:ascii="Times New Roman" w:hAnsi="Times New Roman" w:cs="Times New Roman"/>
          <w:sz w:val="20"/>
          <w:szCs w:val="20"/>
        </w:rPr>
        <w:tab/>
      </w:r>
      <w:r w:rsidRPr="00F73E21">
        <w:rPr>
          <w:rFonts w:ascii="Times New Roman" w:hAnsi="Times New Roman" w:cs="Times New Roman"/>
          <w:b/>
        </w:rPr>
        <w:t xml:space="preserve">Муниципальное автономное общеобразовательное учреждение «Средняя общеобразовательная школа № 136 имени полковника милиции Якова Абрамовича Вагина» </w:t>
      </w:r>
      <w:proofErr w:type="spellStart"/>
      <w:r w:rsidRPr="00F73E21">
        <w:rPr>
          <w:rFonts w:ascii="Times New Roman" w:hAnsi="Times New Roman" w:cs="Times New Roman"/>
          <w:b/>
        </w:rPr>
        <w:t>г.Перми</w:t>
      </w:r>
      <w:proofErr w:type="spellEnd"/>
      <w:r w:rsidRPr="00F73E21">
        <w:rPr>
          <w:rFonts w:ascii="Times New Roman" w:hAnsi="Times New Roman" w:cs="Times New Roman"/>
        </w:rPr>
        <w:t xml:space="preserve">, именуемое в дальнейшем «Заказчик», в лице директора </w:t>
      </w:r>
      <w:proofErr w:type="spellStart"/>
      <w:r w:rsidRPr="00F73E21">
        <w:rPr>
          <w:rFonts w:ascii="Times New Roman" w:hAnsi="Times New Roman" w:cs="Times New Roman"/>
        </w:rPr>
        <w:t>Удникова</w:t>
      </w:r>
      <w:proofErr w:type="spellEnd"/>
      <w:r w:rsidRPr="00F73E21">
        <w:rPr>
          <w:rFonts w:ascii="Times New Roman" w:hAnsi="Times New Roman" w:cs="Times New Roman"/>
        </w:rPr>
        <w:t xml:space="preserve"> Александра Николаевича, действующего на основании Устава, с одной стороны, и __________________, именуемый в дальнейшем «Поставщик», в лице __________________, действующего на основании ____________, с другой стороны, совместно именуемые «Стороны», на основании протокола запроса котировок в электронной форме № _____  от «___»_______20</w:t>
      </w:r>
      <w:r w:rsidR="00A06F69">
        <w:rPr>
          <w:rFonts w:ascii="Times New Roman" w:hAnsi="Times New Roman" w:cs="Times New Roman"/>
        </w:rPr>
        <w:t>21</w:t>
      </w:r>
      <w:r w:rsidRPr="00F73E21">
        <w:rPr>
          <w:rFonts w:ascii="Times New Roman" w:hAnsi="Times New Roman" w:cs="Times New Roman"/>
        </w:rPr>
        <w:t xml:space="preserve"> года, заключили настоящий договор на поставку товара (далее – договор) о нижеследующем:</w:t>
      </w:r>
    </w:p>
    <w:p w:rsidR="00F73E21" w:rsidRPr="00F73E21" w:rsidRDefault="00F73E21" w:rsidP="00F73E21">
      <w:pPr>
        <w:pStyle w:val="a6"/>
        <w:jc w:val="both"/>
        <w:rPr>
          <w:rFonts w:ascii="Times New Roman" w:hAnsi="Times New Roman" w:cs="Times New Roman"/>
        </w:rPr>
      </w:pPr>
    </w:p>
    <w:p w:rsidR="00F73E21" w:rsidRPr="00F73E21" w:rsidRDefault="00F73E21" w:rsidP="00F73E21">
      <w:pPr>
        <w:widowControl w:val="0"/>
        <w:numPr>
          <w:ilvl w:val="0"/>
          <w:numId w:val="6"/>
        </w:numPr>
        <w:tabs>
          <w:tab w:val="num" w:pos="360"/>
        </w:tabs>
        <w:spacing w:after="0" w:line="240" w:lineRule="auto"/>
        <w:ind w:left="0" w:firstLine="0"/>
        <w:jc w:val="center"/>
        <w:rPr>
          <w:rFonts w:ascii="Times New Roman" w:hAnsi="Times New Roman" w:cs="Times New Roman"/>
          <w:b/>
        </w:rPr>
      </w:pPr>
      <w:r w:rsidRPr="00F73E21">
        <w:rPr>
          <w:rFonts w:ascii="Times New Roman" w:hAnsi="Times New Roman" w:cs="Times New Roman"/>
          <w:b/>
        </w:rPr>
        <w:t>Предмет договора</w:t>
      </w:r>
    </w:p>
    <w:p w:rsidR="00F73E21" w:rsidRPr="00F73E21" w:rsidRDefault="00F73E21" w:rsidP="00F73E21">
      <w:pPr>
        <w:numPr>
          <w:ilvl w:val="1"/>
          <w:numId w:val="7"/>
        </w:numPr>
        <w:tabs>
          <w:tab w:val="num" w:pos="1276"/>
          <w:tab w:val="num" w:pos="1871"/>
          <w:tab w:val="num" w:pos="1955"/>
        </w:tabs>
        <w:suppressAutoHyphens/>
        <w:spacing w:after="0" w:line="240" w:lineRule="auto"/>
        <w:ind w:left="0" w:firstLine="720"/>
        <w:jc w:val="both"/>
        <w:rPr>
          <w:rFonts w:ascii="Times New Roman" w:hAnsi="Times New Roman" w:cs="Times New Roman"/>
        </w:rPr>
      </w:pPr>
      <w:r w:rsidRPr="00F73E21">
        <w:rPr>
          <w:rFonts w:ascii="Times New Roman" w:hAnsi="Times New Roman" w:cs="Times New Roman"/>
        </w:rPr>
        <w:t>Поставщик обяз</w:t>
      </w:r>
      <w:r w:rsidR="007851C2">
        <w:rPr>
          <w:rFonts w:ascii="Times New Roman" w:hAnsi="Times New Roman" w:cs="Times New Roman"/>
        </w:rPr>
        <w:t>уется передать Заказчику прописей</w:t>
      </w:r>
      <w:r w:rsidRPr="00F73E21">
        <w:rPr>
          <w:rFonts w:ascii="Times New Roman" w:hAnsi="Times New Roman" w:cs="Times New Roman"/>
        </w:rPr>
        <w:t xml:space="preserve"> (далее – товар), а Заказчик обязуется принять и оплатить поставленный товар.</w:t>
      </w:r>
    </w:p>
    <w:p w:rsidR="00F73E21" w:rsidRPr="00F73E21" w:rsidRDefault="00F73E21" w:rsidP="00F73E21">
      <w:pPr>
        <w:widowControl w:val="0"/>
        <w:numPr>
          <w:ilvl w:val="1"/>
          <w:numId w:val="7"/>
        </w:numPr>
        <w:tabs>
          <w:tab w:val="num" w:pos="1260"/>
          <w:tab w:val="num" w:pos="1588"/>
          <w:tab w:val="num" w:pos="1740"/>
          <w:tab w:val="num" w:pos="1955"/>
        </w:tabs>
        <w:suppressAutoHyphens/>
        <w:spacing w:after="0" w:line="240" w:lineRule="auto"/>
        <w:ind w:left="0" w:firstLine="720"/>
        <w:jc w:val="both"/>
        <w:rPr>
          <w:rFonts w:ascii="Times New Roman" w:hAnsi="Times New Roman" w:cs="Times New Roman"/>
        </w:rPr>
      </w:pPr>
      <w:r w:rsidRPr="00F73E21">
        <w:rPr>
          <w:rFonts w:ascii="Times New Roman" w:hAnsi="Times New Roman" w:cs="Times New Roman"/>
        </w:rPr>
        <w:t xml:space="preserve">Наименование товара, характеристика товара, количество, цена за единицу товара определяются в соответствии со спецификацией (приложение № 1 к договору). </w:t>
      </w:r>
    </w:p>
    <w:p w:rsidR="00F73E21" w:rsidRPr="00F73E21" w:rsidRDefault="00F73E21" w:rsidP="00F73E21">
      <w:pPr>
        <w:tabs>
          <w:tab w:val="num" w:pos="1871"/>
        </w:tabs>
        <w:suppressAutoHyphens/>
        <w:spacing w:after="0"/>
        <w:rPr>
          <w:rFonts w:ascii="Times New Roman" w:hAnsi="Times New Roman" w:cs="Times New Roman"/>
        </w:rPr>
      </w:pPr>
    </w:p>
    <w:p w:rsidR="00F73E21" w:rsidRPr="00F73E21" w:rsidRDefault="00F73E21" w:rsidP="00F73E21">
      <w:pPr>
        <w:widowControl w:val="0"/>
        <w:numPr>
          <w:ilvl w:val="0"/>
          <w:numId w:val="6"/>
        </w:numPr>
        <w:tabs>
          <w:tab w:val="num" w:pos="360"/>
        </w:tabs>
        <w:spacing w:after="0" w:line="240" w:lineRule="auto"/>
        <w:ind w:left="0" w:firstLine="0"/>
        <w:jc w:val="center"/>
        <w:rPr>
          <w:rFonts w:ascii="Times New Roman" w:hAnsi="Times New Roman" w:cs="Times New Roman"/>
          <w:b/>
        </w:rPr>
      </w:pPr>
      <w:r w:rsidRPr="00F73E21">
        <w:rPr>
          <w:rFonts w:ascii="Times New Roman" w:hAnsi="Times New Roman" w:cs="Times New Roman"/>
          <w:b/>
        </w:rPr>
        <w:t>Условия и срок поставки</w:t>
      </w:r>
    </w:p>
    <w:p w:rsidR="00F73E21" w:rsidRPr="00F73E21" w:rsidRDefault="00F73E21" w:rsidP="00F73E21">
      <w:pPr>
        <w:widowControl w:val="0"/>
        <w:tabs>
          <w:tab w:val="left" w:pos="1276"/>
        </w:tabs>
        <w:spacing w:after="0"/>
        <w:ind w:firstLine="709"/>
        <w:rPr>
          <w:rFonts w:ascii="Times New Roman" w:hAnsi="Times New Roman" w:cs="Times New Roman"/>
        </w:rPr>
      </w:pPr>
      <w:r w:rsidRPr="00F73E21">
        <w:rPr>
          <w:rFonts w:ascii="Times New Roman" w:hAnsi="Times New Roman" w:cs="Times New Roman"/>
        </w:rPr>
        <w:t>2.1. Поставщик обязан поставить Заказчику товар новый, не бывший в употреблении в соответствии со спецификацией (приложение № 1 к договору).</w:t>
      </w:r>
    </w:p>
    <w:p w:rsidR="00F73E21" w:rsidRPr="00F73E21" w:rsidRDefault="00F73E21" w:rsidP="00F73E21">
      <w:pPr>
        <w:widowControl w:val="0"/>
        <w:tabs>
          <w:tab w:val="left" w:pos="1276"/>
        </w:tabs>
        <w:spacing w:after="0"/>
        <w:ind w:firstLine="709"/>
        <w:rPr>
          <w:rFonts w:ascii="Times New Roman" w:hAnsi="Times New Roman" w:cs="Times New Roman"/>
        </w:rPr>
      </w:pPr>
      <w:r w:rsidRPr="00F73E21">
        <w:rPr>
          <w:rFonts w:ascii="Times New Roman" w:hAnsi="Times New Roman" w:cs="Times New Roman"/>
        </w:rPr>
        <w:t>2.2. Место поставки товара: 614065, г. Пермь, ул. Милиционера Власова, 37, библиотека 2 этаж.</w:t>
      </w:r>
    </w:p>
    <w:p w:rsidR="00F73E21" w:rsidRPr="00F73E21" w:rsidRDefault="00F73E21" w:rsidP="00F73E21">
      <w:pPr>
        <w:tabs>
          <w:tab w:val="left" w:pos="1276"/>
        </w:tabs>
        <w:spacing w:after="0"/>
        <w:ind w:firstLine="709"/>
        <w:jc w:val="both"/>
        <w:rPr>
          <w:rFonts w:ascii="Times New Roman" w:hAnsi="Times New Roman" w:cs="Times New Roman"/>
        </w:rPr>
      </w:pPr>
      <w:r w:rsidRPr="00F73E21">
        <w:rPr>
          <w:rFonts w:ascii="Times New Roman" w:hAnsi="Times New Roman" w:cs="Times New Roman"/>
        </w:rPr>
        <w:t>2.3. Сроки (периоды) п</w:t>
      </w:r>
      <w:r w:rsidR="00A06F69">
        <w:rPr>
          <w:rFonts w:ascii="Times New Roman" w:hAnsi="Times New Roman" w:cs="Times New Roman"/>
        </w:rPr>
        <w:t>оставки товара – до 30 июля 2021</w:t>
      </w:r>
      <w:r w:rsidRPr="00F73E21">
        <w:rPr>
          <w:rFonts w:ascii="Times New Roman" w:hAnsi="Times New Roman" w:cs="Times New Roman"/>
        </w:rPr>
        <w:t xml:space="preserve"> г.</w:t>
      </w:r>
    </w:p>
    <w:p w:rsidR="00F73E21" w:rsidRPr="00F73E21" w:rsidRDefault="00F73E21" w:rsidP="00F73E21">
      <w:pPr>
        <w:tabs>
          <w:tab w:val="left" w:pos="1276"/>
        </w:tabs>
        <w:spacing w:after="0"/>
        <w:ind w:firstLine="709"/>
        <w:rPr>
          <w:rFonts w:ascii="Times New Roman" w:hAnsi="Times New Roman" w:cs="Times New Roman"/>
        </w:rPr>
      </w:pPr>
      <w:r w:rsidRPr="00F73E21">
        <w:rPr>
          <w:rFonts w:ascii="Times New Roman" w:hAnsi="Times New Roman" w:cs="Times New Roman"/>
        </w:rPr>
        <w:t>2.4. Доставка товара, выполнение погрузо-разгрузочных работ осуществляется силами Поставщика.</w:t>
      </w:r>
    </w:p>
    <w:p w:rsidR="00F73E21" w:rsidRPr="00F73E21" w:rsidRDefault="00F73E21" w:rsidP="00F73E21">
      <w:pPr>
        <w:tabs>
          <w:tab w:val="left" w:pos="1276"/>
          <w:tab w:val="left" w:pos="3780"/>
        </w:tabs>
        <w:spacing w:after="0"/>
        <w:ind w:firstLine="709"/>
        <w:rPr>
          <w:rFonts w:ascii="Times New Roman" w:hAnsi="Times New Roman" w:cs="Times New Roman"/>
        </w:rPr>
      </w:pPr>
      <w:r w:rsidRPr="00F73E21">
        <w:rPr>
          <w:rFonts w:ascii="Times New Roman" w:hAnsi="Times New Roman" w:cs="Times New Roman"/>
        </w:rPr>
        <w:t xml:space="preserve"> </w:t>
      </w:r>
    </w:p>
    <w:p w:rsidR="00F73E21" w:rsidRPr="00F73E21" w:rsidRDefault="00F73E21" w:rsidP="00F73E21">
      <w:pPr>
        <w:tabs>
          <w:tab w:val="left" w:pos="1276"/>
          <w:tab w:val="left" w:pos="3780"/>
        </w:tabs>
        <w:spacing w:after="0"/>
        <w:ind w:firstLine="709"/>
        <w:jc w:val="center"/>
        <w:rPr>
          <w:rFonts w:ascii="Times New Roman" w:hAnsi="Times New Roman" w:cs="Times New Roman"/>
          <w:b/>
        </w:rPr>
      </w:pPr>
      <w:r w:rsidRPr="00F73E21">
        <w:rPr>
          <w:rFonts w:ascii="Times New Roman" w:hAnsi="Times New Roman" w:cs="Times New Roman"/>
          <w:b/>
        </w:rPr>
        <w:t>3. Цена договора и порядок расчетов</w:t>
      </w:r>
    </w:p>
    <w:p w:rsidR="00F73E21" w:rsidRPr="00F73E21" w:rsidRDefault="00F73E21" w:rsidP="00F73E21">
      <w:pPr>
        <w:tabs>
          <w:tab w:val="num" w:pos="1276"/>
        </w:tabs>
        <w:autoSpaceDE w:val="0"/>
        <w:autoSpaceDN w:val="0"/>
        <w:adjustRightInd w:val="0"/>
        <w:spacing w:after="0"/>
        <w:ind w:firstLine="709"/>
        <w:outlineLvl w:val="1"/>
        <w:rPr>
          <w:rFonts w:ascii="Times New Roman" w:hAnsi="Times New Roman" w:cs="Times New Roman"/>
        </w:rPr>
      </w:pPr>
      <w:r w:rsidRPr="00F73E21">
        <w:rPr>
          <w:rFonts w:ascii="Times New Roman" w:hAnsi="Times New Roman" w:cs="Times New Roman"/>
        </w:rPr>
        <w:t xml:space="preserve">3.1. Цена договора составляет _____________ (___________) рублей, в том числе НДС ________ (_______) рублей (без НДС на основании), является твердой и изменению не подлежит. </w:t>
      </w:r>
    </w:p>
    <w:p w:rsidR="00F73E21" w:rsidRPr="00F73E21" w:rsidRDefault="00F73E21" w:rsidP="00F73E21">
      <w:pPr>
        <w:tabs>
          <w:tab w:val="num" w:pos="1276"/>
        </w:tabs>
        <w:autoSpaceDE w:val="0"/>
        <w:autoSpaceDN w:val="0"/>
        <w:adjustRightInd w:val="0"/>
        <w:spacing w:after="0"/>
        <w:ind w:firstLine="709"/>
        <w:outlineLvl w:val="1"/>
        <w:rPr>
          <w:rFonts w:ascii="Times New Roman" w:hAnsi="Times New Roman" w:cs="Times New Roman"/>
        </w:rPr>
      </w:pPr>
      <w:r w:rsidRPr="00F73E21">
        <w:rPr>
          <w:rFonts w:ascii="Times New Roman" w:hAnsi="Times New Roman" w:cs="Times New Roman"/>
        </w:rPr>
        <w:t xml:space="preserve">3.2. Цена договора включает цену товара, расходы на перевозку, погрузочно-разгрузочные работы, страхование, уплату таможенных пошлин, налогов и других обязательные платежи, является окончательной и изменению не подлежит. </w:t>
      </w:r>
    </w:p>
    <w:p w:rsidR="00F73E21" w:rsidRPr="00F73E21" w:rsidRDefault="00F73E21" w:rsidP="00F73E21">
      <w:pPr>
        <w:tabs>
          <w:tab w:val="left" w:pos="1276"/>
        </w:tabs>
        <w:suppressAutoHyphens/>
        <w:spacing w:after="0"/>
        <w:ind w:firstLine="709"/>
        <w:jc w:val="both"/>
        <w:rPr>
          <w:rFonts w:ascii="Times New Roman" w:hAnsi="Times New Roman" w:cs="Times New Roman"/>
        </w:rPr>
      </w:pPr>
      <w:r w:rsidRPr="00F73E21">
        <w:rPr>
          <w:rFonts w:ascii="Times New Roman" w:hAnsi="Times New Roman" w:cs="Times New Roman"/>
        </w:rPr>
        <w:t>Поставщик несет все риски, связанные с повышением цен на товар, поставляемый по настоящему договору.</w:t>
      </w:r>
    </w:p>
    <w:p w:rsidR="00F73E21" w:rsidRPr="00F73E21" w:rsidRDefault="00F73E21" w:rsidP="00F73E21">
      <w:pPr>
        <w:widowControl w:val="0"/>
        <w:autoSpaceDE w:val="0"/>
        <w:autoSpaceDN w:val="0"/>
        <w:adjustRightInd w:val="0"/>
        <w:spacing w:after="0"/>
        <w:ind w:firstLine="720"/>
        <w:jc w:val="both"/>
        <w:rPr>
          <w:rFonts w:ascii="Times New Roman" w:hAnsi="Times New Roman" w:cs="Times New Roman"/>
        </w:rPr>
      </w:pPr>
      <w:r w:rsidRPr="00F73E21">
        <w:rPr>
          <w:rFonts w:ascii="Times New Roman" w:hAnsi="Times New Roman" w:cs="Times New Roman"/>
        </w:rPr>
        <w:t>3.3. Авансирование не предусмотрено, заказчик оплачивает товар в течение 15 банковских дней с момента поставки товара в полном объеме, подписания акта приёма-передачи товара, товарной накладной и счета-фактуры. Оплата производится путем перечисления денежных средств на расчетный счет Поставщика.</w:t>
      </w:r>
    </w:p>
    <w:p w:rsidR="00F73E21" w:rsidRPr="00F73E21" w:rsidRDefault="00F73E21" w:rsidP="00F73E21">
      <w:pPr>
        <w:tabs>
          <w:tab w:val="num" w:pos="1276"/>
        </w:tabs>
        <w:spacing w:after="0"/>
        <w:ind w:firstLine="720"/>
        <w:rPr>
          <w:rFonts w:ascii="Times New Roman" w:hAnsi="Times New Roman" w:cs="Times New Roman"/>
        </w:rPr>
      </w:pPr>
    </w:p>
    <w:p w:rsidR="00F73E21" w:rsidRPr="00F73E21" w:rsidRDefault="00F73E21" w:rsidP="00F73E21">
      <w:pPr>
        <w:tabs>
          <w:tab w:val="num" w:pos="360"/>
          <w:tab w:val="num" w:pos="4980"/>
        </w:tabs>
        <w:spacing w:after="0"/>
        <w:jc w:val="center"/>
        <w:rPr>
          <w:rFonts w:ascii="Times New Roman" w:hAnsi="Times New Roman" w:cs="Times New Roman"/>
          <w:b/>
        </w:rPr>
      </w:pPr>
      <w:r w:rsidRPr="00F73E21">
        <w:rPr>
          <w:rFonts w:ascii="Times New Roman" w:hAnsi="Times New Roman" w:cs="Times New Roman"/>
          <w:b/>
        </w:rPr>
        <w:t>4. Упаковка и маркировка товара</w:t>
      </w:r>
    </w:p>
    <w:p w:rsidR="00F73E21" w:rsidRPr="00F73E21" w:rsidRDefault="00F73E21" w:rsidP="00F73E21">
      <w:pPr>
        <w:widowControl w:val="0"/>
        <w:numPr>
          <w:ilvl w:val="1"/>
          <w:numId w:val="8"/>
        </w:numPr>
        <w:tabs>
          <w:tab w:val="num" w:pos="0"/>
          <w:tab w:val="left" w:pos="1309"/>
        </w:tabs>
        <w:suppressAutoHyphens/>
        <w:spacing w:after="0" w:line="240" w:lineRule="auto"/>
        <w:ind w:left="0" w:firstLine="720"/>
        <w:jc w:val="both"/>
        <w:rPr>
          <w:rFonts w:ascii="Times New Roman" w:hAnsi="Times New Roman" w:cs="Times New Roman"/>
        </w:rPr>
      </w:pPr>
      <w:r w:rsidRPr="00F73E21">
        <w:rPr>
          <w:rFonts w:ascii="Times New Roman" w:hAnsi="Times New Roman" w:cs="Times New Roman"/>
        </w:rPr>
        <w:t>Товар должен быть упакован в соответствии с требованиями производителя (изготовителя) товара. Упаковка должна обеспечивать сохранность товара при его перевозке и хранении.</w:t>
      </w:r>
    </w:p>
    <w:p w:rsidR="00F73E21" w:rsidRPr="00F73E21" w:rsidRDefault="00F73E21" w:rsidP="00F73E21">
      <w:pPr>
        <w:numPr>
          <w:ilvl w:val="1"/>
          <w:numId w:val="8"/>
        </w:numPr>
        <w:tabs>
          <w:tab w:val="num" w:pos="0"/>
          <w:tab w:val="left" w:pos="1134"/>
        </w:tabs>
        <w:suppressAutoHyphens/>
        <w:spacing w:after="0" w:line="240" w:lineRule="auto"/>
        <w:ind w:left="0" w:firstLine="720"/>
        <w:jc w:val="both"/>
        <w:rPr>
          <w:rFonts w:ascii="Times New Roman" w:hAnsi="Times New Roman" w:cs="Times New Roman"/>
        </w:rPr>
      </w:pPr>
      <w:r w:rsidRPr="00F73E21">
        <w:rPr>
          <w:rFonts w:ascii="Times New Roman" w:hAnsi="Times New Roman" w:cs="Times New Roman"/>
        </w:rPr>
        <w:t>Товар должен иметь маркировку, содержащую: наименование товара, наименование страны-изготовителя, наименование и юридический адрес фирмы-изготовителя, основные потребительские свойства или характеристики, дату выпуска.</w:t>
      </w:r>
    </w:p>
    <w:p w:rsidR="00F73E21" w:rsidRPr="00F73E21" w:rsidRDefault="00F73E21" w:rsidP="00F73E21">
      <w:pPr>
        <w:tabs>
          <w:tab w:val="left" w:pos="1134"/>
          <w:tab w:val="num" w:pos="3540"/>
        </w:tabs>
        <w:suppressAutoHyphens/>
        <w:spacing w:after="0"/>
        <w:ind w:left="720" w:firstLine="720"/>
        <w:rPr>
          <w:rFonts w:ascii="Times New Roman" w:hAnsi="Times New Roman" w:cs="Times New Roman"/>
        </w:rPr>
      </w:pPr>
    </w:p>
    <w:p w:rsidR="00F73E21" w:rsidRPr="00F73E21" w:rsidRDefault="00F73E21" w:rsidP="00F73E21">
      <w:pPr>
        <w:tabs>
          <w:tab w:val="left" w:pos="1134"/>
        </w:tabs>
        <w:spacing w:after="0"/>
        <w:ind w:firstLine="720"/>
        <w:jc w:val="center"/>
        <w:rPr>
          <w:rFonts w:ascii="Times New Roman" w:hAnsi="Times New Roman" w:cs="Times New Roman"/>
          <w:b/>
        </w:rPr>
      </w:pPr>
      <w:r w:rsidRPr="00F73E21">
        <w:rPr>
          <w:rFonts w:ascii="Times New Roman" w:hAnsi="Times New Roman" w:cs="Times New Roman"/>
          <w:b/>
        </w:rPr>
        <w:t>5. Сдача-приемка товара</w:t>
      </w:r>
    </w:p>
    <w:p w:rsidR="00F73E21" w:rsidRPr="00F73E21" w:rsidRDefault="00F73E21" w:rsidP="00F73E21">
      <w:pPr>
        <w:widowControl w:val="0"/>
        <w:numPr>
          <w:ilvl w:val="1"/>
          <w:numId w:val="10"/>
        </w:numPr>
        <w:tabs>
          <w:tab w:val="num" w:pos="0"/>
          <w:tab w:val="left" w:pos="1122"/>
          <w:tab w:val="num" w:pos="1320"/>
        </w:tabs>
        <w:spacing w:after="0" w:line="240" w:lineRule="auto"/>
        <w:ind w:left="0" w:firstLine="748"/>
        <w:jc w:val="both"/>
        <w:rPr>
          <w:rFonts w:ascii="Times New Roman" w:hAnsi="Times New Roman" w:cs="Times New Roman"/>
        </w:rPr>
      </w:pPr>
      <w:r w:rsidRPr="00F73E21">
        <w:rPr>
          <w:rFonts w:ascii="Times New Roman" w:hAnsi="Times New Roman" w:cs="Times New Roman"/>
        </w:rPr>
        <w:t xml:space="preserve"> Приемка товара по качеству и количеству осуществляется Заказчиком путем подписания акта приёма-передачи товара и товарной накладной при поставке товара. </w:t>
      </w:r>
    </w:p>
    <w:p w:rsidR="00F73E21" w:rsidRPr="00F73E21" w:rsidRDefault="00F73E21" w:rsidP="00F73E21">
      <w:pPr>
        <w:widowControl w:val="0"/>
        <w:numPr>
          <w:ilvl w:val="1"/>
          <w:numId w:val="10"/>
        </w:numPr>
        <w:tabs>
          <w:tab w:val="num" w:pos="0"/>
          <w:tab w:val="left" w:pos="1122"/>
          <w:tab w:val="num" w:pos="1320"/>
        </w:tabs>
        <w:spacing w:after="0" w:line="240" w:lineRule="auto"/>
        <w:ind w:left="0" w:firstLine="748"/>
        <w:jc w:val="both"/>
        <w:rPr>
          <w:rFonts w:ascii="Times New Roman" w:hAnsi="Times New Roman" w:cs="Times New Roman"/>
        </w:rPr>
      </w:pPr>
      <w:r w:rsidRPr="00F73E21">
        <w:rPr>
          <w:rFonts w:ascii="Times New Roman" w:hAnsi="Times New Roman" w:cs="Times New Roman"/>
        </w:rPr>
        <w:t xml:space="preserve"> При приемке товара по количеству Заказчик проверяет соответствие количества поставленного товара количеству, указанному в спецификации акте приёма-передачи товара и товарной накладной. При приемке товара по качеству Заказчик проверяет соответствие характеристик поставляемого товара сведениям, </w:t>
      </w:r>
      <w:r w:rsidRPr="00F73E21">
        <w:rPr>
          <w:rFonts w:ascii="Times New Roman" w:hAnsi="Times New Roman" w:cs="Times New Roman"/>
        </w:rPr>
        <w:lastRenderedPageBreak/>
        <w:t>указанным в спецификации, надлежащий товарный вид товара, упаковку и маркировку, наличие документов, подтверждающих качественные характеристики товара. В случае выявления Заказчиком факта поставки товара, несоответствующего требованиям по количеству или качеству, об этом делается отметка в акте приёма-передачи товара, товарной накладной и указывается количество товара, соответствующего требованиям по количеству или качеству.</w:t>
      </w:r>
    </w:p>
    <w:p w:rsidR="00F73E21" w:rsidRPr="00F73E21" w:rsidRDefault="00F73E21" w:rsidP="00F73E21">
      <w:pPr>
        <w:widowControl w:val="0"/>
        <w:numPr>
          <w:ilvl w:val="1"/>
          <w:numId w:val="10"/>
        </w:numPr>
        <w:tabs>
          <w:tab w:val="num" w:pos="0"/>
          <w:tab w:val="left" w:pos="1134"/>
          <w:tab w:val="left" w:pos="1276"/>
        </w:tabs>
        <w:suppressAutoHyphens/>
        <w:spacing w:after="0" w:line="240" w:lineRule="auto"/>
        <w:ind w:left="0" w:firstLine="748"/>
        <w:jc w:val="both"/>
        <w:rPr>
          <w:rFonts w:ascii="Times New Roman" w:hAnsi="Times New Roman" w:cs="Times New Roman"/>
        </w:rPr>
      </w:pPr>
      <w:r w:rsidRPr="00F73E21">
        <w:rPr>
          <w:rFonts w:ascii="Times New Roman" w:hAnsi="Times New Roman" w:cs="Times New Roman"/>
        </w:rPr>
        <w:t xml:space="preserve"> Заказчик вправе отказаться от приемки товара ненадлежащего качества и требовать его замены на товар надлежащего качества. Поставщик обязан произвести замену товара ненадлежащего качества в течение 5 дней с момента получения от Заказчика уведомления с требованием замены.</w:t>
      </w:r>
    </w:p>
    <w:p w:rsidR="00F73E21" w:rsidRPr="00F73E21" w:rsidRDefault="00F73E21" w:rsidP="00F73E21">
      <w:pPr>
        <w:widowControl w:val="0"/>
        <w:numPr>
          <w:ilvl w:val="1"/>
          <w:numId w:val="10"/>
        </w:numPr>
        <w:tabs>
          <w:tab w:val="num" w:pos="0"/>
          <w:tab w:val="left" w:pos="1134"/>
          <w:tab w:val="left" w:pos="1276"/>
        </w:tabs>
        <w:suppressAutoHyphens/>
        <w:spacing w:after="0" w:line="240" w:lineRule="auto"/>
        <w:ind w:left="0" w:firstLine="748"/>
        <w:jc w:val="both"/>
        <w:rPr>
          <w:rFonts w:ascii="Times New Roman" w:hAnsi="Times New Roman" w:cs="Times New Roman"/>
        </w:rPr>
      </w:pPr>
      <w:r w:rsidRPr="00F73E21">
        <w:rPr>
          <w:rFonts w:ascii="Times New Roman" w:hAnsi="Times New Roman" w:cs="Times New Roman"/>
        </w:rPr>
        <w:t xml:space="preserve"> Обязательства Поставщика по настоящему договору считаются исполненными надлежащим образом при передаче Заказчику товара, указанного в спецификации, в полном объеме и надлежащего качества.</w:t>
      </w:r>
    </w:p>
    <w:p w:rsidR="00F73E21" w:rsidRPr="00F73E21" w:rsidRDefault="00F73E21" w:rsidP="00F73E21">
      <w:pPr>
        <w:tabs>
          <w:tab w:val="left" w:pos="1134"/>
        </w:tabs>
        <w:suppressAutoHyphens/>
        <w:spacing w:after="0"/>
        <w:ind w:firstLine="720"/>
        <w:rPr>
          <w:rFonts w:ascii="Times New Roman" w:hAnsi="Times New Roman" w:cs="Times New Roman"/>
        </w:rPr>
      </w:pPr>
    </w:p>
    <w:p w:rsidR="00F73E21" w:rsidRPr="00F73E21" w:rsidRDefault="00F73E21" w:rsidP="00F73E21">
      <w:pPr>
        <w:keepNext/>
        <w:tabs>
          <w:tab w:val="left" w:pos="1134"/>
        </w:tabs>
        <w:spacing w:after="0"/>
        <w:jc w:val="center"/>
        <w:rPr>
          <w:rFonts w:ascii="Times New Roman" w:hAnsi="Times New Roman" w:cs="Times New Roman"/>
          <w:b/>
        </w:rPr>
      </w:pPr>
      <w:r w:rsidRPr="00F73E21">
        <w:rPr>
          <w:rFonts w:ascii="Times New Roman" w:hAnsi="Times New Roman" w:cs="Times New Roman"/>
          <w:b/>
        </w:rPr>
        <w:t>6. Качество товара</w:t>
      </w:r>
    </w:p>
    <w:p w:rsidR="00F73E21" w:rsidRPr="00F73E21" w:rsidRDefault="00F73E21" w:rsidP="00F73E21">
      <w:pPr>
        <w:tabs>
          <w:tab w:val="left" w:pos="1134"/>
        </w:tabs>
        <w:suppressAutoHyphens/>
        <w:spacing w:after="0"/>
        <w:ind w:firstLine="720"/>
        <w:jc w:val="both"/>
        <w:rPr>
          <w:rFonts w:ascii="Times New Roman" w:hAnsi="Times New Roman" w:cs="Times New Roman"/>
        </w:rPr>
      </w:pPr>
      <w:r w:rsidRPr="00F73E21">
        <w:rPr>
          <w:rFonts w:ascii="Times New Roman" w:hAnsi="Times New Roman" w:cs="Times New Roman"/>
        </w:rPr>
        <w:t>6.1.</w:t>
      </w:r>
      <w:r w:rsidRPr="00F73E21">
        <w:rPr>
          <w:rFonts w:ascii="Times New Roman" w:hAnsi="Times New Roman" w:cs="Times New Roman"/>
        </w:rPr>
        <w:tab/>
        <w:t>Поставщик обязан поставить товар, изготовленный в соответствии с документами, определяющими его качественные характеристики и показатели безопасности.</w:t>
      </w:r>
    </w:p>
    <w:p w:rsidR="00F73E21" w:rsidRPr="00F73E21" w:rsidRDefault="00F73E21" w:rsidP="00F73E21">
      <w:pPr>
        <w:tabs>
          <w:tab w:val="left" w:pos="1134"/>
        </w:tabs>
        <w:suppressAutoHyphens/>
        <w:spacing w:after="0"/>
        <w:ind w:firstLine="720"/>
        <w:jc w:val="both"/>
        <w:rPr>
          <w:rFonts w:ascii="Times New Roman" w:hAnsi="Times New Roman" w:cs="Times New Roman"/>
        </w:rPr>
      </w:pPr>
      <w:r w:rsidRPr="00F73E21">
        <w:rPr>
          <w:rFonts w:ascii="Times New Roman" w:hAnsi="Times New Roman" w:cs="Times New Roman"/>
        </w:rPr>
        <w:t xml:space="preserve">6.2. Качество поставляемого товара должно соответствовать требованиям ГОСТ 5773-90, ГОСТ 7.04-2006, СанПиН 2.4.7.1166-02 и иным требованиям действующего законодательства РФ. </w:t>
      </w:r>
    </w:p>
    <w:p w:rsidR="00F73E21" w:rsidRPr="00F73E21" w:rsidRDefault="00F73E21" w:rsidP="00F73E21">
      <w:pPr>
        <w:tabs>
          <w:tab w:val="left" w:pos="1134"/>
        </w:tabs>
        <w:suppressAutoHyphens/>
        <w:spacing w:after="0"/>
        <w:ind w:firstLine="720"/>
        <w:jc w:val="both"/>
        <w:rPr>
          <w:rFonts w:ascii="Times New Roman" w:hAnsi="Times New Roman" w:cs="Times New Roman"/>
        </w:rPr>
      </w:pPr>
      <w:r w:rsidRPr="00F73E21">
        <w:rPr>
          <w:rFonts w:ascii="Times New Roman" w:hAnsi="Times New Roman" w:cs="Times New Roman"/>
        </w:rPr>
        <w:t>6.3. Поставщик на момент поставки товара предоставляет Заказчику документы, подтверждающие качество и безопасность товара, оформленные в соответствии с законодательством Российской Федерации.</w:t>
      </w:r>
    </w:p>
    <w:p w:rsidR="00F73E21" w:rsidRPr="00F73E21" w:rsidRDefault="00F73E21" w:rsidP="00F73E21">
      <w:pPr>
        <w:tabs>
          <w:tab w:val="left" w:pos="1134"/>
        </w:tabs>
        <w:spacing w:after="0"/>
        <w:rPr>
          <w:rFonts w:ascii="Times New Roman" w:hAnsi="Times New Roman" w:cs="Times New Roman"/>
        </w:rPr>
      </w:pPr>
    </w:p>
    <w:p w:rsidR="00F73E21" w:rsidRPr="00F73E21" w:rsidRDefault="00F73E21" w:rsidP="00F73E21">
      <w:pPr>
        <w:keepNext/>
        <w:widowControl w:val="0"/>
        <w:spacing w:after="0"/>
        <w:jc w:val="center"/>
        <w:rPr>
          <w:rFonts w:ascii="Times New Roman" w:hAnsi="Times New Roman" w:cs="Times New Roman"/>
          <w:b/>
        </w:rPr>
      </w:pPr>
      <w:r w:rsidRPr="00F73E21">
        <w:rPr>
          <w:rFonts w:ascii="Times New Roman" w:hAnsi="Times New Roman" w:cs="Times New Roman"/>
          <w:b/>
        </w:rPr>
        <w:t>7. Ответственность сторон</w:t>
      </w:r>
    </w:p>
    <w:p w:rsidR="00F73E21" w:rsidRPr="00F73E21" w:rsidRDefault="00F73E21" w:rsidP="00F73E21">
      <w:pPr>
        <w:widowControl w:val="0"/>
        <w:numPr>
          <w:ilvl w:val="1"/>
          <w:numId w:val="9"/>
        </w:numPr>
        <w:tabs>
          <w:tab w:val="num" w:pos="0"/>
          <w:tab w:val="left" w:pos="1134"/>
        </w:tabs>
        <w:spacing w:after="0" w:line="240" w:lineRule="auto"/>
        <w:ind w:left="0" w:firstLine="720"/>
        <w:jc w:val="both"/>
        <w:rPr>
          <w:rFonts w:ascii="Times New Roman" w:hAnsi="Times New Roman" w:cs="Times New Roman"/>
        </w:rPr>
      </w:pPr>
      <w:r w:rsidRPr="00F73E21">
        <w:rPr>
          <w:rFonts w:ascii="Times New Roman" w:hAnsi="Times New Roman" w:cs="Times New Roman"/>
        </w:rPr>
        <w:t>Стороны несут ответственность за неисполнение или ненадлежащее исполнение принятых по настоящему договору обязательств в соответствии с законодательством Российской Федерации.</w:t>
      </w:r>
    </w:p>
    <w:p w:rsidR="00F73E21" w:rsidRPr="00F73E21" w:rsidRDefault="00F73E21" w:rsidP="00F73E21">
      <w:pPr>
        <w:widowControl w:val="0"/>
        <w:numPr>
          <w:ilvl w:val="1"/>
          <w:numId w:val="9"/>
        </w:numPr>
        <w:tabs>
          <w:tab w:val="left" w:pos="1134"/>
        </w:tabs>
        <w:spacing w:after="0" w:line="240" w:lineRule="auto"/>
        <w:ind w:left="0" w:firstLine="709"/>
        <w:jc w:val="both"/>
        <w:rPr>
          <w:rFonts w:ascii="Times New Roman" w:hAnsi="Times New Roman" w:cs="Times New Roman"/>
        </w:rPr>
      </w:pPr>
      <w:r w:rsidRPr="00F73E21">
        <w:rPr>
          <w:rFonts w:ascii="Times New Roman" w:hAnsi="Times New Roman" w:cs="Times New Roman"/>
        </w:rPr>
        <w:t xml:space="preserve">В случае нарушения Поставщиком срока поставки товара, определенного настоящим договором, недопоставки товаров Заказчик вправе требовать уплаты Поставщиком неустойки в размере 0,1% от стоимости </w:t>
      </w:r>
      <w:proofErr w:type="spellStart"/>
      <w:r w:rsidRPr="00F73E21">
        <w:rPr>
          <w:rFonts w:ascii="Times New Roman" w:hAnsi="Times New Roman" w:cs="Times New Roman"/>
        </w:rPr>
        <w:t>непоставленного</w:t>
      </w:r>
      <w:proofErr w:type="spellEnd"/>
      <w:r w:rsidRPr="00F73E21">
        <w:rPr>
          <w:rFonts w:ascii="Times New Roman" w:hAnsi="Times New Roman" w:cs="Times New Roman"/>
        </w:rPr>
        <w:t xml:space="preserve"> (недопоставленного) товара за каждый день просрочки.</w:t>
      </w:r>
    </w:p>
    <w:p w:rsidR="00F73E21" w:rsidRPr="00F73E21" w:rsidRDefault="00F73E21" w:rsidP="00F73E21">
      <w:pPr>
        <w:widowControl w:val="0"/>
        <w:numPr>
          <w:ilvl w:val="1"/>
          <w:numId w:val="9"/>
        </w:numPr>
        <w:tabs>
          <w:tab w:val="left" w:pos="1134"/>
          <w:tab w:val="num" w:pos="1701"/>
        </w:tabs>
        <w:spacing w:after="0" w:line="240" w:lineRule="auto"/>
        <w:ind w:left="0" w:firstLine="709"/>
        <w:jc w:val="both"/>
        <w:rPr>
          <w:rFonts w:ascii="Times New Roman" w:hAnsi="Times New Roman" w:cs="Times New Roman"/>
        </w:rPr>
      </w:pPr>
      <w:r w:rsidRPr="00F73E21">
        <w:rPr>
          <w:rFonts w:ascii="Times New Roman" w:hAnsi="Times New Roman" w:cs="Times New Roman"/>
        </w:rPr>
        <w:t>Стороны освобождаются от ответственности за частичное или полное неисполнение обязательств по настоящему договору, если неисполнение явилось следствием природных явлений, действий внешних объективных факторов и прочих обстоятельств непреодолимой силы, за которые Стороны не отвечают и предотвратить неблагоприятные последствия, которых они не имеют возможности.</w:t>
      </w:r>
    </w:p>
    <w:p w:rsidR="00F73E21" w:rsidRPr="00F73E21" w:rsidRDefault="00F73E21" w:rsidP="00F73E21">
      <w:pPr>
        <w:widowControl w:val="0"/>
        <w:tabs>
          <w:tab w:val="left" w:pos="1134"/>
          <w:tab w:val="num" w:pos="4980"/>
        </w:tabs>
        <w:spacing w:after="0" w:line="240" w:lineRule="auto"/>
        <w:jc w:val="both"/>
        <w:rPr>
          <w:rFonts w:ascii="Times New Roman" w:hAnsi="Times New Roman" w:cs="Times New Roman"/>
        </w:rPr>
      </w:pPr>
    </w:p>
    <w:p w:rsidR="00F73E21" w:rsidRPr="00F73E21" w:rsidRDefault="00F73E21" w:rsidP="00F73E21">
      <w:pPr>
        <w:widowControl w:val="0"/>
        <w:tabs>
          <w:tab w:val="left" w:pos="1134"/>
          <w:tab w:val="num" w:pos="4980"/>
        </w:tabs>
        <w:spacing w:after="0" w:line="240" w:lineRule="auto"/>
        <w:jc w:val="center"/>
        <w:rPr>
          <w:rFonts w:ascii="Times New Roman" w:hAnsi="Times New Roman" w:cs="Times New Roman"/>
          <w:b/>
        </w:rPr>
      </w:pPr>
      <w:r w:rsidRPr="00F73E21">
        <w:rPr>
          <w:rFonts w:ascii="Times New Roman" w:hAnsi="Times New Roman" w:cs="Times New Roman"/>
          <w:b/>
        </w:rPr>
        <w:t>8. Форс-мажор</w:t>
      </w:r>
    </w:p>
    <w:p w:rsidR="00F73E21" w:rsidRPr="00F73E21" w:rsidRDefault="00F73E21" w:rsidP="00F73E21">
      <w:pPr>
        <w:pStyle w:val="a6"/>
        <w:ind w:firstLine="708"/>
        <w:jc w:val="both"/>
        <w:rPr>
          <w:rFonts w:ascii="Times New Roman" w:hAnsi="Times New Roman" w:cs="Times New Roman"/>
        </w:rPr>
      </w:pPr>
      <w:r w:rsidRPr="00F73E21">
        <w:rPr>
          <w:rFonts w:ascii="Times New Roman" w:hAnsi="Times New Roman" w:cs="Times New Roman"/>
        </w:rPr>
        <w:t xml:space="preserve">8.1. Стороны освобождаются от ответственности за неисполнение или ненадлежащее исполнение обязательств, если докажут, что ненадлежащее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(форс-мажор), если эти обстоятельства непосредственно стали причиной невыполнения обязательств.  </w:t>
      </w:r>
    </w:p>
    <w:p w:rsidR="00F73E21" w:rsidRPr="00F73E21" w:rsidRDefault="00F73E21" w:rsidP="00F73E21">
      <w:pPr>
        <w:pStyle w:val="a6"/>
        <w:ind w:firstLine="708"/>
        <w:jc w:val="both"/>
        <w:rPr>
          <w:rFonts w:ascii="Times New Roman" w:hAnsi="Times New Roman" w:cs="Times New Roman"/>
        </w:rPr>
      </w:pPr>
      <w:r w:rsidRPr="00F73E21">
        <w:rPr>
          <w:rFonts w:ascii="Times New Roman" w:hAnsi="Times New Roman" w:cs="Times New Roman"/>
        </w:rPr>
        <w:t>В дополнение к общепринятым обстоятельствам непреодолимой силы Стороны договорились отнести также следующие: землетрясение, наводнение, пожары или иные природные стихийные явления; военные действия (включая гражданскую войну), национальные и отраслевые забастовки, мятежи, саботаж, эмбарго, взрывы, запретительные акты государственных органов России или другого государства.</w:t>
      </w:r>
    </w:p>
    <w:p w:rsidR="00F73E21" w:rsidRPr="00F73E21" w:rsidRDefault="00F73E21" w:rsidP="00F73E21">
      <w:pPr>
        <w:pStyle w:val="a6"/>
        <w:ind w:firstLine="708"/>
        <w:jc w:val="both"/>
        <w:rPr>
          <w:rFonts w:ascii="Times New Roman" w:hAnsi="Times New Roman" w:cs="Times New Roman"/>
        </w:rPr>
      </w:pPr>
      <w:r w:rsidRPr="00F73E21">
        <w:rPr>
          <w:rFonts w:ascii="Times New Roman" w:hAnsi="Times New Roman" w:cs="Times New Roman"/>
        </w:rPr>
        <w:t xml:space="preserve">8.2. Стороны должны извещать друг друга о возникновении обстоятельств непреодолимой силы в 7-дневный срок после наступления таких обстоятельств. Наличие форс-мажорных обстоятельств, изложенных в извещении, должно быть письменно подтверждено компетентными организациями России. В этом случае выполнение обязательств откладывается на срок действия этих обстоятельств.   </w:t>
      </w:r>
    </w:p>
    <w:p w:rsidR="00F73E21" w:rsidRPr="00F73E21" w:rsidRDefault="00F73E21" w:rsidP="00F73E21">
      <w:pPr>
        <w:pStyle w:val="a6"/>
        <w:ind w:firstLine="708"/>
        <w:jc w:val="both"/>
        <w:rPr>
          <w:rFonts w:ascii="Times New Roman" w:hAnsi="Times New Roman" w:cs="Times New Roman"/>
        </w:rPr>
      </w:pPr>
      <w:r w:rsidRPr="00F73E21">
        <w:rPr>
          <w:rFonts w:ascii="Times New Roman" w:hAnsi="Times New Roman" w:cs="Times New Roman"/>
        </w:rPr>
        <w:t>8.3.  В случае прекращения Договора по причине форс-мажорных обстоятельств Поставщик возвращает Заказчику все полученные им денежные суммы за не поставленный товар.</w:t>
      </w:r>
    </w:p>
    <w:p w:rsidR="00F73E21" w:rsidRPr="00F73E21" w:rsidRDefault="00F73E21" w:rsidP="00F73E21">
      <w:pPr>
        <w:widowControl w:val="0"/>
        <w:tabs>
          <w:tab w:val="left" w:pos="1134"/>
          <w:tab w:val="num" w:pos="4980"/>
        </w:tabs>
        <w:spacing w:after="0" w:line="240" w:lineRule="auto"/>
        <w:jc w:val="both"/>
        <w:rPr>
          <w:rFonts w:ascii="Times New Roman" w:hAnsi="Times New Roman" w:cs="Times New Roman"/>
        </w:rPr>
      </w:pPr>
    </w:p>
    <w:p w:rsidR="00F73E21" w:rsidRPr="00F73E21" w:rsidRDefault="00F73E21" w:rsidP="00F73E21">
      <w:pPr>
        <w:spacing w:after="0"/>
        <w:jc w:val="center"/>
        <w:rPr>
          <w:rFonts w:ascii="Times New Roman" w:hAnsi="Times New Roman" w:cs="Times New Roman"/>
          <w:b/>
        </w:rPr>
      </w:pPr>
      <w:r w:rsidRPr="00F73E21">
        <w:rPr>
          <w:rFonts w:ascii="Times New Roman" w:hAnsi="Times New Roman" w:cs="Times New Roman"/>
          <w:b/>
        </w:rPr>
        <w:t>9. Заключительные положения</w:t>
      </w:r>
    </w:p>
    <w:p w:rsidR="00F73E21" w:rsidRPr="00F73E21" w:rsidRDefault="00F73E21" w:rsidP="00F73E21">
      <w:pPr>
        <w:pStyle w:val="a6"/>
        <w:ind w:firstLine="708"/>
        <w:jc w:val="both"/>
        <w:rPr>
          <w:rFonts w:ascii="Times New Roman" w:hAnsi="Times New Roman" w:cs="Times New Roman"/>
        </w:rPr>
      </w:pPr>
      <w:r w:rsidRPr="00F73E21">
        <w:rPr>
          <w:rFonts w:ascii="Times New Roman" w:hAnsi="Times New Roman" w:cs="Times New Roman"/>
        </w:rPr>
        <w:t>9.1. Настоящий договор действует с момента его заключения до исполнения сторонами своих обязательств.</w:t>
      </w:r>
    </w:p>
    <w:p w:rsidR="00F73E21" w:rsidRPr="00F73E21" w:rsidRDefault="00F73E21" w:rsidP="00F73E21">
      <w:pPr>
        <w:pStyle w:val="a6"/>
        <w:ind w:firstLine="708"/>
        <w:jc w:val="both"/>
        <w:rPr>
          <w:rFonts w:ascii="Times New Roman" w:hAnsi="Times New Roman" w:cs="Times New Roman"/>
        </w:rPr>
      </w:pPr>
      <w:r w:rsidRPr="00F73E21">
        <w:rPr>
          <w:rFonts w:ascii="Times New Roman" w:hAnsi="Times New Roman" w:cs="Times New Roman"/>
        </w:rPr>
        <w:t>9.2. Права и обязанности Сторон по настоящему договору, в том числе истребование долга, не могут быть переданы третьим лицам, за исключением случаев правопреемства любой из Сторон настоящего договора, возникшей вследствие реорганизации юридического лица в форме слияния, присоединения, преобразования.</w:t>
      </w:r>
    </w:p>
    <w:p w:rsidR="00F73E21" w:rsidRPr="00F73E21" w:rsidRDefault="00F73E21" w:rsidP="00F73E21">
      <w:pPr>
        <w:pStyle w:val="a6"/>
        <w:ind w:firstLine="708"/>
        <w:jc w:val="both"/>
        <w:rPr>
          <w:rFonts w:ascii="Times New Roman" w:hAnsi="Times New Roman" w:cs="Times New Roman"/>
        </w:rPr>
      </w:pPr>
      <w:r w:rsidRPr="00F73E21">
        <w:rPr>
          <w:rFonts w:ascii="Times New Roman" w:hAnsi="Times New Roman" w:cs="Times New Roman"/>
        </w:rPr>
        <w:t>9.3. Настоящий договор может быть расторгнут по соглашению Сторон или по решению суда по основаниям, предусмотренным гражданским законодательством.</w:t>
      </w:r>
    </w:p>
    <w:p w:rsidR="00F73E21" w:rsidRPr="00F73E21" w:rsidRDefault="00F73E21" w:rsidP="00F73E21">
      <w:pPr>
        <w:pStyle w:val="a6"/>
        <w:ind w:firstLine="708"/>
        <w:jc w:val="both"/>
        <w:rPr>
          <w:rFonts w:ascii="Times New Roman" w:hAnsi="Times New Roman" w:cs="Times New Roman"/>
        </w:rPr>
      </w:pPr>
      <w:r w:rsidRPr="00F73E21">
        <w:rPr>
          <w:rFonts w:ascii="Times New Roman" w:hAnsi="Times New Roman" w:cs="Times New Roman"/>
        </w:rPr>
        <w:t>9.4.</w:t>
      </w:r>
      <w:r w:rsidRPr="00F73E21">
        <w:rPr>
          <w:rFonts w:ascii="Times New Roman" w:hAnsi="Times New Roman" w:cs="Times New Roman"/>
        </w:rPr>
        <w:tab/>
        <w:t xml:space="preserve">Все споры, возникшие вследствие исполнения настоящего договора, разрешаются сторонами путем переговоров. При невозможности разрешения спора путем переговоров, а также в случаях неисполнения или ненадлежащего исполнения обязательств, принятых по настоящему договору, сторона </w:t>
      </w:r>
      <w:r w:rsidRPr="00F73E21">
        <w:rPr>
          <w:rFonts w:ascii="Times New Roman" w:hAnsi="Times New Roman" w:cs="Times New Roman"/>
        </w:rPr>
        <w:lastRenderedPageBreak/>
        <w:t>обязана направить другой стороне претензию. Претензия подлежит рассмотрению и разрешению в течение 20 дней с момента ее получения. При отклонении претензии полностью или частично или неполучении ответа в установленные для ее рассмотрения сроки, сторона, заявившая претензию, для разрешения спора обращается в Арбитражный суд Пермского края.</w:t>
      </w:r>
    </w:p>
    <w:p w:rsidR="00F73E21" w:rsidRPr="00F73E21" w:rsidRDefault="00F73E21" w:rsidP="00F73E21">
      <w:pPr>
        <w:pStyle w:val="xl24"/>
        <w:widowControl w:val="0"/>
        <w:tabs>
          <w:tab w:val="left" w:pos="1134"/>
        </w:tabs>
        <w:autoSpaceDE w:val="0"/>
        <w:autoSpaceDN w:val="0"/>
        <w:adjustRightInd w:val="0"/>
        <w:spacing w:before="0" w:after="0"/>
        <w:ind w:firstLine="709"/>
        <w:jc w:val="both"/>
        <w:rPr>
          <w:rFonts w:eastAsiaTheme="minorEastAsia"/>
          <w:sz w:val="22"/>
          <w:szCs w:val="22"/>
        </w:rPr>
      </w:pPr>
      <w:r w:rsidRPr="00F73E21">
        <w:rPr>
          <w:rFonts w:eastAsiaTheme="minorEastAsia"/>
          <w:sz w:val="22"/>
          <w:szCs w:val="22"/>
        </w:rPr>
        <w:t>9.5.</w:t>
      </w:r>
      <w:r w:rsidRPr="00F73E21">
        <w:rPr>
          <w:rFonts w:eastAsiaTheme="minorEastAsia"/>
          <w:sz w:val="22"/>
          <w:szCs w:val="22"/>
        </w:rPr>
        <w:tab/>
        <w:t>Настоящий договор заключается в 2-х экземплярах по одному для каждой из Сторон.</w:t>
      </w:r>
    </w:p>
    <w:p w:rsidR="00F73E21" w:rsidRPr="00F73E21" w:rsidRDefault="00F73E21" w:rsidP="00F73E21">
      <w:pPr>
        <w:pStyle w:val="a6"/>
        <w:jc w:val="both"/>
        <w:rPr>
          <w:rFonts w:ascii="Times New Roman" w:hAnsi="Times New Roman" w:cs="Times New Roman"/>
        </w:rPr>
      </w:pPr>
    </w:p>
    <w:p w:rsidR="00F73E21" w:rsidRPr="00F73E21" w:rsidRDefault="00F73E21" w:rsidP="00F73E21">
      <w:pPr>
        <w:pStyle w:val="a6"/>
        <w:jc w:val="both"/>
        <w:rPr>
          <w:rFonts w:ascii="Times New Roman" w:hAnsi="Times New Roman" w:cs="Times New Roman"/>
        </w:rPr>
      </w:pPr>
    </w:p>
    <w:p w:rsidR="00F73E21" w:rsidRPr="00F73E21" w:rsidRDefault="00F73E21" w:rsidP="00F73E21">
      <w:pPr>
        <w:pStyle w:val="a6"/>
        <w:jc w:val="center"/>
        <w:rPr>
          <w:rFonts w:ascii="Times New Roman" w:hAnsi="Times New Roman" w:cs="Times New Roman"/>
          <w:b/>
        </w:rPr>
      </w:pPr>
      <w:r w:rsidRPr="00F73E21">
        <w:rPr>
          <w:rFonts w:ascii="Times New Roman" w:hAnsi="Times New Roman" w:cs="Times New Roman"/>
          <w:b/>
        </w:rPr>
        <w:t>10.  ПРИЛОЖЕНИЯ К ДОГОВОРУ</w:t>
      </w:r>
    </w:p>
    <w:p w:rsidR="00F73E21" w:rsidRPr="00F73E21" w:rsidRDefault="00F73E21" w:rsidP="00F73E21">
      <w:pPr>
        <w:pStyle w:val="a6"/>
        <w:ind w:firstLine="708"/>
        <w:jc w:val="both"/>
        <w:rPr>
          <w:rFonts w:ascii="Times New Roman" w:hAnsi="Times New Roman" w:cs="Times New Roman"/>
        </w:rPr>
      </w:pPr>
      <w:r w:rsidRPr="00F73E21">
        <w:rPr>
          <w:rFonts w:ascii="Times New Roman" w:hAnsi="Times New Roman" w:cs="Times New Roman"/>
        </w:rPr>
        <w:t xml:space="preserve">10.1.Приложение № 1 «Спецификация на поставку Товара». </w:t>
      </w:r>
    </w:p>
    <w:p w:rsidR="00F73E21" w:rsidRPr="00F73E21" w:rsidRDefault="00F73E21" w:rsidP="00F73E21">
      <w:pPr>
        <w:pStyle w:val="xl24"/>
        <w:widowControl w:val="0"/>
        <w:tabs>
          <w:tab w:val="left" w:pos="1134"/>
        </w:tabs>
        <w:autoSpaceDE w:val="0"/>
        <w:autoSpaceDN w:val="0"/>
        <w:adjustRightInd w:val="0"/>
        <w:spacing w:before="0" w:after="0"/>
        <w:ind w:firstLine="709"/>
        <w:jc w:val="both"/>
        <w:rPr>
          <w:sz w:val="22"/>
          <w:szCs w:val="22"/>
          <w:lang w:eastAsia="ar-SA"/>
        </w:rPr>
      </w:pPr>
    </w:p>
    <w:p w:rsidR="00F73E21" w:rsidRPr="00F73E21" w:rsidRDefault="00F73E21" w:rsidP="00F73E21">
      <w:pPr>
        <w:jc w:val="center"/>
        <w:rPr>
          <w:rFonts w:ascii="Times New Roman" w:hAnsi="Times New Roman" w:cs="Times New Roman"/>
          <w:b/>
        </w:rPr>
      </w:pPr>
      <w:r w:rsidRPr="00F73E21">
        <w:rPr>
          <w:rFonts w:ascii="Times New Roman" w:hAnsi="Times New Roman" w:cs="Times New Roman"/>
          <w:b/>
          <w:bCs/>
        </w:rPr>
        <w:t>11</w:t>
      </w:r>
      <w:r w:rsidRPr="00F73E21">
        <w:rPr>
          <w:rFonts w:ascii="Times New Roman" w:hAnsi="Times New Roman" w:cs="Times New Roman"/>
          <w:b/>
        </w:rPr>
        <w:t xml:space="preserve">. </w:t>
      </w:r>
      <w:r w:rsidRPr="00F73E21">
        <w:rPr>
          <w:rFonts w:ascii="Times New Roman" w:eastAsia="Times New Roman" w:hAnsi="Times New Roman" w:cs="Times New Roman"/>
          <w:b/>
        </w:rPr>
        <w:t>АДРЕСА, БАНКОВСКИЕ РЕКВИЗИТЫ И ПОДПИСИ СТОРОН</w:t>
      </w:r>
    </w:p>
    <w:p w:rsidR="00F73E21" w:rsidRPr="00F73E21" w:rsidRDefault="00F73E21" w:rsidP="00F73E21">
      <w:pPr>
        <w:pStyle w:val="ConsPlusTitle"/>
        <w:widowControl/>
        <w:tabs>
          <w:tab w:val="left" w:pos="1695"/>
        </w:tabs>
        <w:jc w:val="both"/>
        <w:rPr>
          <w:rFonts w:ascii="Times New Roman" w:hAnsi="Times New Roman" w:cs="Times New Roman"/>
          <w:sz w:val="22"/>
          <w:szCs w:val="22"/>
        </w:rPr>
      </w:pPr>
      <w:r w:rsidRPr="00F73E21">
        <w:rPr>
          <w:rFonts w:ascii="Times New Roman" w:hAnsi="Times New Roman" w:cs="Times New Roman"/>
          <w:sz w:val="22"/>
          <w:szCs w:val="22"/>
        </w:rPr>
        <w:t xml:space="preserve">Заказчик                                                                      </w:t>
      </w:r>
      <w:r w:rsidR="00A06F69">
        <w:rPr>
          <w:rFonts w:ascii="Times New Roman" w:hAnsi="Times New Roman" w:cs="Times New Roman"/>
          <w:sz w:val="22"/>
          <w:szCs w:val="22"/>
        </w:rPr>
        <w:t xml:space="preserve">           </w:t>
      </w:r>
      <w:r w:rsidRPr="00F73E21">
        <w:rPr>
          <w:rFonts w:ascii="Times New Roman" w:hAnsi="Times New Roman" w:cs="Times New Roman"/>
          <w:sz w:val="22"/>
          <w:szCs w:val="22"/>
        </w:rPr>
        <w:t>Поставщик</w:t>
      </w:r>
    </w:p>
    <w:tbl>
      <w:tblPr>
        <w:tblW w:w="14283" w:type="dxa"/>
        <w:tblLayout w:type="fixed"/>
        <w:tblLook w:val="04A0" w:firstRow="1" w:lastRow="0" w:firstColumn="1" w:lastColumn="0" w:noHBand="0" w:noVBand="1"/>
      </w:tblPr>
      <w:tblGrid>
        <w:gridCol w:w="5211"/>
        <w:gridCol w:w="4536"/>
        <w:gridCol w:w="4536"/>
      </w:tblGrid>
      <w:tr w:rsidR="00A06F69" w:rsidRPr="00F73E21" w:rsidTr="00A06F69">
        <w:tc>
          <w:tcPr>
            <w:tcW w:w="5211" w:type="dxa"/>
            <w:hideMark/>
          </w:tcPr>
          <w:p w:rsidR="00A06F69" w:rsidRPr="00F73E21" w:rsidRDefault="00A06F69" w:rsidP="009F0E1C">
            <w:pPr>
              <w:pStyle w:val="a6"/>
              <w:rPr>
                <w:rFonts w:ascii="Times New Roman" w:hAnsi="Times New Roman" w:cs="Times New Roman"/>
              </w:rPr>
            </w:pPr>
            <w:r w:rsidRPr="00F73E21">
              <w:rPr>
                <w:rFonts w:ascii="Times New Roman" w:hAnsi="Times New Roman" w:cs="Times New Roman"/>
              </w:rPr>
              <w:t xml:space="preserve">МАОУ «СОШ № 136 им. </w:t>
            </w:r>
            <w:proofErr w:type="spellStart"/>
            <w:r w:rsidRPr="00F73E21">
              <w:rPr>
                <w:rFonts w:ascii="Times New Roman" w:hAnsi="Times New Roman" w:cs="Times New Roman"/>
              </w:rPr>
              <w:t>Я.А.Вагина</w:t>
            </w:r>
            <w:proofErr w:type="spellEnd"/>
            <w:r w:rsidRPr="00F73E21">
              <w:rPr>
                <w:rFonts w:ascii="Times New Roman" w:hAnsi="Times New Roman" w:cs="Times New Roman"/>
              </w:rPr>
              <w:t xml:space="preserve">» </w:t>
            </w:r>
            <w:proofErr w:type="spellStart"/>
            <w:r w:rsidRPr="00F73E21">
              <w:rPr>
                <w:rFonts w:ascii="Times New Roman" w:hAnsi="Times New Roman" w:cs="Times New Roman"/>
              </w:rPr>
              <w:t>г.Перми</w:t>
            </w:r>
            <w:proofErr w:type="spellEnd"/>
          </w:p>
          <w:p w:rsidR="00A06F69" w:rsidRPr="00A06F69" w:rsidRDefault="00A06F69" w:rsidP="00A06F69">
            <w:pPr>
              <w:spacing w:after="0" w:line="240" w:lineRule="auto"/>
              <w:rPr>
                <w:rFonts w:ascii="Times New Roman" w:eastAsia="Times New Roman" w:hAnsi="Times New Roman" w:cs="Times New Roman"/>
                <w:sz w:val="24"/>
                <w:szCs w:val="24"/>
              </w:rPr>
            </w:pPr>
            <w:r w:rsidRPr="00A06F69">
              <w:rPr>
                <w:rFonts w:ascii="Times New Roman" w:eastAsia="Times New Roman" w:hAnsi="Times New Roman" w:cs="Times New Roman"/>
                <w:sz w:val="24"/>
                <w:szCs w:val="24"/>
              </w:rPr>
              <w:t xml:space="preserve">ИНН   </w:t>
            </w:r>
            <w:proofErr w:type="gramStart"/>
            <w:r w:rsidRPr="00A06F69">
              <w:rPr>
                <w:rFonts w:ascii="Times New Roman" w:eastAsia="Times New Roman" w:hAnsi="Times New Roman" w:cs="Times New Roman"/>
                <w:sz w:val="24"/>
                <w:szCs w:val="24"/>
              </w:rPr>
              <w:t>5905006505  КПП</w:t>
            </w:r>
            <w:proofErr w:type="gramEnd"/>
            <w:r w:rsidRPr="00A06F69">
              <w:rPr>
                <w:rFonts w:ascii="Times New Roman" w:eastAsia="Times New Roman" w:hAnsi="Times New Roman" w:cs="Times New Roman"/>
                <w:sz w:val="24"/>
                <w:szCs w:val="24"/>
              </w:rPr>
              <w:t xml:space="preserve">  590501001 </w:t>
            </w:r>
          </w:p>
          <w:p w:rsidR="00A06F69" w:rsidRPr="00A06F69" w:rsidRDefault="00A06F69" w:rsidP="00A06F69">
            <w:pPr>
              <w:spacing w:after="0" w:line="240" w:lineRule="auto"/>
              <w:rPr>
                <w:rFonts w:ascii="Times New Roman" w:eastAsia="Times New Roman" w:hAnsi="Times New Roman" w:cs="Times New Roman"/>
                <w:sz w:val="24"/>
                <w:szCs w:val="24"/>
              </w:rPr>
            </w:pPr>
            <w:r w:rsidRPr="00A06F69">
              <w:rPr>
                <w:rFonts w:ascii="Times New Roman" w:eastAsia="Times New Roman" w:hAnsi="Times New Roman" w:cs="Times New Roman"/>
                <w:sz w:val="24"/>
                <w:szCs w:val="24"/>
              </w:rPr>
              <w:t>Юридический адрес: 614065, Россия, Пермский край, г. Пермь, ул. Милиционера Власова, д.37</w:t>
            </w:r>
          </w:p>
          <w:p w:rsidR="00A06F69" w:rsidRPr="00A06F69" w:rsidRDefault="00A06F69" w:rsidP="00A06F69">
            <w:pPr>
              <w:spacing w:after="0" w:line="240" w:lineRule="auto"/>
              <w:rPr>
                <w:rFonts w:ascii="Times New Roman" w:eastAsia="Times New Roman" w:hAnsi="Times New Roman" w:cs="Times New Roman"/>
                <w:sz w:val="24"/>
                <w:szCs w:val="24"/>
              </w:rPr>
            </w:pPr>
            <w:r w:rsidRPr="00A06F69">
              <w:rPr>
                <w:rFonts w:ascii="Times New Roman" w:eastAsia="Times New Roman" w:hAnsi="Times New Roman" w:cs="Times New Roman"/>
                <w:sz w:val="24"/>
                <w:szCs w:val="24"/>
              </w:rPr>
              <w:t>Телефон/Факс 8 (342) 226-97-63</w:t>
            </w:r>
          </w:p>
          <w:p w:rsidR="00A06F69" w:rsidRPr="00A06F69" w:rsidRDefault="00A06F69" w:rsidP="00A06F69">
            <w:pPr>
              <w:spacing w:after="0" w:line="240" w:lineRule="auto"/>
              <w:rPr>
                <w:rFonts w:ascii="Times New Roman" w:eastAsia="Times New Roman" w:hAnsi="Times New Roman" w:cs="Times New Roman"/>
                <w:sz w:val="24"/>
                <w:szCs w:val="24"/>
              </w:rPr>
            </w:pPr>
            <w:r w:rsidRPr="00A06F69">
              <w:rPr>
                <w:rFonts w:ascii="Times New Roman" w:eastAsia="Times New Roman" w:hAnsi="Times New Roman" w:cs="Times New Roman"/>
                <w:sz w:val="24"/>
                <w:szCs w:val="24"/>
              </w:rPr>
              <w:t>e-</w:t>
            </w:r>
            <w:proofErr w:type="spellStart"/>
            <w:r w:rsidRPr="00A06F69">
              <w:rPr>
                <w:rFonts w:ascii="Times New Roman" w:eastAsia="Times New Roman" w:hAnsi="Times New Roman" w:cs="Times New Roman"/>
                <w:sz w:val="24"/>
                <w:szCs w:val="24"/>
              </w:rPr>
              <w:t>mail</w:t>
            </w:r>
            <w:proofErr w:type="spellEnd"/>
            <w:r w:rsidRPr="00A06F69">
              <w:rPr>
                <w:rFonts w:ascii="Times New Roman" w:eastAsia="Times New Roman" w:hAnsi="Times New Roman" w:cs="Times New Roman"/>
                <w:sz w:val="24"/>
                <w:szCs w:val="24"/>
              </w:rPr>
              <w:t>: school136perm@mail.ru</w:t>
            </w:r>
          </w:p>
          <w:p w:rsidR="00A06F69" w:rsidRPr="00A06F69" w:rsidRDefault="00A06F69" w:rsidP="00A06F69">
            <w:pPr>
              <w:spacing w:after="0" w:line="240" w:lineRule="auto"/>
              <w:rPr>
                <w:rFonts w:ascii="Times New Roman" w:eastAsia="Times New Roman" w:hAnsi="Times New Roman" w:cs="Times New Roman"/>
                <w:sz w:val="24"/>
                <w:szCs w:val="24"/>
              </w:rPr>
            </w:pPr>
            <w:r w:rsidRPr="00A06F69">
              <w:rPr>
                <w:rFonts w:ascii="Times New Roman" w:eastAsia="Times New Roman" w:hAnsi="Times New Roman" w:cs="Times New Roman"/>
                <w:sz w:val="24"/>
                <w:szCs w:val="24"/>
              </w:rPr>
              <w:t xml:space="preserve">Банковские реквизиты: </w:t>
            </w:r>
          </w:p>
          <w:p w:rsidR="00A06F69" w:rsidRPr="00A06F69" w:rsidRDefault="00A06F69" w:rsidP="00A06F69">
            <w:pPr>
              <w:spacing w:after="0" w:line="240" w:lineRule="auto"/>
              <w:rPr>
                <w:rFonts w:ascii="Times New Roman" w:eastAsia="Times New Roman" w:hAnsi="Times New Roman" w:cs="Times New Roman"/>
                <w:sz w:val="24"/>
                <w:szCs w:val="24"/>
              </w:rPr>
            </w:pPr>
            <w:r w:rsidRPr="00A06F69">
              <w:rPr>
                <w:rFonts w:ascii="Times New Roman" w:eastAsia="Times New Roman" w:hAnsi="Times New Roman" w:cs="Times New Roman"/>
                <w:sz w:val="24"/>
                <w:szCs w:val="24"/>
              </w:rPr>
              <w:t xml:space="preserve">ДФ г. Перми (МАОУ «СОШ № 136 им. </w:t>
            </w:r>
            <w:proofErr w:type="spellStart"/>
            <w:r w:rsidRPr="00A06F69">
              <w:rPr>
                <w:rFonts w:ascii="Times New Roman" w:eastAsia="Times New Roman" w:hAnsi="Times New Roman" w:cs="Times New Roman"/>
                <w:sz w:val="24"/>
                <w:szCs w:val="24"/>
              </w:rPr>
              <w:t>Я.А.Вагина</w:t>
            </w:r>
            <w:proofErr w:type="spellEnd"/>
            <w:r w:rsidRPr="00A06F69">
              <w:rPr>
                <w:rFonts w:ascii="Times New Roman" w:eastAsia="Times New Roman" w:hAnsi="Times New Roman" w:cs="Times New Roman"/>
                <w:sz w:val="24"/>
                <w:szCs w:val="24"/>
              </w:rPr>
              <w:t>» г. Перми, л/с 08930004455, л/с 09930004455)</w:t>
            </w:r>
          </w:p>
          <w:p w:rsidR="00A06F69" w:rsidRPr="00A06F69" w:rsidRDefault="00A06F69" w:rsidP="00A06F69">
            <w:pPr>
              <w:spacing w:after="0" w:line="240" w:lineRule="auto"/>
              <w:rPr>
                <w:rFonts w:ascii="Times New Roman" w:eastAsia="Times New Roman" w:hAnsi="Times New Roman" w:cs="Times New Roman"/>
                <w:sz w:val="24"/>
                <w:szCs w:val="24"/>
              </w:rPr>
            </w:pPr>
            <w:r w:rsidRPr="00A06F69">
              <w:rPr>
                <w:rFonts w:ascii="Times New Roman" w:eastAsia="Times New Roman" w:hAnsi="Times New Roman" w:cs="Times New Roman"/>
                <w:sz w:val="24"/>
                <w:szCs w:val="24"/>
              </w:rPr>
              <w:t>Отделение Пермь Банка России//УФК по Пермскому краю г. Пермь</w:t>
            </w:r>
          </w:p>
          <w:p w:rsidR="00A06F69" w:rsidRPr="00A06F69" w:rsidRDefault="00A06F69" w:rsidP="00A06F69">
            <w:pPr>
              <w:spacing w:after="0" w:line="240" w:lineRule="auto"/>
              <w:rPr>
                <w:rFonts w:ascii="Times New Roman" w:eastAsia="Times New Roman" w:hAnsi="Times New Roman" w:cs="Times New Roman"/>
                <w:sz w:val="24"/>
                <w:szCs w:val="24"/>
              </w:rPr>
            </w:pPr>
            <w:proofErr w:type="gramStart"/>
            <w:r w:rsidRPr="00A06F69">
              <w:rPr>
                <w:rFonts w:ascii="Times New Roman" w:eastAsia="Times New Roman" w:hAnsi="Times New Roman" w:cs="Times New Roman"/>
                <w:sz w:val="24"/>
                <w:szCs w:val="24"/>
              </w:rPr>
              <w:t>БИК  015773997</w:t>
            </w:r>
            <w:proofErr w:type="gramEnd"/>
          </w:p>
          <w:p w:rsidR="00A06F69" w:rsidRPr="00A06F69" w:rsidRDefault="00A06F69" w:rsidP="00A06F69">
            <w:pPr>
              <w:spacing w:after="0" w:line="240" w:lineRule="auto"/>
              <w:rPr>
                <w:rFonts w:ascii="Times New Roman" w:eastAsia="Times New Roman" w:hAnsi="Times New Roman" w:cs="Times New Roman"/>
                <w:sz w:val="24"/>
                <w:szCs w:val="24"/>
              </w:rPr>
            </w:pPr>
            <w:r w:rsidRPr="00A06F69">
              <w:rPr>
                <w:rFonts w:ascii="Times New Roman" w:eastAsia="Times New Roman" w:hAnsi="Times New Roman" w:cs="Times New Roman"/>
                <w:sz w:val="24"/>
                <w:szCs w:val="24"/>
              </w:rPr>
              <w:t>к/</w:t>
            </w:r>
            <w:proofErr w:type="gramStart"/>
            <w:r w:rsidRPr="00A06F69">
              <w:rPr>
                <w:rFonts w:ascii="Times New Roman" w:eastAsia="Times New Roman" w:hAnsi="Times New Roman" w:cs="Times New Roman"/>
                <w:sz w:val="24"/>
                <w:szCs w:val="24"/>
              </w:rPr>
              <w:t>с  40102810145370000048</w:t>
            </w:r>
            <w:proofErr w:type="gramEnd"/>
          </w:p>
          <w:p w:rsidR="00A06F69" w:rsidRPr="00A06F69" w:rsidRDefault="00A06F69" w:rsidP="00A06F69">
            <w:pPr>
              <w:spacing w:after="0" w:line="240" w:lineRule="auto"/>
              <w:rPr>
                <w:rFonts w:ascii="Times New Roman" w:eastAsia="Times New Roman" w:hAnsi="Times New Roman" w:cs="Times New Roman"/>
                <w:sz w:val="24"/>
                <w:szCs w:val="24"/>
              </w:rPr>
            </w:pPr>
            <w:r w:rsidRPr="00A06F69">
              <w:rPr>
                <w:rFonts w:ascii="Times New Roman" w:eastAsia="Times New Roman" w:hAnsi="Times New Roman" w:cs="Times New Roman"/>
                <w:sz w:val="24"/>
                <w:szCs w:val="24"/>
              </w:rPr>
              <w:t>р/</w:t>
            </w:r>
            <w:proofErr w:type="gramStart"/>
            <w:r w:rsidRPr="00A06F69">
              <w:rPr>
                <w:rFonts w:ascii="Times New Roman" w:eastAsia="Times New Roman" w:hAnsi="Times New Roman" w:cs="Times New Roman"/>
                <w:sz w:val="24"/>
                <w:szCs w:val="24"/>
              </w:rPr>
              <w:t>с  03234643577010005600</w:t>
            </w:r>
            <w:proofErr w:type="gramEnd"/>
          </w:p>
          <w:p w:rsidR="00A06F69" w:rsidRPr="00F73E21" w:rsidRDefault="00A06F69" w:rsidP="009F0E1C">
            <w:pPr>
              <w:jc w:val="both"/>
              <w:rPr>
                <w:rFonts w:ascii="Times New Roman" w:hAnsi="Times New Roman" w:cs="Times New Roman"/>
              </w:rPr>
            </w:pPr>
          </w:p>
        </w:tc>
        <w:tc>
          <w:tcPr>
            <w:tcW w:w="4536" w:type="dxa"/>
          </w:tcPr>
          <w:p w:rsidR="00A06F69" w:rsidRPr="00F73E21" w:rsidRDefault="00A06F69" w:rsidP="009F0E1C">
            <w:pPr>
              <w:jc w:val="both"/>
              <w:rPr>
                <w:rFonts w:ascii="Times New Roman" w:hAnsi="Times New Roman" w:cs="Times New Roman"/>
              </w:rPr>
            </w:pPr>
          </w:p>
        </w:tc>
        <w:tc>
          <w:tcPr>
            <w:tcW w:w="4536" w:type="dxa"/>
          </w:tcPr>
          <w:p w:rsidR="00A06F69" w:rsidRPr="00F73E21" w:rsidRDefault="00A06F69" w:rsidP="009F0E1C">
            <w:pPr>
              <w:jc w:val="both"/>
              <w:rPr>
                <w:rFonts w:ascii="Times New Roman" w:hAnsi="Times New Roman" w:cs="Times New Roman"/>
              </w:rPr>
            </w:pPr>
            <w:r w:rsidRPr="00F73E21">
              <w:rPr>
                <w:rFonts w:ascii="Times New Roman" w:hAnsi="Times New Roman" w:cs="Times New Roman"/>
              </w:rPr>
              <w:t xml:space="preserve"> </w:t>
            </w:r>
          </w:p>
        </w:tc>
      </w:tr>
    </w:tbl>
    <w:p w:rsidR="00F73E21" w:rsidRPr="00F73E21" w:rsidRDefault="00F73E21" w:rsidP="00F73E21">
      <w:pPr>
        <w:pStyle w:val="ConsPlusTitle"/>
        <w:widowControl/>
        <w:tabs>
          <w:tab w:val="left" w:pos="1695"/>
        </w:tabs>
        <w:jc w:val="both"/>
        <w:rPr>
          <w:rFonts w:ascii="Times New Roman" w:hAnsi="Times New Roman" w:cs="Times New Roman"/>
          <w:b w:val="0"/>
          <w:sz w:val="22"/>
          <w:szCs w:val="22"/>
        </w:rPr>
      </w:pPr>
      <w:r w:rsidRPr="00F73E21">
        <w:rPr>
          <w:rFonts w:ascii="Times New Roman" w:hAnsi="Times New Roman" w:cs="Times New Roman"/>
          <w:b w:val="0"/>
          <w:sz w:val="22"/>
          <w:szCs w:val="22"/>
        </w:rPr>
        <w:t xml:space="preserve">Директор____________ /А.Н. </w:t>
      </w:r>
      <w:proofErr w:type="spellStart"/>
      <w:r w:rsidRPr="00F73E21">
        <w:rPr>
          <w:rFonts w:ascii="Times New Roman" w:hAnsi="Times New Roman" w:cs="Times New Roman"/>
          <w:b w:val="0"/>
          <w:sz w:val="22"/>
          <w:szCs w:val="22"/>
        </w:rPr>
        <w:t>Удников</w:t>
      </w:r>
      <w:proofErr w:type="spellEnd"/>
      <w:r w:rsidRPr="00F73E21">
        <w:rPr>
          <w:rFonts w:ascii="Times New Roman" w:hAnsi="Times New Roman" w:cs="Times New Roman"/>
          <w:b w:val="0"/>
          <w:sz w:val="22"/>
          <w:szCs w:val="22"/>
        </w:rPr>
        <w:t xml:space="preserve">/                      </w:t>
      </w:r>
      <w:r w:rsidR="00A06F69">
        <w:rPr>
          <w:rFonts w:ascii="Times New Roman" w:hAnsi="Times New Roman" w:cs="Times New Roman"/>
          <w:b w:val="0"/>
          <w:sz w:val="22"/>
          <w:szCs w:val="22"/>
        </w:rPr>
        <w:t xml:space="preserve">      </w:t>
      </w:r>
      <w:r w:rsidRPr="00F73E21">
        <w:rPr>
          <w:rFonts w:ascii="Times New Roman" w:hAnsi="Times New Roman" w:cs="Times New Roman"/>
          <w:b w:val="0"/>
          <w:sz w:val="22"/>
          <w:szCs w:val="22"/>
        </w:rPr>
        <w:t xml:space="preserve">    ______________ /_____________/   </w:t>
      </w:r>
    </w:p>
    <w:p w:rsidR="00F73E21" w:rsidRPr="00F73E21" w:rsidRDefault="00F73E21" w:rsidP="00F73E21">
      <w:pPr>
        <w:pStyle w:val="ConsPlusTitle"/>
        <w:widowControl/>
        <w:jc w:val="both"/>
        <w:rPr>
          <w:rFonts w:ascii="Times New Roman" w:hAnsi="Times New Roman" w:cs="Times New Roman"/>
          <w:b w:val="0"/>
          <w:sz w:val="22"/>
          <w:szCs w:val="22"/>
        </w:rPr>
      </w:pPr>
      <w:r w:rsidRPr="00F73E21">
        <w:rPr>
          <w:rFonts w:ascii="Times New Roman" w:hAnsi="Times New Roman" w:cs="Times New Roman"/>
          <w:b w:val="0"/>
          <w:sz w:val="22"/>
          <w:szCs w:val="22"/>
        </w:rPr>
        <w:t xml:space="preserve">М.П.                                                                                                            М.П. </w:t>
      </w:r>
    </w:p>
    <w:p w:rsidR="00F73E21" w:rsidRPr="00916070" w:rsidRDefault="00F73E21" w:rsidP="00F73E21">
      <w:pPr>
        <w:pStyle w:val="a6"/>
        <w:jc w:val="right"/>
        <w:rPr>
          <w:rFonts w:ascii="Times New Roman" w:hAnsi="Times New Roman" w:cs="Times New Roman"/>
          <w:sz w:val="20"/>
          <w:szCs w:val="20"/>
        </w:rPr>
      </w:pPr>
      <w:r w:rsidRPr="00F73E21">
        <w:br w:type="page"/>
      </w:r>
      <w:r w:rsidRPr="00916070">
        <w:rPr>
          <w:rFonts w:ascii="Times New Roman" w:hAnsi="Times New Roman" w:cs="Times New Roman"/>
          <w:sz w:val="20"/>
          <w:szCs w:val="20"/>
        </w:rPr>
        <w:lastRenderedPageBreak/>
        <w:t xml:space="preserve">Приложение № 1 </w:t>
      </w:r>
    </w:p>
    <w:p w:rsidR="00F73E21" w:rsidRPr="00916070" w:rsidRDefault="00F73E21" w:rsidP="00F73E21">
      <w:pPr>
        <w:pStyle w:val="a6"/>
        <w:jc w:val="right"/>
        <w:rPr>
          <w:rFonts w:ascii="Times New Roman" w:hAnsi="Times New Roman" w:cs="Times New Roman"/>
          <w:sz w:val="20"/>
          <w:szCs w:val="20"/>
        </w:rPr>
      </w:pPr>
      <w:r>
        <w:rPr>
          <w:rFonts w:ascii="Times New Roman" w:hAnsi="Times New Roman" w:cs="Times New Roman"/>
          <w:sz w:val="20"/>
          <w:szCs w:val="20"/>
        </w:rPr>
        <w:t>к договору на поставку учебников</w:t>
      </w:r>
      <w:r w:rsidRPr="00916070">
        <w:rPr>
          <w:rFonts w:ascii="Times New Roman" w:hAnsi="Times New Roman" w:cs="Times New Roman"/>
          <w:sz w:val="20"/>
          <w:szCs w:val="20"/>
        </w:rPr>
        <w:t xml:space="preserve"> </w:t>
      </w:r>
    </w:p>
    <w:p w:rsidR="00F73E21" w:rsidRPr="00916070" w:rsidRDefault="00A06F69" w:rsidP="00F73E21">
      <w:pPr>
        <w:pStyle w:val="a6"/>
        <w:jc w:val="right"/>
        <w:rPr>
          <w:rFonts w:ascii="Times New Roman" w:hAnsi="Times New Roman" w:cs="Times New Roman"/>
          <w:sz w:val="20"/>
          <w:szCs w:val="20"/>
        </w:rPr>
      </w:pPr>
      <w:r>
        <w:rPr>
          <w:rFonts w:ascii="Times New Roman" w:hAnsi="Times New Roman" w:cs="Times New Roman"/>
          <w:sz w:val="20"/>
          <w:szCs w:val="20"/>
        </w:rPr>
        <w:t>от «___» _______ 2021</w:t>
      </w:r>
      <w:r w:rsidR="00F73E21" w:rsidRPr="00916070">
        <w:rPr>
          <w:rFonts w:ascii="Times New Roman" w:hAnsi="Times New Roman" w:cs="Times New Roman"/>
          <w:sz w:val="20"/>
          <w:szCs w:val="20"/>
        </w:rPr>
        <w:t xml:space="preserve"> года № ____</w:t>
      </w:r>
    </w:p>
    <w:p w:rsidR="00F73E21" w:rsidRPr="000D6994" w:rsidRDefault="00F73E21" w:rsidP="00F73E21">
      <w:pPr>
        <w:shd w:val="clear" w:color="auto" w:fill="FFFFFF"/>
        <w:suppressAutoHyphens/>
        <w:rPr>
          <w:rFonts w:ascii="Times New Roman" w:hAnsi="Times New Roman" w:cs="Times New Roman"/>
          <w:color w:val="000000"/>
        </w:rPr>
      </w:pPr>
    </w:p>
    <w:p w:rsidR="00F73E21" w:rsidRPr="000D6994" w:rsidRDefault="00F73E21" w:rsidP="00F73E21">
      <w:pPr>
        <w:shd w:val="clear" w:color="auto" w:fill="FFFFFF"/>
        <w:suppressAutoHyphens/>
        <w:jc w:val="center"/>
        <w:rPr>
          <w:rFonts w:ascii="Times New Roman" w:hAnsi="Times New Roman" w:cs="Times New Roman"/>
          <w:b/>
          <w:color w:val="000000"/>
        </w:rPr>
      </w:pPr>
      <w:r w:rsidRPr="000D6994">
        <w:rPr>
          <w:rFonts w:ascii="Times New Roman" w:hAnsi="Times New Roman" w:cs="Times New Roman"/>
          <w:b/>
          <w:color w:val="000000"/>
        </w:rPr>
        <w:t>Спецификация</w:t>
      </w:r>
    </w:p>
    <w:tbl>
      <w:tblPr>
        <w:tblW w:w="10632" w:type="dxa"/>
        <w:tblInd w:w="-87" w:type="dxa"/>
        <w:tblLayout w:type="fixed"/>
        <w:tblCellMar>
          <w:top w:w="55" w:type="dxa"/>
          <w:left w:w="55" w:type="dxa"/>
          <w:bottom w:w="55" w:type="dxa"/>
          <w:right w:w="55" w:type="dxa"/>
        </w:tblCellMar>
        <w:tblLook w:val="0000" w:firstRow="0" w:lastRow="0" w:firstColumn="0" w:lastColumn="0" w:noHBand="0" w:noVBand="0"/>
      </w:tblPr>
      <w:tblGrid>
        <w:gridCol w:w="568"/>
        <w:gridCol w:w="3402"/>
        <w:gridCol w:w="1275"/>
        <w:gridCol w:w="993"/>
        <w:gridCol w:w="850"/>
        <w:gridCol w:w="1134"/>
        <w:gridCol w:w="1134"/>
        <w:gridCol w:w="1276"/>
      </w:tblGrid>
      <w:tr w:rsidR="00F73E21" w:rsidRPr="00C92BAD" w:rsidTr="00F73E21">
        <w:tc>
          <w:tcPr>
            <w:tcW w:w="568" w:type="dxa"/>
            <w:tcBorders>
              <w:top w:val="single" w:sz="4" w:space="0" w:color="auto"/>
              <w:left w:val="single" w:sz="4" w:space="0" w:color="auto"/>
              <w:bottom w:val="single" w:sz="4" w:space="0" w:color="auto"/>
              <w:right w:val="single" w:sz="4" w:space="0" w:color="auto"/>
            </w:tcBorders>
            <w:shd w:val="clear" w:color="auto" w:fill="auto"/>
          </w:tcPr>
          <w:p w:rsidR="00F73E21" w:rsidRPr="00C92BAD" w:rsidRDefault="00F73E21" w:rsidP="009F0E1C">
            <w:pPr>
              <w:pStyle w:val="ac"/>
              <w:snapToGrid w:val="0"/>
              <w:jc w:val="center"/>
              <w:rPr>
                <w:rFonts w:ascii="Times New Roman" w:hAnsi="Times New Roman" w:cs="Times New Roman"/>
                <w:b/>
                <w:szCs w:val="20"/>
              </w:rPr>
            </w:pPr>
            <w:r w:rsidRPr="00C92BAD">
              <w:rPr>
                <w:rFonts w:ascii="Times New Roman" w:hAnsi="Times New Roman" w:cs="Times New Roman"/>
                <w:b/>
                <w:szCs w:val="20"/>
              </w:rPr>
              <w:t>№</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73E21" w:rsidRPr="00C92BAD" w:rsidRDefault="00F73E21" w:rsidP="009F0E1C">
            <w:pPr>
              <w:pStyle w:val="ac"/>
              <w:snapToGrid w:val="0"/>
              <w:jc w:val="center"/>
              <w:rPr>
                <w:rFonts w:ascii="Times New Roman" w:hAnsi="Times New Roman" w:cs="Times New Roman"/>
                <w:b/>
                <w:szCs w:val="20"/>
              </w:rPr>
            </w:pPr>
            <w:r w:rsidRPr="00F64F57">
              <w:rPr>
                <w:rFonts w:ascii="Times New Roman" w:eastAsia="Times New Roman" w:hAnsi="Times New Roman" w:cs="Times New Roman"/>
                <w:b/>
                <w:bCs/>
                <w:color w:val="000000"/>
              </w:rPr>
              <w:t>Наименование</w:t>
            </w:r>
            <w:r>
              <w:rPr>
                <w:rFonts w:ascii="Times New Roman" w:eastAsia="Times New Roman" w:hAnsi="Times New Roman" w:cs="Times New Roman"/>
                <w:b/>
                <w:bCs/>
                <w:color w:val="000000"/>
              </w:rPr>
              <w:t xml:space="preserve"> учебника</w:t>
            </w:r>
            <w:r w:rsidRPr="00F64F57">
              <w:rPr>
                <w:rFonts w:ascii="Times New Roman" w:eastAsia="Times New Roman" w:hAnsi="Times New Roman" w:cs="Times New Roman"/>
                <w:b/>
                <w:bCs/>
                <w:color w:val="000000"/>
              </w:rPr>
              <w:t>, автор, издательство, комплектация</w:t>
            </w:r>
          </w:p>
        </w:tc>
        <w:tc>
          <w:tcPr>
            <w:tcW w:w="1275" w:type="dxa"/>
            <w:tcBorders>
              <w:top w:val="single" w:sz="4" w:space="0" w:color="auto"/>
              <w:left w:val="single" w:sz="4" w:space="0" w:color="auto"/>
              <w:bottom w:val="single" w:sz="4" w:space="0" w:color="auto"/>
              <w:right w:val="single" w:sz="4" w:space="0" w:color="auto"/>
            </w:tcBorders>
          </w:tcPr>
          <w:p w:rsidR="00F73E21" w:rsidRDefault="00F73E21" w:rsidP="009F0E1C">
            <w:pPr>
              <w:pStyle w:val="ac"/>
              <w:snapToGrid w:val="0"/>
              <w:jc w:val="center"/>
              <w:rPr>
                <w:rFonts w:ascii="Times New Roman" w:hAnsi="Times New Roman" w:cs="Times New Roman"/>
                <w:b/>
                <w:szCs w:val="20"/>
              </w:rPr>
            </w:pPr>
            <w:r>
              <w:rPr>
                <w:rFonts w:ascii="Times New Roman" w:hAnsi="Times New Roman" w:cs="Times New Roman"/>
                <w:b/>
                <w:szCs w:val="20"/>
              </w:rPr>
              <w:t xml:space="preserve">Страна происхождения </w:t>
            </w:r>
          </w:p>
        </w:tc>
        <w:tc>
          <w:tcPr>
            <w:tcW w:w="993" w:type="dxa"/>
            <w:tcBorders>
              <w:top w:val="single" w:sz="4" w:space="0" w:color="auto"/>
              <w:left w:val="single" w:sz="4" w:space="0" w:color="auto"/>
              <w:bottom w:val="single" w:sz="4" w:space="0" w:color="auto"/>
              <w:right w:val="single" w:sz="4" w:space="0" w:color="auto"/>
            </w:tcBorders>
          </w:tcPr>
          <w:p w:rsidR="00F73E21" w:rsidRDefault="00F73E21" w:rsidP="009F0E1C">
            <w:pPr>
              <w:pStyle w:val="ac"/>
              <w:snapToGrid w:val="0"/>
              <w:jc w:val="center"/>
              <w:rPr>
                <w:rFonts w:ascii="Times New Roman" w:hAnsi="Times New Roman" w:cs="Times New Roman"/>
                <w:b/>
                <w:szCs w:val="20"/>
              </w:rPr>
            </w:pPr>
            <w:r>
              <w:rPr>
                <w:rFonts w:ascii="Times New Roman" w:hAnsi="Times New Roman" w:cs="Times New Roman"/>
                <w:b/>
                <w:szCs w:val="20"/>
              </w:rPr>
              <w:t>Год издания</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F73E21" w:rsidRPr="00C92BAD" w:rsidRDefault="00F73E21" w:rsidP="009F0E1C">
            <w:pPr>
              <w:pStyle w:val="ac"/>
              <w:snapToGrid w:val="0"/>
              <w:jc w:val="center"/>
              <w:rPr>
                <w:rFonts w:ascii="Times New Roman" w:hAnsi="Times New Roman" w:cs="Times New Roman"/>
                <w:b/>
                <w:szCs w:val="20"/>
              </w:rPr>
            </w:pPr>
            <w:proofErr w:type="spellStart"/>
            <w:r>
              <w:rPr>
                <w:rFonts w:ascii="Times New Roman" w:hAnsi="Times New Roman" w:cs="Times New Roman"/>
                <w:b/>
                <w:szCs w:val="20"/>
              </w:rPr>
              <w:t>Ед.изм</w:t>
            </w:r>
            <w:proofErr w:type="spellEnd"/>
            <w:r>
              <w:rPr>
                <w:rFonts w:ascii="Times New Roman" w:hAnsi="Times New Roman" w:cs="Times New Roman"/>
                <w:b/>
                <w:szCs w:val="20"/>
              </w:rPr>
              <w:t>.</w:t>
            </w:r>
            <w:r w:rsidRPr="00C92BAD">
              <w:rPr>
                <w:rFonts w:ascii="Times New Roman" w:hAnsi="Times New Roman" w:cs="Times New Roman"/>
                <w:b/>
                <w:szCs w:val="20"/>
              </w:rPr>
              <w:t xml:space="preserve"> </w:t>
            </w:r>
          </w:p>
        </w:tc>
        <w:tc>
          <w:tcPr>
            <w:tcW w:w="1134" w:type="dxa"/>
            <w:tcBorders>
              <w:top w:val="single" w:sz="4" w:space="0" w:color="auto"/>
              <w:left w:val="single" w:sz="4" w:space="0" w:color="auto"/>
              <w:bottom w:val="single" w:sz="4" w:space="0" w:color="auto"/>
              <w:right w:val="single" w:sz="4" w:space="0" w:color="auto"/>
            </w:tcBorders>
          </w:tcPr>
          <w:p w:rsidR="00F73E21" w:rsidRPr="00C92BAD" w:rsidRDefault="00F73E21" w:rsidP="009F0E1C">
            <w:pPr>
              <w:pStyle w:val="ac"/>
              <w:snapToGrid w:val="0"/>
              <w:jc w:val="center"/>
              <w:rPr>
                <w:rFonts w:ascii="Times New Roman" w:hAnsi="Times New Roman" w:cs="Times New Roman"/>
                <w:b/>
                <w:szCs w:val="20"/>
              </w:rPr>
            </w:pPr>
            <w:r w:rsidRPr="00C92BAD">
              <w:rPr>
                <w:rFonts w:ascii="Times New Roman" w:hAnsi="Times New Roman" w:cs="Times New Roman"/>
                <w:b/>
                <w:szCs w:val="20"/>
              </w:rPr>
              <w:t>Количество</w:t>
            </w:r>
          </w:p>
        </w:tc>
        <w:tc>
          <w:tcPr>
            <w:tcW w:w="1134" w:type="dxa"/>
            <w:tcBorders>
              <w:top w:val="single" w:sz="4" w:space="0" w:color="auto"/>
              <w:left w:val="single" w:sz="4" w:space="0" w:color="auto"/>
              <w:bottom w:val="single" w:sz="4" w:space="0" w:color="auto"/>
              <w:right w:val="single" w:sz="4" w:space="0" w:color="auto"/>
            </w:tcBorders>
          </w:tcPr>
          <w:p w:rsidR="00F73E21" w:rsidRPr="00C92BAD" w:rsidRDefault="00F73E21" w:rsidP="009F0E1C">
            <w:pPr>
              <w:pStyle w:val="ac"/>
              <w:snapToGrid w:val="0"/>
              <w:jc w:val="center"/>
              <w:rPr>
                <w:rFonts w:ascii="Times New Roman" w:hAnsi="Times New Roman" w:cs="Times New Roman"/>
                <w:b/>
                <w:szCs w:val="20"/>
              </w:rPr>
            </w:pPr>
            <w:r>
              <w:rPr>
                <w:rFonts w:ascii="Times New Roman" w:hAnsi="Times New Roman" w:cs="Times New Roman"/>
                <w:b/>
                <w:szCs w:val="20"/>
              </w:rPr>
              <w:t>Цена за ед.товара, руб.</w:t>
            </w:r>
          </w:p>
        </w:tc>
        <w:tc>
          <w:tcPr>
            <w:tcW w:w="1276" w:type="dxa"/>
            <w:tcBorders>
              <w:top w:val="single" w:sz="4" w:space="0" w:color="auto"/>
              <w:left w:val="single" w:sz="4" w:space="0" w:color="auto"/>
              <w:bottom w:val="single" w:sz="4" w:space="0" w:color="auto"/>
              <w:right w:val="single" w:sz="4" w:space="0" w:color="auto"/>
            </w:tcBorders>
          </w:tcPr>
          <w:p w:rsidR="00F73E21" w:rsidRPr="00C92BAD" w:rsidRDefault="00F73E21" w:rsidP="009F0E1C">
            <w:pPr>
              <w:pStyle w:val="ac"/>
              <w:snapToGrid w:val="0"/>
              <w:jc w:val="center"/>
              <w:rPr>
                <w:rFonts w:ascii="Times New Roman" w:hAnsi="Times New Roman" w:cs="Times New Roman"/>
                <w:b/>
                <w:szCs w:val="20"/>
              </w:rPr>
            </w:pPr>
            <w:r>
              <w:rPr>
                <w:rFonts w:ascii="Times New Roman" w:hAnsi="Times New Roman" w:cs="Times New Roman"/>
                <w:b/>
                <w:szCs w:val="20"/>
              </w:rPr>
              <w:t>Сумма, руб.</w:t>
            </w:r>
          </w:p>
        </w:tc>
      </w:tr>
      <w:tr w:rsidR="00F73E21" w:rsidRPr="00C92BAD" w:rsidTr="00F73E21">
        <w:tc>
          <w:tcPr>
            <w:tcW w:w="568" w:type="dxa"/>
            <w:tcBorders>
              <w:top w:val="single" w:sz="4" w:space="0" w:color="auto"/>
              <w:left w:val="single" w:sz="1" w:space="0" w:color="000000"/>
              <w:bottom w:val="single" w:sz="1" w:space="0" w:color="000000"/>
            </w:tcBorders>
            <w:shd w:val="clear" w:color="auto" w:fill="auto"/>
          </w:tcPr>
          <w:p w:rsidR="00F73E21" w:rsidRPr="00C92BAD" w:rsidRDefault="00F73E21" w:rsidP="009F0E1C">
            <w:pPr>
              <w:pStyle w:val="ac"/>
              <w:snapToGrid w:val="0"/>
              <w:jc w:val="center"/>
              <w:rPr>
                <w:rFonts w:ascii="Times New Roman" w:hAnsi="Times New Roman" w:cs="Times New Roman"/>
                <w:szCs w:val="20"/>
              </w:rPr>
            </w:pPr>
          </w:p>
        </w:tc>
        <w:tc>
          <w:tcPr>
            <w:tcW w:w="3402" w:type="dxa"/>
            <w:tcBorders>
              <w:top w:val="single" w:sz="4" w:space="0" w:color="auto"/>
              <w:left w:val="single" w:sz="1" w:space="0" w:color="000000"/>
              <w:bottom w:val="single" w:sz="1" w:space="0" w:color="000000"/>
            </w:tcBorders>
            <w:shd w:val="clear" w:color="auto" w:fill="auto"/>
          </w:tcPr>
          <w:p w:rsidR="00F73E21" w:rsidRPr="00C92BAD" w:rsidRDefault="00F73E21" w:rsidP="009F0E1C">
            <w:pPr>
              <w:pStyle w:val="ac"/>
              <w:snapToGrid w:val="0"/>
              <w:rPr>
                <w:rFonts w:ascii="Times New Roman" w:hAnsi="Times New Roman" w:cs="Times New Roman"/>
                <w:szCs w:val="20"/>
              </w:rPr>
            </w:pPr>
          </w:p>
        </w:tc>
        <w:tc>
          <w:tcPr>
            <w:tcW w:w="1275" w:type="dxa"/>
            <w:tcBorders>
              <w:top w:val="single" w:sz="4" w:space="0" w:color="auto"/>
              <w:left w:val="single" w:sz="1" w:space="0" w:color="000000"/>
              <w:bottom w:val="single" w:sz="1" w:space="0" w:color="000000"/>
            </w:tcBorders>
          </w:tcPr>
          <w:p w:rsidR="00F73E21" w:rsidRDefault="00F73E21" w:rsidP="009F0E1C">
            <w:pPr>
              <w:pStyle w:val="ac"/>
              <w:snapToGrid w:val="0"/>
              <w:jc w:val="center"/>
              <w:rPr>
                <w:rFonts w:ascii="Times New Roman" w:hAnsi="Times New Roman" w:cs="Times New Roman"/>
                <w:szCs w:val="20"/>
              </w:rPr>
            </w:pPr>
          </w:p>
        </w:tc>
        <w:tc>
          <w:tcPr>
            <w:tcW w:w="993" w:type="dxa"/>
            <w:tcBorders>
              <w:top w:val="single" w:sz="4" w:space="0" w:color="auto"/>
              <w:left w:val="single" w:sz="1" w:space="0" w:color="000000"/>
              <w:bottom w:val="single" w:sz="1" w:space="0" w:color="000000"/>
            </w:tcBorders>
          </w:tcPr>
          <w:p w:rsidR="00F73E21" w:rsidRDefault="00F73E21" w:rsidP="009F0E1C">
            <w:pPr>
              <w:pStyle w:val="ac"/>
              <w:snapToGrid w:val="0"/>
              <w:jc w:val="center"/>
              <w:rPr>
                <w:rFonts w:ascii="Times New Roman" w:hAnsi="Times New Roman" w:cs="Times New Roman"/>
                <w:szCs w:val="20"/>
              </w:rPr>
            </w:pPr>
          </w:p>
        </w:tc>
        <w:tc>
          <w:tcPr>
            <w:tcW w:w="850" w:type="dxa"/>
            <w:tcBorders>
              <w:top w:val="single" w:sz="4" w:space="0" w:color="auto"/>
              <w:left w:val="single" w:sz="1" w:space="0" w:color="000000"/>
              <w:bottom w:val="single" w:sz="1" w:space="0" w:color="000000"/>
              <w:right w:val="single" w:sz="1" w:space="0" w:color="000000"/>
            </w:tcBorders>
            <w:shd w:val="clear" w:color="auto" w:fill="auto"/>
          </w:tcPr>
          <w:p w:rsidR="00F73E21" w:rsidRPr="00C92BAD" w:rsidRDefault="00F73E21" w:rsidP="009F0E1C">
            <w:pPr>
              <w:pStyle w:val="ac"/>
              <w:snapToGrid w:val="0"/>
              <w:jc w:val="center"/>
              <w:rPr>
                <w:rFonts w:ascii="Times New Roman" w:hAnsi="Times New Roman" w:cs="Times New Roman"/>
                <w:szCs w:val="20"/>
              </w:rPr>
            </w:pPr>
          </w:p>
        </w:tc>
        <w:tc>
          <w:tcPr>
            <w:tcW w:w="1134" w:type="dxa"/>
            <w:tcBorders>
              <w:top w:val="single" w:sz="4" w:space="0" w:color="auto"/>
              <w:left w:val="single" w:sz="1" w:space="0" w:color="000000"/>
              <w:bottom w:val="single" w:sz="1" w:space="0" w:color="000000"/>
              <w:right w:val="single" w:sz="1" w:space="0" w:color="000000"/>
            </w:tcBorders>
          </w:tcPr>
          <w:p w:rsidR="00F73E21" w:rsidRPr="00C92BAD" w:rsidRDefault="00F73E21" w:rsidP="009F0E1C">
            <w:pPr>
              <w:pStyle w:val="ac"/>
              <w:snapToGrid w:val="0"/>
              <w:jc w:val="center"/>
              <w:rPr>
                <w:rFonts w:ascii="Times New Roman" w:hAnsi="Times New Roman" w:cs="Times New Roman"/>
                <w:szCs w:val="20"/>
              </w:rPr>
            </w:pPr>
          </w:p>
        </w:tc>
        <w:tc>
          <w:tcPr>
            <w:tcW w:w="1134" w:type="dxa"/>
            <w:tcBorders>
              <w:top w:val="single" w:sz="4" w:space="0" w:color="auto"/>
              <w:left w:val="single" w:sz="1" w:space="0" w:color="000000"/>
              <w:bottom w:val="single" w:sz="1" w:space="0" w:color="000000"/>
              <w:right w:val="single" w:sz="1" w:space="0" w:color="000000"/>
            </w:tcBorders>
          </w:tcPr>
          <w:p w:rsidR="00F73E21" w:rsidRPr="00C92BAD" w:rsidRDefault="00F73E21" w:rsidP="009F0E1C">
            <w:pPr>
              <w:pStyle w:val="ac"/>
              <w:snapToGrid w:val="0"/>
              <w:jc w:val="center"/>
              <w:rPr>
                <w:rFonts w:ascii="Times New Roman" w:hAnsi="Times New Roman" w:cs="Times New Roman"/>
                <w:szCs w:val="20"/>
              </w:rPr>
            </w:pPr>
          </w:p>
        </w:tc>
        <w:tc>
          <w:tcPr>
            <w:tcW w:w="1276" w:type="dxa"/>
            <w:tcBorders>
              <w:top w:val="single" w:sz="4" w:space="0" w:color="auto"/>
              <w:left w:val="single" w:sz="1" w:space="0" w:color="000000"/>
              <w:bottom w:val="single" w:sz="1" w:space="0" w:color="000000"/>
              <w:right w:val="single" w:sz="1" w:space="0" w:color="000000"/>
            </w:tcBorders>
          </w:tcPr>
          <w:p w:rsidR="00F73E21" w:rsidRPr="00C92BAD" w:rsidRDefault="00F73E21" w:rsidP="009F0E1C">
            <w:pPr>
              <w:pStyle w:val="ac"/>
              <w:snapToGrid w:val="0"/>
              <w:jc w:val="center"/>
              <w:rPr>
                <w:rFonts w:ascii="Times New Roman" w:hAnsi="Times New Roman" w:cs="Times New Roman"/>
                <w:szCs w:val="20"/>
              </w:rPr>
            </w:pPr>
          </w:p>
        </w:tc>
      </w:tr>
      <w:tr w:rsidR="00F73E21" w:rsidRPr="00C92BAD" w:rsidTr="00F73E21">
        <w:tc>
          <w:tcPr>
            <w:tcW w:w="568" w:type="dxa"/>
            <w:tcBorders>
              <w:left w:val="single" w:sz="1" w:space="0" w:color="000000"/>
              <w:bottom w:val="single" w:sz="4" w:space="0" w:color="auto"/>
            </w:tcBorders>
            <w:shd w:val="clear" w:color="auto" w:fill="auto"/>
          </w:tcPr>
          <w:p w:rsidR="00F73E21" w:rsidRPr="00C92BAD" w:rsidRDefault="00F73E21" w:rsidP="009F0E1C">
            <w:pPr>
              <w:pStyle w:val="ac"/>
              <w:snapToGrid w:val="0"/>
              <w:jc w:val="center"/>
              <w:rPr>
                <w:rFonts w:ascii="Times New Roman" w:hAnsi="Times New Roman" w:cs="Times New Roman"/>
                <w:szCs w:val="20"/>
              </w:rPr>
            </w:pPr>
          </w:p>
        </w:tc>
        <w:tc>
          <w:tcPr>
            <w:tcW w:w="3402" w:type="dxa"/>
            <w:tcBorders>
              <w:left w:val="single" w:sz="1" w:space="0" w:color="000000"/>
              <w:bottom w:val="single" w:sz="4" w:space="0" w:color="auto"/>
            </w:tcBorders>
            <w:shd w:val="clear" w:color="auto" w:fill="auto"/>
          </w:tcPr>
          <w:p w:rsidR="00F73E21" w:rsidRPr="00C92BAD" w:rsidRDefault="00F73E21" w:rsidP="009F0E1C">
            <w:pPr>
              <w:pStyle w:val="ac"/>
              <w:snapToGrid w:val="0"/>
              <w:rPr>
                <w:rFonts w:ascii="Times New Roman" w:hAnsi="Times New Roman" w:cs="Times New Roman"/>
                <w:szCs w:val="20"/>
              </w:rPr>
            </w:pPr>
          </w:p>
        </w:tc>
        <w:tc>
          <w:tcPr>
            <w:tcW w:w="1275" w:type="dxa"/>
            <w:tcBorders>
              <w:left w:val="single" w:sz="1" w:space="0" w:color="000000"/>
              <w:bottom w:val="single" w:sz="4" w:space="0" w:color="auto"/>
            </w:tcBorders>
          </w:tcPr>
          <w:p w:rsidR="00F73E21" w:rsidRDefault="00F73E21" w:rsidP="009F0E1C">
            <w:pPr>
              <w:pStyle w:val="ac"/>
              <w:snapToGrid w:val="0"/>
              <w:jc w:val="center"/>
              <w:rPr>
                <w:rFonts w:ascii="Times New Roman" w:hAnsi="Times New Roman" w:cs="Times New Roman"/>
                <w:szCs w:val="20"/>
              </w:rPr>
            </w:pPr>
          </w:p>
        </w:tc>
        <w:tc>
          <w:tcPr>
            <w:tcW w:w="993" w:type="dxa"/>
            <w:tcBorders>
              <w:left w:val="single" w:sz="1" w:space="0" w:color="000000"/>
              <w:bottom w:val="single" w:sz="4" w:space="0" w:color="auto"/>
            </w:tcBorders>
          </w:tcPr>
          <w:p w:rsidR="00F73E21" w:rsidRPr="00C92BAD" w:rsidRDefault="00F73E21" w:rsidP="009F0E1C">
            <w:pPr>
              <w:pStyle w:val="ac"/>
              <w:snapToGrid w:val="0"/>
              <w:jc w:val="center"/>
              <w:rPr>
                <w:rFonts w:ascii="Times New Roman" w:hAnsi="Times New Roman" w:cs="Times New Roman"/>
                <w:szCs w:val="20"/>
              </w:rPr>
            </w:pPr>
          </w:p>
        </w:tc>
        <w:tc>
          <w:tcPr>
            <w:tcW w:w="850" w:type="dxa"/>
            <w:tcBorders>
              <w:left w:val="single" w:sz="1" w:space="0" w:color="000000"/>
              <w:bottom w:val="single" w:sz="4" w:space="0" w:color="auto"/>
              <w:right w:val="single" w:sz="1" w:space="0" w:color="000000"/>
            </w:tcBorders>
            <w:shd w:val="clear" w:color="auto" w:fill="auto"/>
          </w:tcPr>
          <w:p w:rsidR="00F73E21" w:rsidRPr="00C92BAD" w:rsidRDefault="00F73E21" w:rsidP="009F0E1C">
            <w:pPr>
              <w:pStyle w:val="ac"/>
              <w:snapToGrid w:val="0"/>
              <w:jc w:val="center"/>
              <w:rPr>
                <w:rFonts w:ascii="Times New Roman" w:hAnsi="Times New Roman" w:cs="Times New Roman"/>
                <w:szCs w:val="20"/>
              </w:rPr>
            </w:pPr>
          </w:p>
        </w:tc>
        <w:tc>
          <w:tcPr>
            <w:tcW w:w="1134" w:type="dxa"/>
            <w:tcBorders>
              <w:left w:val="single" w:sz="1" w:space="0" w:color="000000"/>
              <w:bottom w:val="single" w:sz="4" w:space="0" w:color="auto"/>
              <w:right w:val="single" w:sz="1" w:space="0" w:color="000000"/>
            </w:tcBorders>
          </w:tcPr>
          <w:p w:rsidR="00F73E21" w:rsidRPr="00C92BAD" w:rsidRDefault="00F73E21" w:rsidP="009F0E1C">
            <w:pPr>
              <w:pStyle w:val="ac"/>
              <w:snapToGrid w:val="0"/>
              <w:jc w:val="center"/>
              <w:rPr>
                <w:rFonts w:ascii="Times New Roman" w:hAnsi="Times New Roman" w:cs="Times New Roman"/>
                <w:szCs w:val="20"/>
              </w:rPr>
            </w:pPr>
          </w:p>
        </w:tc>
        <w:tc>
          <w:tcPr>
            <w:tcW w:w="1134" w:type="dxa"/>
            <w:tcBorders>
              <w:left w:val="single" w:sz="1" w:space="0" w:color="000000"/>
              <w:bottom w:val="single" w:sz="4" w:space="0" w:color="auto"/>
              <w:right w:val="single" w:sz="1" w:space="0" w:color="000000"/>
            </w:tcBorders>
          </w:tcPr>
          <w:p w:rsidR="00F73E21" w:rsidRPr="00C92BAD" w:rsidRDefault="00F73E21" w:rsidP="009F0E1C">
            <w:pPr>
              <w:pStyle w:val="ac"/>
              <w:snapToGrid w:val="0"/>
              <w:jc w:val="center"/>
              <w:rPr>
                <w:rFonts w:ascii="Times New Roman" w:hAnsi="Times New Roman" w:cs="Times New Roman"/>
                <w:szCs w:val="20"/>
              </w:rPr>
            </w:pPr>
          </w:p>
        </w:tc>
        <w:tc>
          <w:tcPr>
            <w:tcW w:w="1276" w:type="dxa"/>
            <w:tcBorders>
              <w:left w:val="single" w:sz="1" w:space="0" w:color="000000"/>
              <w:bottom w:val="single" w:sz="4" w:space="0" w:color="auto"/>
              <w:right w:val="single" w:sz="1" w:space="0" w:color="000000"/>
            </w:tcBorders>
          </w:tcPr>
          <w:p w:rsidR="00F73E21" w:rsidRPr="00C92BAD" w:rsidRDefault="00F73E21" w:rsidP="009F0E1C">
            <w:pPr>
              <w:pStyle w:val="ac"/>
              <w:snapToGrid w:val="0"/>
              <w:jc w:val="center"/>
              <w:rPr>
                <w:rFonts w:ascii="Times New Roman" w:hAnsi="Times New Roman" w:cs="Times New Roman"/>
                <w:szCs w:val="20"/>
              </w:rPr>
            </w:pPr>
          </w:p>
        </w:tc>
      </w:tr>
      <w:tr w:rsidR="00F73E21" w:rsidRPr="006A4B04" w:rsidTr="00F73E21">
        <w:tc>
          <w:tcPr>
            <w:tcW w:w="8222" w:type="dxa"/>
            <w:gridSpan w:val="6"/>
            <w:tcBorders>
              <w:top w:val="single" w:sz="4" w:space="0" w:color="auto"/>
              <w:left w:val="single" w:sz="4" w:space="0" w:color="auto"/>
              <w:bottom w:val="single" w:sz="4" w:space="0" w:color="auto"/>
              <w:right w:val="single" w:sz="4" w:space="0" w:color="auto"/>
            </w:tcBorders>
          </w:tcPr>
          <w:p w:rsidR="00F73E21" w:rsidRPr="006A4B04" w:rsidRDefault="00F73E21" w:rsidP="009F0E1C">
            <w:pPr>
              <w:pStyle w:val="ac"/>
              <w:snapToGrid w:val="0"/>
              <w:jc w:val="right"/>
              <w:rPr>
                <w:rFonts w:ascii="Times New Roman" w:hAnsi="Times New Roman" w:cs="Times New Roman"/>
                <w:b/>
                <w:szCs w:val="20"/>
              </w:rPr>
            </w:pPr>
            <w:r w:rsidRPr="006A4B04">
              <w:rPr>
                <w:rFonts w:ascii="Times New Roman" w:hAnsi="Times New Roman" w:cs="Times New Roman"/>
                <w:b/>
                <w:szCs w:val="20"/>
              </w:rPr>
              <w:t>ИТОГО:</w:t>
            </w:r>
          </w:p>
        </w:tc>
        <w:tc>
          <w:tcPr>
            <w:tcW w:w="1134" w:type="dxa"/>
            <w:tcBorders>
              <w:top w:val="single" w:sz="4" w:space="0" w:color="auto"/>
              <w:left w:val="single" w:sz="4" w:space="0" w:color="auto"/>
              <w:bottom w:val="single" w:sz="4" w:space="0" w:color="auto"/>
              <w:right w:val="single" w:sz="4" w:space="0" w:color="auto"/>
            </w:tcBorders>
          </w:tcPr>
          <w:p w:rsidR="00F73E21" w:rsidRPr="006A4B04" w:rsidRDefault="00F73E21" w:rsidP="009F0E1C">
            <w:pPr>
              <w:pStyle w:val="ac"/>
              <w:snapToGrid w:val="0"/>
              <w:jc w:val="center"/>
              <w:rPr>
                <w:rFonts w:ascii="Times New Roman" w:hAnsi="Times New Roman" w:cs="Times New Roman"/>
                <w:b/>
                <w:szCs w:val="20"/>
              </w:rPr>
            </w:pPr>
          </w:p>
        </w:tc>
        <w:tc>
          <w:tcPr>
            <w:tcW w:w="1276" w:type="dxa"/>
            <w:tcBorders>
              <w:top w:val="single" w:sz="4" w:space="0" w:color="auto"/>
              <w:left w:val="single" w:sz="4" w:space="0" w:color="auto"/>
              <w:bottom w:val="single" w:sz="4" w:space="0" w:color="auto"/>
              <w:right w:val="single" w:sz="4" w:space="0" w:color="auto"/>
            </w:tcBorders>
          </w:tcPr>
          <w:p w:rsidR="00F73E21" w:rsidRPr="006A4B04" w:rsidRDefault="00F73E21" w:rsidP="009F0E1C">
            <w:pPr>
              <w:pStyle w:val="ac"/>
              <w:snapToGrid w:val="0"/>
              <w:jc w:val="center"/>
              <w:rPr>
                <w:rFonts w:ascii="Times New Roman" w:hAnsi="Times New Roman" w:cs="Times New Roman"/>
                <w:b/>
                <w:szCs w:val="20"/>
              </w:rPr>
            </w:pPr>
          </w:p>
        </w:tc>
      </w:tr>
      <w:tr w:rsidR="00F73E21" w:rsidRPr="00C92BAD" w:rsidTr="00F73E21">
        <w:tc>
          <w:tcPr>
            <w:tcW w:w="8222" w:type="dxa"/>
            <w:gridSpan w:val="6"/>
            <w:tcBorders>
              <w:top w:val="single" w:sz="4" w:space="0" w:color="auto"/>
              <w:left w:val="single" w:sz="4" w:space="0" w:color="auto"/>
              <w:bottom w:val="single" w:sz="4" w:space="0" w:color="auto"/>
              <w:right w:val="single" w:sz="4" w:space="0" w:color="auto"/>
            </w:tcBorders>
          </w:tcPr>
          <w:p w:rsidR="00F73E21" w:rsidRDefault="00F73E21" w:rsidP="009F0E1C">
            <w:pPr>
              <w:pStyle w:val="ac"/>
              <w:snapToGrid w:val="0"/>
              <w:jc w:val="right"/>
              <w:rPr>
                <w:rFonts w:ascii="Times New Roman" w:hAnsi="Times New Roman" w:cs="Times New Roman"/>
                <w:szCs w:val="20"/>
              </w:rPr>
            </w:pPr>
            <w:r w:rsidRPr="00A86E3F">
              <w:rPr>
                <w:rFonts w:ascii="Times New Roman" w:hAnsi="Times New Roman"/>
                <w:bCs/>
                <w:color w:val="000000"/>
              </w:rPr>
              <w:t>В том числе НДС:</w:t>
            </w:r>
          </w:p>
        </w:tc>
        <w:tc>
          <w:tcPr>
            <w:tcW w:w="1134" w:type="dxa"/>
            <w:tcBorders>
              <w:top w:val="single" w:sz="4" w:space="0" w:color="auto"/>
              <w:left w:val="single" w:sz="4" w:space="0" w:color="auto"/>
              <w:bottom w:val="single" w:sz="4" w:space="0" w:color="auto"/>
              <w:right w:val="single" w:sz="4" w:space="0" w:color="auto"/>
            </w:tcBorders>
          </w:tcPr>
          <w:p w:rsidR="00F73E21" w:rsidRPr="00C92BAD" w:rsidRDefault="00F73E21" w:rsidP="009F0E1C">
            <w:pPr>
              <w:pStyle w:val="ac"/>
              <w:snapToGrid w:val="0"/>
              <w:jc w:val="center"/>
              <w:rPr>
                <w:rFonts w:ascii="Times New Roman" w:hAnsi="Times New Roman" w:cs="Times New Roman"/>
                <w:szCs w:val="20"/>
              </w:rPr>
            </w:pPr>
          </w:p>
        </w:tc>
        <w:tc>
          <w:tcPr>
            <w:tcW w:w="1276" w:type="dxa"/>
            <w:tcBorders>
              <w:top w:val="single" w:sz="4" w:space="0" w:color="auto"/>
              <w:left w:val="single" w:sz="4" w:space="0" w:color="auto"/>
              <w:bottom w:val="single" w:sz="4" w:space="0" w:color="auto"/>
              <w:right w:val="single" w:sz="4" w:space="0" w:color="auto"/>
            </w:tcBorders>
          </w:tcPr>
          <w:p w:rsidR="00F73E21" w:rsidRPr="00C92BAD" w:rsidRDefault="00F73E21" w:rsidP="009F0E1C">
            <w:pPr>
              <w:pStyle w:val="ac"/>
              <w:snapToGrid w:val="0"/>
              <w:jc w:val="center"/>
              <w:rPr>
                <w:rFonts w:ascii="Times New Roman" w:hAnsi="Times New Roman" w:cs="Times New Roman"/>
                <w:szCs w:val="20"/>
              </w:rPr>
            </w:pPr>
          </w:p>
        </w:tc>
      </w:tr>
    </w:tbl>
    <w:p w:rsidR="00F73E21" w:rsidRDefault="00F73E21" w:rsidP="00F73E21">
      <w:pPr>
        <w:autoSpaceDE w:val="0"/>
        <w:autoSpaceDN w:val="0"/>
        <w:adjustRightInd w:val="0"/>
        <w:ind w:firstLine="708"/>
        <w:jc w:val="both"/>
        <w:rPr>
          <w:rFonts w:ascii="Times New Roman" w:eastAsia="Times New Roman" w:hAnsi="Times New Roman" w:cs="Times New Roman"/>
        </w:rPr>
      </w:pPr>
    </w:p>
    <w:p w:rsidR="00F73E21" w:rsidRPr="00325259" w:rsidRDefault="00F73E21" w:rsidP="00F73E21">
      <w:pPr>
        <w:autoSpaceDE w:val="0"/>
        <w:autoSpaceDN w:val="0"/>
        <w:adjustRightInd w:val="0"/>
        <w:ind w:firstLine="708"/>
        <w:jc w:val="both"/>
        <w:rPr>
          <w:rFonts w:ascii="Times New Roman" w:eastAsia="Times New Roman" w:hAnsi="Times New Roman" w:cs="Times New Roman"/>
        </w:rPr>
      </w:pPr>
      <w:r w:rsidRPr="00325259">
        <w:rPr>
          <w:rFonts w:ascii="Times New Roman" w:eastAsia="Times New Roman" w:hAnsi="Times New Roman" w:cs="Times New Roman"/>
        </w:rPr>
        <w:t>Общая стоимость товара по договору составляет __________________</w:t>
      </w:r>
      <w:r>
        <w:rPr>
          <w:rFonts w:ascii="Times New Roman" w:eastAsia="Times New Roman" w:hAnsi="Times New Roman" w:cs="Times New Roman"/>
        </w:rPr>
        <w:t>____(сумма прописью)</w:t>
      </w:r>
      <w:r w:rsidRPr="00325259">
        <w:rPr>
          <w:rFonts w:ascii="Times New Roman" w:eastAsia="Times New Roman" w:hAnsi="Times New Roman" w:cs="Times New Roman"/>
        </w:rPr>
        <w:t>, в т.ч. НДС (без НДС на основании).</w:t>
      </w:r>
    </w:p>
    <w:p w:rsidR="00F73E21" w:rsidRPr="000D6994" w:rsidRDefault="00F73E21" w:rsidP="00F73E21">
      <w:pPr>
        <w:shd w:val="clear" w:color="auto" w:fill="FFFFFF"/>
        <w:suppressAutoHyphens/>
        <w:jc w:val="center"/>
        <w:rPr>
          <w:rFonts w:ascii="Times New Roman" w:hAnsi="Times New Roman" w:cs="Times New Roman"/>
          <w:color w:val="000000"/>
        </w:rPr>
      </w:pPr>
    </w:p>
    <w:p w:rsidR="00F73E21" w:rsidRPr="000D6994" w:rsidRDefault="00F73E21" w:rsidP="00F73E21">
      <w:pPr>
        <w:shd w:val="clear" w:color="auto" w:fill="FFFFFF"/>
        <w:suppressAutoHyphens/>
        <w:ind w:left="5103"/>
        <w:rPr>
          <w:rFonts w:ascii="Times New Roman" w:hAnsi="Times New Roman" w:cs="Times New Roman"/>
          <w:color w:val="000000"/>
        </w:rPr>
      </w:pPr>
    </w:p>
    <w:p w:rsidR="00F73E21" w:rsidRPr="000D6994" w:rsidRDefault="00F73E21" w:rsidP="00F73E21">
      <w:pPr>
        <w:pStyle w:val="ConsPlusTitle"/>
        <w:widowControl/>
        <w:tabs>
          <w:tab w:val="left" w:pos="1695"/>
        </w:tabs>
        <w:rPr>
          <w:rFonts w:ascii="Times New Roman" w:hAnsi="Times New Roman" w:cs="Times New Roman"/>
          <w:sz w:val="22"/>
          <w:szCs w:val="22"/>
        </w:rPr>
      </w:pPr>
      <w:r w:rsidRPr="000D6994">
        <w:rPr>
          <w:rFonts w:ascii="Times New Roman" w:hAnsi="Times New Roman" w:cs="Times New Roman"/>
          <w:sz w:val="22"/>
          <w:szCs w:val="22"/>
        </w:rPr>
        <w:t xml:space="preserve">Заказчик                                            </w:t>
      </w:r>
      <w:r>
        <w:rPr>
          <w:rFonts w:ascii="Times New Roman" w:hAnsi="Times New Roman" w:cs="Times New Roman"/>
          <w:sz w:val="22"/>
          <w:szCs w:val="22"/>
        </w:rPr>
        <w:t xml:space="preserve">                         Поставщик</w:t>
      </w:r>
    </w:p>
    <w:tbl>
      <w:tblPr>
        <w:tblW w:w="9464" w:type="dxa"/>
        <w:tblLayout w:type="fixed"/>
        <w:tblLook w:val="04A0" w:firstRow="1" w:lastRow="0" w:firstColumn="1" w:lastColumn="0" w:noHBand="0" w:noVBand="1"/>
      </w:tblPr>
      <w:tblGrid>
        <w:gridCol w:w="4928"/>
        <w:gridCol w:w="4536"/>
      </w:tblGrid>
      <w:tr w:rsidR="00F73E21" w:rsidRPr="000D6994" w:rsidTr="009F0E1C">
        <w:tc>
          <w:tcPr>
            <w:tcW w:w="4928" w:type="dxa"/>
            <w:hideMark/>
          </w:tcPr>
          <w:p w:rsidR="00F73E21" w:rsidRPr="000D6994" w:rsidRDefault="00F73E21" w:rsidP="009F0E1C">
            <w:pPr>
              <w:rPr>
                <w:rFonts w:ascii="Times New Roman" w:hAnsi="Times New Roman" w:cs="Times New Roman"/>
              </w:rPr>
            </w:pPr>
            <w:r w:rsidRPr="000D6994">
              <w:rPr>
                <w:rFonts w:ascii="Times New Roman" w:hAnsi="Times New Roman" w:cs="Times New Roman"/>
              </w:rPr>
              <w:t>МАОУ «СОШ № 136</w:t>
            </w:r>
            <w:r>
              <w:rPr>
                <w:rFonts w:ascii="Times New Roman" w:hAnsi="Times New Roman" w:cs="Times New Roman"/>
              </w:rPr>
              <w:t xml:space="preserve"> им. </w:t>
            </w:r>
            <w:proofErr w:type="spellStart"/>
            <w:r>
              <w:rPr>
                <w:rFonts w:ascii="Times New Roman" w:hAnsi="Times New Roman" w:cs="Times New Roman"/>
              </w:rPr>
              <w:t>Я.А.Вагина</w:t>
            </w:r>
            <w:proofErr w:type="spellEnd"/>
            <w:r w:rsidRPr="000D6994">
              <w:rPr>
                <w:rFonts w:ascii="Times New Roman" w:hAnsi="Times New Roman" w:cs="Times New Roman"/>
              </w:rPr>
              <w:t xml:space="preserve">» </w:t>
            </w:r>
            <w:proofErr w:type="spellStart"/>
            <w:r w:rsidRPr="000D6994">
              <w:rPr>
                <w:rFonts w:ascii="Times New Roman" w:hAnsi="Times New Roman" w:cs="Times New Roman"/>
              </w:rPr>
              <w:t>г.Перми</w:t>
            </w:r>
            <w:proofErr w:type="spellEnd"/>
          </w:p>
        </w:tc>
        <w:tc>
          <w:tcPr>
            <w:tcW w:w="4536" w:type="dxa"/>
          </w:tcPr>
          <w:p w:rsidR="00F73E21" w:rsidRPr="000D6994" w:rsidRDefault="00F73E21" w:rsidP="009F0E1C">
            <w:pPr>
              <w:rPr>
                <w:rFonts w:ascii="Times New Roman" w:hAnsi="Times New Roman" w:cs="Times New Roman"/>
              </w:rPr>
            </w:pPr>
            <w:r w:rsidRPr="000D6994">
              <w:rPr>
                <w:rFonts w:ascii="Times New Roman" w:hAnsi="Times New Roman" w:cs="Times New Roman"/>
              </w:rPr>
              <w:t xml:space="preserve"> </w:t>
            </w:r>
          </w:p>
        </w:tc>
      </w:tr>
    </w:tbl>
    <w:p w:rsidR="00F73E21" w:rsidRPr="000D6994" w:rsidRDefault="00F73E21" w:rsidP="00F73E21">
      <w:pPr>
        <w:pStyle w:val="ConsPlusTitle"/>
        <w:widowControl/>
        <w:tabs>
          <w:tab w:val="left" w:pos="1695"/>
        </w:tabs>
        <w:jc w:val="both"/>
        <w:rPr>
          <w:rFonts w:ascii="Times New Roman" w:hAnsi="Times New Roman" w:cs="Times New Roman"/>
          <w:sz w:val="22"/>
          <w:szCs w:val="22"/>
        </w:rPr>
      </w:pPr>
    </w:p>
    <w:p w:rsidR="00F73E21" w:rsidRPr="000D6994" w:rsidRDefault="00F73E21" w:rsidP="00F73E21">
      <w:pPr>
        <w:pStyle w:val="ConsPlusTitle"/>
        <w:widowControl/>
        <w:tabs>
          <w:tab w:val="left" w:pos="1695"/>
        </w:tabs>
        <w:jc w:val="both"/>
        <w:rPr>
          <w:rFonts w:ascii="Times New Roman" w:hAnsi="Times New Roman" w:cs="Times New Roman"/>
          <w:sz w:val="22"/>
          <w:szCs w:val="22"/>
        </w:rPr>
      </w:pPr>
    </w:p>
    <w:p w:rsidR="00F73E21" w:rsidRPr="000D6994" w:rsidRDefault="00F73E21" w:rsidP="00F73E21">
      <w:pPr>
        <w:pStyle w:val="ConsPlusTitle"/>
        <w:widowControl/>
        <w:tabs>
          <w:tab w:val="left" w:pos="1695"/>
        </w:tabs>
        <w:jc w:val="both"/>
        <w:rPr>
          <w:rFonts w:ascii="Times New Roman" w:hAnsi="Times New Roman" w:cs="Times New Roman"/>
          <w:b w:val="0"/>
          <w:sz w:val="22"/>
          <w:szCs w:val="22"/>
        </w:rPr>
      </w:pPr>
      <w:r>
        <w:rPr>
          <w:rFonts w:ascii="Times New Roman" w:hAnsi="Times New Roman" w:cs="Times New Roman"/>
          <w:b w:val="0"/>
          <w:sz w:val="22"/>
          <w:szCs w:val="22"/>
        </w:rPr>
        <w:t>Директор______________ /А.</w:t>
      </w:r>
      <w:r w:rsidRPr="000D6994">
        <w:rPr>
          <w:rFonts w:ascii="Times New Roman" w:hAnsi="Times New Roman" w:cs="Times New Roman"/>
          <w:b w:val="0"/>
          <w:sz w:val="22"/>
          <w:szCs w:val="22"/>
        </w:rPr>
        <w:t xml:space="preserve">Н. </w:t>
      </w:r>
      <w:proofErr w:type="spellStart"/>
      <w:r w:rsidRPr="000D6994">
        <w:rPr>
          <w:rFonts w:ascii="Times New Roman" w:hAnsi="Times New Roman" w:cs="Times New Roman"/>
          <w:b w:val="0"/>
          <w:sz w:val="22"/>
          <w:szCs w:val="22"/>
        </w:rPr>
        <w:t>Удников</w:t>
      </w:r>
      <w:proofErr w:type="spellEnd"/>
      <w:r w:rsidRPr="000D6994">
        <w:rPr>
          <w:rFonts w:ascii="Times New Roman" w:hAnsi="Times New Roman" w:cs="Times New Roman"/>
          <w:b w:val="0"/>
          <w:sz w:val="22"/>
          <w:szCs w:val="22"/>
        </w:rPr>
        <w:t xml:space="preserve">/     </w:t>
      </w:r>
      <w:r>
        <w:rPr>
          <w:rFonts w:ascii="Times New Roman" w:hAnsi="Times New Roman" w:cs="Times New Roman"/>
          <w:b w:val="0"/>
          <w:sz w:val="22"/>
          <w:szCs w:val="22"/>
        </w:rPr>
        <w:t xml:space="preserve">       </w:t>
      </w:r>
      <w:r w:rsidRPr="000D6994">
        <w:rPr>
          <w:rFonts w:ascii="Times New Roman" w:hAnsi="Times New Roman" w:cs="Times New Roman"/>
          <w:b w:val="0"/>
          <w:sz w:val="22"/>
          <w:szCs w:val="22"/>
        </w:rPr>
        <w:t xml:space="preserve">  ________________ /________________/   </w:t>
      </w:r>
    </w:p>
    <w:p w:rsidR="00F73E21" w:rsidRPr="000D6994" w:rsidRDefault="00F73E21" w:rsidP="00F73E21">
      <w:pPr>
        <w:pStyle w:val="ConsPlusTitle"/>
        <w:widowControl/>
        <w:jc w:val="both"/>
        <w:rPr>
          <w:rFonts w:ascii="Times New Roman" w:hAnsi="Times New Roman" w:cs="Times New Roman"/>
          <w:b w:val="0"/>
          <w:sz w:val="22"/>
          <w:szCs w:val="22"/>
        </w:rPr>
      </w:pPr>
      <w:r w:rsidRPr="000D6994">
        <w:rPr>
          <w:rFonts w:ascii="Times New Roman" w:hAnsi="Times New Roman" w:cs="Times New Roman"/>
          <w:b w:val="0"/>
          <w:sz w:val="22"/>
          <w:szCs w:val="22"/>
        </w:rPr>
        <w:t xml:space="preserve">М.П.                                                                                        М.П. </w:t>
      </w:r>
    </w:p>
    <w:p w:rsidR="00F73E21" w:rsidRPr="000D6994" w:rsidRDefault="00F73E21" w:rsidP="00F73E21">
      <w:pPr>
        <w:pStyle w:val="ConsPlusTitle"/>
        <w:widowControl/>
        <w:jc w:val="both"/>
        <w:rPr>
          <w:rFonts w:ascii="Times New Roman" w:hAnsi="Times New Roman" w:cs="Times New Roman"/>
          <w:b w:val="0"/>
          <w:sz w:val="22"/>
          <w:szCs w:val="22"/>
        </w:rPr>
      </w:pPr>
    </w:p>
    <w:p w:rsidR="00F73E21" w:rsidRPr="000D6994" w:rsidRDefault="00F73E21" w:rsidP="00F73E21">
      <w:pPr>
        <w:tabs>
          <w:tab w:val="left" w:pos="1680"/>
          <w:tab w:val="center" w:pos="4961"/>
        </w:tabs>
        <w:ind w:firstLine="567"/>
        <w:rPr>
          <w:rFonts w:ascii="Times New Roman" w:hAnsi="Times New Roman" w:cs="Times New Roman"/>
          <w:bCs/>
        </w:rPr>
      </w:pPr>
    </w:p>
    <w:p w:rsidR="000E1DC3" w:rsidRPr="000E1DC3" w:rsidRDefault="000E1DC3">
      <w:pPr>
        <w:rPr>
          <w:rFonts w:ascii="Times New Roman" w:hAnsi="Times New Roman" w:cs="Times New Roman"/>
        </w:rPr>
      </w:pPr>
    </w:p>
    <w:sectPr w:rsidR="000E1DC3" w:rsidRPr="000E1DC3" w:rsidSect="00B620D0">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Univers">
    <w:altName w:val="Arial"/>
    <w:charset w:val="00"/>
    <w:family w:val="swiss"/>
    <w:pitch w:val="variable"/>
    <w:sig w:usb0="00000007" w:usb1="00000000" w:usb2="00000000" w:usb3="00000000" w:csb0="00000093"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nsultant">
    <w:altName w:val="Courier New"/>
    <w:charset w:val="00"/>
    <w:family w:val="modern"/>
    <w:pitch w:val="fixed"/>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E6A40"/>
    <w:multiLevelType w:val="multilevel"/>
    <w:tmpl w:val="AEC417E6"/>
    <w:lvl w:ilvl="0">
      <w:start w:val="1"/>
      <w:numFmt w:val="decimal"/>
      <w:lvlText w:val="%1."/>
      <w:lvlJc w:val="left"/>
      <w:pPr>
        <w:tabs>
          <w:tab w:val="num" w:pos="4980"/>
        </w:tabs>
        <w:ind w:left="4980" w:hanging="1020"/>
      </w:pPr>
      <w:rPr>
        <w:rFonts w:cs="Times New Roman" w:hint="default"/>
      </w:rPr>
    </w:lvl>
    <w:lvl w:ilvl="1">
      <w:start w:val="1"/>
      <w:numFmt w:val="decimal"/>
      <w:lvlText w:val="7.%2."/>
      <w:lvlJc w:val="left"/>
      <w:pPr>
        <w:tabs>
          <w:tab w:val="num" w:pos="1740"/>
        </w:tabs>
        <w:ind w:left="1740" w:hanging="1020"/>
      </w:pPr>
      <w:rPr>
        <w:rFonts w:cs="Times New Roman" w:hint="default"/>
      </w:rPr>
    </w:lvl>
    <w:lvl w:ilvl="2">
      <w:start w:val="1"/>
      <w:numFmt w:val="decimal"/>
      <w:lvlText w:val="%1.%2.%3."/>
      <w:lvlJc w:val="left"/>
      <w:pPr>
        <w:tabs>
          <w:tab w:val="num" w:pos="2154"/>
        </w:tabs>
        <w:ind w:left="2154" w:hanging="1020"/>
      </w:pPr>
      <w:rPr>
        <w:rFonts w:cs="Times New Roman" w:hint="default"/>
      </w:rPr>
    </w:lvl>
    <w:lvl w:ilvl="3">
      <w:start w:val="1"/>
      <w:numFmt w:val="decimal"/>
      <w:lvlText w:val="%1.%2.%3.%4."/>
      <w:lvlJc w:val="left"/>
      <w:pPr>
        <w:tabs>
          <w:tab w:val="num" w:pos="2721"/>
        </w:tabs>
        <w:ind w:left="2721" w:hanging="102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abstractNum w:abstractNumId="1" w15:restartNumberingAfterBreak="0">
    <w:nsid w:val="07975DA9"/>
    <w:multiLevelType w:val="multilevel"/>
    <w:tmpl w:val="60E249E4"/>
    <w:lvl w:ilvl="0">
      <w:start w:val="1"/>
      <w:numFmt w:val="decimal"/>
      <w:lvlText w:val="%1."/>
      <w:lvlJc w:val="left"/>
      <w:pPr>
        <w:tabs>
          <w:tab w:val="num" w:pos="4980"/>
        </w:tabs>
        <w:ind w:left="4980" w:hanging="1020"/>
      </w:pPr>
      <w:rPr>
        <w:rFonts w:cs="Times New Roman"/>
      </w:rPr>
    </w:lvl>
    <w:lvl w:ilvl="1">
      <w:start w:val="1"/>
      <w:numFmt w:val="decimal"/>
      <w:lvlText w:val="5.%2."/>
      <w:lvlJc w:val="left"/>
      <w:pPr>
        <w:tabs>
          <w:tab w:val="num" w:pos="1980"/>
        </w:tabs>
        <w:ind w:left="1980" w:hanging="1020"/>
      </w:pPr>
      <w:rPr>
        <w:rFonts w:cs="Times New Roman"/>
      </w:rPr>
    </w:lvl>
    <w:lvl w:ilvl="2">
      <w:start w:val="1"/>
      <w:numFmt w:val="decimal"/>
      <w:lvlText w:val="%1.%2.%3."/>
      <w:lvlJc w:val="left"/>
      <w:pPr>
        <w:tabs>
          <w:tab w:val="num" w:pos="2154"/>
        </w:tabs>
        <w:ind w:left="2154" w:hanging="1020"/>
      </w:pPr>
      <w:rPr>
        <w:rFonts w:cs="Times New Roman"/>
      </w:rPr>
    </w:lvl>
    <w:lvl w:ilvl="3">
      <w:start w:val="1"/>
      <w:numFmt w:val="decimal"/>
      <w:lvlText w:val="%1.%2.%3.%4."/>
      <w:lvlJc w:val="left"/>
      <w:pPr>
        <w:tabs>
          <w:tab w:val="num" w:pos="2721"/>
        </w:tabs>
        <w:ind w:left="2721" w:hanging="1020"/>
      </w:pPr>
      <w:rPr>
        <w:rFonts w:cs="Times New Roman"/>
      </w:rPr>
    </w:lvl>
    <w:lvl w:ilvl="4">
      <w:start w:val="1"/>
      <w:numFmt w:val="decimal"/>
      <w:lvlText w:val="%1.%2.%3.%4.%5."/>
      <w:lvlJc w:val="left"/>
      <w:pPr>
        <w:tabs>
          <w:tab w:val="num" w:pos="3348"/>
        </w:tabs>
        <w:ind w:left="3348" w:hanging="1080"/>
      </w:pPr>
      <w:rPr>
        <w:rFonts w:cs="Times New Roman"/>
      </w:rPr>
    </w:lvl>
    <w:lvl w:ilvl="5">
      <w:start w:val="1"/>
      <w:numFmt w:val="decimal"/>
      <w:lvlText w:val="%1.%2.%3.%4.%5.%6."/>
      <w:lvlJc w:val="left"/>
      <w:pPr>
        <w:tabs>
          <w:tab w:val="num" w:pos="3915"/>
        </w:tabs>
        <w:ind w:left="3915" w:hanging="1080"/>
      </w:pPr>
      <w:rPr>
        <w:rFonts w:cs="Times New Roman"/>
      </w:rPr>
    </w:lvl>
    <w:lvl w:ilvl="6">
      <w:start w:val="1"/>
      <w:numFmt w:val="decimal"/>
      <w:lvlText w:val="%1.%2.%3.%4.%5.%6.%7."/>
      <w:lvlJc w:val="left"/>
      <w:pPr>
        <w:tabs>
          <w:tab w:val="num" w:pos="4842"/>
        </w:tabs>
        <w:ind w:left="4842" w:hanging="1440"/>
      </w:pPr>
      <w:rPr>
        <w:rFonts w:cs="Times New Roman"/>
      </w:rPr>
    </w:lvl>
    <w:lvl w:ilvl="7">
      <w:start w:val="1"/>
      <w:numFmt w:val="decimal"/>
      <w:lvlText w:val="%1.%2.%3.%4.%5.%6.%7.%8."/>
      <w:lvlJc w:val="left"/>
      <w:pPr>
        <w:tabs>
          <w:tab w:val="num" w:pos="5409"/>
        </w:tabs>
        <w:ind w:left="5409" w:hanging="1440"/>
      </w:pPr>
      <w:rPr>
        <w:rFonts w:cs="Times New Roman"/>
      </w:rPr>
    </w:lvl>
    <w:lvl w:ilvl="8">
      <w:start w:val="1"/>
      <w:numFmt w:val="decimal"/>
      <w:lvlText w:val="%1.%2.%3.%4.%5.%6.%7.%8.%9."/>
      <w:lvlJc w:val="left"/>
      <w:pPr>
        <w:tabs>
          <w:tab w:val="num" w:pos="6336"/>
        </w:tabs>
        <w:ind w:left="6336" w:hanging="1800"/>
      </w:pPr>
      <w:rPr>
        <w:rFonts w:cs="Times New Roman"/>
      </w:rPr>
    </w:lvl>
  </w:abstractNum>
  <w:abstractNum w:abstractNumId="2" w15:restartNumberingAfterBreak="0">
    <w:nsid w:val="37FA3782"/>
    <w:multiLevelType w:val="hybridMultilevel"/>
    <w:tmpl w:val="603688D2"/>
    <w:lvl w:ilvl="0" w:tplc="7E6C63EA">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35E2BCD"/>
    <w:multiLevelType w:val="multilevel"/>
    <w:tmpl w:val="26BE8B46"/>
    <w:lvl w:ilvl="0">
      <w:start w:val="1"/>
      <w:numFmt w:val="decimal"/>
      <w:lvlText w:val="%1."/>
      <w:lvlJc w:val="left"/>
      <w:pPr>
        <w:tabs>
          <w:tab w:val="num" w:pos="1020"/>
        </w:tabs>
        <w:ind w:left="1020" w:hanging="1020"/>
      </w:pPr>
      <w:rPr>
        <w:rFonts w:cs="Times New Roman" w:hint="default"/>
      </w:rPr>
    </w:lvl>
    <w:lvl w:ilvl="1">
      <w:start w:val="2"/>
      <w:numFmt w:val="decimal"/>
      <w:lvlText w:val="%1.%2."/>
      <w:lvlJc w:val="left"/>
      <w:pPr>
        <w:tabs>
          <w:tab w:val="num" w:pos="1587"/>
        </w:tabs>
        <w:ind w:left="1587" w:hanging="1020"/>
      </w:pPr>
      <w:rPr>
        <w:rFonts w:cs="Times New Roman" w:hint="default"/>
      </w:rPr>
    </w:lvl>
    <w:lvl w:ilvl="2">
      <w:start w:val="1"/>
      <w:numFmt w:val="decimal"/>
      <w:lvlText w:val="%3.1"/>
      <w:lvlJc w:val="left"/>
      <w:pPr>
        <w:tabs>
          <w:tab w:val="num" w:pos="2297"/>
        </w:tabs>
        <w:ind w:left="2297" w:hanging="1020"/>
      </w:pPr>
      <w:rPr>
        <w:rFonts w:cs="Times New Roman" w:hint="default"/>
      </w:rPr>
    </w:lvl>
    <w:lvl w:ilvl="3">
      <w:start w:val="1"/>
      <w:numFmt w:val="decimal"/>
      <w:lvlText w:val="%1.%2.%3.%4."/>
      <w:lvlJc w:val="left"/>
      <w:pPr>
        <w:tabs>
          <w:tab w:val="num" w:pos="2721"/>
        </w:tabs>
        <w:ind w:left="2721" w:hanging="102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abstractNum w:abstractNumId="4" w15:restartNumberingAfterBreak="0">
    <w:nsid w:val="4D9350F9"/>
    <w:multiLevelType w:val="hybridMultilevel"/>
    <w:tmpl w:val="AE1A9538"/>
    <w:lvl w:ilvl="0" w:tplc="54D62990">
      <w:start w:val="1"/>
      <w:numFmt w:val="bullet"/>
      <w:lvlText w:val="-"/>
      <w:lvlJc w:val="left"/>
      <w:pPr>
        <w:ind w:left="765" w:hanging="360"/>
      </w:pPr>
      <w:rPr>
        <w:rFonts w:ascii="Univers" w:hAnsi="Univers"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5" w15:restartNumberingAfterBreak="0">
    <w:nsid w:val="4F8608D2"/>
    <w:multiLevelType w:val="hybridMultilevel"/>
    <w:tmpl w:val="1E924C8C"/>
    <w:lvl w:ilvl="0" w:tplc="6AEECD50">
      <w:start w:val="1"/>
      <w:numFmt w:val="russianLower"/>
      <w:lvlText w:val="%1) "/>
      <w:lvlJc w:val="left"/>
      <w:pPr>
        <w:ind w:left="1854" w:hanging="360"/>
      </w:pPr>
      <w:rPr>
        <w:rFonts w:hint="default"/>
      </w:r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6" w15:restartNumberingAfterBreak="0">
    <w:nsid w:val="50395034"/>
    <w:multiLevelType w:val="multilevel"/>
    <w:tmpl w:val="E64E0466"/>
    <w:lvl w:ilvl="0">
      <w:start w:val="1"/>
      <w:numFmt w:val="decimal"/>
      <w:pStyle w:val="1"/>
      <w:lvlText w:val="%1."/>
      <w:lvlJc w:val="left"/>
      <w:pPr>
        <w:tabs>
          <w:tab w:val="num" w:pos="432"/>
        </w:tabs>
        <w:ind w:left="432" w:hanging="432"/>
      </w:pPr>
      <w:rPr>
        <w:rFonts w:ascii="Times New Roman" w:hAnsi="Times New Roman" w:cs="Times New Roman" w:hint="default"/>
        <w:b w:val="0"/>
        <w:sz w:val="22"/>
        <w:szCs w:val="22"/>
      </w:rPr>
    </w:lvl>
    <w:lvl w:ilvl="1">
      <w:start w:val="1"/>
      <w:numFmt w:val="decimal"/>
      <w:pStyle w:val="2"/>
      <w:lvlText w:val="%1.%2."/>
      <w:lvlJc w:val="left"/>
      <w:pPr>
        <w:tabs>
          <w:tab w:val="num" w:pos="576"/>
        </w:tabs>
        <w:ind w:left="576" w:hanging="576"/>
      </w:pPr>
      <w:rPr>
        <w:rFonts w:cs="Times New Roman" w:hint="default"/>
      </w:rPr>
    </w:lvl>
    <w:lvl w:ilvl="2">
      <w:start w:val="1"/>
      <w:numFmt w:val="decimal"/>
      <w:pStyle w:val="3"/>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8"/>
        <w:szCs w:val="28"/>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7" w15:restartNumberingAfterBreak="0">
    <w:nsid w:val="633D6615"/>
    <w:multiLevelType w:val="multilevel"/>
    <w:tmpl w:val="631825D2"/>
    <w:lvl w:ilvl="0">
      <w:start w:val="1"/>
      <w:numFmt w:val="decimal"/>
      <w:lvlText w:val="%1."/>
      <w:lvlJc w:val="left"/>
      <w:pPr>
        <w:tabs>
          <w:tab w:val="num" w:pos="3540"/>
        </w:tabs>
        <w:ind w:left="3540" w:hanging="1020"/>
      </w:pPr>
      <w:rPr>
        <w:rFonts w:cs="Times New Roman" w:hint="default"/>
      </w:rPr>
    </w:lvl>
    <w:lvl w:ilvl="1">
      <w:start w:val="1"/>
      <w:numFmt w:val="decimal"/>
      <w:lvlText w:val="4.%2."/>
      <w:lvlJc w:val="left"/>
      <w:pPr>
        <w:tabs>
          <w:tab w:val="num" w:pos="720"/>
        </w:tabs>
        <w:ind w:left="720"/>
      </w:pPr>
      <w:rPr>
        <w:rFonts w:ascii="Times New Roman" w:hAnsi="Times New Roman" w:cs="Times New Roman" w:hint="default"/>
        <w:b w:val="0"/>
        <w:bCs w:val="0"/>
        <w:i w:val="0"/>
        <w:iCs w:val="0"/>
        <w:sz w:val="24"/>
        <w:szCs w:val="24"/>
      </w:rPr>
    </w:lvl>
    <w:lvl w:ilvl="2">
      <w:start w:val="1"/>
      <w:numFmt w:val="decimal"/>
      <w:lvlText w:val="%1.%2.%3."/>
      <w:lvlJc w:val="left"/>
      <w:pPr>
        <w:tabs>
          <w:tab w:val="num" w:pos="2154"/>
        </w:tabs>
        <w:ind w:left="2154" w:hanging="1020"/>
      </w:pPr>
      <w:rPr>
        <w:rFonts w:cs="Times New Roman" w:hint="default"/>
      </w:rPr>
    </w:lvl>
    <w:lvl w:ilvl="3">
      <w:start w:val="1"/>
      <w:numFmt w:val="decimal"/>
      <w:lvlText w:val="%1.%2.%3.%4."/>
      <w:lvlJc w:val="left"/>
      <w:pPr>
        <w:tabs>
          <w:tab w:val="num" w:pos="2721"/>
        </w:tabs>
        <w:ind w:left="2721" w:hanging="102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abstractNum w:abstractNumId="8" w15:restartNumberingAfterBreak="0">
    <w:nsid w:val="6CF70BC1"/>
    <w:multiLevelType w:val="multilevel"/>
    <w:tmpl w:val="5BEABA66"/>
    <w:lvl w:ilvl="0">
      <w:start w:val="1"/>
      <w:numFmt w:val="decimal"/>
      <w:pStyle w:val="10"/>
      <w:lvlText w:val="%1."/>
      <w:lvlJc w:val="left"/>
      <w:pPr>
        <w:tabs>
          <w:tab w:val="num" w:pos="432"/>
        </w:tabs>
        <w:ind w:left="432" w:hanging="432"/>
      </w:pPr>
      <w:rPr>
        <w:rFonts w:hint="default"/>
      </w:rPr>
    </w:lvl>
    <w:lvl w:ilvl="1">
      <w:start w:val="1"/>
      <w:numFmt w:val="decimal"/>
      <w:lvlText w:val="%1.%2"/>
      <w:lvlJc w:val="left"/>
      <w:pPr>
        <w:tabs>
          <w:tab w:val="num" w:pos="1836"/>
        </w:tabs>
        <w:ind w:left="1836" w:hanging="576"/>
      </w:pPr>
      <w:rPr>
        <w:rFonts w:hint="default"/>
      </w:rPr>
    </w:lvl>
    <w:lvl w:ilvl="2">
      <w:start w:val="1"/>
      <w:numFmt w:val="decimal"/>
      <w:pStyle w:val="30"/>
      <w:lvlText w:val="%1.%2.%3"/>
      <w:lvlJc w:val="left"/>
      <w:pPr>
        <w:tabs>
          <w:tab w:val="num" w:pos="1307"/>
        </w:tabs>
        <w:ind w:left="10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9" w15:restartNumberingAfterBreak="0">
    <w:nsid w:val="765D1727"/>
    <w:multiLevelType w:val="multilevel"/>
    <w:tmpl w:val="BC8A68F2"/>
    <w:lvl w:ilvl="0">
      <w:start w:val="1"/>
      <w:numFmt w:val="decimal"/>
      <w:lvlText w:val="%1."/>
      <w:lvlJc w:val="left"/>
      <w:pPr>
        <w:tabs>
          <w:tab w:val="num" w:pos="4980"/>
        </w:tabs>
        <w:ind w:left="4980" w:hanging="1020"/>
      </w:pPr>
      <w:rPr>
        <w:rFonts w:cs="Times New Roman" w:hint="default"/>
      </w:rPr>
    </w:lvl>
    <w:lvl w:ilvl="1">
      <w:start w:val="1"/>
      <w:numFmt w:val="decimal"/>
      <w:lvlRestart w:val="0"/>
      <w:lvlText w:val="1.%2."/>
      <w:lvlJc w:val="left"/>
      <w:pPr>
        <w:tabs>
          <w:tab w:val="num" w:pos="2100"/>
        </w:tabs>
        <w:ind w:left="2100" w:hanging="1020"/>
      </w:pPr>
      <w:rPr>
        <w:rFonts w:cs="Times New Roman" w:hint="default"/>
      </w:rPr>
    </w:lvl>
    <w:lvl w:ilvl="2">
      <w:start w:val="1"/>
      <w:numFmt w:val="decimal"/>
      <w:lvlText w:val="%1.%2.%3."/>
      <w:lvlJc w:val="left"/>
      <w:pPr>
        <w:tabs>
          <w:tab w:val="num" w:pos="2154"/>
        </w:tabs>
        <w:ind w:left="2154" w:hanging="1020"/>
      </w:pPr>
      <w:rPr>
        <w:rFonts w:cs="Times New Roman" w:hint="default"/>
      </w:rPr>
    </w:lvl>
    <w:lvl w:ilvl="3">
      <w:start w:val="1"/>
      <w:numFmt w:val="decimal"/>
      <w:lvlText w:val="%1.%2.%3.%4."/>
      <w:lvlJc w:val="left"/>
      <w:pPr>
        <w:tabs>
          <w:tab w:val="num" w:pos="2721"/>
        </w:tabs>
        <w:ind w:left="2721" w:hanging="102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num w:numId="1">
    <w:abstractNumId w:val="4"/>
  </w:num>
  <w:num w:numId="2">
    <w:abstractNumId w:val="8"/>
  </w:num>
  <w:num w:numId="3">
    <w:abstractNumId w:val="5"/>
  </w:num>
  <w:num w:numId="4">
    <w:abstractNumId w:val="2"/>
  </w:num>
  <w:num w:numId="5">
    <w:abstractNumId w:val="6"/>
  </w:num>
  <w:num w:numId="6">
    <w:abstractNumId w:val="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B620D0"/>
    <w:rsid w:val="000173F0"/>
    <w:rsid w:val="000E1DC3"/>
    <w:rsid w:val="002E59B0"/>
    <w:rsid w:val="003322BE"/>
    <w:rsid w:val="00364E28"/>
    <w:rsid w:val="003B1705"/>
    <w:rsid w:val="0042108A"/>
    <w:rsid w:val="007851C2"/>
    <w:rsid w:val="009F0E1C"/>
    <w:rsid w:val="00A06F69"/>
    <w:rsid w:val="00B23EE5"/>
    <w:rsid w:val="00B620D0"/>
    <w:rsid w:val="00BA7AD0"/>
    <w:rsid w:val="00D92210"/>
    <w:rsid w:val="00E57B91"/>
    <w:rsid w:val="00F73E21"/>
    <w:rsid w:val="00FE2F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7BAF73"/>
  <w15:docId w15:val="{C8FAD0CB-9D24-4889-97BA-7F83F0773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620D0"/>
    <w:rPr>
      <w:rFonts w:eastAsiaTheme="minorEastAsia"/>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1"/>
    <w:qFormat/>
    <w:rsid w:val="00F73E21"/>
    <w:pPr>
      <w:keepNext/>
      <w:numPr>
        <w:numId w:val="5"/>
      </w:numPr>
      <w:spacing w:before="240" w:after="60" w:line="240" w:lineRule="auto"/>
      <w:jc w:val="center"/>
      <w:outlineLvl w:val="0"/>
    </w:pPr>
    <w:rPr>
      <w:rFonts w:ascii="Times New Roman" w:eastAsia="Times New Roman" w:hAnsi="Times New Roman" w:cs="Times New Roman"/>
      <w:b/>
      <w:bCs/>
      <w:kern w:val="28"/>
      <w:sz w:val="36"/>
      <w:szCs w:val="36"/>
    </w:rPr>
  </w:style>
  <w:style w:type="paragraph" w:styleId="2">
    <w:name w:val="heading 2"/>
    <w:aliases w:val="H2"/>
    <w:basedOn w:val="a"/>
    <w:next w:val="a"/>
    <w:link w:val="20"/>
    <w:qFormat/>
    <w:rsid w:val="00F73E21"/>
    <w:pPr>
      <w:keepNext/>
      <w:numPr>
        <w:ilvl w:val="1"/>
        <w:numId w:val="5"/>
      </w:numPr>
      <w:spacing w:after="60" w:line="240" w:lineRule="auto"/>
      <w:jc w:val="center"/>
      <w:outlineLvl w:val="1"/>
    </w:pPr>
    <w:rPr>
      <w:rFonts w:ascii="Times New Roman" w:eastAsia="Times New Roman" w:hAnsi="Times New Roman" w:cs="Times New Roman"/>
      <w:b/>
      <w:bCs/>
      <w:sz w:val="30"/>
      <w:szCs w:val="30"/>
    </w:rPr>
  </w:style>
  <w:style w:type="paragraph" w:styleId="3">
    <w:name w:val="heading 3"/>
    <w:basedOn w:val="a"/>
    <w:next w:val="a"/>
    <w:link w:val="31"/>
    <w:qFormat/>
    <w:rsid w:val="00F73E21"/>
    <w:pPr>
      <w:keepNext/>
      <w:numPr>
        <w:ilvl w:val="2"/>
        <w:numId w:val="5"/>
      </w:numPr>
      <w:spacing w:before="240" w:after="60" w:line="240" w:lineRule="auto"/>
      <w:jc w:val="both"/>
      <w:outlineLvl w:val="2"/>
    </w:pPr>
    <w:rPr>
      <w:rFonts w:ascii="Arial" w:eastAsia="Times New Roman" w:hAnsi="Arial" w:cs="Arial"/>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Список 1,Знак1,Знак1 Знак Знак,Основной текст1,Заг1"/>
    <w:basedOn w:val="a"/>
    <w:link w:val="a4"/>
    <w:rsid w:val="00B620D0"/>
    <w:pPr>
      <w:spacing w:after="0" w:line="240" w:lineRule="auto"/>
      <w:jc w:val="both"/>
    </w:pPr>
    <w:rPr>
      <w:rFonts w:ascii="Times New Roman" w:eastAsia="Times New Roman" w:hAnsi="Times New Roman" w:cs="Times New Roman"/>
      <w:sz w:val="24"/>
      <w:szCs w:val="20"/>
    </w:rPr>
  </w:style>
  <w:style w:type="character" w:customStyle="1" w:styleId="a4">
    <w:name w:val="Основной текст Знак"/>
    <w:aliases w:val="Список 1 Знак,Знак1 Знак,Знак1 Знак Знак Знак,Основной текст1 Знак,Заг1 Знак"/>
    <w:basedOn w:val="a0"/>
    <w:link w:val="a3"/>
    <w:rsid w:val="00B620D0"/>
    <w:rPr>
      <w:rFonts w:ascii="Times New Roman" w:eastAsia="Times New Roman" w:hAnsi="Times New Roman" w:cs="Times New Roman"/>
      <w:sz w:val="24"/>
      <w:szCs w:val="20"/>
      <w:lang w:eastAsia="ru-RU"/>
    </w:rPr>
  </w:style>
  <w:style w:type="paragraph" w:customStyle="1" w:styleId="ConsPlusNormal">
    <w:name w:val="ConsPlusNormal"/>
    <w:link w:val="ConsPlusNormal0"/>
    <w:rsid w:val="00B620D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B620D0"/>
    <w:rPr>
      <w:rFonts w:ascii="Arial" w:eastAsia="Times New Roman" w:hAnsi="Arial" w:cs="Arial"/>
      <w:sz w:val="20"/>
      <w:szCs w:val="20"/>
      <w:lang w:eastAsia="ru-RU"/>
    </w:rPr>
  </w:style>
  <w:style w:type="character" w:styleId="a5">
    <w:name w:val="Hyperlink"/>
    <w:basedOn w:val="a0"/>
    <w:uiPriority w:val="99"/>
    <w:unhideWhenUsed/>
    <w:rsid w:val="00B620D0"/>
    <w:rPr>
      <w:color w:val="0000FF" w:themeColor="hyperlink"/>
      <w:u w:val="single"/>
    </w:rPr>
  </w:style>
  <w:style w:type="character" w:customStyle="1" w:styleId="blk">
    <w:name w:val="blk"/>
    <w:basedOn w:val="a0"/>
    <w:rsid w:val="00B620D0"/>
  </w:style>
  <w:style w:type="paragraph" w:styleId="a6">
    <w:name w:val="No Spacing"/>
    <w:uiPriority w:val="1"/>
    <w:qFormat/>
    <w:rsid w:val="00B620D0"/>
    <w:pPr>
      <w:spacing w:after="0" w:line="240" w:lineRule="auto"/>
    </w:pPr>
    <w:rPr>
      <w:rFonts w:eastAsiaTheme="minorEastAsia"/>
      <w:lang w:eastAsia="ru-RU"/>
    </w:rPr>
  </w:style>
  <w:style w:type="paragraph" w:styleId="a7">
    <w:name w:val="Body Text Indent"/>
    <w:basedOn w:val="a"/>
    <w:link w:val="a8"/>
    <w:uiPriority w:val="99"/>
    <w:semiHidden/>
    <w:unhideWhenUsed/>
    <w:rsid w:val="00B620D0"/>
    <w:pPr>
      <w:spacing w:after="120"/>
      <w:ind w:left="283"/>
    </w:pPr>
  </w:style>
  <w:style w:type="character" w:customStyle="1" w:styleId="a8">
    <w:name w:val="Основной текст с отступом Знак"/>
    <w:basedOn w:val="a0"/>
    <w:link w:val="a7"/>
    <w:uiPriority w:val="99"/>
    <w:semiHidden/>
    <w:rsid w:val="00B620D0"/>
    <w:rPr>
      <w:rFonts w:eastAsiaTheme="minorEastAsia"/>
      <w:lang w:eastAsia="ru-RU"/>
    </w:rPr>
  </w:style>
  <w:style w:type="paragraph" w:customStyle="1" w:styleId="10">
    <w:name w:val="Стиль1"/>
    <w:basedOn w:val="a"/>
    <w:rsid w:val="00B620D0"/>
    <w:pPr>
      <w:keepNext/>
      <w:keepLines/>
      <w:widowControl w:val="0"/>
      <w:numPr>
        <w:numId w:val="2"/>
      </w:numPr>
      <w:suppressLineNumbers/>
      <w:suppressAutoHyphens/>
      <w:spacing w:after="60" w:line="240" w:lineRule="auto"/>
    </w:pPr>
    <w:rPr>
      <w:rFonts w:ascii="Times New Roman" w:eastAsia="Times New Roman" w:hAnsi="Times New Roman" w:cs="Times New Roman"/>
      <w:b/>
      <w:bCs/>
      <w:sz w:val="28"/>
      <w:szCs w:val="28"/>
    </w:rPr>
  </w:style>
  <w:style w:type="paragraph" w:customStyle="1" w:styleId="30">
    <w:name w:val="Стиль3"/>
    <w:basedOn w:val="21"/>
    <w:rsid w:val="00B620D0"/>
    <w:pPr>
      <w:numPr>
        <w:ilvl w:val="2"/>
        <w:numId w:val="2"/>
      </w:numPr>
      <w:tabs>
        <w:tab w:val="clear" w:pos="1307"/>
      </w:tabs>
      <w:ind w:left="283"/>
    </w:pPr>
  </w:style>
  <w:style w:type="paragraph" w:styleId="a9">
    <w:name w:val="List Paragraph"/>
    <w:basedOn w:val="a"/>
    <w:link w:val="aa"/>
    <w:qFormat/>
    <w:rsid w:val="00B620D0"/>
    <w:pPr>
      <w:widowControl w:val="0"/>
      <w:autoSpaceDE w:val="0"/>
      <w:autoSpaceDN w:val="0"/>
      <w:adjustRightInd w:val="0"/>
      <w:spacing w:after="0" w:line="240" w:lineRule="auto"/>
      <w:ind w:left="720"/>
      <w:contextualSpacing/>
    </w:pPr>
    <w:rPr>
      <w:rFonts w:ascii="Times New Roman" w:eastAsia="Times New Roman" w:hAnsi="Times New Roman" w:cs="Times New Roman"/>
      <w:sz w:val="24"/>
      <w:szCs w:val="24"/>
    </w:rPr>
  </w:style>
  <w:style w:type="character" w:customStyle="1" w:styleId="aa">
    <w:name w:val="Абзац списка Знак"/>
    <w:link w:val="a9"/>
    <w:rsid w:val="00B620D0"/>
    <w:rPr>
      <w:rFonts w:ascii="Times New Roman" w:eastAsia="Times New Roman" w:hAnsi="Times New Roman" w:cs="Times New Roman"/>
      <w:sz w:val="24"/>
      <w:szCs w:val="24"/>
      <w:lang w:eastAsia="ru-RU"/>
    </w:rPr>
  </w:style>
  <w:style w:type="table" w:styleId="ab">
    <w:name w:val="Table Grid"/>
    <w:basedOn w:val="a1"/>
    <w:uiPriority w:val="59"/>
    <w:rsid w:val="00B620D0"/>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
    <w:link w:val="22"/>
    <w:uiPriority w:val="99"/>
    <w:semiHidden/>
    <w:unhideWhenUsed/>
    <w:rsid w:val="00B620D0"/>
    <w:pPr>
      <w:spacing w:after="120" w:line="480" w:lineRule="auto"/>
      <w:ind w:left="283"/>
    </w:pPr>
  </w:style>
  <w:style w:type="character" w:customStyle="1" w:styleId="22">
    <w:name w:val="Основной текст с отступом 2 Знак"/>
    <w:basedOn w:val="a0"/>
    <w:link w:val="21"/>
    <w:uiPriority w:val="99"/>
    <w:semiHidden/>
    <w:rsid w:val="00B620D0"/>
    <w:rPr>
      <w:rFonts w:eastAsiaTheme="minorEastAsia"/>
      <w:lang w:eastAsia="ru-RU"/>
    </w:rPr>
  </w:style>
  <w:style w:type="paragraph" w:customStyle="1" w:styleId="Default">
    <w:name w:val="Default"/>
    <w:rsid w:val="00B620D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Normal">
    <w:name w:val="ConsNormal"/>
    <w:rsid w:val="00B620D0"/>
    <w:pPr>
      <w:spacing w:after="0" w:line="240" w:lineRule="auto"/>
      <w:ind w:firstLine="720"/>
    </w:pPr>
    <w:rPr>
      <w:rFonts w:ascii="Consultant" w:eastAsia="Times New Roman" w:hAnsi="Consultant" w:cs="Times New Roman"/>
      <w:sz w:val="20"/>
      <w:szCs w:val="20"/>
      <w:lang w:eastAsia="ru-RU"/>
    </w:rPr>
  </w:style>
  <w:style w:type="character" w:customStyle="1" w:styleId="FontStyle48">
    <w:name w:val="Font Style48"/>
    <w:rsid w:val="00B620D0"/>
    <w:rPr>
      <w:rFonts w:ascii="Times New Roman" w:hAnsi="Times New Roman" w:cs="Times New Roman"/>
      <w:sz w:val="22"/>
      <w:szCs w:val="22"/>
    </w:rPr>
  </w:style>
  <w:style w:type="paragraph" w:customStyle="1" w:styleId="ac">
    <w:name w:val="Содержимое таблицы"/>
    <w:basedOn w:val="a"/>
    <w:rsid w:val="00FE2FB5"/>
    <w:pPr>
      <w:widowControl w:val="0"/>
      <w:suppressLineNumbers/>
      <w:suppressAutoHyphens/>
      <w:spacing w:after="0" w:line="240" w:lineRule="auto"/>
    </w:pPr>
    <w:rPr>
      <w:rFonts w:ascii="Arial" w:eastAsia="SimSun" w:hAnsi="Arial" w:cs="Mangal"/>
      <w:kern w:val="1"/>
      <w:sz w:val="20"/>
      <w:szCs w:val="24"/>
      <w:lang w:eastAsia="hi-IN" w:bidi="hi-IN"/>
    </w:rPr>
  </w:style>
  <w:style w:type="paragraph" w:customStyle="1" w:styleId="ad">
    <w:name w:val="Заголовок к тексту"/>
    <w:basedOn w:val="a"/>
    <w:next w:val="a3"/>
    <w:rsid w:val="00FE2FB5"/>
    <w:pPr>
      <w:suppressAutoHyphens/>
      <w:spacing w:after="480" w:line="240" w:lineRule="exact"/>
    </w:pPr>
    <w:rPr>
      <w:rFonts w:ascii="Times New Roman" w:eastAsia="Times New Roman" w:hAnsi="Times New Roman" w:cs="Times New Roman"/>
      <w:b/>
      <w:sz w:val="28"/>
      <w:szCs w:val="20"/>
    </w:rPr>
  </w:style>
  <w:style w:type="paragraph" w:customStyle="1" w:styleId="ConsNonformat">
    <w:name w:val="ConsNonformat"/>
    <w:rsid w:val="00FE2FB5"/>
    <w:pPr>
      <w:widowControl w:val="0"/>
      <w:snapToGrid w:val="0"/>
      <w:spacing w:after="0" w:line="240" w:lineRule="auto"/>
    </w:pPr>
    <w:rPr>
      <w:rFonts w:ascii="Courier New" w:eastAsia="Times New Roman" w:hAnsi="Courier New" w:cs="Times New Roman"/>
      <w:sz w:val="20"/>
      <w:szCs w:val="20"/>
      <w:lang w:eastAsia="ru-RU"/>
    </w:rPr>
  </w:style>
  <w:style w:type="paragraph" w:customStyle="1" w:styleId="ae">
    <w:name w:val="Адресат"/>
    <w:basedOn w:val="a"/>
    <w:rsid w:val="00FE2FB5"/>
    <w:pPr>
      <w:suppressAutoHyphens/>
      <w:spacing w:after="0" w:line="240" w:lineRule="exact"/>
    </w:pPr>
    <w:rPr>
      <w:rFonts w:ascii="Times New Roman" w:eastAsia="Times New Roman" w:hAnsi="Times New Roman" w:cs="Times New Roman"/>
      <w:sz w:val="28"/>
      <w:szCs w:val="20"/>
    </w:rPr>
  </w:style>
  <w:style w:type="paragraph" w:styleId="32">
    <w:name w:val="Body Text 3"/>
    <w:basedOn w:val="a"/>
    <w:link w:val="33"/>
    <w:uiPriority w:val="99"/>
    <w:semiHidden/>
    <w:unhideWhenUsed/>
    <w:rsid w:val="00FE2FB5"/>
    <w:pPr>
      <w:spacing w:after="120"/>
    </w:pPr>
    <w:rPr>
      <w:sz w:val="16"/>
      <w:szCs w:val="16"/>
    </w:rPr>
  </w:style>
  <w:style w:type="character" w:customStyle="1" w:styleId="33">
    <w:name w:val="Основной текст 3 Знак"/>
    <w:basedOn w:val="a0"/>
    <w:link w:val="32"/>
    <w:uiPriority w:val="99"/>
    <w:semiHidden/>
    <w:rsid w:val="00FE2FB5"/>
    <w:rPr>
      <w:rFonts w:eastAsiaTheme="minorEastAsia"/>
      <w:sz w:val="16"/>
      <w:szCs w:val="16"/>
      <w:lang w:eastAsia="ru-RU"/>
    </w:rPr>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F73E21"/>
    <w:rPr>
      <w:rFonts w:ascii="Times New Roman" w:eastAsia="Times New Roman" w:hAnsi="Times New Roman" w:cs="Times New Roman"/>
      <w:b/>
      <w:bCs/>
      <w:kern w:val="28"/>
      <w:sz w:val="36"/>
      <w:szCs w:val="36"/>
      <w:lang w:eastAsia="ru-RU"/>
    </w:rPr>
  </w:style>
  <w:style w:type="character" w:customStyle="1" w:styleId="20">
    <w:name w:val="Заголовок 2 Знак"/>
    <w:aliases w:val="H2 Знак"/>
    <w:basedOn w:val="a0"/>
    <w:link w:val="2"/>
    <w:rsid w:val="00F73E21"/>
    <w:rPr>
      <w:rFonts w:ascii="Times New Roman" w:eastAsia="Times New Roman" w:hAnsi="Times New Roman" w:cs="Times New Roman"/>
      <w:b/>
      <w:bCs/>
      <w:sz w:val="30"/>
      <w:szCs w:val="30"/>
      <w:lang w:eastAsia="ru-RU"/>
    </w:rPr>
  </w:style>
  <w:style w:type="character" w:customStyle="1" w:styleId="31">
    <w:name w:val="Заголовок 3 Знак"/>
    <w:basedOn w:val="a0"/>
    <w:link w:val="3"/>
    <w:rsid w:val="00F73E21"/>
    <w:rPr>
      <w:rFonts w:ascii="Arial" w:eastAsia="Times New Roman" w:hAnsi="Arial" w:cs="Arial"/>
      <w:b/>
      <w:bCs/>
      <w:sz w:val="24"/>
      <w:szCs w:val="24"/>
      <w:lang w:eastAsia="ru-RU"/>
    </w:rPr>
  </w:style>
  <w:style w:type="paragraph" w:customStyle="1" w:styleId="xl24">
    <w:name w:val="xl24"/>
    <w:basedOn w:val="a"/>
    <w:rsid w:val="00F73E21"/>
    <w:pPr>
      <w:spacing w:before="100" w:after="100" w:line="240" w:lineRule="auto"/>
      <w:jc w:val="center"/>
      <w:textAlignment w:val="center"/>
    </w:pPr>
    <w:rPr>
      <w:rFonts w:ascii="Times New Roman" w:eastAsia="Times New Roman" w:hAnsi="Times New Roman" w:cs="Times New Roman"/>
      <w:sz w:val="24"/>
      <w:szCs w:val="20"/>
    </w:rPr>
  </w:style>
  <w:style w:type="character" w:styleId="af">
    <w:name w:val="Strong"/>
    <w:uiPriority w:val="22"/>
    <w:qFormat/>
    <w:rsid w:val="00F73E21"/>
    <w:rPr>
      <w:rFonts w:cs="Times New Roman"/>
      <w:b/>
      <w:bCs/>
    </w:rPr>
  </w:style>
  <w:style w:type="paragraph" w:customStyle="1" w:styleId="ConsPlusTitle">
    <w:name w:val="ConsPlusTitle"/>
    <w:rsid w:val="00F73E2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f0">
    <w:name w:val="Balloon Text"/>
    <w:basedOn w:val="a"/>
    <w:link w:val="af1"/>
    <w:uiPriority w:val="99"/>
    <w:semiHidden/>
    <w:unhideWhenUsed/>
    <w:rsid w:val="00E57B91"/>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E57B91"/>
    <w:rPr>
      <w:rFonts w:ascii="Segoe UI" w:eastAsiaTheme="minorEastAsia"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0507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A7DFFBAB599918FD5116EDB0D8165DD059664B584C6F21F961468D44C7E2AAD1F7C58F14547d5uCJ" TargetMode="External"/><Relationship Id="rId13" Type="http://schemas.openxmlformats.org/officeDocument/2006/relationships/hyperlink" Target="consultantplus://offline/ref=4A7DFFBAB599918FD5116EDB0D8165DD059563B58DC7F21F961468D44C7E2AAD1F7C58F24444d5uEJ" TargetMode="External"/><Relationship Id="rId18" Type="http://schemas.openxmlformats.org/officeDocument/2006/relationships/hyperlink" Target="http://estp.ru" TargetMode="External"/><Relationship Id="rId26" Type="http://schemas.openxmlformats.org/officeDocument/2006/relationships/hyperlink" Target="consultantplus://offline/ref=4A7DFFBAB599918FD5116EDB0D8165DD059563B58DC7F21F961468D44C7E2AAD1F7C58F24449d5uCJ" TargetMode="External"/><Relationship Id="rId3" Type="http://schemas.openxmlformats.org/officeDocument/2006/relationships/settings" Target="settings.xml"/><Relationship Id="rId21" Type="http://schemas.openxmlformats.org/officeDocument/2006/relationships/hyperlink" Target="consultantplus://offline/ref=4A7DFFBAB599918FD5116EDB0D8165DD059564BA8ECBF21F961468D44C7E2AAD1F7C58F14543d5u9J" TargetMode="External"/><Relationship Id="rId7" Type="http://schemas.openxmlformats.org/officeDocument/2006/relationships/hyperlink" Target="consultantplus://offline/ref=7C098921B482D3FC3CFCD8D78B09D850A98EB8000480BF3E75FD1B355A4090C4353E22A0ECD985F1QBD1H" TargetMode="External"/><Relationship Id="rId12" Type="http://schemas.openxmlformats.org/officeDocument/2006/relationships/hyperlink" Target="consultantplus://offline/ref=4A7DFFBAB599918FD5116EDB0D8165DD059563B58DC7F21F961468D44C7E2AAD1F7C58F14440523Dd6u0J" TargetMode="External"/><Relationship Id="rId17" Type="http://schemas.openxmlformats.org/officeDocument/2006/relationships/hyperlink" Target="http://estp.ru" TargetMode="External"/><Relationship Id="rId25" Type="http://schemas.openxmlformats.org/officeDocument/2006/relationships/hyperlink" Target="consultantplus://offline/ref=4A7DFFBAB599918FD5116EDB0D8165DD059563B58DC7F21F961468D44C7E2AAD1F7C58F24446d5u8J" TargetMode="External"/><Relationship Id="rId2" Type="http://schemas.openxmlformats.org/officeDocument/2006/relationships/styles" Target="styles.xml"/><Relationship Id="rId16" Type="http://schemas.openxmlformats.org/officeDocument/2006/relationships/hyperlink" Target="consultantplus://offline/ref=4A7DFFBAB599918FD5116EDB0D8165DD05956DBD8CC0F21F961468D44C7E2AAD1F7C58F24243d5uAJ" TargetMode="External"/><Relationship Id="rId20" Type="http://schemas.openxmlformats.org/officeDocument/2006/relationships/hyperlink" Target="consultantplus://offline/ref=4A7DFFBAB599918FD5116EDB0D8165DD05956DBD8CC0F21F961468D44C7E2AAD1F7C58F545d4u3J"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estp.ru" TargetMode="External"/><Relationship Id="rId11" Type="http://schemas.openxmlformats.org/officeDocument/2006/relationships/hyperlink" Target="consultantplus://offline/ref=4A7DFFBAB599918FD5116EDB0D8165DD059564BA8ECBF21F961468D44C7E2AAD1F7C58F14541d5uEJ" TargetMode="External"/><Relationship Id="rId24" Type="http://schemas.openxmlformats.org/officeDocument/2006/relationships/hyperlink" Target="consultantplus://offline/ref=4A7DFFBAB599918FD5116EDB0D8165DD059563B58DC7F21F961468D44C7E2AAD1F7C58F24444d5uEJ" TargetMode="External"/><Relationship Id="rId5" Type="http://schemas.openxmlformats.org/officeDocument/2006/relationships/hyperlink" Target="http://www.zakupki.gov.ru" TargetMode="External"/><Relationship Id="rId15" Type="http://schemas.openxmlformats.org/officeDocument/2006/relationships/hyperlink" Target="consultantplus://offline/ref=4A7DFFBAB599918FD5116EDB0D8165DD059563B58DC7F21F961468D44C7E2AAD1F7C58F24449d5uCJ" TargetMode="External"/><Relationship Id="rId23" Type="http://schemas.openxmlformats.org/officeDocument/2006/relationships/hyperlink" Target="consultantplus://offline/ref=4A7DFFBAB599918FD5116EDB0D8165DD059563B58DC7F21F961468D44C7E2AAD1F7C58F14440523Dd6u0J" TargetMode="External"/><Relationship Id="rId28" Type="http://schemas.openxmlformats.org/officeDocument/2006/relationships/fontTable" Target="fontTable.xml"/><Relationship Id="rId10" Type="http://schemas.openxmlformats.org/officeDocument/2006/relationships/hyperlink" Target="consultantplus://offline/ref=4A7DFFBAB599918FD5116EDB0D8165DD059564BA8ECBF21F961468D44C7E2AAD1F7C58F14543d5u9J" TargetMode="External"/><Relationship Id="rId19" Type="http://schemas.openxmlformats.org/officeDocument/2006/relationships/hyperlink" Target="http://www.zakupki.gov.ru" TargetMode="External"/><Relationship Id="rId4" Type="http://schemas.openxmlformats.org/officeDocument/2006/relationships/webSettings" Target="webSettings.xml"/><Relationship Id="rId9" Type="http://schemas.openxmlformats.org/officeDocument/2006/relationships/hyperlink" Target="consultantplus://offline/ref=4A7DFFBAB599918FD5116EDB0D8165DD05956DBD8CC0F21F961468D44C7E2AAD1F7C58F545d4u3J" TargetMode="External"/><Relationship Id="rId14" Type="http://schemas.openxmlformats.org/officeDocument/2006/relationships/hyperlink" Target="consultantplus://offline/ref=4A7DFFBAB599918FD5116EDB0D8165DD059563B58DC7F21F961468D44C7E2AAD1F7C58F24446d5u8J" TargetMode="External"/><Relationship Id="rId22" Type="http://schemas.openxmlformats.org/officeDocument/2006/relationships/hyperlink" Target="consultantplus://offline/ref=4A7DFFBAB599918FD5116EDB0D8165DD059564BA8ECBF21F961468D44C7E2AAD1F7C58F14541d5uEJ" TargetMode="External"/><Relationship Id="rId27" Type="http://schemas.openxmlformats.org/officeDocument/2006/relationships/hyperlink" Target="consultantplus://offline/ref=4A7DFFBAB599918FD5116EDB0D8165DD05956DBD8CC0F21F961468D44C7E2AAD1F7C58F24243d5u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16</Pages>
  <Words>7768</Words>
  <Characters>44279</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Витя</dc:creator>
  <cp:lastModifiedBy>User</cp:lastModifiedBy>
  <cp:revision>8</cp:revision>
  <cp:lastPrinted>2021-06-03T10:05:00Z</cp:lastPrinted>
  <dcterms:created xsi:type="dcterms:W3CDTF">2020-06-03T10:28:00Z</dcterms:created>
  <dcterms:modified xsi:type="dcterms:W3CDTF">2021-06-03T10:06:00Z</dcterms:modified>
</cp:coreProperties>
</file>