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6296" w:rsidRPr="00515F93" w:rsidRDefault="00EB2560" w:rsidP="0015455B">
      <w:pPr>
        <w:autoSpaceDE w:val="0"/>
        <w:ind w:left="-709"/>
        <w:jc w:val="center"/>
        <w:outlineLvl w:val="0"/>
        <w:rPr>
          <w:b/>
          <w:bCs/>
          <w:szCs w:val="18"/>
        </w:rPr>
      </w:pPr>
      <w:r w:rsidRPr="00515F93">
        <w:rPr>
          <w:b/>
          <w:bCs/>
          <w:szCs w:val="18"/>
        </w:rPr>
        <w:t>ИЗВЕЩЕНИЕ О ПРОВЕДЕНИИ</w:t>
      </w:r>
    </w:p>
    <w:p w:rsidR="00275A83" w:rsidRPr="00515F93" w:rsidRDefault="00275A83" w:rsidP="0015455B">
      <w:pPr>
        <w:autoSpaceDE w:val="0"/>
        <w:ind w:left="-709"/>
        <w:jc w:val="center"/>
        <w:outlineLvl w:val="0"/>
        <w:rPr>
          <w:b/>
          <w:bCs/>
          <w:szCs w:val="18"/>
        </w:rPr>
      </w:pPr>
      <w:r w:rsidRPr="00515F93">
        <w:rPr>
          <w:b/>
          <w:bCs/>
          <w:szCs w:val="18"/>
        </w:rPr>
        <w:t xml:space="preserve">ЗАПРОСА </w:t>
      </w:r>
      <w:r w:rsidR="0061267C" w:rsidRPr="00515F93">
        <w:rPr>
          <w:b/>
          <w:bCs/>
          <w:szCs w:val="18"/>
        </w:rPr>
        <w:t>ПРЕДЛОЖЕНИЙ</w:t>
      </w:r>
      <w:r w:rsidRPr="00515F93">
        <w:rPr>
          <w:b/>
          <w:bCs/>
          <w:szCs w:val="18"/>
        </w:rPr>
        <w:t xml:space="preserve"> В ЭЛЕКРОННОЙ ФОРМЕ</w:t>
      </w:r>
    </w:p>
    <w:p w:rsidR="000D0C2F" w:rsidRPr="00515F93" w:rsidRDefault="000D0C2F" w:rsidP="0015455B">
      <w:pPr>
        <w:widowControl w:val="0"/>
        <w:tabs>
          <w:tab w:val="left" w:pos="2160"/>
          <w:tab w:val="left" w:pos="4140"/>
        </w:tabs>
        <w:ind w:left="-709"/>
        <w:jc w:val="center"/>
        <w:outlineLvl w:val="0"/>
        <w:rPr>
          <w:color w:val="000000"/>
        </w:rPr>
      </w:pPr>
    </w:p>
    <w:p w:rsidR="0014585F" w:rsidRPr="00515F93" w:rsidRDefault="00032497" w:rsidP="0015455B">
      <w:pPr>
        <w:widowControl w:val="0"/>
        <w:tabs>
          <w:tab w:val="left" w:pos="2160"/>
          <w:tab w:val="left" w:pos="4140"/>
        </w:tabs>
        <w:ind w:left="-709"/>
        <w:jc w:val="center"/>
        <w:outlineLvl w:val="0"/>
        <w:rPr>
          <w:b/>
          <w:color w:val="000000"/>
        </w:rPr>
      </w:pPr>
      <w:r w:rsidRPr="00515F93">
        <w:rPr>
          <w:b/>
          <w:color w:val="000000"/>
        </w:rPr>
        <w:t xml:space="preserve">на право заключения договора </w:t>
      </w:r>
      <w:r w:rsidR="0014585F" w:rsidRPr="00515F93">
        <w:rPr>
          <w:b/>
          <w:color w:val="000000"/>
        </w:rPr>
        <w:t xml:space="preserve">на </w:t>
      </w:r>
      <w:r w:rsidR="00F50F12" w:rsidRPr="00515F93">
        <w:rPr>
          <w:b/>
          <w:color w:val="000000"/>
        </w:rPr>
        <w:t xml:space="preserve">поставку </w:t>
      </w:r>
      <w:r w:rsidR="00183EB4" w:rsidRPr="00183EB4">
        <w:rPr>
          <w:b/>
          <w:color w:val="000000"/>
        </w:rPr>
        <w:t>расходных материалов для автомобильной и спецтехники</w:t>
      </w:r>
    </w:p>
    <w:p w:rsidR="0015455B" w:rsidRPr="00515F93" w:rsidRDefault="0015455B" w:rsidP="0015455B">
      <w:pPr>
        <w:pStyle w:val="210"/>
        <w:ind w:left="-709" w:firstLine="709"/>
        <w:jc w:val="both"/>
        <w:rPr>
          <w:b w:val="0"/>
          <w:sz w:val="24"/>
        </w:rPr>
      </w:pPr>
    </w:p>
    <w:p w:rsidR="0014585F" w:rsidRPr="00515F93" w:rsidRDefault="00F50F12" w:rsidP="0015455B">
      <w:pPr>
        <w:pStyle w:val="210"/>
        <w:ind w:left="-709" w:firstLine="709"/>
        <w:jc w:val="both"/>
        <w:rPr>
          <w:b w:val="0"/>
          <w:sz w:val="24"/>
        </w:rPr>
      </w:pPr>
      <w:proofErr w:type="gramStart"/>
      <w:r w:rsidRPr="00515F93">
        <w:rPr>
          <w:b w:val="0"/>
          <w:sz w:val="24"/>
        </w:rPr>
        <w:t>АО «Аэропорт Белоярский»</w:t>
      </w:r>
      <w:r w:rsidRPr="00515F93">
        <w:rPr>
          <w:b w:val="0"/>
          <w:i/>
          <w:sz w:val="24"/>
        </w:rPr>
        <w:t xml:space="preserve"> </w:t>
      </w:r>
      <w:r w:rsidR="0030719F" w:rsidRPr="00515F93">
        <w:rPr>
          <w:b w:val="0"/>
          <w:sz w:val="24"/>
        </w:rPr>
        <w:t xml:space="preserve">(далее </w:t>
      </w:r>
      <w:r w:rsidR="00DA7558" w:rsidRPr="00515F93">
        <w:rPr>
          <w:b w:val="0"/>
          <w:sz w:val="24"/>
        </w:rPr>
        <w:t>-</w:t>
      </w:r>
      <w:r w:rsidR="00105920" w:rsidRPr="00515F93">
        <w:rPr>
          <w:b w:val="0"/>
          <w:sz w:val="24"/>
        </w:rPr>
        <w:t xml:space="preserve"> </w:t>
      </w:r>
      <w:r w:rsidR="0030719F" w:rsidRPr="00515F93">
        <w:rPr>
          <w:b w:val="0"/>
          <w:sz w:val="24"/>
        </w:rPr>
        <w:t xml:space="preserve">Заказчик) приглашает принять участие в проведении запроса </w:t>
      </w:r>
      <w:r w:rsidR="0061267C" w:rsidRPr="00515F93">
        <w:rPr>
          <w:b w:val="0"/>
          <w:sz w:val="24"/>
        </w:rPr>
        <w:t>предложений</w:t>
      </w:r>
      <w:r w:rsidR="007617FC" w:rsidRPr="00515F93">
        <w:rPr>
          <w:b w:val="0"/>
          <w:sz w:val="24"/>
        </w:rPr>
        <w:t xml:space="preserve"> в электронной форме</w:t>
      </w:r>
      <w:r w:rsidR="0030719F" w:rsidRPr="00515F93">
        <w:rPr>
          <w:b w:val="0"/>
          <w:sz w:val="24"/>
        </w:rPr>
        <w:t xml:space="preserve"> </w:t>
      </w:r>
      <w:r w:rsidR="00032497" w:rsidRPr="00515F93">
        <w:rPr>
          <w:b w:val="0"/>
          <w:sz w:val="24"/>
        </w:rPr>
        <w:t xml:space="preserve">на право заключения договора </w:t>
      </w:r>
      <w:r w:rsidR="00736CC4" w:rsidRPr="00515F93">
        <w:rPr>
          <w:b w:val="0"/>
          <w:sz w:val="24"/>
        </w:rPr>
        <w:t xml:space="preserve">на </w:t>
      </w:r>
      <w:r w:rsidR="003A0F6C" w:rsidRPr="00515F93">
        <w:rPr>
          <w:b w:val="0"/>
          <w:sz w:val="24"/>
        </w:rPr>
        <w:t xml:space="preserve">поставку </w:t>
      </w:r>
      <w:r w:rsidR="00183EB4" w:rsidRPr="00183EB4">
        <w:rPr>
          <w:b w:val="0"/>
          <w:color w:val="000000"/>
        </w:rPr>
        <w:t>расходных материалов для автомобильной и спецтехники</w:t>
      </w:r>
      <w:r w:rsidR="00183EB4">
        <w:rPr>
          <w:b w:val="0"/>
          <w:color w:val="000000"/>
        </w:rPr>
        <w:t xml:space="preserve"> </w:t>
      </w:r>
      <w:r w:rsidR="00AD6303" w:rsidRPr="00515F93">
        <w:rPr>
          <w:b w:val="0"/>
          <w:sz w:val="24"/>
        </w:rPr>
        <w:t xml:space="preserve">для определения участника процедуры закупки, </w:t>
      </w:r>
      <w:r w:rsidR="00C4143F" w:rsidRPr="00515F93">
        <w:rPr>
          <w:b w:val="0"/>
          <w:sz w:val="24"/>
        </w:rPr>
        <w:t>заявка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товара</w:t>
      </w:r>
      <w:r w:rsidR="00AD6303" w:rsidRPr="00515F93">
        <w:rPr>
          <w:b w:val="0"/>
          <w:sz w:val="24"/>
        </w:rPr>
        <w:t>.</w:t>
      </w:r>
      <w:proofErr w:type="gramEnd"/>
    </w:p>
    <w:p w:rsidR="006D4767" w:rsidRPr="00515F93" w:rsidRDefault="006D4767" w:rsidP="00CF0092">
      <w:pPr>
        <w:pStyle w:val="210"/>
        <w:ind w:firstLine="709"/>
        <w:jc w:val="both"/>
        <w:rPr>
          <w:b w:val="0"/>
          <w:sz w:val="24"/>
        </w:rPr>
      </w:pPr>
    </w:p>
    <w:tbl>
      <w:tblPr>
        <w:tblW w:w="1020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5"/>
        <w:gridCol w:w="4074"/>
        <w:gridCol w:w="5578"/>
      </w:tblGrid>
      <w:tr w:rsidR="00E22E30" w:rsidRPr="00515F93" w:rsidTr="0015455B">
        <w:tc>
          <w:tcPr>
            <w:tcW w:w="555" w:type="dxa"/>
            <w:shd w:val="clear" w:color="auto" w:fill="auto"/>
            <w:vAlign w:val="center"/>
          </w:tcPr>
          <w:p w:rsidR="00E22E30" w:rsidRPr="00515F93" w:rsidRDefault="00E22E30" w:rsidP="00DA5AB9">
            <w:pPr>
              <w:autoSpaceDE w:val="0"/>
              <w:rPr>
                <w:b/>
              </w:rPr>
            </w:pPr>
            <w:r w:rsidRPr="00515F93">
              <w:rPr>
                <w:b/>
                <w:lang w:val="en-US"/>
              </w:rPr>
              <w:t>№</w:t>
            </w:r>
          </w:p>
        </w:tc>
        <w:tc>
          <w:tcPr>
            <w:tcW w:w="9652" w:type="dxa"/>
            <w:gridSpan w:val="2"/>
            <w:shd w:val="clear" w:color="auto" w:fill="auto"/>
            <w:vAlign w:val="center"/>
          </w:tcPr>
          <w:p w:rsidR="00E22E30" w:rsidRPr="00515F93" w:rsidRDefault="00E22E30" w:rsidP="00DA5AB9">
            <w:pPr>
              <w:autoSpaceDE w:val="0"/>
              <w:rPr>
                <w:b/>
                <w:lang w:val="en-US"/>
              </w:rPr>
            </w:pPr>
            <w:r w:rsidRPr="00515F93">
              <w:rPr>
                <w:b/>
              </w:rPr>
              <w:t>Наименование</w:t>
            </w:r>
          </w:p>
        </w:tc>
      </w:tr>
      <w:tr w:rsidR="00E22E30" w:rsidRPr="00515F93" w:rsidTr="0015455B">
        <w:tc>
          <w:tcPr>
            <w:tcW w:w="555" w:type="dxa"/>
            <w:shd w:val="clear" w:color="auto" w:fill="auto"/>
            <w:vAlign w:val="center"/>
          </w:tcPr>
          <w:p w:rsidR="00E22E30" w:rsidRPr="00515F93" w:rsidRDefault="009800F0" w:rsidP="00DA5AB9">
            <w:pPr>
              <w:autoSpaceDE w:val="0"/>
              <w:jc w:val="center"/>
              <w:rPr>
                <w:b/>
              </w:rPr>
            </w:pPr>
            <w:r w:rsidRPr="00515F93">
              <w:rPr>
                <w:b/>
              </w:rPr>
              <w:t>1</w:t>
            </w:r>
          </w:p>
        </w:tc>
        <w:tc>
          <w:tcPr>
            <w:tcW w:w="4074" w:type="dxa"/>
            <w:shd w:val="clear" w:color="auto" w:fill="auto"/>
          </w:tcPr>
          <w:p w:rsidR="00E22E30" w:rsidRPr="00515F93" w:rsidRDefault="00812331" w:rsidP="00812331">
            <w:pPr>
              <w:autoSpaceDE w:val="0"/>
              <w:rPr>
                <w:b/>
              </w:rPr>
            </w:pPr>
            <w:r w:rsidRPr="00515F93">
              <w:rPr>
                <w:b/>
              </w:rPr>
              <w:t>Наименование заказчика,</w:t>
            </w:r>
          </w:p>
          <w:p w:rsidR="00812331" w:rsidRPr="00515F93" w:rsidRDefault="00812331" w:rsidP="00812331">
            <w:pPr>
              <w:autoSpaceDE w:val="0"/>
              <w:rPr>
                <w:b/>
              </w:rPr>
            </w:pPr>
            <w:r w:rsidRPr="00515F93">
              <w:rPr>
                <w:b/>
              </w:rPr>
              <w:t>Контактное лицо,</w:t>
            </w:r>
          </w:p>
          <w:p w:rsidR="00812331" w:rsidRPr="00515F93" w:rsidRDefault="00812331" w:rsidP="00812331">
            <w:pPr>
              <w:autoSpaceDE w:val="0"/>
              <w:rPr>
                <w:b/>
              </w:rPr>
            </w:pPr>
            <w:r w:rsidRPr="00515F93">
              <w:rPr>
                <w:b/>
              </w:rPr>
              <w:t>Контактный телефон</w:t>
            </w:r>
          </w:p>
        </w:tc>
        <w:tc>
          <w:tcPr>
            <w:tcW w:w="5578" w:type="dxa"/>
            <w:shd w:val="clear" w:color="auto" w:fill="auto"/>
          </w:tcPr>
          <w:p w:rsidR="00F50F12" w:rsidRPr="00515F93" w:rsidRDefault="00F50F12" w:rsidP="00032497">
            <w:pPr>
              <w:widowControl w:val="0"/>
              <w:suppressAutoHyphens w:val="0"/>
            </w:pPr>
            <w:r w:rsidRPr="00515F93">
              <w:t>АО «Аэропорт Белоярский»</w:t>
            </w:r>
          </w:p>
          <w:p w:rsidR="00032497" w:rsidRPr="00515F93" w:rsidRDefault="00032497" w:rsidP="00032497">
            <w:pPr>
              <w:widowControl w:val="0"/>
              <w:suppressAutoHyphens w:val="0"/>
              <w:rPr>
                <w:rFonts w:eastAsia="Courier New"/>
                <w:color w:val="000000"/>
                <w:lang w:eastAsia="ru-RU"/>
              </w:rPr>
            </w:pPr>
            <w:r w:rsidRPr="00515F93">
              <w:rPr>
                <w:rFonts w:eastAsia="Courier New"/>
                <w:color w:val="000000"/>
                <w:lang w:eastAsia="ru-RU"/>
              </w:rPr>
              <w:t>Контактное лицо</w:t>
            </w:r>
            <w:r w:rsidR="003750BF" w:rsidRPr="00515F93">
              <w:rPr>
                <w:rFonts w:eastAsia="Courier New"/>
                <w:color w:val="000000"/>
                <w:lang w:eastAsia="ru-RU"/>
              </w:rPr>
              <w:t xml:space="preserve">: </w:t>
            </w:r>
            <w:r w:rsidR="00F50F12" w:rsidRPr="00515F93">
              <w:rPr>
                <w:rFonts w:eastAsia="Courier New"/>
                <w:color w:val="000000"/>
                <w:lang w:eastAsia="ru-RU"/>
              </w:rPr>
              <w:t>Малыгина Полина</w:t>
            </w:r>
            <w:r w:rsidR="00666211" w:rsidRPr="00515F93">
              <w:rPr>
                <w:rFonts w:eastAsia="Courier New"/>
                <w:color w:val="000000"/>
                <w:lang w:eastAsia="ru-RU"/>
              </w:rPr>
              <w:t xml:space="preserve"> Александровна</w:t>
            </w:r>
          </w:p>
          <w:p w:rsidR="00F50F12" w:rsidRPr="00515F93" w:rsidRDefault="00032497" w:rsidP="00666211">
            <w:pPr>
              <w:widowControl w:val="0"/>
              <w:suppressAutoHyphens w:val="0"/>
              <w:rPr>
                <w:rFonts w:eastAsia="Courier New"/>
                <w:color w:val="000000"/>
                <w:lang w:eastAsia="ru-RU"/>
              </w:rPr>
            </w:pPr>
            <w:r w:rsidRPr="00515F93">
              <w:rPr>
                <w:rFonts w:eastAsia="Courier New"/>
                <w:color w:val="000000"/>
                <w:lang w:eastAsia="ru-RU"/>
              </w:rPr>
              <w:t xml:space="preserve">тел: </w:t>
            </w:r>
            <w:r w:rsidR="00F50F12" w:rsidRPr="00515F93">
              <w:rPr>
                <w:rFonts w:eastAsia="Courier New"/>
                <w:color w:val="000000"/>
                <w:lang w:eastAsia="ru-RU"/>
              </w:rPr>
              <w:t>+7(34670)622</w:t>
            </w:r>
            <w:r w:rsidR="00666211" w:rsidRPr="00515F93">
              <w:rPr>
                <w:rFonts w:eastAsia="Courier New"/>
                <w:color w:val="000000"/>
                <w:lang w:eastAsia="ru-RU"/>
              </w:rPr>
              <w:t>45</w:t>
            </w:r>
          </w:p>
        </w:tc>
      </w:tr>
      <w:tr w:rsidR="009800F0" w:rsidRPr="00515F93" w:rsidTr="0015455B">
        <w:tc>
          <w:tcPr>
            <w:tcW w:w="555" w:type="dxa"/>
            <w:shd w:val="clear" w:color="auto" w:fill="auto"/>
            <w:vAlign w:val="center"/>
          </w:tcPr>
          <w:p w:rsidR="009800F0" w:rsidRPr="00515F93" w:rsidRDefault="00DF2877" w:rsidP="00DA5AB9">
            <w:pPr>
              <w:autoSpaceDE w:val="0"/>
              <w:jc w:val="center"/>
              <w:rPr>
                <w:b/>
              </w:rPr>
            </w:pPr>
            <w:r w:rsidRPr="00515F93">
              <w:rPr>
                <w:b/>
              </w:rPr>
              <w:t>2</w:t>
            </w:r>
          </w:p>
        </w:tc>
        <w:tc>
          <w:tcPr>
            <w:tcW w:w="4074" w:type="dxa"/>
            <w:shd w:val="clear" w:color="auto" w:fill="auto"/>
          </w:tcPr>
          <w:p w:rsidR="009800F0" w:rsidRPr="00515F93" w:rsidRDefault="009800F0" w:rsidP="00032497">
            <w:pPr>
              <w:autoSpaceDE w:val="0"/>
              <w:rPr>
                <w:b/>
              </w:rPr>
            </w:pPr>
            <w:r w:rsidRPr="00515F93">
              <w:rPr>
                <w:b/>
              </w:rPr>
              <w:t>Почтовый адрес:</w:t>
            </w:r>
          </w:p>
        </w:tc>
        <w:tc>
          <w:tcPr>
            <w:tcW w:w="5578" w:type="dxa"/>
            <w:shd w:val="clear" w:color="auto" w:fill="auto"/>
          </w:tcPr>
          <w:p w:rsidR="009800F0" w:rsidRPr="00515F93" w:rsidRDefault="00F50F12" w:rsidP="007C1B12">
            <w:pPr>
              <w:autoSpaceDE w:val="0"/>
            </w:pPr>
            <w:r w:rsidRPr="00515F93">
              <w:t>628163, Россия, ХМАО-Югра, г. Белоярский, ул. Аэропорт, дом 5, строение 1</w:t>
            </w:r>
          </w:p>
        </w:tc>
      </w:tr>
      <w:tr w:rsidR="009800F0" w:rsidRPr="00515F93" w:rsidTr="0015455B">
        <w:tc>
          <w:tcPr>
            <w:tcW w:w="555" w:type="dxa"/>
            <w:shd w:val="clear" w:color="auto" w:fill="auto"/>
            <w:vAlign w:val="center"/>
          </w:tcPr>
          <w:p w:rsidR="009800F0" w:rsidRPr="00515F93" w:rsidRDefault="00DF2877" w:rsidP="00DA5AB9">
            <w:pPr>
              <w:autoSpaceDE w:val="0"/>
              <w:jc w:val="center"/>
              <w:rPr>
                <w:b/>
              </w:rPr>
            </w:pPr>
            <w:r w:rsidRPr="00515F93">
              <w:rPr>
                <w:b/>
              </w:rPr>
              <w:t>3</w:t>
            </w:r>
          </w:p>
        </w:tc>
        <w:tc>
          <w:tcPr>
            <w:tcW w:w="4074" w:type="dxa"/>
            <w:shd w:val="clear" w:color="auto" w:fill="auto"/>
          </w:tcPr>
          <w:p w:rsidR="009800F0" w:rsidRPr="00515F93" w:rsidRDefault="009800F0" w:rsidP="00032497">
            <w:pPr>
              <w:autoSpaceDE w:val="0"/>
              <w:rPr>
                <w:b/>
              </w:rPr>
            </w:pPr>
            <w:r w:rsidRPr="00515F93">
              <w:rPr>
                <w:b/>
              </w:rPr>
              <w:t>Адрес электронной почты:</w:t>
            </w:r>
          </w:p>
        </w:tc>
        <w:tc>
          <w:tcPr>
            <w:tcW w:w="5578" w:type="dxa"/>
            <w:shd w:val="clear" w:color="auto" w:fill="auto"/>
          </w:tcPr>
          <w:p w:rsidR="009800F0" w:rsidRPr="00515F93" w:rsidRDefault="00F50F12" w:rsidP="00F50F12">
            <w:pPr>
              <w:autoSpaceDE w:val="0"/>
            </w:pPr>
            <w:r w:rsidRPr="00515F93">
              <w:t>aerobel.oz@mail.ru</w:t>
            </w:r>
          </w:p>
        </w:tc>
      </w:tr>
      <w:tr w:rsidR="009C135D" w:rsidRPr="00515F93" w:rsidTr="0015455B">
        <w:tc>
          <w:tcPr>
            <w:tcW w:w="555" w:type="dxa"/>
            <w:shd w:val="clear" w:color="auto" w:fill="auto"/>
            <w:vAlign w:val="center"/>
          </w:tcPr>
          <w:p w:rsidR="009C135D" w:rsidRPr="00515F93" w:rsidRDefault="009C135D" w:rsidP="00DA5AB9">
            <w:pPr>
              <w:autoSpaceDE w:val="0"/>
              <w:jc w:val="center"/>
              <w:rPr>
                <w:b/>
              </w:rPr>
            </w:pPr>
            <w:r w:rsidRPr="00515F93">
              <w:rPr>
                <w:b/>
              </w:rPr>
              <w:t>4</w:t>
            </w:r>
          </w:p>
        </w:tc>
        <w:tc>
          <w:tcPr>
            <w:tcW w:w="4074" w:type="dxa"/>
            <w:shd w:val="clear" w:color="auto" w:fill="auto"/>
          </w:tcPr>
          <w:p w:rsidR="009C135D" w:rsidRPr="00515F93" w:rsidRDefault="009C135D" w:rsidP="0015455B">
            <w:pPr>
              <w:autoSpaceDE w:val="0"/>
              <w:rPr>
                <w:b/>
              </w:rPr>
            </w:pPr>
            <w:r w:rsidRPr="00515F93">
              <w:rPr>
                <w:b/>
              </w:rPr>
              <w:t xml:space="preserve">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w:t>
            </w:r>
          </w:p>
        </w:tc>
        <w:tc>
          <w:tcPr>
            <w:tcW w:w="5578" w:type="dxa"/>
            <w:shd w:val="clear" w:color="auto" w:fill="auto"/>
          </w:tcPr>
          <w:p w:rsidR="009C135D" w:rsidRPr="00515F93" w:rsidRDefault="009C135D" w:rsidP="00D5174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515F93">
              <w:t xml:space="preserve">Согласно </w:t>
            </w:r>
            <w:r w:rsidR="00D51746" w:rsidRPr="00515F93">
              <w:t>техническому заданию</w:t>
            </w:r>
            <w:r w:rsidRPr="00515F93">
              <w:t xml:space="preserve"> (Приложени</w:t>
            </w:r>
            <w:r w:rsidR="00D51746" w:rsidRPr="00515F93">
              <w:t>е № 4</w:t>
            </w:r>
            <w:r w:rsidRPr="00515F93">
              <w:t xml:space="preserve"> к настоящему извещению о проведении запроса </w:t>
            </w:r>
            <w:r w:rsidR="0061267C" w:rsidRPr="00515F93">
              <w:t>предложений</w:t>
            </w:r>
            <w:r w:rsidRPr="00515F93">
              <w:t xml:space="preserve"> в электронной форме)</w:t>
            </w:r>
          </w:p>
        </w:tc>
      </w:tr>
      <w:tr w:rsidR="009800F0" w:rsidRPr="00515F93" w:rsidTr="0015455B">
        <w:tc>
          <w:tcPr>
            <w:tcW w:w="555" w:type="dxa"/>
            <w:shd w:val="clear" w:color="auto" w:fill="auto"/>
            <w:vAlign w:val="center"/>
          </w:tcPr>
          <w:p w:rsidR="009800F0" w:rsidRPr="00515F93" w:rsidRDefault="00DF2877" w:rsidP="00DA5AB9">
            <w:pPr>
              <w:autoSpaceDE w:val="0"/>
              <w:jc w:val="center"/>
              <w:rPr>
                <w:b/>
              </w:rPr>
            </w:pPr>
            <w:r w:rsidRPr="00515F93">
              <w:rPr>
                <w:b/>
              </w:rPr>
              <w:t>5</w:t>
            </w:r>
          </w:p>
        </w:tc>
        <w:tc>
          <w:tcPr>
            <w:tcW w:w="4074" w:type="dxa"/>
            <w:shd w:val="clear" w:color="auto" w:fill="auto"/>
          </w:tcPr>
          <w:p w:rsidR="009800F0" w:rsidRPr="00515F93" w:rsidRDefault="009800F0" w:rsidP="00032497">
            <w:pPr>
              <w:autoSpaceDE w:val="0"/>
              <w:rPr>
                <w:b/>
              </w:rPr>
            </w:pPr>
            <w:r w:rsidRPr="00515F93">
              <w:rPr>
                <w:b/>
              </w:rPr>
              <w:t>Место доставки поставляемых товаров, место выполнения работ, место оказания услуг:</w:t>
            </w:r>
          </w:p>
        </w:tc>
        <w:tc>
          <w:tcPr>
            <w:tcW w:w="5578" w:type="dxa"/>
            <w:shd w:val="clear" w:color="auto" w:fill="auto"/>
          </w:tcPr>
          <w:p w:rsidR="009800F0" w:rsidRPr="00515F93" w:rsidRDefault="00812331" w:rsidP="00054A61">
            <w:pPr>
              <w:autoSpaceDE w:val="0"/>
            </w:pPr>
            <w:r w:rsidRPr="00515F93">
              <w:t>ХМАО-Югра, г. Белоярский, ул. Аэропорт, дом 5, строение 1</w:t>
            </w:r>
          </w:p>
        </w:tc>
      </w:tr>
      <w:tr w:rsidR="009800F0" w:rsidRPr="00515F93" w:rsidTr="0015455B">
        <w:tc>
          <w:tcPr>
            <w:tcW w:w="555" w:type="dxa"/>
            <w:shd w:val="clear" w:color="auto" w:fill="auto"/>
            <w:vAlign w:val="center"/>
          </w:tcPr>
          <w:p w:rsidR="009800F0" w:rsidRPr="00515F93" w:rsidRDefault="00DF2877" w:rsidP="00DA5AB9">
            <w:pPr>
              <w:autoSpaceDE w:val="0"/>
              <w:jc w:val="center"/>
              <w:rPr>
                <w:b/>
              </w:rPr>
            </w:pPr>
            <w:r w:rsidRPr="00515F93">
              <w:rPr>
                <w:b/>
              </w:rPr>
              <w:t>6</w:t>
            </w:r>
          </w:p>
        </w:tc>
        <w:tc>
          <w:tcPr>
            <w:tcW w:w="4074" w:type="dxa"/>
            <w:shd w:val="clear" w:color="auto" w:fill="auto"/>
          </w:tcPr>
          <w:p w:rsidR="009800F0" w:rsidRPr="00515F93" w:rsidRDefault="009800F0" w:rsidP="00032497">
            <w:pPr>
              <w:autoSpaceDE w:val="0"/>
              <w:rPr>
                <w:b/>
              </w:rPr>
            </w:pPr>
            <w:r w:rsidRPr="00515F93">
              <w:rPr>
                <w:b/>
              </w:rPr>
              <w:t>Сроки поставок товаров, выполнения работ, оказания услуг:</w:t>
            </w:r>
          </w:p>
        </w:tc>
        <w:tc>
          <w:tcPr>
            <w:tcW w:w="5578" w:type="dxa"/>
            <w:shd w:val="clear" w:color="auto" w:fill="auto"/>
          </w:tcPr>
          <w:p w:rsidR="009800F0" w:rsidRPr="00515F93" w:rsidRDefault="00D51746" w:rsidP="00054A61">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15F93">
              <w:t>Сентябрь 2021 г.</w:t>
            </w:r>
          </w:p>
        </w:tc>
      </w:tr>
      <w:tr w:rsidR="009800F0" w:rsidRPr="00515F93" w:rsidTr="00D51746">
        <w:trPr>
          <w:trHeight w:val="2869"/>
        </w:trPr>
        <w:tc>
          <w:tcPr>
            <w:tcW w:w="555" w:type="dxa"/>
            <w:shd w:val="clear" w:color="auto" w:fill="auto"/>
            <w:vAlign w:val="center"/>
          </w:tcPr>
          <w:p w:rsidR="009800F0" w:rsidRPr="00515F93" w:rsidRDefault="00DF2877" w:rsidP="00DA5AB9">
            <w:pPr>
              <w:autoSpaceDE w:val="0"/>
              <w:jc w:val="center"/>
              <w:rPr>
                <w:b/>
              </w:rPr>
            </w:pPr>
            <w:r w:rsidRPr="00515F93">
              <w:rPr>
                <w:b/>
              </w:rPr>
              <w:t>7</w:t>
            </w:r>
          </w:p>
        </w:tc>
        <w:tc>
          <w:tcPr>
            <w:tcW w:w="4074" w:type="dxa"/>
            <w:shd w:val="clear" w:color="auto" w:fill="auto"/>
          </w:tcPr>
          <w:p w:rsidR="009800F0" w:rsidRPr="00515F93" w:rsidRDefault="009800F0" w:rsidP="00032497">
            <w:pPr>
              <w:autoSpaceDE w:val="0"/>
              <w:rPr>
                <w:b/>
              </w:rPr>
            </w:pPr>
            <w:proofErr w:type="gramStart"/>
            <w:r w:rsidRPr="00515F93">
              <w:rPr>
                <w:b/>
              </w:rPr>
              <w:t>Сведения о включенных (не</w:t>
            </w:r>
            <w:r w:rsidR="0061267C" w:rsidRPr="00515F93">
              <w:rPr>
                <w:b/>
              </w:rPr>
              <w:t xml:space="preserve"> </w:t>
            </w:r>
            <w:r w:rsidRPr="00515F93">
              <w:rPr>
                <w:b/>
              </w:rPr>
              <w:t>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roofErr w:type="gramEnd"/>
          </w:p>
        </w:tc>
        <w:tc>
          <w:tcPr>
            <w:tcW w:w="5578" w:type="dxa"/>
            <w:shd w:val="clear" w:color="auto" w:fill="auto"/>
          </w:tcPr>
          <w:p w:rsidR="007F5C7B" w:rsidRPr="00515F93" w:rsidRDefault="007F5C7B" w:rsidP="007F5C7B">
            <w:pPr>
              <w:widowControl w:val="0"/>
              <w:suppressAutoHyphens w:val="0"/>
              <w:jc w:val="both"/>
              <w:rPr>
                <w:rFonts w:eastAsia="Courier New" w:cs="Calibri"/>
                <w:color w:val="000000"/>
                <w:lang w:eastAsia="ru-RU"/>
              </w:rPr>
            </w:pPr>
            <w:r w:rsidRPr="00515F93">
              <w:rPr>
                <w:rFonts w:eastAsia="Calibri" w:cs="Calibri"/>
                <w:lang w:eastAsia="ru-RU"/>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515F93">
              <w:rPr>
                <w:rFonts w:eastAsia="Calibri" w:cs="Calibri"/>
                <w:bCs/>
                <w:lang w:eastAsia="ru-RU"/>
              </w:rPr>
              <w:t xml:space="preserve"> стоимость</w:t>
            </w:r>
            <w:r w:rsidRPr="00515F93">
              <w:rPr>
                <w:rFonts w:eastAsia="Calibri" w:cs="Calibri"/>
                <w:lang w:eastAsia="ru-RU"/>
              </w:rPr>
              <w:t xml:space="preserve"> погрузочно-разгрузочных работ, страхования, транспортные расходы, налоги и иные обязательные платежи</w:t>
            </w:r>
            <w:r w:rsidRPr="00515F93">
              <w:rPr>
                <w:rFonts w:eastAsia="Courier New" w:cs="Calibri"/>
                <w:color w:val="000000"/>
                <w:lang w:eastAsia="ru-RU"/>
              </w:rPr>
              <w:t>.</w:t>
            </w:r>
          </w:p>
          <w:p w:rsidR="00C7198E" w:rsidRPr="00515F93" w:rsidRDefault="00C7198E" w:rsidP="00C7198E">
            <w:pPr>
              <w:widowControl w:val="0"/>
              <w:contextualSpacing/>
              <w:jc w:val="both"/>
              <w:rPr>
                <w:rFonts w:eastAsia="Courier New" w:cs="Calibri"/>
                <w:color w:val="000000"/>
                <w:lang w:eastAsia="ru-RU"/>
              </w:rPr>
            </w:pPr>
          </w:p>
        </w:tc>
      </w:tr>
      <w:tr w:rsidR="009800F0" w:rsidRPr="00515F93" w:rsidTr="0015455B">
        <w:tc>
          <w:tcPr>
            <w:tcW w:w="555" w:type="dxa"/>
            <w:shd w:val="clear" w:color="auto" w:fill="auto"/>
            <w:vAlign w:val="center"/>
          </w:tcPr>
          <w:p w:rsidR="009800F0" w:rsidRPr="00515F93" w:rsidRDefault="00DF2877" w:rsidP="00DA5AB9">
            <w:pPr>
              <w:autoSpaceDE w:val="0"/>
              <w:jc w:val="center"/>
              <w:rPr>
                <w:b/>
              </w:rPr>
            </w:pPr>
            <w:r w:rsidRPr="00515F93">
              <w:rPr>
                <w:b/>
              </w:rPr>
              <w:t>8</w:t>
            </w:r>
          </w:p>
        </w:tc>
        <w:tc>
          <w:tcPr>
            <w:tcW w:w="4074" w:type="dxa"/>
            <w:shd w:val="clear" w:color="auto" w:fill="auto"/>
          </w:tcPr>
          <w:p w:rsidR="009800F0" w:rsidRPr="00515F93" w:rsidRDefault="009800F0" w:rsidP="006D3A2B">
            <w:pPr>
              <w:autoSpaceDE w:val="0"/>
              <w:rPr>
                <w:b/>
              </w:rPr>
            </w:pPr>
            <w:r w:rsidRPr="00515F93">
              <w:rPr>
                <w:b/>
              </w:rPr>
              <w:t xml:space="preserve">Начальная (максимальная) цена </w:t>
            </w:r>
            <w:r w:rsidR="009264F2" w:rsidRPr="00515F93">
              <w:rPr>
                <w:b/>
              </w:rPr>
              <w:t>договора</w:t>
            </w:r>
            <w:r w:rsidRPr="00515F93">
              <w:rPr>
                <w:b/>
              </w:rPr>
              <w:t xml:space="preserve">, определяемая </w:t>
            </w:r>
            <w:r w:rsidR="006D3A2B" w:rsidRPr="00515F93">
              <w:rPr>
                <w:b/>
              </w:rPr>
              <w:t>З</w:t>
            </w:r>
            <w:r w:rsidRPr="00515F93">
              <w:rPr>
                <w:b/>
              </w:rPr>
              <w:t>аказчиком:</w:t>
            </w:r>
          </w:p>
        </w:tc>
        <w:tc>
          <w:tcPr>
            <w:tcW w:w="5578" w:type="dxa"/>
            <w:shd w:val="clear" w:color="auto" w:fill="auto"/>
          </w:tcPr>
          <w:p w:rsidR="00D96C09" w:rsidRPr="00515F93" w:rsidRDefault="0061267C" w:rsidP="00D96C09">
            <w:pPr>
              <w:autoSpaceDE w:val="0"/>
            </w:pPr>
            <w:r w:rsidRPr="00515F93">
              <w:t xml:space="preserve">883660 </w:t>
            </w:r>
            <w:r w:rsidR="0042392A" w:rsidRPr="00515F93">
              <w:t>(</w:t>
            </w:r>
            <w:r w:rsidRPr="00515F93">
              <w:t>восемьсот восемьдесят три тысячи шестьсот шестьдесят)</w:t>
            </w:r>
            <w:r w:rsidR="0042392A" w:rsidRPr="00515F93">
              <w:t xml:space="preserve"> рубл</w:t>
            </w:r>
            <w:r w:rsidR="00812331" w:rsidRPr="00515F93">
              <w:t>ей</w:t>
            </w:r>
            <w:r w:rsidR="0042392A" w:rsidRPr="00515F93">
              <w:t xml:space="preserve"> </w:t>
            </w:r>
            <w:r w:rsidR="00812331" w:rsidRPr="00515F93">
              <w:t>00</w:t>
            </w:r>
            <w:r w:rsidR="007F5C7B" w:rsidRPr="00515F93">
              <w:t xml:space="preserve"> коп</w:t>
            </w:r>
            <w:r w:rsidR="00812331" w:rsidRPr="00515F93">
              <w:t>еек</w:t>
            </w:r>
          </w:p>
          <w:p w:rsidR="00D96C09" w:rsidRPr="00515F93" w:rsidRDefault="00D96C09" w:rsidP="00F5030E">
            <w:pPr>
              <w:autoSpaceDE w:val="0"/>
            </w:pPr>
          </w:p>
        </w:tc>
      </w:tr>
      <w:tr w:rsidR="009800F0" w:rsidRPr="00515F93" w:rsidTr="0015455B">
        <w:tc>
          <w:tcPr>
            <w:tcW w:w="555" w:type="dxa"/>
            <w:shd w:val="clear" w:color="auto" w:fill="auto"/>
            <w:vAlign w:val="center"/>
          </w:tcPr>
          <w:p w:rsidR="009800F0" w:rsidRPr="00515F93" w:rsidRDefault="00DF2877" w:rsidP="00DA5AB9">
            <w:pPr>
              <w:autoSpaceDE w:val="0"/>
              <w:jc w:val="center"/>
              <w:rPr>
                <w:b/>
              </w:rPr>
            </w:pPr>
            <w:r w:rsidRPr="00515F93">
              <w:rPr>
                <w:b/>
              </w:rPr>
              <w:t>9</w:t>
            </w:r>
          </w:p>
        </w:tc>
        <w:tc>
          <w:tcPr>
            <w:tcW w:w="4074" w:type="dxa"/>
            <w:shd w:val="clear" w:color="auto" w:fill="auto"/>
          </w:tcPr>
          <w:p w:rsidR="009800F0" w:rsidRPr="00515F93" w:rsidRDefault="009800F0" w:rsidP="0061267C">
            <w:pPr>
              <w:autoSpaceDE w:val="0"/>
              <w:rPr>
                <w:b/>
              </w:rPr>
            </w:pPr>
            <w:r w:rsidRPr="00515F93">
              <w:rPr>
                <w:b/>
              </w:rPr>
              <w:t>Место подачи заявок</w:t>
            </w:r>
            <w:r w:rsidR="00EE2CE9" w:rsidRPr="00515F93">
              <w:rPr>
                <w:b/>
              </w:rPr>
              <w:t xml:space="preserve"> в электронной форме</w:t>
            </w:r>
            <w:r w:rsidRPr="00515F93">
              <w:rPr>
                <w:b/>
              </w:rPr>
              <w:t>:</w:t>
            </w:r>
          </w:p>
        </w:tc>
        <w:tc>
          <w:tcPr>
            <w:tcW w:w="5578" w:type="dxa"/>
            <w:shd w:val="clear" w:color="auto" w:fill="auto"/>
          </w:tcPr>
          <w:p w:rsidR="009C135D" w:rsidRPr="00515F93" w:rsidRDefault="007617FC" w:rsidP="009C135D">
            <w:pPr>
              <w:autoSpaceDE w:val="0"/>
            </w:pPr>
            <w:r w:rsidRPr="00515F93">
              <w:t>Э</w:t>
            </w:r>
            <w:r w:rsidR="009C135D" w:rsidRPr="00515F93">
              <w:t>лектронная торговая площадка</w:t>
            </w:r>
            <w:r w:rsidR="001431EB" w:rsidRPr="00515F93">
              <w:t xml:space="preserve"> ЕСТП</w:t>
            </w:r>
            <w:r w:rsidR="009C135D" w:rsidRPr="00515F93">
              <w:t xml:space="preserve"> </w:t>
            </w:r>
          </w:p>
          <w:p w:rsidR="009800F0" w:rsidRPr="00515F93" w:rsidRDefault="00B206CC" w:rsidP="0052126F">
            <w:pPr>
              <w:autoSpaceDE w:val="0"/>
            </w:pPr>
            <w:hyperlink r:id="rId8" w:history="1">
              <w:r w:rsidR="0052126F" w:rsidRPr="00515F93">
                <w:rPr>
                  <w:rStyle w:val="afb"/>
                </w:rPr>
                <w:t>http://estp.ru</w:t>
              </w:r>
            </w:hyperlink>
            <w:r w:rsidR="001431EB" w:rsidRPr="00515F93">
              <w:t xml:space="preserve"> </w:t>
            </w:r>
          </w:p>
        </w:tc>
      </w:tr>
      <w:tr w:rsidR="009800F0" w:rsidRPr="00515F93" w:rsidTr="0015455B">
        <w:tc>
          <w:tcPr>
            <w:tcW w:w="555" w:type="dxa"/>
            <w:shd w:val="clear" w:color="auto" w:fill="auto"/>
            <w:vAlign w:val="center"/>
          </w:tcPr>
          <w:p w:rsidR="009800F0" w:rsidRPr="00515F93" w:rsidRDefault="00F11E4A" w:rsidP="00DF2877">
            <w:pPr>
              <w:autoSpaceDE w:val="0"/>
              <w:jc w:val="center"/>
              <w:rPr>
                <w:b/>
              </w:rPr>
            </w:pPr>
            <w:r w:rsidRPr="00515F93">
              <w:rPr>
                <w:b/>
              </w:rPr>
              <w:t>1</w:t>
            </w:r>
            <w:r w:rsidR="00DF2877" w:rsidRPr="00515F93">
              <w:rPr>
                <w:b/>
              </w:rPr>
              <w:t>0</w:t>
            </w:r>
          </w:p>
        </w:tc>
        <w:tc>
          <w:tcPr>
            <w:tcW w:w="4074" w:type="dxa"/>
            <w:shd w:val="clear" w:color="auto" w:fill="auto"/>
          </w:tcPr>
          <w:p w:rsidR="009800F0" w:rsidRPr="00515F93" w:rsidRDefault="009800F0" w:rsidP="0061267C">
            <w:pPr>
              <w:autoSpaceDE w:val="0"/>
              <w:rPr>
                <w:b/>
              </w:rPr>
            </w:pPr>
            <w:r w:rsidRPr="00515F93">
              <w:rPr>
                <w:b/>
              </w:rPr>
              <w:t>Дата и время начала срока подачи заявок</w:t>
            </w:r>
            <w:r w:rsidR="00EE2CE9" w:rsidRPr="00515F93">
              <w:rPr>
                <w:b/>
              </w:rPr>
              <w:t xml:space="preserve"> в электронной форме</w:t>
            </w:r>
            <w:r w:rsidRPr="00515F93">
              <w:rPr>
                <w:b/>
              </w:rPr>
              <w:t>:</w:t>
            </w:r>
          </w:p>
        </w:tc>
        <w:tc>
          <w:tcPr>
            <w:tcW w:w="5578" w:type="dxa"/>
            <w:shd w:val="clear" w:color="auto" w:fill="auto"/>
          </w:tcPr>
          <w:p w:rsidR="009800F0" w:rsidRPr="00515F93" w:rsidRDefault="00812331" w:rsidP="001431EB">
            <w:pPr>
              <w:autoSpaceDE w:val="0"/>
            </w:pPr>
            <w:r w:rsidRPr="00515F93">
              <w:t>С момент</w:t>
            </w:r>
            <w:r w:rsidR="0015455B" w:rsidRPr="00515F93">
              <w:t>а опубликования настоящего изве</w:t>
            </w:r>
            <w:r w:rsidRPr="00515F93">
              <w:t>щения</w:t>
            </w:r>
          </w:p>
        </w:tc>
      </w:tr>
      <w:tr w:rsidR="009800F0" w:rsidRPr="00515F93" w:rsidTr="0015455B">
        <w:tc>
          <w:tcPr>
            <w:tcW w:w="555" w:type="dxa"/>
            <w:shd w:val="clear" w:color="auto" w:fill="auto"/>
            <w:vAlign w:val="center"/>
          </w:tcPr>
          <w:p w:rsidR="009800F0" w:rsidRPr="00515F93" w:rsidRDefault="004C42FC" w:rsidP="00DF2877">
            <w:pPr>
              <w:autoSpaceDE w:val="0"/>
              <w:jc w:val="center"/>
              <w:rPr>
                <w:b/>
              </w:rPr>
            </w:pPr>
            <w:r w:rsidRPr="00515F93">
              <w:rPr>
                <w:b/>
              </w:rPr>
              <w:lastRenderedPageBreak/>
              <w:t>1</w:t>
            </w:r>
            <w:r w:rsidR="00DF2877" w:rsidRPr="00515F93">
              <w:rPr>
                <w:b/>
              </w:rPr>
              <w:t>1</w:t>
            </w:r>
          </w:p>
        </w:tc>
        <w:tc>
          <w:tcPr>
            <w:tcW w:w="4074" w:type="dxa"/>
            <w:shd w:val="clear" w:color="auto" w:fill="auto"/>
          </w:tcPr>
          <w:p w:rsidR="009800F0" w:rsidRPr="00515F93" w:rsidRDefault="009800F0" w:rsidP="0061267C">
            <w:pPr>
              <w:autoSpaceDE w:val="0"/>
              <w:rPr>
                <w:b/>
              </w:rPr>
            </w:pPr>
            <w:r w:rsidRPr="00515F93">
              <w:rPr>
                <w:b/>
              </w:rPr>
              <w:t>Срок окончания приема заявок</w:t>
            </w:r>
            <w:r w:rsidR="00EE2CE9" w:rsidRPr="00515F93">
              <w:rPr>
                <w:b/>
              </w:rPr>
              <w:t xml:space="preserve"> в электронной форме</w:t>
            </w:r>
            <w:r w:rsidRPr="00515F93">
              <w:rPr>
                <w:b/>
              </w:rPr>
              <w:t>:</w:t>
            </w:r>
          </w:p>
        </w:tc>
        <w:tc>
          <w:tcPr>
            <w:tcW w:w="5578" w:type="dxa"/>
            <w:shd w:val="clear" w:color="auto" w:fill="auto"/>
          </w:tcPr>
          <w:p w:rsidR="009800F0" w:rsidRPr="00515F93" w:rsidRDefault="0042392A" w:rsidP="00A05E06">
            <w:pPr>
              <w:autoSpaceDE w:val="0"/>
            </w:pPr>
            <w:r w:rsidRPr="00515F93">
              <w:t>«</w:t>
            </w:r>
            <w:r w:rsidR="00A05E06">
              <w:t>31</w:t>
            </w:r>
            <w:r w:rsidRPr="00515F93">
              <w:t>»</w:t>
            </w:r>
            <w:r w:rsidR="000630C1" w:rsidRPr="00515F93">
              <w:t xml:space="preserve"> </w:t>
            </w:r>
            <w:r w:rsidR="00812331" w:rsidRPr="00515F93">
              <w:t>августа</w:t>
            </w:r>
            <w:r w:rsidR="0031395F" w:rsidRPr="00515F93">
              <w:t xml:space="preserve"> </w:t>
            </w:r>
            <w:r w:rsidR="006C0402" w:rsidRPr="00515F93">
              <w:t>20</w:t>
            </w:r>
            <w:r w:rsidR="00812331" w:rsidRPr="00515F93">
              <w:t>21</w:t>
            </w:r>
            <w:r w:rsidR="006C0402" w:rsidRPr="00515F93">
              <w:t xml:space="preserve"> г.</w:t>
            </w:r>
            <w:r w:rsidR="00140AB3" w:rsidRPr="00515F93">
              <w:t xml:space="preserve"> </w:t>
            </w:r>
            <w:r w:rsidR="00812331" w:rsidRPr="00515F93">
              <w:t>1</w:t>
            </w:r>
            <w:r w:rsidR="00C21F43" w:rsidRPr="00515F93">
              <w:t>2</w:t>
            </w:r>
            <w:r w:rsidR="009800F0" w:rsidRPr="00515F93">
              <w:t>:</w:t>
            </w:r>
            <w:r w:rsidR="00812331" w:rsidRPr="00515F93">
              <w:t>00</w:t>
            </w:r>
            <w:r w:rsidR="009800F0" w:rsidRPr="00515F93">
              <w:t xml:space="preserve"> (время </w:t>
            </w:r>
            <w:r w:rsidR="00812331" w:rsidRPr="00515F93">
              <w:t>местное</w:t>
            </w:r>
            <w:r w:rsidR="009800F0" w:rsidRPr="00515F93">
              <w:t>)</w:t>
            </w:r>
          </w:p>
        </w:tc>
      </w:tr>
      <w:tr w:rsidR="00B9195C" w:rsidRPr="00515F93" w:rsidTr="0015455B">
        <w:tc>
          <w:tcPr>
            <w:tcW w:w="555" w:type="dxa"/>
            <w:shd w:val="clear" w:color="auto" w:fill="auto"/>
            <w:vAlign w:val="center"/>
          </w:tcPr>
          <w:p w:rsidR="00B9195C" w:rsidRPr="00515F93" w:rsidRDefault="00B9195C" w:rsidP="00DF2877">
            <w:pPr>
              <w:autoSpaceDE w:val="0"/>
              <w:jc w:val="center"/>
              <w:rPr>
                <w:b/>
              </w:rPr>
            </w:pPr>
            <w:r w:rsidRPr="00515F93">
              <w:rPr>
                <w:b/>
              </w:rPr>
              <w:t>12</w:t>
            </w:r>
          </w:p>
        </w:tc>
        <w:tc>
          <w:tcPr>
            <w:tcW w:w="4074" w:type="dxa"/>
            <w:shd w:val="clear" w:color="auto" w:fill="auto"/>
          </w:tcPr>
          <w:p w:rsidR="00B9195C" w:rsidRPr="00515F93" w:rsidRDefault="00940AAE" w:rsidP="009C1FCF">
            <w:pPr>
              <w:autoSpaceDE w:val="0"/>
              <w:rPr>
                <w:b/>
              </w:rPr>
            </w:pPr>
            <w:r w:rsidRPr="00515F93">
              <w:rPr>
                <w:b/>
              </w:rPr>
              <w:t>Д</w:t>
            </w:r>
            <w:r w:rsidR="00B9195C" w:rsidRPr="00515F93">
              <w:rPr>
                <w:b/>
              </w:rPr>
              <w:t xml:space="preserve">ень и время рассмотрения заявок на участие в запросе </w:t>
            </w:r>
            <w:r w:rsidR="0061267C" w:rsidRPr="00515F93">
              <w:rPr>
                <w:b/>
              </w:rPr>
              <w:t>предложений</w:t>
            </w:r>
            <w:r w:rsidR="00B9195C" w:rsidRPr="00515F93">
              <w:rPr>
                <w:b/>
              </w:rPr>
              <w:t xml:space="preserve"> в электронной форме</w:t>
            </w:r>
          </w:p>
          <w:p w:rsidR="00FA540E" w:rsidRPr="00515F93" w:rsidRDefault="00FA540E" w:rsidP="009C1FCF">
            <w:pPr>
              <w:autoSpaceDE w:val="0"/>
              <w:rPr>
                <w:b/>
              </w:rPr>
            </w:pPr>
          </w:p>
          <w:p w:rsidR="00FA540E" w:rsidRPr="00515F93" w:rsidRDefault="00FA540E" w:rsidP="00FA540E">
            <w:pPr>
              <w:autoSpaceDE w:val="0"/>
              <w:rPr>
                <w:b/>
              </w:rPr>
            </w:pPr>
            <w:r w:rsidRPr="00515F93">
              <w:rPr>
                <w:b/>
              </w:rPr>
              <w:t>День и время подведения итогов запроса предложений в электронной форме</w:t>
            </w:r>
          </w:p>
        </w:tc>
        <w:tc>
          <w:tcPr>
            <w:tcW w:w="5578" w:type="dxa"/>
            <w:shd w:val="clear" w:color="auto" w:fill="auto"/>
          </w:tcPr>
          <w:p w:rsidR="00B9195C" w:rsidRPr="00515F93" w:rsidRDefault="004E3256" w:rsidP="002909C2">
            <w:pPr>
              <w:autoSpaceDE w:val="0"/>
            </w:pPr>
            <w:r w:rsidRPr="00515F93">
              <w:t>«</w:t>
            </w:r>
            <w:r w:rsidR="00A05E06">
              <w:t>31</w:t>
            </w:r>
            <w:r w:rsidR="00940AAE" w:rsidRPr="00515F93">
              <w:t>» августа 2021 г. с 1</w:t>
            </w:r>
            <w:r w:rsidR="00C21F43" w:rsidRPr="00515F93">
              <w:t>2</w:t>
            </w:r>
            <w:r w:rsidR="00940AAE" w:rsidRPr="00515F93">
              <w:t>:00 (время местное)</w:t>
            </w:r>
          </w:p>
          <w:p w:rsidR="00FA540E" w:rsidRPr="00515F93" w:rsidRDefault="00FA540E" w:rsidP="002909C2">
            <w:pPr>
              <w:autoSpaceDE w:val="0"/>
            </w:pPr>
          </w:p>
          <w:p w:rsidR="00FA540E" w:rsidRPr="00515F93" w:rsidRDefault="00FA540E" w:rsidP="002909C2">
            <w:pPr>
              <w:autoSpaceDE w:val="0"/>
            </w:pPr>
          </w:p>
          <w:p w:rsidR="00FA540E" w:rsidRPr="00515F93" w:rsidRDefault="00FA540E" w:rsidP="002909C2">
            <w:pPr>
              <w:autoSpaceDE w:val="0"/>
            </w:pPr>
          </w:p>
          <w:p w:rsidR="00FA540E" w:rsidRPr="00515F93" w:rsidRDefault="00FA540E" w:rsidP="00A05E06">
            <w:pPr>
              <w:autoSpaceDE w:val="0"/>
            </w:pPr>
            <w:r w:rsidRPr="00515F93">
              <w:t>«</w:t>
            </w:r>
            <w:r w:rsidR="00A05E06">
              <w:t>02» сентября</w:t>
            </w:r>
            <w:r w:rsidRPr="00515F93">
              <w:t xml:space="preserve"> 2021 г. с 1</w:t>
            </w:r>
            <w:r w:rsidR="00A05E06">
              <w:t>2</w:t>
            </w:r>
            <w:r w:rsidRPr="00515F93">
              <w:t>:00 (время местное)</w:t>
            </w:r>
          </w:p>
        </w:tc>
      </w:tr>
      <w:tr w:rsidR="00B9195C" w:rsidRPr="00515F93" w:rsidTr="0015455B">
        <w:tc>
          <w:tcPr>
            <w:tcW w:w="555" w:type="dxa"/>
            <w:shd w:val="clear" w:color="auto" w:fill="auto"/>
            <w:vAlign w:val="center"/>
          </w:tcPr>
          <w:p w:rsidR="00B9195C" w:rsidRPr="00515F93" w:rsidRDefault="00B9195C" w:rsidP="00DF2877">
            <w:pPr>
              <w:autoSpaceDE w:val="0"/>
              <w:jc w:val="center"/>
              <w:rPr>
                <w:b/>
              </w:rPr>
            </w:pPr>
            <w:r w:rsidRPr="00515F93">
              <w:rPr>
                <w:b/>
              </w:rPr>
              <w:t>13</w:t>
            </w:r>
          </w:p>
        </w:tc>
        <w:tc>
          <w:tcPr>
            <w:tcW w:w="4074" w:type="dxa"/>
            <w:shd w:val="clear" w:color="auto" w:fill="auto"/>
          </w:tcPr>
          <w:p w:rsidR="00B9195C" w:rsidRPr="00515F93" w:rsidRDefault="00B9195C" w:rsidP="00032497">
            <w:pPr>
              <w:autoSpaceDE w:val="0"/>
              <w:rPr>
                <w:b/>
              </w:rPr>
            </w:pPr>
            <w:r w:rsidRPr="00515F93">
              <w:rPr>
                <w:b/>
              </w:rPr>
              <w:t>Срок и условия оплаты поставок товаров, выполнения работ, оказания услуг:</w:t>
            </w:r>
          </w:p>
        </w:tc>
        <w:tc>
          <w:tcPr>
            <w:tcW w:w="5578" w:type="dxa"/>
            <w:shd w:val="clear" w:color="auto" w:fill="auto"/>
          </w:tcPr>
          <w:p w:rsidR="00B9195C" w:rsidRPr="00515F93" w:rsidRDefault="00B9195C" w:rsidP="00940AAE">
            <w:pPr>
              <w:autoSpaceDE w:val="0"/>
              <w:jc w:val="both"/>
            </w:pPr>
            <w:r w:rsidRPr="00515F93">
              <w:t xml:space="preserve">Согласно проекту договора и приложений к нему (Приложение № 2 к настоящему извещению о проведении запроса </w:t>
            </w:r>
            <w:r w:rsidR="0061267C" w:rsidRPr="00515F93">
              <w:t>предложений</w:t>
            </w:r>
            <w:r w:rsidRPr="00515F93">
              <w:t xml:space="preserve"> в электронной форме)</w:t>
            </w:r>
          </w:p>
        </w:tc>
      </w:tr>
      <w:tr w:rsidR="00B9195C" w:rsidRPr="00515F93" w:rsidTr="0015455B">
        <w:tc>
          <w:tcPr>
            <w:tcW w:w="555" w:type="dxa"/>
            <w:shd w:val="clear" w:color="auto" w:fill="auto"/>
            <w:vAlign w:val="center"/>
          </w:tcPr>
          <w:p w:rsidR="00B9195C" w:rsidRPr="00515F93" w:rsidRDefault="00B9195C" w:rsidP="00DF2877">
            <w:pPr>
              <w:autoSpaceDE w:val="0"/>
              <w:jc w:val="center"/>
              <w:rPr>
                <w:b/>
              </w:rPr>
            </w:pPr>
            <w:r w:rsidRPr="00515F93">
              <w:rPr>
                <w:b/>
              </w:rPr>
              <w:t>14</w:t>
            </w:r>
          </w:p>
        </w:tc>
        <w:tc>
          <w:tcPr>
            <w:tcW w:w="4074" w:type="dxa"/>
            <w:shd w:val="clear" w:color="auto" w:fill="auto"/>
          </w:tcPr>
          <w:p w:rsidR="00B9195C" w:rsidRPr="00515F93" w:rsidRDefault="00B9195C" w:rsidP="00940AAE">
            <w:pPr>
              <w:autoSpaceDE w:val="0"/>
              <w:rPr>
                <w:b/>
              </w:rPr>
            </w:pPr>
            <w:r w:rsidRPr="00515F93">
              <w:rPr>
                <w:b/>
              </w:rPr>
              <w:t xml:space="preserve">Срок </w:t>
            </w:r>
            <w:r w:rsidR="00940AAE" w:rsidRPr="00515F93">
              <w:rPr>
                <w:b/>
              </w:rPr>
              <w:t>заключения</w:t>
            </w:r>
            <w:r w:rsidRPr="00515F93">
              <w:rPr>
                <w:b/>
              </w:rPr>
              <w:t xml:space="preserve"> договора </w:t>
            </w:r>
            <w:r w:rsidR="006406C0" w:rsidRPr="00515F93">
              <w:rPr>
                <w:b/>
              </w:rPr>
              <w:t>по результатам проведения</w:t>
            </w:r>
            <w:r w:rsidRPr="00515F93">
              <w:rPr>
                <w:b/>
              </w:rPr>
              <w:t xml:space="preserve"> запроса </w:t>
            </w:r>
            <w:r w:rsidR="0061267C" w:rsidRPr="00515F93">
              <w:rPr>
                <w:b/>
              </w:rPr>
              <w:t>предложений</w:t>
            </w:r>
            <w:r w:rsidRPr="00515F93">
              <w:rPr>
                <w:b/>
              </w:rPr>
              <w:t xml:space="preserve"> в электронной форме</w:t>
            </w:r>
          </w:p>
        </w:tc>
        <w:tc>
          <w:tcPr>
            <w:tcW w:w="5578" w:type="dxa"/>
            <w:shd w:val="clear" w:color="auto" w:fill="auto"/>
          </w:tcPr>
          <w:p w:rsidR="00B9195C" w:rsidRPr="00515F93" w:rsidRDefault="00DD39AF" w:rsidP="00DD39AF">
            <w:pPr>
              <w:autoSpaceDE w:val="0"/>
              <w:jc w:val="both"/>
            </w:pPr>
            <w:r w:rsidRPr="00515F93">
              <w:t xml:space="preserve">Договор по результатам закупки заключается не ранее чем через десять дней и не позднее чем через двадцать дней с даты размещения в единой информационной системе </w:t>
            </w:r>
            <w:r w:rsidR="00940AAE" w:rsidRPr="00515F93">
              <w:t>протокола подведения итогов</w:t>
            </w:r>
          </w:p>
        </w:tc>
      </w:tr>
      <w:tr w:rsidR="00B9195C" w:rsidRPr="00515F93" w:rsidTr="0015455B">
        <w:tc>
          <w:tcPr>
            <w:tcW w:w="555" w:type="dxa"/>
            <w:shd w:val="clear" w:color="auto" w:fill="auto"/>
            <w:vAlign w:val="center"/>
          </w:tcPr>
          <w:p w:rsidR="00B9195C" w:rsidRPr="00515F93" w:rsidRDefault="00B9195C" w:rsidP="00FA661C">
            <w:pPr>
              <w:autoSpaceDE w:val="0"/>
              <w:jc w:val="center"/>
              <w:rPr>
                <w:b/>
              </w:rPr>
            </w:pPr>
            <w:r w:rsidRPr="00515F93">
              <w:rPr>
                <w:b/>
              </w:rPr>
              <w:t>15</w:t>
            </w:r>
          </w:p>
        </w:tc>
        <w:tc>
          <w:tcPr>
            <w:tcW w:w="4074" w:type="dxa"/>
            <w:shd w:val="clear" w:color="auto" w:fill="auto"/>
          </w:tcPr>
          <w:p w:rsidR="00B9195C" w:rsidRPr="00515F93" w:rsidRDefault="00B9195C" w:rsidP="00F94AAF">
            <w:pPr>
              <w:autoSpaceDE w:val="0"/>
              <w:ind w:left="34"/>
              <w:rPr>
                <w:b/>
              </w:rPr>
            </w:pPr>
            <w:r w:rsidRPr="00515F93">
              <w:rPr>
                <w:b/>
              </w:rPr>
              <w:t>Общеобязательные требования</w:t>
            </w:r>
            <w:r w:rsidR="00895EE2" w:rsidRPr="00515F93">
              <w:rPr>
                <w:b/>
              </w:rPr>
              <w:t>,</w:t>
            </w:r>
            <w:r w:rsidRPr="00515F93">
              <w:rPr>
                <w:b/>
              </w:rPr>
              <w:t xml:space="preserve"> устанавливаемые Заказчиком к участникам процедуры закупки</w:t>
            </w:r>
          </w:p>
        </w:tc>
        <w:tc>
          <w:tcPr>
            <w:tcW w:w="5578" w:type="dxa"/>
            <w:shd w:val="clear" w:color="auto" w:fill="auto"/>
          </w:tcPr>
          <w:p w:rsidR="00D96C09" w:rsidRPr="00515F93" w:rsidRDefault="00B9195C" w:rsidP="00D96C09">
            <w:pPr>
              <w:widowControl w:val="0"/>
              <w:suppressAutoHyphens w:val="0"/>
              <w:autoSpaceDE w:val="0"/>
              <w:autoSpaceDN w:val="0"/>
              <w:adjustRightInd w:val="0"/>
              <w:ind w:firstLine="23"/>
              <w:jc w:val="both"/>
              <w:rPr>
                <w:szCs w:val="28"/>
                <w:lang w:eastAsia="ru-RU"/>
              </w:rPr>
            </w:pPr>
            <w:r w:rsidRPr="00515F93">
              <w:rPr>
                <w:szCs w:val="28"/>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r w:rsidR="00D96C09" w:rsidRPr="00515F93">
              <w:rPr>
                <w:szCs w:val="28"/>
                <w:lang w:eastAsia="ru-RU"/>
              </w:rPr>
              <w:t>;</w:t>
            </w:r>
          </w:p>
          <w:p w:rsidR="00B9195C" w:rsidRPr="00515F93" w:rsidRDefault="00B9195C" w:rsidP="00F94AAF">
            <w:pPr>
              <w:widowControl w:val="0"/>
              <w:suppressAutoHyphens w:val="0"/>
              <w:autoSpaceDE w:val="0"/>
              <w:autoSpaceDN w:val="0"/>
              <w:adjustRightInd w:val="0"/>
              <w:ind w:firstLine="23"/>
              <w:jc w:val="both"/>
              <w:rPr>
                <w:szCs w:val="28"/>
                <w:lang w:eastAsia="ru-RU"/>
              </w:rPr>
            </w:pPr>
            <w:r w:rsidRPr="00515F93">
              <w:rPr>
                <w:szCs w:val="28"/>
                <w:lang w:eastAsia="ru-RU"/>
              </w:rPr>
              <w:t>2) не</w:t>
            </w:r>
            <w:r w:rsidR="00FA540E" w:rsidRPr="00515F93">
              <w:rPr>
                <w:szCs w:val="28"/>
                <w:lang w:eastAsia="ru-RU"/>
              </w:rPr>
              <w:t xml:space="preserve"> </w:t>
            </w:r>
            <w:r w:rsidRPr="00515F93">
              <w:rPr>
                <w:szCs w:val="28"/>
                <w:lang w:eastAsia="ru-RU"/>
              </w:rPr>
              <w:t>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B9195C" w:rsidRPr="00515F93" w:rsidRDefault="00B9195C" w:rsidP="00F94AAF">
            <w:pPr>
              <w:widowControl w:val="0"/>
              <w:suppressAutoHyphens w:val="0"/>
              <w:autoSpaceDE w:val="0"/>
              <w:autoSpaceDN w:val="0"/>
              <w:adjustRightInd w:val="0"/>
              <w:ind w:firstLine="23"/>
              <w:jc w:val="both"/>
              <w:rPr>
                <w:szCs w:val="28"/>
                <w:lang w:eastAsia="ru-RU"/>
              </w:rPr>
            </w:pPr>
            <w:r w:rsidRPr="00515F93">
              <w:rPr>
                <w:szCs w:val="28"/>
                <w:lang w:eastAsia="ru-RU"/>
              </w:rPr>
              <w:t xml:space="preserve">3) </w:t>
            </w:r>
            <w:proofErr w:type="spellStart"/>
            <w:r w:rsidRPr="00515F93">
              <w:rPr>
                <w:szCs w:val="28"/>
                <w:lang w:eastAsia="ru-RU"/>
              </w:rPr>
              <w:t>неприостановление</w:t>
            </w:r>
            <w:proofErr w:type="spellEnd"/>
            <w:r w:rsidRPr="00515F93">
              <w:rPr>
                <w:szCs w:val="28"/>
                <w:lang w:eastAsia="ru-RU"/>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5C2282" w:rsidRPr="00515F93" w:rsidRDefault="00B9195C" w:rsidP="00D25122">
            <w:pPr>
              <w:widowControl w:val="0"/>
              <w:suppressAutoHyphens w:val="0"/>
              <w:autoSpaceDE w:val="0"/>
              <w:autoSpaceDN w:val="0"/>
              <w:adjustRightInd w:val="0"/>
              <w:ind w:firstLine="23"/>
              <w:jc w:val="both"/>
              <w:rPr>
                <w:szCs w:val="28"/>
                <w:lang w:eastAsia="ru-RU"/>
              </w:rPr>
            </w:pPr>
            <w:r w:rsidRPr="00515F93">
              <w:rPr>
                <w:szCs w:val="28"/>
                <w:lang w:eastAsia="ru-RU"/>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515F93">
              <w:rPr>
                <w:szCs w:val="28"/>
                <w:lang w:eastAsia="ru-RU"/>
              </w:rPr>
              <w:t>стоимости активов участника осуществления закупок</w:t>
            </w:r>
            <w:proofErr w:type="gramEnd"/>
            <w:r w:rsidRPr="00515F93">
              <w:rPr>
                <w:szCs w:val="28"/>
                <w:lang w:eastAsia="ru-RU"/>
              </w:rPr>
              <w:t xml:space="preserve"> по данным бухгалтерской отчетности за послед</w:t>
            </w:r>
            <w:r w:rsidR="006F2C5D" w:rsidRPr="00515F93">
              <w:rPr>
                <w:szCs w:val="28"/>
                <w:lang w:eastAsia="ru-RU"/>
              </w:rPr>
              <w:t>ний завершенный отчетный период</w:t>
            </w:r>
            <w:r w:rsidR="005C2282" w:rsidRPr="00515F93">
              <w:rPr>
                <w:szCs w:val="28"/>
                <w:lang w:eastAsia="ru-RU"/>
              </w:rPr>
              <w:t>;</w:t>
            </w:r>
          </w:p>
        </w:tc>
      </w:tr>
      <w:tr w:rsidR="00B9195C" w:rsidRPr="00515F93" w:rsidTr="0015455B">
        <w:trPr>
          <w:trHeight w:val="2141"/>
        </w:trPr>
        <w:tc>
          <w:tcPr>
            <w:tcW w:w="555" w:type="dxa"/>
            <w:shd w:val="clear" w:color="auto" w:fill="auto"/>
            <w:vAlign w:val="center"/>
          </w:tcPr>
          <w:p w:rsidR="00B9195C" w:rsidRPr="00515F93" w:rsidRDefault="00B9195C" w:rsidP="00FA661C">
            <w:pPr>
              <w:autoSpaceDE w:val="0"/>
              <w:jc w:val="center"/>
              <w:rPr>
                <w:b/>
              </w:rPr>
            </w:pPr>
            <w:r w:rsidRPr="00515F93">
              <w:rPr>
                <w:b/>
              </w:rPr>
              <w:t>16</w:t>
            </w:r>
          </w:p>
        </w:tc>
        <w:tc>
          <w:tcPr>
            <w:tcW w:w="4074" w:type="dxa"/>
            <w:shd w:val="clear" w:color="auto" w:fill="auto"/>
          </w:tcPr>
          <w:p w:rsidR="00B9195C" w:rsidRPr="00515F93" w:rsidRDefault="00B9195C" w:rsidP="00F94AAF">
            <w:pPr>
              <w:autoSpaceDE w:val="0"/>
              <w:ind w:left="34"/>
              <w:rPr>
                <w:b/>
              </w:rPr>
            </w:pPr>
            <w:r w:rsidRPr="00515F93">
              <w:rPr>
                <w:b/>
              </w:rPr>
              <w:t>Дополнительные требования</w:t>
            </w:r>
            <w:r w:rsidR="00895EE2" w:rsidRPr="00515F93">
              <w:rPr>
                <w:b/>
              </w:rPr>
              <w:t>,</w:t>
            </w:r>
            <w:r w:rsidRPr="00515F93">
              <w:rPr>
                <w:b/>
              </w:rPr>
              <w:t xml:space="preserve"> устанавливаемые Заказчиком к участникам процедуры закупки</w:t>
            </w:r>
          </w:p>
        </w:tc>
        <w:tc>
          <w:tcPr>
            <w:tcW w:w="5578" w:type="dxa"/>
            <w:shd w:val="clear" w:color="auto" w:fill="auto"/>
          </w:tcPr>
          <w:p w:rsidR="001431EB" w:rsidRPr="00515F93" w:rsidRDefault="00B9195C" w:rsidP="00940AAE">
            <w:pPr>
              <w:autoSpaceDE w:val="0"/>
              <w:jc w:val="both"/>
            </w:pPr>
            <w:r w:rsidRPr="00515F93">
              <w:t>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tc>
      </w:tr>
      <w:tr w:rsidR="00D96C09" w:rsidRPr="00515F93" w:rsidTr="0015455B">
        <w:tc>
          <w:tcPr>
            <w:tcW w:w="555" w:type="dxa"/>
            <w:shd w:val="clear" w:color="auto" w:fill="auto"/>
            <w:vAlign w:val="center"/>
          </w:tcPr>
          <w:p w:rsidR="00D96C09" w:rsidRPr="00515F93" w:rsidRDefault="00D96C09" w:rsidP="00FA661C">
            <w:pPr>
              <w:autoSpaceDE w:val="0"/>
              <w:jc w:val="center"/>
              <w:rPr>
                <w:b/>
              </w:rPr>
            </w:pPr>
            <w:r w:rsidRPr="00515F93">
              <w:rPr>
                <w:b/>
              </w:rPr>
              <w:t>17</w:t>
            </w:r>
          </w:p>
        </w:tc>
        <w:tc>
          <w:tcPr>
            <w:tcW w:w="4074" w:type="dxa"/>
            <w:shd w:val="clear" w:color="auto" w:fill="auto"/>
          </w:tcPr>
          <w:p w:rsidR="00D96C09" w:rsidRPr="00515F93" w:rsidRDefault="00D96C09" w:rsidP="00D96C09">
            <w:pPr>
              <w:autoSpaceDE w:val="0"/>
              <w:ind w:left="34"/>
              <w:rPr>
                <w:b/>
              </w:rPr>
            </w:pPr>
            <w:r w:rsidRPr="00515F93">
              <w:rPr>
                <w:b/>
              </w:rPr>
              <w:t>Обеспечение заявки</w:t>
            </w:r>
          </w:p>
        </w:tc>
        <w:tc>
          <w:tcPr>
            <w:tcW w:w="5578" w:type="dxa"/>
            <w:shd w:val="clear" w:color="auto" w:fill="auto"/>
          </w:tcPr>
          <w:p w:rsidR="00D96C09" w:rsidRPr="00515F93" w:rsidRDefault="00C123B7" w:rsidP="008C3BFF">
            <w:pPr>
              <w:widowControl w:val="0"/>
              <w:jc w:val="both"/>
              <w:rPr>
                <w:b/>
                <w:color w:val="000000"/>
                <w:shd w:val="clear" w:color="auto" w:fill="FFFFFF"/>
                <w:lang w:eastAsia="ru-RU"/>
              </w:rPr>
            </w:pPr>
            <w:r w:rsidRPr="00515F93">
              <w:rPr>
                <w:b/>
                <w:color w:val="000000"/>
                <w:shd w:val="clear" w:color="auto" w:fill="FFFFFF"/>
                <w:lang w:eastAsia="ru-RU"/>
              </w:rPr>
              <w:t>Не требуется</w:t>
            </w:r>
            <w:r w:rsidR="008C3BFF" w:rsidRPr="00515F93">
              <w:rPr>
                <w:b/>
                <w:color w:val="000000"/>
                <w:shd w:val="clear" w:color="auto" w:fill="FFFFFF"/>
                <w:lang w:eastAsia="ru-RU"/>
              </w:rPr>
              <w:tab/>
            </w:r>
          </w:p>
        </w:tc>
      </w:tr>
      <w:tr w:rsidR="00D96C09" w:rsidRPr="00515F93" w:rsidTr="0015455B">
        <w:tc>
          <w:tcPr>
            <w:tcW w:w="555" w:type="dxa"/>
            <w:shd w:val="clear" w:color="auto" w:fill="auto"/>
            <w:vAlign w:val="center"/>
          </w:tcPr>
          <w:p w:rsidR="00D96C09" w:rsidRPr="00515F93" w:rsidRDefault="00D96C09" w:rsidP="00912BAA">
            <w:pPr>
              <w:autoSpaceDE w:val="0"/>
              <w:jc w:val="center"/>
              <w:rPr>
                <w:b/>
              </w:rPr>
            </w:pPr>
            <w:r w:rsidRPr="00515F93">
              <w:rPr>
                <w:b/>
              </w:rPr>
              <w:t>18</w:t>
            </w:r>
          </w:p>
        </w:tc>
        <w:tc>
          <w:tcPr>
            <w:tcW w:w="4074" w:type="dxa"/>
            <w:shd w:val="clear" w:color="auto" w:fill="auto"/>
          </w:tcPr>
          <w:p w:rsidR="00D96C09" w:rsidRPr="00515F93" w:rsidRDefault="00D96C09" w:rsidP="00D96C09">
            <w:pPr>
              <w:autoSpaceDE w:val="0"/>
              <w:ind w:left="34"/>
              <w:rPr>
                <w:b/>
                <w:color w:val="0D0D0D"/>
              </w:rPr>
            </w:pPr>
            <w:r w:rsidRPr="00515F93">
              <w:rPr>
                <w:rFonts w:eastAsia="Calibri"/>
                <w:b/>
                <w:bCs/>
                <w:color w:val="0D0D0D"/>
                <w:lang w:eastAsia="en-US"/>
              </w:rPr>
              <w:t>Обеспечение исполнения Договора</w:t>
            </w:r>
          </w:p>
        </w:tc>
        <w:tc>
          <w:tcPr>
            <w:tcW w:w="5578" w:type="dxa"/>
            <w:shd w:val="clear" w:color="auto" w:fill="auto"/>
          </w:tcPr>
          <w:p w:rsidR="00D96C09" w:rsidRPr="00515F93" w:rsidRDefault="00C123B7" w:rsidP="00D96C09">
            <w:pPr>
              <w:autoSpaceDE w:val="0"/>
              <w:rPr>
                <w:b/>
                <w:bCs/>
                <w:color w:val="0D0D0D"/>
                <w:lang w:eastAsia="ru-RU"/>
              </w:rPr>
            </w:pPr>
            <w:r w:rsidRPr="00515F93">
              <w:rPr>
                <w:b/>
                <w:bCs/>
                <w:color w:val="0D0D0D"/>
                <w:lang w:eastAsia="ru-RU"/>
              </w:rPr>
              <w:t>Не требуется</w:t>
            </w:r>
          </w:p>
        </w:tc>
      </w:tr>
      <w:tr w:rsidR="00912BAA" w:rsidRPr="00515F93" w:rsidTr="0015455B">
        <w:tc>
          <w:tcPr>
            <w:tcW w:w="555" w:type="dxa"/>
            <w:shd w:val="clear" w:color="auto" w:fill="auto"/>
            <w:vAlign w:val="center"/>
          </w:tcPr>
          <w:p w:rsidR="00912BAA" w:rsidRPr="00515F93" w:rsidRDefault="00912BAA" w:rsidP="00912BAA">
            <w:pPr>
              <w:autoSpaceDE w:val="0"/>
              <w:jc w:val="center"/>
              <w:rPr>
                <w:b/>
              </w:rPr>
            </w:pPr>
            <w:r w:rsidRPr="00515F93">
              <w:rPr>
                <w:b/>
              </w:rPr>
              <w:lastRenderedPageBreak/>
              <w:t>19</w:t>
            </w:r>
          </w:p>
        </w:tc>
        <w:tc>
          <w:tcPr>
            <w:tcW w:w="4074" w:type="dxa"/>
            <w:shd w:val="clear" w:color="auto" w:fill="auto"/>
          </w:tcPr>
          <w:p w:rsidR="00912BAA" w:rsidRPr="00515F93" w:rsidRDefault="00912BAA" w:rsidP="00583E8B">
            <w:pPr>
              <w:autoSpaceDE w:val="0"/>
              <w:ind w:left="34"/>
              <w:rPr>
                <w:b/>
              </w:rPr>
            </w:pPr>
            <w:r w:rsidRPr="00515F93">
              <w:rPr>
                <w:b/>
              </w:rPr>
              <w:t xml:space="preserve">Порядок предоставления </w:t>
            </w:r>
            <w:r w:rsidR="00583E8B" w:rsidRPr="00515F93">
              <w:rPr>
                <w:b/>
              </w:rPr>
              <w:t>извещения о</w:t>
            </w:r>
            <w:r w:rsidRPr="00515F93">
              <w:rPr>
                <w:b/>
              </w:rPr>
              <w:t xml:space="preserve"> закупке</w:t>
            </w:r>
          </w:p>
        </w:tc>
        <w:tc>
          <w:tcPr>
            <w:tcW w:w="5578" w:type="dxa"/>
            <w:shd w:val="clear" w:color="auto" w:fill="auto"/>
          </w:tcPr>
          <w:p w:rsidR="00912BAA" w:rsidRPr="00515F93" w:rsidRDefault="00583E8B" w:rsidP="0061267C">
            <w:pPr>
              <w:autoSpaceDE w:val="0"/>
              <w:jc w:val="both"/>
            </w:pPr>
            <w:r w:rsidRPr="00515F93">
              <w:rPr>
                <w:szCs w:val="28"/>
                <w:lang w:eastAsia="ru-RU"/>
              </w:rPr>
              <w:t>Извещение</w:t>
            </w:r>
            <w:r w:rsidR="00912BAA" w:rsidRPr="00515F93">
              <w:rPr>
                <w:szCs w:val="28"/>
                <w:lang w:eastAsia="ru-RU"/>
              </w:rPr>
              <w:t xml:space="preserve"> доступн</w:t>
            </w:r>
            <w:r w:rsidRPr="00515F93">
              <w:rPr>
                <w:szCs w:val="28"/>
                <w:lang w:eastAsia="ru-RU"/>
              </w:rPr>
              <w:t>о</w:t>
            </w:r>
            <w:r w:rsidR="00912BAA" w:rsidRPr="00515F93">
              <w:rPr>
                <w:szCs w:val="28"/>
                <w:lang w:eastAsia="ru-RU"/>
              </w:rPr>
              <w:t xml:space="preserve"> для ознакомления в течение всего срока подачи заявок на Официальном сайте</w:t>
            </w:r>
            <w:r w:rsidR="008C3BFF" w:rsidRPr="00515F93">
              <w:rPr>
                <w:szCs w:val="28"/>
                <w:lang w:eastAsia="ru-RU"/>
              </w:rPr>
              <w:t xml:space="preserve"> Единой информационной системы в сфере закупок</w:t>
            </w:r>
            <w:r w:rsidR="00912BAA" w:rsidRPr="00515F93">
              <w:rPr>
                <w:szCs w:val="28"/>
                <w:lang w:eastAsia="ru-RU"/>
              </w:rPr>
              <w:t xml:space="preserve"> без взимания платы.</w:t>
            </w:r>
          </w:p>
        </w:tc>
      </w:tr>
      <w:tr w:rsidR="00912BAA" w:rsidRPr="00515F93" w:rsidTr="0015455B">
        <w:tc>
          <w:tcPr>
            <w:tcW w:w="555" w:type="dxa"/>
            <w:shd w:val="clear" w:color="auto" w:fill="auto"/>
            <w:vAlign w:val="center"/>
          </w:tcPr>
          <w:p w:rsidR="00912BAA" w:rsidRPr="00515F93" w:rsidRDefault="00912BAA" w:rsidP="00296328">
            <w:pPr>
              <w:autoSpaceDE w:val="0"/>
              <w:jc w:val="center"/>
              <w:rPr>
                <w:b/>
              </w:rPr>
            </w:pPr>
            <w:r w:rsidRPr="00515F93">
              <w:rPr>
                <w:b/>
              </w:rPr>
              <w:t>20</w:t>
            </w:r>
          </w:p>
        </w:tc>
        <w:tc>
          <w:tcPr>
            <w:tcW w:w="4074" w:type="dxa"/>
            <w:shd w:val="clear" w:color="auto" w:fill="auto"/>
          </w:tcPr>
          <w:p w:rsidR="00912BAA" w:rsidRPr="00515F93" w:rsidRDefault="00912BAA" w:rsidP="00F94AAF">
            <w:pPr>
              <w:autoSpaceDE w:val="0"/>
              <w:ind w:left="34"/>
              <w:rPr>
                <w:b/>
              </w:rPr>
            </w:pPr>
            <w:r w:rsidRPr="00515F93">
              <w:rPr>
                <w:b/>
              </w:rPr>
              <w:t>Порядок предоставления разъяснений</w:t>
            </w:r>
          </w:p>
        </w:tc>
        <w:tc>
          <w:tcPr>
            <w:tcW w:w="5578" w:type="dxa"/>
            <w:shd w:val="clear" w:color="auto" w:fill="auto"/>
          </w:tcPr>
          <w:p w:rsidR="00583E8B" w:rsidRPr="00515F93" w:rsidRDefault="00583E8B" w:rsidP="00940AAE">
            <w:pPr>
              <w:autoSpaceDE w:val="0"/>
              <w:jc w:val="both"/>
              <w:rPr>
                <w:szCs w:val="28"/>
                <w:lang w:eastAsia="ru-RU"/>
              </w:rPr>
            </w:pPr>
            <w:r w:rsidRPr="00515F93">
              <w:rPr>
                <w:szCs w:val="28"/>
                <w:lang w:eastAsia="ru-RU"/>
              </w:rPr>
              <w:t xml:space="preserve">Любой участник запроса </w:t>
            </w:r>
            <w:r w:rsidR="0061267C" w:rsidRPr="00515F93">
              <w:rPr>
                <w:szCs w:val="28"/>
                <w:lang w:eastAsia="ru-RU"/>
              </w:rPr>
              <w:t>предложений</w:t>
            </w:r>
            <w:r w:rsidRPr="00515F93">
              <w:rPr>
                <w:szCs w:val="28"/>
                <w:lang w:eastAsia="ru-RU"/>
              </w:rPr>
              <w:t xml:space="preserve"> вправе направить заказчику запрос о даче разъяснений положений извещения об осуществлении </w:t>
            </w:r>
            <w:r w:rsidR="00B37BED" w:rsidRPr="00515F93">
              <w:rPr>
                <w:szCs w:val="28"/>
                <w:lang w:eastAsia="ru-RU"/>
              </w:rPr>
              <w:t xml:space="preserve">запроса </w:t>
            </w:r>
            <w:r w:rsidR="0061267C" w:rsidRPr="00515F93">
              <w:rPr>
                <w:szCs w:val="28"/>
                <w:lang w:eastAsia="ru-RU"/>
              </w:rPr>
              <w:t>предложений</w:t>
            </w:r>
            <w:r w:rsidRPr="00515F93">
              <w:rPr>
                <w:szCs w:val="28"/>
                <w:lang w:eastAsia="ru-RU"/>
              </w:rPr>
              <w:t>.</w:t>
            </w:r>
          </w:p>
          <w:p w:rsidR="00583E8B" w:rsidRPr="00515F93" w:rsidRDefault="00583E8B" w:rsidP="00940AAE">
            <w:pPr>
              <w:autoSpaceDE w:val="0"/>
              <w:jc w:val="both"/>
              <w:rPr>
                <w:szCs w:val="28"/>
                <w:lang w:eastAsia="ru-RU"/>
              </w:rPr>
            </w:pPr>
            <w:r w:rsidRPr="00515F93">
              <w:rPr>
                <w:szCs w:val="28"/>
                <w:lang w:eastAsia="ru-RU"/>
              </w:rPr>
              <w:t>В течение трех рабочих дней с даты поступления запроса</w:t>
            </w:r>
            <w:r w:rsidR="00325CD4" w:rsidRPr="00515F93">
              <w:rPr>
                <w:szCs w:val="28"/>
                <w:lang w:eastAsia="ru-RU"/>
              </w:rPr>
              <w:t>,</w:t>
            </w:r>
            <w:r w:rsidRPr="00515F93">
              <w:rPr>
                <w:szCs w:val="28"/>
                <w:lang w:eastAsia="ru-RU"/>
              </w:rPr>
              <w:t xml:space="preserve"> заказчик </w:t>
            </w:r>
            <w:proofErr w:type="gramStart"/>
            <w:r w:rsidRPr="00515F93">
              <w:rPr>
                <w:szCs w:val="28"/>
                <w:lang w:eastAsia="ru-RU"/>
              </w:rPr>
              <w:t xml:space="preserve">осуществляет разъяснение положений </w:t>
            </w:r>
            <w:r w:rsidR="00325CD4" w:rsidRPr="00515F93">
              <w:rPr>
                <w:szCs w:val="28"/>
                <w:lang w:eastAsia="ru-RU"/>
              </w:rPr>
              <w:t>извещения</w:t>
            </w:r>
            <w:r w:rsidRPr="00515F93">
              <w:rPr>
                <w:szCs w:val="28"/>
                <w:lang w:eastAsia="ru-RU"/>
              </w:rPr>
              <w:t xml:space="preserve"> и размещает</w:t>
            </w:r>
            <w:proofErr w:type="gramEnd"/>
            <w:r w:rsidRPr="00515F93">
              <w:rPr>
                <w:szCs w:val="28"/>
                <w:lang w:eastAsia="ru-RU"/>
              </w:rPr>
              <w:t xml:space="preserve">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w:t>
            </w:r>
            <w:proofErr w:type="gramStart"/>
            <w:r w:rsidRPr="00515F93">
              <w:rPr>
                <w:szCs w:val="28"/>
                <w:lang w:eastAsia="ru-RU"/>
              </w:rPr>
              <w:t>позднее</w:t>
            </w:r>
            <w:proofErr w:type="gramEnd"/>
            <w:r w:rsidRPr="00515F93">
              <w:rPr>
                <w:szCs w:val="28"/>
                <w:lang w:eastAsia="ru-RU"/>
              </w:rPr>
              <w:t xml:space="preserve"> чем за три рабочих дня до даты окончания срока подачи заявок на участие в закупке.</w:t>
            </w:r>
          </w:p>
          <w:p w:rsidR="00583E8B" w:rsidRPr="00515F93" w:rsidRDefault="00583E8B" w:rsidP="00940AAE">
            <w:pPr>
              <w:autoSpaceDE w:val="0"/>
              <w:jc w:val="both"/>
              <w:rPr>
                <w:szCs w:val="28"/>
                <w:lang w:eastAsia="ru-RU"/>
              </w:rPr>
            </w:pPr>
            <w:r w:rsidRPr="00515F93">
              <w:rPr>
                <w:szCs w:val="28"/>
                <w:lang w:eastAsia="ru-RU"/>
              </w:rPr>
              <w:t xml:space="preserve">Разъяснения положений </w:t>
            </w:r>
            <w:r w:rsidR="00325CD4" w:rsidRPr="00515F93">
              <w:rPr>
                <w:szCs w:val="28"/>
                <w:lang w:eastAsia="ru-RU"/>
              </w:rPr>
              <w:t>извещения</w:t>
            </w:r>
            <w:r w:rsidRPr="00515F93">
              <w:rPr>
                <w:szCs w:val="28"/>
                <w:lang w:eastAsia="ru-RU"/>
              </w:rPr>
              <w:t xml:space="preserve"> не должны изменять предмет закупки и существенные условия проекта договора.</w:t>
            </w:r>
          </w:p>
        </w:tc>
      </w:tr>
      <w:tr w:rsidR="00912BAA" w:rsidRPr="00515F93" w:rsidTr="0015455B">
        <w:tc>
          <w:tcPr>
            <w:tcW w:w="555" w:type="dxa"/>
            <w:vMerge w:val="restart"/>
            <w:shd w:val="clear" w:color="auto" w:fill="auto"/>
            <w:vAlign w:val="center"/>
          </w:tcPr>
          <w:p w:rsidR="00912BAA" w:rsidRPr="00515F93" w:rsidRDefault="00912BAA" w:rsidP="00912BAA">
            <w:pPr>
              <w:autoSpaceDE w:val="0"/>
              <w:jc w:val="center"/>
              <w:rPr>
                <w:b/>
              </w:rPr>
            </w:pPr>
            <w:r w:rsidRPr="00515F93">
              <w:rPr>
                <w:b/>
              </w:rPr>
              <w:t>21</w:t>
            </w:r>
          </w:p>
        </w:tc>
        <w:tc>
          <w:tcPr>
            <w:tcW w:w="4074" w:type="dxa"/>
            <w:shd w:val="clear" w:color="auto" w:fill="auto"/>
          </w:tcPr>
          <w:p w:rsidR="00912BAA" w:rsidRPr="00515F93" w:rsidRDefault="00912BAA" w:rsidP="0061267C">
            <w:pPr>
              <w:autoSpaceDE w:val="0"/>
              <w:rPr>
                <w:b/>
              </w:rPr>
            </w:pPr>
            <w:r w:rsidRPr="00515F93">
              <w:rPr>
                <w:b/>
              </w:rPr>
              <w:t>Форма заявки:</w:t>
            </w:r>
          </w:p>
        </w:tc>
        <w:tc>
          <w:tcPr>
            <w:tcW w:w="5578" w:type="dxa"/>
            <w:shd w:val="clear" w:color="auto" w:fill="auto"/>
          </w:tcPr>
          <w:p w:rsidR="00912BAA" w:rsidRPr="00515F93" w:rsidRDefault="00912BAA" w:rsidP="00940AAE">
            <w:pPr>
              <w:autoSpaceDE w:val="0"/>
              <w:jc w:val="both"/>
            </w:pPr>
            <w:r w:rsidRPr="00515F93">
              <w:t>Приложение №</w:t>
            </w:r>
            <w:r w:rsidR="008B6559" w:rsidRPr="00515F93">
              <w:t> </w:t>
            </w:r>
            <w:r w:rsidRPr="00515F93">
              <w:t xml:space="preserve">1 к настоящему извещению о проведении запроса </w:t>
            </w:r>
            <w:r w:rsidR="0061267C" w:rsidRPr="00515F93">
              <w:t>предложений</w:t>
            </w:r>
            <w:r w:rsidRPr="00515F93">
              <w:t xml:space="preserve"> в электронной форме</w:t>
            </w:r>
          </w:p>
        </w:tc>
      </w:tr>
      <w:tr w:rsidR="00912BAA" w:rsidRPr="00515F93" w:rsidTr="0015455B">
        <w:tc>
          <w:tcPr>
            <w:tcW w:w="555" w:type="dxa"/>
            <w:vMerge/>
            <w:shd w:val="clear" w:color="auto" w:fill="auto"/>
            <w:vAlign w:val="center"/>
          </w:tcPr>
          <w:p w:rsidR="00912BAA" w:rsidRPr="00515F93" w:rsidRDefault="00912BAA" w:rsidP="00DA5AB9">
            <w:pPr>
              <w:autoSpaceDE w:val="0"/>
            </w:pPr>
          </w:p>
        </w:tc>
        <w:tc>
          <w:tcPr>
            <w:tcW w:w="9652" w:type="dxa"/>
            <w:gridSpan w:val="2"/>
            <w:shd w:val="clear" w:color="auto" w:fill="auto"/>
            <w:vAlign w:val="center"/>
          </w:tcPr>
          <w:p w:rsidR="00912BAA" w:rsidRPr="00515F93" w:rsidRDefault="00912BAA" w:rsidP="00DD39AF">
            <w:pPr>
              <w:autoSpaceDE w:val="0"/>
              <w:ind w:left="34"/>
              <w:jc w:val="both"/>
            </w:pPr>
            <w:r w:rsidRPr="00515F93">
              <w:t xml:space="preserve">21.1. </w:t>
            </w:r>
            <w:r w:rsidR="0061267C" w:rsidRPr="00515F93">
              <w:rPr>
                <w:b/>
              </w:rPr>
              <w:t>З</w:t>
            </w:r>
            <w:r w:rsidRPr="00515F93">
              <w:rPr>
                <w:b/>
              </w:rPr>
              <w:t xml:space="preserve">аявка составляется в форме электронного документа. </w:t>
            </w:r>
            <w:r w:rsidR="0061267C" w:rsidRPr="00515F93">
              <w:rPr>
                <w:b/>
              </w:rPr>
              <w:t>Заявка</w:t>
            </w:r>
            <w:r w:rsidRPr="00515F93">
              <w:rPr>
                <w:b/>
              </w:rPr>
              <w:t xml:space="preserve"> должна соответствовать Форме заявки (Приложение №</w:t>
            </w:r>
            <w:r w:rsidR="008B6559" w:rsidRPr="00515F93">
              <w:rPr>
                <w:b/>
              </w:rPr>
              <w:t> </w:t>
            </w:r>
            <w:r w:rsidRPr="00515F93">
              <w:rPr>
                <w:b/>
              </w:rPr>
              <w:t xml:space="preserve">1 к извещению о проведении запроса </w:t>
            </w:r>
            <w:r w:rsidR="0061267C" w:rsidRPr="00515F93">
              <w:rPr>
                <w:b/>
              </w:rPr>
              <w:t>предложений</w:t>
            </w:r>
            <w:r w:rsidR="00D96C09" w:rsidRPr="00515F93">
              <w:rPr>
                <w:b/>
              </w:rPr>
              <w:t xml:space="preserve"> в электронной</w:t>
            </w:r>
            <w:r w:rsidR="00C123B7" w:rsidRPr="00515F93">
              <w:rPr>
                <w:b/>
              </w:rPr>
              <w:t xml:space="preserve"> </w:t>
            </w:r>
            <w:r w:rsidR="00D96C09" w:rsidRPr="00515F93">
              <w:rPr>
                <w:b/>
              </w:rPr>
              <w:t>форме</w:t>
            </w:r>
            <w:r w:rsidR="008B4115" w:rsidRPr="00515F93">
              <w:rPr>
                <w:b/>
              </w:rPr>
              <w:t xml:space="preserve">) и должна содержать информацию, подтверждающую наличие </w:t>
            </w:r>
            <w:r w:rsidR="0025125C" w:rsidRPr="00515F93">
              <w:rPr>
                <w:b/>
              </w:rPr>
              <w:t xml:space="preserve">опыта работы, связанного с предметом договора </w:t>
            </w:r>
            <w:r w:rsidR="008B4115" w:rsidRPr="00515F93">
              <w:rPr>
                <w:b/>
              </w:rPr>
              <w:t xml:space="preserve">у участника (Справка о наличии </w:t>
            </w:r>
            <w:r w:rsidR="0025125C" w:rsidRPr="00515F93">
              <w:rPr>
                <w:b/>
              </w:rPr>
              <w:t xml:space="preserve">опыта работы, связанного с предметом договора </w:t>
            </w:r>
            <w:proofErr w:type="gramStart"/>
            <w:r w:rsidR="005C5372" w:rsidRPr="00515F93">
              <w:rPr>
                <w:b/>
              </w:rPr>
              <w:t>за</w:t>
            </w:r>
            <w:proofErr w:type="gramEnd"/>
            <w:r w:rsidR="005C5372" w:rsidRPr="00515F93">
              <w:rPr>
                <w:b/>
              </w:rPr>
              <w:t xml:space="preserve"> последние 3 года</w:t>
            </w:r>
            <w:r w:rsidR="008B4115" w:rsidRPr="00515F93">
              <w:rPr>
                <w:b/>
              </w:rPr>
              <w:t>)</w:t>
            </w:r>
            <w:r w:rsidR="008B6559" w:rsidRPr="00515F93">
              <w:rPr>
                <w:b/>
              </w:rPr>
              <w:t>.</w:t>
            </w:r>
          </w:p>
          <w:p w:rsidR="00912BAA" w:rsidRPr="00515F93" w:rsidRDefault="00912BAA" w:rsidP="00DD39AF">
            <w:pPr>
              <w:autoSpaceDE w:val="0"/>
              <w:ind w:left="34"/>
              <w:jc w:val="both"/>
            </w:pPr>
            <w:r w:rsidRPr="00515F93">
              <w:t xml:space="preserve">21.2. </w:t>
            </w:r>
            <w:r w:rsidR="0061267C" w:rsidRPr="00515F93">
              <w:t>З</w:t>
            </w:r>
            <w:r w:rsidRPr="00515F93">
              <w:t xml:space="preserve">аявка должна содержать подробные сведения о наименовании, марке, товарном знаке и характеристиках поставляемых товаров, </w:t>
            </w:r>
            <w:r w:rsidR="0071386F" w:rsidRPr="00515F93">
              <w:t xml:space="preserve">наименовании, характеристиках, </w:t>
            </w:r>
            <w:r w:rsidRPr="00515F93">
              <w:t>описании выполняемых работ, оказываемых услуг в соответствии с частью 4 настоящего извещения.</w:t>
            </w:r>
          </w:p>
          <w:p w:rsidR="00912BAA" w:rsidRPr="00515F93" w:rsidRDefault="00912BAA" w:rsidP="00DD39AF">
            <w:pPr>
              <w:autoSpaceDE w:val="0"/>
              <w:ind w:left="34"/>
              <w:jc w:val="both"/>
            </w:pPr>
            <w:r w:rsidRPr="00515F93">
              <w:t xml:space="preserve">21.3. </w:t>
            </w:r>
            <w:r w:rsidR="0061267C" w:rsidRPr="00515F93">
              <w:t>З</w:t>
            </w:r>
            <w:r w:rsidRPr="00515F93">
              <w:t>ая</w:t>
            </w:r>
            <w:r w:rsidR="008B4115" w:rsidRPr="00515F93">
              <w:t>вка</w:t>
            </w:r>
            <w:r w:rsidRPr="00515F93">
              <w:t xml:space="preserve"> должна содержать документ, подтверждающи</w:t>
            </w:r>
            <w:r w:rsidR="003858A4" w:rsidRPr="00515F93">
              <w:t>й</w:t>
            </w:r>
            <w:r w:rsidRPr="00515F93">
              <w:t xml:space="preserve"> соответствие участника процедуры закупки требованиям, установленным в соответствии с частью 15</w:t>
            </w:r>
            <w:r w:rsidR="001431EB" w:rsidRPr="00515F93">
              <w:t xml:space="preserve"> и 16</w:t>
            </w:r>
            <w:r w:rsidRPr="00515F93">
              <w:t xml:space="preserve"> настоящего извещения.</w:t>
            </w:r>
          </w:p>
          <w:p w:rsidR="00D25122" w:rsidRPr="00515F93" w:rsidRDefault="00D25122" w:rsidP="00DD39AF">
            <w:pPr>
              <w:autoSpaceDE w:val="0"/>
              <w:ind w:left="34"/>
              <w:jc w:val="both"/>
            </w:pPr>
            <w:r w:rsidRPr="00515F93">
              <w:t xml:space="preserve">В случае если участник процедуры закупки является субъектом малого и среднего предпринимательства, </w:t>
            </w:r>
            <w:r w:rsidR="0061267C" w:rsidRPr="00515F93">
              <w:t>Заявка</w:t>
            </w:r>
            <w:r w:rsidRPr="00515F93">
              <w:t xml:space="preserve"> может содержать документ, подтверждающий данную принадлежность.</w:t>
            </w:r>
          </w:p>
          <w:p w:rsidR="001D043E" w:rsidRPr="00515F93" w:rsidRDefault="001D043E" w:rsidP="00DD39AF">
            <w:pPr>
              <w:autoSpaceDE w:val="0"/>
              <w:ind w:left="34"/>
              <w:jc w:val="both"/>
            </w:pPr>
          </w:p>
          <w:p w:rsidR="001D043E" w:rsidRPr="00515F93" w:rsidRDefault="001D043E" w:rsidP="00DD39AF">
            <w:pPr>
              <w:autoSpaceDE w:val="0"/>
              <w:ind w:left="34"/>
              <w:jc w:val="both"/>
              <w:rPr>
                <w:b/>
              </w:rPr>
            </w:pPr>
            <w:r w:rsidRPr="00515F93">
              <w:rPr>
                <w:b/>
              </w:rPr>
              <w:t>Состав документов, подающихся вместе с заявкой:</w:t>
            </w:r>
          </w:p>
          <w:p w:rsidR="001D043E" w:rsidRPr="00515F93" w:rsidRDefault="001D043E" w:rsidP="00DD39AF">
            <w:pPr>
              <w:autoSpaceDE w:val="0"/>
              <w:ind w:left="34"/>
              <w:jc w:val="both"/>
            </w:pPr>
            <w:r w:rsidRPr="00515F93">
              <w:t>Для юридического лица:</w:t>
            </w:r>
          </w:p>
          <w:p w:rsidR="001D043E" w:rsidRPr="00515F93" w:rsidRDefault="001D043E" w:rsidP="00DD39AF">
            <w:pPr>
              <w:autoSpaceDE w:val="0"/>
              <w:ind w:left="34"/>
              <w:jc w:val="both"/>
            </w:pPr>
            <w:r w:rsidRPr="00515F93">
              <w:t>1)</w:t>
            </w:r>
            <w:r w:rsidRPr="00515F93">
              <w:tab/>
              <w:t>Документ, подтверждающий полномочия лица на осуществление действий от имени Участника закупки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(руководитель).</w:t>
            </w:r>
          </w:p>
          <w:p w:rsidR="001D043E" w:rsidRPr="00515F93" w:rsidRDefault="001D043E" w:rsidP="00DD39AF">
            <w:pPr>
              <w:autoSpaceDE w:val="0"/>
              <w:ind w:left="34"/>
              <w:jc w:val="both"/>
            </w:pPr>
            <w:r w:rsidRPr="00515F93">
              <w:t>2)</w:t>
            </w:r>
            <w:r w:rsidRPr="00515F93">
              <w:tab/>
              <w:t>Копия свидетельства о регистрации Участника закупки либо копия листа записи Единого государственного реестра юридических лиц или Единого государственного реестра индивидуальных предпринимателей.</w:t>
            </w:r>
          </w:p>
          <w:p w:rsidR="001D043E" w:rsidRPr="00515F93" w:rsidRDefault="001D043E" w:rsidP="00DD39AF">
            <w:pPr>
              <w:autoSpaceDE w:val="0"/>
              <w:ind w:left="34"/>
              <w:jc w:val="both"/>
            </w:pPr>
            <w:r w:rsidRPr="00515F93">
              <w:t>3)</w:t>
            </w:r>
            <w:r w:rsidRPr="00515F93">
              <w:tab/>
              <w:t>Копия свидетельства о постановке Участника закупки на налоговый учет.</w:t>
            </w:r>
          </w:p>
          <w:p w:rsidR="001D043E" w:rsidRPr="00515F93" w:rsidRDefault="001D043E" w:rsidP="00DD39AF">
            <w:pPr>
              <w:autoSpaceDE w:val="0"/>
              <w:ind w:left="34"/>
              <w:jc w:val="both"/>
            </w:pPr>
            <w:r w:rsidRPr="00515F93">
              <w:t>4)</w:t>
            </w:r>
            <w:r w:rsidRPr="00515F93">
              <w:tab/>
              <w:t xml:space="preserve">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w:t>
            </w:r>
            <w:r w:rsidRPr="00515F93">
              <w:lastRenderedPageBreak/>
              <w:t xml:space="preserve">учредительными документами юридического лица </w:t>
            </w:r>
            <w:proofErr w:type="gramStart"/>
            <w:r w:rsidRPr="00515F93">
              <w:t>и</w:t>
            </w:r>
            <w:proofErr w:type="gramEnd"/>
            <w:r w:rsidRPr="00515F93">
              <w:t xml:space="preserve"> если для Участника закупки выполнение работ, являющихся предметом договора, являются крупной сделкой; или письмо об отсутствии необходимости такого одобрения.</w:t>
            </w:r>
          </w:p>
          <w:p w:rsidR="001D043E" w:rsidRPr="00515F93" w:rsidRDefault="001D043E" w:rsidP="00DD39AF">
            <w:pPr>
              <w:autoSpaceDE w:val="0"/>
              <w:ind w:left="34"/>
              <w:jc w:val="both"/>
            </w:pPr>
            <w:r w:rsidRPr="00515F93">
              <w:t>5)</w:t>
            </w:r>
            <w:r w:rsidRPr="00515F93">
              <w:tab/>
              <w:t xml:space="preserve">Копия годовой бухгалтерской отчетности на последнюю отчетную дату с приложениями (с отметкой налогового органа о приеме), </w:t>
            </w:r>
            <w:proofErr w:type="gramStart"/>
            <w:r w:rsidRPr="00515F93">
              <w:t>согласно форм</w:t>
            </w:r>
            <w:proofErr w:type="gramEnd"/>
            <w:r w:rsidRPr="00515F93">
              <w:t>, установленных Приказами Министерства Финансов Российской Федерации:</w:t>
            </w:r>
          </w:p>
          <w:p w:rsidR="001D043E" w:rsidRPr="00515F93" w:rsidRDefault="001D043E" w:rsidP="00DD39AF">
            <w:pPr>
              <w:autoSpaceDE w:val="0"/>
              <w:ind w:left="34"/>
              <w:jc w:val="both"/>
            </w:pPr>
            <w:r w:rsidRPr="00515F93">
              <w:t>а) бухгалтерский баланс;</w:t>
            </w:r>
          </w:p>
          <w:p w:rsidR="001D043E" w:rsidRPr="00515F93" w:rsidRDefault="001D043E" w:rsidP="00DD39AF">
            <w:pPr>
              <w:autoSpaceDE w:val="0"/>
              <w:ind w:left="34"/>
              <w:jc w:val="both"/>
            </w:pPr>
            <w:r w:rsidRPr="00515F93">
              <w:t>б) отчет о финансовых результатах (отчет о прибылях и убытках);</w:t>
            </w:r>
          </w:p>
          <w:p w:rsidR="001D043E" w:rsidRPr="00515F93" w:rsidRDefault="001D043E" w:rsidP="00DD39AF">
            <w:pPr>
              <w:autoSpaceDE w:val="0"/>
              <w:ind w:left="34"/>
              <w:jc w:val="both"/>
            </w:pPr>
            <w:r w:rsidRPr="00515F93">
              <w:t>в) приложения к бухгалтерской отчетности:</w:t>
            </w:r>
          </w:p>
          <w:p w:rsidR="001D043E" w:rsidRPr="00515F93" w:rsidRDefault="001D043E" w:rsidP="00DD39AF">
            <w:pPr>
              <w:autoSpaceDE w:val="0"/>
              <w:ind w:left="34"/>
              <w:jc w:val="both"/>
            </w:pPr>
            <w:r w:rsidRPr="00515F93">
              <w:t>- отчет об изменениях капитала;</w:t>
            </w:r>
          </w:p>
          <w:p w:rsidR="001D043E" w:rsidRPr="00515F93" w:rsidRDefault="001D043E" w:rsidP="00DD39AF">
            <w:pPr>
              <w:autoSpaceDE w:val="0"/>
              <w:ind w:left="34"/>
              <w:jc w:val="both"/>
            </w:pPr>
            <w:r w:rsidRPr="00515F93">
              <w:t>- отчет о движении денежных средств;</w:t>
            </w:r>
          </w:p>
          <w:p w:rsidR="001D043E" w:rsidRPr="00515F93" w:rsidRDefault="001D043E" w:rsidP="00DD39AF">
            <w:pPr>
              <w:autoSpaceDE w:val="0"/>
              <w:ind w:left="34"/>
              <w:jc w:val="both"/>
            </w:pPr>
            <w:r w:rsidRPr="00515F93">
              <w:t xml:space="preserve">- отчет о целевом использовании средств. </w:t>
            </w:r>
          </w:p>
          <w:p w:rsidR="001D043E" w:rsidRPr="00515F93" w:rsidRDefault="001D043E" w:rsidP="00DD39AF">
            <w:pPr>
              <w:autoSpaceDE w:val="0"/>
              <w:ind w:left="34"/>
              <w:jc w:val="both"/>
            </w:pPr>
            <w:r w:rsidRPr="00515F93">
              <w:t>Если Участником закупки годовая бухгалтерская отчетность не предоставлялась (в случаях, установленных законодательством), Участником должны быть представлены письмо с указанием причин такого непредставления, а также копия налоговой отчетности в зависимости от выбранного режима налогообложения.</w:t>
            </w:r>
          </w:p>
          <w:p w:rsidR="001D043E" w:rsidRPr="00515F93" w:rsidRDefault="001D043E" w:rsidP="00DD39AF">
            <w:pPr>
              <w:autoSpaceDE w:val="0"/>
              <w:ind w:left="34"/>
              <w:jc w:val="both"/>
            </w:pPr>
            <w:r w:rsidRPr="00515F93">
              <w:t>6)</w:t>
            </w:r>
            <w:r w:rsidRPr="00515F93">
              <w:tab/>
              <w:t>Справка (или заверенная копия такой справки) налогового органа (Код по КНД 1120101) об отсутств</w:t>
            </w:r>
            <w:proofErr w:type="gramStart"/>
            <w:r w:rsidRPr="00515F93">
              <w:t>ии у У</w:t>
            </w:r>
            <w:proofErr w:type="gramEnd"/>
            <w:r w:rsidRPr="00515F93">
              <w:t xml:space="preserve">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подписанная налоговым органом. В случае если у Участника имеется задолженность, то он должен предоставить также справку (или заверенную копию такой справки) о состоянии расчетов по начисленным налогом, сборам и иным обязательным платежам (Код по КНД 1160080). </w:t>
            </w:r>
          </w:p>
          <w:p w:rsidR="00A328CE" w:rsidRPr="00515F93" w:rsidRDefault="00A328CE" w:rsidP="00DD39AF">
            <w:pPr>
              <w:autoSpaceDE w:val="0"/>
              <w:ind w:left="34"/>
              <w:jc w:val="both"/>
            </w:pPr>
          </w:p>
          <w:p w:rsidR="001D043E" w:rsidRPr="00515F93" w:rsidRDefault="001D043E" w:rsidP="00DD39AF">
            <w:pPr>
              <w:autoSpaceDE w:val="0"/>
              <w:ind w:left="34"/>
              <w:jc w:val="both"/>
            </w:pPr>
            <w:r w:rsidRPr="00515F93">
              <w:t>Для индивидуального предпринимателя:</w:t>
            </w:r>
          </w:p>
          <w:p w:rsidR="001D043E" w:rsidRPr="00515F93" w:rsidRDefault="001D043E" w:rsidP="00DD39AF">
            <w:pPr>
              <w:autoSpaceDE w:val="0"/>
              <w:ind w:left="34"/>
              <w:jc w:val="both"/>
            </w:pPr>
            <w:r w:rsidRPr="00515F93">
              <w:t>1)</w:t>
            </w:r>
            <w:r w:rsidRPr="00515F93">
              <w:tab/>
              <w:t>Копии документов, удостоверяющих личность.</w:t>
            </w:r>
          </w:p>
          <w:p w:rsidR="001D043E" w:rsidRPr="00515F93" w:rsidRDefault="001D043E" w:rsidP="00DD39AF">
            <w:pPr>
              <w:autoSpaceDE w:val="0"/>
              <w:ind w:left="34"/>
              <w:jc w:val="both"/>
            </w:pPr>
            <w:r w:rsidRPr="00515F93">
              <w:t>2)</w:t>
            </w:r>
            <w:r w:rsidRPr="00515F93">
              <w:tab/>
              <w:t>Копия свидетельства о регистрации Участника закупки либо копия листа записи Единого государственного реестра индивидуальных предпринимателей.</w:t>
            </w:r>
          </w:p>
          <w:p w:rsidR="001D043E" w:rsidRPr="00515F93" w:rsidRDefault="001D043E" w:rsidP="00DD39AF">
            <w:pPr>
              <w:autoSpaceDE w:val="0"/>
              <w:ind w:left="34"/>
              <w:jc w:val="both"/>
            </w:pPr>
            <w:r w:rsidRPr="00515F93">
              <w:t>3)</w:t>
            </w:r>
            <w:r w:rsidRPr="00515F93">
              <w:tab/>
              <w:t>Копия свидетельства о постановке Участника закупки на налоговый учет.</w:t>
            </w:r>
          </w:p>
          <w:p w:rsidR="001D043E" w:rsidRPr="00515F93" w:rsidRDefault="001D043E" w:rsidP="00DD39AF">
            <w:pPr>
              <w:autoSpaceDE w:val="0"/>
              <w:ind w:left="34"/>
              <w:jc w:val="both"/>
            </w:pPr>
            <w:r w:rsidRPr="00515F93">
              <w:t>Копия годовой бухгалтерской отчетности на последнюю отчетную дату с приложениями (с отметкой налогового органа о приеме). Если Участником закупки годовая бухгалтерская отчетность не предоставлялась (в случаях, установленных законодательством), Участником должно быть представлено письмо с указанием причин такого непредставления, а также копия налоговой отчетности в зависимости от выбранного режима налогообложения.</w:t>
            </w:r>
          </w:p>
          <w:p w:rsidR="001D043E" w:rsidRPr="00515F93" w:rsidRDefault="001D043E" w:rsidP="00DD39AF">
            <w:pPr>
              <w:autoSpaceDE w:val="0"/>
              <w:ind w:left="34"/>
              <w:jc w:val="both"/>
            </w:pPr>
            <w:r w:rsidRPr="00515F93">
              <w:t>4)</w:t>
            </w:r>
            <w:r w:rsidRPr="00515F93">
              <w:tab/>
              <w:t>Справка (или заверенная копия такой справки) налогового органа (Код по КНД 1120101) об отсутств</w:t>
            </w:r>
            <w:proofErr w:type="gramStart"/>
            <w:r w:rsidRPr="00515F93">
              <w:t>ии у У</w:t>
            </w:r>
            <w:proofErr w:type="gramEnd"/>
            <w:r w:rsidRPr="00515F93">
              <w:t>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подписанная налоговым органом. В случае если у Участника имеется задолженность, то он должен предоставить также справку (или заверенную копию такой справки) о состоянии расчетов по начисленным налогом, сборам и иным обязательным платежам (Код по КНД 1160080).</w:t>
            </w:r>
          </w:p>
          <w:p w:rsidR="00A328CE" w:rsidRPr="00515F93" w:rsidRDefault="00A328CE" w:rsidP="00DD39AF">
            <w:pPr>
              <w:autoSpaceDE w:val="0"/>
              <w:ind w:left="34"/>
              <w:jc w:val="both"/>
            </w:pPr>
          </w:p>
          <w:p w:rsidR="001D043E" w:rsidRPr="00515F93" w:rsidRDefault="001D043E" w:rsidP="00DD39AF">
            <w:pPr>
              <w:autoSpaceDE w:val="0"/>
              <w:ind w:left="34"/>
              <w:jc w:val="both"/>
            </w:pPr>
            <w:r w:rsidRPr="00515F93">
              <w:t xml:space="preserve">Для физического лица: копии документов, удостоверяющих личность. </w:t>
            </w:r>
          </w:p>
          <w:p w:rsidR="001D043E" w:rsidRPr="00515F93" w:rsidRDefault="001D043E" w:rsidP="00DD39AF">
            <w:pPr>
              <w:autoSpaceDE w:val="0"/>
              <w:ind w:left="34"/>
              <w:jc w:val="both"/>
            </w:pPr>
          </w:p>
          <w:p w:rsidR="00912BAA" w:rsidRPr="00515F93" w:rsidRDefault="00912BAA" w:rsidP="00DD39AF">
            <w:pPr>
              <w:autoSpaceDE w:val="0"/>
              <w:ind w:left="34"/>
              <w:jc w:val="both"/>
            </w:pPr>
            <w:r w:rsidRPr="00515F93">
              <w:t xml:space="preserve">21.4. </w:t>
            </w:r>
            <w:r w:rsidR="0061267C" w:rsidRPr="00515F93">
              <w:t>Заявка</w:t>
            </w:r>
            <w:r w:rsidRPr="00515F93">
              <w:t xml:space="preserve"> подается участником процедуры закупки оператору электронной торговой площадки.</w:t>
            </w:r>
          </w:p>
          <w:p w:rsidR="00912BAA" w:rsidRPr="00515F93" w:rsidRDefault="00912BAA" w:rsidP="00144068">
            <w:pPr>
              <w:suppressAutoHyphens w:val="0"/>
              <w:ind w:left="34"/>
              <w:jc w:val="both"/>
            </w:pPr>
            <w:r w:rsidRPr="00515F93">
              <w:t xml:space="preserve">21.5. </w:t>
            </w:r>
            <w:r w:rsidR="0061267C" w:rsidRPr="00515F93">
              <w:t>Заявка</w:t>
            </w:r>
            <w:r w:rsidRPr="00515F93">
              <w:t>, составленная в форме электронного документа в формате *.</w:t>
            </w:r>
            <w:r w:rsidRPr="00515F93">
              <w:rPr>
                <w:lang w:val="en-US"/>
              </w:rPr>
              <w:t>doc</w:t>
            </w:r>
            <w:r w:rsidRPr="00515F93">
              <w:t xml:space="preserve">, должна быть заверена электронной цифровой подписью участника процедуры закупки. </w:t>
            </w:r>
            <w:proofErr w:type="gramStart"/>
            <w:r w:rsidRPr="00515F93">
              <w:t xml:space="preserve">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w:t>
            </w:r>
            <w:r w:rsidR="0061267C" w:rsidRPr="00515F93">
              <w:t>предложений</w:t>
            </w:r>
            <w:r w:rsidRPr="00515F93">
              <w:t xml:space="preserve">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sidRPr="00515F93">
              <w:t xml:space="preserve"> В случае если указанный документ </w:t>
            </w:r>
            <w:r w:rsidR="00D51746" w:rsidRPr="00515F93">
              <w:lastRenderedPageBreak/>
              <w:t xml:space="preserve">подписан лицом, уполномоченным </w:t>
            </w:r>
            <w:r w:rsidRPr="00515F93">
              <w:t xml:space="preserve">руководителем участника процедуры закупки, заявка на участие в запросе </w:t>
            </w:r>
            <w:r w:rsidR="0061267C" w:rsidRPr="00515F93">
              <w:t>предложений</w:t>
            </w:r>
            <w:r w:rsidRPr="00515F93">
              <w:t xml:space="preserve"> в электронной форме должна содержать также документ, подтверждающий полномочия такого лица.</w:t>
            </w:r>
          </w:p>
          <w:p w:rsidR="00912BAA" w:rsidRPr="00515F93" w:rsidRDefault="00912BAA" w:rsidP="00144068">
            <w:pPr>
              <w:suppressAutoHyphens w:val="0"/>
              <w:ind w:left="34"/>
              <w:jc w:val="both"/>
            </w:pPr>
            <w:r w:rsidRPr="00515F93">
              <w:t>Все приложения, лицензии, сертификаты, доверенности и иные документы, прилагаемые к составу заявки, вставляются в файл заявки в виде отсканированных копий.</w:t>
            </w:r>
          </w:p>
          <w:p w:rsidR="00912BAA" w:rsidRPr="00515F93" w:rsidRDefault="00C7198E" w:rsidP="00144068">
            <w:pPr>
              <w:autoSpaceDE w:val="0"/>
              <w:autoSpaceDN w:val="0"/>
              <w:adjustRightInd w:val="0"/>
              <w:ind w:left="34"/>
              <w:jc w:val="both"/>
            </w:pPr>
            <w:r w:rsidRPr="00515F93">
              <w:t>21</w:t>
            </w:r>
            <w:r w:rsidR="00912BAA" w:rsidRPr="00515F93">
              <w:t xml:space="preserve">.6. </w:t>
            </w:r>
            <w:r w:rsidR="0061267C" w:rsidRPr="00515F93">
              <w:rPr>
                <w:bCs/>
              </w:rPr>
              <w:t>Заявка</w:t>
            </w:r>
            <w:r w:rsidR="00912BAA" w:rsidRPr="00515F93">
              <w:t xml:space="preserve"> на участие в запросе </w:t>
            </w:r>
            <w:r w:rsidR="0061267C" w:rsidRPr="00515F93">
              <w:t>предложений</w:t>
            </w:r>
            <w:r w:rsidR="00912BAA" w:rsidRPr="00515F93">
              <w:t xml:space="preserve"> в электронной форме, документы, относящиеся к заявке, должны быть составлены на русском языке.</w:t>
            </w:r>
          </w:p>
          <w:p w:rsidR="00912BAA" w:rsidRPr="00515F93" w:rsidRDefault="00C7198E" w:rsidP="00144068">
            <w:pPr>
              <w:autoSpaceDE w:val="0"/>
              <w:ind w:left="34"/>
              <w:jc w:val="both"/>
            </w:pPr>
            <w:r w:rsidRPr="00515F93">
              <w:t>21</w:t>
            </w:r>
            <w:r w:rsidR="00912BAA" w:rsidRPr="00515F93">
              <w:t xml:space="preserve">.7. </w:t>
            </w:r>
            <w:r w:rsidR="0061267C" w:rsidRPr="00515F93">
              <w:t>Заявка</w:t>
            </w:r>
            <w:r w:rsidR="00912BAA" w:rsidRPr="00515F93">
              <w:t xml:space="preserve">,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заявок, указанного в настоящем извещении о проведении запроса </w:t>
            </w:r>
            <w:r w:rsidR="0061267C" w:rsidRPr="00515F93">
              <w:t>предложений</w:t>
            </w:r>
            <w:r w:rsidR="00912BAA" w:rsidRPr="00515F93">
              <w:t xml:space="preserve"> в электронной форме.</w:t>
            </w:r>
          </w:p>
          <w:p w:rsidR="00912BAA" w:rsidRPr="00515F93" w:rsidRDefault="00912BAA" w:rsidP="00144068">
            <w:pPr>
              <w:autoSpaceDE w:val="0"/>
              <w:ind w:left="34"/>
              <w:jc w:val="both"/>
            </w:pPr>
            <w:r w:rsidRPr="00515F93">
              <w:t>21.8. Любой участник процедуры закупки вправе подать только одну заявку.</w:t>
            </w:r>
          </w:p>
          <w:p w:rsidR="00912BAA" w:rsidRPr="00515F93" w:rsidRDefault="00912BAA" w:rsidP="00144068">
            <w:pPr>
              <w:autoSpaceDE w:val="0"/>
              <w:ind w:left="34"/>
              <w:jc w:val="both"/>
            </w:pPr>
            <w:r w:rsidRPr="00515F93">
              <w:t xml:space="preserve">21.9. Комиссия отклоняет заявки, если они не соответствуют требованиям, установленным в извещении о проведении запроса </w:t>
            </w:r>
            <w:r w:rsidR="0061267C" w:rsidRPr="00515F93">
              <w:t>предложений</w:t>
            </w:r>
            <w:r w:rsidRPr="00515F93">
              <w:t xml:space="preserve"> в электронной форме, или предложенная в заявках цена товаров, работ, услуг превышает максимальную (начальную) цену, указанную в извещении о проведении запроса </w:t>
            </w:r>
            <w:r w:rsidR="0061267C" w:rsidRPr="00515F93">
              <w:t>предложений</w:t>
            </w:r>
            <w:r w:rsidRPr="00515F93">
              <w:t xml:space="preserve"> в электронной форме. </w:t>
            </w:r>
          </w:p>
          <w:p w:rsidR="00912BAA" w:rsidRPr="00515F93" w:rsidRDefault="00912BAA" w:rsidP="00144068">
            <w:pPr>
              <w:pStyle w:val="ad"/>
              <w:spacing w:before="0" w:beforeAutospacing="0" w:after="0" w:afterAutospacing="0"/>
              <w:ind w:left="34"/>
              <w:jc w:val="both"/>
            </w:pPr>
            <w:r w:rsidRPr="00515F93">
              <w:t>21.10. Сведения, которые содержатся в заявках и сопутствующих документах, не должны допускать двусмысленных толкований.</w:t>
            </w:r>
          </w:p>
          <w:p w:rsidR="00912BAA" w:rsidRPr="00515F93" w:rsidRDefault="00912BAA" w:rsidP="00144068">
            <w:pPr>
              <w:pStyle w:val="ad"/>
              <w:spacing w:before="0" w:beforeAutospacing="0" w:after="0" w:afterAutospacing="0"/>
              <w:ind w:left="34"/>
              <w:jc w:val="both"/>
            </w:pPr>
            <w:r w:rsidRPr="00515F93">
              <w:t>21.11. Все пункты, указанные Заказчиком в форме заявки должны быть заполнены.</w:t>
            </w:r>
          </w:p>
          <w:p w:rsidR="00912BAA" w:rsidRPr="00515F93" w:rsidRDefault="00337344" w:rsidP="00144068">
            <w:pPr>
              <w:widowControl w:val="0"/>
              <w:autoSpaceDE w:val="0"/>
              <w:autoSpaceDN w:val="0"/>
              <w:adjustRightInd w:val="0"/>
              <w:spacing w:line="271" w:lineRule="exact"/>
              <w:ind w:right="-20"/>
              <w:jc w:val="both"/>
              <w:rPr>
                <w:spacing w:val="3"/>
                <w:lang w:eastAsia="ru-RU"/>
              </w:rPr>
            </w:pPr>
            <w:r w:rsidRPr="00515F93">
              <w:t xml:space="preserve"> </w:t>
            </w:r>
            <w:r w:rsidR="00912BAA" w:rsidRPr="00515F93">
              <w:t>21.12.</w:t>
            </w:r>
            <w:r w:rsidR="00912BAA" w:rsidRPr="00515F93">
              <w:rPr>
                <w:lang w:eastAsia="ru-RU"/>
              </w:rPr>
              <w:t xml:space="preserve"> З</w:t>
            </w:r>
            <w:r w:rsidR="00912BAA" w:rsidRPr="00515F93">
              <w:rPr>
                <w:spacing w:val="-1"/>
                <w:lang w:eastAsia="ru-RU"/>
              </w:rPr>
              <w:t>а</w:t>
            </w:r>
            <w:r w:rsidR="00912BAA" w:rsidRPr="00515F93">
              <w:rPr>
                <w:spacing w:val="1"/>
                <w:lang w:eastAsia="ru-RU"/>
              </w:rPr>
              <w:t>к</w:t>
            </w:r>
            <w:r w:rsidR="00912BAA" w:rsidRPr="00515F93">
              <w:rPr>
                <w:spacing w:val="-1"/>
                <w:lang w:eastAsia="ru-RU"/>
              </w:rPr>
              <w:t>а</w:t>
            </w:r>
            <w:r w:rsidR="00912BAA" w:rsidRPr="00515F93">
              <w:rPr>
                <w:spacing w:val="1"/>
                <w:lang w:eastAsia="ru-RU"/>
              </w:rPr>
              <w:t>з</w:t>
            </w:r>
            <w:r w:rsidR="00912BAA" w:rsidRPr="00515F93">
              <w:rPr>
                <w:spacing w:val="-1"/>
                <w:lang w:eastAsia="ru-RU"/>
              </w:rPr>
              <w:t>ч</w:t>
            </w:r>
            <w:r w:rsidR="00912BAA" w:rsidRPr="00515F93">
              <w:rPr>
                <w:spacing w:val="2"/>
                <w:lang w:eastAsia="ru-RU"/>
              </w:rPr>
              <w:t>и</w:t>
            </w:r>
            <w:r w:rsidR="00912BAA" w:rsidRPr="00515F93">
              <w:rPr>
                <w:lang w:eastAsia="ru-RU"/>
              </w:rPr>
              <w:t xml:space="preserve">к </w:t>
            </w:r>
            <w:r w:rsidR="00912BAA" w:rsidRPr="00515F93">
              <w:rPr>
                <w:spacing w:val="1"/>
                <w:lang w:eastAsia="ru-RU"/>
              </w:rPr>
              <w:t>з</w:t>
            </w:r>
            <w:r w:rsidR="00912BAA" w:rsidRPr="00515F93">
              <w:rPr>
                <w:spacing w:val="-1"/>
                <w:lang w:eastAsia="ru-RU"/>
              </w:rPr>
              <w:t>а</w:t>
            </w:r>
            <w:r w:rsidR="00912BAA" w:rsidRPr="00515F93">
              <w:rPr>
                <w:spacing w:val="1"/>
                <w:lang w:eastAsia="ru-RU"/>
              </w:rPr>
              <w:t>к</w:t>
            </w:r>
            <w:r w:rsidR="00912BAA" w:rsidRPr="00515F93">
              <w:rPr>
                <w:lang w:eastAsia="ru-RU"/>
              </w:rPr>
              <w:t>л</w:t>
            </w:r>
            <w:r w:rsidR="00912BAA" w:rsidRPr="00515F93">
              <w:rPr>
                <w:spacing w:val="1"/>
                <w:lang w:eastAsia="ru-RU"/>
              </w:rPr>
              <w:t>ю</w:t>
            </w:r>
            <w:r w:rsidR="00912BAA" w:rsidRPr="00515F93">
              <w:rPr>
                <w:spacing w:val="-1"/>
                <w:lang w:eastAsia="ru-RU"/>
              </w:rPr>
              <w:t>чае</w:t>
            </w:r>
            <w:r w:rsidR="00912BAA" w:rsidRPr="00515F93">
              <w:rPr>
                <w:lang w:eastAsia="ru-RU"/>
              </w:rPr>
              <w:t xml:space="preserve">т </w:t>
            </w:r>
            <w:r w:rsidR="00912BAA" w:rsidRPr="00515F93">
              <w:rPr>
                <w:spacing w:val="1"/>
                <w:lang w:eastAsia="ru-RU"/>
              </w:rPr>
              <w:t>договор</w:t>
            </w:r>
            <w:r w:rsidR="00912BAA" w:rsidRPr="00515F93">
              <w:rPr>
                <w:lang w:eastAsia="ru-RU"/>
              </w:rPr>
              <w:t xml:space="preserve"> с Поб</w:t>
            </w:r>
            <w:r w:rsidR="00912BAA" w:rsidRPr="00515F93">
              <w:rPr>
                <w:spacing w:val="-1"/>
                <w:lang w:eastAsia="ru-RU"/>
              </w:rPr>
              <w:t>е</w:t>
            </w:r>
            <w:r w:rsidR="00912BAA" w:rsidRPr="00515F93">
              <w:rPr>
                <w:lang w:eastAsia="ru-RU"/>
              </w:rPr>
              <w:t>д</w:t>
            </w:r>
            <w:r w:rsidR="00912BAA" w:rsidRPr="00515F93">
              <w:rPr>
                <w:spacing w:val="1"/>
                <w:lang w:eastAsia="ru-RU"/>
              </w:rPr>
              <w:t>и</w:t>
            </w:r>
            <w:r w:rsidR="00912BAA" w:rsidRPr="00515F93">
              <w:rPr>
                <w:lang w:eastAsia="ru-RU"/>
              </w:rPr>
              <w:t>т</w:t>
            </w:r>
            <w:r w:rsidR="00912BAA" w:rsidRPr="00515F93">
              <w:rPr>
                <w:spacing w:val="-1"/>
                <w:lang w:eastAsia="ru-RU"/>
              </w:rPr>
              <w:t>е</w:t>
            </w:r>
            <w:r w:rsidR="00912BAA" w:rsidRPr="00515F93">
              <w:rPr>
                <w:lang w:eastAsia="ru-RU"/>
              </w:rPr>
              <w:t>л</w:t>
            </w:r>
            <w:r w:rsidR="00912BAA" w:rsidRPr="00515F93">
              <w:rPr>
                <w:spacing w:val="1"/>
                <w:lang w:eastAsia="ru-RU"/>
              </w:rPr>
              <w:t>е</w:t>
            </w:r>
            <w:r w:rsidR="00912BAA" w:rsidRPr="00515F93">
              <w:rPr>
                <w:lang w:eastAsia="ru-RU"/>
              </w:rPr>
              <w:t xml:space="preserve">м в запросе </w:t>
            </w:r>
            <w:r w:rsidR="0061267C" w:rsidRPr="00515F93">
              <w:rPr>
                <w:lang w:eastAsia="ru-RU"/>
              </w:rPr>
              <w:t>предложений</w:t>
            </w:r>
            <w:r w:rsidR="00912BAA" w:rsidRPr="00515F93">
              <w:rPr>
                <w:spacing w:val="1"/>
                <w:lang w:eastAsia="ru-RU"/>
              </w:rPr>
              <w:t xml:space="preserve"> </w:t>
            </w:r>
            <w:r w:rsidR="00912BAA" w:rsidRPr="00515F93">
              <w:rPr>
                <w:lang w:eastAsia="ru-RU"/>
              </w:rPr>
              <w:t>в</w:t>
            </w:r>
            <w:r w:rsidR="00912BAA" w:rsidRPr="00515F93">
              <w:rPr>
                <w:spacing w:val="2"/>
                <w:lang w:eastAsia="ru-RU"/>
              </w:rPr>
              <w:t xml:space="preserve"> </w:t>
            </w:r>
            <w:r w:rsidR="00912BAA" w:rsidRPr="00515F93">
              <w:rPr>
                <w:lang w:eastAsia="ru-RU"/>
              </w:rPr>
              <w:t>элек</w:t>
            </w:r>
            <w:r w:rsidR="00912BAA" w:rsidRPr="00515F93">
              <w:rPr>
                <w:spacing w:val="1"/>
                <w:lang w:eastAsia="ru-RU"/>
              </w:rPr>
              <w:t>т</w:t>
            </w:r>
            <w:r w:rsidR="00912BAA" w:rsidRPr="00515F93">
              <w:rPr>
                <w:lang w:eastAsia="ru-RU"/>
              </w:rPr>
              <w:t>ро</w:t>
            </w:r>
            <w:r w:rsidR="00912BAA" w:rsidRPr="00515F93">
              <w:rPr>
                <w:spacing w:val="-1"/>
                <w:lang w:eastAsia="ru-RU"/>
              </w:rPr>
              <w:t>н</w:t>
            </w:r>
            <w:r w:rsidR="00912BAA" w:rsidRPr="00515F93">
              <w:rPr>
                <w:spacing w:val="1"/>
                <w:lang w:eastAsia="ru-RU"/>
              </w:rPr>
              <w:t>н</w:t>
            </w:r>
            <w:r w:rsidR="00912BAA" w:rsidRPr="00515F93">
              <w:rPr>
                <w:lang w:eastAsia="ru-RU"/>
              </w:rPr>
              <w:t>ой</w:t>
            </w:r>
            <w:r w:rsidR="00912BAA" w:rsidRPr="00515F93">
              <w:rPr>
                <w:spacing w:val="3"/>
                <w:lang w:eastAsia="ru-RU"/>
              </w:rPr>
              <w:t xml:space="preserve"> </w:t>
            </w:r>
            <w:r w:rsidR="00912BAA" w:rsidRPr="00515F93">
              <w:rPr>
                <w:lang w:eastAsia="ru-RU"/>
              </w:rPr>
              <w:t>форм</w:t>
            </w:r>
            <w:r w:rsidR="00912BAA" w:rsidRPr="00515F93">
              <w:rPr>
                <w:spacing w:val="-1"/>
                <w:lang w:eastAsia="ru-RU"/>
              </w:rPr>
              <w:t>е</w:t>
            </w:r>
            <w:r w:rsidR="00912BAA" w:rsidRPr="00515F93">
              <w:rPr>
                <w:lang w:eastAsia="ru-RU"/>
              </w:rPr>
              <w:t xml:space="preserve">, </w:t>
            </w:r>
            <w:r w:rsidR="00912BAA" w:rsidRPr="00515F93">
              <w:rPr>
                <w:spacing w:val="1"/>
                <w:lang w:eastAsia="ru-RU"/>
              </w:rPr>
              <w:t>н</w:t>
            </w:r>
            <w:r w:rsidR="00912BAA" w:rsidRPr="00515F93">
              <w:rPr>
                <w:lang w:eastAsia="ru-RU"/>
              </w:rPr>
              <w:t>а</w:t>
            </w:r>
            <w:r w:rsidR="00912BAA" w:rsidRPr="00515F93">
              <w:rPr>
                <w:spacing w:val="4"/>
                <w:lang w:eastAsia="ru-RU"/>
              </w:rPr>
              <w:t xml:space="preserve"> </w:t>
            </w:r>
            <w:r w:rsidR="00912BAA" w:rsidRPr="00515F93">
              <w:rPr>
                <w:spacing w:val="-7"/>
                <w:lang w:eastAsia="ru-RU"/>
              </w:rPr>
              <w:t>у</w:t>
            </w:r>
            <w:r w:rsidR="00912BAA" w:rsidRPr="00515F93">
              <w:rPr>
                <w:spacing w:val="-1"/>
                <w:lang w:eastAsia="ru-RU"/>
              </w:rPr>
              <w:t>с</w:t>
            </w:r>
            <w:r w:rsidR="00912BAA" w:rsidRPr="00515F93">
              <w:rPr>
                <w:lang w:eastAsia="ru-RU"/>
              </w:rPr>
              <w:t>лов</w:t>
            </w:r>
            <w:r w:rsidR="00912BAA" w:rsidRPr="00515F93">
              <w:rPr>
                <w:spacing w:val="3"/>
                <w:lang w:eastAsia="ru-RU"/>
              </w:rPr>
              <w:t>и</w:t>
            </w:r>
            <w:r w:rsidR="00912BAA" w:rsidRPr="00515F93">
              <w:rPr>
                <w:lang w:eastAsia="ru-RU"/>
              </w:rPr>
              <w:t>я</w:t>
            </w:r>
            <w:r w:rsidR="00912BAA" w:rsidRPr="00515F93">
              <w:rPr>
                <w:spacing w:val="2"/>
                <w:lang w:eastAsia="ru-RU"/>
              </w:rPr>
              <w:t>х</w:t>
            </w:r>
            <w:r w:rsidR="00912BAA" w:rsidRPr="00515F93">
              <w:rPr>
                <w:lang w:eastAsia="ru-RU"/>
              </w:rPr>
              <w:t xml:space="preserve">, </w:t>
            </w:r>
            <w:r w:rsidR="00912BAA" w:rsidRPr="00515F93">
              <w:rPr>
                <w:spacing w:val="-1"/>
                <w:lang w:eastAsia="ru-RU"/>
              </w:rPr>
              <w:t>с</w:t>
            </w:r>
            <w:r w:rsidR="00912BAA" w:rsidRPr="00515F93">
              <w:rPr>
                <w:lang w:eastAsia="ru-RU"/>
              </w:rPr>
              <w:t>од</w:t>
            </w:r>
            <w:r w:rsidR="00912BAA" w:rsidRPr="00515F93">
              <w:rPr>
                <w:spacing w:val="-1"/>
                <w:lang w:eastAsia="ru-RU"/>
              </w:rPr>
              <w:t>е</w:t>
            </w:r>
            <w:r w:rsidR="00912BAA" w:rsidRPr="00515F93">
              <w:rPr>
                <w:lang w:eastAsia="ru-RU"/>
              </w:rPr>
              <w:t>рж</w:t>
            </w:r>
            <w:r w:rsidR="00912BAA" w:rsidRPr="00515F93">
              <w:rPr>
                <w:spacing w:val="-1"/>
                <w:lang w:eastAsia="ru-RU"/>
              </w:rPr>
              <w:t>а</w:t>
            </w:r>
            <w:r w:rsidR="00912BAA" w:rsidRPr="00515F93">
              <w:rPr>
                <w:lang w:eastAsia="ru-RU"/>
              </w:rPr>
              <w:t>щ</w:t>
            </w:r>
            <w:r w:rsidR="00912BAA" w:rsidRPr="00515F93">
              <w:rPr>
                <w:spacing w:val="1"/>
                <w:lang w:eastAsia="ru-RU"/>
              </w:rPr>
              <w:t>и</w:t>
            </w:r>
            <w:r w:rsidR="00912BAA" w:rsidRPr="00515F93">
              <w:rPr>
                <w:spacing w:val="2"/>
                <w:lang w:eastAsia="ru-RU"/>
              </w:rPr>
              <w:t>х</w:t>
            </w:r>
            <w:r w:rsidR="00912BAA" w:rsidRPr="00515F93">
              <w:rPr>
                <w:spacing w:val="-1"/>
                <w:lang w:eastAsia="ru-RU"/>
              </w:rPr>
              <w:t>с</w:t>
            </w:r>
            <w:r w:rsidR="00912BAA" w:rsidRPr="00515F93">
              <w:rPr>
                <w:lang w:eastAsia="ru-RU"/>
              </w:rPr>
              <w:t>я</w:t>
            </w:r>
            <w:r w:rsidR="00912BAA" w:rsidRPr="00515F93">
              <w:rPr>
                <w:spacing w:val="2"/>
                <w:lang w:eastAsia="ru-RU"/>
              </w:rPr>
              <w:t xml:space="preserve"> </w:t>
            </w:r>
            <w:r w:rsidR="00912BAA" w:rsidRPr="00515F93">
              <w:rPr>
                <w:lang w:eastAsia="ru-RU"/>
              </w:rPr>
              <w:t>в</w:t>
            </w:r>
            <w:r w:rsidR="00912BAA" w:rsidRPr="00515F93">
              <w:rPr>
                <w:spacing w:val="2"/>
                <w:lang w:eastAsia="ru-RU"/>
              </w:rPr>
              <w:t xml:space="preserve"> </w:t>
            </w:r>
            <w:r w:rsidR="00912BAA" w:rsidRPr="00515F93">
              <w:rPr>
                <w:spacing w:val="1"/>
                <w:lang w:eastAsia="ru-RU"/>
              </w:rPr>
              <w:t>из</w:t>
            </w:r>
            <w:r w:rsidR="00912BAA" w:rsidRPr="00515F93">
              <w:rPr>
                <w:lang w:eastAsia="ru-RU"/>
              </w:rPr>
              <w:t>в</w:t>
            </w:r>
            <w:r w:rsidR="00912BAA" w:rsidRPr="00515F93">
              <w:rPr>
                <w:spacing w:val="-1"/>
                <w:lang w:eastAsia="ru-RU"/>
              </w:rPr>
              <w:t>е</w:t>
            </w:r>
            <w:r w:rsidR="00912BAA" w:rsidRPr="00515F93">
              <w:rPr>
                <w:lang w:eastAsia="ru-RU"/>
              </w:rPr>
              <w:t>щ</w:t>
            </w:r>
            <w:r w:rsidR="00912BAA" w:rsidRPr="00515F93">
              <w:rPr>
                <w:spacing w:val="-1"/>
                <w:lang w:eastAsia="ru-RU"/>
              </w:rPr>
              <w:t>е</w:t>
            </w:r>
            <w:r w:rsidR="00912BAA" w:rsidRPr="00515F93">
              <w:rPr>
                <w:spacing w:val="1"/>
                <w:lang w:eastAsia="ru-RU"/>
              </w:rPr>
              <w:t>ни</w:t>
            </w:r>
            <w:r w:rsidR="00912BAA" w:rsidRPr="00515F93">
              <w:rPr>
                <w:lang w:eastAsia="ru-RU"/>
              </w:rPr>
              <w:t>и</w:t>
            </w:r>
            <w:r w:rsidR="00912BAA" w:rsidRPr="00515F93">
              <w:rPr>
                <w:spacing w:val="3"/>
                <w:lang w:eastAsia="ru-RU"/>
              </w:rPr>
              <w:t xml:space="preserve"> </w:t>
            </w:r>
            <w:r w:rsidR="00912BAA" w:rsidRPr="00515F93">
              <w:rPr>
                <w:lang w:eastAsia="ru-RU"/>
              </w:rPr>
              <w:t xml:space="preserve">о </w:t>
            </w:r>
            <w:r w:rsidR="00912BAA" w:rsidRPr="00515F93">
              <w:rPr>
                <w:spacing w:val="1"/>
                <w:lang w:eastAsia="ru-RU"/>
              </w:rPr>
              <w:t>п</w:t>
            </w:r>
            <w:r w:rsidR="00912BAA" w:rsidRPr="00515F93">
              <w:rPr>
                <w:lang w:eastAsia="ru-RU"/>
              </w:rPr>
              <w:t>ров</w:t>
            </w:r>
            <w:r w:rsidR="00912BAA" w:rsidRPr="00515F93">
              <w:rPr>
                <w:spacing w:val="-1"/>
                <w:lang w:eastAsia="ru-RU"/>
              </w:rPr>
              <w:t>е</w:t>
            </w:r>
            <w:r w:rsidR="00912BAA" w:rsidRPr="00515F93">
              <w:rPr>
                <w:lang w:eastAsia="ru-RU"/>
              </w:rPr>
              <w:t>д</w:t>
            </w:r>
            <w:r w:rsidR="00912BAA" w:rsidRPr="00515F93">
              <w:rPr>
                <w:spacing w:val="-1"/>
                <w:lang w:eastAsia="ru-RU"/>
              </w:rPr>
              <w:t>е</w:t>
            </w:r>
            <w:r w:rsidR="00912BAA" w:rsidRPr="00515F93">
              <w:rPr>
                <w:spacing w:val="1"/>
                <w:lang w:eastAsia="ru-RU"/>
              </w:rPr>
              <w:t>ни</w:t>
            </w:r>
            <w:r w:rsidR="00912BAA" w:rsidRPr="00515F93">
              <w:rPr>
                <w:lang w:eastAsia="ru-RU"/>
              </w:rPr>
              <w:t>и</w:t>
            </w:r>
            <w:r w:rsidR="00912BAA" w:rsidRPr="00515F93">
              <w:rPr>
                <w:spacing w:val="1"/>
                <w:lang w:eastAsia="ru-RU"/>
              </w:rPr>
              <w:t xml:space="preserve"> </w:t>
            </w:r>
            <w:r w:rsidR="00912BAA" w:rsidRPr="00515F93">
              <w:rPr>
                <w:spacing w:val="5"/>
                <w:lang w:eastAsia="ru-RU"/>
              </w:rPr>
              <w:t xml:space="preserve">запроса </w:t>
            </w:r>
            <w:r w:rsidR="0061267C" w:rsidRPr="00515F93">
              <w:rPr>
                <w:spacing w:val="5"/>
                <w:lang w:eastAsia="ru-RU"/>
              </w:rPr>
              <w:t>предложений</w:t>
            </w:r>
            <w:r w:rsidR="00912BAA" w:rsidRPr="00515F93">
              <w:rPr>
                <w:spacing w:val="1"/>
                <w:lang w:eastAsia="ru-RU"/>
              </w:rPr>
              <w:t xml:space="preserve"> </w:t>
            </w:r>
            <w:r w:rsidR="00912BAA" w:rsidRPr="00515F93">
              <w:rPr>
                <w:lang w:eastAsia="ru-RU"/>
              </w:rPr>
              <w:t>в</w:t>
            </w:r>
            <w:r w:rsidR="00912BAA" w:rsidRPr="00515F93">
              <w:rPr>
                <w:spacing w:val="2"/>
                <w:lang w:eastAsia="ru-RU"/>
              </w:rPr>
              <w:t xml:space="preserve"> </w:t>
            </w:r>
            <w:r w:rsidR="00912BAA" w:rsidRPr="00515F93">
              <w:rPr>
                <w:lang w:eastAsia="ru-RU"/>
              </w:rPr>
              <w:t>элек</w:t>
            </w:r>
            <w:r w:rsidR="00912BAA" w:rsidRPr="00515F93">
              <w:rPr>
                <w:spacing w:val="1"/>
                <w:lang w:eastAsia="ru-RU"/>
              </w:rPr>
              <w:t>т</w:t>
            </w:r>
            <w:r w:rsidR="00912BAA" w:rsidRPr="00515F93">
              <w:rPr>
                <w:lang w:eastAsia="ru-RU"/>
              </w:rPr>
              <w:t>ро</w:t>
            </w:r>
            <w:r w:rsidR="00912BAA" w:rsidRPr="00515F93">
              <w:rPr>
                <w:spacing w:val="1"/>
                <w:lang w:eastAsia="ru-RU"/>
              </w:rPr>
              <w:t>нн</w:t>
            </w:r>
            <w:r w:rsidR="00912BAA" w:rsidRPr="00515F93">
              <w:rPr>
                <w:spacing w:val="-2"/>
                <w:lang w:eastAsia="ru-RU"/>
              </w:rPr>
              <w:t>о</w:t>
            </w:r>
            <w:r w:rsidR="00912BAA" w:rsidRPr="00515F93">
              <w:rPr>
                <w:lang w:eastAsia="ru-RU"/>
              </w:rPr>
              <w:t>й форме</w:t>
            </w:r>
            <w:r w:rsidR="00912BAA" w:rsidRPr="00515F93">
              <w:rPr>
                <w:spacing w:val="3"/>
                <w:lang w:eastAsia="ru-RU"/>
              </w:rPr>
              <w:t xml:space="preserve">. </w:t>
            </w:r>
          </w:p>
          <w:p w:rsidR="00912BAA" w:rsidRPr="00515F93" w:rsidRDefault="00912BAA" w:rsidP="00144068">
            <w:pPr>
              <w:widowControl w:val="0"/>
              <w:autoSpaceDE w:val="0"/>
              <w:autoSpaceDN w:val="0"/>
              <w:adjustRightInd w:val="0"/>
              <w:spacing w:line="271" w:lineRule="exact"/>
              <w:ind w:right="-20"/>
              <w:jc w:val="both"/>
              <w:rPr>
                <w:spacing w:val="2"/>
              </w:rPr>
            </w:pPr>
            <w:r w:rsidRPr="00515F93">
              <w:t>Про</w:t>
            </w:r>
            <w:r w:rsidRPr="00515F93">
              <w:rPr>
                <w:spacing w:val="-1"/>
              </w:rPr>
              <w:t>е</w:t>
            </w:r>
            <w:r w:rsidRPr="00515F93">
              <w:rPr>
                <w:spacing w:val="1"/>
              </w:rPr>
              <w:t>к</w:t>
            </w:r>
            <w:r w:rsidRPr="00515F93">
              <w:t>т</w:t>
            </w:r>
            <w:r w:rsidRPr="00515F93">
              <w:rPr>
                <w:spacing w:val="2"/>
              </w:rPr>
              <w:t xml:space="preserve"> </w:t>
            </w:r>
            <w:r w:rsidRPr="00515F93">
              <w:t>Договора</w:t>
            </w:r>
            <w:r w:rsidRPr="00515F93">
              <w:rPr>
                <w:spacing w:val="1"/>
              </w:rPr>
              <w:t xml:space="preserve"> </w:t>
            </w:r>
            <w:r w:rsidRPr="00515F93">
              <w:t>вклю</w:t>
            </w:r>
            <w:r w:rsidRPr="00515F93">
              <w:rPr>
                <w:spacing w:val="-1"/>
              </w:rPr>
              <w:t>че</w:t>
            </w:r>
            <w:r w:rsidRPr="00515F93">
              <w:t>н</w:t>
            </w:r>
            <w:r w:rsidRPr="00515F93">
              <w:rPr>
                <w:spacing w:val="1"/>
              </w:rPr>
              <w:t xml:space="preserve"> </w:t>
            </w:r>
            <w:r w:rsidRPr="00515F93">
              <w:t>в</w:t>
            </w:r>
            <w:r w:rsidRPr="00515F93">
              <w:rPr>
                <w:spacing w:val="1"/>
              </w:rPr>
              <w:t xml:space="preserve"> н</w:t>
            </w:r>
            <w:r w:rsidRPr="00515F93">
              <w:rPr>
                <w:spacing w:val="-1"/>
              </w:rPr>
              <w:t>ас</w:t>
            </w:r>
            <w:r w:rsidRPr="00515F93">
              <w:t>тоя</w:t>
            </w:r>
            <w:r w:rsidRPr="00515F93">
              <w:rPr>
                <w:spacing w:val="2"/>
              </w:rPr>
              <w:t xml:space="preserve">щее извещение о </w:t>
            </w:r>
            <w:r w:rsidR="0071386F" w:rsidRPr="00515F93">
              <w:rPr>
                <w:spacing w:val="2"/>
              </w:rPr>
              <w:t xml:space="preserve">проведении </w:t>
            </w:r>
            <w:r w:rsidRPr="00515F93">
              <w:rPr>
                <w:spacing w:val="2"/>
              </w:rPr>
              <w:t>запрос</w:t>
            </w:r>
            <w:r w:rsidR="0071386F" w:rsidRPr="00515F93">
              <w:rPr>
                <w:spacing w:val="2"/>
              </w:rPr>
              <w:t>а</w:t>
            </w:r>
            <w:r w:rsidRPr="00515F93">
              <w:rPr>
                <w:spacing w:val="2"/>
              </w:rPr>
              <w:t xml:space="preserve"> </w:t>
            </w:r>
            <w:r w:rsidR="0061267C" w:rsidRPr="00515F93">
              <w:rPr>
                <w:spacing w:val="2"/>
              </w:rPr>
              <w:t>предложений</w:t>
            </w:r>
            <w:r w:rsidRPr="00515F93">
              <w:rPr>
                <w:spacing w:val="2"/>
              </w:rPr>
              <w:t xml:space="preserve"> в электронной форме. </w:t>
            </w:r>
          </w:p>
          <w:p w:rsidR="0025096C" w:rsidRPr="00515F93" w:rsidRDefault="0025096C" w:rsidP="00144068">
            <w:pPr>
              <w:widowControl w:val="0"/>
              <w:autoSpaceDE w:val="0"/>
              <w:autoSpaceDN w:val="0"/>
              <w:adjustRightInd w:val="0"/>
              <w:spacing w:line="271" w:lineRule="exact"/>
              <w:ind w:right="-20"/>
              <w:jc w:val="both"/>
              <w:rPr>
                <w:spacing w:val="-1"/>
              </w:rPr>
            </w:pPr>
            <w:r w:rsidRPr="00515F93">
              <w:t xml:space="preserve">21.13. </w:t>
            </w:r>
            <w:r w:rsidR="00912BAA" w:rsidRPr="00515F93">
              <w:t xml:space="preserve">Победитель в запросе </w:t>
            </w:r>
            <w:r w:rsidR="0061267C" w:rsidRPr="00515F93">
              <w:t>предложений</w:t>
            </w:r>
            <w:r w:rsidR="00912BAA" w:rsidRPr="00515F93">
              <w:t xml:space="preserve"> в электронной форме</w:t>
            </w:r>
            <w:r w:rsidR="00912BAA" w:rsidRPr="00515F93">
              <w:rPr>
                <w:spacing w:val="1"/>
              </w:rPr>
              <w:t xml:space="preserve"> </w:t>
            </w:r>
            <w:r w:rsidR="00912BAA" w:rsidRPr="00515F93">
              <w:rPr>
                <w:b/>
                <w:spacing w:val="1"/>
              </w:rPr>
              <w:t>п</w:t>
            </w:r>
            <w:r w:rsidR="00912BAA" w:rsidRPr="00515F93">
              <w:rPr>
                <w:b/>
                <w:spacing w:val="-2"/>
              </w:rPr>
              <w:t>р</w:t>
            </w:r>
            <w:r w:rsidR="00912BAA" w:rsidRPr="00515F93">
              <w:rPr>
                <w:b/>
                <w:spacing w:val="1"/>
              </w:rPr>
              <w:t>и</w:t>
            </w:r>
            <w:r w:rsidR="00912BAA" w:rsidRPr="00515F93">
              <w:rPr>
                <w:b/>
                <w:spacing w:val="-1"/>
              </w:rPr>
              <w:t>з</w:t>
            </w:r>
            <w:r w:rsidR="00912BAA" w:rsidRPr="00515F93">
              <w:rPr>
                <w:b/>
                <w:spacing w:val="1"/>
              </w:rPr>
              <w:t>н</w:t>
            </w:r>
            <w:r w:rsidR="00912BAA" w:rsidRPr="00515F93">
              <w:rPr>
                <w:b/>
                <w:spacing w:val="-1"/>
              </w:rPr>
              <w:t>ае</w:t>
            </w:r>
            <w:r w:rsidR="00912BAA" w:rsidRPr="00515F93">
              <w:rPr>
                <w:b/>
              </w:rPr>
              <w:t>т</w:t>
            </w:r>
            <w:r w:rsidR="00912BAA" w:rsidRPr="00515F93">
              <w:rPr>
                <w:b/>
                <w:spacing w:val="-1"/>
              </w:rPr>
              <w:t>с</w:t>
            </w:r>
            <w:r w:rsidR="00912BAA" w:rsidRPr="00515F93">
              <w:rPr>
                <w:b/>
              </w:rPr>
              <w:t>я</w:t>
            </w:r>
            <w:r w:rsidR="00912BAA" w:rsidRPr="00515F93">
              <w:rPr>
                <w:b/>
                <w:spacing w:val="4"/>
              </w:rPr>
              <w:t xml:space="preserve"> </w:t>
            </w:r>
            <w:r w:rsidR="00912BAA" w:rsidRPr="00515F93">
              <w:rPr>
                <w:b/>
                <w:spacing w:val="-2"/>
              </w:rPr>
              <w:t>у</w:t>
            </w:r>
            <w:r w:rsidR="00912BAA" w:rsidRPr="00515F93">
              <w:rPr>
                <w:b/>
                <w:spacing w:val="1"/>
              </w:rPr>
              <w:t>к</w:t>
            </w:r>
            <w:r w:rsidR="00912BAA" w:rsidRPr="00515F93">
              <w:rPr>
                <w:b/>
              </w:rPr>
              <w:t>ло</w:t>
            </w:r>
            <w:r w:rsidR="00912BAA" w:rsidRPr="00515F93">
              <w:rPr>
                <w:b/>
                <w:spacing w:val="1"/>
              </w:rPr>
              <w:t>ни</w:t>
            </w:r>
            <w:r w:rsidR="00912BAA" w:rsidRPr="00515F93">
              <w:rPr>
                <w:b/>
              </w:rPr>
              <w:t>в</w:t>
            </w:r>
            <w:r w:rsidR="00912BAA" w:rsidRPr="00515F93">
              <w:rPr>
                <w:b/>
                <w:spacing w:val="-3"/>
              </w:rPr>
              <w:t>ш</w:t>
            </w:r>
            <w:r w:rsidR="00912BAA" w:rsidRPr="00515F93">
              <w:rPr>
                <w:b/>
                <w:spacing w:val="1"/>
              </w:rPr>
              <w:t>и</w:t>
            </w:r>
            <w:r w:rsidR="00912BAA" w:rsidRPr="00515F93">
              <w:rPr>
                <w:b/>
                <w:spacing w:val="-1"/>
              </w:rPr>
              <w:t>мс</w:t>
            </w:r>
            <w:r w:rsidR="00912BAA" w:rsidRPr="00515F93">
              <w:rPr>
                <w:b/>
              </w:rPr>
              <w:t>я</w:t>
            </w:r>
            <w:r w:rsidR="00912BAA" w:rsidRPr="00515F93">
              <w:rPr>
                <w:b/>
                <w:spacing w:val="1"/>
              </w:rPr>
              <w:t xml:space="preserve"> </w:t>
            </w:r>
            <w:r w:rsidR="00912BAA" w:rsidRPr="00515F93">
              <w:rPr>
                <w:b/>
              </w:rPr>
              <w:t>от</w:t>
            </w:r>
            <w:r w:rsidR="00912BAA" w:rsidRPr="00515F93">
              <w:rPr>
                <w:b/>
                <w:spacing w:val="2"/>
              </w:rPr>
              <w:t xml:space="preserve"> </w:t>
            </w:r>
            <w:r w:rsidR="00912BAA" w:rsidRPr="00515F93">
              <w:rPr>
                <w:b/>
                <w:spacing w:val="1"/>
              </w:rPr>
              <w:t>з</w:t>
            </w:r>
            <w:r w:rsidR="00912BAA" w:rsidRPr="00515F93">
              <w:rPr>
                <w:b/>
                <w:spacing w:val="-1"/>
              </w:rPr>
              <w:t>а</w:t>
            </w:r>
            <w:r w:rsidR="00912BAA" w:rsidRPr="00515F93">
              <w:rPr>
                <w:b/>
                <w:spacing w:val="1"/>
              </w:rPr>
              <w:t>к</w:t>
            </w:r>
            <w:r w:rsidR="00912BAA" w:rsidRPr="00515F93">
              <w:rPr>
                <w:b/>
              </w:rPr>
              <w:t>л</w:t>
            </w:r>
            <w:r w:rsidR="00912BAA" w:rsidRPr="00515F93">
              <w:rPr>
                <w:b/>
                <w:spacing w:val="1"/>
              </w:rPr>
              <w:t>ю</w:t>
            </w:r>
            <w:r w:rsidR="00912BAA" w:rsidRPr="00515F93">
              <w:rPr>
                <w:b/>
                <w:spacing w:val="-1"/>
              </w:rPr>
              <w:t>че</w:t>
            </w:r>
            <w:r w:rsidR="00912BAA" w:rsidRPr="00515F93">
              <w:rPr>
                <w:b/>
                <w:spacing w:val="1"/>
              </w:rPr>
              <w:t>ни</w:t>
            </w:r>
            <w:r w:rsidR="00912BAA" w:rsidRPr="00515F93">
              <w:rPr>
                <w:b/>
              </w:rPr>
              <w:t>я</w:t>
            </w:r>
            <w:r w:rsidR="00912BAA" w:rsidRPr="00515F93">
              <w:rPr>
                <w:b/>
                <w:spacing w:val="1"/>
              </w:rPr>
              <w:t xml:space="preserve"> договора</w:t>
            </w:r>
            <w:r w:rsidR="00912BAA" w:rsidRPr="00515F93">
              <w:rPr>
                <w:b/>
              </w:rPr>
              <w:t xml:space="preserve"> в</w:t>
            </w:r>
            <w:r w:rsidR="00912BAA" w:rsidRPr="00515F93">
              <w:rPr>
                <w:b/>
                <w:spacing w:val="1"/>
              </w:rPr>
              <w:t xml:space="preserve"> </w:t>
            </w:r>
            <w:r w:rsidR="00912BAA" w:rsidRPr="00515F93">
              <w:rPr>
                <w:b/>
                <w:spacing w:val="-1"/>
              </w:rPr>
              <w:t>с</w:t>
            </w:r>
            <w:r w:rsidR="00912BAA" w:rsidRPr="00515F93">
              <w:rPr>
                <w:b/>
                <w:spacing w:val="5"/>
              </w:rPr>
              <w:t>л</w:t>
            </w:r>
            <w:r w:rsidR="00912BAA" w:rsidRPr="00515F93">
              <w:rPr>
                <w:b/>
                <w:spacing w:val="-2"/>
              </w:rPr>
              <w:t>у</w:t>
            </w:r>
            <w:r w:rsidR="00912BAA" w:rsidRPr="00515F93">
              <w:rPr>
                <w:b/>
                <w:spacing w:val="-1"/>
              </w:rPr>
              <w:t>чае</w:t>
            </w:r>
            <w:r w:rsidR="00912BAA" w:rsidRPr="00515F93">
              <w:t>,</w:t>
            </w:r>
            <w:r w:rsidR="00912BAA" w:rsidRPr="00515F93">
              <w:rPr>
                <w:spacing w:val="3"/>
              </w:rPr>
              <w:t xml:space="preserve"> </w:t>
            </w:r>
            <w:r w:rsidR="00912BAA" w:rsidRPr="00515F93">
              <w:rPr>
                <w:spacing w:val="-1"/>
              </w:rPr>
              <w:t>ес</w:t>
            </w:r>
            <w:r w:rsidR="00912BAA" w:rsidRPr="00515F93">
              <w:t>ли</w:t>
            </w:r>
            <w:r w:rsidR="00912BAA" w:rsidRPr="00515F93">
              <w:rPr>
                <w:spacing w:val="2"/>
              </w:rPr>
              <w:t xml:space="preserve"> </w:t>
            </w:r>
            <w:r w:rsidR="00912BAA" w:rsidRPr="00515F93">
              <w:t>Победитель в установленный</w:t>
            </w:r>
            <w:r w:rsidR="00912BAA" w:rsidRPr="00515F93">
              <w:rPr>
                <w:spacing w:val="1"/>
              </w:rPr>
              <w:t xml:space="preserve"> </w:t>
            </w:r>
            <w:r w:rsidR="00912BAA" w:rsidRPr="00515F93">
              <w:rPr>
                <w:spacing w:val="-1"/>
              </w:rPr>
              <w:t>с</w:t>
            </w:r>
            <w:r w:rsidR="00912BAA" w:rsidRPr="00515F93">
              <w:t>ро</w:t>
            </w:r>
            <w:r w:rsidR="00912BAA" w:rsidRPr="00515F93">
              <w:rPr>
                <w:spacing w:val="1"/>
              </w:rPr>
              <w:t>к н</w:t>
            </w:r>
            <w:r w:rsidR="00912BAA" w:rsidRPr="00515F93">
              <w:t>е</w:t>
            </w:r>
            <w:r w:rsidR="00912BAA" w:rsidRPr="00515F93">
              <w:rPr>
                <w:spacing w:val="3"/>
              </w:rPr>
              <w:t xml:space="preserve"> </w:t>
            </w:r>
            <w:r w:rsidR="00912BAA" w:rsidRPr="00515F93">
              <w:rPr>
                <w:spacing w:val="1"/>
              </w:rPr>
              <w:t>н</w:t>
            </w:r>
            <w:r w:rsidR="00912BAA" w:rsidRPr="00515F93">
              <w:rPr>
                <w:spacing w:val="-1"/>
              </w:rPr>
              <w:t>а</w:t>
            </w:r>
            <w:r w:rsidR="00912BAA" w:rsidRPr="00515F93">
              <w:rPr>
                <w:spacing w:val="1"/>
              </w:rPr>
              <w:t>п</w:t>
            </w:r>
            <w:r w:rsidR="00912BAA" w:rsidRPr="00515F93">
              <w:t>р</w:t>
            </w:r>
            <w:r w:rsidR="00912BAA" w:rsidRPr="00515F93">
              <w:rPr>
                <w:spacing w:val="-1"/>
              </w:rPr>
              <w:t>а</w:t>
            </w:r>
            <w:r w:rsidR="00912BAA" w:rsidRPr="00515F93">
              <w:t>вил</w:t>
            </w:r>
            <w:r w:rsidR="00912BAA" w:rsidRPr="00515F93">
              <w:rPr>
                <w:spacing w:val="5"/>
              </w:rPr>
              <w:t xml:space="preserve"> </w:t>
            </w:r>
            <w:r w:rsidR="00912BAA" w:rsidRPr="00515F93">
              <w:t>о</w:t>
            </w:r>
            <w:r w:rsidR="00912BAA" w:rsidRPr="00515F93">
              <w:rPr>
                <w:spacing w:val="1"/>
              </w:rPr>
              <w:t>п</w:t>
            </w:r>
            <w:r w:rsidR="00912BAA" w:rsidRPr="00515F93">
              <w:rPr>
                <w:spacing w:val="-1"/>
              </w:rPr>
              <w:t>е</w:t>
            </w:r>
            <w:r w:rsidR="00912BAA" w:rsidRPr="00515F93">
              <w:t>р</w:t>
            </w:r>
            <w:r w:rsidR="00912BAA" w:rsidRPr="00515F93">
              <w:rPr>
                <w:spacing w:val="-1"/>
              </w:rPr>
              <w:t>а</w:t>
            </w:r>
            <w:r w:rsidR="00912BAA" w:rsidRPr="00515F93">
              <w:rPr>
                <w:spacing w:val="3"/>
              </w:rPr>
              <w:t>т</w:t>
            </w:r>
            <w:r w:rsidR="00912BAA" w:rsidRPr="00515F93">
              <w:t>о</w:t>
            </w:r>
            <w:r w:rsidR="00912BAA" w:rsidRPr="00515F93">
              <w:rPr>
                <w:spacing w:val="2"/>
              </w:rPr>
              <w:t>р</w:t>
            </w:r>
            <w:r w:rsidR="00912BAA" w:rsidRPr="00515F93">
              <w:t>у элек</w:t>
            </w:r>
            <w:r w:rsidR="00912BAA" w:rsidRPr="00515F93">
              <w:rPr>
                <w:spacing w:val="1"/>
              </w:rPr>
              <w:t>т</w:t>
            </w:r>
            <w:r w:rsidR="00912BAA" w:rsidRPr="00515F93">
              <w:t>ро</w:t>
            </w:r>
            <w:r w:rsidR="00912BAA" w:rsidRPr="00515F93">
              <w:rPr>
                <w:spacing w:val="1"/>
              </w:rPr>
              <w:t>нн</w:t>
            </w:r>
            <w:r w:rsidR="00912BAA" w:rsidRPr="00515F93">
              <w:t>ой</w:t>
            </w:r>
            <w:r w:rsidR="00912BAA" w:rsidRPr="00515F93">
              <w:rPr>
                <w:spacing w:val="3"/>
              </w:rPr>
              <w:t xml:space="preserve"> </w:t>
            </w:r>
            <w:r w:rsidR="00912BAA" w:rsidRPr="00515F93">
              <w:rPr>
                <w:spacing w:val="1"/>
              </w:rPr>
              <w:t>п</w:t>
            </w:r>
            <w:r w:rsidR="00912BAA" w:rsidRPr="00515F93">
              <w:t>лощ</w:t>
            </w:r>
            <w:r w:rsidR="00912BAA" w:rsidRPr="00515F93">
              <w:rPr>
                <w:spacing w:val="-1"/>
              </w:rPr>
              <w:t>а</w:t>
            </w:r>
            <w:r w:rsidR="00912BAA" w:rsidRPr="00515F93">
              <w:t>д</w:t>
            </w:r>
            <w:r w:rsidR="00912BAA" w:rsidRPr="00515F93">
              <w:rPr>
                <w:spacing w:val="-1"/>
              </w:rPr>
              <w:t>к</w:t>
            </w:r>
            <w:r w:rsidR="00912BAA" w:rsidRPr="00515F93">
              <w:t>и</w:t>
            </w:r>
            <w:r w:rsidR="00912BAA" w:rsidRPr="00515F93">
              <w:rPr>
                <w:spacing w:val="5"/>
              </w:rPr>
              <w:t xml:space="preserve"> </w:t>
            </w:r>
            <w:r w:rsidR="00912BAA" w:rsidRPr="00515F93">
              <w:rPr>
                <w:spacing w:val="1"/>
              </w:rPr>
              <w:t>п</w:t>
            </w:r>
            <w:r w:rsidR="00912BAA" w:rsidRPr="00515F93">
              <w:t>ро</w:t>
            </w:r>
            <w:r w:rsidR="00912BAA" w:rsidRPr="00515F93">
              <w:rPr>
                <w:spacing w:val="-3"/>
              </w:rPr>
              <w:t>е</w:t>
            </w:r>
            <w:r w:rsidR="00912BAA" w:rsidRPr="00515F93">
              <w:rPr>
                <w:spacing w:val="1"/>
              </w:rPr>
              <w:t>к</w:t>
            </w:r>
            <w:r w:rsidR="00912BAA" w:rsidRPr="00515F93">
              <w:t xml:space="preserve">т </w:t>
            </w:r>
            <w:r w:rsidR="00912BAA" w:rsidRPr="00515F93">
              <w:rPr>
                <w:spacing w:val="1"/>
              </w:rPr>
              <w:t>договора</w:t>
            </w:r>
            <w:r w:rsidR="00912BAA" w:rsidRPr="00515F93">
              <w:t>,</w:t>
            </w:r>
            <w:r w:rsidR="00912BAA" w:rsidRPr="00515F93">
              <w:rPr>
                <w:spacing w:val="21"/>
              </w:rPr>
              <w:t xml:space="preserve"> </w:t>
            </w:r>
            <w:r w:rsidR="00912BAA" w:rsidRPr="00515F93">
              <w:rPr>
                <w:spacing w:val="1"/>
              </w:rPr>
              <w:t>п</w:t>
            </w:r>
            <w:r w:rsidR="00912BAA" w:rsidRPr="00515F93">
              <w:rPr>
                <w:spacing w:val="2"/>
              </w:rPr>
              <w:t>о</w:t>
            </w:r>
            <w:r w:rsidR="00912BAA" w:rsidRPr="00515F93">
              <w:t>д</w:t>
            </w:r>
            <w:r w:rsidR="00912BAA" w:rsidRPr="00515F93">
              <w:rPr>
                <w:spacing w:val="-1"/>
              </w:rPr>
              <w:t>п</w:t>
            </w:r>
            <w:r w:rsidR="00912BAA" w:rsidRPr="00515F93">
              <w:rPr>
                <w:spacing w:val="1"/>
              </w:rPr>
              <w:t>и</w:t>
            </w:r>
            <w:r w:rsidR="00912BAA" w:rsidRPr="00515F93">
              <w:rPr>
                <w:spacing w:val="-1"/>
              </w:rPr>
              <w:t>са</w:t>
            </w:r>
            <w:r w:rsidR="00912BAA" w:rsidRPr="00515F93">
              <w:rPr>
                <w:spacing w:val="1"/>
              </w:rPr>
              <w:t>нн</w:t>
            </w:r>
            <w:r w:rsidR="00912BAA" w:rsidRPr="00515F93">
              <w:rPr>
                <w:spacing w:val="-3"/>
              </w:rPr>
              <w:t>ы</w:t>
            </w:r>
            <w:r w:rsidR="00912BAA" w:rsidRPr="00515F93">
              <w:t>й</w:t>
            </w:r>
            <w:r w:rsidR="00912BAA" w:rsidRPr="00515F93">
              <w:rPr>
                <w:spacing w:val="25"/>
              </w:rPr>
              <w:t xml:space="preserve"> </w:t>
            </w:r>
            <w:r w:rsidR="00912BAA" w:rsidRPr="00515F93">
              <w:t>элек</w:t>
            </w:r>
            <w:r w:rsidR="00912BAA" w:rsidRPr="00515F93">
              <w:rPr>
                <w:spacing w:val="1"/>
              </w:rPr>
              <w:t>т</w:t>
            </w:r>
            <w:r w:rsidR="00912BAA" w:rsidRPr="00515F93">
              <w:t>ро</w:t>
            </w:r>
            <w:r w:rsidR="00912BAA" w:rsidRPr="00515F93">
              <w:rPr>
                <w:spacing w:val="-1"/>
              </w:rPr>
              <w:t>н</w:t>
            </w:r>
            <w:r w:rsidR="00912BAA" w:rsidRPr="00515F93">
              <w:rPr>
                <w:spacing w:val="1"/>
              </w:rPr>
              <w:t>н</w:t>
            </w:r>
            <w:r w:rsidR="00912BAA" w:rsidRPr="00515F93">
              <w:t>ой</w:t>
            </w:r>
            <w:r w:rsidR="00912BAA" w:rsidRPr="00515F93">
              <w:rPr>
                <w:spacing w:val="22"/>
              </w:rPr>
              <w:t xml:space="preserve"> </w:t>
            </w:r>
            <w:r w:rsidR="00912BAA" w:rsidRPr="00515F93">
              <w:rPr>
                <w:spacing w:val="1"/>
              </w:rPr>
              <w:t>ци</w:t>
            </w:r>
            <w:r w:rsidR="00912BAA" w:rsidRPr="00515F93">
              <w:t>фро</w:t>
            </w:r>
            <w:r w:rsidR="00912BAA" w:rsidRPr="00515F93">
              <w:rPr>
                <w:spacing w:val="-2"/>
              </w:rPr>
              <w:t>в</w:t>
            </w:r>
            <w:r w:rsidR="00912BAA" w:rsidRPr="00515F93">
              <w:t>ой</w:t>
            </w:r>
            <w:r w:rsidR="00912BAA" w:rsidRPr="00515F93">
              <w:rPr>
                <w:spacing w:val="25"/>
              </w:rPr>
              <w:t xml:space="preserve"> </w:t>
            </w:r>
            <w:r w:rsidR="00912BAA" w:rsidRPr="00515F93">
              <w:rPr>
                <w:spacing w:val="1"/>
              </w:rPr>
              <w:t>п</w:t>
            </w:r>
            <w:r w:rsidR="00912BAA" w:rsidRPr="00515F93">
              <w:t>од</w:t>
            </w:r>
            <w:r w:rsidR="00912BAA" w:rsidRPr="00515F93">
              <w:rPr>
                <w:spacing w:val="-1"/>
              </w:rPr>
              <w:t>п</w:t>
            </w:r>
            <w:r w:rsidR="00912BAA" w:rsidRPr="00515F93">
              <w:rPr>
                <w:spacing w:val="1"/>
              </w:rPr>
              <w:t>и</w:t>
            </w:r>
            <w:r w:rsidR="00912BAA" w:rsidRPr="00515F93">
              <w:rPr>
                <w:spacing w:val="-1"/>
              </w:rPr>
              <w:t>с</w:t>
            </w:r>
            <w:r w:rsidR="00912BAA" w:rsidRPr="00515F93">
              <w:rPr>
                <w:spacing w:val="1"/>
              </w:rPr>
              <w:t>ь</w:t>
            </w:r>
            <w:r w:rsidR="00912BAA" w:rsidRPr="00515F93">
              <w:t>ю</w:t>
            </w:r>
            <w:r w:rsidR="00912BAA" w:rsidRPr="00515F93">
              <w:rPr>
                <w:spacing w:val="24"/>
              </w:rPr>
              <w:t xml:space="preserve"> </w:t>
            </w:r>
            <w:r w:rsidR="00912BAA" w:rsidRPr="00515F93">
              <w:rPr>
                <w:spacing w:val="-2"/>
              </w:rPr>
              <w:t>л</w:t>
            </w:r>
            <w:r w:rsidR="00912BAA" w:rsidRPr="00515F93">
              <w:rPr>
                <w:spacing w:val="1"/>
              </w:rPr>
              <w:t>иц</w:t>
            </w:r>
            <w:r w:rsidR="00912BAA" w:rsidRPr="00515F93">
              <w:rPr>
                <w:spacing w:val="-1"/>
              </w:rPr>
              <w:t>а</w:t>
            </w:r>
            <w:r w:rsidR="00912BAA" w:rsidRPr="00515F93">
              <w:t>,</w:t>
            </w:r>
            <w:r w:rsidR="00912BAA" w:rsidRPr="00515F93">
              <w:rPr>
                <w:spacing w:val="24"/>
              </w:rPr>
              <w:t xml:space="preserve"> </w:t>
            </w:r>
            <w:r w:rsidR="00912BAA" w:rsidRPr="00515F93">
              <w:rPr>
                <w:spacing w:val="1"/>
              </w:rPr>
              <w:t>и</w:t>
            </w:r>
            <w:r w:rsidR="00912BAA" w:rsidRPr="00515F93">
              <w:rPr>
                <w:spacing w:val="-1"/>
              </w:rPr>
              <w:t>м</w:t>
            </w:r>
            <w:r w:rsidR="00912BAA" w:rsidRPr="00515F93">
              <w:rPr>
                <w:spacing w:val="-3"/>
              </w:rPr>
              <w:t>е</w:t>
            </w:r>
            <w:r w:rsidR="00912BAA" w:rsidRPr="00515F93">
              <w:t>ющ</w:t>
            </w:r>
            <w:r w:rsidR="00912BAA" w:rsidRPr="00515F93">
              <w:rPr>
                <w:spacing w:val="-1"/>
              </w:rPr>
              <w:t>е</w:t>
            </w:r>
            <w:r w:rsidR="00912BAA" w:rsidRPr="00515F93">
              <w:t>го</w:t>
            </w:r>
            <w:r w:rsidR="00912BAA" w:rsidRPr="00515F93">
              <w:rPr>
                <w:spacing w:val="24"/>
              </w:rPr>
              <w:t xml:space="preserve"> </w:t>
            </w:r>
            <w:r w:rsidR="00912BAA" w:rsidRPr="00515F93">
              <w:rPr>
                <w:spacing w:val="1"/>
              </w:rPr>
              <w:t>п</w:t>
            </w:r>
            <w:r w:rsidR="00912BAA" w:rsidRPr="00515F93">
              <w:t>р</w:t>
            </w:r>
            <w:r w:rsidR="00912BAA" w:rsidRPr="00515F93">
              <w:rPr>
                <w:spacing w:val="-1"/>
              </w:rPr>
              <w:t>а</w:t>
            </w:r>
            <w:r w:rsidR="00912BAA" w:rsidRPr="00515F93">
              <w:t>во</w:t>
            </w:r>
            <w:r w:rsidR="00912BAA" w:rsidRPr="00515F93">
              <w:rPr>
                <w:spacing w:val="23"/>
              </w:rPr>
              <w:t xml:space="preserve"> </w:t>
            </w:r>
            <w:r w:rsidR="00912BAA" w:rsidRPr="00515F93">
              <w:t>д</w:t>
            </w:r>
            <w:r w:rsidR="00912BAA" w:rsidRPr="00515F93">
              <w:rPr>
                <w:spacing w:val="-1"/>
              </w:rPr>
              <w:t>е</w:t>
            </w:r>
            <w:r w:rsidR="00912BAA" w:rsidRPr="00515F93">
              <w:rPr>
                <w:spacing w:val="1"/>
              </w:rPr>
              <w:t>й</w:t>
            </w:r>
            <w:r w:rsidR="00912BAA" w:rsidRPr="00515F93">
              <w:rPr>
                <w:spacing w:val="-1"/>
              </w:rPr>
              <w:t>с</w:t>
            </w:r>
            <w:r w:rsidR="00912BAA" w:rsidRPr="00515F93">
              <w:t>тво</w:t>
            </w:r>
            <w:r w:rsidR="00912BAA" w:rsidRPr="00515F93">
              <w:rPr>
                <w:spacing w:val="1"/>
              </w:rPr>
              <w:t>в</w:t>
            </w:r>
            <w:r w:rsidR="00912BAA" w:rsidRPr="00515F93">
              <w:rPr>
                <w:spacing w:val="-1"/>
              </w:rPr>
              <w:t>а</w:t>
            </w:r>
            <w:r w:rsidR="00912BAA" w:rsidRPr="00515F93">
              <w:t>ть от</w:t>
            </w:r>
            <w:r w:rsidR="00912BAA" w:rsidRPr="00515F93">
              <w:rPr>
                <w:spacing w:val="2"/>
              </w:rPr>
              <w:t xml:space="preserve"> </w:t>
            </w:r>
            <w:r w:rsidR="00912BAA" w:rsidRPr="00515F93">
              <w:rPr>
                <w:spacing w:val="1"/>
              </w:rPr>
              <w:t>и</w:t>
            </w:r>
            <w:r w:rsidR="00912BAA" w:rsidRPr="00515F93">
              <w:rPr>
                <w:spacing w:val="-1"/>
              </w:rPr>
              <w:t>ме</w:t>
            </w:r>
            <w:r w:rsidR="00912BAA" w:rsidRPr="00515F93">
              <w:rPr>
                <w:spacing w:val="1"/>
              </w:rPr>
              <w:t>н</w:t>
            </w:r>
            <w:r w:rsidR="00912BAA" w:rsidRPr="00515F93">
              <w:t>и</w:t>
            </w:r>
            <w:r w:rsidR="00912BAA" w:rsidRPr="00515F93">
              <w:rPr>
                <w:spacing w:val="2"/>
              </w:rPr>
              <w:t xml:space="preserve"> </w:t>
            </w:r>
            <w:r w:rsidR="00912BAA" w:rsidRPr="00515F93">
              <w:rPr>
                <w:spacing w:val="-7"/>
              </w:rPr>
              <w:t>у</w:t>
            </w:r>
            <w:r w:rsidR="00912BAA" w:rsidRPr="00515F93">
              <w:rPr>
                <w:spacing w:val="1"/>
              </w:rPr>
              <w:t>ч</w:t>
            </w:r>
            <w:r w:rsidR="00912BAA" w:rsidRPr="00515F93">
              <w:rPr>
                <w:spacing w:val="-1"/>
              </w:rPr>
              <w:t>ас</w:t>
            </w:r>
            <w:r w:rsidR="00912BAA" w:rsidRPr="00515F93">
              <w:t>т</w:t>
            </w:r>
            <w:r w:rsidR="00912BAA" w:rsidRPr="00515F93">
              <w:rPr>
                <w:spacing w:val="1"/>
              </w:rPr>
              <w:t>ник</w:t>
            </w:r>
            <w:r w:rsidR="00912BAA" w:rsidRPr="00515F93">
              <w:t>а процедуры закупки</w:t>
            </w:r>
            <w:r w:rsidR="00912BAA" w:rsidRPr="00515F93">
              <w:rPr>
                <w:spacing w:val="-1"/>
              </w:rPr>
              <w:t>.</w:t>
            </w:r>
          </w:p>
          <w:p w:rsidR="00493520" w:rsidRPr="00515F93" w:rsidRDefault="00493520" w:rsidP="00144068">
            <w:pPr>
              <w:widowControl w:val="0"/>
              <w:autoSpaceDE w:val="0"/>
              <w:autoSpaceDN w:val="0"/>
              <w:adjustRightInd w:val="0"/>
              <w:spacing w:line="271" w:lineRule="exact"/>
              <w:ind w:right="-20"/>
              <w:jc w:val="both"/>
              <w:rPr>
                <w:spacing w:val="-1"/>
              </w:rPr>
            </w:pPr>
            <w:proofErr w:type="gramStart"/>
            <w:r w:rsidRPr="00515F93">
              <w:rPr>
                <w:spacing w:val="-1"/>
              </w:rPr>
              <w:t xml:space="preserve">В случае если победитель в проведении запроса </w:t>
            </w:r>
            <w:r w:rsidR="0061267C" w:rsidRPr="00515F93">
              <w:rPr>
                <w:spacing w:val="-1"/>
              </w:rPr>
              <w:t>предложений</w:t>
            </w:r>
            <w:r w:rsidRPr="00515F93">
              <w:rPr>
                <w:spacing w:val="-1"/>
              </w:rPr>
              <w:t xml:space="preserve"> в электронной форме признан уклонившимся от заключения договора, Заказчик вправе обратиться в суд с требованием о понуждении победителя в проведении запроса </w:t>
            </w:r>
            <w:r w:rsidR="0061267C" w:rsidRPr="00515F93">
              <w:rPr>
                <w:spacing w:val="-1"/>
              </w:rPr>
              <w:t>предложений</w:t>
            </w:r>
            <w:r w:rsidRPr="00515F93">
              <w:rPr>
                <w:spacing w:val="-1"/>
              </w:rPr>
              <w:t xml:space="preserve"> в электронной форме заключить договор, а также о возмещении убытков, причиненных уклонением от заключения договора, либо заключить договор с участником процедуры закупки, </w:t>
            </w:r>
            <w:r w:rsidR="009029BF" w:rsidRPr="00515F93">
              <w:t>заявке которого по результатам оценки и сопоставления заявок</w:t>
            </w:r>
            <w:proofErr w:type="gramEnd"/>
            <w:r w:rsidR="009029BF" w:rsidRPr="00515F93">
              <w:t xml:space="preserve"> был присвоен второй номер</w:t>
            </w:r>
            <w:r w:rsidR="006011D2" w:rsidRPr="00515F93">
              <w:t>.</w:t>
            </w:r>
            <w:r w:rsidR="006C00F7" w:rsidRPr="00515F93">
              <w:rPr>
                <w:strike/>
                <w:spacing w:val="-1"/>
              </w:rPr>
              <w:t xml:space="preserve"> </w:t>
            </w:r>
            <w:r w:rsidRPr="00515F93">
              <w:rPr>
                <w:spacing w:val="-1"/>
              </w:rPr>
              <w:t>При этом заключение договора для указанного участника процедуры закупки является обязательным. В 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rsidR="00493520" w:rsidRPr="00515F93" w:rsidRDefault="00493520" w:rsidP="00144068">
            <w:pPr>
              <w:widowControl w:val="0"/>
              <w:autoSpaceDE w:val="0"/>
              <w:autoSpaceDN w:val="0"/>
              <w:adjustRightInd w:val="0"/>
              <w:spacing w:line="271" w:lineRule="exact"/>
              <w:ind w:right="-20"/>
              <w:jc w:val="both"/>
              <w:rPr>
                <w:spacing w:val="-1"/>
              </w:rPr>
            </w:pPr>
            <w:r w:rsidRPr="00515F93">
              <w:rPr>
                <w:spacing w:val="-1"/>
              </w:rPr>
              <w:t xml:space="preserve">В случае если победитель в проведении запроса </w:t>
            </w:r>
            <w:r w:rsidR="0061267C" w:rsidRPr="00515F93">
              <w:rPr>
                <w:spacing w:val="-1"/>
              </w:rPr>
              <w:t>предложений</w:t>
            </w:r>
            <w:r w:rsidRPr="00515F93">
              <w:rPr>
                <w:spacing w:val="-1"/>
              </w:rPr>
              <w:t xml:space="preserve"> в электронной форме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p w:rsidR="00A3368E" w:rsidRPr="00515F93" w:rsidRDefault="00A3368E" w:rsidP="00144068">
            <w:pPr>
              <w:widowControl w:val="0"/>
              <w:autoSpaceDE w:val="0"/>
              <w:autoSpaceDN w:val="0"/>
              <w:adjustRightInd w:val="0"/>
              <w:spacing w:line="271" w:lineRule="exact"/>
              <w:ind w:right="-20"/>
              <w:jc w:val="both"/>
              <w:rPr>
                <w:spacing w:val="-1"/>
              </w:rPr>
            </w:pPr>
            <w:r w:rsidRPr="00515F93">
              <w:rPr>
                <w:spacing w:val="-1"/>
              </w:rPr>
              <w:t>21.14. Порядок подачи заявок в электронной форме:</w:t>
            </w:r>
          </w:p>
          <w:p w:rsidR="00A3368E" w:rsidRPr="00515F93" w:rsidRDefault="00A3368E" w:rsidP="00144068">
            <w:pPr>
              <w:widowControl w:val="0"/>
              <w:autoSpaceDE w:val="0"/>
              <w:autoSpaceDN w:val="0"/>
              <w:adjustRightInd w:val="0"/>
              <w:spacing w:line="271" w:lineRule="exact"/>
              <w:ind w:right="-20"/>
              <w:jc w:val="both"/>
              <w:rPr>
                <w:spacing w:val="-1"/>
              </w:rPr>
            </w:pPr>
            <w:r w:rsidRPr="00515F93">
              <w:rPr>
                <w:spacing w:val="-1"/>
              </w:rPr>
              <w:t xml:space="preserve">1. Любой участник процедуры закупки, в том числе участник процедуры закупки, которому не направлялся запрос </w:t>
            </w:r>
            <w:r w:rsidR="0061267C" w:rsidRPr="00515F93">
              <w:rPr>
                <w:spacing w:val="-1"/>
              </w:rPr>
              <w:t>предложений</w:t>
            </w:r>
            <w:r w:rsidRPr="00515F93">
              <w:rPr>
                <w:spacing w:val="-1"/>
              </w:rPr>
              <w:t xml:space="preserve"> в электронной форме, вправе подать только одну заявку, внесение изменений в которую не допускается.</w:t>
            </w:r>
          </w:p>
          <w:p w:rsidR="0015455B" w:rsidRPr="00515F93" w:rsidRDefault="0015455B" w:rsidP="0015455B">
            <w:pPr>
              <w:widowControl w:val="0"/>
              <w:autoSpaceDE w:val="0"/>
              <w:autoSpaceDN w:val="0"/>
              <w:adjustRightInd w:val="0"/>
              <w:spacing w:line="271" w:lineRule="exact"/>
              <w:ind w:right="-20"/>
              <w:jc w:val="both"/>
              <w:rPr>
                <w:spacing w:val="-1"/>
              </w:rPr>
            </w:pPr>
            <w:r w:rsidRPr="00515F93">
              <w:rPr>
                <w:spacing w:val="-1"/>
              </w:rPr>
              <w:t>В случае</w:t>
            </w:r>
            <w:proofErr w:type="gramStart"/>
            <w:r w:rsidRPr="00515F93">
              <w:rPr>
                <w:spacing w:val="-1"/>
              </w:rPr>
              <w:t>,</w:t>
            </w:r>
            <w:proofErr w:type="gramEnd"/>
            <w:r w:rsidRPr="00515F93">
              <w:rPr>
                <w:spacing w:val="-1"/>
              </w:rPr>
              <w:t xml:space="preserve"> если запрос </w:t>
            </w:r>
            <w:r w:rsidR="0061267C" w:rsidRPr="00515F93">
              <w:rPr>
                <w:spacing w:val="-1"/>
              </w:rPr>
              <w:t>предложений</w:t>
            </w:r>
            <w:r w:rsidRPr="00515F93">
              <w:rPr>
                <w:spacing w:val="-1"/>
              </w:rPr>
              <w:t xml:space="preserve"> в электронной форме признан несостоявшимся и (или) договор не заключён с Участником закупки, подавшим единственную заявку, или признанным единственным Участником запроса </w:t>
            </w:r>
            <w:r w:rsidR="0061267C" w:rsidRPr="00515F93">
              <w:rPr>
                <w:spacing w:val="-1"/>
              </w:rPr>
              <w:t>предложений</w:t>
            </w:r>
            <w:r w:rsidRPr="00515F93">
              <w:rPr>
                <w:spacing w:val="-1"/>
              </w:rPr>
              <w:t xml:space="preserve">, Заказчик вправе провести повторный запрос </w:t>
            </w:r>
            <w:r w:rsidR="0061267C" w:rsidRPr="00515F93">
              <w:rPr>
                <w:spacing w:val="-1"/>
              </w:rPr>
              <w:t>предложений</w:t>
            </w:r>
            <w:r w:rsidRPr="00515F93">
              <w:rPr>
                <w:spacing w:val="-1"/>
              </w:rPr>
              <w:t xml:space="preserve"> или применить другой способ закупки.</w:t>
            </w:r>
          </w:p>
          <w:p w:rsidR="00A3368E" w:rsidRPr="00515F93" w:rsidRDefault="0015455B" w:rsidP="0015455B">
            <w:pPr>
              <w:widowControl w:val="0"/>
              <w:autoSpaceDE w:val="0"/>
              <w:autoSpaceDN w:val="0"/>
              <w:adjustRightInd w:val="0"/>
              <w:spacing w:line="271" w:lineRule="exact"/>
              <w:ind w:right="-20"/>
              <w:jc w:val="both"/>
              <w:rPr>
                <w:spacing w:val="-1"/>
              </w:rPr>
            </w:pPr>
            <w:r w:rsidRPr="00515F93">
              <w:rPr>
                <w:spacing w:val="-1"/>
              </w:rPr>
              <w:t xml:space="preserve">В случае подачи единственной заявки, комиссия по осуществлению закупок оформляет протокол рассмотрения единственной заявки. Протокол подписывается присутствующими на заседании членами комиссии по осуществлению закупок в день проведения заседания, и </w:t>
            </w:r>
            <w:r w:rsidRPr="00515F93">
              <w:rPr>
                <w:spacing w:val="-1"/>
              </w:rPr>
              <w:lastRenderedPageBreak/>
              <w:t>не позднее чем через три дня со дня подписания размещается Заказчиком в единой информационной системе</w:t>
            </w:r>
            <w:r w:rsidR="00A3368E" w:rsidRPr="00515F93">
              <w:rPr>
                <w:spacing w:val="-1"/>
              </w:rPr>
              <w:t xml:space="preserve">. </w:t>
            </w:r>
          </w:p>
          <w:p w:rsidR="00A3368E" w:rsidRPr="00515F93" w:rsidRDefault="00A3368E" w:rsidP="00144068">
            <w:pPr>
              <w:widowControl w:val="0"/>
              <w:autoSpaceDE w:val="0"/>
              <w:autoSpaceDN w:val="0"/>
              <w:adjustRightInd w:val="0"/>
              <w:spacing w:line="271" w:lineRule="exact"/>
              <w:ind w:right="-20"/>
              <w:jc w:val="both"/>
              <w:rPr>
                <w:spacing w:val="-1"/>
              </w:rPr>
            </w:pPr>
            <w:r w:rsidRPr="00515F93">
              <w:rPr>
                <w:spacing w:val="-1"/>
              </w:rPr>
              <w:t>21.15. Рассмотрение и оценка заявок в электронной форме:</w:t>
            </w:r>
          </w:p>
          <w:p w:rsidR="00A3368E" w:rsidRPr="00515F93" w:rsidRDefault="00A3368E" w:rsidP="00144068">
            <w:pPr>
              <w:widowControl w:val="0"/>
              <w:autoSpaceDE w:val="0"/>
              <w:autoSpaceDN w:val="0"/>
              <w:adjustRightInd w:val="0"/>
              <w:spacing w:line="271" w:lineRule="exact"/>
              <w:ind w:right="-20"/>
              <w:jc w:val="both"/>
              <w:rPr>
                <w:spacing w:val="-1"/>
              </w:rPr>
            </w:pPr>
            <w:r w:rsidRPr="00515F93">
              <w:rPr>
                <w:spacing w:val="-1"/>
              </w:rPr>
              <w:t xml:space="preserve">1. Комиссия в срок, не превышающий пять рабочих дней со дня окончания срока подачи заявок, рассматривает заявки в электронной форме на соответствие их требованиям, установленным в извещении о проведении запроса </w:t>
            </w:r>
            <w:r w:rsidR="0061267C" w:rsidRPr="00515F93">
              <w:rPr>
                <w:spacing w:val="-1"/>
              </w:rPr>
              <w:t>предложений</w:t>
            </w:r>
            <w:r w:rsidRPr="00515F93">
              <w:rPr>
                <w:spacing w:val="-1"/>
              </w:rPr>
              <w:t xml:space="preserve"> в электронной форме.</w:t>
            </w:r>
          </w:p>
          <w:p w:rsidR="00A3368E" w:rsidRPr="00515F93" w:rsidRDefault="00A3368E" w:rsidP="00144068">
            <w:pPr>
              <w:widowControl w:val="0"/>
              <w:autoSpaceDE w:val="0"/>
              <w:autoSpaceDN w:val="0"/>
              <w:adjustRightInd w:val="0"/>
              <w:spacing w:line="271" w:lineRule="exact"/>
              <w:ind w:right="-20"/>
              <w:jc w:val="both"/>
              <w:rPr>
                <w:spacing w:val="-1"/>
              </w:rPr>
            </w:pPr>
            <w:r w:rsidRPr="00515F93">
              <w:rPr>
                <w:spacing w:val="-1"/>
              </w:rPr>
              <w:t xml:space="preserve">2. </w:t>
            </w:r>
            <w:r w:rsidR="00AB17EF" w:rsidRPr="00515F93">
              <w:t>Победителем запроса предложений</w:t>
            </w:r>
            <w:r w:rsidR="00AB17EF" w:rsidRPr="00515F93">
              <w:rPr>
                <w:spacing w:val="-1"/>
              </w:rPr>
              <w:t xml:space="preserve"> в электронной форме</w:t>
            </w:r>
            <w:r w:rsidR="00AB17EF" w:rsidRPr="00515F93">
              <w:t xml:space="preserve">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 Решение по определению победителя комиссия по осуществлению закупок принимает на основании ранжирования заявок</w:t>
            </w:r>
            <w:r w:rsidRPr="00515F93">
              <w:rPr>
                <w:strike/>
                <w:spacing w:val="-1"/>
              </w:rPr>
              <w:t>.</w:t>
            </w:r>
          </w:p>
          <w:p w:rsidR="00EB1410" w:rsidRPr="00515F93" w:rsidRDefault="0083595E" w:rsidP="0083595E">
            <w:pPr>
              <w:widowControl w:val="0"/>
              <w:autoSpaceDE w:val="0"/>
              <w:autoSpaceDN w:val="0"/>
              <w:adjustRightInd w:val="0"/>
              <w:spacing w:line="271" w:lineRule="exact"/>
              <w:ind w:right="-20"/>
              <w:jc w:val="both"/>
              <w:rPr>
                <w:spacing w:val="-1"/>
              </w:rPr>
            </w:pPr>
            <w:r w:rsidRPr="00515F93">
              <w:rPr>
                <w:spacing w:val="-1"/>
              </w:rPr>
              <w:t xml:space="preserve">3. </w:t>
            </w:r>
            <w:r w:rsidR="00EB1410" w:rsidRPr="00515F93">
              <w:rPr>
                <w:spacing w:val="-1"/>
              </w:rPr>
              <w:t>Заявка Участника закупки отклоняется комиссией по осуществлению закупок при рассмотрении в следующих случаях:</w:t>
            </w:r>
          </w:p>
          <w:p w:rsidR="00EB1410" w:rsidRPr="00515F93" w:rsidRDefault="0083595E" w:rsidP="0083595E">
            <w:pPr>
              <w:widowControl w:val="0"/>
              <w:autoSpaceDE w:val="0"/>
              <w:autoSpaceDN w:val="0"/>
              <w:adjustRightInd w:val="0"/>
              <w:spacing w:line="271" w:lineRule="exact"/>
              <w:ind w:right="-20" w:firstLine="330"/>
              <w:jc w:val="both"/>
              <w:rPr>
                <w:spacing w:val="-1"/>
              </w:rPr>
            </w:pPr>
            <w:r w:rsidRPr="00515F93">
              <w:rPr>
                <w:spacing w:val="-1"/>
              </w:rPr>
              <w:t>– н</w:t>
            </w:r>
            <w:r w:rsidR="00EB1410" w:rsidRPr="00515F93">
              <w:rPr>
                <w:spacing w:val="-1"/>
              </w:rPr>
              <w:t>есоответствия Участника закупки требованиям к Участникам закупки, установленным документацией о</w:t>
            </w:r>
            <w:r w:rsidRPr="00515F93">
              <w:rPr>
                <w:spacing w:val="-1"/>
              </w:rPr>
              <w:t xml:space="preserve"> проведении запроса предложений;</w:t>
            </w:r>
          </w:p>
          <w:p w:rsidR="00EB1410" w:rsidRPr="00515F93" w:rsidRDefault="0083595E" w:rsidP="0083595E">
            <w:pPr>
              <w:widowControl w:val="0"/>
              <w:autoSpaceDE w:val="0"/>
              <w:autoSpaceDN w:val="0"/>
              <w:adjustRightInd w:val="0"/>
              <w:spacing w:line="271" w:lineRule="exact"/>
              <w:ind w:right="-20" w:firstLine="330"/>
              <w:jc w:val="both"/>
              <w:rPr>
                <w:spacing w:val="-1"/>
              </w:rPr>
            </w:pPr>
            <w:r w:rsidRPr="00515F93">
              <w:rPr>
                <w:spacing w:val="-1"/>
              </w:rPr>
              <w:t>– н</w:t>
            </w:r>
            <w:r w:rsidR="00EB1410" w:rsidRPr="00515F93">
              <w:rPr>
                <w:spacing w:val="-1"/>
              </w:rPr>
              <w:t>есоответствия заявки на участие в запросе предложений требованиям к заявкам, установленным документацией о</w:t>
            </w:r>
            <w:r w:rsidRPr="00515F93">
              <w:rPr>
                <w:spacing w:val="-1"/>
              </w:rPr>
              <w:t xml:space="preserve"> проведении запроса предложений;</w:t>
            </w:r>
          </w:p>
          <w:p w:rsidR="00EB1410" w:rsidRPr="00515F93" w:rsidRDefault="0083595E" w:rsidP="0083595E">
            <w:pPr>
              <w:widowControl w:val="0"/>
              <w:autoSpaceDE w:val="0"/>
              <w:autoSpaceDN w:val="0"/>
              <w:adjustRightInd w:val="0"/>
              <w:spacing w:line="271" w:lineRule="exact"/>
              <w:ind w:right="-20" w:firstLine="330"/>
              <w:jc w:val="both"/>
              <w:rPr>
                <w:spacing w:val="-1"/>
              </w:rPr>
            </w:pPr>
            <w:r w:rsidRPr="00515F93">
              <w:rPr>
                <w:spacing w:val="-1"/>
              </w:rPr>
              <w:t>– н</w:t>
            </w:r>
            <w:r w:rsidR="00EB1410" w:rsidRPr="00515F93">
              <w:rPr>
                <w:spacing w:val="-1"/>
              </w:rPr>
              <w:t>есоответствия предлагаемых товаров, работ, услуг требованиям документации о</w:t>
            </w:r>
            <w:r w:rsidRPr="00515F93">
              <w:rPr>
                <w:spacing w:val="-1"/>
              </w:rPr>
              <w:t xml:space="preserve"> проведении запроса предложений;</w:t>
            </w:r>
          </w:p>
          <w:p w:rsidR="00EB1410" w:rsidRPr="00515F93" w:rsidRDefault="0083595E" w:rsidP="0083595E">
            <w:pPr>
              <w:widowControl w:val="0"/>
              <w:autoSpaceDE w:val="0"/>
              <w:autoSpaceDN w:val="0"/>
              <w:adjustRightInd w:val="0"/>
              <w:spacing w:line="271" w:lineRule="exact"/>
              <w:ind w:right="-20" w:firstLine="330"/>
              <w:jc w:val="both"/>
              <w:rPr>
                <w:spacing w:val="-1"/>
              </w:rPr>
            </w:pPr>
            <w:r w:rsidRPr="00515F93">
              <w:rPr>
                <w:spacing w:val="-1"/>
              </w:rPr>
              <w:t>– н</w:t>
            </w:r>
            <w:r w:rsidR="00EB1410" w:rsidRPr="00515F93">
              <w:rPr>
                <w:spacing w:val="-1"/>
              </w:rPr>
              <w:t>епредставления (при необходимости) обеспечения заявки в случае установления требования об обеспечении заявки.</w:t>
            </w:r>
          </w:p>
          <w:p w:rsidR="0083595E" w:rsidRPr="00515F93" w:rsidRDefault="0083595E" w:rsidP="0083595E">
            <w:pPr>
              <w:widowControl w:val="0"/>
              <w:autoSpaceDE w:val="0"/>
              <w:autoSpaceDN w:val="0"/>
              <w:adjustRightInd w:val="0"/>
              <w:spacing w:line="271" w:lineRule="exact"/>
              <w:ind w:right="-20" w:firstLine="330"/>
              <w:jc w:val="both"/>
              <w:rPr>
                <w:spacing w:val="-1"/>
              </w:rPr>
            </w:pPr>
            <w:r w:rsidRPr="00515F93">
              <w:rPr>
                <w:spacing w:val="-1"/>
              </w:rPr>
              <w:t>– п</w:t>
            </w:r>
            <w:r w:rsidR="00EB1410" w:rsidRPr="00515F93">
              <w:rPr>
                <w:spacing w:val="-1"/>
              </w:rPr>
              <w:t>редоставления в составе заявки заведомо недостоверных сведений, намеренного искажения информации или документов, входящих в состав заявки</w:t>
            </w:r>
            <w:r w:rsidRPr="00515F93">
              <w:rPr>
                <w:spacing w:val="-1"/>
              </w:rPr>
              <w:t>;</w:t>
            </w:r>
          </w:p>
          <w:p w:rsidR="00EB1410" w:rsidRPr="00515F93" w:rsidRDefault="0083595E" w:rsidP="0083595E">
            <w:pPr>
              <w:widowControl w:val="0"/>
              <w:autoSpaceDE w:val="0"/>
              <w:autoSpaceDN w:val="0"/>
              <w:adjustRightInd w:val="0"/>
              <w:spacing w:line="271" w:lineRule="exact"/>
              <w:ind w:right="-20" w:firstLine="330"/>
              <w:jc w:val="both"/>
              <w:rPr>
                <w:spacing w:val="-1"/>
              </w:rPr>
            </w:pPr>
            <w:r w:rsidRPr="00515F93">
              <w:rPr>
                <w:spacing w:val="-1"/>
              </w:rPr>
              <w:t>– п</w:t>
            </w:r>
            <w:r w:rsidR="00EB1410" w:rsidRPr="00515F93">
              <w:rPr>
                <w:spacing w:val="-1"/>
              </w:rPr>
              <w:t>одача двух и более заявок от одного Участника при условии, что ранее поданные заявки не отозваны.</w:t>
            </w:r>
          </w:p>
          <w:p w:rsidR="00EB1410" w:rsidRPr="00515F93" w:rsidRDefault="00EB1410" w:rsidP="0083595E">
            <w:pPr>
              <w:widowControl w:val="0"/>
              <w:autoSpaceDE w:val="0"/>
              <w:autoSpaceDN w:val="0"/>
              <w:adjustRightInd w:val="0"/>
              <w:spacing w:line="271" w:lineRule="exact"/>
              <w:ind w:right="-20"/>
              <w:jc w:val="both"/>
              <w:rPr>
                <w:spacing w:val="-1"/>
              </w:rPr>
            </w:pPr>
            <w:bookmarkStart w:id="0" w:name="_Ref372620768"/>
            <w:r w:rsidRPr="00515F93">
              <w:rPr>
                <w:spacing w:val="-1"/>
              </w:rPr>
              <w:t>В случае установления недостоверности сведений, содержащихся в заявке, несоответствия Участника закупки требованиям документации о проведении запроса предложений такой Участник закупки отстраняется от участия в проведении запроса предложений на любом этапе его проведения.</w:t>
            </w:r>
            <w:bookmarkEnd w:id="0"/>
          </w:p>
          <w:p w:rsidR="00EB1410" w:rsidRPr="00515F93" w:rsidRDefault="00EB1410" w:rsidP="0083595E">
            <w:pPr>
              <w:widowControl w:val="0"/>
              <w:autoSpaceDE w:val="0"/>
              <w:autoSpaceDN w:val="0"/>
              <w:adjustRightInd w:val="0"/>
              <w:spacing w:line="271" w:lineRule="exact"/>
              <w:ind w:right="-20"/>
              <w:jc w:val="both"/>
              <w:rPr>
                <w:spacing w:val="-1"/>
              </w:rPr>
            </w:pPr>
            <w:r w:rsidRPr="00515F93">
              <w:rPr>
                <w:spacing w:val="-1"/>
              </w:rPr>
              <w:t xml:space="preserve">Отклонение заявки на участие в запросе предложений по иным </w:t>
            </w:r>
            <w:r w:rsidRPr="00515F93">
              <w:rPr>
                <w:spacing w:val="-1"/>
              </w:rPr>
              <w:br/>
              <w:t>основаниям не допускается.</w:t>
            </w:r>
          </w:p>
          <w:p w:rsidR="00A3368E" w:rsidRPr="00515F93" w:rsidRDefault="00A3368E" w:rsidP="0071690C">
            <w:pPr>
              <w:widowControl w:val="0"/>
              <w:autoSpaceDE w:val="0"/>
              <w:autoSpaceDN w:val="0"/>
              <w:adjustRightInd w:val="0"/>
              <w:spacing w:line="271" w:lineRule="exact"/>
              <w:ind w:right="-20"/>
              <w:jc w:val="both"/>
              <w:rPr>
                <w:spacing w:val="-1"/>
              </w:rPr>
            </w:pPr>
            <w:r w:rsidRPr="00515F93">
              <w:rPr>
                <w:spacing w:val="-1"/>
              </w:rPr>
              <w:t>4. Результаты рассмотрения и оценки заявок оформляются протоколом, который подписывается всеми присутствующими на заседании членами Комиссии.</w:t>
            </w:r>
          </w:p>
        </w:tc>
      </w:tr>
      <w:tr w:rsidR="003858A4" w:rsidRPr="00515F93" w:rsidTr="0015455B">
        <w:tc>
          <w:tcPr>
            <w:tcW w:w="555" w:type="dxa"/>
            <w:shd w:val="clear" w:color="auto" w:fill="auto"/>
            <w:vAlign w:val="center"/>
          </w:tcPr>
          <w:p w:rsidR="003858A4" w:rsidRPr="00515F93" w:rsidRDefault="003858A4" w:rsidP="00DA5AB9">
            <w:pPr>
              <w:autoSpaceDE w:val="0"/>
              <w:rPr>
                <w:b/>
              </w:rPr>
            </w:pPr>
            <w:r w:rsidRPr="00515F93">
              <w:rPr>
                <w:b/>
              </w:rPr>
              <w:lastRenderedPageBreak/>
              <w:t>22</w:t>
            </w:r>
          </w:p>
        </w:tc>
        <w:tc>
          <w:tcPr>
            <w:tcW w:w="9652" w:type="dxa"/>
            <w:gridSpan w:val="2"/>
            <w:shd w:val="clear" w:color="auto" w:fill="auto"/>
            <w:vAlign w:val="center"/>
          </w:tcPr>
          <w:p w:rsidR="003858A4" w:rsidRPr="00515F93" w:rsidRDefault="003858A4" w:rsidP="003858A4">
            <w:pPr>
              <w:suppressAutoHyphens w:val="0"/>
              <w:jc w:val="both"/>
              <w:rPr>
                <w:b/>
                <w:lang w:eastAsia="ru-RU"/>
              </w:rPr>
            </w:pPr>
            <w:r w:rsidRPr="00515F93">
              <w:rPr>
                <w:b/>
                <w:lang w:eastAsia="ru-RU"/>
              </w:rPr>
              <w:t>Критерии и порядок оценки и сопоставления заявок на участие в запросе предложений в электронной форме.</w:t>
            </w:r>
          </w:p>
          <w:p w:rsidR="003858A4" w:rsidRPr="00515F93" w:rsidRDefault="003858A4" w:rsidP="003858A4">
            <w:pPr>
              <w:suppressAutoHyphens w:val="0"/>
              <w:jc w:val="both"/>
              <w:rPr>
                <w:lang w:eastAsia="ru-RU"/>
              </w:rPr>
            </w:pPr>
          </w:p>
          <w:p w:rsidR="003858A4" w:rsidRPr="00515F93" w:rsidRDefault="003858A4" w:rsidP="003858A4">
            <w:pPr>
              <w:suppressAutoHyphens w:val="0"/>
              <w:jc w:val="both"/>
              <w:rPr>
                <w:lang w:eastAsia="ru-RU"/>
              </w:rPr>
            </w:pPr>
            <w:r w:rsidRPr="00515F93">
              <w:rPr>
                <w:lang w:eastAsia="ru-RU"/>
              </w:rPr>
              <w:t>Заказчик устанавливает в документации о закупке следующие критерии оценки:</w:t>
            </w:r>
          </w:p>
          <w:p w:rsidR="003858A4" w:rsidRPr="00515F93" w:rsidRDefault="003858A4" w:rsidP="003858A4">
            <w:pPr>
              <w:suppressAutoHyphens w:val="0"/>
              <w:jc w:val="both"/>
              <w:rPr>
                <w:lang w:eastAsia="ru-RU"/>
              </w:rPr>
            </w:pPr>
            <w:r w:rsidRPr="00515F93">
              <w:rPr>
                <w:lang w:eastAsia="ru-RU"/>
              </w:rPr>
              <w:t>а) характеризующиеся как стоимостные критерии оценки:</w:t>
            </w:r>
          </w:p>
          <w:p w:rsidR="003858A4" w:rsidRPr="00515F93" w:rsidRDefault="003858A4" w:rsidP="003858A4">
            <w:pPr>
              <w:suppressAutoHyphens w:val="0"/>
              <w:jc w:val="both"/>
              <w:rPr>
                <w:lang w:eastAsia="ru-RU"/>
              </w:rPr>
            </w:pPr>
            <w:r w:rsidRPr="00515F93">
              <w:rPr>
                <w:lang w:eastAsia="ru-RU"/>
              </w:rPr>
              <w:t>- цена договора</w:t>
            </w:r>
          </w:p>
          <w:p w:rsidR="003858A4" w:rsidRPr="00515F93" w:rsidRDefault="0025125C" w:rsidP="00DD39AF">
            <w:pPr>
              <w:autoSpaceDE w:val="0"/>
              <w:ind w:left="34"/>
              <w:jc w:val="both"/>
            </w:pPr>
            <w:r w:rsidRPr="00515F93">
              <w:t xml:space="preserve">б) характеризующиеся как </w:t>
            </w:r>
            <w:proofErr w:type="spellStart"/>
            <w:r w:rsidRPr="00515F93">
              <w:t>нестоимостные</w:t>
            </w:r>
            <w:proofErr w:type="spellEnd"/>
            <w:r w:rsidRPr="00515F93">
              <w:t xml:space="preserve"> критерии оценки:</w:t>
            </w:r>
          </w:p>
          <w:p w:rsidR="00460C27" w:rsidRPr="00515F93" w:rsidRDefault="00460C27" w:rsidP="00DD39AF">
            <w:pPr>
              <w:autoSpaceDE w:val="0"/>
              <w:ind w:left="34"/>
              <w:jc w:val="both"/>
            </w:pPr>
            <w:r w:rsidRPr="00515F93">
              <w:t xml:space="preserve">- </w:t>
            </w:r>
            <w:r w:rsidR="009C20CA" w:rsidRPr="00515F93">
              <w:t>технические характеристики товара</w:t>
            </w:r>
          </w:p>
          <w:p w:rsidR="0025125C" w:rsidRPr="00515F93" w:rsidRDefault="0025125C" w:rsidP="00DD39AF">
            <w:pPr>
              <w:autoSpaceDE w:val="0"/>
              <w:ind w:left="34"/>
              <w:jc w:val="both"/>
              <w:rPr>
                <w:iCs/>
              </w:rPr>
            </w:pPr>
            <w:r w:rsidRPr="00515F93">
              <w:t xml:space="preserve">- </w:t>
            </w:r>
            <w:r w:rsidRPr="00515F93">
              <w:rPr>
                <w:iCs/>
              </w:rPr>
              <w:t xml:space="preserve">опыт работы, </w:t>
            </w:r>
            <w:r w:rsidR="009C20CA" w:rsidRPr="00515F93">
              <w:rPr>
                <w:iCs/>
              </w:rPr>
              <w:t>связанный с исполнением аналогичных договоров.</w:t>
            </w:r>
          </w:p>
          <w:p w:rsidR="00BE1FCF" w:rsidRPr="00515F93" w:rsidRDefault="00BE1FCF" w:rsidP="00DD39AF">
            <w:pPr>
              <w:autoSpaceDE w:val="0"/>
              <w:ind w:left="34"/>
              <w:jc w:val="both"/>
              <w:rPr>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8"/>
              <w:gridCol w:w="6704"/>
              <w:gridCol w:w="1984"/>
            </w:tblGrid>
            <w:tr w:rsidR="0025125C" w:rsidRPr="00515F93" w:rsidTr="0025125C">
              <w:tc>
                <w:tcPr>
                  <w:tcW w:w="708" w:type="dxa"/>
                  <w:tcBorders>
                    <w:top w:val="single" w:sz="4" w:space="0" w:color="auto"/>
                    <w:left w:val="single" w:sz="4" w:space="0" w:color="auto"/>
                    <w:bottom w:val="single" w:sz="4" w:space="0" w:color="auto"/>
                    <w:right w:val="single" w:sz="4" w:space="0" w:color="auto"/>
                  </w:tcBorders>
                  <w:vAlign w:val="center"/>
                  <w:hideMark/>
                </w:tcPr>
                <w:p w:rsidR="0025125C" w:rsidRPr="00515F93" w:rsidRDefault="0025125C" w:rsidP="0025125C">
                  <w:pPr>
                    <w:spacing w:line="240" w:lineRule="atLeast"/>
                    <w:jc w:val="both"/>
                    <w:rPr>
                      <w:b/>
                      <w:sz w:val="21"/>
                      <w:szCs w:val="21"/>
                    </w:rPr>
                  </w:pPr>
                  <w:r w:rsidRPr="00515F93">
                    <w:rPr>
                      <w:b/>
                      <w:sz w:val="21"/>
                      <w:szCs w:val="21"/>
                    </w:rPr>
                    <w:t xml:space="preserve">№ </w:t>
                  </w:r>
                  <w:proofErr w:type="spellStart"/>
                  <w:proofErr w:type="gramStart"/>
                  <w:r w:rsidRPr="00515F93">
                    <w:rPr>
                      <w:b/>
                      <w:sz w:val="21"/>
                      <w:szCs w:val="21"/>
                    </w:rPr>
                    <w:t>п</w:t>
                  </w:r>
                  <w:proofErr w:type="spellEnd"/>
                  <w:proofErr w:type="gramEnd"/>
                  <w:r w:rsidRPr="00515F93">
                    <w:rPr>
                      <w:b/>
                      <w:sz w:val="21"/>
                      <w:szCs w:val="21"/>
                    </w:rPr>
                    <w:t>/</w:t>
                  </w:r>
                  <w:proofErr w:type="spellStart"/>
                  <w:r w:rsidRPr="00515F93">
                    <w:rPr>
                      <w:b/>
                      <w:sz w:val="21"/>
                      <w:szCs w:val="21"/>
                    </w:rPr>
                    <w:t>п</w:t>
                  </w:r>
                  <w:proofErr w:type="spellEnd"/>
                </w:p>
              </w:tc>
              <w:tc>
                <w:tcPr>
                  <w:tcW w:w="6704" w:type="dxa"/>
                  <w:tcBorders>
                    <w:top w:val="single" w:sz="4" w:space="0" w:color="auto"/>
                    <w:left w:val="single" w:sz="4" w:space="0" w:color="auto"/>
                    <w:bottom w:val="single" w:sz="4" w:space="0" w:color="auto"/>
                    <w:right w:val="single" w:sz="4" w:space="0" w:color="auto"/>
                  </w:tcBorders>
                  <w:vAlign w:val="center"/>
                  <w:hideMark/>
                </w:tcPr>
                <w:p w:rsidR="0025125C" w:rsidRPr="00515F93" w:rsidRDefault="0025125C" w:rsidP="0025125C">
                  <w:pPr>
                    <w:spacing w:line="240" w:lineRule="atLeast"/>
                    <w:jc w:val="center"/>
                    <w:rPr>
                      <w:b/>
                      <w:sz w:val="21"/>
                      <w:szCs w:val="21"/>
                    </w:rPr>
                  </w:pPr>
                  <w:r w:rsidRPr="00515F93">
                    <w:rPr>
                      <w:b/>
                      <w:sz w:val="21"/>
                      <w:szCs w:val="21"/>
                    </w:rPr>
                    <w:t>Критерий оценки заявок</w:t>
                  </w:r>
                </w:p>
              </w:tc>
              <w:tc>
                <w:tcPr>
                  <w:tcW w:w="1984" w:type="dxa"/>
                  <w:tcBorders>
                    <w:top w:val="single" w:sz="4" w:space="0" w:color="auto"/>
                    <w:left w:val="single" w:sz="4" w:space="0" w:color="auto"/>
                    <w:bottom w:val="single" w:sz="4" w:space="0" w:color="auto"/>
                    <w:right w:val="single" w:sz="4" w:space="0" w:color="auto"/>
                  </w:tcBorders>
                  <w:vAlign w:val="center"/>
                  <w:hideMark/>
                </w:tcPr>
                <w:p w:rsidR="0025125C" w:rsidRPr="00515F93" w:rsidRDefault="00BE1FCF" w:rsidP="00BE1FCF">
                  <w:pPr>
                    <w:spacing w:line="240" w:lineRule="atLeast"/>
                    <w:jc w:val="center"/>
                    <w:rPr>
                      <w:b/>
                      <w:sz w:val="21"/>
                      <w:szCs w:val="21"/>
                    </w:rPr>
                  </w:pPr>
                  <w:r w:rsidRPr="00515F93">
                    <w:rPr>
                      <w:b/>
                      <w:sz w:val="21"/>
                      <w:szCs w:val="21"/>
                    </w:rPr>
                    <w:t xml:space="preserve">Значимость критерия </w:t>
                  </w:r>
                </w:p>
              </w:tc>
            </w:tr>
            <w:tr w:rsidR="0025125C" w:rsidRPr="00515F93" w:rsidTr="0025125C">
              <w:trPr>
                <w:trHeight w:val="510"/>
              </w:trPr>
              <w:tc>
                <w:tcPr>
                  <w:tcW w:w="708" w:type="dxa"/>
                  <w:tcBorders>
                    <w:top w:val="single" w:sz="4" w:space="0" w:color="auto"/>
                    <w:left w:val="single" w:sz="4" w:space="0" w:color="auto"/>
                    <w:bottom w:val="single" w:sz="4" w:space="0" w:color="auto"/>
                    <w:right w:val="single" w:sz="4" w:space="0" w:color="auto"/>
                  </w:tcBorders>
                  <w:vAlign w:val="center"/>
                  <w:hideMark/>
                </w:tcPr>
                <w:p w:rsidR="0025125C" w:rsidRPr="00515F93" w:rsidRDefault="0025125C" w:rsidP="0025125C">
                  <w:pPr>
                    <w:jc w:val="center"/>
                    <w:rPr>
                      <w:sz w:val="21"/>
                      <w:szCs w:val="21"/>
                    </w:rPr>
                  </w:pPr>
                  <w:r w:rsidRPr="00515F93">
                    <w:rPr>
                      <w:sz w:val="21"/>
                      <w:szCs w:val="21"/>
                    </w:rPr>
                    <w:t>1.</w:t>
                  </w:r>
                </w:p>
              </w:tc>
              <w:tc>
                <w:tcPr>
                  <w:tcW w:w="6704" w:type="dxa"/>
                  <w:tcBorders>
                    <w:top w:val="single" w:sz="4" w:space="0" w:color="auto"/>
                    <w:left w:val="single" w:sz="4" w:space="0" w:color="auto"/>
                    <w:bottom w:val="single" w:sz="4" w:space="0" w:color="auto"/>
                    <w:right w:val="single" w:sz="4" w:space="0" w:color="auto"/>
                  </w:tcBorders>
                  <w:vAlign w:val="center"/>
                  <w:hideMark/>
                </w:tcPr>
                <w:p w:rsidR="0025125C" w:rsidRPr="00515F93" w:rsidRDefault="0025125C" w:rsidP="0025125C">
                  <w:pPr>
                    <w:jc w:val="both"/>
                    <w:rPr>
                      <w:sz w:val="21"/>
                      <w:szCs w:val="21"/>
                    </w:rPr>
                  </w:pPr>
                  <w:r w:rsidRPr="00515F93">
                    <w:rPr>
                      <w:sz w:val="21"/>
                      <w:szCs w:val="21"/>
                    </w:rPr>
                    <w:t>Цена договора (руб.)</w:t>
                  </w:r>
                </w:p>
              </w:tc>
              <w:tc>
                <w:tcPr>
                  <w:tcW w:w="1984" w:type="dxa"/>
                  <w:tcBorders>
                    <w:top w:val="single" w:sz="4" w:space="0" w:color="auto"/>
                    <w:left w:val="single" w:sz="4" w:space="0" w:color="auto"/>
                    <w:bottom w:val="single" w:sz="4" w:space="0" w:color="auto"/>
                    <w:right w:val="single" w:sz="4" w:space="0" w:color="auto"/>
                  </w:tcBorders>
                  <w:vAlign w:val="center"/>
                  <w:hideMark/>
                </w:tcPr>
                <w:p w:rsidR="0025125C" w:rsidRPr="00515F93" w:rsidRDefault="0085160A" w:rsidP="0025125C">
                  <w:pPr>
                    <w:spacing w:line="240" w:lineRule="atLeast"/>
                    <w:jc w:val="center"/>
                    <w:rPr>
                      <w:b/>
                      <w:sz w:val="21"/>
                      <w:szCs w:val="21"/>
                    </w:rPr>
                  </w:pPr>
                  <w:r w:rsidRPr="00515F93">
                    <w:rPr>
                      <w:sz w:val="21"/>
                      <w:szCs w:val="21"/>
                    </w:rPr>
                    <w:t>5</w:t>
                  </w:r>
                  <w:r w:rsidR="0025125C" w:rsidRPr="00515F93">
                    <w:rPr>
                      <w:sz w:val="21"/>
                      <w:szCs w:val="21"/>
                    </w:rPr>
                    <w:t>0</w:t>
                  </w:r>
                  <w:r w:rsidR="00BA42B9" w:rsidRPr="00515F93">
                    <w:rPr>
                      <w:sz w:val="21"/>
                      <w:szCs w:val="21"/>
                    </w:rPr>
                    <w:t> </w:t>
                  </w:r>
                  <w:r w:rsidR="0025125C" w:rsidRPr="00515F93">
                    <w:rPr>
                      <w:sz w:val="21"/>
                      <w:szCs w:val="21"/>
                    </w:rPr>
                    <w:t>%</w:t>
                  </w:r>
                </w:p>
              </w:tc>
            </w:tr>
            <w:tr w:rsidR="0025125C" w:rsidRPr="00515F93" w:rsidTr="0025125C">
              <w:trPr>
                <w:trHeight w:val="510"/>
              </w:trPr>
              <w:tc>
                <w:tcPr>
                  <w:tcW w:w="708" w:type="dxa"/>
                  <w:tcBorders>
                    <w:top w:val="single" w:sz="4" w:space="0" w:color="auto"/>
                    <w:left w:val="single" w:sz="4" w:space="0" w:color="auto"/>
                    <w:bottom w:val="single" w:sz="4" w:space="0" w:color="auto"/>
                    <w:right w:val="single" w:sz="4" w:space="0" w:color="auto"/>
                  </w:tcBorders>
                  <w:vAlign w:val="center"/>
                </w:tcPr>
                <w:p w:rsidR="0025125C" w:rsidRPr="00515F93" w:rsidRDefault="0085160A" w:rsidP="0025125C">
                  <w:pPr>
                    <w:jc w:val="center"/>
                    <w:rPr>
                      <w:sz w:val="21"/>
                      <w:szCs w:val="21"/>
                    </w:rPr>
                  </w:pPr>
                  <w:r w:rsidRPr="00515F93">
                    <w:rPr>
                      <w:sz w:val="21"/>
                      <w:szCs w:val="21"/>
                    </w:rPr>
                    <w:t>2</w:t>
                  </w:r>
                  <w:r w:rsidR="0025125C" w:rsidRPr="00515F93">
                    <w:rPr>
                      <w:sz w:val="21"/>
                      <w:szCs w:val="21"/>
                    </w:rPr>
                    <w:t>.</w:t>
                  </w:r>
                </w:p>
              </w:tc>
              <w:tc>
                <w:tcPr>
                  <w:tcW w:w="6704" w:type="dxa"/>
                  <w:tcBorders>
                    <w:top w:val="single" w:sz="4" w:space="0" w:color="auto"/>
                    <w:left w:val="single" w:sz="4" w:space="0" w:color="auto"/>
                    <w:bottom w:val="single" w:sz="4" w:space="0" w:color="auto"/>
                    <w:right w:val="single" w:sz="4" w:space="0" w:color="auto"/>
                  </w:tcBorders>
                  <w:vAlign w:val="center"/>
                </w:tcPr>
                <w:p w:rsidR="0025125C" w:rsidRPr="00515F93" w:rsidRDefault="0025125C" w:rsidP="0085160A">
                  <w:pPr>
                    <w:jc w:val="both"/>
                    <w:rPr>
                      <w:sz w:val="21"/>
                      <w:szCs w:val="21"/>
                    </w:rPr>
                  </w:pPr>
                  <w:r w:rsidRPr="00515F93">
                    <w:rPr>
                      <w:sz w:val="21"/>
                      <w:szCs w:val="21"/>
                    </w:rPr>
                    <w:t xml:space="preserve">Опыт работы, </w:t>
                  </w:r>
                  <w:r w:rsidR="009E2813" w:rsidRPr="00515F93">
                    <w:rPr>
                      <w:iCs/>
                      <w:sz w:val="21"/>
                      <w:szCs w:val="21"/>
                    </w:rPr>
                    <w:t>связанный с исполнением аналогичных договоров (количество договоров, выполненных за 3 года, предшествующих году опубликования данного извещения)</w:t>
                  </w:r>
                </w:p>
              </w:tc>
              <w:tc>
                <w:tcPr>
                  <w:tcW w:w="1984" w:type="dxa"/>
                  <w:tcBorders>
                    <w:top w:val="single" w:sz="4" w:space="0" w:color="auto"/>
                    <w:left w:val="single" w:sz="4" w:space="0" w:color="auto"/>
                    <w:bottom w:val="single" w:sz="4" w:space="0" w:color="auto"/>
                    <w:right w:val="single" w:sz="4" w:space="0" w:color="auto"/>
                  </w:tcBorders>
                  <w:vAlign w:val="center"/>
                </w:tcPr>
                <w:p w:rsidR="0025125C" w:rsidRPr="00515F93" w:rsidRDefault="0085160A" w:rsidP="0025125C">
                  <w:pPr>
                    <w:spacing w:line="240" w:lineRule="atLeast"/>
                    <w:jc w:val="center"/>
                    <w:rPr>
                      <w:b/>
                      <w:sz w:val="21"/>
                      <w:szCs w:val="21"/>
                    </w:rPr>
                  </w:pPr>
                  <w:r w:rsidRPr="00515F93">
                    <w:rPr>
                      <w:sz w:val="21"/>
                      <w:szCs w:val="21"/>
                    </w:rPr>
                    <w:t>5</w:t>
                  </w:r>
                  <w:r w:rsidR="0025125C" w:rsidRPr="00515F93">
                    <w:rPr>
                      <w:sz w:val="21"/>
                      <w:szCs w:val="21"/>
                    </w:rPr>
                    <w:t>0</w:t>
                  </w:r>
                  <w:r w:rsidR="00BA42B9" w:rsidRPr="00515F93">
                    <w:rPr>
                      <w:sz w:val="21"/>
                      <w:szCs w:val="21"/>
                    </w:rPr>
                    <w:t> </w:t>
                  </w:r>
                  <w:r w:rsidR="0025125C" w:rsidRPr="00515F93">
                    <w:rPr>
                      <w:sz w:val="21"/>
                      <w:szCs w:val="21"/>
                    </w:rPr>
                    <w:t>%</w:t>
                  </w:r>
                </w:p>
              </w:tc>
            </w:tr>
            <w:tr w:rsidR="0025125C" w:rsidRPr="00515F93" w:rsidTr="0025125C">
              <w:tc>
                <w:tcPr>
                  <w:tcW w:w="9396" w:type="dxa"/>
                  <w:gridSpan w:val="3"/>
                  <w:tcBorders>
                    <w:top w:val="nil"/>
                    <w:left w:val="single" w:sz="4" w:space="0" w:color="auto"/>
                    <w:bottom w:val="single" w:sz="4" w:space="0" w:color="auto"/>
                    <w:right w:val="single" w:sz="4" w:space="0" w:color="auto"/>
                  </w:tcBorders>
                </w:tcPr>
                <w:p w:rsidR="0025125C" w:rsidRPr="00515F93" w:rsidRDefault="0025125C" w:rsidP="0025125C">
                  <w:pPr>
                    <w:rPr>
                      <w:sz w:val="21"/>
                      <w:szCs w:val="21"/>
                    </w:rPr>
                  </w:pPr>
                </w:p>
                <w:p w:rsidR="0025125C" w:rsidRPr="00515F93" w:rsidRDefault="0025125C" w:rsidP="0025125C">
                  <w:pPr>
                    <w:rPr>
                      <w:sz w:val="21"/>
                      <w:szCs w:val="21"/>
                    </w:rPr>
                  </w:pPr>
                  <w:r w:rsidRPr="00515F93">
                    <w:rPr>
                      <w:sz w:val="21"/>
                      <w:szCs w:val="21"/>
                    </w:rPr>
                    <w:t>Общий вес значимости критериев оценки составляет 100</w:t>
                  </w:r>
                  <w:r w:rsidR="00BA42B9" w:rsidRPr="00515F93">
                    <w:rPr>
                      <w:sz w:val="21"/>
                      <w:szCs w:val="21"/>
                    </w:rPr>
                    <w:t> </w:t>
                  </w:r>
                  <w:r w:rsidRPr="00515F93">
                    <w:rPr>
                      <w:sz w:val="21"/>
                      <w:szCs w:val="21"/>
                    </w:rPr>
                    <w:t>%.</w:t>
                  </w:r>
                </w:p>
                <w:p w:rsidR="0025125C" w:rsidRPr="00515F93" w:rsidRDefault="0025125C" w:rsidP="0025125C">
                  <w:pPr>
                    <w:rPr>
                      <w:sz w:val="21"/>
                      <w:szCs w:val="21"/>
                    </w:rPr>
                  </w:pPr>
                </w:p>
              </w:tc>
            </w:tr>
          </w:tbl>
          <w:p w:rsidR="0025125C" w:rsidRPr="00515F93" w:rsidRDefault="0025125C" w:rsidP="00DD39AF">
            <w:pPr>
              <w:autoSpaceDE w:val="0"/>
              <w:ind w:left="34"/>
              <w:jc w:val="both"/>
            </w:pPr>
          </w:p>
          <w:p w:rsidR="00DF2154" w:rsidRPr="00515F93" w:rsidRDefault="00DF2154" w:rsidP="00DF2154">
            <w:pPr>
              <w:autoSpaceDE w:val="0"/>
              <w:ind w:left="34"/>
              <w:jc w:val="both"/>
              <w:rPr>
                <w:b/>
              </w:rPr>
            </w:pPr>
            <w:r w:rsidRPr="00515F93">
              <w:rPr>
                <w:b/>
              </w:rPr>
              <w:t>Порядок оценки и сопоставления заявок на участие в закупке:</w:t>
            </w:r>
          </w:p>
          <w:p w:rsidR="00DF2154" w:rsidRPr="00515F93" w:rsidRDefault="00DF2154" w:rsidP="00DF2154">
            <w:pPr>
              <w:autoSpaceDE w:val="0"/>
              <w:ind w:left="34"/>
              <w:jc w:val="both"/>
            </w:pPr>
            <w:r w:rsidRPr="00515F93">
              <w:lastRenderedPageBreak/>
              <w:t>Рейтинг заявки на участие в закупке по каждому критерию представляет собой оценку в процентах, получаемую по р</w:t>
            </w:r>
            <w:r w:rsidR="004E32DB" w:rsidRPr="00515F93">
              <w:t>езультатам оценки по критериям.</w:t>
            </w:r>
          </w:p>
          <w:p w:rsidR="00DF2154" w:rsidRPr="00515F93" w:rsidRDefault="00DF2154" w:rsidP="00DF2154">
            <w:pPr>
              <w:autoSpaceDE w:val="0"/>
              <w:ind w:left="34"/>
              <w:jc w:val="both"/>
            </w:pPr>
            <w:r w:rsidRPr="00515F93">
              <w:t>Дробное значение рейтинга округляется до двух десятичных знаков после запятой по математическим правилам округления. При этом для расчетов рейтингов применяется коэффициент значимости, равный значению соответствующего критерия в процентах.</w:t>
            </w:r>
          </w:p>
          <w:p w:rsidR="00DF2154" w:rsidRPr="00515F93" w:rsidRDefault="00DF2154" w:rsidP="00DF2154">
            <w:pPr>
              <w:autoSpaceDE w:val="0"/>
              <w:ind w:left="34"/>
              <w:jc w:val="both"/>
            </w:pPr>
            <w:r w:rsidRPr="00515F93">
              <w:t>1) Рейтинг, присуждаемый заявке по критерию оценки «Цена договора (руб.)», определяется по формуле:</w:t>
            </w:r>
          </w:p>
          <w:p w:rsidR="00BE1FCF" w:rsidRPr="00515F93" w:rsidRDefault="00BE1FCF" w:rsidP="00BE1FCF">
            <w:pPr>
              <w:autoSpaceDE w:val="0"/>
              <w:ind w:left="34"/>
              <w:jc w:val="center"/>
            </w:pPr>
            <w:proofErr w:type="spellStart"/>
            <w:r w:rsidRPr="00515F93">
              <w:rPr>
                <w:iCs/>
                <w:lang w:eastAsia="ru-RU"/>
              </w:rPr>
              <w:t>ЦБ</w:t>
            </w:r>
            <w:proofErr w:type="gramStart"/>
            <w:r w:rsidRPr="00515F93">
              <w:rPr>
                <w:iCs/>
                <w:vertAlign w:val="subscript"/>
                <w:lang w:eastAsia="ru-RU"/>
              </w:rPr>
              <w:t>i</w:t>
            </w:r>
            <w:proofErr w:type="spellEnd"/>
            <w:proofErr w:type="gramEnd"/>
            <w:r w:rsidRPr="00515F93">
              <w:rPr>
                <w:iCs/>
                <w:lang w:eastAsia="ru-RU"/>
              </w:rPr>
              <w:t xml:space="preserve"> = КЗ </w:t>
            </w:r>
            <w:proofErr w:type="spellStart"/>
            <w:r w:rsidRPr="00515F93">
              <w:rPr>
                <w:iCs/>
                <w:lang w:eastAsia="ru-RU"/>
              </w:rPr>
              <w:t>x</w:t>
            </w:r>
            <w:proofErr w:type="spellEnd"/>
            <w:r w:rsidRPr="00515F93">
              <w:rPr>
                <w:iCs/>
                <w:lang w:eastAsia="ru-RU"/>
              </w:rPr>
              <w:t xml:space="preserve"> 100 </w:t>
            </w:r>
            <w:proofErr w:type="spellStart"/>
            <w:r w:rsidRPr="00515F93">
              <w:rPr>
                <w:iCs/>
                <w:lang w:eastAsia="ru-RU"/>
              </w:rPr>
              <w:t>x</w:t>
            </w:r>
            <w:proofErr w:type="spellEnd"/>
            <w:r w:rsidRPr="00515F93">
              <w:rPr>
                <w:iCs/>
                <w:lang w:eastAsia="ru-RU"/>
              </w:rPr>
              <w:t xml:space="preserve"> (</w:t>
            </w:r>
            <w:proofErr w:type="spellStart"/>
            <w:r w:rsidRPr="00515F93">
              <w:rPr>
                <w:iCs/>
                <w:lang w:eastAsia="ru-RU"/>
              </w:rPr>
              <w:t>Ц</w:t>
            </w:r>
            <w:r w:rsidRPr="00515F93">
              <w:rPr>
                <w:iCs/>
                <w:vertAlign w:val="subscript"/>
                <w:lang w:eastAsia="ru-RU"/>
              </w:rPr>
              <w:t>min</w:t>
            </w:r>
            <w:proofErr w:type="spellEnd"/>
            <w:r w:rsidRPr="00515F93">
              <w:rPr>
                <w:iCs/>
                <w:lang w:eastAsia="ru-RU"/>
              </w:rPr>
              <w:t xml:space="preserve"> / </w:t>
            </w:r>
            <w:proofErr w:type="spellStart"/>
            <w:r w:rsidRPr="00515F93">
              <w:rPr>
                <w:iCs/>
                <w:lang w:eastAsia="ru-RU"/>
              </w:rPr>
              <w:t>Ц</w:t>
            </w:r>
            <w:r w:rsidRPr="00515F93">
              <w:rPr>
                <w:iCs/>
                <w:vertAlign w:val="subscript"/>
                <w:lang w:eastAsia="ru-RU"/>
              </w:rPr>
              <w:t>i</w:t>
            </w:r>
            <w:proofErr w:type="spellEnd"/>
            <w:r w:rsidRPr="00515F93">
              <w:rPr>
                <w:iCs/>
                <w:lang w:eastAsia="ru-RU"/>
              </w:rPr>
              <w:t>)</w:t>
            </w:r>
          </w:p>
          <w:p w:rsidR="00DF2154" w:rsidRPr="00515F93" w:rsidRDefault="00DF2154" w:rsidP="00DF2154">
            <w:pPr>
              <w:suppressAutoHyphens w:val="0"/>
              <w:ind w:firstLine="709"/>
              <w:jc w:val="both"/>
              <w:rPr>
                <w:iCs/>
                <w:lang w:eastAsia="ru-RU"/>
              </w:rPr>
            </w:pPr>
          </w:p>
          <w:p w:rsidR="00DF2154" w:rsidRPr="00515F93" w:rsidRDefault="00DF2154" w:rsidP="00DF2154">
            <w:pPr>
              <w:suppressAutoHyphens w:val="0"/>
              <w:ind w:firstLine="709"/>
              <w:jc w:val="both"/>
              <w:rPr>
                <w:iCs/>
                <w:lang w:eastAsia="ru-RU"/>
              </w:rPr>
            </w:pPr>
            <w:r w:rsidRPr="00515F93">
              <w:rPr>
                <w:iCs/>
                <w:lang w:eastAsia="ru-RU"/>
              </w:rPr>
              <w:t>где:</w:t>
            </w:r>
          </w:p>
          <w:p w:rsidR="00BE1FCF" w:rsidRPr="00515F93" w:rsidRDefault="00BE1FCF" w:rsidP="00DF2154">
            <w:pPr>
              <w:suppressAutoHyphens w:val="0"/>
              <w:ind w:firstLine="709"/>
              <w:jc w:val="both"/>
              <w:rPr>
                <w:iCs/>
                <w:lang w:eastAsia="ru-RU"/>
              </w:rPr>
            </w:pPr>
            <w:r w:rsidRPr="00515F93">
              <w:rPr>
                <w:iCs/>
                <w:lang w:eastAsia="ru-RU"/>
              </w:rPr>
              <w:t>КЗ - коэффициент значимости показателя</w:t>
            </w:r>
          </w:p>
          <w:p w:rsidR="00DF2154" w:rsidRPr="00515F93" w:rsidRDefault="00DF2154" w:rsidP="00DF2154">
            <w:pPr>
              <w:suppressAutoHyphens w:val="0"/>
              <w:ind w:firstLine="709"/>
              <w:jc w:val="both"/>
              <w:rPr>
                <w:iCs/>
                <w:lang w:eastAsia="ru-RU"/>
              </w:rPr>
            </w:pPr>
            <w:proofErr w:type="spellStart"/>
            <w:r w:rsidRPr="00515F93">
              <w:rPr>
                <w:iCs/>
                <w:lang w:eastAsia="ru-RU"/>
              </w:rPr>
              <w:t>Ц</w:t>
            </w:r>
            <w:proofErr w:type="gramStart"/>
            <w:r w:rsidRPr="00515F93">
              <w:rPr>
                <w:iCs/>
                <w:vertAlign w:val="subscript"/>
                <w:lang w:eastAsia="ru-RU"/>
              </w:rPr>
              <w:t>i</w:t>
            </w:r>
            <w:proofErr w:type="spellEnd"/>
            <w:proofErr w:type="gramEnd"/>
            <w:r w:rsidRPr="00515F93">
              <w:rPr>
                <w:iCs/>
                <w:lang w:eastAsia="ru-RU"/>
              </w:rPr>
              <w:t xml:space="preserve"> - предложение Участника закупки, заявка (предложение) которого оценивается;</w:t>
            </w:r>
          </w:p>
          <w:p w:rsidR="00DF2154" w:rsidRPr="00515F93" w:rsidRDefault="00DF2154" w:rsidP="00DF2154">
            <w:pPr>
              <w:suppressAutoHyphens w:val="0"/>
              <w:ind w:firstLine="709"/>
              <w:jc w:val="both"/>
              <w:rPr>
                <w:iCs/>
                <w:lang w:eastAsia="ru-RU"/>
              </w:rPr>
            </w:pPr>
            <w:proofErr w:type="spellStart"/>
            <w:proofErr w:type="gramStart"/>
            <w:r w:rsidRPr="00515F93">
              <w:rPr>
                <w:iCs/>
                <w:lang w:eastAsia="ru-RU"/>
              </w:rPr>
              <w:t>Ц</w:t>
            </w:r>
            <w:proofErr w:type="gramEnd"/>
            <w:r w:rsidRPr="00515F93">
              <w:rPr>
                <w:iCs/>
                <w:vertAlign w:val="subscript"/>
                <w:lang w:eastAsia="ru-RU"/>
              </w:rPr>
              <w:t>min</w:t>
            </w:r>
            <w:proofErr w:type="spellEnd"/>
            <w:r w:rsidRPr="00515F93">
              <w:rPr>
                <w:iCs/>
                <w:lang w:eastAsia="ru-RU"/>
              </w:rPr>
              <w:t xml:space="preserve"> - минимальное предложение из предложений по критерию оценки, сделанных Участниками закупки;</w:t>
            </w:r>
          </w:p>
          <w:p w:rsidR="00DF2154" w:rsidRPr="00515F93" w:rsidRDefault="00DF2154" w:rsidP="00DD39AF">
            <w:pPr>
              <w:autoSpaceDE w:val="0"/>
              <w:ind w:left="34"/>
              <w:jc w:val="both"/>
            </w:pPr>
          </w:p>
          <w:p w:rsidR="00DF2154" w:rsidRPr="00515F93" w:rsidRDefault="00DF2154" w:rsidP="00DD39AF">
            <w:pPr>
              <w:autoSpaceDE w:val="0"/>
              <w:ind w:left="34"/>
              <w:jc w:val="both"/>
            </w:pPr>
            <w:r w:rsidRPr="00515F93">
              <w:t xml:space="preserve">2) Рейтинг, присуждаемый заявке по критерию оценки «Опыт работы, </w:t>
            </w:r>
            <w:r w:rsidR="00EC3255" w:rsidRPr="00515F93">
              <w:t>связанный с исполнением аналогичных договоров (количество договоров, выполненных за 3 года, предшествующих году опубликования данного извещения)</w:t>
            </w:r>
            <w:r w:rsidRPr="00515F93">
              <w:t>», определяется по формуле:</w:t>
            </w:r>
          </w:p>
          <w:p w:rsidR="00DF2154" w:rsidRPr="00515F93" w:rsidRDefault="00DF2154" w:rsidP="00DF2154">
            <w:pPr>
              <w:suppressAutoHyphens w:val="0"/>
              <w:ind w:firstLine="709"/>
              <w:jc w:val="center"/>
              <w:rPr>
                <w:iCs/>
                <w:lang w:eastAsia="ru-RU"/>
              </w:rPr>
            </w:pPr>
            <w:proofErr w:type="spellStart"/>
            <w:r w:rsidRPr="00515F93">
              <w:rPr>
                <w:iCs/>
                <w:lang w:eastAsia="ru-RU"/>
              </w:rPr>
              <w:t>НЦБ</w:t>
            </w:r>
            <w:r w:rsidRPr="00515F93">
              <w:rPr>
                <w:iCs/>
                <w:vertAlign w:val="subscript"/>
                <w:lang w:eastAsia="ru-RU"/>
              </w:rPr>
              <w:t>i</w:t>
            </w:r>
            <w:proofErr w:type="spellEnd"/>
            <w:r w:rsidRPr="00515F93">
              <w:rPr>
                <w:iCs/>
                <w:lang w:eastAsia="ru-RU"/>
              </w:rPr>
              <w:t xml:space="preserve"> = КЗ </w:t>
            </w:r>
            <w:proofErr w:type="spellStart"/>
            <w:r w:rsidRPr="00515F93">
              <w:rPr>
                <w:iCs/>
                <w:lang w:eastAsia="ru-RU"/>
              </w:rPr>
              <w:t>x</w:t>
            </w:r>
            <w:proofErr w:type="spellEnd"/>
            <w:r w:rsidRPr="00515F93">
              <w:rPr>
                <w:iCs/>
                <w:lang w:eastAsia="ru-RU"/>
              </w:rPr>
              <w:t xml:space="preserve"> 100 </w:t>
            </w:r>
            <w:proofErr w:type="spellStart"/>
            <w:r w:rsidRPr="00515F93">
              <w:rPr>
                <w:iCs/>
                <w:lang w:eastAsia="ru-RU"/>
              </w:rPr>
              <w:t>x</w:t>
            </w:r>
            <w:proofErr w:type="spellEnd"/>
            <w:r w:rsidRPr="00515F93">
              <w:rPr>
                <w:iCs/>
                <w:lang w:eastAsia="ru-RU"/>
              </w:rPr>
              <w:t xml:space="preserve"> (</w:t>
            </w:r>
            <w:proofErr w:type="spellStart"/>
            <w:r w:rsidRPr="00515F93">
              <w:rPr>
                <w:iCs/>
                <w:lang w:eastAsia="ru-RU"/>
              </w:rPr>
              <w:t>К</w:t>
            </w:r>
            <w:r w:rsidRPr="00515F93">
              <w:rPr>
                <w:iCs/>
                <w:vertAlign w:val="subscript"/>
                <w:lang w:eastAsia="ru-RU"/>
              </w:rPr>
              <w:t>i</w:t>
            </w:r>
            <w:proofErr w:type="spellEnd"/>
            <w:r w:rsidRPr="00515F93">
              <w:rPr>
                <w:iCs/>
                <w:lang w:eastAsia="ru-RU"/>
              </w:rPr>
              <w:t xml:space="preserve"> / </w:t>
            </w:r>
            <w:proofErr w:type="spellStart"/>
            <w:proofErr w:type="gramStart"/>
            <w:r w:rsidRPr="00515F93">
              <w:rPr>
                <w:iCs/>
                <w:lang w:eastAsia="ru-RU"/>
              </w:rPr>
              <w:t>К</w:t>
            </w:r>
            <w:proofErr w:type="gramEnd"/>
            <w:r w:rsidRPr="00515F93">
              <w:rPr>
                <w:iCs/>
                <w:vertAlign w:val="subscript"/>
                <w:lang w:eastAsia="ru-RU"/>
              </w:rPr>
              <w:t>max</w:t>
            </w:r>
            <w:proofErr w:type="spellEnd"/>
            <w:r w:rsidRPr="00515F93">
              <w:rPr>
                <w:iCs/>
                <w:lang w:eastAsia="ru-RU"/>
              </w:rPr>
              <w:t>),</w:t>
            </w:r>
          </w:p>
          <w:p w:rsidR="00DF2154" w:rsidRPr="00515F93" w:rsidRDefault="00DF2154" w:rsidP="00DF2154">
            <w:pPr>
              <w:suppressAutoHyphens w:val="0"/>
              <w:ind w:firstLine="709"/>
              <w:jc w:val="both"/>
              <w:rPr>
                <w:iCs/>
                <w:lang w:eastAsia="ru-RU"/>
              </w:rPr>
            </w:pPr>
            <w:r w:rsidRPr="00515F93">
              <w:rPr>
                <w:iCs/>
                <w:lang w:eastAsia="ru-RU"/>
              </w:rPr>
              <w:t>где:</w:t>
            </w:r>
          </w:p>
          <w:p w:rsidR="00DF2154" w:rsidRPr="00515F93" w:rsidRDefault="00DF2154" w:rsidP="00DF2154">
            <w:pPr>
              <w:suppressAutoHyphens w:val="0"/>
              <w:ind w:firstLine="709"/>
              <w:jc w:val="both"/>
              <w:rPr>
                <w:iCs/>
                <w:lang w:eastAsia="ru-RU"/>
              </w:rPr>
            </w:pPr>
            <w:r w:rsidRPr="00515F93">
              <w:rPr>
                <w:iCs/>
                <w:lang w:eastAsia="ru-RU"/>
              </w:rPr>
              <w:t xml:space="preserve">КЗ - коэффициент значимости </w:t>
            </w:r>
            <w:r w:rsidR="00BE1FCF" w:rsidRPr="00515F93">
              <w:rPr>
                <w:iCs/>
                <w:lang w:eastAsia="ru-RU"/>
              </w:rPr>
              <w:t>критерия</w:t>
            </w:r>
            <w:r w:rsidRPr="00515F93">
              <w:rPr>
                <w:iCs/>
                <w:lang w:eastAsia="ru-RU"/>
              </w:rPr>
              <w:t>.</w:t>
            </w:r>
          </w:p>
          <w:p w:rsidR="00DF2154" w:rsidRPr="00515F93" w:rsidRDefault="00DF2154" w:rsidP="00DF2154">
            <w:pPr>
              <w:suppressAutoHyphens w:val="0"/>
              <w:ind w:firstLine="709"/>
              <w:jc w:val="both"/>
              <w:rPr>
                <w:iCs/>
                <w:lang w:eastAsia="ru-RU"/>
              </w:rPr>
            </w:pPr>
            <w:proofErr w:type="spellStart"/>
            <w:r w:rsidRPr="00515F93">
              <w:rPr>
                <w:iCs/>
                <w:lang w:eastAsia="ru-RU"/>
              </w:rPr>
              <w:t>К</w:t>
            </w:r>
            <w:proofErr w:type="gramStart"/>
            <w:r w:rsidRPr="00515F93">
              <w:rPr>
                <w:iCs/>
                <w:vertAlign w:val="subscript"/>
                <w:lang w:eastAsia="ru-RU"/>
              </w:rPr>
              <w:t>i</w:t>
            </w:r>
            <w:proofErr w:type="spellEnd"/>
            <w:proofErr w:type="gramEnd"/>
            <w:r w:rsidRPr="00515F93">
              <w:rPr>
                <w:iCs/>
                <w:lang w:eastAsia="ru-RU"/>
              </w:rPr>
              <w:t xml:space="preserve"> - предложение Участника закупки, заявка (предложение) которого оценивается;</w:t>
            </w:r>
          </w:p>
          <w:p w:rsidR="00DF2154" w:rsidRPr="00515F93" w:rsidRDefault="00DF2154" w:rsidP="00DF2154">
            <w:pPr>
              <w:autoSpaceDE w:val="0"/>
              <w:ind w:left="34"/>
              <w:jc w:val="both"/>
              <w:rPr>
                <w:iCs/>
                <w:lang w:eastAsia="ru-RU"/>
              </w:rPr>
            </w:pPr>
            <w:r w:rsidRPr="00515F93">
              <w:rPr>
                <w:iCs/>
                <w:lang w:eastAsia="ru-RU"/>
              </w:rPr>
              <w:t xml:space="preserve">           </w:t>
            </w:r>
            <w:proofErr w:type="spellStart"/>
            <w:proofErr w:type="gramStart"/>
            <w:r w:rsidRPr="00515F93">
              <w:rPr>
                <w:iCs/>
                <w:lang w:eastAsia="ru-RU"/>
              </w:rPr>
              <w:t>К</w:t>
            </w:r>
            <w:proofErr w:type="gramEnd"/>
            <w:r w:rsidRPr="00515F93">
              <w:rPr>
                <w:iCs/>
                <w:vertAlign w:val="subscript"/>
                <w:lang w:eastAsia="ru-RU"/>
              </w:rPr>
              <w:t>max</w:t>
            </w:r>
            <w:proofErr w:type="spellEnd"/>
            <w:r w:rsidRPr="00515F93">
              <w:rPr>
                <w:iCs/>
                <w:lang w:eastAsia="ru-RU"/>
              </w:rPr>
              <w:t xml:space="preserve"> - максимальное предложение из предложений по критерию оценки, сделанных Участниками закупки.</w:t>
            </w:r>
          </w:p>
          <w:p w:rsidR="00BE1FCF" w:rsidRPr="00515F93" w:rsidRDefault="00BE1FCF" w:rsidP="00DF2154">
            <w:pPr>
              <w:autoSpaceDE w:val="0"/>
              <w:ind w:left="34"/>
              <w:jc w:val="both"/>
            </w:pPr>
          </w:p>
          <w:p w:rsidR="0025125C" w:rsidRPr="00515F93" w:rsidRDefault="00BE1FCF" w:rsidP="00DD39AF">
            <w:pPr>
              <w:autoSpaceDE w:val="0"/>
              <w:ind w:left="34"/>
              <w:jc w:val="both"/>
            </w:pPr>
            <w:r w:rsidRPr="00515F93">
              <w:t>Для расчета итогового рейтинга по заявке, рейтинг, присуждаемый этой заявке по каждому критерию, умножается на соответствующую указанному критерию значимость.</w:t>
            </w:r>
          </w:p>
          <w:p w:rsidR="00BE1FCF" w:rsidRPr="00515F93" w:rsidRDefault="00BE1FCF" w:rsidP="00DD39AF">
            <w:pPr>
              <w:autoSpaceDE w:val="0"/>
              <w:ind w:left="34"/>
              <w:jc w:val="both"/>
            </w:pPr>
          </w:p>
          <w:p w:rsidR="00BE1FCF" w:rsidRPr="00515F93" w:rsidRDefault="00BE1FCF" w:rsidP="00BE1FCF">
            <w:pPr>
              <w:autoSpaceDE w:val="0"/>
              <w:ind w:left="34"/>
              <w:jc w:val="both"/>
            </w:pPr>
            <w:r w:rsidRPr="00515F93">
              <w:t>3) Заявке на участие в закупке, набравшей наибольший итоговый рейтинг по сумме баллов по каждому критерию, присваивается первый номер; второй номер присваивается Участнику закупки, заявка которого содержит лучшие условия, следующие после предложенных Участником закупки, заявке которого присвоен первый номер. Если наибольший рейтинг набрали несколько заявок, то высший рейтинг присваивается заявке, которая была подана раньше (по данным ЭТП).</w:t>
            </w:r>
          </w:p>
        </w:tc>
      </w:tr>
    </w:tbl>
    <w:p w:rsidR="00165994" w:rsidRPr="00515F93" w:rsidRDefault="00165994" w:rsidP="00C21DEB">
      <w:pPr>
        <w:autoSpaceDE w:val="0"/>
        <w:ind w:left="360" w:firstLine="348"/>
        <w:jc w:val="both"/>
        <w:rPr>
          <w:sz w:val="20"/>
        </w:rPr>
      </w:pPr>
    </w:p>
    <w:p w:rsidR="00646296" w:rsidRPr="00515F93" w:rsidRDefault="00646296" w:rsidP="001474FA">
      <w:pPr>
        <w:autoSpaceDE w:val="0"/>
        <w:ind w:firstLine="709"/>
        <w:jc w:val="both"/>
      </w:pPr>
      <w:r w:rsidRPr="00515F93">
        <w:rPr>
          <w:szCs w:val="18"/>
        </w:rPr>
        <w:t>Приложени</w:t>
      </w:r>
      <w:r w:rsidR="0032696C" w:rsidRPr="00515F93">
        <w:rPr>
          <w:szCs w:val="18"/>
        </w:rPr>
        <w:t>я</w:t>
      </w:r>
      <w:r w:rsidRPr="00515F93">
        <w:rPr>
          <w:szCs w:val="18"/>
        </w:rPr>
        <w:t xml:space="preserve">: </w:t>
      </w:r>
      <w:r w:rsidR="001474FA" w:rsidRPr="00515F93">
        <w:rPr>
          <w:szCs w:val="18"/>
        </w:rPr>
        <w:t xml:space="preserve">1. </w:t>
      </w:r>
      <w:r w:rsidR="001474FA" w:rsidRPr="00515F93">
        <w:t>Форма заявки.</w:t>
      </w:r>
    </w:p>
    <w:p w:rsidR="0032696C" w:rsidRPr="00515F93" w:rsidRDefault="001474FA" w:rsidP="001474FA">
      <w:pPr>
        <w:autoSpaceDE w:val="0"/>
        <w:ind w:firstLine="2127"/>
        <w:jc w:val="both"/>
      </w:pPr>
      <w:r w:rsidRPr="00515F93">
        <w:t xml:space="preserve"> </w:t>
      </w:r>
      <w:r w:rsidR="00E40D1E" w:rsidRPr="00515F93">
        <w:t>2</w:t>
      </w:r>
      <w:r w:rsidRPr="00515F93">
        <w:t>.</w:t>
      </w:r>
      <w:r w:rsidR="0032696C" w:rsidRPr="00515F93">
        <w:t xml:space="preserve"> Проект </w:t>
      </w:r>
      <w:r w:rsidR="007C737A" w:rsidRPr="00515F93">
        <w:t>договора</w:t>
      </w:r>
      <w:r w:rsidR="0032696C" w:rsidRPr="00515F93">
        <w:t>.</w:t>
      </w:r>
    </w:p>
    <w:p w:rsidR="00644AE0" w:rsidRPr="00515F93" w:rsidRDefault="00644AE0" w:rsidP="001474FA">
      <w:pPr>
        <w:autoSpaceDE w:val="0"/>
        <w:ind w:firstLine="2127"/>
        <w:jc w:val="both"/>
      </w:pPr>
      <w:r w:rsidRPr="00515F93">
        <w:t xml:space="preserve"> 3. Обоснование начальной (максимальной) цены.</w:t>
      </w:r>
    </w:p>
    <w:p w:rsidR="0015455B" w:rsidRPr="00515F93" w:rsidRDefault="004F6B1B" w:rsidP="001474FA">
      <w:pPr>
        <w:autoSpaceDE w:val="0"/>
        <w:ind w:firstLine="2127"/>
        <w:jc w:val="both"/>
      </w:pPr>
      <w:r w:rsidRPr="00515F93">
        <w:t xml:space="preserve"> 4. Техническое з</w:t>
      </w:r>
      <w:r w:rsidR="0015455B" w:rsidRPr="00515F93">
        <w:t>адание</w:t>
      </w:r>
    </w:p>
    <w:p w:rsidR="00CE6A63" w:rsidRPr="00515F93" w:rsidRDefault="00CE6A63" w:rsidP="00C21DEB">
      <w:pPr>
        <w:autoSpaceDE w:val="0"/>
        <w:jc w:val="both"/>
        <w:sectPr w:rsidR="00CE6A63" w:rsidRPr="00515F93" w:rsidSect="007204E0">
          <w:footerReference w:type="even" r:id="rId9"/>
          <w:footerReference w:type="default" r:id="rId10"/>
          <w:pgSz w:w="11909" w:h="16838"/>
          <w:pgMar w:top="709" w:right="851" w:bottom="851" w:left="1701" w:header="0" w:footer="6" w:gutter="0"/>
          <w:cols w:space="720"/>
          <w:noEndnote/>
          <w:docGrid w:linePitch="360"/>
        </w:sectPr>
      </w:pPr>
    </w:p>
    <w:p w:rsidR="00E10451" w:rsidRPr="00515F93" w:rsidRDefault="00E10451" w:rsidP="00320810">
      <w:pPr>
        <w:pStyle w:val="a8"/>
        <w:autoSpaceDE w:val="0"/>
        <w:ind w:left="5670"/>
      </w:pPr>
      <w:r w:rsidRPr="00515F93">
        <w:lastRenderedPageBreak/>
        <w:t>Приложение №</w:t>
      </w:r>
      <w:r w:rsidR="00B41BD9" w:rsidRPr="00515F93">
        <w:t> </w:t>
      </w:r>
      <w:r w:rsidRPr="00515F93">
        <w:t>1</w:t>
      </w:r>
    </w:p>
    <w:p w:rsidR="00E10451" w:rsidRPr="00515F93" w:rsidRDefault="00E10451" w:rsidP="001474FA">
      <w:pPr>
        <w:ind w:left="5670"/>
      </w:pPr>
      <w:r w:rsidRPr="00515F93">
        <w:t xml:space="preserve">к извещению о проведении запроса </w:t>
      </w:r>
      <w:r w:rsidR="0061267C" w:rsidRPr="00515F93">
        <w:t>предложений</w:t>
      </w:r>
      <w:r w:rsidR="0062365A" w:rsidRPr="00515F93">
        <w:t xml:space="preserve"> в электронной форме</w:t>
      </w:r>
      <w:r w:rsidR="001474FA" w:rsidRPr="00515F93">
        <w:t xml:space="preserve"> </w:t>
      </w:r>
      <w:r w:rsidRPr="00515F93">
        <w:t>(форма заявки)</w:t>
      </w:r>
    </w:p>
    <w:p w:rsidR="005449DC" w:rsidRPr="00515F93" w:rsidRDefault="005449DC" w:rsidP="00E10451">
      <w:pPr>
        <w:jc w:val="center"/>
      </w:pPr>
    </w:p>
    <w:p w:rsidR="005449DC" w:rsidRPr="00515F93" w:rsidRDefault="005449DC" w:rsidP="00E10451">
      <w:pPr>
        <w:jc w:val="center"/>
      </w:pPr>
    </w:p>
    <w:p w:rsidR="00E10451" w:rsidRPr="00515F93" w:rsidRDefault="0061267C" w:rsidP="00E10451">
      <w:pPr>
        <w:jc w:val="center"/>
        <w:rPr>
          <w:b/>
        </w:rPr>
      </w:pPr>
      <w:r w:rsidRPr="00515F93">
        <w:rPr>
          <w:b/>
        </w:rPr>
        <w:t>ЗАЯВКА</w:t>
      </w:r>
    </w:p>
    <w:p w:rsidR="00E10451" w:rsidRPr="00515F93" w:rsidRDefault="00E10451" w:rsidP="00E10451">
      <w:pPr>
        <w:jc w:val="center"/>
      </w:pPr>
    </w:p>
    <w:p w:rsidR="007C4023" w:rsidRPr="00515F93" w:rsidRDefault="00E10451" w:rsidP="002C32C7">
      <w:pPr>
        <w:pStyle w:val="Web"/>
        <w:ind w:firstLine="0"/>
        <w:jc w:val="center"/>
        <w:rPr>
          <w:sz w:val="24"/>
          <w:szCs w:val="24"/>
        </w:rPr>
      </w:pPr>
      <w:r w:rsidRPr="00515F93">
        <w:rPr>
          <w:sz w:val="24"/>
          <w:szCs w:val="24"/>
        </w:rPr>
        <w:t xml:space="preserve">на запрос </w:t>
      </w:r>
      <w:r w:rsidR="0061267C" w:rsidRPr="00515F93">
        <w:rPr>
          <w:sz w:val="24"/>
          <w:szCs w:val="24"/>
        </w:rPr>
        <w:t>предложений</w:t>
      </w:r>
      <w:r w:rsidR="0062365A" w:rsidRPr="00515F93">
        <w:rPr>
          <w:sz w:val="24"/>
          <w:szCs w:val="24"/>
        </w:rPr>
        <w:t xml:space="preserve"> в электронной форме</w:t>
      </w:r>
    </w:p>
    <w:p w:rsidR="00E10451" w:rsidRPr="00515F93" w:rsidRDefault="00E10451" w:rsidP="002C32C7">
      <w:pPr>
        <w:pStyle w:val="Web"/>
        <w:ind w:firstLine="0"/>
        <w:jc w:val="center"/>
        <w:rPr>
          <w:sz w:val="24"/>
          <w:szCs w:val="24"/>
        </w:rPr>
      </w:pPr>
      <w:r w:rsidRPr="00515F93">
        <w:rPr>
          <w:sz w:val="24"/>
          <w:szCs w:val="24"/>
        </w:rPr>
        <w:t>от «____»___________20_</w:t>
      </w:r>
      <w:r w:rsidR="002C32C7" w:rsidRPr="00515F93">
        <w:rPr>
          <w:sz w:val="24"/>
          <w:szCs w:val="24"/>
        </w:rPr>
        <w:t>_</w:t>
      </w:r>
      <w:r w:rsidRPr="00515F93">
        <w:rPr>
          <w:sz w:val="24"/>
          <w:szCs w:val="24"/>
        </w:rPr>
        <w:t>_</w:t>
      </w:r>
      <w:r w:rsidR="002C32C7" w:rsidRPr="00515F93">
        <w:rPr>
          <w:sz w:val="24"/>
          <w:szCs w:val="24"/>
        </w:rPr>
        <w:t xml:space="preserve"> </w:t>
      </w:r>
      <w:r w:rsidRPr="00515F93">
        <w:rPr>
          <w:sz w:val="24"/>
          <w:szCs w:val="24"/>
        </w:rPr>
        <w:t xml:space="preserve">г. </w:t>
      </w:r>
      <w:r w:rsidR="0062365A" w:rsidRPr="00515F93">
        <w:rPr>
          <w:sz w:val="24"/>
          <w:szCs w:val="24"/>
        </w:rPr>
        <w:t>№</w:t>
      </w:r>
      <w:r w:rsidRPr="00515F93">
        <w:rPr>
          <w:sz w:val="24"/>
          <w:szCs w:val="24"/>
        </w:rPr>
        <w:t>______________</w:t>
      </w:r>
    </w:p>
    <w:p w:rsidR="00E10451" w:rsidRPr="00515F93" w:rsidRDefault="00E10451" w:rsidP="002C32C7">
      <w:pPr>
        <w:pStyle w:val="Web"/>
        <w:ind w:firstLine="488"/>
        <w:rPr>
          <w:sz w:val="20"/>
          <w:szCs w:val="24"/>
        </w:rPr>
      </w:pPr>
      <w:r w:rsidRPr="00515F93">
        <w:rPr>
          <w:sz w:val="20"/>
          <w:szCs w:val="24"/>
        </w:rPr>
        <w:t xml:space="preserve">             </w:t>
      </w:r>
      <w:r w:rsidR="007C4023" w:rsidRPr="00515F93">
        <w:rPr>
          <w:sz w:val="20"/>
          <w:szCs w:val="24"/>
        </w:rPr>
        <w:t xml:space="preserve">                     </w:t>
      </w:r>
      <w:r w:rsidR="002C32C7" w:rsidRPr="00515F93">
        <w:rPr>
          <w:sz w:val="20"/>
          <w:szCs w:val="24"/>
        </w:rPr>
        <w:t xml:space="preserve"> </w:t>
      </w:r>
      <w:r w:rsidRPr="00515F93">
        <w:rPr>
          <w:sz w:val="20"/>
          <w:szCs w:val="24"/>
        </w:rPr>
        <w:t>(дата и номер присваивается официальным сайтом</w:t>
      </w:r>
      <w:r w:rsidR="008C3BFF" w:rsidRPr="00515F93">
        <w:rPr>
          <w:sz w:val="20"/>
          <w:szCs w:val="24"/>
        </w:rPr>
        <w:t xml:space="preserve"> ЕИС</w:t>
      </w:r>
      <w:r w:rsidRPr="00515F93">
        <w:rPr>
          <w:sz w:val="20"/>
          <w:szCs w:val="24"/>
        </w:rPr>
        <w:t>)</w:t>
      </w:r>
    </w:p>
    <w:p w:rsidR="001474FA" w:rsidRPr="00515F93" w:rsidRDefault="001474FA" w:rsidP="002C32C7">
      <w:pPr>
        <w:pStyle w:val="Web"/>
        <w:ind w:firstLine="488"/>
        <w:rPr>
          <w:i/>
          <w:sz w:val="24"/>
          <w:szCs w:val="24"/>
        </w:rPr>
      </w:pPr>
    </w:p>
    <w:p w:rsidR="00E10451" w:rsidRPr="00515F93" w:rsidRDefault="002C32C7" w:rsidP="000F3928">
      <w:pPr>
        <w:pStyle w:val="Web"/>
        <w:ind w:left="142" w:firstLine="0"/>
        <w:rPr>
          <w:sz w:val="24"/>
          <w:szCs w:val="24"/>
        </w:rPr>
      </w:pPr>
      <w:r w:rsidRPr="00515F93">
        <w:rPr>
          <w:sz w:val="24"/>
          <w:szCs w:val="24"/>
        </w:rPr>
        <w:t>«____</w:t>
      </w:r>
      <w:r w:rsidR="00E10451" w:rsidRPr="00515F93">
        <w:rPr>
          <w:sz w:val="24"/>
          <w:szCs w:val="24"/>
        </w:rPr>
        <w:t>__»_____________</w:t>
      </w:r>
      <w:r w:rsidRPr="00515F93">
        <w:rPr>
          <w:sz w:val="24"/>
          <w:szCs w:val="24"/>
        </w:rPr>
        <w:t xml:space="preserve"> </w:t>
      </w:r>
      <w:r w:rsidR="00E10451" w:rsidRPr="00515F93">
        <w:rPr>
          <w:sz w:val="24"/>
          <w:szCs w:val="24"/>
        </w:rPr>
        <w:t>20</w:t>
      </w:r>
      <w:r w:rsidR="0031395F" w:rsidRPr="00515F93">
        <w:rPr>
          <w:sz w:val="24"/>
          <w:szCs w:val="24"/>
        </w:rPr>
        <w:t>_</w:t>
      </w:r>
      <w:r w:rsidR="009C1FCF" w:rsidRPr="00515F93">
        <w:rPr>
          <w:sz w:val="24"/>
          <w:szCs w:val="24"/>
        </w:rPr>
        <w:t>_</w:t>
      </w:r>
      <w:r w:rsidR="0031395F" w:rsidRPr="00515F93">
        <w:rPr>
          <w:sz w:val="24"/>
          <w:szCs w:val="24"/>
        </w:rPr>
        <w:t>_</w:t>
      </w:r>
      <w:r w:rsidR="00E10451" w:rsidRPr="00515F93">
        <w:rPr>
          <w:sz w:val="24"/>
          <w:szCs w:val="24"/>
        </w:rPr>
        <w:t>г</w:t>
      </w:r>
      <w:r w:rsidRPr="00515F93">
        <w:rPr>
          <w:sz w:val="24"/>
          <w:szCs w:val="24"/>
        </w:rPr>
        <w:t>.</w:t>
      </w:r>
    </w:p>
    <w:p w:rsidR="00E10451" w:rsidRPr="00515F93" w:rsidRDefault="00E10451" w:rsidP="000F3928">
      <w:pPr>
        <w:pStyle w:val="Web"/>
        <w:ind w:left="142" w:firstLine="0"/>
        <w:rPr>
          <w:sz w:val="20"/>
          <w:szCs w:val="20"/>
        </w:rPr>
      </w:pPr>
      <w:r w:rsidRPr="00515F93">
        <w:rPr>
          <w:sz w:val="24"/>
          <w:szCs w:val="24"/>
        </w:rPr>
        <w:t>Исх.</w:t>
      </w:r>
      <w:r w:rsidR="001474FA" w:rsidRPr="00515F93">
        <w:rPr>
          <w:sz w:val="24"/>
          <w:szCs w:val="24"/>
        </w:rPr>
        <w:t xml:space="preserve"> </w:t>
      </w:r>
      <w:r w:rsidRPr="00515F93">
        <w:rPr>
          <w:sz w:val="24"/>
          <w:szCs w:val="24"/>
        </w:rPr>
        <w:t>№</w:t>
      </w:r>
      <w:r w:rsidR="004F408E" w:rsidRPr="00515F93">
        <w:rPr>
          <w:sz w:val="24"/>
          <w:szCs w:val="24"/>
        </w:rPr>
        <w:t xml:space="preserve"> </w:t>
      </w:r>
      <w:r w:rsidRPr="00515F93">
        <w:rPr>
          <w:sz w:val="24"/>
          <w:szCs w:val="24"/>
        </w:rPr>
        <w:t>________</w:t>
      </w:r>
    </w:p>
    <w:p w:rsidR="00E10451" w:rsidRPr="00515F93" w:rsidRDefault="00E10451" w:rsidP="00E10451">
      <w:pPr>
        <w:pStyle w:val="Web"/>
        <w:ind w:firstLine="0"/>
        <w:jc w:val="center"/>
        <w:rPr>
          <w:b/>
          <w:sz w:val="24"/>
          <w:szCs w:val="24"/>
        </w:rPr>
      </w:pPr>
    </w:p>
    <w:p w:rsidR="005449DC" w:rsidRPr="00515F93" w:rsidRDefault="005449DC" w:rsidP="00E10451">
      <w:pPr>
        <w:pStyle w:val="Web"/>
        <w:ind w:firstLine="0"/>
        <w:jc w:val="center"/>
        <w:rPr>
          <w:b/>
          <w:sz w:val="24"/>
          <w:szCs w:val="24"/>
        </w:rPr>
      </w:pPr>
    </w:p>
    <w:p w:rsidR="005449DC" w:rsidRPr="00515F93" w:rsidRDefault="005449DC" w:rsidP="00E10451">
      <w:pPr>
        <w:pStyle w:val="Web"/>
        <w:ind w:firstLine="0"/>
        <w:jc w:val="center"/>
        <w:rPr>
          <w:b/>
          <w:sz w:val="24"/>
          <w:szCs w:val="24"/>
        </w:rPr>
      </w:pPr>
    </w:p>
    <w:p w:rsidR="00E10451" w:rsidRPr="00515F93" w:rsidRDefault="00E10451" w:rsidP="00E448E1">
      <w:pPr>
        <w:pStyle w:val="Web"/>
        <w:ind w:firstLine="0"/>
        <w:jc w:val="center"/>
        <w:rPr>
          <w:b/>
          <w:sz w:val="24"/>
          <w:szCs w:val="24"/>
        </w:rPr>
      </w:pPr>
      <w:r w:rsidRPr="00515F93">
        <w:rPr>
          <w:b/>
          <w:sz w:val="24"/>
          <w:szCs w:val="24"/>
        </w:rPr>
        <w:t>ДАННЫЕ УЧАСТНИКА</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5209"/>
      </w:tblGrid>
      <w:tr w:rsidR="00D566A6" w:rsidRPr="00515F93" w:rsidTr="000F3928">
        <w:tc>
          <w:tcPr>
            <w:tcW w:w="4855"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pPr>
            <w:r w:rsidRPr="00515F93">
              <w:t>Наименование/Ф.И.О. (полностью)</w:t>
            </w:r>
          </w:p>
        </w:tc>
        <w:tc>
          <w:tcPr>
            <w:tcW w:w="5209"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jc w:val="both"/>
            </w:pPr>
          </w:p>
        </w:tc>
      </w:tr>
      <w:tr w:rsidR="00D566A6" w:rsidRPr="00515F93" w:rsidTr="000F3928">
        <w:tc>
          <w:tcPr>
            <w:tcW w:w="4855"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pPr>
            <w:r w:rsidRPr="00515F93">
              <w:t>Ф.И.О. руководителя (полностью)/ должность</w:t>
            </w:r>
          </w:p>
        </w:tc>
        <w:tc>
          <w:tcPr>
            <w:tcW w:w="5209"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jc w:val="both"/>
            </w:pPr>
          </w:p>
        </w:tc>
      </w:tr>
      <w:tr w:rsidR="00D566A6" w:rsidRPr="00515F93" w:rsidTr="000F3928">
        <w:tc>
          <w:tcPr>
            <w:tcW w:w="4855"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pPr>
            <w:r w:rsidRPr="00515F93">
              <w:t>Руководитель действует на основании (наименование документа)</w:t>
            </w:r>
          </w:p>
        </w:tc>
        <w:tc>
          <w:tcPr>
            <w:tcW w:w="5209"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jc w:val="both"/>
            </w:pPr>
          </w:p>
        </w:tc>
      </w:tr>
      <w:tr w:rsidR="00D566A6" w:rsidRPr="00515F93" w:rsidTr="000F3928">
        <w:tc>
          <w:tcPr>
            <w:tcW w:w="4855"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pPr>
            <w:r w:rsidRPr="00515F93">
              <w:t>Место нахождения/ Место жительства</w:t>
            </w:r>
          </w:p>
        </w:tc>
        <w:tc>
          <w:tcPr>
            <w:tcW w:w="5209"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jc w:val="both"/>
            </w:pPr>
          </w:p>
        </w:tc>
      </w:tr>
      <w:tr w:rsidR="00D566A6" w:rsidRPr="00515F93" w:rsidTr="000F3928">
        <w:tc>
          <w:tcPr>
            <w:tcW w:w="4855"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pPr>
            <w:r w:rsidRPr="00515F93">
              <w:t xml:space="preserve">Контактное лицо, уполномоченное для контактов по запросу </w:t>
            </w:r>
            <w:r w:rsidR="0061267C" w:rsidRPr="00515F93">
              <w:t>предложений</w:t>
            </w:r>
            <w:r w:rsidR="008E3C9E" w:rsidRPr="00515F93">
              <w:t xml:space="preserve"> в электронной форме</w:t>
            </w:r>
          </w:p>
        </w:tc>
        <w:tc>
          <w:tcPr>
            <w:tcW w:w="5209"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jc w:val="both"/>
            </w:pPr>
          </w:p>
        </w:tc>
      </w:tr>
      <w:tr w:rsidR="00D566A6" w:rsidRPr="00515F93" w:rsidTr="000F3928">
        <w:tc>
          <w:tcPr>
            <w:tcW w:w="4855"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pPr>
            <w:r w:rsidRPr="00515F93">
              <w:t>Адрес электронной почты</w:t>
            </w:r>
          </w:p>
        </w:tc>
        <w:tc>
          <w:tcPr>
            <w:tcW w:w="5209"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jc w:val="both"/>
            </w:pPr>
          </w:p>
        </w:tc>
      </w:tr>
      <w:tr w:rsidR="00D566A6" w:rsidRPr="00515F93" w:rsidTr="000F3928">
        <w:tc>
          <w:tcPr>
            <w:tcW w:w="4855"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pPr>
            <w:r w:rsidRPr="00515F93">
              <w:t>Телефон</w:t>
            </w:r>
          </w:p>
        </w:tc>
        <w:tc>
          <w:tcPr>
            <w:tcW w:w="5209"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jc w:val="both"/>
            </w:pPr>
          </w:p>
        </w:tc>
      </w:tr>
      <w:tr w:rsidR="00D566A6" w:rsidRPr="00515F93" w:rsidTr="000F3928">
        <w:tc>
          <w:tcPr>
            <w:tcW w:w="4855"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pPr>
            <w:r w:rsidRPr="00515F93">
              <w:t>Факс</w:t>
            </w:r>
          </w:p>
        </w:tc>
        <w:tc>
          <w:tcPr>
            <w:tcW w:w="5209"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jc w:val="both"/>
            </w:pPr>
          </w:p>
        </w:tc>
      </w:tr>
      <w:tr w:rsidR="00D566A6" w:rsidRPr="00515F93" w:rsidTr="000F3928">
        <w:tc>
          <w:tcPr>
            <w:tcW w:w="4855"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pPr>
            <w:r w:rsidRPr="00515F93">
              <w:t>ИНН</w:t>
            </w:r>
          </w:p>
          <w:p w:rsidR="00D566A6" w:rsidRPr="00515F93" w:rsidRDefault="00D566A6" w:rsidP="00D566A6">
            <w:pPr>
              <w:ind w:right="99"/>
            </w:pPr>
            <w:r w:rsidRPr="00515F93">
              <w:t>КПП</w:t>
            </w:r>
          </w:p>
          <w:p w:rsidR="00D566A6" w:rsidRPr="00515F93" w:rsidRDefault="00D566A6" w:rsidP="00D566A6">
            <w:pPr>
              <w:ind w:right="99"/>
            </w:pPr>
            <w:r w:rsidRPr="00515F93">
              <w:t>ОГРН</w:t>
            </w:r>
          </w:p>
          <w:p w:rsidR="005449DC" w:rsidRPr="00515F93" w:rsidRDefault="005449DC" w:rsidP="005449DC">
            <w:pPr>
              <w:ind w:right="99"/>
              <w:jc w:val="both"/>
            </w:pPr>
            <w:r w:rsidRPr="00515F93">
              <w:t>ОКПО</w:t>
            </w:r>
          </w:p>
          <w:p w:rsidR="005449DC" w:rsidRPr="00515F93" w:rsidRDefault="005449DC" w:rsidP="005449DC">
            <w:pPr>
              <w:ind w:right="99"/>
              <w:jc w:val="both"/>
            </w:pPr>
            <w:r w:rsidRPr="00515F93">
              <w:t>ОКОПФ</w:t>
            </w:r>
          </w:p>
          <w:p w:rsidR="005449DC" w:rsidRPr="00515F93" w:rsidRDefault="005449DC" w:rsidP="005449DC">
            <w:pPr>
              <w:ind w:right="99"/>
              <w:jc w:val="both"/>
            </w:pPr>
            <w:r w:rsidRPr="00515F93">
              <w:t>ОКТМО</w:t>
            </w:r>
          </w:p>
          <w:p w:rsidR="005449DC" w:rsidRPr="00515F93" w:rsidRDefault="005449DC" w:rsidP="005449DC">
            <w:pPr>
              <w:ind w:right="99"/>
            </w:pPr>
            <w:r w:rsidRPr="00515F93">
              <w:t>Дата постановки на учет в налоговом органе</w:t>
            </w:r>
          </w:p>
        </w:tc>
        <w:tc>
          <w:tcPr>
            <w:tcW w:w="5209"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jc w:val="both"/>
            </w:pPr>
          </w:p>
        </w:tc>
      </w:tr>
      <w:tr w:rsidR="00D566A6" w:rsidRPr="00515F93" w:rsidTr="000F3928">
        <w:trPr>
          <w:trHeight w:val="245"/>
        </w:trPr>
        <w:tc>
          <w:tcPr>
            <w:tcW w:w="4855"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pPr>
            <w:r w:rsidRPr="00515F93">
              <w:t>Банковские реквизиты</w:t>
            </w:r>
          </w:p>
        </w:tc>
        <w:tc>
          <w:tcPr>
            <w:tcW w:w="5209" w:type="dxa"/>
            <w:tcBorders>
              <w:top w:val="single" w:sz="4" w:space="0" w:color="auto"/>
              <w:left w:val="single" w:sz="4" w:space="0" w:color="auto"/>
              <w:bottom w:val="single" w:sz="4" w:space="0" w:color="auto"/>
              <w:right w:val="single" w:sz="4" w:space="0" w:color="auto"/>
            </w:tcBorders>
          </w:tcPr>
          <w:p w:rsidR="00D566A6" w:rsidRPr="00515F93" w:rsidRDefault="00D566A6" w:rsidP="00D566A6">
            <w:pPr>
              <w:ind w:right="99"/>
              <w:jc w:val="both"/>
            </w:pPr>
          </w:p>
        </w:tc>
      </w:tr>
    </w:tbl>
    <w:p w:rsidR="00E448E1" w:rsidRPr="00515F93" w:rsidRDefault="00E448E1" w:rsidP="00E448E1">
      <w:pPr>
        <w:pStyle w:val="Web"/>
        <w:ind w:firstLine="0"/>
        <w:jc w:val="center"/>
      </w:pPr>
    </w:p>
    <w:p w:rsidR="0071386F" w:rsidRPr="00515F93" w:rsidRDefault="0071386F" w:rsidP="0071386F">
      <w:pPr>
        <w:tabs>
          <w:tab w:val="left" w:pos="910"/>
        </w:tabs>
        <w:autoSpaceDE w:val="0"/>
        <w:ind w:firstLine="709"/>
        <w:jc w:val="both"/>
      </w:pPr>
      <w:r w:rsidRPr="00515F93">
        <w:t xml:space="preserve">Настоящей заявкой мы соглашаемся </w:t>
      </w:r>
      <w:r w:rsidR="007F5C7B" w:rsidRPr="00515F93">
        <w:t xml:space="preserve">осуществить поставку  </w:t>
      </w:r>
      <w:r w:rsidR="008D26B4" w:rsidRPr="00515F93">
        <w:t>____________</w:t>
      </w:r>
      <w:r w:rsidR="0042392A" w:rsidRPr="00515F93">
        <w:t xml:space="preserve"> </w:t>
      </w:r>
      <w:r w:rsidRPr="00515F93">
        <w:t xml:space="preserve">в полном соответствии с условиями проекта Договора, указанном в Вашем запросе </w:t>
      </w:r>
      <w:r w:rsidR="0061267C" w:rsidRPr="00515F93">
        <w:t>предложений</w:t>
      </w:r>
      <w:r w:rsidRPr="00515F93">
        <w:t xml:space="preserve"> в электронной форме от «____»___________20___ г. №_____________ </w:t>
      </w:r>
      <w:r w:rsidRPr="00515F93">
        <w:rPr>
          <w:i/>
        </w:rPr>
        <w:t>(указаны на официальном сайте</w:t>
      </w:r>
      <w:r w:rsidR="008C3BFF" w:rsidRPr="00515F93">
        <w:rPr>
          <w:i/>
        </w:rPr>
        <w:t xml:space="preserve"> ЕИС</w:t>
      </w:r>
      <w:r w:rsidRPr="00515F93">
        <w:rPr>
          <w:i/>
        </w:rPr>
        <w:t>).</w:t>
      </w:r>
    </w:p>
    <w:p w:rsidR="00A30BFF" w:rsidRPr="00515F93" w:rsidRDefault="00A30BFF">
      <w:pPr>
        <w:suppressAutoHyphens w:val="0"/>
        <w:rPr>
          <w:i/>
        </w:rPr>
      </w:pPr>
      <w:r w:rsidRPr="00515F93">
        <w:rPr>
          <w:i/>
        </w:rPr>
        <w:br w:type="page"/>
      </w:r>
    </w:p>
    <w:p w:rsidR="0071386F" w:rsidRPr="00515F93" w:rsidRDefault="0071386F" w:rsidP="0071386F">
      <w:pPr>
        <w:tabs>
          <w:tab w:val="left" w:pos="910"/>
        </w:tabs>
        <w:autoSpaceDE w:val="0"/>
        <w:jc w:val="both"/>
        <w:rPr>
          <w:i/>
        </w:rPr>
      </w:pPr>
    </w:p>
    <w:p w:rsidR="0071386F" w:rsidRPr="00515F93" w:rsidRDefault="0071386F" w:rsidP="0071386F">
      <w:pPr>
        <w:ind w:right="-82" w:firstLine="709"/>
        <w:jc w:val="both"/>
        <w:rPr>
          <w:b/>
        </w:rPr>
      </w:pPr>
      <w:r w:rsidRPr="00515F93">
        <w:rPr>
          <w:b/>
        </w:rPr>
        <w:t>1. Сведения о поставляемом товаре, выполняемых работах, оказываемых услугах:</w:t>
      </w:r>
    </w:p>
    <w:tbl>
      <w:tblPr>
        <w:tblW w:w="1006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3435"/>
        <w:gridCol w:w="850"/>
        <w:gridCol w:w="851"/>
        <w:gridCol w:w="992"/>
        <w:gridCol w:w="1134"/>
      </w:tblGrid>
      <w:tr w:rsidR="0071386F" w:rsidRPr="00515F93" w:rsidTr="000F3928">
        <w:tc>
          <w:tcPr>
            <w:tcW w:w="575" w:type="dxa"/>
            <w:tcBorders>
              <w:top w:val="single" w:sz="4" w:space="0" w:color="auto"/>
              <w:left w:val="single" w:sz="4" w:space="0" w:color="auto"/>
              <w:bottom w:val="single" w:sz="4" w:space="0" w:color="auto"/>
              <w:right w:val="single" w:sz="4" w:space="0" w:color="auto"/>
            </w:tcBorders>
            <w:hideMark/>
          </w:tcPr>
          <w:p w:rsidR="0071386F" w:rsidRPr="00515F93" w:rsidRDefault="0071386F" w:rsidP="0071386F">
            <w:pPr>
              <w:jc w:val="center"/>
            </w:pPr>
            <w:r w:rsidRPr="00515F93">
              <w:t xml:space="preserve">№ </w:t>
            </w:r>
            <w:proofErr w:type="spellStart"/>
            <w:proofErr w:type="gramStart"/>
            <w:r w:rsidRPr="00515F93">
              <w:t>п</w:t>
            </w:r>
            <w:proofErr w:type="spellEnd"/>
            <w:proofErr w:type="gramEnd"/>
            <w:r w:rsidRPr="00515F93">
              <w:t>/</w:t>
            </w:r>
            <w:proofErr w:type="spellStart"/>
            <w:r w:rsidRPr="00515F93">
              <w:t>п</w:t>
            </w:r>
            <w:proofErr w:type="spellEnd"/>
          </w:p>
        </w:tc>
        <w:tc>
          <w:tcPr>
            <w:tcW w:w="2227" w:type="dxa"/>
            <w:tcBorders>
              <w:top w:val="single" w:sz="4" w:space="0" w:color="auto"/>
              <w:left w:val="single" w:sz="4" w:space="0" w:color="auto"/>
              <w:bottom w:val="single" w:sz="4" w:space="0" w:color="auto"/>
              <w:right w:val="single" w:sz="4" w:space="0" w:color="auto"/>
            </w:tcBorders>
            <w:hideMark/>
          </w:tcPr>
          <w:p w:rsidR="0071386F" w:rsidRPr="00515F93" w:rsidRDefault="0071386F" w:rsidP="0071386F">
            <w:pPr>
              <w:jc w:val="center"/>
            </w:pPr>
            <w:r w:rsidRPr="00515F93">
              <w:t>Наименование</w:t>
            </w:r>
          </w:p>
        </w:tc>
        <w:tc>
          <w:tcPr>
            <w:tcW w:w="3435" w:type="dxa"/>
            <w:tcBorders>
              <w:top w:val="single" w:sz="4" w:space="0" w:color="auto"/>
              <w:left w:val="single" w:sz="4" w:space="0" w:color="auto"/>
              <w:bottom w:val="single" w:sz="4" w:space="0" w:color="auto"/>
              <w:right w:val="single" w:sz="4" w:space="0" w:color="auto"/>
            </w:tcBorders>
            <w:hideMark/>
          </w:tcPr>
          <w:p w:rsidR="0071386F" w:rsidRPr="00515F93" w:rsidRDefault="0071386F" w:rsidP="0071386F">
            <w:pPr>
              <w:jc w:val="center"/>
            </w:pPr>
            <w:r w:rsidRPr="00515F93">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71386F" w:rsidRPr="00515F93" w:rsidRDefault="0071386F" w:rsidP="0071386F">
            <w:pPr>
              <w:jc w:val="center"/>
            </w:pPr>
            <w:r w:rsidRPr="00515F93">
              <w:t xml:space="preserve">Ед. </w:t>
            </w:r>
            <w:proofErr w:type="spellStart"/>
            <w:r w:rsidRPr="00515F93">
              <w:t>изм</w:t>
            </w:r>
            <w:proofErr w:type="spellEnd"/>
            <w:r w:rsidRPr="00515F93">
              <w:t>.</w:t>
            </w:r>
          </w:p>
        </w:tc>
        <w:tc>
          <w:tcPr>
            <w:tcW w:w="851" w:type="dxa"/>
            <w:tcBorders>
              <w:top w:val="single" w:sz="4" w:space="0" w:color="auto"/>
              <w:left w:val="single" w:sz="4" w:space="0" w:color="auto"/>
              <w:bottom w:val="single" w:sz="4" w:space="0" w:color="auto"/>
              <w:right w:val="single" w:sz="4" w:space="0" w:color="auto"/>
            </w:tcBorders>
            <w:hideMark/>
          </w:tcPr>
          <w:p w:rsidR="0071386F" w:rsidRPr="00515F93" w:rsidRDefault="0071386F" w:rsidP="0071386F">
            <w:pPr>
              <w:jc w:val="center"/>
            </w:pPr>
            <w:r w:rsidRPr="00515F93">
              <w:t>Кол-во</w:t>
            </w:r>
          </w:p>
        </w:tc>
        <w:tc>
          <w:tcPr>
            <w:tcW w:w="992" w:type="dxa"/>
            <w:tcBorders>
              <w:top w:val="single" w:sz="4" w:space="0" w:color="auto"/>
              <w:left w:val="single" w:sz="4" w:space="0" w:color="auto"/>
              <w:bottom w:val="single" w:sz="4" w:space="0" w:color="auto"/>
              <w:right w:val="single" w:sz="4" w:space="0" w:color="auto"/>
            </w:tcBorders>
            <w:hideMark/>
          </w:tcPr>
          <w:p w:rsidR="0071386F" w:rsidRPr="00515F93" w:rsidRDefault="0071386F" w:rsidP="0071386F">
            <w:pPr>
              <w:jc w:val="center"/>
            </w:pPr>
            <w:r w:rsidRPr="00515F93">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71386F" w:rsidRPr="00515F93" w:rsidRDefault="0071386F" w:rsidP="0071386F">
            <w:pPr>
              <w:jc w:val="center"/>
            </w:pPr>
            <w:r w:rsidRPr="00515F93">
              <w:t>Сумма с НДС, руб.</w:t>
            </w:r>
          </w:p>
        </w:tc>
      </w:tr>
      <w:tr w:rsidR="0071386F" w:rsidRPr="00515F93" w:rsidTr="000F3928">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71386F" w:rsidRPr="00515F93" w:rsidRDefault="0071386F" w:rsidP="0071386F">
            <w:pPr>
              <w:jc w:val="center"/>
            </w:pPr>
            <w:r w:rsidRPr="00515F93">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71386F" w:rsidRPr="00515F93" w:rsidRDefault="0071386F" w:rsidP="0071386F">
            <w:pPr>
              <w:jc w:val="center"/>
            </w:pPr>
            <w:r w:rsidRPr="00515F93">
              <w:t>2</w:t>
            </w:r>
          </w:p>
        </w:tc>
        <w:tc>
          <w:tcPr>
            <w:tcW w:w="3435" w:type="dxa"/>
            <w:tcBorders>
              <w:top w:val="single" w:sz="4" w:space="0" w:color="auto"/>
              <w:left w:val="single" w:sz="4" w:space="0" w:color="auto"/>
              <w:bottom w:val="single" w:sz="4" w:space="0" w:color="auto"/>
              <w:right w:val="single" w:sz="4" w:space="0" w:color="auto"/>
            </w:tcBorders>
            <w:vAlign w:val="center"/>
            <w:hideMark/>
          </w:tcPr>
          <w:p w:rsidR="0071386F" w:rsidRPr="00515F93" w:rsidRDefault="0071386F" w:rsidP="0071386F">
            <w:pPr>
              <w:jc w:val="center"/>
            </w:pPr>
            <w:r w:rsidRPr="00515F93">
              <w:t>3</w:t>
            </w:r>
          </w:p>
        </w:tc>
        <w:tc>
          <w:tcPr>
            <w:tcW w:w="850" w:type="dxa"/>
            <w:tcBorders>
              <w:top w:val="single" w:sz="4" w:space="0" w:color="auto"/>
              <w:left w:val="single" w:sz="4" w:space="0" w:color="auto"/>
              <w:bottom w:val="single" w:sz="4" w:space="0" w:color="auto"/>
              <w:right w:val="single" w:sz="4" w:space="0" w:color="auto"/>
            </w:tcBorders>
            <w:hideMark/>
          </w:tcPr>
          <w:p w:rsidR="0071386F" w:rsidRPr="00515F93" w:rsidRDefault="0071386F" w:rsidP="0071386F">
            <w:pPr>
              <w:jc w:val="center"/>
            </w:pPr>
            <w:r w:rsidRPr="00515F93">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71386F" w:rsidRPr="00515F93" w:rsidRDefault="0071386F" w:rsidP="0071386F">
            <w:pPr>
              <w:jc w:val="center"/>
            </w:pPr>
            <w:r w:rsidRPr="00515F93">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71386F" w:rsidRPr="00515F93" w:rsidRDefault="0071386F" w:rsidP="0071386F">
            <w:pPr>
              <w:jc w:val="center"/>
            </w:pPr>
            <w:r w:rsidRPr="00515F93">
              <w:t>6</w:t>
            </w:r>
          </w:p>
        </w:tc>
        <w:tc>
          <w:tcPr>
            <w:tcW w:w="1134" w:type="dxa"/>
            <w:tcBorders>
              <w:top w:val="single" w:sz="4" w:space="0" w:color="auto"/>
              <w:left w:val="single" w:sz="4" w:space="0" w:color="auto"/>
              <w:bottom w:val="single" w:sz="4" w:space="0" w:color="auto"/>
              <w:right w:val="single" w:sz="4" w:space="0" w:color="auto"/>
            </w:tcBorders>
            <w:hideMark/>
          </w:tcPr>
          <w:p w:rsidR="0071386F" w:rsidRPr="00515F93" w:rsidRDefault="0071386F" w:rsidP="0071386F">
            <w:pPr>
              <w:jc w:val="center"/>
            </w:pPr>
            <w:r w:rsidRPr="00515F93">
              <w:t>7</w:t>
            </w:r>
          </w:p>
        </w:tc>
      </w:tr>
      <w:tr w:rsidR="0071386F" w:rsidRPr="00515F93" w:rsidTr="000F3928">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1386F" w:rsidRPr="00515F93" w:rsidRDefault="0071386F" w:rsidP="0071386F"/>
        </w:tc>
        <w:tc>
          <w:tcPr>
            <w:tcW w:w="2227"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3435"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850"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851"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992"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1134"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r>
      <w:tr w:rsidR="0071386F" w:rsidRPr="00515F93" w:rsidTr="000F3928">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1386F" w:rsidRPr="00515F93" w:rsidRDefault="0071386F" w:rsidP="0071386F"/>
        </w:tc>
        <w:tc>
          <w:tcPr>
            <w:tcW w:w="2227"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3435"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850"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851"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992"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1134"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r>
      <w:tr w:rsidR="0071386F" w:rsidRPr="00515F93" w:rsidTr="000F3928">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1386F" w:rsidRPr="00515F93" w:rsidRDefault="0071386F" w:rsidP="0071386F"/>
        </w:tc>
        <w:tc>
          <w:tcPr>
            <w:tcW w:w="2227"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3435"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850"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851"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992"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1134"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r>
      <w:tr w:rsidR="0071386F" w:rsidRPr="00515F93" w:rsidTr="000F3928">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71386F" w:rsidRPr="00515F93" w:rsidRDefault="0071386F" w:rsidP="0071386F"/>
        </w:tc>
        <w:tc>
          <w:tcPr>
            <w:tcW w:w="2227"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3435"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850"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851"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992"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c>
          <w:tcPr>
            <w:tcW w:w="1134"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r>
      <w:tr w:rsidR="0071386F" w:rsidRPr="00515F93" w:rsidTr="000F3928">
        <w:trPr>
          <w:trHeight w:val="255"/>
        </w:trPr>
        <w:tc>
          <w:tcPr>
            <w:tcW w:w="8930" w:type="dxa"/>
            <w:gridSpan w:val="6"/>
            <w:tcBorders>
              <w:top w:val="single" w:sz="4" w:space="0" w:color="auto"/>
              <w:left w:val="single" w:sz="4" w:space="0" w:color="auto"/>
              <w:bottom w:val="single" w:sz="4" w:space="0" w:color="auto"/>
              <w:right w:val="single" w:sz="4" w:space="0" w:color="auto"/>
            </w:tcBorders>
            <w:vAlign w:val="center"/>
            <w:hideMark/>
          </w:tcPr>
          <w:p w:rsidR="0071386F" w:rsidRPr="00515F93" w:rsidRDefault="0071386F" w:rsidP="0071386F">
            <w:r w:rsidRPr="00515F93">
              <w:t>Всего к оплате:</w:t>
            </w:r>
          </w:p>
        </w:tc>
        <w:tc>
          <w:tcPr>
            <w:tcW w:w="1134"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r>
      <w:tr w:rsidR="0071386F" w:rsidRPr="00515F93" w:rsidTr="000F3928">
        <w:trPr>
          <w:trHeight w:val="255"/>
        </w:trPr>
        <w:tc>
          <w:tcPr>
            <w:tcW w:w="8930" w:type="dxa"/>
            <w:gridSpan w:val="6"/>
            <w:tcBorders>
              <w:top w:val="single" w:sz="4" w:space="0" w:color="auto"/>
              <w:left w:val="single" w:sz="4" w:space="0" w:color="auto"/>
              <w:bottom w:val="single" w:sz="4" w:space="0" w:color="auto"/>
              <w:right w:val="single" w:sz="4" w:space="0" w:color="auto"/>
            </w:tcBorders>
            <w:vAlign w:val="center"/>
            <w:hideMark/>
          </w:tcPr>
          <w:p w:rsidR="0071386F" w:rsidRPr="00515F93" w:rsidRDefault="0071386F" w:rsidP="0071386F">
            <w:r w:rsidRPr="00515F93">
              <w:t>В том числе НДС</w:t>
            </w:r>
            <w:proofErr w:type="gramStart"/>
            <w:r w:rsidRPr="00515F93">
              <w:t xml:space="preserve"> – … %:</w:t>
            </w:r>
            <w:proofErr w:type="gramEnd"/>
          </w:p>
        </w:tc>
        <w:tc>
          <w:tcPr>
            <w:tcW w:w="1134" w:type="dxa"/>
            <w:tcBorders>
              <w:top w:val="single" w:sz="4" w:space="0" w:color="auto"/>
              <w:left w:val="single" w:sz="4" w:space="0" w:color="auto"/>
              <w:bottom w:val="single" w:sz="4" w:space="0" w:color="auto"/>
              <w:right w:val="single" w:sz="4" w:space="0" w:color="auto"/>
            </w:tcBorders>
          </w:tcPr>
          <w:p w:rsidR="0071386F" w:rsidRPr="00515F93" w:rsidRDefault="0071386F" w:rsidP="0071386F"/>
        </w:tc>
      </w:tr>
    </w:tbl>
    <w:p w:rsidR="0071386F" w:rsidRPr="00515F93" w:rsidRDefault="0071386F" w:rsidP="0071386F">
      <w:pPr>
        <w:ind w:right="-82" w:firstLine="709"/>
        <w:jc w:val="both"/>
      </w:pPr>
    </w:p>
    <w:p w:rsidR="0071386F" w:rsidRPr="00515F93" w:rsidRDefault="0071386F" w:rsidP="0071386F">
      <w:pPr>
        <w:autoSpaceDE w:val="0"/>
        <w:autoSpaceDN w:val="0"/>
        <w:adjustRightInd w:val="0"/>
        <w:ind w:firstLine="709"/>
        <w:jc w:val="both"/>
      </w:pPr>
      <w:r w:rsidRPr="00515F93">
        <w:rPr>
          <w:b/>
        </w:rPr>
        <w:t>Общая стоимость товара, работ, услуг</w:t>
      </w:r>
      <w:proofErr w:type="gramStart"/>
      <w:r w:rsidRPr="00515F93">
        <w:rPr>
          <w:b/>
        </w:rPr>
        <w:t xml:space="preserve">: </w:t>
      </w:r>
      <w:r w:rsidRPr="00515F93">
        <w:t xml:space="preserve">______________ (___________________) </w:t>
      </w:r>
      <w:proofErr w:type="gramEnd"/>
      <w:r w:rsidRPr="00515F93">
        <w:t>руб., в том числе НДС …% ___________ (_______________________) руб.</w:t>
      </w:r>
    </w:p>
    <w:p w:rsidR="0071386F" w:rsidRPr="00515F93" w:rsidRDefault="0071386F" w:rsidP="0071386F">
      <w:pPr>
        <w:autoSpaceDE w:val="0"/>
        <w:autoSpaceDN w:val="0"/>
        <w:adjustRightInd w:val="0"/>
        <w:jc w:val="both"/>
      </w:pPr>
    </w:p>
    <w:p w:rsidR="0071386F" w:rsidRPr="00515F93" w:rsidRDefault="0071386F" w:rsidP="0071386F">
      <w:pPr>
        <w:pStyle w:val="310"/>
        <w:spacing w:line="240" w:lineRule="auto"/>
        <w:ind w:firstLine="709"/>
        <w:rPr>
          <w:sz w:val="24"/>
          <w:szCs w:val="24"/>
        </w:rPr>
      </w:pPr>
      <w:r w:rsidRPr="00515F93">
        <w:rPr>
          <w:sz w:val="24"/>
          <w:szCs w:val="24"/>
        </w:rPr>
        <w:t xml:space="preserve">2. В цену включаются </w:t>
      </w:r>
      <w:r w:rsidR="007F5C7B" w:rsidRPr="00515F93">
        <w:rPr>
          <w:sz w:val="24"/>
          <w:szCs w:val="24"/>
        </w:rPr>
        <w:t>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71386F" w:rsidRPr="00515F93" w:rsidRDefault="0071386F" w:rsidP="0071386F">
      <w:pPr>
        <w:pStyle w:val="310"/>
        <w:spacing w:line="240" w:lineRule="auto"/>
        <w:ind w:firstLine="709"/>
        <w:rPr>
          <w:rFonts w:eastAsia="Courier New" w:cs="Calibri"/>
          <w:color w:val="000000"/>
          <w:sz w:val="24"/>
          <w:szCs w:val="24"/>
          <w:lang w:eastAsia="ru-RU"/>
        </w:rPr>
      </w:pPr>
    </w:p>
    <w:p w:rsidR="0071386F" w:rsidRPr="00515F93" w:rsidRDefault="008E2355" w:rsidP="0071386F">
      <w:pPr>
        <w:autoSpaceDE w:val="0"/>
        <w:autoSpaceDN w:val="0"/>
        <w:adjustRightInd w:val="0"/>
        <w:ind w:firstLine="709"/>
        <w:jc w:val="both"/>
        <w:rPr>
          <w:b/>
        </w:rPr>
      </w:pPr>
      <w:r w:rsidRPr="00515F93">
        <w:t>3</w:t>
      </w:r>
      <w:r w:rsidR="0071386F" w:rsidRPr="00515F93">
        <w:t>.______________________________________________________________________:</w:t>
      </w:r>
    </w:p>
    <w:p w:rsidR="0071386F" w:rsidRPr="00515F93" w:rsidRDefault="0071386F" w:rsidP="0071386F">
      <w:pPr>
        <w:pStyle w:val="ConsNonformat"/>
        <w:jc w:val="both"/>
        <w:rPr>
          <w:rFonts w:ascii="Times New Roman" w:hAnsi="Times New Roman" w:cs="Times New Roman"/>
          <w:sz w:val="23"/>
          <w:szCs w:val="23"/>
          <w:vertAlign w:val="superscript"/>
        </w:rPr>
      </w:pPr>
      <w:r w:rsidRPr="00515F93">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71386F" w:rsidRPr="00515F93" w:rsidRDefault="008E2355" w:rsidP="0071386F">
      <w:pPr>
        <w:ind w:firstLine="709"/>
        <w:jc w:val="both"/>
      </w:pPr>
      <w:r w:rsidRPr="00515F93">
        <w:t>3</w:t>
      </w:r>
      <w:r w:rsidR="0071386F" w:rsidRPr="00515F93">
        <w:t>.1. Заявляет о верности представленных сведений, обязуется</w:t>
      </w:r>
      <w:r w:rsidR="007F5C7B" w:rsidRPr="00515F93">
        <w:t xml:space="preserve"> осуществить</w:t>
      </w:r>
      <w:r w:rsidR="0071386F" w:rsidRPr="00515F93">
        <w:t xml:space="preserve"> </w:t>
      </w:r>
      <w:proofErr w:type="spellStart"/>
      <w:r w:rsidR="007F5C7B" w:rsidRPr="00515F93">
        <w:rPr>
          <w:color w:val="000000"/>
        </w:rPr>
        <w:t>поставку</w:t>
      </w:r>
      <w:r w:rsidR="008D26B4" w:rsidRPr="00515F93">
        <w:rPr>
          <w:color w:val="000000"/>
          <w:lang w:eastAsia="ru-RU"/>
        </w:rPr>
        <w:t>_______</w:t>
      </w:r>
      <w:r w:rsidR="005C5372" w:rsidRPr="00515F93">
        <w:rPr>
          <w:color w:val="000000"/>
          <w:lang w:eastAsia="ru-RU"/>
        </w:rPr>
        <w:t>_____________</w:t>
      </w:r>
      <w:r w:rsidR="008D26B4" w:rsidRPr="00515F93">
        <w:rPr>
          <w:color w:val="000000"/>
          <w:lang w:eastAsia="ru-RU"/>
        </w:rPr>
        <w:t>__</w:t>
      </w:r>
      <w:proofErr w:type="spellEnd"/>
      <w:r w:rsidR="0071386F" w:rsidRPr="00515F93">
        <w:t>.</w:t>
      </w:r>
    </w:p>
    <w:p w:rsidR="0071386F" w:rsidRPr="00515F93" w:rsidRDefault="003858A4" w:rsidP="0071386F">
      <w:pPr>
        <w:ind w:firstLine="709"/>
        <w:jc w:val="both"/>
      </w:pPr>
      <w:r w:rsidRPr="00515F93">
        <w:t>3</w:t>
      </w:r>
      <w:r w:rsidR="0071386F" w:rsidRPr="00515F93">
        <w:t xml:space="preserve">.2. Обязуется подписать Договор в случае признания нас победителем в проведении запроса </w:t>
      </w:r>
      <w:r w:rsidR="0061267C" w:rsidRPr="00515F93">
        <w:t>предложений</w:t>
      </w:r>
      <w:r w:rsidR="0025096C" w:rsidRPr="00515F93">
        <w:t xml:space="preserve"> в электронной форме</w:t>
      </w:r>
      <w:r w:rsidR="0071386F" w:rsidRPr="00515F93">
        <w:t>.</w:t>
      </w:r>
    </w:p>
    <w:p w:rsidR="0071386F" w:rsidRPr="00515F93" w:rsidRDefault="003858A4" w:rsidP="0071386F">
      <w:pPr>
        <w:ind w:firstLine="709"/>
        <w:jc w:val="both"/>
      </w:pPr>
      <w:r w:rsidRPr="00515F93">
        <w:t>3</w:t>
      </w:r>
      <w:r w:rsidR="0071386F" w:rsidRPr="00515F93">
        <w:t>.3. Подтверждает свое отсутствие в реестре недобросовестных поставщиков.</w:t>
      </w:r>
    </w:p>
    <w:p w:rsidR="0071386F" w:rsidRPr="00515F93" w:rsidRDefault="003858A4" w:rsidP="0071386F">
      <w:pPr>
        <w:ind w:firstLine="709"/>
        <w:jc w:val="both"/>
      </w:pPr>
      <w:r w:rsidRPr="00515F93">
        <w:t>4</w:t>
      </w:r>
      <w:r w:rsidR="0071386F" w:rsidRPr="00515F93">
        <w:t xml:space="preserve">. Настоящая </w:t>
      </w:r>
      <w:r w:rsidR="0061267C" w:rsidRPr="00515F93">
        <w:t>Заявка</w:t>
      </w:r>
      <w:r w:rsidR="0071386F" w:rsidRPr="00515F93">
        <w:t xml:space="preserve"> составлена на </w:t>
      </w:r>
      <w:proofErr w:type="spellStart"/>
      <w:r w:rsidR="0071386F" w:rsidRPr="00515F93">
        <w:t>___листах</w:t>
      </w:r>
      <w:proofErr w:type="spellEnd"/>
      <w:r w:rsidR="0071386F" w:rsidRPr="00515F93">
        <w:t xml:space="preserve">, имеет </w:t>
      </w:r>
      <w:proofErr w:type="spellStart"/>
      <w:r w:rsidR="0071386F" w:rsidRPr="00515F93">
        <w:t>___Приложения</w:t>
      </w:r>
      <w:proofErr w:type="spellEnd"/>
      <w:r w:rsidR="0071386F" w:rsidRPr="00515F93">
        <w:t>.</w:t>
      </w:r>
    </w:p>
    <w:p w:rsidR="0071386F" w:rsidRPr="00515F93" w:rsidRDefault="003858A4" w:rsidP="0071386F">
      <w:pPr>
        <w:ind w:firstLine="709"/>
        <w:jc w:val="both"/>
      </w:pPr>
      <w:r w:rsidRPr="00515F93">
        <w:t>5</w:t>
      </w:r>
      <w:r w:rsidR="0071386F" w:rsidRPr="00515F93">
        <w:t>. Перечень приложений:</w:t>
      </w:r>
    </w:p>
    <w:p w:rsidR="00B84638" w:rsidRPr="00515F93" w:rsidRDefault="00B84638" w:rsidP="00B84638">
      <w:pPr>
        <w:jc w:val="both"/>
      </w:pPr>
      <w:r w:rsidRPr="00515F93">
        <w:t xml:space="preserve">- </w:t>
      </w:r>
      <w:r w:rsidR="00D51746" w:rsidRPr="00515F93">
        <w:t xml:space="preserve"> </w:t>
      </w:r>
      <w:r w:rsidRPr="00515F93">
        <w:t>Приложение №</w:t>
      </w:r>
      <w:r w:rsidR="00811710" w:rsidRPr="00515F93">
        <w:t> </w:t>
      </w:r>
      <w:r w:rsidRPr="00515F93">
        <w:t>1 к заявке на запрос предложений в электронной форме (декларация о соответствии участника запроса)</w:t>
      </w:r>
    </w:p>
    <w:p w:rsidR="00811710" w:rsidRPr="00515F93" w:rsidRDefault="00811710" w:rsidP="003858A4">
      <w:pPr>
        <w:jc w:val="both"/>
      </w:pPr>
      <w:r w:rsidRPr="00515F93">
        <w:t>-   Приложение № 2 к заявке на запрос предложений в электронной форме (</w:t>
      </w:r>
      <w:r w:rsidR="00B41BD9" w:rsidRPr="00515F93">
        <w:t>техническое предложение</w:t>
      </w:r>
      <w:r w:rsidRPr="00515F93">
        <w:t>)</w:t>
      </w:r>
    </w:p>
    <w:p w:rsidR="003858A4" w:rsidRPr="00515F93" w:rsidRDefault="003858A4" w:rsidP="003858A4">
      <w:pPr>
        <w:jc w:val="both"/>
      </w:pPr>
      <w:r w:rsidRPr="00515F93">
        <w:t>-   Приложение №</w:t>
      </w:r>
      <w:r w:rsidR="00811710" w:rsidRPr="00515F93">
        <w:t> 3</w:t>
      </w:r>
      <w:r w:rsidRPr="00515F93">
        <w:t xml:space="preserve"> к заявке на запрос предложений в электронной форме (справка о наличии опыта)</w:t>
      </w:r>
    </w:p>
    <w:p w:rsidR="0071386F" w:rsidRPr="00515F93" w:rsidRDefault="0071386F" w:rsidP="0071386F">
      <w:pPr>
        <w:ind w:firstLine="709"/>
        <w:jc w:val="both"/>
      </w:pPr>
    </w:p>
    <w:p w:rsidR="00320810" w:rsidRPr="00515F93" w:rsidRDefault="00320810" w:rsidP="00CE6A63"/>
    <w:p w:rsidR="00320810" w:rsidRPr="00515F93" w:rsidRDefault="00320810" w:rsidP="00CE6A63">
      <w:r w:rsidRPr="00515F93">
        <w:t xml:space="preserve">Руководитель организации </w:t>
      </w:r>
      <w:r w:rsidR="00C80578" w:rsidRPr="00515F93">
        <w:t xml:space="preserve">                     </w:t>
      </w:r>
      <w:r w:rsidRPr="00515F93">
        <w:t xml:space="preserve">                    ___________________     И.О. Фамилия</w:t>
      </w:r>
    </w:p>
    <w:p w:rsidR="00320810" w:rsidRPr="00515F93" w:rsidRDefault="00C80578" w:rsidP="00CE6A63">
      <w:pPr>
        <w:pStyle w:val="a8"/>
        <w:autoSpaceDE w:val="0"/>
        <w:rPr>
          <w:color w:val="000000"/>
          <w:sz w:val="23"/>
          <w:szCs w:val="23"/>
          <w:lang w:eastAsia="ru-RU"/>
        </w:rPr>
      </w:pPr>
      <w:r w:rsidRPr="00515F93">
        <w:t>(должнос</w:t>
      </w:r>
      <w:r w:rsidR="004269F8" w:rsidRPr="00515F93">
        <w:t>ть)</w:t>
      </w:r>
      <w:r w:rsidR="00D02093" w:rsidRPr="00515F93">
        <w:rPr>
          <w:color w:val="000000"/>
          <w:sz w:val="23"/>
          <w:szCs w:val="23"/>
          <w:lang w:eastAsia="ru-RU"/>
        </w:rPr>
        <w:t xml:space="preserve">                                                                  </w:t>
      </w:r>
      <w:r w:rsidRPr="00515F93">
        <w:rPr>
          <w:color w:val="000000"/>
          <w:sz w:val="23"/>
          <w:szCs w:val="23"/>
          <w:lang w:eastAsia="ru-RU"/>
        </w:rPr>
        <w:t xml:space="preserve">    </w:t>
      </w:r>
      <w:r w:rsidR="00D02093" w:rsidRPr="00515F93">
        <w:rPr>
          <w:color w:val="000000"/>
          <w:sz w:val="23"/>
          <w:szCs w:val="23"/>
          <w:lang w:eastAsia="ru-RU"/>
        </w:rPr>
        <w:t xml:space="preserve">  Подписывается ЭЦП</w:t>
      </w:r>
    </w:p>
    <w:p w:rsidR="00B84638" w:rsidRPr="00515F93" w:rsidRDefault="00B84638" w:rsidP="00CE6A63">
      <w:pPr>
        <w:pStyle w:val="a8"/>
        <w:autoSpaceDE w:val="0"/>
        <w:rPr>
          <w:color w:val="000000"/>
          <w:sz w:val="23"/>
          <w:szCs w:val="23"/>
          <w:lang w:eastAsia="ru-RU"/>
        </w:rPr>
      </w:pPr>
    </w:p>
    <w:p w:rsidR="00B84638" w:rsidRPr="00515F93" w:rsidRDefault="00B84638" w:rsidP="00CE6A63">
      <w:pPr>
        <w:pStyle w:val="a8"/>
        <w:autoSpaceDE w:val="0"/>
        <w:rPr>
          <w:color w:val="000000"/>
          <w:sz w:val="23"/>
          <w:szCs w:val="23"/>
          <w:lang w:eastAsia="ru-RU"/>
        </w:rPr>
      </w:pPr>
    </w:p>
    <w:p w:rsidR="00B84638" w:rsidRPr="00515F93" w:rsidRDefault="00B84638" w:rsidP="00CE6A63">
      <w:pPr>
        <w:pStyle w:val="a8"/>
        <w:autoSpaceDE w:val="0"/>
        <w:rPr>
          <w:color w:val="000000"/>
          <w:sz w:val="23"/>
          <w:szCs w:val="23"/>
          <w:lang w:eastAsia="ru-RU"/>
        </w:rPr>
      </w:pPr>
    </w:p>
    <w:p w:rsidR="00B84638" w:rsidRPr="00515F93" w:rsidRDefault="00B84638" w:rsidP="00CE6A63">
      <w:pPr>
        <w:pStyle w:val="a8"/>
        <w:autoSpaceDE w:val="0"/>
        <w:rPr>
          <w:color w:val="000000"/>
          <w:sz w:val="23"/>
          <w:szCs w:val="23"/>
          <w:lang w:eastAsia="ru-RU"/>
        </w:rPr>
      </w:pPr>
    </w:p>
    <w:p w:rsidR="003858A4" w:rsidRPr="00515F93" w:rsidRDefault="003858A4" w:rsidP="00CE6A63">
      <w:pPr>
        <w:pStyle w:val="a8"/>
        <w:autoSpaceDE w:val="0"/>
        <w:rPr>
          <w:color w:val="000000"/>
          <w:sz w:val="23"/>
          <w:szCs w:val="23"/>
          <w:lang w:eastAsia="ru-RU"/>
        </w:rPr>
      </w:pPr>
    </w:p>
    <w:p w:rsidR="003858A4" w:rsidRPr="00515F93" w:rsidRDefault="003858A4" w:rsidP="00CE6A63">
      <w:pPr>
        <w:pStyle w:val="a8"/>
        <w:autoSpaceDE w:val="0"/>
        <w:rPr>
          <w:color w:val="000000"/>
          <w:sz w:val="23"/>
          <w:szCs w:val="23"/>
          <w:lang w:eastAsia="ru-RU"/>
        </w:rPr>
      </w:pPr>
    </w:p>
    <w:p w:rsidR="003858A4" w:rsidRPr="00515F93" w:rsidRDefault="003858A4" w:rsidP="00CE6A63">
      <w:pPr>
        <w:pStyle w:val="a8"/>
        <w:autoSpaceDE w:val="0"/>
        <w:rPr>
          <w:color w:val="000000"/>
          <w:sz w:val="23"/>
          <w:szCs w:val="23"/>
          <w:lang w:eastAsia="ru-RU"/>
        </w:rPr>
      </w:pPr>
    </w:p>
    <w:p w:rsidR="003858A4" w:rsidRPr="00515F93" w:rsidRDefault="003858A4" w:rsidP="00CE6A63">
      <w:pPr>
        <w:pStyle w:val="a8"/>
        <w:autoSpaceDE w:val="0"/>
        <w:rPr>
          <w:color w:val="000000"/>
          <w:sz w:val="23"/>
          <w:szCs w:val="23"/>
          <w:lang w:eastAsia="ru-RU"/>
        </w:rPr>
      </w:pPr>
    </w:p>
    <w:p w:rsidR="003858A4" w:rsidRPr="00515F93" w:rsidRDefault="003858A4" w:rsidP="00CE6A63">
      <w:pPr>
        <w:pStyle w:val="a8"/>
        <w:autoSpaceDE w:val="0"/>
        <w:rPr>
          <w:color w:val="000000"/>
          <w:sz w:val="23"/>
          <w:szCs w:val="23"/>
          <w:lang w:eastAsia="ru-RU"/>
        </w:rPr>
      </w:pPr>
    </w:p>
    <w:p w:rsidR="003858A4" w:rsidRPr="00515F93" w:rsidRDefault="003858A4" w:rsidP="00CE6A63">
      <w:pPr>
        <w:pStyle w:val="a8"/>
        <w:autoSpaceDE w:val="0"/>
        <w:rPr>
          <w:color w:val="000000"/>
          <w:sz w:val="23"/>
          <w:szCs w:val="23"/>
          <w:lang w:eastAsia="ru-RU"/>
        </w:rPr>
      </w:pPr>
    </w:p>
    <w:p w:rsidR="003858A4" w:rsidRPr="00515F93" w:rsidRDefault="003858A4" w:rsidP="00CE6A63">
      <w:pPr>
        <w:pStyle w:val="a8"/>
        <w:autoSpaceDE w:val="0"/>
        <w:rPr>
          <w:color w:val="000000"/>
          <w:sz w:val="23"/>
          <w:szCs w:val="23"/>
          <w:lang w:eastAsia="ru-RU"/>
        </w:rPr>
      </w:pPr>
    </w:p>
    <w:p w:rsidR="003858A4" w:rsidRPr="00515F93" w:rsidRDefault="003858A4" w:rsidP="00CE6A63">
      <w:pPr>
        <w:pStyle w:val="a8"/>
        <w:autoSpaceDE w:val="0"/>
        <w:rPr>
          <w:color w:val="000000"/>
          <w:sz w:val="23"/>
          <w:szCs w:val="23"/>
          <w:lang w:eastAsia="ru-RU"/>
        </w:rPr>
      </w:pPr>
    </w:p>
    <w:p w:rsidR="003858A4" w:rsidRPr="00515F93" w:rsidRDefault="003858A4" w:rsidP="00CE6A63">
      <w:pPr>
        <w:pStyle w:val="a8"/>
        <w:autoSpaceDE w:val="0"/>
        <w:rPr>
          <w:color w:val="000000"/>
          <w:sz w:val="23"/>
          <w:szCs w:val="23"/>
          <w:lang w:eastAsia="ru-RU"/>
        </w:rPr>
      </w:pPr>
    </w:p>
    <w:p w:rsidR="00B84638" w:rsidRPr="00515F93" w:rsidRDefault="00B84638" w:rsidP="00B84638">
      <w:pPr>
        <w:suppressAutoHyphens w:val="0"/>
        <w:spacing w:line="100" w:lineRule="atLeast"/>
        <w:jc w:val="both"/>
        <w:rPr>
          <w:i/>
          <w:lang w:eastAsia="ru-RU"/>
        </w:rPr>
      </w:pPr>
      <w:r w:rsidRPr="00515F93">
        <w:rPr>
          <w:i/>
          <w:lang w:eastAsia="ru-RU"/>
        </w:rPr>
        <w:t>На бланке организации</w:t>
      </w:r>
    </w:p>
    <w:p w:rsidR="00B84638" w:rsidRPr="00515F93" w:rsidRDefault="00B84638" w:rsidP="00B84638">
      <w:pPr>
        <w:suppressAutoHyphens w:val="0"/>
        <w:spacing w:line="100" w:lineRule="atLeast"/>
        <w:ind w:left="708" w:firstLine="143"/>
        <w:jc w:val="center"/>
        <w:rPr>
          <w:lang w:eastAsia="ru-RU"/>
        </w:rPr>
      </w:pPr>
      <w:r w:rsidRPr="00515F93">
        <w:rPr>
          <w:lang w:eastAsia="ru-RU"/>
        </w:rPr>
        <w:t>Приложение №</w:t>
      </w:r>
      <w:r w:rsidR="00B41BD9" w:rsidRPr="00515F93">
        <w:rPr>
          <w:lang w:eastAsia="ru-RU"/>
        </w:rPr>
        <w:t> </w:t>
      </w:r>
      <w:r w:rsidRPr="00515F93">
        <w:rPr>
          <w:lang w:eastAsia="ru-RU"/>
        </w:rPr>
        <w:t>1</w:t>
      </w:r>
    </w:p>
    <w:p w:rsidR="00B84638" w:rsidRPr="00515F93" w:rsidRDefault="00B84638" w:rsidP="00B84638">
      <w:pPr>
        <w:suppressAutoHyphens w:val="0"/>
        <w:spacing w:line="100" w:lineRule="atLeast"/>
        <w:ind w:left="4678"/>
        <w:rPr>
          <w:lang w:eastAsia="ru-RU"/>
        </w:rPr>
      </w:pPr>
      <w:r w:rsidRPr="00515F93">
        <w:rPr>
          <w:lang w:eastAsia="ru-RU"/>
        </w:rPr>
        <w:t xml:space="preserve">к заявке на запрос предложений в электронной          форме (декларация </w:t>
      </w:r>
      <w:r w:rsidRPr="00515F93">
        <w:rPr>
          <w:bCs/>
          <w:lang w:eastAsia="ru-RU"/>
        </w:rPr>
        <w:t>о соответствии участника запроса</w:t>
      </w:r>
      <w:r w:rsidRPr="00515F93">
        <w:rPr>
          <w:lang w:eastAsia="ru-RU"/>
        </w:rPr>
        <w:t>)</w:t>
      </w:r>
    </w:p>
    <w:p w:rsidR="00B84638" w:rsidRPr="00515F93" w:rsidRDefault="00B84638" w:rsidP="00B84638">
      <w:pPr>
        <w:shd w:val="clear" w:color="auto" w:fill="FFFFFF"/>
        <w:suppressAutoHyphens w:val="0"/>
        <w:spacing w:before="100" w:beforeAutospacing="1" w:after="100" w:afterAutospacing="1" w:line="294" w:lineRule="atLeast"/>
        <w:jc w:val="center"/>
        <w:rPr>
          <w:bCs/>
          <w:lang w:eastAsia="ru-RU"/>
        </w:rPr>
      </w:pPr>
    </w:p>
    <w:p w:rsidR="00B84638" w:rsidRPr="00515F93" w:rsidRDefault="00B84638" w:rsidP="00B84638">
      <w:pPr>
        <w:shd w:val="clear" w:color="auto" w:fill="FFFFFF"/>
        <w:suppressAutoHyphens w:val="0"/>
        <w:spacing w:before="100" w:beforeAutospacing="1" w:after="100" w:afterAutospacing="1" w:line="294" w:lineRule="atLeast"/>
        <w:jc w:val="center"/>
        <w:rPr>
          <w:b/>
          <w:bCs/>
          <w:lang w:eastAsia="ru-RU"/>
        </w:rPr>
      </w:pPr>
      <w:r w:rsidRPr="00515F93">
        <w:rPr>
          <w:b/>
          <w:bCs/>
          <w:lang w:eastAsia="ru-RU"/>
        </w:rPr>
        <w:t>ДЕКЛАРАЦИЯ</w:t>
      </w:r>
      <w:r w:rsidRPr="00515F93">
        <w:rPr>
          <w:lang w:eastAsia="ru-RU"/>
        </w:rPr>
        <w:br/>
      </w:r>
      <w:r w:rsidRPr="00515F93">
        <w:rPr>
          <w:b/>
          <w:bCs/>
          <w:lang w:eastAsia="ru-RU"/>
        </w:rPr>
        <w:t xml:space="preserve">о </w:t>
      </w:r>
      <w:r w:rsidR="00BE1FCF" w:rsidRPr="00515F93">
        <w:rPr>
          <w:b/>
          <w:bCs/>
          <w:lang w:eastAsia="ru-RU"/>
        </w:rPr>
        <w:t xml:space="preserve">соответствии участника запроса </w:t>
      </w:r>
      <w:r w:rsidRPr="00515F93">
        <w:rPr>
          <w:b/>
          <w:bCs/>
          <w:lang w:eastAsia="ru-RU"/>
        </w:rPr>
        <w:t>предложений в электронной форме</w:t>
      </w:r>
      <w:r w:rsidRPr="00515F93">
        <w:rPr>
          <w:lang w:eastAsia="ru-RU"/>
        </w:rPr>
        <w:t xml:space="preserve"> </w:t>
      </w:r>
      <w:r w:rsidRPr="00515F93">
        <w:rPr>
          <w:b/>
          <w:bCs/>
          <w:lang w:eastAsia="ru-RU"/>
        </w:rPr>
        <w:t>требованиям, установленным документацией</w:t>
      </w:r>
    </w:p>
    <w:p w:rsidR="00B32C9B" w:rsidRPr="00515F93" w:rsidRDefault="00B32C9B" w:rsidP="00B84638">
      <w:pPr>
        <w:shd w:val="clear" w:color="auto" w:fill="FFFFFF"/>
        <w:suppressAutoHyphens w:val="0"/>
        <w:spacing w:before="100" w:beforeAutospacing="1" w:after="100" w:afterAutospacing="1" w:line="294" w:lineRule="atLeast"/>
        <w:jc w:val="center"/>
        <w:rPr>
          <w:lang w:eastAsia="ru-RU"/>
        </w:rPr>
      </w:pPr>
    </w:p>
    <w:tbl>
      <w:tblPr>
        <w:tblW w:w="5000" w:type="pct"/>
        <w:tblCellSpacing w:w="15" w:type="dxa"/>
        <w:shd w:val="clear" w:color="auto" w:fill="FFFFFF"/>
        <w:tblCellMar>
          <w:left w:w="0" w:type="dxa"/>
          <w:right w:w="0" w:type="dxa"/>
        </w:tblCellMar>
        <w:tblLook w:val="04A0"/>
      </w:tblPr>
      <w:tblGrid>
        <w:gridCol w:w="4930"/>
        <w:gridCol w:w="5338"/>
      </w:tblGrid>
      <w:tr w:rsidR="00B84638" w:rsidRPr="00515F93" w:rsidTr="00B35DAE">
        <w:trPr>
          <w:tblCellSpacing w:w="15" w:type="dxa"/>
        </w:trPr>
        <w:tc>
          <w:tcPr>
            <w:tcW w:w="2400" w:type="pct"/>
            <w:shd w:val="clear" w:color="auto" w:fill="FFFFFF"/>
            <w:vAlign w:val="center"/>
            <w:hideMark/>
          </w:tcPr>
          <w:p w:rsidR="00B84638" w:rsidRPr="00515F93" w:rsidRDefault="00B84638" w:rsidP="00B84638">
            <w:pPr>
              <w:suppressAutoHyphens w:val="0"/>
              <w:spacing w:line="360" w:lineRule="atLeast"/>
              <w:jc w:val="both"/>
              <w:rPr>
                <w:b/>
                <w:lang w:eastAsia="ru-RU"/>
              </w:rPr>
            </w:pPr>
            <w:proofErr w:type="gramStart"/>
            <w:r w:rsidRPr="00515F93">
              <w:rPr>
                <w:b/>
                <w:lang w:eastAsia="ru-RU"/>
              </w:rPr>
              <w:t>г</w:t>
            </w:r>
            <w:proofErr w:type="gramEnd"/>
            <w:r w:rsidRPr="00515F93">
              <w:rPr>
                <w:b/>
                <w:lang w:eastAsia="ru-RU"/>
              </w:rPr>
              <w:t>. _______________   </w:t>
            </w:r>
          </w:p>
        </w:tc>
        <w:tc>
          <w:tcPr>
            <w:tcW w:w="2600" w:type="pct"/>
            <w:shd w:val="clear" w:color="auto" w:fill="FFFFFF"/>
            <w:vAlign w:val="center"/>
            <w:hideMark/>
          </w:tcPr>
          <w:p w:rsidR="00B84638" w:rsidRPr="00515F93" w:rsidRDefault="00B84638" w:rsidP="00B84638">
            <w:pPr>
              <w:suppressAutoHyphens w:val="0"/>
              <w:spacing w:line="360" w:lineRule="atLeast"/>
              <w:jc w:val="right"/>
              <w:rPr>
                <w:b/>
                <w:lang w:eastAsia="ru-RU"/>
              </w:rPr>
            </w:pPr>
            <w:r w:rsidRPr="00515F93">
              <w:rPr>
                <w:b/>
                <w:lang w:eastAsia="ru-RU"/>
              </w:rPr>
              <w:t>«__» _______ 201__ г.</w:t>
            </w:r>
          </w:p>
        </w:tc>
      </w:tr>
    </w:tbl>
    <w:p w:rsidR="00B84638" w:rsidRPr="00515F93" w:rsidRDefault="00B84638" w:rsidP="00B84638">
      <w:pPr>
        <w:shd w:val="clear" w:color="auto" w:fill="FFFFFF"/>
        <w:suppressAutoHyphens w:val="0"/>
        <w:jc w:val="both"/>
        <w:rPr>
          <w:lang w:eastAsia="ru-RU"/>
        </w:rPr>
      </w:pPr>
    </w:p>
    <w:p w:rsidR="00B84638" w:rsidRPr="00515F93" w:rsidRDefault="00B84638" w:rsidP="00B84638">
      <w:pPr>
        <w:suppressAutoHyphens w:val="0"/>
        <w:ind w:firstLine="708"/>
        <w:jc w:val="both"/>
        <w:rPr>
          <w:b/>
          <w:lang w:eastAsia="ru-RU"/>
        </w:rPr>
      </w:pPr>
      <w:r w:rsidRPr="00515F93">
        <w:rPr>
          <w:lang w:eastAsia="ru-RU"/>
        </w:rPr>
        <w:t>Настоящим _________________________________________________________________                (далее – _______________), в лице ________________________________________, действующего на основании _______________, с целью участия в запросе предложений в электронной форме</w:t>
      </w:r>
      <w:r w:rsidRPr="00515F93">
        <w:rPr>
          <w:lang w:eastAsia="ru-RU"/>
        </w:rPr>
        <w:tab/>
      </w:r>
      <w:r w:rsidRPr="00515F93">
        <w:rPr>
          <w:b/>
          <w:lang w:eastAsia="ru-RU"/>
        </w:rPr>
        <w:t xml:space="preserve">на право заключения договора </w:t>
      </w:r>
      <w:proofErr w:type="gramStart"/>
      <w:r w:rsidRPr="00515F93">
        <w:rPr>
          <w:b/>
          <w:lang w:eastAsia="ru-RU"/>
        </w:rPr>
        <w:t>на</w:t>
      </w:r>
      <w:proofErr w:type="gramEnd"/>
      <w:r w:rsidRPr="00515F93">
        <w:rPr>
          <w:b/>
          <w:lang w:eastAsia="ru-RU"/>
        </w:rPr>
        <w:t xml:space="preserve"> </w:t>
      </w:r>
      <w:r w:rsidR="003A0F6C" w:rsidRPr="00515F93">
        <w:rPr>
          <w:b/>
          <w:lang w:eastAsia="ru-RU"/>
        </w:rPr>
        <w:t>_______________________________</w:t>
      </w:r>
      <w:r w:rsidRPr="00515F93">
        <w:rPr>
          <w:b/>
          <w:bCs/>
          <w:sz w:val="26"/>
          <w:szCs w:val="26"/>
          <w:lang w:eastAsia="ru-RU"/>
        </w:rPr>
        <w:t>.</w:t>
      </w:r>
      <w:r w:rsidRPr="00515F93">
        <w:rPr>
          <w:lang w:eastAsia="ru-RU"/>
        </w:rPr>
        <w:t xml:space="preserve"> </w:t>
      </w:r>
    </w:p>
    <w:p w:rsidR="00B84638" w:rsidRPr="00515F93" w:rsidRDefault="00B84638" w:rsidP="00B84638">
      <w:pPr>
        <w:suppressAutoHyphens w:val="0"/>
        <w:jc w:val="both"/>
        <w:rPr>
          <w:b/>
          <w:lang w:eastAsia="ru-RU"/>
        </w:rPr>
      </w:pPr>
      <w:r w:rsidRPr="00515F93">
        <w:rPr>
          <w:lang w:eastAsia="ru-RU"/>
        </w:rPr>
        <w:t>(№ запроса предложений в электронной форме в единой информационной системе), декларирует свое соответствие требованиям  документации, а именно:</w:t>
      </w:r>
    </w:p>
    <w:p w:rsidR="00B84638" w:rsidRPr="00515F93" w:rsidRDefault="00B84638" w:rsidP="00B84638">
      <w:pPr>
        <w:numPr>
          <w:ilvl w:val="0"/>
          <w:numId w:val="37"/>
        </w:numPr>
        <w:shd w:val="clear" w:color="auto" w:fill="FFFFFF"/>
        <w:suppressAutoHyphens w:val="0"/>
        <w:jc w:val="both"/>
        <w:rPr>
          <w:lang w:eastAsia="ru-RU"/>
        </w:rPr>
      </w:pPr>
      <w:r w:rsidRPr="00515F93">
        <w:rPr>
          <w:lang w:eastAsia="ru-RU"/>
        </w:rPr>
        <w:t>Подтверждаем, что в отношении ________________ не проводится процедура ликвидации, банкротства, открытия конкурсного производства;</w:t>
      </w:r>
    </w:p>
    <w:p w:rsidR="00B84638" w:rsidRPr="00515F93" w:rsidRDefault="00B84638" w:rsidP="00B84638">
      <w:pPr>
        <w:numPr>
          <w:ilvl w:val="0"/>
          <w:numId w:val="37"/>
        </w:numPr>
        <w:shd w:val="clear" w:color="auto" w:fill="FFFFFF"/>
        <w:suppressAutoHyphens w:val="0"/>
        <w:jc w:val="both"/>
        <w:rPr>
          <w:lang w:eastAsia="ru-RU"/>
        </w:rPr>
      </w:pPr>
      <w:r w:rsidRPr="00515F93">
        <w:rPr>
          <w:lang w:eastAsia="ru-RU"/>
        </w:rPr>
        <w:t>Деятельность ___________________ в связи с административными правонарушениями, предусмотренными Кодексом РФ об административных правонарушениях не приостановлена;</w:t>
      </w:r>
    </w:p>
    <w:p w:rsidR="00B84638" w:rsidRPr="00515F93" w:rsidRDefault="00B84638" w:rsidP="00B84638">
      <w:pPr>
        <w:numPr>
          <w:ilvl w:val="0"/>
          <w:numId w:val="37"/>
        </w:numPr>
        <w:shd w:val="clear" w:color="auto" w:fill="FFFFFF"/>
        <w:suppressAutoHyphens w:val="0"/>
        <w:jc w:val="both"/>
        <w:rPr>
          <w:lang w:eastAsia="ru-RU"/>
        </w:rPr>
      </w:pPr>
      <w:r w:rsidRPr="00515F93">
        <w:rPr>
          <w:lang w:eastAsia="ru-RU"/>
        </w:rPr>
        <w:t> ______________ отсутствуют недоимки и задолженность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которых превышает 25% балансовой стоимости активов по данным бухгалтерской отчетности за последний завершенный отчетный период;</w:t>
      </w:r>
    </w:p>
    <w:p w:rsidR="00B84638" w:rsidRPr="00515F93" w:rsidRDefault="00B84638" w:rsidP="00B84638">
      <w:pPr>
        <w:numPr>
          <w:ilvl w:val="0"/>
          <w:numId w:val="37"/>
        </w:numPr>
        <w:shd w:val="clear" w:color="auto" w:fill="FFFFFF"/>
        <w:suppressAutoHyphens w:val="0"/>
        <w:jc w:val="both"/>
        <w:rPr>
          <w:lang w:eastAsia="ru-RU"/>
        </w:rPr>
      </w:pPr>
      <w:r w:rsidRPr="00515F93">
        <w:rPr>
          <w:lang w:eastAsia="ru-RU"/>
        </w:rPr>
        <w:t xml:space="preserve">Сведения </w:t>
      </w:r>
      <w:proofErr w:type="gramStart"/>
      <w:r w:rsidRPr="00515F93">
        <w:rPr>
          <w:lang w:eastAsia="ru-RU"/>
        </w:rPr>
        <w:t>о _____________ отсутствуют</w:t>
      </w:r>
      <w:proofErr w:type="gramEnd"/>
      <w:r w:rsidRPr="00515F93">
        <w:rPr>
          <w:lang w:eastAsia="ru-RU"/>
        </w:rPr>
        <w:t xml:space="preserve"> в реестре недобросовестных поставщиков, предусмотренном Федеральным законом от 18.07.2011 года № 223 – ФЗ «О закупках товаров, работ, услуг отдельными видами юридических лиц», Федеральным законом </w:t>
      </w:r>
      <w:r w:rsidRPr="00515F93">
        <w:rPr>
          <w:lang w:eastAsia="ru-RU"/>
        </w:rPr>
        <w:br/>
        <w:t>от 5 апреля 2013 г. № 44-ФЗ «О контрактной системе в сфере закупок товаров, работ, услуг для обеспечения государственных и муниципальных нужд»;</w:t>
      </w:r>
    </w:p>
    <w:p w:rsidR="00B84638" w:rsidRPr="00515F93" w:rsidRDefault="00B84638" w:rsidP="00B84638">
      <w:pPr>
        <w:numPr>
          <w:ilvl w:val="0"/>
          <w:numId w:val="37"/>
        </w:numPr>
        <w:shd w:val="clear" w:color="auto" w:fill="FFFFFF"/>
        <w:suppressAutoHyphens w:val="0"/>
        <w:jc w:val="both"/>
        <w:rPr>
          <w:lang w:eastAsia="ru-RU"/>
        </w:rPr>
      </w:pPr>
      <w:r w:rsidRPr="00515F93">
        <w:rPr>
          <w:lang w:eastAsia="ru-RU"/>
        </w:rPr>
        <w:t xml:space="preserve">Подтверждаем наличие правомочности </w:t>
      </w:r>
      <w:proofErr w:type="gramStart"/>
      <w:r w:rsidRPr="00515F93">
        <w:rPr>
          <w:lang w:eastAsia="ru-RU"/>
        </w:rPr>
        <w:t>у</w:t>
      </w:r>
      <w:proofErr w:type="gramEnd"/>
      <w:r w:rsidRPr="00515F93">
        <w:rPr>
          <w:lang w:eastAsia="ru-RU"/>
        </w:rPr>
        <w:t xml:space="preserve"> _________________ </w:t>
      </w:r>
      <w:proofErr w:type="gramStart"/>
      <w:r w:rsidRPr="00515F93">
        <w:rPr>
          <w:lang w:eastAsia="ru-RU"/>
        </w:rPr>
        <w:t>на</w:t>
      </w:r>
      <w:proofErr w:type="gramEnd"/>
      <w:r w:rsidRPr="00515F93">
        <w:rPr>
          <w:lang w:eastAsia="ru-RU"/>
        </w:rPr>
        <w:t xml:space="preserve"> заключение контрактов (договоров).</w:t>
      </w:r>
    </w:p>
    <w:p w:rsidR="00B84638" w:rsidRPr="00515F93" w:rsidRDefault="00B84638" w:rsidP="00B84638">
      <w:pPr>
        <w:shd w:val="clear" w:color="auto" w:fill="FFFFFF"/>
        <w:suppressAutoHyphens w:val="0"/>
        <w:jc w:val="both"/>
        <w:rPr>
          <w:lang w:eastAsia="ru-RU"/>
        </w:rPr>
      </w:pPr>
    </w:p>
    <w:p w:rsidR="00B84638" w:rsidRPr="00515F93" w:rsidRDefault="00B84638" w:rsidP="00B84638">
      <w:pPr>
        <w:shd w:val="clear" w:color="auto" w:fill="FFFFFF"/>
        <w:suppressAutoHyphens w:val="0"/>
        <w:jc w:val="both"/>
        <w:rPr>
          <w:lang w:eastAsia="ru-RU"/>
        </w:rPr>
      </w:pPr>
      <w:r w:rsidRPr="00515F93">
        <w:rPr>
          <w:lang w:eastAsia="ru-RU"/>
        </w:rPr>
        <w:t>Деятельность _________________ соответствует требованиям документации.</w:t>
      </w:r>
      <w:r w:rsidRPr="00515F93">
        <w:rPr>
          <w:lang w:eastAsia="ru-RU"/>
        </w:rPr>
        <w:br/>
        <w:t>Достоверность сведений подтверждаю.</w:t>
      </w:r>
    </w:p>
    <w:p w:rsidR="00B84638" w:rsidRPr="00515F93" w:rsidRDefault="00B84638" w:rsidP="00B84638">
      <w:pPr>
        <w:shd w:val="clear" w:color="auto" w:fill="FFFFFF"/>
        <w:suppressAutoHyphens w:val="0"/>
        <w:jc w:val="both"/>
        <w:rPr>
          <w:lang w:eastAsia="ru-RU"/>
        </w:rPr>
      </w:pPr>
    </w:p>
    <w:p w:rsidR="00B84638" w:rsidRPr="00515F93" w:rsidRDefault="00B84638" w:rsidP="00B84638">
      <w:pPr>
        <w:suppressAutoHyphens w:val="0"/>
        <w:jc w:val="both"/>
        <w:rPr>
          <w:lang w:eastAsia="ru-RU"/>
        </w:rPr>
      </w:pPr>
      <w:r w:rsidRPr="00515F93">
        <w:rPr>
          <w:lang w:eastAsia="ru-RU"/>
        </w:rPr>
        <w:t>________________            __________________      _______________________</w:t>
      </w:r>
    </w:p>
    <w:p w:rsidR="00B84638" w:rsidRPr="00515F93" w:rsidRDefault="00B84638" w:rsidP="00B84638">
      <w:pPr>
        <w:suppressAutoHyphens w:val="0"/>
        <w:jc w:val="both"/>
        <w:rPr>
          <w:i/>
          <w:vertAlign w:val="superscript"/>
          <w:lang w:eastAsia="ru-RU"/>
        </w:rPr>
      </w:pPr>
      <w:r w:rsidRPr="00515F93">
        <w:rPr>
          <w:i/>
          <w:vertAlign w:val="superscript"/>
          <w:lang w:eastAsia="ru-RU"/>
        </w:rPr>
        <w:t xml:space="preserve">       (должность)                                                    (подпись)                                                    (расшифровка подписи)</w:t>
      </w:r>
    </w:p>
    <w:p w:rsidR="00B84638" w:rsidRPr="00515F93" w:rsidRDefault="00B84638" w:rsidP="00B84638">
      <w:pPr>
        <w:suppressAutoHyphens w:val="0"/>
        <w:jc w:val="both"/>
        <w:rPr>
          <w:lang w:eastAsia="ru-RU"/>
        </w:rPr>
      </w:pPr>
    </w:p>
    <w:p w:rsidR="00B84638" w:rsidRPr="00515F93" w:rsidRDefault="00B84638" w:rsidP="00B84638">
      <w:pPr>
        <w:suppressAutoHyphens w:val="0"/>
        <w:jc w:val="both"/>
        <w:rPr>
          <w:lang w:eastAsia="ru-RU"/>
        </w:rPr>
      </w:pPr>
      <w:r w:rsidRPr="00515F93">
        <w:rPr>
          <w:lang w:eastAsia="ru-RU"/>
        </w:rPr>
        <w:t>«___»____________201__г.</w:t>
      </w:r>
    </w:p>
    <w:tbl>
      <w:tblPr>
        <w:tblW w:w="9455" w:type="dxa"/>
        <w:jc w:val="center"/>
        <w:tblCellSpacing w:w="0" w:type="dxa"/>
        <w:shd w:val="clear" w:color="auto" w:fill="FFFFFF"/>
        <w:tblCellMar>
          <w:left w:w="0" w:type="dxa"/>
          <w:right w:w="0" w:type="dxa"/>
        </w:tblCellMar>
        <w:tblLook w:val="04A0"/>
      </w:tblPr>
      <w:tblGrid>
        <w:gridCol w:w="3635"/>
        <w:gridCol w:w="2940"/>
        <w:gridCol w:w="2880"/>
      </w:tblGrid>
      <w:tr w:rsidR="00B84638" w:rsidRPr="00515F93" w:rsidTr="00B35DAE">
        <w:trPr>
          <w:tblCellSpacing w:w="0" w:type="dxa"/>
          <w:jc w:val="center"/>
        </w:trPr>
        <w:tc>
          <w:tcPr>
            <w:tcW w:w="3635" w:type="dxa"/>
            <w:shd w:val="clear" w:color="auto" w:fill="FFFFFF"/>
          </w:tcPr>
          <w:p w:rsidR="00B84638" w:rsidRPr="00515F93" w:rsidRDefault="00B84638" w:rsidP="00B84638">
            <w:pPr>
              <w:tabs>
                <w:tab w:val="right" w:pos="3615"/>
              </w:tabs>
              <w:suppressAutoHyphens w:val="0"/>
              <w:spacing w:before="100" w:beforeAutospacing="1" w:after="100" w:afterAutospacing="1" w:line="294" w:lineRule="atLeast"/>
              <w:jc w:val="both"/>
              <w:rPr>
                <w:lang w:eastAsia="ru-RU"/>
              </w:rPr>
            </w:pPr>
            <w:r w:rsidRPr="00515F93">
              <w:rPr>
                <w:i/>
                <w:vertAlign w:val="superscript"/>
                <w:lang w:eastAsia="ru-RU"/>
              </w:rPr>
              <w:t xml:space="preserve">                            (дата)</w:t>
            </w:r>
          </w:p>
        </w:tc>
        <w:tc>
          <w:tcPr>
            <w:tcW w:w="2940" w:type="dxa"/>
            <w:shd w:val="clear" w:color="auto" w:fill="FFFFFF"/>
            <w:vAlign w:val="bottom"/>
          </w:tcPr>
          <w:p w:rsidR="00B84638" w:rsidRPr="00515F93" w:rsidRDefault="00B84638" w:rsidP="00B84638">
            <w:pPr>
              <w:suppressAutoHyphens w:val="0"/>
              <w:spacing w:before="100" w:beforeAutospacing="1" w:after="100" w:afterAutospacing="1" w:line="294" w:lineRule="atLeast"/>
              <w:jc w:val="both"/>
              <w:rPr>
                <w:lang w:eastAsia="ru-RU"/>
              </w:rPr>
            </w:pPr>
          </w:p>
        </w:tc>
        <w:tc>
          <w:tcPr>
            <w:tcW w:w="2880" w:type="dxa"/>
            <w:shd w:val="clear" w:color="auto" w:fill="FFFFFF"/>
            <w:vAlign w:val="bottom"/>
          </w:tcPr>
          <w:p w:rsidR="00B84638" w:rsidRPr="00515F93" w:rsidRDefault="00B84638" w:rsidP="00B84638">
            <w:pPr>
              <w:suppressAutoHyphens w:val="0"/>
              <w:spacing w:before="100" w:beforeAutospacing="1" w:after="100" w:afterAutospacing="1" w:line="294" w:lineRule="atLeast"/>
              <w:jc w:val="both"/>
              <w:rPr>
                <w:lang w:eastAsia="ru-RU"/>
              </w:rPr>
            </w:pPr>
          </w:p>
        </w:tc>
      </w:tr>
    </w:tbl>
    <w:p w:rsidR="00B84638" w:rsidRPr="00515F93" w:rsidRDefault="00B84638" w:rsidP="00CE6A63">
      <w:pPr>
        <w:pStyle w:val="a8"/>
        <w:autoSpaceDE w:val="0"/>
      </w:pPr>
    </w:p>
    <w:p w:rsidR="003858A4" w:rsidRPr="00515F93" w:rsidRDefault="003858A4" w:rsidP="00CE6A63">
      <w:pPr>
        <w:pStyle w:val="a8"/>
        <w:autoSpaceDE w:val="0"/>
      </w:pPr>
    </w:p>
    <w:p w:rsidR="00B41BD9" w:rsidRPr="00515F93" w:rsidRDefault="00B41BD9" w:rsidP="00B41BD9">
      <w:pPr>
        <w:suppressAutoHyphens w:val="0"/>
        <w:spacing w:line="100" w:lineRule="atLeast"/>
        <w:ind w:left="708" w:firstLine="143"/>
        <w:jc w:val="center"/>
        <w:rPr>
          <w:lang w:eastAsia="ru-RU"/>
        </w:rPr>
      </w:pPr>
      <w:r w:rsidRPr="00515F93">
        <w:rPr>
          <w:lang w:eastAsia="ru-RU"/>
        </w:rPr>
        <w:lastRenderedPageBreak/>
        <w:t>Приложение № 2</w:t>
      </w:r>
    </w:p>
    <w:p w:rsidR="00B41BD9" w:rsidRPr="00515F93" w:rsidRDefault="00B41BD9" w:rsidP="00B41BD9">
      <w:pPr>
        <w:suppressAutoHyphens w:val="0"/>
        <w:spacing w:line="100" w:lineRule="atLeast"/>
        <w:ind w:left="4678"/>
        <w:rPr>
          <w:lang w:eastAsia="ru-RU"/>
        </w:rPr>
      </w:pPr>
      <w:r w:rsidRPr="00515F93">
        <w:rPr>
          <w:lang w:eastAsia="ru-RU"/>
        </w:rPr>
        <w:t>к заявке на запрос предложений в электронной</w:t>
      </w:r>
      <w:r w:rsidR="00B32C9B" w:rsidRPr="00515F93">
        <w:rPr>
          <w:lang w:eastAsia="ru-RU"/>
        </w:rPr>
        <w:br/>
      </w:r>
      <w:r w:rsidRPr="00515F93">
        <w:rPr>
          <w:lang w:eastAsia="ru-RU"/>
        </w:rPr>
        <w:t>форме (техническое предложение)</w:t>
      </w:r>
    </w:p>
    <w:p w:rsidR="00B41BD9" w:rsidRPr="00515F93" w:rsidRDefault="00B41BD9" w:rsidP="00B41BD9">
      <w:pPr>
        <w:suppressAutoHyphens w:val="0"/>
        <w:spacing w:line="100" w:lineRule="atLeast"/>
        <w:ind w:left="4678"/>
        <w:rPr>
          <w:lang w:eastAsia="ru-RU"/>
        </w:rPr>
      </w:pPr>
    </w:p>
    <w:p w:rsidR="00B32C9B" w:rsidRPr="00515F93" w:rsidRDefault="00B32C9B" w:rsidP="00B32C9B">
      <w:pPr>
        <w:shd w:val="clear" w:color="auto" w:fill="FFFFFF"/>
        <w:suppressAutoHyphens w:val="0"/>
        <w:spacing w:before="100" w:beforeAutospacing="1" w:after="100" w:afterAutospacing="1" w:line="294" w:lineRule="atLeast"/>
        <w:jc w:val="center"/>
        <w:rPr>
          <w:b/>
          <w:bCs/>
          <w:lang w:eastAsia="ru-RU"/>
        </w:rPr>
      </w:pPr>
      <w:bookmarkStart w:id="1" w:name="_Toc255048947"/>
      <w:bookmarkStart w:id="2" w:name="_Toc255048987"/>
      <w:bookmarkStart w:id="3" w:name="_Toc326003278"/>
      <w:bookmarkStart w:id="4" w:name="_Toc350157404"/>
      <w:bookmarkStart w:id="5" w:name="_Toc45798863"/>
      <w:r w:rsidRPr="00515F93">
        <w:rPr>
          <w:b/>
          <w:bCs/>
          <w:lang w:eastAsia="ru-RU"/>
        </w:rPr>
        <w:t>Техническое предложение</w:t>
      </w:r>
      <w:bookmarkEnd w:id="1"/>
      <w:bookmarkEnd w:id="2"/>
      <w:bookmarkEnd w:id="3"/>
      <w:bookmarkEnd w:id="4"/>
      <w:bookmarkEnd w:id="5"/>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16"/>
        <w:gridCol w:w="3157"/>
        <w:gridCol w:w="4498"/>
      </w:tblGrid>
      <w:tr w:rsidR="00B32C9B" w:rsidRPr="00515F93" w:rsidTr="00EB5888">
        <w:tc>
          <w:tcPr>
            <w:tcW w:w="2016" w:type="dxa"/>
            <w:tcBorders>
              <w:top w:val="single" w:sz="4" w:space="0" w:color="auto"/>
              <w:left w:val="single" w:sz="4" w:space="0" w:color="auto"/>
              <w:bottom w:val="single" w:sz="4" w:space="0" w:color="auto"/>
              <w:right w:val="single" w:sz="4" w:space="0" w:color="auto"/>
            </w:tcBorders>
          </w:tcPr>
          <w:p w:rsidR="00B32C9B" w:rsidRPr="00515F93" w:rsidRDefault="00B32C9B" w:rsidP="001721A7">
            <w:pPr>
              <w:jc w:val="center"/>
              <w:rPr>
                <w:b/>
              </w:rPr>
            </w:pPr>
            <w:r w:rsidRPr="00515F93">
              <w:rPr>
                <w:b/>
              </w:rPr>
              <w:t>Номера и наименования пунктов*</w:t>
            </w:r>
          </w:p>
        </w:tc>
        <w:tc>
          <w:tcPr>
            <w:tcW w:w="3157" w:type="dxa"/>
            <w:tcBorders>
              <w:top w:val="single" w:sz="4" w:space="0" w:color="auto"/>
              <w:left w:val="single" w:sz="4" w:space="0" w:color="auto"/>
              <w:bottom w:val="single" w:sz="4" w:space="0" w:color="auto"/>
              <w:right w:val="single" w:sz="4" w:space="0" w:color="auto"/>
            </w:tcBorders>
          </w:tcPr>
          <w:p w:rsidR="00B32C9B" w:rsidRPr="00515F93" w:rsidRDefault="00B32C9B" w:rsidP="00B32C9B">
            <w:pPr>
              <w:pStyle w:val="aff8"/>
              <w:tabs>
                <w:tab w:val="left" w:pos="708"/>
              </w:tabs>
              <w:jc w:val="center"/>
              <w:rPr>
                <w:b/>
              </w:rPr>
            </w:pPr>
            <w:r w:rsidRPr="00515F93">
              <w:rPr>
                <w:b/>
              </w:rPr>
              <w:t>Требования Заказчика** согласно документации</w:t>
            </w:r>
          </w:p>
        </w:tc>
        <w:tc>
          <w:tcPr>
            <w:tcW w:w="4498" w:type="dxa"/>
            <w:tcBorders>
              <w:top w:val="single" w:sz="4" w:space="0" w:color="auto"/>
              <w:left w:val="single" w:sz="4" w:space="0" w:color="auto"/>
              <w:bottom w:val="single" w:sz="4" w:space="0" w:color="auto"/>
              <w:right w:val="single" w:sz="4" w:space="0" w:color="auto"/>
            </w:tcBorders>
          </w:tcPr>
          <w:p w:rsidR="00B32C9B" w:rsidRPr="00515F93" w:rsidRDefault="00B32C9B" w:rsidP="00B32C9B">
            <w:pPr>
              <w:jc w:val="center"/>
              <w:rPr>
                <w:b/>
              </w:rPr>
            </w:pPr>
            <w:r w:rsidRPr="00515F93">
              <w:rPr>
                <w:b/>
              </w:rPr>
              <w:t>Предложения участника***</w:t>
            </w:r>
          </w:p>
        </w:tc>
      </w:tr>
      <w:tr w:rsidR="00B32C9B" w:rsidRPr="00515F93" w:rsidTr="00EB5888">
        <w:trPr>
          <w:trHeight w:val="1190"/>
        </w:trPr>
        <w:tc>
          <w:tcPr>
            <w:tcW w:w="2016" w:type="dxa"/>
            <w:tcBorders>
              <w:top w:val="single" w:sz="4" w:space="0" w:color="auto"/>
              <w:left w:val="single" w:sz="4" w:space="0" w:color="auto"/>
              <w:bottom w:val="single" w:sz="4" w:space="0" w:color="auto"/>
              <w:right w:val="single" w:sz="4" w:space="0" w:color="auto"/>
            </w:tcBorders>
          </w:tcPr>
          <w:p w:rsidR="00B32C9B" w:rsidRPr="00515F93" w:rsidRDefault="00EB5888" w:rsidP="001721A7">
            <w:r w:rsidRPr="00515F93">
              <w:rPr>
                <w:i/>
              </w:rPr>
              <w:t xml:space="preserve">1. </w:t>
            </w:r>
            <w:r w:rsidR="00B32C9B" w:rsidRPr="00515F93">
              <w:rPr>
                <w:i/>
              </w:rPr>
              <w:t>Наименование</w:t>
            </w:r>
          </w:p>
          <w:p w:rsidR="00B32C9B" w:rsidRPr="00515F93" w:rsidRDefault="00B32C9B" w:rsidP="001721A7"/>
        </w:tc>
        <w:tc>
          <w:tcPr>
            <w:tcW w:w="3157" w:type="dxa"/>
            <w:tcBorders>
              <w:top w:val="single" w:sz="4" w:space="0" w:color="auto"/>
              <w:left w:val="single" w:sz="4" w:space="0" w:color="auto"/>
              <w:bottom w:val="single" w:sz="4" w:space="0" w:color="auto"/>
              <w:right w:val="single" w:sz="4" w:space="0" w:color="auto"/>
            </w:tcBorders>
          </w:tcPr>
          <w:p w:rsidR="00B32C9B" w:rsidRPr="00515F93" w:rsidRDefault="00B32C9B" w:rsidP="001721A7"/>
          <w:p w:rsidR="00B32C9B" w:rsidRPr="00515F93" w:rsidRDefault="00B32C9B" w:rsidP="001721A7"/>
        </w:tc>
        <w:tc>
          <w:tcPr>
            <w:tcW w:w="4498" w:type="dxa"/>
            <w:tcBorders>
              <w:top w:val="single" w:sz="4" w:space="0" w:color="auto"/>
              <w:left w:val="single" w:sz="4" w:space="0" w:color="auto"/>
              <w:bottom w:val="single" w:sz="4" w:space="0" w:color="auto"/>
              <w:right w:val="single" w:sz="4" w:space="0" w:color="auto"/>
            </w:tcBorders>
          </w:tcPr>
          <w:p w:rsidR="00B32C9B" w:rsidRPr="00515F93" w:rsidRDefault="00B32C9B" w:rsidP="001721A7"/>
          <w:p w:rsidR="00B32C9B" w:rsidRPr="00515F93" w:rsidRDefault="00B32C9B" w:rsidP="001721A7"/>
        </w:tc>
      </w:tr>
      <w:tr w:rsidR="00B32C9B" w:rsidRPr="00515F93" w:rsidTr="00EB5888">
        <w:tc>
          <w:tcPr>
            <w:tcW w:w="2016" w:type="dxa"/>
            <w:tcBorders>
              <w:top w:val="single" w:sz="4" w:space="0" w:color="auto"/>
              <w:left w:val="single" w:sz="4" w:space="0" w:color="auto"/>
              <w:bottom w:val="single" w:sz="4" w:space="0" w:color="auto"/>
              <w:right w:val="single" w:sz="4" w:space="0" w:color="auto"/>
            </w:tcBorders>
          </w:tcPr>
          <w:p w:rsidR="00B32C9B" w:rsidRPr="00515F93" w:rsidRDefault="00B32C9B" w:rsidP="001721A7">
            <w:r w:rsidRPr="00515F93">
              <w:t>…</w:t>
            </w:r>
          </w:p>
          <w:p w:rsidR="00B32C9B" w:rsidRPr="00515F93" w:rsidRDefault="00B32C9B" w:rsidP="001721A7"/>
          <w:p w:rsidR="00B32C9B" w:rsidRPr="00515F93" w:rsidRDefault="00B32C9B" w:rsidP="001721A7"/>
        </w:tc>
        <w:tc>
          <w:tcPr>
            <w:tcW w:w="3157" w:type="dxa"/>
            <w:tcBorders>
              <w:top w:val="single" w:sz="4" w:space="0" w:color="auto"/>
              <w:left w:val="single" w:sz="4" w:space="0" w:color="auto"/>
              <w:bottom w:val="single" w:sz="4" w:space="0" w:color="auto"/>
              <w:right w:val="single" w:sz="4" w:space="0" w:color="auto"/>
            </w:tcBorders>
          </w:tcPr>
          <w:p w:rsidR="00B32C9B" w:rsidRPr="00515F93" w:rsidRDefault="00B32C9B" w:rsidP="001721A7"/>
        </w:tc>
        <w:tc>
          <w:tcPr>
            <w:tcW w:w="4498" w:type="dxa"/>
            <w:tcBorders>
              <w:top w:val="single" w:sz="4" w:space="0" w:color="auto"/>
              <w:left w:val="single" w:sz="4" w:space="0" w:color="auto"/>
              <w:bottom w:val="single" w:sz="4" w:space="0" w:color="auto"/>
              <w:right w:val="single" w:sz="4" w:space="0" w:color="auto"/>
            </w:tcBorders>
          </w:tcPr>
          <w:p w:rsidR="00B32C9B" w:rsidRPr="00515F93" w:rsidRDefault="00B32C9B" w:rsidP="001721A7"/>
        </w:tc>
      </w:tr>
      <w:tr w:rsidR="00B32C9B" w:rsidRPr="00515F93" w:rsidTr="00EB5888">
        <w:trPr>
          <w:trHeight w:val="1126"/>
        </w:trPr>
        <w:tc>
          <w:tcPr>
            <w:tcW w:w="2016" w:type="dxa"/>
            <w:tcBorders>
              <w:top w:val="single" w:sz="4" w:space="0" w:color="auto"/>
              <w:left w:val="single" w:sz="4" w:space="0" w:color="auto"/>
              <w:bottom w:val="single" w:sz="4" w:space="0" w:color="auto"/>
              <w:right w:val="single" w:sz="4" w:space="0" w:color="auto"/>
            </w:tcBorders>
          </w:tcPr>
          <w:p w:rsidR="00B32C9B" w:rsidRPr="00515F93" w:rsidRDefault="00B32C9B" w:rsidP="001721A7">
            <w:r w:rsidRPr="00515F93">
              <w:t>…</w:t>
            </w:r>
          </w:p>
        </w:tc>
        <w:tc>
          <w:tcPr>
            <w:tcW w:w="3157" w:type="dxa"/>
            <w:tcBorders>
              <w:top w:val="single" w:sz="4" w:space="0" w:color="auto"/>
              <w:left w:val="single" w:sz="4" w:space="0" w:color="auto"/>
              <w:bottom w:val="single" w:sz="4" w:space="0" w:color="auto"/>
              <w:right w:val="single" w:sz="4" w:space="0" w:color="auto"/>
            </w:tcBorders>
          </w:tcPr>
          <w:p w:rsidR="00B32C9B" w:rsidRPr="00515F93" w:rsidRDefault="00B32C9B" w:rsidP="001721A7"/>
        </w:tc>
        <w:tc>
          <w:tcPr>
            <w:tcW w:w="4498" w:type="dxa"/>
            <w:tcBorders>
              <w:top w:val="single" w:sz="4" w:space="0" w:color="auto"/>
              <w:left w:val="single" w:sz="4" w:space="0" w:color="auto"/>
              <w:bottom w:val="single" w:sz="4" w:space="0" w:color="auto"/>
              <w:right w:val="single" w:sz="4" w:space="0" w:color="auto"/>
            </w:tcBorders>
          </w:tcPr>
          <w:p w:rsidR="00B32C9B" w:rsidRPr="00515F93" w:rsidRDefault="00B32C9B" w:rsidP="001721A7"/>
        </w:tc>
      </w:tr>
    </w:tbl>
    <w:p w:rsidR="00B32C9B" w:rsidRPr="00515F93" w:rsidRDefault="00B32C9B" w:rsidP="00B32C9B">
      <w:pPr>
        <w:ind w:left="360"/>
      </w:pPr>
    </w:p>
    <w:p w:rsidR="00B32C9B" w:rsidRPr="00515F93" w:rsidRDefault="00B32C9B" w:rsidP="00B32C9B">
      <w:pPr>
        <w:ind w:left="360"/>
      </w:pPr>
    </w:p>
    <w:p w:rsidR="00B32C9B" w:rsidRPr="00515F93" w:rsidRDefault="00B32C9B" w:rsidP="00B32C9B">
      <w:pPr>
        <w:ind w:left="360"/>
      </w:pPr>
    </w:p>
    <w:p w:rsidR="00B32C9B" w:rsidRPr="00515F93" w:rsidRDefault="00B32C9B" w:rsidP="00EB5888">
      <w:pPr>
        <w:pStyle w:val="2b"/>
        <w:jc w:val="both"/>
        <w:rPr>
          <w:i/>
        </w:rPr>
      </w:pPr>
      <w:r w:rsidRPr="00515F93">
        <w:rPr>
          <w:i/>
        </w:rPr>
        <w:t>*</w:t>
      </w:r>
      <w:r w:rsidRPr="00515F93">
        <w:rPr>
          <w:i/>
        </w:rPr>
        <w:tab/>
        <w:t xml:space="preserve">В колонке «Номера и наименования пунктов» последовательно перечисляются номера и названия требований, указанных в </w:t>
      </w:r>
      <w:r w:rsidR="00EB5888" w:rsidRPr="00515F93">
        <w:rPr>
          <w:i/>
        </w:rPr>
        <w:t>Приложении № 4 к извещению о проведении запроса предложений в электронной форме (далее - Техническое задание).</w:t>
      </w:r>
    </w:p>
    <w:p w:rsidR="00B32C9B" w:rsidRPr="00515F93" w:rsidRDefault="00B32C9B" w:rsidP="00B32C9B">
      <w:pPr>
        <w:pStyle w:val="2b"/>
        <w:jc w:val="both"/>
        <w:rPr>
          <w:i/>
        </w:rPr>
      </w:pPr>
      <w:r w:rsidRPr="00515F93">
        <w:rPr>
          <w:i/>
        </w:rPr>
        <w:t>**</w:t>
      </w:r>
      <w:r w:rsidRPr="00515F93">
        <w:rPr>
          <w:i/>
        </w:rPr>
        <w:tab/>
        <w:t>В колонк</w:t>
      </w:r>
      <w:r w:rsidR="00A85229" w:rsidRPr="00515F93">
        <w:rPr>
          <w:i/>
        </w:rPr>
        <w:t>у</w:t>
      </w:r>
      <w:r w:rsidRPr="00515F93">
        <w:rPr>
          <w:i/>
        </w:rPr>
        <w:t xml:space="preserve"> «Требования Заказчика» </w:t>
      </w:r>
      <w:r w:rsidR="00A85229" w:rsidRPr="00515F93">
        <w:rPr>
          <w:i/>
        </w:rPr>
        <w:t>переносят</w:t>
      </w:r>
      <w:r w:rsidRPr="00515F93">
        <w:rPr>
          <w:i/>
        </w:rPr>
        <w:t>ся все требования, указанные в Техническо</w:t>
      </w:r>
      <w:r w:rsidR="00EB5888" w:rsidRPr="00515F93">
        <w:rPr>
          <w:i/>
        </w:rPr>
        <w:t>м</w:t>
      </w:r>
      <w:r w:rsidRPr="00515F93">
        <w:rPr>
          <w:i/>
        </w:rPr>
        <w:t xml:space="preserve"> задани</w:t>
      </w:r>
      <w:r w:rsidR="00EB5888" w:rsidRPr="00515F93">
        <w:rPr>
          <w:i/>
        </w:rPr>
        <w:t>и</w:t>
      </w:r>
      <w:r w:rsidRPr="00515F93">
        <w:rPr>
          <w:i/>
        </w:rPr>
        <w:t>.</w:t>
      </w:r>
    </w:p>
    <w:p w:rsidR="00B32C9B" w:rsidRPr="00515F93" w:rsidRDefault="00B32C9B" w:rsidP="00B32C9B">
      <w:pPr>
        <w:pStyle w:val="2b"/>
        <w:jc w:val="both"/>
        <w:rPr>
          <w:szCs w:val="28"/>
        </w:rPr>
      </w:pPr>
      <w:r w:rsidRPr="00515F93">
        <w:rPr>
          <w:i/>
        </w:rPr>
        <w:t>***</w:t>
      </w:r>
      <w:r w:rsidRPr="00515F93">
        <w:rPr>
          <w:i/>
        </w:rPr>
        <w:tab/>
        <w:t>В колонке «Предложения участника» указыва</w:t>
      </w:r>
      <w:r w:rsidR="00EB5888" w:rsidRPr="00515F93">
        <w:rPr>
          <w:i/>
        </w:rPr>
        <w:t>е</w:t>
      </w:r>
      <w:r w:rsidRPr="00515F93">
        <w:rPr>
          <w:i/>
        </w:rPr>
        <w:t xml:space="preserve">тся конкретное описание </w:t>
      </w:r>
      <w:r w:rsidR="00EB5888" w:rsidRPr="00515F93">
        <w:rPr>
          <w:i/>
        </w:rPr>
        <w:t>параметров товара</w:t>
      </w:r>
      <w:r w:rsidRPr="00515F93">
        <w:rPr>
          <w:i/>
        </w:rPr>
        <w:t>, максимально точно описываются предложения участника в соответствии с требованиями Заказчика.</w:t>
      </w:r>
    </w:p>
    <w:p w:rsidR="00EB5888" w:rsidRPr="00515F93" w:rsidRDefault="00EB5888" w:rsidP="00EB5888">
      <w:pPr>
        <w:pStyle w:val="a8"/>
        <w:autoSpaceDE w:val="0"/>
      </w:pPr>
    </w:p>
    <w:p w:rsidR="00E90164" w:rsidRPr="00515F93" w:rsidRDefault="00E90164" w:rsidP="00E90164">
      <w:pPr>
        <w:suppressAutoHyphens w:val="0"/>
        <w:jc w:val="both"/>
        <w:rPr>
          <w:lang w:eastAsia="ru-RU"/>
        </w:rPr>
      </w:pPr>
      <w:r w:rsidRPr="00515F93">
        <w:rPr>
          <w:lang w:eastAsia="ru-RU"/>
        </w:rPr>
        <w:t>________________            __________________      _______________________</w:t>
      </w:r>
    </w:p>
    <w:p w:rsidR="00E90164" w:rsidRPr="00515F93" w:rsidRDefault="00E90164" w:rsidP="00E90164">
      <w:pPr>
        <w:suppressAutoHyphens w:val="0"/>
        <w:jc w:val="both"/>
        <w:rPr>
          <w:i/>
          <w:vertAlign w:val="superscript"/>
          <w:lang w:eastAsia="ru-RU"/>
        </w:rPr>
      </w:pPr>
      <w:r w:rsidRPr="00515F93">
        <w:rPr>
          <w:i/>
          <w:vertAlign w:val="superscript"/>
          <w:lang w:eastAsia="ru-RU"/>
        </w:rPr>
        <w:t xml:space="preserve">       (должность)                                                    (подпись)                                                    (расшифровка подписи)</w:t>
      </w:r>
    </w:p>
    <w:p w:rsidR="00E90164" w:rsidRPr="00515F93" w:rsidRDefault="00E90164" w:rsidP="00E90164">
      <w:pPr>
        <w:suppressAutoHyphens w:val="0"/>
        <w:jc w:val="both"/>
        <w:rPr>
          <w:lang w:eastAsia="ru-RU"/>
        </w:rPr>
      </w:pPr>
    </w:p>
    <w:p w:rsidR="00E90164" w:rsidRPr="00515F93" w:rsidRDefault="00E90164" w:rsidP="00E90164">
      <w:pPr>
        <w:suppressAutoHyphens w:val="0"/>
        <w:jc w:val="both"/>
        <w:rPr>
          <w:lang w:eastAsia="ru-RU"/>
        </w:rPr>
      </w:pPr>
      <w:r w:rsidRPr="00515F93">
        <w:rPr>
          <w:lang w:eastAsia="ru-RU"/>
        </w:rPr>
        <w:t>«___»____________201__г.</w:t>
      </w:r>
    </w:p>
    <w:tbl>
      <w:tblPr>
        <w:tblW w:w="9455" w:type="dxa"/>
        <w:jc w:val="center"/>
        <w:tblCellSpacing w:w="0" w:type="dxa"/>
        <w:shd w:val="clear" w:color="auto" w:fill="FFFFFF"/>
        <w:tblCellMar>
          <w:left w:w="0" w:type="dxa"/>
          <w:right w:w="0" w:type="dxa"/>
        </w:tblCellMar>
        <w:tblLook w:val="04A0"/>
      </w:tblPr>
      <w:tblGrid>
        <w:gridCol w:w="3635"/>
        <w:gridCol w:w="2940"/>
        <w:gridCol w:w="2880"/>
      </w:tblGrid>
      <w:tr w:rsidR="00E90164" w:rsidRPr="00515F93" w:rsidTr="001721A7">
        <w:trPr>
          <w:tblCellSpacing w:w="0" w:type="dxa"/>
          <w:jc w:val="center"/>
        </w:trPr>
        <w:tc>
          <w:tcPr>
            <w:tcW w:w="3635" w:type="dxa"/>
            <w:shd w:val="clear" w:color="auto" w:fill="FFFFFF"/>
          </w:tcPr>
          <w:p w:rsidR="00E90164" w:rsidRPr="00515F93" w:rsidRDefault="00E90164" w:rsidP="001721A7">
            <w:pPr>
              <w:tabs>
                <w:tab w:val="right" w:pos="3615"/>
              </w:tabs>
              <w:suppressAutoHyphens w:val="0"/>
              <w:spacing w:before="100" w:beforeAutospacing="1" w:after="100" w:afterAutospacing="1" w:line="294" w:lineRule="atLeast"/>
              <w:jc w:val="both"/>
              <w:rPr>
                <w:lang w:eastAsia="ru-RU"/>
              </w:rPr>
            </w:pPr>
            <w:r w:rsidRPr="00515F93">
              <w:rPr>
                <w:i/>
                <w:vertAlign w:val="superscript"/>
                <w:lang w:eastAsia="ru-RU"/>
              </w:rPr>
              <w:t xml:space="preserve">                            (дата)</w:t>
            </w:r>
          </w:p>
        </w:tc>
        <w:tc>
          <w:tcPr>
            <w:tcW w:w="2940" w:type="dxa"/>
            <w:shd w:val="clear" w:color="auto" w:fill="FFFFFF"/>
            <w:vAlign w:val="bottom"/>
          </w:tcPr>
          <w:p w:rsidR="00E90164" w:rsidRPr="00515F93" w:rsidRDefault="00E90164" w:rsidP="001721A7">
            <w:pPr>
              <w:suppressAutoHyphens w:val="0"/>
              <w:spacing w:before="100" w:beforeAutospacing="1" w:after="100" w:afterAutospacing="1" w:line="294" w:lineRule="atLeast"/>
              <w:jc w:val="both"/>
              <w:rPr>
                <w:lang w:eastAsia="ru-RU"/>
              </w:rPr>
            </w:pPr>
          </w:p>
        </w:tc>
        <w:tc>
          <w:tcPr>
            <w:tcW w:w="2880" w:type="dxa"/>
            <w:shd w:val="clear" w:color="auto" w:fill="FFFFFF"/>
            <w:vAlign w:val="bottom"/>
          </w:tcPr>
          <w:p w:rsidR="00E90164" w:rsidRPr="00515F93" w:rsidRDefault="00E90164" w:rsidP="001721A7">
            <w:pPr>
              <w:suppressAutoHyphens w:val="0"/>
              <w:spacing w:before="100" w:beforeAutospacing="1" w:after="100" w:afterAutospacing="1" w:line="294" w:lineRule="atLeast"/>
              <w:jc w:val="both"/>
              <w:rPr>
                <w:lang w:eastAsia="ru-RU"/>
              </w:rPr>
            </w:pPr>
          </w:p>
        </w:tc>
      </w:tr>
    </w:tbl>
    <w:p w:rsidR="00E90164" w:rsidRPr="00515F93" w:rsidRDefault="00E90164" w:rsidP="00EB5888">
      <w:pPr>
        <w:pStyle w:val="a8"/>
        <w:autoSpaceDE w:val="0"/>
      </w:pPr>
    </w:p>
    <w:p w:rsidR="00B41BD9" w:rsidRPr="00515F93" w:rsidRDefault="00B41BD9">
      <w:pPr>
        <w:suppressAutoHyphens w:val="0"/>
      </w:pPr>
      <w:r w:rsidRPr="00515F93">
        <w:br w:type="page"/>
      </w:r>
    </w:p>
    <w:p w:rsidR="008E2355" w:rsidRPr="00515F93" w:rsidRDefault="003858A4" w:rsidP="008E2355">
      <w:pPr>
        <w:suppressAutoHyphens w:val="0"/>
        <w:spacing w:line="100" w:lineRule="atLeast"/>
        <w:ind w:left="708" w:firstLine="143"/>
        <w:jc w:val="center"/>
        <w:rPr>
          <w:lang w:eastAsia="ru-RU"/>
        </w:rPr>
      </w:pPr>
      <w:r w:rsidRPr="00515F93">
        <w:rPr>
          <w:lang w:eastAsia="ru-RU"/>
        </w:rPr>
        <w:lastRenderedPageBreak/>
        <w:t>Приложение №</w:t>
      </w:r>
      <w:r w:rsidR="00B41BD9" w:rsidRPr="00515F93">
        <w:rPr>
          <w:lang w:eastAsia="ru-RU"/>
        </w:rPr>
        <w:t> 3</w:t>
      </w:r>
    </w:p>
    <w:p w:rsidR="008E2355" w:rsidRPr="00515F93" w:rsidRDefault="008E2355" w:rsidP="008E2355">
      <w:pPr>
        <w:suppressAutoHyphens w:val="0"/>
        <w:spacing w:line="100" w:lineRule="atLeast"/>
        <w:ind w:left="4678"/>
        <w:rPr>
          <w:lang w:eastAsia="ru-RU"/>
        </w:rPr>
      </w:pPr>
      <w:r w:rsidRPr="00515F93">
        <w:rPr>
          <w:lang w:eastAsia="ru-RU"/>
        </w:rPr>
        <w:t>к заявке на запрос предложений в электронной          форме (справка о наличии опыта)</w:t>
      </w:r>
    </w:p>
    <w:p w:rsidR="008E2355" w:rsidRPr="00515F93" w:rsidRDefault="008E2355" w:rsidP="008E2355">
      <w:pPr>
        <w:suppressAutoHyphens w:val="0"/>
        <w:spacing w:line="100" w:lineRule="atLeast"/>
        <w:ind w:left="4678"/>
        <w:rPr>
          <w:lang w:eastAsia="ru-RU"/>
        </w:rPr>
      </w:pPr>
    </w:p>
    <w:p w:rsidR="008E2355" w:rsidRPr="00515F93" w:rsidRDefault="008E2355" w:rsidP="008E2355">
      <w:pPr>
        <w:suppressAutoHyphens w:val="0"/>
        <w:spacing w:line="100" w:lineRule="atLeast"/>
        <w:ind w:left="4678"/>
        <w:rPr>
          <w:lang w:eastAsia="ru-RU"/>
        </w:rPr>
      </w:pPr>
    </w:p>
    <w:p w:rsidR="00236061" w:rsidRPr="00515F93" w:rsidRDefault="00236061" w:rsidP="00CE6A63">
      <w:pPr>
        <w:pStyle w:val="a8"/>
        <w:autoSpaceDE w:val="0"/>
        <w:ind w:left="142"/>
      </w:pPr>
    </w:p>
    <w:p w:rsidR="008E2355" w:rsidRPr="00515F93" w:rsidRDefault="008E2355" w:rsidP="008E2355">
      <w:pPr>
        <w:pStyle w:val="a8"/>
        <w:autoSpaceDE w:val="0"/>
        <w:jc w:val="center"/>
        <w:rPr>
          <w:rFonts w:cs="Courier New"/>
          <w:b/>
          <w:lang w:eastAsia="ru-RU"/>
        </w:rPr>
      </w:pPr>
      <w:r w:rsidRPr="00515F93">
        <w:rPr>
          <w:rFonts w:cs="Courier New"/>
          <w:b/>
          <w:lang w:eastAsia="ru-RU"/>
        </w:rPr>
        <w:t xml:space="preserve">Справка о наличии </w:t>
      </w:r>
      <w:r w:rsidR="0025125C" w:rsidRPr="00515F93">
        <w:rPr>
          <w:rFonts w:cs="Courier New"/>
          <w:b/>
          <w:lang w:eastAsia="ru-RU"/>
        </w:rPr>
        <w:t xml:space="preserve">опыта работы, связанного с </w:t>
      </w:r>
      <w:r w:rsidR="00811710" w:rsidRPr="00515F93">
        <w:rPr>
          <w:b/>
        </w:rPr>
        <w:t>вы</w:t>
      </w:r>
      <w:r w:rsidR="00811710" w:rsidRPr="00515F93">
        <w:rPr>
          <w:rFonts w:cs="Courier New"/>
          <w:b/>
          <w:lang w:eastAsia="ru-RU"/>
        </w:rPr>
        <w:t>полнением аналогичных договоров, выполненных за 3 года, предшествующих году опубликования извещения о запросе предложений в электронной форме</w:t>
      </w:r>
      <w:r w:rsidR="00811710" w:rsidRPr="00515F93">
        <w:rPr>
          <w:rFonts w:cs="Courier New"/>
          <w:b/>
          <w:lang w:eastAsia="ru-RU"/>
        </w:rPr>
        <w:br/>
        <w:t>от «____» ________________ 20 ____ г. № _______________</w:t>
      </w:r>
    </w:p>
    <w:p w:rsidR="008E2355" w:rsidRPr="00515F93" w:rsidRDefault="00811710" w:rsidP="008E2355">
      <w:pPr>
        <w:pStyle w:val="a8"/>
        <w:autoSpaceDE w:val="0"/>
        <w:jc w:val="center"/>
        <w:rPr>
          <w:i/>
        </w:rPr>
      </w:pPr>
      <w:r w:rsidRPr="00515F93">
        <w:rPr>
          <w:i/>
        </w:rPr>
        <w:t>(</w:t>
      </w:r>
      <w:proofErr w:type="gramStart"/>
      <w:r w:rsidRPr="00515F93">
        <w:rPr>
          <w:i/>
        </w:rPr>
        <w:t>указаны</w:t>
      </w:r>
      <w:proofErr w:type="gramEnd"/>
      <w:r w:rsidRPr="00515F93">
        <w:rPr>
          <w:i/>
        </w:rPr>
        <w:t xml:space="preserve"> на официальном сайте ЕИС)</w:t>
      </w:r>
    </w:p>
    <w:p w:rsidR="008E2355" w:rsidRPr="00515F93" w:rsidRDefault="008E2355" w:rsidP="008E2355">
      <w:pPr>
        <w:pStyle w:val="a8"/>
        <w:autoSpaceDE w:val="0"/>
        <w:jc w:val="center"/>
      </w:pPr>
    </w:p>
    <w:p w:rsidR="008E2355" w:rsidRPr="00515F93" w:rsidRDefault="008E2355" w:rsidP="008E2355">
      <w:pPr>
        <w:pStyle w:val="a8"/>
        <w:autoSpaceDE w:val="0"/>
        <w:jc w:val="center"/>
      </w:pPr>
    </w:p>
    <w:tbl>
      <w:tblPr>
        <w:tblW w:w="100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26"/>
        <w:gridCol w:w="1859"/>
        <w:gridCol w:w="1417"/>
        <w:gridCol w:w="2091"/>
        <w:gridCol w:w="1559"/>
        <w:gridCol w:w="2666"/>
      </w:tblGrid>
      <w:tr w:rsidR="008E2355" w:rsidRPr="00515F93" w:rsidTr="00B35DAE">
        <w:trPr>
          <w:cantSplit/>
          <w:jc w:val="center"/>
        </w:trPr>
        <w:tc>
          <w:tcPr>
            <w:tcW w:w="426" w:type="dxa"/>
          </w:tcPr>
          <w:p w:rsidR="008E2355" w:rsidRPr="00515F93" w:rsidRDefault="008E2355" w:rsidP="00B35DAE">
            <w:pPr>
              <w:spacing w:before="120" w:after="120"/>
              <w:ind w:left="-108" w:right="-96"/>
              <w:jc w:val="center"/>
              <w:rPr>
                <w:snapToGrid w:val="0"/>
                <w:sz w:val="20"/>
                <w:szCs w:val="20"/>
              </w:rPr>
            </w:pPr>
            <w:r w:rsidRPr="00515F93">
              <w:rPr>
                <w:snapToGrid w:val="0"/>
                <w:sz w:val="20"/>
                <w:szCs w:val="20"/>
              </w:rPr>
              <w:t>№</w:t>
            </w:r>
            <w:r w:rsidRPr="00515F93">
              <w:rPr>
                <w:snapToGrid w:val="0"/>
                <w:sz w:val="20"/>
                <w:szCs w:val="20"/>
              </w:rPr>
              <w:br/>
            </w:r>
            <w:proofErr w:type="spellStart"/>
            <w:proofErr w:type="gramStart"/>
            <w:r w:rsidRPr="00515F93">
              <w:rPr>
                <w:snapToGrid w:val="0"/>
                <w:sz w:val="20"/>
                <w:szCs w:val="20"/>
              </w:rPr>
              <w:t>п</w:t>
            </w:r>
            <w:proofErr w:type="spellEnd"/>
            <w:proofErr w:type="gramEnd"/>
            <w:r w:rsidRPr="00515F93">
              <w:rPr>
                <w:snapToGrid w:val="0"/>
                <w:sz w:val="20"/>
                <w:szCs w:val="20"/>
              </w:rPr>
              <w:t>/</w:t>
            </w:r>
            <w:proofErr w:type="spellStart"/>
            <w:r w:rsidRPr="00515F93">
              <w:rPr>
                <w:snapToGrid w:val="0"/>
                <w:sz w:val="20"/>
                <w:szCs w:val="20"/>
              </w:rPr>
              <w:t>п</w:t>
            </w:r>
            <w:proofErr w:type="spellEnd"/>
          </w:p>
        </w:tc>
        <w:tc>
          <w:tcPr>
            <w:tcW w:w="1859" w:type="dxa"/>
          </w:tcPr>
          <w:p w:rsidR="008E2355" w:rsidRPr="00515F93" w:rsidRDefault="008E2355" w:rsidP="00B35DAE">
            <w:pPr>
              <w:spacing w:before="120" w:after="120"/>
              <w:ind w:left="-108" w:right="-96"/>
              <w:jc w:val="center"/>
              <w:rPr>
                <w:snapToGrid w:val="0"/>
                <w:sz w:val="20"/>
                <w:szCs w:val="20"/>
              </w:rPr>
            </w:pPr>
            <w:r w:rsidRPr="00515F93">
              <w:rPr>
                <w:snapToGrid w:val="0"/>
                <w:sz w:val="20"/>
                <w:szCs w:val="20"/>
              </w:rPr>
              <w:t>Сроки выполнения (год и месяц начала – год и месяц окончания)</w:t>
            </w:r>
          </w:p>
        </w:tc>
        <w:tc>
          <w:tcPr>
            <w:tcW w:w="1417" w:type="dxa"/>
          </w:tcPr>
          <w:p w:rsidR="008E2355" w:rsidRPr="00515F93" w:rsidRDefault="008E2355" w:rsidP="00B35DAE">
            <w:pPr>
              <w:spacing w:before="120" w:after="120"/>
              <w:ind w:left="-108" w:right="-96"/>
              <w:jc w:val="center"/>
              <w:rPr>
                <w:snapToGrid w:val="0"/>
                <w:sz w:val="20"/>
                <w:szCs w:val="20"/>
              </w:rPr>
            </w:pPr>
            <w:r w:rsidRPr="00515F93">
              <w:rPr>
                <w:snapToGrid w:val="0"/>
                <w:sz w:val="20"/>
                <w:szCs w:val="20"/>
              </w:rPr>
              <w:t>Заказчик</w:t>
            </w:r>
            <w:r w:rsidRPr="00515F93">
              <w:rPr>
                <w:snapToGrid w:val="0"/>
                <w:sz w:val="20"/>
                <w:szCs w:val="20"/>
              </w:rPr>
              <w:br/>
              <w:t>(наименование)</w:t>
            </w:r>
          </w:p>
        </w:tc>
        <w:tc>
          <w:tcPr>
            <w:tcW w:w="2091" w:type="dxa"/>
          </w:tcPr>
          <w:p w:rsidR="008E2355" w:rsidRPr="00515F93" w:rsidRDefault="008E2355" w:rsidP="00B35DAE">
            <w:pPr>
              <w:spacing w:before="120" w:after="120"/>
              <w:ind w:left="-108" w:right="-96"/>
              <w:jc w:val="center"/>
              <w:rPr>
                <w:snapToGrid w:val="0"/>
                <w:sz w:val="20"/>
                <w:szCs w:val="20"/>
              </w:rPr>
            </w:pPr>
            <w:r w:rsidRPr="00515F93">
              <w:rPr>
                <w:snapToGrid w:val="0"/>
                <w:sz w:val="20"/>
                <w:szCs w:val="20"/>
              </w:rPr>
              <w:t>Предмет и содержание договора (с указанием объема / состава продукции сопоставимого характера)</w:t>
            </w:r>
          </w:p>
        </w:tc>
        <w:tc>
          <w:tcPr>
            <w:tcW w:w="1559" w:type="dxa"/>
          </w:tcPr>
          <w:p w:rsidR="008E2355" w:rsidRPr="00515F93" w:rsidRDefault="008E2355" w:rsidP="00B35DAE">
            <w:pPr>
              <w:spacing w:before="120" w:after="120"/>
              <w:ind w:left="-108" w:right="-96"/>
              <w:jc w:val="center"/>
              <w:rPr>
                <w:snapToGrid w:val="0"/>
                <w:sz w:val="20"/>
                <w:szCs w:val="20"/>
              </w:rPr>
            </w:pPr>
            <w:r w:rsidRPr="00515F93">
              <w:rPr>
                <w:snapToGrid w:val="0"/>
                <w:sz w:val="20"/>
                <w:szCs w:val="20"/>
              </w:rPr>
              <w:t>Сумма договора, рублей</w:t>
            </w:r>
          </w:p>
        </w:tc>
        <w:tc>
          <w:tcPr>
            <w:tcW w:w="2666" w:type="dxa"/>
          </w:tcPr>
          <w:p w:rsidR="008E2355" w:rsidRPr="00515F93" w:rsidRDefault="008E2355" w:rsidP="00B35DAE">
            <w:pPr>
              <w:spacing w:before="120" w:after="120"/>
              <w:ind w:left="-108" w:right="-96"/>
              <w:jc w:val="center"/>
              <w:rPr>
                <w:snapToGrid w:val="0"/>
                <w:sz w:val="20"/>
                <w:szCs w:val="20"/>
              </w:rPr>
            </w:pPr>
            <w:r w:rsidRPr="00515F93">
              <w:rPr>
                <w:snapToGrid w:val="0"/>
                <w:sz w:val="20"/>
                <w:szCs w:val="20"/>
              </w:rPr>
              <w:t>Наличие факта взыскания неустойки (штрафов, пени) по договору, судебных разбирательств, по которым участник выступал ответчиком, и по которым вступившее в силу решение принято не в пользу участника</w:t>
            </w:r>
          </w:p>
          <w:p w:rsidR="008E2355" w:rsidRPr="00515F93" w:rsidRDefault="008E2355" w:rsidP="00B35DAE">
            <w:pPr>
              <w:spacing w:before="120" w:after="120"/>
              <w:ind w:left="-108" w:right="-96"/>
              <w:jc w:val="center"/>
              <w:rPr>
                <w:snapToGrid w:val="0"/>
                <w:sz w:val="20"/>
                <w:szCs w:val="20"/>
              </w:rPr>
            </w:pPr>
            <w:r w:rsidRPr="00515F93">
              <w:rPr>
                <w:snapToGrid w:val="0"/>
                <w:sz w:val="20"/>
                <w:szCs w:val="20"/>
              </w:rPr>
              <w:t>(да/нет)</w:t>
            </w:r>
          </w:p>
        </w:tc>
      </w:tr>
      <w:tr w:rsidR="008E2355" w:rsidRPr="00515F93" w:rsidTr="00B35DAE">
        <w:trPr>
          <w:cantSplit/>
          <w:jc w:val="center"/>
        </w:trPr>
        <w:tc>
          <w:tcPr>
            <w:tcW w:w="426" w:type="dxa"/>
          </w:tcPr>
          <w:p w:rsidR="008E2355" w:rsidRPr="00515F93" w:rsidRDefault="008E2355" w:rsidP="008E2355">
            <w:pPr>
              <w:numPr>
                <w:ilvl w:val="0"/>
                <w:numId w:val="38"/>
              </w:numPr>
              <w:suppressAutoHyphens w:val="0"/>
              <w:spacing w:line="360" w:lineRule="auto"/>
              <w:jc w:val="both"/>
              <w:rPr>
                <w:snapToGrid w:val="0"/>
              </w:rPr>
            </w:pPr>
          </w:p>
        </w:tc>
        <w:tc>
          <w:tcPr>
            <w:tcW w:w="1859" w:type="dxa"/>
          </w:tcPr>
          <w:p w:rsidR="008E2355" w:rsidRPr="00515F93" w:rsidRDefault="008E2355" w:rsidP="00B35DAE">
            <w:pPr>
              <w:ind w:left="57" w:right="57"/>
              <w:jc w:val="both"/>
              <w:rPr>
                <w:snapToGrid w:val="0"/>
              </w:rPr>
            </w:pPr>
          </w:p>
        </w:tc>
        <w:tc>
          <w:tcPr>
            <w:tcW w:w="1417" w:type="dxa"/>
          </w:tcPr>
          <w:p w:rsidR="008E2355" w:rsidRPr="00515F93" w:rsidRDefault="008E2355" w:rsidP="00B35DAE">
            <w:pPr>
              <w:ind w:left="57" w:right="57"/>
              <w:jc w:val="both"/>
              <w:rPr>
                <w:snapToGrid w:val="0"/>
              </w:rPr>
            </w:pPr>
          </w:p>
        </w:tc>
        <w:tc>
          <w:tcPr>
            <w:tcW w:w="2091" w:type="dxa"/>
          </w:tcPr>
          <w:p w:rsidR="008E2355" w:rsidRPr="00515F93" w:rsidRDefault="008E2355" w:rsidP="00B35DAE">
            <w:pPr>
              <w:ind w:left="57" w:right="57"/>
              <w:jc w:val="both"/>
              <w:rPr>
                <w:snapToGrid w:val="0"/>
              </w:rPr>
            </w:pPr>
          </w:p>
        </w:tc>
        <w:tc>
          <w:tcPr>
            <w:tcW w:w="1559" w:type="dxa"/>
          </w:tcPr>
          <w:p w:rsidR="008E2355" w:rsidRPr="00515F93" w:rsidRDefault="008E2355" w:rsidP="00B35DAE">
            <w:pPr>
              <w:ind w:left="57" w:right="57"/>
              <w:jc w:val="both"/>
              <w:rPr>
                <w:snapToGrid w:val="0"/>
              </w:rPr>
            </w:pPr>
          </w:p>
        </w:tc>
        <w:tc>
          <w:tcPr>
            <w:tcW w:w="2666" w:type="dxa"/>
          </w:tcPr>
          <w:p w:rsidR="008E2355" w:rsidRPr="00515F93" w:rsidRDefault="008E2355" w:rsidP="00B35DAE">
            <w:pPr>
              <w:ind w:left="57" w:right="57"/>
              <w:jc w:val="both"/>
              <w:rPr>
                <w:snapToGrid w:val="0"/>
              </w:rPr>
            </w:pPr>
          </w:p>
        </w:tc>
      </w:tr>
      <w:tr w:rsidR="008E2355" w:rsidRPr="00515F93" w:rsidTr="00B35DAE">
        <w:trPr>
          <w:cantSplit/>
          <w:jc w:val="center"/>
        </w:trPr>
        <w:tc>
          <w:tcPr>
            <w:tcW w:w="426" w:type="dxa"/>
          </w:tcPr>
          <w:p w:rsidR="008E2355" w:rsidRPr="00515F93" w:rsidRDefault="008E2355" w:rsidP="008E2355">
            <w:pPr>
              <w:numPr>
                <w:ilvl w:val="0"/>
                <w:numId w:val="38"/>
              </w:numPr>
              <w:suppressAutoHyphens w:val="0"/>
              <w:spacing w:line="360" w:lineRule="auto"/>
              <w:jc w:val="both"/>
              <w:rPr>
                <w:snapToGrid w:val="0"/>
              </w:rPr>
            </w:pPr>
          </w:p>
        </w:tc>
        <w:tc>
          <w:tcPr>
            <w:tcW w:w="1859" w:type="dxa"/>
          </w:tcPr>
          <w:p w:rsidR="008E2355" w:rsidRPr="00515F93" w:rsidRDefault="008E2355" w:rsidP="00B35DAE">
            <w:pPr>
              <w:ind w:left="57" w:right="57"/>
              <w:jc w:val="both"/>
              <w:rPr>
                <w:snapToGrid w:val="0"/>
              </w:rPr>
            </w:pPr>
          </w:p>
        </w:tc>
        <w:tc>
          <w:tcPr>
            <w:tcW w:w="1417" w:type="dxa"/>
          </w:tcPr>
          <w:p w:rsidR="008E2355" w:rsidRPr="00515F93" w:rsidRDefault="008E2355" w:rsidP="00B35DAE">
            <w:pPr>
              <w:ind w:left="57" w:right="57"/>
              <w:jc w:val="both"/>
              <w:rPr>
                <w:snapToGrid w:val="0"/>
              </w:rPr>
            </w:pPr>
          </w:p>
        </w:tc>
        <w:tc>
          <w:tcPr>
            <w:tcW w:w="2091" w:type="dxa"/>
          </w:tcPr>
          <w:p w:rsidR="008E2355" w:rsidRPr="00515F93" w:rsidRDefault="008E2355" w:rsidP="00B35DAE">
            <w:pPr>
              <w:ind w:left="57" w:right="57"/>
              <w:jc w:val="both"/>
              <w:rPr>
                <w:snapToGrid w:val="0"/>
              </w:rPr>
            </w:pPr>
          </w:p>
        </w:tc>
        <w:tc>
          <w:tcPr>
            <w:tcW w:w="1559" w:type="dxa"/>
          </w:tcPr>
          <w:p w:rsidR="008E2355" w:rsidRPr="00515F93" w:rsidRDefault="008E2355" w:rsidP="00B35DAE">
            <w:pPr>
              <w:ind w:left="57" w:right="57"/>
              <w:jc w:val="both"/>
              <w:rPr>
                <w:snapToGrid w:val="0"/>
              </w:rPr>
            </w:pPr>
          </w:p>
        </w:tc>
        <w:tc>
          <w:tcPr>
            <w:tcW w:w="2666" w:type="dxa"/>
          </w:tcPr>
          <w:p w:rsidR="008E2355" w:rsidRPr="00515F93" w:rsidRDefault="008E2355" w:rsidP="00B35DAE">
            <w:pPr>
              <w:ind w:left="57" w:right="57"/>
              <w:jc w:val="both"/>
              <w:rPr>
                <w:snapToGrid w:val="0"/>
              </w:rPr>
            </w:pPr>
          </w:p>
        </w:tc>
      </w:tr>
      <w:tr w:rsidR="008E2355" w:rsidRPr="00515F93" w:rsidTr="00B35DAE">
        <w:trPr>
          <w:cantSplit/>
          <w:jc w:val="center"/>
        </w:trPr>
        <w:tc>
          <w:tcPr>
            <w:tcW w:w="426" w:type="dxa"/>
          </w:tcPr>
          <w:p w:rsidR="008E2355" w:rsidRPr="00515F93" w:rsidRDefault="008E2355" w:rsidP="008E2355">
            <w:pPr>
              <w:numPr>
                <w:ilvl w:val="0"/>
                <w:numId w:val="38"/>
              </w:numPr>
              <w:suppressAutoHyphens w:val="0"/>
              <w:spacing w:line="360" w:lineRule="auto"/>
              <w:jc w:val="both"/>
              <w:rPr>
                <w:snapToGrid w:val="0"/>
              </w:rPr>
            </w:pPr>
          </w:p>
        </w:tc>
        <w:tc>
          <w:tcPr>
            <w:tcW w:w="1859" w:type="dxa"/>
          </w:tcPr>
          <w:p w:rsidR="008E2355" w:rsidRPr="00515F93" w:rsidRDefault="008E2355" w:rsidP="00B35DAE">
            <w:pPr>
              <w:ind w:left="57" w:right="57"/>
              <w:jc w:val="both"/>
              <w:rPr>
                <w:snapToGrid w:val="0"/>
              </w:rPr>
            </w:pPr>
          </w:p>
        </w:tc>
        <w:tc>
          <w:tcPr>
            <w:tcW w:w="1417" w:type="dxa"/>
          </w:tcPr>
          <w:p w:rsidR="008E2355" w:rsidRPr="00515F93" w:rsidRDefault="008E2355" w:rsidP="00B35DAE">
            <w:pPr>
              <w:ind w:left="57" w:right="57"/>
              <w:jc w:val="both"/>
              <w:rPr>
                <w:snapToGrid w:val="0"/>
              </w:rPr>
            </w:pPr>
          </w:p>
        </w:tc>
        <w:tc>
          <w:tcPr>
            <w:tcW w:w="2091" w:type="dxa"/>
          </w:tcPr>
          <w:p w:rsidR="008E2355" w:rsidRPr="00515F93" w:rsidRDefault="008E2355" w:rsidP="00B35DAE">
            <w:pPr>
              <w:ind w:left="57" w:right="57"/>
              <w:jc w:val="both"/>
              <w:rPr>
                <w:snapToGrid w:val="0"/>
              </w:rPr>
            </w:pPr>
          </w:p>
        </w:tc>
        <w:tc>
          <w:tcPr>
            <w:tcW w:w="1559" w:type="dxa"/>
          </w:tcPr>
          <w:p w:rsidR="008E2355" w:rsidRPr="00515F93" w:rsidRDefault="008E2355" w:rsidP="00B35DAE">
            <w:pPr>
              <w:ind w:left="57" w:right="57"/>
              <w:jc w:val="both"/>
              <w:rPr>
                <w:snapToGrid w:val="0"/>
              </w:rPr>
            </w:pPr>
          </w:p>
        </w:tc>
        <w:tc>
          <w:tcPr>
            <w:tcW w:w="2666" w:type="dxa"/>
          </w:tcPr>
          <w:p w:rsidR="008E2355" w:rsidRPr="00515F93" w:rsidRDefault="008E2355" w:rsidP="00B35DAE">
            <w:pPr>
              <w:ind w:left="57" w:right="57"/>
              <w:jc w:val="both"/>
              <w:rPr>
                <w:snapToGrid w:val="0"/>
              </w:rPr>
            </w:pPr>
          </w:p>
        </w:tc>
      </w:tr>
      <w:tr w:rsidR="008E2355" w:rsidRPr="00515F93" w:rsidTr="00B35DAE">
        <w:trPr>
          <w:cantSplit/>
          <w:jc w:val="center"/>
        </w:trPr>
        <w:tc>
          <w:tcPr>
            <w:tcW w:w="426" w:type="dxa"/>
          </w:tcPr>
          <w:p w:rsidR="008E2355" w:rsidRPr="00515F93" w:rsidRDefault="008E2355" w:rsidP="008E2355">
            <w:pPr>
              <w:numPr>
                <w:ilvl w:val="0"/>
                <w:numId w:val="38"/>
              </w:numPr>
              <w:suppressAutoHyphens w:val="0"/>
              <w:spacing w:line="360" w:lineRule="auto"/>
              <w:jc w:val="both"/>
              <w:rPr>
                <w:snapToGrid w:val="0"/>
              </w:rPr>
            </w:pPr>
          </w:p>
        </w:tc>
        <w:tc>
          <w:tcPr>
            <w:tcW w:w="1859" w:type="dxa"/>
          </w:tcPr>
          <w:p w:rsidR="008E2355" w:rsidRPr="00515F93" w:rsidRDefault="008E2355" w:rsidP="00B35DAE">
            <w:pPr>
              <w:ind w:left="57" w:right="57"/>
              <w:jc w:val="both"/>
              <w:rPr>
                <w:snapToGrid w:val="0"/>
              </w:rPr>
            </w:pPr>
          </w:p>
        </w:tc>
        <w:tc>
          <w:tcPr>
            <w:tcW w:w="1417" w:type="dxa"/>
          </w:tcPr>
          <w:p w:rsidR="008E2355" w:rsidRPr="00515F93" w:rsidRDefault="008E2355" w:rsidP="00B35DAE">
            <w:pPr>
              <w:ind w:left="57" w:right="57"/>
              <w:jc w:val="both"/>
              <w:rPr>
                <w:snapToGrid w:val="0"/>
              </w:rPr>
            </w:pPr>
          </w:p>
        </w:tc>
        <w:tc>
          <w:tcPr>
            <w:tcW w:w="2091" w:type="dxa"/>
          </w:tcPr>
          <w:p w:rsidR="008E2355" w:rsidRPr="00515F93" w:rsidRDefault="008E2355" w:rsidP="00B35DAE">
            <w:pPr>
              <w:ind w:left="57" w:right="57"/>
              <w:jc w:val="both"/>
              <w:rPr>
                <w:snapToGrid w:val="0"/>
              </w:rPr>
            </w:pPr>
          </w:p>
        </w:tc>
        <w:tc>
          <w:tcPr>
            <w:tcW w:w="1559" w:type="dxa"/>
          </w:tcPr>
          <w:p w:rsidR="008E2355" w:rsidRPr="00515F93" w:rsidRDefault="008E2355" w:rsidP="00B35DAE">
            <w:pPr>
              <w:ind w:left="57" w:right="57"/>
              <w:jc w:val="both"/>
              <w:rPr>
                <w:snapToGrid w:val="0"/>
              </w:rPr>
            </w:pPr>
          </w:p>
        </w:tc>
        <w:tc>
          <w:tcPr>
            <w:tcW w:w="2666" w:type="dxa"/>
          </w:tcPr>
          <w:p w:rsidR="008E2355" w:rsidRPr="00515F93" w:rsidRDefault="008E2355" w:rsidP="00B35DAE">
            <w:pPr>
              <w:ind w:left="57" w:right="57"/>
              <w:jc w:val="both"/>
              <w:rPr>
                <w:snapToGrid w:val="0"/>
              </w:rPr>
            </w:pPr>
          </w:p>
        </w:tc>
      </w:tr>
      <w:tr w:rsidR="008E2355" w:rsidRPr="00515F93" w:rsidTr="00B35DAE">
        <w:trPr>
          <w:cantSplit/>
          <w:jc w:val="center"/>
        </w:trPr>
        <w:tc>
          <w:tcPr>
            <w:tcW w:w="426" w:type="dxa"/>
          </w:tcPr>
          <w:p w:rsidR="008E2355" w:rsidRPr="00515F93" w:rsidRDefault="008E2355" w:rsidP="008E2355">
            <w:pPr>
              <w:numPr>
                <w:ilvl w:val="0"/>
                <w:numId w:val="38"/>
              </w:numPr>
              <w:suppressAutoHyphens w:val="0"/>
              <w:spacing w:line="360" w:lineRule="auto"/>
              <w:jc w:val="both"/>
              <w:rPr>
                <w:snapToGrid w:val="0"/>
              </w:rPr>
            </w:pPr>
          </w:p>
        </w:tc>
        <w:tc>
          <w:tcPr>
            <w:tcW w:w="1859" w:type="dxa"/>
          </w:tcPr>
          <w:p w:rsidR="008E2355" w:rsidRPr="00515F93" w:rsidRDefault="008E2355" w:rsidP="00B35DAE">
            <w:pPr>
              <w:ind w:left="57" w:right="57"/>
              <w:jc w:val="both"/>
              <w:rPr>
                <w:snapToGrid w:val="0"/>
              </w:rPr>
            </w:pPr>
          </w:p>
        </w:tc>
        <w:tc>
          <w:tcPr>
            <w:tcW w:w="1417" w:type="dxa"/>
          </w:tcPr>
          <w:p w:rsidR="008E2355" w:rsidRPr="00515F93" w:rsidRDefault="008E2355" w:rsidP="00B35DAE">
            <w:pPr>
              <w:ind w:left="57" w:right="57"/>
              <w:jc w:val="both"/>
              <w:rPr>
                <w:snapToGrid w:val="0"/>
              </w:rPr>
            </w:pPr>
          </w:p>
        </w:tc>
        <w:tc>
          <w:tcPr>
            <w:tcW w:w="2091" w:type="dxa"/>
          </w:tcPr>
          <w:p w:rsidR="008E2355" w:rsidRPr="00515F93" w:rsidRDefault="008E2355" w:rsidP="00B35DAE">
            <w:pPr>
              <w:ind w:left="57" w:right="57"/>
              <w:jc w:val="both"/>
              <w:rPr>
                <w:snapToGrid w:val="0"/>
              </w:rPr>
            </w:pPr>
          </w:p>
        </w:tc>
        <w:tc>
          <w:tcPr>
            <w:tcW w:w="1559" w:type="dxa"/>
          </w:tcPr>
          <w:p w:rsidR="008E2355" w:rsidRPr="00515F93" w:rsidRDefault="008E2355" w:rsidP="00B35DAE">
            <w:pPr>
              <w:ind w:left="57" w:right="57"/>
              <w:jc w:val="both"/>
              <w:rPr>
                <w:snapToGrid w:val="0"/>
              </w:rPr>
            </w:pPr>
          </w:p>
        </w:tc>
        <w:tc>
          <w:tcPr>
            <w:tcW w:w="2666" w:type="dxa"/>
          </w:tcPr>
          <w:p w:rsidR="008E2355" w:rsidRPr="00515F93" w:rsidRDefault="008E2355" w:rsidP="00B35DAE">
            <w:pPr>
              <w:ind w:left="57" w:right="57"/>
              <w:jc w:val="both"/>
              <w:rPr>
                <w:snapToGrid w:val="0"/>
              </w:rPr>
            </w:pPr>
          </w:p>
        </w:tc>
      </w:tr>
      <w:tr w:rsidR="008E2355" w:rsidRPr="00515F93" w:rsidTr="00B35DAE">
        <w:trPr>
          <w:cantSplit/>
          <w:jc w:val="center"/>
        </w:trPr>
        <w:tc>
          <w:tcPr>
            <w:tcW w:w="426" w:type="dxa"/>
          </w:tcPr>
          <w:p w:rsidR="008E2355" w:rsidRPr="00515F93" w:rsidRDefault="008E2355" w:rsidP="00B35DAE">
            <w:pPr>
              <w:ind w:left="57" w:right="57"/>
              <w:jc w:val="both"/>
              <w:rPr>
                <w:snapToGrid w:val="0"/>
              </w:rPr>
            </w:pPr>
            <w:r w:rsidRPr="00515F93">
              <w:rPr>
                <w:snapToGrid w:val="0"/>
              </w:rPr>
              <w:t>…</w:t>
            </w:r>
          </w:p>
        </w:tc>
        <w:tc>
          <w:tcPr>
            <w:tcW w:w="1859" w:type="dxa"/>
          </w:tcPr>
          <w:p w:rsidR="008E2355" w:rsidRPr="00515F93" w:rsidRDefault="008E2355" w:rsidP="00B35DAE">
            <w:pPr>
              <w:ind w:left="57" w:right="57"/>
              <w:jc w:val="both"/>
              <w:rPr>
                <w:snapToGrid w:val="0"/>
              </w:rPr>
            </w:pPr>
          </w:p>
        </w:tc>
        <w:tc>
          <w:tcPr>
            <w:tcW w:w="1417" w:type="dxa"/>
          </w:tcPr>
          <w:p w:rsidR="008E2355" w:rsidRPr="00515F93" w:rsidRDefault="008E2355" w:rsidP="00B35DAE">
            <w:pPr>
              <w:ind w:left="57" w:right="57"/>
              <w:jc w:val="both"/>
              <w:rPr>
                <w:snapToGrid w:val="0"/>
              </w:rPr>
            </w:pPr>
          </w:p>
        </w:tc>
        <w:tc>
          <w:tcPr>
            <w:tcW w:w="2091" w:type="dxa"/>
          </w:tcPr>
          <w:p w:rsidR="008E2355" w:rsidRPr="00515F93" w:rsidRDefault="008E2355" w:rsidP="00B35DAE">
            <w:pPr>
              <w:ind w:left="57" w:right="57"/>
              <w:jc w:val="both"/>
              <w:rPr>
                <w:snapToGrid w:val="0"/>
              </w:rPr>
            </w:pPr>
          </w:p>
        </w:tc>
        <w:tc>
          <w:tcPr>
            <w:tcW w:w="1559" w:type="dxa"/>
          </w:tcPr>
          <w:p w:rsidR="008E2355" w:rsidRPr="00515F93" w:rsidRDefault="008E2355" w:rsidP="00B35DAE">
            <w:pPr>
              <w:ind w:left="57" w:right="57"/>
              <w:jc w:val="both"/>
              <w:rPr>
                <w:snapToGrid w:val="0"/>
              </w:rPr>
            </w:pPr>
          </w:p>
        </w:tc>
        <w:tc>
          <w:tcPr>
            <w:tcW w:w="2666" w:type="dxa"/>
          </w:tcPr>
          <w:p w:rsidR="008E2355" w:rsidRPr="00515F93" w:rsidRDefault="008E2355" w:rsidP="00B35DAE">
            <w:pPr>
              <w:ind w:left="57" w:right="57"/>
              <w:jc w:val="both"/>
              <w:rPr>
                <w:snapToGrid w:val="0"/>
              </w:rPr>
            </w:pPr>
          </w:p>
        </w:tc>
      </w:tr>
    </w:tbl>
    <w:p w:rsidR="00EB5888" w:rsidRPr="00515F93" w:rsidRDefault="00EB5888" w:rsidP="003A0F6C">
      <w:pPr>
        <w:pStyle w:val="a8"/>
        <w:autoSpaceDE w:val="0"/>
        <w:ind w:left="2124" w:firstLine="708"/>
        <w:jc w:val="center"/>
      </w:pPr>
    </w:p>
    <w:p w:rsidR="00EB5888" w:rsidRPr="00515F93" w:rsidRDefault="00EB5888" w:rsidP="003A0F6C">
      <w:pPr>
        <w:pStyle w:val="a8"/>
        <w:autoSpaceDE w:val="0"/>
        <w:ind w:left="2124" w:firstLine="708"/>
        <w:jc w:val="center"/>
      </w:pPr>
    </w:p>
    <w:p w:rsidR="00EB5888" w:rsidRPr="00515F93" w:rsidRDefault="00EB5888" w:rsidP="003A0F6C">
      <w:pPr>
        <w:pStyle w:val="a8"/>
        <w:autoSpaceDE w:val="0"/>
        <w:ind w:left="2124" w:firstLine="708"/>
        <w:jc w:val="center"/>
      </w:pPr>
    </w:p>
    <w:p w:rsidR="00E90164" w:rsidRPr="00515F93" w:rsidRDefault="00E90164" w:rsidP="00E90164">
      <w:pPr>
        <w:suppressAutoHyphens w:val="0"/>
        <w:jc w:val="both"/>
        <w:rPr>
          <w:lang w:eastAsia="ru-RU"/>
        </w:rPr>
      </w:pPr>
      <w:r w:rsidRPr="00515F93">
        <w:rPr>
          <w:lang w:eastAsia="ru-RU"/>
        </w:rPr>
        <w:t>________________            __________________      _______________________</w:t>
      </w:r>
    </w:p>
    <w:p w:rsidR="00E90164" w:rsidRPr="00515F93" w:rsidRDefault="00E90164" w:rsidP="00E90164">
      <w:pPr>
        <w:suppressAutoHyphens w:val="0"/>
        <w:jc w:val="both"/>
        <w:rPr>
          <w:i/>
          <w:vertAlign w:val="superscript"/>
          <w:lang w:eastAsia="ru-RU"/>
        </w:rPr>
      </w:pPr>
      <w:r w:rsidRPr="00515F93">
        <w:rPr>
          <w:i/>
          <w:vertAlign w:val="superscript"/>
          <w:lang w:eastAsia="ru-RU"/>
        </w:rPr>
        <w:t xml:space="preserve">       (должность)                                                    (подпись)                                                    (расшифровка подписи)</w:t>
      </w:r>
    </w:p>
    <w:p w:rsidR="00E90164" w:rsidRPr="00515F93" w:rsidRDefault="00E90164" w:rsidP="00E90164">
      <w:pPr>
        <w:suppressAutoHyphens w:val="0"/>
        <w:jc w:val="both"/>
        <w:rPr>
          <w:lang w:eastAsia="ru-RU"/>
        </w:rPr>
      </w:pPr>
    </w:p>
    <w:p w:rsidR="00E90164" w:rsidRPr="00515F93" w:rsidRDefault="00E90164" w:rsidP="00E90164">
      <w:pPr>
        <w:suppressAutoHyphens w:val="0"/>
        <w:jc w:val="both"/>
        <w:rPr>
          <w:lang w:eastAsia="ru-RU"/>
        </w:rPr>
      </w:pPr>
      <w:r w:rsidRPr="00515F93">
        <w:rPr>
          <w:lang w:eastAsia="ru-RU"/>
        </w:rPr>
        <w:t>«___»____________201__г.</w:t>
      </w:r>
    </w:p>
    <w:tbl>
      <w:tblPr>
        <w:tblW w:w="9455" w:type="dxa"/>
        <w:jc w:val="center"/>
        <w:tblCellSpacing w:w="0" w:type="dxa"/>
        <w:shd w:val="clear" w:color="auto" w:fill="FFFFFF"/>
        <w:tblCellMar>
          <w:left w:w="0" w:type="dxa"/>
          <w:right w:w="0" w:type="dxa"/>
        </w:tblCellMar>
        <w:tblLook w:val="04A0"/>
      </w:tblPr>
      <w:tblGrid>
        <w:gridCol w:w="3635"/>
        <w:gridCol w:w="2940"/>
        <w:gridCol w:w="2880"/>
      </w:tblGrid>
      <w:tr w:rsidR="00E90164" w:rsidRPr="00515F93" w:rsidTr="001721A7">
        <w:trPr>
          <w:tblCellSpacing w:w="0" w:type="dxa"/>
          <w:jc w:val="center"/>
        </w:trPr>
        <w:tc>
          <w:tcPr>
            <w:tcW w:w="3635" w:type="dxa"/>
            <w:shd w:val="clear" w:color="auto" w:fill="FFFFFF"/>
          </w:tcPr>
          <w:p w:rsidR="00E90164" w:rsidRPr="00515F93" w:rsidRDefault="00E90164" w:rsidP="001721A7">
            <w:pPr>
              <w:tabs>
                <w:tab w:val="right" w:pos="3615"/>
              </w:tabs>
              <w:suppressAutoHyphens w:val="0"/>
              <w:spacing w:before="100" w:beforeAutospacing="1" w:after="100" w:afterAutospacing="1" w:line="294" w:lineRule="atLeast"/>
              <w:jc w:val="both"/>
              <w:rPr>
                <w:lang w:eastAsia="ru-RU"/>
              </w:rPr>
            </w:pPr>
            <w:r w:rsidRPr="00515F93">
              <w:rPr>
                <w:i/>
                <w:vertAlign w:val="superscript"/>
                <w:lang w:eastAsia="ru-RU"/>
              </w:rPr>
              <w:t xml:space="preserve">                            (дата)</w:t>
            </w:r>
          </w:p>
        </w:tc>
        <w:tc>
          <w:tcPr>
            <w:tcW w:w="2940" w:type="dxa"/>
            <w:shd w:val="clear" w:color="auto" w:fill="FFFFFF"/>
            <w:vAlign w:val="bottom"/>
          </w:tcPr>
          <w:p w:rsidR="00E90164" w:rsidRPr="00515F93" w:rsidRDefault="00E90164" w:rsidP="001721A7">
            <w:pPr>
              <w:suppressAutoHyphens w:val="0"/>
              <w:spacing w:before="100" w:beforeAutospacing="1" w:after="100" w:afterAutospacing="1" w:line="294" w:lineRule="atLeast"/>
              <w:jc w:val="both"/>
              <w:rPr>
                <w:lang w:eastAsia="ru-RU"/>
              </w:rPr>
            </w:pPr>
          </w:p>
        </w:tc>
        <w:tc>
          <w:tcPr>
            <w:tcW w:w="2880" w:type="dxa"/>
            <w:shd w:val="clear" w:color="auto" w:fill="FFFFFF"/>
            <w:vAlign w:val="bottom"/>
          </w:tcPr>
          <w:p w:rsidR="00E90164" w:rsidRPr="00515F93" w:rsidRDefault="00E90164" w:rsidP="001721A7">
            <w:pPr>
              <w:suppressAutoHyphens w:val="0"/>
              <w:spacing w:before="100" w:beforeAutospacing="1" w:after="100" w:afterAutospacing="1" w:line="294" w:lineRule="atLeast"/>
              <w:jc w:val="both"/>
              <w:rPr>
                <w:lang w:eastAsia="ru-RU"/>
              </w:rPr>
            </w:pPr>
          </w:p>
        </w:tc>
      </w:tr>
    </w:tbl>
    <w:p w:rsidR="00E90164" w:rsidRPr="00515F93" w:rsidRDefault="00E90164" w:rsidP="003A0F6C">
      <w:pPr>
        <w:pStyle w:val="a8"/>
        <w:autoSpaceDE w:val="0"/>
        <w:ind w:left="2124" w:firstLine="708"/>
        <w:jc w:val="center"/>
      </w:pPr>
    </w:p>
    <w:p w:rsidR="009A28BB" w:rsidRPr="00515F93" w:rsidRDefault="003227AE" w:rsidP="003A0F6C">
      <w:pPr>
        <w:pStyle w:val="a8"/>
        <w:autoSpaceDE w:val="0"/>
        <w:ind w:left="2124" w:firstLine="708"/>
        <w:jc w:val="center"/>
      </w:pPr>
      <w:r w:rsidRPr="00515F93">
        <w:br w:type="page"/>
      </w:r>
      <w:r w:rsidR="009A28BB" w:rsidRPr="00515F93">
        <w:lastRenderedPageBreak/>
        <w:t xml:space="preserve">Приложение </w:t>
      </w:r>
      <w:r w:rsidR="008D797C" w:rsidRPr="00515F93">
        <w:t>№</w:t>
      </w:r>
      <w:r w:rsidR="00EB5888" w:rsidRPr="00515F93">
        <w:t> </w:t>
      </w:r>
      <w:r w:rsidR="008D797C" w:rsidRPr="00515F93">
        <w:t>2</w:t>
      </w:r>
    </w:p>
    <w:p w:rsidR="008D797C" w:rsidRPr="00515F93" w:rsidRDefault="008D797C" w:rsidP="009A28BB">
      <w:pPr>
        <w:pStyle w:val="a8"/>
        <w:autoSpaceDE w:val="0"/>
        <w:ind w:left="5670"/>
      </w:pPr>
      <w:r w:rsidRPr="00515F93">
        <w:t xml:space="preserve">к извещению о проведении запроса </w:t>
      </w:r>
      <w:r w:rsidR="0061267C" w:rsidRPr="00515F93">
        <w:t>предложений</w:t>
      </w:r>
      <w:r w:rsidR="00DA0FCE" w:rsidRPr="00515F93">
        <w:t xml:space="preserve"> в электронной форме</w:t>
      </w:r>
      <w:r w:rsidR="009A28BB" w:rsidRPr="00515F93">
        <w:t xml:space="preserve"> </w:t>
      </w:r>
      <w:r w:rsidRPr="00515F93">
        <w:t>(проект договора)</w:t>
      </w:r>
    </w:p>
    <w:p w:rsidR="00420376" w:rsidRPr="00515F93" w:rsidRDefault="00420376" w:rsidP="00DB57C0">
      <w:pPr>
        <w:widowControl w:val="0"/>
        <w:suppressAutoHyphens w:val="0"/>
        <w:adjustRightInd w:val="0"/>
        <w:ind w:left="5670"/>
        <w:rPr>
          <w:lang w:eastAsia="en-US"/>
        </w:rPr>
      </w:pPr>
    </w:p>
    <w:p w:rsidR="00420376" w:rsidRPr="00515F93" w:rsidRDefault="00420376" w:rsidP="00DB57C0">
      <w:pPr>
        <w:widowControl w:val="0"/>
        <w:suppressAutoHyphens w:val="0"/>
        <w:adjustRightInd w:val="0"/>
        <w:ind w:left="5670"/>
        <w:rPr>
          <w:lang w:eastAsia="en-US"/>
        </w:rPr>
      </w:pPr>
    </w:p>
    <w:p w:rsidR="00F4455C" w:rsidRPr="00515F93" w:rsidRDefault="007F5C7B" w:rsidP="00AC0024">
      <w:pPr>
        <w:widowControl w:val="0"/>
        <w:suppressAutoHyphens w:val="0"/>
        <w:jc w:val="center"/>
        <w:rPr>
          <w:b/>
          <w:bCs/>
          <w:color w:val="000000"/>
          <w:lang w:eastAsia="ru-RU"/>
        </w:rPr>
      </w:pPr>
      <w:r w:rsidRPr="00515F93">
        <w:rPr>
          <w:b/>
          <w:bCs/>
          <w:color w:val="000000"/>
          <w:lang w:eastAsia="ru-RU"/>
        </w:rPr>
        <w:t>ПРОЕКТ ДОГОВОРА</w:t>
      </w:r>
      <w:r w:rsidR="00F4455C" w:rsidRPr="00515F93">
        <w:rPr>
          <w:b/>
        </w:rPr>
        <w:t xml:space="preserve"> №</w:t>
      </w:r>
    </w:p>
    <w:p w:rsidR="00F4455C" w:rsidRPr="00515F93" w:rsidRDefault="00F4455C" w:rsidP="00F4455C">
      <w:pPr>
        <w:spacing w:before="20"/>
        <w:ind w:left="40"/>
        <w:jc w:val="center"/>
      </w:pPr>
      <w:r w:rsidRPr="00515F93">
        <w:t xml:space="preserve">на поставку </w:t>
      </w:r>
      <w:r w:rsidR="004C036B" w:rsidRPr="00515F93">
        <w:t>продукции</w:t>
      </w:r>
    </w:p>
    <w:p w:rsidR="00F4455C" w:rsidRPr="00515F93" w:rsidRDefault="00F4455C" w:rsidP="00F4455C">
      <w:pPr>
        <w:spacing w:before="20"/>
        <w:ind w:left="40"/>
        <w:jc w:val="center"/>
        <w:rPr>
          <w:b/>
          <w:sz w:val="28"/>
        </w:rPr>
      </w:pPr>
    </w:p>
    <w:p w:rsidR="00F4455C" w:rsidRPr="00515F93" w:rsidRDefault="00F4455C" w:rsidP="00F4455C">
      <w:pPr>
        <w:spacing w:before="20"/>
        <w:ind w:left="40"/>
        <w:jc w:val="center"/>
      </w:pPr>
      <w:r w:rsidRPr="00515F93">
        <w:t>г. Белоярский</w:t>
      </w:r>
      <w:r w:rsidR="004E3256" w:rsidRPr="00515F93">
        <w:tab/>
      </w:r>
      <w:r w:rsidR="004E3256" w:rsidRPr="00515F93">
        <w:tab/>
      </w:r>
      <w:r w:rsidR="004E3256" w:rsidRPr="00515F93">
        <w:tab/>
      </w:r>
      <w:r w:rsidR="004E3256" w:rsidRPr="00515F93">
        <w:tab/>
      </w:r>
      <w:r w:rsidR="004E3256" w:rsidRPr="00515F93">
        <w:tab/>
      </w:r>
      <w:r w:rsidR="004E3256" w:rsidRPr="00515F93">
        <w:tab/>
      </w:r>
      <w:r w:rsidRPr="00515F93">
        <w:tab/>
        <w:t>« _____ » ____________ 20     г.</w:t>
      </w:r>
    </w:p>
    <w:p w:rsidR="00F4455C" w:rsidRPr="00515F93" w:rsidRDefault="00F4455C" w:rsidP="00F4455C">
      <w:pPr>
        <w:spacing w:before="20"/>
        <w:ind w:left="40"/>
        <w:jc w:val="center"/>
        <w:rPr>
          <w:b/>
        </w:rPr>
      </w:pPr>
    </w:p>
    <w:p w:rsidR="00F4455C" w:rsidRPr="00515F93" w:rsidRDefault="00F4455C" w:rsidP="00F4455C">
      <w:pPr>
        <w:ind w:firstLine="426"/>
        <w:jc w:val="both"/>
      </w:pPr>
      <w:proofErr w:type="gramStart"/>
      <w:r w:rsidRPr="00515F93">
        <w:t xml:space="preserve">________________________________________________________________________, именуемое в дальнейшем «Поставщик», в лице ___________________________, действующего на основании _____________________, с одной стороны, и Акционерное </w:t>
      </w:r>
      <w:r w:rsidR="00E247A9" w:rsidRPr="00515F93">
        <w:t>о</w:t>
      </w:r>
      <w:r w:rsidRPr="00515F93">
        <w:t xml:space="preserve">бщество «Аэропорт Белоярский», именуемое в дальнейшем «Покупатель», в </w:t>
      </w:r>
      <w:r w:rsidR="00E247A9" w:rsidRPr="00515F93">
        <w:t xml:space="preserve">лице </w:t>
      </w:r>
      <w:r w:rsidR="00A624A0" w:rsidRPr="00515F93">
        <w:t>_______________________________</w:t>
      </w:r>
      <w:r w:rsidRPr="00515F93">
        <w:t xml:space="preserve">, действующего на основании </w:t>
      </w:r>
      <w:r w:rsidR="00E247A9" w:rsidRPr="00515F93">
        <w:t>______________________</w:t>
      </w:r>
      <w:r w:rsidRPr="00515F93">
        <w:t xml:space="preserve">, с другой стороны, совместно именуемые «Стороны», </w:t>
      </w:r>
      <w:r w:rsidR="00A624A0" w:rsidRPr="00515F93">
        <w:t xml:space="preserve">в соответствии с законодательством Российской Федерации и иными нормативными актами в сфере закупок, и в соответствии с протоколом от </w:t>
      </w:r>
      <w:r w:rsidR="00E247A9" w:rsidRPr="00515F93">
        <w:t>___________</w:t>
      </w:r>
      <w:r w:rsidR="00A624A0" w:rsidRPr="00515F93">
        <w:t xml:space="preserve"> № </w:t>
      </w:r>
      <w:r w:rsidR="00E247A9" w:rsidRPr="00515F93">
        <w:t>__________</w:t>
      </w:r>
      <w:r w:rsidR="00A624A0" w:rsidRPr="00515F93">
        <w:t xml:space="preserve"> заключили настоящий договор о нижеследующем.</w:t>
      </w:r>
      <w:proofErr w:type="gramEnd"/>
    </w:p>
    <w:p w:rsidR="00F4455C" w:rsidRPr="00515F93" w:rsidRDefault="00F4455C" w:rsidP="00F4455C">
      <w:pPr>
        <w:spacing w:before="240" w:after="120"/>
        <w:ind w:left="238" w:right="56"/>
        <w:jc w:val="center"/>
      </w:pPr>
      <w:r w:rsidRPr="00515F93">
        <w:t>1. Предмет договора</w:t>
      </w:r>
    </w:p>
    <w:p w:rsidR="00F4455C" w:rsidRPr="00515F93" w:rsidRDefault="00F4455C" w:rsidP="00F4455C">
      <w:pPr>
        <w:ind w:firstLine="426"/>
        <w:jc w:val="both"/>
      </w:pPr>
      <w:r w:rsidRPr="00515F93">
        <w:t>1.1. Поставщик обязуется постав</w:t>
      </w:r>
      <w:r w:rsidR="00E247A9" w:rsidRPr="00515F93">
        <w:t>и</w:t>
      </w:r>
      <w:r w:rsidRPr="00515F93">
        <w:t>ть, а Покупатель прин</w:t>
      </w:r>
      <w:r w:rsidR="00E247A9" w:rsidRPr="00515F93">
        <w:t>я</w:t>
      </w:r>
      <w:r w:rsidRPr="00515F93">
        <w:t>ть и опла</w:t>
      </w:r>
      <w:r w:rsidR="00E247A9" w:rsidRPr="00515F93">
        <w:t>ти</w:t>
      </w:r>
      <w:r w:rsidRPr="00515F93">
        <w:t xml:space="preserve">ть продукцию (далее – Товар) в соответствии с техническим заданием (Приложение № 1) и спецификацией </w:t>
      </w:r>
      <w:r w:rsidR="00E247A9" w:rsidRPr="00515F93">
        <w:t xml:space="preserve">(Приложение № 2) </w:t>
      </w:r>
      <w:r w:rsidRPr="00515F93">
        <w:t xml:space="preserve">к настоящему договору, </w:t>
      </w:r>
      <w:proofErr w:type="gramStart"/>
      <w:r w:rsidRPr="00515F93">
        <w:t>которые</w:t>
      </w:r>
      <w:proofErr w:type="gramEnd"/>
      <w:r w:rsidRPr="00515F93">
        <w:t xml:space="preserve"> являются его неотъемлемой частью.</w:t>
      </w:r>
    </w:p>
    <w:p w:rsidR="00F4455C" w:rsidRPr="00515F93" w:rsidRDefault="00F4455C" w:rsidP="00F4455C">
      <w:pPr>
        <w:spacing w:before="240" w:after="120"/>
        <w:ind w:left="238" w:right="56"/>
        <w:jc w:val="center"/>
      </w:pPr>
      <w:r w:rsidRPr="00515F93">
        <w:t>2. Цена договора и порядок расчетов</w:t>
      </w:r>
    </w:p>
    <w:p w:rsidR="00F4455C" w:rsidRPr="00515F93" w:rsidRDefault="00F4455C" w:rsidP="00F4455C">
      <w:pPr>
        <w:ind w:firstLine="426"/>
        <w:jc w:val="both"/>
      </w:pPr>
      <w:r w:rsidRPr="00515F93">
        <w:t xml:space="preserve">2.1. </w:t>
      </w:r>
      <w:proofErr w:type="gramStart"/>
      <w:r w:rsidRPr="00515F93">
        <w:t xml:space="preserve">Цена поставляемого Товара Поставщиком, как победителем </w:t>
      </w:r>
      <w:r w:rsidR="00A624A0" w:rsidRPr="00515F93">
        <w:t>___________________</w:t>
      </w:r>
      <w:r w:rsidRPr="00515F93">
        <w:t xml:space="preserve"> составляет ____________________ (прописью) руб., в т.ч. НДС (20%) ______________ (прописью) руб.</w:t>
      </w:r>
      <w:proofErr w:type="gramEnd"/>
    </w:p>
    <w:p w:rsidR="00F4455C" w:rsidRPr="00515F93" w:rsidRDefault="00F4455C" w:rsidP="00F4455C">
      <w:pPr>
        <w:ind w:firstLine="426"/>
        <w:jc w:val="both"/>
      </w:pPr>
      <w:r w:rsidRPr="00515F93">
        <w:t>В стоимость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транспортные и прочие расходы.</w:t>
      </w:r>
    </w:p>
    <w:p w:rsidR="00F4455C" w:rsidRPr="00515F93" w:rsidRDefault="00F4455C" w:rsidP="00F4455C">
      <w:pPr>
        <w:ind w:firstLine="426"/>
        <w:jc w:val="both"/>
      </w:pPr>
      <w:r w:rsidRPr="00515F93">
        <w:t>2.2. Цена договора является твердой, не может изменяться в ходе заключения и исполнения договора.</w:t>
      </w:r>
    </w:p>
    <w:p w:rsidR="00F4455C" w:rsidRPr="00515F93" w:rsidRDefault="00F4455C" w:rsidP="00F4455C">
      <w:pPr>
        <w:ind w:firstLine="426"/>
        <w:jc w:val="both"/>
        <w:rPr>
          <w:color w:val="212121"/>
        </w:rPr>
      </w:pPr>
      <w:r w:rsidRPr="00515F93">
        <w:rPr>
          <w:color w:val="212121"/>
        </w:rPr>
        <w:t>2.3. Оплата Товара Покупателем осуществляется путем безналичного перечисления денежных средств на расчетный счет Поставщика в следующем порядке:</w:t>
      </w:r>
    </w:p>
    <w:p w:rsidR="00F4455C" w:rsidRPr="00515F93" w:rsidRDefault="00F4455C" w:rsidP="00F4455C">
      <w:pPr>
        <w:ind w:firstLine="426"/>
        <w:jc w:val="both"/>
        <w:rPr>
          <w:color w:val="212121"/>
        </w:rPr>
      </w:pPr>
      <w:r w:rsidRPr="00515F93">
        <w:rPr>
          <w:color w:val="212121"/>
        </w:rPr>
        <w:t>2.3.1. Покупатель подает Поставщику заявку на поставку Товара, после чего Поставщик в течение 5-ти дней выставляет Покупател</w:t>
      </w:r>
      <w:r w:rsidR="00A05173" w:rsidRPr="00515F93">
        <w:rPr>
          <w:color w:val="212121"/>
        </w:rPr>
        <w:t>ю счет на оплату в размере 3</w:t>
      </w:r>
      <w:r w:rsidRPr="00515F93">
        <w:rPr>
          <w:color w:val="212121"/>
        </w:rPr>
        <w:t xml:space="preserve">0 % стоимости поставляемого Товара, что составляет ____________________ (прописью) руб., в т.ч. НДС (20 %) </w:t>
      </w:r>
      <w:r w:rsidRPr="00515F93">
        <w:t>____________________ (прописью)</w:t>
      </w:r>
      <w:r w:rsidR="008F03E0" w:rsidRPr="00515F93">
        <w:rPr>
          <w:color w:val="212121"/>
        </w:rPr>
        <w:t>, а Покупатель оплачивает его.</w:t>
      </w:r>
    </w:p>
    <w:p w:rsidR="00EC7DDD" w:rsidRPr="00515F93" w:rsidRDefault="00EC7DDD" w:rsidP="008F03E0">
      <w:pPr>
        <w:ind w:firstLine="426"/>
        <w:jc w:val="both"/>
      </w:pPr>
      <w:r w:rsidRPr="00515F93">
        <w:t>2.3.</w:t>
      </w:r>
      <w:r w:rsidR="008F03E0" w:rsidRPr="00515F93">
        <w:t>2</w:t>
      </w:r>
      <w:r w:rsidRPr="00515F93">
        <w:t>. Окончательный расчет оплаты Товара Покупателем производится в соответствии с Графиком расчетов (Приложение № 3</w:t>
      </w:r>
      <w:r w:rsidR="008F03E0" w:rsidRPr="00515F93">
        <w:t>)</w:t>
      </w:r>
    </w:p>
    <w:p w:rsidR="00F4455C" w:rsidRPr="00515F93" w:rsidRDefault="00F4455C" w:rsidP="00F4455C">
      <w:pPr>
        <w:ind w:firstLine="426"/>
        <w:jc w:val="both"/>
        <w:rPr>
          <w:color w:val="212121"/>
        </w:rPr>
      </w:pPr>
      <w:r w:rsidRPr="00515F93">
        <w:rPr>
          <w:color w:val="212121"/>
        </w:rPr>
        <w:t>2.4. Покупатель производит оплату счетов в течение 30 календарных дней с момента их получения.</w:t>
      </w:r>
    </w:p>
    <w:p w:rsidR="00F4455C" w:rsidRPr="00515F93" w:rsidRDefault="00F4455C" w:rsidP="00F4455C">
      <w:pPr>
        <w:ind w:firstLine="426"/>
        <w:jc w:val="both"/>
      </w:pPr>
      <w:r w:rsidRPr="00515F93">
        <w:t xml:space="preserve">2.5. Поставщик предоставляет Покупателю документы, подтверждающие выполнение обязательств по договору: счет-фактуру, товарную накладную, оформленные в </w:t>
      </w:r>
      <w:proofErr w:type="gramStart"/>
      <w:r w:rsidRPr="00515F93">
        <w:t>соответствии</w:t>
      </w:r>
      <w:proofErr w:type="gramEnd"/>
      <w:r w:rsidRPr="00515F93">
        <w:t xml:space="preserve"> с законодательством Российской Федерации.</w:t>
      </w:r>
    </w:p>
    <w:p w:rsidR="00F4455C" w:rsidRPr="00515F93" w:rsidRDefault="00F4455C" w:rsidP="00F4455C">
      <w:pPr>
        <w:spacing w:before="240" w:after="120"/>
        <w:ind w:left="238" w:right="56"/>
        <w:jc w:val="center"/>
      </w:pPr>
      <w:r w:rsidRPr="00515F93">
        <w:t>3. Порядок и сроки поставки</w:t>
      </w:r>
    </w:p>
    <w:p w:rsidR="00F4455C" w:rsidRPr="00515F93" w:rsidRDefault="00F4455C" w:rsidP="00F4455C">
      <w:pPr>
        <w:ind w:firstLine="426"/>
        <w:jc w:val="both"/>
      </w:pPr>
      <w:r w:rsidRPr="00515F93">
        <w:lastRenderedPageBreak/>
        <w:t xml:space="preserve">3.1. Поставка Товара осуществляется в ассортименте, количестве и в сроки, указанные в </w:t>
      </w:r>
      <w:r w:rsidR="00E247A9" w:rsidRPr="00515F93">
        <w:t>техническом задании и с</w:t>
      </w:r>
      <w:r w:rsidR="008F03E0" w:rsidRPr="00515F93">
        <w:t>пецификации до 30.09.2021г.</w:t>
      </w:r>
    </w:p>
    <w:p w:rsidR="00F4455C" w:rsidRPr="00515F93" w:rsidRDefault="00F4455C" w:rsidP="00F4455C">
      <w:pPr>
        <w:ind w:firstLine="426"/>
        <w:jc w:val="both"/>
      </w:pPr>
      <w:r w:rsidRPr="00515F93">
        <w:t>3.2. Право собственности на Товар, являющийся предметом настоящего договора, переходит к Покупателю в момент передачи его Поставщиком Покупателю.</w:t>
      </w:r>
    </w:p>
    <w:p w:rsidR="00F4455C" w:rsidRPr="00515F93" w:rsidRDefault="00F4455C" w:rsidP="00F4455C">
      <w:pPr>
        <w:ind w:firstLine="426"/>
        <w:jc w:val="both"/>
      </w:pPr>
      <w:r w:rsidRPr="00515F93">
        <w:t>Моментом передачи Товара является его передача от Поставщика Покупателю, подтвержденная документально (товарная накладная, счет-фактура).</w:t>
      </w:r>
    </w:p>
    <w:p w:rsidR="00F4455C" w:rsidRPr="00515F93" w:rsidRDefault="00F4455C" w:rsidP="00F4455C">
      <w:pPr>
        <w:spacing w:before="240" w:after="120"/>
        <w:ind w:left="238" w:right="56"/>
        <w:jc w:val="center"/>
      </w:pPr>
      <w:r w:rsidRPr="00515F93">
        <w:t>4. Права и обязанности Сторон</w:t>
      </w:r>
    </w:p>
    <w:p w:rsidR="00F4455C" w:rsidRPr="00515F93" w:rsidRDefault="00F4455C" w:rsidP="00F4455C">
      <w:pPr>
        <w:ind w:firstLine="426"/>
        <w:jc w:val="both"/>
      </w:pPr>
      <w:r w:rsidRPr="00515F93">
        <w:t>4.1. Покупатель вправе:</w:t>
      </w:r>
    </w:p>
    <w:p w:rsidR="00F4455C" w:rsidRPr="00515F93" w:rsidRDefault="00F4455C" w:rsidP="00F4455C">
      <w:pPr>
        <w:ind w:firstLine="426"/>
        <w:jc w:val="both"/>
      </w:pPr>
      <w:bookmarkStart w:id="6" w:name="_Toc505677809"/>
      <w:bookmarkStart w:id="7" w:name="_Toc530217460"/>
      <w:bookmarkStart w:id="8" w:name="_Toc530217723"/>
      <w:r w:rsidRPr="00515F93">
        <w:t>4.1.1. Привлекать независимых экспертов для проверки соответствия качества поставляемого Товара требованиям, установленным настоящим договором.</w:t>
      </w:r>
      <w:bookmarkEnd w:id="6"/>
      <w:bookmarkEnd w:id="7"/>
      <w:bookmarkEnd w:id="8"/>
    </w:p>
    <w:p w:rsidR="00F4455C" w:rsidRPr="00515F93" w:rsidRDefault="00F4455C" w:rsidP="00F4455C">
      <w:pPr>
        <w:ind w:firstLine="426"/>
        <w:jc w:val="both"/>
      </w:pPr>
      <w:r w:rsidRPr="00515F93">
        <w:t>4.1.2. В случае полного или частичного невыполнения условий настоящего договора по вине Поставщика потребовать у него соответствующего возмещения.</w:t>
      </w:r>
    </w:p>
    <w:p w:rsidR="00F4455C" w:rsidRPr="00515F93" w:rsidRDefault="00F4455C" w:rsidP="00F4455C">
      <w:pPr>
        <w:ind w:firstLine="426"/>
        <w:jc w:val="both"/>
      </w:pPr>
      <w:r w:rsidRPr="00515F93">
        <w:t>4.2. Покупатель обязан:</w:t>
      </w:r>
    </w:p>
    <w:p w:rsidR="00F4455C" w:rsidRPr="00515F93" w:rsidRDefault="00F4455C" w:rsidP="00F4455C">
      <w:pPr>
        <w:ind w:firstLine="426"/>
        <w:jc w:val="both"/>
      </w:pPr>
      <w:r w:rsidRPr="00515F93">
        <w:t>4.2.1. Произвести оплату за Товар в срок, установленный настоящим договором.</w:t>
      </w:r>
    </w:p>
    <w:p w:rsidR="00F4455C" w:rsidRPr="00515F93" w:rsidRDefault="00F4455C" w:rsidP="00F4455C">
      <w:pPr>
        <w:ind w:firstLine="426"/>
        <w:jc w:val="both"/>
      </w:pPr>
      <w:r w:rsidRPr="00515F93">
        <w:t>4.3. Поставщик вправе:</w:t>
      </w:r>
    </w:p>
    <w:p w:rsidR="00F4455C" w:rsidRPr="00515F93" w:rsidRDefault="00F4455C" w:rsidP="00F4455C">
      <w:pPr>
        <w:ind w:firstLine="426"/>
        <w:jc w:val="both"/>
      </w:pPr>
      <w:r w:rsidRPr="00515F93">
        <w:t>4.3.1. Требовать оплаты Товара в объеме, порядке, сроки и на условиях, предусмотренных настоящим Договором.</w:t>
      </w:r>
    </w:p>
    <w:p w:rsidR="00F4455C" w:rsidRPr="00515F93" w:rsidRDefault="00F4455C" w:rsidP="00F4455C">
      <w:pPr>
        <w:ind w:firstLine="426"/>
        <w:jc w:val="both"/>
      </w:pPr>
      <w:r w:rsidRPr="00515F93">
        <w:t>4.3.2. В случае полного или частичного невыполнения условий настоящего договора по вине Покупателя потребовать у него соответствующего возмещения.</w:t>
      </w:r>
    </w:p>
    <w:p w:rsidR="00F4455C" w:rsidRPr="00515F93" w:rsidRDefault="00F4455C" w:rsidP="00F4455C">
      <w:pPr>
        <w:ind w:firstLine="426"/>
        <w:jc w:val="both"/>
      </w:pPr>
      <w:r w:rsidRPr="00515F93">
        <w:t>4.4. Поставщик обязан:</w:t>
      </w:r>
    </w:p>
    <w:p w:rsidR="00F4455C" w:rsidRPr="00515F93" w:rsidRDefault="00F4455C" w:rsidP="00F4455C">
      <w:pPr>
        <w:ind w:firstLine="426"/>
        <w:jc w:val="both"/>
      </w:pPr>
      <w:r w:rsidRPr="00515F93">
        <w:t>4.4.1. Обеспечить полное соответствие качества отпускаемого товара требованиям ГОСТ и ТУ.</w:t>
      </w:r>
    </w:p>
    <w:p w:rsidR="00F4455C" w:rsidRPr="00515F93" w:rsidRDefault="00F4455C" w:rsidP="00F4455C">
      <w:pPr>
        <w:spacing w:before="240" w:after="120"/>
        <w:ind w:left="238" w:right="56"/>
        <w:jc w:val="center"/>
      </w:pPr>
      <w:r w:rsidRPr="00515F93">
        <w:t>5. Ответственность сторон</w:t>
      </w:r>
    </w:p>
    <w:p w:rsidR="00F4455C" w:rsidRPr="00515F93" w:rsidRDefault="00F4455C" w:rsidP="00F4455C">
      <w:pPr>
        <w:ind w:firstLine="426"/>
        <w:jc w:val="both"/>
      </w:pPr>
      <w:r w:rsidRPr="00515F93">
        <w:t>5.1.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РФ.</w:t>
      </w:r>
    </w:p>
    <w:p w:rsidR="00F4455C" w:rsidRPr="00515F93" w:rsidRDefault="00F4455C" w:rsidP="00F4455C">
      <w:pPr>
        <w:ind w:firstLine="426"/>
        <w:jc w:val="both"/>
      </w:pPr>
      <w:r w:rsidRPr="00515F93">
        <w:t>5.2. Поставщик ставит в известность Покупателя, что при несвоевременных платежах поставка Товара прекращается, и в этом случае, Поставщик не несет материальной ответственности за недопоставку Товара.</w:t>
      </w:r>
    </w:p>
    <w:p w:rsidR="00F4455C" w:rsidRPr="00515F93" w:rsidRDefault="00F4455C" w:rsidP="00F4455C">
      <w:pPr>
        <w:spacing w:before="240" w:after="120"/>
        <w:ind w:left="238" w:right="56"/>
        <w:jc w:val="center"/>
      </w:pPr>
      <w:r w:rsidRPr="00515F93">
        <w:t>6. Форс-мажор</w:t>
      </w:r>
    </w:p>
    <w:p w:rsidR="00F4455C" w:rsidRPr="00515F93" w:rsidRDefault="00F4455C" w:rsidP="00F4455C">
      <w:pPr>
        <w:ind w:firstLine="426"/>
        <w:jc w:val="both"/>
      </w:pPr>
      <w:r w:rsidRPr="00515F93">
        <w:t>6.1. Стороны освобождаются от ответственности за полное или частичное неисполнение обязательств по настоящему договору, если его неисполнение явилось следствием обстоятельств непреодолимой силы, возникших после заключения договора, в результате событий чрезвычайного характера, которые стороны не могли ни предвидеть, ни предотвратить разумными мерами.</w:t>
      </w:r>
    </w:p>
    <w:p w:rsidR="00F4455C" w:rsidRPr="00515F93" w:rsidRDefault="00F4455C" w:rsidP="00F4455C">
      <w:pPr>
        <w:ind w:firstLine="426"/>
        <w:jc w:val="both"/>
      </w:pPr>
      <w:r w:rsidRPr="00515F93">
        <w:t>6.2. При наступлении указанных обстоятельств, сторона, для которой создалась невозможность исполнения обязательств, немедленно известит другую сторону. Извещение должно содержать данные о характере обстоятельств, а так же оценку их влияния на возможность исполнения стороной своего обязательства по договору и срок исполнения обязательства.</w:t>
      </w:r>
    </w:p>
    <w:p w:rsidR="00F4455C" w:rsidRPr="00515F93" w:rsidRDefault="00F4455C" w:rsidP="00F4455C">
      <w:pPr>
        <w:ind w:firstLine="426"/>
        <w:jc w:val="both"/>
      </w:pPr>
      <w:r w:rsidRPr="00515F93">
        <w:t>6.3. После прекращения указанных обстоятельств, сторона должна без промедления известить об этом другую сторону в письменном виде. В извещении должен быть указан срок, в который предлагается исполнить обязательства по договору.</w:t>
      </w:r>
    </w:p>
    <w:p w:rsidR="00F4455C" w:rsidRPr="00515F93" w:rsidRDefault="00F4455C" w:rsidP="00F4455C">
      <w:pPr>
        <w:spacing w:before="240" w:after="120"/>
        <w:ind w:left="238" w:right="56"/>
        <w:jc w:val="center"/>
      </w:pPr>
      <w:r w:rsidRPr="00515F93">
        <w:t>7. Разрешение споров</w:t>
      </w:r>
    </w:p>
    <w:p w:rsidR="00F4455C" w:rsidRPr="00515F93" w:rsidRDefault="00F4455C" w:rsidP="00F4455C">
      <w:pPr>
        <w:ind w:firstLine="426"/>
        <w:jc w:val="both"/>
      </w:pPr>
      <w:r w:rsidRPr="00515F93">
        <w:t>7.1. Все споры по настоящему договору разрешаются путем переговоров, при недостижении согласия – в Арбитражном суде Ханты-Мансийского автономного округа-Югры.</w:t>
      </w:r>
    </w:p>
    <w:p w:rsidR="00F4455C" w:rsidRPr="00515F93" w:rsidRDefault="00F4455C" w:rsidP="00F4455C">
      <w:pPr>
        <w:ind w:firstLine="426"/>
        <w:jc w:val="both"/>
      </w:pPr>
      <w:r w:rsidRPr="00515F93">
        <w:t xml:space="preserve">7.2. Во всем остальном, не предусмотренным настоящим договором Стороны руководствуются действующим законодательством РФ. </w:t>
      </w:r>
    </w:p>
    <w:p w:rsidR="00F4455C" w:rsidRPr="00515F93" w:rsidRDefault="00F4455C" w:rsidP="00F4455C">
      <w:pPr>
        <w:spacing w:before="240" w:after="120"/>
        <w:ind w:left="238" w:right="56"/>
        <w:jc w:val="center"/>
      </w:pPr>
      <w:r w:rsidRPr="00515F93">
        <w:lastRenderedPageBreak/>
        <w:t>8.Срок действия договора</w:t>
      </w:r>
    </w:p>
    <w:p w:rsidR="00F4455C" w:rsidRPr="00515F93" w:rsidRDefault="00F4455C" w:rsidP="00F4455C">
      <w:pPr>
        <w:ind w:firstLine="426"/>
        <w:jc w:val="both"/>
      </w:pPr>
      <w:r w:rsidRPr="00515F93">
        <w:t>8.1. Настоящий договор вступает в силу со дня подписания е</w:t>
      </w:r>
      <w:r w:rsidR="00A30BFF" w:rsidRPr="00515F93">
        <w:t>го Сторонами и действует до «31» декабря</w:t>
      </w:r>
      <w:r w:rsidR="00E247A9" w:rsidRPr="00515F93">
        <w:t xml:space="preserve"> </w:t>
      </w:r>
      <w:r w:rsidRPr="00515F93">
        <w:t>2021 года.</w:t>
      </w:r>
    </w:p>
    <w:p w:rsidR="00F4455C" w:rsidRPr="00515F93" w:rsidRDefault="00F4455C" w:rsidP="00F4455C">
      <w:pPr>
        <w:ind w:firstLine="426"/>
        <w:jc w:val="both"/>
      </w:pPr>
      <w:r w:rsidRPr="00515F93">
        <w:t>8.2. В части взаимных расчетов договор действует до полного исполнения сторонами своих обязательств.</w:t>
      </w:r>
    </w:p>
    <w:p w:rsidR="00F4455C" w:rsidRPr="00515F93" w:rsidRDefault="00F4455C" w:rsidP="00F4455C">
      <w:pPr>
        <w:spacing w:before="240" w:after="120"/>
        <w:ind w:left="238" w:right="56"/>
        <w:jc w:val="center"/>
      </w:pPr>
      <w:r w:rsidRPr="00515F93">
        <w:t>9. Заключительные положения</w:t>
      </w:r>
    </w:p>
    <w:p w:rsidR="00F4455C" w:rsidRPr="00515F93" w:rsidRDefault="00F4455C" w:rsidP="00F4455C">
      <w:pPr>
        <w:ind w:firstLine="426"/>
        <w:jc w:val="both"/>
      </w:pPr>
      <w:r w:rsidRPr="00515F93">
        <w:t>9.1. Все изменения и дополнения к настоящему договору оформляются в письменной форме и считаются действительными, если они подписаны уполномоченными представителями Сторон.</w:t>
      </w:r>
    </w:p>
    <w:p w:rsidR="00F4455C" w:rsidRPr="00515F93" w:rsidRDefault="00F4455C" w:rsidP="00F4455C">
      <w:pPr>
        <w:ind w:firstLine="426"/>
        <w:jc w:val="both"/>
      </w:pPr>
      <w:r w:rsidRPr="00515F93">
        <w:t>9.2. Документы, переданные по каналам факсимильной связи, имеют юридическую силу. Последующий обмен подлинниками документов обязателен.</w:t>
      </w:r>
    </w:p>
    <w:p w:rsidR="00F4455C" w:rsidRPr="00515F93" w:rsidRDefault="00F4455C" w:rsidP="00F4455C">
      <w:pPr>
        <w:ind w:firstLine="426"/>
        <w:jc w:val="both"/>
      </w:pPr>
      <w:r w:rsidRPr="00515F93">
        <w:t>9.3. В случае изменения своего адреса или реквизитов, Сторона, у которой произошли изменения, обязана немедленно уведомить об этом другую Сторону настоящего договора. В противном случае, документы (либо иная информация), переданные по указанному ранее адресу и реквизитам Стороны, считаются ею принятыми (т.е. надлежащим образом переданными).</w:t>
      </w:r>
    </w:p>
    <w:p w:rsidR="00F4455C" w:rsidRPr="00515F93" w:rsidRDefault="00F4455C" w:rsidP="00F4455C">
      <w:pPr>
        <w:ind w:firstLine="426"/>
        <w:jc w:val="both"/>
      </w:pPr>
      <w:r w:rsidRPr="00515F93">
        <w:t>9.4. Настоящий договор составлен в 2-х экземплярах, имеющих одинаковую юридическую силу, по одному экземпляру для каждой из Сторон.</w:t>
      </w:r>
    </w:p>
    <w:p w:rsidR="00F4455C" w:rsidRPr="00515F93" w:rsidRDefault="00F4455C" w:rsidP="00F4455C">
      <w:pPr>
        <w:rPr>
          <w:sz w:val="28"/>
        </w:rPr>
      </w:pPr>
    </w:p>
    <w:p w:rsidR="00F4455C" w:rsidRPr="00515F93" w:rsidRDefault="00F4455C" w:rsidP="00F4455C">
      <w:pPr>
        <w:spacing w:before="240" w:after="120"/>
        <w:ind w:left="238" w:right="56"/>
        <w:jc w:val="center"/>
      </w:pPr>
      <w:r w:rsidRPr="00515F93">
        <w:t>10.</w:t>
      </w:r>
      <w:r w:rsidR="00E247A9" w:rsidRPr="00515F93">
        <w:t xml:space="preserve"> </w:t>
      </w:r>
      <w:r w:rsidRPr="00515F93">
        <w:t>Юридические адреса сторон</w:t>
      </w:r>
    </w:p>
    <w:p w:rsidR="00F4455C" w:rsidRPr="00515F93" w:rsidRDefault="00F4455C" w:rsidP="00F4455C">
      <w:pPr>
        <w:spacing w:line="260" w:lineRule="auto"/>
        <w:jc w:val="center"/>
        <w:rPr>
          <w:sz w:val="28"/>
        </w:rPr>
      </w:pPr>
    </w:p>
    <w:tbl>
      <w:tblPr>
        <w:tblW w:w="10195" w:type="dxa"/>
        <w:tblInd w:w="360" w:type="dxa"/>
        <w:tblLayout w:type="fixed"/>
        <w:tblCellMar>
          <w:left w:w="28" w:type="dxa"/>
          <w:right w:w="28" w:type="dxa"/>
        </w:tblCellMar>
        <w:tblLook w:val="04A0"/>
      </w:tblPr>
      <w:tblGrid>
        <w:gridCol w:w="5098"/>
        <w:gridCol w:w="5097"/>
      </w:tblGrid>
      <w:tr w:rsidR="00F4455C" w:rsidRPr="00515F93" w:rsidTr="00F4455C">
        <w:tc>
          <w:tcPr>
            <w:tcW w:w="5098" w:type="dxa"/>
          </w:tcPr>
          <w:p w:rsidR="00F4455C" w:rsidRPr="00515F93" w:rsidRDefault="00F4455C" w:rsidP="00F4455C">
            <w:pPr>
              <w:pStyle w:val="10"/>
              <w:suppressLineNumbers/>
              <w:rPr>
                <w:rFonts w:cs="Tahoma"/>
                <w:i/>
                <w:sz w:val="24"/>
                <w:szCs w:val="24"/>
              </w:rPr>
            </w:pPr>
            <w:bookmarkStart w:id="9" w:name="_Toc505677810"/>
            <w:bookmarkStart w:id="10" w:name="_Toc530217461"/>
            <w:bookmarkStart w:id="11" w:name="_Toc530217724"/>
            <w:r w:rsidRPr="00515F93">
              <w:rPr>
                <w:rFonts w:cs="Tahoma"/>
                <w:i/>
                <w:sz w:val="24"/>
                <w:szCs w:val="24"/>
              </w:rPr>
              <w:t>Покупатель</w:t>
            </w:r>
            <w:bookmarkEnd w:id="9"/>
            <w:bookmarkEnd w:id="10"/>
            <w:bookmarkEnd w:id="11"/>
          </w:p>
          <w:p w:rsidR="00F4455C" w:rsidRPr="00515F93" w:rsidRDefault="00F4455C" w:rsidP="00F4455C">
            <w:pPr>
              <w:suppressLineNumbers/>
              <w:rPr>
                <w:rFonts w:cs="Tahoma"/>
              </w:rPr>
            </w:pPr>
          </w:p>
          <w:p w:rsidR="00F4455C" w:rsidRPr="00515F93" w:rsidRDefault="00F4455C" w:rsidP="00F4455C">
            <w:pPr>
              <w:suppressLineNumbers/>
              <w:rPr>
                <w:rFonts w:cs="Tahoma"/>
              </w:rPr>
            </w:pPr>
          </w:p>
        </w:tc>
        <w:tc>
          <w:tcPr>
            <w:tcW w:w="5097" w:type="dxa"/>
          </w:tcPr>
          <w:p w:rsidR="00F4455C" w:rsidRPr="00515F93" w:rsidRDefault="00F4455C" w:rsidP="00F4455C">
            <w:pPr>
              <w:pStyle w:val="10"/>
              <w:suppressLineNumbers/>
              <w:rPr>
                <w:rFonts w:cs="Tahoma"/>
                <w:b w:val="0"/>
                <w:sz w:val="24"/>
                <w:szCs w:val="24"/>
              </w:rPr>
            </w:pPr>
            <w:bookmarkStart w:id="12" w:name="_Toc505677811"/>
            <w:bookmarkStart w:id="13" w:name="_Toc530217462"/>
            <w:bookmarkStart w:id="14" w:name="_Toc530217725"/>
            <w:r w:rsidRPr="00515F93">
              <w:rPr>
                <w:rFonts w:cs="Tahoma"/>
                <w:i/>
                <w:sz w:val="24"/>
                <w:szCs w:val="24"/>
              </w:rPr>
              <w:t>Поставщик</w:t>
            </w:r>
            <w:bookmarkEnd w:id="12"/>
            <w:bookmarkEnd w:id="13"/>
            <w:bookmarkEnd w:id="14"/>
          </w:p>
        </w:tc>
      </w:tr>
    </w:tbl>
    <w:p w:rsidR="00F4455C" w:rsidRPr="00515F93" w:rsidRDefault="00F4455C" w:rsidP="00F4455C">
      <w:pPr>
        <w:jc w:val="right"/>
      </w:pPr>
    </w:p>
    <w:tbl>
      <w:tblPr>
        <w:tblW w:w="9782" w:type="dxa"/>
        <w:tblInd w:w="392" w:type="dxa"/>
        <w:tblLook w:val="01E0"/>
      </w:tblPr>
      <w:tblGrid>
        <w:gridCol w:w="4962"/>
        <w:gridCol w:w="284"/>
        <w:gridCol w:w="4536"/>
      </w:tblGrid>
      <w:tr w:rsidR="0042392A" w:rsidRPr="00515F93" w:rsidTr="00F4455C">
        <w:trPr>
          <w:trHeight w:val="80"/>
        </w:trPr>
        <w:tc>
          <w:tcPr>
            <w:tcW w:w="4962" w:type="dxa"/>
          </w:tcPr>
          <w:p w:rsidR="0042392A" w:rsidRPr="00515F93" w:rsidRDefault="0042392A" w:rsidP="00F4455C">
            <w:pPr>
              <w:suppressAutoHyphens w:val="0"/>
              <w:ind w:right="-108"/>
              <w:rPr>
                <w:lang w:eastAsia="ru-RU"/>
              </w:rPr>
            </w:pPr>
            <w:r w:rsidRPr="00515F93">
              <w:rPr>
                <w:color w:val="000000"/>
              </w:rPr>
              <w:t>Должность</w:t>
            </w:r>
          </w:p>
          <w:p w:rsidR="0042392A" w:rsidRPr="00515F93" w:rsidRDefault="0042392A" w:rsidP="00F4455C">
            <w:pPr>
              <w:suppressAutoHyphens w:val="0"/>
              <w:ind w:right="-108"/>
              <w:rPr>
                <w:lang w:eastAsia="ru-RU"/>
              </w:rPr>
            </w:pPr>
          </w:p>
          <w:p w:rsidR="0042392A" w:rsidRPr="00515F93" w:rsidRDefault="0042392A" w:rsidP="00F4455C">
            <w:pPr>
              <w:suppressAutoHyphens w:val="0"/>
              <w:ind w:right="-108"/>
              <w:rPr>
                <w:lang w:eastAsia="ru-RU"/>
              </w:rPr>
            </w:pPr>
            <w:r w:rsidRPr="00515F93">
              <w:rPr>
                <w:lang w:eastAsia="ru-RU"/>
              </w:rPr>
              <w:t>__________________ И.О. Фамилия</w:t>
            </w:r>
          </w:p>
          <w:p w:rsidR="0042392A" w:rsidRPr="00515F93" w:rsidRDefault="0042392A" w:rsidP="00F4455C">
            <w:pPr>
              <w:suppressAutoHyphens w:val="0"/>
              <w:ind w:right="-108"/>
              <w:rPr>
                <w:b/>
                <w:lang w:eastAsia="ru-RU"/>
              </w:rPr>
            </w:pPr>
            <w:r w:rsidRPr="00515F93">
              <w:rPr>
                <w:color w:val="000000"/>
                <w:sz w:val="23"/>
                <w:szCs w:val="23"/>
                <w:lang w:eastAsia="ru-RU"/>
              </w:rPr>
              <w:t>Подписывается ЭЦП</w:t>
            </w:r>
          </w:p>
        </w:tc>
        <w:tc>
          <w:tcPr>
            <w:tcW w:w="284" w:type="dxa"/>
          </w:tcPr>
          <w:p w:rsidR="0042392A" w:rsidRPr="00515F93" w:rsidRDefault="0042392A" w:rsidP="00F4455C">
            <w:pPr>
              <w:ind w:right="-108"/>
              <w:jc w:val="both"/>
            </w:pPr>
          </w:p>
        </w:tc>
        <w:tc>
          <w:tcPr>
            <w:tcW w:w="4536" w:type="dxa"/>
          </w:tcPr>
          <w:p w:rsidR="0042392A" w:rsidRPr="00515F93" w:rsidRDefault="0042392A" w:rsidP="00F4455C">
            <w:pPr>
              <w:suppressAutoHyphens w:val="0"/>
              <w:ind w:right="-108"/>
              <w:jc w:val="both"/>
              <w:rPr>
                <w:lang w:eastAsia="ru-RU"/>
              </w:rPr>
            </w:pPr>
            <w:r w:rsidRPr="00515F93">
              <w:rPr>
                <w:lang w:eastAsia="ru-RU"/>
              </w:rPr>
              <w:t>Должность</w:t>
            </w:r>
          </w:p>
          <w:p w:rsidR="0042392A" w:rsidRPr="00515F93" w:rsidRDefault="0042392A" w:rsidP="00F4455C">
            <w:pPr>
              <w:suppressAutoHyphens w:val="0"/>
              <w:ind w:right="-108"/>
              <w:jc w:val="both"/>
              <w:rPr>
                <w:lang w:eastAsia="ru-RU"/>
              </w:rPr>
            </w:pPr>
          </w:p>
          <w:p w:rsidR="0042392A" w:rsidRPr="00515F93" w:rsidRDefault="0042392A" w:rsidP="00F4455C">
            <w:pPr>
              <w:suppressAutoHyphens w:val="0"/>
              <w:ind w:right="-108"/>
              <w:jc w:val="both"/>
              <w:rPr>
                <w:b/>
                <w:lang w:eastAsia="ru-RU"/>
              </w:rPr>
            </w:pPr>
            <w:r w:rsidRPr="00515F93">
              <w:rPr>
                <w:lang w:eastAsia="ru-RU"/>
              </w:rPr>
              <w:t>__________________ И.О. Фамилия</w:t>
            </w:r>
          </w:p>
          <w:p w:rsidR="0042392A" w:rsidRPr="00515F93" w:rsidRDefault="0042392A" w:rsidP="00F4455C">
            <w:pPr>
              <w:suppressAutoHyphens w:val="0"/>
              <w:ind w:right="-108"/>
              <w:jc w:val="both"/>
              <w:rPr>
                <w:color w:val="000000"/>
                <w:lang w:eastAsia="ru-RU"/>
              </w:rPr>
            </w:pPr>
            <w:r w:rsidRPr="00515F93">
              <w:rPr>
                <w:color w:val="000000"/>
                <w:sz w:val="23"/>
                <w:szCs w:val="23"/>
                <w:lang w:eastAsia="ru-RU"/>
              </w:rPr>
              <w:t>Подписывается ЭЦП</w:t>
            </w:r>
          </w:p>
        </w:tc>
      </w:tr>
    </w:tbl>
    <w:p w:rsidR="0042392A" w:rsidRPr="00515F93" w:rsidRDefault="0042392A" w:rsidP="00F4455C"/>
    <w:p w:rsidR="007F5C7B" w:rsidRPr="00515F93" w:rsidRDefault="007F5C7B" w:rsidP="00F4455C">
      <w:pPr>
        <w:widowControl w:val="0"/>
        <w:suppressAutoHyphens w:val="0"/>
        <w:ind w:left="100"/>
        <w:jc w:val="center"/>
        <w:rPr>
          <w:b/>
          <w:bCs/>
          <w:color w:val="000000"/>
          <w:lang w:eastAsia="ru-RU"/>
        </w:rPr>
      </w:pPr>
    </w:p>
    <w:p w:rsidR="0042392A" w:rsidRPr="00515F93" w:rsidRDefault="0042392A" w:rsidP="00F4455C">
      <w:pPr>
        <w:widowControl w:val="0"/>
        <w:suppressAutoHyphens w:val="0"/>
        <w:adjustRightInd w:val="0"/>
        <w:ind w:left="5670"/>
        <w:rPr>
          <w:lang w:eastAsia="en-US"/>
        </w:rPr>
      </w:pPr>
    </w:p>
    <w:p w:rsidR="00EC7DDD" w:rsidRPr="00515F93" w:rsidRDefault="00EC7DDD" w:rsidP="00EC7DDD">
      <w:pPr>
        <w:widowControl w:val="0"/>
        <w:suppressAutoHyphens w:val="0"/>
        <w:rPr>
          <w:b/>
          <w:bCs/>
          <w:sz w:val="28"/>
          <w:szCs w:val="28"/>
          <w:lang w:eastAsia="ru-RU"/>
        </w:rPr>
      </w:pPr>
    </w:p>
    <w:p w:rsidR="00EC7DDD" w:rsidRPr="00515F93" w:rsidRDefault="00EC7DDD" w:rsidP="00EC7DDD">
      <w:pPr>
        <w:widowControl w:val="0"/>
        <w:suppressAutoHyphens w:val="0"/>
        <w:jc w:val="center"/>
        <w:rPr>
          <w:b/>
          <w:bCs/>
          <w:sz w:val="28"/>
          <w:szCs w:val="28"/>
          <w:lang w:eastAsia="ru-RU"/>
        </w:rPr>
      </w:pPr>
    </w:p>
    <w:p w:rsidR="00EC7DDD" w:rsidRPr="00515F93" w:rsidRDefault="00EC7DDD" w:rsidP="00EC7DDD">
      <w:pPr>
        <w:widowControl w:val="0"/>
        <w:suppressAutoHyphens w:val="0"/>
        <w:jc w:val="center"/>
        <w:rPr>
          <w:b/>
          <w:bCs/>
          <w:sz w:val="28"/>
          <w:szCs w:val="28"/>
          <w:lang w:eastAsia="ru-RU"/>
        </w:rPr>
        <w:sectPr w:rsidR="00EC7DDD" w:rsidRPr="00515F93" w:rsidSect="0074264E">
          <w:pgSz w:w="11909" w:h="16838"/>
          <w:pgMar w:top="1134" w:right="850" w:bottom="1134" w:left="851" w:header="0" w:footer="6" w:gutter="0"/>
          <w:cols w:space="720"/>
          <w:noEndnote/>
          <w:docGrid w:linePitch="360"/>
        </w:sectPr>
      </w:pPr>
    </w:p>
    <w:p w:rsidR="00DB57C0" w:rsidRPr="00515F93" w:rsidRDefault="00DB57C0" w:rsidP="00EC7DDD">
      <w:pPr>
        <w:widowControl w:val="0"/>
        <w:suppressAutoHyphens w:val="0"/>
        <w:adjustRightInd w:val="0"/>
        <w:ind w:left="10348"/>
        <w:rPr>
          <w:lang w:eastAsia="en-US"/>
        </w:rPr>
      </w:pPr>
      <w:r w:rsidRPr="00515F93">
        <w:rPr>
          <w:lang w:eastAsia="en-US"/>
        </w:rPr>
        <w:lastRenderedPageBreak/>
        <w:t>Приложение № 1</w:t>
      </w:r>
    </w:p>
    <w:p w:rsidR="00DB57C0" w:rsidRPr="00515F93" w:rsidRDefault="00DB57C0" w:rsidP="00EC7DDD">
      <w:pPr>
        <w:tabs>
          <w:tab w:val="left" w:pos="8833"/>
        </w:tabs>
        <w:suppressAutoHyphens w:val="0"/>
        <w:ind w:left="10348"/>
        <w:rPr>
          <w:lang w:eastAsia="ru-RU"/>
        </w:rPr>
      </w:pPr>
      <w:r w:rsidRPr="00515F93">
        <w:rPr>
          <w:lang w:eastAsia="ru-RU"/>
        </w:rPr>
        <w:t>к Договору №__________</w:t>
      </w:r>
    </w:p>
    <w:p w:rsidR="000D6DC8" w:rsidRPr="00515F93" w:rsidRDefault="00DB57C0" w:rsidP="00EC7DDD">
      <w:pPr>
        <w:suppressAutoHyphens w:val="0"/>
        <w:ind w:left="10348"/>
        <w:rPr>
          <w:lang w:eastAsia="ru-RU"/>
        </w:rPr>
      </w:pPr>
      <w:r w:rsidRPr="00515F93">
        <w:rPr>
          <w:lang w:eastAsia="ru-RU"/>
        </w:rPr>
        <w:t>от «_____»____________ 20</w:t>
      </w:r>
      <w:r w:rsidR="0031395F" w:rsidRPr="00515F93">
        <w:rPr>
          <w:lang w:eastAsia="ru-RU"/>
        </w:rPr>
        <w:t>__</w:t>
      </w:r>
      <w:r w:rsidRPr="00515F93">
        <w:rPr>
          <w:lang w:eastAsia="ru-RU"/>
        </w:rPr>
        <w:t xml:space="preserve"> г.</w:t>
      </w:r>
    </w:p>
    <w:p w:rsidR="00EC7DDD" w:rsidRPr="00515F93" w:rsidRDefault="00EC7DDD" w:rsidP="00EC7DDD">
      <w:pPr>
        <w:keepNext/>
        <w:jc w:val="center"/>
        <w:rPr>
          <w:b/>
          <w:bCs/>
          <w:szCs w:val="28"/>
        </w:rPr>
      </w:pPr>
      <w:r w:rsidRPr="00515F93">
        <w:rPr>
          <w:b/>
          <w:bCs/>
          <w:szCs w:val="28"/>
        </w:rPr>
        <w:t>ТЕХНИЧЕСКОЕ ЗАДАНИЕ</w:t>
      </w:r>
    </w:p>
    <w:tbl>
      <w:tblPr>
        <w:tblW w:w="15451" w:type="dxa"/>
        <w:tblInd w:w="28" w:type="dxa"/>
        <w:tblLayout w:type="fixed"/>
        <w:tblCellMar>
          <w:left w:w="28" w:type="dxa"/>
          <w:right w:w="28" w:type="dxa"/>
        </w:tblCellMar>
        <w:tblLook w:val="04A0"/>
      </w:tblPr>
      <w:tblGrid>
        <w:gridCol w:w="533"/>
        <w:gridCol w:w="1594"/>
        <w:gridCol w:w="1417"/>
        <w:gridCol w:w="5954"/>
        <w:gridCol w:w="1984"/>
        <w:gridCol w:w="1134"/>
        <w:gridCol w:w="992"/>
        <w:gridCol w:w="1843"/>
      </w:tblGrid>
      <w:tr w:rsidR="00EC7DDD" w:rsidRPr="00515F93" w:rsidTr="007204E0">
        <w:trPr>
          <w:cantSplit/>
          <w:trHeight w:val="581"/>
        </w:trPr>
        <w:tc>
          <w:tcPr>
            <w:tcW w:w="533" w:type="dxa"/>
            <w:tcBorders>
              <w:top w:val="single" w:sz="4" w:space="0" w:color="auto"/>
              <w:left w:val="single" w:sz="4" w:space="0" w:color="auto"/>
              <w:bottom w:val="single" w:sz="4" w:space="0" w:color="000000"/>
              <w:right w:val="single" w:sz="4" w:space="0" w:color="auto"/>
            </w:tcBorders>
            <w:vAlign w:val="center"/>
            <w:hideMark/>
          </w:tcPr>
          <w:p w:rsidR="00EC7DDD" w:rsidRPr="00515F93" w:rsidRDefault="00EC7DDD" w:rsidP="00E245D8">
            <w:pPr>
              <w:jc w:val="center"/>
              <w:rPr>
                <w:bCs/>
                <w:sz w:val="18"/>
                <w:szCs w:val="20"/>
              </w:rPr>
            </w:pPr>
            <w:r w:rsidRPr="00515F93">
              <w:rPr>
                <w:bCs/>
                <w:sz w:val="18"/>
                <w:szCs w:val="20"/>
              </w:rPr>
              <w:t xml:space="preserve">№ </w:t>
            </w:r>
            <w:proofErr w:type="spellStart"/>
            <w:proofErr w:type="gramStart"/>
            <w:r w:rsidRPr="00515F93">
              <w:rPr>
                <w:bCs/>
                <w:sz w:val="18"/>
                <w:szCs w:val="20"/>
              </w:rPr>
              <w:t>п</w:t>
            </w:r>
            <w:proofErr w:type="spellEnd"/>
            <w:proofErr w:type="gramEnd"/>
            <w:r w:rsidRPr="00515F93">
              <w:rPr>
                <w:bCs/>
                <w:sz w:val="18"/>
                <w:szCs w:val="20"/>
              </w:rPr>
              <w:t>/</w:t>
            </w:r>
            <w:proofErr w:type="spellStart"/>
            <w:r w:rsidRPr="00515F93">
              <w:rPr>
                <w:bCs/>
                <w:sz w:val="18"/>
                <w:szCs w:val="20"/>
              </w:rPr>
              <w:t>п</w:t>
            </w:r>
            <w:proofErr w:type="spellEnd"/>
          </w:p>
        </w:tc>
        <w:tc>
          <w:tcPr>
            <w:tcW w:w="1594" w:type="dxa"/>
            <w:tcBorders>
              <w:top w:val="single" w:sz="4" w:space="0" w:color="auto"/>
              <w:left w:val="single" w:sz="4" w:space="0" w:color="auto"/>
              <w:bottom w:val="single" w:sz="4" w:space="0" w:color="000000"/>
              <w:right w:val="single" w:sz="4" w:space="0" w:color="auto"/>
            </w:tcBorders>
            <w:vAlign w:val="center"/>
            <w:hideMark/>
          </w:tcPr>
          <w:p w:rsidR="00EC7DDD" w:rsidRPr="00515F93" w:rsidRDefault="00EC7DDD" w:rsidP="00E245D8">
            <w:pPr>
              <w:jc w:val="center"/>
              <w:rPr>
                <w:bCs/>
                <w:sz w:val="18"/>
                <w:szCs w:val="20"/>
              </w:rPr>
            </w:pPr>
            <w:r w:rsidRPr="00515F93">
              <w:rPr>
                <w:bCs/>
                <w:sz w:val="18"/>
                <w:szCs w:val="20"/>
              </w:rPr>
              <w:t>Наименование продукции</w:t>
            </w:r>
          </w:p>
        </w:tc>
        <w:tc>
          <w:tcPr>
            <w:tcW w:w="1417" w:type="dxa"/>
            <w:tcBorders>
              <w:top w:val="single" w:sz="4" w:space="0" w:color="auto"/>
              <w:left w:val="single" w:sz="4" w:space="0" w:color="auto"/>
              <w:bottom w:val="single" w:sz="4" w:space="0" w:color="000000"/>
              <w:right w:val="single" w:sz="4" w:space="0" w:color="auto"/>
            </w:tcBorders>
            <w:vAlign w:val="center"/>
            <w:hideMark/>
          </w:tcPr>
          <w:p w:rsidR="00EC7DDD" w:rsidRPr="00515F93" w:rsidRDefault="00EC7DDD" w:rsidP="00E245D8">
            <w:pPr>
              <w:jc w:val="center"/>
              <w:rPr>
                <w:bCs/>
                <w:sz w:val="18"/>
                <w:szCs w:val="20"/>
              </w:rPr>
            </w:pPr>
            <w:r w:rsidRPr="00515F93">
              <w:rPr>
                <w:bCs/>
                <w:sz w:val="18"/>
                <w:szCs w:val="20"/>
              </w:rPr>
              <w:t>ГОСТ (ТУ)</w:t>
            </w:r>
          </w:p>
        </w:tc>
        <w:tc>
          <w:tcPr>
            <w:tcW w:w="5954" w:type="dxa"/>
            <w:tcBorders>
              <w:top w:val="single" w:sz="4" w:space="0" w:color="auto"/>
              <w:left w:val="single" w:sz="4" w:space="0" w:color="auto"/>
              <w:bottom w:val="single" w:sz="4" w:space="0" w:color="000000"/>
              <w:right w:val="single" w:sz="4" w:space="0" w:color="auto"/>
            </w:tcBorders>
            <w:vAlign w:val="center"/>
            <w:hideMark/>
          </w:tcPr>
          <w:p w:rsidR="00EC7DDD" w:rsidRPr="00515F93" w:rsidRDefault="00EC7DDD" w:rsidP="00E245D8">
            <w:pPr>
              <w:jc w:val="center"/>
              <w:rPr>
                <w:bCs/>
                <w:sz w:val="18"/>
                <w:szCs w:val="20"/>
              </w:rPr>
            </w:pPr>
            <w:r w:rsidRPr="00515F93">
              <w:rPr>
                <w:bCs/>
                <w:sz w:val="18"/>
                <w:szCs w:val="20"/>
              </w:rPr>
              <w:t>Описание, технические характеристики продукции</w:t>
            </w:r>
          </w:p>
        </w:tc>
        <w:tc>
          <w:tcPr>
            <w:tcW w:w="1984" w:type="dxa"/>
            <w:tcBorders>
              <w:top w:val="single" w:sz="4" w:space="0" w:color="auto"/>
              <w:left w:val="single" w:sz="4" w:space="0" w:color="auto"/>
              <w:bottom w:val="single" w:sz="4" w:space="0" w:color="000000"/>
              <w:right w:val="single" w:sz="4" w:space="0" w:color="auto"/>
            </w:tcBorders>
            <w:vAlign w:val="center"/>
            <w:hideMark/>
          </w:tcPr>
          <w:p w:rsidR="00EC7DDD" w:rsidRPr="00515F93" w:rsidRDefault="00EC7DDD" w:rsidP="00E245D8">
            <w:pPr>
              <w:jc w:val="center"/>
              <w:rPr>
                <w:bCs/>
                <w:sz w:val="18"/>
                <w:szCs w:val="20"/>
              </w:rPr>
            </w:pPr>
            <w:r w:rsidRPr="00515F93">
              <w:rPr>
                <w:bCs/>
                <w:sz w:val="18"/>
                <w:szCs w:val="20"/>
              </w:rPr>
              <w:t>Другие требования к качеству</w:t>
            </w:r>
          </w:p>
        </w:tc>
        <w:tc>
          <w:tcPr>
            <w:tcW w:w="1134" w:type="dxa"/>
            <w:tcBorders>
              <w:top w:val="single" w:sz="4" w:space="0" w:color="auto"/>
              <w:left w:val="single" w:sz="4" w:space="0" w:color="auto"/>
              <w:bottom w:val="single" w:sz="4" w:space="0" w:color="000000"/>
              <w:right w:val="single" w:sz="4" w:space="0" w:color="auto"/>
            </w:tcBorders>
            <w:vAlign w:val="center"/>
            <w:hideMark/>
          </w:tcPr>
          <w:p w:rsidR="00EC7DDD" w:rsidRPr="00515F93" w:rsidRDefault="00EC7DDD" w:rsidP="00E245D8">
            <w:pPr>
              <w:jc w:val="center"/>
              <w:rPr>
                <w:bCs/>
                <w:sz w:val="18"/>
                <w:szCs w:val="20"/>
              </w:rPr>
            </w:pPr>
            <w:r w:rsidRPr="00515F93">
              <w:rPr>
                <w:bCs/>
                <w:sz w:val="18"/>
                <w:szCs w:val="20"/>
              </w:rPr>
              <w:t xml:space="preserve">Ед. </w:t>
            </w:r>
            <w:proofErr w:type="spellStart"/>
            <w:r w:rsidRPr="00515F93">
              <w:rPr>
                <w:bCs/>
                <w:sz w:val="18"/>
                <w:szCs w:val="20"/>
              </w:rPr>
              <w:t>изм</w:t>
            </w:r>
            <w:proofErr w:type="spellEnd"/>
            <w:r w:rsidRPr="00515F93">
              <w:rPr>
                <w:bCs/>
                <w:sz w:val="18"/>
                <w:szCs w:val="20"/>
              </w:rPr>
              <w:t>.</w:t>
            </w:r>
          </w:p>
        </w:tc>
        <w:tc>
          <w:tcPr>
            <w:tcW w:w="992" w:type="dxa"/>
            <w:tcBorders>
              <w:top w:val="single" w:sz="4" w:space="0" w:color="auto"/>
              <w:left w:val="nil"/>
              <w:bottom w:val="single" w:sz="4" w:space="0" w:color="auto"/>
              <w:right w:val="single" w:sz="4" w:space="0" w:color="000000"/>
            </w:tcBorders>
            <w:vAlign w:val="center"/>
            <w:hideMark/>
          </w:tcPr>
          <w:p w:rsidR="00EC7DDD" w:rsidRPr="00515F93" w:rsidRDefault="00EC7DDD" w:rsidP="00E245D8">
            <w:pPr>
              <w:jc w:val="center"/>
              <w:rPr>
                <w:bCs/>
                <w:sz w:val="18"/>
                <w:szCs w:val="20"/>
              </w:rPr>
            </w:pPr>
            <w:r w:rsidRPr="00515F93">
              <w:rPr>
                <w:bCs/>
                <w:sz w:val="18"/>
                <w:szCs w:val="20"/>
              </w:rPr>
              <w:t>Кол-во</w:t>
            </w:r>
          </w:p>
        </w:tc>
        <w:tc>
          <w:tcPr>
            <w:tcW w:w="1843" w:type="dxa"/>
            <w:tcBorders>
              <w:top w:val="single" w:sz="4" w:space="0" w:color="auto"/>
              <w:left w:val="single" w:sz="4" w:space="0" w:color="auto"/>
              <w:bottom w:val="single" w:sz="4" w:space="0" w:color="auto"/>
              <w:right w:val="single" w:sz="4" w:space="0" w:color="000000"/>
            </w:tcBorders>
            <w:vAlign w:val="center"/>
            <w:hideMark/>
          </w:tcPr>
          <w:p w:rsidR="00EC7DDD" w:rsidRPr="00515F93" w:rsidRDefault="00EC7DDD" w:rsidP="00E245D8">
            <w:pPr>
              <w:spacing w:line="276" w:lineRule="auto"/>
              <w:jc w:val="center"/>
              <w:rPr>
                <w:bCs/>
                <w:sz w:val="18"/>
                <w:szCs w:val="20"/>
                <w:lang w:eastAsia="en-US"/>
              </w:rPr>
            </w:pPr>
            <w:r w:rsidRPr="00515F93">
              <w:rPr>
                <w:bCs/>
                <w:sz w:val="18"/>
                <w:szCs w:val="20"/>
                <w:lang w:eastAsia="en-US"/>
              </w:rPr>
              <w:t>Срок поставки</w:t>
            </w:r>
          </w:p>
        </w:tc>
      </w:tr>
      <w:tr w:rsidR="00EC7DDD" w:rsidRPr="00515F93" w:rsidTr="00E245D8">
        <w:trPr>
          <w:trHeight w:val="255"/>
        </w:trPr>
        <w:tc>
          <w:tcPr>
            <w:tcW w:w="533" w:type="dxa"/>
            <w:tcBorders>
              <w:top w:val="nil"/>
              <w:left w:val="single" w:sz="4" w:space="0" w:color="auto"/>
              <w:bottom w:val="single" w:sz="4" w:space="0" w:color="auto"/>
              <w:right w:val="single" w:sz="4" w:space="0" w:color="auto"/>
            </w:tcBorders>
            <w:vAlign w:val="center"/>
            <w:hideMark/>
          </w:tcPr>
          <w:p w:rsidR="00EC7DDD" w:rsidRPr="00515F93" w:rsidRDefault="00EC7DDD" w:rsidP="00E245D8">
            <w:pPr>
              <w:jc w:val="center"/>
              <w:rPr>
                <w:b/>
                <w:bCs/>
                <w:sz w:val="20"/>
                <w:szCs w:val="22"/>
              </w:rPr>
            </w:pPr>
            <w:r w:rsidRPr="00515F93">
              <w:rPr>
                <w:b/>
                <w:bCs/>
                <w:sz w:val="20"/>
                <w:szCs w:val="22"/>
              </w:rPr>
              <w:t>1</w:t>
            </w:r>
          </w:p>
        </w:tc>
        <w:tc>
          <w:tcPr>
            <w:tcW w:w="1594" w:type="dxa"/>
            <w:tcBorders>
              <w:top w:val="nil"/>
              <w:left w:val="nil"/>
              <w:bottom w:val="single" w:sz="4" w:space="0" w:color="auto"/>
              <w:right w:val="single" w:sz="4" w:space="0" w:color="auto"/>
            </w:tcBorders>
            <w:vAlign w:val="center"/>
            <w:hideMark/>
          </w:tcPr>
          <w:p w:rsidR="00EC7DDD" w:rsidRPr="00515F93" w:rsidRDefault="00EC7DDD" w:rsidP="00E245D8">
            <w:pPr>
              <w:jc w:val="center"/>
              <w:rPr>
                <w:b/>
                <w:bCs/>
                <w:sz w:val="20"/>
                <w:szCs w:val="22"/>
              </w:rPr>
            </w:pPr>
            <w:r w:rsidRPr="00515F93">
              <w:rPr>
                <w:b/>
                <w:bCs/>
                <w:sz w:val="20"/>
                <w:szCs w:val="22"/>
              </w:rPr>
              <w:t>2</w:t>
            </w:r>
          </w:p>
        </w:tc>
        <w:tc>
          <w:tcPr>
            <w:tcW w:w="1417" w:type="dxa"/>
            <w:tcBorders>
              <w:top w:val="nil"/>
              <w:left w:val="nil"/>
              <w:bottom w:val="single" w:sz="4" w:space="0" w:color="auto"/>
              <w:right w:val="single" w:sz="4" w:space="0" w:color="auto"/>
            </w:tcBorders>
            <w:vAlign w:val="center"/>
            <w:hideMark/>
          </w:tcPr>
          <w:p w:rsidR="00EC7DDD" w:rsidRPr="00515F93" w:rsidRDefault="00EC7DDD" w:rsidP="00E245D8">
            <w:pPr>
              <w:jc w:val="center"/>
              <w:rPr>
                <w:b/>
                <w:bCs/>
                <w:sz w:val="20"/>
                <w:szCs w:val="22"/>
              </w:rPr>
            </w:pPr>
            <w:r w:rsidRPr="00515F93">
              <w:rPr>
                <w:b/>
                <w:bCs/>
                <w:sz w:val="20"/>
                <w:szCs w:val="22"/>
              </w:rPr>
              <w:t>3 </w:t>
            </w:r>
          </w:p>
        </w:tc>
        <w:tc>
          <w:tcPr>
            <w:tcW w:w="5954" w:type="dxa"/>
            <w:tcBorders>
              <w:top w:val="nil"/>
              <w:left w:val="nil"/>
              <w:bottom w:val="single" w:sz="4" w:space="0" w:color="auto"/>
              <w:right w:val="single" w:sz="4" w:space="0" w:color="auto"/>
            </w:tcBorders>
            <w:vAlign w:val="center"/>
            <w:hideMark/>
          </w:tcPr>
          <w:p w:rsidR="00EC7DDD" w:rsidRPr="00515F93" w:rsidRDefault="00EC7DDD" w:rsidP="00E245D8">
            <w:pPr>
              <w:jc w:val="center"/>
              <w:rPr>
                <w:b/>
                <w:bCs/>
                <w:sz w:val="20"/>
                <w:szCs w:val="22"/>
              </w:rPr>
            </w:pPr>
            <w:r w:rsidRPr="00515F93">
              <w:rPr>
                <w:b/>
                <w:bCs/>
                <w:sz w:val="20"/>
                <w:szCs w:val="22"/>
              </w:rPr>
              <w:t>4</w:t>
            </w:r>
          </w:p>
        </w:tc>
        <w:tc>
          <w:tcPr>
            <w:tcW w:w="1984" w:type="dxa"/>
            <w:tcBorders>
              <w:top w:val="nil"/>
              <w:left w:val="nil"/>
              <w:bottom w:val="single" w:sz="4" w:space="0" w:color="auto"/>
              <w:right w:val="single" w:sz="4" w:space="0" w:color="auto"/>
            </w:tcBorders>
            <w:vAlign w:val="center"/>
            <w:hideMark/>
          </w:tcPr>
          <w:p w:rsidR="00EC7DDD" w:rsidRPr="00515F93" w:rsidRDefault="00EC7DDD" w:rsidP="00E245D8">
            <w:pPr>
              <w:jc w:val="center"/>
              <w:rPr>
                <w:b/>
                <w:bCs/>
                <w:sz w:val="20"/>
                <w:szCs w:val="22"/>
              </w:rPr>
            </w:pPr>
            <w:r w:rsidRPr="00515F93">
              <w:rPr>
                <w:b/>
                <w:bCs/>
                <w:sz w:val="20"/>
                <w:szCs w:val="22"/>
              </w:rPr>
              <w:t>6</w:t>
            </w:r>
          </w:p>
        </w:tc>
        <w:tc>
          <w:tcPr>
            <w:tcW w:w="1134" w:type="dxa"/>
            <w:tcBorders>
              <w:top w:val="nil"/>
              <w:left w:val="nil"/>
              <w:bottom w:val="single" w:sz="4" w:space="0" w:color="auto"/>
              <w:right w:val="single" w:sz="4" w:space="0" w:color="auto"/>
            </w:tcBorders>
            <w:vAlign w:val="center"/>
            <w:hideMark/>
          </w:tcPr>
          <w:p w:rsidR="00EC7DDD" w:rsidRPr="00515F93" w:rsidRDefault="00EC7DDD" w:rsidP="00E245D8">
            <w:pPr>
              <w:jc w:val="center"/>
              <w:rPr>
                <w:b/>
                <w:bCs/>
                <w:sz w:val="20"/>
                <w:szCs w:val="22"/>
              </w:rPr>
            </w:pPr>
            <w:r w:rsidRPr="00515F93">
              <w:rPr>
                <w:b/>
                <w:bCs/>
                <w:sz w:val="20"/>
                <w:szCs w:val="22"/>
              </w:rPr>
              <w:t>7</w:t>
            </w:r>
          </w:p>
        </w:tc>
        <w:tc>
          <w:tcPr>
            <w:tcW w:w="992" w:type="dxa"/>
            <w:tcBorders>
              <w:top w:val="nil"/>
              <w:left w:val="nil"/>
              <w:bottom w:val="single" w:sz="4" w:space="0" w:color="auto"/>
              <w:right w:val="single" w:sz="4" w:space="0" w:color="auto"/>
            </w:tcBorders>
            <w:vAlign w:val="center"/>
            <w:hideMark/>
          </w:tcPr>
          <w:p w:rsidR="00EC7DDD" w:rsidRPr="00515F93" w:rsidRDefault="00EC7DDD" w:rsidP="00E245D8">
            <w:pPr>
              <w:jc w:val="center"/>
              <w:rPr>
                <w:b/>
                <w:bCs/>
                <w:sz w:val="20"/>
                <w:szCs w:val="22"/>
              </w:rPr>
            </w:pPr>
            <w:r w:rsidRPr="00515F93">
              <w:rPr>
                <w:b/>
                <w:bCs/>
                <w:sz w:val="20"/>
                <w:szCs w:val="22"/>
              </w:rPr>
              <w:t>8</w:t>
            </w:r>
          </w:p>
        </w:tc>
        <w:tc>
          <w:tcPr>
            <w:tcW w:w="1843" w:type="dxa"/>
            <w:tcBorders>
              <w:top w:val="nil"/>
              <w:left w:val="single" w:sz="4" w:space="0" w:color="auto"/>
              <w:bottom w:val="single" w:sz="4" w:space="0" w:color="auto"/>
              <w:right w:val="single" w:sz="4" w:space="0" w:color="auto"/>
            </w:tcBorders>
            <w:vAlign w:val="center"/>
            <w:hideMark/>
          </w:tcPr>
          <w:p w:rsidR="00EC7DDD" w:rsidRPr="00515F93" w:rsidRDefault="00EC7DDD" w:rsidP="00E245D8">
            <w:pPr>
              <w:jc w:val="center"/>
              <w:rPr>
                <w:b/>
                <w:bCs/>
                <w:sz w:val="20"/>
                <w:szCs w:val="22"/>
              </w:rPr>
            </w:pPr>
            <w:r w:rsidRPr="00515F93">
              <w:rPr>
                <w:b/>
                <w:bCs/>
                <w:sz w:val="20"/>
                <w:szCs w:val="22"/>
              </w:rPr>
              <w:t>10</w:t>
            </w:r>
          </w:p>
        </w:tc>
      </w:tr>
      <w:tr w:rsidR="00EC7DDD" w:rsidRPr="00515F93" w:rsidTr="00E245D8">
        <w:trPr>
          <w:trHeight w:val="694"/>
        </w:trPr>
        <w:tc>
          <w:tcPr>
            <w:tcW w:w="533" w:type="dxa"/>
            <w:tcBorders>
              <w:top w:val="single" w:sz="4" w:space="0" w:color="auto"/>
              <w:left w:val="single" w:sz="4" w:space="0" w:color="auto"/>
              <w:bottom w:val="single" w:sz="4" w:space="0" w:color="auto"/>
              <w:right w:val="single" w:sz="4" w:space="0" w:color="auto"/>
            </w:tcBorders>
            <w:hideMark/>
          </w:tcPr>
          <w:p w:rsidR="00EC7DDD" w:rsidRPr="00515F93" w:rsidRDefault="00EC7DDD" w:rsidP="00E245D8">
            <w:pPr>
              <w:jc w:val="center"/>
              <w:rPr>
                <w:sz w:val="20"/>
                <w:szCs w:val="22"/>
              </w:rPr>
            </w:pPr>
            <w:r w:rsidRPr="00515F93">
              <w:rPr>
                <w:sz w:val="20"/>
                <w:szCs w:val="22"/>
              </w:rPr>
              <w:t>1</w:t>
            </w:r>
          </w:p>
        </w:tc>
        <w:tc>
          <w:tcPr>
            <w:tcW w:w="1594" w:type="dxa"/>
            <w:tcBorders>
              <w:top w:val="nil"/>
              <w:left w:val="nil"/>
              <w:bottom w:val="single" w:sz="4" w:space="0" w:color="auto"/>
              <w:right w:val="single" w:sz="4" w:space="0" w:color="auto"/>
            </w:tcBorders>
            <w:shd w:val="clear" w:color="auto" w:fill="auto"/>
          </w:tcPr>
          <w:p w:rsidR="00EC7DDD" w:rsidRPr="00515F93" w:rsidRDefault="00EC7DDD" w:rsidP="00E245D8">
            <w:pPr>
              <w:rPr>
                <w:sz w:val="20"/>
                <w:szCs w:val="22"/>
              </w:rPr>
            </w:pPr>
            <w:r w:rsidRPr="00515F93">
              <w:rPr>
                <w:sz w:val="20"/>
                <w:szCs w:val="22"/>
              </w:rPr>
              <w:t>Диск щеточный латунный/</w:t>
            </w:r>
            <w:r w:rsidRPr="00515F93">
              <w:rPr>
                <w:sz w:val="20"/>
                <w:szCs w:val="22"/>
              </w:rPr>
              <w:br/>
              <w:t>металлический</w:t>
            </w:r>
          </w:p>
        </w:tc>
        <w:tc>
          <w:tcPr>
            <w:tcW w:w="1417" w:type="dxa"/>
            <w:vMerge w:val="restart"/>
            <w:tcBorders>
              <w:top w:val="nil"/>
              <w:left w:val="nil"/>
              <w:right w:val="single" w:sz="4" w:space="0" w:color="auto"/>
            </w:tcBorders>
            <w:shd w:val="clear" w:color="auto" w:fill="auto"/>
            <w:vAlign w:val="center"/>
          </w:tcPr>
          <w:p w:rsidR="00EC7DDD" w:rsidRPr="00515F93" w:rsidRDefault="00EC7DDD" w:rsidP="00E245D8">
            <w:pPr>
              <w:jc w:val="center"/>
              <w:rPr>
                <w:sz w:val="20"/>
                <w:szCs w:val="22"/>
              </w:rPr>
            </w:pPr>
            <w:r w:rsidRPr="00515F93">
              <w:rPr>
                <w:sz w:val="20"/>
                <w:szCs w:val="22"/>
              </w:rPr>
              <w:t xml:space="preserve">Вид </w:t>
            </w:r>
            <w:proofErr w:type="spellStart"/>
            <w:proofErr w:type="gramStart"/>
            <w:r w:rsidRPr="00515F93">
              <w:rPr>
                <w:sz w:val="20"/>
                <w:szCs w:val="22"/>
              </w:rPr>
              <w:t>климатичес-кого</w:t>
            </w:r>
            <w:proofErr w:type="spellEnd"/>
            <w:proofErr w:type="gramEnd"/>
            <w:r w:rsidRPr="00515F93">
              <w:rPr>
                <w:sz w:val="20"/>
                <w:szCs w:val="22"/>
              </w:rPr>
              <w:t xml:space="preserve"> исполнения УХЛ, категории 1 по ГОСТ 15150-69</w:t>
            </w:r>
          </w:p>
        </w:tc>
        <w:tc>
          <w:tcPr>
            <w:tcW w:w="5954" w:type="dxa"/>
            <w:tcBorders>
              <w:top w:val="single" w:sz="4" w:space="0" w:color="auto"/>
              <w:left w:val="nil"/>
              <w:bottom w:val="single" w:sz="4" w:space="0" w:color="auto"/>
              <w:right w:val="single" w:sz="4" w:space="0" w:color="auto"/>
            </w:tcBorders>
            <w:noWrap/>
          </w:tcPr>
          <w:p w:rsidR="00EC7DDD" w:rsidRPr="00515F93" w:rsidRDefault="00EC7DDD" w:rsidP="00E245D8">
            <w:pPr>
              <w:rPr>
                <w:sz w:val="20"/>
                <w:szCs w:val="22"/>
              </w:rPr>
            </w:pPr>
            <w:r w:rsidRPr="00515F93">
              <w:rPr>
                <w:sz w:val="20"/>
                <w:szCs w:val="22"/>
              </w:rPr>
              <w:t>1. Диаметры:</w:t>
            </w:r>
          </w:p>
          <w:p w:rsidR="00EC7DDD" w:rsidRPr="00515F93" w:rsidRDefault="00EC7DDD" w:rsidP="00E245D8">
            <w:pPr>
              <w:rPr>
                <w:sz w:val="20"/>
                <w:szCs w:val="22"/>
              </w:rPr>
            </w:pPr>
            <w:r w:rsidRPr="00515F93">
              <w:rPr>
                <w:sz w:val="20"/>
                <w:szCs w:val="22"/>
              </w:rPr>
              <w:t xml:space="preserve">    </w:t>
            </w:r>
            <w:proofErr w:type="spellStart"/>
            <w:r w:rsidRPr="00515F93">
              <w:rPr>
                <w:sz w:val="20"/>
                <w:szCs w:val="22"/>
              </w:rPr>
              <w:t>Двн</w:t>
            </w:r>
            <w:proofErr w:type="spellEnd"/>
            <w:r w:rsidRPr="00515F93">
              <w:rPr>
                <w:sz w:val="20"/>
                <w:szCs w:val="22"/>
              </w:rPr>
              <w:t xml:space="preserve"> = 254 мм</w:t>
            </w:r>
            <w:r w:rsidRPr="00515F93">
              <w:rPr>
                <w:sz w:val="20"/>
                <w:szCs w:val="22"/>
              </w:rPr>
              <w:br/>
              <w:t xml:space="preserve">    </w:t>
            </w:r>
            <w:proofErr w:type="spellStart"/>
            <w:r w:rsidRPr="00515F93">
              <w:rPr>
                <w:sz w:val="20"/>
                <w:szCs w:val="22"/>
              </w:rPr>
              <w:t>Днар</w:t>
            </w:r>
            <w:proofErr w:type="spellEnd"/>
            <w:r w:rsidRPr="00515F93">
              <w:rPr>
                <w:sz w:val="20"/>
                <w:szCs w:val="22"/>
              </w:rPr>
              <w:t xml:space="preserve"> = 900 мм;</w:t>
            </w:r>
          </w:p>
          <w:p w:rsidR="00EC7DDD" w:rsidRPr="00515F93" w:rsidRDefault="00EC7DDD" w:rsidP="00E245D8">
            <w:pPr>
              <w:pStyle w:val="Default"/>
              <w:spacing w:line="240" w:lineRule="auto"/>
              <w:rPr>
                <w:rFonts w:ascii="Times New Roman" w:hAnsi="Times New Roman"/>
                <w:color w:val="auto"/>
                <w:sz w:val="20"/>
                <w:szCs w:val="22"/>
                <w:lang w:eastAsia="ar-SA"/>
              </w:rPr>
            </w:pPr>
            <w:r w:rsidRPr="00515F93">
              <w:rPr>
                <w:rFonts w:ascii="Times New Roman" w:hAnsi="Times New Roman"/>
                <w:color w:val="auto"/>
                <w:sz w:val="20"/>
                <w:szCs w:val="22"/>
                <w:lang w:eastAsia="ar-SA"/>
              </w:rPr>
              <w:t>2. Сердечник прямой металлический не менее 12 мм;</w:t>
            </w:r>
          </w:p>
          <w:p w:rsidR="00EC7DDD" w:rsidRPr="00515F93" w:rsidRDefault="00EC7DDD" w:rsidP="00E245D8">
            <w:pPr>
              <w:pStyle w:val="Default"/>
              <w:spacing w:line="240" w:lineRule="auto"/>
              <w:rPr>
                <w:rFonts w:ascii="Times New Roman" w:hAnsi="Times New Roman"/>
                <w:color w:val="auto"/>
                <w:sz w:val="20"/>
                <w:szCs w:val="22"/>
                <w:lang w:eastAsia="ar-SA"/>
              </w:rPr>
            </w:pPr>
            <w:r w:rsidRPr="00515F93">
              <w:rPr>
                <w:rFonts w:ascii="Times New Roman" w:hAnsi="Times New Roman"/>
                <w:color w:val="auto"/>
                <w:sz w:val="20"/>
                <w:szCs w:val="22"/>
                <w:lang w:eastAsia="ar-SA"/>
              </w:rPr>
              <w:t>3. Стальная проволока диаметром 0,45 мм;</w:t>
            </w:r>
          </w:p>
          <w:p w:rsidR="00EC7DDD" w:rsidRPr="00515F93" w:rsidRDefault="00EC7DDD" w:rsidP="00E245D8">
            <w:pPr>
              <w:pStyle w:val="Default"/>
              <w:spacing w:line="240" w:lineRule="auto"/>
              <w:rPr>
                <w:rFonts w:ascii="Times New Roman" w:hAnsi="Times New Roman"/>
                <w:color w:val="auto"/>
                <w:sz w:val="20"/>
                <w:szCs w:val="22"/>
                <w:lang w:eastAsia="ar-SA"/>
              </w:rPr>
            </w:pPr>
            <w:r w:rsidRPr="00515F93">
              <w:rPr>
                <w:rFonts w:ascii="Times New Roman" w:hAnsi="Times New Roman"/>
                <w:color w:val="auto"/>
                <w:sz w:val="20"/>
                <w:szCs w:val="22"/>
                <w:lang w:eastAsia="ar-SA"/>
              </w:rPr>
              <w:t>4. Вес одной щетки – не менее 2,5 кг;</w:t>
            </w:r>
          </w:p>
          <w:p w:rsidR="00EC7DDD" w:rsidRPr="00515F93" w:rsidRDefault="00EC7DDD" w:rsidP="00E245D8">
            <w:pPr>
              <w:rPr>
                <w:sz w:val="20"/>
                <w:szCs w:val="22"/>
              </w:rPr>
            </w:pPr>
            <w:r w:rsidRPr="00515F93">
              <w:rPr>
                <w:sz w:val="20"/>
                <w:szCs w:val="22"/>
              </w:rPr>
              <w:t>5. Влагопоглощение пучков щетки – не более 1%;</w:t>
            </w:r>
          </w:p>
          <w:p w:rsidR="00EC7DDD" w:rsidRPr="00515F93" w:rsidRDefault="00EC7DDD" w:rsidP="00E245D8">
            <w:pPr>
              <w:rPr>
                <w:sz w:val="20"/>
                <w:szCs w:val="22"/>
              </w:rPr>
            </w:pPr>
            <w:r w:rsidRPr="00515F93">
              <w:rPr>
                <w:sz w:val="20"/>
                <w:szCs w:val="22"/>
              </w:rPr>
              <w:t>6. Прочность на разрыв одной стренги – не менее 60 кгс/</w:t>
            </w:r>
            <w:proofErr w:type="gramStart"/>
            <w:r w:rsidRPr="00515F93">
              <w:rPr>
                <w:sz w:val="20"/>
                <w:szCs w:val="22"/>
              </w:rPr>
              <w:t>мм</w:t>
            </w:r>
            <w:proofErr w:type="gramEnd"/>
            <w:r w:rsidRPr="00515F93">
              <w:rPr>
                <w:sz w:val="20"/>
                <w:szCs w:val="22"/>
              </w:rPr>
              <w:t>;</w:t>
            </w:r>
          </w:p>
          <w:p w:rsidR="00EC7DDD" w:rsidRPr="00515F93" w:rsidRDefault="00EC7DDD" w:rsidP="00E245D8">
            <w:pPr>
              <w:rPr>
                <w:sz w:val="20"/>
                <w:szCs w:val="22"/>
              </w:rPr>
            </w:pPr>
            <w:r w:rsidRPr="00515F93">
              <w:rPr>
                <w:sz w:val="20"/>
                <w:szCs w:val="22"/>
              </w:rPr>
              <w:t>7. Модуль упругости стренги, обусловленный характеристиками сырья – не менее 1000 кг/мм;</w:t>
            </w:r>
          </w:p>
          <w:p w:rsidR="00EC7DDD" w:rsidRPr="00515F93" w:rsidRDefault="00EC7DDD" w:rsidP="00E245D8">
            <w:pPr>
              <w:rPr>
                <w:sz w:val="20"/>
                <w:szCs w:val="22"/>
              </w:rPr>
            </w:pPr>
            <w:r w:rsidRPr="00515F93">
              <w:rPr>
                <w:sz w:val="20"/>
                <w:szCs w:val="22"/>
              </w:rPr>
              <w:t>8. Материал щётки – соответствует ГОСТ 3282-74;</w:t>
            </w:r>
          </w:p>
          <w:p w:rsidR="00EC7DDD" w:rsidRPr="00515F93" w:rsidRDefault="00EC7DDD" w:rsidP="00E245D8">
            <w:pPr>
              <w:rPr>
                <w:sz w:val="20"/>
                <w:szCs w:val="22"/>
              </w:rPr>
            </w:pPr>
            <w:r w:rsidRPr="00515F93">
              <w:rPr>
                <w:sz w:val="20"/>
                <w:szCs w:val="22"/>
              </w:rPr>
              <w:t>9. Наличие гарантийного талона в комплекте поставки вара.</w:t>
            </w:r>
          </w:p>
        </w:tc>
        <w:tc>
          <w:tcPr>
            <w:tcW w:w="1984" w:type="dxa"/>
            <w:tcBorders>
              <w:top w:val="nil"/>
              <w:left w:val="nil"/>
              <w:bottom w:val="single" w:sz="4" w:space="0" w:color="auto"/>
              <w:right w:val="single" w:sz="4" w:space="0" w:color="auto"/>
            </w:tcBorders>
            <w:shd w:val="clear" w:color="auto" w:fill="auto"/>
          </w:tcPr>
          <w:p w:rsidR="00EC7DDD" w:rsidRPr="00515F93" w:rsidRDefault="00EC7DDD" w:rsidP="00E245D8">
            <w:pPr>
              <w:jc w:val="center"/>
              <w:rPr>
                <w:sz w:val="20"/>
                <w:szCs w:val="22"/>
              </w:rPr>
            </w:pPr>
            <w:r w:rsidRPr="00515F93">
              <w:rPr>
                <w:sz w:val="20"/>
                <w:szCs w:val="22"/>
              </w:rPr>
              <w:t>Для установки на щёточное оборудование</w:t>
            </w:r>
            <w:r w:rsidRPr="00515F93">
              <w:rPr>
                <w:sz w:val="20"/>
                <w:szCs w:val="22"/>
              </w:rPr>
              <w:br/>
              <w:t>АС-4000, предназначенное для круглогодичного содержания дорог с асфальтовым покрытием</w:t>
            </w:r>
          </w:p>
        </w:tc>
        <w:tc>
          <w:tcPr>
            <w:tcW w:w="1134" w:type="dxa"/>
            <w:tcBorders>
              <w:top w:val="nil"/>
              <w:left w:val="nil"/>
              <w:bottom w:val="single" w:sz="4" w:space="0" w:color="auto"/>
              <w:right w:val="single" w:sz="4" w:space="0" w:color="auto"/>
            </w:tcBorders>
            <w:shd w:val="clear" w:color="auto" w:fill="auto"/>
          </w:tcPr>
          <w:p w:rsidR="00EC7DDD" w:rsidRPr="00515F93" w:rsidRDefault="00EC7DDD" w:rsidP="00E245D8">
            <w:pPr>
              <w:jc w:val="center"/>
              <w:rPr>
                <w:sz w:val="20"/>
                <w:szCs w:val="22"/>
              </w:rPr>
            </w:pPr>
            <w:r w:rsidRPr="00515F93">
              <w:rPr>
                <w:sz w:val="20"/>
                <w:szCs w:val="22"/>
              </w:rPr>
              <w:t>шт.</w:t>
            </w:r>
          </w:p>
        </w:tc>
        <w:tc>
          <w:tcPr>
            <w:tcW w:w="992" w:type="dxa"/>
            <w:tcBorders>
              <w:top w:val="nil"/>
              <w:left w:val="nil"/>
              <w:bottom w:val="single" w:sz="4" w:space="0" w:color="auto"/>
              <w:right w:val="single" w:sz="4" w:space="0" w:color="auto"/>
            </w:tcBorders>
            <w:shd w:val="clear" w:color="auto" w:fill="auto"/>
          </w:tcPr>
          <w:p w:rsidR="00EC7DDD" w:rsidRPr="00515F93" w:rsidRDefault="00EC7DDD" w:rsidP="00E245D8">
            <w:pPr>
              <w:jc w:val="center"/>
              <w:rPr>
                <w:sz w:val="20"/>
                <w:szCs w:val="22"/>
              </w:rPr>
            </w:pPr>
            <w:r w:rsidRPr="00515F93">
              <w:rPr>
                <w:sz w:val="20"/>
                <w:szCs w:val="22"/>
              </w:rPr>
              <w:t>1000</w:t>
            </w:r>
          </w:p>
        </w:tc>
        <w:tc>
          <w:tcPr>
            <w:tcW w:w="1843" w:type="dxa"/>
            <w:tcBorders>
              <w:top w:val="single" w:sz="4" w:space="0" w:color="auto"/>
              <w:left w:val="single" w:sz="4" w:space="0" w:color="auto"/>
              <w:bottom w:val="single" w:sz="4" w:space="0" w:color="auto"/>
              <w:right w:val="single" w:sz="4" w:space="0" w:color="auto"/>
            </w:tcBorders>
          </w:tcPr>
          <w:p w:rsidR="00EC7DDD" w:rsidRPr="00515F93" w:rsidRDefault="00EC7DDD" w:rsidP="00E245D8">
            <w:pPr>
              <w:jc w:val="center"/>
              <w:rPr>
                <w:sz w:val="20"/>
                <w:szCs w:val="22"/>
              </w:rPr>
            </w:pPr>
            <w:r w:rsidRPr="00515F93">
              <w:rPr>
                <w:sz w:val="20"/>
                <w:szCs w:val="22"/>
              </w:rPr>
              <w:t>Сентябрь 2021 г.</w:t>
            </w:r>
          </w:p>
        </w:tc>
      </w:tr>
      <w:tr w:rsidR="00EC7DDD" w:rsidRPr="00515F93" w:rsidTr="00E245D8">
        <w:trPr>
          <w:trHeight w:val="274"/>
        </w:trPr>
        <w:tc>
          <w:tcPr>
            <w:tcW w:w="533" w:type="dxa"/>
            <w:tcBorders>
              <w:top w:val="single" w:sz="4" w:space="0" w:color="auto"/>
              <w:left w:val="single" w:sz="4" w:space="0" w:color="auto"/>
              <w:bottom w:val="single" w:sz="4" w:space="0" w:color="auto"/>
              <w:right w:val="single" w:sz="4" w:space="0" w:color="auto"/>
            </w:tcBorders>
          </w:tcPr>
          <w:p w:rsidR="00EC7DDD" w:rsidRPr="00515F93" w:rsidRDefault="00EC7DDD" w:rsidP="00E245D8">
            <w:pPr>
              <w:jc w:val="center"/>
              <w:rPr>
                <w:sz w:val="20"/>
                <w:szCs w:val="22"/>
              </w:rPr>
            </w:pPr>
          </w:p>
        </w:tc>
        <w:tc>
          <w:tcPr>
            <w:tcW w:w="1594" w:type="dxa"/>
            <w:tcBorders>
              <w:top w:val="single" w:sz="4" w:space="0" w:color="auto"/>
              <w:left w:val="nil"/>
              <w:bottom w:val="single" w:sz="4" w:space="0" w:color="auto"/>
              <w:right w:val="single" w:sz="4" w:space="0" w:color="auto"/>
            </w:tcBorders>
            <w:shd w:val="clear" w:color="auto" w:fill="auto"/>
          </w:tcPr>
          <w:p w:rsidR="00EC7DDD" w:rsidRPr="00515F93" w:rsidRDefault="00EC7DDD" w:rsidP="00E245D8">
            <w:pPr>
              <w:rPr>
                <w:sz w:val="22"/>
              </w:rPr>
            </w:pPr>
            <w:r w:rsidRPr="00515F93">
              <w:rPr>
                <w:sz w:val="20"/>
                <w:szCs w:val="22"/>
              </w:rPr>
              <w:t xml:space="preserve">Диск щеточный </w:t>
            </w:r>
            <w:proofErr w:type="spellStart"/>
            <w:proofErr w:type="gramStart"/>
            <w:r w:rsidRPr="00515F93">
              <w:rPr>
                <w:sz w:val="20"/>
                <w:szCs w:val="22"/>
              </w:rPr>
              <w:t>полипропиле-новый</w:t>
            </w:r>
            <w:proofErr w:type="spellEnd"/>
            <w:proofErr w:type="gramEnd"/>
            <w:r w:rsidRPr="00515F93">
              <w:rPr>
                <w:sz w:val="20"/>
                <w:szCs w:val="22"/>
              </w:rPr>
              <w:t xml:space="preserve"> с </w:t>
            </w:r>
            <w:proofErr w:type="spellStart"/>
            <w:r w:rsidRPr="00515F93">
              <w:rPr>
                <w:sz w:val="20"/>
                <w:szCs w:val="22"/>
              </w:rPr>
              <w:t>металличес-ким</w:t>
            </w:r>
            <w:proofErr w:type="spellEnd"/>
            <w:r w:rsidRPr="00515F93">
              <w:rPr>
                <w:sz w:val="20"/>
                <w:szCs w:val="22"/>
              </w:rPr>
              <w:t xml:space="preserve"> сердечником</w:t>
            </w:r>
          </w:p>
        </w:tc>
        <w:tc>
          <w:tcPr>
            <w:tcW w:w="1417" w:type="dxa"/>
            <w:vMerge/>
            <w:tcBorders>
              <w:left w:val="nil"/>
              <w:bottom w:val="single" w:sz="4" w:space="0" w:color="auto"/>
              <w:right w:val="single" w:sz="4" w:space="0" w:color="auto"/>
            </w:tcBorders>
            <w:shd w:val="clear" w:color="auto" w:fill="auto"/>
          </w:tcPr>
          <w:p w:rsidR="00EC7DDD" w:rsidRPr="00515F93" w:rsidRDefault="00EC7DDD" w:rsidP="00E245D8">
            <w:pPr>
              <w:jc w:val="center"/>
              <w:rPr>
                <w:sz w:val="22"/>
              </w:rPr>
            </w:pPr>
          </w:p>
        </w:tc>
        <w:tc>
          <w:tcPr>
            <w:tcW w:w="5954" w:type="dxa"/>
            <w:tcBorders>
              <w:top w:val="single" w:sz="4" w:space="0" w:color="auto"/>
              <w:left w:val="nil"/>
              <w:bottom w:val="single" w:sz="4" w:space="0" w:color="auto"/>
              <w:right w:val="single" w:sz="4" w:space="0" w:color="auto"/>
            </w:tcBorders>
            <w:noWrap/>
          </w:tcPr>
          <w:p w:rsidR="00EC7DDD" w:rsidRPr="00515F93" w:rsidRDefault="00EC7DDD" w:rsidP="00E245D8">
            <w:pPr>
              <w:rPr>
                <w:sz w:val="20"/>
                <w:szCs w:val="22"/>
              </w:rPr>
            </w:pPr>
            <w:r w:rsidRPr="00515F93">
              <w:rPr>
                <w:sz w:val="20"/>
                <w:szCs w:val="22"/>
              </w:rPr>
              <w:t>1. Диаметры:</w:t>
            </w:r>
          </w:p>
          <w:p w:rsidR="00EC7DDD" w:rsidRPr="00515F93" w:rsidRDefault="00EC7DDD" w:rsidP="00E245D8">
            <w:pPr>
              <w:rPr>
                <w:sz w:val="20"/>
                <w:szCs w:val="22"/>
              </w:rPr>
            </w:pPr>
            <w:r w:rsidRPr="00515F93">
              <w:rPr>
                <w:sz w:val="20"/>
                <w:szCs w:val="22"/>
              </w:rPr>
              <w:t xml:space="preserve">    </w:t>
            </w:r>
            <w:proofErr w:type="spellStart"/>
            <w:r w:rsidRPr="00515F93">
              <w:rPr>
                <w:sz w:val="20"/>
                <w:szCs w:val="22"/>
              </w:rPr>
              <w:t>Двн</w:t>
            </w:r>
            <w:proofErr w:type="spellEnd"/>
            <w:r w:rsidRPr="00515F93">
              <w:rPr>
                <w:sz w:val="20"/>
                <w:szCs w:val="22"/>
              </w:rPr>
              <w:t xml:space="preserve"> = 120 мм</w:t>
            </w:r>
            <w:r w:rsidRPr="00515F93">
              <w:rPr>
                <w:sz w:val="20"/>
                <w:szCs w:val="22"/>
              </w:rPr>
              <w:br/>
              <w:t xml:space="preserve">    </w:t>
            </w:r>
            <w:proofErr w:type="spellStart"/>
            <w:r w:rsidRPr="00515F93">
              <w:rPr>
                <w:sz w:val="20"/>
                <w:szCs w:val="22"/>
              </w:rPr>
              <w:t>Днар</w:t>
            </w:r>
            <w:proofErr w:type="spellEnd"/>
            <w:r w:rsidRPr="00515F93">
              <w:rPr>
                <w:sz w:val="20"/>
                <w:szCs w:val="22"/>
              </w:rPr>
              <w:t xml:space="preserve"> = 550 мм;</w:t>
            </w:r>
          </w:p>
          <w:p w:rsidR="00EC7DDD" w:rsidRPr="00515F93" w:rsidRDefault="00EC7DDD" w:rsidP="00E245D8">
            <w:pPr>
              <w:rPr>
                <w:sz w:val="20"/>
                <w:szCs w:val="22"/>
              </w:rPr>
            </w:pPr>
            <w:r w:rsidRPr="00515F93">
              <w:rPr>
                <w:sz w:val="20"/>
                <w:szCs w:val="22"/>
              </w:rPr>
              <w:t>2. Проставочный;</w:t>
            </w:r>
          </w:p>
          <w:p w:rsidR="00EC7DDD" w:rsidRPr="00515F93" w:rsidRDefault="00EC7DDD" w:rsidP="00E245D8">
            <w:pPr>
              <w:rPr>
                <w:sz w:val="20"/>
                <w:szCs w:val="22"/>
              </w:rPr>
            </w:pPr>
            <w:r w:rsidRPr="00515F93">
              <w:rPr>
                <w:sz w:val="20"/>
                <w:szCs w:val="22"/>
              </w:rPr>
              <w:t>3. Сечение ворса (среднее) – овальное , 2,5÷3 мм;</w:t>
            </w:r>
          </w:p>
          <w:p w:rsidR="00EC7DDD" w:rsidRPr="00515F93" w:rsidRDefault="00EC7DDD" w:rsidP="00E245D8">
            <w:pPr>
              <w:rPr>
                <w:sz w:val="20"/>
                <w:szCs w:val="22"/>
              </w:rPr>
            </w:pPr>
            <w:r w:rsidRPr="00515F93">
              <w:rPr>
                <w:sz w:val="20"/>
                <w:szCs w:val="22"/>
              </w:rPr>
              <w:t>4. Ворс – гофрированный;</w:t>
            </w:r>
          </w:p>
          <w:p w:rsidR="00EC7DDD" w:rsidRPr="00515F93" w:rsidRDefault="00EC7DDD" w:rsidP="00E245D8">
            <w:pPr>
              <w:rPr>
                <w:sz w:val="22"/>
              </w:rPr>
            </w:pPr>
            <w:r w:rsidRPr="00515F93">
              <w:rPr>
                <w:sz w:val="20"/>
                <w:szCs w:val="22"/>
              </w:rPr>
              <w:t>5. Материал ворса – блок-сополимер пропилена марки 02003, цвет желтый.</w:t>
            </w:r>
          </w:p>
        </w:tc>
        <w:tc>
          <w:tcPr>
            <w:tcW w:w="1984" w:type="dxa"/>
            <w:tcBorders>
              <w:top w:val="single" w:sz="4" w:space="0" w:color="auto"/>
              <w:left w:val="nil"/>
              <w:bottom w:val="single" w:sz="4" w:space="0" w:color="auto"/>
              <w:right w:val="single" w:sz="4" w:space="0" w:color="auto"/>
            </w:tcBorders>
            <w:shd w:val="clear" w:color="auto" w:fill="auto"/>
          </w:tcPr>
          <w:p w:rsidR="00EC7DDD" w:rsidRPr="00515F93" w:rsidRDefault="00EC7DDD" w:rsidP="00E245D8">
            <w:pPr>
              <w:jc w:val="center"/>
              <w:rPr>
                <w:sz w:val="22"/>
              </w:rPr>
            </w:pPr>
          </w:p>
        </w:tc>
        <w:tc>
          <w:tcPr>
            <w:tcW w:w="1134" w:type="dxa"/>
            <w:tcBorders>
              <w:top w:val="single" w:sz="4" w:space="0" w:color="auto"/>
              <w:left w:val="nil"/>
              <w:bottom w:val="single" w:sz="4" w:space="0" w:color="auto"/>
              <w:right w:val="single" w:sz="4" w:space="0" w:color="auto"/>
            </w:tcBorders>
            <w:shd w:val="clear" w:color="auto" w:fill="auto"/>
          </w:tcPr>
          <w:p w:rsidR="00EC7DDD" w:rsidRPr="00515F93" w:rsidRDefault="00EC7DDD" w:rsidP="00E245D8">
            <w:pPr>
              <w:jc w:val="center"/>
              <w:rPr>
                <w:sz w:val="22"/>
              </w:rPr>
            </w:pPr>
            <w:r w:rsidRPr="00515F93">
              <w:rPr>
                <w:sz w:val="20"/>
                <w:szCs w:val="22"/>
              </w:rPr>
              <w:t>шт.</w:t>
            </w:r>
          </w:p>
        </w:tc>
        <w:tc>
          <w:tcPr>
            <w:tcW w:w="992" w:type="dxa"/>
            <w:tcBorders>
              <w:top w:val="single" w:sz="4" w:space="0" w:color="auto"/>
              <w:left w:val="nil"/>
              <w:bottom w:val="single" w:sz="4" w:space="0" w:color="auto"/>
              <w:right w:val="single" w:sz="4" w:space="0" w:color="auto"/>
            </w:tcBorders>
            <w:shd w:val="clear" w:color="auto" w:fill="auto"/>
          </w:tcPr>
          <w:p w:rsidR="00EC7DDD" w:rsidRPr="00515F93" w:rsidRDefault="00EC7DDD" w:rsidP="00E245D8">
            <w:pPr>
              <w:jc w:val="center"/>
              <w:rPr>
                <w:sz w:val="22"/>
              </w:rPr>
            </w:pPr>
            <w:r w:rsidRPr="00515F93">
              <w:rPr>
                <w:sz w:val="20"/>
                <w:szCs w:val="22"/>
              </w:rPr>
              <w:t>1000</w:t>
            </w:r>
          </w:p>
        </w:tc>
        <w:tc>
          <w:tcPr>
            <w:tcW w:w="1843" w:type="dxa"/>
            <w:tcBorders>
              <w:top w:val="single" w:sz="4" w:space="0" w:color="auto"/>
              <w:left w:val="single" w:sz="4" w:space="0" w:color="auto"/>
              <w:bottom w:val="single" w:sz="4" w:space="0" w:color="auto"/>
              <w:right w:val="single" w:sz="4" w:space="0" w:color="auto"/>
            </w:tcBorders>
          </w:tcPr>
          <w:p w:rsidR="00EC7DDD" w:rsidRPr="00515F93" w:rsidRDefault="00EC7DDD" w:rsidP="00E245D8">
            <w:pPr>
              <w:jc w:val="center"/>
              <w:rPr>
                <w:sz w:val="20"/>
                <w:szCs w:val="22"/>
              </w:rPr>
            </w:pPr>
            <w:r w:rsidRPr="00515F93">
              <w:rPr>
                <w:sz w:val="20"/>
                <w:szCs w:val="22"/>
              </w:rPr>
              <w:t>Сентябрь 2021 г.</w:t>
            </w:r>
          </w:p>
        </w:tc>
      </w:tr>
    </w:tbl>
    <w:p w:rsidR="00EC7DDD" w:rsidRPr="00515F93" w:rsidRDefault="00EC7DDD" w:rsidP="00EC7DDD">
      <w:pPr>
        <w:ind w:firstLine="567"/>
        <w:jc w:val="both"/>
        <w:rPr>
          <w:sz w:val="20"/>
          <w:szCs w:val="22"/>
        </w:rPr>
      </w:pPr>
      <w:r w:rsidRPr="00515F93">
        <w:rPr>
          <w:b/>
          <w:sz w:val="20"/>
          <w:szCs w:val="22"/>
        </w:rPr>
        <w:t>1. Требования к упаковке</w:t>
      </w:r>
    </w:p>
    <w:p w:rsidR="00EC7DDD" w:rsidRPr="00515F93" w:rsidRDefault="00EC7DDD" w:rsidP="00EC7DDD">
      <w:pPr>
        <w:ind w:firstLine="567"/>
        <w:jc w:val="both"/>
        <w:rPr>
          <w:sz w:val="20"/>
          <w:szCs w:val="22"/>
        </w:rPr>
      </w:pPr>
      <w:r w:rsidRPr="00515F93">
        <w:rPr>
          <w:sz w:val="20"/>
          <w:szCs w:val="22"/>
        </w:rPr>
        <w:t>Упаковка должна полностью обеспечивать сохранность содержимого при транспортировке.</w:t>
      </w:r>
    </w:p>
    <w:p w:rsidR="00EC7DDD" w:rsidRPr="00515F93" w:rsidRDefault="00EC7DDD" w:rsidP="00EC7DDD">
      <w:pPr>
        <w:ind w:firstLine="567"/>
        <w:jc w:val="both"/>
        <w:rPr>
          <w:b/>
          <w:sz w:val="20"/>
          <w:szCs w:val="22"/>
        </w:rPr>
      </w:pPr>
      <w:r w:rsidRPr="00515F93">
        <w:rPr>
          <w:b/>
          <w:sz w:val="20"/>
          <w:szCs w:val="22"/>
        </w:rPr>
        <w:t>2. Требования к гарантийным обязательствам</w:t>
      </w:r>
    </w:p>
    <w:p w:rsidR="00EC7DDD" w:rsidRPr="00515F93" w:rsidRDefault="00EC7DDD" w:rsidP="00EC7DDD">
      <w:pPr>
        <w:ind w:firstLine="567"/>
        <w:jc w:val="both"/>
        <w:rPr>
          <w:sz w:val="20"/>
          <w:szCs w:val="22"/>
        </w:rPr>
      </w:pPr>
      <w:r w:rsidRPr="00515F93">
        <w:rPr>
          <w:sz w:val="20"/>
          <w:szCs w:val="22"/>
        </w:rPr>
        <w:t>Поставщик гарантирует качество поставляемого Товара в течение срока, установленного для данного Товара, соответствующими ГОСТ, ТУ или другими нормативными актами.</w:t>
      </w:r>
    </w:p>
    <w:p w:rsidR="00EC7DDD" w:rsidRPr="00515F93" w:rsidRDefault="00EC7DDD" w:rsidP="00EC7DDD">
      <w:pPr>
        <w:keepNext/>
        <w:ind w:left="567"/>
        <w:outlineLvl w:val="1"/>
        <w:rPr>
          <w:b/>
          <w:sz w:val="20"/>
          <w:szCs w:val="22"/>
        </w:rPr>
      </w:pPr>
      <w:r w:rsidRPr="00515F93">
        <w:rPr>
          <w:b/>
          <w:sz w:val="20"/>
          <w:szCs w:val="22"/>
        </w:rPr>
        <w:t>3. Требования к сроку поставки Товара</w:t>
      </w:r>
    </w:p>
    <w:p w:rsidR="00EC7DDD" w:rsidRPr="00515F93" w:rsidRDefault="00EC7DDD" w:rsidP="00EC7DDD">
      <w:pPr>
        <w:ind w:firstLine="567"/>
        <w:jc w:val="both"/>
        <w:rPr>
          <w:sz w:val="20"/>
          <w:szCs w:val="22"/>
        </w:rPr>
      </w:pPr>
      <w:r w:rsidRPr="00515F93">
        <w:rPr>
          <w:sz w:val="20"/>
          <w:szCs w:val="22"/>
        </w:rPr>
        <w:t>Срок поставки: сентябрь 2021 г.</w:t>
      </w:r>
    </w:p>
    <w:p w:rsidR="00EC7DDD" w:rsidRPr="00515F93" w:rsidRDefault="00EC7DDD" w:rsidP="00EC7DDD">
      <w:pPr>
        <w:ind w:firstLine="567"/>
        <w:jc w:val="both"/>
        <w:rPr>
          <w:sz w:val="20"/>
          <w:szCs w:val="22"/>
        </w:rPr>
      </w:pPr>
      <w:r w:rsidRPr="00515F93">
        <w:rPr>
          <w:b/>
          <w:sz w:val="20"/>
          <w:szCs w:val="22"/>
        </w:rPr>
        <w:t>4. Требования к стандартам</w:t>
      </w:r>
    </w:p>
    <w:p w:rsidR="00EC7DDD" w:rsidRPr="00515F93" w:rsidRDefault="00EC7DDD" w:rsidP="00EC7DDD">
      <w:pPr>
        <w:ind w:firstLine="567"/>
        <w:jc w:val="both"/>
        <w:rPr>
          <w:sz w:val="20"/>
          <w:szCs w:val="22"/>
        </w:rPr>
      </w:pPr>
      <w:r w:rsidRPr="00515F93">
        <w:rPr>
          <w:sz w:val="20"/>
          <w:szCs w:val="22"/>
        </w:rPr>
        <w:t>Согласно документации завода-изготовителя.</w:t>
      </w:r>
    </w:p>
    <w:p w:rsidR="00EC7DDD" w:rsidRPr="00515F93" w:rsidRDefault="00EC7DDD" w:rsidP="00EC7DDD">
      <w:pPr>
        <w:ind w:firstLine="567"/>
        <w:jc w:val="both"/>
        <w:rPr>
          <w:b/>
          <w:sz w:val="20"/>
          <w:szCs w:val="22"/>
        </w:rPr>
      </w:pPr>
      <w:r w:rsidRPr="00515F93">
        <w:rPr>
          <w:b/>
          <w:sz w:val="20"/>
          <w:szCs w:val="22"/>
        </w:rPr>
        <w:t>5. Требования к контролю качества и приемке Товара</w:t>
      </w:r>
    </w:p>
    <w:p w:rsidR="007204E0" w:rsidRPr="00515F93" w:rsidRDefault="00EC7DDD" w:rsidP="007204E0">
      <w:pPr>
        <w:ind w:firstLine="567"/>
        <w:jc w:val="both"/>
        <w:rPr>
          <w:sz w:val="20"/>
          <w:szCs w:val="22"/>
        </w:rPr>
      </w:pPr>
      <w:r w:rsidRPr="00515F93">
        <w:rPr>
          <w:sz w:val="20"/>
          <w:szCs w:val="22"/>
        </w:rPr>
        <w:t>Приемка Товара по количеству и качеству производится на основании Инструкций о порядке приемки П-6, П-7.</w:t>
      </w:r>
    </w:p>
    <w:tbl>
      <w:tblPr>
        <w:tblW w:w="10195" w:type="dxa"/>
        <w:tblInd w:w="360" w:type="dxa"/>
        <w:tblLayout w:type="fixed"/>
        <w:tblCellMar>
          <w:left w:w="28" w:type="dxa"/>
          <w:right w:w="28" w:type="dxa"/>
        </w:tblCellMar>
        <w:tblLook w:val="04A0"/>
      </w:tblPr>
      <w:tblGrid>
        <w:gridCol w:w="5098"/>
        <w:gridCol w:w="5097"/>
      </w:tblGrid>
      <w:tr w:rsidR="007204E0" w:rsidRPr="00515F93" w:rsidTr="007204E0">
        <w:tc>
          <w:tcPr>
            <w:tcW w:w="5098" w:type="dxa"/>
          </w:tcPr>
          <w:p w:rsidR="007204E0" w:rsidRPr="00515F93" w:rsidRDefault="007204E0" w:rsidP="00E245D8">
            <w:pPr>
              <w:pStyle w:val="10"/>
              <w:suppressLineNumbers/>
              <w:rPr>
                <w:rFonts w:cs="Tahoma"/>
                <w:i/>
                <w:sz w:val="24"/>
                <w:szCs w:val="24"/>
              </w:rPr>
            </w:pPr>
            <w:r w:rsidRPr="00515F93">
              <w:rPr>
                <w:rFonts w:cs="Tahoma"/>
                <w:i/>
                <w:sz w:val="24"/>
                <w:szCs w:val="24"/>
              </w:rPr>
              <w:t>Покупатель</w:t>
            </w:r>
          </w:p>
        </w:tc>
        <w:tc>
          <w:tcPr>
            <w:tcW w:w="5097" w:type="dxa"/>
          </w:tcPr>
          <w:p w:rsidR="007204E0" w:rsidRPr="00515F93" w:rsidRDefault="007204E0" w:rsidP="00E245D8">
            <w:pPr>
              <w:pStyle w:val="10"/>
              <w:suppressLineNumbers/>
              <w:rPr>
                <w:rFonts w:cs="Tahoma"/>
                <w:b w:val="0"/>
                <w:sz w:val="24"/>
                <w:szCs w:val="24"/>
              </w:rPr>
            </w:pPr>
            <w:r w:rsidRPr="00515F93">
              <w:rPr>
                <w:rFonts w:cs="Tahoma"/>
                <w:i/>
                <w:sz w:val="24"/>
                <w:szCs w:val="24"/>
              </w:rPr>
              <w:t>Поставщик</w:t>
            </w:r>
          </w:p>
        </w:tc>
      </w:tr>
    </w:tbl>
    <w:p w:rsidR="007204E0" w:rsidRPr="00515F93" w:rsidRDefault="007204E0" w:rsidP="007204E0">
      <w:pPr>
        <w:jc w:val="right"/>
      </w:pPr>
    </w:p>
    <w:tbl>
      <w:tblPr>
        <w:tblW w:w="9782" w:type="dxa"/>
        <w:tblInd w:w="392" w:type="dxa"/>
        <w:tblLook w:val="01E0"/>
      </w:tblPr>
      <w:tblGrid>
        <w:gridCol w:w="4962"/>
        <w:gridCol w:w="284"/>
        <w:gridCol w:w="4536"/>
      </w:tblGrid>
      <w:tr w:rsidR="007204E0" w:rsidRPr="00515F93" w:rsidTr="007204E0">
        <w:trPr>
          <w:trHeight w:val="80"/>
        </w:trPr>
        <w:tc>
          <w:tcPr>
            <w:tcW w:w="4962" w:type="dxa"/>
          </w:tcPr>
          <w:p w:rsidR="007204E0" w:rsidRPr="00515F93" w:rsidRDefault="007204E0" w:rsidP="00E245D8">
            <w:pPr>
              <w:ind w:right="-108"/>
            </w:pPr>
            <w:r w:rsidRPr="00515F93">
              <w:rPr>
                <w:color w:val="000000"/>
              </w:rPr>
              <w:t>Должность</w:t>
            </w:r>
          </w:p>
          <w:p w:rsidR="007204E0" w:rsidRPr="00515F93" w:rsidRDefault="007204E0" w:rsidP="00E245D8">
            <w:pPr>
              <w:ind w:right="-108"/>
            </w:pPr>
          </w:p>
          <w:p w:rsidR="007204E0" w:rsidRPr="00515F93" w:rsidRDefault="007204E0" w:rsidP="00E245D8">
            <w:pPr>
              <w:ind w:right="-108"/>
            </w:pPr>
            <w:r w:rsidRPr="00515F93">
              <w:t>__________________ И.О. Фамилия</w:t>
            </w:r>
          </w:p>
          <w:p w:rsidR="007204E0" w:rsidRPr="00515F93" w:rsidRDefault="007204E0" w:rsidP="00E245D8">
            <w:pPr>
              <w:ind w:right="-108"/>
              <w:rPr>
                <w:b/>
              </w:rPr>
            </w:pPr>
            <w:r w:rsidRPr="00515F93">
              <w:rPr>
                <w:color w:val="000000"/>
                <w:sz w:val="23"/>
                <w:szCs w:val="23"/>
              </w:rPr>
              <w:t>Подписывается ЭЦП</w:t>
            </w:r>
          </w:p>
        </w:tc>
        <w:tc>
          <w:tcPr>
            <w:tcW w:w="284" w:type="dxa"/>
          </w:tcPr>
          <w:p w:rsidR="007204E0" w:rsidRPr="00515F93" w:rsidRDefault="007204E0" w:rsidP="00E245D8">
            <w:pPr>
              <w:ind w:right="-108"/>
              <w:jc w:val="both"/>
            </w:pPr>
          </w:p>
        </w:tc>
        <w:tc>
          <w:tcPr>
            <w:tcW w:w="4536" w:type="dxa"/>
          </w:tcPr>
          <w:p w:rsidR="007204E0" w:rsidRPr="00515F93" w:rsidRDefault="007204E0" w:rsidP="00E245D8">
            <w:pPr>
              <w:ind w:right="-108"/>
              <w:jc w:val="both"/>
            </w:pPr>
            <w:r w:rsidRPr="00515F93">
              <w:t>Должность</w:t>
            </w:r>
          </w:p>
          <w:p w:rsidR="007204E0" w:rsidRPr="00515F93" w:rsidRDefault="007204E0" w:rsidP="00E245D8">
            <w:pPr>
              <w:ind w:right="-108"/>
              <w:jc w:val="both"/>
            </w:pPr>
          </w:p>
          <w:p w:rsidR="007204E0" w:rsidRPr="00515F93" w:rsidRDefault="007204E0" w:rsidP="00E245D8">
            <w:pPr>
              <w:ind w:right="-108"/>
              <w:jc w:val="both"/>
              <w:rPr>
                <w:b/>
              </w:rPr>
            </w:pPr>
            <w:r w:rsidRPr="00515F93">
              <w:t>__________________ И.О. Фамилия</w:t>
            </w:r>
          </w:p>
          <w:p w:rsidR="007204E0" w:rsidRPr="00515F93" w:rsidRDefault="007204E0" w:rsidP="00E245D8">
            <w:pPr>
              <w:ind w:right="-108"/>
              <w:jc w:val="both"/>
              <w:rPr>
                <w:color w:val="000000"/>
              </w:rPr>
            </w:pPr>
            <w:r w:rsidRPr="00515F93">
              <w:rPr>
                <w:color w:val="000000"/>
                <w:sz w:val="23"/>
                <w:szCs w:val="23"/>
              </w:rPr>
              <w:t>Подписывается ЭЦП</w:t>
            </w:r>
          </w:p>
        </w:tc>
      </w:tr>
    </w:tbl>
    <w:p w:rsidR="00EC7DDD" w:rsidRPr="00515F93" w:rsidRDefault="00EC7DDD" w:rsidP="00EC7DDD">
      <w:pPr>
        <w:widowControl w:val="0"/>
        <w:suppressAutoHyphens w:val="0"/>
        <w:jc w:val="center"/>
        <w:rPr>
          <w:b/>
          <w:bCs/>
          <w:sz w:val="28"/>
          <w:szCs w:val="28"/>
          <w:lang w:eastAsia="ru-RU"/>
        </w:rPr>
        <w:sectPr w:rsidR="00EC7DDD" w:rsidRPr="00515F93" w:rsidSect="007204E0">
          <w:pgSz w:w="16838" w:h="11909" w:orient="landscape"/>
          <w:pgMar w:top="426" w:right="1134" w:bottom="567" w:left="1134" w:header="0" w:footer="6" w:gutter="0"/>
          <w:cols w:space="720"/>
          <w:noEndnote/>
          <w:docGrid w:linePitch="360"/>
        </w:sectPr>
      </w:pPr>
    </w:p>
    <w:p w:rsidR="000D0C2F" w:rsidRPr="00515F93" w:rsidRDefault="000D0C2F" w:rsidP="000D0C2F">
      <w:pPr>
        <w:ind w:left="5670"/>
        <w:rPr>
          <w:sz w:val="23"/>
          <w:szCs w:val="23"/>
          <w:lang w:eastAsia="en-US"/>
        </w:rPr>
      </w:pPr>
      <w:r w:rsidRPr="00515F93">
        <w:rPr>
          <w:sz w:val="23"/>
          <w:szCs w:val="23"/>
          <w:lang w:eastAsia="en-US"/>
        </w:rPr>
        <w:lastRenderedPageBreak/>
        <w:t>Приложение № 2</w:t>
      </w:r>
    </w:p>
    <w:p w:rsidR="000D0C2F" w:rsidRPr="00515F93" w:rsidRDefault="000D0C2F" w:rsidP="000D0C2F">
      <w:pPr>
        <w:tabs>
          <w:tab w:val="left" w:pos="8833"/>
        </w:tabs>
        <w:suppressAutoHyphens w:val="0"/>
        <w:ind w:left="5670"/>
        <w:rPr>
          <w:sz w:val="23"/>
          <w:szCs w:val="23"/>
          <w:lang w:eastAsia="ru-RU"/>
        </w:rPr>
      </w:pPr>
      <w:r w:rsidRPr="00515F93">
        <w:rPr>
          <w:sz w:val="23"/>
          <w:szCs w:val="23"/>
          <w:lang w:eastAsia="ru-RU"/>
        </w:rPr>
        <w:t>к Договору №_________</w:t>
      </w:r>
    </w:p>
    <w:p w:rsidR="000D0C2F" w:rsidRPr="00515F93" w:rsidRDefault="000D0C2F" w:rsidP="000D0C2F">
      <w:pPr>
        <w:ind w:left="5670"/>
        <w:rPr>
          <w:sz w:val="23"/>
          <w:szCs w:val="23"/>
          <w:lang w:eastAsia="ru-RU"/>
        </w:rPr>
      </w:pPr>
      <w:r w:rsidRPr="00515F93">
        <w:rPr>
          <w:sz w:val="23"/>
          <w:szCs w:val="23"/>
          <w:lang w:eastAsia="ru-RU"/>
        </w:rPr>
        <w:t>от «_____»____________ 20__ г.</w:t>
      </w:r>
    </w:p>
    <w:p w:rsidR="000D0C2F" w:rsidRPr="00515F93" w:rsidRDefault="000D0C2F" w:rsidP="000D0C2F"/>
    <w:p w:rsidR="000D0C2F" w:rsidRPr="00515F93" w:rsidRDefault="000D0C2F" w:rsidP="000D0C2F"/>
    <w:p w:rsidR="000D0C2F" w:rsidRPr="00515F93" w:rsidRDefault="000D0C2F" w:rsidP="000D0C2F"/>
    <w:p w:rsidR="000D0C2F" w:rsidRPr="00515F93" w:rsidRDefault="000D0C2F" w:rsidP="000D0C2F">
      <w:pPr>
        <w:jc w:val="center"/>
        <w:rPr>
          <w:b/>
        </w:rPr>
      </w:pPr>
      <w:r w:rsidRPr="00515F93">
        <w:rPr>
          <w:b/>
        </w:rPr>
        <w:t>СПЕЦИФИКАЦИЯ</w:t>
      </w:r>
    </w:p>
    <w:p w:rsidR="000D0C2F" w:rsidRPr="00515F93" w:rsidRDefault="000D0C2F" w:rsidP="000D0C2F"/>
    <w:p w:rsidR="000D0C2F" w:rsidRPr="00515F93" w:rsidRDefault="000D0C2F" w:rsidP="000D0C2F">
      <w:pPr>
        <w:widowControl w:val="0"/>
        <w:tabs>
          <w:tab w:val="left" w:pos="708"/>
        </w:tabs>
        <w:jc w:val="center"/>
        <w:outlineLvl w:val="1"/>
        <w:rPr>
          <w:b/>
        </w:rPr>
      </w:pPr>
      <w:r w:rsidRPr="00515F93">
        <w:rPr>
          <w:b/>
        </w:rPr>
        <w:t>СВЕДЕНИЯ ПОСТАВЩИКА О ПОСТАВЛЯЕМОМ ИМ ТОВАРЕ</w:t>
      </w:r>
    </w:p>
    <w:p w:rsidR="000D0C2F" w:rsidRPr="00515F93" w:rsidRDefault="000D0C2F" w:rsidP="000D0C2F">
      <w:pPr>
        <w:widowControl w:val="0"/>
        <w:tabs>
          <w:tab w:val="left" w:pos="708"/>
        </w:tabs>
        <w:jc w:val="center"/>
        <w:outlineLvl w:val="1"/>
        <w:rPr>
          <w:bCs/>
          <w:i/>
        </w:rPr>
      </w:pPr>
      <w:r w:rsidRPr="00515F93">
        <w:rPr>
          <w:bCs/>
        </w:rPr>
        <w:t>(</w:t>
      </w:r>
      <w:r w:rsidRPr="00515F93">
        <w:rPr>
          <w:bCs/>
          <w:i/>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p w:rsidR="000D0C2F" w:rsidRPr="00515F93" w:rsidRDefault="000D0C2F" w:rsidP="000D0C2F">
      <w:pPr>
        <w:ind w:firstLine="567"/>
        <w:jc w:val="center"/>
        <w:rPr>
          <w:i/>
        </w:rPr>
      </w:pPr>
    </w:p>
    <w:tbl>
      <w:tblPr>
        <w:tblW w:w="982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794"/>
        <w:gridCol w:w="2301"/>
        <w:gridCol w:w="1134"/>
        <w:gridCol w:w="851"/>
        <w:gridCol w:w="992"/>
        <w:gridCol w:w="1180"/>
      </w:tblGrid>
      <w:tr w:rsidR="000D0C2F" w:rsidRPr="00515F93" w:rsidTr="004F6B1B">
        <w:tc>
          <w:tcPr>
            <w:tcW w:w="575" w:type="dxa"/>
            <w:tcBorders>
              <w:top w:val="single" w:sz="4" w:space="0" w:color="auto"/>
              <w:left w:val="single" w:sz="4" w:space="0" w:color="auto"/>
              <w:bottom w:val="single" w:sz="4" w:space="0" w:color="auto"/>
              <w:right w:val="single" w:sz="4" w:space="0" w:color="auto"/>
            </w:tcBorders>
            <w:hideMark/>
          </w:tcPr>
          <w:p w:rsidR="000D0C2F" w:rsidRPr="00515F93" w:rsidRDefault="000D0C2F">
            <w:pPr>
              <w:jc w:val="center"/>
            </w:pPr>
            <w:r w:rsidRPr="00515F93">
              <w:t xml:space="preserve">№ </w:t>
            </w:r>
            <w:proofErr w:type="spellStart"/>
            <w:proofErr w:type="gramStart"/>
            <w:r w:rsidRPr="00515F93">
              <w:t>п</w:t>
            </w:r>
            <w:proofErr w:type="spellEnd"/>
            <w:proofErr w:type="gramEnd"/>
            <w:r w:rsidRPr="00515F93">
              <w:t>/</w:t>
            </w:r>
            <w:proofErr w:type="spellStart"/>
            <w:r w:rsidRPr="00515F93">
              <w:t>п</w:t>
            </w:r>
            <w:proofErr w:type="spellEnd"/>
          </w:p>
        </w:tc>
        <w:tc>
          <w:tcPr>
            <w:tcW w:w="2794" w:type="dxa"/>
            <w:tcBorders>
              <w:top w:val="single" w:sz="4" w:space="0" w:color="auto"/>
              <w:left w:val="single" w:sz="4" w:space="0" w:color="auto"/>
              <w:bottom w:val="single" w:sz="4" w:space="0" w:color="auto"/>
              <w:right w:val="single" w:sz="4" w:space="0" w:color="auto"/>
            </w:tcBorders>
            <w:hideMark/>
          </w:tcPr>
          <w:p w:rsidR="000D0C2F" w:rsidRPr="00515F93" w:rsidRDefault="000D0C2F">
            <w:pPr>
              <w:jc w:val="center"/>
            </w:pPr>
            <w:r w:rsidRPr="00515F93">
              <w:t xml:space="preserve">Наименование </w:t>
            </w:r>
          </w:p>
        </w:tc>
        <w:tc>
          <w:tcPr>
            <w:tcW w:w="2301" w:type="dxa"/>
            <w:tcBorders>
              <w:top w:val="single" w:sz="4" w:space="0" w:color="auto"/>
              <w:left w:val="single" w:sz="4" w:space="0" w:color="auto"/>
              <w:bottom w:val="single" w:sz="4" w:space="0" w:color="auto"/>
              <w:right w:val="single" w:sz="4" w:space="0" w:color="auto"/>
            </w:tcBorders>
            <w:hideMark/>
          </w:tcPr>
          <w:p w:rsidR="000D0C2F" w:rsidRPr="00515F93" w:rsidRDefault="000D0C2F">
            <w:pPr>
              <w:jc w:val="center"/>
            </w:pPr>
            <w:r w:rsidRPr="00515F93">
              <w:t>Характеристики</w:t>
            </w:r>
          </w:p>
        </w:tc>
        <w:tc>
          <w:tcPr>
            <w:tcW w:w="1134" w:type="dxa"/>
            <w:tcBorders>
              <w:top w:val="single" w:sz="4" w:space="0" w:color="auto"/>
              <w:left w:val="single" w:sz="4" w:space="0" w:color="auto"/>
              <w:bottom w:val="single" w:sz="4" w:space="0" w:color="auto"/>
              <w:right w:val="single" w:sz="4" w:space="0" w:color="auto"/>
            </w:tcBorders>
            <w:hideMark/>
          </w:tcPr>
          <w:p w:rsidR="000D0C2F" w:rsidRPr="00515F93" w:rsidRDefault="000D0C2F">
            <w:pPr>
              <w:jc w:val="center"/>
            </w:pPr>
            <w:r w:rsidRPr="00515F93">
              <w:t xml:space="preserve">Ед. </w:t>
            </w:r>
            <w:proofErr w:type="spellStart"/>
            <w:r w:rsidRPr="00515F93">
              <w:t>изм</w:t>
            </w:r>
            <w:proofErr w:type="spellEnd"/>
            <w:r w:rsidRPr="00515F93">
              <w:t>.</w:t>
            </w:r>
          </w:p>
        </w:tc>
        <w:tc>
          <w:tcPr>
            <w:tcW w:w="851" w:type="dxa"/>
            <w:tcBorders>
              <w:top w:val="single" w:sz="4" w:space="0" w:color="auto"/>
              <w:left w:val="single" w:sz="4" w:space="0" w:color="auto"/>
              <w:bottom w:val="single" w:sz="4" w:space="0" w:color="auto"/>
              <w:right w:val="single" w:sz="4" w:space="0" w:color="auto"/>
            </w:tcBorders>
            <w:hideMark/>
          </w:tcPr>
          <w:p w:rsidR="000D0C2F" w:rsidRPr="00515F93" w:rsidRDefault="000D0C2F">
            <w:pPr>
              <w:jc w:val="center"/>
            </w:pPr>
            <w:r w:rsidRPr="00515F93">
              <w:t>Кол-во</w:t>
            </w:r>
          </w:p>
        </w:tc>
        <w:tc>
          <w:tcPr>
            <w:tcW w:w="992" w:type="dxa"/>
            <w:tcBorders>
              <w:top w:val="single" w:sz="4" w:space="0" w:color="auto"/>
              <w:left w:val="single" w:sz="4" w:space="0" w:color="auto"/>
              <w:bottom w:val="single" w:sz="4" w:space="0" w:color="auto"/>
              <w:right w:val="single" w:sz="4" w:space="0" w:color="auto"/>
            </w:tcBorders>
            <w:hideMark/>
          </w:tcPr>
          <w:p w:rsidR="000D0C2F" w:rsidRPr="00515F93" w:rsidRDefault="000D0C2F">
            <w:pPr>
              <w:jc w:val="center"/>
            </w:pPr>
            <w:r w:rsidRPr="00515F93">
              <w:t>Цена с НДС</w:t>
            </w:r>
          </w:p>
        </w:tc>
        <w:tc>
          <w:tcPr>
            <w:tcW w:w="1180" w:type="dxa"/>
            <w:tcBorders>
              <w:top w:val="single" w:sz="4" w:space="0" w:color="auto"/>
              <w:left w:val="single" w:sz="4" w:space="0" w:color="auto"/>
              <w:bottom w:val="single" w:sz="4" w:space="0" w:color="auto"/>
              <w:right w:val="single" w:sz="4" w:space="0" w:color="auto"/>
            </w:tcBorders>
            <w:hideMark/>
          </w:tcPr>
          <w:p w:rsidR="000D0C2F" w:rsidRPr="00515F93" w:rsidRDefault="000D0C2F">
            <w:pPr>
              <w:jc w:val="center"/>
            </w:pPr>
            <w:r w:rsidRPr="00515F93">
              <w:t>Сумма с НДС</w:t>
            </w:r>
          </w:p>
        </w:tc>
      </w:tr>
      <w:tr w:rsidR="000D0C2F" w:rsidRPr="00515F93" w:rsidTr="004F6B1B">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0D0C2F" w:rsidRPr="00515F93" w:rsidRDefault="000D0C2F">
            <w:pPr>
              <w:jc w:val="center"/>
            </w:pPr>
            <w:r w:rsidRPr="00515F93">
              <w:t>1</w:t>
            </w:r>
          </w:p>
        </w:tc>
        <w:tc>
          <w:tcPr>
            <w:tcW w:w="2794" w:type="dxa"/>
            <w:tcBorders>
              <w:top w:val="single" w:sz="4" w:space="0" w:color="auto"/>
              <w:left w:val="single" w:sz="4" w:space="0" w:color="auto"/>
              <w:bottom w:val="single" w:sz="4" w:space="0" w:color="auto"/>
              <w:right w:val="single" w:sz="4" w:space="0" w:color="auto"/>
            </w:tcBorders>
            <w:vAlign w:val="center"/>
            <w:hideMark/>
          </w:tcPr>
          <w:p w:rsidR="000D0C2F" w:rsidRPr="00515F93" w:rsidRDefault="000D0C2F">
            <w:pPr>
              <w:jc w:val="center"/>
            </w:pPr>
            <w:r w:rsidRPr="00515F93">
              <w:t>2</w:t>
            </w:r>
          </w:p>
        </w:tc>
        <w:tc>
          <w:tcPr>
            <w:tcW w:w="2301" w:type="dxa"/>
            <w:tcBorders>
              <w:top w:val="single" w:sz="4" w:space="0" w:color="auto"/>
              <w:left w:val="single" w:sz="4" w:space="0" w:color="auto"/>
              <w:bottom w:val="single" w:sz="4" w:space="0" w:color="auto"/>
              <w:right w:val="single" w:sz="4" w:space="0" w:color="auto"/>
            </w:tcBorders>
            <w:vAlign w:val="center"/>
            <w:hideMark/>
          </w:tcPr>
          <w:p w:rsidR="000D0C2F" w:rsidRPr="00515F93" w:rsidRDefault="000D0C2F">
            <w:pPr>
              <w:jc w:val="center"/>
            </w:pPr>
            <w:r w:rsidRPr="00515F93">
              <w:t>3</w:t>
            </w:r>
          </w:p>
        </w:tc>
        <w:tc>
          <w:tcPr>
            <w:tcW w:w="1134" w:type="dxa"/>
            <w:tcBorders>
              <w:top w:val="single" w:sz="4" w:space="0" w:color="auto"/>
              <w:left w:val="single" w:sz="4" w:space="0" w:color="auto"/>
              <w:bottom w:val="single" w:sz="4" w:space="0" w:color="auto"/>
              <w:right w:val="single" w:sz="4" w:space="0" w:color="auto"/>
            </w:tcBorders>
            <w:hideMark/>
          </w:tcPr>
          <w:p w:rsidR="000D0C2F" w:rsidRPr="00515F93" w:rsidRDefault="000D0C2F">
            <w:pPr>
              <w:jc w:val="center"/>
            </w:pPr>
            <w:r w:rsidRPr="00515F93">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0D0C2F" w:rsidRPr="00515F93" w:rsidRDefault="000D0C2F">
            <w:pPr>
              <w:jc w:val="center"/>
            </w:pPr>
            <w:r w:rsidRPr="00515F93">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0D0C2F" w:rsidRPr="00515F93" w:rsidRDefault="000D0C2F">
            <w:pPr>
              <w:jc w:val="center"/>
            </w:pPr>
            <w:r w:rsidRPr="00515F93">
              <w:t>6</w:t>
            </w:r>
          </w:p>
        </w:tc>
        <w:tc>
          <w:tcPr>
            <w:tcW w:w="1180" w:type="dxa"/>
            <w:tcBorders>
              <w:top w:val="single" w:sz="4" w:space="0" w:color="auto"/>
              <w:left w:val="single" w:sz="4" w:space="0" w:color="auto"/>
              <w:bottom w:val="single" w:sz="4" w:space="0" w:color="auto"/>
              <w:right w:val="single" w:sz="4" w:space="0" w:color="auto"/>
            </w:tcBorders>
            <w:hideMark/>
          </w:tcPr>
          <w:p w:rsidR="000D0C2F" w:rsidRPr="00515F93" w:rsidRDefault="000D0C2F">
            <w:pPr>
              <w:jc w:val="center"/>
            </w:pPr>
            <w:r w:rsidRPr="00515F93">
              <w:t>7</w:t>
            </w:r>
          </w:p>
        </w:tc>
      </w:tr>
      <w:tr w:rsidR="000D0C2F" w:rsidRPr="00515F93" w:rsidTr="004F6B1B">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0D0C2F" w:rsidRPr="00515F93" w:rsidRDefault="000D0C2F"/>
        </w:tc>
        <w:tc>
          <w:tcPr>
            <w:tcW w:w="2794"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2301"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1134"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851"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992"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1180" w:type="dxa"/>
            <w:tcBorders>
              <w:top w:val="single" w:sz="4" w:space="0" w:color="auto"/>
              <w:left w:val="single" w:sz="4" w:space="0" w:color="auto"/>
              <w:bottom w:val="single" w:sz="4" w:space="0" w:color="auto"/>
              <w:right w:val="single" w:sz="4" w:space="0" w:color="auto"/>
            </w:tcBorders>
          </w:tcPr>
          <w:p w:rsidR="000D0C2F" w:rsidRPr="00515F93" w:rsidRDefault="000D0C2F"/>
        </w:tc>
      </w:tr>
      <w:tr w:rsidR="000D0C2F" w:rsidRPr="00515F93" w:rsidTr="004F6B1B">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0D0C2F" w:rsidRPr="00515F93" w:rsidRDefault="000D0C2F"/>
        </w:tc>
        <w:tc>
          <w:tcPr>
            <w:tcW w:w="2794"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2301"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1134"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851"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992"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1180" w:type="dxa"/>
            <w:tcBorders>
              <w:top w:val="single" w:sz="4" w:space="0" w:color="auto"/>
              <w:left w:val="single" w:sz="4" w:space="0" w:color="auto"/>
              <w:bottom w:val="single" w:sz="4" w:space="0" w:color="auto"/>
              <w:right w:val="single" w:sz="4" w:space="0" w:color="auto"/>
            </w:tcBorders>
          </w:tcPr>
          <w:p w:rsidR="000D0C2F" w:rsidRPr="00515F93" w:rsidRDefault="000D0C2F"/>
        </w:tc>
      </w:tr>
      <w:tr w:rsidR="000D0C2F" w:rsidRPr="00515F93" w:rsidTr="004F6B1B">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0D0C2F" w:rsidRPr="00515F93" w:rsidRDefault="000D0C2F"/>
        </w:tc>
        <w:tc>
          <w:tcPr>
            <w:tcW w:w="2794"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2301"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1134"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851"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992"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1180" w:type="dxa"/>
            <w:tcBorders>
              <w:top w:val="single" w:sz="4" w:space="0" w:color="auto"/>
              <w:left w:val="single" w:sz="4" w:space="0" w:color="auto"/>
              <w:bottom w:val="single" w:sz="4" w:space="0" w:color="auto"/>
              <w:right w:val="single" w:sz="4" w:space="0" w:color="auto"/>
            </w:tcBorders>
          </w:tcPr>
          <w:p w:rsidR="000D0C2F" w:rsidRPr="00515F93" w:rsidRDefault="000D0C2F"/>
        </w:tc>
      </w:tr>
      <w:tr w:rsidR="000D0C2F" w:rsidRPr="00515F93" w:rsidTr="004F6B1B">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0D0C2F" w:rsidRPr="00515F93" w:rsidRDefault="000D0C2F"/>
        </w:tc>
        <w:tc>
          <w:tcPr>
            <w:tcW w:w="2794"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2301"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1134"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851"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992" w:type="dxa"/>
            <w:tcBorders>
              <w:top w:val="single" w:sz="4" w:space="0" w:color="auto"/>
              <w:left w:val="single" w:sz="4" w:space="0" w:color="auto"/>
              <w:bottom w:val="single" w:sz="4" w:space="0" w:color="auto"/>
              <w:right w:val="single" w:sz="4" w:space="0" w:color="auto"/>
            </w:tcBorders>
          </w:tcPr>
          <w:p w:rsidR="000D0C2F" w:rsidRPr="00515F93" w:rsidRDefault="000D0C2F"/>
        </w:tc>
        <w:tc>
          <w:tcPr>
            <w:tcW w:w="1180" w:type="dxa"/>
            <w:tcBorders>
              <w:top w:val="single" w:sz="4" w:space="0" w:color="auto"/>
              <w:left w:val="single" w:sz="4" w:space="0" w:color="auto"/>
              <w:bottom w:val="single" w:sz="4" w:space="0" w:color="auto"/>
              <w:right w:val="single" w:sz="4" w:space="0" w:color="auto"/>
            </w:tcBorders>
          </w:tcPr>
          <w:p w:rsidR="000D0C2F" w:rsidRPr="00515F93" w:rsidRDefault="000D0C2F"/>
        </w:tc>
      </w:tr>
      <w:tr w:rsidR="000D0C2F" w:rsidRPr="00515F93" w:rsidTr="004F6B1B">
        <w:trPr>
          <w:trHeight w:val="255"/>
        </w:trPr>
        <w:tc>
          <w:tcPr>
            <w:tcW w:w="7655" w:type="dxa"/>
            <w:gridSpan w:val="5"/>
            <w:tcBorders>
              <w:top w:val="single" w:sz="4" w:space="0" w:color="auto"/>
              <w:left w:val="single" w:sz="4" w:space="0" w:color="auto"/>
              <w:bottom w:val="single" w:sz="4" w:space="0" w:color="auto"/>
              <w:right w:val="single" w:sz="4" w:space="0" w:color="auto"/>
            </w:tcBorders>
            <w:vAlign w:val="center"/>
            <w:hideMark/>
          </w:tcPr>
          <w:p w:rsidR="000D0C2F" w:rsidRPr="00515F93" w:rsidRDefault="000D0C2F">
            <w:r w:rsidRPr="00515F93">
              <w:t>Всего к оплате:</w:t>
            </w:r>
          </w:p>
        </w:tc>
        <w:tc>
          <w:tcPr>
            <w:tcW w:w="2172" w:type="dxa"/>
            <w:gridSpan w:val="2"/>
            <w:tcBorders>
              <w:top w:val="single" w:sz="4" w:space="0" w:color="auto"/>
              <w:left w:val="single" w:sz="4" w:space="0" w:color="auto"/>
              <w:bottom w:val="single" w:sz="4" w:space="0" w:color="auto"/>
              <w:right w:val="single" w:sz="4" w:space="0" w:color="auto"/>
            </w:tcBorders>
            <w:vAlign w:val="center"/>
          </w:tcPr>
          <w:p w:rsidR="000D0C2F" w:rsidRPr="00515F93" w:rsidRDefault="000D0C2F"/>
        </w:tc>
      </w:tr>
      <w:tr w:rsidR="000D0C2F" w:rsidRPr="00515F93" w:rsidTr="004F6B1B">
        <w:trPr>
          <w:trHeight w:val="255"/>
        </w:trPr>
        <w:tc>
          <w:tcPr>
            <w:tcW w:w="7655" w:type="dxa"/>
            <w:gridSpan w:val="5"/>
            <w:tcBorders>
              <w:top w:val="single" w:sz="4" w:space="0" w:color="auto"/>
              <w:left w:val="single" w:sz="4" w:space="0" w:color="auto"/>
              <w:bottom w:val="single" w:sz="4" w:space="0" w:color="auto"/>
              <w:right w:val="single" w:sz="4" w:space="0" w:color="auto"/>
            </w:tcBorders>
            <w:vAlign w:val="center"/>
            <w:hideMark/>
          </w:tcPr>
          <w:p w:rsidR="000D0C2F" w:rsidRPr="00515F93" w:rsidRDefault="000D0C2F">
            <w:r w:rsidRPr="00515F93">
              <w:t xml:space="preserve">В том числе НДС </w:t>
            </w:r>
          </w:p>
        </w:tc>
        <w:tc>
          <w:tcPr>
            <w:tcW w:w="2172" w:type="dxa"/>
            <w:gridSpan w:val="2"/>
            <w:tcBorders>
              <w:top w:val="single" w:sz="4" w:space="0" w:color="auto"/>
              <w:left w:val="single" w:sz="4" w:space="0" w:color="auto"/>
              <w:bottom w:val="single" w:sz="4" w:space="0" w:color="auto"/>
              <w:right w:val="single" w:sz="4" w:space="0" w:color="auto"/>
            </w:tcBorders>
            <w:vAlign w:val="center"/>
          </w:tcPr>
          <w:p w:rsidR="000D0C2F" w:rsidRPr="00515F93" w:rsidRDefault="000D0C2F"/>
        </w:tc>
      </w:tr>
    </w:tbl>
    <w:p w:rsidR="000D0C2F" w:rsidRPr="00515F93" w:rsidRDefault="000D0C2F" w:rsidP="000D0C2F">
      <w:pPr>
        <w:ind w:firstLine="567"/>
        <w:jc w:val="both"/>
      </w:pPr>
    </w:p>
    <w:tbl>
      <w:tblPr>
        <w:tblW w:w="10195" w:type="dxa"/>
        <w:tblInd w:w="360" w:type="dxa"/>
        <w:tblLayout w:type="fixed"/>
        <w:tblCellMar>
          <w:left w:w="28" w:type="dxa"/>
          <w:right w:w="28" w:type="dxa"/>
        </w:tblCellMar>
        <w:tblLook w:val="04A0"/>
      </w:tblPr>
      <w:tblGrid>
        <w:gridCol w:w="5098"/>
        <w:gridCol w:w="5097"/>
      </w:tblGrid>
      <w:tr w:rsidR="007204E0" w:rsidRPr="00515F93" w:rsidTr="00E245D8">
        <w:tc>
          <w:tcPr>
            <w:tcW w:w="5098" w:type="dxa"/>
          </w:tcPr>
          <w:p w:rsidR="007204E0" w:rsidRPr="00515F93" w:rsidRDefault="007204E0" w:rsidP="00E245D8">
            <w:pPr>
              <w:pStyle w:val="10"/>
              <w:suppressLineNumbers/>
              <w:rPr>
                <w:rFonts w:cs="Tahoma"/>
                <w:i/>
                <w:sz w:val="24"/>
                <w:szCs w:val="24"/>
              </w:rPr>
            </w:pPr>
            <w:r w:rsidRPr="00515F93">
              <w:rPr>
                <w:rFonts w:cs="Tahoma"/>
                <w:i/>
                <w:sz w:val="24"/>
                <w:szCs w:val="24"/>
              </w:rPr>
              <w:t>Покупатель</w:t>
            </w:r>
          </w:p>
          <w:p w:rsidR="007204E0" w:rsidRPr="00515F93" w:rsidRDefault="007204E0" w:rsidP="00E245D8">
            <w:pPr>
              <w:suppressLineNumbers/>
              <w:rPr>
                <w:rFonts w:cs="Tahoma"/>
              </w:rPr>
            </w:pPr>
          </w:p>
          <w:p w:rsidR="007204E0" w:rsidRPr="00515F93" w:rsidRDefault="007204E0" w:rsidP="00E245D8">
            <w:pPr>
              <w:suppressLineNumbers/>
              <w:rPr>
                <w:rFonts w:cs="Tahoma"/>
              </w:rPr>
            </w:pPr>
          </w:p>
        </w:tc>
        <w:tc>
          <w:tcPr>
            <w:tcW w:w="5097" w:type="dxa"/>
          </w:tcPr>
          <w:p w:rsidR="007204E0" w:rsidRPr="00515F93" w:rsidRDefault="007204E0" w:rsidP="00E245D8">
            <w:pPr>
              <w:pStyle w:val="10"/>
              <w:suppressLineNumbers/>
              <w:rPr>
                <w:rFonts w:cs="Tahoma"/>
                <w:b w:val="0"/>
                <w:sz w:val="24"/>
                <w:szCs w:val="24"/>
              </w:rPr>
            </w:pPr>
            <w:r w:rsidRPr="00515F93">
              <w:rPr>
                <w:rFonts w:cs="Tahoma"/>
                <w:i/>
                <w:sz w:val="24"/>
                <w:szCs w:val="24"/>
              </w:rPr>
              <w:t>Поставщик</w:t>
            </w:r>
          </w:p>
        </w:tc>
      </w:tr>
    </w:tbl>
    <w:p w:rsidR="007204E0" w:rsidRPr="00515F93" w:rsidRDefault="007204E0" w:rsidP="007204E0">
      <w:pPr>
        <w:jc w:val="right"/>
      </w:pPr>
    </w:p>
    <w:tbl>
      <w:tblPr>
        <w:tblW w:w="9782" w:type="dxa"/>
        <w:tblInd w:w="392" w:type="dxa"/>
        <w:tblLook w:val="01E0"/>
      </w:tblPr>
      <w:tblGrid>
        <w:gridCol w:w="4962"/>
        <w:gridCol w:w="284"/>
        <w:gridCol w:w="4536"/>
      </w:tblGrid>
      <w:tr w:rsidR="007204E0" w:rsidRPr="00515F93" w:rsidTr="00E245D8">
        <w:trPr>
          <w:trHeight w:val="80"/>
        </w:trPr>
        <w:tc>
          <w:tcPr>
            <w:tcW w:w="4962" w:type="dxa"/>
          </w:tcPr>
          <w:p w:rsidR="007204E0" w:rsidRPr="00515F93" w:rsidRDefault="007204E0" w:rsidP="00E245D8">
            <w:pPr>
              <w:ind w:right="-108"/>
            </w:pPr>
            <w:r w:rsidRPr="00515F93">
              <w:rPr>
                <w:color w:val="000000"/>
              </w:rPr>
              <w:t>Должность</w:t>
            </w:r>
          </w:p>
          <w:p w:rsidR="007204E0" w:rsidRPr="00515F93" w:rsidRDefault="007204E0" w:rsidP="00E245D8">
            <w:pPr>
              <w:ind w:right="-108"/>
            </w:pPr>
          </w:p>
          <w:p w:rsidR="007204E0" w:rsidRPr="00515F93" w:rsidRDefault="007204E0" w:rsidP="00E245D8">
            <w:pPr>
              <w:ind w:right="-108"/>
            </w:pPr>
            <w:r w:rsidRPr="00515F93">
              <w:t>__________________ И.О. Фамилия</w:t>
            </w:r>
          </w:p>
          <w:p w:rsidR="007204E0" w:rsidRPr="00515F93" w:rsidRDefault="007204E0" w:rsidP="00E245D8">
            <w:pPr>
              <w:ind w:right="-108"/>
              <w:rPr>
                <w:b/>
              </w:rPr>
            </w:pPr>
            <w:r w:rsidRPr="00515F93">
              <w:rPr>
                <w:color w:val="000000"/>
                <w:sz w:val="23"/>
                <w:szCs w:val="23"/>
              </w:rPr>
              <w:t>Подписывается ЭЦП</w:t>
            </w:r>
          </w:p>
        </w:tc>
        <w:tc>
          <w:tcPr>
            <w:tcW w:w="284" w:type="dxa"/>
          </w:tcPr>
          <w:p w:rsidR="007204E0" w:rsidRPr="00515F93" w:rsidRDefault="007204E0" w:rsidP="00E245D8">
            <w:pPr>
              <w:ind w:right="-108"/>
              <w:jc w:val="both"/>
            </w:pPr>
          </w:p>
        </w:tc>
        <w:tc>
          <w:tcPr>
            <w:tcW w:w="4536" w:type="dxa"/>
          </w:tcPr>
          <w:p w:rsidR="007204E0" w:rsidRPr="00515F93" w:rsidRDefault="007204E0" w:rsidP="00E245D8">
            <w:pPr>
              <w:ind w:right="-108"/>
              <w:jc w:val="both"/>
            </w:pPr>
            <w:r w:rsidRPr="00515F93">
              <w:t>Должность</w:t>
            </w:r>
          </w:p>
          <w:p w:rsidR="007204E0" w:rsidRPr="00515F93" w:rsidRDefault="007204E0" w:rsidP="00E245D8">
            <w:pPr>
              <w:ind w:right="-108"/>
              <w:jc w:val="both"/>
            </w:pPr>
          </w:p>
          <w:p w:rsidR="007204E0" w:rsidRPr="00515F93" w:rsidRDefault="007204E0" w:rsidP="00E245D8">
            <w:pPr>
              <w:ind w:right="-108"/>
              <w:jc w:val="both"/>
              <w:rPr>
                <w:b/>
              </w:rPr>
            </w:pPr>
            <w:r w:rsidRPr="00515F93">
              <w:t>__________________ И.О. Фамилия</w:t>
            </w:r>
          </w:p>
          <w:p w:rsidR="007204E0" w:rsidRPr="00515F93" w:rsidRDefault="007204E0" w:rsidP="00E245D8">
            <w:pPr>
              <w:ind w:right="-108"/>
              <w:jc w:val="both"/>
              <w:rPr>
                <w:color w:val="000000"/>
              </w:rPr>
            </w:pPr>
            <w:r w:rsidRPr="00515F93">
              <w:rPr>
                <w:color w:val="000000"/>
                <w:sz w:val="23"/>
                <w:szCs w:val="23"/>
              </w:rPr>
              <w:t>Подписывается ЭЦП</w:t>
            </w:r>
          </w:p>
        </w:tc>
      </w:tr>
    </w:tbl>
    <w:p w:rsidR="00512E94" w:rsidRPr="00515F93" w:rsidRDefault="00512E94" w:rsidP="00196253">
      <w:pPr>
        <w:widowControl w:val="0"/>
        <w:suppressAutoHyphens w:val="0"/>
        <w:jc w:val="center"/>
        <w:rPr>
          <w:b/>
          <w:bCs/>
          <w:sz w:val="28"/>
          <w:szCs w:val="28"/>
          <w:lang w:eastAsia="ru-RU"/>
        </w:rPr>
      </w:pPr>
    </w:p>
    <w:p w:rsidR="0011406D" w:rsidRPr="00515F93" w:rsidRDefault="0011406D" w:rsidP="0071386F">
      <w:pPr>
        <w:widowControl w:val="0"/>
        <w:suppressAutoHyphens w:val="0"/>
        <w:rPr>
          <w:b/>
          <w:bCs/>
          <w:sz w:val="28"/>
          <w:szCs w:val="28"/>
          <w:lang w:eastAsia="ru-RU"/>
        </w:rPr>
      </w:pPr>
    </w:p>
    <w:p w:rsidR="00F23EBB" w:rsidRPr="00515F93" w:rsidRDefault="00F23EBB" w:rsidP="00196253">
      <w:pPr>
        <w:widowControl w:val="0"/>
        <w:suppressAutoHyphens w:val="0"/>
        <w:jc w:val="center"/>
        <w:rPr>
          <w:b/>
          <w:bCs/>
          <w:sz w:val="28"/>
          <w:szCs w:val="28"/>
          <w:lang w:eastAsia="ru-RU"/>
        </w:rPr>
        <w:sectPr w:rsidR="00F23EBB" w:rsidRPr="00515F93" w:rsidSect="0074264E">
          <w:pgSz w:w="11909" w:h="16838"/>
          <w:pgMar w:top="1134" w:right="850" w:bottom="1134" w:left="851" w:header="0" w:footer="6" w:gutter="0"/>
          <w:cols w:space="720"/>
          <w:noEndnote/>
          <w:docGrid w:linePitch="360"/>
        </w:sectPr>
      </w:pPr>
    </w:p>
    <w:p w:rsidR="00355103" w:rsidRPr="00515F93" w:rsidRDefault="00355103" w:rsidP="00355103">
      <w:pPr>
        <w:ind w:left="5670"/>
        <w:rPr>
          <w:sz w:val="23"/>
          <w:szCs w:val="23"/>
          <w:lang w:eastAsia="en-US"/>
        </w:rPr>
      </w:pPr>
      <w:r w:rsidRPr="00515F93">
        <w:rPr>
          <w:sz w:val="23"/>
          <w:szCs w:val="23"/>
          <w:lang w:eastAsia="en-US"/>
        </w:rPr>
        <w:lastRenderedPageBreak/>
        <w:t>Приложение № 3</w:t>
      </w:r>
    </w:p>
    <w:p w:rsidR="00355103" w:rsidRPr="00515F93" w:rsidRDefault="00355103" w:rsidP="00355103">
      <w:pPr>
        <w:tabs>
          <w:tab w:val="left" w:pos="8833"/>
        </w:tabs>
        <w:ind w:left="5670"/>
        <w:rPr>
          <w:sz w:val="23"/>
          <w:szCs w:val="23"/>
        </w:rPr>
      </w:pPr>
      <w:r w:rsidRPr="00515F93">
        <w:rPr>
          <w:sz w:val="23"/>
          <w:szCs w:val="23"/>
        </w:rPr>
        <w:t>к Договору №_________</w:t>
      </w:r>
    </w:p>
    <w:p w:rsidR="00355103" w:rsidRPr="00515F93" w:rsidRDefault="00355103" w:rsidP="00355103">
      <w:pPr>
        <w:ind w:left="5670"/>
        <w:rPr>
          <w:sz w:val="23"/>
          <w:szCs w:val="23"/>
        </w:rPr>
      </w:pPr>
      <w:r w:rsidRPr="00515F93">
        <w:rPr>
          <w:sz w:val="23"/>
          <w:szCs w:val="23"/>
        </w:rPr>
        <w:t>от «_____»____________ 20__ г.</w:t>
      </w:r>
    </w:p>
    <w:p w:rsidR="00355103" w:rsidRPr="00515F93" w:rsidRDefault="00355103" w:rsidP="00355103"/>
    <w:p w:rsidR="00355103" w:rsidRPr="00515F93" w:rsidRDefault="00355103" w:rsidP="00355103">
      <w:pPr>
        <w:spacing w:line="240" w:lineRule="exact"/>
        <w:jc w:val="center"/>
        <w:rPr>
          <w:b/>
          <w:bCs/>
          <w:color w:val="000000"/>
        </w:rPr>
      </w:pPr>
      <w:r w:rsidRPr="00515F93">
        <w:rPr>
          <w:b/>
          <w:bCs/>
          <w:color w:val="000000"/>
        </w:rPr>
        <w:br/>
        <w:t>График расчетов</w:t>
      </w:r>
    </w:p>
    <w:p w:rsidR="00355103" w:rsidRPr="00515F93" w:rsidRDefault="00355103" w:rsidP="00355103">
      <w:pPr>
        <w:jc w:val="center"/>
      </w:pPr>
    </w:p>
    <w:p w:rsidR="00355103" w:rsidRPr="00515F93" w:rsidRDefault="00355103" w:rsidP="00355103">
      <w:pPr>
        <w:ind w:firstLine="567"/>
        <w:jc w:val="both"/>
        <w:rPr>
          <w:color w:val="000000"/>
        </w:rPr>
      </w:pPr>
      <w:proofErr w:type="gramStart"/>
      <w:r w:rsidRPr="00515F93">
        <w:t>________________________________________________________________________, именуемое в дальнейшем «Поставщик», в лице ___________________________, действующего на основании _____________________, с одной стороны, и Акционерное общество «Аэропорт Белоярский», именуемое в дальнейшем «Покупатель», в лице _______________________________, действующего на основании ______________________, с другой стороны, совместно именуемые «Стороны», составили настоящий График расчетов</w:t>
      </w:r>
      <w:r w:rsidRPr="00515F93">
        <w:rPr>
          <w:color w:val="000000"/>
        </w:rPr>
        <w:t xml:space="preserve">, с учетом </w:t>
      </w:r>
      <w:r w:rsidRPr="00515F93">
        <w:t>оплаты 30% стоимости Товара</w:t>
      </w:r>
      <w:r w:rsidRPr="00515F93">
        <w:rPr>
          <w:color w:val="000000"/>
        </w:rPr>
        <w:t xml:space="preserve">, оговоренной в </w:t>
      </w:r>
      <w:r w:rsidR="00C807F7" w:rsidRPr="00515F93">
        <w:t>п. 2.3.1</w:t>
      </w:r>
      <w:r w:rsidRPr="00515F93">
        <w:t xml:space="preserve">. настоящего Договора, что составляет </w:t>
      </w:r>
      <w:r w:rsidRPr="00515F93">
        <w:rPr>
          <w:u w:val="single"/>
        </w:rPr>
        <w:tab/>
      </w:r>
      <w:r w:rsidRPr="00515F93">
        <w:rPr>
          <w:u w:val="single"/>
        </w:rPr>
        <w:tab/>
      </w:r>
      <w:r w:rsidRPr="00515F93">
        <w:rPr>
          <w:u w:val="single"/>
        </w:rPr>
        <w:tab/>
      </w:r>
      <w:r w:rsidRPr="00515F93">
        <w:rPr>
          <w:u w:val="single"/>
        </w:rPr>
        <w:tab/>
      </w:r>
      <w:r w:rsidRPr="00515F93">
        <w:rPr>
          <w:u w:val="single"/>
        </w:rPr>
        <w:tab/>
      </w:r>
      <w:r w:rsidRPr="00515F93">
        <w:rPr>
          <w:u w:val="single"/>
        </w:rPr>
        <w:tab/>
      </w:r>
      <w:r w:rsidRPr="00515F93">
        <w:t xml:space="preserve"> руб., окончательные расчеты производятся согласно графику.</w:t>
      </w:r>
      <w:proofErr w:type="gramEnd"/>
    </w:p>
    <w:p w:rsidR="00355103" w:rsidRPr="00515F93" w:rsidRDefault="00355103" w:rsidP="00355103">
      <w:pPr>
        <w:jc w:val="center"/>
      </w:pPr>
    </w:p>
    <w:p w:rsidR="00355103" w:rsidRPr="00515F93" w:rsidRDefault="00355103" w:rsidP="00355103">
      <w:pPr>
        <w:jc w:val="center"/>
      </w:pPr>
    </w:p>
    <w:tbl>
      <w:tblPr>
        <w:tblW w:w="94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151"/>
        <w:gridCol w:w="5347"/>
      </w:tblGrid>
      <w:tr w:rsidR="00355103" w:rsidRPr="00515F93" w:rsidTr="00355103">
        <w:tc>
          <w:tcPr>
            <w:tcW w:w="4151" w:type="dxa"/>
            <w:tcBorders>
              <w:top w:val="single" w:sz="4" w:space="0" w:color="000000"/>
              <w:left w:val="single" w:sz="4" w:space="0" w:color="000000"/>
              <w:bottom w:val="single" w:sz="4" w:space="0" w:color="000000"/>
              <w:right w:val="single" w:sz="4" w:space="0" w:color="000000"/>
            </w:tcBorders>
            <w:hideMark/>
          </w:tcPr>
          <w:p w:rsidR="00355103" w:rsidRPr="00515F93" w:rsidRDefault="00355103" w:rsidP="00355103">
            <w:pPr>
              <w:jc w:val="center"/>
              <w:rPr>
                <w:b/>
                <w:color w:val="000000"/>
              </w:rPr>
            </w:pPr>
            <w:r w:rsidRPr="00515F93">
              <w:rPr>
                <w:b/>
                <w:color w:val="000000"/>
              </w:rPr>
              <w:t>Месяц платежа</w:t>
            </w:r>
          </w:p>
        </w:tc>
        <w:tc>
          <w:tcPr>
            <w:tcW w:w="5347" w:type="dxa"/>
            <w:tcBorders>
              <w:top w:val="single" w:sz="4" w:space="0" w:color="000000"/>
              <w:left w:val="single" w:sz="4" w:space="0" w:color="000000"/>
              <w:bottom w:val="single" w:sz="4" w:space="0" w:color="000000"/>
              <w:right w:val="single" w:sz="4" w:space="0" w:color="000000"/>
            </w:tcBorders>
            <w:hideMark/>
          </w:tcPr>
          <w:p w:rsidR="00355103" w:rsidRPr="00515F93" w:rsidRDefault="00355103" w:rsidP="00355103">
            <w:pPr>
              <w:jc w:val="center"/>
              <w:rPr>
                <w:b/>
                <w:color w:val="000000"/>
              </w:rPr>
            </w:pPr>
            <w:r w:rsidRPr="00515F93">
              <w:rPr>
                <w:b/>
                <w:color w:val="000000"/>
              </w:rPr>
              <w:t>Сумма платежа с учетом НДС, руб.</w:t>
            </w:r>
          </w:p>
        </w:tc>
      </w:tr>
      <w:tr w:rsidR="00355103" w:rsidRPr="00515F93" w:rsidTr="00355103">
        <w:tc>
          <w:tcPr>
            <w:tcW w:w="4151" w:type="dxa"/>
            <w:tcBorders>
              <w:top w:val="single" w:sz="4" w:space="0" w:color="000000"/>
              <w:left w:val="single" w:sz="4" w:space="0" w:color="000000"/>
              <w:bottom w:val="single" w:sz="4" w:space="0" w:color="000000"/>
              <w:right w:val="single" w:sz="4" w:space="0" w:color="000000"/>
            </w:tcBorders>
            <w:hideMark/>
          </w:tcPr>
          <w:p w:rsidR="00355103" w:rsidRPr="00515F93" w:rsidRDefault="00355103" w:rsidP="00355103">
            <w:r w:rsidRPr="00515F93">
              <w:t>…</w:t>
            </w:r>
          </w:p>
        </w:tc>
        <w:tc>
          <w:tcPr>
            <w:tcW w:w="5347" w:type="dxa"/>
            <w:tcBorders>
              <w:top w:val="single" w:sz="4" w:space="0" w:color="000000"/>
              <w:left w:val="single" w:sz="4" w:space="0" w:color="000000"/>
              <w:bottom w:val="single" w:sz="4" w:space="0" w:color="000000"/>
              <w:right w:val="single" w:sz="4" w:space="0" w:color="000000"/>
            </w:tcBorders>
          </w:tcPr>
          <w:p w:rsidR="00355103" w:rsidRPr="00515F93" w:rsidRDefault="00355103" w:rsidP="00355103">
            <w:pPr>
              <w:jc w:val="center"/>
            </w:pPr>
          </w:p>
        </w:tc>
      </w:tr>
      <w:tr w:rsidR="00355103" w:rsidRPr="00515F93" w:rsidTr="00355103">
        <w:tc>
          <w:tcPr>
            <w:tcW w:w="4151" w:type="dxa"/>
            <w:tcBorders>
              <w:top w:val="single" w:sz="4" w:space="0" w:color="000000"/>
              <w:left w:val="single" w:sz="4" w:space="0" w:color="000000"/>
              <w:bottom w:val="single" w:sz="4" w:space="0" w:color="000000"/>
              <w:right w:val="single" w:sz="4" w:space="0" w:color="000000"/>
            </w:tcBorders>
            <w:hideMark/>
          </w:tcPr>
          <w:p w:rsidR="00355103" w:rsidRPr="00515F93" w:rsidRDefault="00355103" w:rsidP="00355103">
            <w:r w:rsidRPr="00515F93">
              <w:t>…</w:t>
            </w:r>
          </w:p>
        </w:tc>
        <w:tc>
          <w:tcPr>
            <w:tcW w:w="5347" w:type="dxa"/>
            <w:tcBorders>
              <w:top w:val="single" w:sz="4" w:space="0" w:color="000000"/>
              <w:left w:val="single" w:sz="4" w:space="0" w:color="000000"/>
              <w:bottom w:val="single" w:sz="4" w:space="0" w:color="000000"/>
              <w:right w:val="single" w:sz="4" w:space="0" w:color="000000"/>
            </w:tcBorders>
          </w:tcPr>
          <w:p w:rsidR="00355103" w:rsidRPr="00515F93" w:rsidRDefault="00355103" w:rsidP="00355103">
            <w:pPr>
              <w:jc w:val="center"/>
            </w:pPr>
          </w:p>
        </w:tc>
      </w:tr>
      <w:tr w:rsidR="00355103" w:rsidRPr="00515F93" w:rsidTr="00355103">
        <w:tc>
          <w:tcPr>
            <w:tcW w:w="4151" w:type="dxa"/>
            <w:tcBorders>
              <w:top w:val="single" w:sz="4" w:space="0" w:color="000000"/>
              <w:left w:val="single" w:sz="4" w:space="0" w:color="000000"/>
              <w:bottom w:val="single" w:sz="4" w:space="0" w:color="000000"/>
              <w:right w:val="single" w:sz="4" w:space="0" w:color="000000"/>
            </w:tcBorders>
            <w:hideMark/>
          </w:tcPr>
          <w:p w:rsidR="00355103" w:rsidRPr="00515F93" w:rsidRDefault="00355103" w:rsidP="00355103">
            <w:r w:rsidRPr="00515F93">
              <w:t>…</w:t>
            </w:r>
          </w:p>
        </w:tc>
        <w:tc>
          <w:tcPr>
            <w:tcW w:w="5347" w:type="dxa"/>
            <w:tcBorders>
              <w:top w:val="single" w:sz="4" w:space="0" w:color="000000"/>
              <w:left w:val="single" w:sz="4" w:space="0" w:color="000000"/>
              <w:bottom w:val="single" w:sz="4" w:space="0" w:color="000000"/>
              <w:right w:val="single" w:sz="4" w:space="0" w:color="000000"/>
            </w:tcBorders>
          </w:tcPr>
          <w:p w:rsidR="00355103" w:rsidRPr="00515F93" w:rsidRDefault="00355103" w:rsidP="00355103">
            <w:pPr>
              <w:jc w:val="center"/>
            </w:pPr>
          </w:p>
        </w:tc>
      </w:tr>
      <w:tr w:rsidR="00355103" w:rsidRPr="00515F93" w:rsidTr="00355103">
        <w:tc>
          <w:tcPr>
            <w:tcW w:w="4151" w:type="dxa"/>
            <w:tcBorders>
              <w:top w:val="single" w:sz="4" w:space="0" w:color="000000"/>
              <w:left w:val="single" w:sz="4" w:space="0" w:color="000000"/>
              <w:bottom w:val="single" w:sz="4" w:space="0" w:color="000000"/>
              <w:right w:val="single" w:sz="4" w:space="0" w:color="000000"/>
            </w:tcBorders>
            <w:hideMark/>
          </w:tcPr>
          <w:p w:rsidR="00355103" w:rsidRPr="00515F93" w:rsidRDefault="00355103" w:rsidP="00355103">
            <w:r w:rsidRPr="00515F93">
              <w:t>…</w:t>
            </w:r>
          </w:p>
        </w:tc>
        <w:tc>
          <w:tcPr>
            <w:tcW w:w="5347" w:type="dxa"/>
            <w:tcBorders>
              <w:top w:val="single" w:sz="4" w:space="0" w:color="000000"/>
              <w:left w:val="single" w:sz="4" w:space="0" w:color="000000"/>
              <w:bottom w:val="single" w:sz="4" w:space="0" w:color="000000"/>
              <w:right w:val="single" w:sz="4" w:space="0" w:color="000000"/>
            </w:tcBorders>
          </w:tcPr>
          <w:p w:rsidR="00355103" w:rsidRPr="00515F93" w:rsidRDefault="00355103" w:rsidP="00355103">
            <w:pPr>
              <w:jc w:val="center"/>
            </w:pPr>
          </w:p>
        </w:tc>
      </w:tr>
      <w:tr w:rsidR="00355103" w:rsidRPr="00515F93" w:rsidTr="00355103">
        <w:tc>
          <w:tcPr>
            <w:tcW w:w="4151" w:type="dxa"/>
            <w:tcBorders>
              <w:top w:val="single" w:sz="4" w:space="0" w:color="000000"/>
              <w:left w:val="single" w:sz="4" w:space="0" w:color="000000"/>
              <w:bottom w:val="single" w:sz="4" w:space="0" w:color="000000"/>
              <w:right w:val="single" w:sz="4" w:space="0" w:color="000000"/>
            </w:tcBorders>
            <w:hideMark/>
          </w:tcPr>
          <w:p w:rsidR="00355103" w:rsidRPr="00515F93" w:rsidRDefault="00355103" w:rsidP="00355103">
            <w:r w:rsidRPr="00515F93">
              <w:t>…</w:t>
            </w:r>
          </w:p>
        </w:tc>
        <w:tc>
          <w:tcPr>
            <w:tcW w:w="5347" w:type="dxa"/>
            <w:tcBorders>
              <w:top w:val="single" w:sz="4" w:space="0" w:color="000000"/>
              <w:left w:val="single" w:sz="4" w:space="0" w:color="000000"/>
              <w:bottom w:val="single" w:sz="4" w:space="0" w:color="000000"/>
              <w:right w:val="single" w:sz="4" w:space="0" w:color="000000"/>
            </w:tcBorders>
          </w:tcPr>
          <w:p w:rsidR="00355103" w:rsidRPr="00515F93" w:rsidRDefault="00355103" w:rsidP="00355103">
            <w:pPr>
              <w:jc w:val="center"/>
            </w:pPr>
          </w:p>
        </w:tc>
      </w:tr>
      <w:tr w:rsidR="00355103" w:rsidRPr="00515F93" w:rsidTr="00355103">
        <w:tc>
          <w:tcPr>
            <w:tcW w:w="4151" w:type="dxa"/>
            <w:tcBorders>
              <w:top w:val="single" w:sz="4" w:space="0" w:color="000000"/>
              <w:left w:val="single" w:sz="4" w:space="0" w:color="000000"/>
              <w:bottom w:val="single" w:sz="4" w:space="0" w:color="000000"/>
              <w:right w:val="single" w:sz="4" w:space="0" w:color="000000"/>
            </w:tcBorders>
            <w:hideMark/>
          </w:tcPr>
          <w:p w:rsidR="00355103" w:rsidRPr="00515F93" w:rsidRDefault="00355103" w:rsidP="00355103">
            <w:r w:rsidRPr="00515F93">
              <w:t>…</w:t>
            </w:r>
          </w:p>
        </w:tc>
        <w:tc>
          <w:tcPr>
            <w:tcW w:w="5347" w:type="dxa"/>
            <w:tcBorders>
              <w:top w:val="single" w:sz="4" w:space="0" w:color="000000"/>
              <w:left w:val="single" w:sz="4" w:space="0" w:color="000000"/>
              <w:bottom w:val="single" w:sz="4" w:space="0" w:color="000000"/>
              <w:right w:val="single" w:sz="4" w:space="0" w:color="000000"/>
            </w:tcBorders>
          </w:tcPr>
          <w:p w:rsidR="00355103" w:rsidRPr="00515F93" w:rsidRDefault="00355103" w:rsidP="00355103">
            <w:pPr>
              <w:jc w:val="center"/>
            </w:pPr>
          </w:p>
        </w:tc>
      </w:tr>
      <w:tr w:rsidR="00355103" w:rsidRPr="00515F93" w:rsidTr="00355103">
        <w:tc>
          <w:tcPr>
            <w:tcW w:w="4151" w:type="dxa"/>
            <w:tcBorders>
              <w:top w:val="single" w:sz="4" w:space="0" w:color="000000"/>
              <w:left w:val="single" w:sz="4" w:space="0" w:color="000000"/>
              <w:bottom w:val="single" w:sz="4" w:space="0" w:color="000000"/>
              <w:right w:val="single" w:sz="4" w:space="0" w:color="000000"/>
            </w:tcBorders>
            <w:hideMark/>
          </w:tcPr>
          <w:p w:rsidR="00355103" w:rsidRPr="00515F93" w:rsidRDefault="00355103" w:rsidP="00355103">
            <w:pPr>
              <w:jc w:val="center"/>
              <w:rPr>
                <w:b/>
              </w:rPr>
            </w:pPr>
            <w:r w:rsidRPr="00515F93">
              <w:rPr>
                <w:b/>
              </w:rPr>
              <w:t>Итого:</w:t>
            </w:r>
          </w:p>
        </w:tc>
        <w:tc>
          <w:tcPr>
            <w:tcW w:w="5347" w:type="dxa"/>
            <w:tcBorders>
              <w:top w:val="single" w:sz="4" w:space="0" w:color="000000"/>
              <w:left w:val="single" w:sz="4" w:space="0" w:color="000000"/>
              <w:bottom w:val="single" w:sz="4" w:space="0" w:color="000000"/>
              <w:right w:val="single" w:sz="4" w:space="0" w:color="000000"/>
            </w:tcBorders>
          </w:tcPr>
          <w:p w:rsidR="00355103" w:rsidRPr="00515F93" w:rsidRDefault="00355103" w:rsidP="00355103">
            <w:pPr>
              <w:jc w:val="center"/>
              <w:rPr>
                <w:b/>
              </w:rPr>
            </w:pPr>
          </w:p>
        </w:tc>
      </w:tr>
    </w:tbl>
    <w:p w:rsidR="00355103" w:rsidRPr="00515F93" w:rsidRDefault="00355103" w:rsidP="00355103">
      <w:pPr>
        <w:jc w:val="center"/>
      </w:pPr>
    </w:p>
    <w:tbl>
      <w:tblPr>
        <w:tblW w:w="10195" w:type="dxa"/>
        <w:tblInd w:w="360" w:type="dxa"/>
        <w:tblLayout w:type="fixed"/>
        <w:tblCellMar>
          <w:left w:w="28" w:type="dxa"/>
          <w:right w:w="28" w:type="dxa"/>
        </w:tblCellMar>
        <w:tblLook w:val="04A0"/>
      </w:tblPr>
      <w:tblGrid>
        <w:gridCol w:w="5098"/>
        <w:gridCol w:w="5097"/>
      </w:tblGrid>
      <w:tr w:rsidR="00355103" w:rsidRPr="00515F93" w:rsidTr="00355103">
        <w:tc>
          <w:tcPr>
            <w:tcW w:w="5098" w:type="dxa"/>
          </w:tcPr>
          <w:p w:rsidR="00355103" w:rsidRPr="00515F93" w:rsidRDefault="00355103" w:rsidP="00355103">
            <w:pPr>
              <w:pStyle w:val="10"/>
              <w:suppressLineNumbers/>
              <w:rPr>
                <w:rFonts w:cs="Tahoma"/>
                <w:i/>
                <w:sz w:val="24"/>
                <w:szCs w:val="24"/>
              </w:rPr>
            </w:pPr>
            <w:r w:rsidRPr="00515F93">
              <w:rPr>
                <w:rFonts w:cs="Tahoma"/>
                <w:i/>
                <w:sz w:val="24"/>
                <w:szCs w:val="24"/>
              </w:rPr>
              <w:t>Покупатель</w:t>
            </w:r>
          </w:p>
          <w:p w:rsidR="00355103" w:rsidRPr="00515F93" w:rsidRDefault="00355103" w:rsidP="00355103">
            <w:pPr>
              <w:suppressLineNumbers/>
              <w:rPr>
                <w:rFonts w:cs="Tahoma"/>
              </w:rPr>
            </w:pPr>
          </w:p>
          <w:p w:rsidR="00355103" w:rsidRPr="00515F93" w:rsidRDefault="00355103" w:rsidP="00355103">
            <w:pPr>
              <w:suppressLineNumbers/>
              <w:rPr>
                <w:rFonts w:cs="Tahoma"/>
              </w:rPr>
            </w:pPr>
          </w:p>
        </w:tc>
        <w:tc>
          <w:tcPr>
            <w:tcW w:w="5097" w:type="dxa"/>
          </w:tcPr>
          <w:p w:rsidR="00355103" w:rsidRPr="00515F93" w:rsidRDefault="00355103" w:rsidP="00355103">
            <w:pPr>
              <w:pStyle w:val="10"/>
              <w:suppressLineNumbers/>
              <w:rPr>
                <w:rFonts w:cs="Tahoma"/>
                <w:b w:val="0"/>
                <w:sz w:val="24"/>
                <w:szCs w:val="24"/>
              </w:rPr>
            </w:pPr>
            <w:r w:rsidRPr="00515F93">
              <w:rPr>
                <w:rFonts w:cs="Tahoma"/>
                <w:i/>
                <w:sz w:val="24"/>
                <w:szCs w:val="24"/>
              </w:rPr>
              <w:t>Поставщик</w:t>
            </w:r>
          </w:p>
        </w:tc>
      </w:tr>
    </w:tbl>
    <w:p w:rsidR="00355103" w:rsidRPr="00515F93" w:rsidRDefault="00355103" w:rsidP="00355103">
      <w:pPr>
        <w:jc w:val="right"/>
      </w:pPr>
    </w:p>
    <w:tbl>
      <w:tblPr>
        <w:tblW w:w="9782" w:type="dxa"/>
        <w:tblInd w:w="392" w:type="dxa"/>
        <w:tblLook w:val="01E0"/>
      </w:tblPr>
      <w:tblGrid>
        <w:gridCol w:w="4962"/>
        <w:gridCol w:w="284"/>
        <w:gridCol w:w="4536"/>
      </w:tblGrid>
      <w:tr w:rsidR="00355103" w:rsidRPr="00515F93" w:rsidTr="00355103">
        <w:trPr>
          <w:trHeight w:val="80"/>
        </w:trPr>
        <w:tc>
          <w:tcPr>
            <w:tcW w:w="4962" w:type="dxa"/>
          </w:tcPr>
          <w:p w:rsidR="00355103" w:rsidRPr="00515F93" w:rsidRDefault="00355103" w:rsidP="00355103">
            <w:pPr>
              <w:ind w:right="-108"/>
            </w:pPr>
            <w:r w:rsidRPr="00515F93">
              <w:rPr>
                <w:color w:val="000000"/>
              </w:rPr>
              <w:t>Должность</w:t>
            </w:r>
          </w:p>
          <w:p w:rsidR="00355103" w:rsidRPr="00515F93" w:rsidRDefault="00355103" w:rsidP="00355103">
            <w:pPr>
              <w:ind w:right="-108"/>
            </w:pPr>
          </w:p>
          <w:p w:rsidR="00355103" w:rsidRPr="00515F93" w:rsidRDefault="00355103" w:rsidP="00355103">
            <w:pPr>
              <w:ind w:right="-108"/>
            </w:pPr>
            <w:r w:rsidRPr="00515F93">
              <w:t>__________________ И.О. Фамилия</w:t>
            </w:r>
          </w:p>
          <w:p w:rsidR="00355103" w:rsidRPr="00515F93" w:rsidRDefault="00355103" w:rsidP="00355103">
            <w:pPr>
              <w:ind w:right="-108"/>
              <w:rPr>
                <w:b/>
              </w:rPr>
            </w:pPr>
            <w:r w:rsidRPr="00515F93">
              <w:rPr>
                <w:color w:val="000000"/>
                <w:sz w:val="23"/>
                <w:szCs w:val="23"/>
              </w:rPr>
              <w:t>Подписывается ЭЦП</w:t>
            </w:r>
          </w:p>
        </w:tc>
        <w:tc>
          <w:tcPr>
            <w:tcW w:w="284" w:type="dxa"/>
          </w:tcPr>
          <w:p w:rsidR="00355103" w:rsidRPr="00515F93" w:rsidRDefault="00355103" w:rsidP="00355103">
            <w:pPr>
              <w:ind w:right="-108"/>
              <w:jc w:val="both"/>
            </w:pPr>
          </w:p>
        </w:tc>
        <w:tc>
          <w:tcPr>
            <w:tcW w:w="4536" w:type="dxa"/>
          </w:tcPr>
          <w:p w:rsidR="00355103" w:rsidRPr="00515F93" w:rsidRDefault="00355103" w:rsidP="00355103">
            <w:pPr>
              <w:ind w:right="-108"/>
              <w:jc w:val="both"/>
            </w:pPr>
            <w:r w:rsidRPr="00515F93">
              <w:t>Должность</w:t>
            </w:r>
          </w:p>
          <w:p w:rsidR="00355103" w:rsidRPr="00515F93" w:rsidRDefault="00355103" w:rsidP="00355103">
            <w:pPr>
              <w:ind w:right="-108"/>
              <w:jc w:val="both"/>
            </w:pPr>
          </w:p>
          <w:p w:rsidR="00355103" w:rsidRPr="00515F93" w:rsidRDefault="00355103" w:rsidP="00355103">
            <w:pPr>
              <w:ind w:right="-108"/>
              <w:jc w:val="both"/>
              <w:rPr>
                <w:b/>
              </w:rPr>
            </w:pPr>
            <w:r w:rsidRPr="00515F93">
              <w:t>__________________ И.О. Фамилия</w:t>
            </w:r>
          </w:p>
          <w:p w:rsidR="00355103" w:rsidRPr="00515F93" w:rsidRDefault="00355103" w:rsidP="00355103">
            <w:pPr>
              <w:ind w:right="-108"/>
              <w:jc w:val="both"/>
              <w:rPr>
                <w:color w:val="000000"/>
              </w:rPr>
            </w:pPr>
            <w:r w:rsidRPr="00515F93">
              <w:rPr>
                <w:color w:val="000000"/>
                <w:sz w:val="23"/>
                <w:szCs w:val="23"/>
              </w:rPr>
              <w:t>Подписывается ЭЦП</w:t>
            </w:r>
          </w:p>
        </w:tc>
      </w:tr>
    </w:tbl>
    <w:p w:rsidR="00355103" w:rsidRPr="00515F93" w:rsidRDefault="00355103" w:rsidP="00355103"/>
    <w:p w:rsidR="00355103" w:rsidRPr="00515F93" w:rsidRDefault="00355103" w:rsidP="00355103"/>
    <w:p w:rsidR="00355103" w:rsidRPr="00515F93" w:rsidRDefault="00355103" w:rsidP="00355103">
      <w:pPr>
        <w:ind w:firstLine="426"/>
        <w:jc w:val="both"/>
      </w:pPr>
      <w:r w:rsidRPr="00515F93">
        <w:t>.</w:t>
      </w:r>
    </w:p>
    <w:p w:rsidR="00355103" w:rsidRPr="00515F93" w:rsidRDefault="00355103" w:rsidP="00355103"/>
    <w:p w:rsidR="00355103" w:rsidRPr="00515F93" w:rsidRDefault="00355103">
      <w:pPr>
        <w:suppressAutoHyphens w:val="0"/>
        <w:rPr>
          <w:sz w:val="23"/>
          <w:szCs w:val="23"/>
        </w:rPr>
      </w:pPr>
      <w:r w:rsidRPr="00515F93">
        <w:rPr>
          <w:sz w:val="23"/>
          <w:szCs w:val="23"/>
        </w:rPr>
        <w:br w:type="page"/>
      </w:r>
    </w:p>
    <w:p w:rsidR="00F23EBB" w:rsidRPr="00515F93" w:rsidRDefault="00F23EBB" w:rsidP="00F23EBB">
      <w:pPr>
        <w:pStyle w:val="a8"/>
        <w:autoSpaceDE w:val="0"/>
        <w:ind w:left="5670"/>
        <w:rPr>
          <w:sz w:val="23"/>
          <w:szCs w:val="23"/>
        </w:rPr>
      </w:pPr>
      <w:r w:rsidRPr="00515F93">
        <w:rPr>
          <w:sz w:val="23"/>
          <w:szCs w:val="23"/>
        </w:rPr>
        <w:lastRenderedPageBreak/>
        <w:t>Приложение №</w:t>
      </w:r>
      <w:r w:rsidR="00EB5888" w:rsidRPr="00515F93">
        <w:rPr>
          <w:sz w:val="23"/>
          <w:szCs w:val="23"/>
        </w:rPr>
        <w:t> </w:t>
      </w:r>
      <w:r w:rsidRPr="00515F93">
        <w:rPr>
          <w:sz w:val="23"/>
          <w:szCs w:val="23"/>
        </w:rPr>
        <w:t>3</w:t>
      </w:r>
    </w:p>
    <w:p w:rsidR="00F23EBB" w:rsidRPr="00515F93" w:rsidRDefault="00F23EBB" w:rsidP="00F23EBB">
      <w:pPr>
        <w:ind w:left="5670"/>
        <w:jc w:val="both"/>
        <w:rPr>
          <w:sz w:val="23"/>
          <w:szCs w:val="23"/>
        </w:rPr>
      </w:pPr>
      <w:r w:rsidRPr="00515F93">
        <w:rPr>
          <w:sz w:val="23"/>
          <w:szCs w:val="23"/>
        </w:rPr>
        <w:t xml:space="preserve">к извещению о проведении запроса </w:t>
      </w:r>
      <w:r w:rsidR="0061267C" w:rsidRPr="00515F93">
        <w:rPr>
          <w:sz w:val="23"/>
          <w:szCs w:val="23"/>
        </w:rPr>
        <w:t>предложений</w:t>
      </w:r>
      <w:r w:rsidRPr="00515F93">
        <w:rPr>
          <w:sz w:val="23"/>
          <w:szCs w:val="23"/>
        </w:rPr>
        <w:t xml:space="preserve"> в электронной форме (обоснование начальной (максимальной) цены)</w:t>
      </w:r>
    </w:p>
    <w:p w:rsidR="00F23EBB" w:rsidRPr="00515F93" w:rsidRDefault="00F23EBB" w:rsidP="00F23EBB">
      <w:pPr>
        <w:suppressAutoHyphens w:val="0"/>
        <w:jc w:val="center"/>
        <w:rPr>
          <w:b/>
          <w:sz w:val="23"/>
          <w:szCs w:val="23"/>
          <w:lang w:eastAsia="ru-RU"/>
        </w:rPr>
      </w:pPr>
    </w:p>
    <w:p w:rsidR="00F23EBB" w:rsidRPr="00515F93" w:rsidRDefault="00F23EBB" w:rsidP="00F23EBB">
      <w:pPr>
        <w:suppressAutoHyphens w:val="0"/>
        <w:jc w:val="center"/>
        <w:rPr>
          <w:b/>
          <w:sz w:val="23"/>
          <w:szCs w:val="23"/>
          <w:lang w:eastAsia="ru-RU"/>
        </w:rPr>
      </w:pPr>
    </w:p>
    <w:p w:rsidR="00AE2220" w:rsidRPr="00515F93" w:rsidRDefault="00AE2220" w:rsidP="00F23EBB">
      <w:pPr>
        <w:suppressAutoHyphens w:val="0"/>
        <w:jc w:val="center"/>
        <w:rPr>
          <w:b/>
          <w:sz w:val="23"/>
          <w:szCs w:val="23"/>
          <w:lang w:eastAsia="ru-RU"/>
        </w:rPr>
      </w:pPr>
    </w:p>
    <w:p w:rsidR="00996F60" w:rsidRPr="00515F93" w:rsidRDefault="00996F60" w:rsidP="00996F60">
      <w:pPr>
        <w:suppressAutoHyphens w:val="0"/>
        <w:jc w:val="center"/>
        <w:rPr>
          <w:b/>
          <w:sz w:val="23"/>
          <w:szCs w:val="23"/>
          <w:lang w:eastAsia="ru-RU"/>
        </w:rPr>
      </w:pPr>
      <w:r w:rsidRPr="00515F93">
        <w:rPr>
          <w:b/>
          <w:sz w:val="23"/>
          <w:szCs w:val="23"/>
          <w:lang w:eastAsia="ru-RU"/>
        </w:rPr>
        <w:t>ОБОСНОВАНИЕ НАЧАЛЬНОЙ (МАКСИМАЛЬНОЙ) ЦЕНЫ ДОГОВОРА</w:t>
      </w:r>
    </w:p>
    <w:p w:rsidR="00996F60" w:rsidRPr="00515F93" w:rsidRDefault="00996F60" w:rsidP="0015455B">
      <w:pPr>
        <w:widowControl w:val="0"/>
        <w:tabs>
          <w:tab w:val="left" w:pos="2160"/>
          <w:tab w:val="left" w:pos="4140"/>
        </w:tabs>
        <w:suppressAutoHyphens w:val="0"/>
        <w:jc w:val="center"/>
        <w:outlineLvl w:val="0"/>
        <w:rPr>
          <w:color w:val="000000"/>
          <w:lang w:eastAsia="ru-RU"/>
        </w:rPr>
      </w:pPr>
      <w:r w:rsidRPr="00515F93">
        <w:rPr>
          <w:color w:val="000000"/>
        </w:rPr>
        <w:t xml:space="preserve">на </w:t>
      </w:r>
      <w:r w:rsidR="007F5C7B" w:rsidRPr="00515F93">
        <w:rPr>
          <w:color w:val="000000"/>
        </w:rPr>
        <w:t xml:space="preserve">поставку </w:t>
      </w:r>
      <w:r w:rsidR="00B84638" w:rsidRPr="00515F93">
        <w:rPr>
          <w:color w:val="000000"/>
          <w:lang w:eastAsia="ru-RU"/>
        </w:rPr>
        <w:t>дисков щеточных</w:t>
      </w:r>
    </w:p>
    <w:p w:rsidR="0074264E" w:rsidRPr="00515F93" w:rsidRDefault="0074264E" w:rsidP="0015455B">
      <w:pPr>
        <w:widowControl w:val="0"/>
        <w:tabs>
          <w:tab w:val="left" w:pos="2160"/>
          <w:tab w:val="left" w:pos="4140"/>
        </w:tabs>
        <w:suppressAutoHyphens w:val="0"/>
        <w:jc w:val="center"/>
        <w:outlineLvl w:val="0"/>
        <w:rPr>
          <w:color w:val="000000"/>
          <w:lang w:eastAsia="ru-RU"/>
        </w:rPr>
      </w:pPr>
    </w:p>
    <w:p w:rsidR="0074264E" w:rsidRPr="00515F93" w:rsidRDefault="0074264E" w:rsidP="0015455B">
      <w:pPr>
        <w:widowControl w:val="0"/>
        <w:tabs>
          <w:tab w:val="left" w:pos="2160"/>
          <w:tab w:val="left" w:pos="4140"/>
        </w:tabs>
        <w:suppressAutoHyphens w:val="0"/>
        <w:jc w:val="center"/>
        <w:outlineLvl w:val="0"/>
        <w:rPr>
          <w:color w:val="000000"/>
        </w:rPr>
      </w:pPr>
      <w:r w:rsidRPr="00515F93">
        <w:rPr>
          <w:color w:val="000000"/>
          <w:lang w:eastAsia="ru-RU"/>
        </w:rPr>
        <w:t xml:space="preserve">Расчет начальной (максимальной) цены публикован отдельным файлом в формате </w:t>
      </w:r>
      <w:r w:rsidRPr="00515F93">
        <w:rPr>
          <w:color w:val="000000"/>
          <w:lang w:val="en-US" w:eastAsia="ru-RU"/>
        </w:rPr>
        <w:t>Excel</w:t>
      </w:r>
    </w:p>
    <w:p w:rsidR="0015455B" w:rsidRPr="00515F93" w:rsidRDefault="0015455B" w:rsidP="0015455B">
      <w:pPr>
        <w:widowControl w:val="0"/>
        <w:tabs>
          <w:tab w:val="left" w:pos="2160"/>
          <w:tab w:val="left" w:pos="4140"/>
        </w:tabs>
        <w:suppressAutoHyphens w:val="0"/>
        <w:jc w:val="center"/>
        <w:outlineLvl w:val="0"/>
        <w:rPr>
          <w:color w:val="000000"/>
        </w:rPr>
      </w:pPr>
    </w:p>
    <w:p w:rsidR="0015455B" w:rsidRPr="00515F93" w:rsidRDefault="0015455B" w:rsidP="0015455B">
      <w:pPr>
        <w:widowControl w:val="0"/>
        <w:tabs>
          <w:tab w:val="left" w:pos="2160"/>
          <w:tab w:val="left" w:pos="4140"/>
        </w:tabs>
        <w:suppressAutoHyphens w:val="0"/>
        <w:jc w:val="center"/>
        <w:outlineLvl w:val="0"/>
      </w:pPr>
    </w:p>
    <w:p w:rsidR="0014585F" w:rsidRPr="00515F93" w:rsidRDefault="00996F60" w:rsidP="007F5C7B">
      <w:pPr>
        <w:suppressAutoHyphens w:val="0"/>
        <w:snapToGrid w:val="0"/>
        <w:ind w:firstLine="709"/>
        <w:jc w:val="both"/>
        <w:rPr>
          <w:rFonts w:eastAsia="Courier New" w:cs="Calibri"/>
          <w:color w:val="000000"/>
          <w:lang w:eastAsia="ru-RU"/>
        </w:rPr>
      </w:pPr>
      <w:r w:rsidRPr="00515F93">
        <w:rPr>
          <w:lang w:eastAsia="ru-RU"/>
        </w:rPr>
        <w:t xml:space="preserve">Начальная (максимальная) цена </w:t>
      </w:r>
      <w:r w:rsidRPr="00515F93">
        <w:rPr>
          <w:rFonts w:eastAsia="Calibri" w:cs="Calibri"/>
          <w:lang w:eastAsia="ru-RU"/>
        </w:rPr>
        <w:t xml:space="preserve">включает в себя </w:t>
      </w:r>
      <w:r w:rsidR="007F5C7B" w:rsidRPr="00515F93">
        <w:rPr>
          <w:rFonts w:eastAsia="Calibri" w:cs="Calibri"/>
          <w:lang w:eastAsia="ru-RU"/>
        </w:rPr>
        <w:t>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007F5C7B" w:rsidRPr="00515F93">
        <w:rPr>
          <w:rFonts w:eastAsia="Calibri" w:cs="Calibri"/>
          <w:bCs/>
          <w:lang w:eastAsia="ru-RU"/>
        </w:rPr>
        <w:t xml:space="preserve"> стоимость</w:t>
      </w:r>
      <w:r w:rsidR="007F5C7B" w:rsidRPr="00515F93">
        <w:rPr>
          <w:rFonts w:eastAsia="Calibri" w:cs="Calibri"/>
          <w:lang w:eastAsia="ru-RU"/>
        </w:rPr>
        <w:t xml:space="preserve"> погрузочно-разгрузочных работ, страхования, транспортные расходы, налоги и иные обязательные платежи</w:t>
      </w:r>
      <w:r w:rsidR="007F5C7B" w:rsidRPr="00515F93">
        <w:rPr>
          <w:rFonts w:eastAsia="Courier New" w:cs="Calibri"/>
          <w:color w:val="000000"/>
          <w:lang w:eastAsia="ru-RU"/>
        </w:rPr>
        <w:t>.</w:t>
      </w:r>
    </w:p>
    <w:p w:rsidR="004F6B1B" w:rsidRPr="00515F93" w:rsidRDefault="004F6B1B" w:rsidP="007F5C7B">
      <w:pPr>
        <w:suppressAutoHyphens w:val="0"/>
        <w:snapToGrid w:val="0"/>
        <w:ind w:firstLine="709"/>
        <w:jc w:val="both"/>
        <w:rPr>
          <w:rFonts w:eastAsia="Courier New" w:cs="Calibri"/>
          <w:color w:val="000000"/>
          <w:lang w:eastAsia="ru-RU"/>
        </w:rPr>
      </w:pPr>
    </w:p>
    <w:p w:rsidR="00355103" w:rsidRPr="00515F93" w:rsidRDefault="00355103" w:rsidP="00355103">
      <w:pPr>
        <w:widowControl w:val="0"/>
        <w:suppressAutoHyphens w:val="0"/>
        <w:rPr>
          <w:b/>
          <w:bCs/>
          <w:sz w:val="28"/>
          <w:szCs w:val="28"/>
          <w:lang w:eastAsia="ru-RU"/>
        </w:rPr>
      </w:pPr>
    </w:p>
    <w:p w:rsidR="00355103" w:rsidRPr="00515F93" w:rsidRDefault="00355103" w:rsidP="00355103">
      <w:pPr>
        <w:widowControl w:val="0"/>
        <w:suppressAutoHyphens w:val="0"/>
        <w:jc w:val="center"/>
        <w:rPr>
          <w:b/>
          <w:bCs/>
          <w:sz w:val="28"/>
          <w:szCs w:val="28"/>
          <w:lang w:eastAsia="ru-RU"/>
        </w:rPr>
        <w:sectPr w:rsidR="00355103" w:rsidRPr="00515F93" w:rsidSect="0074264E">
          <w:pgSz w:w="11909" w:h="16838"/>
          <w:pgMar w:top="1134" w:right="850" w:bottom="1134" w:left="851" w:header="0" w:footer="6" w:gutter="0"/>
          <w:cols w:space="720"/>
          <w:noEndnote/>
          <w:docGrid w:linePitch="360"/>
        </w:sectPr>
      </w:pPr>
    </w:p>
    <w:p w:rsidR="004F6B1B" w:rsidRPr="00515F93" w:rsidRDefault="004F6B1B" w:rsidP="00355103">
      <w:pPr>
        <w:suppressAutoHyphens w:val="0"/>
        <w:snapToGrid w:val="0"/>
        <w:ind w:left="10206" w:firstLine="5"/>
        <w:jc w:val="both"/>
        <w:rPr>
          <w:lang w:eastAsia="ru-RU"/>
        </w:rPr>
      </w:pPr>
      <w:r w:rsidRPr="00515F93">
        <w:rPr>
          <w:lang w:eastAsia="ru-RU"/>
        </w:rPr>
        <w:lastRenderedPageBreak/>
        <w:t>Приложение №</w:t>
      </w:r>
      <w:r w:rsidR="00EB5888" w:rsidRPr="00515F93">
        <w:rPr>
          <w:lang w:eastAsia="ru-RU"/>
        </w:rPr>
        <w:t> </w:t>
      </w:r>
      <w:r w:rsidRPr="00515F93">
        <w:rPr>
          <w:lang w:eastAsia="ru-RU"/>
        </w:rPr>
        <w:t>4</w:t>
      </w:r>
    </w:p>
    <w:p w:rsidR="004F6B1B" w:rsidRPr="00515F93" w:rsidRDefault="004F6B1B" w:rsidP="00355103">
      <w:pPr>
        <w:suppressAutoHyphens w:val="0"/>
        <w:snapToGrid w:val="0"/>
        <w:ind w:left="10206" w:firstLine="5"/>
        <w:jc w:val="both"/>
        <w:rPr>
          <w:lang w:eastAsia="ru-RU"/>
        </w:rPr>
      </w:pPr>
      <w:r w:rsidRPr="00515F93">
        <w:rPr>
          <w:lang w:eastAsia="ru-RU"/>
        </w:rPr>
        <w:t xml:space="preserve">к извещению о проведении запроса </w:t>
      </w:r>
      <w:r w:rsidR="0061267C" w:rsidRPr="00515F93">
        <w:rPr>
          <w:lang w:eastAsia="ru-RU"/>
        </w:rPr>
        <w:t>предложений</w:t>
      </w:r>
      <w:r w:rsidRPr="00515F93">
        <w:rPr>
          <w:lang w:eastAsia="ru-RU"/>
        </w:rPr>
        <w:t xml:space="preserve"> в электронной форме (техническое задание)</w:t>
      </w:r>
    </w:p>
    <w:p w:rsidR="004F6B1B" w:rsidRPr="00515F93" w:rsidRDefault="004F6B1B" w:rsidP="00355103">
      <w:pPr>
        <w:keepNext/>
        <w:jc w:val="center"/>
        <w:rPr>
          <w:b/>
          <w:bCs/>
          <w:sz w:val="28"/>
          <w:szCs w:val="28"/>
        </w:rPr>
      </w:pPr>
      <w:r w:rsidRPr="00515F93">
        <w:rPr>
          <w:b/>
          <w:bCs/>
          <w:sz w:val="28"/>
          <w:szCs w:val="28"/>
        </w:rPr>
        <w:t>ТЕХНИЧЕСКОЕ ЗАДАНИЕ</w:t>
      </w:r>
    </w:p>
    <w:tbl>
      <w:tblPr>
        <w:tblW w:w="15451" w:type="dxa"/>
        <w:tblInd w:w="28" w:type="dxa"/>
        <w:tblLayout w:type="fixed"/>
        <w:tblCellMar>
          <w:left w:w="28" w:type="dxa"/>
          <w:right w:w="28" w:type="dxa"/>
        </w:tblCellMar>
        <w:tblLook w:val="04A0"/>
      </w:tblPr>
      <w:tblGrid>
        <w:gridCol w:w="533"/>
        <w:gridCol w:w="1735"/>
        <w:gridCol w:w="1276"/>
        <w:gridCol w:w="5954"/>
        <w:gridCol w:w="1984"/>
        <w:gridCol w:w="1134"/>
        <w:gridCol w:w="992"/>
        <w:gridCol w:w="1843"/>
      </w:tblGrid>
      <w:tr w:rsidR="00355103" w:rsidRPr="00515F93" w:rsidTr="00A05173">
        <w:trPr>
          <w:cantSplit/>
          <w:trHeight w:val="844"/>
        </w:trPr>
        <w:tc>
          <w:tcPr>
            <w:tcW w:w="533" w:type="dxa"/>
            <w:tcBorders>
              <w:top w:val="single" w:sz="4" w:space="0" w:color="auto"/>
              <w:left w:val="single" w:sz="4" w:space="0" w:color="auto"/>
              <w:bottom w:val="single" w:sz="4" w:space="0" w:color="000000"/>
              <w:right w:val="single" w:sz="4" w:space="0" w:color="auto"/>
            </w:tcBorders>
            <w:vAlign w:val="center"/>
            <w:hideMark/>
          </w:tcPr>
          <w:p w:rsidR="009B78F0" w:rsidRPr="00515F93" w:rsidRDefault="009B78F0" w:rsidP="0059568C">
            <w:pPr>
              <w:jc w:val="center"/>
              <w:rPr>
                <w:bCs/>
                <w:sz w:val="20"/>
                <w:szCs w:val="20"/>
              </w:rPr>
            </w:pPr>
            <w:r w:rsidRPr="00515F93">
              <w:rPr>
                <w:bCs/>
                <w:sz w:val="20"/>
                <w:szCs w:val="20"/>
              </w:rPr>
              <w:t xml:space="preserve">№ </w:t>
            </w:r>
            <w:proofErr w:type="spellStart"/>
            <w:proofErr w:type="gramStart"/>
            <w:r w:rsidRPr="00515F93">
              <w:rPr>
                <w:bCs/>
                <w:sz w:val="20"/>
                <w:szCs w:val="20"/>
              </w:rPr>
              <w:t>п</w:t>
            </w:r>
            <w:proofErr w:type="spellEnd"/>
            <w:proofErr w:type="gramEnd"/>
            <w:r w:rsidRPr="00515F93">
              <w:rPr>
                <w:bCs/>
                <w:sz w:val="20"/>
                <w:szCs w:val="20"/>
              </w:rPr>
              <w:t>/</w:t>
            </w:r>
            <w:proofErr w:type="spellStart"/>
            <w:r w:rsidRPr="00515F93">
              <w:rPr>
                <w:bCs/>
                <w:sz w:val="20"/>
                <w:szCs w:val="20"/>
              </w:rPr>
              <w:t>п</w:t>
            </w:r>
            <w:proofErr w:type="spellEnd"/>
          </w:p>
        </w:tc>
        <w:tc>
          <w:tcPr>
            <w:tcW w:w="1735" w:type="dxa"/>
            <w:tcBorders>
              <w:top w:val="single" w:sz="4" w:space="0" w:color="auto"/>
              <w:left w:val="single" w:sz="4" w:space="0" w:color="auto"/>
              <w:bottom w:val="single" w:sz="4" w:space="0" w:color="000000"/>
              <w:right w:val="single" w:sz="4" w:space="0" w:color="auto"/>
            </w:tcBorders>
            <w:vAlign w:val="center"/>
            <w:hideMark/>
          </w:tcPr>
          <w:p w:rsidR="009B78F0" w:rsidRPr="00515F93" w:rsidRDefault="009B78F0" w:rsidP="001721A7">
            <w:pPr>
              <w:jc w:val="center"/>
              <w:rPr>
                <w:bCs/>
                <w:sz w:val="20"/>
                <w:szCs w:val="20"/>
              </w:rPr>
            </w:pPr>
            <w:r w:rsidRPr="00515F93">
              <w:rPr>
                <w:bCs/>
                <w:sz w:val="20"/>
                <w:szCs w:val="20"/>
              </w:rPr>
              <w:t>Наименование продукции</w:t>
            </w:r>
          </w:p>
        </w:tc>
        <w:tc>
          <w:tcPr>
            <w:tcW w:w="1276" w:type="dxa"/>
            <w:tcBorders>
              <w:top w:val="single" w:sz="4" w:space="0" w:color="auto"/>
              <w:left w:val="single" w:sz="4" w:space="0" w:color="auto"/>
              <w:bottom w:val="single" w:sz="4" w:space="0" w:color="000000"/>
              <w:right w:val="single" w:sz="4" w:space="0" w:color="auto"/>
            </w:tcBorders>
            <w:vAlign w:val="center"/>
            <w:hideMark/>
          </w:tcPr>
          <w:p w:rsidR="009B78F0" w:rsidRPr="00515F93" w:rsidRDefault="009B78F0" w:rsidP="006C00F7">
            <w:pPr>
              <w:jc w:val="center"/>
              <w:rPr>
                <w:bCs/>
                <w:sz w:val="20"/>
                <w:szCs w:val="20"/>
              </w:rPr>
            </w:pPr>
            <w:r w:rsidRPr="00515F93">
              <w:rPr>
                <w:bCs/>
                <w:sz w:val="20"/>
                <w:szCs w:val="20"/>
              </w:rPr>
              <w:t>ГОСТ (ТУ)</w:t>
            </w:r>
          </w:p>
        </w:tc>
        <w:tc>
          <w:tcPr>
            <w:tcW w:w="5954" w:type="dxa"/>
            <w:tcBorders>
              <w:top w:val="single" w:sz="4" w:space="0" w:color="auto"/>
              <w:left w:val="single" w:sz="4" w:space="0" w:color="auto"/>
              <w:bottom w:val="single" w:sz="4" w:space="0" w:color="000000"/>
              <w:right w:val="single" w:sz="4" w:space="0" w:color="auto"/>
            </w:tcBorders>
            <w:vAlign w:val="center"/>
            <w:hideMark/>
          </w:tcPr>
          <w:p w:rsidR="009B78F0" w:rsidRPr="00515F93" w:rsidRDefault="009B78F0" w:rsidP="006C00F7">
            <w:pPr>
              <w:jc w:val="center"/>
              <w:rPr>
                <w:bCs/>
                <w:sz w:val="20"/>
                <w:szCs w:val="20"/>
              </w:rPr>
            </w:pPr>
            <w:r w:rsidRPr="00515F93">
              <w:rPr>
                <w:bCs/>
                <w:sz w:val="20"/>
                <w:szCs w:val="20"/>
              </w:rPr>
              <w:t>Описание, технические характеристики продукции</w:t>
            </w:r>
          </w:p>
        </w:tc>
        <w:tc>
          <w:tcPr>
            <w:tcW w:w="1984" w:type="dxa"/>
            <w:tcBorders>
              <w:top w:val="single" w:sz="4" w:space="0" w:color="auto"/>
              <w:left w:val="single" w:sz="4" w:space="0" w:color="auto"/>
              <w:bottom w:val="single" w:sz="4" w:space="0" w:color="000000"/>
              <w:right w:val="single" w:sz="4" w:space="0" w:color="auto"/>
            </w:tcBorders>
            <w:vAlign w:val="center"/>
            <w:hideMark/>
          </w:tcPr>
          <w:p w:rsidR="009B78F0" w:rsidRPr="00515F93" w:rsidRDefault="009B78F0" w:rsidP="0059568C">
            <w:pPr>
              <w:jc w:val="center"/>
              <w:rPr>
                <w:bCs/>
                <w:sz w:val="20"/>
                <w:szCs w:val="20"/>
              </w:rPr>
            </w:pPr>
            <w:r w:rsidRPr="00515F93">
              <w:rPr>
                <w:bCs/>
                <w:sz w:val="20"/>
                <w:szCs w:val="20"/>
              </w:rPr>
              <w:t>Другие требования к качеству</w:t>
            </w:r>
          </w:p>
        </w:tc>
        <w:tc>
          <w:tcPr>
            <w:tcW w:w="1134" w:type="dxa"/>
            <w:tcBorders>
              <w:top w:val="single" w:sz="4" w:space="0" w:color="auto"/>
              <w:left w:val="single" w:sz="4" w:space="0" w:color="auto"/>
              <w:bottom w:val="single" w:sz="4" w:space="0" w:color="000000"/>
              <w:right w:val="single" w:sz="4" w:space="0" w:color="auto"/>
            </w:tcBorders>
            <w:vAlign w:val="center"/>
            <w:hideMark/>
          </w:tcPr>
          <w:p w:rsidR="009B78F0" w:rsidRPr="00515F93" w:rsidRDefault="009B78F0" w:rsidP="0059568C">
            <w:pPr>
              <w:jc w:val="center"/>
              <w:rPr>
                <w:bCs/>
                <w:sz w:val="20"/>
                <w:szCs w:val="20"/>
              </w:rPr>
            </w:pPr>
            <w:r w:rsidRPr="00515F93">
              <w:rPr>
                <w:bCs/>
                <w:sz w:val="20"/>
                <w:szCs w:val="20"/>
              </w:rPr>
              <w:t xml:space="preserve">Ед. </w:t>
            </w:r>
            <w:proofErr w:type="spellStart"/>
            <w:r w:rsidRPr="00515F93">
              <w:rPr>
                <w:bCs/>
                <w:sz w:val="20"/>
                <w:szCs w:val="20"/>
              </w:rPr>
              <w:t>изм</w:t>
            </w:r>
            <w:proofErr w:type="spellEnd"/>
            <w:r w:rsidRPr="00515F93">
              <w:rPr>
                <w:bCs/>
                <w:sz w:val="20"/>
                <w:szCs w:val="20"/>
              </w:rPr>
              <w:t>.</w:t>
            </w:r>
          </w:p>
        </w:tc>
        <w:tc>
          <w:tcPr>
            <w:tcW w:w="992" w:type="dxa"/>
            <w:tcBorders>
              <w:top w:val="single" w:sz="4" w:space="0" w:color="auto"/>
              <w:left w:val="nil"/>
              <w:bottom w:val="single" w:sz="4" w:space="0" w:color="auto"/>
              <w:right w:val="single" w:sz="4" w:space="0" w:color="000000"/>
            </w:tcBorders>
            <w:vAlign w:val="center"/>
            <w:hideMark/>
          </w:tcPr>
          <w:p w:rsidR="009B78F0" w:rsidRPr="00515F93" w:rsidRDefault="009B78F0" w:rsidP="0059568C">
            <w:pPr>
              <w:jc w:val="center"/>
              <w:rPr>
                <w:bCs/>
                <w:sz w:val="20"/>
                <w:szCs w:val="20"/>
              </w:rPr>
            </w:pPr>
            <w:r w:rsidRPr="00515F93">
              <w:rPr>
                <w:bCs/>
                <w:sz w:val="20"/>
                <w:szCs w:val="20"/>
              </w:rPr>
              <w:t>Кол-во</w:t>
            </w:r>
          </w:p>
        </w:tc>
        <w:tc>
          <w:tcPr>
            <w:tcW w:w="1843" w:type="dxa"/>
            <w:tcBorders>
              <w:top w:val="single" w:sz="4" w:space="0" w:color="auto"/>
              <w:left w:val="single" w:sz="4" w:space="0" w:color="auto"/>
              <w:bottom w:val="single" w:sz="4" w:space="0" w:color="auto"/>
              <w:right w:val="single" w:sz="4" w:space="0" w:color="000000"/>
            </w:tcBorders>
            <w:vAlign w:val="center"/>
            <w:hideMark/>
          </w:tcPr>
          <w:p w:rsidR="009B78F0" w:rsidRPr="00515F93" w:rsidRDefault="009B78F0" w:rsidP="0059568C">
            <w:pPr>
              <w:spacing w:line="276" w:lineRule="auto"/>
              <w:jc w:val="center"/>
              <w:rPr>
                <w:bCs/>
                <w:sz w:val="20"/>
                <w:szCs w:val="20"/>
                <w:lang w:eastAsia="en-US"/>
              </w:rPr>
            </w:pPr>
            <w:r w:rsidRPr="00515F93">
              <w:rPr>
                <w:bCs/>
                <w:sz w:val="20"/>
                <w:szCs w:val="20"/>
                <w:lang w:eastAsia="en-US"/>
              </w:rPr>
              <w:t>Срок поставки</w:t>
            </w:r>
          </w:p>
        </w:tc>
      </w:tr>
      <w:tr w:rsidR="00355103" w:rsidRPr="00515F93" w:rsidTr="00A05173">
        <w:trPr>
          <w:trHeight w:val="255"/>
        </w:trPr>
        <w:tc>
          <w:tcPr>
            <w:tcW w:w="533" w:type="dxa"/>
            <w:tcBorders>
              <w:top w:val="nil"/>
              <w:left w:val="single" w:sz="4" w:space="0" w:color="auto"/>
              <w:bottom w:val="single" w:sz="4" w:space="0" w:color="auto"/>
              <w:right w:val="single" w:sz="4" w:space="0" w:color="auto"/>
            </w:tcBorders>
            <w:vAlign w:val="center"/>
            <w:hideMark/>
          </w:tcPr>
          <w:p w:rsidR="009B78F0" w:rsidRPr="00515F93" w:rsidRDefault="009B78F0" w:rsidP="0059568C">
            <w:pPr>
              <w:jc w:val="center"/>
              <w:rPr>
                <w:b/>
                <w:bCs/>
                <w:sz w:val="22"/>
                <w:szCs w:val="22"/>
              </w:rPr>
            </w:pPr>
            <w:r w:rsidRPr="00515F93">
              <w:rPr>
                <w:b/>
                <w:bCs/>
                <w:sz w:val="22"/>
                <w:szCs w:val="22"/>
              </w:rPr>
              <w:t>1</w:t>
            </w:r>
          </w:p>
        </w:tc>
        <w:tc>
          <w:tcPr>
            <w:tcW w:w="1735" w:type="dxa"/>
            <w:tcBorders>
              <w:top w:val="nil"/>
              <w:left w:val="nil"/>
              <w:bottom w:val="single" w:sz="4" w:space="0" w:color="auto"/>
              <w:right w:val="single" w:sz="4" w:space="0" w:color="auto"/>
            </w:tcBorders>
            <w:vAlign w:val="center"/>
            <w:hideMark/>
          </w:tcPr>
          <w:p w:rsidR="009B78F0" w:rsidRPr="00515F93" w:rsidRDefault="009B78F0" w:rsidP="0059568C">
            <w:pPr>
              <w:jc w:val="center"/>
              <w:rPr>
                <w:b/>
                <w:bCs/>
                <w:sz w:val="22"/>
                <w:szCs w:val="22"/>
              </w:rPr>
            </w:pPr>
            <w:r w:rsidRPr="00515F93">
              <w:rPr>
                <w:b/>
                <w:bCs/>
                <w:sz w:val="22"/>
                <w:szCs w:val="22"/>
              </w:rPr>
              <w:t>2</w:t>
            </w:r>
          </w:p>
        </w:tc>
        <w:tc>
          <w:tcPr>
            <w:tcW w:w="1276" w:type="dxa"/>
            <w:tcBorders>
              <w:top w:val="nil"/>
              <w:left w:val="nil"/>
              <w:bottom w:val="single" w:sz="4" w:space="0" w:color="auto"/>
              <w:right w:val="single" w:sz="4" w:space="0" w:color="auto"/>
            </w:tcBorders>
            <w:vAlign w:val="center"/>
            <w:hideMark/>
          </w:tcPr>
          <w:p w:rsidR="009B78F0" w:rsidRPr="00515F93" w:rsidRDefault="009B78F0" w:rsidP="006C00F7">
            <w:pPr>
              <w:jc w:val="center"/>
              <w:rPr>
                <w:b/>
                <w:bCs/>
                <w:sz w:val="22"/>
                <w:szCs w:val="22"/>
              </w:rPr>
            </w:pPr>
            <w:r w:rsidRPr="00515F93">
              <w:rPr>
                <w:b/>
                <w:bCs/>
                <w:sz w:val="22"/>
                <w:szCs w:val="22"/>
              </w:rPr>
              <w:t>3 </w:t>
            </w:r>
          </w:p>
        </w:tc>
        <w:tc>
          <w:tcPr>
            <w:tcW w:w="5954" w:type="dxa"/>
            <w:tcBorders>
              <w:top w:val="nil"/>
              <w:left w:val="nil"/>
              <w:bottom w:val="single" w:sz="4" w:space="0" w:color="auto"/>
              <w:right w:val="single" w:sz="4" w:space="0" w:color="auto"/>
            </w:tcBorders>
            <w:vAlign w:val="center"/>
            <w:hideMark/>
          </w:tcPr>
          <w:p w:rsidR="009B78F0" w:rsidRPr="00515F93" w:rsidRDefault="009B78F0" w:rsidP="006C00F7">
            <w:pPr>
              <w:jc w:val="center"/>
              <w:rPr>
                <w:b/>
                <w:bCs/>
                <w:sz w:val="22"/>
                <w:szCs w:val="22"/>
              </w:rPr>
            </w:pPr>
            <w:r w:rsidRPr="00515F93">
              <w:rPr>
                <w:b/>
                <w:bCs/>
                <w:sz w:val="22"/>
                <w:szCs w:val="22"/>
              </w:rPr>
              <w:t>4</w:t>
            </w:r>
          </w:p>
        </w:tc>
        <w:tc>
          <w:tcPr>
            <w:tcW w:w="1984" w:type="dxa"/>
            <w:tcBorders>
              <w:top w:val="nil"/>
              <w:left w:val="nil"/>
              <w:bottom w:val="single" w:sz="4" w:space="0" w:color="auto"/>
              <w:right w:val="single" w:sz="4" w:space="0" w:color="auto"/>
            </w:tcBorders>
            <w:vAlign w:val="center"/>
            <w:hideMark/>
          </w:tcPr>
          <w:p w:rsidR="009B78F0" w:rsidRPr="00515F93" w:rsidRDefault="009B78F0" w:rsidP="0059568C">
            <w:pPr>
              <w:jc w:val="center"/>
              <w:rPr>
                <w:b/>
                <w:bCs/>
                <w:sz w:val="22"/>
                <w:szCs w:val="22"/>
              </w:rPr>
            </w:pPr>
            <w:r w:rsidRPr="00515F93">
              <w:rPr>
                <w:b/>
                <w:bCs/>
                <w:sz w:val="22"/>
                <w:szCs w:val="22"/>
              </w:rPr>
              <w:t>6</w:t>
            </w:r>
          </w:p>
        </w:tc>
        <w:tc>
          <w:tcPr>
            <w:tcW w:w="1134" w:type="dxa"/>
            <w:tcBorders>
              <w:top w:val="nil"/>
              <w:left w:val="nil"/>
              <w:bottom w:val="single" w:sz="4" w:space="0" w:color="auto"/>
              <w:right w:val="single" w:sz="4" w:space="0" w:color="auto"/>
            </w:tcBorders>
            <w:vAlign w:val="center"/>
            <w:hideMark/>
          </w:tcPr>
          <w:p w:rsidR="009B78F0" w:rsidRPr="00515F93" w:rsidRDefault="009B78F0" w:rsidP="0059568C">
            <w:pPr>
              <w:jc w:val="center"/>
              <w:rPr>
                <w:b/>
                <w:bCs/>
                <w:sz w:val="22"/>
                <w:szCs w:val="22"/>
              </w:rPr>
            </w:pPr>
            <w:r w:rsidRPr="00515F93">
              <w:rPr>
                <w:b/>
                <w:bCs/>
                <w:sz w:val="22"/>
                <w:szCs w:val="22"/>
              </w:rPr>
              <w:t>7</w:t>
            </w:r>
          </w:p>
        </w:tc>
        <w:tc>
          <w:tcPr>
            <w:tcW w:w="992" w:type="dxa"/>
            <w:tcBorders>
              <w:top w:val="nil"/>
              <w:left w:val="nil"/>
              <w:bottom w:val="single" w:sz="4" w:space="0" w:color="auto"/>
              <w:right w:val="single" w:sz="4" w:space="0" w:color="auto"/>
            </w:tcBorders>
            <w:vAlign w:val="center"/>
            <w:hideMark/>
          </w:tcPr>
          <w:p w:rsidR="009B78F0" w:rsidRPr="00515F93" w:rsidRDefault="009B78F0" w:rsidP="0059568C">
            <w:pPr>
              <w:jc w:val="center"/>
              <w:rPr>
                <w:b/>
                <w:bCs/>
                <w:sz w:val="22"/>
                <w:szCs w:val="22"/>
              </w:rPr>
            </w:pPr>
            <w:r w:rsidRPr="00515F93">
              <w:rPr>
                <w:b/>
                <w:bCs/>
                <w:sz w:val="22"/>
                <w:szCs w:val="22"/>
              </w:rPr>
              <w:t>8</w:t>
            </w:r>
          </w:p>
        </w:tc>
        <w:tc>
          <w:tcPr>
            <w:tcW w:w="1843" w:type="dxa"/>
            <w:tcBorders>
              <w:top w:val="nil"/>
              <w:left w:val="single" w:sz="4" w:space="0" w:color="auto"/>
              <w:bottom w:val="single" w:sz="4" w:space="0" w:color="auto"/>
              <w:right w:val="single" w:sz="4" w:space="0" w:color="auto"/>
            </w:tcBorders>
            <w:vAlign w:val="center"/>
            <w:hideMark/>
          </w:tcPr>
          <w:p w:rsidR="009B78F0" w:rsidRPr="00515F93" w:rsidRDefault="009B78F0" w:rsidP="0059568C">
            <w:pPr>
              <w:jc w:val="center"/>
              <w:rPr>
                <w:b/>
                <w:bCs/>
                <w:sz w:val="22"/>
                <w:szCs w:val="22"/>
              </w:rPr>
            </w:pPr>
            <w:r w:rsidRPr="00515F93">
              <w:rPr>
                <w:b/>
                <w:bCs/>
                <w:sz w:val="22"/>
                <w:szCs w:val="22"/>
              </w:rPr>
              <w:t>10</w:t>
            </w:r>
          </w:p>
        </w:tc>
      </w:tr>
      <w:tr w:rsidR="00355103" w:rsidRPr="00515F93" w:rsidTr="00A05173">
        <w:trPr>
          <w:trHeight w:val="694"/>
        </w:trPr>
        <w:tc>
          <w:tcPr>
            <w:tcW w:w="533" w:type="dxa"/>
            <w:tcBorders>
              <w:top w:val="single" w:sz="4" w:space="0" w:color="auto"/>
              <w:left w:val="single" w:sz="4" w:space="0" w:color="auto"/>
              <w:bottom w:val="single" w:sz="4" w:space="0" w:color="auto"/>
              <w:right w:val="single" w:sz="4" w:space="0" w:color="auto"/>
            </w:tcBorders>
            <w:hideMark/>
          </w:tcPr>
          <w:p w:rsidR="00423326" w:rsidRPr="00515F93" w:rsidRDefault="00423326" w:rsidP="00B84638">
            <w:pPr>
              <w:jc w:val="center"/>
              <w:rPr>
                <w:sz w:val="22"/>
                <w:szCs w:val="22"/>
              </w:rPr>
            </w:pPr>
            <w:r w:rsidRPr="00515F93">
              <w:rPr>
                <w:sz w:val="22"/>
                <w:szCs w:val="22"/>
              </w:rPr>
              <w:t>1</w:t>
            </w:r>
          </w:p>
        </w:tc>
        <w:tc>
          <w:tcPr>
            <w:tcW w:w="1735" w:type="dxa"/>
            <w:tcBorders>
              <w:top w:val="nil"/>
              <w:left w:val="nil"/>
              <w:bottom w:val="single" w:sz="4" w:space="0" w:color="auto"/>
              <w:right w:val="single" w:sz="4" w:space="0" w:color="auto"/>
            </w:tcBorders>
            <w:shd w:val="clear" w:color="auto" w:fill="auto"/>
          </w:tcPr>
          <w:p w:rsidR="00423326" w:rsidRPr="00515F93" w:rsidRDefault="00423326" w:rsidP="006C00F7">
            <w:pPr>
              <w:rPr>
                <w:sz w:val="22"/>
                <w:szCs w:val="22"/>
              </w:rPr>
            </w:pPr>
            <w:r w:rsidRPr="00515F93">
              <w:rPr>
                <w:sz w:val="22"/>
                <w:szCs w:val="22"/>
              </w:rPr>
              <w:t>Дис</w:t>
            </w:r>
            <w:r w:rsidR="00752765" w:rsidRPr="00515F93">
              <w:rPr>
                <w:sz w:val="22"/>
                <w:szCs w:val="22"/>
              </w:rPr>
              <w:t>к щеточный латунный/</w:t>
            </w:r>
            <w:r w:rsidR="00752765" w:rsidRPr="00515F93">
              <w:rPr>
                <w:sz w:val="22"/>
                <w:szCs w:val="22"/>
              </w:rPr>
              <w:br/>
              <w:t>металличес</w:t>
            </w:r>
            <w:r w:rsidRPr="00515F93">
              <w:rPr>
                <w:sz w:val="22"/>
                <w:szCs w:val="22"/>
              </w:rPr>
              <w:t>кий</w:t>
            </w:r>
          </w:p>
        </w:tc>
        <w:tc>
          <w:tcPr>
            <w:tcW w:w="1276" w:type="dxa"/>
            <w:vMerge w:val="restart"/>
            <w:tcBorders>
              <w:top w:val="nil"/>
              <w:left w:val="nil"/>
              <w:right w:val="single" w:sz="4" w:space="0" w:color="auto"/>
            </w:tcBorders>
            <w:shd w:val="clear" w:color="auto" w:fill="auto"/>
            <w:vAlign w:val="center"/>
          </w:tcPr>
          <w:p w:rsidR="00423326" w:rsidRPr="00515F93" w:rsidRDefault="00423326" w:rsidP="006C00F7">
            <w:pPr>
              <w:jc w:val="center"/>
              <w:rPr>
                <w:sz w:val="22"/>
                <w:szCs w:val="22"/>
              </w:rPr>
            </w:pPr>
            <w:r w:rsidRPr="00515F93">
              <w:rPr>
                <w:sz w:val="22"/>
                <w:szCs w:val="22"/>
              </w:rPr>
              <w:t xml:space="preserve">Вид </w:t>
            </w:r>
            <w:proofErr w:type="spellStart"/>
            <w:proofErr w:type="gramStart"/>
            <w:r w:rsidRPr="00515F93">
              <w:rPr>
                <w:sz w:val="22"/>
                <w:szCs w:val="22"/>
              </w:rPr>
              <w:t>климатичес-кого</w:t>
            </w:r>
            <w:proofErr w:type="spellEnd"/>
            <w:proofErr w:type="gramEnd"/>
            <w:r w:rsidRPr="00515F93">
              <w:rPr>
                <w:sz w:val="22"/>
                <w:szCs w:val="22"/>
              </w:rPr>
              <w:t xml:space="preserve"> исполнения УХЛ, категории 1 по ГОСТ 15150-69</w:t>
            </w:r>
          </w:p>
        </w:tc>
        <w:tc>
          <w:tcPr>
            <w:tcW w:w="5954" w:type="dxa"/>
            <w:tcBorders>
              <w:top w:val="single" w:sz="4" w:space="0" w:color="auto"/>
              <w:left w:val="nil"/>
              <w:bottom w:val="single" w:sz="4" w:space="0" w:color="auto"/>
              <w:right w:val="single" w:sz="4" w:space="0" w:color="auto"/>
            </w:tcBorders>
            <w:noWrap/>
          </w:tcPr>
          <w:p w:rsidR="00423326" w:rsidRPr="00515F93" w:rsidRDefault="00423326" w:rsidP="006C00F7">
            <w:pPr>
              <w:rPr>
                <w:sz w:val="22"/>
                <w:szCs w:val="22"/>
              </w:rPr>
            </w:pPr>
            <w:r w:rsidRPr="00515F93">
              <w:rPr>
                <w:sz w:val="22"/>
                <w:szCs w:val="22"/>
              </w:rPr>
              <w:t>1. Диаметры:</w:t>
            </w:r>
          </w:p>
          <w:p w:rsidR="00423326" w:rsidRPr="00515F93" w:rsidRDefault="00423326" w:rsidP="006C00F7">
            <w:pPr>
              <w:rPr>
                <w:sz w:val="22"/>
                <w:szCs w:val="22"/>
              </w:rPr>
            </w:pPr>
            <w:r w:rsidRPr="00515F93">
              <w:rPr>
                <w:sz w:val="22"/>
                <w:szCs w:val="22"/>
              </w:rPr>
              <w:t xml:space="preserve">    </w:t>
            </w:r>
            <w:proofErr w:type="spellStart"/>
            <w:r w:rsidRPr="00515F93">
              <w:rPr>
                <w:sz w:val="22"/>
                <w:szCs w:val="22"/>
              </w:rPr>
              <w:t>Двн</w:t>
            </w:r>
            <w:proofErr w:type="spellEnd"/>
            <w:r w:rsidRPr="00515F93">
              <w:rPr>
                <w:sz w:val="22"/>
                <w:szCs w:val="22"/>
              </w:rPr>
              <w:t xml:space="preserve"> = 254 мм</w:t>
            </w:r>
            <w:r w:rsidRPr="00515F93">
              <w:rPr>
                <w:sz w:val="22"/>
                <w:szCs w:val="22"/>
              </w:rPr>
              <w:br/>
              <w:t xml:space="preserve">    </w:t>
            </w:r>
            <w:proofErr w:type="spellStart"/>
            <w:r w:rsidRPr="00515F93">
              <w:rPr>
                <w:sz w:val="22"/>
                <w:szCs w:val="22"/>
              </w:rPr>
              <w:t>Днар</w:t>
            </w:r>
            <w:proofErr w:type="spellEnd"/>
            <w:r w:rsidRPr="00515F93">
              <w:rPr>
                <w:sz w:val="22"/>
                <w:szCs w:val="22"/>
              </w:rPr>
              <w:t xml:space="preserve"> = 900 мм;</w:t>
            </w:r>
          </w:p>
          <w:p w:rsidR="00423326" w:rsidRPr="00515F93" w:rsidRDefault="00423326" w:rsidP="006C00F7">
            <w:pPr>
              <w:pStyle w:val="Default"/>
              <w:spacing w:line="240" w:lineRule="auto"/>
              <w:rPr>
                <w:rFonts w:ascii="Times New Roman" w:hAnsi="Times New Roman"/>
                <w:color w:val="auto"/>
                <w:sz w:val="22"/>
                <w:szCs w:val="22"/>
                <w:lang w:eastAsia="ar-SA"/>
              </w:rPr>
            </w:pPr>
            <w:r w:rsidRPr="00515F93">
              <w:rPr>
                <w:rFonts w:ascii="Times New Roman" w:hAnsi="Times New Roman"/>
                <w:color w:val="auto"/>
                <w:sz w:val="22"/>
                <w:szCs w:val="22"/>
                <w:lang w:eastAsia="ar-SA"/>
              </w:rPr>
              <w:t>2. Сердечник прямой металлический не менее 12 мм;</w:t>
            </w:r>
          </w:p>
          <w:p w:rsidR="00423326" w:rsidRPr="00515F93" w:rsidRDefault="00423326" w:rsidP="006C00F7">
            <w:pPr>
              <w:pStyle w:val="Default"/>
              <w:spacing w:line="240" w:lineRule="auto"/>
              <w:rPr>
                <w:rFonts w:ascii="Times New Roman" w:hAnsi="Times New Roman"/>
                <w:color w:val="auto"/>
                <w:sz w:val="22"/>
                <w:szCs w:val="22"/>
                <w:lang w:eastAsia="ar-SA"/>
              </w:rPr>
            </w:pPr>
            <w:r w:rsidRPr="00515F93">
              <w:rPr>
                <w:rFonts w:ascii="Times New Roman" w:hAnsi="Times New Roman"/>
                <w:color w:val="auto"/>
                <w:sz w:val="22"/>
                <w:szCs w:val="22"/>
                <w:lang w:eastAsia="ar-SA"/>
              </w:rPr>
              <w:t>3. Стальная проволока диаметром 0,45 мм;</w:t>
            </w:r>
          </w:p>
          <w:p w:rsidR="00423326" w:rsidRPr="00515F93" w:rsidRDefault="00423326" w:rsidP="006C00F7">
            <w:pPr>
              <w:pStyle w:val="Default"/>
              <w:spacing w:line="240" w:lineRule="auto"/>
              <w:rPr>
                <w:rFonts w:ascii="Times New Roman" w:hAnsi="Times New Roman"/>
                <w:color w:val="auto"/>
                <w:sz w:val="22"/>
                <w:szCs w:val="22"/>
                <w:lang w:eastAsia="ar-SA"/>
              </w:rPr>
            </w:pPr>
            <w:r w:rsidRPr="00515F93">
              <w:rPr>
                <w:rFonts w:ascii="Times New Roman" w:hAnsi="Times New Roman"/>
                <w:color w:val="auto"/>
                <w:sz w:val="22"/>
                <w:szCs w:val="22"/>
                <w:lang w:eastAsia="ar-SA"/>
              </w:rPr>
              <w:t>4. Вес одной щетки – не менее 2,5 кг;</w:t>
            </w:r>
          </w:p>
          <w:p w:rsidR="00423326" w:rsidRPr="00515F93" w:rsidRDefault="00423326" w:rsidP="006C00F7">
            <w:pPr>
              <w:rPr>
                <w:sz w:val="22"/>
                <w:szCs w:val="22"/>
              </w:rPr>
            </w:pPr>
            <w:r w:rsidRPr="00515F93">
              <w:rPr>
                <w:sz w:val="22"/>
                <w:szCs w:val="22"/>
              </w:rPr>
              <w:t>5. Влагопоглощение пучков щетки – не более 1%;</w:t>
            </w:r>
          </w:p>
          <w:p w:rsidR="00423326" w:rsidRPr="00515F93" w:rsidRDefault="00423326" w:rsidP="006C00F7">
            <w:pPr>
              <w:rPr>
                <w:sz w:val="22"/>
                <w:szCs w:val="22"/>
              </w:rPr>
            </w:pPr>
            <w:r w:rsidRPr="00515F93">
              <w:rPr>
                <w:sz w:val="22"/>
                <w:szCs w:val="22"/>
              </w:rPr>
              <w:t>6. Прочность на разрыв одной стренги – не менее 60 кгс/</w:t>
            </w:r>
            <w:proofErr w:type="gramStart"/>
            <w:r w:rsidRPr="00515F93">
              <w:rPr>
                <w:sz w:val="22"/>
                <w:szCs w:val="22"/>
              </w:rPr>
              <w:t>мм</w:t>
            </w:r>
            <w:proofErr w:type="gramEnd"/>
            <w:r w:rsidRPr="00515F93">
              <w:rPr>
                <w:sz w:val="22"/>
                <w:szCs w:val="22"/>
              </w:rPr>
              <w:t>;</w:t>
            </w:r>
          </w:p>
          <w:p w:rsidR="00423326" w:rsidRPr="00515F93" w:rsidRDefault="00423326" w:rsidP="006C00F7">
            <w:pPr>
              <w:rPr>
                <w:sz w:val="22"/>
                <w:szCs w:val="22"/>
              </w:rPr>
            </w:pPr>
            <w:r w:rsidRPr="00515F93">
              <w:rPr>
                <w:sz w:val="22"/>
                <w:szCs w:val="22"/>
              </w:rPr>
              <w:t>7. Модуль упругости стренги, обусловленный характеристиками сырья – не менее 1000 кг/мм;</w:t>
            </w:r>
          </w:p>
          <w:p w:rsidR="00423326" w:rsidRPr="00515F93" w:rsidRDefault="00423326" w:rsidP="006C00F7">
            <w:pPr>
              <w:rPr>
                <w:sz w:val="22"/>
                <w:szCs w:val="22"/>
              </w:rPr>
            </w:pPr>
            <w:r w:rsidRPr="00515F93">
              <w:rPr>
                <w:sz w:val="22"/>
                <w:szCs w:val="22"/>
              </w:rPr>
              <w:t>8. Материал щётки – соответствует ГОСТ 3282-74;</w:t>
            </w:r>
          </w:p>
          <w:p w:rsidR="00423326" w:rsidRPr="00515F93" w:rsidRDefault="00423326" w:rsidP="006C00F7">
            <w:pPr>
              <w:rPr>
                <w:sz w:val="22"/>
                <w:szCs w:val="22"/>
              </w:rPr>
            </w:pPr>
            <w:r w:rsidRPr="00515F93">
              <w:rPr>
                <w:sz w:val="22"/>
                <w:szCs w:val="22"/>
              </w:rPr>
              <w:t>9. Наличие гарантийного талона в комплекте поставки вара.</w:t>
            </w:r>
          </w:p>
        </w:tc>
        <w:tc>
          <w:tcPr>
            <w:tcW w:w="1984" w:type="dxa"/>
            <w:tcBorders>
              <w:top w:val="nil"/>
              <w:left w:val="nil"/>
              <w:bottom w:val="single" w:sz="4" w:space="0" w:color="auto"/>
              <w:right w:val="single" w:sz="4" w:space="0" w:color="auto"/>
            </w:tcBorders>
            <w:shd w:val="clear" w:color="auto" w:fill="auto"/>
          </w:tcPr>
          <w:p w:rsidR="00423326" w:rsidRPr="00515F93" w:rsidRDefault="00423326" w:rsidP="006C00F7">
            <w:pPr>
              <w:jc w:val="center"/>
              <w:rPr>
                <w:sz w:val="22"/>
                <w:szCs w:val="22"/>
              </w:rPr>
            </w:pPr>
            <w:r w:rsidRPr="00515F93">
              <w:rPr>
                <w:sz w:val="22"/>
                <w:szCs w:val="22"/>
              </w:rPr>
              <w:t>Для установки на щёточное оборудование</w:t>
            </w:r>
            <w:r w:rsidRPr="00515F93">
              <w:rPr>
                <w:sz w:val="22"/>
                <w:szCs w:val="22"/>
              </w:rPr>
              <w:br/>
              <w:t>АС-4000, предназначенное для круглогодичного содержания дорог с асфальтовым покрытием</w:t>
            </w:r>
          </w:p>
        </w:tc>
        <w:tc>
          <w:tcPr>
            <w:tcW w:w="1134" w:type="dxa"/>
            <w:tcBorders>
              <w:top w:val="nil"/>
              <w:left w:val="nil"/>
              <w:bottom w:val="single" w:sz="4" w:space="0" w:color="auto"/>
              <w:right w:val="single" w:sz="4" w:space="0" w:color="auto"/>
            </w:tcBorders>
            <w:shd w:val="clear" w:color="auto" w:fill="auto"/>
          </w:tcPr>
          <w:p w:rsidR="00423326" w:rsidRPr="00515F93" w:rsidRDefault="00423326" w:rsidP="006C00F7">
            <w:pPr>
              <w:jc w:val="center"/>
              <w:rPr>
                <w:sz w:val="22"/>
                <w:szCs w:val="22"/>
              </w:rPr>
            </w:pPr>
            <w:r w:rsidRPr="00515F93">
              <w:rPr>
                <w:sz w:val="22"/>
                <w:szCs w:val="22"/>
              </w:rPr>
              <w:t>шт.</w:t>
            </w:r>
          </w:p>
        </w:tc>
        <w:tc>
          <w:tcPr>
            <w:tcW w:w="992" w:type="dxa"/>
            <w:tcBorders>
              <w:top w:val="nil"/>
              <w:left w:val="nil"/>
              <w:bottom w:val="single" w:sz="4" w:space="0" w:color="auto"/>
              <w:right w:val="single" w:sz="4" w:space="0" w:color="auto"/>
            </w:tcBorders>
            <w:shd w:val="clear" w:color="auto" w:fill="auto"/>
          </w:tcPr>
          <w:p w:rsidR="00423326" w:rsidRPr="00515F93" w:rsidRDefault="00423326" w:rsidP="006C00F7">
            <w:pPr>
              <w:jc w:val="center"/>
              <w:rPr>
                <w:sz w:val="22"/>
                <w:szCs w:val="22"/>
              </w:rPr>
            </w:pPr>
            <w:r w:rsidRPr="00515F93">
              <w:rPr>
                <w:sz w:val="22"/>
                <w:szCs w:val="22"/>
              </w:rPr>
              <w:t>1000</w:t>
            </w:r>
          </w:p>
        </w:tc>
        <w:tc>
          <w:tcPr>
            <w:tcW w:w="1843" w:type="dxa"/>
            <w:tcBorders>
              <w:top w:val="single" w:sz="4" w:space="0" w:color="auto"/>
              <w:left w:val="single" w:sz="4" w:space="0" w:color="auto"/>
              <w:bottom w:val="single" w:sz="4" w:space="0" w:color="auto"/>
              <w:right w:val="single" w:sz="4" w:space="0" w:color="auto"/>
            </w:tcBorders>
          </w:tcPr>
          <w:p w:rsidR="00423326" w:rsidRPr="00515F93" w:rsidRDefault="00423326" w:rsidP="006C00F7">
            <w:pPr>
              <w:jc w:val="center"/>
              <w:rPr>
                <w:sz w:val="22"/>
                <w:szCs w:val="22"/>
              </w:rPr>
            </w:pPr>
            <w:r w:rsidRPr="00515F93">
              <w:rPr>
                <w:sz w:val="22"/>
                <w:szCs w:val="22"/>
              </w:rPr>
              <w:t>Сентябрь 2021 г.</w:t>
            </w:r>
          </w:p>
        </w:tc>
      </w:tr>
      <w:tr w:rsidR="00355103" w:rsidRPr="00515F93" w:rsidTr="00A05173">
        <w:trPr>
          <w:trHeight w:val="274"/>
        </w:trPr>
        <w:tc>
          <w:tcPr>
            <w:tcW w:w="533" w:type="dxa"/>
            <w:tcBorders>
              <w:top w:val="single" w:sz="4" w:space="0" w:color="auto"/>
              <w:left w:val="single" w:sz="4" w:space="0" w:color="auto"/>
              <w:bottom w:val="single" w:sz="4" w:space="0" w:color="auto"/>
              <w:right w:val="single" w:sz="4" w:space="0" w:color="auto"/>
            </w:tcBorders>
          </w:tcPr>
          <w:p w:rsidR="00423326" w:rsidRPr="00515F93" w:rsidRDefault="00423326" w:rsidP="00B84638">
            <w:pPr>
              <w:jc w:val="center"/>
              <w:rPr>
                <w:sz w:val="22"/>
                <w:szCs w:val="22"/>
              </w:rPr>
            </w:pPr>
          </w:p>
        </w:tc>
        <w:tc>
          <w:tcPr>
            <w:tcW w:w="1735" w:type="dxa"/>
            <w:tcBorders>
              <w:top w:val="single" w:sz="4" w:space="0" w:color="auto"/>
              <w:left w:val="nil"/>
              <w:bottom w:val="single" w:sz="4" w:space="0" w:color="auto"/>
              <w:right w:val="single" w:sz="4" w:space="0" w:color="auto"/>
            </w:tcBorders>
            <w:shd w:val="clear" w:color="auto" w:fill="auto"/>
          </w:tcPr>
          <w:p w:rsidR="00423326" w:rsidRPr="00515F93" w:rsidRDefault="00423326" w:rsidP="00A05173">
            <w:r w:rsidRPr="00515F93">
              <w:rPr>
                <w:sz w:val="22"/>
                <w:szCs w:val="22"/>
              </w:rPr>
              <w:t>Диск щеточный</w:t>
            </w:r>
            <w:r w:rsidR="00A05173" w:rsidRPr="00515F93">
              <w:rPr>
                <w:sz w:val="22"/>
                <w:szCs w:val="22"/>
              </w:rPr>
              <w:t xml:space="preserve"> </w:t>
            </w:r>
            <w:proofErr w:type="spellStart"/>
            <w:r w:rsidR="00A05173" w:rsidRPr="00515F93">
              <w:rPr>
                <w:sz w:val="22"/>
                <w:szCs w:val="22"/>
              </w:rPr>
              <w:t>полипропиле-овый</w:t>
            </w:r>
            <w:proofErr w:type="spellEnd"/>
            <w:r w:rsidR="00A05173" w:rsidRPr="00515F93">
              <w:rPr>
                <w:sz w:val="22"/>
                <w:szCs w:val="22"/>
              </w:rPr>
              <w:t xml:space="preserve"> с металличес</w:t>
            </w:r>
            <w:r w:rsidRPr="00515F93">
              <w:rPr>
                <w:sz w:val="22"/>
                <w:szCs w:val="22"/>
              </w:rPr>
              <w:t>ким сердечником</w:t>
            </w:r>
          </w:p>
        </w:tc>
        <w:tc>
          <w:tcPr>
            <w:tcW w:w="1276" w:type="dxa"/>
            <w:vMerge/>
            <w:tcBorders>
              <w:left w:val="nil"/>
              <w:bottom w:val="single" w:sz="4" w:space="0" w:color="auto"/>
              <w:right w:val="single" w:sz="4" w:space="0" w:color="auto"/>
            </w:tcBorders>
            <w:shd w:val="clear" w:color="auto" w:fill="auto"/>
          </w:tcPr>
          <w:p w:rsidR="00423326" w:rsidRPr="00515F93" w:rsidRDefault="00423326" w:rsidP="00277A40">
            <w:pPr>
              <w:jc w:val="center"/>
            </w:pPr>
          </w:p>
        </w:tc>
        <w:tc>
          <w:tcPr>
            <w:tcW w:w="5954" w:type="dxa"/>
            <w:tcBorders>
              <w:top w:val="single" w:sz="4" w:space="0" w:color="auto"/>
              <w:left w:val="nil"/>
              <w:bottom w:val="single" w:sz="4" w:space="0" w:color="auto"/>
              <w:right w:val="single" w:sz="4" w:space="0" w:color="auto"/>
            </w:tcBorders>
            <w:noWrap/>
          </w:tcPr>
          <w:p w:rsidR="00423326" w:rsidRPr="00515F93" w:rsidRDefault="00423326" w:rsidP="006C00F7">
            <w:pPr>
              <w:rPr>
                <w:sz w:val="22"/>
                <w:szCs w:val="22"/>
              </w:rPr>
            </w:pPr>
            <w:r w:rsidRPr="00515F93">
              <w:rPr>
                <w:sz w:val="22"/>
                <w:szCs w:val="22"/>
              </w:rPr>
              <w:t>1. Диаметры:</w:t>
            </w:r>
          </w:p>
          <w:p w:rsidR="00423326" w:rsidRPr="00515F93" w:rsidRDefault="00423326" w:rsidP="006C00F7">
            <w:pPr>
              <w:rPr>
                <w:sz w:val="22"/>
                <w:szCs w:val="22"/>
              </w:rPr>
            </w:pPr>
            <w:r w:rsidRPr="00515F93">
              <w:rPr>
                <w:sz w:val="22"/>
                <w:szCs w:val="22"/>
              </w:rPr>
              <w:t xml:space="preserve">    </w:t>
            </w:r>
            <w:proofErr w:type="spellStart"/>
            <w:r w:rsidRPr="00515F93">
              <w:rPr>
                <w:sz w:val="22"/>
                <w:szCs w:val="22"/>
              </w:rPr>
              <w:t>Двн</w:t>
            </w:r>
            <w:proofErr w:type="spellEnd"/>
            <w:r w:rsidRPr="00515F93">
              <w:rPr>
                <w:sz w:val="22"/>
                <w:szCs w:val="22"/>
              </w:rPr>
              <w:t xml:space="preserve"> = 120 мм</w:t>
            </w:r>
            <w:r w:rsidRPr="00515F93">
              <w:rPr>
                <w:sz w:val="22"/>
                <w:szCs w:val="22"/>
              </w:rPr>
              <w:br/>
              <w:t xml:space="preserve">    </w:t>
            </w:r>
            <w:proofErr w:type="spellStart"/>
            <w:r w:rsidRPr="00515F93">
              <w:rPr>
                <w:sz w:val="22"/>
                <w:szCs w:val="22"/>
              </w:rPr>
              <w:t>Днар</w:t>
            </w:r>
            <w:proofErr w:type="spellEnd"/>
            <w:r w:rsidRPr="00515F93">
              <w:rPr>
                <w:sz w:val="22"/>
                <w:szCs w:val="22"/>
              </w:rPr>
              <w:t xml:space="preserve"> = 550 мм;</w:t>
            </w:r>
          </w:p>
          <w:p w:rsidR="00423326" w:rsidRPr="00515F93" w:rsidRDefault="00423326" w:rsidP="006C00F7">
            <w:pPr>
              <w:rPr>
                <w:sz w:val="22"/>
                <w:szCs w:val="22"/>
              </w:rPr>
            </w:pPr>
            <w:r w:rsidRPr="00515F93">
              <w:rPr>
                <w:sz w:val="22"/>
                <w:szCs w:val="22"/>
              </w:rPr>
              <w:t>2. Проставочный;</w:t>
            </w:r>
          </w:p>
          <w:p w:rsidR="00423326" w:rsidRPr="00515F93" w:rsidRDefault="00423326" w:rsidP="006C00F7">
            <w:pPr>
              <w:rPr>
                <w:sz w:val="22"/>
                <w:szCs w:val="22"/>
              </w:rPr>
            </w:pPr>
            <w:r w:rsidRPr="00515F93">
              <w:rPr>
                <w:sz w:val="22"/>
                <w:szCs w:val="22"/>
              </w:rPr>
              <w:t>3. Сечение ворса (среднее) – овальное , 2,5÷3 мм;</w:t>
            </w:r>
          </w:p>
          <w:p w:rsidR="00423326" w:rsidRPr="00515F93" w:rsidRDefault="00423326" w:rsidP="006C00F7">
            <w:pPr>
              <w:rPr>
                <w:sz w:val="22"/>
                <w:szCs w:val="22"/>
              </w:rPr>
            </w:pPr>
            <w:r w:rsidRPr="00515F93">
              <w:rPr>
                <w:sz w:val="22"/>
                <w:szCs w:val="22"/>
              </w:rPr>
              <w:t>4. Ворс – гофрированный;</w:t>
            </w:r>
          </w:p>
          <w:p w:rsidR="00423326" w:rsidRPr="00515F93" w:rsidRDefault="00423326" w:rsidP="006C00F7">
            <w:r w:rsidRPr="00515F93">
              <w:rPr>
                <w:sz w:val="22"/>
                <w:szCs w:val="22"/>
              </w:rPr>
              <w:t>5. Материал ворса – блок-сополимер пропилена марки 02003, цвет желтый.</w:t>
            </w:r>
          </w:p>
        </w:tc>
        <w:tc>
          <w:tcPr>
            <w:tcW w:w="1984" w:type="dxa"/>
            <w:tcBorders>
              <w:top w:val="single" w:sz="4" w:space="0" w:color="auto"/>
              <w:left w:val="nil"/>
              <w:bottom w:val="single" w:sz="4" w:space="0" w:color="auto"/>
              <w:right w:val="single" w:sz="4" w:space="0" w:color="auto"/>
            </w:tcBorders>
            <w:shd w:val="clear" w:color="auto" w:fill="auto"/>
          </w:tcPr>
          <w:p w:rsidR="00423326" w:rsidRPr="00515F93" w:rsidRDefault="00423326" w:rsidP="006C00F7">
            <w:pPr>
              <w:jc w:val="center"/>
            </w:pPr>
          </w:p>
        </w:tc>
        <w:tc>
          <w:tcPr>
            <w:tcW w:w="1134" w:type="dxa"/>
            <w:tcBorders>
              <w:top w:val="single" w:sz="4" w:space="0" w:color="auto"/>
              <w:left w:val="nil"/>
              <w:bottom w:val="single" w:sz="4" w:space="0" w:color="auto"/>
              <w:right w:val="single" w:sz="4" w:space="0" w:color="auto"/>
            </w:tcBorders>
            <w:shd w:val="clear" w:color="auto" w:fill="auto"/>
          </w:tcPr>
          <w:p w:rsidR="00423326" w:rsidRPr="00515F93" w:rsidRDefault="00423326" w:rsidP="00B84638">
            <w:pPr>
              <w:jc w:val="center"/>
            </w:pPr>
            <w:r w:rsidRPr="00515F93">
              <w:rPr>
                <w:sz w:val="22"/>
                <w:szCs w:val="22"/>
              </w:rPr>
              <w:t>шт.</w:t>
            </w:r>
          </w:p>
        </w:tc>
        <w:tc>
          <w:tcPr>
            <w:tcW w:w="992" w:type="dxa"/>
            <w:tcBorders>
              <w:top w:val="single" w:sz="4" w:space="0" w:color="auto"/>
              <w:left w:val="nil"/>
              <w:bottom w:val="single" w:sz="4" w:space="0" w:color="auto"/>
              <w:right w:val="single" w:sz="4" w:space="0" w:color="auto"/>
            </w:tcBorders>
            <w:shd w:val="clear" w:color="auto" w:fill="auto"/>
          </w:tcPr>
          <w:p w:rsidR="00423326" w:rsidRPr="00515F93" w:rsidRDefault="00423326" w:rsidP="00B84638">
            <w:pPr>
              <w:jc w:val="center"/>
            </w:pPr>
            <w:r w:rsidRPr="00515F93">
              <w:rPr>
                <w:sz w:val="22"/>
                <w:szCs w:val="22"/>
              </w:rPr>
              <w:t>1000</w:t>
            </w:r>
          </w:p>
        </w:tc>
        <w:tc>
          <w:tcPr>
            <w:tcW w:w="1843" w:type="dxa"/>
            <w:tcBorders>
              <w:top w:val="single" w:sz="4" w:space="0" w:color="auto"/>
              <w:left w:val="single" w:sz="4" w:space="0" w:color="auto"/>
              <w:bottom w:val="single" w:sz="4" w:space="0" w:color="auto"/>
              <w:right w:val="single" w:sz="4" w:space="0" w:color="auto"/>
            </w:tcBorders>
          </w:tcPr>
          <w:p w:rsidR="00423326" w:rsidRPr="00515F93" w:rsidRDefault="00423326" w:rsidP="00B84638">
            <w:pPr>
              <w:jc w:val="center"/>
              <w:rPr>
                <w:sz w:val="22"/>
                <w:szCs w:val="22"/>
              </w:rPr>
            </w:pPr>
            <w:r w:rsidRPr="00515F93">
              <w:rPr>
                <w:sz w:val="22"/>
                <w:szCs w:val="22"/>
              </w:rPr>
              <w:t>Сентябрь 2021 г.</w:t>
            </w:r>
          </w:p>
        </w:tc>
      </w:tr>
    </w:tbl>
    <w:p w:rsidR="00B84638" w:rsidRPr="00515F93" w:rsidRDefault="00B84638" w:rsidP="00B84638">
      <w:pPr>
        <w:ind w:firstLine="567"/>
        <w:jc w:val="both"/>
        <w:rPr>
          <w:sz w:val="22"/>
          <w:szCs w:val="22"/>
        </w:rPr>
      </w:pPr>
      <w:r w:rsidRPr="00515F93">
        <w:rPr>
          <w:b/>
          <w:sz w:val="22"/>
          <w:szCs w:val="22"/>
        </w:rPr>
        <w:t>1. Требования к упаковке</w:t>
      </w:r>
    </w:p>
    <w:p w:rsidR="00B84638" w:rsidRPr="00515F93" w:rsidRDefault="00B84638" w:rsidP="00B84638">
      <w:pPr>
        <w:ind w:firstLine="567"/>
        <w:jc w:val="both"/>
        <w:rPr>
          <w:sz w:val="22"/>
          <w:szCs w:val="22"/>
        </w:rPr>
      </w:pPr>
      <w:r w:rsidRPr="00515F93">
        <w:rPr>
          <w:sz w:val="22"/>
          <w:szCs w:val="22"/>
        </w:rPr>
        <w:t>Упаковка должна полностью обеспечивать сохранность содержимого при транспортировке.</w:t>
      </w:r>
    </w:p>
    <w:p w:rsidR="00B84638" w:rsidRPr="00515F93" w:rsidRDefault="00B84638" w:rsidP="00B84638">
      <w:pPr>
        <w:ind w:firstLine="567"/>
        <w:jc w:val="both"/>
        <w:rPr>
          <w:b/>
          <w:sz w:val="22"/>
          <w:szCs w:val="22"/>
        </w:rPr>
      </w:pPr>
      <w:r w:rsidRPr="00515F93">
        <w:rPr>
          <w:b/>
          <w:sz w:val="22"/>
          <w:szCs w:val="22"/>
        </w:rPr>
        <w:t>2. Требования к гарантийным обязательствам</w:t>
      </w:r>
    </w:p>
    <w:p w:rsidR="00B84638" w:rsidRPr="00515F93" w:rsidRDefault="00B84638" w:rsidP="00B84638">
      <w:pPr>
        <w:ind w:firstLine="567"/>
        <w:jc w:val="both"/>
        <w:rPr>
          <w:sz w:val="22"/>
          <w:szCs w:val="22"/>
        </w:rPr>
      </w:pPr>
      <w:r w:rsidRPr="00515F93">
        <w:rPr>
          <w:sz w:val="22"/>
          <w:szCs w:val="22"/>
        </w:rPr>
        <w:t>Поставщик гарантирует качество поставляемого Товара в течение срока, установленного для данного Товара, соответствующими ГОСТ, ТУ или другими нормативными актами.</w:t>
      </w:r>
    </w:p>
    <w:p w:rsidR="00B84638" w:rsidRPr="00515F93" w:rsidRDefault="00B84638" w:rsidP="00B84638">
      <w:pPr>
        <w:keepNext/>
        <w:ind w:left="567"/>
        <w:outlineLvl w:val="1"/>
        <w:rPr>
          <w:b/>
          <w:sz w:val="22"/>
          <w:szCs w:val="22"/>
        </w:rPr>
      </w:pPr>
      <w:r w:rsidRPr="00515F93">
        <w:rPr>
          <w:b/>
          <w:sz w:val="22"/>
          <w:szCs w:val="22"/>
        </w:rPr>
        <w:t>3. Требования к сроку поставки Товара</w:t>
      </w:r>
    </w:p>
    <w:p w:rsidR="00B84638" w:rsidRPr="00515F93" w:rsidRDefault="00B84638" w:rsidP="00B84638">
      <w:pPr>
        <w:ind w:firstLine="567"/>
        <w:jc w:val="both"/>
        <w:rPr>
          <w:sz w:val="22"/>
          <w:szCs w:val="22"/>
        </w:rPr>
      </w:pPr>
      <w:r w:rsidRPr="00515F93">
        <w:rPr>
          <w:sz w:val="22"/>
          <w:szCs w:val="22"/>
        </w:rPr>
        <w:t>Срок поставки: сентябрь 2021 г.</w:t>
      </w:r>
    </w:p>
    <w:p w:rsidR="00B84638" w:rsidRPr="00515F93" w:rsidRDefault="00B84638" w:rsidP="00B84638">
      <w:pPr>
        <w:ind w:firstLine="567"/>
        <w:jc w:val="both"/>
        <w:rPr>
          <w:sz w:val="22"/>
          <w:szCs w:val="22"/>
        </w:rPr>
      </w:pPr>
      <w:r w:rsidRPr="00515F93">
        <w:rPr>
          <w:b/>
          <w:sz w:val="22"/>
          <w:szCs w:val="22"/>
        </w:rPr>
        <w:t>4. Требования к стандартам</w:t>
      </w:r>
    </w:p>
    <w:p w:rsidR="00B84638" w:rsidRPr="00515F93" w:rsidRDefault="00B84638" w:rsidP="00B84638">
      <w:pPr>
        <w:ind w:firstLine="567"/>
        <w:jc w:val="both"/>
        <w:rPr>
          <w:sz w:val="22"/>
          <w:szCs w:val="22"/>
        </w:rPr>
      </w:pPr>
      <w:r w:rsidRPr="00515F93">
        <w:rPr>
          <w:sz w:val="22"/>
          <w:szCs w:val="22"/>
        </w:rPr>
        <w:t>Согласно документации завода-изготовителя.</w:t>
      </w:r>
    </w:p>
    <w:p w:rsidR="00B84638" w:rsidRPr="00515F93" w:rsidRDefault="00B84638" w:rsidP="00B84638">
      <w:pPr>
        <w:ind w:firstLine="567"/>
        <w:jc w:val="both"/>
        <w:rPr>
          <w:b/>
          <w:sz w:val="22"/>
          <w:szCs w:val="22"/>
        </w:rPr>
      </w:pPr>
      <w:r w:rsidRPr="00515F93">
        <w:rPr>
          <w:b/>
          <w:sz w:val="22"/>
          <w:szCs w:val="22"/>
        </w:rPr>
        <w:t>5. Требования к контролю качества и приемке Товара</w:t>
      </w:r>
    </w:p>
    <w:p w:rsidR="00B84638" w:rsidRPr="00233FF8" w:rsidRDefault="00B84638" w:rsidP="00B84638">
      <w:pPr>
        <w:ind w:firstLine="567"/>
        <w:jc w:val="both"/>
        <w:rPr>
          <w:sz w:val="22"/>
          <w:szCs w:val="22"/>
        </w:rPr>
      </w:pPr>
      <w:r w:rsidRPr="00515F93">
        <w:rPr>
          <w:sz w:val="22"/>
          <w:szCs w:val="22"/>
        </w:rPr>
        <w:t>Приемка Товара по количеству и качеству производится на основании Инструкций о порядке приемки П-6, П-7.</w:t>
      </w:r>
    </w:p>
    <w:p w:rsidR="004F6B1B" w:rsidRDefault="004F6B1B" w:rsidP="004F6B1B">
      <w:pPr>
        <w:suppressAutoHyphens w:val="0"/>
        <w:snapToGrid w:val="0"/>
        <w:rPr>
          <w:lang w:eastAsia="ru-RU"/>
        </w:rPr>
      </w:pPr>
    </w:p>
    <w:sectPr w:rsidR="004F6B1B" w:rsidSect="00355103">
      <w:pgSz w:w="16838" w:h="11909" w:orient="landscape"/>
      <w:pgMar w:top="426" w:right="1134" w:bottom="709" w:left="568" w:header="0" w:footer="6"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F0705" w:rsidRDefault="00DF0705">
      <w:r>
        <w:separator/>
      </w:r>
    </w:p>
  </w:endnote>
  <w:endnote w:type="continuationSeparator" w:id="0">
    <w:p w:rsidR="00DF0705" w:rsidRDefault="00DF070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5F93" w:rsidRDefault="00515F93" w:rsidP="00A44EB4">
    <w:pPr>
      <w:pStyle w:val="af2"/>
      <w:framePr w:wrap="around" w:vAnchor="text" w:hAnchor="margin" w:xAlign="center" w:y="1"/>
      <w:rPr>
        <w:rStyle w:val="af4"/>
      </w:rPr>
    </w:pPr>
    <w:r>
      <w:rPr>
        <w:rStyle w:val="af4"/>
      </w:rPr>
      <w:fldChar w:fldCharType="begin"/>
    </w:r>
    <w:r>
      <w:rPr>
        <w:rStyle w:val="af4"/>
      </w:rPr>
      <w:instrText xml:space="preserve">PAGE  </w:instrText>
    </w:r>
    <w:r>
      <w:rPr>
        <w:rStyle w:val="af4"/>
      </w:rPr>
      <w:fldChar w:fldCharType="end"/>
    </w:r>
  </w:p>
  <w:p w:rsidR="00515F93" w:rsidRDefault="00515F93">
    <w:pPr>
      <w:pStyle w:val="af2"/>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5F93" w:rsidRDefault="00515F93" w:rsidP="008A02C0">
    <w:pPr>
      <w:pStyle w:val="af2"/>
      <w:framePr w:h="391" w:hRule="exact" w:wrap="around" w:vAnchor="text" w:hAnchor="page" w:x="6271" w:y="-325"/>
      <w:rPr>
        <w:rStyle w:val="af4"/>
      </w:rPr>
    </w:pPr>
    <w:r>
      <w:rPr>
        <w:rStyle w:val="af4"/>
      </w:rPr>
      <w:fldChar w:fldCharType="begin"/>
    </w:r>
    <w:r>
      <w:rPr>
        <w:rStyle w:val="af4"/>
      </w:rPr>
      <w:instrText xml:space="preserve">PAGE  </w:instrText>
    </w:r>
    <w:r>
      <w:rPr>
        <w:rStyle w:val="af4"/>
      </w:rPr>
      <w:fldChar w:fldCharType="separate"/>
    </w:r>
    <w:r w:rsidR="00183EB4">
      <w:rPr>
        <w:rStyle w:val="af4"/>
        <w:noProof/>
      </w:rPr>
      <w:t>15</w:t>
    </w:r>
    <w:r>
      <w:rPr>
        <w:rStyle w:val="af4"/>
      </w:rPr>
      <w:fldChar w:fldCharType="end"/>
    </w:r>
  </w:p>
  <w:p w:rsidR="00515F93" w:rsidRDefault="00515F93">
    <w:pPr>
      <w:pStyle w:val="af2"/>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F0705" w:rsidRDefault="00DF0705">
      <w:r>
        <w:separator/>
      </w:r>
    </w:p>
  </w:footnote>
  <w:footnote w:type="continuationSeparator" w:id="0">
    <w:p w:rsidR="00DF0705" w:rsidRDefault="00DF070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7F2EA4B8"/>
    <w:lvl w:ilvl="0">
      <w:numFmt w:val="bullet"/>
      <w:pStyle w:val="1"/>
      <w:lvlText w:val="*"/>
      <w:lvlJc w:val="left"/>
    </w:lvl>
  </w:abstractNum>
  <w:abstractNum w:abstractNumId="2">
    <w:nsid w:val="00000001"/>
    <w:multiLevelType w:val="multilevel"/>
    <w:tmpl w:val="00000001"/>
    <w:lvl w:ilvl="0">
      <w:start w:val="1"/>
      <w:numFmt w:val="none"/>
      <w:pStyle w:val="10"/>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nsid w:val="00000002"/>
    <w:multiLevelType w:val="singleLevel"/>
    <w:tmpl w:val="C206EBBE"/>
    <w:name w:val="WW8Num1"/>
    <w:lvl w:ilvl="0">
      <w:start w:val="1"/>
      <w:numFmt w:val="decimal"/>
      <w:lvlText w:val="%1."/>
      <w:lvlJc w:val="left"/>
      <w:pPr>
        <w:tabs>
          <w:tab w:val="num" w:pos="720"/>
        </w:tabs>
        <w:ind w:left="720" w:hanging="360"/>
      </w:pPr>
      <w:rPr>
        <w:b w:val="0"/>
        <w:sz w:val="22"/>
      </w:rPr>
    </w:lvl>
  </w:abstractNum>
  <w:abstractNum w:abstractNumId="4">
    <w:nsid w:val="00000003"/>
    <w:multiLevelType w:val="singleLevel"/>
    <w:tmpl w:val="00000003"/>
    <w:name w:val="WW8Num2"/>
    <w:lvl w:ilvl="0">
      <w:start w:val="1"/>
      <w:numFmt w:val="decimal"/>
      <w:lvlText w:val="%1."/>
      <w:lvlJc w:val="left"/>
      <w:pPr>
        <w:tabs>
          <w:tab w:val="num" w:pos="720"/>
        </w:tabs>
        <w:ind w:left="720" w:hanging="360"/>
      </w:pPr>
      <w:rPr>
        <w:sz w:val="24"/>
      </w:rPr>
    </w:lvl>
  </w:abstractNum>
  <w:abstractNum w:abstractNumId="5">
    <w:nsid w:val="01500C57"/>
    <w:multiLevelType w:val="multilevel"/>
    <w:tmpl w:val="5C7C8388"/>
    <w:lvl w:ilvl="0">
      <w:start w:val="1"/>
      <w:numFmt w:val="decimal"/>
      <w:lvlText w:val="%1."/>
      <w:lvlJc w:val="left"/>
      <w:pPr>
        <w:ind w:left="644" w:hanging="360"/>
      </w:pPr>
      <w:rPr>
        <w:rFonts w:ascii="Times New Roman" w:hAnsi="Times New Roman" w:cs="Times New Roman" w:hint="default"/>
        <w:b/>
        <w:color w:val="auto"/>
      </w:rPr>
    </w:lvl>
    <w:lvl w:ilvl="1">
      <w:start w:val="1"/>
      <w:numFmt w:val="decimal"/>
      <w:isLgl/>
      <w:lvlText w:val="%1.%2"/>
      <w:lvlJc w:val="left"/>
      <w:pPr>
        <w:ind w:left="928" w:hanging="360"/>
      </w:pPr>
      <w:rPr>
        <w:rFonts w:ascii="Times New Roman" w:hAnsi="Times New Roman" w:cs="Times New Roman" w:hint="default"/>
        <w:b w:val="0"/>
      </w:rPr>
    </w:lvl>
    <w:lvl w:ilvl="2">
      <w:start w:val="1"/>
      <w:numFmt w:val="decimal"/>
      <w:isLgl/>
      <w:lvlText w:val="%1.%2.%3"/>
      <w:lvlJc w:val="left"/>
      <w:pPr>
        <w:ind w:left="720" w:hanging="720"/>
      </w:pPr>
      <w:rPr>
        <w:rFonts w:ascii="Times New Roman" w:hAnsi="Times New Roman" w:cs="Times New Roman" w:hint="default"/>
      </w:rPr>
    </w:lvl>
    <w:lvl w:ilvl="3">
      <w:start w:val="1"/>
      <w:numFmt w:val="decimal"/>
      <w:isLgl/>
      <w:lvlText w:val="%1.%2.%3.%4"/>
      <w:lvlJc w:val="left"/>
      <w:pPr>
        <w:ind w:left="720" w:hanging="720"/>
      </w:pPr>
      <w:rPr>
        <w:rFonts w:ascii="Times New Roman" w:hAnsi="Times New Roman" w:cs="Times New Roman" w:hint="default"/>
      </w:rPr>
    </w:lvl>
    <w:lvl w:ilvl="4">
      <w:start w:val="1"/>
      <w:numFmt w:val="decimal"/>
      <w:isLgl/>
      <w:lvlText w:val="%1.%2.%3.%4.%5"/>
      <w:lvlJc w:val="left"/>
      <w:pPr>
        <w:ind w:left="1080" w:hanging="1080"/>
      </w:pPr>
      <w:rPr>
        <w:rFonts w:ascii="Times New Roman" w:hAnsi="Times New Roman" w:cs="Times New Roman" w:hint="default"/>
      </w:rPr>
    </w:lvl>
    <w:lvl w:ilvl="5">
      <w:start w:val="1"/>
      <w:numFmt w:val="decimal"/>
      <w:isLgl/>
      <w:lvlText w:val="%1.%2.%3.%4.%5.%6"/>
      <w:lvlJc w:val="left"/>
      <w:pPr>
        <w:ind w:left="1080" w:hanging="1080"/>
      </w:pPr>
      <w:rPr>
        <w:rFonts w:ascii="Times New Roman" w:hAnsi="Times New Roman" w:cs="Times New Roman" w:hint="default"/>
      </w:rPr>
    </w:lvl>
    <w:lvl w:ilvl="6">
      <w:start w:val="1"/>
      <w:numFmt w:val="decimal"/>
      <w:isLgl/>
      <w:lvlText w:val="%1.%2.%3.%4.%5.%6.%7"/>
      <w:lvlJc w:val="left"/>
      <w:pPr>
        <w:ind w:left="1440" w:hanging="1440"/>
      </w:pPr>
      <w:rPr>
        <w:rFonts w:ascii="Times New Roman" w:hAnsi="Times New Roman" w:cs="Times New Roman" w:hint="default"/>
      </w:rPr>
    </w:lvl>
    <w:lvl w:ilvl="7">
      <w:start w:val="1"/>
      <w:numFmt w:val="decimal"/>
      <w:isLgl/>
      <w:lvlText w:val="%1.%2.%3.%4.%5.%6.%7.%8"/>
      <w:lvlJc w:val="left"/>
      <w:pPr>
        <w:ind w:left="1440" w:hanging="1440"/>
      </w:pPr>
      <w:rPr>
        <w:rFonts w:ascii="Times New Roman" w:hAnsi="Times New Roman" w:cs="Times New Roman" w:hint="default"/>
      </w:rPr>
    </w:lvl>
    <w:lvl w:ilvl="8">
      <w:start w:val="1"/>
      <w:numFmt w:val="decimal"/>
      <w:isLgl/>
      <w:lvlText w:val="%1.%2.%3.%4.%5.%6.%7.%8.%9"/>
      <w:lvlJc w:val="left"/>
      <w:pPr>
        <w:ind w:left="1800" w:hanging="1800"/>
      </w:pPr>
      <w:rPr>
        <w:rFonts w:ascii="Times New Roman" w:hAnsi="Times New Roman" w:cs="Times New Roman" w:hint="default"/>
      </w:rPr>
    </w:lvl>
  </w:abstractNum>
  <w:abstractNum w:abstractNumId="6">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074C1E17"/>
    <w:multiLevelType w:val="hybridMultilevel"/>
    <w:tmpl w:val="5C209C8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8">
    <w:nsid w:val="09262A21"/>
    <w:multiLevelType w:val="hybridMultilevel"/>
    <w:tmpl w:val="EAD460F4"/>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9CE491A"/>
    <w:multiLevelType w:val="hybridMultilevel"/>
    <w:tmpl w:val="1BB43D08"/>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0A271A46"/>
    <w:multiLevelType w:val="multilevel"/>
    <w:tmpl w:val="2D06B91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1">
    <w:nsid w:val="0AAA5A09"/>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0C6C4EF9"/>
    <w:multiLevelType w:val="multilevel"/>
    <w:tmpl w:val="0E16C5C0"/>
    <w:lvl w:ilvl="0">
      <w:start w:val="1"/>
      <w:numFmt w:val="decimal"/>
      <w:lvlText w:val="%1."/>
      <w:lvlJc w:val="left"/>
      <w:pPr>
        <w:tabs>
          <w:tab w:val="num" w:pos="1069"/>
        </w:tabs>
        <w:ind w:left="1069" w:hanging="360"/>
      </w:pPr>
      <w:rPr>
        <w:rFonts w:cs="Times New Roman" w:hint="default"/>
        <w:b/>
      </w:rPr>
    </w:lvl>
    <w:lvl w:ilvl="1">
      <w:start w:val="1"/>
      <w:numFmt w:val="decimal"/>
      <w:isLgl/>
      <w:lvlText w:val="%1.%2."/>
      <w:lvlJc w:val="left"/>
      <w:pPr>
        <w:tabs>
          <w:tab w:val="num" w:pos="1620"/>
        </w:tabs>
        <w:ind w:left="1620" w:hanging="720"/>
      </w:pPr>
      <w:rPr>
        <w:rFonts w:cs="Times New Roman" w:hint="default"/>
        <w:b/>
        <w:color w:val="auto"/>
        <w:sz w:val="20"/>
        <w:szCs w:val="20"/>
      </w:rPr>
    </w:lvl>
    <w:lvl w:ilvl="2">
      <w:start w:val="1"/>
      <w:numFmt w:val="decimal"/>
      <w:isLgl/>
      <w:lvlText w:val="%1.%2.%3."/>
      <w:lvlJc w:val="left"/>
      <w:pPr>
        <w:tabs>
          <w:tab w:val="num" w:pos="1429"/>
        </w:tabs>
        <w:ind w:left="1429" w:hanging="720"/>
      </w:pPr>
      <w:rPr>
        <w:rFonts w:ascii="Times New Roman" w:hAnsi="Times New Roman" w:cs="Times New Roman" w:hint="default"/>
        <w:b/>
        <w:i w:val="0"/>
        <w:color w:val="auto"/>
        <w:sz w:val="20"/>
        <w:szCs w:val="20"/>
      </w:rPr>
    </w:lvl>
    <w:lvl w:ilvl="3">
      <w:start w:val="1"/>
      <w:numFmt w:val="decimal"/>
      <w:isLgl/>
      <w:lvlText w:val="%1.%2.%3.%4."/>
      <w:lvlJc w:val="left"/>
      <w:pPr>
        <w:tabs>
          <w:tab w:val="num" w:pos="1789"/>
        </w:tabs>
        <w:ind w:left="1789" w:hanging="1080"/>
      </w:pPr>
      <w:rPr>
        <w:rFonts w:cs="Times New Roman" w:hint="default"/>
        <w:b/>
      </w:rPr>
    </w:lvl>
    <w:lvl w:ilvl="4">
      <w:start w:val="1"/>
      <w:numFmt w:val="decimal"/>
      <w:isLgl/>
      <w:lvlText w:val="%1.%2.%3.%4.%5."/>
      <w:lvlJc w:val="left"/>
      <w:pPr>
        <w:tabs>
          <w:tab w:val="num" w:pos="1789"/>
        </w:tabs>
        <w:ind w:left="1789" w:hanging="1080"/>
      </w:pPr>
      <w:rPr>
        <w:rFonts w:cs="Times New Roman" w:hint="default"/>
        <w:b/>
      </w:rPr>
    </w:lvl>
    <w:lvl w:ilvl="5">
      <w:start w:val="1"/>
      <w:numFmt w:val="decimal"/>
      <w:isLgl/>
      <w:lvlText w:val="%1.%2.%3.%4.%5.%6."/>
      <w:lvlJc w:val="left"/>
      <w:pPr>
        <w:tabs>
          <w:tab w:val="num" w:pos="2149"/>
        </w:tabs>
        <w:ind w:left="2149" w:hanging="1440"/>
      </w:pPr>
      <w:rPr>
        <w:rFonts w:cs="Times New Roman" w:hint="default"/>
        <w:b/>
      </w:rPr>
    </w:lvl>
    <w:lvl w:ilvl="6">
      <w:start w:val="1"/>
      <w:numFmt w:val="decimal"/>
      <w:isLgl/>
      <w:lvlText w:val="%1.%2.%3.%4.%5.%6.%7."/>
      <w:lvlJc w:val="left"/>
      <w:pPr>
        <w:tabs>
          <w:tab w:val="num" w:pos="2509"/>
        </w:tabs>
        <w:ind w:left="2509" w:hanging="1800"/>
      </w:pPr>
      <w:rPr>
        <w:rFonts w:cs="Times New Roman" w:hint="default"/>
        <w:b/>
      </w:rPr>
    </w:lvl>
    <w:lvl w:ilvl="7">
      <w:start w:val="1"/>
      <w:numFmt w:val="decimal"/>
      <w:isLgl/>
      <w:lvlText w:val="%1.%2.%3.%4.%5.%6.%7.%8."/>
      <w:lvlJc w:val="left"/>
      <w:pPr>
        <w:tabs>
          <w:tab w:val="num" w:pos="2509"/>
        </w:tabs>
        <w:ind w:left="2509" w:hanging="1800"/>
      </w:pPr>
      <w:rPr>
        <w:rFonts w:cs="Times New Roman" w:hint="default"/>
        <w:b/>
      </w:rPr>
    </w:lvl>
    <w:lvl w:ilvl="8">
      <w:start w:val="1"/>
      <w:numFmt w:val="decimal"/>
      <w:isLgl/>
      <w:lvlText w:val="%1.%2.%3.%4.%5.%6.%7.%8.%9."/>
      <w:lvlJc w:val="left"/>
      <w:pPr>
        <w:tabs>
          <w:tab w:val="num" w:pos="2869"/>
        </w:tabs>
        <w:ind w:left="2869" w:hanging="2160"/>
      </w:pPr>
      <w:rPr>
        <w:rFonts w:cs="Times New Roman" w:hint="default"/>
        <w:b/>
      </w:rPr>
    </w:lvl>
  </w:abstractNum>
  <w:abstractNum w:abstractNumId="13">
    <w:nsid w:val="1166318C"/>
    <w:multiLevelType w:val="hybridMultilevel"/>
    <w:tmpl w:val="21D67BE6"/>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1D237F90"/>
    <w:multiLevelType w:val="hybridMultilevel"/>
    <w:tmpl w:val="176E3C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1660D94"/>
    <w:multiLevelType w:val="multilevel"/>
    <w:tmpl w:val="24068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36B7B74"/>
    <w:multiLevelType w:val="hybridMultilevel"/>
    <w:tmpl w:val="2D1C09F2"/>
    <w:lvl w:ilvl="0" w:tplc="D3667334">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7">
    <w:nsid w:val="23844239"/>
    <w:multiLevelType w:val="hybridMultilevel"/>
    <w:tmpl w:val="1E4465B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8">
    <w:nsid w:val="256F3BD2"/>
    <w:multiLevelType w:val="hybridMultilevel"/>
    <w:tmpl w:val="5D6EB3DC"/>
    <w:lvl w:ilvl="0" w:tplc="B35092B4">
      <w:start w:val="3"/>
      <w:numFmt w:val="decimal"/>
      <w:lvlText w:val="%1."/>
      <w:lvlJc w:val="left"/>
      <w:pPr>
        <w:ind w:left="1146"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9">
    <w:nsid w:val="286B4CD0"/>
    <w:multiLevelType w:val="hybridMultilevel"/>
    <w:tmpl w:val="2FBC83D2"/>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0">
    <w:nsid w:val="2C6E3FEF"/>
    <w:multiLevelType w:val="multilevel"/>
    <w:tmpl w:val="5212DF6A"/>
    <w:lvl w:ilvl="0">
      <w:start w:val="2"/>
      <w:numFmt w:val="decimal"/>
      <w:lvlText w:val="%1."/>
      <w:lvlJc w:val="left"/>
      <w:pPr>
        <w:ind w:left="1080" w:hanging="360"/>
      </w:pPr>
      <w:rPr>
        <w:rFonts w:cs="Times New Roman" w:hint="default"/>
      </w:rPr>
    </w:lvl>
    <w:lvl w:ilvl="1">
      <w:start w:val="1"/>
      <w:numFmt w:val="decimal"/>
      <w:isLgl/>
      <w:lvlText w:val="%1.%2."/>
      <w:lvlJc w:val="left"/>
      <w:pPr>
        <w:ind w:left="975" w:hanging="975"/>
      </w:pPr>
      <w:rPr>
        <w:rFonts w:cs="Times New Roman" w:hint="default"/>
      </w:rPr>
    </w:lvl>
    <w:lvl w:ilvl="2">
      <w:start w:val="1"/>
      <w:numFmt w:val="decimal"/>
      <w:isLgl/>
      <w:lvlText w:val="%1.%2.%3."/>
      <w:lvlJc w:val="left"/>
      <w:pPr>
        <w:ind w:left="1719" w:hanging="975"/>
      </w:pPr>
      <w:rPr>
        <w:rFonts w:cs="Times New Roman" w:hint="default"/>
      </w:rPr>
    </w:lvl>
    <w:lvl w:ilvl="3">
      <w:start w:val="1"/>
      <w:numFmt w:val="decimal"/>
      <w:isLgl/>
      <w:lvlText w:val="%1.%2.%3.%4."/>
      <w:lvlJc w:val="left"/>
      <w:pPr>
        <w:ind w:left="1731" w:hanging="975"/>
      </w:pPr>
      <w:rPr>
        <w:rFonts w:cs="Times New Roman" w:hint="default"/>
      </w:rPr>
    </w:lvl>
    <w:lvl w:ilvl="4">
      <w:start w:val="1"/>
      <w:numFmt w:val="decimal"/>
      <w:isLgl/>
      <w:lvlText w:val="%1.%2.%3.%4.%5."/>
      <w:lvlJc w:val="left"/>
      <w:pPr>
        <w:ind w:left="1848" w:hanging="1080"/>
      </w:pPr>
      <w:rPr>
        <w:rFonts w:cs="Times New Roman" w:hint="default"/>
      </w:rPr>
    </w:lvl>
    <w:lvl w:ilvl="5">
      <w:start w:val="1"/>
      <w:numFmt w:val="decimal"/>
      <w:isLgl/>
      <w:lvlText w:val="%1.%2.%3.%4.%5.%6."/>
      <w:lvlJc w:val="left"/>
      <w:pPr>
        <w:ind w:left="1860" w:hanging="1080"/>
      </w:pPr>
      <w:rPr>
        <w:rFonts w:cs="Times New Roman" w:hint="default"/>
      </w:rPr>
    </w:lvl>
    <w:lvl w:ilvl="6">
      <w:start w:val="1"/>
      <w:numFmt w:val="decimal"/>
      <w:isLgl/>
      <w:lvlText w:val="%1.%2.%3.%4.%5.%6.%7."/>
      <w:lvlJc w:val="left"/>
      <w:pPr>
        <w:ind w:left="2232" w:hanging="1440"/>
      </w:pPr>
      <w:rPr>
        <w:rFonts w:cs="Times New Roman" w:hint="default"/>
      </w:rPr>
    </w:lvl>
    <w:lvl w:ilvl="7">
      <w:start w:val="1"/>
      <w:numFmt w:val="decimal"/>
      <w:isLgl/>
      <w:lvlText w:val="%1.%2.%3.%4.%5.%6.%7.%8."/>
      <w:lvlJc w:val="left"/>
      <w:pPr>
        <w:ind w:left="2244" w:hanging="1440"/>
      </w:pPr>
      <w:rPr>
        <w:rFonts w:cs="Times New Roman" w:hint="default"/>
      </w:rPr>
    </w:lvl>
    <w:lvl w:ilvl="8">
      <w:start w:val="1"/>
      <w:numFmt w:val="decimal"/>
      <w:isLgl/>
      <w:lvlText w:val="%1.%2.%3.%4.%5.%6.%7.%8.%9."/>
      <w:lvlJc w:val="left"/>
      <w:pPr>
        <w:ind w:left="2616" w:hanging="1800"/>
      </w:pPr>
      <w:rPr>
        <w:rFonts w:cs="Times New Roman" w:hint="default"/>
      </w:rPr>
    </w:lvl>
  </w:abstractNum>
  <w:abstractNum w:abstractNumId="21">
    <w:nsid w:val="3AEF2B3A"/>
    <w:multiLevelType w:val="hybridMultilevel"/>
    <w:tmpl w:val="021C3374"/>
    <w:lvl w:ilvl="0" w:tplc="C38E95D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BAD7A1E"/>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nsid w:val="502F6802"/>
    <w:multiLevelType w:val="hybridMultilevel"/>
    <w:tmpl w:val="C4C41616"/>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50395034"/>
    <w:multiLevelType w:val="multilevel"/>
    <w:tmpl w:val="773CC69A"/>
    <w:lvl w:ilvl="0">
      <w:start w:val="1"/>
      <w:numFmt w:val="decimal"/>
      <w:lvlText w:val="%1."/>
      <w:lvlJc w:val="left"/>
      <w:pPr>
        <w:tabs>
          <w:tab w:val="num" w:pos="432"/>
        </w:tabs>
        <w:ind w:left="432" w:hanging="432"/>
      </w:pPr>
      <w:rPr>
        <w:rFonts w:ascii="Times New Roman" w:hAnsi="Times New Roman" w:hint="default"/>
        <w:sz w:val="28"/>
        <w:szCs w:val="28"/>
      </w:rPr>
    </w:lvl>
    <w:lvl w:ilvl="1">
      <w:start w:val="1"/>
      <w:numFmt w:val="decimal"/>
      <w:lvlText w:val="%1.%2."/>
      <w:lvlJc w:val="left"/>
      <w:pPr>
        <w:tabs>
          <w:tab w:val="num" w:pos="576"/>
        </w:tabs>
        <w:ind w:left="576" w:hanging="576"/>
      </w:pPr>
      <w:rPr>
        <w:rFonts w:hint="default"/>
        <w:b/>
        <w:sz w:val="28"/>
        <w:szCs w:val="28"/>
      </w:rPr>
    </w:lvl>
    <w:lvl w:ilvl="2">
      <w:start w:val="1"/>
      <w:numFmt w:val="none"/>
      <w:lvlText w:val="5.3.1"/>
      <w:lvlJc w:val="left"/>
      <w:pPr>
        <w:tabs>
          <w:tab w:val="num" w:pos="1260"/>
        </w:tabs>
        <w:ind w:left="1260" w:hanging="360"/>
      </w:pPr>
      <w:rPr>
        <w:rFonts w:hint="default"/>
        <w:sz w:val="28"/>
        <w:szCs w:val="28"/>
      </w:rPr>
    </w:lvl>
    <w:lvl w:ilvl="3">
      <w:start w:val="1"/>
      <w:numFmt w:val="decimal"/>
      <w:lvlText w:val="%1.%2.%3.%4."/>
      <w:lvlJc w:val="left"/>
      <w:pPr>
        <w:tabs>
          <w:tab w:val="num" w:pos="1404"/>
        </w:tabs>
        <w:ind w:left="1404" w:hanging="864"/>
      </w:pPr>
      <w:rPr>
        <w:rFonts w:ascii="Times New Roman" w:hAnsi="Times New Roman" w:hint="default"/>
        <w:b w:val="0"/>
        <w:i w:val="0"/>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5">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545B7981"/>
    <w:multiLevelType w:val="hybridMultilevel"/>
    <w:tmpl w:val="D382A2C8"/>
    <w:lvl w:ilvl="0" w:tplc="8C4A972A">
      <w:start w:val="12"/>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7">
    <w:nsid w:val="54AE4EF4"/>
    <w:multiLevelType w:val="hybridMultilevel"/>
    <w:tmpl w:val="147C2C30"/>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8">
    <w:nsid w:val="5B5647A9"/>
    <w:multiLevelType w:val="hybridMultilevel"/>
    <w:tmpl w:val="FC5AB78C"/>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9">
    <w:nsid w:val="5D6E0512"/>
    <w:multiLevelType w:val="multilevel"/>
    <w:tmpl w:val="BFF6D0AC"/>
    <w:lvl w:ilvl="0">
      <w:start w:val="3"/>
      <w:numFmt w:val="decimal"/>
      <w:lvlText w:val="%1."/>
      <w:lvlJc w:val="left"/>
      <w:pPr>
        <w:tabs>
          <w:tab w:val="num" w:pos="435"/>
        </w:tabs>
        <w:ind w:left="435" w:hanging="435"/>
      </w:pPr>
      <w:rPr>
        <w:rFonts w:cs="Times New Roman" w:hint="default"/>
      </w:rPr>
    </w:lvl>
    <w:lvl w:ilvl="1">
      <w:start w:val="1"/>
      <w:numFmt w:val="decimal"/>
      <w:lvlText w:val="5.%2."/>
      <w:lvlJc w:val="left"/>
      <w:pPr>
        <w:tabs>
          <w:tab w:val="num" w:pos="1712"/>
        </w:tabs>
        <w:ind w:left="1712" w:hanging="720"/>
      </w:pPr>
      <w:rPr>
        <w:rFonts w:cs="Times New Roman" w:hint="default"/>
        <w:b/>
        <w:sz w:val="24"/>
        <w:szCs w:val="24"/>
      </w:rPr>
    </w:lvl>
    <w:lvl w:ilvl="2">
      <w:start w:val="1"/>
      <w:numFmt w:val="decimal"/>
      <w:lvlText w:val="%1.%2.%3."/>
      <w:lvlJc w:val="left"/>
      <w:pPr>
        <w:tabs>
          <w:tab w:val="num" w:pos="2704"/>
        </w:tabs>
        <w:ind w:left="2704" w:hanging="720"/>
      </w:pPr>
      <w:rPr>
        <w:rFonts w:cs="Times New Roman" w:hint="default"/>
      </w:rPr>
    </w:lvl>
    <w:lvl w:ilvl="3">
      <w:start w:val="1"/>
      <w:numFmt w:val="decimal"/>
      <w:lvlText w:val="%1.%2.%3.%4."/>
      <w:lvlJc w:val="left"/>
      <w:pPr>
        <w:tabs>
          <w:tab w:val="num" w:pos="4056"/>
        </w:tabs>
        <w:ind w:left="4056" w:hanging="1080"/>
      </w:pPr>
      <w:rPr>
        <w:rFonts w:cs="Times New Roman" w:hint="default"/>
      </w:rPr>
    </w:lvl>
    <w:lvl w:ilvl="4">
      <w:start w:val="1"/>
      <w:numFmt w:val="decimal"/>
      <w:lvlText w:val="%1.%2.%3.%4.%5."/>
      <w:lvlJc w:val="left"/>
      <w:pPr>
        <w:tabs>
          <w:tab w:val="num" w:pos="5048"/>
        </w:tabs>
        <w:ind w:left="5048" w:hanging="1080"/>
      </w:pPr>
      <w:rPr>
        <w:rFonts w:cs="Times New Roman" w:hint="default"/>
      </w:rPr>
    </w:lvl>
    <w:lvl w:ilvl="5">
      <w:start w:val="1"/>
      <w:numFmt w:val="decimal"/>
      <w:lvlText w:val="%1.%2.%3.%4.%5.%6."/>
      <w:lvlJc w:val="left"/>
      <w:pPr>
        <w:tabs>
          <w:tab w:val="num" w:pos="6400"/>
        </w:tabs>
        <w:ind w:left="6400" w:hanging="1440"/>
      </w:pPr>
      <w:rPr>
        <w:rFonts w:cs="Times New Roman" w:hint="default"/>
      </w:rPr>
    </w:lvl>
    <w:lvl w:ilvl="6">
      <w:start w:val="1"/>
      <w:numFmt w:val="decimal"/>
      <w:lvlText w:val="%1.%2.%3.%4.%5.%6.%7."/>
      <w:lvlJc w:val="left"/>
      <w:pPr>
        <w:tabs>
          <w:tab w:val="num" w:pos="7752"/>
        </w:tabs>
        <w:ind w:left="7752" w:hanging="1800"/>
      </w:pPr>
      <w:rPr>
        <w:rFonts w:cs="Times New Roman" w:hint="default"/>
      </w:rPr>
    </w:lvl>
    <w:lvl w:ilvl="7">
      <w:start w:val="1"/>
      <w:numFmt w:val="decimal"/>
      <w:lvlText w:val="%1.%2.%3.%4.%5.%6.%7.%8."/>
      <w:lvlJc w:val="left"/>
      <w:pPr>
        <w:tabs>
          <w:tab w:val="num" w:pos="8744"/>
        </w:tabs>
        <w:ind w:left="8744" w:hanging="1800"/>
      </w:pPr>
      <w:rPr>
        <w:rFonts w:cs="Times New Roman" w:hint="default"/>
      </w:rPr>
    </w:lvl>
    <w:lvl w:ilvl="8">
      <w:start w:val="1"/>
      <w:numFmt w:val="decimal"/>
      <w:lvlText w:val="%1.%2.%3.%4.%5.%6.%7.%8.%9."/>
      <w:lvlJc w:val="left"/>
      <w:pPr>
        <w:tabs>
          <w:tab w:val="num" w:pos="10096"/>
        </w:tabs>
        <w:ind w:left="10096" w:hanging="2160"/>
      </w:pPr>
      <w:rPr>
        <w:rFonts w:cs="Times New Roman" w:hint="default"/>
      </w:rPr>
    </w:lvl>
  </w:abstractNum>
  <w:abstractNum w:abstractNumId="30">
    <w:nsid w:val="6119557F"/>
    <w:multiLevelType w:val="hybridMultilevel"/>
    <w:tmpl w:val="EDE04BC8"/>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C490095"/>
    <w:multiLevelType w:val="hybridMultilevel"/>
    <w:tmpl w:val="FB0476C0"/>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E4F2540"/>
    <w:multiLevelType w:val="hybridMultilevel"/>
    <w:tmpl w:val="6D92D61A"/>
    <w:lvl w:ilvl="0" w:tplc="AAC4C378">
      <w:start w:val="1"/>
      <w:numFmt w:val="bullet"/>
      <w:pStyle w:val="a1"/>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33">
    <w:nsid w:val="6FDC147E"/>
    <w:multiLevelType w:val="hybridMultilevel"/>
    <w:tmpl w:val="1764E000"/>
    <w:lvl w:ilvl="0" w:tplc="C924E4B8">
      <w:start w:val="1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34">
    <w:nsid w:val="70997B28"/>
    <w:multiLevelType w:val="hybridMultilevel"/>
    <w:tmpl w:val="B6D0BCF2"/>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nsid w:val="71C67E58"/>
    <w:multiLevelType w:val="hybridMultilevel"/>
    <w:tmpl w:val="AC52338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6">
    <w:nsid w:val="7458382F"/>
    <w:multiLevelType w:val="multilevel"/>
    <w:tmpl w:val="0F42A3D6"/>
    <w:lvl w:ilvl="0">
      <w:start w:val="1"/>
      <w:numFmt w:val="none"/>
      <w:pStyle w:val="a2"/>
      <w:lvlText w:val="1."/>
      <w:lvlJc w:val="center"/>
      <w:pPr>
        <w:tabs>
          <w:tab w:val="num" w:pos="648"/>
        </w:tabs>
        <w:ind w:left="340" w:hanging="52"/>
      </w:pPr>
      <w:rPr>
        <w:rFonts w:hint="default"/>
      </w:rPr>
    </w:lvl>
    <w:lvl w:ilvl="1">
      <w:start w:val="1"/>
      <w:numFmt w:val="decimal"/>
      <w:lvlText w:val="%11.%2."/>
      <w:lvlJc w:val="left"/>
      <w:pPr>
        <w:tabs>
          <w:tab w:val="num" w:pos="1400"/>
        </w:tabs>
        <w:ind w:left="0" w:firstLine="6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7">
    <w:nsid w:val="75076DDD"/>
    <w:multiLevelType w:val="hybridMultilevel"/>
    <w:tmpl w:val="21341CE0"/>
    <w:lvl w:ilvl="0" w:tplc="0419000B">
      <w:numFmt w:val="bullet"/>
      <w:lvlText w:val=""/>
      <w:lvlJc w:val="left"/>
      <w:pPr>
        <w:ind w:left="720" w:hanging="360"/>
      </w:pPr>
      <w:rPr>
        <w:rFonts w:ascii="Wingdings" w:eastAsia="Times New Roman" w:hAnsi="Wingding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774F5BBD"/>
    <w:multiLevelType w:val="hybridMultilevel"/>
    <w:tmpl w:val="64F0E6AA"/>
    <w:lvl w:ilvl="0" w:tplc="1F405FB8">
      <w:start w:val="1"/>
      <w:numFmt w:val="bullet"/>
      <w:lvlText w:val=""/>
      <w:lvlJc w:val="left"/>
      <w:pPr>
        <w:ind w:left="726" w:hanging="360"/>
      </w:pPr>
      <w:rPr>
        <w:rFonts w:ascii="Symbol" w:hAnsi="Symbol" w:hint="default"/>
      </w:rPr>
    </w:lvl>
    <w:lvl w:ilvl="1" w:tplc="04190003" w:tentative="1">
      <w:start w:val="1"/>
      <w:numFmt w:val="bullet"/>
      <w:lvlText w:val="o"/>
      <w:lvlJc w:val="left"/>
      <w:pPr>
        <w:ind w:left="1446" w:hanging="360"/>
      </w:pPr>
      <w:rPr>
        <w:rFonts w:ascii="Courier New" w:hAnsi="Courier New" w:cs="Courier New" w:hint="default"/>
      </w:rPr>
    </w:lvl>
    <w:lvl w:ilvl="2" w:tplc="04190005" w:tentative="1">
      <w:start w:val="1"/>
      <w:numFmt w:val="bullet"/>
      <w:lvlText w:val=""/>
      <w:lvlJc w:val="left"/>
      <w:pPr>
        <w:ind w:left="2166" w:hanging="360"/>
      </w:pPr>
      <w:rPr>
        <w:rFonts w:ascii="Wingdings" w:hAnsi="Wingdings" w:hint="default"/>
      </w:rPr>
    </w:lvl>
    <w:lvl w:ilvl="3" w:tplc="04190001" w:tentative="1">
      <w:start w:val="1"/>
      <w:numFmt w:val="bullet"/>
      <w:lvlText w:val=""/>
      <w:lvlJc w:val="left"/>
      <w:pPr>
        <w:ind w:left="2886" w:hanging="360"/>
      </w:pPr>
      <w:rPr>
        <w:rFonts w:ascii="Symbol" w:hAnsi="Symbol" w:hint="default"/>
      </w:rPr>
    </w:lvl>
    <w:lvl w:ilvl="4" w:tplc="04190003" w:tentative="1">
      <w:start w:val="1"/>
      <w:numFmt w:val="bullet"/>
      <w:lvlText w:val="o"/>
      <w:lvlJc w:val="left"/>
      <w:pPr>
        <w:ind w:left="3606" w:hanging="360"/>
      </w:pPr>
      <w:rPr>
        <w:rFonts w:ascii="Courier New" w:hAnsi="Courier New" w:cs="Courier New" w:hint="default"/>
      </w:rPr>
    </w:lvl>
    <w:lvl w:ilvl="5" w:tplc="04190005" w:tentative="1">
      <w:start w:val="1"/>
      <w:numFmt w:val="bullet"/>
      <w:lvlText w:val=""/>
      <w:lvlJc w:val="left"/>
      <w:pPr>
        <w:ind w:left="4326" w:hanging="360"/>
      </w:pPr>
      <w:rPr>
        <w:rFonts w:ascii="Wingdings" w:hAnsi="Wingdings" w:hint="default"/>
      </w:rPr>
    </w:lvl>
    <w:lvl w:ilvl="6" w:tplc="04190001" w:tentative="1">
      <w:start w:val="1"/>
      <w:numFmt w:val="bullet"/>
      <w:lvlText w:val=""/>
      <w:lvlJc w:val="left"/>
      <w:pPr>
        <w:ind w:left="5046" w:hanging="360"/>
      </w:pPr>
      <w:rPr>
        <w:rFonts w:ascii="Symbol" w:hAnsi="Symbol" w:hint="default"/>
      </w:rPr>
    </w:lvl>
    <w:lvl w:ilvl="7" w:tplc="04190003" w:tentative="1">
      <w:start w:val="1"/>
      <w:numFmt w:val="bullet"/>
      <w:lvlText w:val="o"/>
      <w:lvlJc w:val="left"/>
      <w:pPr>
        <w:ind w:left="5766" w:hanging="360"/>
      </w:pPr>
      <w:rPr>
        <w:rFonts w:ascii="Courier New" w:hAnsi="Courier New" w:cs="Courier New" w:hint="default"/>
      </w:rPr>
    </w:lvl>
    <w:lvl w:ilvl="8" w:tplc="04190005" w:tentative="1">
      <w:start w:val="1"/>
      <w:numFmt w:val="bullet"/>
      <w:lvlText w:val=""/>
      <w:lvlJc w:val="left"/>
      <w:pPr>
        <w:ind w:left="6486" w:hanging="360"/>
      </w:pPr>
      <w:rPr>
        <w:rFonts w:ascii="Wingdings" w:hAnsi="Wingdings" w:hint="default"/>
      </w:rPr>
    </w:lvl>
  </w:abstractNum>
  <w:abstractNum w:abstractNumId="39">
    <w:nsid w:val="7A2D7352"/>
    <w:multiLevelType w:val="multilevel"/>
    <w:tmpl w:val="CDA6E942"/>
    <w:lvl w:ilvl="0">
      <w:start w:val="10"/>
      <w:numFmt w:val="decimal"/>
      <w:lvlText w:val="%1."/>
      <w:lvlJc w:val="left"/>
      <w:pPr>
        <w:ind w:left="915" w:hanging="915"/>
      </w:pPr>
      <w:rPr>
        <w:rFonts w:hint="default"/>
      </w:rPr>
    </w:lvl>
    <w:lvl w:ilvl="1">
      <w:start w:val="6"/>
      <w:numFmt w:val="decimal"/>
      <w:lvlText w:val="%1.%2."/>
      <w:lvlJc w:val="left"/>
      <w:pPr>
        <w:ind w:left="1104" w:hanging="915"/>
      </w:pPr>
      <w:rPr>
        <w:rFonts w:hint="default"/>
      </w:rPr>
    </w:lvl>
    <w:lvl w:ilvl="2">
      <w:start w:val="1"/>
      <w:numFmt w:val="decimal"/>
      <w:lvlText w:val="%1.%2.%3."/>
      <w:lvlJc w:val="left"/>
      <w:pPr>
        <w:ind w:left="1293" w:hanging="915"/>
      </w:pPr>
      <w:rPr>
        <w:rFonts w:hint="default"/>
      </w:rPr>
    </w:lvl>
    <w:lvl w:ilvl="3">
      <w:start w:val="1"/>
      <w:numFmt w:val="decimal"/>
      <w:lvlText w:val="%1.%2.%3.%4."/>
      <w:lvlJc w:val="left"/>
      <w:pPr>
        <w:ind w:left="1647" w:hanging="1080"/>
      </w:pPr>
      <w:rPr>
        <w:rFonts w:hint="default"/>
      </w:rPr>
    </w:lvl>
    <w:lvl w:ilvl="4">
      <w:start w:val="1"/>
      <w:numFmt w:val="decimal"/>
      <w:lvlText w:val="%1.%2.%3.%4.%5."/>
      <w:lvlJc w:val="left"/>
      <w:pPr>
        <w:ind w:left="1836" w:hanging="1080"/>
      </w:pPr>
      <w:rPr>
        <w:rFonts w:hint="default"/>
      </w:rPr>
    </w:lvl>
    <w:lvl w:ilvl="5">
      <w:start w:val="1"/>
      <w:numFmt w:val="decimal"/>
      <w:lvlText w:val="%1.%2.%3.%4.%5.%6."/>
      <w:lvlJc w:val="left"/>
      <w:pPr>
        <w:ind w:left="2385" w:hanging="1440"/>
      </w:pPr>
      <w:rPr>
        <w:rFonts w:hint="default"/>
      </w:rPr>
    </w:lvl>
    <w:lvl w:ilvl="6">
      <w:start w:val="1"/>
      <w:numFmt w:val="decimal"/>
      <w:lvlText w:val="%1.%2.%3.%4.%5.%6.%7."/>
      <w:lvlJc w:val="left"/>
      <w:pPr>
        <w:ind w:left="2574" w:hanging="1440"/>
      </w:pPr>
      <w:rPr>
        <w:rFonts w:hint="default"/>
      </w:rPr>
    </w:lvl>
    <w:lvl w:ilvl="7">
      <w:start w:val="1"/>
      <w:numFmt w:val="decimal"/>
      <w:lvlText w:val="%1.%2.%3.%4.%5.%6.%7.%8."/>
      <w:lvlJc w:val="left"/>
      <w:pPr>
        <w:ind w:left="3123" w:hanging="1800"/>
      </w:pPr>
      <w:rPr>
        <w:rFonts w:hint="default"/>
      </w:rPr>
    </w:lvl>
    <w:lvl w:ilvl="8">
      <w:start w:val="1"/>
      <w:numFmt w:val="decimal"/>
      <w:lvlText w:val="%1.%2.%3.%4.%5.%6.%7.%8.%9."/>
      <w:lvlJc w:val="left"/>
      <w:pPr>
        <w:ind w:left="3312" w:hanging="1800"/>
      </w:pPr>
      <w:rPr>
        <w:rFonts w:hint="default"/>
      </w:rPr>
    </w:lvl>
  </w:abstractNum>
  <w:num w:numId="1">
    <w:abstractNumId w:val="2"/>
  </w:num>
  <w:num w:numId="2">
    <w:abstractNumId w:val="36"/>
  </w:num>
  <w:num w:numId="3">
    <w:abstractNumId w:val="1"/>
    <w:lvlOverride w:ilvl="0">
      <w:lvl w:ilvl="0">
        <w:start w:val="65535"/>
        <w:numFmt w:val="bullet"/>
        <w:pStyle w:val="1"/>
        <w:lvlText w:val="-"/>
        <w:legacy w:legacy="1" w:legacySpace="0" w:legacyIndent="144"/>
        <w:lvlJc w:val="left"/>
        <w:rPr>
          <w:rFonts w:ascii="Times New Roman" w:hAnsi="Times New Roman" w:cs="Times New Roman" w:hint="default"/>
        </w:rPr>
      </w:lvl>
    </w:lvlOverride>
  </w:num>
  <w:num w:numId="4">
    <w:abstractNumId w:val="0"/>
  </w:num>
  <w:num w:numId="5">
    <w:abstractNumId w:val="32"/>
  </w:num>
  <w:num w:numId="6">
    <w:abstractNumId w:val="6"/>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3"/>
  </w:num>
  <w:num w:numId="18">
    <w:abstractNumId w:val="9"/>
  </w:num>
  <w:num w:numId="19">
    <w:abstractNumId w:val="33"/>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num>
  <w:num w:numId="21">
    <w:abstractNumId w:val="24"/>
  </w:num>
  <w:num w:numId="22">
    <w:abstractNumId w:val="30"/>
  </w:num>
  <w:num w:numId="23">
    <w:abstractNumId w:val="18"/>
  </w:num>
  <w:num w:numId="24">
    <w:abstractNumId w:val="31"/>
  </w:num>
  <w:num w:numId="25">
    <w:abstractNumId w:val="14"/>
  </w:num>
  <w:num w:numId="26">
    <w:abstractNumId w:val="37"/>
  </w:num>
  <w:num w:numId="27">
    <w:abstractNumId w:val="21"/>
    <w:lvlOverride w:ilvl="0">
      <w:startOverride w:val="1"/>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0"/>
  </w:num>
  <w:num w:numId="29">
    <w:abstractNumId w:val="8"/>
  </w:num>
  <w:num w:numId="30">
    <w:abstractNumId w:val="38"/>
  </w:num>
  <w:num w:numId="31">
    <w:abstractNumId w:val="25"/>
  </w:num>
  <w:num w:numId="32">
    <w:abstractNumId w:val="5"/>
  </w:num>
  <w:num w:numId="33">
    <w:abstractNumId w:val="26"/>
  </w:num>
  <w:num w:numId="34">
    <w:abstractNumId w:val="20"/>
  </w:num>
  <w:num w:numId="35">
    <w:abstractNumId w:val="12"/>
  </w:num>
  <w:num w:numId="36">
    <w:abstractNumId w:val="11"/>
  </w:num>
  <w:num w:numId="37">
    <w:abstractNumId w:val="15"/>
  </w:num>
  <w:num w:numId="38">
    <w:abstractNumId w:val="22"/>
  </w:num>
  <w:num w:numId="39">
    <w:abstractNumId w:val="39"/>
  </w:num>
  <w:num w:numId="40">
    <w:abstractNumId w:val="29"/>
  </w:num>
  <w:numIdMacAtCleanup w:val="1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08"/>
  <w:defaultTableStyle w:val="a3"/>
  <w:drawingGridHorizontalSpacing w:val="120"/>
  <w:drawingGridVerticalSpacing w:val="0"/>
  <w:displayHorizontalDrawingGridEvery w:val="0"/>
  <w:displayVerticalDrawingGridEvery w:val="0"/>
  <w:noPunctuationKerning/>
  <w:characterSpacingControl w:val="doNotCompress"/>
  <w:hdrShapeDefaults>
    <o:shapedefaults v:ext="edit" spidmax="34818"/>
  </w:hdrShapeDefaults>
  <w:footnotePr>
    <w:footnote w:id="-1"/>
    <w:footnote w:id="0"/>
  </w:footnotePr>
  <w:endnotePr>
    <w:endnote w:id="-1"/>
    <w:endnote w:id="0"/>
  </w:endnotePr>
  <w:compat/>
  <w:rsids>
    <w:rsidRoot w:val="00646296"/>
    <w:rsid w:val="00001C6F"/>
    <w:rsid w:val="000025BE"/>
    <w:rsid w:val="000027CC"/>
    <w:rsid w:val="000069EF"/>
    <w:rsid w:val="00007E4F"/>
    <w:rsid w:val="00011733"/>
    <w:rsid w:val="00012E31"/>
    <w:rsid w:val="00013CB7"/>
    <w:rsid w:val="000211E7"/>
    <w:rsid w:val="00021A16"/>
    <w:rsid w:val="00023AD7"/>
    <w:rsid w:val="00024BCE"/>
    <w:rsid w:val="00030941"/>
    <w:rsid w:val="00030D71"/>
    <w:rsid w:val="000317FD"/>
    <w:rsid w:val="00032497"/>
    <w:rsid w:val="000405AD"/>
    <w:rsid w:val="000409A5"/>
    <w:rsid w:val="00041C59"/>
    <w:rsid w:val="00042C70"/>
    <w:rsid w:val="000457DA"/>
    <w:rsid w:val="00046328"/>
    <w:rsid w:val="00051367"/>
    <w:rsid w:val="00054A61"/>
    <w:rsid w:val="000564AF"/>
    <w:rsid w:val="000605E9"/>
    <w:rsid w:val="00062EFD"/>
    <w:rsid w:val="000630C1"/>
    <w:rsid w:val="000631F8"/>
    <w:rsid w:val="0007267A"/>
    <w:rsid w:val="0007345A"/>
    <w:rsid w:val="000776A8"/>
    <w:rsid w:val="00083A88"/>
    <w:rsid w:val="00091B79"/>
    <w:rsid w:val="000975A7"/>
    <w:rsid w:val="000A1FAB"/>
    <w:rsid w:val="000A29CB"/>
    <w:rsid w:val="000A6A6F"/>
    <w:rsid w:val="000B0D83"/>
    <w:rsid w:val="000B3CA4"/>
    <w:rsid w:val="000C552B"/>
    <w:rsid w:val="000D0054"/>
    <w:rsid w:val="000D0C2F"/>
    <w:rsid w:val="000D4C9B"/>
    <w:rsid w:val="000D5524"/>
    <w:rsid w:val="000D6DC8"/>
    <w:rsid w:val="000E30B3"/>
    <w:rsid w:val="000E5177"/>
    <w:rsid w:val="000E6166"/>
    <w:rsid w:val="000F0BC0"/>
    <w:rsid w:val="000F3928"/>
    <w:rsid w:val="00100C9A"/>
    <w:rsid w:val="00105920"/>
    <w:rsid w:val="00112EA9"/>
    <w:rsid w:val="0011406D"/>
    <w:rsid w:val="0012174D"/>
    <w:rsid w:val="001231AD"/>
    <w:rsid w:val="001255CE"/>
    <w:rsid w:val="00135C8F"/>
    <w:rsid w:val="001366DF"/>
    <w:rsid w:val="00140AB3"/>
    <w:rsid w:val="00140EAF"/>
    <w:rsid w:val="0014197B"/>
    <w:rsid w:val="001431EB"/>
    <w:rsid w:val="00144068"/>
    <w:rsid w:val="00145004"/>
    <w:rsid w:val="0014585F"/>
    <w:rsid w:val="00146867"/>
    <w:rsid w:val="001474FA"/>
    <w:rsid w:val="0015276C"/>
    <w:rsid w:val="0015455B"/>
    <w:rsid w:val="00156B0C"/>
    <w:rsid w:val="00160D1D"/>
    <w:rsid w:val="00163641"/>
    <w:rsid w:val="00165994"/>
    <w:rsid w:val="00166EDE"/>
    <w:rsid w:val="001707A2"/>
    <w:rsid w:val="001721A7"/>
    <w:rsid w:val="00183EB4"/>
    <w:rsid w:val="00185EBF"/>
    <w:rsid w:val="00187509"/>
    <w:rsid w:val="00196253"/>
    <w:rsid w:val="00197962"/>
    <w:rsid w:val="001A1F62"/>
    <w:rsid w:val="001A2CBE"/>
    <w:rsid w:val="001A43C0"/>
    <w:rsid w:val="001B2710"/>
    <w:rsid w:val="001B2EEB"/>
    <w:rsid w:val="001B33F3"/>
    <w:rsid w:val="001B3FEE"/>
    <w:rsid w:val="001B4C36"/>
    <w:rsid w:val="001B78C5"/>
    <w:rsid w:val="001C0547"/>
    <w:rsid w:val="001C17BE"/>
    <w:rsid w:val="001C392B"/>
    <w:rsid w:val="001C44CF"/>
    <w:rsid w:val="001C52A9"/>
    <w:rsid w:val="001D043E"/>
    <w:rsid w:val="001D0E34"/>
    <w:rsid w:val="001D1F6B"/>
    <w:rsid w:val="001D3161"/>
    <w:rsid w:val="001D58A9"/>
    <w:rsid w:val="001E3BF3"/>
    <w:rsid w:val="001E4821"/>
    <w:rsid w:val="001E7797"/>
    <w:rsid w:val="001F1B3B"/>
    <w:rsid w:val="00201DE0"/>
    <w:rsid w:val="002025F3"/>
    <w:rsid w:val="002026F3"/>
    <w:rsid w:val="00202C5A"/>
    <w:rsid w:val="0021083B"/>
    <w:rsid w:val="00211F4C"/>
    <w:rsid w:val="00213722"/>
    <w:rsid w:val="0021641E"/>
    <w:rsid w:val="002226C3"/>
    <w:rsid w:val="002243A3"/>
    <w:rsid w:val="00226C9F"/>
    <w:rsid w:val="00231814"/>
    <w:rsid w:val="002318B2"/>
    <w:rsid w:val="002332FD"/>
    <w:rsid w:val="00233DC2"/>
    <w:rsid w:val="00233FF8"/>
    <w:rsid w:val="00236061"/>
    <w:rsid w:val="0024215E"/>
    <w:rsid w:val="002435D0"/>
    <w:rsid w:val="00244456"/>
    <w:rsid w:val="00244546"/>
    <w:rsid w:val="0025096C"/>
    <w:rsid w:val="0025125C"/>
    <w:rsid w:val="00262BDE"/>
    <w:rsid w:val="00263033"/>
    <w:rsid w:val="00267294"/>
    <w:rsid w:val="00267376"/>
    <w:rsid w:val="00275A83"/>
    <w:rsid w:val="00276C8A"/>
    <w:rsid w:val="00277279"/>
    <w:rsid w:val="00277A40"/>
    <w:rsid w:val="002829E7"/>
    <w:rsid w:val="002879D5"/>
    <w:rsid w:val="002908C3"/>
    <w:rsid w:val="002909C2"/>
    <w:rsid w:val="00296328"/>
    <w:rsid w:val="00297125"/>
    <w:rsid w:val="0029783C"/>
    <w:rsid w:val="002A0DA4"/>
    <w:rsid w:val="002A293B"/>
    <w:rsid w:val="002A2F5E"/>
    <w:rsid w:val="002A3148"/>
    <w:rsid w:val="002A6063"/>
    <w:rsid w:val="002A71D4"/>
    <w:rsid w:val="002A7278"/>
    <w:rsid w:val="002B46EC"/>
    <w:rsid w:val="002B7174"/>
    <w:rsid w:val="002B71E5"/>
    <w:rsid w:val="002B755B"/>
    <w:rsid w:val="002C0BA5"/>
    <w:rsid w:val="002C32C7"/>
    <w:rsid w:val="002C4EEB"/>
    <w:rsid w:val="002D19A1"/>
    <w:rsid w:val="002D40D9"/>
    <w:rsid w:val="002D502A"/>
    <w:rsid w:val="002D5235"/>
    <w:rsid w:val="002D7E63"/>
    <w:rsid w:val="002E2B1D"/>
    <w:rsid w:val="002F19C9"/>
    <w:rsid w:val="002F1F33"/>
    <w:rsid w:val="002F2C28"/>
    <w:rsid w:val="002F2F6A"/>
    <w:rsid w:val="002F31F0"/>
    <w:rsid w:val="002F48B9"/>
    <w:rsid w:val="002F52DB"/>
    <w:rsid w:val="0030719F"/>
    <w:rsid w:val="0030783F"/>
    <w:rsid w:val="00311BB8"/>
    <w:rsid w:val="00312265"/>
    <w:rsid w:val="003135D0"/>
    <w:rsid w:val="0031395F"/>
    <w:rsid w:val="003150CD"/>
    <w:rsid w:val="00315773"/>
    <w:rsid w:val="00320810"/>
    <w:rsid w:val="0032186E"/>
    <w:rsid w:val="00321BF2"/>
    <w:rsid w:val="003227AE"/>
    <w:rsid w:val="003234E5"/>
    <w:rsid w:val="00325CD4"/>
    <w:rsid w:val="003263F9"/>
    <w:rsid w:val="0032696C"/>
    <w:rsid w:val="00326E10"/>
    <w:rsid w:val="00331720"/>
    <w:rsid w:val="00331E68"/>
    <w:rsid w:val="003361FF"/>
    <w:rsid w:val="00336D43"/>
    <w:rsid w:val="00337344"/>
    <w:rsid w:val="0034100A"/>
    <w:rsid w:val="00345ACD"/>
    <w:rsid w:val="00346A1E"/>
    <w:rsid w:val="003525FF"/>
    <w:rsid w:val="00355103"/>
    <w:rsid w:val="00356F89"/>
    <w:rsid w:val="0036011B"/>
    <w:rsid w:val="00363244"/>
    <w:rsid w:val="00363603"/>
    <w:rsid w:val="00366199"/>
    <w:rsid w:val="00371557"/>
    <w:rsid w:val="003738BC"/>
    <w:rsid w:val="0037485D"/>
    <w:rsid w:val="003750BF"/>
    <w:rsid w:val="00375576"/>
    <w:rsid w:val="00377592"/>
    <w:rsid w:val="00383C8E"/>
    <w:rsid w:val="003858A4"/>
    <w:rsid w:val="00386BEA"/>
    <w:rsid w:val="00390828"/>
    <w:rsid w:val="00391D54"/>
    <w:rsid w:val="003A0F6C"/>
    <w:rsid w:val="003A3B14"/>
    <w:rsid w:val="003A719D"/>
    <w:rsid w:val="003A7B6B"/>
    <w:rsid w:val="003B7A6B"/>
    <w:rsid w:val="003C0647"/>
    <w:rsid w:val="003C243C"/>
    <w:rsid w:val="003C6A25"/>
    <w:rsid w:val="003D3D0B"/>
    <w:rsid w:val="003E14BE"/>
    <w:rsid w:val="003E1E3C"/>
    <w:rsid w:val="003E31E6"/>
    <w:rsid w:val="003E34BD"/>
    <w:rsid w:val="003E4285"/>
    <w:rsid w:val="003F0161"/>
    <w:rsid w:val="003F2A77"/>
    <w:rsid w:val="003F4C27"/>
    <w:rsid w:val="003F4DB3"/>
    <w:rsid w:val="004018BD"/>
    <w:rsid w:val="004029FC"/>
    <w:rsid w:val="00405463"/>
    <w:rsid w:val="00411C44"/>
    <w:rsid w:val="00413529"/>
    <w:rsid w:val="004148EB"/>
    <w:rsid w:val="00415B77"/>
    <w:rsid w:val="0041687B"/>
    <w:rsid w:val="00420376"/>
    <w:rsid w:val="00421036"/>
    <w:rsid w:val="004214E1"/>
    <w:rsid w:val="00422809"/>
    <w:rsid w:val="00423326"/>
    <w:rsid w:val="0042392A"/>
    <w:rsid w:val="00423A91"/>
    <w:rsid w:val="00424097"/>
    <w:rsid w:val="00424168"/>
    <w:rsid w:val="00424E7A"/>
    <w:rsid w:val="004269F8"/>
    <w:rsid w:val="00427EE5"/>
    <w:rsid w:val="004305FC"/>
    <w:rsid w:val="00430DB3"/>
    <w:rsid w:val="00437637"/>
    <w:rsid w:val="00444458"/>
    <w:rsid w:val="0044445B"/>
    <w:rsid w:val="00445267"/>
    <w:rsid w:val="004453B7"/>
    <w:rsid w:val="00445B80"/>
    <w:rsid w:val="004469A2"/>
    <w:rsid w:val="00452567"/>
    <w:rsid w:val="00454FD6"/>
    <w:rsid w:val="00455C5C"/>
    <w:rsid w:val="004606AB"/>
    <w:rsid w:val="00460C27"/>
    <w:rsid w:val="00460F7C"/>
    <w:rsid w:val="004613B7"/>
    <w:rsid w:val="00463C29"/>
    <w:rsid w:val="004648E4"/>
    <w:rsid w:val="00465B08"/>
    <w:rsid w:val="0047049A"/>
    <w:rsid w:val="00480057"/>
    <w:rsid w:val="00482E0D"/>
    <w:rsid w:val="004859B1"/>
    <w:rsid w:val="0048725D"/>
    <w:rsid w:val="00487EFF"/>
    <w:rsid w:val="004926BF"/>
    <w:rsid w:val="00493520"/>
    <w:rsid w:val="0049478C"/>
    <w:rsid w:val="004953D8"/>
    <w:rsid w:val="004A0883"/>
    <w:rsid w:val="004A3982"/>
    <w:rsid w:val="004A4502"/>
    <w:rsid w:val="004A5FC0"/>
    <w:rsid w:val="004A6FC5"/>
    <w:rsid w:val="004A7C56"/>
    <w:rsid w:val="004B1305"/>
    <w:rsid w:val="004B32D7"/>
    <w:rsid w:val="004B45D8"/>
    <w:rsid w:val="004B4DCC"/>
    <w:rsid w:val="004B603C"/>
    <w:rsid w:val="004B7B16"/>
    <w:rsid w:val="004C036B"/>
    <w:rsid w:val="004C09AA"/>
    <w:rsid w:val="004C42FC"/>
    <w:rsid w:val="004C4CD2"/>
    <w:rsid w:val="004C5167"/>
    <w:rsid w:val="004C76E6"/>
    <w:rsid w:val="004D0A82"/>
    <w:rsid w:val="004D11DC"/>
    <w:rsid w:val="004D23AE"/>
    <w:rsid w:val="004D23D5"/>
    <w:rsid w:val="004D2414"/>
    <w:rsid w:val="004E3256"/>
    <w:rsid w:val="004E32DB"/>
    <w:rsid w:val="004F20FC"/>
    <w:rsid w:val="004F408E"/>
    <w:rsid w:val="004F4B37"/>
    <w:rsid w:val="004F6B1B"/>
    <w:rsid w:val="0050084B"/>
    <w:rsid w:val="00501C6F"/>
    <w:rsid w:val="0050407A"/>
    <w:rsid w:val="00505681"/>
    <w:rsid w:val="00506943"/>
    <w:rsid w:val="005123E0"/>
    <w:rsid w:val="0051268C"/>
    <w:rsid w:val="00512E94"/>
    <w:rsid w:val="0051588C"/>
    <w:rsid w:val="00515B0C"/>
    <w:rsid w:val="00515F93"/>
    <w:rsid w:val="00516415"/>
    <w:rsid w:val="00517B2D"/>
    <w:rsid w:val="0052126F"/>
    <w:rsid w:val="00521626"/>
    <w:rsid w:val="005236CA"/>
    <w:rsid w:val="00524171"/>
    <w:rsid w:val="005242C5"/>
    <w:rsid w:val="005253BF"/>
    <w:rsid w:val="00530449"/>
    <w:rsid w:val="00533192"/>
    <w:rsid w:val="00537C72"/>
    <w:rsid w:val="00542DF3"/>
    <w:rsid w:val="005449DC"/>
    <w:rsid w:val="0054600F"/>
    <w:rsid w:val="005510BA"/>
    <w:rsid w:val="00551465"/>
    <w:rsid w:val="0055171D"/>
    <w:rsid w:val="00552402"/>
    <w:rsid w:val="00556724"/>
    <w:rsid w:val="00560204"/>
    <w:rsid w:val="00561190"/>
    <w:rsid w:val="00561280"/>
    <w:rsid w:val="00564C4E"/>
    <w:rsid w:val="00565704"/>
    <w:rsid w:val="00572FF6"/>
    <w:rsid w:val="005731E2"/>
    <w:rsid w:val="005747CA"/>
    <w:rsid w:val="005758A2"/>
    <w:rsid w:val="005759FC"/>
    <w:rsid w:val="0058013A"/>
    <w:rsid w:val="005810A5"/>
    <w:rsid w:val="00583E8B"/>
    <w:rsid w:val="00585CCE"/>
    <w:rsid w:val="0058758F"/>
    <w:rsid w:val="0059089D"/>
    <w:rsid w:val="00592AD2"/>
    <w:rsid w:val="005938E6"/>
    <w:rsid w:val="0059568C"/>
    <w:rsid w:val="00597C35"/>
    <w:rsid w:val="005A0F5B"/>
    <w:rsid w:val="005A296C"/>
    <w:rsid w:val="005A69ED"/>
    <w:rsid w:val="005A6F69"/>
    <w:rsid w:val="005B0862"/>
    <w:rsid w:val="005B31BF"/>
    <w:rsid w:val="005C19AF"/>
    <w:rsid w:val="005C2282"/>
    <w:rsid w:val="005C30D8"/>
    <w:rsid w:val="005C5372"/>
    <w:rsid w:val="005C79C6"/>
    <w:rsid w:val="005D2CAD"/>
    <w:rsid w:val="005D3ADE"/>
    <w:rsid w:val="005D6734"/>
    <w:rsid w:val="005E1B9D"/>
    <w:rsid w:val="005E5A78"/>
    <w:rsid w:val="005E6756"/>
    <w:rsid w:val="005F3717"/>
    <w:rsid w:val="005F37B1"/>
    <w:rsid w:val="005F37D4"/>
    <w:rsid w:val="005F63F7"/>
    <w:rsid w:val="005F658D"/>
    <w:rsid w:val="00600E73"/>
    <w:rsid w:val="006011D2"/>
    <w:rsid w:val="00605309"/>
    <w:rsid w:val="00610F76"/>
    <w:rsid w:val="00611E3C"/>
    <w:rsid w:val="0061267C"/>
    <w:rsid w:val="00616470"/>
    <w:rsid w:val="0062365A"/>
    <w:rsid w:val="00624669"/>
    <w:rsid w:val="00630817"/>
    <w:rsid w:val="00633E0C"/>
    <w:rsid w:val="00634020"/>
    <w:rsid w:val="006366A5"/>
    <w:rsid w:val="006406C0"/>
    <w:rsid w:val="00643498"/>
    <w:rsid w:val="00643B60"/>
    <w:rsid w:val="006443DC"/>
    <w:rsid w:val="00644AE0"/>
    <w:rsid w:val="00644F0B"/>
    <w:rsid w:val="00646296"/>
    <w:rsid w:val="006527C6"/>
    <w:rsid w:val="00652F9E"/>
    <w:rsid w:val="00654466"/>
    <w:rsid w:val="0065631D"/>
    <w:rsid w:val="00656F7F"/>
    <w:rsid w:val="00660F8B"/>
    <w:rsid w:val="006659A0"/>
    <w:rsid w:val="00666211"/>
    <w:rsid w:val="006740FA"/>
    <w:rsid w:val="00683F83"/>
    <w:rsid w:val="00686040"/>
    <w:rsid w:val="0068757D"/>
    <w:rsid w:val="00692401"/>
    <w:rsid w:val="00696B2C"/>
    <w:rsid w:val="00697BDB"/>
    <w:rsid w:val="006A0295"/>
    <w:rsid w:val="006A1300"/>
    <w:rsid w:val="006A2AD3"/>
    <w:rsid w:val="006A32A0"/>
    <w:rsid w:val="006A6995"/>
    <w:rsid w:val="006B1186"/>
    <w:rsid w:val="006B13AF"/>
    <w:rsid w:val="006B2749"/>
    <w:rsid w:val="006B3519"/>
    <w:rsid w:val="006B4860"/>
    <w:rsid w:val="006C0019"/>
    <w:rsid w:val="006C00F7"/>
    <w:rsid w:val="006C0402"/>
    <w:rsid w:val="006C4397"/>
    <w:rsid w:val="006C57B1"/>
    <w:rsid w:val="006C73F1"/>
    <w:rsid w:val="006C7FD5"/>
    <w:rsid w:val="006D3A2B"/>
    <w:rsid w:val="006D4767"/>
    <w:rsid w:val="006D561D"/>
    <w:rsid w:val="006E0196"/>
    <w:rsid w:val="006E1BE1"/>
    <w:rsid w:val="006E5006"/>
    <w:rsid w:val="006E5395"/>
    <w:rsid w:val="006E5627"/>
    <w:rsid w:val="006E5EE6"/>
    <w:rsid w:val="006F0A81"/>
    <w:rsid w:val="006F1C7A"/>
    <w:rsid w:val="006F2C5D"/>
    <w:rsid w:val="006F65F0"/>
    <w:rsid w:val="00705157"/>
    <w:rsid w:val="00706ECB"/>
    <w:rsid w:val="007100E1"/>
    <w:rsid w:val="00710DA2"/>
    <w:rsid w:val="0071386F"/>
    <w:rsid w:val="0071690C"/>
    <w:rsid w:val="007204E0"/>
    <w:rsid w:val="00721D0B"/>
    <w:rsid w:val="0072636C"/>
    <w:rsid w:val="0073383F"/>
    <w:rsid w:val="00735051"/>
    <w:rsid w:val="007355AC"/>
    <w:rsid w:val="00736265"/>
    <w:rsid w:val="007365AB"/>
    <w:rsid w:val="00736CC4"/>
    <w:rsid w:val="00737D3E"/>
    <w:rsid w:val="007420CF"/>
    <w:rsid w:val="0074264E"/>
    <w:rsid w:val="00747C24"/>
    <w:rsid w:val="00752765"/>
    <w:rsid w:val="00760F3D"/>
    <w:rsid w:val="007617FC"/>
    <w:rsid w:val="007657F4"/>
    <w:rsid w:val="007717A1"/>
    <w:rsid w:val="0077661E"/>
    <w:rsid w:val="00785696"/>
    <w:rsid w:val="00786BE4"/>
    <w:rsid w:val="00787B6C"/>
    <w:rsid w:val="00792B56"/>
    <w:rsid w:val="007A008A"/>
    <w:rsid w:val="007A57EC"/>
    <w:rsid w:val="007A6472"/>
    <w:rsid w:val="007B256C"/>
    <w:rsid w:val="007B2FB9"/>
    <w:rsid w:val="007B34E4"/>
    <w:rsid w:val="007B468B"/>
    <w:rsid w:val="007B5939"/>
    <w:rsid w:val="007C1B12"/>
    <w:rsid w:val="007C2A0A"/>
    <w:rsid w:val="007C4023"/>
    <w:rsid w:val="007C4090"/>
    <w:rsid w:val="007C4CA0"/>
    <w:rsid w:val="007C4D64"/>
    <w:rsid w:val="007C737A"/>
    <w:rsid w:val="007D20A9"/>
    <w:rsid w:val="007D4C49"/>
    <w:rsid w:val="007E0FB7"/>
    <w:rsid w:val="007E1128"/>
    <w:rsid w:val="007E3791"/>
    <w:rsid w:val="007F1CAF"/>
    <w:rsid w:val="007F269E"/>
    <w:rsid w:val="007F3B81"/>
    <w:rsid w:val="007F4D7C"/>
    <w:rsid w:val="007F5200"/>
    <w:rsid w:val="007F5C7B"/>
    <w:rsid w:val="007F6CA7"/>
    <w:rsid w:val="008002C5"/>
    <w:rsid w:val="00800B7A"/>
    <w:rsid w:val="0080192D"/>
    <w:rsid w:val="00811710"/>
    <w:rsid w:val="00812331"/>
    <w:rsid w:val="0081707E"/>
    <w:rsid w:val="00817638"/>
    <w:rsid w:val="0082065A"/>
    <w:rsid w:val="008219F2"/>
    <w:rsid w:val="008249F9"/>
    <w:rsid w:val="00831D17"/>
    <w:rsid w:val="00832270"/>
    <w:rsid w:val="008330F0"/>
    <w:rsid w:val="0083595E"/>
    <w:rsid w:val="00850334"/>
    <w:rsid w:val="0085160A"/>
    <w:rsid w:val="00854A29"/>
    <w:rsid w:val="0085611B"/>
    <w:rsid w:val="00857654"/>
    <w:rsid w:val="0086397E"/>
    <w:rsid w:val="00864E4D"/>
    <w:rsid w:val="0086527C"/>
    <w:rsid w:val="008659E3"/>
    <w:rsid w:val="0086660A"/>
    <w:rsid w:val="0087019C"/>
    <w:rsid w:val="008735BC"/>
    <w:rsid w:val="00873B5D"/>
    <w:rsid w:val="00874EE6"/>
    <w:rsid w:val="008750C9"/>
    <w:rsid w:val="0088112D"/>
    <w:rsid w:val="00882713"/>
    <w:rsid w:val="008827EF"/>
    <w:rsid w:val="00883E1D"/>
    <w:rsid w:val="0088702A"/>
    <w:rsid w:val="008909A8"/>
    <w:rsid w:val="00892D38"/>
    <w:rsid w:val="00895EE2"/>
    <w:rsid w:val="0089660D"/>
    <w:rsid w:val="00897D0A"/>
    <w:rsid w:val="008A02C0"/>
    <w:rsid w:val="008A3506"/>
    <w:rsid w:val="008A6273"/>
    <w:rsid w:val="008A76C9"/>
    <w:rsid w:val="008A7EB9"/>
    <w:rsid w:val="008B0B34"/>
    <w:rsid w:val="008B2DC1"/>
    <w:rsid w:val="008B4115"/>
    <w:rsid w:val="008B4FFC"/>
    <w:rsid w:val="008B6559"/>
    <w:rsid w:val="008C1278"/>
    <w:rsid w:val="008C3BFF"/>
    <w:rsid w:val="008C57BE"/>
    <w:rsid w:val="008C6520"/>
    <w:rsid w:val="008C7E8D"/>
    <w:rsid w:val="008C7F95"/>
    <w:rsid w:val="008D16F5"/>
    <w:rsid w:val="008D2141"/>
    <w:rsid w:val="008D2485"/>
    <w:rsid w:val="008D26B4"/>
    <w:rsid w:val="008D556E"/>
    <w:rsid w:val="008D59B0"/>
    <w:rsid w:val="008D797C"/>
    <w:rsid w:val="008E0B95"/>
    <w:rsid w:val="008E2355"/>
    <w:rsid w:val="008E3C9E"/>
    <w:rsid w:val="008E5632"/>
    <w:rsid w:val="008E5CF9"/>
    <w:rsid w:val="008E608A"/>
    <w:rsid w:val="008F03E0"/>
    <w:rsid w:val="008F1DA3"/>
    <w:rsid w:val="00900623"/>
    <w:rsid w:val="00900C14"/>
    <w:rsid w:val="009029BF"/>
    <w:rsid w:val="00903227"/>
    <w:rsid w:val="009034AF"/>
    <w:rsid w:val="0090624F"/>
    <w:rsid w:val="00907998"/>
    <w:rsid w:val="00911453"/>
    <w:rsid w:val="00912BAA"/>
    <w:rsid w:val="009149D8"/>
    <w:rsid w:val="009167AD"/>
    <w:rsid w:val="00922414"/>
    <w:rsid w:val="009246DD"/>
    <w:rsid w:val="00925971"/>
    <w:rsid w:val="009264F2"/>
    <w:rsid w:val="00931FF2"/>
    <w:rsid w:val="009343F7"/>
    <w:rsid w:val="00940AAE"/>
    <w:rsid w:val="00943E91"/>
    <w:rsid w:val="00947BDB"/>
    <w:rsid w:val="00962592"/>
    <w:rsid w:val="00964662"/>
    <w:rsid w:val="00967732"/>
    <w:rsid w:val="00974092"/>
    <w:rsid w:val="00977287"/>
    <w:rsid w:val="00977493"/>
    <w:rsid w:val="009800F0"/>
    <w:rsid w:val="00980513"/>
    <w:rsid w:val="009859CA"/>
    <w:rsid w:val="0099559B"/>
    <w:rsid w:val="0099685E"/>
    <w:rsid w:val="00996F60"/>
    <w:rsid w:val="009A0340"/>
    <w:rsid w:val="009A28BB"/>
    <w:rsid w:val="009A6024"/>
    <w:rsid w:val="009A712A"/>
    <w:rsid w:val="009B20A4"/>
    <w:rsid w:val="009B20F8"/>
    <w:rsid w:val="009B24DC"/>
    <w:rsid w:val="009B4B32"/>
    <w:rsid w:val="009B78F0"/>
    <w:rsid w:val="009C135D"/>
    <w:rsid w:val="009C1A31"/>
    <w:rsid w:val="009C1FCF"/>
    <w:rsid w:val="009C20CA"/>
    <w:rsid w:val="009C369E"/>
    <w:rsid w:val="009C64F1"/>
    <w:rsid w:val="009D525A"/>
    <w:rsid w:val="009D7E84"/>
    <w:rsid w:val="009E0CB1"/>
    <w:rsid w:val="009E2813"/>
    <w:rsid w:val="009E678E"/>
    <w:rsid w:val="009E7AF0"/>
    <w:rsid w:val="009F225D"/>
    <w:rsid w:val="009F2413"/>
    <w:rsid w:val="009F28FA"/>
    <w:rsid w:val="009F34FE"/>
    <w:rsid w:val="009F35BF"/>
    <w:rsid w:val="009F4ABF"/>
    <w:rsid w:val="009F53BA"/>
    <w:rsid w:val="00A03843"/>
    <w:rsid w:val="00A03A23"/>
    <w:rsid w:val="00A05173"/>
    <w:rsid w:val="00A05D0D"/>
    <w:rsid w:val="00A05E06"/>
    <w:rsid w:val="00A06334"/>
    <w:rsid w:val="00A0773C"/>
    <w:rsid w:val="00A13F25"/>
    <w:rsid w:val="00A22A43"/>
    <w:rsid w:val="00A23B69"/>
    <w:rsid w:val="00A277D6"/>
    <w:rsid w:val="00A30871"/>
    <w:rsid w:val="00A30BFF"/>
    <w:rsid w:val="00A31F01"/>
    <w:rsid w:val="00A328CE"/>
    <w:rsid w:val="00A32E6C"/>
    <w:rsid w:val="00A3368E"/>
    <w:rsid w:val="00A43018"/>
    <w:rsid w:val="00A449A8"/>
    <w:rsid w:val="00A44EB4"/>
    <w:rsid w:val="00A46814"/>
    <w:rsid w:val="00A5046F"/>
    <w:rsid w:val="00A55182"/>
    <w:rsid w:val="00A55ACA"/>
    <w:rsid w:val="00A55D55"/>
    <w:rsid w:val="00A60B5B"/>
    <w:rsid w:val="00A6137B"/>
    <w:rsid w:val="00A61876"/>
    <w:rsid w:val="00A624A0"/>
    <w:rsid w:val="00A63DAC"/>
    <w:rsid w:val="00A64803"/>
    <w:rsid w:val="00A65A6F"/>
    <w:rsid w:val="00A67834"/>
    <w:rsid w:val="00A7349D"/>
    <w:rsid w:val="00A85229"/>
    <w:rsid w:val="00A8558C"/>
    <w:rsid w:val="00A86A2E"/>
    <w:rsid w:val="00A96ED1"/>
    <w:rsid w:val="00AA0599"/>
    <w:rsid w:val="00AA207D"/>
    <w:rsid w:val="00AA5AEA"/>
    <w:rsid w:val="00AA66A5"/>
    <w:rsid w:val="00AB0A00"/>
    <w:rsid w:val="00AB0C29"/>
    <w:rsid w:val="00AB0E80"/>
    <w:rsid w:val="00AB17EF"/>
    <w:rsid w:val="00AB29BE"/>
    <w:rsid w:val="00AB32DE"/>
    <w:rsid w:val="00AB3B22"/>
    <w:rsid w:val="00AB3DC7"/>
    <w:rsid w:val="00AB6D6E"/>
    <w:rsid w:val="00AB7E84"/>
    <w:rsid w:val="00AC0024"/>
    <w:rsid w:val="00AC101A"/>
    <w:rsid w:val="00AC4D35"/>
    <w:rsid w:val="00AD183B"/>
    <w:rsid w:val="00AD1857"/>
    <w:rsid w:val="00AD27A6"/>
    <w:rsid w:val="00AD6303"/>
    <w:rsid w:val="00AE0FB0"/>
    <w:rsid w:val="00AE2220"/>
    <w:rsid w:val="00AE4B5C"/>
    <w:rsid w:val="00AF16DA"/>
    <w:rsid w:val="00AF2DD9"/>
    <w:rsid w:val="00AF38AA"/>
    <w:rsid w:val="00AF7516"/>
    <w:rsid w:val="00B0369A"/>
    <w:rsid w:val="00B052CA"/>
    <w:rsid w:val="00B05FAD"/>
    <w:rsid w:val="00B108C8"/>
    <w:rsid w:val="00B114B6"/>
    <w:rsid w:val="00B15148"/>
    <w:rsid w:val="00B16D69"/>
    <w:rsid w:val="00B206CC"/>
    <w:rsid w:val="00B20A9A"/>
    <w:rsid w:val="00B20F9B"/>
    <w:rsid w:val="00B21A8A"/>
    <w:rsid w:val="00B22651"/>
    <w:rsid w:val="00B22897"/>
    <w:rsid w:val="00B2299F"/>
    <w:rsid w:val="00B32C9B"/>
    <w:rsid w:val="00B33722"/>
    <w:rsid w:val="00B34C6E"/>
    <w:rsid w:val="00B34EB0"/>
    <w:rsid w:val="00B35DAE"/>
    <w:rsid w:val="00B37BED"/>
    <w:rsid w:val="00B41BD9"/>
    <w:rsid w:val="00B41F26"/>
    <w:rsid w:val="00B43969"/>
    <w:rsid w:val="00B44743"/>
    <w:rsid w:val="00B465B5"/>
    <w:rsid w:val="00B5220A"/>
    <w:rsid w:val="00B52E9E"/>
    <w:rsid w:val="00B535C8"/>
    <w:rsid w:val="00B54B6C"/>
    <w:rsid w:val="00B57C03"/>
    <w:rsid w:val="00B60F3B"/>
    <w:rsid w:val="00B64D36"/>
    <w:rsid w:val="00B66241"/>
    <w:rsid w:val="00B70768"/>
    <w:rsid w:val="00B72775"/>
    <w:rsid w:val="00B72FD8"/>
    <w:rsid w:val="00B74C69"/>
    <w:rsid w:val="00B83E94"/>
    <w:rsid w:val="00B8424A"/>
    <w:rsid w:val="00B84638"/>
    <w:rsid w:val="00B86C8B"/>
    <w:rsid w:val="00B9195C"/>
    <w:rsid w:val="00B91C3B"/>
    <w:rsid w:val="00B97764"/>
    <w:rsid w:val="00BA1797"/>
    <w:rsid w:val="00BA42B9"/>
    <w:rsid w:val="00BB3E6F"/>
    <w:rsid w:val="00BB6671"/>
    <w:rsid w:val="00BC5522"/>
    <w:rsid w:val="00BD0EED"/>
    <w:rsid w:val="00BD20AE"/>
    <w:rsid w:val="00BD3142"/>
    <w:rsid w:val="00BD4CD5"/>
    <w:rsid w:val="00BD6DC4"/>
    <w:rsid w:val="00BE0E11"/>
    <w:rsid w:val="00BE0F81"/>
    <w:rsid w:val="00BE193C"/>
    <w:rsid w:val="00BE1FCF"/>
    <w:rsid w:val="00BE2077"/>
    <w:rsid w:val="00BE2A8B"/>
    <w:rsid w:val="00BE62DC"/>
    <w:rsid w:val="00BF4BD0"/>
    <w:rsid w:val="00BF7128"/>
    <w:rsid w:val="00BF7F74"/>
    <w:rsid w:val="00C03A43"/>
    <w:rsid w:val="00C06F61"/>
    <w:rsid w:val="00C10C7B"/>
    <w:rsid w:val="00C123B7"/>
    <w:rsid w:val="00C12738"/>
    <w:rsid w:val="00C12971"/>
    <w:rsid w:val="00C13DD8"/>
    <w:rsid w:val="00C17194"/>
    <w:rsid w:val="00C21DEB"/>
    <w:rsid w:val="00C21F43"/>
    <w:rsid w:val="00C2232A"/>
    <w:rsid w:val="00C27F5C"/>
    <w:rsid w:val="00C317D4"/>
    <w:rsid w:val="00C319D5"/>
    <w:rsid w:val="00C32990"/>
    <w:rsid w:val="00C344A5"/>
    <w:rsid w:val="00C3775D"/>
    <w:rsid w:val="00C378C3"/>
    <w:rsid w:val="00C4143F"/>
    <w:rsid w:val="00C50AFD"/>
    <w:rsid w:val="00C540D4"/>
    <w:rsid w:val="00C55238"/>
    <w:rsid w:val="00C571E5"/>
    <w:rsid w:val="00C60796"/>
    <w:rsid w:val="00C613B1"/>
    <w:rsid w:val="00C62DC4"/>
    <w:rsid w:val="00C6581D"/>
    <w:rsid w:val="00C7198E"/>
    <w:rsid w:val="00C727F6"/>
    <w:rsid w:val="00C72842"/>
    <w:rsid w:val="00C756AB"/>
    <w:rsid w:val="00C80578"/>
    <w:rsid w:val="00C807F7"/>
    <w:rsid w:val="00C817DA"/>
    <w:rsid w:val="00C8778B"/>
    <w:rsid w:val="00C92230"/>
    <w:rsid w:val="00C9328F"/>
    <w:rsid w:val="00C95750"/>
    <w:rsid w:val="00C96D8F"/>
    <w:rsid w:val="00CA0B7C"/>
    <w:rsid w:val="00CA2E51"/>
    <w:rsid w:val="00CA410F"/>
    <w:rsid w:val="00CA7040"/>
    <w:rsid w:val="00CB37C6"/>
    <w:rsid w:val="00CB50CF"/>
    <w:rsid w:val="00CB67E0"/>
    <w:rsid w:val="00CB70C3"/>
    <w:rsid w:val="00CC5CB3"/>
    <w:rsid w:val="00CC7D9C"/>
    <w:rsid w:val="00CD1A7E"/>
    <w:rsid w:val="00CD3F11"/>
    <w:rsid w:val="00CD6A80"/>
    <w:rsid w:val="00CE6A63"/>
    <w:rsid w:val="00CE7B00"/>
    <w:rsid w:val="00CF0092"/>
    <w:rsid w:val="00CF19E5"/>
    <w:rsid w:val="00CF1B3D"/>
    <w:rsid w:val="00D0027C"/>
    <w:rsid w:val="00D00AC3"/>
    <w:rsid w:val="00D02093"/>
    <w:rsid w:val="00D05647"/>
    <w:rsid w:val="00D076F4"/>
    <w:rsid w:val="00D07A41"/>
    <w:rsid w:val="00D16270"/>
    <w:rsid w:val="00D165CA"/>
    <w:rsid w:val="00D23C58"/>
    <w:rsid w:val="00D24779"/>
    <w:rsid w:val="00D25122"/>
    <w:rsid w:val="00D27584"/>
    <w:rsid w:val="00D27B0E"/>
    <w:rsid w:val="00D30429"/>
    <w:rsid w:val="00D421E1"/>
    <w:rsid w:val="00D4228C"/>
    <w:rsid w:val="00D44488"/>
    <w:rsid w:val="00D44D9E"/>
    <w:rsid w:val="00D46323"/>
    <w:rsid w:val="00D46F39"/>
    <w:rsid w:val="00D47F36"/>
    <w:rsid w:val="00D51746"/>
    <w:rsid w:val="00D5265D"/>
    <w:rsid w:val="00D55201"/>
    <w:rsid w:val="00D5528D"/>
    <w:rsid w:val="00D566A6"/>
    <w:rsid w:val="00D60D3A"/>
    <w:rsid w:val="00D646CB"/>
    <w:rsid w:val="00D65129"/>
    <w:rsid w:val="00D65D68"/>
    <w:rsid w:val="00D76BC6"/>
    <w:rsid w:val="00D83A35"/>
    <w:rsid w:val="00D83B36"/>
    <w:rsid w:val="00D84D2C"/>
    <w:rsid w:val="00D859E2"/>
    <w:rsid w:val="00D93ADD"/>
    <w:rsid w:val="00D96C09"/>
    <w:rsid w:val="00D96E9A"/>
    <w:rsid w:val="00DA03B5"/>
    <w:rsid w:val="00DA0FCE"/>
    <w:rsid w:val="00DA4A2D"/>
    <w:rsid w:val="00DA5AB9"/>
    <w:rsid w:val="00DA5B40"/>
    <w:rsid w:val="00DA61D3"/>
    <w:rsid w:val="00DA713F"/>
    <w:rsid w:val="00DA7558"/>
    <w:rsid w:val="00DB000E"/>
    <w:rsid w:val="00DB072D"/>
    <w:rsid w:val="00DB32FD"/>
    <w:rsid w:val="00DB51A4"/>
    <w:rsid w:val="00DB55C4"/>
    <w:rsid w:val="00DB57C0"/>
    <w:rsid w:val="00DC2B35"/>
    <w:rsid w:val="00DD0445"/>
    <w:rsid w:val="00DD0DD4"/>
    <w:rsid w:val="00DD261E"/>
    <w:rsid w:val="00DD330A"/>
    <w:rsid w:val="00DD39AF"/>
    <w:rsid w:val="00DD409F"/>
    <w:rsid w:val="00DD4C6E"/>
    <w:rsid w:val="00DD58ED"/>
    <w:rsid w:val="00DD6EB3"/>
    <w:rsid w:val="00DE4C40"/>
    <w:rsid w:val="00DE6F05"/>
    <w:rsid w:val="00DE717C"/>
    <w:rsid w:val="00DE717F"/>
    <w:rsid w:val="00DF0705"/>
    <w:rsid w:val="00DF2154"/>
    <w:rsid w:val="00DF2877"/>
    <w:rsid w:val="00DF383F"/>
    <w:rsid w:val="00E01569"/>
    <w:rsid w:val="00E05AFB"/>
    <w:rsid w:val="00E0604D"/>
    <w:rsid w:val="00E10451"/>
    <w:rsid w:val="00E12B9F"/>
    <w:rsid w:val="00E139FE"/>
    <w:rsid w:val="00E16095"/>
    <w:rsid w:val="00E17045"/>
    <w:rsid w:val="00E17D68"/>
    <w:rsid w:val="00E20477"/>
    <w:rsid w:val="00E20E86"/>
    <w:rsid w:val="00E21E26"/>
    <w:rsid w:val="00E22E30"/>
    <w:rsid w:val="00E245D8"/>
    <w:rsid w:val="00E247A9"/>
    <w:rsid w:val="00E24AC4"/>
    <w:rsid w:val="00E27ADE"/>
    <w:rsid w:val="00E30244"/>
    <w:rsid w:val="00E30935"/>
    <w:rsid w:val="00E36B58"/>
    <w:rsid w:val="00E40D1E"/>
    <w:rsid w:val="00E448E1"/>
    <w:rsid w:val="00E44CB6"/>
    <w:rsid w:val="00E5214B"/>
    <w:rsid w:val="00E52560"/>
    <w:rsid w:val="00E5338C"/>
    <w:rsid w:val="00E65AA7"/>
    <w:rsid w:val="00E72EAF"/>
    <w:rsid w:val="00E74630"/>
    <w:rsid w:val="00E75052"/>
    <w:rsid w:val="00E75245"/>
    <w:rsid w:val="00E76FBF"/>
    <w:rsid w:val="00E81387"/>
    <w:rsid w:val="00E87206"/>
    <w:rsid w:val="00E90164"/>
    <w:rsid w:val="00E953C6"/>
    <w:rsid w:val="00E95A46"/>
    <w:rsid w:val="00EA78F2"/>
    <w:rsid w:val="00EA7CA1"/>
    <w:rsid w:val="00EA7EE6"/>
    <w:rsid w:val="00EB1410"/>
    <w:rsid w:val="00EB2560"/>
    <w:rsid w:val="00EB5888"/>
    <w:rsid w:val="00EC02FF"/>
    <w:rsid w:val="00EC131E"/>
    <w:rsid w:val="00EC17F4"/>
    <w:rsid w:val="00EC248A"/>
    <w:rsid w:val="00EC2886"/>
    <w:rsid w:val="00EC3255"/>
    <w:rsid w:val="00EC3FF1"/>
    <w:rsid w:val="00EC5191"/>
    <w:rsid w:val="00EC7DDD"/>
    <w:rsid w:val="00ED2721"/>
    <w:rsid w:val="00ED73CC"/>
    <w:rsid w:val="00EE022C"/>
    <w:rsid w:val="00EE0ECC"/>
    <w:rsid w:val="00EE1F11"/>
    <w:rsid w:val="00EE2A78"/>
    <w:rsid w:val="00EE2CE9"/>
    <w:rsid w:val="00EE35AF"/>
    <w:rsid w:val="00EF1B0E"/>
    <w:rsid w:val="00EF3864"/>
    <w:rsid w:val="00EF4039"/>
    <w:rsid w:val="00EF4C83"/>
    <w:rsid w:val="00EF68A3"/>
    <w:rsid w:val="00F0087E"/>
    <w:rsid w:val="00F02021"/>
    <w:rsid w:val="00F0365C"/>
    <w:rsid w:val="00F042BE"/>
    <w:rsid w:val="00F05438"/>
    <w:rsid w:val="00F07273"/>
    <w:rsid w:val="00F07B4E"/>
    <w:rsid w:val="00F07EA5"/>
    <w:rsid w:val="00F10976"/>
    <w:rsid w:val="00F11E4A"/>
    <w:rsid w:val="00F14B73"/>
    <w:rsid w:val="00F14C33"/>
    <w:rsid w:val="00F168A1"/>
    <w:rsid w:val="00F16FEE"/>
    <w:rsid w:val="00F20297"/>
    <w:rsid w:val="00F21011"/>
    <w:rsid w:val="00F22782"/>
    <w:rsid w:val="00F22802"/>
    <w:rsid w:val="00F23EBB"/>
    <w:rsid w:val="00F3113B"/>
    <w:rsid w:val="00F356DC"/>
    <w:rsid w:val="00F407C3"/>
    <w:rsid w:val="00F40D3B"/>
    <w:rsid w:val="00F43DEE"/>
    <w:rsid w:val="00F4455C"/>
    <w:rsid w:val="00F5030E"/>
    <w:rsid w:val="00F50F12"/>
    <w:rsid w:val="00F51C5C"/>
    <w:rsid w:val="00F523DE"/>
    <w:rsid w:val="00F54AA5"/>
    <w:rsid w:val="00F60D7F"/>
    <w:rsid w:val="00F61B13"/>
    <w:rsid w:val="00F625B7"/>
    <w:rsid w:val="00F71108"/>
    <w:rsid w:val="00F766B5"/>
    <w:rsid w:val="00F76C36"/>
    <w:rsid w:val="00F80F95"/>
    <w:rsid w:val="00F82F12"/>
    <w:rsid w:val="00F82F67"/>
    <w:rsid w:val="00F85F7C"/>
    <w:rsid w:val="00F8665A"/>
    <w:rsid w:val="00F86694"/>
    <w:rsid w:val="00F86829"/>
    <w:rsid w:val="00F87E1A"/>
    <w:rsid w:val="00F9006D"/>
    <w:rsid w:val="00F904FF"/>
    <w:rsid w:val="00F90B6B"/>
    <w:rsid w:val="00F90E8C"/>
    <w:rsid w:val="00F94AAF"/>
    <w:rsid w:val="00F951BC"/>
    <w:rsid w:val="00F97DAB"/>
    <w:rsid w:val="00FA1CF9"/>
    <w:rsid w:val="00FA20DE"/>
    <w:rsid w:val="00FA2484"/>
    <w:rsid w:val="00FA34CC"/>
    <w:rsid w:val="00FA540E"/>
    <w:rsid w:val="00FA661C"/>
    <w:rsid w:val="00FA69FD"/>
    <w:rsid w:val="00FA6AA1"/>
    <w:rsid w:val="00FB0842"/>
    <w:rsid w:val="00FB2338"/>
    <w:rsid w:val="00FB3602"/>
    <w:rsid w:val="00FB7351"/>
    <w:rsid w:val="00FB793D"/>
    <w:rsid w:val="00FC081D"/>
    <w:rsid w:val="00FC094C"/>
    <w:rsid w:val="00FC0EF2"/>
    <w:rsid w:val="00FC1874"/>
    <w:rsid w:val="00FC4A15"/>
    <w:rsid w:val="00FD3F37"/>
    <w:rsid w:val="00FD52C2"/>
    <w:rsid w:val="00FE2D39"/>
    <w:rsid w:val="00FE3C2C"/>
    <w:rsid w:val="00FF0212"/>
    <w:rsid w:val="00FF36DD"/>
    <w:rsid w:val="00FF4FBB"/>
    <w:rsid w:val="00FF721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4818"/>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caption" w:semiHidden="1" w:unhideWhenUsed="1" w:qFormat="1"/>
    <w:lsdException w:name="Title" w:qFormat="1"/>
    <w:lsdException w:name="Body Text Indent" w:uiPriority="99"/>
    <w:lsdException w:name="Subtitle" w:qFormat="1"/>
    <w:lsdException w:name="Body Text 3" w:uiPriority="99"/>
    <w:lsdException w:name="Hyperlink" w:uiPriority="99"/>
    <w:lsdException w:name="Strong" w:qFormat="1"/>
    <w:lsdException w:name="Emphasis" w:qFormat="1"/>
    <w:lsdException w:name="Normal (Web)"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3">
    <w:name w:val="Normal"/>
    <w:qFormat/>
    <w:rsid w:val="00962592"/>
    <w:pPr>
      <w:suppressAutoHyphens/>
    </w:pPr>
    <w:rPr>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3"/>
    <w:next w:val="a3"/>
    <w:qFormat/>
    <w:rsid w:val="008330F0"/>
    <w:pPr>
      <w:keepNext/>
      <w:numPr>
        <w:numId w:val="1"/>
      </w:numPr>
      <w:autoSpaceDE w:val="0"/>
      <w:ind w:left="0" w:firstLine="540"/>
      <w:jc w:val="both"/>
      <w:outlineLvl w:val="0"/>
    </w:pPr>
    <w:rPr>
      <w:b/>
      <w:bCs/>
      <w:sz w:val="22"/>
      <w:szCs w:val="18"/>
    </w:rPr>
  </w:style>
  <w:style w:type="paragraph" w:styleId="2">
    <w:name w:val="heading 2"/>
    <w:aliases w:val="H2"/>
    <w:basedOn w:val="a3"/>
    <w:next w:val="a3"/>
    <w:link w:val="20"/>
    <w:qFormat/>
    <w:rsid w:val="008330F0"/>
    <w:pPr>
      <w:keepNext/>
      <w:numPr>
        <w:ilvl w:val="1"/>
        <w:numId w:val="1"/>
      </w:numPr>
      <w:jc w:val="center"/>
      <w:outlineLvl w:val="1"/>
    </w:pPr>
    <w:rPr>
      <w:b/>
      <w:bCs/>
      <w:sz w:val="28"/>
    </w:rPr>
  </w:style>
  <w:style w:type="paragraph" w:styleId="3">
    <w:name w:val="heading 3"/>
    <w:basedOn w:val="a3"/>
    <w:next w:val="a3"/>
    <w:link w:val="30"/>
    <w:qFormat/>
    <w:rsid w:val="002879D5"/>
    <w:pPr>
      <w:keepNext/>
      <w:tabs>
        <w:tab w:val="num" w:pos="720"/>
      </w:tabs>
      <w:suppressAutoHyphens w:val="0"/>
      <w:spacing w:before="240" w:after="60"/>
      <w:ind w:left="720" w:hanging="720"/>
      <w:outlineLvl w:val="2"/>
    </w:pPr>
    <w:rPr>
      <w:rFonts w:ascii="Arial" w:hAnsi="Arial"/>
      <w:b/>
      <w:bCs/>
      <w:sz w:val="26"/>
      <w:szCs w:val="26"/>
    </w:rPr>
  </w:style>
  <w:style w:type="paragraph" w:styleId="4">
    <w:name w:val="heading 4"/>
    <w:basedOn w:val="a3"/>
    <w:next w:val="a3"/>
    <w:link w:val="40"/>
    <w:qFormat/>
    <w:rsid w:val="002879D5"/>
    <w:pPr>
      <w:keepNext/>
      <w:tabs>
        <w:tab w:val="num" w:pos="864"/>
      </w:tabs>
      <w:suppressAutoHyphens w:val="0"/>
      <w:spacing w:before="240" w:after="60"/>
      <w:ind w:left="864" w:hanging="864"/>
      <w:outlineLvl w:val="3"/>
    </w:pPr>
    <w:rPr>
      <w:b/>
      <w:bCs/>
      <w:sz w:val="28"/>
      <w:szCs w:val="28"/>
    </w:rPr>
  </w:style>
  <w:style w:type="paragraph" w:styleId="5">
    <w:name w:val="heading 5"/>
    <w:aliases w:val="Абзац"/>
    <w:basedOn w:val="a3"/>
    <w:next w:val="a3"/>
    <w:link w:val="50"/>
    <w:qFormat/>
    <w:rsid w:val="002879D5"/>
    <w:pPr>
      <w:tabs>
        <w:tab w:val="num" w:pos="1008"/>
      </w:tabs>
      <w:suppressAutoHyphens w:val="0"/>
      <w:spacing w:before="240" w:after="60"/>
      <w:ind w:left="1008" w:hanging="1008"/>
      <w:outlineLvl w:val="4"/>
    </w:pPr>
    <w:rPr>
      <w:b/>
      <w:bCs/>
      <w:i/>
      <w:iCs/>
      <w:sz w:val="26"/>
      <w:szCs w:val="26"/>
    </w:rPr>
  </w:style>
  <w:style w:type="paragraph" w:styleId="6">
    <w:name w:val="heading 6"/>
    <w:basedOn w:val="a3"/>
    <w:next w:val="a3"/>
    <w:link w:val="60"/>
    <w:qFormat/>
    <w:rsid w:val="002879D5"/>
    <w:pPr>
      <w:tabs>
        <w:tab w:val="num" w:pos="1152"/>
      </w:tabs>
      <w:suppressAutoHyphens w:val="0"/>
      <w:spacing w:before="240" w:after="60"/>
      <w:ind w:left="1152" w:hanging="1152"/>
      <w:outlineLvl w:val="5"/>
    </w:pPr>
    <w:rPr>
      <w:b/>
      <w:bCs/>
      <w:sz w:val="22"/>
      <w:szCs w:val="22"/>
    </w:rPr>
  </w:style>
  <w:style w:type="paragraph" w:styleId="7">
    <w:name w:val="heading 7"/>
    <w:basedOn w:val="a3"/>
    <w:next w:val="a3"/>
    <w:link w:val="70"/>
    <w:qFormat/>
    <w:rsid w:val="002879D5"/>
    <w:pPr>
      <w:tabs>
        <w:tab w:val="num" w:pos="1296"/>
      </w:tabs>
      <w:suppressAutoHyphens w:val="0"/>
      <w:spacing w:before="240" w:after="60"/>
      <w:ind w:left="1296" w:hanging="1296"/>
      <w:outlineLvl w:val="6"/>
    </w:pPr>
  </w:style>
  <w:style w:type="paragraph" w:styleId="8">
    <w:name w:val="heading 8"/>
    <w:basedOn w:val="a3"/>
    <w:next w:val="a3"/>
    <w:link w:val="80"/>
    <w:qFormat/>
    <w:rsid w:val="002879D5"/>
    <w:pPr>
      <w:tabs>
        <w:tab w:val="num" w:pos="1440"/>
      </w:tabs>
      <w:suppressAutoHyphens w:val="0"/>
      <w:spacing w:before="240" w:after="60"/>
      <w:ind w:left="1440" w:hanging="1440"/>
      <w:outlineLvl w:val="7"/>
    </w:pPr>
    <w:rPr>
      <w:i/>
      <w:iCs/>
    </w:rPr>
  </w:style>
  <w:style w:type="paragraph" w:styleId="9">
    <w:name w:val="heading 9"/>
    <w:basedOn w:val="a3"/>
    <w:next w:val="a3"/>
    <w:link w:val="90"/>
    <w:qFormat/>
    <w:rsid w:val="002879D5"/>
    <w:pPr>
      <w:tabs>
        <w:tab w:val="num" w:pos="1584"/>
      </w:tabs>
      <w:suppressAutoHyphens w:val="0"/>
      <w:spacing w:before="240" w:after="60"/>
      <w:ind w:left="1584" w:hanging="1584"/>
      <w:outlineLvl w:val="8"/>
    </w:pPr>
    <w:rPr>
      <w:rFonts w:ascii="Arial" w:hAnsi="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WW8Num1z0">
    <w:name w:val="WW8Num1z0"/>
    <w:rsid w:val="008330F0"/>
    <w:rPr>
      <w:sz w:val="22"/>
    </w:rPr>
  </w:style>
  <w:style w:type="character" w:customStyle="1" w:styleId="WW8Num2z0">
    <w:name w:val="WW8Num2z0"/>
    <w:rsid w:val="008330F0"/>
    <w:rPr>
      <w:sz w:val="24"/>
    </w:rPr>
  </w:style>
  <w:style w:type="character" w:customStyle="1" w:styleId="11">
    <w:name w:val="Основной шрифт абзаца1"/>
    <w:rsid w:val="008330F0"/>
  </w:style>
  <w:style w:type="paragraph" w:customStyle="1" w:styleId="a7">
    <w:name w:val="Заголовок"/>
    <w:basedOn w:val="a3"/>
    <w:next w:val="a8"/>
    <w:rsid w:val="008330F0"/>
    <w:pPr>
      <w:keepNext/>
      <w:spacing w:before="240" w:after="120"/>
    </w:pPr>
    <w:rPr>
      <w:rFonts w:ascii="Arial" w:eastAsia="MS Mincho" w:hAnsi="Arial" w:cs="Tahoma"/>
      <w:sz w:val="28"/>
      <w:szCs w:val="28"/>
    </w:rPr>
  </w:style>
  <w:style w:type="paragraph" w:styleId="a8">
    <w:name w:val="Body Text"/>
    <w:aliases w:val="Знак1,Основной текст Знак Знак,Заг1,BO,ID,body indent,ändrad,EHPT,Body Text2"/>
    <w:basedOn w:val="a3"/>
    <w:link w:val="a9"/>
    <w:rsid w:val="008330F0"/>
    <w:pPr>
      <w:jc w:val="both"/>
    </w:pPr>
  </w:style>
  <w:style w:type="paragraph" w:styleId="aa">
    <w:name w:val="List"/>
    <w:basedOn w:val="a8"/>
    <w:rsid w:val="008330F0"/>
    <w:rPr>
      <w:rFonts w:cs="Tahoma"/>
    </w:rPr>
  </w:style>
  <w:style w:type="paragraph" w:customStyle="1" w:styleId="12">
    <w:name w:val="Название1"/>
    <w:basedOn w:val="a3"/>
    <w:rsid w:val="008330F0"/>
    <w:pPr>
      <w:suppressLineNumbers/>
      <w:spacing w:before="120" w:after="120"/>
    </w:pPr>
    <w:rPr>
      <w:rFonts w:cs="Tahoma"/>
      <w:i/>
      <w:iCs/>
    </w:rPr>
  </w:style>
  <w:style w:type="paragraph" w:customStyle="1" w:styleId="13">
    <w:name w:val="Указатель1"/>
    <w:basedOn w:val="a3"/>
    <w:rsid w:val="008330F0"/>
    <w:pPr>
      <w:suppressLineNumbers/>
    </w:pPr>
    <w:rPr>
      <w:rFonts w:cs="Tahoma"/>
    </w:rPr>
  </w:style>
  <w:style w:type="paragraph" w:customStyle="1" w:styleId="14">
    <w:name w:val="Текст1"/>
    <w:basedOn w:val="a3"/>
    <w:rsid w:val="008330F0"/>
    <w:rPr>
      <w:rFonts w:ascii="Courier New" w:hAnsi="Courier New" w:cs="Courier New"/>
      <w:sz w:val="20"/>
      <w:szCs w:val="20"/>
    </w:rPr>
  </w:style>
  <w:style w:type="paragraph" w:styleId="ab">
    <w:name w:val="Body Text Indent"/>
    <w:basedOn w:val="a3"/>
    <w:link w:val="ac"/>
    <w:uiPriority w:val="99"/>
    <w:rsid w:val="008330F0"/>
    <w:pPr>
      <w:ind w:firstLine="540"/>
      <w:jc w:val="both"/>
    </w:pPr>
    <w:rPr>
      <w:sz w:val="20"/>
    </w:rPr>
  </w:style>
  <w:style w:type="paragraph" w:customStyle="1" w:styleId="21">
    <w:name w:val="Основной текст с отступом 21"/>
    <w:basedOn w:val="a3"/>
    <w:rsid w:val="008330F0"/>
    <w:pPr>
      <w:ind w:firstLine="540"/>
      <w:jc w:val="both"/>
    </w:pPr>
  </w:style>
  <w:style w:type="paragraph" w:customStyle="1" w:styleId="31">
    <w:name w:val="Основной текст с отступом 31"/>
    <w:basedOn w:val="a3"/>
    <w:rsid w:val="008330F0"/>
    <w:pPr>
      <w:autoSpaceDE w:val="0"/>
      <w:ind w:firstLine="540"/>
      <w:jc w:val="both"/>
    </w:pPr>
    <w:rPr>
      <w:sz w:val="22"/>
      <w:szCs w:val="18"/>
    </w:rPr>
  </w:style>
  <w:style w:type="paragraph" w:customStyle="1" w:styleId="210">
    <w:name w:val="Основной текст 21"/>
    <w:basedOn w:val="a3"/>
    <w:rsid w:val="008330F0"/>
    <w:pPr>
      <w:autoSpaceDE w:val="0"/>
      <w:jc w:val="center"/>
    </w:pPr>
    <w:rPr>
      <w:b/>
      <w:bCs/>
      <w:sz w:val="22"/>
    </w:rPr>
  </w:style>
  <w:style w:type="paragraph" w:styleId="ad">
    <w:name w:val="Normal (Web)"/>
    <w:basedOn w:val="a3"/>
    <w:uiPriority w:val="99"/>
    <w:rsid w:val="00DB51A4"/>
    <w:pPr>
      <w:suppressAutoHyphens w:val="0"/>
      <w:spacing w:before="100" w:beforeAutospacing="1" w:after="100" w:afterAutospacing="1"/>
    </w:pPr>
    <w:rPr>
      <w:lang w:eastAsia="ru-RU"/>
    </w:rPr>
  </w:style>
  <w:style w:type="paragraph" w:customStyle="1" w:styleId="ConsPlusNormal">
    <w:name w:val="ConsPlusNormal"/>
    <w:link w:val="ConsPlusNormal0"/>
    <w:uiPriority w:val="99"/>
    <w:rsid w:val="00D05647"/>
    <w:pPr>
      <w:widowControl w:val="0"/>
      <w:suppressAutoHyphens/>
      <w:autoSpaceDE w:val="0"/>
      <w:ind w:firstLine="720"/>
    </w:pPr>
    <w:rPr>
      <w:rFonts w:eastAsia="Arial"/>
      <w:sz w:val="22"/>
      <w:szCs w:val="22"/>
      <w:lang w:eastAsia="ar-SA"/>
    </w:rPr>
  </w:style>
  <w:style w:type="paragraph" w:customStyle="1" w:styleId="ae">
    <w:name w:val="Знак"/>
    <w:basedOn w:val="a3"/>
    <w:rsid w:val="00D05647"/>
    <w:pPr>
      <w:suppressAutoHyphens w:val="0"/>
      <w:spacing w:after="160" w:line="240" w:lineRule="exact"/>
    </w:pPr>
    <w:rPr>
      <w:rFonts w:eastAsia="Calibri"/>
      <w:sz w:val="20"/>
      <w:szCs w:val="20"/>
      <w:lang w:eastAsia="zh-CN"/>
    </w:rPr>
  </w:style>
  <w:style w:type="paragraph" w:styleId="af">
    <w:name w:val="Document Map"/>
    <w:basedOn w:val="a3"/>
    <w:link w:val="af0"/>
    <w:rsid w:val="00911453"/>
    <w:pPr>
      <w:shd w:val="clear" w:color="auto" w:fill="000080"/>
    </w:pPr>
    <w:rPr>
      <w:rFonts w:ascii="Tahoma" w:hAnsi="Tahoma"/>
      <w:sz w:val="20"/>
      <w:szCs w:val="20"/>
    </w:rPr>
  </w:style>
  <w:style w:type="paragraph" w:customStyle="1" w:styleId="310">
    <w:name w:val="Основной текст 31"/>
    <w:basedOn w:val="a3"/>
    <w:rsid w:val="00F82F12"/>
    <w:pPr>
      <w:autoSpaceDE w:val="0"/>
      <w:spacing w:line="360" w:lineRule="auto"/>
      <w:jc w:val="both"/>
    </w:pPr>
    <w:rPr>
      <w:sz w:val="26"/>
      <w:szCs w:val="28"/>
    </w:rPr>
  </w:style>
  <w:style w:type="table" w:styleId="af1">
    <w:name w:val="Table Grid"/>
    <w:basedOn w:val="a5"/>
    <w:uiPriority w:val="59"/>
    <w:rsid w:val="00165994"/>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footer"/>
    <w:basedOn w:val="a3"/>
    <w:link w:val="af3"/>
    <w:rsid w:val="00012E31"/>
    <w:pPr>
      <w:tabs>
        <w:tab w:val="center" w:pos="4677"/>
        <w:tab w:val="right" w:pos="9355"/>
      </w:tabs>
    </w:pPr>
  </w:style>
  <w:style w:type="character" w:styleId="af4">
    <w:name w:val="page number"/>
    <w:basedOn w:val="a4"/>
    <w:rsid w:val="00012E31"/>
  </w:style>
  <w:style w:type="character" w:customStyle="1" w:styleId="af5">
    <w:name w:val="Абзац списка Знак"/>
    <w:link w:val="af6"/>
    <w:locked/>
    <w:rsid w:val="0032186E"/>
    <w:rPr>
      <w:sz w:val="24"/>
      <w:szCs w:val="24"/>
    </w:rPr>
  </w:style>
  <w:style w:type="paragraph" w:styleId="af6">
    <w:name w:val="List Paragraph"/>
    <w:basedOn w:val="a3"/>
    <w:link w:val="af5"/>
    <w:qFormat/>
    <w:rsid w:val="0032186E"/>
    <w:pPr>
      <w:suppressAutoHyphens w:val="0"/>
      <w:ind w:left="720"/>
      <w:contextualSpacing/>
    </w:pPr>
  </w:style>
  <w:style w:type="paragraph" w:customStyle="1" w:styleId="Web">
    <w:name w:val="Обычный (Web)"/>
    <w:basedOn w:val="a3"/>
    <w:rsid w:val="00E10451"/>
    <w:pPr>
      <w:ind w:firstLine="489"/>
      <w:jc w:val="both"/>
    </w:pPr>
    <w:rPr>
      <w:sz w:val="23"/>
      <w:szCs w:val="23"/>
    </w:rPr>
  </w:style>
  <w:style w:type="paragraph" w:customStyle="1" w:styleId="ConsNonformat">
    <w:name w:val="ConsNonformat"/>
    <w:rsid w:val="00E10451"/>
    <w:pPr>
      <w:autoSpaceDE w:val="0"/>
      <w:autoSpaceDN w:val="0"/>
      <w:adjustRightInd w:val="0"/>
    </w:pPr>
    <w:rPr>
      <w:rFonts w:ascii="Courier New" w:hAnsi="Courier New" w:cs="Courier New"/>
    </w:rPr>
  </w:style>
  <w:style w:type="paragraph" w:customStyle="1" w:styleId="ConsNormal">
    <w:name w:val="ConsNormal"/>
    <w:rsid w:val="00E10451"/>
    <w:pPr>
      <w:autoSpaceDE w:val="0"/>
      <w:autoSpaceDN w:val="0"/>
      <w:adjustRightInd w:val="0"/>
      <w:ind w:firstLine="720"/>
    </w:pPr>
    <w:rPr>
      <w:rFonts w:ascii="Arial" w:hAnsi="Arial" w:cs="Arial"/>
    </w:rPr>
  </w:style>
  <w:style w:type="character" w:customStyle="1" w:styleId="af7">
    <w:name w:val="Колонтитул_"/>
    <w:rsid w:val="003150CD"/>
    <w:rPr>
      <w:rFonts w:ascii="Times New Roman" w:eastAsia="Times New Roman" w:hAnsi="Times New Roman" w:cs="Times New Roman"/>
      <w:b/>
      <w:bCs/>
      <w:i w:val="0"/>
      <w:iCs w:val="0"/>
      <w:smallCaps w:val="0"/>
      <w:strike w:val="0"/>
      <w:sz w:val="23"/>
      <w:szCs w:val="23"/>
      <w:u w:val="none"/>
    </w:rPr>
  </w:style>
  <w:style w:type="character" w:customStyle="1" w:styleId="af8">
    <w:name w:val="Колонтитул"/>
    <w:rsid w:val="003150CD"/>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3150CD"/>
    <w:rPr>
      <w:b/>
      <w:bCs/>
      <w:sz w:val="23"/>
      <w:szCs w:val="23"/>
      <w:shd w:val="clear" w:color="auto" w:fill="FFFFFF"/>
    </w:rPr>
  </w:style>
  <w:style w:type="character" w:customStyle="1" w:styleId="af9">
    <w:name w:val="Основной текст_"/>
    <w:link w:val="22"/>
    <w:rsid w:val="003150CD"/>
    <w:rPr>
      <w:sz w:val="23"/>
      <w:szCs w:val="23"/>
      <w:shd w:val="clear" w:color="auto" w:fill="FFFFFF"/>
    </w:rPr>
  </w:style>
  <w:style w:type="character" w:customStyle="1" w:styleId="afa">
    <w:name w:val="Основной текст + Полужирный"/>
    <w:rsid w:val="003150CD"/>
    <w:rPr>
      <w:b/>
      <w:bCs/>
      <w:color w:val="000000"/>
      <w:spacing w:val="0"/>
      <w:w w:val="100"/>
      <w:position w:val="0"/>
      <w:sz w:val="23"/>
      <w:szCs w:val="23"/>
      <w:shd w:val="clear" w:color="auto" w:fill="FFFFFF"/>
      <w:lang w:val="ru-RU"/>
    </w:rPr>
  </w:style>
  <w:style w:type="character" w:customStyle="1" w:styleId="41">
    <w:name w:val="Основной текст (4)_"/>
    <w:link w:val="42"/>
    <w:rsid w:val="003150CD"/>
    <w:rPr>
      <w:b/>
      <w:bCs/>
      <w:i/>
      <w:iCs/>
      <w:sz w:val="23"/>
      <w:szCs w:val="23"/>
      <w:shd w:val="clear" w:color="auto" w:fill="FFFFFF"/>
    </w:rPr>
  </w:style>
  <w:style w:type="character" w:customStyle="1" w:styleId="15">
    <w:name w:val="Заголовок №1_"/>
    <w:link w:val="16"/>
    <w:rsid w:val="003150CD"/>
    <w:rPr>
      <w:b/>
      <w:bCs/>
      <w:sz w:val="23"/>
      <w:szCs w:val="23"/>
      <w:shd w:val="clear" w:color="auto" w:fill="FFFFFF"/>
    </w:rPr>
  </w:style>
  <w:style w:type="character" w:customStyle="1" w:styleId="17">
    <w:name w:val="Основной текст1"/>
    <w:rsid w:val="003150CD"/>
    <w:rPr>
      <w:color w:val="000000"/>
      <w:spacing w:val="0"/>
      <w:w w:val="100"/>
      <w:position w:val="0"/>
      <w:sz w:val="23"/>
      <w:szCs w:val="23"/>
      <w:u w:val="single"/>
      <w:shd w:val="clear" w:color="auto" w:fill="FFFFFF"/>
      <w:lang w:val="ru-RU"/>
    </w:rPr>
  </w:style>
  <w:style w:type="paragraph" w:customStyle="1" w:styleId="33">
    <w:name w:val="Основной текст (3)"/>
    <w:basedOn w:val="a3"/>
    <w:link w:val="32"/>
    <w:rsid w:val="003150CD"/>
    <w:pPr>
      <w:widowControl w:val="0"/>
      <w:shd w:val="clear" w:color="auto" w:fill="FFFFFF"/>
      <w:suppressAutoHyphens w:val="0"/>
      <w:spacing w:before="660" w:after="540" w:line="0" w:lineRule="atLeast"/>
      <w:jc w:val="both"/>
    </w:pPr>
    <w:rPr>
      <w:b/>
      <w:bCs/>
      <w:sz w:val="23"/>
      <w:szCs w:val="23"/>
    </w:rPr>
  </w:style>
  <w:style w:type="paragraph" w:customStyle="1" w:styleId="22">
    <w:name w:val="Основной текст2"/>
    <w:basedOn w:val="a3"/>
    <w:link w:val="af9"/>
    <w:rsid w:val="003150CD"/>
    <w:pPr>
      <w:widowControl w:val="0"/>
      <w:shd w:val="clear" w:color="auto" w:fill="FFFFFF"/>
      <w:suppressAutoHyphens w:val="0"/>
      <w:spacing w:before="540" w:after="540" w:line="0" w:lineRule="atLeast"/>
      <w:jc w:val="both"/>
    </w:pPr>
    <w:rPr>
      <w:sz w:val="23"/>
      <w:szCs w:val="23"/>
    </w:rPr>
  </w:style>
  <w:style w:type="paragraph" w:customStyle="1" w:styleId="42">
    <w:name w:val="Основной текст (4)"/>
    <w:basedOn w:val="a3"/>
    <w:link w:val="41"/>
    <w:rsid w:val="003150CD"/>
    <w:pPr>
      <w:widowControl w:val="0"/>
      <w:shd w:val="clear" w:color="auto" w:fill="FFFFFF"/>
      <w:suppressAutoHyphens w:val="0"/>
      <w:spacing w:before="120" w:after="60" w:line="270" w:lineRule="exact"/>
      <w:ind w:firstLine="560"/>
      <w:jc w:val="both"/>
    </w:pPr>
    <w:rPr>
      <w:b/>
      <w:bCs/>
      <w:i/>
      <w:iCs/>
      <w:sz w:val="23"/>
      <w:szCs w:val="23"/>
    </w:rPr>
  </w:style>
  <w:style w:type="paragraph" w:customStyle="1" w:styleId="16">
    <w:name w:val="Заголовок №1"/>
    <w:basedOn w:val="a3"/>
    <w:link w:val="15"/>
    <w:rsid w:val="003150CD"/>
    <w:pPr>
      <w:widowControl w:val="0"/>
      <w:shd w:val="clear" w:color="auto" w:fill="FFFFFF"/>
      <w:suppressAutoHyphens w:val="0"/>
      <w:spacing w:before="60" w:after="120" w:line="0" w:lineRule="atLeast"/>
      <w:jc w:val="both"/>
      <w:outlineLvl w:val="0"/>
    </w:pPr>
    <w:rPr>
      <w:b/>
      <w:bCs/>
      <w:sz w:val="23"/>
      <w:szCs w:val="23"/>
    </w:rPr>
  </w:style>
  <w:style w:type="character" w:customStyle="1" w:styleId="95pt">
    <w:name w:val="Основной текст + 9;5 pt"/>
    <w:rsid w:val="003150C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30">
    <w:name w:val="Заголовок 3 Знак"/>
    <w:link w:val="3"/>
    <w:rsid w:val="002879D5"/>
    <w:rPr>
      <w:rFonts w:ascii="Arial" w:hAnsi="Arial" w:cs="Arial"/>
      <w:b/>
      <w:bCs/>
      <w:sz w:val="26"/>
      <w:szCs w:val="26"/>
    </w:rPr>
  </w:style>
  <w:style w:type="character" w:customStyle="1" w:styleId="40">
    <w:name w:val="Заголовок 4 Знак"/>
    <w:link w:val="4"/>
    <w:rsid w:val="002879D5"/>
    <w:rPr>
      <w:b/>
      <w:bCs/>
      <w:sz w:val="28"/>
      <w:szCs w:val="28"/>
    </w:rPr>
  </w:style>
  <w:style w:type="character" w:customStyle="1" w:styleId="50">
    <w:name w:val="Заголовок 5 Знак"/>
    <w:aliases w:val="Абзац Знак"/>
    <w:link w:val="5"/>
    <w:rsid w:val="002879D5"/>
    <w:rPr>
      <w:b/>
      <w:bCs/>
      <w:i/>
      <w:iCs/>
      <w:sz w:val="26"/>
      <w:szCs w:val="26"/>
    </w:rPr>
  </w:style>
  <w:style w:type="character" w:customStyle="1" w:styleId="60">
    <w:name w:val="Заголовок 6 Знак"/>
    <w:link w:val="6"/>
    <w:rsid w:val="002879D5"/>
    <w:rPr>
      <w:b/>
      <w:bCs/>
      <w:sz w:val="22"/>
      <w:szCs w:val="22"/>
    </w:rPr>
  </w:style>
  <w:style w:type="character" w:customStyle="1" w:styleId="70">
    <w:name w:val="Заголовок 7 Знак"/>
    <w:link w:val="7"/>
    <w:rsid w:val="002879D5"/>
    <w:rPr>
      <w:sz w:val="24"/>
      <w:szCs w:val="24"/>
    </w:rPr>
  </w:style>
  <w:style w:type="character" w:customStyle="1" w:styleId="80">
    <w:name w:val="Заголовок 8 Знак"/>
    <w:link w:val="8"/>
    <w:rsid w:val="002879D5"/>
    <w:rPr>
      <w:i/>
      <w:iCs/>
      <w:sz w:val="24"/>
      <w:szCs w:val="24"/>
    </w:rPr>
  </w:style>
  <w:style w:type="character" w:customStyle="1" w:styleId="90">
    <w:name w:val="Заголовок 9 Знак"/>
    <w:link w:val="9"/>
    <w:rsid w:val="002879D5"/>
    <w:rPr>
      <w:rFonts w:ascii="Arial" w:hAnsi="Arial" w:cs="Arial"/>
      <w:sz w:val="22"/>
      <w:szCs w:val="22"/>
    </w:rPr>
  </w:style>
  <w:style w:type="numbering" w:customStyle="1" w:styleId="18">
    <w:name w:val="Нет списка1"/>
    <w:next w:val="a6"/>
    <w:semiHidden/>
    <w:rsid w:val="002879D5"/>
  </w:style>
  <w:style w:type="paragraph" w:customStyle="1" w:styleId="textn">
    <w:name w:val="textn"/>
    <w:basedOn w:val="a3"/>
    <w:rsid w:val="002879D5"/>
    <w:pPr>
      <w:suppressAutoHyphens w:val="0"/>
      <w:spacing w:before="100" w:beforeAutospacing="1" w:after="100" w:afterAutospacing="1"/>
    </w:pPr>
    <w:rPr>
      <w:sz w:val="20"/>
      <w:szCs w:val="20"/>
      <w:lang w:eastAsia="ru-RU"/>
    </w:rPr>
  </w:style>
  <w:style w:type="character" w:customStyle="1" w:styleId="leipateksti11px">
    <w:name w:val="leipateksti_11px"/>
    <w:basedOn w:val="a4"/>
    <w:rsid w:val="002879D5"/>
  </w:style>
  <w:style w:type="paragraph" w:customStyle="1" w:styleId="Basic">
    <w:name w:val="Basic"/>
    <w:basedOn w:val="a3"/>
    <w:rsid w:val="002879D5"/>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2879D5"/>
    <w:rPr>
      <w:rFonts w:eastAsia="Arial"/>
      <w:sz w:val="22"/>
      <w:szCs w:val="22"/>
      <w:lang w:val="ru-RU" w:eastAsia="ar-SA" w:bidi="ar-SA"/>
    </w:rPr>
  </w:style>
  <w:style w:type="character" w:customStyle="1" w:styleId="t14articulinfo">
    <w:name w:val="t14_articul_info"/>
    <w:basedOn w:val="a4"/>
    <w:rsid w:val="002879D5"/>
  </w:style>
  <w:style w:type="character" w:styleId="afb">
    <w:name w:val="Hyperlink"/>
    <w:uiPriority w:val="99"/>
    <w:rsid w:val="002879D5"/>
    <w:rPr>
      <w:color w:val="0000FF"/>
      <w:u w:val="single"/>
    </w:rPr>
  </w:style>
  <w:style w:type="paragraph" w:styleId="34">
    <w:name w:val="Body Text 3"/>
    <w:basedOn w:val="a3"/>
    <w:link w:val="35"/>
    <w:uiPriority w:val="99"/>
    <w:rsid w:val="005D3ADE"/>
    <w:pPr>
      <w:spacing w:after="120"/>
    </w:pPr>
    <w:rPr>
      <w:sz w:val="16"/>
      <w:szCs w:val="16"/>
    </w:rPr>
  </w:style>
  <w:style w:type="character" w:customStyle="1" w:styleId="35">
    <w:name w:val="Основной текст 3 Знак"/>
    <w:link w:val="34"/>
    <w:uiPriority w:val="99"/>
    <w:rsid w:val="005D3ADE"/>
    <w:rPr>
      <w:sz w:val="16"/>
      <w:szCs w:val="16"/>
      <w:lang w:eastAsia="ar-SA"/>
    </w:rPr>
  </w:style>
  <w:style w:type="paragraph" w:customStyle="1" w:styleId="a90">
    <w:name w:val="a9"/>
    <w:basedOn w:val="a3"/>
    <w:uiPriority w:val="99"/>
    <w:rsid w:val="005D3ADE"/>
    <w:pPr>
      <w:suppressAutoHyphens w:val="0"/>
      <w:spacing w:after="192"/>
    </w:pPr>
    <w:rPr>
      <w:lang w:eastAsia="ru-RU"/>
    </w:rPr>
  </w:style>
  <w:style w:type="character" w:customStyle="1" w:styleId="a9">
    <w:name w:val="Основной текст Знак"/>
    <w:aliases w:val="Знак1 Знак,Основной текст Знак Знак Знак,Заг1 Знак,BO Знак,ID Знак,body indent Знак,ändrad Знак,EHPT Знак,Body Text2 Знак"/>
    <w:link w:val="a8"/>
    <w:rsid w:val="005D3ADE"/>
    <w:rPr>
      <w:sz w:val="24"/>
      <w:szCs w:val="24"/>
      <w:lang w:eastAsia="ar-SA"/>
    </w:rPr>
  </w:style>
  <w:style w:type="paragraph" w:styleId="afc">
    <w:name w:val="Plain Text"/>
    <w:basedOn w:val="a3"/>
    <w:link w:val="afd"/>
    <w:unhideWhenUsed/>
    <w:rsid w:val="008D556E"/>
    <w:pPr>
      <w:suppressAutoHyphens w:val="0"/>
    </w:pPr>
    <w:rPr>
      <w:rFonts w:ascii="Consolas" w:eastAsia="Calibri" w:hAnsi="Consolas"/>
      <w:sz w:val="21"/>
      <w:szCs w:val="21"/>
      <w:lang w:eastAsia="en-US"/>
    </w:rPr>
  </w:style>
  <w:style w:type="character" w:customStyle="1" w:styleId="afd">
    <w:name w:val="Текст Знак"/>
    <w:link w:val="afc"/>
    <w:rsid w:val="008D556E"/>
    <w:rPr>
      <w:rFonts w:ascii="Consolas" w:eastAsia="Calibri" w:hAnsi="Consolas"/>
      <w:sz w:val="21"/>
      <w:szCs w:val="21"/>
      <w:lang w:eastAsia="en-US"/>
    </w:rPr>
  </w:style>
  <w:style w:type="numbering" w:customStyle="1" w:styleId="23">
    <w:name w:val="Нет списка2"/>
    <w:next w:val="a6"/>
    <w:semiHidden/>
    <w:rsid w:val="009B4B32"/>
  </w:style>
  <w:style w:type="character" w:customStyle="1" w:styleId="20">
    <w:name w:val="Заголовок 2 Знак"/>
    <w:aliases w:val="H2 Знак"/>
    <w:link w:val="2"/>
    <w:rsid w:val="009B4B32"/>
    <w:rPr>
      <w:b/>
      <w:bCs/>
      <w:sz w:val="28"/>
      <w:szCs w:val="24"/>
      <w:lang w:eastAsia="ar-SA"/>
    </w:rPr>
  </w:style>
  <w:style w:type="paragraph" w:customStyle="1" w:styleId="afe">
    <w:name w:val="Основной текст Инна"/>
    <w:basedOn w:val="af2"/>
    <w:next w:val="a8"/>
    <w:link w:val="aff"/>
    <w:rsid w:val="009B4B32"/>
  </w:style>
  <w:style w:type="character" w:customStyle="1" w:styleId="aff">
    <w:name w:val="Основной текст Инна Знак"/>
    <w:link w:val="afe"/>
    <w:rsid w:val="009B4B32"/>
    <w:rPr>
      <w:sz w:val="24"/>
      <w:szCs w:val="24"/>
      <w:lang w:eastAsia="ar-SA"/>
    </w:rPr>
  </w:style>
  <w:style w:type="table" w:customStyle="1" w:styleId="19">
    <w:name w:val="Сетка таблицы1"/>
    <w:basedOn w:val="a5"/>
    <w:next w:val="af1"/>
    <w:rsid w:val="009B4B3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Strong"/>
    <w:qFormat/>
    <w:rsid w:val="009B4B32"/>
    <w:rPr>
      <w:b/>
      <w:bCs/>
    </w:rPr>
  </w:style>
  <w:style w:type="character" w:customStyle="1" w:styleId="text">
    <w:name w:val="text"/>
    <w:basedOn w:val="a4"/>
    <w:rsid w:val="009B4B32"/>
  </w:style>
  <w:style w:type="character" w:styleId="aff1">
    <w:name w:val="annotation reference"/>
    <w:rsid w:val="009B4B32"/>
    <w:rPr>
      <w:sz w:val="16"/>
      <w:szCs w:val="16"/>
    </w:rPr>
  </w:style>
  <w:style w:type="paragraph" w:styleId="aff2">
    <w:name w:val="annotation text"/>
    <w:basedOn w:val="a3"/>
    <w:link w:val="aff3"/>
    <w:rsid w:val="009B4B32"/>
    <w:pPr>
      <w:suppressAutoHyphens w:val="0"/>
    </w:pPr>
    <w:rPr>
      <w:sz w:val="20"/>
      <w:szCs w:val="20"/>
      <w:lang w:eastAsia="ru-RU"/>
    </w:rPr>
  </w:style>
  <w:style w:type="character" w:customStyle="1" w:styleId="aff3">
    <w:name w:val="Текст примечания Знак"/>
    <w:basedOn w:val="a4"/>
    <w:link w:val="aff2"/>
    <w:rsid w:val="009B4B32"/>
  </w:style>
  <w:style w:type="paragraph" w:styleId="aff4">
    <w:name w:val="annotation subject"/>
    <w:basedOn w:val="aff2"/>
    <w:next w:val="aff2"/>
    <w:link w:val="aff5"/>
    <w:rsid w:val="009B4B32"/>
    <w:rPr>
      <w:b/>
      <w:bCs/>
    </w:rPr>
  </w:style>
  <w:style w:type="character" w:customStyle="1" w:styleId="aff5">
    <w:name w:val="Тема примечания Знак"/>
    <w:link w:val="aff4"/>
    <w:rsid w:val="009B4B32"/>
    <w:rPr>
      <w:b/>
      <w:bCs/>
    </w:rPr>
  </w:style>
  <w:style w:type="paragraph" w:styleId="aff6">
    <w:name w:val="Balloon Text"/>
    <w:basedOn w:val="a3"/>
    <w:link w:val="aff7"/>
    <w:uiPriority w:val="99"/>
    <w:rsid w:val="009B4B32"/>
    <w:pPr>
      <w:suppressAutoHyphens w:val="0"/>
    </w:pPr>
    <w:rPr>
      <w:rFonts w:ascii="Tahoma" w:hAnsi="Tahoma"/>
      <w:sz w:val="16"/>
      <w:szCs w:val="16"/>
    </w:rPr>
  </w:style>
  <w:style w:type="character" w:customStyle="1" w:styleId="aff7">
    <w:name w:val="Текст выноски Знак"/>
    <w:link w:val="aff6"/>
    <w:uiPriority w:val="99"/>
    <w:rsid w:val="009B4B32"/>
    <w:rPr>
      <w:rFonts w:ascii="Tahoma" w:hAnsi="Tahoma" w:cs="Tahoma"/>
      <w:sz w:val="16"/>
      <w:szCs w:val="16"/>
    </w:rPr>
  </w:style>
  <w:style w:type="paragraph" w:styleId="aff8">
    <w:name w:val="header"/>
    <w:aliases w:val="??????? ??????????,I.L.T.,Aa?oiee eieiioeooe1,header-first,HeaderPort,ВерхКолонтитул,Even"/>
    <w:basedOn w:val="a3"/>
    <w:link w:val="aff9"/>
    <w:uiPriority w:val="99"/>
    <w:rsid w:val="00F07B4E"/>
    <w:pPr>
      <w:tabs>
        <w:tab w:val="center" w:pos="4677"/>
        <w:tab w:val="right" w:pos="9355"/>
      </w:tabs>
    </w:pPr>
  </w:style>
  <w:style w:type="character" w:customStyle="1" w:styleId="aff9">
    <w:name w:val="Верхний колонтитул Знак"/>
    <w:aliases w:val="??????? ?????????? Знак,I.L.T. Знак,Aa?oiee eieiioeooe1 Знак,header-first Знак,HeaderPort Знак,ВерхКолонтитул Знак,Even Знак"/>
    <w:link w:val="aff8"/>
    <w:uiPriority w:val="99"/>
    <w:rsid w:val="00F07B4E"/>
    <w:rPr>
      <w:sz w:val="24"/>
      <w:szCs w:val="24"/>
      <w:lang w:eastAsia="ar-SA"/>
    </w:rPr>
  </w:style>
  <w:style w:type="numbering" w:customStyle="1" w:styleId="36">
    <w:name w:val="Нет списка3"/>
    <w:next w:val="a6"/>
    <w:uiPriority w:val="99"/>
    <w:semiHidden/>
    <w:rsid w:val="00E448E1"/>
  </w:style>
  <w:style w:type="character" w:customStyle="1" w:styleId="ac">
    <w:name w:val="Основной текст с отступом Знак"/>
    <w:link w:val="ab"/>
    <w:uiPriority w:val="99"/>
    <w:rsid w:val="00E448E1"/>
    <w:rPr>
      <w:szCs w:val="24"/>
      <w:lang w:eastAsia="ar-SA"/>
    </w:rPr>
  </w:style>
  <w:style w:type="paragraph" w:styleId="24">
    <w:name w:val="Body Text Indent 2"/>
    <w:aliases w:val=" Знак1,Знак"/>
    <w:basedOn w:val="a3"/>
    <w:link w:val="25"/>
    <w:rsid w:val="00E448E1"/>
    <w:pPr>
      <w:suppressAutoHyphens w:val="0"/>
      <w:spacing w:after="120" w:line="480" w:lineRule="auto"/>
      <w:ind w:left="283"/>
      <w:jc w:val="both"/>
    </w:pPr>
    <w:rPr>
      <w:szCs w:val="20"/>
    </w:rPr>
  </w:style>
  <w:style w:type="character" w:customStyle="1" w:styleId="25">
    <w:name w:val="Основной текст с отступом 2 Знак"/>
    <w:aliases w:val=" Знак1 Знак,Знак Знак"/>
    <w:link w:val="24"/>
    <w:rsid w:val="00E448E1"/>
    <w:rPr>
      <w:sz w:val="24"/>
    </w:rPr>
  </w:style>
  <w:style w:type="character" w:customStyle="1" w:styleId="1a">
    <w:name w:val="Заголовок 1 Знак"/>
    <w:aliases w:val="Document Header1 Знак,Заголовок раздела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
    <w:rsid w:val="00E448E1"/>
    <w:rPr>
      <w:b/>
      <w:kern w:val="28"/>
      <w:sz w:val="36"/>
      <w:lang w:val="ru-RU" w:eastAsia="ru-RU" w:bidi="ar-SA"/>
    </w:rPr>
  </w:style>
  <w:style w:type="character" w:styleId="affa">
    <w:name w:val="Emphasis"/>
    <w:qFormat/>
    <w:rsid w:val="00E448E1"/>
    <w:rPr>
      <w:i/>
      <w:iCs/>
    </w:rPr>
  </w:style>
  <w:style w:type="character" w:customStyle="1" w:styleId="43">
    <w:name w:val="Знак Знак4"/>
    <w:rsid w:val="00E448E1"/>
    <w:rPr>
      <w:sz w:val="24"/>
      <w:lang w:val="ru-RU" w:eastAsia="ru-RU" w:bidi="ar-SA"/>
    </w:rPr>
  </w:style>
  <w:style w:type="character" w:customStyle="1" w:styleId="37">
    <w:name w:val="Знак Знак3"/>
    <w:rsid w:val="00E448E1"/>
    <w:rPr>
      <w:b/>
      <w:i/>
      <w:sz w:val="22"/>
      <w:szCs w:val="24"/>
      <w:lang w:val="ru-RU" w:eastAsia="ru-RU" w:bidi="ar-SA"/>
    </w:rPr>
  </w:style>
  <w:style w:type="paragraph" w:styleId="affb">
    <w:name w:val="footnote text"/>
    <w:basedOn w:val="a3"/>
    <w:link w:val="affc"/>
    <w:rsid w:val="00E448E1"/>
    <w:pPr>
      <w:suppressAutoHyphens w:val="0"/>
    </w:pPr>
    <w:rPr>
      <w:sz w:val="20"/>
      <w:szCs w:val="20"/>
      <w:lang w:eastAsia="ru-RU"/>
    </w:rPr>
  </w:style>
  <w:style w:type="character" w:customStyle="1" w:styleId="affc">
    <w:name w:val="Текст сноски Знак"/>
    <w:basedOn w:val="a4"/>
    <w:link w:val="affb"/>
    <w:rsid w:val="00E448E1"/>
  </w:style>
  <w:style w:type="character" w:customStyle="1" w:styleId="rd">
    <w:name w:val="rd"/>
    <w:basedOn w:val="a4"/>
    <w:rsid w:val="00E448E1"/>
  </w:style>
  <w:style w:type="paragraph" w:styleId="38">
    <w:name w:val="Body Text Indent 3"/>
    <w:basedOn w:val="a3"/>
    <w:link w:val="39"/>
    <w:rsid w:val="00E448E1"/>
    <w:pPr>
      <w:suppressAutoHyphens w:val="0"/>
      <w:spacing w:after="60"/>
      <w:ind w:left="60"/>
      <w:jc w:val="both"/>
    </w:pPr>
  </w:style>
  <w:style w:type="character" w:customStyle="1" w:styleId="39">
    <w:name w:val="Основной текст с отступом 3 Знак"/>
    <w:link w:val="38"/>
    <w:rsid w:val="00E448E1"/>
    <w:rPr>
      <w:sz w:val="24"/>
      <w:szCs w:val="24"/>
    </w:rPr>
  </w:style>
  <w:style w:type="paragraph" w:styleId="a2">
    <w:name w:val="List Number"/>
    <w:basedOn w:val="a3"/>
    <w:rsid w:val="00E448E1"/>
    <w:pPr>
      <w:numPr>
        <w:numId w:val="2"/>
      </w:numPr>
      <w:suppressAutoHyphens w:val="0"/>
      <w:spacing w:after="60"/>
      <w:contextualSpacing/>
      <w:jc w:val="both"/>
    </w:pPr>
    <w:rPr>
      <w:lang w:eastAsia="ru-RU"/>
    </w:rPr>
  </w:style>
  <w:style w:type="paragraph" w:customStyle="1" w:styleId="Paragraph">
    <w:name w:val="_Paragraph"/>
    <w:basedOn w:val="a3"/>
    <w:rsid w:val="00E448E1"/>
    <w:pPr>
      <w:suppressAutoHyphens w:val="0"/>
      <w:spacing w:after="60"/>
      <w:ind w:firstLine="720"/>
      <w:jc w:val="both"/>
    </w:pPr>
    <w:rPr>
      <w:szCs w:val="20"/>
      <w:lang w:eastAsia="ru-RU"/>
    </w:rPr>
  </w:style>
  <w:style w:type="paragraph" w:customStyle="1" w:styleId="Default">
    <w:name w:val="Default"/>
    <w:rsid w:val="00E448E1"/>
    <w:pPr>
      <w:widowControl w:val="0"/>
      <w:autoSpaceDE w:val="0"/>
      <w:autoSpaceDN w:val="0"/>
      <w:adjustRightInd w:val="0"/>
      <w:spacing w:line="360" w:lineRule="atLeast"/>
      <w:jc w:val="both"/>
      <w:textAlignment w:val="baseline"/>
    </w:pPr>
    <w:rPr>
      <w:rFonts w:ascii="LBFAG J+ Helvetica" w:hAnsi="LBFAG J+ Helvetica"/>
      <w:color w:val="000000"/>
      <w:sz w:val="24"/>
      <w:szCs w:val="24"/>
    </w:rPr>
  </w:style>
  <w:style w:type="paragraph" w:customStyle="1" w:styleId="affd">
    <w:name w:val="Введение заключение и т д"/>
    <w:basedOn w:val="10"/>
    <w:autoRedefine/>
    <w:rsid w:val="00E448E1"/>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b">
    <w:name w:val="Абзац списка1"/>
    <w:basedOn w:val="a3"/>
    <w:rsid w:val="00E448E1"/>
    <w:pPr>
      <w:suppressAutoHyphens w:val="0"/>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E448E1"/>
    <w:pPr>
      <w:numPr>
        <w:ilvl w:val="0"/>
        <w:numId w:val="0"/>
      </w:numPr>
      <w:tabs>
        <w:tab w:val="left" w:pos="1276"/>
        <w:tab w:val="num" w:pos="1643"/>
      </w:tabs>
      <w:suppressAutoHyphens w:val="0"/>
      <w:spacing w:before="240" w:after="240"/>
      <w:ind w:left="1643" w:hanging="432"/>
      <w:jc w:val="both"/>
    </w:pPr>
    <w:rPr>
      <w:i/>
      <w:iCs/>
      <w:sz w:val="26"/>
      <w:szCs w:val="26"/>
    </w:rPr>
  </w:style>
  <w:style w:type="character" w:customStyle="1" w:styleId="27">
    <w:name w:val="Заголовок 2 нумер Знак Знак"/>
    <w:link w:val="26"/>
    <w:rsid w:val="00E448E1"/>
    <w:rPr>
      <w:b/>
      <w:bCs/>
      <w:i/>
      <w:iCs/>
      <w:sz w:val="26"/>
      <w:szCs w:val="26"/>
    </w:rPr>
  </w:style>
  <w:style w:type="paragraph" w:customStyle="1" w:styleId="affe">
    <w:name w:val="Заголовок без номера"/>
    <w:basedOn w:val="10"/>
    <w:rsid w:val="00E448E1"/>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f">
    <w:name w:val="Заголовок Знак Знак"/>
    <w:rsid w:val="00E448E1"/>
    <w:rPr>
      <w:b/>
      <w:sz w:val="28"/>
      <w:szCs w:val="28"/>
      <w:lang w:val="ru-RU" w:eastAsia="ru-RU" w:bidi="ar-SA"/>
    </w:rPr>
  </w:style>
  <w:style w:type="paragraph" w:customStyle="1" w:styleId="a">
    <w:name w:val="Заголовок ОТЧЕТА"/>
    <w:basedOn w:val="a3"/>
    <w:rsid w:val="00E448E1"/>
    <w:pPr>
      <w:numPr>
        <w:numId w:val="4"/>
      </w:numPr>
      <w:tabs>
        <w:tab w:val="clear" w:pos="360"/>
      </w:tabs>
      <w:suppressAutoHyphens w:val="0"/>
      <w:spacing w:after="60"/>
      <w:ind w:left="0" w:firstLine="0"/>
      <w:jc w:val="center"/>
    </w:pPr>
    <w:rPr>
      <w:szCs w:val="20"/>
      <w:lang w:eastAsia="ru-RU"/>
    </w:rPr>
  </w:style>
  <w:style w:type="character" w:styleId="afff0">
    <w:name w:val="endnote reference"/>
    <w:rsid w:val="00E448E1"/>
    <w:rPr>
      <w:vertAlign w:val="superscript"/>
    </w:rPr>
  </w:style>
  <w:style w:type="character" w:styleId="afff1">
    <w:name w:val="footnote reference"/>
    <w:rsid w:val="00E448E1"/>
    <w:rPr>
      <w:vertAlign w:val="superscript"/>
    </w:rPr>
  </w:style>
  <w:style w:type="paragraph" w:styleId="a1">
    <w:name w:val="List Bullet"/>
    <w:basedOn w:val="a3"/>
    <w:rsid w:val="00E448E1"/>
    <w:pPr>
      <w:numPr>
        <w:numId w:val="5"/>
      </w:numPr>
      <w:tabs>
        <w:tab w:val="clear" w:pos="720"/>
        <w:tab w:val="num" w:pos="360"/>
      </w:tabs>
      <w:suppressAutoHyphens w:val="0"/>
      <w:spacing w:after="60"/>
      <w:ind w:left="360"/>
      <w:contextualSpacing/>
      <w:jc w:val="both"/>
    </w:pPr>
    <w:rPr>
      <w:lang w:eastAsia="ru-RU"/>
    </w:rPr>
  </w:style>
  <w:style w:type="paragraph" w:customStyle="1" w:styleId="afff2">
    <w:name w:val="ОСНОВОНОЙ ТЕКСТ с отступом"/>
    <w:basedOn w:val="a3"/>
    <w:link w:val="afff3"/>
    <w:autoRedefine/>
    <w:rsid w:val="00E448E1"/>
    <w:pPr>
      <w:suppressAutoHyphens w:val="0"/>
      <w:spacing w:after="60"/>
      <w:jc w:val="both"/>
    </w:pPr>
    <w:rPr>
      <w:szCs w:val="20"/>
    </w:rPr>
  </w:style>
  <w:style w:type="character" w:customStyle="1" w:styleId="afff3">
    <w:name w:val="ОСНОВОНОЙ ТЕКСТ с отступом Знак"/>
    <w:link w:val="afff2"/>
    <w:rsid w:val="00E448E1"/>
    <w:rPr>
      <w:sz w:val="24"/>
    </w:rPr>
  </w:style>
  <w:style w:type="paragraph" w:customStyle="1" w:styleId="afff4">
    <w:name w:val="Маркировка"/>
    <w:basedOn w:val="afff2"/>
    <w:autoRedefine/>
    <w:rsid w:val="00E448E1"/>
  </w:style>
  <w:style w:type="character" w:customStyle="1" w:styleId="af3">
    <w:name w:val="Нижний колонтитул Знак"/>
    <w:link w:val="af2"/>
    <w:rsid w:val="00E448E1"/>
    <w:rPr>
      <w:sz w:val="24"/>
      <w:szCs w:val="24"/>
      <w:lang w:eastAsia="ar-SA"/>
    </w:rPr>
  </w:style>
  <w:style w:type="paragraph" w:customStyle="1" w:styleId="afff5">
    <w:name w:val="Нумерованный"/>
    <w:basedOn w:val="afff2"/>
    <w:rsid w:val="00E448E1"/>
  </w:style>
  <w:style w:type="paragraph" w:styleId="1c">
    <w:name w:val="toc 1"/>
    <w:basedOn w:val="a3"/>
    <w:next w:val="a3"/>
    <w:autoRedefine/>
    <w:uiPriority w:val="39"/>
    <w:rsid w:val="00E448E1"/>
    <w:pPr>
      <w:tabs>
        <w:tab w:val="left" w:pos="426"/>
        <w:tab w:val="right" w:leader="dot" w:pos="10206"/>
      </w:tabs>
      <w:suppressAutoHyphens w:val="0"/>
      <w:spacing w:before="120" w:after="60"/>
    </w:pPr>
    <w:rPr>
      <w:bCs/>
      <w:noProof/>
      <w:szCs w:val="20"/>
      <w:lang w:eastAsia="ru-RU"/>
    </w:rPr>
  </w:style>
  <w:style w:type="paragraph" w:styleId="28">
    <w:name w:val="toc 2"/>
    <w:basedOn w:val="a3"/>
    <w:next w:val="a3"/>
    <w:autoRedefine/>
    <w:uiPriority w:val="39"/>
    <w:rsid w:val="00E448E1"/>
    <w:pPr>
      <w:tabs>
        <w:tab w:val="left" w:pos="480"/>
        <w:tab w:val="right" w:leader="dot" w:pos="10195"/>
      </w:tabs>
      <w:suppressAutoHyphens w:val="0"/>
      <w:spacing w:before="120" w:after="60"/>
      <w:jc w:val="both"/>
    </w:pPr>
    <w:rPr>
      <w:iCs/>
      <w:szCs w:val="20"/>
      <w:lang w:eastAsia="ru-RU"/>
    </w:rPr>
  </w:style>
  <w:style w:type="paragraph" w:styleId="3a">
    <w:name w:val="toc 3"/>
    <w:basedOn w:val="a3"/>
    <w:next w:val="a3"/>
    <w:autoRedefine/>
    <w:uiPriority w:val="39"/>
    <w:rsid w:val="00E448E1"/>
    <w:pPr>
      <w:suppressAutoHyphens w:val="0"/>
      <w:spacing w:after="60"/>
      <w:ind w:left="480"/>
      <w:jc w:val="both"/>
    </w:pPr>
    <w:rPr>
      <w:szCs w:val="20"/>
      <w:lang w:eastAsia="ru-RU"/>
    </w:rPr>
  </w:style>
  <w:style w:type="paragraph" w:styleId="44">
    <w:name w:val="toc 4"/>
    <w:basedOn w:val="a3"/>
    <w:next w:val="a3"/>
    <w:autoRedefine/>
    <w:rsid w:val="00E448E1"/>
    <w:pPr>
      <w:suppressAutoHyphens w:val="0"/>
      <w:spacing w:after="60"/>
      <w:ind w:left="720"/>
      <w:jc w:val="both"/>
    </w:pPr>
    <w:rPr>
      <w:sz w:val="20"/>
      <w:szCs w:val="20"/>
      <w:lang w:eastAsia="ru-RU"/>
    </w:rPr>
  </w:style>
  <w:style w:type="paragraph" w:styleId="51">
    <w:name w:val="toc 5"/>
    <w:basedOn w:val="a3"/>
    <w:next w:val="a3"/>
    <w:autoRedefine/>
    <w:rsid w:val="00E448E1"/>
    <w:pPr>
      <w:suppressAutoHyphens w:val="0"/>
      <w:spacing w:after="60"/>
      <w:ind w:left="960"/>
      <w:jc w:val="both"/>
    </w:pPr>
    <w:rPr>
      <w:sz w:val="20"/>
      <w:szCs w:val="20"/>
      <w:lang w:eastAsia="ru-RU"/>
    </w:rPr>
  </w:style>
  <w:style w:type="paragraph" w:styleId="61">
    <w:name w:val="toc 6"/>
    <w:basedOn w:val="a3"/>
    <w:next w:val="a3"/>
    <w:autoRedefine/>
    <w:rsid w:val="00E448E1"/>
    <w:pPr>
      <w:suppressAutoHyphens w:val="0"/>
      <w:spacing w:after="60"/>
      <w:ind w:left="1200"/>
      <w:jc w:val="both"/>
    </w:pPr>
    <w:rPr>
      <w:sz w:val="20"/>
      <w:szCs w:val="20"/>
      <w:lang w:eastAsia="ru-RU"/>
    </w:rPr>
  </w:style>
  <w:style w:type="paragraph" w:styleId="71">
    <w:name w:val="toc 7"/>
    <w:basedOn w:val="a3"/>
    <w:next w:val="a3"/>
    <w:autoRedefine/>
    <w:rsid w:val="00E448E1"/>
    <w:pPr>
      <w:suppressAutoHyphens w:val="0"/>
      <w:spacing w:after="60"/>
      <w:ind w:left="1440"/>
      <w:jc w:val="both"/>
    </w:pPr>
    <w:rPr>
      <w:sz w:val="20"/>
      <w:szCs w:val="20"/>
      <w:lang w:eastAsia="ru-RU"/>
    </w:rPr>
  </w:style>
  <w:style w:type="paragraph" w:styleId="81">
    <w:name w:val="toc 8"/>
    <w:basedOn w:val="a3"/>
    <w:next w:val="a3"/>
    <w:autoRedefine/>
    <w:rsid w:val="00E448E1"/>
    <w:pPr>
      <w:suppressAutoHyphens w:val="0"/>
      <w:spacing w:after="60"/>
      <w:ind w:left="1680"/>
      <w:jc w:val="both"/>
    </w:pPr>
    <w:rPr>
      <w:sz w:val="20"/>
      <w:szCs w:val="20"/>
      <w:lang w:eastAsia="ru-RU"/>
    </w:rPr>
  </w:style>
  <w:style w:type="paragraph" w:styleId="91">
    <w:name w:val="toc 9"/>
    <w:basedOn w:val="a3"/>
    <w:next w:val="a3"/>
    <w:autoRedefine/>
    <w:rsid w:val="00E448E1"/>
    <w:pPr>
      <w:suppressAutoHyphens w:val="0"/>
      <w:spacing w:after="60"/>
      <w:ind w:left="1920"/>
      <w:jc w:val="both"/>
    </w:pPr>
    <w:rPr>
      <w:sz w:val="20"/>
      <w:szCs w:val="20"/>
      <w:lang w:eastAsia="ru-RU"/>
    </w:rPr>
  </w:style>
  <w:style w:type="paragraph" w:customStyle="1" w:styleId="1d">
    <w:name w:val="Основной текст с отступом1"/>
    <w:basedOn w:val="a3"/>
    <w:rsid w:val="00E448E1"/>
    <w:pPr>
      <w:suppressAutoHyphens w:val="0"/>
      <w:autoSpaceDE w:val="0"/>
      <w:autoSpaceDN w:val="0"/>
      <w:spacing w:after="60"/>
      <w:ind w:firstLine="720"/>
      <w:jc w:val="both"/>
    </w:pPr>
    <w:rPr>
      <w:rFonts w:ascii="TimesET" w:hAnsi="TimesET" w:cs="TimesET"/>
      <w:szCs w:val="28"/>
      <w:lang w:eastAsia="ru-RU"/>
    </w:rPr>
  </w:style>
  <w:style w:type="paragraph" w:customStyle="1" w:styleId="a0">
    <w:name w:val="подпись к рисунку"/>
    <w:basedOn w:val="a3"/>
    <w:next w:val="ab"/>
    <w:autoRedefine/>
    <w:rsid w:val="00E448E1"/>
    <w:pPr>
      <w:keepLines/>
      <w:numPr>
        <w:numId w:val="6"/>
      </w:numPr>
      <w:tabs>
        <w:tab w:val="clear" w:pos="720"/>
      </w:tabs>
      <w:suppressAutoHyphens w:val="0"/>
      <w:spacing w:after="240"/>
      <w:ind w:left="0" w:firstLine="0"/>
      <w:jc w:val="center"/>
    </w:pPr>
    <w:rPr>
      <w:rFonts w:eastAsia="MS Mincho"/>
      <w:szCs w:val="20"/>
      <w:lang w:eastAsia="ru-RU"/>
    </w:rPr>
  </w:style>
  <w:style w:type="paragraph" w:customStyle="1" w:styleId="afff6">
    <w:name w:val="РИСУНОК"/>
    <w:basedOn w:val="afff2"/>
    <w:rsid w:val="00E448E1"/>
  </w:style>
  <w:style w:type="paragraph" w:customStyle="1" w:styleId="1">
    <w:name w:val="Стиль1"/>
    <w:basedOn w:val="a3"/>
    <w:rsid w:val="00E448E1"/>
    <w:pPr>
      <w:numPr>
        <w:numId w:val="3"/>
      </w:numPr>
      <w:suppressAutoHyphens w:val="0"/>
      <w:spacing w:after="60"/>
      <w:jc w:val="both"/>
    </w:pPr>
    <w:rPr>
      <w:lang w:eastAsia="ru-RU"/>
    </w:rPr>
  </w:style>
  <w:style w:type="character" w:customStyle="1" w:styleId="af0">
    <w:name w:val="Схема документа Знак"/>
    <w:link w:val="af"/>
    <w:rsid w:val="00E448E1"/>
    <w:rPr>
      <w:rFonts w:ascii="Tahoma" w:hAnsi="Tahoma" w:cs="Tahoma"/>
      <w:shd w:val="clear" w:color="auto" w:fill="000080"/>
      <w:lang w:eastAsia="ar-SA"/>
    </w:rPr>
  </w:style>
  <w:style w:type="paragraph" w:styleId="afff7">
    <w:name w:val="endnote text"/>
    <w:basedOn w:val="a3"/>
    <w:link w:val="afff8"/>
    <w:rsid w:val="00E448E1"/>
    <w:pPr>
      <w:suppressAutoHyphens w:val="0"/>
      <w:spacing w:after="60"/>
      <w:jc w:val="both"/>
    </w:pPr>
    <w:rPr>
      <w:sz w:val="20"/>
      <w:szCs w:val="20"/>
      <w:lang w:eastAsia="ru-RU"/>
    </w:rPr>
  </w:style>
  <w:style w:type="character" w:customStyle="1" w:styleId="afff8">
    <w:name w:val="Текст концевой сноски Знак"/>
    <w:basedOn w:val="a4"/>
    <w:link w:val="afff7"/>
    <w:rsid w:val="00E448E1"/>
  </w:style>
  <w:style w:type="paragraph" w:customStyle="1" w:styleId="afff9">
    <w:name w:val="Шапка ОТЧЕТА"/>
    <w:basedOn w:val="a3"/>
    <w:rsid w:val="00E448E1"/>
    <w:pPr>
      <w:suppressAutoHyphens w:val="0"/>
      <w:spacing w:after="60"/>
      <w:jc w:val="center"/>
    </w:pPr>
    <w:rPr>
      <w:szCs w:val="20"/>
      <w:lang w:eastAsia="ru-RU"/>
    </w:rPr>
  </w:style>
  <w:style w:type="character" w:customStyle="1" w:styleId="45">
    <w:name w:val="Знак Знак4"/>
    <w:rsid w:val="00E448E1"/>
    <w:rPr>
      <w:sz w:val="24"/>
      <w:lang w:val="ru-RU" w:eastAsia="ru-RU" w:bidi="ar-SA"/>
    </w:rPr>
  </w:style>
  <w:style w:type="character" w:customStyle="1" w:styleId="3b">
    <w:name w:val="Знак Знак3"/>
    <w:rsid w:val="00E448E1"/>
    <w:rPr>
      <w:b/>
      <w:i/>
      <w:sz w:val="22"/>
      <w:szCs w:val="24"/>
      <w:lang w:val="ru-RU" w:eastAsia="ru-RU" w:bidi="ar-SA"/>
    </w:rPr>
  </w:style>
  <w:style w:type="paragraph" w:customStyle="1" w:styleId="29">
    <w:name w:val="Абзац списка2"/>
    <w:basedOn w:val="a3"/>
    <w:link w:val="ListParagraphChar1"/>
    <w:rsid w:val="007B468B"/>
    <w:pPr>
      <w:spacing w:after="200" w:line="276" w:lineRule="auto"/>
      <w:ind w:left="720"/>
      <w:contextualSpacing/>
      <w:jc w:val="both"/>
    </w:pPr>
    <w:rPr>
      <w:rFonts w:ascii="Calibri" w:hAnsi="Calibri"/>
      <w:sz w:val="22"/>
      <w:szCs w:val="20"/>
      <w:lang w:eastAsia="en-US"/>
    </w:rPr>
  </w:style>
  <w:style w:type="character" w:customStyle="1" w:styleId="ListParagraphChar1">
    <w:name w:val="List Paragraph Char1"/>
    <w:link w:val="29"/>
    <w:locked/>
    <w:rsid w:val="007B468B"/>
    <w:rPr>
      <w:rFonts w:ascii="Calibri" w:hAnsi="Calibri"/>
      <w:sz w:val="22"/>
      <w:lang w:eastAsia="en-US"/>
    </w:rPr>
  </w:style>
  <w:style w:type="paragraph" w:styleId="afffa">
    <w:name w:val="Block Text"/>
    <w:basedOn w:val="a3"/>
    <w:rsid w:val="0007345A"/>
    <w:pPr>
      <w:shd w:val="clear" w:color="auto" w:fill="FFFFFF"/>
      <w:suppressAutoHyphens w:val="0"/>
      <w:spacing w:before="29" w:line="281" w:lineRule="exact"/>
      <w:ind w:left="482" w:right="482" w:firstLine="533"/>
      <w:jc w:val="both"/>
    </w:pPr>
    <w:rPr>
      <w:lang w:eastAsia="ru-RU"/>
    </w:rPr>
  </w:style>
  <w:style w:type="table" w:customStyle="1" w:styleId="2a">
    <w:name w:val="Сетка таблицы2"/>
    <w:basedOn w:val="a5"/>
    <w:next w:val="af1"/>
    <w:uiPriority w:val="59"/>
    <w:rsid w:val="00F951BC"/>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2908C3"/>
  </w:style>
  <w:style w:type="character" w:customStyle="1" w:styleId="1pt">
    <w:name w:val="Основной текст + Полужирный;Интервал 1 pt"/>
    <w:rsid w:val="0099559B"/>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numbering" w:customStyle="1" w:styleId="46">
    <w:name w:val="Нет списка4"/>
    <w:next w:val="a6"/>
    <w:uiPriority w:val="99"/>
    <w:semiHidden/>
    <w:unhideWhenUsed/>
    <w:rsid w:val="00561190"/>
  </w:style>
  <w:style w:type="numbering" w:customStyle="1" w:styleId="110">
    <w:name w:val="Нет списка11"/>
    <w:next w:val="a6"/>
    <w:uiPriority w:val="99"/>
    <w:semiHidden/>
    <w:unhideWhenUsed/>
    <w:rsid w:val="00561190"/>
  </w:style>
  <w:style w:type="paragraph" w:styleId="afffb">
    <w:name w:val="No Spacing"/>
    <w:uiPriority w:val="1"/>
    <w:qFormat/>
    <w:rsid w:val="006E5395"/>
    <w:rPr>
      <w:rFonts w:ascii="Calibri" w:hAnsi="Calibri"/>
      <w:sz w:val="22"/>
      <w:szCs w:val="22"/>
    </w:rPr>
  </w:style>
  <w:style w:type="paragraph" w:styleId="afffc">
    <w:name w:val="Title"/>
    <w:basedOn w:val="a3"/>
    <w:link w:val="afffd"/>
    <w:qFormat/>
    <w:rsid w:val="00F4455C"/>
    <w:pPr>
      <w:suppressAutoHyphens w:val="0"/>
      <w:jc w:val="center"/>
    </w:pPr>
    <w:rPr>
      <w:sz w:val="28"/>
      <w:szCs w:val="20"/>
      <w:lang w:eastAsia="ru-RU"/>
    </w:rPr>
  </w:style>
  <w:style w:type="character" w:customStyle="1" w:styleId="afffd">
    <w:name w:val="Название Знак"/>
    <w:link w:val="afffc"/>
    <w:rsid w:val="00F4455C"/>
    <w:rPr>
      <w:sz w:val="28"/>
    </w:rPr>
  </w:style>
  <w:style w:type="paragraph" w:styleId="2b">
    <w:name w:val="Body Text 2"/>
    <w:basedOn w:val="a3"/>
    <w:link w:val="2c"/>
    <w:rsid w:val="00B32C9B"/>
    <w:pPr>
      <w:spacing w:after="120" w:line="480" w:lineRule="auto"/>
    </w:pPr>
  </w:style>
  <w:style w:type="character" w:customStyle="1" w:styleId="2c">
    <w:name w:val="Основной текст 2 Знак"/>
    <w:basedOn w:val="a4"/>
    <w:link w:val="2b"/>
    <w:rsid w:val="00B32C9B"/>
    <w:rPr>
      <w:sz w:val="24"/>
      <w:szCs w:val="24"/>
      <w:lang w:eastAsia="ar-SA"/>
    </w:rPr>
  </w:style>
</w:styles>
</file>

<file path=word/webSettings.xml><?xml version="1.0" encoding="utf-8"?>
<w:webSettings xmlns:r="http://schemas.openxmlformats.org/officeDocument/2006/relationships" xmlns:w="http://schemas.openxmlformats.org/wordprocessingml/2006/main">
  <w:divs>
    <w:div w:id="66155225">
      <w:bodyDiv w:val="1"/>
      <w:marLeft w:val="0"/>
      <w:marRight w:val="0"/>
      <w:marTop w:val="0"/>
      <w:marBottom w:val="0"/>
      <w:divBdr>
        <w:top w:val="none" w:sz="0" w:space="0" w:color="auto"/>
        <w:left w:val="none" w:sz="0" w:space="0" w:color="auto"/>
        <w:bottom w:val="none" w:sz="0" w:space="0" w:color="auto"/>
        <w:right w:val="none" w:sz="0" w:space="0" w:color="auto"/>
      </w:divBdr>
    </w:div>
    <w:div w:id="255332011">
      <w:bodyDiv w:val="1"/>
      <w:marLeft w:val="0"/>
      <w:marRight w:val="0"/>
      <w:marTop w:val="0"/>
      <w:marBottom w:val="0"/>
      <w:divBdr>
        <w:top w:val="none" w:sz="0" w:space="0" w:color="auto"/>
        <w:left w:val="none" w:sz="0" w:space="0" w:color="auto"/>
        <w:bottom w:val="none" w:sz="0" w:space="0" w:color="auto"/>
        <w:right w:val="none" w:sz="0" w:space="0" w:color="auto"/>
      </w:divBdr>
    </w:div>
    <w:div w:id="263345444">
      <w:bodyDiv w:val="1"/>
      <w:marLeft w:val="0"/>
      <w:marRight w:val="0"/>
      <w:marTop w:val="0"/>
      <w:marBottom w:val="0"/>
      <w:divBdr>
        <w:top w:val="none" w:sz="0" w:space="0" w:color="auto"/>
        <w:left w:val="none" w:sz="0" w:space="0" w:color="auto"/>
        <w:bottom w:val="none" w:sz="0" w:space="0" w:color="auto"/>
        <w:right w:val="none" w:sz="0" w:space="0" w:color="auto"/>
      </w:divBdr>
    </w:div>
    <w:div w:id="416678311">
      <w:bodyDiv w:val="1"/>
      <w:marLeft w:val="0"/>
      <w:marRight w:val="0"/>
      <w:marTop w:val="0"/>
      <w:marBottom w:val="0"/>
      <w:divBdr>
        <w:top w:val="none" w:sz="0" w:space="0" w:color="auto"/>
        <w:left w:val="none" w:sz="0" w:space="0" w:color="auto"/>
        <w:bottom w:val="none" w:sz="0" w:space="0" w:color="auto"/>
        <w:right w:val="none" w:sz="0" w:space="0" w:color="auto"/>
      </w:divBdr>
    </w:div>
    <w:div w:id="440272284">
      <w:bodyDiv w:val="1"/>
      <w:marLeft w:val="0"/>
      <w:marRight w:val="0"/>
      <w:marTop w:val="0"/>
      <w:marBottom w:val="0"/>
      <w:divBdr>
        <w:top w:val="none" w:sz="0" w:space="0" w:color="auto"/>
        <w:left w:val="none" w:sz="0" w:space="0" w:color="auto"/>
        <w:bottom w:val="none" w:sz="0" w:space="0" w:color="auto"/>
        <w:right w:val="none" w:sz="0" w:space="0" w:color="auto"/>
      </w:divBdr>
    </w:div>
    <w:div w:id="529730141">
      <w:bodyDiv w:val="1"/>
      <w:marLeft w:val="0"/>
      <w:marRight w:val="0"/>
      <w:marTop w:val="0"/>
      <w:marBottom w:val="0"/>
      <w:divBdr>
        <w:top w:val="none" w:sz="0" w:space="0" w:color="auto"/>
        <w:left w:val="none" w:sz="0" w:space="0" w:color="auto"/>
        <w:bottom w:val="none" w:sz="0" w:space="0" w:color="auto"/>
        <w:right w:val="none" w:sz="0" w:space="0" w:color="auto"/>
      </w:divBdr>
    </w:div>
    <w:div w:id="529956357">
      <w:bodyDiv w:val="1"/>
      <w:marLeft w:val="0"/>
      <w:marRight w:val="0"/>
      <w:marTop w:val="0"/>
      <w:marBottom w:val="0"/>
      <w:divBdr>
        <w:top w:val="none" w:sz="0" w:space="0" w:color="auto"/>
        <w:left w:val="none" w:sz="0" w:space="0" w:color="auto"/>
        <w:bottom w:val="none" w:sz="0" w:space="0" w:color="auto"/>
        <w:right w:val="none" w:sz="0" w:space="0" w:color="auto"/>
      </w:divBdr>
    </w:div>
    <w:div w:id="697779966">
      <w:bodyDiv w:val="1"/>
      <w:marLeft w:val="0"/>
      <w:marRight w:val="0"/>
      <w:marTop w:val="0"/>
      <w:marBottom w:val="0"/>
      <w:divBdr>
        <w:top w:val="none" w:sz="0" w:space="0" w:color="auto"/>
        <w:left w:val="none" w:sz="0" w:space="0" w:color="auto"/>
        <w:bottom w:val="none" w:sz="0" w:space="0" w:color="auto"/>
        <w:right w:val="none" w:sz="0" w:space="0" w:color="auto"/>
      </w:divBdr>
    </w:div>
    <w:div w:id="715199417">
      <w:bodyDiv w:val="1"/>
      <w:marLeft w:val="0"/>
      <w:marRight w:val="0"/>
      <w:marTop w:val="0"/>
      <w:marBottom w:val="0"/>
      <w:divBdr>
        <w:top w:val="none" w:sz="0" w:space="0" w:color="auto"/>
        <w:left w:val="none" w:sz="0" w:space="0" w:color="auto"/>
        <w:bottom w:val="none" w:sz="0" w:space="0" w:color="auto"/>
        <w:right w:val="none" w:sz="0" w:space="0" w:color="auto"/>
      </w:divBdr>
    </w:div>
    <w:div w:id="738021395">
      <w:bodyDiv w:val="1"/>
      <w:marLeft w:val="0"/>
      <w:marRight w:val="0"/>
      <w:marTop w:val="0"/>
      <w:marBottom w:val="0"/>
      <w:divBdr>
        <w:top w:val="none" w:sz="0" w:space="0" w:color="auto"/>
        <w:left w:val="none" w:sz="0" w:space="0" w:color="auto"/>
        <w:bottom w:val="none" w:sz="0" w:space="0" w:color="auto"/>
        <w:right w:val="none" w:sz="0" w:space="0" w:color="auto"/>
      </w:divBdr>
    </w:div>
    <w:div w:id="839545766">
      <w:bodyDiv w:val="1"/>
      <w:marLeft w:val="0"/>
      <w:marRight w:val="0"/>
      <w:marTop w:val="0"/>
      <w:marBottom w:val="0"/>
      <w:divBdr>
        <w:top w:val="none" w:sz="0" w:space="0" w:color="auto"/>
        <w:left w:val="none" w:sz="0" w:space="0" w:color="auto"/>
        <w:bottom w:val="none" w:sz="0" w:space="0" w:color="auto"/>
        <w:right w:val="none" w:sz="0" w:space="0" w:color="auto"/>
      </w:divBdr>
    </w:div>
    <w:div w:id="929700348">
      <w:bodyDiv w:val="1"/>
      <w:marLeft w:val="0"/>
      <w:marRight w:val="0"/>
      <w:marTop w:val="0"/>
      <w:marBottom w:val="0"/>
      <w:divBdr>
        <w:top w:val="none" w:sz="0" w:space="0" w:color="auto"/>
        <w:left w:val="none" w:sz="0" w:space="0" w:color="auto"/>
        <w:bottom w:val="none" w:sz="0" w:space="0" w:color="auto"/>
        <w:right w:val="none" w:sz="0" w:space="0" w:color="auto"/>
      </w:divBdr>
    </w:div>
    <w:div w:id="936055965">
      <w:bodyDiv w:val="1"/>
      <w:marLeft w:val="0"/>
      <w:marRight w:val="0"/>
      <w:marTop w:val="0"/>
      <w:marBottom w:val="0"/>
      <w:divBdr>
        <w:top w:val="none" w:sz="0" w:space="0" w:color="auto"/>
        <w:left w:val="none" w:sz="0" w:space="0" w:color="auto"/>
        <w:bottom w:val="none" w:sz="0" w:space="0" w:color="auto"/>
        <w:right w:val="none" w:sz="0" w:space="0" w:color="auto"/>
      </w:divBdr>
    </w:div>
    <w:div w:id="1022248014">
      <w:bodyDiv w:val="1"/>
      <w:marLeft w:val="0"/>
      <w:marRight w:val="0"/>
      <w:marTop w:val="0"/>
      <w:marBottom w:val="0"/>
      <w:divBdr>
        <w:top w:val="none" w:sz="0" w:space="0" w:color="auto"/>
        <w:left w:val="none" w:sz="0" w:space="0" w:color="auto"/>
        <w:bottom w:val="none" w:sz="0" w:space="0" w:color="auto"/>
        <w:right w:val="none" w:sz="0" w:space="0" w:color="auto"/>
      </w:divBdr>
    </w:div>
    <w:div w:id="1094284369">
      <w:bodyDiv w:val="1"/>
      <w:marLeft w:val="0"/>
      <w:marRight w:val="0"/>
      <w:marTop w:val="0"/>
      <w:marBottom w:val="0"/>
      <w:divBdr>
        <w:top w:val="none" w:sz="0" w:space="0" w:color="auto"/>
        <w:left w:val="none" w:sz="0" w:space="0" w:color="auto"/>
        <w:bottom w:val="none" w:sz="0" w:space="0" w:color="auto"/>
        <w:right w:val="none" w:sz="0" w:space="0" w:color="auto"/>
      </w:divBdr>
    </w:div>
    <w:div w:id="1097486133">
      <w:bodyDiv w:val="1"/>
      <w:marLeft w:val="0"/>
      <w:marRight w:val="0"/>
      <w:marTop w:val="0"/>
      <w:marBottom w:val="0"/>
      <w:divBdr>
        <w:top w:val="none" w:sz="0" w:space="0" w:color="auto"/>
        <w:left w:val="none" w:sz="0" w:space="0" w:color="auto"/>
        <w:bottom w:val="none" w:sz="0" w:space="0" w:color="auto"/>
        <w:right w:val="none" w:sz="0" w:space="0" w:color="auto"/>
      </w:divBdr>
    </w:div>
    <w:div w:id="1136291277">
      <w:bodyDiv w:val="1"/>
      <w:marLeft w:val="0"/>
      <w:marRight w:val="0"/>
      <w:marTop w:val="0"/>
      <w:marBottom w:val="0"/>
      <w:divBdr>
        <w:top w:val="none" w:sz="0" w:space="0" w:color="auto"/>
        <w:left w:val="none" w:sz="0" w:space="0" w:color="auto"/>
        <w:bottom w:val="none" w:sz="0" w:space="0" w:color="auto"/>
        <w:right w:val="none" w:sz="0" w:space="0" w:color="auto"/>
      </w:divBdr>
    </w:div>
    <w:div w:id="1144352262">
      <w:bodyDiv w:val="1"/>
      <w:marLeft w:val="0"/>
      <w:marRight w:val="0"/>
      <w:marTop w:val="0"/>
      <w:marBottom w:val="0"/>
      <w:divBdr>
        <w:top w:val="none" w:sz="0" w:space="0" w:color="auto"/>
        <w:left w:val="none" w:sz="0" w:space="0" w:color="auto"/>
        <w:bottom w:val="none" w:sz="0" w:space="0" w:color="auto"/>
        <w:right w:val="none" w:sz="0" w:space="0" w:color="auto"/>
      </w:divBdr>
    </w:div>
    <w:div w:id="1166818292">
      <w:bodyDiv w:val="1"/>
      <w:marLeft w:val="0"/>
      <w:marRight w:val="0"/>
      <w:marTop w:val="0"/>
      <w:marBottom w:val="0"/>
      <w:divBdr>
        <w:top w:val="none" w:sz="0" w:space="0" w:color="auto"/>
        <w:left w:val="none" w:sz="0" w:space="0" w:color="auto"/>
        <w:bottom w:val="none" w:sz="0" w:space="0" w:color="auto"/>
        <w:right w:val="none" w:sz="0" w:space="0" w:color="auto"/>
      </w:divBdr>
    </w:div>
    <w:div w:id="1213006869">
      <w:bodyDiv w:val="1"/>
      <w:marLeft w:val="0"/>
      <w:marRight w:val="0"/>
      <w:marTop w:val="0"/>
      <w:marBottom w:val="0"/>
      <w:divBdr>
        <w:top w:val="none" w:sz="0" w:space="0" w:color="auto"/>
        <w:left w:val="none" w:sz="0" w:space="0" w:color="auto"/>
        <w:bottom w:val="none" w:sz="0" w:space="0" w:color="auto"/>
        <w:right w:val="none" w:sz="0" w:space="0" w:color="auto"/>
      </w:divBdr>
    </w:div>
    <w:div w:id="1305087021">
      <w:bodyDiv w:val="1"/>
      <w:marLeft w:val="0"/>
      <w:marRight w:val="0"/>
      <w:marTop w:val="0"/>
      <w:marBottom w:val="0"/>
      <w:divBdr>
        <w:top w:val="none" w:sz="0" w:space="0" w:color="auto"/>
        <w:left w:val="none" w:sz="0" w:space="0" w:color="auto"/>
        <w:bottom w:val="none" w:sz="0" w:space="0" w:color="auto"/>
        <w:right w:val="none" w:sz="0" w:space="0" w:color="auto"/>
      </w:divBdr>
    </w:div>
    <w:div w:id="1309479770">
      <w:bodyDiv w:val="1"/>
      <w:marLeft w:val="0"/>
      <w:marRight w:val="0"/>
      <w:marTop w:val="0"/>
      <w:marBottom w:val="0"/>
      <w:divBdr>
        <w:top w:val="none" w:sz="0" w:space="0" w:color="auto"/>
        <w:left w:val="none" w:sz="0" w:space="0" w:color="auto"/>
        <w:bottom w:val="none" w:sz="0" w:space="0" w:color="auto"/>
        <w:right w:val="none" w:sz="0" w:space="0" w:color="auto"/>
      </w:divBdr>
    </w:div>
    <w:div w:id="1410811725">
      <w:bodyDiv w:val="1"/>
      <w:marLeft w:val="0"/>
      <w:marRight w:val="0"/>
      <w:marTop w:val="0"/>
      <w:marBottom w:val="0"/>
      <w:divBdr>
        <w:top w:val="none" w:sz="0" w:space="0" w:color="auto"/>
        <w:left w:val="none" w:sz="0" w:space="0" w:color="auto"/>
        <w:bottom w:val="none" w:sz="0" w:space="0" w:color="auto"/>
        <w:right w:val="none" w:sz="0" w:space="0" w:color="auto"/>
      </w:divBdr>
    </w:div>
    <w:div w:id="1485928634">
      <w:bodyDiv w:val="1"/>
      <w:marLeft w:val="0"/>
      <w:marRight w:val="0"/>
      <w:marTop w:val="0"/>
      <w:marBottom w:val="0"/>
      <w:divBdr>
        <w:top w:val="none" w:sz="0" w:space="0" w:color="auto"/>
        <w:left w:val="none" w:sz="0" w:space="0" w:color="auto"/>
        <w:bottom w:val="none" w:sz="0" w:space="0" w:color="auto"/>
        <w:right w:val="none" w:sz="0" w:space="0" w:color="auto"/>
      </w:divBdr>
    </w:div>
    <w:div w:id="1533373522">
      <w:bodyDiv w:val="1"/>
      <w:marLeft w:val="0"/>
      <w:marRight w:val="0"/>
      <w:marTop w:val="0"/>
      <w:marBottom w:val="0"/>
      <w:divBdr>
        <w:top w:val="none" w:sz="0" w:space="0" w:color="auto"/>
        <w:left w:val="none" w:sz="0" w:space="0" w:color="auto"/>
        <w:bottom w:val="none" w:sz="0" w:space="0" w:color="auto"/>
        <w:right w:val="none" w:sz="0" w:space="0" w:color="auto"/>
      </w:divBdr>
    </w:div>
    <w:div w:id="1545479648">
      <w:bodyDiv w:val="1"/>
      <w:marLeft w:val="0"/>
      <w:marRight w:val="0"/>
      <w:marTop w:val="0"/>
      <w:marBottom w:val="0"/>
      <w:divBdr>
        <w:top w:val="none" w:sz="0" w:space="0" w:color="auto"/>
        <w:left w:val="none" w:sz="0" w:space="0" w:color="auto"/>
        <w:bottom w:val="none" w:sz="0" w:space="0" w:color="auto"/>
        <w:right w:val="none" w:sz="0" w:space="0" w:color="auto"/>
      </w:divBdr>
    </w:div>
    <w:div w:id="1574269626">
      <w:bodyDiv w:val="1"/>
      <w:marLeft w:val="0"/>
      <w:marRight w:val="0"/>
      <w:marTop w:val="0"/>
      <w:marBottom w:val="0"/>
      <w:divBdr>
        <w:top w:val="none" w:sz="0" w:space="0" w:color="auto"/>
        <w:left w:val="none" w:sz="0" w:space="0" w:color="auto"/>
        <w:bottom w:val="none" w:sz="0" w:space="0" w:color="auto"/>
        <w:right w:val="none" w:sz="0" w:space="0" w:color="auto"/>
      </w:divBdr>
    </w:div>
    <w:div w:id="1639409882">
      <w:bodyDiv w:val="1"/>
      <w:marLeft w:val="0"/>
      <w:marRight w:val="0"/>
      <w:marTop w:val="0"/>
      <w:marBottom w:val="0"/>
      <w:divBdr>
        <w:top w:val="none" w:sz="0" w:space="0" w:color="auto"/>
        <w:left w:val="none" w:sz="0" w:space="0" w:color="auto"/>
        <w:bottom w:val="none" w:sz="0" w:space="0" w:color="auto"/>
        <w:right w:val="none" w:sz="0" w:space="0" w:color="auto"/>
      </w:divBdr>
    </w:div>
    <w:div w:id="1777671598">
      <w:bodyDiv w:val="1"/>
      <w:marLeft w:val="0"/>
      <w:marRight w:val="0"/>
      <w:marTop w:val="0"/>
      <w:marBottom w:val="0"/>
      <w:divBdr>
        <w:top w:val="none" w:sz="0" w:space="0" w:color="auto"/>
        <w:left w:val="none" w:sz="0" w:space="0" w:color="auto"/>
        <w:bottom w:val="none" w:sz="0" w:space="0" w:color="auto"/>
        <w:right w:val="none" w:sz="0" w:space="0" w:color="auto"/>
      </w:divBdr>
    </w:div>
    <w:div w:id="1872298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7D5154-A41C-4931-A81B-10CC97FB4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20</Pages>
  <Words>6108</Words>
  <Characters>34821</Characters>
  <Application>Microsoft Office Word</Application>
  <DocSecurity>0</DocSecurity>
  <Lines>290</Lines>
  <Paragraphs>81</Paragraphs>
  <ScaleCrop>false</ScaleCrop>
  <HeadingPairs>
    <vt:vector size="2" baseType="variant">
      <vt:variant>
        <vt:lpstr>Название</vt:lpstr>
      </vt:variant>
      <vt:variant>
        <vt:i4>1</vt:i4>
      </vt:variant>
    </vt:vector>
  </HeadingPairs>
  <TitlesOfParts>
    <vt:vector size="1" baseType="lpstr">
      <vt:lpstr>Угловой</vt:lpstr>
    </vt:vector>
  </TitlesOfParts>
  <Company>NhT</Company>
  <LinksUpToDate>false</LinksUpToDate>
  <CharactersWithSpaces>40848</CharactersWithSpaces>
  <SharedDoc>false</SharedDoc>
  <HLinks>
    <vt:vector size="6" baseType="variant">
      <vt:variant>
        <vt:i4>6357112</vt:i4>
      </vt:variant>
      <vt:variant>
        <vt:i4>0</vt:i4>
      </vt:variant>
      <vt:variant>
        <vt:i4>0</vt:i4>
      </vt:variant>
      <vt:variant>
        <vt:i4>5</vt:i4>
      </vt:variant>
      <vt:variant>
        <vt:lpwstr>http://estp.ru/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Угловой</dc:title>
  <dc:creator>Mik</dc:creator>
  <cp:lastModifiedBy>Контур</cp:lastModifiedBy>
  <cp:revision>8</cp:revision>
  <cp:lastPrinted>2015-07-24T05:19:00Z</cp:lastPrinted>
  <dcterms:created xsi:type="dcterms:W3CDTF">2021-08-17T11:03:00Z</dcterms:created>
  <dcterms:modified xsi:type="dcterms:W3CDTF">2021-08-19T10:33:00Z</dcterms:modified>
</cp:coreProperties>
</file>