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D87" w:rsidRDefault="006A3D87" w:rsidP="006A3D8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714C23" w:rsidRDefault="00D9551E">
      <w:r>
        <w:t xml:space="preserve"> </w:t>
      </w:r>
      <w:r w:rsidR="009D23D6">
        <w:t xml:space="preserve">                     </w:t>
      </w:r>
      <w:r>
        <w:t xml:space="preserve"> </w:t>
      </w:r>
    </w:p>
    <w:p w:rsidR="00714C23" w:rsidRPr="00714C23" w:rsidRDefault="00714C23" w:rsidP="00714C23">
      <w:pPr>
        <w:jc w:val="center"/>
        <w:rPr>
          <w:b/>
          <w:sz w:val="36"/>
          <w:szCs w:val="36"/>
        </w:rPr>
      </w:pPr>
      <w:r w:rsidRPr="00714C23">
        <w:rPr>
          <w:b/>
          <w:sz w:val="36"/>
          <w:szCs w:val="36"/>
        </w:rPr>
        <w:t>Техническое задание</w:t>
      </w:r>
    </w:p>
    <w:p w:rsidR="006A3D87" w:rsidRDefault="00285D57" w:rsidP="00714C23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Ко</w:t>
      </w:r>
      <w:r w:rsidR="009D23D6">
        <w:rPr>
          <w:b/>
          <w:sz w:val="48"/>
          <w:szCs w:val="48"/>
        </w:rPr>
        <w:t>рзина</w:t>
      </w:r>
      <w:r w:rsidR="00D9551E">
        <w:rPr>
          <w:b/>
          <w:sz w:val="48"/>
          <w:szCs w:val="48"/>
        </w:rPr>
        <w:t xml:space="preserve"> для складирования</w:t>
      </w:r>
    </w:p>
    <w:p w:rsidR="00481227" w:rsidRDefault="00285D57" w:rsidP="00714C23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мелких деталей опалубки</w:t>
      </w:r>
    </w:p>
    <w:p w:rsidR="00774755" w:rsidRPr="00774755" w:rsidRDefault="00774755" w:rsidP="000634EE">
      <w:pPr>
        <w:rPr>
          <w:b/>
          <w:sz w:val="48"/>
          <w:szCs w:val="48"/>
        </w:rPr>
      </w:pPr>
    </w:p>
    <w:p w:rsidR="00D75385" w:rsidRDefault="009D23D6" w:rsidP="00714C23">
      <w:pPr>
        <w:ind w:left="708"/>
        <w:rPr>
          <w:b/>
          <w:sz w:val="36"/>
          <w:szCs w:val="36"/>
        </w:rPr>
      </w:pPr>
      <w:r>
        <w:rPr>
          <w:sz w:val="36"/>
          <w:szCs w:val="36"/>
        </w:rPr>
        <w:t xml:space="preserve">    </w:t>
      </w:r>
      <w:r>
        <w:rPr>
          <w:b/>
          <w:sz w:val="36"/>
          <w:szCs w:val="36"/>
        </w:rPr>
        <w:t xml:space="preserve">                     Параметры:</w:t>
      </w:r>
    </w:p>
    <w:tbl>
      <w:tblPr>
        <w:tblStyle w:val="a7"/>
        <w:tblpPr w:leftFromText="180" w:rightFromText="180" w:vertAnchor="text" w:horzAnchor="page" w:tblpX="778" w:tblpY="188"/>
        <w:tblW w:w="10201" w:type="dxa"/>
        <w:tblLook w:val="04A0" w:firstRow="1" w:lastRow="0" w:firstColumn="1" w:lastColumn="0" w:noHBand="0" w:noVBand="1"/>
      </w:tblPr>
      <w:tblGrid>
        <w:gridCol w:w="4140"/>
        <w:gridCol w:w="6061"/>
      </w:tblGrid>
      <w:tr w:rsidR="00774755" w:rsidTr="00774755"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Грузоподъёмность, кг</w:t>
            </w:r>
          </w:p>
        </w:tc>
        <w:tc>
          <w:tcPr>
            <w:tcW w:w="6061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1500</w:t>
            </w:r>
          </w:p>
        </w:tc>
      </w:tr>
      <w:tr w:rsidR="00774755" w:rsidTr="00774755"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Габаритные размеры мм: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-длина 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-ширина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-высота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</w:p>
        </w:tc>
        <w:tc>
          <w:tcPr>
            <w:tcW w:w="6061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1320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920</w:t>
            </w:r>
          </w:p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920</w:t>
            </w:r>
          </w:p>
        </w:tc>
      </w:tr>
      <w:tr w:rsidR="00774755" w:rsidTr="00774755"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Материал каркаса</w:t>
            </w:r>
          </w:p>
        </w:tc>
        <w:tc>
          <w:tcPr>
            <w:tcW w:w="6061" w:type="dxa"/>
          </w:tcPr>
          <w:p w:rsidR="00774755" w:rsidRPr="000634EE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Труба проф. 60х60х4мм с </w:t>
            </w:r>
            <w:r w:rsidR="000E6894">
              <w:rPr>
                <w:sz w:val="36"/>
                <w:szCs w:val="36"/>
              </w:rPr>
              <w:t xml:space="preserve">метал. </w:t>
            </w:r>
            <w:r>
              <w:rPr>
                <w:sz w:val="36"/>
                <w:szCs w:val="36"/>
              </w:rPr>
              <w:t>заглушками с торцов</w:t>
            </w:r>
          </w:p>
        </w:tc>
      </w:tr>
      <w:tr w:rsidR="00774755" w:rsidTr="00774755"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Материал обшивки</w:t>
            </w:r>
          </w:p>
        </w:tc>
        <w:tc>
          <w:tcPr>
            <w:tcW w:w="6061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Сетка сварная 50х50х5мм</w:t>
            </w:r>
          </w:p>
        </w:tc>
      </w:tr>
      <w:tr w:rsidR="00774755" w:rsidTr="00774755"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Материал настила</w:t>
            </w:r>
          </w:p>
        </w:tc>
        <w:tc>
          <w:tcPr>
            <w:tcW w:w="6061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Стальной лист 4мм</w:t>
            </w:r>
          </w:p>
        </w:tc>
      </w:tr>
      <w:tr w:rsidR="00774755" w:rsidTr="00774755">
        <w:trPr>
          <w:trHeight w:val="763"/>
        </w:trPr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proofErr w:type="spellStart"/>
            <w:r>
              <w:rPr>
                <w:sz w:val="36"/>
                <w:szCs w:val="36"/>
              </w:rPr>
              <w:t>Строповочные</w:t>
            </w:r>
            <w:proofErr w:type="spellEnd"/>
            <w:r>
              <w:rPr>
                <w:sz w:val="36"/>
                <w:szCs w:val="36"/>
              </w:rPr>
              <w:t xml:space="preserve"> петли</w:t>
            </w:r>
          </w:p>
        </w:tc>
        <w:tc>
          <w:tcPr>
            <w:tcW w:w="6061" w:type="dxa"/>
          </w:tcPr>
          <w:p w:rsidR="00774755" w:rsidRPr="000634EE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Арматура гладкая </w:t>
            </w:r>
            <w:r>
              <w:rPr>
                <w:sz w:val="36"/>
                <w:szCs w:val="36"/>
                <w:lang w:val="en-US"/>
              </w:rPr>
              <w:t>d=16</w:t>
            </w:r>
            <w:r>
              <w:rPr>
                <w:sz w:val="36"/>
                <w:szCs w:val="36"/>
              </w:rPr>
              <w:t>мм</w:t>
            </w:r>
          </w:p>
        </w:tc>
      </w:tr>
      <w:tr w:rsidR="00774755" w:rsidTr="00774755">
        <w:trPr>
          <w:trHeight w:val="594"/>
        </w:trPr>
        <w:tc>
          <w:tcPr>
            <w:tcW w:w="4140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Вид конструкции контейнера, состав изделия</w:t>
            </w:r>
          </w:p>
        </w:tc>
        <w:tc>
          <w:tcPr>
            <w:tcW w:w="6061" w:type="dxa"/>
          </w:tcPr>
          <w:p w:rsidR="00774755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Согласно приложенному фото.</w:t>
            </w:r>
          </w:p>
          <w:p w:rsidR="00774755" w:rsidRPr="000634EE" w:rsidRDefault="00774755" w:rsidP="00774755">
            <w:pPr>
              <w:pStyle w:val="a6"/>
              <w:ind w:left="0"/>
              <w:rPr>
                <w:sz w:val="36"/>
                <w:szCs w:val="36"/>
              </w:rPr>
            </w:pPr>
            <w:r w:rsidRPr="008112FD">
              <w:rPr>
                <w:sz w:val="36"/>
                <w:szCs w:val="36"/>
              </w:rPr>
              <w:t xml:space="preserve">Изделие состоит из каркаса, обшитого </w:t>
            </w:r>
            <w:r>
              <w:rPr>
                <w:sz w:val="36"/>
                <w:szCs w:val="36"/>
              </w:rPr>
              <w:t xml:space="preserve">с боков по </w:t>
            </w:r>
            <w:r w:rsidR="000E6894">
              <w:rPr>
                <w:sz w:val="36"/>
                <w:szCs w:val="36"/>
              </w:rPr>
              <w:t>периметру металлической сеткой,</w:t>
            </w:r>
            <w:r>
              <w:rPr>
                <w:sz w:val="36"/>
                <w:szCs w:val="36"/>
              </w:rPr>
              <w:t xml:space="preserve"> снизу настил из</w:t>
            </w:r>
            <w:r w:rsidRPr="008112FD">
              <w:rPr>
                <w:sz w:val="36"/>
                <w:szCs w:val="36"/>
              </w:rPr>
              <w:t xml:space="preserve"> </w:t>
            </w:r>
            <w:r>
              <w:rPr>
                <w:sz w:val="36"/>
                <w:szCs w:val="36"/>
              </w:rPr>
              <w:t xml:space="preserve">стального </w:t>
            </w:r>
            <w:r w:rsidRPr="008112FD">
              <w:rPr>
                <w:sz w:val="36"/>
                <w:szCs w:val="36"/>
              </w:rPr>
              <w:t>лист</w:t>
            </w:r>
            <w:r>
              <w:rPr>
                <w:sz w:val="36"/>
                <w:szCs w:val="36"/>
              </w:rPr>
              <w:t>а</w:t>
            </w:r>
            <w:r w:rsidR="00714C23">
              <w:rPr>
                <w:sz w:val="36"/>
                <w:szCs w:val="36"/>
              </w:rPr>
              <w:t>, под листом два ребра жесткости из проф. трубы</w:t>
            </w:r>
            <w:r w:rsidRPr="008112FD">
              <w:rPr>
                <w:sz w:val="36"/>
                <w:szCs w:val="36"/>
              </w:rPr>
              <w:t xml:space="preserve">. Для перемещения краном установлены четыре </w:t>
            </w:r>
            <w:proofErr w:type="spellStart"/>
            <w:r w:rsidRPr="008112FD">
              <w:rPr>
                <w:sz w:val="36"/>
                <w:szCs w:val="36"/>
              </w:rPr>
              <w:t>строповочные</w:t>
            </w:r>
            <w:proofErr w:type="spellEnd"/>
            <w:r w:rsidRPr="008112FD">
              <w:rPr>
                <w:sz w:val="36"/>
                <w:szCs w:val="36"/>
              </w:rPr>
              <w:t xml:space="preserve"> петли, для перемещения погрузчиком предусмотрены прямоугольные </w:t>
            </w:r>
            <w:r>
              <w:rPr>
                <w:sz w:val="36"/>
                <w:szCs w:val="36"/>
              </w:rPr>
              <w:t>выемки</w:t>
            </w:r>
            <w:r w:rsidRPr="008112FD">
              <w:rPr>
                <w:sz w:val="36"/>
                <w:szCs w:val="36"/>
              </w:rPr>
              <w:t>.</w:t>
            </w:r>
          </w:p>
        </w:tc>
      </w:tr>
    </w:tbl>
    <w:p w:rsidR="00714C23" w:rsidRPr="00714C23" w:rsidRDefault="00714C23" w:rsidP="00C52F3A">
      <w:pPr>
        <w:pStyle w:val="a6"/>
        <w:ind w:left="1068"/>
        <w:rPr>
          <w:sz w:val="32"/>
          <w:szCs w:val="32"/>
        </w:rPr>
      </w:pPr>
      <w:r w:rsidRPr="00714C23">
        <w:rPr>
          <w:sz w:val="32"/>
          <w:szCs w:val="32"/>
        </w:rPr>
        <w:t>Изготовление корзины в соответствии с ГОСТ 19822-88</w:t>
      </w:r>
    </w:p>
    <w:p w:rsidR="00C52F3A" w:rsidRDefault="00774755" w:rsidP="00C52F3A">
      <w:pPr>
        <w:pStyle w:val="a6"/>
        <w:ind w:left="1068"/>
        <w:rPr>
          <w:sz w:val="32"/>
          <w:szCs w:val="32"/>
        </w:rPr>
      </w:pPr>
      <w:r w:rsidRPr="00714C23">
        <w:rPr>
          <w:sz w:val="32"/>
          <w:szCs w:val="32"/>
        </w:rPr>
        <w:t>Срок гарантии - 12 месяцев со дня продажи.</w:t>
      </w:r>
    </w:p>
    <w:p w:rsidR="000E6894" w:rsidRPr="00714C23" w:rsidRDefault="000E6894" w:rsidP="00C52F3A">
      <w:pPr>
        <w:pStyle w:val="a6"/>
        <w:ind w:left="1068"/>
        <w:rPr>
          <w:sz w:val="32"/>
          <w:szCs w:val="32"/>
        </w:rPr>
      </w:pPr>
      <w:r>
        <w:rPr>
          <w:sz w:val="32"/>
          <w:szCs w:val="32"/>
        </w:rPr>
        <w:t>Требуется паспорт изделия</w:t>
      </w:r>
    </w:p>
    <w:p w:rsidR="00CA392B" w:rsidRDefault="00862742" w:rsidP="00862742">
      <w:pPr>
        <w:pStyle w:val="a6"/>
        <w:ind w:left="1068"/>
        <w:rPr>
          <w:sz w:val="36"/>
          <w:szCs w:val="36"/>
        </w:rPr>
      </w:pPr>
      <w:r>
        <w:rPr>
          <w:sz w:val="36"/>
          <w:szCs w:val="36"/>
        </w:rPr>
        <w:t xml:space="preserve">           </w:t>
      </w:r>
    </w:p>
    <w:p w:rsidR="00961493" w:rsidRDefault="00961493" w:rsidP="00862742">
      <w:pPr>
        <w:pStyle w:val="a6"/>
        <w:ind w:left="1068"/>
        <w:rPr>
          <w:sz w:val="36"/>
          <w:szCs w:val="36"/>
        </w:rPr>
      </w:pPr>
    </w:p>
    <w:p w:rsidR="00961493" w:rsidRDefault="007B45F1" w:rsidP="00862742">
      <w:pPr>
        <w:pStyle w:val="a6"/>
        <w:ind w:left="1068"/>
        <w:rPr>
          <w:sz w:val="36"/>
          <w:szCs w:val="36"/>
        </w:rPr>
      </w:pPr>
      <w:bookmarkStart w:id="0" w:name="_GoBack"/>
      <w:r>
        <w:rPr>
          <w:noProof/>
          <w:sz w:val="36"/>
          <w:szCs w:val="36"/>
        </w:rPr>
        <w:drawing>
          <wp:inline distT="0" distB="0" distL="0" distR="0">
            <wp:extent cx="5940425" cy="5954395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орзина фото 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954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961493" w:rsidRDefault="00961493" w:rsidP="00862742">
      <w:pPr>
        <w:pStyle w:val="a6"/>
        <w:ind w:left="1068"/>
        <w:rPr>
          <w:sz w:val="36"/>
          <w:szCs w:val="36"/>
        </w:rPr>
      </w:pPr>
    </w:p>
    <w:p w:rsidR="00806E03" w:rsidRDefault="00806E03" w:rsidP="004F75BE">
      <w:pPr>
        <w:rPr>
          <w:sz w:val="36"/>
          <w:szCs w:val="36"/>
        </w:rPr>
      </w:pPr>
    </w:p>
    <w:p w:rsidR="000727F5" w:rsidRDefault="000727F5" w:rsidP="00862742">
      <w:pPr>
        <w:pStyle w:val="a6"/>
        <w:ind w:left="1068"/>
        <w:rPr>
          <w:b/>
          <w:sz w:val="36"/>
          <w:szCs w:val="36"/>
        </w:rPr>
      </w:pPr>
    </w:p>
    <w:p w:rsidR="000727F5" w:rsidRDefault="000727F5" w:rsidP="00862742">
      <w:pPr>
        <w:pStyle w:val="a6"/>
        <w:ind w:left="1068"/>
        <w:rPr>
          <w:b/>
          <w:sz w:val="36"/>
          <w:szCs w:val="36"/>
        </w:rPr>
      </w:pPr>
    </w:p>
    <w:p w:rsidR="000727F5" w:rsidRDefault="000727F5" w:rsidP="00862742">
      <w:pPr>
        <w:pStyle w:val="a6"/>
        <w:ind w:left="1068"/>
        <w:rPr>
          <w:b/>
          <w:sz w:val="36"/>
          <w:szCs w:val="36"/>
        </w:rPr>
      </w:pPr>
    </w:p>
    <w:p w:rsidR="000727F5" w:rsidRPr="000727F5" w:rsidRDefault="000727F5" w:rsidP="00862742">
      <w:pPr>
        <w:pStyle w:val="a6"/>
        <w:ind w:left="1068"/>
        <w:rPr>
          <w:b/>
          <w:sz w:val="36"/>
          <w:szCs w:val="36"/>
        </w:rPr>
      </w:pPr>
    </w:p>
    <w:sectPr w:rsidR="000727F5" w:rsidRPr="000727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D4FB0"/>
    <w:multiLevelType w:val="multilevel"/>
    <w:tmpl w:val="C0006EC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88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08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388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08" w:hanging="2520"/>
      </w:pPr>
      <w:rPr>
        <w:rFonts w:hint="default"/>
      </w:rPr>
    </w:lvl>
  </w:abstractNum>
  <w:abstractNum w:abstractNumId="1" w15:restartNumberingAfterBreak="0">
    <w:nsid w:val="16474EBD"/>
    <w:multiLevelType w:val="multilevel"/>
    <w:tmpl w:val="E23CD6D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71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4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0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63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064" w:hanging="2520"/>
      </w:pPr>
      <w:rPr>
        <w:rFonts w:hint="default"/>
      </w:rPr>
    </w:lvl>
  </w:abstractNum>
  <w:abstractNum w:abstractNumId="2" w15:restartNumberingAfterBreak="0">
    <w:nsid w:val="5B7A196E"/>
    <w:multiLevelType w:val="hybridMultilevel"/>
    <w:tmpl w:val="AE742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C42C1F"/>
    <w:multiLevelType w:val="hybridMultilevel"/>
    <w:tmpl w:val="21CE3616"/>
    <w:lvl w:ilvl="0" w:tplc="BBFC4E32">
      <w:start w:val="1"/>
      <w:numFmt w:val="decimal"/>
      <w:lvlText w:val="%1."/>
      <w:lvlJc w:val="left"/>
      <w:pPr>
        <w:ind w:left="21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95" w:hanging="360"/>
      </w:pPr>
    </w:lvl>
    <w:lvl w:ilvl="2" w:tplc="0419001B" w:tentative="1">
      <w:start w:val="1"/>
      <w:numFmt w:val="lowerRoman"/>
      <w:lvlText w:val="%3."/>
      <w:lvlJc w:val="right"/>
      <w:pPr>
        <w:ind w:left="3615" w:hanging="180"/>
      </w:pPr>
    </w:lvl>
    <w:lvl w:ilvl="3" w:tplc="0419000F" w:tentative="1">
      <w:start w:val="1"/>
      <w:numFmt w:val="decimal"/>
      <w:lvlText w:val="%4."/>
      <w:lvlJc w:val="left"/>
      <w:pPr>
        <w:ind w:left="4335" w:hanging="360"/>
      </w:pPr>
    </w:lvl>
    <w:lvl w:ilvl="4" w:tplc="04190019" w:tentative="1">
      <w:start w:val="1"/>
      <w:numFmt w:val="lowerLetter"/>
      <w:lvlText w:val="%5."/>
      <w:lvlJc w:val="left"/>
      <w:pPr>
        <w:ind w:left="5055" w:hanging="360"/>
      </w:pPr>
    </w:lvl>
    <w:lvl w:ilvl="5" w:tplc="0419001B" w:tentative="1">
      <w:start w:val="1"/>
      <w:numFmt w:val="lowerRoman"/>
      <w:lvlText w:val="%6."/>
      <w:lvlJc w:val="right"/>
      <w:pPr>
        <w:ind w:left="5775" w:hanging="180"/>
      </w:pPr>
    </w:lvl>
    <w:lvl w:ilvl="6" w:tplc="0419000F" w:tentative="1">
      <w:start w:val="1"/>
      <w:numFmt w:val="decimal"/>
      <w:lvlText w:val="%7."/>
      <w:lvlJc w:val="left"/>
      <w:pPr>
        <w:ind w:left="6495" w:hanging="360"/>
      </w:pPr>
    </w:lvl>
    <w:lvl w:ilvl="7" w:tplc="04190019" w:tentative="1">
      <w:start w:val="1"/>
      <w:numFmt w:val="lowerLetter"/>
      <w:lvlText w:val="%8."/>
      <w:lvlJc w:val="left"/>
      <w:pPr>
        <w:ind w:left="7215" w:hanging="360"/>
      </w:pPr>
    </w:lvl>
    <w:lvl w:ilvl="8" w:tplc="0419001B" w:tentative="1">
      <w:start w:val="1"/>
      <w:numFmt w:val="lowerRoman"/>
      <w:lvlText w:val="%9."/>
      <w:lvlJc w:val="right"/>
      <w:pPr>
        <w:ind w:left="7935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D87"/>
    <w:rsid w:val="000634EE"/>
    <w:rsid w:val="000727F5"/>
    <w:rsid w:val="00096666"/>
    <w:rsid w:val="000978E8"/>
    <w:rsid w:val="000E6894"/>
    <w:rsid w:val="00117FB5"/>
    <w:rsid w:val="00142F63"/>
    <w:rsid w:val="001B2C8C"/>
    <w:rsid w:val="002254FE"/>
    <w:rsid w:val="00285D57"/>
    <w:rsid w:val="002F4556"/>
    <w:rsid w:val="002F5936"/>
    <w:rsid w:val="003A6570"/>
    <w:rsid w:val="00437808"/>
    <w:rsid w:val="00481227"/>
    <w:rsid w:val="004F75BE"/>
    <w:rsid w:val="00536DA3"/>
    <w:rsid w:val="005A4414"/>
    <w:rsid w:val="006655CB"/>
    <w:rsid w:val="006A3D87"/>
    <w:rsid w:val="006F0ACC"/>
    <w:rsid w:val="00714C23"/>
    <w:rsid w:val="00774755"/>
    <w:rsid w:val="007B45F1"/>
    <w:rsid w:val="00806E03"/>
    <w:rsid w:val="008112FD"/>
    <w:rsid w:val="00862742"/>
    <w:rsid w:val="008D5A2B"/>
    <w:rsid w:val="00951861"/>
    <w:rsid w:val="00961493"/>
    <w:rsid w:val="009D23D6"/>
    <w:rsid w:val="00A55FD2"/>
    <w:rsid w:val="00B234A4"/>
    <w:rsid w:val="00B4604B"/>
    <w:rsid w:val="00BA72CE"/>
    <w:rsid w:val="00C06AC0"/>
    <w:rsid w:val="00C47DFC"/>
    <w:rsid w:val="00C52F3A"/>
    <w:rsid w:val="00CA392B"/>
    <w:rsid w:val="00D75385"/>
    <w:rsid w:val="00D9551E"/>
    <w:rsid w:val="00DD1934"/>
    <w:rsid w:val="00E23A01"/>
    <w:rsid w:val="00E65B7D"/>
    <w:rsid w:val="00EE1B22"/>
    <w:rsid w:val="00EF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2BED53-2983-4D78-896D-27165B1FE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3D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3D8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A3D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3D8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81227"/>
    <w:pPr>
      <w:ind w:left="720"/>
      <w:contextualSpacing/>
    </w:pPr>
  </w:style>
  <w:style w:type="table" w:styleId="a7">
    <w:name w:val="Table Grid"/>
    <w:basedOn w:val="a1"/>
    <w:uiPriority w:val="59"/>
    <w:rsid w:val="00C52F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Stanislav</dc:creator>
  <cp:lastModifiedBy>Семесенко Петр Александрович</cp:lastModifiedBy>
  <cp:revision>8</cp:revision>
  <dcterms:created xsi:type="dcterms:W3CDTF">2021-03-30T11:13:00Z</dcterms:created>
  <dcterms:modified xsi:type="dcterms:W3CDTF">2021-03-30T19:03:00Z</dcterms:modified>
</cp:coreProperties>
</file>