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6118" w:rsidRDefault="00E36118">
      <w:pPr>
        <w:tabs>
          <w:tab w:val="left" w:pos="0"/>
        </w:tabs>
        <w:ind w:hanging="25"/>
        <w:jc w:val="center"/>
      </w:pPr>
    </w:p>
    <w:p w:rsidR="00E36118" w:rsidRDefault="0033506C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 xml:space="preserve">ПРОТОКОЛ ЗАСЕДАНИЯ ЗАКУПОЧНОЙ КОМИССИИ «МАОУ  СЕЛЕНГИНСКАЯ ГИМНАЗИЯ» № </w:t>
      </w:r>
      <w:r w:rsidR="00D5268C">
        <w:rPr>
          <w:sz w:val="28"/>
          <w:szCs w:val="28"/>
        </w:rPr>
        <w:t>1</w:t>
      </w:r>
    </w:p>
    <w:p w:rsidR="00E36118" w:rsidRDefault="0033506C">
      <w:pPr>
        <w:spacing w:before="170"/>
        <w:ind w:firstLine="850"/>
        <w:jc w:val="right"/>
      </w:pPr>
      <w:r>
        <w:t xml:space="preserve">Дата подписания протокола: 2016-11-18 </w:t>
      </w:r>
    </w:p>
    <w:p w:rsidR="00E36118" w:rsidRDefault="00E36118"/>
    <w:p w:rsidR="00E36118" w:rsidRDefault="0033506C">
      <w:r>
        <w:t>Повестка:</w:t>
      </w:r>
    </w:p>
    <w:p w:rsidR="00E36118" w:rsidRDefault="00E36118"/>
    <w:p w:rsidR="00E36118" w:rsidRDefault="0033506C">
      <w:r>
        <w:t>На заседании комиссии присутствовали:</w:t>
      </w:r>
    </w:p>
    <w:tbl>
      <w:tblPr>
        <w:tblStyle w:val="afb"/>
        <w:tblW w:w="0" w:type="auto"/>
        <w:tblInd w:w="360" w:type="dxa"/>
        <w:tblLook w:val="04A0"/>
      </w:tblPr>
      <w:tblGrid>
        <w:gridCol w:w="2996"/>
        <w:gridCol w:w="3019"/>
        <w:gridCol w:w="3053"/>
      </w:tblGrid>
      <w:tr w:rsidR="00D5268C" w:rsidRPr="00F129E0" w:rsidTr="00C13C5F">
        <w:tc>
          <w:tcPr>
            <w:tcW w:w="3360" w:type="dxa"/>
          </w:tcPr>
          <w:p w:rsidR="00D5268C" w:rsidRPr="00F129E0" w:rsidRDefault="00D5268C" w:rsidP="00C13C5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Ф.И.О. ч</w:t>
            </w:r>
            <w:r w:rsidRPr="00F129E0">
              <w:rPr>
                <w:sz w:val="20"/>
                <w:szCs w:val="20"/>
              </w:rPr>
              <w:t>лен</w:t>
            </w:r>
            <w:r>
              <w:rPr>
                <w:sz w:val="20"/>
                <w:szCs w:val="20"/>
              </w:rPr>
              <w:t>а</w:t>
            </w:r>
            <w:r w:rsidRPr="00F129E0">
              <w:rPr>
                <w:sz w:val="20"/>
                <w:szCs w:val="20"/>
              </w:rPr>
              <w:t xml:space="preserve">  комиссии</w:t>
            </w:r>
            <w:r>
              <w:rPr>
                <w:sz w:val="20"/>
                <w:szCs w:val="20"/>
              </w:rPr>
              <w:t xml:space="preserve"> по закупкам</w:t>
            </w:r>
          </w:p>
        </w:tc>
        <w:tc>
          <w:tcPr>
            <w:tcW w:w="3331" w:type="dxa"/>
          </w:tcPr>
          <w:p w:rsidR="00D5268C" w:rsidRPr="00F129E0" w:rsidRDefault="00D5268C" w:rsidP="00C13C5F">
            <w:pPr>
              <w:jc w:val="center"/>
              <w:rPr>
                <w:sz w:val="20"/>
                <w:szCs w:val="20"/>
              </w:rPr>
            </w:pPr>
            <w:r w:rsidRPr="00F129E0">
              <w:rPr>
                <w:sz w:val="20"/>
                <w:szCs w:val="20"/>
              </w:rPr>
              <w:t>Роль</w:t>
            </w:r>
          </w:p>
        </w:tc>
        <w:tc>
          <w:tcPr>
            <w:tcW w:w="3370" w:type="dxa"/>
          </w:tcPr>
          <w:p w:rsidR="00D5268C" w:rsidRPr="00F129E0" w:rsidRDefault="00D5268C" w:rsidP="00C13C5F">
            <w:pPr>
              <w:jc w:val="center"/>
              <w:rPr>
                <w:sz w:val="20"/>
                <w:szCs w:val="20"/>
              </w:rPr>
            </w:pPr>
            <w:r w:rsidRPr="00F129E0">
              <w:rPr>
                <w:sz w:val="20"/>
                <w:szCs w:val="20"/>
              </w:rPr>
              <w:t>Статус</w:t>
            </w:r>
          </w:p>
        </w:tc>
      </w:tr>
      <w:tr w:rsidR="00D5268C" w:rsidRPr="00F129E0" w:rsidTr="00C13C5F">
        <w:tc>
          <w:tcPr>
            <w:tcW w:w="3360" w:type="dxa"/>
          </w:tcPr>
          <w:p w:rsidR="00D5268C" w:rsidRPr="00F129E0" w:rsidRDefault="00D5268C" w:rsidP="00C13C5F">
            <w:pPr>
              <w:jc w:val="both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Обросова</w:t>
            </w:r>
            <w:proofErr w:type="spellEnd"/>
            <w:r>
              <w:rPr>
                <w:sz w:val="20"/>
                <w:szCs w:val="20"/>
              </w:rPr>
              <w:t xml:space="preserve"> Н.В</w:t>
            </w:r>
          </w:p>
        </w:tc>
        <w:tc>
          <w:tcPr>
            <w:tcW w:w="3331" w:type="dxa"/>
          </w:tcPr>
          <w:p w:rsidR="00D5268C" w:rsidRPr="00F129E0" w:rsidRDefault="00D5268C" w:rsidP="00C13C5F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Председатель комиссии</w:t>
            </w:r>
          </w:p>
        </w:tc>
        <w:tc>
          <w:tcPr>
            <w:tcW w:w="3370" w:type="dxa"/>
          </w:tcPr>
          <w:p w:rsidR="00D5268C" w:rsidRPr="00F129E0" w:rsidRDefault="00D5268C" w:rsidP="00C13C5F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Присутствует</w:t>
            </w:r>
          </w:p>
        </w:tc>
      </w:tr>
      <w:tr w:rsidR="00D5268C" w:rsidRPr="00F129E0" w:rsidTr="00C13C5F">
        <w:tc>
          <w:tcPr>
            <w:tcW w:w="3360" w:type="dxa"/>
          </w:tcPr>
          <w:p w:rsidR="00D5268C" w:rsidRPr="00F129E0" w:rsidRDefault="00D5268C" w:rsidP="00C13C5F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Власова Л.Н.</w:t>
            </w:r>
          </w:p>
        </w:tc>
        <w:tc>
          <w:tcPr>
            <w:tcW w:w="3331" w:type="dxa"/>
          </w:tcPr>
          <w:p w:rsidR="00D5268C" w:rsidRPr="00F129E0" w:rsidRDefault="00D5268C" w:rsidP="00C13C5F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Член комиссии</w:t>
            </w:r>
          </w:p>
        </w:tc>
        <w:tc>
          <w:tcPr>
            <w:tcW w:w="3370" w:type="dxa"/>
          </w:tcPr>
          <w:p w:rsidR="00D5268C" w:rsidRDefault="00D5268C" w:rsidP="00C13C5F">
            <w:r w:rsidRPr="00740E90">
              <w:rPr>
                <w:sz w:val="20"/>
                <w:szCs w:val="20"/>
              </w:rPr>
              <w:t>Присутствует</w:t>
            </w:r>
          </w:p>
        </w:tc>
      </w:tr>
      <w:tr w:rsidR="00D5268C" w:rsidRPr="00F129E0" w:rsidTr="00C13C5F">
        <w:tc>
          <w:tcPr>
            <w:tcW w:w="3360" w:type="dxa"/>
          </w:tcPr>
          <w:p w:rsidR="00D5268C" w:rsidRPr="00F129E0" w:rsidRDefault="00D5268C" w:rsidP="00C13C5F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Фролов В.В.</w:t>
            </w:r>
          </w:p>
        </w:tc>
        <w:tc>
          <w:tcPr>
            <w:tcW w:w="3331" w:type="dxa"/>
          </w:tcPr>
          <w:p w:rsidR="00D5268C" w:rsidRPr="00F129E0" w:rsidRDefault="00D5268C" w:rsidP="00C13C5F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Член комиссии</w:t>
            </w:r>
          </w:p>
        </w:tc>
        <w:tc>
          <w:tcPr>
            <w:tcW w:w="3370" w:type="dxa"/>
          </w:tcPr>
          <w:p w:rsidR="00D5268C" w:rsidRDefault="00D5268C" w:rsidP="00C13C5F">
            <w:r w:rsidRPr="00740E90">
              <w:rPr>
                <w:sz w:val="20"/>
                <w:szCs w:val="20"/>
              </w:rPr>
              <w:t>Присутствует</w:t>
            </w:r>
          </w:p>
        </w:tc>
      </w:tr>
      <w:tr w:rsidR="00D5268C" w:rsidRPr="00F129E0" w:rsidTr="00C13C5F">
        <w:tc>
          <w:tcPr>
            <w:tcW w:w="3360" w:type="dxa"/>
          </w:tcPr>
          <w:p w:rsidR="00D5268C" w:rsidRPr="00F129E0" w:rsidRDefault="00D5268C" w:rsidP="00C13C5F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Кузнецов И.Я.</w:t>
            </w:r>
          </w:p>
        </w:tc>
        <w:tc>
          <w:tcPr>
            <w:tcW w:w="3331" w:type="dxa"/>
          </w:tcPr>
          <w:p w:rsidR="00D5268C" w:rsidRPr="00F129E0" w:rsidRDefault="00D5268C" w:rsidP="00C13C5F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Член комиссии</w:t>
            </w:r>
          </w:p>
        </w:tc>
        <w:tc>
          <w:tcPr>
            <w:tcW w:w="3370" w:type="dxa"/>
          </w:tcPr>
          <w:p w:rsidR="00D5268C" w:rsidRDefault="00D5268C" w:rsidP="00C13C5F">
            <w:r w:rsidRPr="00740E90">
              <w:rPr>
                <w:sz w:val="20"/>
                <w:szCs w:val="20"/>
              </w:rPr>
              <w:t>Присутствует</w:t>
            </w:r>
          </w:p>
        </w:tc>
      </w:tr>
      <w:tr w:rsidR="00D5268C" w:rsidRPr="00F129E0" w:rsidTr="00C13C5F">
        <w:tc>
          <w:tcPr>
            <w:tcW w:w="3360" w:type="dxa"/>
          </w:tcPr>
          <w:p w:rsidR="00D5268C" w:rsidRPr="00F129E0" w:rsidRDefault="00D5268C" w:rsidP="00C13C5F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Игнатьева Т.Ю.</w:t>
            </w:r>
          </w:p>
        </w:tc>
        <w:tc>
          <w:tcPr>
            <w:tcW w:w="3331" w:type="dxa"/>
          </w:tcPr>
          <w:p w:rsidR="00D5268C" w:rsidRPr="00F129E0" w:rsidRDefault="00D5268C" w:rsidP="00C13C5F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Секретарь комиссии</w:t>
            </w:r>
          </w:p>
        </w:tc>
        <w:tc>
          <w:tcPr>
            <w:tcW w:w="3370" w:type="dxa"/>
          </w:tcPr>
          <w:p w:rsidR="00D5268C" w:rsidRDefault="00D5268C" w:rsidP="00C13C5F">
            <w:r w:rsidRPr="00740E90">
              <w:rPr>
                <w:sz w:val="20"/>
                <w:szCs w:val="20"/>
              </w:rPr>
              <w:t>Присутствует</w:t>
            </w:r>
          </w:p>
        </w:tc>
      </w:tr>
    </w:tbl>
    <w:p w:rsidR="00E36118" w:rsidRDefault="00E36118" w:rsidP="00D5268C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jc w:val="both"/>
        <w:textAlignment w:val="baseline"/>
      </w:pPr>
    </w:p>
    <w:p w:rsidR="00E36118" w:rsidRDefault="00E36118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</w:pPr>
    </w:p>
    <w:p w:rsidR="00E36118" w:rsidRDefault="0033506C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ind w:left="-425" w:firstLine="425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>
        <w:rPr>
          <w:rFonts w:eastAsia="Times New Roman"/>
          <w:b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 xml:space="preserve">действует на основании </w:t>
      </w:r>
      <w:r w:rsidR="00D5268C">
        <w:rPr>
          <w:rFonts w:eastAsia="Times New Roman"/>
          <w:color w:val="00000A"/>
          <w:shd w:val="clear" w:color="auto" w:fill="FFFFFF"/>
        </w:rPr>
        <w:t>Приказа №6/1</w:t>
      </w:r>
      <w:r>
        <w:rPr>
          <w:rFonts w:eastAsia="Times New Roman"/>
          <w:color w:val="00000A"/>
          <w:shd w:val="clear" w:color="auto" w:fill="FFFFFF"/>
        </w:rPr>
        <w:t xml:space="preserve"> от "</w:t>
      </w:r>
      <w:r w:rsidR="00D5268C">
        <w:rPr>
          <w:rFonts w:eastAsia="Times New Roman"/>
          <w:color w:val="00000A"/>
          <w:shd w:val="clear" w:color="auto" w:fill="FFFFFF"/>
        </w:rPr>
        <w:t>11</w:t>
      </w:r>
      <w:r>
        <w:rPr>
          <w:rFonts w:eastAsia="Times New Roman"/>
          <w:color w:val="00000A"/>
          <w:shd w:val="clear" w:color="auto" w:fill="FFFFFF"/>
        </w:rPr>
        <w:t>"</w:t>
      </w:r>
      <w:r w:rsidR="00D5268C">
        <w:rPr>
          <w:rFonts w:eastAsia="Times New Roman"/>
          <w:color w:val="00000A"/>
          <w:shd w:val="clear" w:color="auto" w:fill="FFFFFF"/>
        </w:rPr>
        <w:t xml:space="preserve"> января 2016</w:t>
      </w:r>
      <w:r>
        <w:rPr>
          <w:rFonts w:eastAsia="Times New Roman"/>
          <w:color w:val="00000A"/>
          <w:shd w:val="clear" w:color="auto" w:fill="FFFFFF"/>
        </w:rPr>
        <w:t xml:space="preserve"> г. Кворум для принятия решения имеется.</w:t>
      </w:r>
    </w:p>
    <w:p w:rsidR="00E36118" w:rsidRDefault="0033506C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78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3" w:type="dxa"/>
        </w:tblCellMar>
        <w:tblLook w:val="0000"/>
      </w:tblPr>
      <w:tblGrid>
        <w:gridCol w:w="3417"/>
        <w:gridCol w:w="5966"/>
      </w:tblGrid>
      <w:tr w:rsidR="00E36118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E36118" w:rsidRDefault="0033506C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E36118" w:rsidRDefault="0033506C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Запрос котировок в электронной форме</w:t>
            </w:r>
          </w:p>
        </w:tc>
      </w:tr>
      <w:tr w:rsidR="00E36118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E36118" w:rsidRDefault="0033506C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E36118" w:rsidRDefault="0033506C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Приобретение и поставка учебников</w:t>
            </w:r>
          </w:p>
        </w:tc>
      </w:tr>
      <w:tr w:rsidR="00E36118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E36118" w:rsidRDefault="0033506C">
            <w:pPr>
              <w:pStyle w:val="22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E36118" w:rsidRDefault="0033506C">
            <w:pPr>
              <w:pStyle w:val="22"/>
              <w:spacing w:before="57" w:after="57"/>
            </w:pPr>
            <w:r>
              <w:rPr>
                <w:sz w:val="22"/>
                <w:szCs w:val="22"/>
                <w:lang w:val="ru-RU"/>
              </w:rPr>
              <w:t>E26653</w:t>
            </w:r>
          </w:p>
        </w:tc>
      </w:tr>
      <w:tr w:rsidR="00E36118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E36118" w:rsidRDefault="0033506C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E36118" w:rsidRDefault="0033506C">
            <w:pPr>
              <w:spacing w:before="57" w:after="57"/>
            </w:pPr>
            <w:r>
              <w:rPr>
                <w:sz w:val="22"/>
                <w:szCs w:val="22"/>
              </w:rPr>
              <w:t>11.11.2016 11:55:43</w:t>
            </w:r>
          </w:p>
        </w:tc>
      </w:tr>
      <w:tr w:rsidR="00E36118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E36118" w:rsidRDefault="0033506C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E36118" w:rsidRDefault="0033506C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E36118" w:rsidRDefault="0033506C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78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3" w:type="dxa"/>
        </w:tblCellMar>
        <w:tblLook w:val="0000"/>
      </w:tblPr>
      <w:tblGrid>
        <w:gridCol w:w="3404"/>
        <w:gridCol w:w="5979"/>
      </w:tblGrid>
      <w:tr w:rsidR="00E36118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E36118" w:rsidRDefault="0033506C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E36118" w:rsidRDefault="0033506C">
            <w:pPr>
              <w:spacing w:after="113"/>
            </w:pPr>
            <w:r>
              <w:rPr>
                <w:sz w:val="22"/>
                <w:szCs w:val="22"/>
              </w:rPr>
              <w:t>«МАОУ  СЕЛЕНГИНСКАЯ ГИМНАЗИЯ»</w:t>
            </w:r>
          </w:p>
        </w:tc>
      </w:tr>
      <w:tr w:rsidR="00E36118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E36118" w:rsidRDefault="0033506C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E36118" w:rsidRDefault="0033506C">
            <w:pPr>
              <w:spacing w:after="113"/>
            </w:pPr>
            <w:r>
              <w:rPr>
                <w:sz w:val="22"/>
                <w:szCs w:val="22"/>
              </w:rPr>
              <w:t>0309005678</w:t>
            </w:r>
          </w:p>
        </w:tc>
      </w:tr>
      <w:tr w:rsidR="00E36118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E36118" w:rsidRDefault="0033506C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E36118" w:rsidRDefault="0033506C">
            <w:pPr>
              <w:spacing w:after="113"/>
            </w:pPr>
            <w:r>
              <w:rPr>
                <w:sz w:val="22"/>
                <w:szCs w:val="22"/>
              </w:rPr>
              <w:t>030901001</w:t>
            </w:r>
          </w:p>
        </w:tc>
      </w:tr>
      <w:tr w:rsidR="00E36118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E36118" w:rsidRDefault="0033506C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E36118" w:rsidRDefault="0033506C">
            <w:pPr>
              <w:spacing w:after="113"/>
            </w:pPr>
            <w:r>
              <w:rPr>
                <w:sz w:val="22"/>
                <w:szCs w:val="22"/>
              </w:rPr>
              <w:t>1020300666495</w:t>
            </w:r>
          </w:p>
        </w:tc>
      </w:tr>
      <w:tr w:rsidR="00E36118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E36118" w:rsidRDefault="0033506C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E36118" w:rsidRDefault="0033506C">
            <w:pPr>
              <w:spacing w:after="113"/>
            </w:pPr>
            <w:r>
              <w:rPr>
                <w:sz w:val="22"/>
                <w:szCs w:val="22"/>
              </w:rPr>
              <w:t xml:space="preserve">671247 </w:t>
            </w:r>
            <w:proofErr w:type="spellStart"/>
            <w:r>
              <w:rPr>
                <w:sz w:val="22"/>
                <w:szCs w:val="22"/>
              </w:rPr>
              <w:t>Респ</w:t>
            </w:r>
            <w:proofErr w:type="spellEnd"/>
            <w:r>
              <w:rPr>
                <w:sz w:val="22"/>
                <w:szCs w:val="22"/>
              </w:rPr>
              <w:t xml:space="preserve"> Бурятия, Кабанский р-н, </w:t>
            </w:r>
            <w:proofErr w:type="spellStart"/>
            <w:r>
              <w:rPr>
                <w:sz w:val="22"/>
                <w:szCs w:val="22"/>
              </w:rPr>
              <w:t>пгт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Селенгинск</w:t>
            </w:r>
            <w:proofErr w:type="spellEnd"/>
            <w:r>
              <w:rPr>
                <w:sz w:val="22"/>
                <w:szCs w:val="22"/>
              </w:rPr>
              <w:t xml:space="preserve">, Березовый </w:t>
            </w:r>
            <w:proofErr w:type="spellStart"/>
            <w:r>
              <w:rPr>
                <w:sz w:val="22"/>
                <w:szCs w:val="22"/>
              </w:rPr>
              <w:t>мкр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д</w:t>
            </w:r>
            <w:proofErr w:type="spellEnd"/>
            <w:r>
              <w:rPr>
                <w:sz w:val="22"/>
                <w:szCs w:val="22"/>
              </w:rPr>
              <w:t xml:space="preserve"> 56</w:t>
            </w:r>
          </w:p>
        </w:tc>
      </w:tr>
      <w:tr w:rsidR="00E36118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E36118" w:rsidRDefault="0033506C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E36118" w:rsidRDefault="0033506C">
            <w:pPr>
              <w:spacing w:after="113"/>
            </w:pPr>
            <w:r>
              <w:rPr>
                <w:sz w:val="22"/>
                <w:szCs w:val="22"/>
              </w:rPr>
              <w:t xml:space="preserve">671247 </w:t>
            </w:r>
            <w:proofErr w:type="spellStart"/>
            <w:r>
              <w:rPr>
                <w:sz w:val="22"/>
                <w:szCs w:val="22"/>
              </w:rPr>
              <w:t>Респ</w:t>
            </w:r>
            <w:proofErr w:type="spellEnd"/>
            <w:r>
              <w:rPr>
                <w:sz w:val="22"/>
                <w:szCs w:val="22"/>
              </w:rPr>
              <w:t xml:space="preserve"> Бурятия, Кабанский р-н, </w:t>
            </w:r>
            <w:proofErr w:type="spellStart"/>
            <w:r>
              <w:rPr>
                <w:sz w:val="22"/>
                <w:szCs w:val="22"/>
              </w:rPr>
              <w:t>пгт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Селенгинск</w:t>
            </w:r>
            <w:proofErr w:type="spellEnd"/>
            <w:r>
              <w:rPr>
                <w:sz w:val="22"/>
                <w:szCs w:val="22"/>
              </w:rPr>
              <w:t xml:space="preserve">, Березовый </w:t>
            </w:r>
            <w:proofErr w:type="spellStart"/>
            <w:r>
              <w:rPr>
                <w:sz w:val="22"/>
                <w:szCs w:val="22"/>
              </w:rPr>
              <w:t>мкр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д</w:t>
            </w:r>
            <w:proofErr w:type="spellEnd"/>
            <w:r>
              <w:rPr>
                <w:sz w:val="22"/>
                <w:szCs w:val="22"/>
              </w:rPr>
              <w:t xml:space="preserve"> 56</w:t>
            </w:r>
          </w:p>
        </w:tc>
      </w:tr>
      <w:tr w:rsidR="00E36118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E36118" w:rsidRDefault="0033506C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E36118" w:rsidRDefault="0033506C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83013873591</w:t>
            </w:r>
          </w:p>
        </w:tc>
      </w:tr>
    </w:tbl>
    <w:p w:rsidR="00E36118" w:rsidRDefault="0033506C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000"/>
      </w:tblPr>
      <w:tblGrid>
        <w:gridCol w:w="9212"/>
      </w:tblGrid>
      <w:tr w:rsidR="00E36118">
        <w:tc>
          <w:tcPr>
            <w:tcW w:w="9212" w:type="dxa"/>
            <w:shd w:val="clear" w:color="auto" w:fill="auto"/>
          </w:tcPr>
          <w:p w:rsidR="00E36118" w:rsidRDefault="0033506C">
            <w:pPr>
              <w:tabs>
                <w:tab w:val="left" w:pos="851"/>
              </w:tabs>
            </w:pPr>
            <w:r>
              <w:rPr>
                <w:lang w:eastAsia="en-US"/>
              </w:rPr>
              <w:t xml:space="preserve">3.1 Лот </w:t>
            </w:r>
            <w:r>
              <w:rPr>
                <w:sz w:val="22"/>
                <w:szCs w:val="22"/>
                <w:lang w:eastAsia="en-US"/>
              </w:rPr>
              <w:t>E26653-1</w:t>
            </w:r>
          </w:p>
          <w:p w:rsidR="00E36118" w:rsidRDefault="00E36118">
            <w:pPr>
              <w:tabs>
                <w:tab w:val="left" w:pos="851"/>
              </w:tabs>
              <w:rPr>
                <w:lang w:eastAsia="en-US"/>
              </w:rPr>
            </w:pPr>
          </w:p>
          <w:p w:rsidR="00E36118" w:rsidRDefault="0033506C">
            <w:pPr>
              <w:tabs>
                <w:tab w:val="left" w:pos="851"/>
              </w:tabs>
            </w:pPr>
            <w:r>
              <w:rPr>
                <w:lang w:eastAsia="en-US"/>
              </w:rPr>
              <w:t>3.1.1 Общие сведения</w:t>
            </w:r>
          </w:p>
          <w:p w:rsidR="00E36118" w:rsidRDefault="00E36118">
            <w:pPr>
              <w:tabs>
                <w:tab w:val="left" w:pos="851"/>
              </w:tabs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3" w:type="dxa"/>
              </w:tblCellMar>
              <w:tblLook w:val="0000"/>
            </w:tblPr>
            <w:tblGrid>
              <w:gridCol w:w="3353"/>
              <w:gridCol w:w="5853"/>
            </w:tblGrid>
            <w:tr w:rsidR="00E36118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>
                  <w:pPr>
                    <w:spacing w:before="57" w:after="57"/>
                  </w:pPr>
                  <w:bookmarkStart w:id="0" w:name="__DdeLink__330_779953728"/>
                  <w:bookmarkEnd w:id="0"/>
                  <w:r>
                    <w:rPr>
                      <w:sz w:val="22"/>
                      <w:szCs w:val="22"/>
                    </w:rPr>
                    <w:t>E26653-1</w:t>
                  </w:r>
                </w:p>
              </w:tc>
            </w:tr>
            <w:tr w:rsidR="00E36118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 w:rsidP="0033506C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413 880,00</w:t>
                  </w:r>
                  <w:r>
                    <w:rPr>
                      <w:sz w:val="22"/>
                      <w:szCs w:val="22"/>
                      <w:lang w:val="en-US"/>
                    </w:rPr>
                    <w:t xml:space="preserve"> </w:t>
                  </w: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E36118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Срок поставки </w:t>
                  </w: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E36118">
                  <w:pPr>
                    <w:spacing w:before="57" w:after="57"/>
                  </w:pPr>
                </w:p>
              </w:tc>
            </w:tr>
          </w:tbl>
          <w:p w:rsidR="00E36118" w:rsidRDefault="00E36118"/>
          <w:p w:rsidR="00E36118" w:rsidRDefault="0033506C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E36118" w:rsidRDefault="00E36118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63" w:type="dxa"/>
              </w:tblCellMar>
              <w:tblLook w:val="0000"/>
            </w:tblPr>
            <w:tblGrid>
              <w:gridCol w:w="2292"/>
              <w:gridCol w:w="2320"/>
              <w:gridCol w:w="2295"/>
              <w:gridCol w:w="2299"/>
            </w:tblGrid>
            <w:tr w:rsidR="00E36118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E36118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>
                  <w:pPr>
                    <w:spacing w:before="57" w:after="57"/>
                    <w:jc w:val="center"/>
                  </w:pPr>
                  <w:r>
                    <w:t>58.11</w:t>
                  </w:r>
                </w:p>
                <w:p w:rsidR="00E36118" w:rsidRDefault="0033506C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Издание книг</w:t>
                  </w:r>
                  <w:r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>
                    <w:rPr>
                      <w:sz w:val="22"/>
                      <w:szCs w:val="22"/>
                      <w:lang w:eastAsia="en-US"/>
                    </w:rPr>
                    <w:t>58.11.11.000</w:t>
                  </w:r>
                </w:p>
                <w:p w:rsidR="00E36118" w:rsidRDefault="0033506C">
                  <w:pPr>
                    <w:spacing w:before="57" w:after="57"/>
                    <w:jc w:val="center"/>
                  </w:pPr>
                  <w:bookmarkStart w:id="2" w:name="__DdeLink__299_1642196365"/>
                  <w:r>
                    <w:rPr>
                      <w:sz w:val="22"/>
                      <w:szCs w:val="22"/>
                      <w:lang w:eastAsia="en-US"/>
                    </w:rPr>
                    <w:t>Учебники печатные общеобразовательного назначения</w:t>
                  </w:r>
                  <w:bookmarkEnd w:id="2"/>
                  <w:r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733</w:t>
                  </w:r>
                </w:p>
              </w:tc>
              <w:tc>
                <w:tcPr>
                  <w:tcW w:w="23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Штука</w:t>
                  </w:r>
                </w:p>
              </w:tc>
            </w:tr>
          </w:tbl>
          <w:p w:rsidR="00CF1670" w:rsidRDefault="00CF1670"/>
          <w:p w:rsidR="00E36118" w:rsidRDefault="00E36118"/>
          <w:p w:rsidR="00E36118" w:rsidRDefault="0033506C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E36118" w:rsidRDefault="00E36118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3" w:type="dxa"/>
              </w:tblCellMar>
              <w:tblLook w:val="0000"/>
            </w:tblPr>
            <w:tblGrid>
              <w:gridCol w:w="3327"/>
              <w:gridCol w:w="4197"/>
              <w:gridCol w:w="1682"/>
            </w:tblGrid>
            <w:tr w:rsidR="00E36118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31239</w:t>
                  </w:r>
                </w:p>
              </w:tc>
              <w:tc>
                <w:tcPr>
                  <w:tcW w:w="42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>
                  <w:pPr>
                    <w:pStyle w:val="22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68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>
                  <w:pPr>
                    <w:pStyle w:val="af7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E36118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Pr="00D5268C" w:rsidRDefault="0033506C">
                  <w:pPr>
                    <w:pStyle w:val="22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2016-11-16 11:41:32</w:t>
                  </w:r>
                </w:p>
              </w:tc>
            </w:tr>
            <w:tr w:rsidR="00E36118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>
                  <w:pPr>
                    <w:pStyle w:val="22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342 148,60</w:t>
                  </w:r>
                </w:p>
              </w:tc>
            </w:tr>
            <w:tr w:rsidR="00E36118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>
                  <w:pPr>
                    <w:pStyle w:val="22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>
                  <w:pPr>
                    <w:pStyle w:val="af7"/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E36118">
              <w:trPr>
                <w:trHeight w:val="340"/>
              </w:trPr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ИП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Бальжинимаев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Чимит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Валерьевич</w:t>
                  </w:r>
                </w:p>
              </w:tc>
            </w:tr>
            <w:tr w:rsidR="00E36118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032304780764</w:t>
                  </w:r>
                </w:p>
              </w:tc>
            </w:tr>
            <w:tr w:rsidR="00E36118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E36118">
                  <w:pPr>
                    <w:pStyle w:val="af7"/>
                    <w:spacing w:before="57" w:after="57"/>
                  </w:pPr>
                </w:p>
              </w:tc>
            </w:tr>
            <w:tr w:rsidR="00E36118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314032703800132</w:t>
                  </w:r>
                </w:p>
              </w:tc>
            </w:tr>
            <w:tr w:rsidR="00E36118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E36118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Россия, Бурятия республика, город Улан-Удэ, Советский район</w:t>
                  </w:r>
                </w:p>
              </w:tc>
            </w:tr>
            <w:tr w:rsidR="00E36118">
              <w:trPr>
                <w:trHeight w:val="363"/>
              </w:trPr>
              <w:tc>
                <w:tcPr>
                  <w:tcW w:w="9212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E36118">
              <w:trPr>
                <w:trHeight w:val="222"/>
              </w:trPr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CF1670" w:rsidRDefault="00CF1670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3" w:type="dxa"/>
              </w:tblCellMar>
              <w:tblLook w:val="0000"/>
            </w:tblPr>
            <w:tblGrid>
              <w:gridCol w:w="3327"/>
              <w:gridCol w:w="4197"/>
              <w:gridCol w:w="1682"/>
            </w:tblGrid>
            <w:tr w:rsidR="00E36118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31489</w:t>
                  </w:r>
                </w:p>
              </w:tc>
              <w:tc>
                <w:tcPr>
                  <w:tcW w:w="42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>
                  <w:pPr>
                    <w:pStyle w:val="22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68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>
                  <w:pPr>
                    <w:pStyle w:val="af7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</w:tr>
            <w:tr w:rsidR="00E36118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Pr="00D5268C" w:rsidRDefault="0033506C">
                  <w:pPr>
                    <w:pStyle w:val="22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>
                  <w:pPr>
                    <w:pStyle w:val="af7"/>
                    <w:spacing w:before="57" w:after="57"/>
                  </w:pPr>
                  <w:bookmarkStart w:id="4" w:name="__DdeLink__1258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2016-11-18 08:52:04</w:t>
                  </w:r>
                </w:p>
              </w:tc>
            </w:tr>
            <w:tr w:rsidR="00E36118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>
                  <w:pPr>
                    <w:pStyle w:val="22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>
                  <w:pPr>
                    <w:pStyle w:val="af7"/>
                    <w:spacing w:before="57" w:after="57"/>
                  </w:pPr>
                  <w:bookmarkStart w:id="5" w:name="__DdeLink__1260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354 509,80</w:t>
                  </w:r>
                </w:p>
              </w:tc>
            </w:tr>
            <w:tr w:rsidR="00E36118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>
                  <w:pPr>
                    <w:pStyle w:val="22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>
                  <w:pPr>
                    <w:pStyle w:val="af7"/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E36118">
              <w:trPr>
                <w:trHeight w:val="340"/>
              </w:trPr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>
                  <w:pPr>
                    <w:pStyle w:val="af7"/>
                    <w:spacing w:before="57" w:after="57"/>
                  </w:pPr>
                  <w:bookmarkStart w:id="6" w:name="__DdeLink__1264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«ТОРГОВЫЙ ЦЕНТР  УЧСНАБ»</w:t>
                  </w:r>
                </w:p>
              </w:tc>
            </w:tr>
            <w:tr w:rsidR="00E36118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>
                  <w:pPr>
                    <w:pStyle w:val="af7"/>
                    <w:spacing w:before="57" w:after="57"/>
                  </w:pPr>
                  <w:bookmarkStart w:id="7" w:name="__DdeLink__1266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0323393503</w:t>
                  </w:r>
                </w:p>
              </w:tc>
            </w:tr>
            <w:tr w:rsidR="00E36118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>
                  <w:pPr>
                    <w:pStyle w:val="af7"/>
                    <w:spacing w:before="57" w:after="57"/>
                  </w:pPr>
                  <w:bookmarkStart w:id="8" w:name="__DdeLink__1268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032301001</w:t>
                  </w:r>
                </w:p>
              </w:tc>
            </w:tr>
            <w:tr w:rsidR="00E36118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>
                  <w:pPr>
                    <w:pStyle w:val="af7"/>
                    <w:spacing w:before="57" w:after="57"/>
                  </w:pPr>
                  <w:bookmarkStart w:id="9" w:name="__DdeLink__1270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1160327054271</w:t>
                  </w:r>
                </w:p>
              </w:tc>
            </w:tr>
            <w:tr w:rsidR="00E36118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E36118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>
                  <w:pPr>
                    <w:pStyle w:val="af7"/>
                    <w:spacing w:before="57" w:after="57"/>
                  </w:pPr>
                  <w:bookmarkStart w:id="10" w:name="__DdeLink__1272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 xml:space="preserve">670031,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Респ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Бурятия, г Улан-Удэ,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Широких-Полянского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д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23</w:t>
                  </w:r>
                </w:p>
              </w:tc>
            </w:tr>
            <w:tr w:rsidR="00E36118">
              <w:trPr>
                <w:trHeight w:val="363"/>
              </w:trPr>
              <w:tc>
                <w:tcPr>
                  <w:tcW w:w="9212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E36118">
              <w:trPr>
                <w:trHeight w:val="222"/>
              </w:trPr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3" w:type="dxa"/>
                  </w:tcMar>
                </w:tcPr>
                <w:p w:rsidR="00E36118" w:rsidRDefault="0033506C">
                  <w:pPr>
                    <w:pStyle w:val="af7"/>
                    <w:spacing w:before="57" w:after="57"/>
                  </w:pPr>
                  <w:bookmarkStart w:id="11" w:name="__DdeLink__1274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CF1670" w:rsidRDefault="00CF1670"/>
          <w:p w:rsidR="00E36118" w:rsidRDefault="00E36118">
            <w:pPr>
              <w:tabs>
                <w:tab w:val="left" w:pos="851"/>
              </w:tabs>
              <w:rPr>
                <w:lang w:eastAsia="en-US"/>
              </w:rPr>
            </w:pPr>
          </w:p>
          <w:p w:rsidR="00E36118" w:rsidRDefault="0033506C">
            <w:pPr>
              <w:tabs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  <w:r w:rsidR="00D5268C">
              <w:rPr>
                <w:lang w:eastAsia="en-US"/>
              </w:rPr>
              <w:t xml:space="preserve"> </w:t>
            </w:r>
          </w:p>
          <w:p w:rsidR="00E36118" w:rsidRDefault="00E36118">
            <w:pPr>
              <w:shd w:val="clear" w:color="000000" w:fill="FFFFFF"/>
              <w:tabs>
                <w:tab w:val="left" w:pos="851"/>
              </w:tabs>
              <w:rPr>
                <w:lang w:eastAsia="en-US"/>
              </w:rPr>
            </w:pPr>
          </w:p>
          <w:p w:rsidR="00E36118" w:rsidRDefault="0033506C">
            <w:pPr>
              <w:pStyle w:val="ac"/>
              <w:jc w:val="both"/>
            </w:pPr>
            <w:r>
              <w:rPr>
                <w:lang w:eastAsia="en-US"/>
              </w:rPr>
              <w:t>3.1.4.1</w:t>
            </w:r>
            <w:proofErr w:type="gramStart"/>
            <w:r>
              <w:rPr>
                <w:lang w:eastAsia="en-US"/>
              </w:rPr>
              <w:t xml:space="preserve"> Н</w:t>
            </w:r>
            <w:proofErr w:type="gramEnd"/>
            <w:r>
              <w:rPr>
                <w:lang w:eastAsia="en-US"/>
              </w:rPr>
              <w:t>а основании результатов рассмотрения заявок на соответствие требованиям, установленным в документации к закупке, признать закупку по лоту состоявшейся.</w:t>
            </w:r>
          </w:p>
          <w:p w:rsidR="00E36118" w:rsidRDefault="0033506C">
            <w:pPr>
              <w:pStyle w:val="ac"/>
              <w:jc w:val="both"/>
            </w:pPr>
            <w:r>
              <w:rPr>
                <w:lang w:eastAsia="en-US"/>
              </w:rPr>
              <w:t>3.1.4.2 Лучшее предложение предоставил:</w:t>
            </w:r>
          </w:p>
          <w:p w:rsidR="00E36118" w:rsidRDefault="0033506C">
            <w:pPr>
              <w:pStyle w:val="ac"/>
              <w:jc w:val="both"/>
            </w:pP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  <w:t>Наименование:</w:t>
            </w:r>
            <w:r w:rsidR="00D5268C">
              <w:rPr>
                <w:sz w:val="22"/>
                <w:szCs w:val="22"/>
                <w:lang w:eastAsia="en-US"/>
              </w:rPr>
              <w:t xml:space="preserve"> ИП </w:t>
            </w:r>
            <w:proofErr w:type="spellStart"/>
            <w:r w:rsidR="00D5268C">
              <w:rPr>
                <w:sz w:val="22"/>
                <w:szCs w:val="22"/>
                <w:lang w:eastAsia="en-US"/>
              </w:rPr>
              <w:t>Бальжинимаев</w:t>
            </w:r>
            <w:proofErr w:type="spellEnd"/>
            <w:r w:rsidR="00D5268C">
              <w:rPr>
                <w:sz w:val="22"/>
                <w:szCs w:val="22"/>
                <w:lang w:eastAsia="en-US"/>
              </w:rPr>
              <w:t xml:space="preserve"> </w:t>
            </w:r>
            <w:proofErr w:type="spellStart"/>
            <w:r w:rsidR="00D5268C">
              <w:rPr>
                <w:sz w:val="22"/>
                <w:szCs w:val="22"/>
                <w:lang w:eastAsia="en-US"/>
              </w:rPr>
              <w:t>Чимит</w:t>
            </w:r>
            <w:proofErr w:type="spellEnd"/>
            <w:r w:rsidR="00D5268C">
              <w:rPr>
                <w:sz w:val="22"/>
                <w:szCs w:val="22"/>
                <w:lang w:eastAsia="en-US"/>
              </w:rPr>
              <w:t xml:space="preserve"> Валерьевич</w:t>
            </w:r>
          </w:p>
          <w:p w:rsidR="00E36118" w:rsidRDefault="0033506C">
            <w:pPr>
              <w:pStyle w:val="ac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>ИНН:</w:t>
            </w:r>
            <w:r w:rsidR="00D5268C">
              <w:rPr>
                <w:sz w:val="22"/>
                <w:szCs w:val="22"/>
                <w:lang w:eastAsia="en-US"/>
              </w:rPr>
              <w:t xml:space="preserve"> 032304780764</w:t>
            </w:r>
          </w:p>
          <w:p w:rsidR="00E36118" w:rsidRDefault="0033506C">
            <w:pPr>
              <w:pStyle w:val="ac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3.1.4.3</w:t>
            </w:r>
            <w:proofErr w:type="gramStart"/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 xml:space="preserve"> З</w:t>
            </w:r>
            <w:proofErr w:type="gramEnd"/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аключить договор с:</w:t>
            </w:r>
          </w:p>
          <w:p w:rsidR="00E36118" w:rsidRDefault="0033506C">
            <w:pPr>
              <w:pStyle w:val="ac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>Наименование:</w:t>
            </w:r>
            <w:r w:rsidR="00D5268C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 xml:space="preserve"> </w:t>
            </w:r>
            <w:r w:rsidR="00D5268C">
              <w:rPr>
                <w:sz w:val="22"/>
                <w:szCs w:val="22"/>
                <w:lang w:eastAsia="en-US"/>
              </w:rPr>
              <w:t xml:space="preserve">ИП </w:t>
            </w:r>
            <w:proofErr w:type="spellStart"/>
            <w:r w:rsidR="00D5268C">
              <w:rPr>
                <w:sz w:val="22"/>
                <w:szCs w:val="22"/>
                <w:lang w:eastAsia="en-US"/>
              </w:rPr>
              <w:t>Бальжинимаев</w:t>
            </w:r>
            <w:proofErr w:type="spellEnd"/>
            <w:r w:rsidR="00D5268C">
              <w:rPr>
                <w:sz w:val="22"/>
                <w:szCs w:val="22"/>
                <w:lang w:eastAsia="en-US"/>
              </w:rPr>
              <w:t xml:space="preserve"> </w:t>
            </w:r>
            <w:proofErr w:type="spellStart"/>
            <w:r w:rsidR="00D5268C">
              <w:rPr>
                <w:sz w:val="22"/>
                <w:szCs w:val="22"/>
                <w:lang w:eastAsia="en-US"/>
              </w:rPr>
              <w:t>Чимит</w:t>
            </w:r>
            <w:proofErr w:type="spellEnd"/>
            <w:r w:rsidR="00D5268C">
              <w:rPr>
                <w:sz w:val="22"/>
                <w:szCs w:val="22"/>
                <w:lang w:eastAsia="en-US"/>
              </w:rPr>
              <w:t xml:space="preserve"> Валерьевич</w:t>
            </w:r>
          </w:p>
          <w:p w:rsidR="00E36118" w:rsidRDefault="0033506C">
            <w:pPr>
              <w:pStyle w:val="ac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>ИНН:</w:t>
            </w:r>
            <w:r w:rsidR="00D5268C">
              <w:rPr>
                <w:sz w:val="22"/>
                <w:szCs w:val="22"/>
                <w:lang w:eastAsia="en-US"/>
              </w:rPr>
              <w:t xml:space="preserve"> 032304780764</w:t>
            </w:r>
          </w:p>
          <w:p w:rsidR="00E36118" w:rsidRDefault="00E36118">
            <w:pPr>
              <w:pStyle w:val="ac"/>
              <w:jc w:val="both"/>
            </w:pPr>
          </w:p>
        </w:tc>
      </w:tr>
    </w:tbl>
    <w:p w:rsidR="00CF1670" w:rsidRDefault="00CF1670"/>
    <w:p w:rsidR="00E36118" w:rsidRDefault="0033506C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E36118" w:rsidRDefault="0033506C">
      <w:pPr>
        <w:pStyle w:val="ac"/>
        <w:tabs>
          <w:tab w:val="left" w:pos="851"/>
        </w:tabs>
        <w:spacing w:after="0"/>
        <w:jc w:val="both"/>
        <w:rPr>
          <w:sz w:val="22"/>
          <w:szCs w:val="22"/>
          <w:lang w:eastAsia="en-US"/>
        </w:rPr>
      </w:pPr>
      <w:r>
        <w:rPr>
          <w:lang w:eastAsia="en-US"/>
        </w:rPr>
        <w:t>4.1.</w:t>
      </w:r>
      <w:r>
        <w:rPr>
          <w:lang w:eastAsia="en-US"/>
        </w:rPr>
        <w:tab/>
        <w:t xml:space="preserve">На основании результатов рассмотрения заявок на соответствие требованиям, установленным в документации к закупке, </w:t>
      </w:r>
      <w:r w:rsidR="00D5268C">
        <w:rPr>
          <w:lang w:eastAsia="en-US"/>
        </w:rPr>
        <w:t xml:space="preserve">признать процедуру состоявшейся и заключить договор с </w:t>
      </w:r>
      <w:r w:rsidR="00D5268C">
        <w:rPr>
          <w:sz w:val="22"/>
          <w:szCs w:val="22"/>
          <w:lang w:eastAsia="en-US"/>
        </w:rPr>
        <w:t xml:space="preserve">ИП </w:t>
      </w:r>
      <w:proofErr w:type="spellStart"/>
      <w:r w:rsidR="00D5268C">
        <w:rPr>
          <w:sz w:val="22"/>
          <w:szCs w:val="22"/>
          <w:lang w:eastAsia="en-US"/>
        </w:rPr>
        <w:t>Бальжинимаев</w:t>
      </w:r>
      <w:proofErr w:type="spellEnd"/>
      <w:r w:rsidR="00D5268C">
        <w:rPr>
          <w:sz w:val="22"/>
          <w:szCs w:val="22"/>
          <w:lang w:eastAsia="en-US"/>
        </w:rPr>
        <w:t xml:space="preserve"> </w:t>
      </w:r>
      <w:proofErr w:type="spellStart"/>
      <w:r w:rsidR="00D5268C">
        <w:rPr>
          <w:sz w:val="22"/>
          <w:szCs w:val="22"/>
          <w:lang w:eastAsia="en-US"/>
        </w:rPr>
        <w:t>Чимит</w:t>
      </w:r>
      <w:proofErr w:type="spellEnd"/>
      <w:r w:rsidR="00D5268C">
        <w:rPr>
          <w:sz w:val="22"/>
          <w:szCs w:val="22"/>
          <w:lang w:eastAsia="en-US"/>
        </w:rPr>
        <w:t xml:space="preserve"> Валерьевич.</w:t>
      </w:r>
    </w:p>
    <w:tbl>
      <w:tblPr>
        <w:tblStyle w:val="afb"/>
        <w:tblW w:w="0" w:type="auto"/>
        <w:tblInd w:w="360" w:type="dxa"/>
        <w:tblLook w:val="04A0"/>
      </w:tblPr>
      <w:tblGrid>
        <w:gridCol w:w="3054"/>
        <w:gridCol w:w="3069"/>
        <w:gridCol w:w="2945"/>
      </w:tblGrid>
      <w:tr w:rsidR="00D5268C" w:rsidRPr="00F129E0" w:rsidTr="00C13C5F">
        <w:tc>
          <w:tcPr>
            <w:tcW w:w="3360" w:type="dxa"/>
          </w:tcPr>
          <w:p w:rsidR="00D5268C" w:rsidRPr="00F129E0" w:rsidRDefault="00D5268C" w:rsidP="00C13C5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Ф.И.О. ч</w:t>
            </w:r>
            <w:r w:rsidRPr="00F129E0">
              <w:rPr>
                <w:sz w:val="20"/>
                <w:szCs w:val="20"/>
              </w:rPr>
              <w:t>лен</w:t>
            </w:r>
            <w:r>
              <w:rPr>
                <w:sz w:val="20"/>
                <w:szCs w:val="20"/>
              </w:rPr>
              <w:t>а</w:t>
            </w:r>
            <w:r w:rsidRPr="00F129E0">
              <w:rPr>
                <w:sz w:val="20"/>
                <w:szCs w:val="20"/>
              </w:rPr>
              <w:t xml:space="preserve">  комиссии</w:t>
            </w:r>
            <w:r>
              <w:rPr>
                <w:sz w:val="20"/>
                <w:szCs w:val="20"/>
              </w:rPr>
              <w:t xml:space="preserve"> по закупкам</w:t>
            </w:r>
          </w:p>
        </w:tc>
        <w:tc>
          <w:tcPr>
            <w:tcW w:w="3331" w:type="dxa"/>
          </w:tcPr>
          <w:p w:rsidR="00D5268C" w:rsidRPr="00F129E0" w:rsidRDefault="00D5268C" w:rsidP="00C13C5F">
            <w:pPr>
              <w:jc w:val="center"/>
              <w:rPr>
                <w:sz w:val="20"/>
                <w:szCs w:val="20"/>
              </w:rPr>
            </w:pPr>
            <w:r w:rsidRPr="00F129E0">
              <w:rPr>
                <w:sz w:val="20"/>
                <w:szCs w:val="20"/>
              </w:rPr>
              <w:t>Роль</w:t>
            </w:r>
          </w:p>
        </w:tc>
        <w:tc>
          <w:tcPr>
            <w:tcW w:w="3370" w:type="dxa"/>
          </w:tcPr>
          <w:p w:rsidR="00D5268C" w:rsidRPr="00F129E0" w:rsidRDefault="00D5268C" w:rsidP="00C13C5F">
            <w:pPr>
              <w:jc w:val="center"/>
              <w:rPr>
                <w:sz w:val="20"/>
                <w:szCs w:val="20"/>
              </w:rPr>
            </w:pPr>
          </w:p>
        </w:tc>
      </w:tr>
      <w:tr w:rsidR="00D5268C" w:rsidRPr="00F129E0" w:rsidTr="00C13C5F">
        <w:tc>
          <w:tcPr>
            <w:tcW w:w="3360" w:type="dxa"/>
          </w:tcPr>
          <w:p w:rsidR="00D5268C" w:rsidRPr="00F129E0" w:rsidRDefault="00D5268C" w:rsidP="00C13C5F">
            <w:pPr>
              <w:jc w:val="both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Обросова</w:t>
            </w:r>
            <w:proofErr w:type="spellEnd"/>
            <w:r>
              <w:rPr>
                <w:sz w:val="20"/>
                <w:szCs w:val="20"/>
              </w:rPr>
              <w:t xml:space="preserve"> Н.В</w:t>
            </w:r>
          </w:p>
        </w:tc>
        <w:tc>
          <w:tcPr>
            <w:tcW w:w="3331" w:type="dxa"/>
          </w:tcPr>
          <w:p w:rsidR="00D5268C" w:rsidRPr="00F129E0" w:rsidRDefault="00D5268C" w:rsidP="00C13C5F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Председатель комиссии</w:t>
            </w:r>
          </w:p>
        </w:tc>
        <w:tc>
          <w:tcPr>
            <w:tcW w:w="3370" w:type="dxa"/>
          </w:tcPr>
          <w:p w:rsidR="00D5268C" w:rsidRPr="00F129E0" w:rsidRDefault="00D5268C" w:rsidP="00C13C5F">
            <w:pPr>
              <w:jc w:val="both"/>
              <w:rPr>
                <w:sz w:val="20"/>
                <w:szCs w:val="20"/>
              </w:rPr>
            </w:pPr>
          </w:p>
        </w:tc>
      </w:tr>
      <w:tr w:rsidR="00D5268C" w:rsidRPr="00F129E0" w:rsidTr="00C13C5F">
        <w:tc>
          <w:tcPr>
            <w:tcW w:w="3360" w:type="dxa"/>
          </w:tcPr>
          <w:p w:rsidR="00D5268C" w:rsidRPr="00F129E0" w:rsidRDefault="00D5268C" w:rsidP="00C13C5F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Власова Л.Н.</w:t>
            </w:r>
          </w:p>
        </w:tc>
        <w:tc>
          <w:tcPr>
            <w:tcW w:w="3331" w:type="dxa"/>
          </w:tcPr>
          <w:p w:rsidR="00D5268C" w:rsidRPr="00F129E0" w:rsidRDefault="00D5268C" w:rsidP="00C13C5F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Член комиссии</w:t>
            </w:r>
          </w:p>
        </w:tc>
        <w:tc>
          <w:tcPr>
            <w:tcW w:w="3370" w:type="dxa"/>
          </w:tcPr>
          <w:p w:rsidR="00D5268C" w:rsidRDefault="00D5268C" w:rsidP="00C13C5F"/>
        </w:tc>
      </w:tr>
      <w:tr w:rsidR="00D5268C" w:rsidRPr="00F129E0" w:rsidTr="00C13C5F">
        <w:tc>
          <w:tcPr>
            <w:tcW w:w="3360" w:type="dxa"/>
          </w:tcPr>
          <w:p w:rsidR="00D5268C" w:rsidRPr="00F129E0" w:rsidRDefault="00D5268C" w:rsidP="00C13C5F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Фролов В.В.</w:t>
            </w:r>
          </w:p>
        </w:tc>
        <w:tc>
          <w:tcPr>
            <w:tcW w:w="3331" w:type="dxa"/>
          </w:tcPr>
          <w:p w:rsidR="00D5268C" w:rsidRPr="00F129E0" w:rsidRDefault="00D5268C" w:rsidP="00C13C5F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Член комиссии</w:t>
            </w:r>
          </w:p>
        </w:tc>
        <w:tc>
          <w:tcPr>
            <w:tcW w:w="3370" w:type="dxa"/>
          </w:tcPr>
          <w:p w:rsidR="00D5268C" w:rsidRDefault="00D5268C" w:rsidP="00C13C5F"/>
        </w:tc>
      </w:tr>
      <w:tr w:rsidR="00D5268C" w:rsidRPr="00F129E0" w:rsidTr="00C13C5F">
        <w:tc>
          <w:tcPr>
            <w:tcW w:w="3360" w:type="dxa"/>
          </w:tcPr>
          <w:p w:rsidR="00D5268C" w:rsidRPr="00F129E0" w:rsidRDefault="00D5268C" w:rsidP="00C13C5F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Кузнецов И.Я.</w:t>
            </w:r>
          </w:p>
        </w:tc>
        <w:tc>
          <w:tcPr>
            <w:tcW w:w="3331" w:type="dxa"/>
          </w:tcPr>
          <w:p w:rsidR="00D5268C" w:rsidRPr="00F129E0" w:rsidRDefault="00D5268C" w:rsidP="00C13C5F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Член комиссии</w:t>
            </w:r>
          </w:p>
        </w:tc>
        <w:tc>
          <w:tcPr>
            <w:tcW w:w="3370" w:type="dxa"/>
          </w:tcPr>
          <w:p w:rsidR="00D5268C" w:rsidRDefault="00D5268C" w:rsidP="00C13C5F"/>
        </w:tc>
      </w:tr>
      <w:tr w:rsidR="00D5268C" w:rsidRPr="00F129E0" w:rsidTr="00C13C5F">
        <w:tc>
          <w:tcPr>
            <w:tcW w:w="3360" w:type="dxa"/>
          </w:tcPr>
          <w:p w:rsidR="00D5268C" w:rsidRPr="00F129E0" w:rsidRDefault="00D5268C" w:rsidP="00C13C5F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Игнатьева Т.Ю.</w:t>
            </w:r>
          </w:p>
        </w:tc>
        <w:tc>
          <w:tcPr>
            <w:tcW w:w="3331" w:type="dxa"/>
          </w:tcPr>
          <w:p w:rsidR="00D5268C" w:rsidRPr="00F129E0" w:rsidRDefault="00D5268C" w:rsidP="00C13C5F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Секретарь комиссии</w:t>
            </w:r>
          </w:p>
        </w:tc>
        <w:tc>
          <w:tcPr>
            <w:tcW w:w="3370" w:type="dxa"/>
          </w:tcPr>
          <w:p w:rsidR="00D5268C" w:rsidRDefault="00D5268C" w:rsidP="00C13C5F"/>
        </w:tc>
      </w:tr>
    </w:tbl>
    <w:p w:rsidR="00D5268C" w:rsidRDefault="00D5268C">
      <w:pPr>
        <w:pStyle w:val="ac"/>
        <w:tabs>
          <w:tab w:val="left" w:pos="851"/>
        </w:tabs>
        <w:spacing w:after="0"/>
        <w:jc w:val="both"/>
      </w:pPr>
    </w:p>
    <w:p w:rsidR="00E36118" w:rsidRDefault="00E36118">
      <w:pPr>
        <w:pStyle w:val="ac"/>
        <w:tabs>
          <w:tab w:val="left" w:pos="851"/>
        </w:tabs>
        <w:spacing w:after="0"/>
        <w:jc w:val="both"/>
        <w:rPr>
          <w:sz w:val="28"/>
          <w:szCs w:val="28"/>
          <w:lang w:eastAsia="en-US"/>
        </w:rPr>
      </w:pPr>
    </w:p>
    <w:p w:rsidR="00E36118" w:rsidRDefault="00E36118">
      <w:pPr>
        <w:tabs>
          <w:tab w:val="left" w:pos="851"/>
        </w:tabs>
        <w:spacing w:after="200"/>
        <w:jc w:val="center"/>
      </w:pPr>
    </w:p>
    <w:sectPr w:rsidR="00E36118" w:rsidSect="00CF1670">
      <w:pgSz w:w="11906" w:h="16838"/>
      <w:pgMar w:top="567" w:right="851" w:bottom="567" w:left="1843" w:header="0" w:footer="0" w:gutter="0"/>
      <w:cols w:space="720"/>
      <w:formProt w:val="0"/>
      <w:docGrid w:linePitch="360" w:charSpace="-6145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Liberation Serif">
    <w:altName w:val="Times New Roman"/>
    <w:charset w:val="01"/>
    <w:family w:val="roman"/>
    <w:pitch w:val="variable"/>
    <w:sig w:usb0="00000000" w:usb1="00000000" w:usb2="00000000" w:usb3="00000000" w:csb0="00000000" w:csb1="00000000"/>
  </w:font>
  <w:font w:name="Droid Sans Fallback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Free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characterSpacingControl w:val="doNotCompress"/>
  <w:savePreviewPicture/>
  <w:compat/>
  <w:rsids>
    <w:rsidRoot w:val="00E36118"/>
    <w:rsid w:val="0033506C"/>
    <w:rsid w:val="00512734"/>
    <w:rsid w:val="00B70D7F"/>
    <w:rsid w:val="00BD0514"/>
    <w:rsid w:val="00CF1670"/>
    <w:rsid w:val="00D5268C"/>
    <w:rsid w:val="00E36118"/>
    <w:rsid w:val="00F544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CF1670"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0"/>
    <w:rsid w:val="00CF1670"/>
    <w:pPr>
      <w:widowControl w:val="0"/>
      <w:outlineLvl w:val="0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paragraph" w:styleId="2">
    <w:name w:val="heading 2"/>
    <w:basedOn w:val="a0"/>
    <w:rsid w:val="00CF1670"/>
    <w:pPr>
      <w:widowControl w:val="0"/>
      <w:outlineLvl w:val="1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paragraph" w:styleId="3">
    <w:name w:val="heading 3"/>
    <w:basedOn w:val="a0"/>
    <w:rsid w:val="00CF1670"/>
    <w:pPr>
      <w:widowControl w:val="0"/>
      <w:outlineLvl w:val="2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a4">
    <w:name w:val="Основной текст_"/>
    <w:rsid w:val="00CF1670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rsid w:val="00CF1670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Подпись к таблице"/>
    <w:rsid w:val="00CF1670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rsid w:val="00CF1670"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rsid w:val="00CF1670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rsid w:val="00CF1670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6">
    <w:name w:val="Основной текст + Полужирный"/>
    <w:rsid w:val="00CF1670"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rsid w:val="00CF1670"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rsid w:val="00CF1670"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7">
    <w:name w:val="Основной текст + Полужирный;Курсив"/>
    <w:rsid w:val="00CF1670"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rsid w:val="00CF1670"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1"/>
    <w:rsid w:val="00CF1670"/>
    <w:rPr>
      <w:color w:val="0000FF"/>
      <w:u w:val="single"/>
      <w:lang w:val="ru-RU" w:eastAsia="ru-RU" w:bidi="ru-RU"/>
    </w:rPr>
  </w:style>
  <w:style w:type="character" w:styleId="a8">
    <w:name w:val="annotation reference"/>
    <w:basedOn w:val="a1"/>
    <w:rsid w:val="00CF1670"/>
    <w:rPr>
      <w:sz w:val="16"/>
      <w:szCs w:val="16"/>
    </w:rPr>
  </w:style>
  <w:style w:type="character" w:customStyle="1" w:styleId="a9">
    <w:name w:val="Текст примечания Знак"/>
    <w:basedOn w:val="a1"/>
    <w:rsid w:val="00CF1670"/>
    <w:rPr>
      <w:rFonts w:ascii="Courier New" w:eastAsia="Courier New" w:hAnsi="Courier New" w:cs="Courier New"/>
      <w:color w:val="000000"/>
    </w:rPr>
  </w:style>
  <w:style w:type="character" w:customStyle="1" w:styleId="aa">
    <w:name w:val="Тема примечания Знак"/>
    <w:basedOn w:val="a9"/>
    <w:rsid w:val="00CF1670"/>
    <w:rPr>
      <w:rFonts w:ascii="Courier New" w:eastAsia="Courier New" w:hAnsi="Courier New" w:cs="Courier New"/>
      <w:b/>
      <w:bCs/>
      <w:color w:val="000000"/>
    </w:rPr>
  </w:style>
  <w:style w:type="character" w:customStyle="1" w:styleId="ab">
    <w:name w:val="Текст выноски Знак"/>
    <w:basedOn w:val="a1"/>
    <w:rsid w:val="00CF1670"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rsid w:val="00CF1670"/>
    <w:rPr>
      <w:rFonts w:cs="Symbol"/>
    </w:rPr>
  </w:style>
  <w:style w:type="character" w:customStyle="1" w:styleId="ListLabel3">
    <w:name w:val="ListLabel 3"/>
    <w:rsid w:val="00CF1670"/>
    <w:rPr>
      <w:rFonts w:cs="Symbol"/>
    </w:rPr>
  </w:style>
  <w:style w:type="character" w:customStyle="1" w:styleId="ListLabel4">
    <w:name w:val="ListLabel 4"/>
    <w:rsid w:val="00CF1670"/>
    <w:rPr>
      <w:rFonts w:cs="Symbol"/>
    </w:rPr>
  </w:style>
  <w:style w:type="character" w:customStyle="1" w:styleId="ListLabel5">
    <w:name w:val="ListLabel 5"/>
    <w:rsid w:val="00CF1670"/>
    <w:rPr>
      <w:rFonts w:cs="Symbol"/>
    </w:rPr>
  </w:style>
  <w:style w:type="character" w:customStyle="1" w:styleId="ListLabel6">
    <w:name w:val="ListLabel 6"/>
    <w:rsid w:val="00CF1670"/>
    <w:rPr>
      <w:rFonts w:cs="Symbol"/>
    </w:rPr>
  </w:style>
  <w:style w:type="character" w:customStyle="1" w:styleId="ListLabel7">
    <w:name w:val="ListLabel 7"/>
    <w:rsid w:val="00CF1670"/>
    <w:rPr>
      <w:rFonts w:cs="Symbol"/>
    </w:rPr>
  </w:style>
  <w:style w:type="paragraph" w:customStyle="1" w:styleId="a0">
    <w:name w:val="Заголовок"/>
    <w:basedOn w:val="a"/>
    <w:next w:val="ac"/>
    <w:rsid w:val="00CF1670"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styleId="ac">
    <w:name w:val="Body Text"/>
    <w:basedOn w:val="a"/>
    <w:rsid w:val="00CF1670"/>
    <w:pPr>
      <w:spacing w:after="120" w:line="288" w:lineRule="auto"/>
    </w:pPr>
  </w:style>
  <w:style w:type="paragraph" w:styleId="ad">
    <w:name w:val="List"/>
    <w:basedOn w:val="ac"/>
    <w:rsid w:val="00CF1670"/>
    <w:rPr>
      <w:rFonts w:cs="FreeSans"/>
    </w:rPr>
  </w:style>
  <w:style w:type="paragraph" w:styleId="ae">
    <w:name w:val="Title"/>
    <w:basedOn w:val="a"/>
    <w:rsid w:val="00CF1670"/>
    <w:pPr>
      <w:suppressLineNumbers/>
      <w:spacing w:before="120" w:after="120"/>
    </w:pPr>
    <w:rPr>
      <w:rFonts w:cs="FreeSans"/>
      <w:i/>
      <w:iCs/>
    </w:rPr>
  </w:style>
  <w:style w:type="paragraph" w:styleId="af">
    <w:name w:val="index heading"/>
    <w:basedOn w:val="a"/>
    <w:rsid w:val="00CF1670"/>
    <w:pPr>
      <w:suppressLineNumbers/>
    </w:pPr>
    <w:rPr>
      <w:rFonts w:cs="FreeSans"/>
    </w:rPr>
  </w:style>
  <w:style w:type="paragraph" w:customStyle="1" w:styleId="TextBody">
    <w:name w:val="Text Body"/>
    <w:basedOn w:val="a"/>
    <w:rsid w:val="00CF1670"/>
    <w:pPr>
      <w:spacing w:after="140" w:line="288" w:lineRule="auto"/>
    </w:pPr>
  </w:style>
  <w:style w:type="paragraph" w:customStyle="1" w:styleId="af0">
    <w:name w:val="Заглавие"/>
    <w:basedOn w:val="a"/>
    <w:rsid w:val="00CF1670"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f1">
    <w:name w:val="Subtitle"/>
    <w:basedOn w:val="a0"/>
    <w:rsid w:val="00CF1670"/>
    <w:pPr>
      <w:jc w:val="center"/>
    </w:pPr>
    <w:rPr>
      <w:i/>
      <w:iCs/>
    </w:rPr>
  </w:style>
  <w:style w:type="paragraph" w:customStyle="1" w:styleId="22">
    <w:name w:val="Основной текст2"/>
    <w:basedOn w:val="a"/>
    <w:rsid w:val="00CF1670"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3">
    <w:name w:val="Основной текст (2)"/>
    <w:basedOn w:val="a"/>
    <w:rsid w:val="00CF1670"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4">
    <w:name w:val="Подпись к таблице (2)"/>
    <w:basedOn w:val="a"/>
    <w:rsid w:val="00CF1670"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2">
    <w:name w:val="Заголовок №1"/>
    <w:basedOn w:val="a"/>
    <w:rsid w:val="00CF1670"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rsid w:val="00CF1670"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rsid w:val="00CF1670"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2">
    <w:name w:val="List Paragraph"/>
    <w:basedOn w:val="a"/>
    <w:rsid w:val="00CF1670"/>
    <w:pPr>
      <w:ind w:left="720"/>
    </w:pPr>
  </w:style>
  <w:style w:type="paragraph" w:customStyle="1" w:styleId="ConsPlusNormal">
    <w:name w:val="ConsPlusNormal"/>
    <w:rsid w:val="00CF1670"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Cs w:val="20"/>
      <w:lang w:eastAsia="ru-RU" w:bidi="ar-SA"/>
    </w:rPr>
  </w:style>
  <w:style w:type="paragraph" w:styleId="af3">
    <w:name w:val="annotation text"/>
    <w:basedOn w:val="a"/>
    <w:rsid w:val="00CF1670"/>
    <w:rPr>
      <w:sz w:val="20"/>
      <w:szCs w:val="20"/>
    </w:rPr>
  </w:style>
  <w:style w:type="paragraph" w:styleId="af4">
    <w:name w:val="annotation subject"/>
    <w:basedOn w:val="af3"/>
    <w:rsid w:val="00CF1670"/>
    <w:rPr>
      <w:b/>
      <w:bCs/>
    </w:rPr>
  </w:style>
  <w:style w:type="paragraph" w:styleId="af5">
    <w:name w:val="Balloon Text"/>
    <w:basedOn w:val="a"/>
    <w:rsid w:val="00CF1670"/>
    <w:rPr>
      <w:rFonts w:ascii="Segoe UI" w:hAnsi="Segoe UI" w:cs="Segoe UI"/>
      <w:sz w:val="18"/>
      <w:szCs w:val="18"/>
    </w:rPr>
  </w:style>
  <w:style w:type="paragraph" w:customStyle="1" w:styleId="af6">
    <w:name w:val="Содержимое врезки"/>
    <w:basedOn w:val="ac"/>
    <w:rsid w:val="00CF1670"/>
  </w:style>
  <w:style w:type="paragraph" w:customStyle="1" w:styleId="af7">
    <w:name w:val="Содержимое таблицы"/>
    <w:basedOn w:val="a"/>
    <w:rsid w:val="00CF1670"/>
    <w:pPr>
      <w:suppressLineNumbers/>
    </w:pPr>
  </w:style>
  <w:style w:type="paragraph" w:customStyle="1" w:styleId="af8">
    <w:name w:val="Заголовок таблицы"/>
    <w:basedOn w:val="af7"/>
    <w:rsid w:val="00CF1670"/>
    <w:pPr>
      <w:jc w:val="center"/>
    </w:pPr>
    <w:rPr>
      <w:b/>
      <w:bCs/>
    </w:rPr>
  </w:style>
  <w:style w:type="paragraph" w:customStyle="1" w:styleId="af9">
    <w:name w:val="Блочная цитата"/>
    <w:basedOn w:val="a"/>
    <w:rsid w:val="00CF1670"/>
  </w:style>
  <w:style w:type="paragraph" w:customStyle="1" w:styleId="afa">
    <w:name w:val="Текст в заданном формате"/>
    <w:basedOn w:val="a"/>
    <w:rsid w:val="00CF1670"/>
  </w:style>
  <w:style w:type="table" w:styleId="afb">
    <w:name w:val="Table Grid"/>
    <w:basedOn w:val="a2"/>
    <w:uiPriority w:val="59"/>
    <w:rsid w:val="00D5268C"/>
    <w:rPr>
      <w:rFonts w:asciiTheme="minorHAnsi" w:eastAsiaTheme="minorHAnsi" w:hAnsiTheme="minorHAnsi" w:cstheme="minorBidi"/>
      <w:sz w:val="22"/>
      <w:szCs w:val="22"/>
      <w:lang w:eastAsia="en-US" w:bidi="ar-S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522</Words>
  <Characters>2976</Characters>
  <Application>Microsoft Office Word</Application>
  <DocSecurity>0</DocSecurity>
  <Lines>24</Lines>
  <Paragraphs>6</Paragraphs>
  <ScaleCrop>false</ScaleCrop>
  <Company>diakov.net</Company>
  <LinksUpToDate>false</LinksUpToDate>
  <CharactersWithSpaces>3492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creator>пкб</dc:creator>
  <cp:lastModifiedBy>Михайлова</cp:lastModifiedBy>
  <cp:revision>2</cp:revision>
  <cp:lastPrinted>2013-03-14T14:16:00Z</cp:lastPrinted>
  <dcterms:created xsi:type="dcterms:W3CDTF">2016-11-18T06:36:00Z</dcterms:created>
  <dcterms:modified xsi:type="dcterms:W3CDTF">2016-11-18T06:36:00Z</dcterms:modified>
  <dc:language>ru</dc:language>
</cp:coreProperties>
</file>