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6207" w:rsidRPr="00BF6ABA" w:rsidRDefault="00776207" w:rsidP="00776207">
      <w:pPr>
        <w:autoSpaceDE w:val="0"/>
        <w:jc w:val="center"/>
        <w:rPr>
          <w:rFonts w:ascii="14" w:hAnsi="14"/>
          <w:b/>
          <w:bCs/>
          <w:sz w:val="21"/>
          <w:szCs w:val="21"/>
        </w:rPr>
      </w:pPr>
    </w:p>
    <w:p w:rsidR="00776207" w:rsidRPr="00BF6ABA" w:rsidRDefault="00776207" w:rsidP="00776207">
      <w:pPr>
        <w:widowControl w:val="0"/>
        <w:jc w:val="right"/>
        <w:rPr>
          <w:rFonts w:ascii="14" w:hAnsi="14"/>
        </w:rPr>
      </w:pPr>
      <w:r w:rsidRPr="00BF6ABA">
        <w:rPr>
          <w:rFonts w:ascii="14" w:hAnsi="14"/>
          <w:noProof/>
          <w:lang w:eastAsia="ru-RU"/>
        </w:rPr>
        <mc:AlternateContent>
          <mc:Choice Requires="wps">
            <w:drawing>
              <wp:anchor distT="0" distB="0" distL="114300" distR="0" simplePos="0" relativeHeight="251659264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22225</wp:posOffset>
                </wp:positionV>
                <wp:extent cx="3263900" cy="1314450"/>
                <wp:effectExtent l="0" t="0" r="0" b="0"/>
                <wp:wrapSquare wrapText="bothSides"/>
                <wp:docPr id="1" name="Надпись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63900" cy="131445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108" w:type="dxa"/>
                              <w:tblLayout w:type="fixed"/>
                              <w:tblLook w:val="0000" w:firstRow="0" w:lastRow="0" w:firstColumn="0" w:lastColumn="0" w:noHBand="0" w:noVBand="0"/>
                            </w:tblPr>
                            <w:tblGrid>
                              <w:gridCol w:w="5141"/>
                            </w:tblGrid>
                            <w:tr w:rsidR="00776207">
                              <w:tc>
                                <w:tcPr>
                                  <w:tcW w:w="5141" w:type="dxa"/>
                                  <w:shd w:val="clear" w:color="auto" w:fill="auto"/>
                                </w:tcPr>
                                <w:p w:rsidR="00776207" w:rsidRDefault="00776207">
                                  <w:pPr>
                                    <w:spacing w:line="360" w:lineRule="auto"/>
                                    <w:jc w:val="right"/>
                                    <w:rPr>
                                      <w:shd w:val="clear" w:color="auto" w:fill="FFFF00"/>
                                    </w:rPr>
                                  </w:pPr>
                                  <w:r>
                                    <w:rPr>
                                      <w:b/>
                                    </w:rPr>
                                    <w:t>«УТВЕРЖДАЮ»</w:t>
                                  </w:r>
                                </w:p>
                                <w:p w:rsidR="00651A28" w:rsidRDefault="00651A28">
                                  <w:pPr>
                                    <w:spacing w:line="360" w:lineRule="auto"/>
                                    <w:jc w:val="right"/>
                                  </w:pPr>
                                  <w:r>
                                    <w:t>Директор МАОУ «Северо-</w:t>
                                  </w:r>
                                </w:p>
                                <w:p w:rsidR="00776207" w:rsidRPr="003E0C66" w:rsidRDefault="00651A28">
                                  <w:pPr>
                                    <w:spacing w:line="360" w:lineRule="auto"/>
                                    <w:jc w:val="right"/>
                                  </w:pPr>
                                  <w:r>
                                    <w:t>Плетневская СОШ»</w:t>
                                  </w:r>
                                </w:p>
                                <w:p w:rsidR="00776207" w:rsidRDefault="00776207">
                                  <w:pPr>
                                    <w:spacing w:line="360" w:lineRule="auto"/>
                                    <w:jc w:val="right"/>
                                  </w:pPr>
                                  <w:r w:rsidRPr="003E0C66">
                                    <w:t xml:space="preserve">      </w:t>
                                  </w:r>
                                  <w:r w:rsidR="00651A28">
                                    <w:t>Зырянова И.А.</w:t>
                                  </w:r>
                                  <w:r>
                                    <w:t>.</w:t>
                                  </w:r>
                                </w:p>
                                <w:p w:rsidR="00776207" w:rsidRDefault="00776207" w:rsidP="00651A28">
                                  <w:pPr>
                                    <w:tabs>
                                      <w:tab w:val="left" w:pos="645"/>
                                    </w:tabs>
                                    <w:spacing w:line="360" w:lineRule="auto"/>
                                    <w:jc w:val="right"/>
                                  </w:pPr>
                                  <w:r>
                                    <w:t>«</w:t>
                                  </w:r>
                                  <w:r w:rsidR="00651A28">
                                    <w:t>___</w:t>
                                  </w:r>
                                  <w:r>
                                    <w:t xml:space="preserve">» </w:t>
                                  </w:r>
                                  <w:r w:rsidR="00651A28">
                                    <w:t>___________</w:t>
                                  </w:r>
                                  <w:r>
                                    <w:t xml:space="preserve">  2016 г.</w:t>
                                  </w:r>
                                </w:p>
                              </w:tc>
                            </w:tr>
                            <w:tr w:rsidR="00776207">
                              <w:tc>
                                <w:tcPr>
                                  <w:tcW w:w="5141" w:type="dxa"/>
                                  <w:shd w:val="clear" w:color="auto" w:fill="auto"/>
                                </w:tcPr>
                                <w:p w:rsidR="00776207" w:rsidRDefault="00776207">
                                  <w:pPr>
                                    <w:snapToGrid w:val="0"/>
                                    <w:spacing w:line="360" w:lineRule="auto"/>
                                    <w:jc w:val="right"/>
                                    <w:rPr>
                                      <w:b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776207" w:rsidRDefault="00776207" w:rsidP="00776207">
                            <w: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1" o:spid="_x0000_s1026" type="#_x0000_t202" style="position:absolute;left:0;text-align:left;margin-left:205.8pt;margin-top:1.75pt;width:257pt;height:103.5pt;z-index:251659264;visibility:visible;mso-wrap-style:square;mso-width-percent:0;mso-height-percent:0;mso-wrap-distance-left:9pt;mso-wrap-distance-top:0;mso-wrap-distance-right:0;mso-wrap-distance-bottom:0;mso-position-horizontal:righ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ZPI7pAIAACMFAAAOAAAAZHJzL2Uyb0RvYy54bWysVM2O0zAQviPxDpbv3STdtNtETVf7QxHS&#10;8iMtPICbOI2FYxvbbbKsOHDnFXgHDhy48QrdN2JsN91duCBEDs7YHn/+ZuYbz0/7lqMt1YZJUeDk&#10;KMaIilJWTKwL/O7tcjTDyFgiKsKloAW+oQafLp4+mXcqp2PZSF5RjQBEmLxTBW6sVXkUmbKhLTFH&#10;UlEBm7XULbEw1euo0qQD9JZH4zieRp3UldKypMbA6mXYxAuPX9e0tK/r2lCLeIGBm/Wj9uPKjdFi&#10;TvK1Jqph5Z4G+QcWLWECLj1AXRJL0EazP6BaVmppZG2PStlGsq5ZSX0MEE0S/xbNdUMU9bFAcow6&#10;pMn8P9jy1faNRqyC2mEkSAsl2n3dfdt93/3c/bj7fPcFJS5HnTI5uF4rcLb9ueydv4vXqCtZvjdI&#10;yIuGiDU901p2DSUVcPQnowdHA45xIKvupazgMrKx0gP1tW4dIKQEATrU6uZQH9pbVMLi8Xh6nMWw&#10;VcJecpyk6cRXMCL5cFxpY59T2SJnFFiDADw82V4ZC4GA6+Di6UvOqiXj3E/0enXBNdoSEMvSf+Es&#10;Vw0Jq8N1Jrh6PPMQgwuHJKTDDNeFFQgBCLg9F4xXxm2WjNP4fJyNltPZyShdppNRdhLPRnGSnWfT&#10;OM3Sy+UnxyBJ84ZVFRVXTNBBpUn6dyrY90vQl9cp6gqcTcYTH9wj9vuw9rHG7nPVh6Q9cmuZhabl&#10;rC3w7OBEclf2Z6KCAyS3hPFgR4/pezTIwfD3WfEicboICrH9qgcUp5yVrG5ALlpCMaHw8NKA0Uj9&#10;EaMOurbA5sOGaIoRfyFAcq7FB0MPxmowiCjhaIEtRsG8sOEp2CjN1g0gB1ELeQayrJkXzD0LoOwm&#10;0Ime/P7VcK3+cO697t+2xS8AAAD//wMAUEsDBBQABgAIAAAAIQBZ2HHM2gAAAAYBAAAPAAAAZHJz&#10;L2Rvd25yZXYueG1sTI/BTsMwEETvSPyDtUjcqJNAoA1xKiiCa0Wo1Ksbb+Mo8TqK3Tb8PcsJjqNZ&#10;vXlbrmc3iDNOofOkIF0kIJAabzpqFey+3u+WIELUZPTgCRV8Y4B1dX1V6sL4C33iuY6tYAiFQiuw&#10;MY6FlKGx6HRY+BGJu6OfnI4cp1aaSV8Y7gaZJcmjdLojXrB6xI3Fpq9PTsH9Nnvah4/6bTPucdUv&#10;w2t/JKvU7c388gwi4hz/juFXn9WhYqeDP5EJYlDAj0Qm5SC4zNMHzgcFWZrkIKtS/tevfgAAAP//&#10;AwBQSwECLQAUAAYACAAAACEAtoM4kv4AAADhAQAAEwAAAAAAAAAAAAAAAAAAAAAAW0NvbnRlbnRf&#10;VHlwZXNdLnhtbFBLAQItABQABgAIAAAAIQA4/SH/1gAAAJQBAAALAAAAAAAAAAAAAAAAAC8BAABf&#10;cmVscy8ucmVsc1BLAQItABQABgAIAAAAIQAcZPI7pAIAACMFAAAOAAAAAAAAAAAAAAAAAC4CAABk&#10;cnMvZTJvRG9jLnhtbFBLAQItABQABgAIAAAAIQBZ2HHM2gAAAAYBAAAPAAAAAAAAAAAAAAAAAP4E&#10;AABkcnMvZG93bnJldi54bWxQSwUGAAAAAAQABADzAAAABQYAAAAA&#10;" stroked="f">
                <v:fill opacity="0"/>
                <v:textbox inset="0,0,0,0">
                  <w:txbxContent>
                    <w:tbl>
                      <w:tblPr>
                        <w:tblW w:w="0" w:type="auto"/>
                        <w:tblInd w:w="108" w:type="dxa"/>
                        <w:tblLayout w:type="fixed"/>
                        <w:tblLook w:val="0000" w:firstRow="0" w:lastRow="0" w:firstColumn="0" w:lastColumn="0" w:noHBand="0" w:noVBand="0"/>
                      </w:tblPr>
                      <w:tblGrid>
                        <w:gridCol w:w="5141"/>
                      </w:tblGrid>
                      <w:tr w:rsidR="00776207">
                        <w:tc>
                          <w:tcPr>
                            <w:tcW w:w="5141" w:type="dxa"/>
                            <w:shd w:val="clear" w:color="auto" w:fill="auto"/>
                          </w:tcPr>
                          <w:p w:rsidR="00776207" w:rsidRDefault="00776207">
                            <w:pPr>
                              <w:spacing w:line="360" w:lineRule="auto"/>
                              <w:jc w:val="right"/>
                              <w:rPr>
                                <w:shd w:val="clear" w:color="auto" w:fill="FFFF00"/>
                              </w:rPr>
                            </w:pPr>
                            <w:r>
                              <w:rPr>
                                <w:b/>
                              </w:rPr>
                              <w:t>«УТВЕРЖДАЮ»</w:t>
                            </w:r>
                          </w:p>
                          <w:p w:rsidR="00651A28" w:rsidRDefault="00651A28">
                            <w:pPr>
                              <w:spacing w:line="360" w:lineRule="auto"/>
                              <w:jc w:val="right"/>
                            </w:pPr>
                            <w:r>
                              <w:t>Директор МАОУ «Северо-</w:t>
                            </w:r>
                          </w:p>
                          <w:p w:rsidR="00776207" w:rsidRPr="003E0C66" w:rsidRDefault="00651A28">
                            <w:pPr>
                              <w:spacing w:line="360" w:lineRule="auto"/>
                              <w:jc w:val="right"/>
                            </w:pPr>
                            <w:r>
                              <w:t>Плетневская СОШ»</w:t>
                            </w:r>
                          </w:p>
                          <w:p w:rsidR="00776207" w:rsidRDefault="00776207">
                            <w:pPr>
                              <w:spacing w:line="360" w:lineRule="auto"/>
                              <w:jc w:val="right"/>
                            </w:pPr>
                            <w:r w:rsidRPr="003E0C66">
                              <w:t xml:space="preserve">      </w:t>
                            </w:r>
                            <w:r w:rsidR="00651A28">
                              <w:t>Зырянова И.А.</w:t>
                            </w:r>
                            <w:r>
                              <w:t>.</w:t>
                            </w:r>
                          </w:p>
                          <w:p w:rsidR="00776207" w:rsidRDefault="00776207" w:rsidP="00651A28">
                            <w:pPr>
                              <w:tabs>
                                <w:tab w:val="left" w:pos="645"/>
                              </w:tabs>
                              <w:spacing w:line="360" w:lineRule="auto"/>
                              <w:jc w:val="right"/>
                            </w:pPr>
                            <w:r>
                              <w:t>«</w:t>
                            </w:r>
                            <w:r w:rsidR="00651A28">
                              <w:t>___</w:t>
                            </w:r>
                            <w:r>
                              <w:t xml:space="preserve">» </w:t>
                            </w:r>
                            <w:r w:rsidR="00651A28">
                              <w:t>___________</w:t>
                            </w:r>
                            <w:r>
                              <w:t xml:space="preserve">  2016 г.</w:t>
                            </w:r>
                          </w:p>
                        </w:tc>
                      </w:tr>
                      <w:tr w:rsidR="00776207">
                        <w:tc>
                          <w:tcPr>
                            <w:tcW w:w="5141" w:type="dxa"/>
                            <w:shd w:val="clear" w:color="auto" w:fill="auto"/>
                          </w:tcPr>
                          <w:p w:rsidR="00776207" w:rsidRDefault="00776207">
                            <w:pPr>
                              <w:snapToGrid w:val="0"/>
                              <w:spacing w:line="360" w:lineRule="auto"/>
                              <w:jc w:val="right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</w:p>
                        </w:tc>
                      </w:tr>
                    </w:tbl>
                    <w:p w:rsidR="00776207" w:rsidRDefault="00776207" w:rsidP="00776207">
                      <w:r>
                        <w:t xml:space="preserve"> 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776207" w:rsidRPr="00BF6ABA" w:rsidRDefault="00776207" w:rsidP="00776207">
      <w:pPr>
        <w:widowControl w:val="0"/>
        <w:ind w:right="20"/>
        <w:jc w:val="right"/>
        <w:rPr>
          <w:rFonts w:ascii="14" w:eastAsia="Courier New" w:hAnsi="14"/>
          <w:color w:val="000000"/>
        </w:rPr>
      </w:pPr>
    </w:p>
    <w:p w:rsidR="00776207" w:rsidRPr="00BF6ABA" w:rsidRDefault="00776207" w:rsidP="00776207">
      <w:pPr>
        <w:widowControl w:val="0"/>
        <w:ind w:right="20"/>
        <w:jc w:val="right"/>
        <w:rPr>
          <w:rFonts w:ascii="14" w:eastAsia="Courier New" w:hAnsi="14"/>
          <w:color w:val="000000"/>
        </w:rPr>
      </w:pPr>
    </w:p>
    <w:p w:rsidR="00776207" w:rsidRPr="00BF6ABA" w:rsidRDefault="00776207" w:rsidP="00776207">
      <w:pPr>
        <w:widowControl w:val="0"/>
        <w:jc w:val="right"/>
        <w:rPr>
          <w:rFonts w:ascii="14" w:eastAsia="Courier New" w:hAnsi="14"/>
          <w:b/>
          <w:color w:val="000000"/>
        </w:rPr>
      </w:pPr>
    </w:p>
    <w:p w:rsidR="00776207" w:rsidRPr="00BF6ABA" w:rsidRDefault="00776207" w:rsidP="00776207">
      <w:pPr>
        <w:widowControl w:val="0"/>
        <w:jc w:val="right"/>
        <w:rPr>
          <w:rFonts w:ascii="14" w:eastAsia="Courier New" w:hAnsi="14"/>
          <w:b/>
          <w:color w:val="000000"/>
        </w:rPr>
      </w:pPr>
    </w:p>
    <w:p w:rsidR="00776207" w:rsidRPr="00BF6ABA" w:rsidRDefault="00776207" w:rsidP="00776207">
      <w:pPr>
        <w:widowControl w:val="0"/>
        <w:jc w:val="right"/>
        <w:rPr>
          <w:rFonts w:ascii="14" w:eastAsia="Courier New" w:hAnsi="14"/>
          <w:b/>
          <w:color w:val="000000"/>
        </w:rPr>
      </w:pPr>
    </w:p>
    <w:p w:rsidR="00776207" w:rsidRPr="00BF6ABA" w:rsidRDefault="00776207" w:rsidP="00776207">
      <w:pPr>
        <w:widowControl w:val="0"/>
        <w:jc w:val="right"/>
        <w:rPr>
          <w:rFonts w:ascii="14" w:eastAsia="Courier New" w:hAnsi="14"/>
          <w:b/>
          <w:color w:val="000000"/>
        </w:rPr>
      </w:pPr>
    </w:p>
    <w:p w:rsidR="00776207" w:rsidRPr="00BF6ABA" w:rsidRDefault="00776207" w:rsidP="00776207">
      <w:pPr>
        <w:widowControl w:val="0"/>
        <w:rPr>
          <w:rFonts w:ascii="14" w:eastAsia="Courier New" w:hAnsi="14"/>
          <w:color w:val="000000"/>
        </w:rPr>
      </w:pPr>
    </w:p>
    <w:p w:rsidR="00776207" w:rsidRPr="00BF6ABA" w:rsidRDefault="00776207" w:rsidP="00776207">
      <w:pPr>
        <w:widowControl w:val="0"/>
        <w:rPr>
          <w:rFonts w:ascii="14" w:eastAsia="Courier New" w:hAnsi="14"/>
          <w:color w:val="000000"/>
        </w:rPr>
      </w:pPr>
    </w:p>
    <w:p w:rsidR="00776207" w:rsidRPr="00BF6ABA" w:rsidRDefault="00776207" w:rsidP="00776207">
      <w:pPr>
        <w:widowControl w:val="0"/>
        <w:rPr>
          <w:rFonts w:ascii="14" w:eastAsia="Courier New" w:hAnsi="14"/>
          <w:color w:val="000000"/>
        </w:rPr>
      </w:pPr>
    </w:p>
    <w:p w:rsidR="00776207" w:rsidRPr="00BF6ABA" w:rsidRDefault="00776207" w:rsidP="00776207">
      <w:pPr>
        <w:widowControl w:val="0"/>
        <w:rPr>
          <w:rFonts w:ascii="14" w:eastAsia="Courier New" w:hAnsi="14"/>
          <w:color w:val="000000"/>
        </w:rPr>
      </w:pPr>
    </w:p>
    <w:p w:rsidR="00776207" w:rsidRPr="00BF6ABA" w:rsidRDefault="00776207" w:rsidP="00776207">
      <w:pPr>
        <w:tabs>
          <w:tab w:val="left" w:pos="2460"/>
        </w:tabs>
        <w:jc w:val="center"/>
        <w:rPr>
          <w:rFonts w:ascii="14" w:hAnsi="14"/>
          <w:b/>
          <w:sz w:val="32"/>
          <w:szCs w:val="32"/>
        </w:rPr>
      </w:pPr>
      <w:r w:rsidRPr="00BF6ABA">
        <w:rPr>
          <w:rFonts w:ascii="14" w:hAnsi="14"/>
          <w:b/>
          <w:sz w:val="32"/>
          <w:szCs w:val="32"/>
        </w:rPr>
        <w:t>ДОКУМЕНТАЦИЯ</w:t>
      </w:r>
    </w:p>
    <w:p w:rsidR="00776207" w:rsidRPr="00BF6ABA" w:rsidRDefault="00776207" w:rsidP="00776207">
      <w:pPr>
        <w:tabs>
          <w:tab w:val="left" w:pos="2460"/>
        </w:tabs>
        <w:jc w:val="center"/>
        <w:rPr>
          <w:rFonts w:ascii="14" w:hAnsi="14"/>
          <w:b/>
          <w:sz w:val="32"/>
          <w:szCs w:val="32"/>
        </w:rPr>
      </w:pPr>
      <w:r w:rsidRPr="00BF6ABA">
        <w:rPr>
          <w:rFonts w:ascii="14" w:hAnsi="14"/>
          <w:b/>
          <w:sz w:val="32"/>
          <w:szCs w:val="32"/>
        </w:rPr>
        <w:t>ПО ОТКРЫТОМУ ЗАПРОСУ КОТИРОВОК</w:t>
      </w:r>
    </w:p>
    <w:p w:rsidR="00776207" w:rsidRPr="00BF6ABA" w:rsidRDefault="00776207" w:rsidP="00776207">
      <w:pPr>
        <w:tabs>
          <w:tab w:val="left" w:pos="2460"/>
        </w:tabs>
        <w:jc w:val="center"/>
        <w:rPr>
          <w:rFonts w:ascii="14" w:hAnsi="14"/>
          <w:sz w:val="28"/>
          <w:szCs w:val="28"/>
        </w:rPr>
      </w:pPr>
      <w:r w:rsidRPr="00BF6ABA">
        <w:rPr>
          <w:rFonts w:ascii="14" w:hAnsi="14"/>
          <w:b/>
          <w:sz w:val="32"/>
          <w:szCs w:val="32"/>
        </w:rPr>
        <w:t>В ЭЛЕКТРОННОЙ ФОРМЕ</w:t>
      </w:r>
    </w:p>
    <w:p w:rsidR="00651A28" w:rsidRDefault="00776207" w:rsidP="00776207">
      <w:pPr>
        <w:tabs>
          <w:tab w:val="left" w:pos="2460"/>
        </w:tabs>
        <w:jc w:val="center"/>
        <w:rPr>
          <w:rFonts w:ascii="14" w:hAnsi="14"/>
          <w:sz w:val="28"/>
          <w:szCs w:val="28"/>
        </w:rPr>
      </w:pPr>
      <w:r w:rsidRPr="00BF6ABA">
        <w:rPr>
          <w:rFonts w:ascii="14" w:hAnsi="14"/>
          <w:sz w:val="28"/>
          <w:szCs w:val="28"/>
        </w:rPr>
        <w:t>На поставку продуктов питания (</w:t>
      </w:r>
      <w:r w:rsidR="00340743">
        <w:rPr>
          <w:rFonts w:ascii="14" w:hAnsi="14"/>
          <w:sz w:val="28"/>
          <w:szCs w:val="28"/>
          <w:u w:val="single"/>
        </w:rPr>
        <w:t>хлеб и хлебобулочные изделия</w:t>
      </w:r>
      <w:r w:rsidRPr="00BF6ABA">
        <w:rPr>
          <w:rFonts w:ascii="14" w:hAnsi="14"/>
          <w:sz w:val="28"/>
          <w:szCs w:val="28"/>
        </w:rPr>
        <w:t>)</w:t>
      </w:r>
      <w:r>
        <w:rPr>
          <w:rFonts w:ascii="14" w:hAnsi="14"/>
          <w:sz w:val="28"/>
          <w:szCs w:val="28"/>
        </w:rPr>
        <w:t xml:space="preserve"> </w:t>
      </w:r>
    </w:p>
    <w:p w:rsidR="00776207" w:rsidRPr="00651A28" w:rsidRDefault="00776207" w:rsidP="00776207">
      <w:pPr>
        <w:tabs>
          <w:tab w:val="left" w:pos="2460"/>
        </w:tabs>
        <w:jc w:val="center"/>
        <w:rPr>
          <w:rFonts w:ascii="14" w:hAnsi="14"/>
          <w:sz w:val="28"/>
          <w:szCs w:val="28"/>
        </w:rPr>
      </w:pPr>
      <w:r w:rsidRPr="00651A28">
        <w:rPr>
          <w:rFonts w:ascii="14" w:hAnsi="14"/>
          <w:sz w:val="28"/>
          <w:szCs w:val="28"/>
        </w:rPr>
        <w:t xml:space="preserve">для нужд </w:t>
      </w:r>
      <w:r w:rsidR="00651A28" w:rsidRPr="00651A28">
        <w:rPr>
          <w:sz w:val="28"/>
          <w:szCs w:val="28"/>
        </w:rPr>
        <w:t>МАОУ «Северо-Плетневская СОШ»</w:t>
      </w:r>
      <w:r w:rsidRPr="00651A28">
        <w:rPr>
          <w:sz w:val="28"/>
          <w:szCs w:val="28"/>
        </w:rPr>
        <w:t xml:space="preserve"> </w:t>
      </w:r>
      <w:r w:rsidRPr="00651A28">
        <w:rPr>
          <w:rFonts w:ascii="14" w:hAnsi="14"/>
          <w:sz w:val="28"/>
          <w:szCs w:val="28"/>
        </w:rPr>
        <w:t xml:space="preserve"> </w:t>
      </w:r>
    </w:p>
    <w:p w:rsidR="00776207" w:rsidRPr="00BF6ABA" w:rsidRDefault="00776207" w:rsidP="00776207">
      <w:pPr>
        <w:rPr>
          <w:rFonts w:ascii="14" w:hAnsi="14"/>
          <w:sz w:val="28"/>
          <w:szCs w:val="28"/>
        </w:rPr>
      </w:pPr>
    </w:p>
    <w:p w:rsidR="00776207" w:rsidRPr="00BF6ABA" w:rsidRDefault="00776207" w:rsidP="00776207">
      <w:pPr>
        <w:tabs>
          <w:tab w:val="left" w:pos="2925"/>
        </w:tabs>
        <w:spacing w:line="360" w:lineRule="auto"/>
        <w:rPr>
          <w:rFonts w:ascii="14" w:hAnsi="14"/>
          <w:i/>
          <w:sz w:val="28"/>
          <w:szCs w:val="28"/>
        </w:rPr>
      </w:pPr>
      <w:r w:rsidRPr="00BF6ABA">
        <w:rPr>
          <w:rFonts w:ascii="14" w:hAnsi="14"/>
          <w:sz w:val="28"/>
          <w:szCs w:val="28"/>
        </w:rPr>
        <w:tab/>
      </w:r>
    </w:p>
    <w:p w:rsidR="00776207" w:rsidRPr="00BF6ABA" w:rsidRDefault="00776207" w:rsidP="00776207">
      <w:pPr>
        <w:rPr>
          <w:rFonts w:ascii="14" w:hAnsi="14"/>
          <w:i/>
          <w:sz w:val="28"/>
          <w:szCs w:val="28"/>
        </w:rPr>
      </w:pPr>
    </w:p>
    <w:p w:rsidR="00776207" w:rsidRPr="00BF6ABA" w:rsidRDefault="00776207" w:rsidP="00776207">
      <w:pPr>
        <w:rPr>
          <w:rFonts w:ascii="14" w:hAnsi="14"/>
          <w:sz w:val="28"/>
          <w:szCs w:val="28"/>
        </w:rPr>
      </w:pPr>
    </w:p>
    <w:p w:rsidR="00776207" w:rsidRPr="00BF6ABA" w:rsidRDefault="00776207" w:rsidP="00776207">
      <w:pPr>
        <w:rPr>
          <w:rFonts w:ascii="14" w:hAnsi="14"/>
          <w:sz w:val="28"/>
          <w:szCs w:val="28"/>
        </w:rPr>
      </w:pPr>
    </w:p>
    <w:p w:rsidR="00776207" w:rsidRPr="00BF6ABA" w:rsidRDefault="00776207" w:rsidP="00776207">
      <w:pPr>
        <w:rPr>
          <w:rFonts w:ascii="14" w:hAnsi="14"/>
          <w:sz w:val="28"/>
          <w:szCs w:val="28"/>
        </w:rPr>
      </w:pPr>
    </w:p>
    <w:p w:rsidR="00776207" w:rsidRPr="00BF6ABA" w:rsidRDefault="00776207" w:rsidP="00776207">
      <w:pPr>
        <w:rPr>
          <w:rFonts w:ascii="14" w:hAnsi="14"/>
          <w:sz w:val="28"/>
          <w:szCs w:val="28"/>
        </w:rPr>
      </w:pPr>
    </w:p>
    <w:p w:rsidR="00776207" w:rsidRPr="00BF6ABA" w:rsidRDefault="00776207" w:rsidP="00776207">
      <w:pPr>
        <w:rPr>
          <w:rFonts w:ascii="14" w:hAnsi="14"/>
          <w:sz w:val="28"/>
          <w:szCs w:val="28"/>
        </w:rPr>
      </w:pPr>
    </w:p>
    <w:p w:rsidR="00776207" w:rsidRPr="00BF6ABA" w:rsidRDefault="00776207" w:rsidP="00776207">
      <w:pPr>
        <w:rPr>
          <w:rFonts w:ascii="14" w:hAnsi="14"/>
          <w:sz w:val="28"/>
          <w:szCs w:val="28"/>
        </w:rPr>
      </w:pPr>
    </w:p>
    <w:p w:rsidR="00776207" w:rsidRPr="00BF6ABA" w:rsidRDefault="00776207" w:rsidP="00776207">
      <w:pPr>
        <w:rPr>
          <w:rFonts w:ascii="14" w:hAnsi="14"/>
          <w:sz w:val="28"/>
          <w:szCs w:val="28"/>
        </w:rPr>
      </w:pPr>
    </w:p>
    <w:p w:rsidR="00776207" w:rsidRPr="00BF6ABA" w:rsidRDefault="00776207" w:rsidP="00776207">
      <w:pPr>
        <w:rPr>
          <w:rFonts w:ascii="14" w:hAnsi="14"/>
          <w:sz w:val="28"/>
          <w:szCs w:val="28"/>
        </w:rPr>
      </w:pPr>
    </w:p>
    <w:p w:rsidR="00776207" w:rsidRPr="00BF6ABA" w:rsidRDefault="00776207" w:rsidP="00776207">
      <w:pPr>
        <w:rPr>
          <w:rFonts w:ascii="14" w:hAnsi="14"/>
          <w:sz w:val="28"/>
          <w:szCs w:val="28"/>
        </w:rPr>
      </w:pPr>
    </w:p>
    <w:p w:rsidR="00776207" w:rsidRPr="00BF6ABA" w:rsidRDefault="00776207" w:rsidP="00776207">
      <w:pPr>
        <w:rPr>
          <w:rFonts w:ascii="14" w:hAnsi="14"/>
          <w:sz w:val="28"/>
          <w:szCs w:val="28"/>
        </w:rPr>
      </w:pPr>
    </w:p>
    <w:p w:rsidR="00776207" w:rsidRPr="00BF6ABA" w:rsidRDefault="00776207" w:rsidP="00776207">
      <w:pPr>
        <w:rPr>
          <w:rFonts w:ascii="14" w:hAnsi="14"/>
          <w:sz w:val="28"/>
          <w:szCs w:val="28"/>
        </w:rPr>
      </w:pPr>
    </w:p>
    <w:p w:rsidR="00776207" w:rsidRPr="00BF6ABA" w:rsidRDefault="00776207" w:rsidP="00776207">
      <w:pPr>
        <w:rPr>
          <w:rFonts w:ascii="14" w:hAnsi="14"/>
          <w:sz w:val="28"/>
          <w:szCs w:val="28"/>
        </w:rPr>
      </w:pPr>
    </w:p>
    <w:p w:rsidR="00776207" w:rsidRPr="00BF6ABA" w:rsidRDefault="00776207" w:rsidP="00776207">
      <w:pPr>
        <w:rPr>
          <w:rFonts w:ascii="14" w:hAnsi="14"/>
          <w:sz w:val="28"/>
          <w:szCs w:val="28"/>
        </w:rPr>
      </w:pPr>
    </w:p>
    <w:p w:rsidR="00776207" w:rsidRPr="00BF6ABA" w:rsidRDefault="00776207" w:rsidP="00776207">
      <w:pPr>
        <w:rPr>
          <w:rFonts w:ascii="14" w:hAnsi="14"/>
          <w:sz w:val="28"/>
          <w:szCs w:val="28"/>
        </w:rPr>
      </w:pPr>
    </w:p>
    <w:p w:rsidR="00776207" w:rsidRPr="00BF6ABA" w:rsidRDefault="00776207" w:rsidP="00776207">
      <w:pPr>
        <w:tabs>
          <w:tab w:val="left" w:pos="3975"/>
        </w:tabs>
        <w:rPr>
          <w:rFonts w:ascii="14" w:hAnsi="14"/>
          <w:b/>
          <w:bCs/>
          <w:szCs w:val="18"/>
        </w:rPr>
        <w:sectPr w:rsidR="00776207" w:rsidRPr="00BF6ABA">
          <w:pgSz w:w="11906" w:h="16838"/>
          <w:pgMar w:top="1134" w:right="850" w:bottom="1134" w:left="1701" w:header="720" w:footer="720" w:gutter="0"/>
          <w:cols w:space="720"/>
          <w:docGrid w:linePitch="600" w:charSpace="32768"/>
        </w:sectPr>
      </w:pPr>
      <w:r w:rsidRPr="00BF6ABA">
        <w:rPr>
          <w:rFonts w:ascii="14" w:hAnsi="14"/>
          <w:sz w:val="28"/>
          <w:szCs w:val="28"/>
        </w:rPr>
        <w:tab/>
      </w:r>
    </w:p>
    <w:p w:rsidR="00776207" w:rsidRPr="00BF6ABA" w:rsidRDefault="00776207" w:rsidP="00776207">
      <w:pPr>
        <w:autoSpaceDE w:val="0"/>
        <w:jc w:val="center"/>
        <w:rPr>
          <w:rFonts w:ascii="14" w:hAnsi="14"/>
          <w:b/>
          <w:bCs/>
          <w:szCs w:val="18"/>
        </w:rPr>
      </w:pPr>
      <w:r w:rsidRPr="00BF6ABA">
        <w:rPr>
          <w:rFonts w:ascii="14" w:hAnsi="14"/>
          <w:b/>
          <w:bCs/>
          <w:szCs w:val="18"/>
        </w:rPr>
        <w:lastRenderedPageBreak/>
        <w:t>ИЗВЕЩЕНИЕ О ПРОВЕДЕНИИ</w:t>
      </w:r>
    </w:p>
    <w:p w:rsidR="00776207" w:rsidRPr="00BF6ABA" w:rsidRDefault="00776207" w:rsidP="00776207">
      <w:pPr>
        <w:autoSpaceDE w:val="0"/>
        <w:jc w:val="center"/>
        <w:rPr>
          <w:rFonts w:ascii="14" w:hAnsi="14"/>
          <w:color w:val="000000"/>
        </w:rPr>
      </w:pPr>
      <w:r w:rsidRPr="00BF6ABA">
        <w:rPr>
          <w:rFonts w:ascii="14" w:hAnsi="14"/>
          <w:b/>
          <w:bCs/>
          <w:szCs w:val="18"/>
        </w:rPr>
        <w:t>ЗАПРОСА КОТИРОВОК В ЭЛЕКТРОННОЙ ФОРМЕ</w:t>
      </w:r>
    </w:p>
    <w:p w:rsidR="00776207" w:rsidRPr="00BF6ABA" w:rsidRDefault="00776207" w:rsidP="00776207">
      <w:pPr>
        <w:widowControl w:val="0"/>
        <w:tabs>
          <w:tab w:val="left" w:pos="2160"/>
          <w:tab w:val="left" w:pos="4140"/>
        </w:tabs>
        <w:jc w:val="center"/>
        <w:rPr>
          <w:rFonts w:ascii="14" w:hAnsi="14"/>
          <w:color w:val="000000"/>
        </w:rPr>
      </w:pPr>
    </w:p>
    <w:p w:rsidR="00776207" w:rsidRPr="00BF6ABA" w:rsidRDefault="00776207" w:rsidP="00776207">
      <w:pPr>
        <w:tabs>
          <w:tab w:val="left" w:pos="2460"/>
        </w:tabs>
        <w:jc w:val="center"/>
        <w:rPr>
          <w:rFonts w:ascii="14" w:hAnsi="14"/>
          <w:color w:val="000000"/>
        </w:rPr>
      </w:pPr>
      <w:r w:rsidRPr="00BF6ABA">
        <w:rPr>
          <w:rFonts w:ascii="14" w:hAnsi="14"/>
          <w:color w:val="000000"/>
        </w:rPr>
        <w:t xml:space="preserve">на право заключения договора на </w:t>
      </w:r>
      <w:r w:rsidRPr="00BF6ABA">
        <w:rPr>
          <w:rFonts w:ascii="14" w:hAnsi="14"/>
        </w:rPr>
        <w:t>поставку продуктов питания (</w:t>
      </w:r>
      <w:r w:rsidR="00340743">
        <w:rPr>
          <w:rFonts w:ascii="14" w:hAnsi="14"/>
          <w:u w:val="single"/>
        </w:rPr>
        <w:t>хлеба и хлебобулочных изделий</w:t>
      </w:r>
      <w:r w:rsidRPr="00BF6ABA">
        <w:rPr>
          <w:rFonts w:ascii="14" w:hAnsi="14"/>
        </w:rPr>
        <w:t>)</w:t>
      </w:r>
      <w:r w:rsidR="00651A28">
        <w:rPr>
          <w:rFonts w:ascii="14" w:hAnsi="14"/>
        </w:rPr>
        <w:t xml:space="preserve"> </w:t>
      </w:r>
      <w:r>
        <w:rPr>
          <w:rFonts w:ascii="14" w:hAnsi="14"/>
        </w:rPr>
        <w:t xml:space="preserve">для нужд </w:t>
      </w:r>
      <w:r w:rsidR="00651A28">
        <w:t>МАОУ «Северо-Плетневская СОШ»</w:t>
      </w:r>
    </w:p>
    <w:p w:rsidR="00776207" w:rsidRPr="00BF6ABA" w:rsidRDefault="00776207" w:rsidP="00776207">
      <w:pPr>
        <w:widowControl w:val="0"/>
        <w:tabs>
          <w:tab w:val="left" w:pos="2160"/>
          <w:tab w:val="left" w:pos="4140"/>
        </w:tabs>
        <w:jc w:val="center"/>
        <w:rPr>
          <w:rFonts w:ascii="14" w:hAnsi="14"/>
          <w:b/>
          <w:bCs/>
          <w:szCs w:val="18"/>
        </w:rPr>
      </w:pPr>
      <w:r w:rsidRPr="00BF6ABA">
        <w:rPr>
          <w:rFonts w:ascii="14" w:hAnsi="14"/>
          <w:bCs/>
        </w:rPr>
        <w:t xml:space="preserve">    </w:t>
      </w:r>
    </w:p>
    <w:p w:rsidR="00776207" w:rsidRPr="00BF6ABA" w:rsidRDefault="00776207" w:rsidP="00776207">
      <w:pPr>
        <w:widowControl w:val="0"/>
        <w:tabs>
          <w:tab w:val="left" w:pos="2160"/>
          <w:tab w:val="left" w:pos="4140"/>
        </w:tabs>
        <w:jc w:val="center"/>
        <w:rPr>
          <w:rFonts w:ascii="14" w:hAnsi="14"/>
        </w:rPr>
      </w:pPr>
      <w:r w:rsidRPr="00BF6ABA">
        <w:rPr>
          <w:rFonts w:ascii="14" w:hAnsi="14"/>
          <w:b/>
          <w:bCs/>
          <w:szCs w:val="18"/>
        </w:rPr>
        <w:t>Уважаемые Господа!</w:t>
      </w:r>
    </w:p>
    <w:p w:rsidR="00776207" w:rsidRPr="00BF6ABA" w:rsidRDefault="00651A28" w:rsidP="00776207">
      <w:pPr>
        <w:pStyle w:val="21"/>
        <w:ind w:firstLine="709"/>
        <w:jc w:val="both"/>
        <w:rPr>
          <w:rFonts w:ascii="14" w:hAnsi="14"/>
          <w:b w:val="0"/>
          <w:sz w:val="24"/>
        </w:rPr>
      </w:pPr>
      <w:r>
        <w:t>МАОУ «Северо-Плетневская СОШ»</w:t>
      </w:r>
      <w:r w:rsidR="00776207" w:rsidRPr="00BF6ABA">
        <w:rPr>
          <w:rFonts w:ascii="14" w:hAnsi="14"/>
          <w:b w:val="0"/>
          <w:sz w:val="24"/>
        </w:rPr>
        <w:t xml:space="preserve"> (далее - Заказчик) приглашает принять участие в проведении запроса котировок в электронной форме на право заключения договора на поставку</w:t>
      </w:r>
      <w:r w:rsidR="00776207" w:rsidRPr="00BF6ABA">
        <w:rPr>
          <w:rFonts w:ascii="14" w:hAnsi="14"/>
        </w:rPr>
        <w:t xml:space="preserve"> продуктов питания (</w:t>
      </w:r>
      <w:r w:rsidR="00340743">
        <w:rPr>
          <w:rFonts w:ascii="14" w:hAnsi="14"/>
        </w:rPr>
        <w:t>хлеба и хлебобулочные изделия</w:t>
      </w:r>
      <w:r w:rsidR="00776207" w:rsidRPr="00BF6ABA">
        <w:rPr>
          <w:rFonts w:ascii="14" w:hAnsi="14"/>
        </w:rPr>
        <w:t>)</w:t>
      </w:r>
      <w:r>
        <w:rPr>
          <w:rFonts w:ascii="14" w:hAnsi="14"/>
        </w:rPr>
        <w:t xml:space="preserve"> 2017 </w:t>
      </w:r>
      <w:r w:rsidR="00776207" w:rsidRPr="00BF6ABA">
        <w:rPr>
          <w:rFonts w:ascii="14" w:hAnsi="14"/>
        </w:rPr>
        <w:t>года</w:t>
      </w:r>
      <w:r w:rsidR="00776207" w:rsidRPr="00BF6ABA">
        <w:rPr>
          <w:rFonts w:ascii="14" w:hAnsi="14"/>
          <w:b w:val="0"/>
          <w:sz w:val="24"/>
        </w:rPr>
        <w:t xml:space="preserve"> для определения участника процедуры закупки, предложившего наиболее низкую цену.</w:t>
      </w:r>
    </w:p>
    <w:p w:rsidR="00776207" w:rsidRPr="00BF6ABA" w:rsidRDefault="00776207" w:rsidP="00776207">
      <w:pPr>
        <w:pStyle w:val="21"/>
        <w:ind w:firstLine="709"/>
        <w:jc w:val="both"/>
        <w:rPr>
          <w:rFonts w:ascii="14" w:hAnsi="14"/>
          <w:b w:val="0"/>
          <w:sz w:val="24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55"/>
        <w:gridCol w:w="4074"/>
        <w:gridCol w:w="4846"/>
      </w:tblGrid>
      <w:tr w:rsidR="00776207" w:rsidRPr="00BF6ABA" w:rsidTr="004175E6"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76207" w:rsidRPr="00BF6ABA" w:rsidRDefault="00776207" w:rsidP="004175E6">
            <w:pPr>
              <w:autoSpaceDE w:val="0"/>
              <w:rPr>
                <w:rFonts w:ascii="14" w:hAnsi="14"/>
                <w:b/>
              </w:rPr>
            </w:pPr>
            <w:r w:rsidRPr="00BF6ABA">
              <w:rPr>
                <w:rFonts w:ascii="14" w:hAnsi="14"/>
                <w:b/>
                <w:lang w:val="en-US"/>
              </w:rPr>
              <w:t>№</w:t>
            </w:r>
          </w:p>
        </w:tc>
        <w:tc>
          <w:tcPr>
            <w:tcW w:w="89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76207" w:rsidRPr="00BF6ABA" w:rsidRDefault="00776207" w:rsidP="004175E6">
            <w:pPr>
              <w:autoSpaceDE w:val="0"/>
              <w:rPr>
                <w:rFonts w:ascii="14" w:hAnsi="14"/>
              </w:rPr>
            </w:pPr>
            <w:r w:rsidRPr="00BF6ABA">
              <w:rPr>
                <w:rFonts w:ascii="14" w:hAnsi="14"/>
                <w:b/>
              </w:rPr>
              <w:t>Наименование</w:t>
            </w:r>
          </w:p>
        </w:tc>
      </w:tr>
      <w:tr w:rsidR="00776207" w:rsidRPr="00BF6ABA" w:rsidTr="004175E6"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76207" w:rsidRPr="00BF6ABA" w:rsidRDefault="00776207" w:rsidP="004175E6">
            <w:pPr>
              <w:autoSpaceDE w:val="0"/>
              <w:jc w:val="center"/>
              <w:rPr>
                <w:rFonts w:ascii="14" w:hAnsi="14"/>
                <w:b/>
              </w:rPr>
            </w:pPr>
            <w:r w:rsidRPr="00BF6ABA">
              <w:rPr>
                <w:rFonts w:ascii="14" w:hAnsi="14"/>
                <w:b/>
              </w:rPr>
              <w:t>1</w:t>
            </w:r>
          </w:p>
        </w:tc>
        <w:tc>
          <w:tcPr>
            <w:tcW w:w="4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76207" w:rsidRPr="00BF6ABA" w:rsidRDefault="00776207" w:rsidP="004175E6">
            <w:pPr>
              <w:autoSpaceDE w:val="0"/>
              <w:rPr>
                <w:rFonts w:ascii="14" w:hAnsi="14"/>
                <w:b/>
                <w:i/>
                <w:shd w:val="clear" w:color="auto" w:fill="FFFF00"/>
              </w:rPr>
            </w:pPr>
            <w:r w:rsidRPr="00BF6ABA">
              <w:rPr>
                <w:rFonts w:ascii="14" w:hAnsi="14"/>
                <w:b/>
              </w:rPr>
              <w:t>Наименование заказчика, его почтовый адрес, адрес электронной почты заказчика (при его наличии):</w:t>
            </w:r>
          </w:p>
        </w:tc>
        <w:tc>
          <w:tcPr>
            <w:tcW w:w="4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76207" w:rsidRPr="00BF6ABA" w:rsidRDefault="00776207" w:rsidP="004175E6">
            <w:pPr>
              <w:widowControl w:val="0"/>
              <w:suppressAutoHyphens w:val="0"/>
              <w:rPr>
                <w:rFonts w:ascii="14" w:eastAsia="Courier New" w:hAnsi="14"/>
                <w:color w:val="000000"/>
              </w:rPr>
            </w:pPr>
            <w:r w:rsidRPr="00BF6ABA">
              <w:rPr>
                <w:rFonts w:ascii="14" w:eastAsia="Courier New" w:hAnsi="14"/>
                <w:color w:val="000000"/>
              </w:rPr>
              <w:t xml:space="preserve">Наименование Заказчика </w:t>
            </w:r>
          </w:p>
          <w:p w:rsidR="00776207" w:rsidRPr="00BF6ABA" w:rsidRDefault="00776207" w:rsidP="004175E6">
            <w:pPr>
              <w:widowControl w:val="0"/>
              <w:suppressAutoHyphens w:val="0"/>
              <w:rPr>
                <w:rFonts w:ascii="14" w:eastAsia="Courier New" w:hAnsi="14"/>
                <w:color w:val="000000"/>
              </w:rPr>
            </w:pPr>
            <w:r w:rsidRPr="00BF6ABA">
              <w:rPr>
                <w:rFonts w:ascii="14" w:eastAsia="Courier New" w:hAnsi="14"/>
                <w:color w:val="000000"/>
              </w:rPr>
              <w:t xml:space="preserve">Контактное лицо: </w:t>
            </w:r>
            <w:r>
              <w:rPr>
                <w:rFonts w:ascii="14" w:eastAsia="Courier New" w:hAnsi="14"/>
                <w:color w:val="000000"/>
              </w:rPr>
              <w:t xml:space="preserve">Ирина </w:t>
            </w:r>
            <w:r w:rsidR="00651A28">
              <w:rPr>
                <w:rFonts w:ascii="14" w:eastAsia="Courier New" w:hAnsi="14"/>
                <w:color w:val="000000"/>
              </w:rPr>
              <w:t>Алексеевна</w:t>
            </w:r>
          </w:p>
          <w:p w:rsidR="00776207" w:rsidRPr="00BF6ABA" w:rsidRDefault="00776207" w:rsidP="004175E6">
            <w:pPr>
              <w:widowControl w:val="0"/>
              <w:suppressAutoHyphens w:val="0"/>
              <w:rPr>
                <w:rFonts w:ascii="14" w:eastAsia="Courier New" w:hAnsi="14"/>
                <w:color w:val="000000"/>
              </w:rPr>
            </w:pPr>
            <w:r w:rsidRPr="00BF6ABA">
              <w:rPr>
                <w:rFonts w:ascii="14" w:eastAsia="Courier New" w:hAnsi="14"/>
                <w:color w:val="000000"/>
              </w:rPr>
              <w:t xml:space="preserve">тел: </w:t>
            </w:r>
            <w:r w:rsidRPr="00776207">
              <w:rPr>
                <w:rFonts w:ascii="14" w:eastAsia="Courier New" w:hAnsi="14"/>
                <w:color w:val="000000"/>
              </w:rPr>
              <w:t>734543</w:t>
            </w:r>
            <w:r w:rsidR="00651A28">
              <w:rPr>
                <w:rFonts w:ascii="14" w:eastAsia="Courier New" w:hAnsi="14"/>
                <w:color w:val="000000"/>
              </w:rPr>
              <w:t>26290</w:t>
            </w:r>
          </w:p>
          <w:p w:rsidR="00776207" w:rsidRPr="00651A28" w:rsidRDefault="00776207" w:rsidP="00651A28">
            <w:pPr>
              <w:widowControl w:val="0"/>
              <w:suppressAutoHyphens w:val="0"/>
              <w:autoSpaceDE w:val="0"/>
              <w:rPr>
                <w:rFonts w:ascii="14" w:eastAsia="Courier New" w:hAnsi="14"/>
                <w:color w:val="000000"/>
              </w:rPr>
            </w:pPr>
            <w:r w:rsidRPr="00BF6ABA">
              <w:rPr>
                <w:rFonts w:ascii="14" w:eastAsia="Courier New" w:hAnsi="14"/>
                <w:color w:val="000000"/>
              </w:rPr>
              <w:t xml:space="preserve">адрес электронной почты: </w:t>
            </w:r>
            <w:proofErr w:type="spellStart"/>
            <w:r w:rsidR="00651A28">
              <w:rPr>
                <w:rFonts w:ascii="14" w:eastAsia="Courier New" w:hAnsi="14"/>
                <w:color w:val="000000"/>
                <w:lang w:val="en-US"/>
              </w:rPr>
              <w:t>spletnevo</w:t>
            </w:r>
            <w:proofErr w:type="spellEnd"/>
            <w:r w:rsidR="00651A28" w:rsidRPr="00651A28">
              <w:rPr>
                <w:rFonts w:ascii="14" w:eastAsia="Courier New" w:hAnsi="14"/>
                <w:color w:val="000000"/>
              </w:rPr>
              <w:t>@</w:t>
            </w:r>
            <w:r w:rsidR="00651A28">
              <w:rPr>
                <w:rFonts w:ascii="14" w:eastAsia="Courier New" w:hAnsi="14"/>
                <w:color w:val="000000"/>
                <w:lang w:val="en-US"/>
              </w:rPr>
              <w:t>mail</w:t>
            </w:r>
            <w:r w:rsidR="00651A28" w:rsidRPr="00651A28">
              <w:rPr>
                <w:rFonts w:ascii="14" w:eastAsia="Courier New" w:hAnsi="14"/>
                <w:color w:val="000000"/>
              </w:rPr>
              <w:t>.</w:t>
            </w:r>
            <w:proofErr w:type="spellStart"/>
            <w:r w:rsidR="00651A28">
              <w:rPr>
                <w:rFonts w:ascii="14" w:eastAsia="Courier New" w:hAnsi="14"/>
                <w:color w:val="000000"/>
                <w:lang w:val="en-US"/>
              </w:rPr>
              <w:t>ru</w:t>
            </w:r>
            <w:proofErr w:type="spellEnd"/>
          </w:p>
        </w:tc>
      </w:tr>
      <w:tr w:rsidR="00776207" w:rsidRPr="00BF6ABA" w:rsidTr="004175E6"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76207" w:rsidRPr="00BF6ABA" w:rsidRDefault="00776207" w:rsidP="004175E6">
            <w:pPr>
              <w:autoSpaceDE w:val="0"/>
              <w:jc w:val="center"/>
              <w:rPr>
                <w:rFonts w:ascii="14" w:hAnsi="14"/>
                <w:b/>
                <w:shd w:val="clear" w:color="auto" w:fill="FFFF00"/>
              </w:rPr>
            </w:pPr>
            <w:r w:rsidRPr="00BF6ABA">
              <w:rPr>
                <w:rFonts w:ascii="14" w:hAnsi="14"/>
                <w:b/>
              </w:rPr>
              <w:t>2</w:t>
            </w:r>
          </w:p>
        </w:tc>
        <w:tc>
          <w:tcPr>
            <w:tcW w:w="4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76207" w:rsidRPr="00BF6ABA" w:rsidRDefault="00776207" w:rsidP="004175E6">
            <w:pPr>
              <w:autoSpaceDE w:val="0"/>
              <w:rPr>
                <w:rFonts w:ascii="14" w:hAnsi="14"/>
                <w:b/>
              </w:rPr>
            </w:pPr>
            <w:r w:rsidRPr="00BF6ABA">
              <w:rPr>
                <w:rFonts w:ascii="14" w:hAnsi="14"/>
                <w:b/>
              </w:rPr>
              <w:t>Почтовый адрес:</w:t>
            </w:r>
          </w:p>
        </w:tc>
        <w:tc>
          <w:tcPr>
            <w:tcW w:w="4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76207" w:rsidRPr="00651A28" w:rsidRDefault="00651A28" w:rsidP="00651A28">
            <w:pPr>
              <w:autoSpaceDE w:val="0"/>
              <w:rPr>
                <w:rFonts w:ascii="14" w:hAnsi="14"/>
              </w:rPr>
            </w:pPr>
            <w:bookmarkStart w:id="0" w:name="OLE_LINK6"/>
            <w:r w:rsidRPr="00651A28">
              <w:rPr>
                <w:color w:val="000000"/>
                <w:shd w:val="clear" w:color="auto" w:fill="FFFFFF"/>
              </w:rPr>
              <w:t xml:space="preserve">6237264, </w:t>
            </w:r>
            <w:r w:rsidR="00776207" w:rsidRPr="00651A28">
              <w:rPr>
                <w:color w:val="000000"/>
                <w:shd w:val="clear" w:color="auto" w:fill="FFFFFF"/>
              </w:rPr>
              <w:t xml:space="preserve">Тюменская область, Юргинский район, с </w:t>
            </w:r>
            <w:r w:rsidRPr="00651A28">
              <w:rPr>
                <w:color w:val="000000"/>
                <w:shd w:val="clear" w:color="auto" w:fill="FFFFFF"/>
              </w:rPr>
              <w:t xml:space="preserve">Северо-Плетнево, </w:t>
            </w:r>
            <w:proofErr w:type="spellStart"/>
            <w:r w:rsidRPr="00651A28">
              <w:rPr>
                <w:color w:val="000000"/>
                <w:shd w:val="clear" w:color="auto" w:fill="FFFFFF"/>
              </w:rPr>
              <w:t>ул</w:t>
            </w:r>
            <w:proofErr w:type="gramStart"/>
            <w:r w:rsidRPr="00651A28">
              <w:rPr>
                <w:color w:val="000000"/>
                <w:shd w:val="clear" w:color="auto" w:fill="FFFFFF"/>
              </w:rPr>
              <w:t>.Л</w:t>
            </w:r>
            <w:proofErr w:type="gramEnd"/>
            <w:r w:rsidRPr="00651A28">
              <w:rPr>
                <w:color w:val="000000"/>
                <w:shd w:val="clear" w:color="auto" w:fill="FFFFFF"/>
              </w:rPr>
              <w:t>енина</w:t>
            </w:r>
            <w:proofErr w:type="spellEnd"/>
            <w:r w:rsidRPr="00651A28">
              <w:rPr>
                <w:color w:val="000000"/>
                <w:shd w:val="clear" w:color="auto" w:fill="FFFFFF"/>
              </w:rPr>
              <w:t>. д.30</w:t>
            </w:r>
            <w:r w:rsidR="00776207" w:rsidRPr="00651A28">
              <w:rPr>
                <w:rStyle w:val="apple-converted-space"/>
                <w:color w:val="000000"/>
                <w:shd w:val="clear" w:color="auto" w:fill="FFFFFF"/>
              </w:rPr>
              <w:t> </w:t>
            </w:r>
            <w:bookmarkEnd w:id="0"/>
          </w:p>
        </w:tc>
      </w:tr>
      <w:tr w:rsidR="00776207" w:rsidRPr="00BF6ABA" w:rsidTr="004175E6"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76207" w:rsidRPr="00BF6ABA" w:rsidRDefault="00776207" w:rsidP="004175E6">
            <w:pPr>
              <w:autoSpaceDE w:val="0"/>
              <w:jc w:val="center"/>
              <w:rPr>
                <w:rFonts w:ascii="14" w:hAnsi="14"/>
                <w:b/>
                <w:shd w:val="clear" w:color="auto" w:fill="FFFF00"/>
              </w:rPr>
            </w:pPr>
            <w:r w:rsidRPr="00BF6ABA">
              <w:rPr>
                <w:rFonts w:ascii="14" w:hAnsi="14"/>
                <w:b/>
              </w:rPr>
              <w:t>3</w:t>
            </w:r>
          </w:p>
        </w:tc>
        <w:tc>
          <w:tcPr>
            <w:tcW w:w="4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76207" w:rsidRPr="00BF6ABA" w:rsidRDefault="00776207" w:rsidP="004175E6">
            <w:pPr>
              <w:autoSpaceDE w:val="0"/>
              <w:rPr>
                <w:rFonts w:ascii="14" w:hAnsi="14"/>
                <w:b/>
              </w:rPr>
            </w:pPr>
            <w:r w:rsidRPr="00BF6ABA">
              <w:rPr>
                <w:rFonts w:ascii="14" w:hAnsi="14"/>
                <w:b/>
              </w:rPr>
              <w:t>Адрес электронной почты:</w:t>
            </w:r>
          </w:p>
        </w:tc>
        <w:tc>
          <w:tcPr>
            <w:tcW w:w="4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76207" w:rsidRPr="00BF6ABA" w:rsidRDefault="00651A28" w:rsidP="004175E6">
            <w:pPr>
              <w:autoSpaceDE w:val="0"/>
              <w:rPr>
                <w:rFonts w:ascii="14" w:hAnsi="14"/>
              </w:rPr>
            </w:pPr>
            <w:proofErr w:type="spellStart"/>
            <w:r>
              <w:rPr>
                <w:rFonts w:ascii="14" w:eastAsia="Courier New" w:hAnsi="14"/>
                <w:color w:val="000000"/>
                <w:lang w:val="en-US"/>
              </w:rPr>
              <w:t>spletnevo</w:t>
            </w:r>
            <w:proofErr w:type="spellEnd"/>
            <w:r w:rsidRPr="00651A28">
              <w:rPr>
                <w:rFonts w:ascii="14" w:eastAsia="Courier New" w:hAnsi="14"/>
                <w:color w:val="000000"/>
              </w:rPr>
              <w:t>@</w:t>
            </w:r>
            <w:r>
              <w:rPr>
                <w:rFonts w:ascii="14" w:eastAsia="Courier New" w:hAnsi="14"/>
                <w:color w:val="000000"/>
                <w:lang w:val="en-US"/>
              </w:rPr>
              <w:t>mail</w:t>
            </w:r>
            <w:r w:rsidRPr="00651A28">
              <w:rPr>
                <w:rFonts w:ascii="14" w:eastAsia="Courier New" w:hAnsi="14"/>
                <w:color w:val="000000"/>
              </w:rPr>
              <w:t>.</w:t>
            </w:r>
            <w:proofErr w:type="spellStart"/>
            <w:r>
              <w:rPr>
                <w:rFonts w:ascii="14" w:eastAsia="Courier New" w:hAnsi="14"/>
                <w:color w:val="000000"/>
                <w:lang w:val="en-US"/>
              </w:rPr>
              <w:t>ru</w:t>
            </w:r>
            <w:proofErr w:type="spellEnd"/>
          </w:p>
        </w:tc>
      </w:tr>
      <w:tr w:rsidR="00776207" w:rsidRPr="00BF6ABA" w:rsidTr="004175E6"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76207" w:rsidRPr="00BF6ABA" w:rsidRDefault="00776207" w:rsidP="004175E6">
            <w:pPr>
              <w:autoSpaceDE w:val="0"/>
              <w:jc w:val="center"/>
              <w:rPr>
                <w:rFonts w:ascii="14" w:hAnsi="14"/>
                <w:b/>
              </w:rPr>
            </w:pPr>
            <w:r w:rsidRPr="00BF6ABA">
              <w:rPr>
                <w:rFonts w:ascii="14" w:hAnsi="14"/>
                <w:b/>
              </w:rPr>
              <w:t>4</w:t>
            </w:r>
          </w:p>
        </w:tc>
        <w:tc>
          <w:tcPr>
            <w:tcW w:w="4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76207" w:rsidRPr="00BF6ABA" w:rsidRDefault="00776207" w:rsidP="004175E6">
            <w:pPr>
              <w:autoSpaceDE w:val="0"/>
              <w:rPr>
                <w:rFonts w:ascii="14" w:hAnsi="14"/>
              </w:rPr>
            </w:pPr>
            <w:r w:rsidRPr="00BF6ABA">
              <w:rPr>
                <w:rFonts w:ascii="14" w:hAnsi="14"/>
                <w:b/>
              </w:rPr>
              <w:t>Наименование, характеристики и количество поставляемых товаров, выполняемых работ, оказываемых услуг. Требования к качеству, техническим характеристикам товара, требования к его безопасности, требования к функциональным характеристикам (потребительским свойствам) товара, требования к размерам, упаковке, отгрузке товара и иные показатели, связанные с определением соответствия поставляемого товара потребностям заказчика:</w:t>
            </w:r>
          </w:p>
        </w:tc>
        <w:tc>
          <w:tcPr>
            <w:tcW w:w="4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76207" w:rsidRPr="00BF6ABA" w:rsidRDefault="00776207" w:rsidP="00776207">
            <w:pPr>
              <w:tabs>
                <w:tab w:val="left" w:pos="317"/>
                <w:tab w:val="left" w:pos="540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14" w:hAnsi="14"/>
              </w:rPr>
            </w:pPr>
            <w:r w:rsidRPr="00BF6ABA">
              <w:rPr>
                <w:rFonts w:ascii="14" w:hAnsi="14"/>
              </w:rPr>
              <w:t xml:space="preserve">Согласно проекту договора и приложений к нему </w:t>
            </w:r>
          </w:p>
        </w:tc>
      </w:tr>
      <w:tr w:rsidR="00776207" w:rsidRPr="00BF6ABA" w:rsidTr="004175E6"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76207" w:rsidRPr="00BF6ABA" w:rsidRDefault="00776207" w:rsidP="004175E6">
            <w:pPr>
              <w:autoSpaceDE w:val="0"/>
              <w:jc w:val="center"/>
              <w:rPr>
                <w:rFonts w:ascii="14" w:hAnsi="14"/>
                <w:b/>
              </w:rPr>
            </w:pPr>
            <w:r w:rsidRPr="00BF6ABA">
              <w:rPr>
                <w:rFonts w:ascii="14" w:hAnsi="14"/>
                <w:b/>
              </w:rPr>
              <w:t>5</w:t>
            </w:r>
          </w:p>
        </w:tc>
        <w:tc>
          <w:tcPr>
            <w:tcW w:w="4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76207" w:rsidRPr="00BF6ABA" w:rsidRDefault="00776207" w:rsidP="004175E6">
            <w:pPr>
              <w:autoSpaceDE w:val="0"/>
              <w:rPr>
                <w:rFonts w:ascii="14" w:hAnsi="14"/>
              </w:rPr>
            </w:pPr>
            <w:r w:rsidRPr="00BF6ABA">
              <w:rPr>
                <w:rFonts w:ascii="14" w:hAnsi="14"/>
                <w:b/>
              </w:rPr>
              <w:t>Место доставки поставляемых товаров, место выполнения работ, место оказания услуг:</w:t>
            </w:r>
          </w:p>
        </w:tc>
        <w:tc>
          <w:tcPr>
            <w:tcW w:w="4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51A28" w:rsidRPr="00651A28" w:rsidRDefault="00651A28" w:rsidP="00651A28">
            <w:pPr>
              <w:pStyle w:val="a4"/>
              <w:numPr>
                <w:ilvl w:val="0"/>
                <w:numId w:val="1"/>
              </w:numPr>
              <w:spacing w:after="0" w:line="240" w:lineRule="auto"/>
              <w:ind w:left="284" w:hanging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1A28">
              <w:rPr>
                <w:rFonts w:ascii="Times New Roman" w:hAnsi="Times New Roman" w:cs="Times New Roman"/>
                <w:sz w:val="20"/>
                <w:szCs w:val="20"/>
              </w:rPr>
              <w:t>МАОУ «Северо-Плетневская СОШ» по адресу: Тюменская область, Юргинский район, с. Северо-Плетнево, ул. Ленина, д.30</w:t>
            </w:r>
          </w:p>
          <w:p w:rsidR="00651A28" w:rsidRPr="00651A28" w:rsidRDefault="00651A28" w:rsidP="00651A28">
            <w:pPr>
              <w:pStyle w:val="a4"/>
              <w:numPr>
                <w:ilvl w:val="0"/>
                <w:numId w:val="1"/>
              </w:numPr>
              <w:spacing w:after="0" w:line="240" w:lineRule="auto"/>
              <w:ind w:left="284" w:hanging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1A28">
              <w:rPr>
                <w:rFonts w:ascii="Times New Roman" w:hAnsi="Times New Roman" w:cs="Times New Roman"/>
                <w:sz w:val="20"/>
                <w:szCs w:val="20"/>
              </w:rPr>
              <w:t>«Северо-Плетневский детский сад «Солнышко» ЮМР» - филиал МАОУ «Северо-Плетневская СОШ» по адресу: Тюменская область, Юргинский район, с. Северо-Плетнево, ул. Ленина, д.28,</w:t>
            </w:r>
          </w:p>
          <w:p w:rsidR="00651A28" w:rsidRPr="00651A28" w:rsidRDefault="00651A28" w:rsidP="00651A28">
            <w:pPr>
              <w:pStyle w:val="a4"/>
              <w:numPr>
                <w:ilvl w:val="0"/>
                <w:numId w:val="1"/>
              </w:numPr>
              <w:spacing w:after="0" w:line="240" w:lineRule="auto"/>
              <w:ind w:left="284" w:hanging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1A28">
              <w:rPr>
                <w:rFonts w:ascii="Times New Roman" w:hAnsi="Times New Roman" w:cs="Times New Roman"/>
                <w:sz w:val="20"/>
                <w:szCs w:val="20"/>
              </w:rPr>
              <w:t xml:space="preserve">«Агаракская ООШ» - филиал МАОУ «Северо-Плетневская СОШ» по адресу: Тюменская область, Юргинский район, с. Агарак, </w:t>
            </w:r>
            <w:proofErr w:type="spellStart"/>
            <w:r w:rsidRPr="00651A28">
              <w:rPr>
                <w:rFonts w:ascii="Times New Roman" w:hAnsi="Times New Roman" w:cs="Times New Roman"/>
                <w:sz w:val="20"/>
                <w:szCs w:val="20"/>
              </w:rPr>
              <w:t>ул</w:t>
            </w:r>
            <w:proofErr w:type="gramStart"/>
            <w:r w:rsidRPr="00651A28">
              <w:rPr>
                <w:rFonts w:ascii="Times New Roman" w:hAnsi="Times New Roman" w:cs="Times New Roman"/>
                <w:sz w:val="20"/>
                <w:szCs w:val="20"/>
              </w:rPr>
              <w:t>.М</w:t>
            </w:r>
            <w:proofErr w:type="gramEnd"/>
            <w:r w:rsidRPr="00651A28">
              <w:rPr>
                <w:rFonts w:ascii="Times New Roman" w:hAnsi="Times New Roman" w:cs="Times New Roman"/>
                <w:sz w:val="20"/>
                <w:szCs w:val="20"/>
              </w:rPr>
              <w:t>алахова</w:t>
            </w:r>
            <w:proofErr w:type="spellEnd"/>
            <w:r w:rsidRPr="00651A28">
              <w:rPr>
                <w:rFonts w:ascii="Times New Roman" w:hAnsi="Times New Roman" w:cs="Times New Roman"/>
                <w:sz w:val="20"/>
                <w:szCs w:val="20"/>
              </w:rPr>
              <w:t>, д.48,</w:t>
            </w:r>
          </w:p>
          <w:p w:rsidR="00651A28" w:rsidRPr="00651A28" w:rsidRDefault="00651A28" w:rsidP="00651A28">
            <w:pPr>
              <w:pStyle w:val="a4"/>
              <w:numPr>
                <w:ilvl w:val="0"/>
                <w:numId w:val="1"/>
              </w:numPr>
              <w:spacing w:after="0" w:line="240" w:lineRule="auto"/>
              <w:ind w:left="284" w:hanging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1A28">
              <w:rPr>
                <w:rFonts w:ascii="Times New Roman" w:hAnsi="Times New Roman" w:cs="Times New Roman"/>
                <w:sz w:val="20"/>
                <w:szCs w:val="20"/>
              </w:rPr>
              <w:t xml:space="preserve">Отделение дошкольного образования «Агаракский детский сад» по адресу: Тюменская область, Юргинский район, с. Агарак, </w:t>
            </w:r>
            <w:proofErr w:type="spellStart"/>
            <w:r w:rsidRPr="00651A28">
              <w:rPr>
                <w:rFonts w:ascii="Times New Roman" w:hAnsi="Times New Roman" w:cs="Times New Roman"/>
                <w:sz w:val="20"/>
                <w:szCs w:val="20"/>
              </w:rPr>
              <w:t>ул</w:t>
            </w:r>
            <w:proofErr w:type="gramStart"/>
            <w:r w:rsidRPr="00651A28">
              <w:rPr>
                <w:rFonts w:ascii="Times New Roman" w:hAnsi="Times New Roman" w:cs="Times New Roman"/>
                <w:sz w:val="20"/>
                <w:szCs w:val="20"/>
              </w:rPr>
              <w:t>.М</w:t>
            </w:r>
            <w:proofErr w:type="gramEnd"/>
            <w:r w:rsidRPr="00651A28">
              <w:rPr>
                <w:rFonts w:ascii="Times New Roman" w:hAnsi="Times New Roman" w:cs="Times New Roman"/>
                <w:sz w:val="20"/>
                <w:szCs w:val="20"/>
              </w:rPr>
              <w:t>алахова</w:t>
            </w:r>
            <w:proofErr w:type="spellEnd"/>
            <w:r w:rsidRPr="00651A28">
              <w:rPr>
                <w:rFonts w:ascii="Times New Roman" w:hAnsi="Times New Roman" w:cs="Times New Roman"/>
                <w:sz w:val="20"/>
                <w:szCs w:val="20"/>
              </w:rPr>
              <w:t>, д.48,</w:t>
            </w:r>
          </w:p>
          <w:p w:rsidR="00651A28" w:rsidRPr="00651A28" w:rsidRDefault="00651A28" w:rsidP="00651A28">
            <w:pPr>
              <w:pStyle w:val="a4"/>
              <w:numPr>
                <w:ilvl w:val="0"/>
                <w:numId w:val="1"/>
              </w:numPr>
              <w:spacing w:after="0" w:line="240" w:lineRule="auto"/>
              <w:ind w:left="284" w:hanging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1A28">
              <w:rPr>
                <w:rFonts w:ascii="Times New Roman" w:hAnsi="Times New Roman" w:cs="Times New Roman"/>
                <w:sz w:val="20"/>
                <w:szCs w:val="20"/>
              </w:rPr>
              <w:t xml:space="preserve">«Лабинская ООШ» - филиал МАОУ «Северо-Плетневская СОШ» по адресу: Тюменская область, Юргинский район, с. Лабино, </w:t>
            </w:r>
            <w:proofErr w:type="spellStart"/>
            <w:r w:rsidRPr="00651A28">
              <w:rPr>
                <w:rFonts w:ascii="Times New Roman" w:hAnsi="Times New Roman" w:cs="Times New Roman"/>
                <w:sz w:val="20"/>
                <w:szCs w:val="20"/>
              </w:rPr>
              <w:t>ул</w:t>
            </w:r>
            <w:proofErr w:type="gramStart"/>
            <w:r w:rsidRPr="00651A28">
              <w:rPr>
                <w:rFonts w:ascii="Times New Roman" w:hAnsi="Times New Roman" w:cs="Times New Roman"/>
                <w:sz w:val="20"/>
                <w:szCs w:val="20"/>
              </w:rPr>
              <w:t>.Л</w:t>
            </w:r>
            <w:proofErr w:type="gramEnd"/>
            <w:r w:rsidRPr="00651A28">
              <w:rPr>
                <w:rFonts w:ascii="Times New Roman" w:hAnsi="Times New Roman" w:cs="Times New Roman"/>
                <w:sz w:val="20"/>
                <w:szCs w:val="20"/>
              </w:rPr>
              <w:t>енина</w:t>
            </w:r>
            <w:proofErr w:type="spellEnd"/>
            <w:r w:rsidRPr="00651A28">
              <w:rPr>
                <w:rFonts w:ascii="Times New Roman" w:hAnsi="Times New Roman" w:cs="Times New Roman"/>
                <w:sz w:val="20"/>
                <w:szCs w:val="20"/>
              </w:rPr>
              <w:t>, д.9,</w:t>
            </w:r>
          </w:p>
          <w:p w:rsidR="00651A28" w:rsidRPr="00651A28" w:rsidRDefault="00651A28" w:rsidP="00651A28">
            <w:pPr>
              <w:pStyle w:val="a4"/>
              <w:numPr>
                <w:ilvl w:val="0"/>
                <w:numId w:val="1"/>
              </w:numPr>
              <w:spacing w:after="0" w:line="240" w:lineRule="auto"/>
              <w:ind w:left="284" w:hanging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1A28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Отделение дошкольного образования «</w:t>
            </w:r>
            <w:proofErr w:type="spellStart"/>
            <w:r w:rsidRPr="00651A28">
              <w:rPr>
                <w:rFonts w:ascii="Times New Roman" w:hAnsi="Times New Roman" w:cs="Times New Roman"/>
                <w:sz w:val="20"/>
                <w:szCs w:val="20"/>
              </w:rPr>
              <w:t>Лабинский</w:t>
            </w:r>
            <w:proofErr w:type="spellEnd"/>
            <w:r w:rsidRPr="00651A28">
              <w:rPr>
                <w:rFonts w:ascii="Times New Roman" w:hAnsi="Times New Roman" w:cs="Times New Roman"/>
                <w:sz w:val="20"/>
                <w:szCs w:val="20"/>
              </w:rPr>
              <w:t xml:space="preserve"> детский сад» по адресу: Тюменская область, Юргинский район, с. Лабино, </w:t>
            </w:r>
            <w:proofErr w:type="spellStart"/>
            <w:r w:rsidRPr="00651A28">
              <w:rPr>
                <w:rFonts w:ascii="Times New Roman" w:hAnsi="Times New Roman" w:cs="Times New Roman"/>
                <w:sz w:val="20"/>
                <w:szCs w:val="20"/>
              </w:rPr>
              <w:t>ул</w:t>
            </w:r>
            <w:proofErr w:type="gramStart"/>
            <w:r w:rsidRPr="00651A28">
              <w:rPr>
                <w:rFonts w:ascii="Times New Roman" w:hAnsi="Times New Roman" w:cs="Times New Roman"/>
                <w:sz w:val="20"/>
                <w:szCs w:val="20"/>
              </w:rPr>
              <w:t>.Л</w:t>
            </w:r>
            <w:proofErr w:type="gramEnd"/>
            <w:r w:rsidRPr="00651A28">
              <w:rPr>
                <w:rFonts w:ascii="Times New Roman" w:hAnsi="Times New Roman" w:cs="Times New Roman"/>
                <w:sz w:val="20"/>
                <w:szCs w:val="20"/>
              </w:rPr>
              <w:t>енина</w:t>
            </w:r>
            <w:proofErr w:type="spellEnd"/>
            <w:r w:rsidRPr="00651A28">
              <w:rPr>
                <w:rFonts w:ascii="Times New Roman" w:hAnsi="Times New Roman" w:cs="Times New Roman"/>
                <w:sz w:val="20"/>
                <w:szCs w:val="20"/>
              </w:rPr>
              <w:t>, д.9,</w:t>
            </w:r>
          </w:p>
          <w:p w:rsidR="00651A28" w:rsidRPr="00651A28" w:rsidRDefault="00651A28" w:rsidP="00651A28">
            <w:pPr>
              <w:pStyle w:val="a4"/>
              <w:numPr>
                <w:ilvl w:val="0"/>
                <w:numId w:val="1"/>
              </w:numPr>
              <w:spacing w:after="0" w:line="240" w:lineRule="auto"/>
              <w:ind w:left="284" w:hanging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1A28">
              <w:rPr>
                <w:rFonts w:ascii="Times New Roman" w:hAnsi="Times New Roman" w:cs="Times New Roman"/>
                <w:sz w:val="20"/>
                <w:szCs w:val="20"/>
              </w:rPr>
              <w:t xml:space="preserve">«Шипаковская ООШ» - филиал МАОУ «Северо-Плетневская СОШ» по адресу: Тюменская область, Юргинский район, с. Шипаково, </w:t>
            </w:r>
            <w:proofErr w:type="spellStart"/>
            <w:r w:rsidRPr="00651A28">
              <w:rPr>
                <w:rFonts w:ascii="Times New Roman" w:hAnsi="Times New Roman" w:cs="Times New Roman"/>
                <w:sz w:val="20"/>
                <w:szCs w:val="20"/>
              </w:rPr>
              <w:t>ул</w:t>
            </w:r>
            <w:proofErr w:type="gramStart"/>
            <w:r w:rsidRPr="00651A28">
              <w:rPr>
                <w:rFonts w:ascii="Times New Roman" w:hAnsi="Times New Roman" w:cs="Times New Roman"/>
                <w:sz w:val="20"/>
                <w:szCs w:val="20"/>
              </w:rPr>
              <w:t>.Л</w:t>
            </w:r>
            <w:proofErr w:type="gramEnd"/>
            <w:r w:rsidRPr="00651A28">
              <w:rPr>
                <w:rFonts w:ascii="Times New Roman" w:hAnsi="Times New Roman" w:cs="Times New Roman"/>
                <w:sz w:val="20"/>
                <w:szCs w:val="20"/>
              </w:rPr>
              <w:t>енина</w:t>
            </w:r>
            <w:proofErr w:type="spellEnd"/>
            <w:r w:rsidRPr="00651A28">
              <w:rPr>
                <w:rFonts w:ascii="Times New Roman" w:hAnsi="Times New Roman" w:cs="Times New Roman"/>
                <w:sz w:val="20"/>
                <w:szCs w:val="20"/>
              </w:rPr>
              <w:t>, д.65</w:t>
            </w:r>
          </w:p>
          <w:p w:rsidR="00651A28" w:rsidRPr="00651A28" w:rsidRDefault="00651A28" w:rsidP="00651A28">
            <w:pPr>
              <w:pStyle w:val="a4"/>
              <w:numPr>
                <w:ilvl w:val="0"/>
                <w:numId w:val="1"/>
              </w:numPr>
              <w:spacing w:after="0" w:line="240" w:lineRule="auto"/>
              <w:ind w:left="284" w:hanging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1A28">
              <w:rPr>
                <w:rFonts w:ascii="Times New Roman" w:hAnsi="Times New Roman" w:cs="Times New Roman"/>
                <w:sz w:val="20"/>
                <w:szCs w:val="20"/>
              </w:rPr>
              <w:t>Отделение дошкольного образования «</w:t>
            </w:r>
            <w:proofErr w:type="spellStart"/>
            <w:r w:rsidRPr="00651A28">
              <w:rPr>
                <w:rFonts w:ascii="Times New Roman" w:hAnsi="Times New Roman" w:cs="Times New Roman"/>
                <w:sz w:val="20"/>
                <w:szCs w:val="20"/>
              </w:rPr>
              <w:t>Шипаковский</w:t>
            </w:r>
            <w:proofErr w:type="spellEnd"/>
            <w:r w:rsidRPr="00651A28">
              <w:rPr>
                <w:rFonts w:ascii="Times New Roman" w:hAnsi="Times New Roman" w:cs="Times New Roman"/>
                <w:sz w:val="20"/>
                <w:szCs w:val="20"/>
              </w:rPr>
              <w:t xml:space="preserve"> детский сад» по адресу: Тюменская область, Юргинский район, с. Шипаково, </w:t>
            </w:r>
            <w:proofErr w:type="spellStart"/>
            <w:r w:rsidRPr="00651A28">
              <w:rPr>
                <w:rFonts w:ascii="Times New Roman" w:hAnsi="Times New Roman" w:cs="Times New Roman"/>
                <w:sz w:val="20"/>
                <w:szCs w:val="20"/>
              </w:rPr>
              <w:t>ул</w:t>
            </w:r>
            <w:proofErr w:type="gramStart"/>
            <w:r w:rsidRPr="00651A28">
              <w:rPr>
                <w:rFonts w:ascii="Times New Roman" w:hAnsi="Times New Roman" w:cs="Times New Roman"/>
                <w:sz w:val="20"/>
                <w:szCs w:val="20"/>
              </w:rPr>
              <w:t>.Л</w:t>
            </w:r>
            <w:proofErr w:type="gramEnd"/>
            <w:r w:rsidRPr="00651A28">
              <w:rPr>
                <w:rFonts w:ascii="Times New Roman" w:hAnsi="Times New Roman" w:cs="Times New Roman"/>
                <w:sz w:val="20"/>
                <w:szCs w:val="20"/>
              </w:rPr>
              <w:t>енина</w:t>
            </w:r>
            <w:proofErr w:type="spellEnd"/>
            <w:r w:rsidRPr="00651A28">
              <w:rPr>
                <w:rFonts w:ascii="Times New Roman" w:hAnsi="Times New Roman" w:cs="Times New Roman"/>
                <w:sz w:val="20"/>
                <w:szCs w:val="20"/>
              </w:rPr>
              <w:t>, д.65,</w:t>
            </w:r>
          </w:p>
          <w:p w:rsidR="00651A28" w:rsidRPr="00651A28" w:rsidRDefault="00651A28" w:rsidP="00651A28">
            <w:pPr>
              <w:pStyle w:val="a4"/>
              <w:numPr>
                <w:ilvl w:val="0"/>
                <w:numId w:val="1"/>
              </w:numPr>
              <w:suppressAutoHyphens/>
              <w:spacing w:after="0" w:line="240" w:lineRule="auto"/>
              <w:ind w:left="284" w:hanging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1A28">
              <w:rPr>
                <w:rFonts w:ascii="Times New Roman" w:hAnsi="Times New Roman" w:cs="Times New Roman"/>
                <w:sz w:val="20"/>
                <w:szCs w:val="20"/>
              </w:rPr>
              <w:t xml:space="preserve">«Новотаповская СОШ» - филиал МАОУ «Северо-Плетневская СОШ» по адресу: Тюменская область, Юргинский район, с. Новый тап, </w:t>
            </w:r>
            <w:proofErr w:type="spellStart"/>
            <w:r w:rsidRPr="00651A28">
              <w:rPr>
                <w:rFonts w:ascii="Times New Roman" w:hAnsi="Times New Roman" w:cs="Times New Roman"/>
                <w:sz w:val="20"/>
                <w:szCs w:val="20"/>
              </w:rPr>
              <w:t>ул</w:t>
            </w:r>
            <w:proofErr w:type="gramStart"/>
            <w:r w:rsidRPr="00651A28">
              <w:rPr>
                <w:rFonts w:ascii="Times New Roman" w:hAnsi="Times New Roman" w:cs="Times New Roman"/>
                <w:sz w:val="20"/>
                <w:szCs w:val="20"/>
              </w:rPr>
              <w:t>.Л</w:t>
            </w:r>
            <w:proofErr w:type="gramEnd"/>
            <w:r w:rsidRPr="00651A28">
              <w:rPr>
                <w:rFonts w:ascii="Times New Roman" w:hAnsi="Times New Roman" w:cs="Times New Roman"/>
                <w:sz w:val="20"/>
                <w:szCs w:val="20"/>
              </w:rPr>
              <w:t>ермонтова</w:t>
            </w:r>
            <w:proofErr w:type="spellEnd"/>
            <w:r w:rsidRPr="00651A28">
              <w:rPr>
                <w:rFonts w:ascii="Times New Roman" w:hAnsi="Times New Roman" w:cs="Times New Roman"/>
                <w:sz w:val="20"/>
                <w:szCs w:val="20"/>
              </w:rPr>
              <w:t>, д.17,</w:t>
            </w:r>
          </w:p>
          <w:p w:rsidR="00651A28" w:rsidRPr="00651A28" w:rsidRDefault="00651A28" w:rsidP="00651A28">
            <w:pPr>
              <w:pStyle w:val="a4"/>
              <w:numPr>
                <w:ilvl w:val="0"/>
                <w:numId w:val="1"/>
              </w:numPr>
              <w:suppressAutoHyphens/>
              <w:spacing w:after="0" w:line="240" w:lineRule="auto"/>
              <w:ind w:left="284" w:hanging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1A28">
              <w:rPr>
                <w:rFonts w:ascii="Times New Roman" w:hAnsi="Times New Roman" w:cs="Times New Roman"/>
                <w:sz w:val="20"/>
                <w:szCs w:val="20"/>
              </w:rPr>
              <w:t xml:space="preserve"> Отделение дошкольного образования «</w:t>
            </w:r>
            <w:proofErr w:type="spellStart"/>
            <w:r w:rsidRPr="00651A28">
              <w:rPr>
                <w:rFonts w:ascii="Times New Roman" w:hAnsi="Times New Roman" w:cs="Times New Roman"/>
                <w:sz w:val="20"/>
                <w:szCs w:val="20"/>
              </w:rPr>
              <w:t>Новотаповский</w:t>
            </w:r>
            <w:proofErr w:type="spellEnd"/>
            <w:r w:rsidRPr="00651A28">
              <w:rPr>
                <w:rFonts w:ascii="Times New Roman" w:hAnsi="Times New Roman" w:cs="Times New Roman"/>
                <w:sz w:val="20"/>
                <w:szCs w:val="20"/>
              </w:rPr>
              <w:t xml:space="preserve"> детский сад» по адресу: Тюменская область, Юргинский район, с. Новый тап, </w:t>
            </w:r>
            <w:proofErr w:type="spellStart"/>
            <w:r w:rsidRPr="00651A28">
              <w:rPr>
                <w:rFonts w:ascii="Times New Roman" w:hAnsi="Times New Roman" w:cs="Times New Roman"/>
                <w:sz w:val="20"/>
                <w:szCs w:val="20"/>
              </w:rPr>
              <w:t>ул</w:t>
            </w:r>
            <w:proofErr w:type="gramStart"/>
            <w:r w:rsidRPr="00651A28">
              <w:rPr>
                <w:rFonts w:ascii="Times New Roman" w:hAnsi="Times New Roman" w:cs="Times New Roman"/>
                <w:sz w:val="20"/>
                <w:szCs w:val="20"/>
              </w:rPr>
              <w:t>.Л</w:t>
            </w:r>
            <w:proofErr w:type="gramEnd"/>
            <w:r w:rsidRPr="00651A28">
              <w:rPr>
                <w:rFonts w:ascii="Times New Roman" w:hAnsi="Times New Roman" w:cs="Times New Roman"/>
                <w:sz w:val="20"/>
                <w:szCs w:val="20"/>
              </w:rPr>
              <w:t>ермонтова</w:t>
            </w:r>
            <w:proofErr w:type="spellEnd"/>
            <w:r w:rsidRPr="00651A28">
              <w:rPr>
                <w:rFonts w:ascii="Times New Roman" w:hAnsi="Times New Roman" w:cs="Times New Roman"/>
                <w:sz w:val="20"/>
                <w:szCs w:val="20"/>
              </w:rPr>
              <w:t>, д.17</w:t>
            </w:r>
          </w:p>
          <w:p w:rsidR="00776207" w:rsidRPr="00BF6ABA" w:rsidRDefault="00776207" w:rsidP="004175E6">
            <w:pPr>
              <w:autoSpaceDE w:val="0"/>
              <w:rPr>
                <w:rFonts w:ascii="14" w:hAnsi="14"/>
              </w:rPr>
            </w:pPr>
          </w:p>
        </w:tc>
      </w:tr>
      <w:tr w:rsidR="00776207" w:rsidRPr="00BF6ABA" w:rsidTr="004175E6"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76207" w:rsidRPr="00BF6ABA" w:rsidRDefault="00776207" w:rsidP="004175E6">
            <w:pPr>
              <w:autoSpaceDE w:val="0"/>
              <w:jc w:val="center"/>
              <w:rPr>
                <w:rFonts w:ascii="14" w:hAnsi="14"/>
                <w:b/>
              </w:rPr>
            </w:pPr>
            <w:r w:rsidRPr="00BF6ABA">
              <w:rPr>
                <w:rFonts w:ascii="14" w:hAnsi="14"/>
                <w:b/>
              </w:rPr>
              <w:lastRenderedPageBreak/>
              <w:t>6</w:t>
            </w:r>
          </w:p>
        </w:tc>
        <w:tc>
          <w:tcPr>
            <w:tcW w:w="4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76207" w:rsidRPr="00BF6ABA" w:rsidRDefault="00776207" w:rsidP="004175E6">
            <w:pPr>
              <w:autoSpaceDE w:val="0"/>
              <w:rPr>
                <w:rFonts w:ascii="14" w:hAnsi="14"/>
              </w:rPr>
            </w:pPr>
            <w:r w:rsidRPr="00BF6ABA">
              <w:rPr>
                <w:rFonts w:ascii="14" w:hAnsi="14"/>
                <w:b/>
              </w:rPr>
              <w:t>Сроки поставок товаров, выполнения работ, оказания услуг:</w:t>
            </w:r>
          </w:p>
        </w:tc>
        <w:tc>
          <w:tcPr>
            <w:tcW w:w="4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76207" w:rsidRPr="00BF6ABA" w:rsidRDefault="00776207" w:rsidP="00776207">
            <w:pPr>
              <w:tabs>
                <w:tab w:val="left" w:pos="317"/>
                <w:tab w:val="left" w:pos="540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14" w:hAnsi="14"/>
              </w:rPr>
            </w:pPr>
            <w:r w:rsidRPr="00BF6ABA">
              <w:rPr>
                <w:rFonts w:ascii="14" w:hAnsi="14"/>
              </w:rPr>
              <w:t xml:space="preserve">Согласно проекту договора и приложений к нему </w:t>
            </w:r>
          </w:p>
        </w:tc>
      </w:tr>
      <w:tr w:rsidR="00776207" w:rsidRPr="00BF6ABA" w:rsidTr="004175E6"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76207" w:rsidRPr="00BF6ABA" w:rsidRDefault="00776207" w:rsidP="004175E6">
            <w:pPr>
              <w:autoSpaceDE w:val="0"/>
              <w:jc w:val="center"/>
              <w:rPr>
                <w:rFonts w:ascii="14" w:hAnsi="14"/>
                <w:b/>
              </w:rPr>
            </w:pPr>
            <w:r w:rsidRPr="00BF6ABA">
              <w:rPr>
                <w:rFonts w:ascii="14" w:hAnsi="14"/>
                <w:b/>
              </w:rPr>
              <w:t>7</w:t>
            </w:r>
          </w:p>
        </w:tc>
        <w:tc>
          <w:tcPr>
            <w:tcW w:w="4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76207" w:rsidRPr="00BF6ABA" w:rsidRDefault="00776207" w:rsidP="004175E6">
            <w:pPr>
              <w:autoSpaceDE w:val="0"/>
              <w:rPr>
                <w:rFonts w:ascii="14" w:eastAsia="Calibri" w:hAnsi="14" w:cs="Calibri"/>
              </w:rPr>
            </w:pPr>
            <w:r w:rsidRPr="00BF6ABA">
              <w:rPr>
                <w:rFonts w:ascii="14" w:hAnsi="14"/>
                <w:b/>
              </w:rPr>
              <w:t>Сведения о включенных (</w:t>
            </w:r>
            <w:proofErr w:type="spellStart"/>
            <w:r w:rsidRPr="00BF6ABA">
              <w:rPr>
                <w:rFonts w:ascii="14" w:hAnsi="14"/>
                <w:b/>
              </w:rPr>
              <w:t>невключенных</w:t>
            </w:r>
            <w:proofErr w:type="spellEnd"/>
            <w:r w:rsidRPr="00BF6ABA">
              <w:rPr>
                <w:rFonts w:ascii="14" w:hAnsi="14"/>
                <w:b/>
              </w:rPr>
              <w:t>) в цену товаров, работ, услуг расходах, в том числе расходах на перевозку, страхование, уплату таможенных пошлин, налогов, сборов и других обязательных платежей:</w:t>
            </w:r>
          </w:p>
        </w:tc>
        <w:tc>
          <w:tcPr>
            <w:tcW w:w="4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76207" w:rsidRPr="00BF6ABA" w:rsidRDefault="00776207" w:rsidP="004175E6">
            <w:pPr>
              <w:widowControl w:val="0"/>
              <w:suppressAutoHyphens w:val="0"/>
              <w:jc w:val="both"/>
              <w:rPr>
                <w:rFonts w:ascii="14" w:eastAsia="Courier New" w:hAnsi="14" w:cs="Calibri"/>
                <w:color w:val="000000"/>
              </w:rPr>
            </w:pPr>
            <w:r w:rsidRPr="00BF6ABA">
              <w:rPr>
                <w:rFonts w:ascii="14" w:eastAsia="Calibri" w:hAnsi="14" w:cs="Calibri"/>
              </w:rPr>
              <w:t>Цена Договора включает в себя общую стоимость поставляемого Товара, оплачиваемую Заказчиком за полное выполнение Поставщиком своих обязательств по поставке Товара, оказание сопутствующих поставке услуг, расходы на реализацию гарантийных обязательств, а также, стоимость упаковки, маркировки,</w:t>
            </w:r>
            <w:r w:rsidRPr="00BF6ABA">
              <w:rPr>
                <w:rFonts w:ascii="14" w:eastAsia="Calibri" w:hAnsi="14" w:cs="Calibri"/>
                <w:bCs/>
              </w:rPr>
              <w:t xml:space="preserve"> стоимость</w:t>
            </w:r>
            <w:r w:rsidRPr="00BF6ABA">
              <w:rPr>
                <w:rFonts w:ascii="14" w:eastAsia="Calibri" w:hAnsi="14" w:cs="Calibri"/>
              </w:rPr>
              <w:t xml:space="preserve"> погрузочно-разгрузочных работ, страхования, транспортные расходы, налоги и иные обязательные платежи</w:t>
            </w:r>
            <w:r w:rsidRPr="00BF6ABA">
              <w:rPr>
                <w:rFonts w:ascii="14" w:eastAsia="Courier New" w:hAnsi="14" w:cs="Calibri"/>
                <w:color w:val="000000"/>
              </w:rPr>
              <w:t>.</w:t>
            </w:r>
          </w:p>
          <w:p w:rsidR="00776207" w:rsidRPr="00BF6ABA" w:rsidRDefault="00776207" w:rsidP="004175E6">
            <w:pPr>
              <w:widowControl w:val="0"/>
              <w:jc w:val="both"/>
              <w:rPr>
                <w:rFonts w:ascii="14" w:eastAsia="Courier New" w:hAnsi="14" w:cs="Calibri"/>
                <w:color w:val="000000"/>
              </w:rPr>
            </w:pPr>
          </w:p>
        </w:tc>
      </w:tr>
      <w:tr w:rsidR="00776207" w:rsidRPr="00BF6ABA" w:rsidTr="004175E6"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76207" w:rsidRPr="00BF6ABA" w:rsidRDefault="00776207" w:rsidP="004175E6">
            <w:pPr>
              <w:autoSpaceDE w:val="0"/>
              <w:jc w:val="center"/>
              <w:rPr>
                <w:rFonts w:ascii="14" w:hAnsi="14"/>
                <w:b/>
              </w:rPr>
            </w:pPr>
            <w:r w:rsidRPr="00BF6ABA">
              <w:rPr>
                <w:rFonts w:ascii="14" w:hAnsi="14"/>
                <w:b/>
              </w:rPr>
              <w:t>8</w:t>
            </w:r>
          </w:p>
        </w:tc>
        <w:tc>
          <w:tcPr>
            <w:tcW w:w="4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76207" w:rsidRPr="00BF6ABA" w:rsidRDefault="00776207" w:rsidP="004175E6">
            <w:pPr>
              <w:autoSpaceDE w:val="0"/>
              <w:rPr>
                <w:rFonts w:ascii="14" w:hAnsi="14"/>
                <w:b/>
              </w:rPr>
            </w:pPr>
            <w:r w:rsidRPr="00BF6ABA">
              <w:rPr>
                <w:rFonts w:ascii="14" w:hAnsi="14"/>
                <w:b/>
              </w:rPr>
              <w:t>Начальная (максимальная) цена договора, определяемая Заказчиком:</w:t>
            </w:r>
          </w:p>
        </w:tc>
        <w:tc>
          <w:tcPr>
            <w:tcW w:w="4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76207" w:rsidRPr="00BF6ABA" w:rsidRDefault="00340743" w:rsidP="004175E6">
            <w:pPr>
              <w:autoSpaceDE w:val="0"/>
              <w:rPr>
                <w:rFonts w:ascii="14" w:hAnsi="14"/>
              </w:rPr>
            </w:pPr>
            <w:r>
              <w:rPr>
                <w:rFonts w:ascii="14" w:hAnsi="14"/>
                <w:b/>
              </w:rPr>
              <w:t>314 200,0</w:t>
            </w:r>
            <w:r w:rsidR="00651A28">
              <w:rPr>
                <w:rFonts w:ascii="14" w:hAnsi="14"/>
                <w:b/>
              </w:rPr>
              <w:t xml:space="preserve"> рублей</w:t>
            </w:r>
          </w:p>
          <w:p w:rsidR="00776207" w:rsidRPr="00BF6ABA" w:rsidRDefault="00776207" w:rsidP="004175E6">
            <w:pPr>
              <w:autoSpaceDE w:val="0"/>
              <w:rPr>
                <w:rFonts w:ascii="14" w:hAnsi="14"/>
              </w:rPr>
            </w:pPr>
            <w:r w:rsidRPr="00BF6ABA">
              <w:rPr>
                <w:rFonts w:ascii="14" w:hAnsi="14"/>
              </w:rPr>
              <w:t>включая НДС 18%.</w:t>
            </w:r>
          </w:p>
          <w:p w:rsidR="00776207" w:rsidRPr="00BF6ABA" w:rsidRDefault="00776207" w:rsidP="004175E6">
            <w:pPr>
              <w:autoSpaceDE w:val="0"/>
              <w:rPr>
                <w:rFonts w:ascii="14" w:hAnsi="14"/>
              </w:rPr>
            </w:pPr>
          </w:p>
        </w:tc>
      </w:tr>
      <w:tr w:rsidR="00776207" w:rsidRPr="00BF6ABA" w:rsidTr="004175E6"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76207" w:rsidRPr="00BF6ABA" w:rsidRDefault="00776207" w:rsidP="004175E6">
            <w:pPr>
              <w:autoSpaceDE w:val="0"/>
              <w:jc w:val="center"/>
              <w:rPr>
                <w:rFonts w:ascii="14" w:hAnsi="14"/>
                <w:b/>
              </w:rPr>
            </w:pPr>
            <w:r w:rsidRPr="00BF6ABA">
              <w:rPr>
                <w:rFonts w:ascii="14" w:hAnsi="14"/>
                <w:b/>
              </w:rPr>
              <w:t>9</w:t>
            </w:r>
          </w:p>
        </w:tc>
        <w:tc>
          <w:tcPr>
            <w:tcW w:w="4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76207" w:rsidRPr="00BF6ABA" w:rsidRDefault="00776207" w:rsidP="004175E6">
            <w:pPr>
              <w:autoSpaceDE w:val="0"/>
              <w:rPr>
                <w:rFonts w:ascii="14" w:hAnsi="14"/>
              </w:rPr>
            </w:pPr>
            <w:r w:rsidRPr="00BF6ABA">
              <w:rPr>
                <w:rFonts w:ascii="14" w:hAnsi="14"/>
                <w:b/>
              </w:rPr>
              <w:t>Место подачи котировочных заявок в электронной форме:</w:t>
            </w:r>
          </w:p>
        </w:tc>
        <w:tc>
          <w:tcPr>
            <w:tcW w:w="4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76207" w:rsidRPr="00BF6ABA" w:rsidRDefault="00776207" w:rsidP="004175E6">
            <w:pPr>
              <w:autoSpaceDE w:val="0"/>
              <w:rPr>
                <w:rFonts w:ascii="14" w:hAnsi="14"/>
              </w:rPr>
            </w:pPr>
            <w:r w:rsidRPr="00BF6ABA">
              <w:rPr>
                <w:rFonts w:ascii="14" w:hAnsi="14"/>
              </w:rPr>
              <w:t xml:space="preserve">Электронная торговая площадка </w:t>
            </w:r>
          </w:p>
          <w:p w:rsidR="00776207" w:rsidRPr="00BF6ABA" w:rsidRDefault="00776207" w:rsidP="004175E6">
            <w:pPr>
              <w:autoSpaceDE w:val="0"/>
              <w:rPr>
                <w:rFonts w:ascii="14" w:hAnsi="14"/>
              </w:rPr>
            </w:pPr>
            <w:proofErr w:type="spellStart"/>
            <w:r>
              <w:rPr>
                <w:rFonts w:ascii="14" w:hAnsi="14"/>
                <w:szCs w:val="28"/>
                <w:lang w:val="en-US"/>
              </w:rPr>
              <w:t>estp</w:t>
            </w:r>
            <w:proofErr w:type="spellEnd"/>
            <w:r w:rsidRPr="00776207">
              <w:rPr>
                <w:rFonts w:ascii="14" w:hAnsi="14"/>
                <w:szCs w:val="28"/>
              </w:rPr>
              <w:t>.</w:t>
            </w:r>
            <w:proofErr w:type="spellStart"/>
            <w:r>
              <w:rPr>
                <w:rFonts w:ascii="14" w:hAnsi="14"/>
                <w:szCs w:val="28"/>
                <w:lang w:val="en-US"/>
              </w:rPr>
              <w:t>ru</w:t>
            </w:r>
            <w:proofErr w:type="spellEnd"/>
          </w:p>
        </w:tc>
      </w:tr>
      <w:tr w:rsidR="00776207" w:rsidRPr="00BF6ABA" w:rsidTr="004175E6"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76207" w:rsidRPr="00BF6ABA" w:rsidRDefault="00776207" w:rsidP="004175E6">
            <w:pPr>
              <w:autoSpaceDE w:val="0"/>
              <w:jc w:val="center"/>
              <w:rPr>
                <w:rFonts w:ascii="14" w:hAnsi="14"/>
                <w:b/>
              </w:rPr>
            </w:pPr>
            <w:r w:rsidRPr="00BF6ABA">
              <w:rPr>
                <w:rFonts w:ascii="14" w:hAnsi="14"/>
                <w:b/>
              </w:rPr>
              <w:t>10</w:t>
            </w:r>
          </w:p>
        </w:tc>
        <w:tc>
          <w:tcPr>
            <w:tcW w:w="4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76207" w:rsidRPr="00BF6ABA" w:rsidRDefault="00776207" w:rsidP="004175E6">
            <w:pPr>
              <w:autoSpaceDE w:val="0"/>
              <w:rPr>
                <w:rFonts w:ascii="14" w:hAnsi="14"/>
                <w:shd w:val="clear" w:color="auto" w:fill="FFFF00"/>
              </w:rPr>
            </w:pPr>
            <w:r w:rsidRPr="00BF6ABA">
              <w:rPr>
                <w:rFonts w:ascii="14" w:hAnsi="14"/>
                <w:b/>
              </w:rPr>
              <w:t>Дата и время начала срока подачи котировочных заявок в электронной форме:</w:t>
            </w:r>
          </w:p>
        </w:tc>
        <w:tc>
          <w:tcPr>
            <w:tcW w:w="4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76207" w:rsidRPr="00BF6ABA" w:rsidRDefault="00776207" w:rsidP="004175E6">
            <w:pPr>
              <w:autoSpaceDE w:val="0"/>
              <w:rPr>
                <w:rFonts w:ascii="14" w:hAnsi="14"/>
                <w:shd w:val="clear" w:color="auto" w:fill="FFFF00"/>
              </w:rPr>
            </w:pPr>
            <w:r w:rsidRPr="00BF6ABA">
              <w:rPr>
                <w:rFonts w:ascii="14" w:hAnsi="14"/>
                <w:shd w:val="clear" w:color="auto" w:fill="FFFF00"/>
              </w:rPr>
              <w:t xml:space="preserve">Дата: </w:t>
            </w:r>
            <w:r w:rsidR="00340743">
              <w:rPr>
                <w:rFonts w:ascii="14" w:hAnsi="14"/>
                <w:shd w:val="clear" w:color="auto" w:fill="FFFF00"/>
              </w:rPr>
              <w:t>12</w:t>
            </w:r>
            <w:r>
              <w:rPr>
                <w:rFonts w:ascii="14" w:hAnsi="14"/>
                <w:shd w:val="clear" w:color="auto" w:fill="FFFF00"/>
              </w:rPr>
              <w:t>.12</w:t>
            </w:r>
            <w:r w:rsidRPr="00BF6ABA">
              <w:rPr>
                <w:rFonts w:ascii="14" w:hAnsi="14"/>
                <w:shd w:val="clear" w:color="auto" w:fill="FFFF00"/>
              </w:rPr>
              <w:t xml:space="preserve">.2016 </w:t>
            </w:r>
          </w:p>
          <w:p w:rsidR="00776207" w:rsidRPr="00BF6ABA" w:rsidRDefault="00776207" w:rsidP="004175E6">
            <w:pPr>
              <w:autoSpaceDE w:val="0"/>
              <w:rPr>
                <w:rFonts w:ascii="14" w:hAnsi="14"/>
              </w:rPr>
            </w:pPr>
            <w:r w:rsidRPr="00BF6ABA">
              <w:rPr>
                <w:rFonts w:ascii="14" w:hAnsi="14"/>
                <w:shd w:val="clear" w:color="auto" w:fill="FFFF00"/>
              </w:rPr>
              <w:t>Время: 14.00 (время московское)</w:t>
            </w:r>
          </w:p>
        </w:tc>
      </w:tr>
      <w:tr w:rsidR="00776207" w:rsidRPr="00BF6ABA" w:rsidTr="004175E6"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76207" w:rsidRPr="00BF6ABA" w:rsidRDefault="00776207" w:rsidP="004175E6">
            <w:pPr>
              <w:autoSpaceDE w:val="0"/>
              <w:jc w:val="center"/>
              <w:rPr>
                <w:rFonts w:ascii="14" w:hAnsi="14"/>
                <w:b/>
              </w:rPr>
            </w:pPr>
            <w:r w:rsidRPr="00BF6ABA">
              <w:rPr>
                <w:rFonts w:ascii="14" w:hAnsi="14"/>
                <w:b/>
              </w:rPr>
              <w:t>11</w:t>
            </w:r>
          </w:p>
        </w:tc>
        <w:tc>
          <w:tcPr>
            <w:tcW w:w="4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76207" w:rsidRPr="00BF6ABA" w:rsidRDefault="00776207" w:rsidP="004175E6">
            <w:pPr>
              <w:autoSpaceDE w:val="0"/>
              <w:rPr>
                <w:rFonts w:ascii="14" w:hAnsi="14"/>
                <w:shd w:val="clear" w:color="auto" w:fill="FFFF00"/>
              </w:rPr>
            </w:pPr>
            <w:r w:rsidRPr="00BF6ABA">
              <w:rPr>
                <w:rFonts w:ascii="14" w:hAnsi="14"/>
                <w:b/>
              </w:rPr>
              <w:t>Срок окончания приема котировочных заявок в электронной форме:</w:t>
            </w:r>
          </w:p>
        </w:tc>
        <w:tc>
          <w:tcPr>
            <w:tcW w:w="4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76207" w:rsidRPr="00BF6ABA" w:rsidRDefault="00776207" w:rsidP="004175E6">
            <w:pPr>
              <w:autoSpaceDE w:val="0"/>
              <w:rPr>
                <w:rFonts w:ascii="14" w:hAnsi="14"/>
                <w:shd w:val="clear" w:color="auto" w:fill="FFFF00"/>
              </w:rPr>
            </w:pPr>
            <w:r w:rsidRPr="00BF6ABA">
              <w:rPr>
                <w:rFonts w:ascii="14" w:hAnsi="14"/>
                <w:shd w:val="clear" w:color="auto" w:fill="FFFF00"/>
              </w:rPr>
              <w:t xml:space="preserve">Дата: </w:t>
            </w:r>
            <w:r>
              <w:rPr>
                <w:rFonts w:ascii="14" w:hAnsi="14"/>
                <w:shd w:val="clear" w:color="auto" w:fill="FFFF00"/>
              </w:rPr>
              <w:t>1</w:t>
            </w:r>
            <w:r w:rsidR="00340743">
              <w:rPr>
                <w:rFonts w:ascii="14" w:hAnsi="14"/>
                <w:shd w:val="clear" w:color="auto" w:fill="FFFF00"/>
              </w:rPr>
              <w:t>9</w:t>
            </w:r>
            <w:r w:rsidRPr="00BF6ABA">
              <w:rPr>
                <w:rFonts w:ascii="14" w:hAnsi="14"/>
                <w:shd w:val="clear" w:color="auto" w:fill="FFFF00"/>
              </w:rPr>
              <w:t xml:space="preserve">.12.2016 </w:t>
            </w:r>
          </w:p>
          <w:p w:rsidR="00776207" w:rsidRPr="00BF6ABA" w:rsidRDefault="00776207" w:rsidP="004175E6">
            <w:pPr>
              <w:autoSpaceDE w:val="0"/>
              <w:rPr>
                <w:rFonts w:ascii="14" w:hAnsi="14"/>
              </w:rPr>
            </w:pPr>
            <w:r w:rsidRPr="00BF6ABA">
              <w:rPr>
                <w:rFonts w:ascii="14" w:hAnsi="14"/>
                <w:shd w:val="clear" w:color="auto" w:fill="FFFF00"/>
              </w:rPr>
              <w:t>Время: 09.00 (время московское)</w:t>
            </w:r>
          </w:p>
        </w:tc>
      </w:tr>
      <w:tr w:rsidR="00776207" w:rsidRPr="00BF6ABA" w:rsidTr="004175E6"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76207" w:rsidRPr="00BF6ABA" w:rsidRDefault="00776207" w:rsidP="004175E6">
            <w:pPr>
              <w:autoSpaceDE w:val="0"/>
              <w:jc w:val="center"/>
              <w:rPr>
                <w:rFonts w:ascii="14" w:hAnsi="14"/>
                <w:b/>
              </w:rPr>
            </w:pPr>
            <w:r w:rsidRPr="00BF6ABA">
              <w:rPr>
                <w:rFonts w:ascii="14" w:hAnsi="14"/>
                <w:b/>
              </w:rPr>
              <w:t>12</w:t>
            </w:r>
          </w:p>
        </w:tc>
        <w:tc>
          <w:tcPr>
            <w:tcW w:w="4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76207" w:rsidRPr="00BF6ABA" w:rsidRDefault="00776207" w:rsidP="004175E6">
            <w:pPr>
              <w:autoSpaceDE w:val="0"/>
              <w:rPr>
                <w:rFonts w:ascii="14" w:hAnsi="14"/>
              </w:rPr>
            </w:pPr>
            <w:r w:rsidRPr="00BF6ABA">
              <w:rPr>
                <w:rFonts w:ascii="14" w:hAnsi="14"/>
                <w:b/>
              </w:rPr>
              <w:t>Место, день и время рассмотрения заявок на участие в запросе котировок в электронной форме</w:t>
            </w:r>
          </w:p>
        </w:tc>
        <w:tc>
          <w:tcPr>
            <w:tcW w:w="4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76207" w:rsidRPr="00BF6ABA" w:rsidRDefault="00776207" w:rsidP="004175E6">
            <w:pPr>
              <w:autoSpaceDE w:val="0"/>
              <w:rPr>
                <w:rFonts w:ascii="14" w:hAnsi="14"/>
                <w:shd w:val="clear" w:color="auto" w:fill="FFFF00"/>
              </w:rPr>
            </w:pPr>
            <w:r w:rsidRPr="00BF6ABA">
              <w:rPr>
                <w:rFonts w:ascii="14" w:hAnsi="14"/>
                <w:shd w:val="clear" w:color="auto" w:fill="FFFF00"/>
              </w:rPr>
              <w:t xml:space="preserve">Дата: </w:t>
            </w:r>
            <w:r>
              <w:rPr>
                <w:rFonts w:ascii="14" w:hAnsi="14"/>
                <w:shd w:val="clear" w:color="auto" w:fill="FFFF00"/>
              </w:rPr>
              <w:t>1</w:t>
            </w:r>
            <w:r w:rsidR="00340743">
              <w:rPr>
                <w:rFonts w:ascii="14" w:hAnsi="14"/>
                <w:shd w:val="clear" w:color="auto" w:fill="FFFF00"/>
              </w:rPr>
              <w:t>9</w:t>
            </w:r>
            <w:bookmarkStart w:id="1" w:name="_GoBack"/>
            <w:bookmarkEnd w:id="1"/>
            <w:r w:rsidRPr="00BF6ABA">
              <w:rPr>
                <w:rFonts w:ascii="14" w:hAnsi="14"/>
                <w:shd w:val="clear" w:color="auto" w:fill="FFFF00"/>
              </w:rPr>
              <w:t xml:space="preserve">.12.2016 </w:t>
            </w:r>
          </w:p>
          <w:p w:rsidR="00776207" w:rsidRPr="00BF6ABA" w:rsidRDefault="00776207" w:rsidP="004175E6">
            <w:pPr>
              <w:autoSpaceDE w:val="0"/>
              <w:rPr>
                <w:rFonts w:ascii="14" w:hAnsi="14"/>
              </w:rPr>
            </w:pPr>
            <w:r w:rsidRPr="00BF6ABA">
              <w:rPr>
                <w:rFonts w:ascii="14" w:hAnsi="14"/>
                <w:shd w:val="clear" w:color="auto" w:fill="FFFF00"/>
              </w:rPr>
              <w:t>Время: 09.30 (время московское)</w:t>
            </w:r>
          </w:p>
        </w:tc>
      </w:tr>
      <w:tr w:rsidR="00776207" w:rsidRPr="00BF6ABA" w:rsidTr="004175E6"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76207" w:rsidRPr="00BF6ABA" w:rsidRDefault="00776207" w:rsidP="004175E6">
            <w:pPr>
              <w:autoSpaceDE w:val="0"/>
              <w:jc w:val="center"/>
              <w:rPr>
                <w:rFonts w:ascii="14" w:hAnsi="14"/>
                <w:b/>
              </w:rPr>
            </w:pPr>
            <w:r w:rsidRPr="00BF6ABA">
              <w:rPr>
                <w:rFonts w:ascii="14" w:hAnsi="14"/>
                <w:b/>
              </w:rPr>
              <w:t>13</w:t>
            </w:r>
          </w:p>
        </w:tc>
        <w:tc>
          <w:tcPr>
            <w:tcW w:w="4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76207" w:rsidRPr="00BF6ABA" w:rsidRDefault="00776207" w:rsidP="004175E6">
            <w:pPr>
              <w:autoSpaceDE w:val="0"/>
              <w:rPr>
                <w:rFonts w:ascii="14" w:hAnsi="14"/>
              </w:rPr>
            </w:pPr>
            <w:r w:rsidRPr="00BF6ABA">
              <w:rPr>
                <w:rFonts w:ascii="14" w:hAnsi="14"/>
                <w:b/>
              </w:rPr>
              <w:t>Срок и условия оплаты поставок товаров, выполнения работ, оказания услуг:</w:t>
            </w:r>
          </w:p>
        </w:tc>
        <w:tc>
          <w:tcPr>
            <w:tcW w:w="4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76207" w:rsidRPr="00BF6ABA" w:rsidRDefault="00776207" w:rsidP="00776207">
            <w:pPr>
              <w:autoSpaceDE w:val="0"/>
              <w:rPr>
                <w:rFonts w:ascii="14" w:hAnsi="14"/>
              </w:rPr>
            </w:pPr>
            <w:r w:rsidRPr="00BF6ABA">
              <w:rPr>
                <w:rFonts w:ascii="14" w:hAnsi="14"/>
              </w:rPr>
              <w:t xml:space="preserve">Согласно проекту договора и приложений к нему </w:t>
            </w:r>
          </w:p>
        </w:tc>
      </w:tr>
      <w:tr w:rsidR="00776207" w:rsidRPr="00BF6ABA" w:rsidTr="004175E6"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76207" w:rsidRPr="00BF6ABA" w:rsidRDefault="00776207" w:rsidP="004175E6">
            <w:pPr>
              <w:autoSpaceDE w:val="0"/>
              <w:jc w:val="center"/>
              <w:rPr>
                <w:rFonts w:ascii="14" w:hAnsi="14"/>
                <w:b/>
              </w:rPr>
            </w:pPr>
            <w:r w:rsidRPr="00BF6ABA">
              <w:rPr>
                <w:rFonts w:ascii="14" w:hAnsi="14"/>
                <w:b/>
              </w:rPr>
              <w:t>14</w:t>
            </w:r>
          </w:p>
        </w:tc>
        <w:tc>
          <w:tcPr>
            <w:tcW w:w="4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76207" w:rsidRPr="00BF6ABA" w:rsidRDefault="00776207" w:rsidP="004175E6">
            <w:pPr>
              <w:autoSpaceDE w:val="0"/>
              <w:rPr>
                <w:rFonts w:ascii="14" w:hAnsi="14"/>
              </w:rPr>
            </w:pPr>
            <w:r w:rsidRPr="00BF6ABA">
              <w:rPr>
                <w:rFonts w:ascii="14" w:hAnsi="14"/>
                <w:b/>
              </w:rPr>
              <w:t>Срок подписания договора в проведении запроса котировок в электронной форме</w:t>
            </w:r>
          </w:p>
        </w:tc>
        <w:tc>
          <w:tcPr>
            <w:tcW w:w="4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76207" w:rsidRPr="00BF6ABA" w:rsidRDefault="00776207" w:rsidP="00776207">
            <w:pPr>
              <w:autoSpaceDE w:val="0"/>
              <w:rPr>
                <w:rFonts w:ascii="14" w:hAnsi="14"/>
              </w:rPr>
            </w:pPr>
            <w:r w:rsidRPr="001043C7">
              <w:rPr>
                <w:rFonts w:ascii="14" w:hAnsi="14"/>
                <w:highlight w:val="yellow"/>
              </w:rPr>
              <w:t>До 26.12.2016г.</w:t>
            </w:r>
          </w:p>
        </w:tc>
      </w:tr>
      <w:tr w:rsidR="00776207" w:rsidRPr="00BF6ABA" w:rsidTr="004175E6"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76207" w:rsidRPr="00BF6ABA" w:rsidRDefault="00776207" w:rsidP="004175E6">
            <w:pPr>
              <w:autoSpaceDE w:val="0"/>
              <w:jc w:val="center"/>
              <w:rPr>
                <w:rFonts w:ascii="14" w:hAnsi="14"/>
                <w:b/>
              </w:rPr>
            </w:pPr>
            <w:r w:rsidRPr="00BF6ABA">
              <w:rPr>
                <w:rFonts w:ascii="14" w:hAnsi="14"/>
                <w:b/>
              </w:rPr>
              <w:lastRenderedPageBreak/>
              <w:t>15</w:t>
            </w:r>
          </w:p>
        </w:tc>
        <w:tc>
          <w:tcPr>
            <w:tcW w:w="4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76207" w:rsidRPr="00BF6ABA" w:rsidRDefault="00776207" w:rsidP="004175E6">
            <w:pPr>
              <w:autoSpaceDE w:val="0"/>
              <w:ind w:left="34"/>
              <w:rPr>
                <w:rFonts w:ascii="14" w:hAnsi="14"/>
                <w:szCs w:val="28"/>
              </w:rPr>
            </w:pPr>
            <w:r w:rsidRPr="00BF6ABA">
              <w:rPr>
                <w:rFonts w:ascii="14" w:hAnsi="14"/>
                <w:b/>
              </w:rPr>
              <w:t>Общеобязательные требования, устанавливаемые Заказчиком к участникам процедуры закупки</w:t>
            </w:r>
          </w:p>
        </w:tc>
        <w:tc>
          <w:tcPr>
            <w:tcW w:w="4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76207" w:rsidRPr="00BF6ABA" w:rsidRDefault="00776207" w:rsidP="004175E6">
            <w:pPr>
              <w:widowControl w:val="0"/>
              <w:suppressAutoHyphens w:val="0"/>
              <w:autoSpaceDE w:val="0"/>
              <w:ind w:firstLine="23"/>
              <w:jc w:val="both"/>
              <w:rPr>
                <w:rFonts w:ascii="14" w:hAnsi="14"/>
                <w:szCs w:val="28"/>
              </w:rPr>
            </w:pPr>
            <w:r w:rsidRPr="00BF6ABA">
              <w:rPr>
                <w:rFonts w:ascii="14" w:hAnsi="14"/>
                <w:szCs w:val="28"/>
              </w:rPr>
              <w:t>1) соответствие участников осуществления закупки требованиям, устанавливаемым в соответствии с законодательством Российской Федерации к лицам, осуществляющим поставки товаров, выполнение работ, оказание услуг, являющихся предметом торгов (если применимо к предмету закупки);</w:t>
            </w:r>
          </w:p>
          <w:p w:rsidR="00776207" w:rsidRPr="00BF6ABA" w:rsidRDefault="00776207" w:rsidP="004175E6">
            <w:pPr>
              <w:widowControl w:val="0"/>
              <w:suppressAutoHyphens w:val="0"/>
              <w:autoSpaceDE w:val="0"/>
              <w:ind w:firstLine="23"/>
              <w:jc w:val="both"/>
              <w:rPr>
                <w:rFonts w:ascii="14" w:hAnsi="14"/>
                <w:szCs w:val="28"/>
              </w:rPr>
            </w:pPr>
            <w:r w:rsidRPr="00BF6ABA">
              <w:rPr>
                <w:rFonts w:ascii="14" w:hAnsi="14"/>
                <w:szCs w:val="28"/>
              </w:rPr>
              <w:t xml:space="preserve">2) </w:t>
            </w:r>
            <w:proofErr w:type="spellStart"/>
            <w:r w:rsidRPr="00BF6ABA">
              <w:rPr>
                <w:rFonts w:ascii="14" w:hAnsi="14"/>
                <w:szCs w:val="28"/>
              </w:rPr>
              <w:t>непроведение</w:t>
            </w:r>
            <w:proofErr w:type="spellEnd"/>
            <w:r w:rsidRPr="00BF6ABA">
              <w:rPr>
                <w:rFonts w:ascii="14" w:hAnsi="14"/>
                <w:szCs w:val="28"/>
              </w:rPr>
              <w:t xml:space="preserve"> ликвидации участника осуществления закупки - юридического лица и отсутствие решения арбитражного суда о признании участника осуществления закупки - юридического лица, индивидуального предпринимателя банкротом и об открытии конкурсного производства;</w:t>
            </w:r>
          </w:p>
          <w:p w:rsidR="00776207" w:rsidRPr="00BF6ABA" w:rsidRDefault="00776207" w:rsidP="004175E6">
            <w:pPr>
              <w:widowControl w:val="0"/>
              <w:suppressAutoHyphens w:val="0"/>
              <w:autoSpaceDE w:val="0"/>
              <w:ind w:firstLine="23"/>
              <w:jc w:val="both"/>
              <w:rPr>
                <w:rFonts w:ascii="14" w:hAnsi="14"/>
                <w:szCs w:val="28"/>
              </w:rPr>
            </w:pPr>
            <w:r w:rsidRPr="00BF6ABA">
              <w:rPr>
                <w:rFonts w:ascii="14" w:hAnsi="14"/>
                <w:szCs w:val="28"/>
              </w:rPr>
              <w:t xml:space="preserve">3) </w:t>
            </w:r>
            <w:proofErr w:type="spellStart"/>
            <w:r w:rsidRPr="00BF6ABA">
              <w:rPr>
                <w:rFonts w:ascii="14" w:hAnsi="14"/>
                <w:szCs w:val="28"/>
              </w:rPr>
              <w:t>неприостановление</w:t>
            </w:r>
            <w:proofErr w:type="spellEnd"/>
            <w:r w:rsidRPr="00BF6ABA">
              <w:rPr>
                <w:rFonts w:ascii="14" w:hAnsi="14"/>
                <w:szCs w:val="28"/>
              </w:rPr>
              <w:t xml:space="preserve"> деятельности участника осуществления закупки в порядке, предусмотренном Кодексом Российской Федерации об административных правонарушениях, на день подачи заявки на участие в процедуре закупки;</w:t>
            </w:r>
          </w:p>
          <w:p w:rsidR="00776207" w:rsidRPr="00BF6ABA" w:rsidRDefault="00776207" w:rsidP="004175E6">
            <w:pPr>
              <w:widowControl w:val="0"/>
              <w:suppressAutoHyphens w:val="0"/>
              <w:autoSpaceDE w:val="0"/>
              <w:ind w:firstLine="23"/>
              <w:jc w:val="both"/>
              <w:rPr>
                <w:rFonts w:ascii="14" w:hAnsi="14"/>
              </w:rPr>
            </w:pPr>
            <w:r w:rsidRPr="00BF6ABA">
              <w:rPr>
                <w:rFonts w:ascii="14" w:hAnsi="14"/>
                <w:szCs w:val="28"/>
              </w:rPr>
              <w:t xml:space="preserve">4) отсутствие у участника осуществления закупок задолженности по начисленным налогам, сборам и иным обязательным платежам в бюджеты любого уровня или государственные внебюджетные фонды за прошедший календарный год, размер которой превышает двадцать пять процентов балансовой </w:t>
            </w:r>
            <w:proofErr w:type="gramStart"/>
            <w:r w:rsidRPr="00BF6ABA">
              <w:rPr>
                <w:rFonts w:ascii="14" w:hAnsi="14"/>
                <w:szCs w:val="28"/>
              </w:rPr>
              <w:t>стоимости активов участника осуществления закупок</w:t>
            </w:r>
            <w:proofErr w:type="gramEnd"/>
            <w:r w:rsidRPr="00BF6ABA">
              <w:rPr>
                <w:rFonts w:ascii="14" w:hAnsi="14"/>
                <w:szCs w:val="28"/>
              </w:rPr>
              <w:t xml:space="preserve"> по данным бухгалтерской отчетности за последний завершенный отчетный период;</w:t>
            </w:r>
          </w:p>
        </w:tc>
      </w:tr>
      <w:tr w:rsidR="00776207" w:rsidRPr="00BF6ABA" w:rsidTr="004175E6"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76207" w:rsidRPr="00BF6ABA" w:rsidRDefault="00776207" w:rsidP="004175E6">
            <w:pPr>
              <w:autoSpaceDE w:val="0"/>
              <w:jc w:val="center"/>
              <w:rPr>
                <w:rFonts w:ascii="14" w:hAnsi="14"/>
                <w:b/>
              </w:rPr>
            </w:pPr>
            <w:r w:rsidRPr="00BF6ABA">
              <w:rPr>
                <w:rFonts w:ascii="14" w:hAnsi="14"/>
                <w:b/>
              </w:rPr>
              <w:t>16</w:t>
            </w:r>
          </w:p>
        </w:tc>
        <w:tc>
          <w:tcPr>
            <w:tcW w:w="4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76207" w:rsidRPr="00BF6ABA" w:rsidRDefault="00776207" w:rsidP="004175E6">
            <w:pPr>
              <w:autoSpaceDE w:val="0"/>
              <w:ind w:left="34"/>
              <w:rPr>
                <w:rFonts w:ascii="14" w:hAnsi="14"/>
              </w:rPr>
            </w:pPr>
            <w:r w:rsidRPr="00BF6ABA">
              <w:rPr>
                <w:rFonts w:ascii="14" w:hAnsi="14"/>
                <w:b/>
              </w:rPr>
              <w:t>Дополнительные требования, устанавливаемые Заказчиком к участникам процедуры закупки</w:t>
            </w:r>
          </w:p>
        </w:tc>
        <w:tc>
          <w:tcPr>
            <w:tcW w:w="4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76207" w:rsidRPr="00BF6ABA" w:rsidRDefault="00776207" w:rsidP="004175E6">
            <w:pPr>
              <w:autoSpaceDE w:val="0"/>
              <w:rPr>
                <w:rFonts w:ascii="14" w:hAnsi="14"/>
              </w:rPr>
            </w:pPr>
            <w:r w:rsidRPr="00BF6ABA">
              <w:rPr>
                <w:rFonts w:ascii="14" w:hAnsi="14"/>
              </w:rPr>
              <w:t>1.Отсутствие сведений об участнике процедуры закупки в федеральном реестре недобросовестных поставщиков и/или в реестре недобросовестных поставщиков, предусмотренный статьей 5 Федерального закона от 18.07.2011 г. № 223-ФЗ «О закупках товаров, работ, услуг отдельными видами юридических лиц».</w:t>
            </w:r>
          </w:p>
          <w:p w:rsidR="00776207" w:rsidRPr="00BF6ABA" w:rsidRDefault="00776207" w:rsidP="004175E6">
            <w:pPr>
              <w:autoSpaceDE w:val="0"/>
              <w:rPr>
                <w:rFonts w:ascii="14" w:hAnsi="14"/>
              </w:rPr>
            </w:pPr>
            <w:r w:rsidRPr="00BF6ABA">
              <w:rPr>
                <w:rFonts w:ascii="14" w:hAnsi="14"/>
              </w:rPr>
              <w:t>2. ……..</w:t>
            </w:r>
          </w:p>
          <w:p w:rsidR="00776207" w:rsidRPr="00BF6ABA" w:rsidRDefault="00776207" w:rsidP="004175E6">
            <w:pPr>
              <w:autoSpaceDE w:val="0"/>
              <w:rPr>
                <w:rFonts w:ascii="14" w:hAnsi="14"/>
              </w:rPr>
            </w:pPr>
          </w:p>
          <w:p w:rsidR="00776207" w:rsidRPr="00BF6ABA" w:rsidRDefault="00776207" w:rsidP="004175E6">
            <w:pPr>
              <w:autoSpaceDE w:val="0"/>
              <w:rPr>
                <w:rFonts w:ascii="14" w:hAnsi="14"/>
              </w:rPr>
            </w:pPr>
          </w:p>
          <w:p w:rsidR="00776207" w:rsidRPr="00BF6ABA" w:rsidRDefault="00776207" w:rsidP="004175E6">
            <w:pPr>
              <w:autoSpaceDE w:val="0"/>
              <w:rPr>
                <w:rFonts w:ascii="14" w:hAnsi="14"/>
              </w:rPr>
            </w:pPr>
          </w:p>
        </w:tc>
      </w:tr>
      <w:tr w:rsidR="00776207" w:rsidRPr="00BF6ABA" w:rsidTr="004175E6"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76207" w:rsidRPr="00BF6ABA" w:rsidRDefault="00776207" w:rsidP="004175E6">
            <w:pPr>
              <w:autoSpaceDE w:val="0"/>
              <w:jc w:val="center"/>
              <w:rPr>
                <w:rFonts w:ascii="14" w:hAnsi="14"/>
                <w:b/>
              </w:rPr>
            </w:pPr>
            <w:r w:rsidRPr="00BF6ABA">
              <w:rPr>
                <w:rFonts w:ascii="14" w:hAnsi="14"/>
                <w:b/>
              </w:rPr>
              <w:t>17</w:t>
            </w:r>
          </w:p>
        </w:tc>
        <w:tc>
          <w:tcPr>
            <w:tcW w:w="4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76207" w:rsidRPr="00BF6ABA" w:rsidRDefault="00776207" w:rsidP="004175E6">
            <w:pPr>
              <w:autoSpaceDE w:val="0"/>
              <w:ind w:left="34"/>
              <w:rPr>
                <w:rFonts w:ascii="14" w:hAnsi="14"/>
                <w:b/>
                <w:color w:val="000000"/>
                <w:shd w:val="clear" w:color="auto" w:fill="FFFFFF"/>
              </w:rPr>
            </w:pPr>
            <w:r w:rsidRPr="00BF6ABA">
              <w:rPr>
                <w:rFonts w:ascii="14" w:hAnsi="14"/>
                <w:b/>
              </w:rPr>
              <w:t>Обеспечение заявки</w:t>
            </w:r>
          </w:p>
        </w:tc>
        <w:tc>
          <w:tcPr>
            <w:tcW w:w="4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76207" w:rsidRPr="00BF6ABA" w:rsidRDefault="00776207" w:rsidP="004175E6">
            <w:pPr>
              <w:widowControl w:val="0"/>
              <w:jc w:val="both"/>
              <w:rPr>
                <w:rFonts w:ascii="14" w:hAnsi="14"/>
              </w:rPr>
            </w:pPr>
            <w:r w:rsidRPr="00BF6ABA">
              <w:rPr>
                <w:rFonts w:ascii="14" w:hAnsi="14"/>
                <w:b/>
                <w:color w:val="000000"/>
                <w:shd w:val="clear" w:color="auto" w:fill="FFFFFF"/>
              </w:rPr>
              <w:t>Не предусмотрено</w:t>
            </w:r>
          </w:p>
        </w:tc>
      </w:tr>
      <w:tr w:rsidR="00776207" w:rsidRPr="00BF6ABA" w:rsidTr="004175E6"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76207" w:rsidRPr="00BF6ABA" w:rsidRDefault="00776207" w:rsidP="004175E6">
            <w:pPr>
              <w:autoSpaceDE w:val="0"/>
              <w:jc w:val="center"/>
              <w:rPr>
                <w:rFonts w:ascii="14" w:eastAsia="Calibri" w:hAnsi="14"/>
                <w:b/>
                <w:bCs/>
                <w:color w:val="0D0D0D"/>
              </w:rPr>
            </w:pPr>
            <w:r w:rsidRPr="00BF6ABA">
              <w:rPr>
                <w:rFonts w:ascii="14" w:hAnsi="14"/>
                <w:b/>
              </w:rPr>
              <w:t>18</w:t>
            </w:r>
          </w:p>
        </w:tc>
        <w:tc>
          <w:tcPr>
            <w:tcW w:w="4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76207" w:rsidRPr="00BF6ABA" w:rsidRDefault="00776207" w:rsidP="004175E6">
            <w:pPr>
              <w:autoSpaceDE w:val="0"/>
              <w:ind w:left="34"/>
              <w:rPr>
                <w:rFonts w:ascii="14" w:hAnsi="14"/>
                <w:b/>
                <w:color w:val="000000"/>
                <w:shd w:val="clear" w:color="auto" w:fill="FFFFFF"/>
              </w:rPr>
            </w:pPr>
            <w:r w:rsidRPr="00BF6ABA">
              <w:rPr>
                <w:rFonts w:ascii="14" w:eastAsia="Calibri" w:hAnsi="14"/>
                <w:b/>
                <w:bCs/>
                <w:color w:val="0D0D0D"/>
              </w:rPr>
              <w:t>Обеспечение исполнения Договора</w:t>
            </w:r>
          </w:p>
        </w:tc>
        <w:tc>
          <w:tcPr>
            <w:tcW w:w="4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76207" w:rsidRPr="00BF6ABA" w:rsidRDefault="00776207" w:rsidP="004175E6">
            <w:pPr>
              <w:autoSpaceDE w:val="0"/>
              <w:rPr>
                <w:rFonts w:ascii="14" w:hAnsi="14"/>
              </w:rPr>
            </w:pPr>
            <w:r w:rsidRPr="00BF6ABA">
              <w:rPr>
                <w:rFonts w:ascii="14" w:hAnsi="14"/>
                <w:b/>
                <w:color w:val="000000"/>
                <w:shd w:val="clear" w:color="auto" w:fill="FFFFFF"/>
              </w:rPr>
              <w:t>Не предусмотрено</w:t>
            </w:r>
          </w:p>
        </w:tc>
      </w:tr>
      <w:tr w:rsidR="00776207" w:rsidRPr="00BF6ABA" w:rsidTr="004175E6"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76207" w:rsidRPr="00BF6ABA" w:rsidRDefault="00776207" w:rsidP="004175E6">
            <w:pPr>
              <w:autoSpaceDE w:val="0"/>
              <w:jc w:val="center"/>
              <w:rPr>
                <w:rFonts w:ascii="14" w:hAnsi="14"/>
                <w:b/>
              </w:rPr>
            </w:pPr>
            <w:r w:rsidRPr="00BF6ABA">
              <w:rPr>
                <w:rFonts w:ascii="14" w:hAnsi="14"/>
                <w:b/>
              </w:rPr>
              <w:t>19</w:t>
            </w:r>
          </w:p>
        </w:tc>
        <w:tc>
          <w:tcPr>
            <w:tcW w:w="4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76207" w:rsidRPr="00BF6ABA" w:rsidRDefault="00776207" w:rsidP="004175E6">
            <w:pPr>
              <w:autoSpaceDE w:val="0"/>
              <w:ind w:left="34"/>
              <w:rPr>
                <w:rFonts w:ascii="14" w:hAnsi="14"/>
                <w:szCs w:val="28"/>
              </w:rPr>
            </w:pPr>
            <w:r w:rsidRPr="00BF6ABA">
              <w:rPr>
                <w:rFonts w:ascii="14" w:hAnsi="14"/>
                <w:b/>
              </w:rPr>
              <w:t>Порядок предоставления документации о закупке</w:t>
            </w:r>
          </w:p>
        </w:tc>
        <w:tc>
          <w:tcPr>
            <w:tcW w:w="4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76207" w:rsidRPr="00BF6ABA" w:rsidRDefault="00776207" w:rsidP="00776207">
            <w:pPr>
              <w:autoSpaceDE w:val="0"/>
              <w:rPr>
                <w:rFonts w:ascii="14" w:hAnsi="14"/>
              </w:rPr>
            </w:pPr>
            <w:r w:rsidRPr="00BF6ABA">
              <w:rPr>
                <w:rFonts w:ascii="14" w:hAnsi="14"/>
                <w:szCs w:val="28"/>
              </w:rPr>
              <w:t xml:space="preserve">Документация доступна для ознакомления в течение всего срока подачи котировочных заявок на </w:t>
            </w:r>
            <w:proofErr w:type="gramStart"/>
            <w:r w:rsidRPr="00BF6ABA">
              <w:rPr>
                <w:rFonts w:ascii="14" w:hAnsi="14"/>
                <w:szCs w:val="28"/>
              </w:rPr>
              <w:t>Официальном</w:t>
            </w:r>
            <w:proofErr w:type="gramEnd"/>
            <w:r w:rsidRPr="00BF6ABA">
              <w:rPr>
                <w:rFonts w:ascii="14" w:hAnsi="14"/>
                <w:szCs w:val="28"/>
              </w:rPr>
              <w:t xml:space="preserve"> и ЭТП </w:t>
            </w:r>
            <w:bookmarkStart w:id="2" w:name="OLE_LINK7"/>
            <w:bookmarkStart w:id="3" w:name="OLE_LINK8"/>
            <w:proofErr w:type="spellStart"/>
            <w:r>
              <w:rPr>
                <w:rFonts w:ascii="14" w:hAnsi="14"/>
                <w:szCs w:val="28"/>
                <w:lang w:val="en-US"/>
              </w:rPr>
              <w:t>estp</w:t>
            </w:r>
            <w:proofErr w:type="spellEnd"/>
            <w:r w:rsidRPr="00776207">
              <w:rPr>
                <w:rFonts w:ascii="14" w:hAnsi="14"/>
                <w:szCs w:val="28"/>
              </w:rPr>
              <w:t>.</w:t>
            </w:r>
            <w:proofErr w:type="spellStart"/>
            <w:r>
              <w:rPr>
                <w:rFonts w:ascii="14" w:hAnsi="14"/>
                <w:szCs w:val="28"/>
                <w:lang w:val="en-US"/>
              </w:rPr>
              <w:t>ru</w:t>
            </w:r>
            <w:proofErr w:type="spellEnd"/>
            <w:r w:rsidRPr="00BF6ABA">
              <w:rPr>
                <w:rFonts w:ascii="14" w:hAnsi="14"/>
                <w:szCs w:val="28"/>
              </w:rPr>
              <w:t xml:space="preserve"> </w:t>
            </w:r>
            <w:bookmarkEnd w:id="2"/>
            <w:bookmarkEnd w:id="3"/>
          </w:p>
        </w:tc>
      </w:tr>
      <w:tr w:rsidR="00776207" w:rsidRPr="00BF6ABA" w:rsidTr="004175E6"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76207" w:rsidRPr="00BF6ABA" w:rsidRDefault="00776207" w:rsidP="004175E6">
            <w:pPr>
              <w:autoSpaceDE w:val="0"/>
              <w:jc w:val="center"/>
              <w:rPr>
                <w:rFonts w:ascii="14" w:hAnsi="14"/>
                <w:b/>
              </w:rPr>
            </w:pPr>
            <w:r w:rsidRPr="00BF6ABA">
              <w:rPr>
                <w:rFonts w:ascii="14" w:hAnsi="14"/>
                <w:b/>
              </w:rPr>
              <w:t>20</w:t>
            </w:r>
          </w:p>
        </w:tc>
        <w:tc>
          <w:tcPr>
            <w:tcW w:w="4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76207" w:rsidRPr="00BF6ABA" w:rsidRDefault="00776207" w:rsidP="004175E6">
            <w:pPr>
              <w:autoSpaceDE w:val="0"/>
              <w:ind w:left="34"/>
              <w:rPr>
                <w:rFonts w:ascii="14" w:hAnsi="14"/>
              </w:rPr>
            </w:pPr>
            <w:r w:rsidRPr="00BF6ABA">
              <w:rPr>
                <w:rFonts w:ascii="14" w:hAnsi="14"/>
                <w:b/>
              </w:rPr>
              <w:t xml:space="preserve">Порядок предоставления </w:t>
            </w:r>
            <w:r w:rsidRPr="00BF6ABA">
              <w:rPr>
                <w:rFonts w:ascii="14" w:hAnsi="14"/>
                <w:b/>
              </w:rPr>
              <w:lastRenderedPageBreak/>
              <w:t>разъяснений</w:t>
            </w:r>
          </w:p>
        </w:tc>
        <w:tc>
          <w:tcPr>
            <w:tcW w:w="4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76207" w:rsidRPr="00BF6ABA" w:rsidRDefault="00776207" w:rsidP="004175E6">
            <w:pPr>
              <w:autoSpaceDE w:val="0"/>
              <w:rPr>
                <w:rFonts w:ascii="14" w:hAnsi="14"/>
              </w:rPr>
            </w:pPr>
            <w:r w:rsidRPr="00BF6ABA">
              <w:rPr>
                <w:rFonts w:ascii="14" w:hAnsi="14"/>
              </w:rPr>
              <w:lastRenderedPageBreak/>
              <w:t xml:space="preserve">Любой участник процедуры закупки вправе </w:t>
            </w:r>
            <w:r w:rsidRPr="00BF6ABA">
              <w:rPr>
                <w:rFonts w:ascii="14" w:hAnsi="14"/>
              </w:rPr>
              <w:lastRenderedPageBreak/>
              <w:t xml:space="preserve">направить запрос о разъяснении положений извещения (документации) о проведении запроса котировок не позднее, чем за день до дня окончания подачи заявок на участие в процедуре закупки. Запрос отправляется по средством функционала ЭТП </w:t>
            </w:r>
            <w:proofErr w:type="spellStart"/>
            <w:r>
              <w:rPr>
                <w:rFonts w:ascii="14" w:hAnsi="14"/>
                <w:szCs w:val="28"/>
                <w:lang w:val="en-US"/>
              </w:rPr>
              <w:t>estp</w:t>
            </w:r>
            <w:proofErr w:type="spellEnd"/>
            <w:r w:rsidRPr="00776207">
              <w:rPr>
                <w:rFonts w:ascii="14" w:hAnsi="14"/>
                <w:szCs w:val="28"/>
              </w:rPr>
              <w:t>.</w:t>
            </w:r>
            <w:proofErr w:type="spellStart"/>
            <w:r>
              <w:rPr>
                <w:rFonts w:ascii="14" w:hAnsi="14"/>
                <w:szCs w:val="28"/>
                <w:lang w:val="en-US"/>
              </w:rPr>
              <w:t>ru</w:t>
            </w:r>
            <w:proofErr w:type="spellEnd"/>
            <w:r w:rsidRPr="00BF6ABA">
              <w:rPr>
                <w:rFonts w:ascii="14" w:hAnsi="14"/>
                <w:szCs w:val="28"/>
              </w:rPr>
              <w:t xml:space="preserve"> </w:t>
            </w:r>
            <w:r w:rsidRPr="00BF6ABA">
              <w:rPr>
                <w:rFonts w:ascii="14" w:hAnsi="14"/>
              </w:rPr>
              <w:t>в соответствии с регламентом ЭТП</w:t>
            </w:r>
            <w:proofErr w:type="gramStart"/>
            <w:r w:rsidRPr="00BF6ABA">
              <w:rPr>
                <w:rFonts w:ascii="14" w:hAnsi="14"/>
              </w:rPr>
              <w:t>.В</w:t>
            </w:r>
            <w:proofErr w:type="gramEnd"/>
            <w:r w:rsidRPr="00BF6ABA">
              <w:rPr>
                <w:rFonts w:ascii="14" w:hAnsi="14"/>
              </w:rPr>
              <w:t xml:space="preserve"> течение одного дня со дня получения вышеуказанного запроса разъяснение должно быть размещено организатором закупок на официальном сайте с содержанием запроса на разъяснение положений документации, без указания участника процедуры закупки, от которого поступил запрос. Разъяснение положений документации не должно изменять ее суть.</w:t>
            </w:r>
          </w:p>
        </w:tc>
      </w:tr>
      <w:tr w:rsidR="00776207" w:rsidRPr="00BF6ABA" w:rsidTr="004175E6">
        <w:tc>
          <w:tcPr>
            <w:tcW w:w="5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76207" w:rsidRPr="00BF6ABA" w:rsidRDefault="00776207" w:rsidP="004175E6">
            <w:pPr>
              <w:autoSpaceDE w:val="0"/>
              <w:jc w:val="center"/>
              <w:rPr>
                <w:rFonts w:ascii="14" w:hAnsi="14"/>
                <w:b/>
              </w:rPr>
            </w:pPr>
            <w:r w:rsidRPr="00BF6ABA">
              <w:rPr>
                <w:rFonts w:ascii="14" w:hAnsi="14"/>
                <w:b/>
              </w:rPr>
              <w:lastRenderedPageBreak/>
              <w:t>21</w:t>
            </w:r>
          </w:p>
        </w:tc>
        <w:tc>
          <w:tcPr>
            <w:tcW w:w="4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76207" w:rsidRPr="00BF6ABA" w:rsidRDefault="00776207" w:rsidP="004175E6">
            <w:pPr>
              <w:autoSpaceDE w:val="0"/>
              <w:rPr>
                <w:rFonts w:ascii="14" w:hAnsi="14"/>
              </w:rPr>
            </w:pPr>
            <w:r w:rsidRPr="00BF6ABA">
              <w:rPr>
                <w:rFonts w:ascii="14" w:hAnsi="14"/>
                <w:b/>
              </w:rPr>
              <w:t>Форма котировочной заявки:</w:t>
            </w:r>
          </w:p>
        </w:tc>
        <w:tc>
          <w:tcPr>
            <w:tcW w:w="4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76207" w:rsidRPr="00BF6ABA" w:rsidRDefault="00776207" w:rsidP="00776207">
            <w:pPr>
              <w:autoSpaceDE w:val="0"/>
              <w:rPr>
                <w:rFonts w:ascii="14" w:hAnsi="14"/>
              </w:rPr>
            </w:pPr>
            <w:r w:rsidRPr="00BF6ABA">
              <w:rPr>
                <w:rFonts w:ascii="14" w:hAnsi="14"/>
              </w:rPr>
              <w:t>Приложение к настоящему извещению о проведении запроса котировок в электронной форме</w:t>
            </w:r>
          </w:p>
        </w:tc>
      </w:tr>
      <w:tr w:rsidR="00776207" w:rsidRPr="00BF6ABA" w:rsidTr="004175E6">
        <w:tc>
          <w:tcPr>
            <w:tcW w:w="5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76207" w:rsidRPr="00BF6ABA" w:rsidRDefault="00776207" w:rsidP="004175E6">
            <w:pPr>
              <w:autoSpaceDE w:val="0"/>
              <w:snapToGrid w:val="0"/>
              <w:rPr>
                <w:rFonts w:ascii="14" w:hAnsi="14"/>
              </w:rPr>
            </w:pPr>
          </w:p>
        </w:tc>
        <w:tc>
          <w:tcPr>
            <w:tcW w:w="89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76207" w:rsidRPr="00BF6ABA" w:rsidRDefault="00776207" w:rsidP="004175E6">
            <w:pPr>
              <w:autoSpaceDE w:val="0"/>
              <w:ind w:left="34"/>
              <w:rPr>
                <w:rFonts w:ascii="14" w:hAnsi="14"/>
              </w:rPr>
            </w:pPr>
            <w:r w:rsidRPr="00BF6ABA">
              <w:rPr>
                <w:rFonts w:ascii="14" w:hAnsi="14"/>
              </w:rPr>
              <w:t>21.1. Котировочная заявка составляется в форме электронного документа. Котировочная заявка должна соответствовать Форме котировочной заявки (Приложение №1 к извещению о проведении запроса котировок в электронной</w:t>
            </w:r>
            <w:r w:rsidRPr="00BF6ABA">
              <w:rPr>
                <w:rFonts w:ascii="14" w:hAnsi="14"/>
                <w:shd w:val="clear" w:color="auto" w:fill="FFFF00"/>
              </w:rPr>
              <w:t xml:space="preserve"> </w:t>
            </w:r>
            <w:r w:rsidRPr="00BF6ABA">
              <w:rPr>
                <w:rFonts w:ascii="14" w:hAnsi="14"/>
              </w:rPr>
              <w:t>форме).</w:t>
            </w:r>
          </w:p>
          <w:p w:rsidR="00776207" w:rsidRPr="00BF6ABA" w:rsidRDefault="00776207" w:rsidP="004175E6">
            <w:pPr>
              <w:autoSpaceDE w:val="0"/>
              <w:ind w:left="34"/>
              <w:rPr>
                <w:rFonts w:ascii="14" w:hAnsi="14"/>
              </w:rPr>
            </w:pPr>
            <w:r w:rsidRPr="00BF6ABA">
              <w:rPr>
                <w:rFonts w:ascii="14" w:hAnsi="14"/>
              </w:rPr>
              <w:t>21.2. Котировочная заявка должна содержать подробные сведения о наименовании, марке, товарном знаке и характеристиках поставляемых товаров, наименовании, характеристиках, описании выполняемых работ, оказываемых услуг в соответствии с частью 4 настоящего извещения.</w:t>
            </w:r>
          </w:p>
          <w:p w:rsidR="00776207" w:rsidRPr="00BF6ABA" w:rsidRDefault="00776207" w:rsidP="004175E6">
            <w:pPr>
              <w:autoSpaceDE w:val="0"/>
              <w:ind w:left="34"/>
              <w:rPr>
                <w:rFonts w:ascii="14" w:hAnsi="14"/>
              </w:rPr>
            </w:pPr>
            <w:r w:rsidRPr="00BF6ABA">
              <w:rPr>
                <w:rFonts w:ascii="14" w:hAnsi="14"/>
              </w:rPr>
              <w:t>21.3. Котировочная заявка, должна содержать копии документов, подтверждающих соответствие участника процедуры закупки требованиям, установленным в соответствии с частью 15 и 16 настоящего извещения.</w:t>
            </w:r>
          </w:p>
          <w:p w:rsidR="00776207" w:rsidRPr="00BF6ABA" w:rsidRDefault="00776207" w:rsidP="004175E6">
            <w:pPr>
              <w:autoSpaceDE w:val="0"/>
              <w:ind w:left="34"/>
              <w:rPr>
                <w:rFonts w:ascii="14" w:hAnsi="14"/>
              </w:rPr>
            </w:pPr>
            <w:r w:rsidRPr="00BF6ABA">
              <w:rPr>
                <w:rFonts w:ascii="14" w:hAnsi="14"/>
              </w:rPr>
              <w:t>В случае</w:t>
            </w:r>
            <w:proofErr w:type="gramStart"/>
            <w:r w:rsidRPr="00BF6ABA">
              <w:rPr>
                <w:rFonts w:ascii="14" w:hAnsi="14"/>
              </w:rPr>
              <w:t>,</w:t>
            </w:r>
            <w:proofErr w:type="gramEnd"/>
            <w:r w:rsidRPr="00BF6ABA">
              <w:rPr>
                <w:rFonts w:ascii="14" w:hAnsi="14"/>
              </w:rPr>
              <w:t xml:space="preserve"> если участник процедуры закупки является субъектом малого и среднего предпринимательства, котировочная заявка может содержать документ, подтверждающий данную принадлежность.</w:t>
            </w:r>
          </w:p>
          <w:p w:rsidR="00776207" w:rsidRPr="00BF6ABA" w:rsidRDefault="00776207" w:rsidP="004175E6">
            <w:pPr>
              <w:autoSpaceDE w:val="0"/>
              <w:ind w:left="34"/>
              <w:rPr>
                <w:rFonts w:ascii="14" w:hAnsi="14"/>
              </w:rPr>
            </w:pPr>
            <w:r w:rsidRPr="00BF6ABA">
              <w:rPr>
                <w:rFonts w:ascii="14" w:hAnsi="14"/>
              </w:rPr>
              <w:t>21.4. Котировочная заявка подается участником процедуры закупки оператору электронной торговой площадки.</w:t>
            </w:r>
          </w:p>
          <w:p w:rsidR="00776207" w:rsidRPr="00BF6ABA" w:rsidRDefault="00776207" w:rsidP="004175E6">
            <w:pPr>
              <w:suppressAutoHyphens w:val="0"/>
              <w:ind w:left="34"/>
              <w:rPr>
                <w:rFonts w:ascii="14" w:hAnsi="14"/>
              </w:rPr>
            </w:pPr>
            <w:r w:rsidRPr="00BF6ABA">
              <w:rPr>
                <w:rFonts w:ascii="14" w:hAnsi="14"/>
              </w:rPr>
              <w:t>21.5. Котировочная заявка, составленная в форме электронного документа в формате *.</w:t>
            </w:r>
            <w:r w:rsidRPr="00BF6ABA">
              <w:rPr>
                <w:rFonts w:ascii="14" w:hAnsi="14"/>
                <w:lang w:val="en-US"/>
              </w:rPr>
              <w:t>doc</w:t>
            </w:r>
            <w:r w:rsidRPr="00BF6ABA">
              <w:rPr>
                <w:rFonts w:ascii="14" w:hAnsi="14"/>
              </w:rPr>
              <w:t xml:space="preserve">, должна быть заверена электронной цифровой подписью участника процедуры закупки. </w:t>
            </w:r>
            <w:proofErr w:type="gramStart"/>
            <w:r w:rsidRPr="00BF6ABA">
              <w:rPr>
                <w:rFonts w:ascii="14" w:hAnsi="14"/>
              </w:rPr>
              <w:t>В случае если от имени участника процедуры закупки действует лицо, уполномоченное руководителем участника процедуры закупки, заявка на участие в запросе котировок в электронной форме должна содержать документ (приказ, доверенность или иной документ), подтверждающий полномочия такого лица, заверенный печатью участника процедуры закупки и подписанный руководителем участника процедуры закупки или уполномоченным этим руководителем лицом.</w:t>
            </w:r>
            <w:proofErr w:type="gramEnd"/>
            <w:r w:rsidRPr="00BF6ABA">
              <w:rPr>
                <w:rFonts w:ascii="14" w:hAnsi="14"/>
              </w:rPr>
              <w:t xml:space="preserve"> В случае если указанный документ подписан лицом, уполномоченным  руководителем участника процедуры закупки, заявка на участие в запросе котировок в электронной форме должна содержать также документ, подтверждающий полномочия такого лица.</w:t>
            </w:r>
          </w:p>
          <w:p w:rsidR="00776207" w:rsidRPr="00BF6ABA" w:rsidRDefault="00776207" w:rsidP="004175E6">
            <w:pPr>
              <w:suppressAutoHyphens w:val="0"/>
              <w:ind w:left="34"/>
              <w:rPr>
                <w:rFonts w:ascii="14" w:hAnsi="14"/>
              </w:rPr>
            </w:pPr>
            <w:r w:rsidRPr="00BF6ABA">
              <w:rPr>
                <w:rFonts w:ascii="14" w:hAnsi="14"/>
              </w:rPr>
              <w:t>Все приложения, лицензии, сертификаты, доверенности и иные документы, прилагаемые к составу котировочной заявки, вставляются в файл заявки в виде отсканированных копий.</w:t>
            </w:r>
          </w:p>
          <w:p w:rsidR="00776207" w:rsidRPr="00BF6ABA" w:rsidRDefault="00776207" w:rsidP="004175E6">
            <w:pPr>
              <w:autoSpaceDE w:val="0"/>
              <w:ind w:left="34"/>
              <w:rPr>
                <w:rFonts w:ascii="14" w:hAnsi="14"/>
              </w:rPr>
            </w:pPr>
            <w:r w:rsidRPr="00BF6ABA">
              <w:rPr>
                <w:rFonts w:ascii="14" w:hAnsi="14"/>
              </w:rPr>
              <w:t xml:space="preserve">21.6. </w:t>
            </w:r>
            <w:r w:rsidRPr="00BF6ABA">
              <w:rPr>
                <w:rFonts w:ascii="14" w:hAnsi="14"/>
                <w:bCs/>
              </w:rPr>
              <w:t>Котировочная з</w:t>
            </w:r>
            <w:r w:rsidRPr="00BF6ABA">
              <w:rPr>
                <w:rFonts w:ascii="14" w:hAnsi="14"/>
              </w:rPr>
              <w:t>аявка на участие в запросе котировок в электронной форме, документы, относящиеся к заявке, должны быть составлены на русском языке.</w:t>
            </w:r>
          </w:p>
          <w:p w:rsidR="00776207" w:rsidRPr="00BF6ABA" w:rsidRDefault="00776207" w:rsidP="004175E6">
            <w:pPr>
              <w:autoSpaceDE w:val="0"/>
              <w:ind w:left="34"/>
              <w:rPr>
                <w:rFonts w:ascii="14" w:hAnsi="14"/>
              </w:rPr>
            </w:pPr>
            <w:r w:rsidRPr="00BF6ABA">
              <w:rPr>
                <w:rFonts w:ascii="14" w:hAnsi="14"/>
              </w:rPr>
              <w:lastRenderedPageBreak/>
              <w:t>21.7. Котировочная заявка, поданная на электронную торговую площадку, считается поданной вовремя, если была получена оператором ЭТП по указанному адресу в сети интернет, до момента окончания приема котировочных заявок, указанного в настоящем извещении о проведении запроса котировок в электронной форме.</w:t>
            </w:r>
          </w:p>
          <w:p w:rsidR="00776207" w:rsidRPr="00BF6ABA" w:rsidRDefault="00776207" w:rsidP="004175E6">
            <w:pPr>
              <w:autoSpaceDE w:val="0"/>
              <w:ind w:left="34"/>
              <w:rPr>
                <w:rFonts w:ascii="14" w:hAnsi="14"/>
              </w:rPr>
            </w:pPr>
            <w:r w:rsidRPr="00BF6ABA">
              <w:rPr>
                <w:rFonts w:ascii="14" w:hAnsi="14"/>
              </w:rPr>
              <w:t>21.8. Любой участник процедуры закупки вправе подать только одну котировочную заявку.</w:t>
            </w:r>
          </w:p>
          <w:p w:rsidR="00776207" w:rsidRPr="00BF6ABA" w:rsidRDefault="00776207" w:rsidP="004175E6">
            <w:pPr>
              <w:autoSpaceDE w:val="0"/>
              <w:ind w:left="34"/>
              <w:rPr>
                <w:rFonts w:ascii="14" w:hAnsi="14"/>
              </w:rPr>
            </w:pPr>
            <w:r w:rsidRPr="00BF6ABA">
              <w:rPr>
                <w:rFonts w:ascii="14" w:hAnsi="14"/>
              </w:rPr>
              <w:t xml:space="preserve">21.9. Комиссия отклоняет котировочные заявки, если они не соответствуют требованиям, установленным в извещении о проведении запроса котировок в электронной форме, или предложенная в котировочных заявках цена товаров, работ, услуг превышает максимальную (начальную) цену, указанную в извещении о проведении запроса котировок в электронной форме. </w:t>
            </w:r>
          </w:p>
          <w:p w:rsidR="00776207" w:rsidRPr="00BF6ABA" w:rsidRDefault="00776207" w:rsidP="004175E6">
            <w:pPr>
              <w:pStyle w:val="a3"/>
              <w:spacing w:before="0" w:after="0"/>
              <w:ind w:left="34"/>
              <w:rPr>
                <w:rFonts w:ascii="14" w:hAnsi="14"/>
              </w:rPr>
            </w:pPr>
            <w:r w:rsidRPr="00BF6ABA">
              <w:rPr>
                <w:rFonts w:ascii="14" w:hAnsi="14"/>
              </w:rPr>
              <w:t>21.10. Сведения, которые содержатся в заявках и сопутствующих документах, не должны допускать двусмысленных толкований.</w:t>
            </w:r>
          </w:p>
          <w:p w:rsidR="00776207" w:rsidRPr="00BF6ABA" w:rsidRDefault="00776207" w:rsidP="004175E6">
            <w:pPr>
              <w:pStyle w:val="a3"/>
              <w:spacing w:before="0" w:after="0"/>
              <w:ind w:left="34"/>
              <w:rPr>
                <w:rFonts w:ascii="14" w:hAnsi="14"/>
              </w:rPr>
            </w:pPr>
            <w:r w:rsidRPr="00BF6ABA">
              <w:rPr>
                <w:rFonts w:ascii="14" w:hAnsi="14"/>
              </w:rPr>
              <w:t>21.11. Все пункты, указанные Заказчиком в форме котировочной заявки должны быть заполнены.</w:t>
            </w:r>
          </w:p>
          <w:p w:rsidR="00776207" w:rsidRPr="00BF6ABA" w:rsidRDefault="00776207" w:rsidP="004175E6">
            <w:pPr>
              <w:widowControl w:val="0"/>
              <w:autoSpaceDE w:val="0"/>
              <w:spacing w:line="271" w:lineRule="exact"/>
              <w:ind w:right="-20"/>
              <w:rPr>
                <w:rFonts w:ascii="14" w:hAnsi="14"/>
              </w:rPr>
            </w:pPr>
            <w:r w:rsidRPr="00BF6ABA">
              <w:rPr>
                <w:rFonts w:ascii="14" w:hAnsi="14"/>
              </w:rPr>
              <w:t xml:space="preserve"> 21.12. З</w:t>
            </w:r>
            <w:r w:rsidRPr="00BF6ABA">
              <w:rPr>
                <w:rFonts w:ascii="14" w:hAnsi="14"/>
                <w:spacing w:val="-1"/>
              </w:rPr>
              <w:t>а</w:t>
            </w:r>
            <w:r w:rsidRPr="00BF6ABA">
              <w:rPr>
                <w:rFonts w:ascii="14" w:hAnsi="14"/>
                <w:spacing w:val="1"/>
              </w:rPr>
              <w:t>к</w:t>
            </w:r>
            <w:r w:rsidRPr="00BF6ABA">
              <w:rPr>
                <w:rFonts w:ascii="14" w:hAnsi="14"/>
                <w:spacing w:val="-1"/>
              </w:rPr>
              <w:t>а</w:t>
            </w:r>
            <w:r w:rsidRPr="00BF6ABA">
              <w:rPr>
                <w:rFonts w:ascii="14" w:hAnsi="14"/>
                <w:spacing w:val="1"/>
              </w:rPr>
              <w:t>з</w:t>
            </w:r>
            <w:r w:rsidRPr="00BF6ABA">
              <w:rPr>
                <w:rFonts w:ascii="14" w:hAnsi="14"/>
                <w:spacing w:val="-1"/>
              </w:rPr>
              <w:t>ч</w:t>
            </w:r>
            <w:r w:rsidRPr="00BF6ABA">
              <w:rPr>
                <w:rFonts w:ascii="14" w:hAnsi="14"/>
                <w:spacing w:val="2"/>
              </w:rPr>
              <w:t>и</w:t>
            </w:r>
            <w:r w:rsidRPr="00BF6ABA">
              <w:rPr>
                <w:rFonts w:ascii="14" w:hAnsi="14"/>
              </w:rPr>
              <w:t xml:space="preserve">к </w:t>
            </w:r>
            <w:r w:rsidRPr="00BF6ABA">
              <w:rPr>
                <w:rFonts w:ascii="14" w:hAnsi="14"/>
                <w:spacing w:val="1"/>
              </w:rPr>
              <w:t>з</w:t>
            </w:r>
            <w:r w:rsidRPr="00BF6ABA">
              <w:rPr>
                <w:rFonts w:ascii="14" w:hAnsi="14"/>
                <w:spacing w:val="-1"/>
              </w:rPr>
              <w:t>а</w:t>
            </w:r>
            <w:r w:rsidRPr="00BF6ABA">
              <w:rPr>
                <w:rFonts w:ascii="14" w:hAnsi="14"/>
                <w:spacing w:val="1"/>
              </w:rPr>
              <w:t>к</w:t>
            </w:r>
            <w:r w:rsidRPr="00BF6ABA">
              <w:rPr>
                <w:rFonts w:ascii="14" w:hAnsi="14"/>
              </w:rPr>
              <w:t>л</w:t>
            </w:r>
            <w:r w:rsidRPr="00BF6ABA">
              <w:rPr>
                <w:rFonts w:ascii="14" w:hAnsi="14"/>
                <w:spacing w:val="1"/>
              </w:rPr>
              <w:t>ю</w:t>
            </w:r>
            <w:r w:rsidRPr="00BF6ABA">
              <w:rPr>
                <w:rFonts w:ascii="14" w:hAnsi="14"/>
                <w:spacing w:val="-1"/>
              </w:rPr>
              <w:t>чае</w:t>
            </w:r>
            <w:r w:rsidRPr="00BF6ABA">
              <w:rPr>
                <w:rFonts w:ascii="14" w:hAnsi="14"/>
              </w:rPr>
              <w:t xml:space="preserve">т </w:t>
            </w:r>
            <w:r w:rsidRPr="00BF6ABA">
              <w:rPr>
                <w:rFonts w:ascii="14" w:hAnsi="14"/>
                <w:spacing w:val="1"/>
              </w:rPr>
              <w:t>договор</w:t>
            </w:r>
            <w:r w:rsidRPr="00BF6ABA">
              <w:rPr>
                <w:rFonts w:ascii="14" w:hAnsi="14"/>
              </w:rPr>
              <w:t xml:space="preserve"> с Поб</w:t>
            </w:r>
            <w:r w:rsidRPr="00BF6ABA">
              <w:rPr>
                <w:rFonts w:ascii="14" w:hAnsi="14"/>
                <w:spacing w:val="-1"/>
              </w:rPr>
              <w:t>е</w:t>
            </w:r>
            <w:r w:rsidRPr="00BF6ABA">
              <w:rPr>
                <w:rFonts w:ascii="14" w:hAnsi="14"/>
              </w:rPr>
              <w:t>д</w:t>
            </w:r>
            <w:r w:rsidRPr="00BF6ABA">
              <w:rPr>
                <w:rFonts w:ascii="14" w:hAnsi="14"/>
                <w:spacing w:val="1"/>
              </w:rPr>
              <w:t>и</w:t>
            </w:r>
            <w:r w:rsidRPr="00BF6ABA">
              <w:rPr>
                <w:rFonts w:ascii="14" w:hAnsi="14"/>
              </w:rPr>
              <w:t>т</w:t>
            </w:r>
            <w:r w:rsidRPr="00BF6ABA">
              <w:rPr>
                <w:rFonts w:ascii="14" w:hAnsi="14"/>
                <w:spacing w:val="-1"/>
              </w:rPr>
              <w:t>е</w:t>
            </w:r>
            <w:r w:rsidRPr="00BF6ABA">
              <w:rPr>
                <w:rFonts w:ascii="14" w:hAnsi="14"/>
              </w:rPr>
              <w:t>л</w:t>
            </w:r>
            <w:r w:rsidRPr="00BF6ABA">
              <w:rPr>
                <w:rFonts w:ascii="14" w:hAnsi="14"/>
                <w:spacing w:val="1"/>
              </w:rPr>
              <w:t>е</w:t>
            </w:r>
            <w:r w:rsidRPr="00BF6ABA">
              <w:rPr>
                <w:rFonts w:ascii="14" w:hAnsi="14"/>
              </w:rPr>
              <w:t>м в запросе котировок</w:t>
            </w:r>
            <w:r w:rsidRPr="00BF6ABA">
              <w:rPr>
                <w:rFonts w:ascii="14" w:hAnsi="14"/>
                <w:spacing w:val="1"/>
              </w:rPr>
              <w:t xml:space="preserve"> </w:t>
            </w:r>
            <w:r w:rsidRPr="00BF6ABA">
              <w:rPr>
                <w:rFonts w:ascii="14" w:hAnsi="14"/>
              </w:rPr>
              <w:t>в</w:t>
            </w:r>
            <w:r w:rsidRPr="00BF6ABA">
              <w:rPr>
                <w:rFonts w:ascii="14" w:hAnsi="14"/>
                <w:spacing w:val="2"/>
              </w:rPr>
              <w:t xml:space="preserve"> </w:t>
            </w:r>
            <w:r w:rsidRPr="00BF6ABA">
              <w:rPr>
                <w:rFonts w:ascii="14" w:hAnsi="14"/>
              </w:rPr>
              <w:t>элек</w:t>
            </w:r>
            <w:r w:rsidRPr="00BF6ABA">
              <w:rPr>
                <w:rFonts w:ascii="14" w:hAnsi="14"/>
                <w:spacing w:val="1"/>
              </w:rPr>
              <w:t>т</w:t>
            </w:r>
            <w:r w:rsidRPr="00BF6ABA">
              <w:rPr>
                <w:rFonts w:ascii="14" w:hAnsi="14"/>
              </w:rPr>
              <w:t>ро</w:t>
            </w:r>
            <w:r w:rsidRPr="00BF6ABA">
              <w:rPr>
                <w:rFonts w:ascii="14" w:hAnsi="14"/>
                <w:spacing w:val="-1"/>
              </w:rPr>
              <w:t>н</w:t>
            </w:r>
            <w:r w:rsidRPr="00BF6ABA">
              <w:rPr>
                <w:rFonts w:ascii="14" w:hAnsi="14"/>
                <w:spacing w:val="1"/>
              </w:rPr>
              <w:t>н</w:t>
            </w:r>
            <w:r w:rsidRPr="00BF6ABA">
              <w:rPr>
                <w:rFonts w:ascii="14" w:hAnsi="14"/>
              </w:rPr>
              <w:t>ой</w:t>
            </w:r>
            <w:r w:rsidRPr="00BF6ABA">
              <w:rPr>
                <w:rFonts w:ascii="14" w:hAnsi="14"/>
                <w:spacing w:val="3"/>
              </w:rPr>
              <w:t xml:space="preserve"> </w:t>
            </w:r>
            <w:r w:rsidRPr="00BF6ABA">
              <w:rPr>
                <w:rFonts w:ascii="14" w:hAnsi="14"/>
              </w:rPr>
              <w:t>форм</w:t>
            </w:r>
            <w:r w:rsidRPr="00BF6ABA">
              <w:rPr>
                <w:rFonts w:ascii="14" w:hAnsi="14"/>
                <w:spacing w:val="-1"/>
              </w:rPr>
              <w:t>е</w:t>
            </w:r>
            <w:r w:rsidRPr="00BF6ABA">
              <w:rPr>
                <w:rFonts w:ascii="14" w:hAnsi="14"/>
              </w:rPr>
              <w:t xml:space="preserve">, </w:t>
            </w:r>
            <w:r w:rsidRPr="00BF6ABA">
              <w:rPr>
                <w:rFonts w:ascii="14" w:hAnsi="14"/>
                <w:spacing w:val="1"/>
              </w:rPr>
              <w:t>н</w:t>
            </w:r>
            <w:r w:rsidRPr="00BF6ABA">
              <w:rPr>
                <w:rFonts w:ascii="14" w:hAnsi="14"/>
              </w:rPr>
              <w:t>а</w:t>
            </w:r>
            <w:r w:rsidRPr="00BF6ABA">
              <w:rPr>
                <w:rFonts w:ascii="14" w:hAnsi="14"/>
                <w:spacing w:val="4"/>
              </w:rPr>
              <w:t xml:space="preserve"> </w:t>
            </w:r>
            <w:r w:rsidRPr="00BF6ABA">
              <w:rPr>
                <w:rFonts w:ascii="14" w:hAnsi="14"/>
                <w:spacing w:val="-7"/>
              </w:rPr>
              <w:t>у</w:t>
            </w:r>
            <w:r w:rsidRPr="00BF6ABA">
              <w:rPr>
                <w:rFonts w:ascii="14" w:hAnsi="14"/>
                <w:spacing w:val="-1"/>
              </w:rPr>
              <w:t>с</w:t>
            </w:r>
            <w:r w:rsidRPr="00BF6ABA">
              <w:rPr>
                <w:rFonts w:ascii="14" w:hAnsi="14"/>
              </w:rPr>
              <w:t>лов</w:t>
            </w:r>
            <w:r w:rsidRPr="00BF6ABA">
              <w:rPr>
                <w:rFonts w:ascii="14" w:hAnsi="14"/>
                <w:spacing w:val="3"/>
              </w:rPr>
              <w:t>и</w:t>
            </w:r>
            <w:r w:rsidRPr="00BF6ABA">
              <w:rPr>
                <w:rFonts w:ascii="14" w:hAnsi="14"/>
              </w:rPr>
              <w:t>я</w:t>
            </w:r>
            <w:r w:rsidRPr="00BF6ABA">
              <w:rPr>
                <w:rFonts w:ascii="14" w:hAnsi="14"/>
                <w:spacing w:val="2"/>
              </w:rPr>
              <w:t>х</w:t>
            </w:r>
            <w:r w:rsidRPr="00BF6ABA">
              <w:rPr>
                <w:rFonts w:ascii="14" w:hAnsi="14"/>
              </w:rPr>
              <w:t xml:space="preserve">, </w:t>
            </w:r>
            <w:r w:rsidRPr="00BF6ABA">
              <w:rPr>
                <w:rFonts w:ascii="14" w:hAnsi="14"/>
                <w:spacing w:val="-1"/>
              </w:rPr>
              <w:t>с</w:t>
            </w:r>
            <w:r w:rsidRPr="00BF6ABA">
              <w:rPr>
                <w:rFonts w:ascii="14" w:hAnsi="14"/>
              </w:rPr>
              <w:t>од</w:t>
            </w:r>
            <w:r w:rsidRPr="00BF6ABA">
              <w:rPr>
                <w:rFonts w:ascii="14" w:hAnsi="14"/>
                <w:spacing w:val="-1"/>
              </w:rPr>
              <w:t>е</w:t>
            </w:r>
            <w:r w:rsidRPr="00BF6ABA">
              <w:rPr>
                <w:rFonts w:ascii="14" w:hAnsi="14"/>
              </w:rPr>
              <w:t>рж</w:t>
            </w:r>
            <w:r w:rsidRPr="00BF6ABA">
              <w:rPr>
                <w:rFonts w:ascii="14" w:hAnsi="14"/>
                <w:spacing w:val="-1"/>
              </w:rPr>
              <w:t>а</w:t>
            </w:r>
            <w:r w:rsidRPr="00BF6ABA">
              <w:rPr>
                <w:rFonts w:ascii="14" w:hAnsi="14"/>
              </w:rPr>
              <w:t>щ</w:t>
            </w:r>
            <w:r w:rsidRPr="00BF6ABA">
              <w:rPr>
                <w:rFonts w:ascii="14" w:hAnsi="14"/>
                <w:spacing w:val="1"/>
              </w:rPr>
              <w:t>и</w:t>
            </w:r>
            <w:r w:rsidRPr="00BF6ABA">
              <w:rPr>
                <w:rFonts w:ascii="14" w:hAnsi="14"/>
                <w:spacing w:val="2"/>
              </w:rPr>
              <w:t>х</w:t>
            </w:r>
            <w:r w:rsidRPr="00BF6ABA">
              <w:rPr>
                <w:rFonts w:ascii="14" w:hAnsi="14"/>
                <w:spacing w:val="-1"/>
              </w:rPr>
              <w:t>с</w:t>
            </w:r>
            <w:r w:rsidRPr="00BF6ABA">
              <w:rPr>
                <w:rFonts w:ascii="14" w:hAnsi="14"/>
              </w:rPr>
              <w:t>я</w:t>
            </w:r>
            <w:r w:rsidRPr="00BF6ABA">
              <w:rPr>
                <w:rFonts w:ascii="14" w:hAnsi="14"/>
                <w:spacing w:val="2"/>
              </w:rPr>
              <w:t xml:space="preserve"> </w:t>
            </w:r>
            <w:r w:rsidRPr="00BF6ABA">
              <w:rPr>
                <w:rFonts w:ascii="14" w:hAnsi="14"/>
              </w:rPr>
              <w:t>в</w:t>
            </w:r>
            <w:r w:rsidRPr="00BF6ABA">
              <w:rPr>
                <w:rFonts w:ascii="14" w:hAnsi="14"/>
                <w:spacing w:val="2"/>
              </w:rPr>
              <w:t xml:space="preserve"> </w:t>
            </w:r>
            <w:r w:rsidRPr="00BF6ABA">
              <w:rPr>
                <w:rFonts w:ascii="14" w:hAnsi="14"/>
                <w:spacing w:val="1"/>
              </w:rPr>
              <w:t>из</w:t>
            </w:r>
            <w:r w:rsidRPr="00BF6ABA">
              <w:rPr>
                <w:rFonts w:ascii="14" w:hAnsi="14"/>
              </w:rPr>
              <w:t>в</w:t>
            </w:r>
            <w:r w:rsidRPr="00BF6ABA">
              <w:rPr>
                <w:rFonts w:ascii="14" w:hAnsi="14"/>
                <w:spacing w:val="-1"/>
              </w:rPr>
              <w:t>е</w:t>
            </w:r>
            <w:r w:rsidRPr="00BF6ABA">
              <w:rPr>
                <w:rFonts w:ascii="14" w:hAnsi="14"/>
              </w:rPr>
              <w:t>щ</w:t>
            </w:r>
            <w:r w:rsidRPr="00BF6ABA">
              <w:rPr>
                <w:rFonts w:ascii="14" w:hAnsi="14"/>
                <w:spacing w:val="-1"/>
              </w:rPr>
              <w:t>е</w:t>
            </w:r>
            <w:r w:rsidRPr="00BF6ABA">
              <w:rPr>
                <w:rFonts w:ascii="14" w:hAnsi="14"/>
                <w:spacing w:val="1"/>
              </w:rPr>
              <w:t>ни</w:t>
            </w:r>
            <w:r w:rsidRPr="00BF6ABA">
              <w:rPr>
                <w:rFonts w:ascii="14" w:hAnsi="14"/>
              </w:rPr>
              <w:t>и</w:t>
            </w:r>
            <w:r w:rsidRPr="00BF6ABA">
              <w:rPr>
                <w:rFonts w:ascii="14" w:hAnsi="14"/>
                <w:spacing w:val="3"/>
              </w:rPr>
              <w:t xml:space="preserve"> </w:t>
            </w:r>
            <w:r w:rsidRPr="00BF6ABA">
              <w:rPr>
                <w:rFonts w:ascii="14" w:hAnsi="14"/>
              </w:rPr>
              <w:t xml:space="preserve">о </w:t>
            </w:r>
            <w:r w:rsidRPr="00BF6ABA">
              <w:rPr>
                <w:rFonts w:ascii="14" w:hAnsi="14"/>
                <w:spacing w:val="1"/>
              </w:rPr>
              <w:t>п</w:t>
            </w:r>
            <w:r w:rsidRPr="00BF6ABA">
              <w:rPr>
                <w:rFonts w:ascii="14" w:hAnsi="14"/>
              </w:rPr>
              <w:t>ров</w:t>
            </w:r>
            <w:r w:rsidRPr="00BF6ABA">
              <w:rPr>
                <w:rFonts w:ascii="14" w:hAnsi="14"/>
                <w:spacing w:val="-1"/>
              </w:rPr>
              <w:t>е</w:t>
            </w:r>
            <w:r w:rsidRPr="00BF6ABA">
              <w:rPr>
                <w:rFonts w:ascii="14" w:hAnsi="14"/>
              </w:rPr>
              <w:t>д</w:t>
            </w:r>
            <w:r w:rsidRPr="00BF6ABA">
              <w:rPr>
                <w:rFonts w:ascii="14" w:hAnsi="14"/>
                <w:spacing w:val="-1"/>
              </w:rPr>
              <w:t>е</w:t>
            </w:r>
            <w:r w:rsidRPr="00BF6ABA">
              <w:rPr>
                <w:rFonts w:ascii="14" w:hAnsi="14"/>
                <w:spacing w:val="1"/>
              </w:rPr>
              <w:t>ни</w:t>
            </w:r>
            <w:r w:rsidRPr="00BF6ABA">
              <w:rPr>
                <w:rFonts w:ascii="14" w:hAnsi="14"/>
              </w:rPr>
              <w:t>и</w:t>
            </w:r>
            <w:r w:rsidRPr="00BF6ABA">
              <w:rPr>
                <w:rFonts w:ascii="14" w:hAnsi="14"/>
                <w:spacing w:val="1"/>
              </w:rPr>
              <w:t xml:space="preserve"> </w:t>
            </w:r>
            <w:r w:rsidRPr="00BF6ABA">
              <w:rPr>
                <w:rFonts w:ascii="14" w:hAnsi="14"/>
                <w:spacing w:val="5"/>
              </w:rPr>
              <w:t>запроса котировок</w:t>
            </w:r>
            <w:r w:rsidRPr="00BF6ABA">
              <w:rPr>
                <w:rFonts w:ascii="14" w:hAnsi="14"/>
                <w:spacing w:val="1"/>
              </w:rPr>
              <w:t xml:space="preserve"> </w:t>
            </w:r>
            <w:r w:rsidRPr="00BF6ABA">
              <w:rPr>
                <w:rFonts w:ascii="14" w:hAnsi="14"/>
              </w:rPr>
              <w:t>в</w:t>
            </w:r>
            <w:r w:rsidRPr="00BF6ABA">
              <w:rPr>
                <w:rFonts w:ascii="14" w:hAnsi="14"/>
                <w:spacing w:val="2"/>
              </w:rPr>
              <w:t xml:space="preserve"> </w:t>
            </w:r>
            <w:r w:rsidRPr="00BF6ABA">
              <w:rPr>
                <w:rFonts w:ascii="14" w:hAnsi="14"/>
              </w:rPr>
              <w:t>элек</w:t>
            </w:r>
            <w:r w:rsidRPr="00BF6ABA">
              <w:rPr>
                <w:rFonts w:ascii="14" w:hAnsi="14"/>
                <w:spacing w:val="1"/>
              </w:rPr>
              <w:t>т</w:t>
            </w:r>
            <w:r w:rsidRPr="00BF6ABA">
              <w:rPr>
                <w:rFonts w:ascii="14" w:hAnsi="14"/>
              </w:rPr>
              <w:t>ро</w:t>
            </w:r>
            <w:r w:rsidRPr="00BF6ABA">
              <w:rPr>
                <w:rFonts w:ascii="14" w:hAnsi="14"/>
                <w:spacing w:val="1"/>
              </w:rPr>
              <w:t>нн</w:t>
            </w:r>
            <w:r w:rsidRPr="00BF6ABA">
              <w:rPr>
                <w:rFonts w:ascii="14" w:hAnsi="14"/>
                <w:spacing w:val="-2"/>
              </w:rPr>
              <w:t>о</w:t>
            </w:r>
            <w:r w:rsidRPr="00BF6ABA">
              <w:rPr>
                <w:rFonts w:ascii="14" w:hAnsi="14"/>
              </w:rPr>
              <w:t>й форме</w:t>
            </w:r>
            <w:r w:rsidRPr="00BF6ABA">
              <w:rPr>
                <w:rFonts w:ascii="14" w:hAnsi="14"/>
                <w:spacing w:val="3"/>
              </w:rPr>
              <w:t xml:space="preserve">. </w:t>
            </w:r>
          </w:p>
          <w:p w:rsidR="00776207" w:rsidRPr="00BF6ABA" w:rsidRDefault="00776207" w:rsidP="004175E6">
            <w:pPr>
              <w:widowControl w:val="0"/>
              <w:autoSpaceDE w:val="0"/>
              <w:spacing w:line="271" w:lineRule="exact"/>
              <w:ind w:right="-20"/>
              <w:rPr>
                <w:rFonts w:ascii="14" w:hAnsi="14"/>
              </w:rPr>
            </w:pPr>
            <w:r w:rsidRPr="00BF6ABA">
              <w:rPr>
                <w:rFonts w:ascii="14" w:hAnsi="14"/>
              </w:rPr>
              <w:t>Про</w:t>
            </w:r>
            <w:r w:rsidRPr="00BF6ABA">
              <w:rPr>
                <w:rFonts w:ascii="14" w:hAnsi="14"/>
                <w:spacing w:val="-1"/>
              </w:rPr>
              <w:t>е</w:t>
            </w:r>
            <w:r w:rsidRPr="00BF6ABA">
              <w:rPr>
                <w:rFonts w:ascii="14" w:hAnsi="14"/>
                <w:spacing w:val="1"/>
              </w:rPr>
              <w:t>к</w:t>
            </w:r>
            <w:r w:rsidRPr="00BF6ABA">
              <w:rPr>
                <w:rFonts w:ascii="14" w:hAnsi="14"/>
              </w:rPr>
              <w:t>т</w:t>
            </w:r>
            <w:r w:rsidRPr="00BF6ABA">
              <w:rPr>
                <w:rFonts w:ascii="14" w:hAnsi="14"/>
                <w:spacing w:val="2"/>
              </w:rPr>
              <w:t xml:space="preserve"> </w:t>
            </w:r>
            <w:r w:rsidRPr="00BF6ABA">
              <w:rPr>
                <w:rFonts w:ascii="14" w:hAnsi="14"/>
              </w:rPr>
              <w:t>Договора</w:t>
            </w:r>
            <w:r w:rsidRPr="00BF6ABA">
              <w:rPr>
                <w:rFonts w:ascii="14" w:hAnsi="14"/>
                <w:spacing w:val="1"/>
              </w:rPr>
              <w:t xml:space="preserve"> </w:t>
            </w:r>
            <w:r w:rsidRPr="00BF6ABA">
              <w:rPr>
                <w:rFonts w:ascii="14" w:hAnsi="14"/>
              </w:rPr>
              <w:t>вклю</w:t>
            </w:r>
            <w:r w:rsidRPr="00BF6ABA">
              <w:rPr>
                <w:rFonts w:ascii="14" w:hAnsi="14"/>
                <w:spacing w:val="-1"/>
              </w:rPr>
              <w:t>че</w:t>
            </w:r>
            <w:r w:rsidRPr="00BF6ABA">
              <w:rPr>
                <w:rFonts w:ascii="14" w:hAnsi="14"/>
              </w:rPr>
              <w:t>н</w:t>
            </w:r>
            <w:r w:rsidRPr="00BF6ABA">
              <w:rPr>
                <w:rFonts w:ascii="14" w:hAnsi="14"/>
                <w:spacing w:val="1"/>
              </w:rPr>
              <w:t xml:space="preserve"> </w:t>
            </w:r>
            <w:r w:rsidRPr="00BF6ABA">
              <w:rPr>
                <w:rFonts w:ascii="14" w:hAnsi="14"/>
              </w:rPr>
              <w:t>в</w:t>
            </w:r>
            <w:r w:rsidRPr="00BF6ABA">
              <w:rPr>
                <w:rFonts w:ascii="14" w:hAnsi="14"/>
                <w:spacing w:val="1"/>
              </w:rPr>
              <w:t xml:space="preserve"> н</w:t>
            </w:r>
            <w:r w:rsidRPr="00BF6ABA">
              <w:rPr>
                <w:rFonts w:ascii="14" w:hAnsi="14"/>
                <w:spacing w:val="-1"/>
              </w:rPr>
              <w:t>ас</w:t>
            </w:r>
            <w:r w:rsidRPr="00BF6ABA">
              <w:rPr>
                <w:rFonts w:ascii="14" w:hAnsi="14"/>
              </w:rPr>
              <w:t>тоя</w:t>
            </w:r>
            <w:r w:rsidRPr="00BF6ABA">
              <w:rPr>
                <w:rFonts w:ascii="14" w:hAnsi="14"/>
                <w:spacing w:val="2"/>
              </w:rPr>
              <w:t xml:space="preserve">щее извещение о проведении запроса котировок в электронной форме. </w:t>
            </w:r>
          </w:p>
          <w:p w:rsidR="00776207" w:rsidRPr="00BF6ABA" w:rsidRDefault="00776207" w:rsidP="004175E6">
            <w:pPr>
              <w:widowControl w:val="0"/>
              <w:autoSpaceDE w:val="0"/>
              <w:spacing w:line="271" w:lineRule="exact"/>
              <w:ind w:right="-20"/>
              <w:rPr>
                <w:rFonts w:ascii="14" w:hAnsi="14"/>
                <w:bCs/>
                <w:spacing w:val="2"/>
              </w:rPr>
            </w:pPr>
            <w:proofErr w:type="gramStart"/>
            <w:r w:rsidRPr="00BF6ABA">
              <w:rPr>
                <w:rFonts w:ascii="14" w:hAnsi="14"/>
              </w:rPr>
              <w:t>По результатам процедуры закупки З</w:t>
            </w:r>
            <w:r w:rsidRPr="00BF6ABA">
              <w:rPr>
                <w:rFonts w:ascii="14" w:hAnsi="14"/>
                <w:spacing w:val="-1"/>
              </w:rPr>
              <w:t>а</w:t>
            </w:r>
            <w:r w:rsidRPr="00BF6ABA">
              <w:rPr>
                <w:rFonts w:ascii="14" w:hAnsi="14"/>
                <w:spacing w:val="1"/>
              </w:rPr>
              <w:t>к</w:t>
            </w:r>
            <w:r w:rsidRPr="00BF6ABA">
              <w:rPr>
                <w:rFonts w:ascii="14" w:hAnsi="14"/>
                <w:spacing w:val="-1"/>
              </w:rPr>
              <w:t>а</w:t>
            </w:r>
            <w:r w:rsidRPr="00BF6ABA">
              <w:rPr>
                <w:rFonts w:ascii="14" w:hAnsi="14"/>
                <w:spacing w:val="1"/>
              </w:rPr>
              <w:t>з</w:t>
            </w:r>
            <w:r w:rsidRPr="00BF6ABA">
              <w:rPr>
                <w:rFonts w:ascii="14" w:hAnsi="14"/>
                <w:spacing w:val="-1"/>
              </w:rPr>
              <w:t>ч</w:t>
            </w:r>
            <w:r w:rsidRPr="00BF6ABA">
              <w:rPr>
                <w:rFonts w:ascii="14" w:hAnsi="14"/>
                <w:spacing w:val="1"/>
              </w:rPr>
              <w:t>ик н</w:t>
            </w:r>
            <w:r w:rsidRPr="00BF6ABA">
              <w:rPr>
                <w:rFonts w:ascii="14" w:hAnsi="14"/>
                <w:spacing w:val="-1"/>
              </w:rPr>
              <w:t>а</w:t>
            </w:r>
            <w:r w:rsidRPr="00BF6ABA">
              <w:rPr>
                <w:rFonts w:ascii="14" w:hAnsi="14"/>
                <w:spacing w:val="1"/>
              </w:rPr>
              <w:t>п</w:t>
            </w:r>
            <w:r w:rsidRPr="00BF6ABA">
              <w:rPr>
                <w:rFonts w:ascii="14" w:hAnsi="14"/>
              </w:rPr>
              <w:t>р</w:t>
            </w:r>
            <w:r w:rsidRPr="00BF6ABA">
              <w:rPr>
                <w:rFonts w:ascii="14" w:hAnsi="14"/>
                <w:spacing w:val="-1"/>
              </w:rPr>
              <w:t>а</w:t>
            </w:r>
            <w:r w:rsidRPr="00BF6ABA">
              <w:rPr>
                <w:rFonts w:ascii="14" w:hAnsi="14"/>
              </w:rPr>
              <w:t>вля</w:t>
            </w:r>
            <w:r w:rsidRPr="00BF6ABA">
              <w:rPr>
                <w:rFonts w:ascii="14" w:hAnsi="14"/>
                <w:spacing w:val="-1"/>
              </w:rPr>
              <w:t>е</w:t>
            </w:r>
            <w:r w:rsidRPr="00BF6ABA">
              <w:rPr>
                <w:rFonts w:ascii="14" w:hAnsi="14"/>
              </w:rPr>
              <w:t>т Победителю процедуры закупки через о</w:t>
            </w:r>
            <w:r w:rsidRPr="00BF6ABA">
              <w:rPr>
                <w:rFonts w:ascii="14" w:hAnsi="14"/>
                <w:spacing w:val="1"/>
              </w:rPr>
              <w:t>п</w:t>
            </w:r>
            <w:r w:rsidRPr="00BF6ABA">
              <w:rPr>
                <w:rFonts w:ascii="14" w:hAnsi="14"/>
                <w:spacing w:val="-1"/>
              </w:rPr>
              <w:t>е</w:t>
            </w:r>
            <w:r w:rsidRPr="00BF6ABA">
              <w:rPr>
                <w:rFonts w:ascii="14" w:hAnsi="14"/>
              </w:rPr>
              <w:t>р</w:t>
            </w:r>
            <w:r w:rsidRPr="00BF6ABA">
              <w:rPr>
                <w:rFonts w:ascii="14" w:hAnsi="14"/>
                <w:spacing w:val="-1"/>
              </w:rPr>
              <w:t>а</w:t>
            </w:r>
            <w:r w:rsidRPr="00BF6ABA">
              <w:rPr>
                <w:rFonts w:ascii="14" w:hAnsi="14"/>
              </w:rPr>
              <w:t>то</w:t>
            </w:r>
            <w:r w:rsidRPr="00BF6ABA">
              <w:rPr>
                <w:rFonts w:ascii="14" w:hAnsi="14"/>
                <w:spacing w:val="5"/>
              </w:rPr>
              <w:t>ра</w:t>
            </w:r>
            <w:r w:rsidRPr="00BF6ABA">
              <w:rPr>
                <w:rFonts w:ascii="14" w:hAnsi="14"/>
              </w:rPr>
              <w:t xml:space="preserve"> элек</w:t>
            </w:r>
            <w:r w:rsidRPr="00BF6ABA">
              <w:rPr>
                <w:rFonts w:ascii="14" w:hAnsi="14"/>
                <w:spacing w:val="1"/>
              </w:rPr>
              <w:t>т</w:t>
            </w:r>
            <w:r w:rsidRPr="00BF6ABA">
              <w:rPr>
                <w:rFonts w:ascii="14" w:hAnsi="14"/>
              </w:rPr>
              <w:t>ро</w:t>
            </w:r>
            <w:r w:rsidRPr="00BF6ABA">
              <w:rPr>
                <w:rFonts w:ascii="14" w:hAnsi="14"/>
                <w:spacing w:val="1"/>
              </w:rPr>
              <w:t>нн</w:t>
            </w:r>
            <w:r w:rsidRPr="00BF6ABA">
              <w:rPr>
                <w:rFonts w:ascii="14" w:hAnsi="14"/>
                <w:spacing w:val="-2"/>
              </w:rPr>
              <w:t>о</w:t>
            </w:r>
            <w:r w:rsidRPr="00BF6ABA">
              <w:rPr>
                <w:rFonts w:ascii="14" w:hAnsi="14"/>
              </w:rPr>
              <w:t>й</w:t>
            </w:r>
            <w:r w:rsidRPr="00BF6ABA">
              <w:rPr>
                <w:rFonts w:ascii="14" w:hAnsi="14"/>
                <w:spacing w:val="2"/>
              </w:rPr>
              <w:t xml:space="preserve"> </w:t>
            </w:r>
            <w:r w:rsidRPr="00BF6ABA">
              <w:rPr>
                <w:rFonts w:ascii="14" w:hAnsi="14"/>
                <w:spacing w:val="-1"/>
              </w:rPr>
              <w:t>п</w:t>
            </w:r>
            <w:r w:rsidRPr="00BF6ABA">
              <w:rPr>
                <w:rFonts w:ascii="14" w:hAnsi="14"/>
              </w:rPr>
              <w:t>лощ</w:t>
            </w:r>
            <w:r w:rsidRPr="00BF6ABA">
              <w:rPr>
                <w:rFonts w:ascii="14" w:hAnsi="14"/>
                <w:spacing w:val="-1"/>
              </w:rPr>
              <w:t>а</w:t>
            </w:r>
            <w:r w:rsidRPr="00BF6ABA">
              <w:rPr>
                <w:rFonts w:ascii="14" w:hAnsi="14"/>
              </w:rPr>
              <w:t>д</w:t>
            </w:r>
            <w:r w:rsidRPr="00BF6ABA">
              <w:rPr>
                <w:rFonts w:ascii="14" w:hAnsi="14"/>
                <w:spacing w:val="1"/>
              </w:rPr>
              <w:t>к</w:t>
            </w:r>
            <w:r w:rsidRPr="00BF6ABA">
              <w:rPr>
                <w:rFonts w:ascii="14" w:hAnsi="14"/>
              </w:rPr>
              <w:t xml:space="preserve">и </w:t>
            </w:r>
            <w:r w:rsidRPr="00BF6ABA">
              <w:rPr>
                <w:rFonts w:ascii="14" w:hAnsi="14"/>
                <w:spacing w:val="1"/>
              </w:rPr>
              <w:t>п</w:t>
            </w:r>
            <w:r w:rsidRPr="00BF6ABA">
              <w:rPr>
                <w:rFonts w:ascii="14" w:hAnsi="14"/>
              </w:rPr>
              <w:t>ро</w:t>
            </w:r>
            <w:r w:rsidRPr="00BF6ABA">
              <w:rPr>
                <w:rFonts w:ascii="14" w:hAnsi="14"/>
                <w:spacing w:val="-1"/>
              </w:rPr>
              <w:t>е</w:t>
            </w:r>
            <w:r w:rsidRPr="00BF6ABA">
              <w:rPr>
                <w:rFonts w:ascii="14" w:hAnsi="14"/>
                <w:spacing w:val="1"/>
              </w:rPr>
              <w:t>к</w:t>
            </w:r>
            <w:r w:rsidRPr="00BF6ABA">
              <w:rPr>
                <w:rFonts w:ascii="14" w:hAnsi="14"/>
              </w:rPr>
              <w:t>т</w:t>
            </w:r>
            <w:r w:rsidRPr="00BF6ABA">
              <w:rPr>
                <w:rFonts w:ascii="14" w:hAnsi="14"/>
                <w:spacing w:val="2"/>
              </w:rPr>
              <w:t xml:space="preserve"> </w:t>
            </w:r>
            <w:r w:rsidRPr="00BF6ABA">
              <w:rPr>
                <w:rFonts w:ascii="14" w:hAnsi="14"/>
                <w:spacing w:val="1"/>
              </w:rPr>
              <w:t>договора</w:t>
            </w:r>
            <w:r w:rsidRPr="00BF6ABA">
              <w:rPr>
                <w:rFonts w:ascii="14" w:hAnsi="14"/>
              </w:rPr>
              <w:t>,</w:t>
            </w:r>
            <w:r w:rsidRPr="00BF6ABA">
              <w:rPr>
                <w:rFonts w:ascii="14" w:hAnsi="14"/>
                <w:spacing w:val="1"/>
              </w:rPr>
              <w:t xml:space="preserve"> к</w:t>
            </w:r>
            <w:r w:rsidRPr="00BF6ABA">
              <w:rPr>
                <w:rFonts w:ascii="14" w:hAnsi="14"/>
                <w:spacing w:val="-2"/>
              </w:rPr>
              <w:t>о</w:t>
            </w:r>
            <w:r w:rsidRPr="00BF6ABA">
              <w:rPr>
                <w:rFonts w:ascii="14" w:hAnsi="14"/>
              </w:rPr>
              <w:t>торый</w:t>
            </w:r>
            <w:r w:rsidRPr="00BF6ABA">
              <w:rPr>
                <w:rFonts w:ascii="14" w:hAnsi="14"/>
                <w:spacing w:val="2"/>
              </w:rPr>
              <w:t xml:space="preserve"> </w:t>
            </w:r>
            <w:r w:rsidRPr="00BF6ABA">
              <w:rPr>
                <w:rFonts w:ascii="14" w:hAnsi="14"/>
                <w:spacing w:val="-1"/>
              </w:rPr>
              <w:t>с</w:t>
            </w:r>
            <w:r w:rsidRPr="00BF6ABA">
              <w:rPr>
                <w:rFonts w:ascii="14" w:hAnsi="14"/>
              </w:rPr>
              <w:t>о</w:t>
            </w:r>
            <w:r w:rsidRPr="00BF6ABA">
              <w:rPr>
                <w:rFonts w:ascii="14" w:hAnsi="14"/>
                <w:spacing w:val="-1"/>
              </w:rPr>
              <w:t>с</w:t>
            </w:r>
            <w:r w:rsidRPr="00BF6ABA">
              <w:rPr>
                <w:rFonts w:ascii="14" w:hAnsi="14"/>
              </w:rPr>
              <w:t>т</w:t>
            </w:r>
            <w:r w:rsidRPr="00BF6ABA">
              <w:rPr>
                <w:rFonts w:ascii="14" w:hAnsi="14"/>
                <w:spacing w:val="-1"/>
              </w:rPr>
              <w:t>а</w:t>
            </w:r>
            <w:r w:rsidRPr="00BF6ABA">
              <w:rPr>
                <w:rFonts w:ascii="14" w:hAnsi="14"/>
              </w:rPr>
              <w:t>вля</w:t>
            </w:r>
            <w:r w:rsidRPr="00BF6ABA">
              <w:rPr>
                <w:rFonts w:ascii="14" w:hAnsi="14"/>
                <w:spacing w:val="-1"/>
              </w:rPr>
              <w:t>е</w:t>
            </w:r>
            <w:r w:rsidRPr="00BF6ABA">
              <w:rPr>
                <w:rFonts w:ascii="14" w:hAnsi="14"/>
              </w:rPr>
              <w:t>т</w:t>
            </w:r>
            <w:r w:rsidRPr="00BF6ABA">
              <w:rPr>
                <w:rFonts w:ascii="14" w:hAnsi="14"/>
                <w:spacing w:val="-1"/>
              </w:rPr>
              <w:t>с</w:t>
            </w:r>
            <w:r w:rsidRPr="00BF6ABA">
              <w:rPr>
                <w:rFonts w:ascii="14" w:hAnsi="14"/>
              </w:rPr>
              <w:t>я</w:t>
            </w:r>
            <w:r w:rsidRPr="00BF6ABA">
              <w:rPr>
                <w:rFonts w:ascii="14" w:hAnsi="14"/>
                <w:spacing w:val="1"/>
              </w:rPr>
              <w:t xml:space="preserve"> </w:t>
            </w:r>
            <w:r w:rsidRPr="00BF6ABA">
              <w:rPr>
                <w:rFonts w:ascii="14" w:hAnsi="14"/>
                <w:spacing w:val="3"/>
              </w:rPr>
              <w:t>п</w:t>
            </w:r>
            <w:r w:rsidRPr="00BF6ABA">
              <w:rPr>
                <w:rFonts w:ascii="14" w:hAnsi="14"/>
                <w:spacing w:val="-2"/>
              </w:rPr>
              <w:t>у</w:t>
            </w:r>
            <w:r w:rsidRPr="00BF6ABA">
              <w:rPr>
                <w:rFonts w:ascii="14" w:hAnsi="14"/>
              </w:rPr>
              <w:t>т</w:t>
            </w:r>
            <w:r w:rsidRPr="00BF6ABA">
              <w:rPr>
                <w:rFonts w:ascii="14" w:hAnsi="14"/>
                <w:spacing w:val="-1"/>
              </w:rPr>
              <w:t>е</w:t>
            </w:r>
            <w:r w:rsidRPr="00BF6ABA">
              <w:rPr>
                <w:rFonts w:ascii="14" w:hAnsi="14"/>
              </w:rPr>
              <w:t>м вклю</w:t>
            </w:r>
            <w:r w:rsidRPr="00BF6ABA">
              <w:rPr>
                <w:rFonts w:ascii="14" w:hAnsi="14"/>
                <w:spacing w:val="-1"/>
              </w:rPr>
              <w:t>че</w:t>
            </w:r>
            <w:r w:rsidRPr="00BF6ABA">
              <w:rPr>
                <w:rFonts w:ascii="14" w:hAnsi="14"/>
                <w:spacing w:val="1"/>
              </w:rPr>
              <w:t>ни</w:t>
            </w:r>
            <w:r w:rsidRPr="00BF6ABA">
              <w:rPr>
                <w:rFonts w:ascii="14" w:hAnsi="14"/>
              </w:rPr>
              <w:t>я</w:t>
            </w:r>
            <w:r w:rsidRPr="00BF6ABA">
              <w:rPr>
                <w:rFonts w:ascii="14" w:hAnsi="14"/>
                <w:spacing w:val="1"/>
              </w:rPr>
              <w:t xml:space="preserve"> ц</w:t>
            </w:r>
            <w:r w:rsidRPr="00BF6ABA">
              <w:rPr>
                <w:rFonts w:ascii="14" w:hAnsi="14"/>
                <w:spacing w:val="-1"/>
              </w:rPr>
              <w:t>е</w:t>
            </w:r>
            <w:r w:rsidRPr="00BF6ABA">
              <w:rPr>
                <w:rFonts w:ascii="14" w:hAnsi="14"/>
                <w:spacing w:val="1"/>
              </w:rPr>
              <w:t>н</w:t>
            </w:r>
            <w:r w:rsidRPr="00BF6ABA">
              <w:rPr>
                <w:rFonts w:ascii="14" w:hAnsi="14"/>
              </w:rPr>
              <w:t>ы</w:t>
            </w:r>
            <w:r w:rsidRPr="00BF6ABA">
              <w:rPr>
                <w:rFonts w:ascii="14" w:hAnsi="14"/>
                <w:spacing w:val="1"/>
              </w:rPr>
              <w:t xml:space="preserve"> договора</w:t>
            </w:r>
            <w:r w:rsidRPr="00BF6ABA">
              <w:rPr>
                <w:rFonts w:ascii="14" w:hAnsi="14"/>
              </w:rPr>
              <w:t>,</w:t>
            </w:r>
            <w:r w:rsidRPr="00BF6ABA">
              <w:rPr>
                <w:rFonts w:ascii="14" w:hAnsi="14"/>
                <w:spacing w:val="1"/>
              </w:rPr>
              <w:t xml:space="preserve"> п</w:t>
            </w:r>
            <w:r w:rsidRPr="00BF6ABA">
              <w:rPr>
                <w:rFonts w:ascii="14" w:hAnsi="14"/>
              </w:rPr>
              <w:t>р</w:t>
            </w:r>
            <w:r w:rsidRPr="00BF6ABA">
              <w:rPr>
                <w:rFonts w:ascii="14" w:hAnsi="14"/>
                <w:spacing w:val="-1"/>
              </w:rPr>
              <w:t>е</w:t>
            </w:r>
            <w:r w:rsidRPr="00BF6ABA">
              <w:rPr>
                <w:rFonts w:ascii="14" w:hAnsi="14"/>
              </w:rPr>
              <w:t>дложен</w:t>
            </w:r>
            <w:r w:rsidRPr="00BF6ABA">
              <w:rPr>
                <w:rFonts w:ascii="14" w:hAnsi="14"/>
                <w:spacing w:val="1"/>
              </w:rPr>
              <w:t>н</w:t>
            </w:r>
            <w:r w:rsidRPr="00BF6ABA">
              <w:rPr>
                <w:rFonts w:ascii="14" w:hAnsi="14"/>
              </w:rPr>
              <w:t>ой</w:t>
            </w:r>
            <w:r w:rsidRPr="00BF6ABA">
              <w:rPr>
                <w:rFonts w:ascii="14" w:hAnsi="14"/>
                <w:spacing w:val="5"/>
              </w:rPr>
              <w:t xml:space="preserve"> </w:t>
            </w:r>
            <w:r w:rsidRPr="00BF6ABA">
              <w:rPr>
                <w:rFonts w:ascii="14" w:hAnsi="14"/>
                <w:spacing w:val="-5"/>
              </w:rPr>
              <w:t>у</w:t>
            </w:r>
            <w:r w:rsidRPr="00BF6ABA">
              <w:rPr>
                <w:rFonts w:ascii="14" w:hAnsi="14"/>
                <w:spacing w:val="1"/>
              </w:rPr>
              <w:t>ч</w:t>
            </w:r>
            <w:r w:rsidRPr="00BF6ABA">
              <w:rPr>
                <w:rFonts w:ascii="14" w:hAnsi="14"/>
                <w:spacing w:val="-1"/>
              </w:rPr>
              <w:t>ас</w:t>
            </w:r>
            <w:r w:rsidRPr="00BF6ABA">
              <w:rPr>
                <w:rFonts w:ascii="14" w:hAnsi="14"/>
              </w:rPr>
              <w:t>т</w:t>
            </w:r>
            <w:r w:rsidRPr="00BF6ABA">
              <w:rPr>
                <w:rFonts w:ascii="14" w:hAnsi="14"/>
                <w:spacing w:val="1"/>
              </w:rPr>
              <w:t>ник</w:t>
            </w:r>
            <w:r w:rsidRPr="00BF6ABA">
              <w:rPr>
                <w:rFonts w:ascii="14" w:hAnsi="14"/>
              </w:rPr>
              <w:t>ом процедуры закупки,</w:t>
            </w:r>
            <w:r w:rsidRPr="00BF6ABA">
              <w:rPr>
                <w:rFonts w:ascii="14" w:hAnsi="14"/>
                <w:spacing w:val="1"/>
              </w:rPr>
              <w:t xml:space="preserve"> </w:t>
            </w:r>
            <w:r w:rsidRPr="00BF6ABA">
              <w:rPr>
                <w:rFonts w:ascii="14" w:hAnsi="14"/>
                <w:spacing w:val="-1"/>
              </w:rPr>
              <w:t>с</w:t>
            </w:r>
            <w:r w:rsidRPr="00BF6ABA">
              <w:rPr>
                <w:rFonts w:ascii="14" w:hAnsi="14"/>
              </w:rPr>
              <w:t>в</w:t>
            </w:r>
            <w:r w:rsidRPr="00BF6ABA">
              <w:rPr>
                <w:rFonts w:ascii="14" w:hAnsi="14"/>
                <w:spacing w:val="-1"/>
              </w:rPr>
              <w:t>е</w:t>
            </w:r>
            <w:r w:rsidRPr="00BF6ABA">
              <w:rPr>
                <w:rFonts w:ascii="14" w:hAnsi="14"/>
                <w:spacing w:val="10"/>
              </w:rPr>
              <w:t>д</w:t>
            </w:r>
            <w:r w:rsidRPr="00BF6ABA">
              <w:rPr>
                <w:rFonts w:ascii="14" w:hAnsi="14"/>
                <w:spacing w:val="-1"/>
              </w:rPr>
              <w:t>е</w:t>
            </w:r>
            <w:r w:rsidRPr="00BF6ABA">
              <w:rPr>
                <w:rFonts w:ascii="14" w:hAnsi="14"/>
                <w:spacing w:val="1"/>
              </w:rPr>
              <w:t>ни</w:t>
            </w:r>
            <w:r w:rsidRPr="00BF6ABA">
              <w:rPr>
                <w:rFonts w:ascii="14" w:hAnsi="14"/>
              </w:rPr>
              <w:t>й</w:t>
            </w:r>
            <w:r w:rsidRPr="00BF6ABA">
              <w:rPr>
                <w:rFonts w:ascii="14" w:hAnsi="14"/>
                <w:spacing w:val="2"/>
              </w:rPr>
              <w:t xml:space="preserve"> </w:t>
            </w:r>
            <w:r w:rsidRPr="00BF6ABA">
              <w:rPr>
                <w:rFonts w:ascii="14" w:hAnsi="14"/>
              </w:rPr>
              <w:t>о</w:t>
            </w:r>
            <w:r w:rsidRPr="00BF6ABA">
              <w:rPr>
                <w:rFonts w:ascii="14" w:hAnsi="14"/>
                <w:spacing w:val="1"/>
              </w:rPr>
              <w:t xml:space="preserve"> </w:t>
            </w:r>
            <w:r w:rsidRPr="00BF6ABA">
              <w:rPr>
                <w:rFonts w:ascii="14" w:hAnsi="14"/>
              </w:rPr>
              <w:t>тов</w:t>
            </w:r>
            <w:r w:rsidRPr="00BF6ABA">
              <w:rPr>
                <w:rFonts w:ascii="14" w:hAnsi="14"/>
                <w:spacing w:val="-1"/>
              </w:rPr>
              <w:t>а</w:t>
            </w:r>
            <w:r w:rsidRPr="00BF6ABA">
              <w:rPr>
                <w:rFonts w:ascii="14" w:hAnsi="14"/>
              </w:rPr>
              <w:t>ре (работе, услуге),</w:t>
            </w:r>
            <w:r w:rsidRPr="00BF6ABA">
              <w:rPr>
                <w:rFonts w:ascii="14" w:hAnsi="14"/>
                <w:spacing w:val="4"/>
              </w:rPr>
              <w:t xml:space="preserve"> </w:t>
            </w:r>
            <w:r w:rsidRPr="00BF6ABA">
              <w:rPr>
                <w:rFonts w:ascii="14" w:hAnsi="14"/>
                <w:spacing w:val="-5"/>
              </w:rPr>
              <w:t>у</w:t>
            </w:r>
            <w:r w:rsidRPr="00BF6ABA">
              <w:rPr>
                <w:rFonts w:ascii="14" w:hAnsi="14"/>
                <w:spacing w:val="1"/>
              </w:rPr>
              <w:t>к</w:t>
            </w:r>
            <w:r w:rsidRPr="00BF6ABA">
              <w:rPr>
                <w:rFonts w:ascii="14" w:hAnsi="14"/>
                <w:spacing w:val="-1"/>
              </w:rPr>
              <w:t>а</w:t>
            </w:r>
            <w:r w:rsidRPr="00BF6ABA">
              <w:rPr>
                <w:rFonts w:ascii="14" w:hAnsi="14"/>
                <w:spacing w:val="1"/>
              </w:rPr>
              <w:t>з</w:t>
            </w:r>
            <w:r w:rsidRPr="00BF6ABA">
              <w:rPr>
                <w:rFonts w:ascii="14" w:hAnsi="14"/>
                <w:spacing w:val="-1"/>
              </w:rPr>
              <w:t>а</w:t>
            </w:r>
            <w:r w:rsidRPr="00BF6ABA">
              <w:rPr>
                <w:rFonts w:ascii="14" w:hAnsi="14"/>
                <w:spacing w:val="1"/>
              </w:rPr>
              <w:t>нн</w:t>
            </w:r>
            <w:r w:rsidRPr="00BF6ABA">
              <w:rPr>
                <w:rFonts w:ascii="14" w:hAnsi="14"/>
              </w:rPr>
              <w:t>ых</w:t>
            </w:r>
            <w:r w:rsidRPr="00BF6ABA">
              <w:rPr>
                <w:rFonts w:ascii="14" w:hAnsi="14"/>
                <w:spacing w:val="4"/>
              </w:rPr>
              <w:t xml:space="preserve"> </w:t>
            </w:r>
            <w:r w:rsidRPr="00BF6ABA">
              <w:rPr>
                <w:rFonts w:ascii="14" w:hAnsi="14"/>
              </w:rPr>
              <w:t>в</w:t>
            </w:r>
            <w:r w:rsidRPr="00BF6ABA">
              <w:rPr>
                <w:rFonts w:ascii="14" w:hAnsi="14"/>
                <w:spacing w:val="2"/>
              </w:rPr>
              <w:t xml:space="preserve"> </w:t>
            </w:r>
            <w:r w:rsidRPr="00BF6ABA">
              <w:rPr>
                <w:rFonts w:ascii="14" w:hAnsi="14"/>
                <w:spacing w:val="1"/>
              </w:rPr>
              <w:t>з</w:t>
            </w:r>
            <w:r w:rsidRPr="00BF6ABA">
              <w:rPr>
                <w:rFonts w:ascii="14" w:hAnsi="14"/>
                <w:spacing w:val="-1"/>
              </w:rPr>
              <w:t>а</w:t>
            </w:r>
            <w:r w:rsidRPr="00BF6ABA">
              <w:rPr>
                <w:rFonts w:ascii="14" w:hAnsi="14"/>
              </w:rPr>
              <w:t>явке</w:t>
            </w:r>
            <w:r w:rsidRPr="00BF6ABA">
              <w:rPr>
                <w:rFonts w:ascii="14" w:hAnsi="14"/>
                <w:spacing w:val="2"/>
              </w:rPr>
              <w:t xml:space="preserve"> </w:t>
            </w:r>
            <w:r w:rsidRPr="00BF6ABA">
              <w:rPr>
                <w:rFonts w:ascii="14" w:hAnsi="14"/>
                <w:spacing w:val="1"/>
              </w:rPr>
              <w:t>н</w:t>
            </w:r>
            <w:r w:rsidRPr="00BF6ABA">
              <w:rPr>
                <w:rFonts w:ascii="14" w:hAnsi="14"/>
              </w:rPr>
              <w:t>а</w:t>
            </w:r>
            <w:r w:rsidRPr="00BF6ABA">
              <w:rPr>
                <w:rFonts w:ascii="14" w:hAnsi="14"/>
                <w:spacing w:val="4"/>
              </w:rPr>
              <w:t xml:space="preserve"> </w:t>
            </w:r>
            <w:r w:rsidRPr="00BF6ABA">
              <w:rPr>
                <w:rFonts w:ascii="14" w:hAnsi="14"/>
                <w:spacing w:val="-7"/>
              </w:rPr>
              <w:t>у</w:t>
            </w:r>
            <w:r w:rsidRPr="00BF6ABA">
              <w:rPr>
                <w:rFonts w:ascii="14" w:hAnsi="14"/>
                <w:spacing w:val="-1"/>
              </w:rPr>
              <w:t>ч</w:t>
            </w:r>
            <w:r w:rsidRPr="00BF6ABA">
              <w:rPr>
                <w:rFonts w:ascii="14" w:hAnsi="14"/>
                <w:spacing w:val="1"/>
              </w:rPr>
              <w:t>а</w:t>
            </w:r>
            <w:r w:rsidRPr="00BF6ABA">
              <w:rPr>
                <w:rFonts w:ascii="14" w:hAnsi="14"/>
                <w:spacing w:val="10"/>
              </w:rPr>
              <w:t>с</w:t>
            </w:r>
            <w:r w:rsidRPr="00BF6ABA">
              <w:rPr>
                <w:rFonts w:ascii="14" w:hAnsi="14"/>
                <w:spacing w:val="3"/>
              </w:rPr>
              <w:t>т</w:t>
            </w:r>
            <w:r w:rsidRPr="00BF6ABA">
              <w:rPr>
                <w:rFonts w:ascii="14" w:hAnsi="14"/>
                <w:spacing w:val="1"/>
              </w:rPr>
              <w:t>и</w:t>
            </w:r>
            <w:r w:rsidRPr="00BF6ABA">
              <w:rPr>
                <w:rFonts w:ascii="14" w:hAnsi="14"/>
              </w:rPr>
              <w:t>е</w:t>
            </w:r>
            <w:r w:rsidRPr="00BF6ABA">
              <w:rPr>
                <w:rFonts w:ascii="14" w:hAnsi="14"/>
                <w:spacing w:val="1"/>
              </w:rPr>
              <w:t xml:space="preserve"> </w:t>
            </w:r>
            <w:r w:rsidRPr="00BF6ABA">
              <w:rPr>
                <w:rFonts w:ascii="14" w:hAnsi="14"/>
              </w:rPr>
              <w:t>в запросе котировок</w:t>
            </w:r>
            <w:r w:rsidRPr="00BF6ABA">
              <w:rPr>
                <w:rFonts w:ascii="14" w:hAnsi="14"/>
                <w:spacing w:val="-1"/>
              </w:rPr>
              <w:t xml:space="preserve"> </w:t>
            </w:r>
            <w:r w:rsidRPr="00BF6ABA">
              <w:rPr>
                <w:rFonts w:ascii="14" w:hAnsi="14"/>
              </w:rPr>
              <w:t xml:space="preserve">в </w:t>
            </w:r>
            <w:r w:rsidRPr="00BF6ABA">
              <w:rPr>
                <w:rFonts w:ascii="14" w:hAnsi="14"/>
                <w:spacing w:val="2"/>
              </w:rPr>
              <w:t>э</w:t>
            </w:r>
            <w:r w:rsidRPr="00BF6ABA">
              <w:rPr>
                <w:rFonts w:ascii="14" w:hAnsi="14"/>
              </w:rPr>
              <w:t>л</w:t>
            </w:r>
            <w:r w:rsidRPr="00BF6ABA">
              <w:rPr>
                <w:rFonts w:ascii="14" w:hAnsi="14"/>
                <w:spacing w:val="-1"/>
              </w:rPr>
              <w:t>е</w:t>
            </w:r>
            <w:r w:rsidRPr="00BF6ABA">
              <w:rPr>
                <w:rFonts w:ascii="14" w:hAnsi="14"/>
                <w:spacing w:val="1"/>
              </w:rPr>
              <w:t>к</w:t>
            </w:r>
            <w:r w:rsidRPr="00BF6ABA">
              <w:rPr>
                <w:rFonts w:ascii="14" w:hAnsi="14"/>
              </w:rPr>
              <w:t>тро</w:t>
            </w:r>
            <w:r w:rsidRPr="00BF6ABA">
              <w:rPr>
                <w:rFonts w:ascii="14" w:hAnsi="14"/>
                <w:spacing w:val="1"/>
              </w:rPr>
              <w:t>нн</w:t>
            </w:r>
            <w:r w:rsidRPr="00BF6ABA">
              <w:rPr>
                <w:rFonts w:ascii="14" w:hAnsi="14"/>
                <w:spacing w:val="-2"/>
              </w:rPr>
              <w:t>о</w:t>
            </w:r>
            <w:r w:rsidRPr="00BF6ABA">
              <w:rPr>
                <w:rFonts w:ascii="14" w:hAnsi="14"/>
              </w:rPr>
              <w:t>й</w:t>
            </w:r>
            <w:r w:rsidRPr="00BF6ABA">
              <w:rPr>
                <w:rFonts w:ascii="14" w:hAnsi="14"/>
                <w:spacing w:val="1"/>
              </w:rPr>
              <w:t xml:space="preserve"> </w:t>
            </w:r>
            <w:r w:rsidRPr="00BF6ABA">
              <w:rPr>
                <w:rFonts w:ascii="14" w:hAnsi="14"/>
              </w:rPr>
              <w:t>форме</w:t>
            </w:r>
            <w:r w:rsidRPr="00BF6ABA">
              <w:rPr>
                <w:rFonts w:ascii="14" w:hAnsi="14"/>
                <w:spacing w:val="-1"/>
              </w:rPr>
              <w:t xml:space="preserve"> </w:t>
            </w:r>
            <w:r w:rsidRPr="00BF6ABA">
              <w:rPr>
                <w:rFonts w:ascii="14" w:hAnsi="14"/>
              </w:rPr>
              <w:t>так</w:t>
            </w:r>
            <w:r w:rsidRPr="00BF6ABA">
              <w:rPr>
                <w:rFonts w:ascii="14" w:hAnsi="14"/>
                <w:spacing w:val="-2"/>
              </w:rPr>
              <w:t>о</w:t>
            </w:r>
            <w:r w:rsidRPr="00BF6ABA">
              <w:rPr>
                <w:rFonts w:ascii="14" w:hAnsi="14"/>
              </w:rPr>
              <w:t>го</w:t>
            </w:r>
            <w:r w:rsidRPr="00BF6ABA">
              <w:rPr>
                <w:rFonts w:ascii="14" w:hAnsi="14"/>
                <w:spacing w:val="2"/>
              </w:rPr>
              <w:t xml:space="preserve"> </w:t>
            </w:r>
            <w:r w:rsidRPr="00BF6ABA">
              <w:rPr>
                <w:rFonts w:ascii="14" w:hAnsi="14"/>
                <w:spacing w:val="-5"/>
              </w:rPr>
              <w:t>у</w:t>
            </w:r>
            <w:r w:rsidRPr="00BF6ABA">
              <w:rPr>
                <w:rFonts w:ascii="14" w:hAnsi="14"/>
                <w:spacing w:val="1"/>
              </w:rPr>
              <w:t>ч</w:t>
            </w:r>
            <w:r w:rsidRPr="00BF6ABA">
              <w:rPr>
                <w:rFonts w:ascii="14" w:hAnsi="14"/>
                <w:spacing w:val="-1"/>
              </w:rPr>
              <w:t>ас</w:t>
            </w:r>
            <w:r w:rsidRPr="00BF6ABA">
              <w:rPr>
                <w:rFonts w:ascii="14" w:hAnsi="14"/>
              </w:rPr>
              <w:t>т</w:t>
            </w:r>
            <w:r w:rsidRPr="00BF6ABA">
              <w:rPr>
                <w:rFonts w:ascii="14" w:hAnsi="14"/>
                <w:spacing w:val="1"/>
              </w:rPr>
              <w:t>ник</w:t>
            </w:r>
            <w:r w:rsidRPr="00BF6ABA">
              <w:rPr>
                <w:rFonts w:ascii="14" w:hAnsi="14"/>
                <w:spacing w:val="-1"/>
              </w:rPr>
              <w:t xml:space="preserve">а, </w:t>
            </w:r>
            <w:r w:rsidRPr="00BF6ABA">
              <w:rPr>
                <w:rFonts w:ascii="14" w:hAnsi="14"/>
              </w:rPr>
              <w:t>б</w:t>
            </w:r>
            <w:r w:rsidRPr="00BF6ABA">
              <w:rPr>
                <w:rFonts w:ascii="14" w:hAnsi="14"/>
                <w:spacing w:val="-1"/>
              </w:rPr>
              <w:t>е</w:t>
            </w:r>
            <w:r w:rsidRPr="00BF6ABA">
              <w:rPr>
                <w:rFonts w:ascii="14" w:hAnsi="14"/>
              </w:rPr>
              <w:t>з</w:t>
            </w:r>
            <w:r w:rsidRPr="00BF6ABA">
              <w:rPr>
                <w:rFonts w:ascii="14" w:hAnsi="14"/>
                <w:spacing w:val="2"/>
              </w:rPr>
              <w:t xml:space="preserve"> </w:t>
            </w:r>
            <w:r w:rsidRPr="00BF6ABA">
              <w:rPr>
                <w:rFonts w:ascii="14" w:hAnsi="14"/>
              </w:rPr>
              <w:t>элек</w:t>
            </w:r>
            <w:r w:rsidRPr="00BF6ABA">
              <w:rPr>
                <w:rFonts w:ascii="14" w:hAnsi="14"/>
                <w:spacing w:val="1"/>
              </w:rPr>
              <w:t>т</w:t>
            </w:r>
            <w:r w:rsidRPr="00BF6ABA">
              <w:rPr>
                <w:rFonts w:ascii="14" w:hAnsi="14"/>
              </w:rPr>
              <w:t>ро</w:t>
            </w:r>
            <w:r w:rsidRPr="00BF6ABA">
              <w:rPr>
                <w:rFonts w:ascii="14" w:hAnsi="14"/>
                <w:spacing w:val="-1"/>
              </w:rPr>
              <w:t>н</w:t>
            </w:r>
            <w:r w:rsidRPr="00BF6ABA">
              <w:rPr>
                <w:rFonts w:ascii="14" w:hAnsi="14"/>
                <w:spacing w:val="1"/>
              </w:rPr>
              <w:t>н</w:t>
            </w:r>
            <w:r w:rsidRPr="00BF6ABA">
              <w:rPr>
                <w:rFonts w:ascii="14" w:hAnsi="14"/>
              </w:rPr>
              <w:t xml:space="preserve">ой </w:t>
            </w:r>
            <w:r w:rsidRPr="00BF6ABA">
              <w:rPr>
                <w:rFonts w:ascii="14" w:hAnsi="14"/>
                <w:spacing w:val="1"/>
              </w:rPr>
              <w:t>ци</w:t>
            </w:r>
            <w:r w:rsidRPr="00BF6ABA">
              <w:rPr>
                <w:rFonts w:ascii="14" w:hAnsi="14"/>
              </w:rPr>
              <w:t xml:space="preserve">фровой </w:t>
            </w:r>
            <w:r w:rsidRPr="00BF6ABA">
              <w:rPr>
                <w:rFonts w:ascii="14" w:hAnsi="14"/>
                <w:spacing w:val="1"/>
              </w:rPr>
              <w:t>п</w:t>
            </w:r>
            <w:r w:rsidRPr="00BF6ABA">
              <w:rPr>
                <w:rFonts w:ascii="14" w:hAnsi="14"/>
              </w:rPr>
              <w:t>од</w:t>
            </w:r>
            <w:r w:rsidRPr="00BF6ABA">
              <w:rPr>
                <w:rFonts w:ascii="14" w:hAnsi="14"/>
                <w:spacing w:val="-1"/>
              </w:rPr>
              <w:t>п</w:t>
            </w:r>
            <w:r w:rsidRPr="00BF6ABA">
              <w:rPr>
                <w:rFonts w:ascii="14" w:hAnsi="14"/>
                <w:spacing w:val="1"/>
              </w:rPr>
              <w:t>и</w:t>
            </w:r>
            <w:r w:rsidRPr="00BF6ABA">
              <w:rPr>
                <w:rFonts w:ascii="14" w:hAnsi="14"/>
                <w:spacing w:val="-1"/>
              </w:rPr>
              <w:t>с</w:t>
            </w:r>
            <w:r w:rsidRPr="00BF6ABA">
              <w:rPr>
                <w:rFonts w:ascii="14" w:hAnsi="14"/>
              </w:rPr>
              <w:t>и</w:t>
            </w:r>
            <w:r w:rsidRPr="00BF6ABA">
              <w:rPr>
                <w:rFonts w:ascii="14" w:hAnsi="14"/>
                <w:spacing w:val="3"/>
              </w:rPr>
              <w:t xml:space="preserve"> </w:t>
            </w:r>
            <w:r w:rsidRPr="00BF6ABA">
              <w:rPr>
                <w:rFonts w:ascii="14" w:hAnsi="14"/>
              </w:rPr>
              <w:t>л</w:t>
            </w:r>
            <w:r w:rsidRPr="00BF6ABA">
              <w:rPr>
                <w:rFonts w:ascii="14" w:hAnsi="14"/>
                <w:spacing w:val="-1"/>
              </w:rPr>
              <w:t>и</w:t>
            </w:r>
            <w:r w:rsidRPr="00BF6ABA">
              <w:rPr>
                <w:rFonts w:ascii="14" w:hAnsi="14"/>
                <w:spacing w:val="1"/>
              </w:rPr>
              <w:t>ц</w:t>
            </w:r>
            <w:r w:rsidRPr="00BF6ABA">
              <w:rPr>
                <w:rFonts w:ascii="14" w:hAnsi="14"/>
                <w:spacing w:val="-1"/>
              </w:rPr>
              <w:t>а</w:t>
            </w:r>
            <w:r w:rsidRPr="00BF6ABA">
              <w:rPr>
                <w:rFonts w:ascii="14" w:hAnsi="14"/>
              </w:rPr>
              <w:t xml:space="preserve">, </w:t>
            </w:r>
            <w:r w:rsidRPr="00BF6ABA">
              <w:rPr>
                <w:rFonts w:ascii="14" w:hAnsi="14"/>
                <w:spacing w:val="1"/>
              </w:rPr>
              <w:t>и</w:t>
            </w:r>
            <w:r w:rsidRPr="00BF6ABA">
              <w:rPr>
                <w:rFonts w:ascii="14" w:hAnsi="14"/>
                <w:spacing w:val="-1"/>
              </w:rPr>
              <w:t>ме</w:t>
            </w:r>
            <w:r w:rsidRPr="00BF6ABA">
              <w:rPr>
                <w:rFonts w:ascii="14" w:hAnsi="14"/>
              </w:rPr>
              <w:t>ю</w:t>
            </w:r>
            <w:r w:rsidRPr="00BF6ABA">
              <w:rPr>
                <w:rFonts w:ascii="14" w:hAnsi="14"/>
                <w:spacing w:val="1"/>
              </w:rPr>
              <w:t>щ</w:t>
            </w:r>
            <w:r w:rsidRPr="00BF6ABA">
              <w:rPr>
                <w:rFonts w:ascii="14" w:hAnsi="14"/>
                <w:spacing w:val="-1"/>
              </w:rPr>
              <w:t>е</w:t>
            </w:r>
            <w:r w:rsidRPr="00BF6ABA">
              <w:rPr>
                <w:rFonts w:ascii="14" w:hAnsi="14"/>
              </w:rPr>
              <w:t>го</w:t>
            </w:r>
            <w:r w:rsidRPr="00BF6ABA">
              <w:rPr>
                <w:rFonts w:ascii="14" w:hAnsi="14"/>
                <w:spacing w:val="2"/>
              </w:rPr>
              <w:t xml:space="preserve"> </w:t>
            </w:r>
            <w:r w:rsidRPr="00BF6ABA">
              <w:rPr>
                <w:rFonts w:ascii="14" w:hAnsi="14"/>
                <w:spacing w:val="1"/>
              </w:rPr>
              <w:t>п</w:t>
            </w:r>
            <w:r w:rsidRPr="00BF6ABA">
              <w:rPr>
                <w:rFonts w:ascii="14" w:hAnsi="14"/>
              </w:rPr>
              <w:t>р</w:t>
            </w:r>
            <w:r w:rsidRPr="00BF6ABA">
              <w:rPr>
                <w:rFonts w:ascii="14" w:hAnsi="14"/>
                <w:spacing w:val="-1"/>
              </w:rPr>
              <w:t>а</w:t>
            </w:r>
            <w:r w:rsidRPr="00BF6ABA">
              <w:rPr>
                <w:rFonts w:ascii="14" w:hAnsi="14"/>
              </w:rPr>
              <w:t>во</w:t>
            </w:r>
            <w:r w:rsidRPr="00BF6ABA">
              <w:rPr>
                <w:rFonts w:ascii="14" w:hAnsi="14"/>
                <w:spacing w:val="2"/>
              </w:rPr>
              <w:t xml:space="preserve"> </w:t>
            </w:r>
            <w:r w:rsidRPr="00BF6ABA">
              <w:rPr>
                <w:rFonts w:ascii="14" w:hAnsi="14"/>
              </w:rPr>
              <w:t>д</w:t>
            </w:r>
            <w:r w:rsidRPr="00BF6ABA">
              <w:rPr>
                <w:rFonts w:ascii="14" w:hAnsi="14"/>
                <w:spacing w:val="-1"/>
              </w:rPr>
              <w:t>е</w:t>
            </w:r>
            <w:r w:rsidRPr="00BF6ABA">
              <w:rPr>
                <w:rFonts w:ascii="14" w:hAnsi="14"/>
                <w:spacing w:val="1"/>
              </w:rPr>
              <w:t>й</w:t>
            </w:r>
            <w:r w:rsidRPr="00BF6ABA">
              <w:rPr>
                <w:rFonts w:ascii="14" w:hAnsi="14"/>
                <w:spacing w:val="-1"/>
              </w:rPr>
              <w:t>с</w:t>
            </w:r>
            <w:r w:rsidRPr="00BF6ABA">
              <w:rPr>
                <w:rFonts w:ascii="14" w:hAnsi="14"/>
              </w:rPr>
              <w:t>тво</w:t>
            </w:r>
            <w:r w:rsidRPr="00BF6ABA">
              <w:rPr>
                <w:rFonts w:ascii="14" w:hAnsi="14"/>
                <w:spacing w:val="-1"/>
              </w:rPr>
              <w:t>ва</w:t>
            </w:r>
            <w:r w:rsidRPr="00BF6ABA">
              <w:rPr>
                <w:rFonts w:ascii="14" w:hAnsi="14"/>
              </w:rPr>
              <w:t>ть</w:t>
            </w:r>
            <w:r w:rsidRPr="00BF6ABA">
              <w:rPr>
                <w:rFonts w:ascii="14" w:hAnsi="14"/>
                <w:spacing w:val="3"/>
              </w:rPr>
              <w:t xml:space="preserve"> </w:t>
            </w:r>
            <w:r w:rsidRPr="00BF6ABA">
              <w:rPr>
                <w:rFonts w:ascii="14" w:hAnsi="14"/>
              </w:rPr>
              <w:t>от</w:t>
            </w:r>
            <w:r w:rsidRPr="00BF6ABA">
              <w:rPr>
                <w:rFonts w:ascii="14" w:hAnsi="14"/>
                <w:spacing w:val="3"/>
              </w:rPr>
              <w:t xml:space="preserve"> </w:t>
            </w:r>
            <w:r w:rsidRPr="00BF6ABA">
              <w:rPr>
                <w:rFonts w:ascii="14" w:hAnsi="14"/>
                <w:spacing w:val="1"/>
              </w:rPr>
              <w:t>и</w:t>
            </w:r>
            <w:r w:rsidRPr="00BF6ABA">
              <w:rPr>
                <w:rFonts w:ascii="14" w:hAnsi="14"/>
                <w:spacing w:val="-1"/>
              </w:rPr>
              <w:t>ме</w:t>
            </w:r>
            <w:r w:rsidRPr="00BF6ABA">
              <w:rPr>
                <w:rFonts w:ascii="14" w:hAnsi="14"/>
                <w:spacing w:val="1"/>
              </w:rPr>
              <w:t>н</w:t>
            </w:r>
            <w:r w:rsidRPr="00BF6ABA">
              <w:rPr>
                <w:rFonts w:ascii="14" w:hAnsi="14"/>
              </w:rPr>
              <w:t>и</w:t>
            </w:r>
            <w:r w:rsidRPr="00BF6ABA">
              <w:rPr>
                <w:rFonts w:ascii="14" w:hAnsi="14"/>
                <w:spacing w:val="1"/>
              </w:rPr>
              <w:t xml:space="preserve"> З</w:t>
            </w:r>
            <w:r w:rsidRPr="00BF6ABA">
              <w:rPr>
                <w:rFonts w:ascii="14" w:hAnsi="14"/>
                <w:spacing w:val="-1"/>
              </w:rPr>
              <w:t>а</w:t>
            </w:r>
            <w:r w:rsidRPr="00BF6ABA">
              <w:rPr>
                <w:rFonts w:ascii="14" w:hAnsi="14"/>
                <w:spacing w:val="1"/>
              </w:rPr>
              <w:t>к</w:t>
            </w:r>
            <w:r w:rsidRPr="00BF6ABA">
              <w:rPr>
                <w:rFonts w:ascii="14" w:hAnsi="14"/>
                <w:spacing w:val="-1"/>
              </w:rPr>
              <w:t>а</w:t>
            </w:r>
            <w:r w:rsidRPr="00BF6ABA">
              <w:rPr>
                <w:rFonts w:ascii="14" w:hAnsi="14"/>
                <w:spacing w:val="1"/>
              </w:rPr>
              <w:t>з</w:t>
            </w:r>
            <w:r w:rsidRPr="00BF6ABA">
              <w:rPr>
                <w:rFonts w:ascii="14" w:hAnsi="14"/>
                <w:spacing w:val="-3"/>
              </w:rPr>
              <w:t>ч</w:t>
            </w:r>
            <w:r w:rsidRPr="00BF6ABA">
              <w:rPr>
                <w:rFonts w:ascii="14" w:hAnsi="14"/>
                <w:spacing w:val="1"/>
              </w:rPr>
              <w:t>ик</w:t>
            </w:r>
            <w:r w:rsidRPr="00BF6ABA">
              <w:rPr>
                <w:rFonts w:ascii="14" w:hAnsi="14"/>
                <w:spacing w:val="-1"/>
              </w:rPr>
              <w:t>а</w:t>
            </w:r>
            <w:r w:rsidRPr="00BF6ABA">
              <w:rPr>
                <w:rFonts w:ascii="14" w:hAnsi="14"/>
              </w:rPr>
              <w:t xml:space="preserve">. </w:t>
            </w:r>
            <w:proofErr w:type="gramEnd"/>
          </w:p>
          <w:p w:rsidR="00776207" w:rsidRPr="00BF6ABA" w:rsidRDefault="00776207" w:rsidP="004175E6">
            <w:pPr>
              <w:widowControl w:val="0"/>
              <w:autoSpaceDE w:val="0"/>
              <w:spacing w:line="271" w:lineRule="exact"/>
              <w:ind w:right="-20"/>
              <w:rPr>
                <w:rFonts w:ascii="14" w:hAnsi="14"/>
              </w:rPr>
            </w:pPr>
            <w:r w:rsidRPr="00BF6ABA">
              <w:rPr>
                <w:rFonts w:ascii="14" w:hAnsi="14"/>
                <w:bCs/>
                <w:spacing w:val="2"/>
              </w:rPr>
              <w:t>В</w:t>
            </w:r>
            <w:r w:rsidRPr="00BF6ABA">
              <w:rPr>
                <w:rFonts w:ascii="14" w:hAnsi="14"/>
              </w:rPr>
              <w:t xml:space="preserve"> т</w:t>
            </w:r>
            <w:r w:rsidRPr="00BF6ABA">
              <w:rPr>
                <w:rFonts w:ascii="14" w:hAnsi="14"/>
                <w:spacing w:val="-1"/>
              </w:rPr>
              <w:t>е</w:t>
            </w:r>
            <w:r w:rsidRPr="00BF6ABA">
              <w:rPr>
                <w:rFonts w:ascii="14" w:hAnsi="14"/>
                <w:spacing w:val="1"/>
              </w:rPr>
              <w:t>ч</w:t>
            </w:r>
            <w:r w:rsidRPr="00BF6ABA">
              <w:rPr>
                <w:rFonts w:ascii="14" w:hAnsi="14"/>
                <w:spacing w:val="-1"/>
              </w:rPr>
              <w:t>е</w:t>
            </w:r>
            <w:r w:rsidRPr="00BF6ABA">
              <w:rPr>
                <w:rFonts w:ascii="14" w:hAnsi="14"/>
                <w:spacing w:val="1"/>
              </w:rPr>
              <w:t>ни</w:t>
            </w:r>
            <w:r w:rsidRPr="00BF6ABA">
              <w:rPr>
                <w:rFonts w:ascii="14" w:hAnsi="14"/>
              </w:rPr>
              <w:t>е</w:t>
            </w:r>
            <w:r w:rsidRPr="00BF6ABA">
              <w:rPr>
                <w:rFonts w:ascii="14" w:hAnsi="14"/>
                <w:spacing w:val="1"/>
              </w:rPr>
              <w:t xml:space="preserve"> </w:t>
            </w:r>
            <w:r w:rsidRPr="00BF6ABA">
              <w:rPr>
                <w:rFonts w:ascii="14" w:hAnsi="14"/>
              </w:rPr>
              <w:t>6</w:t>
            </w:r>
            <w:r w:rsidRPr="00BF6ABA">
              <w:rPr>
                <w:rFonts w:ascii="14" w:hAnsi="14"/>
                <w:spacing w:val="2"/>
              </w:rPr>
              <w:t xml:space="preserve"> </w:t>
            </w:r>
            <w:r w:rsidRPr="00BF6ABA">
              <w:rPr>
                <w:rFonts w:ascii="14" w:hAnsi="14"/>
              </w:rPr>
              <w:t>(</w:t>
            </w:r>
            <w:r w:rsidRPr="00BF6ABA">
              <w:rPr>
                <w:rFonts w:ascii="14" w:hAnsi="14"/>
                <w:spacing w:val="-1"/>
              </w:rPr>
              <w:t>шести</w:t>
            </w:r>
            <w:r w:rsidRPr="00BF6ABA">
              <w:rPr>
                <w:rFonts w:ascii="14" w:hAnsi="14"/>
              </w:rPr>
              <w:t>)</w:t>
            </w:r>
            <w:r w:rsidRPr="00BF6ABA">
              <w:rPr>
                <w:rFonts w:ascii="14" w:hAnsi="14"/>
                <w:spacing w:val="1"/>
              </w:rPr>
              <w:t xml:space="preserve"> рабочих дней </w:t>
            </w:r>
            <w:r w:rsidRPr="00BF6ABA">
              <w:rPr>
                <w:rFonts w:ascii="14" w:hAnsi="14"/>
                <w:spacing w:val="-5"/>
              </w:rPr>
              <w:t>Победитель</w:t>
            </w:r>
            <w:r w:rsidRPr="00BF6ABA">
              <w:rPr>
                <w:rFonts w:ascii="14" w:hAnsi="14"/>
                <w:spacing w:val="3"/>
              </w:rPr>
              <w:t xml:space="preserve"> </w:t>
            </w:r>
            <w:r w:rsidRPr="00BF6ABA">
              <w:rPr>
                <w:rFonts w:ascii="14" w:hAnsi="14"/>
              </w:rPr>
              <w:t xml:space="preserve">запроса котировок в электронной форме обязан </w:t>
            </w:r>
            <w:r w:rsidRPr="00BF6ABA">
              <w:rPr>
                <w:rFonts w:ascii="14" w:hAnsi="14"/>
                <w:spacing w:val="1"/>
              </w:rPr>
              <w:t>н</w:t>
            </w:r>
            <w:r w:rsidRPr="00BF6ABA">
              <w:rPr>
                <w:rFonts w:ascii="14" w:hAnsi="14"/>
                <w:spacing w:val="-1"/>
              </w:rPr>
              <w:t>а</w:t>
            </w:r>
            <w:r w:rsidRPr="00BF6ABA">
              <w:rPr>
                <w:rFonts w:ascii="14" w:hAnsi="14"/>
                <w:spacing w:val="1"/>
              </w:rPr>
              <w:t>п</w:t>
            </w:r>
            <w:r w:rsidRPr="00BF6ABA">
              <w:rPr>
                <w:rFonts w:ascii="14" w:hAnsi="14"/>
              </w:rPr>
              <w:t>р</w:t>
            </w:r>
            <w:r w:rsidRPr="00BF6ABA">
              <w:rPr>
                <w:rFonts w:ascii="14" w:hAnsi="14"/>
                <w:spacing w:val="-1"/>
              </w:rPr>
              <w:t>а</w:t>
            </w:r>
            <w:r w:rsidRPr="00BF6ABA">
              <w:rPr>
                <w:rFonts w:ascii="14" w:hAnsi="14"/>
              </w:rPr>
              <w:t>вить</w:t>
            </w:r>
            <w:r w:rsidRPr="00BF6ABA">
              <w:rPr>
                <w:rFonts w:ascii="14" w:hAnsi="14"/>
                <w:spacing w:val="2"/>
              </w:rPr>
              <w:t xml:space="preserve"> Заказчику через </w:t>
            </w:r>
            <w:r w:rsidRPr="00BF6ABA">
              <w:rPr>
                <w:rFonts w:ascii="14" w:hAnsi="14"/>
              </w:rPr>
              <w:t>о</w:t>
            </w:r>
            <w:r w:rsidRPr="00BF6ABA">
              <w:rPr>
                <w:rFonts w:ascii="14" w:hAnsi="14"/>
                <w:spacing w:val="1"/>
              </w:rPr>
              <w:t>п</w:t>
            </w:r>
            <w:r w:rsidRPr="00BF6ABA">
              <w:rPr>
                <w:rFonts w:ascii="14" w:hAnsi="14"/>
                <w:spacing w:val="-1"/>
              </w:rPr>
              <w:t>е</w:t>
            </w:r>
            <w:r w:rsidRPr="00BF6ABA">
              <w:rPr>
                <w:rFonts w:ascii="14" w:hAnsi="14"/>
              </w:rPr>
              <w:t>р</w:t>
            </w:r>
            <w:r w:rsidRPr="00BF6ABA">
              <w:rPr>
                <w:rFonts w:ascii="14" w:hAnsi="14"/>
                <w:spacing w:val="-1"/>
              </w:rPr>
              <w:t>а</w:t>
            </w:r>
            <w:r w:rsidRPr="00BF6ABA">
              <w:rPr>
                <w:rFonts w:ascii="14" w:hAnsi="14"/>
                <w:spacing w:val="6"/>
              </w:rPr>
              <w:t>т</w:t>
            </w:r>
            <w:r w:rsidRPr="00BF6ABA">
              <w:rPr>
                <w:rFonts w:ascii="14" w:hAnsi="14"/>
              </w:rPr>
              <w:t>о</w:t>
            </w:r>
            <w:r w:rsidRPr="00BF6ABA">
              <w:rPr>
                <w:rFonts w:ascii="14" w:hAnsi="14"/>
                <w:spacing w:val="2"/>
              </w:rPr>
              <w:t>ра</w:t>
            </w:r>
            <w:r w:rsidRPr="00BF6ABA">
              <w:rPr>
                <w:rFonts w:ascii="14" w:hAnsi="14"/>
              </w:rPr>
              <w:t xml:space="preserve"> элек</w:t>
            </w:r>
            <w:r w:rsidRPr="00BF6ABA">
              <w:rPr>
                <w:rFonts w:ascii="14" w:hAnsi="14"/>
                <w:spacing w:val="1"/>
              </w:rPr>
              <w:t>т</w:t>
            </w:r>
            <w:r w:rsidRPr="00BF6ABA">
              <w:rPr>
                <w:rFonts w:ascii="14" w:hAnsi="14"/>
              </w:rPr>
              <w:t>ро</w:t>
            </w:r>
            <w:r w:rsidRPr="00BF6ABA">
              <w:rPr>
                <w:rFonts w:ascii="14" w:hAnsi="14"/>
                <w:spacing w:val="1"/>
              </w:rPr>
              <w:t>нн</w:t>
            </w:r>
            <w:r w:rsidRPr="00BF6ABA">
              <w:rPr>
                <w:rFonts w:ascii="14" w:hAnsi="14"/>
              </w:rPr>
              <w:t>ой</w:t>
            </w:r>
            <w:r w:rsidRPr="00BF6ABA">
              <w:rPr>
                <w:rFonts w:ascii="14" w:hAnsi="14"/>
                <w:spacing w:val="1"/>
              </w:rPr>
              <w:t xml:space="preserve"> </w:t>
            </w:r>
            <w:r w:rsidRPr="00BF6ABA">
              <w:rPr>
                <w:rFonts w:ascii="14" w:hAnsi="14"/>
                <w:spacing w:val="-1"/>
              </w:rPr>
              <w:t>п</w:t>
            </w:r>
            <w:r w:rsidRPr="00BF6ABA">
              <w:rPr>
                <w:rFonts w:ascii="14" w:hAnsi="14"/>
              </w:rPr>
              <w:t>лощ</w:t>
            </w:r>
            <w:r w:rsidRPr="00BF6ABA">
              <w:rPr>
                <w:rFonts w:ascii="14" w:hAnsi="14"/>
                <w:spacing w:val="-1"/>
              </w:rPr>
              <w:t>а</w:t>
            </w:r>
            <w:r w:rsidRPr="00BF6ABA">
              <w:rPr>
                <w:rFonts w:ascii="14" w:hAnsi="14"/>
              </w:rPr>
              <w:t>д</w:t>
            </w:r>
            <w:r w:rsidRPr="00BF6ABA">
              <w:rPr>
                <w:rFonts w:ascii="14" w:hAnsi="14"/>
                <w:spacing w:val="1"/>
              </w:rPr>
              <w:t>к</w:t>
            </w:r>
            <w:r w:rsidRPr="00BF6ABA">
              <w:rPr>
                <w:rFonts w:ascii="14" w:hAnsi="14"/>
              </w:rPr>
              <w:t>и</w:t>
            </w:r>
            <w:r w:rsidRPr="00BF6ABA">
              <w:rPr>
                <w:rFonts w:ascii="14" w:hAnsi="14"/>
                <w:spacing w:val="3"/>
              </w:rPr>
              <w:t xml:space="preserve"> </w:t>
            </w:r>
            <w:r w:rsidRPr="00BF6ABA">
              <w:rPr>
                <w:rFonts w:ascii="14" w:hAnsi="14"/>
                <w:spacing w:val="1"/>
              </w:rPr>
              <w:t>п</w:t>
            </w:r>
            <w:r w:rsidRPr="00BF6ABA">
              <w:rPr>
                <w:rFonts w:ascii="14" w:hAnsi="14"/>
              </w:rPr>
              <w:t>ро</w:t>
            </w:r>
            <w:r w:rsidRPr="00BF6ABA">
              <w:rPr>
                <w:rFonts w:ascii="14" w:hAnsi="14"/>
                <w:spacing w:val="-1"/>
              </w:rPr>
              <w:t>е</w:t>
            </w:r>
            <w:r w:rsidRPr="00BF6ABA">
              <w:rPr>
                <w:rFonts w:ascii="14" w:hAnsi="14"/>
                <w:spacing w:val="1"/>
              </w:rPr>
              <w:t>к</w:t>
            </w:r>
            <w:r w:rsidRPr="00BF6ABA">
              <w:rPr>
                <w:rFonts w:ascii="14" w:hAnsi="14"/>
              </w:rPr>
              <w:t xml:space="preserve">т </w:t>
            </w:r>
            <w:r w:rsidRPr="00BF6ABA">
              <w:rPr>
                <w:rFonts w:ascii="14" w:hAnsi="14"/>
                <w:spacing w:val="1"/>
              </w:rPr>
              <w:t>договора</w:t>
            </w:r>
            <w:r w:rsidRPr="00BF6ABA">
              <w:rPr>
                <w:rFonts w:ascii="14" w:hAnsi="14"/>
              </w:rPr>
              <w:t xml:space="preserve">, </w:t>
            </w:r>
            <w:r w:rsidRPr="00BF6ABA">
              <w:rPr>
                <w:rFonts w:ascii="14" w:hAnsi="14"/>
                <w:spacing w:val="1"/>
              </w:rPr>
              <w:t>п</w:t>
            </w:r>
            <w:r w:rsidRPr="00BF6ABA">
              <w:rPr>
                <w:rFonts w:ascii="14" w:hAnsi="14"/>
              </w:rPr>
              <w:t>од</w:t>
            </w:r>
            <w:r w:rsidRPr="00BF6ABA">
              <w:rPr>
                <w:rFonts w:ascii="14" w:hAnsi="14"/>
                <w:spacing w:val="-1"/>
              </w:rPr>
              <w:t>п</w:t>
            </w:r>
            <w:r w:rsidRPr="00BF6ABA">
              <w:rPr>
                <w:rFonts w:ascii="14" w:hAnsi="14"/>
                <w:spacing w:val="1"/>
              </w:rPr>
              <w:t>и</w:t>
            </w:r>
            <w:r w:rsidRPr="00BF6ABA">
              <w:rPr>
                <w:rFonts w:ascii="14" w:hAnsi="14"/>
                <w:spacing w:val="-1"/>
              </w:rPr>
              <w:t>са</w:t>
            </w:r>
            <w:r w:rsidRPr="00BF6ABA">
              <w:rPr>
                <w:rFonts w:ascii="14" w:hAnsi="14"/>
                <w:spacing w:val="1"/>
              </w:rPr>
              <w:t>нн</w:t>
            </w:r>
            <w:r w:rsidRPr="00BF6ABA">
              <w:rPr>
                <w:rFonts w:ascii="14" w:hAnsi="14"/>
              </w:rPr>
              <w:t>ый</w:t>
            </w:r>
            <w:r w:rsidRPr="00BF6ABA">
              <w:rPr>
                <w:rFonts w:ascii="14" w:hAnsi="14"/>
                <w:spacing w:val="2"/>
              </w:rPr>
              <w:t xml:space="preserve"> </w:t>
            </w:r>
            <w:r w:rsidRPr="00BF6ABA">
              <w:rPr>
                <w:rFonts w:ascii="14" w:hAnsi="14"/>
              </w:rPr>
              <w:t>элек</w:t>
            </w:r>
            <w:r w:rsidRPr="00BF6ABA">
              <w:rPr>
                <w:rFonts w:ascii="14" w:hAnsi="14"/>
                <w:spacing w:val="1"/>
              </w:rPr>
              <w:t>т</w:t>
            </w:r>
            <w:r w:rsidRPr="00BF6ABA">
              <w:rPr>
                <w:rFonts w:ascii="14" w:hAnsi="14"/>
              </w:rPr>
              <w:t>р</w:t>
            </w:r>
            <w:r w:rsidRPr="00BF6ABA">
              <w:rPr>
                <w:rFonts w:ascii="14" w:hAnsi="14"/>
                <w:spacing w:val="-2"/>
              </w:rPr>
              <w:t>о</w:t>
            </w:r>
            <w:r w:rsidRPr="00BF6ABA">
              <w:rPr>
                <w:rFonts w:ascii="14" w:hAnsi="14"/>
                <w:spacing w:val="-1"/>
              </w:rPr>
              <w:t>н</w:t>
            </w:r>
            <w:r w:rsidRPr="00BF6ABA">
              <w:rPr>
                <w:rFonts w:ascii="14" w:hAnsi="14"/>
                <w:spacing w:val="1"/>
              </w:rPr>
              <w:t>н</w:t>
            </w:r>
            <w:r w:rsidRPr="00BF6ABA">
              <w:rPr>
                <w:rFonts w:ascii="14" w:hAnsi="14"/>
              </w:rPr>
              <w:t>ой</w:t>
            </w:r>
            <w:r w:rsidRPr="00BF6ABA">
              <w:rPr>
                <w:rFonts w:ascii="14" w:hAnsi="14"/>
                <w:spacing w:val="2"/>
              </w:rPr>
              <w:t xml:space="preserve"> </w:t>
            </w:r>
            <w:r w:rsidRPr="00BF6ABA">
              <w:rPr>
                <w:rFonts w:ascii="14" w:hAnsi="14"/>
                <w:spacing w:val="-1"/>
              </w:rPr>
              <w:t>ц</w:t>
            </w:r>
            <w:r w:rsidRPr="00BF6ABA">
              <w:rPr>
                <w:rFonts w:ascii="14" w:hAnsi="14"/>
                <w:spacing w:val="1"/>
              </w:rPr>
              <w:t>и</w:t>
            </w:r>
            <w:r w:rsidRPr="00BF6ABA">
              <w:rPr>
                <w:rFonts w:ascii="14" w:hAnsi="14"/>
              </w:rPr>
              <w:t xml:space="preserve">фровой </w:t>
            </w:r>
            <w:r w:rsidRPr="00BF6ABA">
              <w:rPr>
                <w:rFonts w:ascii="14" w:hAnsi="14"/>
                <w:spacing w:val="1"/>
              </w:rPr>
              <w:t>п</w:t>
            </w:r>
            <w:r w:rsidRPr="00BF6ABA">
              <w:rPr>
                <w:rFonts w:ascii="14" w:hAnsi="14"/>
              </w:rPr>
              <w:t>од</w:t>
            </w:r>
            <w:r w:rsidRPr="00BF6ABA">
              <w:rPr>
                <w:rFonts w:ascii="14" w:hAnsi="14"/>
                <w:spacing w:val="-1"/>
              </w:rPr>
              <w:t>п</w:t>
            </w:r>
            <w:r w:rsidRPr="00BF6ABA">
              <w:rPr>
                <w:rFonts w:ascii="14" w:hAnsi="14"/>
                <w:spacing w:val="1"/>
              </w:rPr>
              <w:t>и</w:t>
            </w:r>
            <w:r w:rsidRPr="00BF6ABA">
              <w:rPr>
                <w:rFonts w:ascii="14" w:hAnsi="14"/>
                <w:spacing w:val="-1"/>
              </w:rPr>
              <w:t>сь</w:t>
            </w:r>
            <w:r w:rsidRPr="00BF6ABA">
              <w:rPr>
                <w:rFonts w:ascii="14" w:hAnsi="14"/>
              </w:rPr>
              <w:t>ю</w:t>
            </w:r>
            <w:r w:rsidRPr="00BF6ABA">
              <w:rPr>
                <w:rFonts w:ascii="14" w:hAnsi="14"/>
                <w:spacing w:val="2"/>
              </w:rPr>
              <w:t xml:space="preserve"> </w:t>
            </w:r>
            <w:r w:rsidRPr="00BF6ABA">
              <w:rPr>
                <w:rFonts w:ascii="14" w:hAnsi="14"/>
              </w:rPr>
              <w:t>л</w:t>
            </w:r>
            <w:r w:rsidRPr="00BF6ABA">
              <w:rPr>
                <w:rFonts w:ascii="14" w:hAnsi="14"/>
                <w:spacing w:val="1"/>
              </w:rPr>
              <w:t>иц</w:t>
            </w:r>
            <w:r w:rsidRPr="00BF6ABA">
              <w:rPr>
                <w:rFonts w:ascii="14" w:hAnsi="14"/>
                <w:spacing w:val="-1"/>
              </w:rPr>
              <w:t>а</w:t>
            </w:r>
            <w:r w:rsidRPr="00BF6ABA">
              <w:rPr>
                <w:rFonts w:ascii="14" w:hAnsi="14"/>
              </w:rPr>
              <w:t>,</w:t>
            </w:r>
            <w:r w:rsidRPr="00BF6ABA">
              <w:rPr>
                <w:rFonts w:ascii="14" w:hAnsi="14"/>
                <w:spacing w:val="1"/>
              </w:rPr>
              <w:t xml:space="preserve"> и</w:t>
            </w:r>
            <w:r w:rsidRPr="00BF6ABA">
              <w:rPr>
                <w:rFonts w:ascii="14" w:hAnsi="14"/>
                <w:spacing w:val="-1"/>
              </w:rPr>
              <w:t>ме</w:t>
            </w:r>
            <w:r w:rsidRPr="00BF6ABA">
              <w:rPr>
                <w:rFonts w:ascii="14" w:hAnsi="14"/>
              </w:rPr>
              <w:t>ющ</w:t>
            </w:r>
            <w:r w:rsidRPr="00BF6ABA">
              <w:rPr>
                <w:rFonts w:ascii="14" w:hAnsi="14"/>
                <w:spacing w:val="-1"/>
              </w:rPr>
              <w:t>е</w:t>
            </w:r>
            <w:r w:rsidRPr="00BF6ABA">
              <w:rPr>
                <w:rFonts w:ascii="14" w:hAnsi="14"/>
              </w:rPr>
              <w:t>го</w:t>
            </w:r>
            <w:r w:rsidRPr="00BF6ABA">
              <w:rPr>
                <w:rFonts w:ascii="14" w:hAnsi="14"/>
                <w:spacing w:val="1"/>
              </w:rPr>
              <w:t xml:space="preserve"> п</w:t>
            </w:r>
            <w:r w:rsidRPr="00BF6ABA">
              <w:rPr>
                <w:rFonts w:ascii="14" w:hAnsi="14"/>
              </w:rPr>
              <w:t>р</w:t>
            </w:r>
            <w:r w:rsidRPr="00BF6ABA">
              <w:rPr>
                <w:rFonts w:ascii="14" w:hAnsi="14"/>
                <w:spacing w:val="-1"/>
              </w:rPr>
              <w:t>а</w:t>
            </w:r>
            <w:r w:rsidRPr="00BF6ABA">
              <w:rPr>
                <w:rFonts w:ascii="14" w:hAnsi="14"/>
              </w:rPr>
              <w:t>во</w:t>
            </w:r>
            <w:r w:rsidRPr="00BF6ABA">
              <w:rPr>
                <w:rFonts w:ascii="14" w:hAnsi="14"/>
                <w:spacing w:val="1"/>
              </w:rPr>
              <w:t xml:space="preserve"> </w:t>
            </w:r>
            <w:r w:rsidRPr="00BF6ABA">
              <w:rPr>
                <w:rFonts w:ascii="14" w:hAnsi="14"/>
              </w:rPr>
              <w:t>д</w:t>
            </w:r>
            <w:r w:rsidRPr="00BF6ABA">
              <w:rPr>
                <w:rFonts w:ascii="14" w:hAnsi="14"/>
                <w:spacing w:val="-1"/>
              </w:rPr>
              <w:t>е</w:t>
            </w:r>
            <w:r w:rsidRPr="00BF6ABA">
              <w:rPr>
                <w:rFonts w:ascii="14" w:hAnsi="14"/>
                <w:spacing w:val="1"/>
              </w:rPr>
              <w:t>й</w:t>
            </w:r>
            <w:r w:rsidRPr="00BF6ABA">
              <w:rPr>
                <w:rFonts w:ascii="14" w:hAnsi="14"/>
                <w:spacing w:val="7"/>
              </w:rPr>
              <w:t>с</w:t>
            </w:r>
            <w:r w:rsidRPr="00BF6ABA">
              <w:rPr>
                <w:rFonts w:ascii="14" w:hAnsi="14"/>
                <w:spacing w:val="1"/>
              </w:rPr>
              <w:t>т</w:t>
            </w:r>
            <w:r w:rsidRPr="00BF6ABA">
              <w:rPr>
                <w:rFonts w:ascii="14" w:hAnsi="14"/>
              </w:rPr>
              <w:t>во</w:t>
            </w:r>
            <w:r w:rsidRPr="00BF6ABA">
              <w:rPr>
                <w:rFonts w:ascii="14" w:hAnsi="14"/>
                <w:spacing w:val="-1"/>
              </w:rPr>
              <w:t>ва</w:t>
            </w:r>
            <w:r w:rsidRPr="00BF6ABA">
              <w:rPr>
                <w:rFonts w:ascii="14" w:hAnsi="14"/>
              </w:rPr>
              <w:t>ть</w:t>
            </w:r>
            <w:r w:rsidRPr="00BF6ABA">
              <w:rPr>
                <w:rFonts w:ascii="14" w:hAnsi="14"/>
                <w:spacing w:val="2"/>
              </w:rPr>
              <w:t xml:space="preserve"> </w:t>
            </w:r>
            <w:r w:rsidRPr="00BF6ABA">
              <w:rPr>
                <w:rFonts w:ascii="14" w:hAnsi="14"/>
              </w:rPr>
              <w:t>от</w:t>
            </w:r>
            <w:r w:rsidRPr="00BF6ABA">
              <w:rPr>
                <w:rFonts w:ascii="14" w:hAnsi="14"/>
                <w:spacing w:val="2"/>
              </w:rPr>
              <w:t xml:space="preserve"> </w:t>
            </w:r>
            <w:r w:rsidRPr="00BF6ABA">
              <w:rPr>
                <w:rFonts w:ascii="14" w:hAnsi="14"/>
                <w:spacing w:val="1"/>
              </w:rPr>
              <w:t>и</w:t>
            </w:r>
            <w:r w:rsidRPr="00BF6ABA">
              <w:rPr>
                <w:rFonts w:ascii="14" w:hAnsi="14"/>
                <w:spacing w:val="-1"/>
              </w:rPr>
              <w:t>м</w:t>
            </w:r>
            <w:r w:rsidRPr="00BF6ABA">
              <w:rPr>
                <w:rFonts w:ascii="14" w:hAnsi="14"/>
                <w:spacing w:val="1"/>
              </w:rPr>
              <w:t>ен</w:t>
            </w:r>
            <w:r w:rsidRPr="00BF6ABA">
              <w:rPr>
                <w:rFonts w:ascii="14" w:hAnsi="14"/>
              </w:rPr>
              <w:t xml:space="preserve">и </w:t>
            </w:r>
            <w:r w:rsidRPr="00BF6ABA">
              <w:rPr>
                <w:rFonts w:ascii="14" w:hAnsi="14"/>
                <w:spacing w:val="-5"/>
              </w:rPr>
              <w:t>у</w:t>
            </w:r>
            <w:r w:rsidRPr="00BF6ABA">
              <w:rPr>
                <w:rFonts w:ascii="14" w:hAnsi="14"/>
                <w:spacing w:val="1"/>
              </w:rPr>
              <w:t>ча</w:t>
            </w:r>
            <w:r w:rsidRPr="00BF6ABA">
              <w:rPr>
                <w:rFonts w:ascii="14" w:hAnsi="14"/>
                <w:spacing w:val="-1"/>
              </w:rPr>
              <w:t>с</w:t>
            </w:r>
            <w:r w:rsidRPr="00BF6ABA">
              <w:rPr>
                <w:rFonts w:ascii="14" w:hAnsi="14"/>
              </w:rPr>
              <w:t>т</w:t>
            </w:r>
            <w:r w:rsidRPr="00BF6ABA">
              <w:rPr>
                <w:rFonts w:ascii="14" w:hAnsi="14"/>
                <w:spacing w:val="1"/>
              </w:rPr>
              <w:t>ник</w:t>
            </w:r>
            <w:r w:rsidRPr="00BF6ABA">
              <w:rPr>
                <w:rFonts w:ascii="14" w:hAnsi="14"/>
              </w:rPr>
              <w:t>а</w:t>
            </w:r>
            <w:r w:rsidRPr="00BF6ABA">
              <w:rPr>
                <w:rFonts w:ascii="14" w:hAnsi="14"/>
                <w:spacing w:val="4"/>
              </w:rPr>
              <w:t xml:space="preserve"> </w:t>
            </w:r>
            <w:r w:rsidRPr="00BF6ABA">
              <w:rPr>
                <w:rFonts w:ascii="14" w:hAnsi="14"/>
              </w:rPr>
              <w:t xml:space="preserve">процедуры закупки. Заказчик в течение следующих 4 рабочих дней обязан направить через оператора электронной площадки договор, подписанный электронной цифровой подписью лица, имеющего право действовать от имени Заказчика. </w:t>
            </w:r>
          </w:p>
          <w:p w:rsidR="00776207" w:rsidRPr="00BF6ABA" w:rsidRDefault="00776207" w:rsidP="004175E6">
            <w:pPr>
              <w:widowControl w:val="0"/>
              <w:autoSpaceDE w:val="0"/>
              <w:spacing w:line="271" w:lineRule="exact"/>
              <w:ind w:right="-20"/>
              <w:rPr>
                <w:rFonts w:ascii="14" w:hAnsi="14"/>
              </w:rPr>
            </w:pPr>
            <w:r w:rsidRPr="00BF6ABA">
              <w:rPr>
                <w:rFonts w:ascii="14" w:hAnsi="14"/>
              </w:rPr>
              <w:t>21.13. Победитель в запросе котировок в электронной форме</w:t>
            </w:r>
            <w:r w:rsidRPr="00BF6ABA">
              <w:rPr>
                <w:rFonts w:ascii="14" w:hAnsi="14"/>
                <w:spacing w:val="1"/>
              </w:rPr>
              <w:t xml:space="preserve"> </w:t>
            </w:r>
            <w:r w:rsidRPr="00BF6ABA">
              <w:rPr>
                <w:rFonts w:ascii="14" w:hAnsi="14"/>
                <w:b/>
                <w:spacing w:val="1"/>
              </w:rPr>
              <w:t>п</w:t>
            </w:r>
            <w:r w:rsidRPr="00BF6ABA">
              <w:rPr>
                <w:rFonts w:ascii="14" w:hAnsi="14"/>
                <w:b/>
                <w:spacing w:val="-2"/>
              </w:rPr>
              <w:t>р</w:t>
            </w:r>
            <w:r w:rsidRPr="00BF6ABA">
              <w:rPr>
                <w:rFonts w:ascii="14" w:hAnsi="14"/>
                <w:b/>
                <w:spacing w:val="1"/>
              </w:rPr>
              <w:t>и</w:t>
            </w:r>
            <w:r w:rsidRPr="00BF6ABA">
              <w:rPr>
                <w:rFonts w:ascii="14" w:hAnsi="14"/>
                <w:b/>
                <w:spacing w:val="-1"/>
              </w:rPr>
              <w:t>з</w:t>
            </w:r>
            <w:r w:rsidRPr="00BF6ABA">
              <w:rPr>
                <w:rFonts w:ascii="14" w:hAnsi="14"/>
                <w:b/>
                <w:spacing w:val="1"/>
              </w:rPr>
              <w:t>н</w:t>
            </w:r>
            <w:r w:rsidRPr="00BF6ABA">
              <w:rPr>
                <w:rFonts w:ascii="14" w:hAnsi="14"/>
                <w:b/>
                <w:spacing w:val="-1"/>
              </w:rPr>
              <w:t>ае</w:t>
            </w:r>
            <w:r w:rsidRPr="00BF6ABA">
              <w:rPr>
                <w:rFonts w:ascii="14" w:hAnsi="14"/>
                <w:b/>
              </w:rPr>
              <w:t>т</w:t>
            </w:r>
            <w:r w:rsidRPr="00BF6ABA">
              <w:rPr>
                <w:rFonts w:ascii="14" w:hAnsi="14"/>
                <w:b/>
                <w:spacing w:val="-1"/>
              </w:rPr>
              <w:t>с</w:t>
            </w:r>
            <w:r w:rsidRPr="00BF6ABA">
              <w:rPr>
                <w:rFonts w:ascii="14" w:hAnsi="14"/>
                <w:b/>
              </w:rPr>
              <w:t>я</w:t>
            </w:r>
            <w:r w:rsidRPr="00BF6ABA">
              <w:rPr>
                <w:rFonts w:ascii="14" w:hAnsi="14"/>
                <w:b/>
                <w:spacing w:val="4"/>
              </w:rPr>
              <w:t xml:space="preserve"> </w:t>
            </w:r>
            <w:r w:rsidRPr="00BF6ABA">
              <w:rPr>
                <w:rFonts w:ascii="14" w:hAnsi="14"/>
                <w:b/>
                <w:spacing w:val="-2"/>
              </w:rPr>
              <w:t>у</w:t>
            </w:r>
            <w:r w:rsidRPr="00BF6ABA">
              <w:rPr>
                <w:rFonts w:ascii="14" w:hAnsi="14"/>
                <w:b/>
                <w:spacing w:val="1"/>
              </w:rPr>
              <w:t>к</w:t>
            </w:r>
            <w:r w:rsidRPr="00BF6ABA">
              <w:rPr>
                <w:rFonts w:ascii="14" w:hAnsi="14"/>
                <w:b/>
              </w:rPr>
              <w:t>ло</w:t>
            </w:r>
            <w:r w:rsidRPr="00BF6ABA">
              <w:rPr>
                <w:rFonts w:ascii="14" w:hAnsi="14"/>
                <w:b/>
                <w:spacing w:val="1"/>
              </w:rPr>
              <w:t>ни</w:t>
            </w:r>
            <w:r w:rsidRPr="00BF6ABA">
              <w:rPr>
                <w:rFonts w:ascii="14" w:hAnsi="14"/>
                <w:b/>
              </w:rPr>
              <w:t>в</w:t>
            </w:r>
            <w:r w:rsidRPr="00BF6ABA">
              <w:rPr>
                <w:rFonts w:ascii="14" w:hAnsi="14"/>
                <w:b/>
                <w:spacing w:val="-3"/>
              </w:rPr>
              <w:t>ш</w:t>
            </w:r>
            <w:r w:rsidRPr="00BF6ABA">
              <w:rPr>
                <w:rFonts w:ascii="14" w:hAnsi="14"/>
                <w:b/>
                <w:spacing w:val="1"/>
              </w:rPr>
              <w:t>и</w:t>
            </w:r>
            <w:r w:rsidRPr="00BF6ABA">
              <w:rPr>
                <w:rFonts w:ascii="14" w:hAnsi="14"/>
                <w:b/>
                <w:spacing w:val="-1"/>
              </w:rPr>
              <w:t>мс</w:t>
            </w:r>
            <w:r w:rsidRPr="00BF6ABA">
              <w:rPr>
                <w:rFonts w:ascii="14" w:hAnsi="14"/>
                <w:b/>
              </w:rPr>
              <w:t>я</w:t>
            </w:r>
            <w:r w:rsidRPr="00BF6ABA">
              <w:rPr>
                <w:rFonts w:ascii="14" w:hAnsi="14"/>
                <w:b/>
                <w:spacing w:val="1"/>
              </w:rPr>
              <w:t xml:space="preserve"> </w:t>
            </w:r>
            <w:r w:rsidRPr="00BF6ABA">
              <w:rPr>
                <w:rFonts w:ascii="14" w:hAnsi="14"/>
                <w:b/>
              </w:rPr>
              <w:t>от</w:t>
            </w:r>
            <w:r w:rsidRPr="00BF6ABA">
              <w:rPr>
                <w:rFonts w:ascii="14" w:hAnsi="14"/>
                <w:b/>
                <w:spacing w:val="2"/>
              </w:rPr>
              <w:t xml:space="preserve"> </w:t>
            </w:r>
            <w:r w:rsidRPr="00BF6ABA">
              <w:rPr>
                <w:rFonts w:ascii="14" w:hAnsi="14"/>
                <w:b/>
                <w:spacing w:val="1"/>
              </w:rPr>
              <w:t>з</w:t>
            </w:r>
            <w:r w:rsidRPr="00BF6ABA">
              <w:rPr>
                <w:rFonts w:ascii="14" w:hAnsi="14"/>
                <w:b/>
                <w:spacing w:val="-1"/>
              </w:rPr>
              <w:t>а</w:t>
            </w:r>
            <w:r w:rsidRPr="00BF6ABA">
              <w:rPr>
                <w:rFonts w:ascii="14" w:hAnsi="14"/>
                <w:b/>
                <w:spacing w:val="1"/>
              </w:rPr>
              <w:t>к</w:t>
            </w:r>
            <w:r w:rsidRPr="00BF6ABA">
              <w:rPr>
                <w:rFonts w:ascii="14" w:hAnsi="14"/>
                <w:b/>
              </w:rPr>
              <w:t>л</w:t>
            </w:r>
            <w:r w:rsidRPr="00BF6ABA">
              <w:rPr>
                <w:rFonts w:ascii="14" w:hAnsi="14"/>
                <w:b/>
                <w:spacing w:val="1"/>
              </w:rPr>
              <w:t>ю</w:t>
            </w:r>
            <w:r w:rsidRPr="00BF6ABA">
              <w:rPr>
                <w:rFonts w:ascii="14" w:hAnsi="14"/>
                <w:b/>
                <w:spacing w:val="-1"/>
              </w:rPr>
              <w:t>че</w:t>
            </w:r>
            <w:r w:rsidRPr="00BF6ABA">
              <w:rPr>
                <w:rFonts w:ascii="14" w:hAnsi="14"/>
                <w:b/>
                <w:spacing w:val="1"/>
              </w:rPr>
              <w:t>ни</w:t>
            </w:r>
            <w:r w:rsidRPr="00BF6ABA">
              <w:rPr>
                <w:rFonts w:ascii="14" w:hAnsi="14"/>
                <w:b/>
              </w:rPr>
              <w:t>я</w:t>
            </w:r>
            <w:r w:rsidRPr="00BF6ABA">
              <w:rPr>
                <w:rFonts w:ascii="14" w:hAnsi="14"/>
                <w:b/>
                <w:spacing w:val="1"/>
              </w:rPr>
              <w:t xml:space="preserve"> договора</w:t>
            </w:r>
            <w:r w:rsidRPr="00BF6ABA">
              <w:rPr>
                <w:rFonts w:ascii="14" w:hAnsi="14"/>
                <w:b/>
              </w:rPr>
              <w:t xml:space="preserve"> в</w:t>
            </w:r>
            <w:r w:rsidRPr="00BF6ABA">
              <w:rPr>
                <w:rFonts w:ascii="14" w:hAnsi="14"/>
                <w:b/>
                <w:spacing w:val="1"/>
              </w:rPr>
              <w:t xml:space="preserve"> </w:t>
            </w:r>
            <w:r w:rsidRPr="00BF6ABA">
              <w:rPr>
                <w:rFonts w:ascii="14" w:hAnsi="14"/>
                <w:b/>
                <w:spacing w:val="-1"/>
              </w:rPr>
              <w:t>с</w:t>
            </w:r>
            <w:r w:rsidRPr="00BF6ABA">
              <w:rPr>
                <w:rFonts w:ascii="14" w:hAnsi="14"/>
                <w:b/>
                <w:spacing w:val="5"/>
              </w:rPr>
              <w:t>л</w:t>
            </w:r>
            <w:r w:rsidRPr="00BF6ABA">
              <w:rPr>
                <w:rFonts w:ascii="14" w:hAnsi="14"/>
                <w:b/>
                <w:spacing w:val="-2"/>
              </w:rPr>
              <w:t>у</w:t>
            </w:r>
            <w:r w:rsidRPr="00BF6ABA">
              <w:rPr>
                <w:rFonts w:ascii="14" w:hAnsi="14"/>
                <w:b/>
                <w:spacing w:val="-1"/>
              </w:rPr>
              <w:t>чае</w:t>
            </w:r>
            <w:r w:rsidRPr="00BF6ABA">
              <w:rPr>
                <w:rFonts w:ascii="14" w:hAnsi="14"/>
              </w:rPr>
              <w:t>,</w:t>
            </w:r>
            <w:r w:rsidRPr="00BF6ABA">
              <w:rPr>
                <w:rFonts w:ascii="14" w:hAnsi="14"/>
                <w:spacing w:val="3"/>
              </w:rPr>
              <w:t xml:space="preserve"> </w:t>
            </w:r>
            <w:r w:rsidRPr="00BF6ABA">
              <w:rPr>
                <w:rFonts w:ascii="14" w:hAnsi="14"/>
                <w:spacing w:val="-1"/>
              </w:rPr>
              <w:t>ес</w:t>
            </w:r>
            <w:r w:rsidRPr="00BF6ABA">
              <w:rPr>
                <w:rFonts w:ascii="14" w:hAnsi="14"/>
              </w:rPr>
              <w:t>ли</w:t>
            </w:r>
            <w:r w:rsidRPr="00BF6ABA">
              <w:rPr>
                <w:rFonts w:ascii="14" w:hAnsi="14"/>
                <w:spacing w:val="2"/>
              </w:rPr>
              <w:t xml:space="preserve"> </w:t>
            </w:r>
            <w:r w:rsidRPr="00BF6ABA">
              <w:rPr>
                <w:rFonts w:ascii="14" w:hAnsi="14"/>
              </w:rPr>
              <w:t>Победитель в установленный</w:t>
            </w:r>
            <w:r w:rsidRPr="00BF6ABA">
              <w:rPr>
                <w:rFonts w:ascii="14" w:hAnsi="14"/>
                <w:spacing w:val="1"/>
              </w:rPr>
              <w:t xml:space="preserve"> </w:t>
            </w:r>
            <w:r w:rsidRPr="00BF6ABA">
              <w:rPr>
                <w:rFonts w:ascii="14" w:hAnsi="14"/>
                <w:spacing w:val="-1"/>
              </w:rPr>
              <w:t>с</w:t>
            </w:r>
            <w:r w:rsidRPr="00BF6ABA">
              <w:rPr>
                <w:rFonts w:ascii="14" w:hAnsi="14"/>
              </w:rPr>
              <w:t>ро</w:t>
            </w:r>
            <w:r w:rsidRPr="00BF6ABA">
              <w:rPr>
                <w:rFonts w:ascii="14" w:hAnsi="14"/>
                <w:spacing w:val="1"/>
              </w:rPr>
              <w:t>к н</w:t>
            </w:r>
            <w:r w:rsidRPr="00BF6ABA">
              <w:rPr>
                <w:rFonts w:ascii="14" w:hAnsi="14"/>
              </w:rPr>
              <w:t>е</w:t>
            </w:r>
            <w:r w:rsidRPr="00BF6ABA">
              <w:rPr>
                <w:rFonts w:ascii="14" w:hAnsi="14"/>
                <w:spacing w:val="3"/>
              </w:rPr>
              <w:t xml:space="preserve"> </w:t>
            </w:r>
            <w:r w:rsidRPr="00BF6ABA">
              <w:rPr>
                <w:rFonts w:ascii="14" w:hAnsi="14"/>
                <w:spacing w:val="1"/>
              </w:rPr>
              <w:t>н</w:t>
            </w:r>
            <w:r w:rsidRPr="00BF6ABA">
              <w:rPr>
                <w:rFonts w:ascii="14" w:hAnsi="14"/>
                <w:spacing w:val="-1"/>
              </w:rPr>
              <w:t>а</w:t>
            </w:r>
            <w:r w:rsidRPr="00BF6ABA">
              <w:rPr>
                <w:rFonts w:ascii="14" w:hAnsi="14"/>
                <w:spacing w:val="1"/>
              </w:rPr>
              <w:t>п</w:t>
            </w:r>
            <w:r w:rsidRPr="00BF6ABA">
              <w:rPr>
                <w:rFonts w:ascii="14" w:hAnsi="14"/>
              </w:rPr>
              <w:t>р</w:t>
            </w:r>
            <w:r w:rsidRPr="00BF6ABA">
              <w:rPr>
                <w:rFonts w:ascii="14" w:hAnsi="14"/>
                <w:spacing w:val="-1"/>
              </w:rPr>
              <w:t>а</w:t>
            </w:r>
            <w:r w:rsidRPr="00BF6ABA">
              <w:rPr>
                <w:rFonts w:ascii="14" w:hAnsi="14"/>
              </w:rPr>
              <w:t>вил</w:t>
            </w:r>
            <w:r w:rsidRPr="00BF6ABA">
              <w:rPr>
                <w:rFonts w:ascii="14" w:hAnsi="14"/>
                <w:spacing w:val="5"/>
              </w:rPr>
              <w:t xml:space="preserve"> </w:t>
            </w:r>
            <w:r w:rsidRPr="00BF6ABA">
              <w:rPr>
                <w:rFonts w:ascii="14" w:hAnsi="14"/>
              </w:rPr>
              <w:t>о</w:t>
            </w:r>
            <w:r w:rsidRPr="00BF6ABA">
              <w:rPr>
                <w:rFonts w:ascii="14" w:hAnsi="14"/>
                <w:spacing w:val="1"/>
              </w:rPr>
              <w:t>п</w:t>
            </w:r>
            <w:r w:rsidRPr="00BF6ABA">
              <w:rPr>
                <w:rFonts w:ascii="14" w:hAnsi="14"/>
                <w:spacing w:val="-1"/>
              </w:rPr>
              <w:t>е</w:t>
            </w:r>
            <w:r w:rsidRPr="00BF6ABA">
              <w:rPr>
                <w:rFonts w:ascii="14" w:hAnsi="14"/>
              </w:rPr>
              <w:t>р</w:t>
            </w:r>
            <w:r w:rsidRPr="00BF6ABA">
              <w:rPr>
                <w:rFonts w:ascii="14" w:hAnsi="14"/>
                <w:spacing w:val="-1"/>
              </w:rPr>
              <w:t>а</w:t>
            </w:r>
            <w:r w:rsidRPr="00BF6ABA">
              <w:rPr>
                <w:rFonts w:ascii="14" w:hAnsi="14"/>
                <w:spacing w:val="3"/>
              </w:rPr>
              <w:t>т</w:t>
            </w:r>
            <w:r w:rsidRPr="00BF6ABA">
              <w:rPr>
                <w:rFonts w:ascii="14" w:hAnsi="14"/>
              </w:rPr>
              <w:t>о</w:t>
            </w:r>
            <w:r w:rsidRPr="00BF6ABA">
              <w:rPr>
                <w:rFonts w:ascii="14" w:hAnsi="14"/>
                <w:spacing w:val="2"/>
              </w:rPr>
              <w:t>р</w:t>
            </w:r>
            <w:r w:rsidRPr="00BF6ABA">
              <w:rPr>
                <w:rFonts w:ascii="14" w:hAnsi="14"/>
              </w:rPr>
              <w:t>у элек</w:t>
            </w:r>
            <w:r w:rsidRPr="00BF6ABA">
              <w:rPr>
                <w:rFonts w:ascii="14" w:hAnsi="14"/>
                <w:spacing w:val="1"/>
              </w:rPr>
              <w:t>т</w:t>
            </w:r>
            <w:r w:rsidRPr="00BF6ABA">
              <w:rPr>
                <w:rFonts w:ascii="14" w:hAnsi="14"/>
              </w:rPr>
              <w:t>ро</w:t>
            </w:r>
            <w:r w:rsidRPr="00BF6ABA">
              <w:rPr>
                <w:rFonts w:ascii="14" w:hAnsi="14"/>
                <w:spacing w:val="1"/>
              </w:rPr>
              <w:t>нн</w:t>
            </w:r>
            <w:r w:rsidRPr="00BF6ABA">
              <w:rPr>
                <w:rFonts w:ascii="14" w:hAnsi="14"/>
              </w:rPr>
              <w:t>ой</w:t>
            </w:r>
            <w:r w:rsidRPr="00BF6ABA">
              <w:rPr>
                <w:rFonts w:ascii="14" w:hAnsi="14"/>
                <w:spacing w:val="3"/>
              </w:rPr>
              <w:t xml:space="preserve"> </w:t>
            </w:r>
            <w:r w:rsidRPr="00BF6ABA">
              <w:rPr>
                <w:rFonts w:ascii="14" w:hAnsi="14"/>
                <w:spacing w:val="1"/>
              </w:rPr>
              <w:t>п</w:t>
            </w:r>
            <w:r w:rsidRPr="00BF6ABA">
              <w:rPr>
                <w:rFonts w:ascii="14" w:hAnsi="14"/>
              </w:rPr>
              <w:t>лощ</w:t>
            </w:r>
            <w:r w:rsidRPr="00BF6ABA">
              <w:rPr>
                <w:rFonts w:ascii="14" w:hAnsi="14"/>
                <w:spacing w:val="-1"/>
              </w:rPr>
              <w:t>а</w:t>
            </w:r>
            <w:r w:rsidRPr="00BF6ABA">
              <w:rPr>
                <w:rFonts w:ascii="14" w:hAnsi="14"/>
              </w:rPr>
              <w:t>д</w:t>
            </w:r>
            <w:r w:rsidRPr="00BF6ABA">
              <w:rPr>
                <w:rFonts w:ascii="14" w:hAnsi="14"/>
                <w:spacing w:val="-1"/>
              </w:rPr>
              <w:t>к</w:t>
            </w:r>
            <w:r w:rsidRPr="00BF6ABA">
              <w:rPr>
                <w:rFonts w:ascii="14" w:hAnsi="14"/>
              </w:rPr>
              <w:t>и</w:t>
            </w:r>
            <w:r w:rsidRPr="00BF6ABA">
              <w:rPr>
                <w:rFonts w:ascii="14" w:hAnsi="14"/>
                <w:spacing w:val="5"/>
              </w:rPr>
              <w:t xml:space="preserve"> </w:t>
            </w:r>
            <w:r w:rsidRPr="00BF6ABA">
              <w:rPr>
                <w:rFonts w:ascii="14" w:hAnsi="14"/>
                <w:spacing w:val="1"/>
              </w:rPr>
              <w:t>п</w:t>
            </w:r>
            <w:r w:rsidRPr="00BF6ABA">
              <w:rPr>
                <w:rFonts w:ascii="14" w:hAnsi="14"/>
              </w:rPr>
              <w:t>ро</w:t>
            </w:r>
            <w:r w:rsidRPr="00BF6ABA">
              <w:rPr>
                <w:rFonts w:ascii="14" w:hAnsi="14"/>
                <w:spacing w:val="-3"/>
              </w:rPr>
              <w:t>е</w:t>
            </w:r>
            <w:r w:rsidRPr="00BF6ABA">
              <w:rPr>
                <w:rFonts w:ascii="14" w:hAnsi="14"/>
                <w:spacing w:val="1"/>
              </w:rPr>
              <w:t>к</w:t>
            </w:r>
            <w:r w:rsidRPr="00BF6ABA">
              <w:rPr>
                <w:rFonts w:ascii="14" w:hAnsi="14"/>
              </w:rPr>
              <w:t xml:space="preserve">т </w:t>
            </w:r>
            <w:r w:rsidRPr="00BF6ABA">
              <w:rPr>
                <w:rFonts w:ascii="14" w:hAnsi="14"/>
                <w:spacing w:val="1"/>
              </w:rPr>
              <w:t>договора</w:t>
            </w:r>
            <w:r w:rsidRPr="00BF6ABA">
              <w:rPr>
                <w:rFonts w:ascii="14" w:hAnsi="14"/>
              </w:rPr>
              <w:t>,</w:t>
            </w:r>
            <w:r w:rsidRPr="00BF6ABA">
              <w:rPr>
                <w:rFonts w:ascii="14" w:hAnsi="14"/>
                <w:spacing w:val="21"/>
              </w:rPr>
              <w:t xml:space="preserve"> </w:t>
            </w:r>
            <w:r w:rsidRPr="00BF6ABA">
              <w:rPr>
                <w:rFonts w:ascii="14" w:hAnsi="14"/>
                <w:spacing w:val="1"/>
              </w:rPr>
              <w:t>п</w:t>
            </w:r>
            <w:r w:rsidRPr="00BF6ABA">
              <w:rPr>
                <w:rFonts w:ascii="14" w:hAnsi="14"/>
                <w:spacing w:val="2"/>
              </w:rPr>
              <w:t>о</w:t>
            </w:r>
            <w:r w:rsidRPr="00BF6ABA">
              <w:rPr>
                <w:rFonts w:ascii="14" w:hAnsi="14"/>
              </w:rPr>
              <w:t>д</w:t>
            </w:r>
            <w:r w:rsidRPr="00BF6ABA">
              <w:rPr>
                <w:rFonts w:ascii="14" w:hAnsi="14"/>
                <w:spacing w:val="-1"/>
              </w:rPr>
              <w:t>п</w:t>
            </w:r>
            <w:r w:rsidRPr="00BF6ABA">
              <w:rPr>
                <w:rFonts w:ascii="14" w:hAnsi="14"/>
                <w:spacing w:val="1"/>
              </w:rPr>
              <w:t>и</w:t>
            </w:r>
            <w:r w:rsidRPr="00BF6ABA">
              <w:rPr>
                <w:rFonts w:ascii="14" w:hAnsi="14"/>
                <w:spacing w:val="-1"/>
              </w:rPr>
              <w:t>са</w:t>
            </w:r>
            <w:r w:rsidRPr="00BF6ABA">
              <w:rPr>
                <w:rFonts w:ascii="14" w:hAnsi="14"/>
                <w:spacing w:val="1"/>
              </w:rPr>
              <w:t>нн</w:t>
            </w:r>
            <w:r w:rsidRPr="00BF6ABA">
              <w:rPr>
                <w:rFonts w:ascii="14" w:hAnsi="14"/>
                <w:spacing w:val="-3"/>
              </w:rPr>
              <w:t>ы</w:t>
            </w:r>
            <w:r w:rsidRPr="00BF6ABA">
              <w:rPr>
                <w:rFonts w:ascii="14" w:hAnsi="14"/>
              </w:rPr>
              <w:t>й</w:t>
            </w:r>
            <w:r w:rsidRPr="00BF6ABA">
              <w:rPr>
                <w:rFonts w:ascii="14" w:hAnsi="14"/>
                <w:spacing w:val="25"/>
              </w:rPr>
              <w:t xml:space="preserve"> </w:t>
            </w:r>
            <w:r w:rsidRPr="00BF6ABA">
              <w:rPr>
                <w:rFonts w:ascii="14" w:hAnsi="14"/>
              </w:rPr>
              <w:t>элек</w:t>
            </w:r>
            <w:r w:rsidRPr="00BF6ABA">
              <w:rPr>
                <w:rFonts w:ascii="14" w:hAnsi="14"/>
                <w:spacing w:val="1"/>
              </w:rPr>
              <w:t>т</w:t>
            </w:r>
            <w:r w:rsidRPr="00BF6ABA">
              <w:rPr>
                <w:rFonts w:ascii="14" w:hAnsi="14"/>
              </w:rPr>
              <w:t>ро</w:t>
            </w:r>
            <w:r w:rsidRPr="00BF6ABA">
              <w:rPr>
                <w:rFonts w:ascii="14" w:hAnsi="14"/>
                <w:spacing w:val="-1"/>
              </w:rPr>
              <w:t>н</w:t>
            </w:r>
            <w:r w:rsidRPr="00BF6ABA">
              <w:rPr>
                <w:rFonts w:ascii="14" w:hAnsi="14"/>
                <w:spacing w:val="1"/>
              </w:rPr>
              <w:t>н</w:t>
            </w:r>
            <w:r w:rsidRPr="00BF6ABA">
              <w:rPr>
                <w:rFonts w:ascii="14" w:hAnsi="14"/>
              </w:rPr>
              <w:t>ой</w:t>
            </w:r>
            <w:r w:rsidRPr="00BF6ABA">
              <w:rPr>
                <w:rFonts w:ascii="14" w:hAnsi="14"/>
                <w:spacing w:val="22"/>
              </w:rPr>
              <w:t xml:space="preserve"> </w:t>
            </w:r>
            <w:r w:rsidRPr="00BF6ABA">
              <w:rPr>
                <w:rFonts w:ascii="14" w:hAnsi="14"/>
                <w:spacing w:val="1"/>
              </w:rPr>
              <w:t>ци</w:t>
            </w:r>
            <w:r w:rsidRPr="00BF6ABA">
              <w:rPr>
                <w:rFonts w:ascii="14" w:hAnsi="14"/>
              </w:rPr>
              <w:t>фро</w:t>
            </w:r>
            <w:r w:rsidRPr="00BF6ABA">
              <w:rPr>
                <w:rFonts w:ascii="14" w:hAnsi="14"/>
                <w:spacing w:val="-2"/>
              </w:rPr>
              <w:t>в</w:t>
            </w:r>
            <w:r w:rsidRPr="00BF6ABA">
              <w:rPr>
                <w:rFonts w:ascii="14" w:hAnsi="14"/>
              </w:rPr>
              <w:t>ой</w:t>
            </w:r>
            <w:r w:rsidRPr="00BF6ABA">
              <w:rPr>
                <w:rFonts w:ascii="14" w:hAnsi="14"/>
                <w:spacing w:val="25"/>
              </w:rPr>
              <w:t xml:space="preserve"> </w:t>
            </w:r>
            <w:r w:rsidRPr="00BF6ABA">
              <w:rPr>
                <w:rFonts w:ascii="14" w:hAnsi="14"/>
                <w:spacing w:val="1"/>
              </w:rPr>
              <w:t>п</w:t>
            </w:r>
            <w:r w:rsidRPr="00BF6ABA">
              <w:rPr>
                <w:rFonts w:ascii="14" w:hAnsi="14"/>
              </w:rPr>
              <w:t>од</w:t>
            </w:r>
            <w:r w:rsidRPr="00BF6ABA">
              <w:rPr>
                <w:rFonts w:ascii="14" w:hAnsi="14"/>
                <w:spacing w:val="-1"/>
              </w:rPr>
              <w:t>п</w:t>
            </w:r>
            <w:r w:rsidRPr="00BF6ABA">
              <w:rPr>
                <w:rFonts w:ascii="14" w:hAnsi="14"/>
                <w:spacing w:val="1"/>
              </w:rPr>
              <w:t>и</w:t>
            </w:r>
            <w:r w:rsidRPr="00BF6ABA">
              <w:rPr>
                <w:rFonts w:ascii="14" w:hAnsi="14"/>
                <w:spacing w:val="-1"/>
              </w:rPr>
              <w:t>с</w:t>
            </w:r>
            <w:r w:rsidRPr="00BF6ABA">
              <w:rPr>
                <w:rFonts w:ascii="14" w:hAnsi="14"/>
                <w:spacing w:val="1"/>
              </w:rPr>
              <w:t>ь</w:t>
            </w:r>
            <w:r w:rsidRPr="00BF6ABA">
              <w:rPr>
                <w:rFonts w:ascii="14" w:hAnsi="14"/>
              </w:rPr>
              <w:t>ю</w:t>
            </w:r>
            <w:r w:rsidRPr="00BF6ABA">
              <w:rPr>
                <w:rFonts w:ascii="14" w:hAnsi="14"/>
                <w:spacing w:val="24"/>
              </w:rPr>
              <w:t xml:space="preserve"> </w:t>
            </w:r>
            <w:r w:rsidRPr="00BF6ABA">
              <w:rPr>
                <w:rFonts w:ascii="14" w:hAnsi="14"/>
                <w:spacing w:val="-2"/>
              </w:rPr>
              <w:t>л</w:t>
            </w:r>
            <w:r w:rsidRPr="00BF6ABA">
              <w:rPr>
                <w:rFonts w:ascii="14" w:hAnsi="14"/>
                <w:spacing w:val="1"/>
              </w:rPr>
              <w:t>иц</w:t>
            </w:r>
            <w:r w:rsidRPr="00BF6ABA">
              <w:rPr>
                <w:rFonts w:ascii="14" w:hAnsi="14"/>
                <w:spacing w:val="-1"/>
              </w:rPr>
              <w:t>а</w:t>
            </w:r>
            <w:r w:rsidRPr="00BF6ABA">
              <w:rPr>
                <w:rFonts w:ascii="14" w:hAnsi="14"/>
              </w:rPr>
              <w:t>,</w:t>
            </w:r>
            <w:r w:rsidRPr="00BF6ABA">
              <w:rPr>
                <w:rFonts w:ascii="14" w:hAnsi="14"/>
                <w:spacing w:val="24"/>
              </w:rPr>
              <w:t xml:space="preserve"> </w:t>
            </w:r>
            <w:r w:rsidRPr="00BF6ABA">
              <w:rPr>
                <w:rFonts w:ascii="14" w:hAnsi="14"/>
                <w:spacing w:val="1"/>
              </w:rPr>
              <w:t>и</w:t>
            </w:r>
            <w:r w:rsidRPr="00BF6ABA">
              <w:rPr>
                <w:rFonts w:ascii="14" w:hAnsi="14"/>
                <w:spacing w:val="-1"/>
              </w:rPr>
              <w:t>м</w:t>
            </w:r>
            <w:r w:rsidRPr="00BF6ABA">
              <w:rPr>
                <w:rFonts w:ascii="14" w:hAnsi="14"/>
                <w:spacing w:val="-3"/>
              </w:rPr>
              <w:t>е</w:t>
            </w:r>
            <w:r w:rsidRPr="00BF6ABA">
              <w:rPr>
                <w:rFonts w:ascii="14" w:hAnsi="14"/>
              </w:rPr>
              <w:t>ющ</w:t>
            </w:r>
            <w:r w:rsidRPr="00BF6ABA">
              <w:rPr>
                <w:rFonts w:ascii="14" w:hAnsi="14"/>
                <w:spacing w:val="-1"/>
              </w:rPr>
              <w:t>е</w:t>
            </w:r>
            <w:r w:rsidRPr="00BF6ABA">
              <w:rPr>
                <w:rFonts w:ascii="14" w:hAnsi="14"/>
              </w:rPr>
              <w:t>го</w:t>
            </w:r>
            <w:r w:rsidRPr="00BF6ABA">
              <w:rPr>
                <w:rFonts w:ascii="14" w:hAnsi="14"/>
                <w:spacing w:val="24"/>
              </w:rPr>
              <w:t xml:space="preserve"> </w:t>
            </w:r>
            <w:r w:rsidRPr="00BF6ABA">
              <w:rPr>
                <w:rFonts w:ascii="14" w:hAnsi="14"/>
                <w:spacing w:val="1"/>
              </w:rPr>
              <w:t>п</w:t>
            </w:r>
            <w:r w:rsidRPr="00BF6ABA">
              <w:rPr>
                <w:rFonts w:ascii="14" w:hAnsi="14"/>
              </w:rPr>
              <w:t>р</w:t>
            </w:r>
            <w:r w:rsidRPr="00BF6ABA">
              <w:rPr>
                <w:rFonts w:ascii="14" w:hAnsi="14"/>
                <w:spacing w:val="-1"/>
              </w:rPr>
              <w:t>а</w:t>
            </w:r>
            <w:r w:rsidRPr="00BF6ABA">
              <w:rPr>
                <w:rFonts w:ascii="14" w:hAnsi="14"/>
              </w:rPr>
              <w:t>во</w:t>
            </w:r>
            <w:r w:rsidRPr="00BF6ABA">
              <w:rPr>
                <w:rFonts w:ascii="14" w:hAnsi="14"/>
                <w:spacing w:val="23"/>
              </w:rPr>
              <w:t xml:space="preserve"> </w:t>
            </w:r>
            <w:r w:rsidRPr="00BF6ABA">
              <w:rPr>
                <w:rFonts w:ascii="14" w:hAnsi="14"/>
              </w:rPr>
              <w:t>д</w:t>
            </w:r>
            <w:r w:rsidRPr="00BF6ABA">
              <w:rPr>
                <w:rFonts w:ascii="14" w:hAnsi="14"/>
                <w:spacing w:val="-1"/>
              </w:rPr>
              <w:t>е</w:t>
            </w:r>
            <w:r w:rsidRPr="00BF6ABA">
              <w:rPr>
                <w:rFonts w:ascii="14" w:hAnsi="14"/>
                <w:spacing w:val="1"/>
              </w:rPr>
              <w:t>й</w:t>
            </w:r>
            <w:r w:rsidRPr="00BF6ABA">
              <w:rPr>
                <w:rFonts w:ascii="14" w:hAnsi="14"/>
                <w:spacing w:val="-1"/>
              </w:rPr>
              <w:t>с</w:t>
            </w:r>
            <w:r w:rsidRPr="00BF6ABA">
              <w:rPr>
                <w:rFonts w:ascii="14" w:hAnsi="14"/>
              </w:rPr>
              <w:t>тво</w:t>
            </w:r>
            <w:r w:rsidRPr="00BF6ABA">
              <w:rPr>
                <w:rFonts w:ascii="14" w:hAnsi="14"/>
                <w:spacing w:val="1"/>
              </w:rPr>
              <w:t>в</w:t>
            </w:r>
            <w:r w:rsidRPr="00BF6ABA">
              <w:rPr>
                <w:rFonts w:ascii="14" w:hAnsi="14"/>
                <w:spacing w:val="-1"/>
              </w:rPr>
              <w:t>а</w:t>
            </w:r>
            <w:r w:rsidRPr="00BF6ABA">
              <w:rPr>
                <w:rFonts w:ascii="14" w:hAnsi="14"/>
              </w:rPr>
              <w:t>ть от</w:t>
            </w:r>
            <w:r w:rsidRPr="00BF6ABA">
              <w:rPr>
                <w:rFonts w:ascii="14" w:hAnsi="14"/>
                <w:spacing w:val="2"/>
              </w:rPr>
              <w:t xml:space="preserve"> </w:t>
            </w:r>
            <w:r w:rsidRPr="00BF6ABA">
              <w:rPr>
                <w:rFonts w:ascii="14" w:hAnsi="14"/>
                <w:spacing w:val="1"/>
              </w:rPr>
              <w:t>и</w:t>
            </w:r>
            <w:r w:rsidRPr="00BF6ABA">
              <w:rPr>
                <w:rFonts w:ascii="14" w:hAnsi="14"/>
                <w:spacing w:val="-1"/>
              </w:rPr>
              <w:t>ме</w:t>
            </w:r>
            <w:r w:rsidRPr="00BF6ABA">
              <w:rPr>
                <w:rFonts w:ascii="14" w:hAnsi="14"/>
                <w:spacing w:val="1"/>
              </w:rPr>
              <w:t>н</w:t>
            </w:r>
            <w:r w:rsidRPr="00BF6ABA">
              <w:rPr>
                <w:rFonts w:ascii="14" w:hAnsi="14"/>
              </w:rPr>
              <w:t>и</w:t>
            </w:r>
            <w:r w:rsidRPr="00BF6ABA">
              <w:rPr>
                <w:rFonts w:ascii="14" w:hAnsi="14"/>
                <w:spacing w:val="2"/>
              </w:rPr>
              <w:t xml:space="preserve"> </w:t>
            </w:r>
            <w:r w:rsidRPr="00BF6ABA">
              <w:rPr>
                <w:rFonts w:ascii="14" w:hAnsi="14"/>
                <w:spacing w:val="-7"/>
              </w:rPr>
              <w:t>у</w:t>
            </w:r>
            <w:r w:rsidRPr="00BF6ABA">
              <w:rPr>
                <w:rFonts w:ascii="14" w:hAnsi="14"/>
                <w:spacing w:val="1"/>
              </w:rPr>
              <w:t>ч</w:t>
            </w:r>
            <w:r w:rsidRPr="00BF6ABA">
              <w:rPr>
                <w:rFonts w:ascii="14" w:hAnsi="14"/>
                <w:spacing w:val="-1"/>
              </w:rPr>
              <w:t>ас</w:t>
            </w:r>
            <w:r w:rsidRPr="00BF6ABA">
              <w:rPr>
                <w:rFonts w:ascii="14" w:hAnsi="14"/>
              </w:rPr>
              <w:t>т</w:t>
            </w:r>
            <w:r w:rsidRPr="00BF6ABA">
              <w:rPr>
                <w:rFonts w:ascii="14" w:hAnsi="14"/>
                <w:spacing w:val="1"/>
              </w:rPr>
              <w:t>ник</w:t>
            </w:r>
            <w:r w:rsidRPr="00BF6ABA">
              <w:rPr>
                <w:rFonts w:ascii="14" w:hAnsi="14"/>
              </w:rPr>
              <w:t>а процедуры закупки</w:t>
            </w:r>
            <w:r w:rsidRPr="00BF6ABA">
              <w:rPr>
                <w:rFonts w:ascii="14" w:hAnsi="14"/>
                <w:spacing w:val="-1"/>
              </w:rPr>
              <w:t>.</w:t>
            </w:r>
          </w:p>
        </w:tc>
      </w:tr>
    </w:tbl>
    <w:p w:rsidR="00DF300E" w:rsidRPr="00651A28" w:rsidRDefault="00DF300E"/>
    <w:sectPr w:rsidR="00DF300E" w:rsidRPr="00651A2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14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2D63B5A"/>
    <w:multiLevelType w:val="hybridMultilevel"/>
    <w:tmpl w:val="51325528"/>
    <w:lvl w:ilvl="0" w:tplc="0419000F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1287"/>
    <w:rsid w:val="001043C7"/>
    <w:rsid w:val="00340743"/>
    <w:rsid w:val="0034327B"/>
    <w:rsid w:val="00651A28"/>
    <w:rsid w:val="00675767"/>
    <w:rsid w:val="00776207"/>
    <w:rsid w:val="00786102"/>
    <w:rsid w:val="008258F2"/>
    <w:rsid w:val="00960101"/>
    <w:rsid w:val="00B403AD"/>
    <w:rsid w:val="00DF300E"/>
    <w:rsid w:val="00FE12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6207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1">
    <w:name w:val="Основной текст 21"/>
    <w:basedOn w:val="a"/>
    <w:rsid w:val="00776207"/>
    <w:pPr>
      <w:autoSpaceDE w:val="0"/>
      <w:jc w:val="center"/>
    </w:pPr>
    <w:rPr>
      <w:b/>
      <w:bCs/>
      <w:sz w:val="22"/>
    </w:rPr>
  </w:style>
  <w:style w:type="paragraph" w:styleId="a3">
    <w:name w:val="Normal (Web)"/>
    <w:basedOn w:val="a"/>
    <w:rsid w:val="00776207"/>
    <w:pPr>
      <w:suppressAutoHyphens w:val="0"/>
      <w:spacing w:before="280" w:after="280"/>
    </w:pPr>
  </w:style>
  <w:style w:type="character" w:customStyle="1" w:styleId="apple-converted-space">
    <w:name w:val="apple-converted-space"/>
    <w:basedOn w:val="a0"/>
    <w:rsid w:val="00776207"/>
  </w:style>
  <w:style w:type="paragraph" w:styleId="a4">
    <w:name w:val="List Paragraph"/>
    <w:basedOn w:val="a"/>
    <w:uiPriority w:val="34"/>
    <w:qFormat/>
    <w:rsid w:val="00651A28"/>
    <w:pPr>
      <w:suppressAutoHyphens w:val="0"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6207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1">
    <w:name w:val="Основной текст 21"/>
    <w:basedOn w:val="a"/>
    <w:rsid w:val="00776207"/>
    <w:pPr>
      <w:autoSpaceDE w:val="0"/>
      <w:jc w:val="center"/>
    </w:pPr>
    <w:rPr>
      <w:b/>
      <w:bCs/>
      <w:sz w:val="22"/>
    </w:rPr>
  </w:style>
  <w:style w:type="paragraph" w:styleId="a3">
    <w:name w:val="Normal (Web)"/>
    <w:basedOn w:val="a"/>
    <w:rsid w:val="00776207"/>
    <w:pPr>
      <w:suppressAutoHyphens w:val="0"/>
      <w:spacing w:before="280" w:after="280"/>
    </w:pPr>
  </w:style>
  <w:style w:type="character" w:customStyle="1" w:styleId="apple-converted-space">
    <w:name w:val="apple-converted-space"/>
    <w:basedOn w:val="a0"/>
    <w:rsid w:val="00776207"/>
  </w:style>
  <w:style w:type="paragraph" w:styleId="a4">
    <w:name w:val="List Paragraph"/>
    <w:basedOn w:val="a"/>
    <w:uiPriority w:val="34"/>
    <w:qFormat/>
    <w:rsid w:val="00651A28"/>
    <w:pPr>
      <w:suppressAutoHyphens w:val="0"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F34EEBD-BEC2-4AD8-A3C5-6EDBE82C93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6</Pages>
  <Words>1772</Words>
  <Characters>10105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Gordey</dc:creator>
  <cp:keywords/>
  <dc:description/>
  <cp:lastModifiedBy>Секретарь</cp:lastModifiedBy>
  <cp:revision>11</cp:revision>
  <dcterms:created xsi:type="dcterms:W3CDTF">2016-12-07T09:43:00Z</dcterms:created>
  <dcterms:modified xsi:type="dcterms:W3CDTF">2016-12-12T10:23:00Z</dcterms:modified>
</cp:coreProperties>
</file>