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95784" w:rsidRDefault="00195784">
      <w:pPr>
        <w:tabs>
          <w:tab w:val="left" w:pos="0"/>
        </w:tabs>
        <w:ind w:hanging="25"/>
        <w:jc w:val="center"/>
      </w:pPr>
    </w:p>
    <w:p w:rsidR="00195784" w:rsidRDefault="00840DBD">
      <w:pPr>
        <w:tabs>
          <w:tab w:val="left" w:pos="0"/>
        </w:tabs>
        <w:ind w:hanging="25"/>
        <w:jc w:val="center"/>
      </w:pPr>
      <w:r>
        <w:rPr>
          <w:sz w:val="28"/>
          <w:szCs w:val="28"/>
        </w:rPr>
        <w:t>ПРОТОКОЛ ЗАСЕДАНИЯ ЗАКУПОЧНОЙ КОМИССИИ «МАДОУ ДС № 11  ТЕРЕМОК» №10</w:t>
      </w:r>
    </w:p>
    <w:p w:rsidR="00195784" w:rsidRDefault="00840DBD">
      <w:pPr>
        <w:spacing w:before="170"/>
        <w:ind w:firstLine="850"/>
        <w:jc w:val="right"/>
      </w:pPr>
      <w:r>
        <w:t xml:space="preserve">Дата подписания протокола: 2016-12-15 </w:t>
      </w:r>
    </w:p>
    <w:p w:rsidR="00195784" w:rsidRDefault="00195784"/>
    <w:p w:rsidR="00195784" w:rsidRDefault="00840DBD">
      <w:r>
        <w:t>Повестка:</w:t>
      </w:r>
    </w:p>
    <w:p w:rsidR="00195784" w:rsidRDefault="00195784"/>
    <w:p w:rsidR="00195784" w:rsidRDefault="00840DBD">
      <w:r>
        <w:t>На заседании комиссии присутствовали:</w:t>
      </w:r>
    </w:p>
    <w:p w:rsidR="00195784" w:rsidRDefault="00195784"/>
    <w:tbl>
      <w:tblPr>
        <w:tblW w:w="5000" w:type="pct"/>
        <w:tblInd w:w="72" w:type="dxa"/>
        <w:tblBorders>
          <w:top w:val="single" w:sz="2" w:space="0" w:color="000001"/>
          <w:left w:val="single" w:sz="2" w:space="0" w:color="000001"/>
          <w:bottom w:val="single" w:sz="2" w:space="0" w:color="000001"/>
          <w:insideH w:val="single" w:sz="2" w:space="0" w:color="000001"/>
        </w:tblBorders>
        <w:tblCellMar>
          <w:left w:w="54" w:type="dxa"/>
        </w:tblCellMar>
        <w:tblLook w:val="0000" w:firstRow="0" w:lastRow="0" w:firstColumn="0" w:lastColumn="0" w:noHBand="0" w:noVBand="0"/>
      </w:tblPr>
      <w:tblGrid>
        <w:gridCol w:w="4472"/>
        <w:gridCol w:w="4902"/>
      </w:tblGrid>
      <w:tr w:rsidR="004668C1" w:rsidTr="00E83109">
        <w:tc>
          <w:tcPr>
            <w:tcW w:w="439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54" w:type="dxa"/>
            </w:tcMar>
          </w:tcPr>
          <w:p w:rsidR="004668C1" w:rsidRDefault="004668C1" w:rsidP="00E83109">
            <w:pPr>
              <w:pStyle w:val="af6"/>
              <w:spacing w:before="113" w:after="200"/>
              <w:jc w:val="center"/>
            </w:pPr>
            <w:r>
              <w:t>Член комиссии</w:t>
            </w:r>
          </w:p>
        </w:tc>
        <w:tc>
          <w:tcPr>
            <w:tcW w:w="481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54" w:type="dxa"/>
            </w:tcMar>
          </w:tcPr>
          <w:p w:rsidR="004668C1" w:rsidRDefault="004668C1" w:rsidP="00E83109">
            <w:pPr>
              <w:pStyle w:val="af6"/>
              <w:spacing w:before="113" w:after="200"/>
              <w:jc w:val="center"/>
            </w:pPr>
            <w:r>
              <w:t>Роль</w:t>
            </w:r>
          </w:p>
        </w:tc>
      </w:tr>
      <w:tr w:rsidR="004668C1" w:rsidTr="00E83109">
        <w:tc>
          <w:tcPr>
            <w:tcW w:w="439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54" w:type="dxa"/>
            </w:tcMar>
          </w:tcPr>
          <w:p w:rsidR="004668C1" w:rsidRDefault="004668C1" w:rsidP="00E83109">
            <w:pPr>
              <w:pStyle w:val="af6"/>
              <w:spacing w:before="113" w:after="200"/>
              <w:jc w:val="center"/>
            </w:pPr>
            <w:r>
              <w:t>Рыжова Ирина Валерьевна</w:t>
            </w:r>
          </w:p>
        </w:tc>
        <w:tc>
          <w:tcPr>
            <w:tcW w:w="481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54" w:type="dxa"/>
            </w:tcMar>
          </w:tcPr>
          <w:p w:rsidR="004668C1" w:rsidRDefault="004668C1" w:rsidP="00E83109">
            <w:pPr>
              <w:pStyle w:val="af6"/>
              <w:spacing w:before="113" w:after="200"/>
              <w:jc w:val="center"/>
            </w:pPr>
            <w:r>
              <w:t>Председатель</w:t>
            </w:r>
          </w:p>
        </w:tc>
      </w:tr>
      <w:tr w:rsidR="004668C1" w:rsidTr="00E83109">
        <w:tc>
          <w:tcPr>
            <w:tcW w:w="439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54" w:type="dxa"/>
            </w:tcMar>
          </w:tcPr>
          <w:p w:rsidR="004668C1" w:rsidRDefault="004668C1" w:rsidP="00E83109">
            <w:pPr>
              <w:pStyle w:val="af6"/>
              <w:spacing w:before="113" w:after="200"/>
              <w:jc w:val="center"/>
            </w:pPr>
            <w:r>
              <w:t>Сухова Мария Михайловна</w:t>
            </w:r>
          </w:p>
        </w:tc>
        <w:tc>
          <w:tcPr>
            <w:tcW w:w="481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54" w:type="dxa"/>
            </w:tcMar>
          </w:tcPr>
          <w:p w:rsidR="004668C1" w:rsidRDefault="004668C1" w:rsidP="00E83109">
            <w:pPr>
              <w:pStyle w:val="af6"/>
              <w:spacing w:before="113" w:after="200"/>
              <w:jc w:val="center"/>
            </w:pPr>
            <w:r>
              <w:t>Заместитель председателя</w:t>
            </w:r>
          </w:p>
        </w:tc>
      </w:tr>
      <w:tr w:rsidR="004668C1" w:rsidTr="00E83109">
        <w:tc>
          <w:tcPr>
            <w:tcW w:w="439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54" w:type="dxa"/>
            </w:tcMar>
          </w:tcPr>
          <w:p w:rsidR="004668C1" w:rsidRDefault="004668C1" w:rsidP="00E83109">
            <w:pPr>
              <w:pStyle w:val="af6"/>
              <w:spacing w:before="113" w:after="200"/>
              <w:jc w:val="center"/>
            </w:pPr>
            <w:r>
              <w:t>Кожина Олеся Владимировна</w:t>
            </w:r>
          </w:p>
        </w:tc>
        <w:tc>
          <w:tcPr>
            <w:tcW w:w="481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54" w:type="dxa"/>
            </w:tcMar>
          </w:tcPr>
          <w:p w:rsidR="004668C1" w:rsidRDefault="004668C1" w:rsidP="00E83109">
            <w:pPr>
              <w:pStyle w:val="af6"/>
              <w:spacing w:before="113" w:after="200"/>
              <w:jc w:val="center"/>
            </w:pPr>
            <w:r>
              <w:t>Секретарь</w:t>
            </w:r>
          </w:p>
        </w:tc>
      </w:tr>
      <w:tr w:rsidR="004668C1" w:rsidTr="00E83109">
        <w:tc>
          <w:tcPr>
            <w:tcW w:w="439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54" w:type="dxa"/>
            </w:tcMar>
          </w:tcPr>
          <w:p w:rsidR="004668C1" w:rsidRDefault="004668C1" w:rsidP="00E83109">
            <w:pPr>
              <w:pStyle w:val="af6"/>
              <w:spacing w:before="113" w:after="200"/>
              <w:jc w:val="center"/>
            </w:pPr>
            <w:r>
              <w:t>Хорошавина Светлана Николаевна</w:t>
            </w:r>
          </w:p>
        </w:tc>
        <w:tc>
          <w:tcPr>
            <w:tcW w:w="481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54" w:type="dxa"/>
            </w:tcMar>
          </w:tcPr>
          <w:p w:rsidR="004668C1" w:rsidRDefault="004668C1" w:rsidP="00E83109">
            <w:pPr>
              <w:pStyle w:val="af6"/>
              <w:spacing w:before="113" w:after="200"/>
              <w:jc w:val="center"/>
            </w:pPr>
            <w:r>
              <w:t>Член комиссии</w:t>
            </w:r>
          </w:p>
        </w:tc>
      </w:tr>
      <w:tr w:rsidR="004668C1" w:rsidTr="00E83109">
        <w:tc>
          <w:tcPr>
            <w:tcW w:w="439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54" w:type="dxa"/>
            </w:tcMar>
          </w:tcPr>
          <w:p w:rsidR="004668C1" w:rsidRDefault="004668C1" w:rsidP="00E83109">
            <w:pPr>
              <w:pStyle w:val="af6"/>
              <w:spacing w:before="113" w:after="200"/>
              <w:jc w:val="center"/>
            </w:pPr>
            <w:r>
              <w:t>Демина Светлана Михайловна</w:t>
            </w:r>
          </w:p>
        </w:tc>
        <w:tc>
          <w:tcPr>
            <w:tcW w:w="481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54" w:type="dxa"/>
            </w:tcMar>
          </w:tcPr>
          <w:p w:rsidR="004668C1" w:rsidRDefault="004668C1" w:rsidP="00E83109">
            <w:pPr>
              <w:pStyle w:val="af6"/>
              <w:spacing w:before="113" w:after="200"/>
              <w:jc w:val="center"/>
            </w:pPr>
            <w:r>
              <w:t>Член комиссии</w:t>
            </w:r>
          </w:p>
        </w:tc>
      </w:tr>
    </w:tbl>
    <w:p w:rsidR="00195784" w:rsidRDefault="00195784">
      <w:pPr>
        <w:shd w:val="clear" w:color="000000" w:fill="FFFFFF"/>
        <w:tabs>
          <w:tab w:val="left" w:pos="-1848"/>
          <w:tab w:val="left" w:pos="-1705"/>
          <w:tab w:val="left" w:pos="-1640"/>
          <w:tab w:val="left" w:pos="-1422"/>
          <w:tab w:val="left" w:pos="-996"/>
          <w:tab w:val="left" w:pos="-724"/>
          <w:tab w:val="left" w:pos="-570"/>
          <w:tab w:val="left" w:pos="-144"/>
          <w:tab w:val="left" w:pos="192"/>
          <w:tab w:val="left" w:pos="282"/>
          <w:tab w:val="left" w:pos="1108"/>
          <w:tab w:val="left" w:pos="2024"/>
          <w:tab w:val="left" w:pos="2940"/>
          <w:tab w:val="left" w:pos="3856"/>
          <w:tab w:val="left" w:pos="4772"/>
          <w:tab w:val="left" w:pos="5688"/>
          <w:tab w:val="left" w:pos="6604"/>
          <w:tab w:val="left" w:pos="7520"/>
          <w:tab w:val="left" w:pos="8436"/>
          <w:tab w:val="left" w:pos="9352"/>
          <w:tab w:val="left" w:pos="10268"/>
          <w:tab w:val="left" w:pos="11184"/>
          <w:tab w:val="left" w:pos="12100"/>
        </w:tabs>
        <w:spacing w:line="100" w:lineRule="atLeast"/>
        <w:ind w:left="-426" w:firstLine="426"/>
        <w:jc w:val="both"/>
        <w:textAlignment w:val="baseline"/>
      </w:pPr>
    </w:p>
    <w:p w:rsidR="004668C1" w:rsidRDefault="004668C1" w:rsidP="004668C1">
      <w:pPr>
        <w:shd w:val="clear" w:color="000000" w:fill="FFFFFF"/>
        <w:tabs>
          <w:tab w:val="left" w:pos="-1842"/>
          <w:tab w:val="left" w:pos="-1699"/>
          <w:tab w:val="left" w:pos="-1634"/>
          <w:tab w:val="left" w:pos="-1417"/>
          <w:tab w:val="left" w:pos="-992"/>
          <w:tab w:val="left" w:pos="-718"/>
          <w:tab w:val="left" w:pos="-567"/>
          <w:tab w:val="left" w:pos="-142"/>
          <w:tab w:val="left" w:pos="198"/>
          <w:tab w:val="left" w:pos="283"/>
          <w:tab w:val="left" w:pos="1114"/>
          <w:tab w:val="left" w:pos="2030"/>
          <w:tab w:val="left" w:pos="2946"/>
          <w:tab w:val="left" w:pos="3862"/>
          <w:tab w:val="left" w:pos="4778"/>
          <w:tab w:val="left" w:pos="5694"/>
          <w:tab w:val="left" w:pos="6610"/>
          <w:tab w:val="left" w:pos="7526"/>
          <w:tab w:val="left" w:pos="8442"/>
          <w:tab w:val="left" w:pos="9358"/>
          <w:tab w:val="left" w:pos="10274"/>
          <w:tab w:val="left" w:pos="11190"/>
          <w:tab w:val="left" w:pos="12106"/>
        </w:tabs>
        <w:spacing w:line="360" w:lineRule="auto"/>
        <w:ind w:left="-425" w:firstLine="425"/>
        <w:jc w:val="both"/>
        <w:textAlignment w:val="baseline"/>
      </w:pPr>
      <w:r>
        <w:rPr>
          <w:rFonts w:eastAsia="Times New Roman"/>
          <w:color w:val="00000A"/>
          <w:shd w:val="clear" w:color="auto" w:fill="FFFFFF"/>
        </w:rPr>
        <w:t>Комиссия Заказчика</w:t>
      </w:r>
      <w:r>
        <w:rPr>
          <w:rFonts w:eastAsia="Times New Roman"/>
          <w:b/>
          <w:color w:val="00000A"/>
          <w:shd w:val="clear" w:color="auto" w:fill="FFFFFF"/>
        </w:rPr>
        <w:t xml:space="preserve"> </w:t>
      </w:r>
      <w:r>
        <w:rPr>
          <w:rFonts w:eastAsia="Times New Roman"/>
          <w:color w:val="00000A"/>
          <w:shd w:val="clear" w:color="auto" w:fill="FFFFFF"/>
        </w:rPr>
        <w:t xml:space="preserve">действует </w:t>
      </w:r>
      <w:r w:rsidR="00EB4214">
        <w:rPr>
          <w:rFonts w:eastAsia="Times New Roman"/>
          <w:color w:val="00000A"/>
          <w:shd w:val="clear" w:color="auto" w:fill="FFFFFF"/>
        </w:rPr>
        <w:t>на основании приказа МАДОУ от 02</w:t>
      </w:r>
      <w:bookmarkStart w:id="0" w:name="_GoBack"/>
      <w:bookmarkEnd w:id="0"/>
      <w:r>
        <w:rPr>
          <w:rFonts w:eastAsia="Times New Roman"/>
          <w:color w:val="00000A"/>
          <w:shd w:val="clear" w:color="auto" w:fill="FFFFFF"/>
        </w:rPr>
        <w:t>.11.2015 № 51 «А»-1. Кворум для принятия решения имеется.</w:t>
      </w:r>
    </w:p>
    <w:p w:rsidR="00195784" w:rsidRDefault="00840DBD">
      <w:pPr>
        <w:tabs>
          <w:tab w:val="left" w:pos="851"/>
        </w:tabs>
        <w:spacing w:before="397" w:after="113"/>
        <w:jc w:val="center"/>
      </w:pPr>
      <w:r>
        <w:rPr>
          <w:sz w:val="28"/>
          <w:szCs w:val="28"/>
          <w:lang w:eastAsia="en-US"/>
        </w:rPr>
        <w:t>1. Информация о процедуре</w:t>
      </w:r>
    </w:p>
    <w:tbl>
      <w:tblPr>
        <w:tblW w:w="5000" w:type="pct"/>
        <w:tblInd w:w="72" w:type="dxa"/>
        <w:tblBorders>
          <w:top w:val="single" w:sz="2" w:space="0" w:color="000001"/>
          <w:left w:val="single" w:sz="2" w:space="0" w:color="000001"/>
          <w:bottom w:val="single" w:sz="2" w:space="0" w:color="000001"/>
          <w:insideH w:val="single" w:sz="2" w:space="0" w:color="000001"/>
        </w:tblBorders>
        <w:tblCellMar>
          <w:left w:w="54" w:type="dxa"/>
        </w:tblCellMar>
        <w:tblLook w:val="0000" w:firstRow="0" w:lastRow="0" w:firstColumn="0" w:lastColumn="0" w:noHBand="0" w:noVBand="0"/>
      </w:tblPr>
      <w:tblGrid>
        <w:gridCol w:w="3413"/>
        <w:gridCol w:w="5961"/>
      </w:tblGrid>
      <w:tr w:rsidR="00195784"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54" w:type="dxa"/>
            </w:tcMar>
          </w:tcPr>
          <w:p w:rsidR="00195784" w:rsidRDefault="00840DBD">
            <w:pPr>
              <w:tabs>
                <w:tab w:val="clear" w:pos="708"/>
                <w:tab w:val="left" w:pos="709"/>
              </w:tabs>
              <w:spacing w:before="57" w:after="57"/>
            </w:pPr>
            <w:r>
              <w:rPr>
                <w:sz w:val="22"/>
                <w:szCs w:val="22"/>
                <w:lang w:eastAsia="en-US"/>
              </w:rPr>
              <w:t>Способ закупки:</w:t>
            </w:r>
          </w:p>
        </w:tc>
        <w:tc>
          <w:tcPr>
            <w:tcW w:w="585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54" w:type="dxa"/>
            </w:tcMar>
          </w:tcPr>
          <w:p w:rsidR="00195784" w:rsidRDefault="00840DBD">
            <w:pPr>
              <w:tabs>
                <w:tab w:val="clear" w:pos="708"/>
                <w:tab w:val="left" w:pos="709"/>
              </w:tabs>
              <w:spacing w:before="57" w:after="57"/>
            </w:pPr>
            <w:r>
              <w:rPr>
                <w:sz w:val="22"/>
                <w:szCs w:val="22"/>
              </w:rPr>
              <w:t>ЕСТП:</w:t>
            </w:r>
            <w:r w:rsidR="004668C1">
              <w:rPr>
                <w:sz w:val="22"/>
                <w:szCs w:val="22"/>
              </w:rPr>
              <w:t xml:space="preserve"> </w:t>
            </w:r>
            <w:r>
              <w:rPr>
                <w:sz w:val="22"/>
                <w:szCs w:val="22"/>
              </w:rPr>
              <w:t>запрос котировок в электронной форме</w:t>
            </w:r>
          </w:p>
        </w:tc>
      </w:tr>
      <w:tr w:rsidR="00195784"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54" w:type="dxa"/>
            </w:tcMar>
          </w:tcPr>
          <w:p w:rsidR="00195784" w:rsidRDefault="00840DBD">
            <w:pPr>
              <w:tabs>
                <w:tab w:val="clear" w:pos="708"/>
                <w:tab w:val="left" w:pos="709"/>
              </w:tabs>
              <w:spacing w:before="57" w:after="57"/>
            </w:pPr>
            <w:r>
              <w:rPr>
                <w:sz w:val="22"/>
                <w:szCs w:val="22"/>
              </w:rPr>
              <w:t>Наименование закупки:</w:t>
            </w:r>
          </w:p>
        </w:tc>
        <w:tc>
          <w:tcPr>
            <w:tcW w:w="585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54" w:type="dxa"/>
            </w:tcMar>
          </w:tcPr>
          <w:p w:rsidR="00195784" w:rsidRDefault="00840DBD">
            <w:pPr>
              <w:tabs>
                <w:tab w:val="clear" w:pos="708"/>
                <w:tab w:val="left" w:pos="709"/>
              </w:tabs>
              <w:spacing w:before="57" w:after="57"/>
            </w:pPr>
            <w:r>
              <w:rPr>
                <w:sz w:val="22"/>
                <w:szCs w:val="22"/>
              </w:rPr>
              <w:t>Поставка продуктов питания (Бакалея)</w:t>
            </w:r>
          </w:p>
        </w:tc>
      </w:tr>
      <w:tr w:rsidR="00195784"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54" w:type="dxa"/>
            </w:tcMar>
          </w:tcPr>
          <w:p w:rsidR="00195784" w:rsidRDefault="00840DBD">
            <w:pPr>
              <w:pStyle w:val="22"/>
              <w:spacing w:before="57" w:after="57"/>
            </w:pPr>
            <w:r>
              <w:rPr>
                <w:sz w:val="22"/>
                <w:szCs w:val="22"/>
                <w:lang w:val="ru-RU"/>
              </w:rPr>
              <w:t>Извещение о проведении торгов:</w:t>
            </w:r>
          </w:p>
        </w:tc>
        <w:tc>
          <w:tcPr>
            <w:tcW w:w="585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54" w:type="dxa"/>
            </w:tcMar>
          </w:tcPr>
          <w:p w:rsidR="00195784" w:rsidRDefault="00840DBD">
            <w:pPr>
              <w:pStyle w:val="22"/>
              <w:spacing w:before="57" w:after="57"/>
            </w:pPr>
            <w:r>
              <w:rPr>
                <w:sz w:val="22"/>
                <w:szCs w:val="22"/>
                <w:lang w:val="ru-RU"/>
              </w:rPr>
              <w:t>E29109</w:t>
            </w:r>
          </w:p>
        </w:tc>
      </w:tr>
      <w:tr w:rsidR="00195784"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54" w:type="dxa"/>
            </w:tcMar>
          </w:tcPr>
          <w:p w:rsidR="00195784" w:rsidRDefault="00840DBD">
            <w:pPr>
              <w:spacing w:before="57" w:after="57"/>
            </w:pPr>
            <w:r>
              <w:rPr>
                <w:sz w:val="22"/>
                <w:szCs w:val="22"/>
                <w:lang w:eastAsia="en-US"/>
              </w:rPr>
              <w:t>Дата публикации извещения:</w:t>
            </w:r>
          </w:p>
        </w:tc>
        <w:tc>
          <w:tcPr>
            <w:tcW w:w="585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54" w:type="dxa"/>
            </w:tcMar>
          </w:tcPr>
          <w:p w:rsidR="00195784" w:rsidRDefault="00840DBD">
            <w:pPr>
              <w:spacing w:before="57" w:after="57"/>
            </w:pPr>
            <w:r>
              <w:rPr>
                <w:sz w:val="22"/>
                <w:szCs w:val="22"/>
              </w:rPr>
              <w:t>08.12.2016 11:27:48</w:t>
            </w:r>
          </w:p>
        </w:tc>
      </w:tr>
      <w:tr w:rsidR="00195784"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54" w:type="dxa"/>
            </w:tcMar>
          </w:tcPr>
          <w:p w:rsidR="00195784" w:rsidRDefault="00840DBD">
            <w:pPr>
              <w:spacing w:before="57" w:after="57"/>
            </w:pPr>
            <w:r>
              <w:rPr>
                <w:sz w:val="22"/>
                <w:szCs w:val="22"/>
                <w:lang w:eastAsia="en-US"/>
              </w:rPr>
              <w:t>Место проведения процедуры:</w:t>
            </w:r>
          </w:p>
        </w:tc>
        <w:tc>
          <w:tcPr>
            <w:tcW w:w="585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54" w:type="dxa"/>
            </w:tcMar>
          </w:tcPr>
          <w:p w:rsidR="00195784" w:rsidRDefault="00840DBD">
            <w:pPr>
              <w:spacing w:before="57" w:after="57"/>
            </w:pPr>
            <w:r>
              <w:rPr>
                <w:sz w:val="22"/>
                <w:szCs w:val="22"/>
              </w:rPr>
              <w:t>http://estp.ru</w:t>
            </w:r>
          </w:p>
        </w:tc>
      </w:tr>
    </w:tbl>
    <w:p w:rsidR="00195784" w:rsidRDefault="00840DBD">
      <w:pPr>
        <w:tabs>
          <w:tab w:val="left" w:pos="851"/>
        </w:tabs>
        <w:spacing w:before="397" w:after="113"/>
        <w:jc w:val="center"/>
      </w:pPr>
      <w:r>
        <w:rPr>
          <w:sz w:val="28"/>
          <w:szCs w:val="28"/>
          <w:lang w:eastAsia="en-US"/>
        </w:rPr>
        <w:t>2. Данные об организации-заказчике закупки</w:t>
      </w:r>
    </w:p>
    <w:tbl>
      <w:tblPr>
        <w:tblW w:w="5000" w:type="pct"/>
        <w:tblInd w:w="72" w:type="dxa"/>
        <w:tblBorders>
          <w:top w:val="single" w:sz="2" w:space="0" w:color="000001"/>
          <w:left w:val="single" w:sz="2" w:space="0" w:color="000001"/>
          <w:bottom w:val="single" w:sz="2" w:space="0" w:color="000001"/>
          <w:insideH w:val="single" w:sz="2" w:space="0" w:color="000001"/>
        </w:tblBorders>
        <w:tblCellMar>
          <w:left w:w="54" w:type="dxa"/>
        </w:tblCellMar>
        <w:tblLook w:val="0000" w:firstRow="0" w:lastRow="0" w:firstColumn="0" w:lastColumn="0" w:noHBand="0" w:noVBand="0"/>
      </w:tblPr>
      <w:tblGrid>
        <w:gridCol w:w="3401"/>
        <w:gridCol w:w="5973"/>
      </w:tblGrid>
      <w:tr w:rsidR="00195784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54" w:type="dxa"/>
            </w:tcMar>
          </w:tcPr>
          <w:p w:rsidR="00195784" w:rsidRDefault="00840DBD">
            <w:pPr>
              <w:spacing w:after="113"/>
            </w:pPr>
            <w:r>
              <w:rPr>
                <w:sz w:val="22"/>
                <w:szCs w:val="22"/>
                <w:lang w:eastAsia="en-US"/>
              </w:rPr>
              <w:t>Наименование:</w:t>
            </w:r>
          </w:p>
        </w:tc>
        <w:tc>
          <w:tcPr>
            <w:tcW w:w="58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54" w:type="dxa"/>
            </w:tcMar>
          </w:tcPr>
          <w:p w:rsidR="00195784" w:rsidRDefault="00840DBD">
            <w:pPr>
              <w:spacing w:after="113"/>
            </w:pPr>
            <w:r>
              <w:rPr>
                <w:sz w:val="22"/>
                <w:szCs w:val="22"/>
              </w:rPr>
              <w:t>«МАДОУ ДС № 11  ТЕРЕМОК»</w:t>
            </w:r>
          </w:p>
        </w:tc>
      </w:tr>
      <w:tr w:rsidR="00195784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54" w:type="dxa"/>
            </w:tcMar>
          </w:tcPr>
          <w:p w:rsidR="00195784" w:rsidRDefault="00840DBD">
            <w:pPr>
              <w:spacing w:after="113"/>
            </w:pPr>
            <w:r>
              <w:rPr>
                <w:sz w:val="22"/>
                <w:szCs w:val="22"/>
                <w:lang w:eastAsia="en-US"/>
              </w:rPr>
              <w:t>ИНН:</w:t>
            </w:r>
          </w:p>
        </w:tc>
        <w:tc>
          <w:tcPr>
            <w:tcW w:w="58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54" w:type="dxa"/>
            </w:tcMar>
          </w:tcPr>
          <w:p w:rsidR="00195784" w:rsidRDefault="00840DBD">
            <w:pPr>
              <w:spacing w:after="113"/>
            </w:pPr>
            <w:r>
              <w:rPr>
                <w:sz w:val="22"/>
                <w:szCs w:val="22"/>
              </w:rPr>
              <w:t>3711011929</w:t>
            </w:r>
          </w:p>
        </w:tc>
      </w:tr>
      <w:tr w:rsidR="00195784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54" w:type="dxa"/>
            </w:tcMar>
          </w:tcPr>
          <w:p w:rsidR="00195784" w:rsidRDefault="00840DBD">
            <w:pPr>
              <w:spacing w:after="113"/>
            </w:pPr>
            <w:r>
              <w:rPr>
                <w:sz w:val="22"/>
                <w:szCs w:val="22"/>
                <w:lang w:eastAsia="en-US"/>
              </w:rPr>
              <w:t>КПП:</w:t>
            </w:r>
          </w:p>
        </w:tc>
        <w:tc>
          <w:tcPr>
            <w:tcW w:w="58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54" w:type="dxa"/>
            </w:tcMar>
          </w:tcPr>
          <w:p w:rsidR="00195784" w:rsidRDefault="00840DBD">
            <w:pPr>
              <w:spacing w:after="113"/>
            </w:pPr>
            <w:r>
              <w:rPr>
                <w:sz w:val="22"/>
                <w:szCs w:val="22"/>
              </w:rPr>
              <w:t>373201001</w:t>
            </w:r>
          </w:p>
        </w:tc>
      </w:tr>
      <w:tr w:rsidR="00195784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54" w:type="dxa"/>
            </w:tcMar>
          </w:tcPr>
          <w:p w:rsidR="00195784" w:rsidRDefault="00840DBD">
            <w:pPr>
              <w:spacing w:after="113"/>
            </w:pPr>
            <w:r>
              <w:rPr>
                <w:sz w:val="22"/>
                <w:szCs w:val="22"/>
                <w:lang w:eastAsia="en-US"/>
              </w:rPr>
              <w:t>ОГРН:</w:t>
            </w:r>
          </w:p>
        </w:tc>
        <w:tc>
          <w:tcPr>
            <w:tcW w:w="58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54" w:type="dxa"/>
            </w:tcMar>
          </w:tcPr>
          <w:p w:rsidR="00195784" w:rsidRDefault="00840DBD">
            <w:pPr>
              <w:spacing w:after="113"/>
            </w:pPr>
            <w:r>
              <w:rPr>
                <w:sz w:val="22"/>
                <w:szCs w:val="22"/>
              </w:rPr>
              <w:t>1023701514209</w:t>
            </w:r>
          </w:p>
        </w:tc>
      </w:tr>
      <w:tr w:rsidR="00195784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54" w:type="dxa"/>
            </w:tcMar>
          </w:tcPr>
          <w:p w:rsidR="00195784" w:rsidRDefault="00840DBD">
            <w:pPr>
              <w:spacing w:after="113"/>
            </w:pPr>
            <w:r>
              <w:rPr>
                <w:sz w:val="22"/>
                <w:szCs w:val="22"/>
                <w:lang w:eastAsia="en-US"/>
              </w:rPr>
              <w:t>Юридический адрес:</w:t>
            </w:r>
          </w:p>
        </w:tc>
        <w:tc>
          <w:tcPr>
            <w:tcW w:w="58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54" w:type="dxa"/>
            </w:tcMar>
          </w:tcPr>
          <w:p w:rsidR="00195784" w:rsidRDefault="00840DBD">
            <w:pPr>
              <w:spacing w:after="113"/>
            </w:pPr>
            <w:r>
              <w:rPr>
                <w:sz w:val="22"/>
                <w:szCs w:val="22"/>
              </w:rPr>
              <w:t xml:space="preserve">153512, Ивановская </w:t>
            </w:r>
            <w:proofErr w:type="spellStart"/>
            <w:proofErr w:type="gramStart"/>
            <w:r>
              <w:rPr>
                <w:sz w:val="22"/>
                <w:szCs w:val="22"/>
              </w:rPr>
              <w:t>обл</w:t>
            </w:r>
            <w:proofErr w:type="spellEnd"/>
            <w:proofErr w:type="gramEnd"/>
            <w:r>
              <w:rPr>
                <w:sz w:val="22"/>
                <w:szCs w:val="22"/>
              </w:rPr>
              <w:t xml:space="preserve">, Ивановский р-н, г Кохма, </w:t>
            </w:r>
            <w:proofErr w:type="spellStart"/>
            <w:r>
              <w:rPr>
                <w:sz w:val="22"/>
                <w:szCs w:val="22"/>
              </w:rPr>
              <w:t>ул</w:t>
            </w:r>
            <w:proofErr w:type="spellEnd"/>
            <w:r>
              <w:rPr>
                <w:sz w:val="22"/>
                <w:szCs w:val="22"/>
              </w:rPr>
              <w:t xml:space="preserve"> Машиностроительная, д 47</w:t>
            </w:r>
          </w:p>
        </w:tc>
      </w:tr>
      <w:tr w:rsidR="00195784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54" w:type="dxa"/>
            </w:tcMar>
          </w:tcPr>
          <w:p w:rsidR="00195784" w:rsidRDefault="00840DBD">
            <w:pPr>
              <w:spacing w:after="113"/>
            </w:pPr>
            <w:r>
              <w:rPr>
                <w:sz w:val="22"/>
                <w:szCs w:val="22"/>
                <w:lang w:eastAsia="en-US"/>
              </w:rPr>
              <w:t>Почтовый адрес:</w:t>
            </w:r>
          </w:p>
        </w:tc>
        <w:tc>
          <w:tcPr>
            <w:tcW w:w="58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54" w:type="dxa"/>
            </w:tcMar>
          </w:tcPr>
          <w:p w:rsidR="00195784" w:rsidRDefault="00840DBD">
            <w:pPr>
              <w:spacing w:after="113"/>
            </w:pPr>
            <w:r>
              <w:rPr>
                <w:sz w:val="22"/>
                <w:szCs w:val="22"/>
              </w:rPr>
              <w:t>153512, Ивановская, Кохма, Машиностроительная, дом 47</w:t>
            </w:r>
          </w:p>
        </w:tc>
      </w:tr>
      <w:tr w:rsidR="00195784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54" w:type="dxa"/>
            </w:tcMar>
          </w:tcPr>
          <w:p w:rsidR="00195784" w:rsidRDefault="00840DBD">
            <w:pPr>
              <w:tabs>
                <w:tab w:val="left" w:pos="851"/>
              </w:tabs>
              <w:spacing w:after="113"/>
            </w:pPr>
            <w:r>
              <w:rPr>
                <w:sz w:val="22"/>
                <w:szCs w:val="22"/>
                <w:shd w:val="clear" w:color="auto" w:fill="FFFFFF"/>
                <w:lang w:eastAsia="en-US"/>
              </w:rPr>
              <w:t>Телефон:</w:t>
            </w:r>
          </w:p>
        </w:tc>
        <w:tc>
          <w:tcPr>
            <w:tcW w:w="58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54" w:type="dxa"/>
            </w:tcMar>
          </w:tcPr>
          <w:p w:rsidR="00195784" w:rsidRDefault="00840DBD">
            <w:pPr>
              <w:tabs>
                <w:tab w:val="left" w:pos="851"/>
              </w:tabs>
              <w:spacing w:after="113"/>
            </w:pPr>
            <w:r>
              <w:rPr>
                <w:sz w:val="22"/>
                <w:szCs w:val="22"/>
              </w:rPr>
              <w:t>+74932551563</w:t>
            </w:r>
          </w:p>
        </w:tc>
      </w:tr>
    </w:tbl>
    <w:p w:rsidR="004668C1" w:rsidRDefault="004668C1">
      <w:pPr>
        <w:tabs>
          <w:tab w:val="left" w:pos="851"/>
        </w:tabs>
        <w:spacing w:before="397" w:after="113"/>
        <w:jc w:val="center"/>
        <w:rPr>
          <w:sz w:val="28"/>
          <w:szCs w:val="28"/>
          <w:lang w:eastAsia="en-US"/>
        </w:rPr>
      </w:pPr>
    </w:p>
    <w:p w:rsidR="004668C1" w:rsidRDefault="004668C1">
      <w:pPr>
        <w:tabs>
          <w:tab w:val="left" w:pos="851"/>
        </w:tabs>
        <w:spacing w:before="397" w:after="113"/>
        <w:jc w:val="center"/>
        <w:rPr>
          <w:sz w:val="28"/>
          <w:szCs w:val="28"/>
          <w:lang w:eastAsia="en-US"/>
        </w:rPr>
      </w:pPr>
    </w:p>
    <w:p w:rsidR="00195784" w:rsidRDefault="00840DBD">
      <w:pPr>
        <w:tabs>
          <w:tab w:val="left" w:pos="851"/>
        </w:tabs>
        <w:spacing w:before="397" w:after="113"/>
        <w:jc w:val="center"/>
      </w:pPr>
      <w:r>
        <w:rPr>
          <w:sz w:val="28"/>
          <w:szCs w:val="28"/>
          <w:lang w:eastAsia="en-US"/>
        </w:rPr>
        <w:lastRenderedPageBreak/>
        <w:t>3. Информация о лотах</w:t>
      </w:r>
    </w:p>
    <w:tbl>
      <w:tblPr>
        <w:tblW w:w="9212" w:type="dxa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9212"/>
      </w:tblGrid>
      <w:tr w:rsidR="00195784">
        <w:tc>
          <w:tcPr>
            <w:tcW w:w="9212" w:type="dxa"/>
            <w:shd w:val="clear" w:color="auto" w:fill="auto"/>
          </w:tcPr>
          <w:p w:rsidR="00195784" w:rsidRDefault="00840DBD">
            <w:pPr>
              <w:tabs>
                <w:tab w:val="left" w:pos="851"/>
              </w:tabs>
            </w:pPr>
            <w:r>
              <w:rPr>
                <w:lang w:eastAsia="en-US"/>
              </w:rPr>
              <w:t xml:space="preserve">3.1 Лот </w:t>
            </w:r>
            <w:r>
              <w:rPr>
                <w:sz w:val="22"/>
                <w:szCs w:val="22"/>
                <w:lang w:eastAsia="en-US"/>
              </w:rPr>
              <w:t>E29109-1</w:t>
            </w:r>
          </w:p>
          <w:p w:rsidR="00195784" w:rsidRDefault="00195784">
            <w:pPr>
              <w:tabs>
                <w:tab w:val="left" w:pos="851"/>
              </w:tabs>
              <w:rPr>
                <w:lang w:eastAsia="en-US"/>
              </w:rPr>
            </w:pPr>
          </w:p>
          <w:p w:rsidR="00195784" w:rsidRDefault="00840DBD">
            <w:pPr>
              <w:tabs>
                <w:tab w:val="left" w:pos="851"/>
              </w:tabs>
            </w:pPr>
            <w:r>
              <w:rPr>
                <w:lang w:eastAsia="en-US"/>
              </w:rPr>
              <w:t>3.1.1 Общие сведения</w:t>
            </w:r>
          </w:p>
          <w:p w:rsidR="00195784" w:rsidRDefault="00195784">
            <w:pPr>
              <w:tabs>
                <w:tab w:val="left" w:pos="851"/>
              </w:tabs>
              <w:rPr>
                <w:lang w:eastAsia="en-US"/>
              </w:rPr>
            </w:pPr>
          </w:p>
          <w:tbl>
            <w:tblPr>
              <w:tblW w:w="5000" w:type="pct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insideH w:val="single" w:sz="2" w:space="0" w:color="000001"/>
              </w:tblBorders>
              <w:tblCellMar>
                <w:left w:w="54" w:type="dxa"/>
              </w:tblCellMar>
              <w:tblLook w:val="0000" w:firstRow="0" w:lastRow="0" w:firstColumn="0" w:lastColumn="0" w:noHBand="0" w:noVBand="0"/>
            </w:tblPr>
            <w:tblGrid>
              <w:gridCol w:w="3353"/>
              <w:gridCol w:w="5853"/>
            </w:tblGrid>
            <w:tr w:rsidR="00195784">
              <w:tc>
                <w:tcPr>
                  <w:tcW w:w="335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54" w:type="dxa"/>
                  </w:tcMar>
                </w:tcPr>
                <w:p w:rsidR="00195784" w:rsidRDefault="00840DBD">
                  <w:pPr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Номер лота в извещении:</w:t>
                  </w:r>
                </w:p>
              </w:tc>
              <w:tc>
                <w:tcPr>
                  <w:tcW w:w="585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54" w:type="dxa"/>
                  </w:tcMar>
                </w:tcPr>
                <w:p w:rsidR="00195784" w:rsidRDefault="00840DBD">
                  <w:pPr>
                    <w:spacing w:before="57" w:after="57"/>
                  </w:pPr>
                  <w:bookmarkStart w:id="1" w:name="__DdeLink__330_779953728"/>
                  <w:bookmarkEnd w:id="1"/>
                  <w:r>
                    <w:rPr>
                      <w:sz w:val="22"/>
                      <w:szCs w:val="22"/>
                    </w:rPr>
                    <w:t>E29109-1</w:t>
                  </w:r>
                </w:p>
              </w:tc>
            </w:tr>
            <w:tr w:rsidR="00195784">
              <w:tc>
                <w:tcPr>
                  <w:tcW w:w="335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54" w:type="dxa"/>
                  </w:tcMar>
                </w:tcPr>
                <w:p w:rsidR="00195784" w:rsidRDefault="00840DBD">
                  <w:pPr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Начальная (максимальная) цена договора:</w:t>
                  </w:r>
                </w:p>
              </w:tc>
              <w:tc>
                <w:tcPr>
                  <w:tcW w:w="585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54" w:type="dxa"/>
                  </w:tcMar>
                </w:tcPr>
                <w:p w:rsidR="00195784" w:rsidRDefault="00840DBD">
                  <w:pPr>
                    <w:spacing w:before="57" w:after="57"/>
                  </w:pPr>
                  <w:r>
                    <w:rPr>
                      <w:sz w:val="22"/>
                      <w:szCs w:val="22"/>
                    </w:rPr>
                    <w:t>929 424,50</w:t>
                  </w:r>
                  <w:r>
                    <w:rPr>
                      <w:sz w:val="22"/>
                      <w:szCs w:val="22"/>
                      <w:lang w:val="en-US"/>
                    </w:rPr>
                    <w:t xml:space="preserve"> </w:t>
                  </w:r>
                  <w:r>
                    <w:rPr>
                      <w:sz w:val="22"/>
                      <w:szCs w:val="22"/>
                    </w:rPr>
                    <w:t>Российский рубль</w:t>
                  </w:r>
                </w:p>
              </w:tc>
            </w:tr>
            <w:tr w:rsidR="00195784">
              <w:tc>
                <w:tcPr>
                  <w:tcW w:w="335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54" w:type="dxa"/>
                  </w:tcMar>
                </w:tcPr>
                <w:p w:rsidR="00195784" w:rsidRDefault="00840DBD">
                  <w:pPr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Срок поставки товара/выполнения работ</w:t>
                  </w:r>
                </w:p>
              </w:tc>
              <w:tc>
                <w:tcPr>
                  <w:tcW w:w="585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54" w:type="dxa"/>
                  </w:tcMar>
                </w:tcPr>
                <w:p w:rsidR="00195784" w:rsidRDefault="00840DBD">
                  <w:pPr>
                    <w:spacing w:before="57" w:after="57"/>
                  </w:pPr>
                  <w:r>
                    <w:rPr>
                      <w:sz w:val="22"/>
                      <w:szCs w:val="22"/>
                    </w:rPr>
                    <w:t>с 01.01.2017 по 31.12.2017</w:t>
                  </w:r>
                </w:p>
              </w:tc>
            </w:tr>
          </w:tbl>
          <w:p w:rsidR="00195784" w:rsidRDefault="00195784"/>
          <w:p w:rsidR="00195784" w:rsidRDefault="00840DBD">
            <w:r>
              <w:rPr>
                <w:lang w:eastAsia="en-US"/>
              </w:rPr>
              <w:t>3.1.2 Сведения об объеме закупаемых товаров, работ, услуг</w:t>
            </w:r>
          </w:p>
          <w:p w:rsidR="00195784" w:rsidRDefault="00195784">
            <w:pPr>
              <w:rPr>
                <w:lang w:eastAsia="en-US"/>
              </w:rPr>
            </w:pPr>
          </w:p>
          <w:tbl>
            <w:tblPr>
              <w:tblW w:w="5000" w:type="pct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right w:val="single" w:sz="2" w:space="0" w:color="000001"/>
                <w:insideH w:val="single" w:sz="2" w:space="0" w:color="000001"/>
                <w:insideV w:val="single" w:sz="2" w:space="0" w:color="000001"/>
              </w:tblBorders>
              <w:tblCellMar>
                <w:left w:w="54" w:type="dxa"/>
              </w:tblCellMar>
              <w:tblLook w:val="0000" w:firstRow="0" w:lastRow="0" w:firstColumn="0" w:lastColumn="0" w:noHBand="0" w:noVBand="0"/>
            </w:tblPr>
            <w:tblGrid>
              <w:gridCol w:w="2299"/>
              <w:gridCol w:w="2302"/>
              <w:gridCol w:w="2300"/>
              <w:gridCol w:w="2305"/>
            </w:tblGrid>
            <w:tr w:rsidR="00195784"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54" w:type="dxa"/>
                  </w:tcMar>
                </w:tcPr>
                <w:p w:rsidR="00195784" w:rsidRDefault="00840DBD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Код ОКВЭД 2</w:t>
                  </w:r>
                </w:p>
              </w:tc>
              <w:tc>
                <w:tcPr>
                  <w:tcW w:w="230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54" w:type="dxa"/>
                  </w:tcMar>
                </w:tcPr>
                <w:p w:rsidR="00195784" w:rsidRDefault="00840DBD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Код ОКПД 2</w:t>
                  </w:r>
                </w:p>
              </w:tc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54" w:type="dxa"/>
                  </w:tcMar>
                </w:tcPr>
                <w:p w:rsidR="00195784" w:rsidRDefault="00840DBD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Количество</w:t>
                  </w:r>
                </w:p>
              </w:tc>
              <w:tc>
                <w:tcPr>
                  <w:tcW w:w="2306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54" w:type="dxa"/>
                  </w:tcMar>
                </w:tcPr>
                <w:p w:rsidR="00195784" w:rsidRDefault="00840DBD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Единица измерения</w:t>
                  </w:r>
                </w:p>
              </w:tc>
            </w:tr>
            <w:tr w:rsidR="00195784"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54" w:type="dxa"/>
                  </w:tcMar>
                </w:tcPr>
                <w:p w:rsidR="00195784" w:rsidRDefault="00840DBD">
                  <w:pPr>
                    <w:spacing w:before="57" w:after="57"/>
                    <w:jc w:val="center"/>
                  </w:pPr>
                  <w:r>
                    <w:t>46.3</w:t>
                  </w:r>
                </w:p>
                <w:p w:rsidR="00195784" w:rsidRDefault="00840DBD">
                  <w:pPr>
                    <w:spacing w:before="57" w:after="57"/>
                    <w:jc w:val="center"/>
                  </w:pPr>
                  <w:r>
                    <w:rPr>
                      <w:sz w:val="22"/>
                      <w:szCs w:val="22"/>
                      <w:lang w:eastAsia="en-US"/>
                    </w:rPr>
                    <w:t>Торговля оптовая пищевыми продуктами, напитками и табачными изделиями</w:t>
                  </w:r>
                  <w:r>
                    <w:rPr>
                      <w:sz w:val="20"/>
                      <w:szCs w:val="20"/>
                      <w:lang w:eastAsia="en-US"/>
                    </w:rPr>
                    <w:t xml:space="preserve"> </w:t>
                  </w:r>
                </w:p>
              </w:tc>
              <w:tc>
                <w:tcPr>
                  <w:tcW w:w="230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54" w:type="dxa"/>
                  </w:tcMar>
                </w:tcPr>
                <w:p w:rsidR="00195784" w:rsidRDefault="00840DBD">
                  <w:pPr>
                    <w:spacing w:before="57" w:after="57"/>
                    <w:jc w:val="center"/>
                  </w:pPr>
                  <w:bookmarkStart w:id="2" w:name="__DdeLink__297_1642196365"/>
                  <w:bookmarkEnd w:id="2"/>
                  <w:r>
                    <w:rPr>
                      <w:sz w:val="22"/>
                      <w:szCs w:val="22"/>
                      <w:lang w:eastAsia="en-US"/>
                    </w:rPr>
                    <w:t>46.3</w:t>
                  </w:r>
                </w:p>
                <w:p w:rsidR="00195784" w:rsidRDefault="00840DBD">
                  <w:pPr>
                    <w:spacing w:before="57" w:after="57"/>
                    <w:jc w:val="center"/>
                  </w:pPr>
                  <w:bookmarkStart w:id="3" w:name="__DdeLink__299_1642196365"/>
                  <w:r>
                    <w:rPr>
                      <w:sz w:val="22"/>
                      <w:szCs w:val="22"/>
                      <w:lang w:eastAsia="en-US"/>
                    </w:rPr>
                    <w:t>Услуги по оптовой торговле пищевыми продуктами, напитками и табачными изделиями</w:t>
                  </w:r>
                  <w:bookmarkEnd w:id="3"/>
                  <w:r>
                    <w:rPr>
                      <w:sz w:val="20"/>
                      <w:szCs w:val="20"/>
                      <w:lang w:eastAsia="en-US"/>
                    </w:rPr>
                    <w:t xml:space="preserve"> </w:t>
                  </w:r>
                </w:p>
              </w:tc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54" w:type="dxa"/>
                  </w:tcMar>
                </w:tcPr>
                <w:p w:rsidR="00195784" w:rsidRDefault="00840DBD">
                  <w:pPr>
                    <w:spacing w:before="57" w:after="57"/>
                    <w:jc w:val="center"/>
                  </w:pPr>
                  <w:bookmarkStart w:id="4" w:name="__DdeLink__301_1642196365"/>
                  <w:bookmarkEnd w:id="4"/>
                  <w:r>
                    <w:rPr>
                      <w:sz w:val="22"/>
                      <w:szCs w:val="22"/>
                      <w:lang w:eastAsia="en-US"/>
                    </w:rPr>
                    <w:t>13422.3</w:t>
                  </w:r>
                </w:p>
              </w:tc>
              <w:tc>
                <w:tcPr>
                  <w:tcW w:w="2306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54" w:type="dxa"/>
                  </w:tcMar>
                </w:tcPr>
                <w:p w:rsidR="00195784" w:rsidRDefault="00840DBD">
                  <w:pPr>
                    <w:spacing w:before="57" w:after="57"/>
                    <w:jc w:val="center"/>
                  </w:pPr>
                  <w:r>
                    <w:rPr>
                      <w:sz w:val="22"/>
                      <w:szCs w:val="22"/>
                      <w:lang w:eastAsia="en-US"/>
                    </w:rPr>
                    <w:t>Килограмм</w:t>
                  </w:r>
                </w:p>
              </w:tc>
            </w:tr>
          </w:tbl>
          <w:p w:rsidR="00195784" w:rsidRDefault="00195784"/>
          <w:p w:rsidR="00195784" w:rsidRDefault="00840DBD">
            <w:r>
              <w:t>3.</w:t>
            </w:r>
            <w:r>
              <w:rPr>
                <w:lang w:eastAsia="en-US"/>
              </w:rPr>
              <w:t>1</w:t>
            </w:r>
            <w:r>
              <w:t>.3 Сведения о рассмотренных заявках</w:t>
            </w:r>
          </w:p>
          <w:p w:rsidR="00195784" w:rsidRDefault="00195784"/>
          <w:tbl>
            <w:tblPr>
              <w:tblW w:w="5000" w:type="pct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insideH w:val="single" w:sz="2" w:space="0" w:color="000001"/>
              </w:tblBorders>
              <w:tblCellMar>
                <w:left w:w="54" w:type="dxa"/>
              </w:tblCellMar>
              <w:tblLook w:val="0000" w:firstRow="0" w:lastRow="0" w:firstColumn="0" w:lastColumn="0" w:noHBand="0" w:noVBand="0"/>
            </w:tblPr>
            <w:tblGrid>
              <w:gridCol w:w="3326"/>
              <w:gridCol w:w="4197"/>
              <w:gridCol w:w="1683"/>
            </w:tblGrid>
            <w:tr w:rsidR="00195784">
              <w:tc>
                <w:tcPr>
                  <w:tcW w:w="3328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54" w:type="dxa"/>
                  </w:tcMar>
                </w:tcPr>
                <w:p w:rsidR="00195784" w:rsidRDefault="00840DBD">
                  <w:pPr>
                    <w:pStyle w:val="af6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Заявка № 34789</w:t>
                  </w:r>
                </w:p>
              </w:tc>
              <w:tc>
                <w:tcPr>
                  <w:tcW w:w="4200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54" w:type="dxa"/>
                  </w:tcMar>
                </w:tcPr>
                <w:p w:rsidR="00195784" w:rsidRPr="004668C1" w:rsidRDefault="00840DBD">
                  <w:pPr>
                    <w:pStyle w:val="22"/>
                    <w:tabs>
                      <w:tab w:val="left" w:pos="851"/>
                    </w:tabs>
                    <w:spacing w:before="57" w:after="57" w:line="100" w:lineRule="atLeast"/>
                    <w:jc w:val="both"/>
                    <w:rPr>
                      <w:lang w:val="ru-RU"/>
                    </w:rPr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Ранг согласно поданному предложению</w:t>
                  </w:r>
                </w:p>
              </w:tc>
              <w:tc>
                <w:tcPr>
                  <w:tcW w:w="168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54" w:type="dxa"/>
                  </w:tcMar>
                </w:tcPr>
                <w:p w:rsidR="00195784" w:rsidRDefault="00840DBD">
                  <w:pPr>
                    <w:pStyle w:val="af6"/>
                    <w:shd w:val="clear" w:color="000000" w:fill="FFFFFF"/>
                    <w:tabs>
                      <w:tab w:val="left" w:pos="851"/>
                    </w:tabs>
                    <w:spacing w:before="57" w:after="57" w:line="100" w:lineRule="atLeast"/>
                    <w:jc w:val="both"/>
                  </w:pPr>
                  <w:r>
                    <w:rPr>
                      <w:sz w:val="22"/>
                      <w:szCs w:val="22"/>
                      <w:lang w:eastAsia="en-US"/>
                    </w:rPr>
                    <w:t>1</w:t>
                  </w:r>
                </w:p>
              </w:tc>
            </w:tr>
            <w:tr w:rsidR="00195784">
              <w:tc>
                <w:tcPr>
                  <w:tcW w:w="3328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54" w:type="dxa"/>
                  </w:tcMar>
                </w:tcPr>
                <w:p w:rsidR="00195784" w:rsidRPr="00840DBD" w:rsidRDefault="00840DBD">
                  <w:pPr>
                    <w:pStyle w:val="22"/>
                    <w:tabs>
                      <w:tab w:val="left" w:pos="851"/>
                    </w:tabs>
                    <w:spacing w:before="57" w:after="57" w:line="100" w:lineRule="atLeast"/>
                    <w:jc w:val="both"/>
                    <w:rPr>
                      <w:lang w:val="ru-RU"/>
                    </w:rPr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Дата и время подачи заявки:</w:t>
                  </w:r>
                </w:p>
              </w:tc>
              <w:tc>
                <w:tcPr>
                  <w:tcW w:w="5884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54" w:type="dxa"/>
                  </w:tcMar>
                </w:tcPr>
                <w:p w:rsidR="00195784" w:rsidRDefault="00840DBD">
                  <w:pPr>
                    <w:pStyle w:val="af6"/>
                    <w:spacing w:before="57" w:after="57"/>
                  </w:pPr>
                  <w:bookmarkStart w:id="5" w:name="__DdeLink__1258_1642196365"/>
                  <w:bookmarkEnd w:id="5"/>
                  <w:r>
                    <w:rPr>
                      <w:sz w:val="22"/>
                      <w:szCs w:val="22"/>
                      <w:lang w:eastAsia="en-US"/>
                    </w:rPr>
                    <w:t>2016-12-13 16:00:20</w:t>
                  </w:r>
                </w:p>
              </w:tc>
            </w:tr>
            <w:tr w:rsidR="00195784">
              <w:tc>
                <w:tcPr>
                  <w:tcW w:w="3328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54" w:type="dxa"/>
                  </w:tcMar>
                </w:tcPr>
                <w:p w:rsidR="00195784" w:rsidRDefault="00840DBD">
                  <w:pPr>
                    <w:pStyle w:val="22"/>
                    <w:tabs>
                      <w:tab w:val="left" w:pos="851"/>
                    </w:tabs>
                    <w:spacing w:before="57" w:after="57" w:line="100" w:lineRule="atLeast"/>
                    <w:jc w:val="both"/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Ценовое предложение:</w:t>
                  </w:r>
                </w:p>
              </w:tc>
              <w:tc>
                <w:tcPr>
                  <w:tcW w:w="5884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54" w:type="dxa"/>
                  </w:tcMar>
                </w:tcPr>
                <w:p w:rsidR="00195784" w:rsidRDefault="00840DBD">
                  <w:pPr>
                    <w:pStyle w:val="af6"/>
                    <w:spacing w:before="57" w:after="57"/>
                  </w:pPr>
                  <w:bookmarkStart w:id="6" w:name="__DdeLink__1260_1642196365"/>
                  <w:bookmarkEnd w:id="6"/>
                  <w:r>
                    <w:rPr>
                      <w:sz w:val="22"/>
                      <w:szCs w:val="22"/>
                      <w:lang w:eastAsia="en-US"/>
                    </w:rPr>
                    <w:t>783 420,60</w:t>
                  </w:r>
                </w:p>
              </w:tc>
            </w:tr>
            <w:tr w:rsidR="00195784">
              <w:tc>
                <w:tcPr>
                  <w:tcW w:w="3328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54" w:type="dxa"/>
                  </w:tcMar>
                </w:tcPr>
                <w:p w:rsidR="00195784" w:rsidRDefault="00840DBD">
                  <w:pPr>
                    <w:pStyle w:val="22"/>
                    <w:tabs>
                      <w:tab w:val="left" w:pos="851"/>
                    </w:tabs>
                    <w:spacing w:before="57" w:after="57" w:line="100" w:lineRule="atLeast"/>
                    <w:jc w:val="both"/>
                  </w:pPr>
                  <w:proofErr w:type="spellStart"/>
                  <w:r>
                    <w:rPr>
                      <w:sz w:val="22"/>
                      <w:szCs w:val="22"/>
                    </w:rPr>
                    <w:t>Валюта</w:t>
                  </w:r>
                  <w:proofErr w:type="spellEnd"/>
                  <w:r>
                    <w:rPr>
                      <w:sz w:val="22"/>
                      <w:szCs w:val="22"/>
                    </w:rPr>
                    <w:t xml:space="preserve"> </w:t>
                  </w:r>
                  <w:proofErr w:type="spellStart"/>
                  <w:r>
                    <w:rPr>
                      <w:sz w:val="22"/>
                      <w:szCs w:val="22"/>
                    </w:rPr>
                    <w:t>предложения</w:t>
                  </w:r>
                  <w:proofErr w:type="spellEnd"/>
                  <w:r>
                    <w:rPr>
                      <w:sz w:val="22"/>
                      <w:szCs w:val="22"/>
                    </w:rPr>
                    <w:t>:</w:t>
                  </w:r>
                </w:p>
              </w:tc>
              <w:tc>
                <w:tcPr>
                  <w:tcW w:w="5884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54" w:type="dxa"/>
                  </w:tcMar>
                </w:tcPr>
                <w:p w:rsidR="00195784" w:rsidRDefault="00840DBD">
                  <w:pPr>
                    <w:pStyle w:val="af6"/>
                    <w:spacing w:before="57" w:after="57"/>
                  </w:pPr>
                  <w:r>
                    <w:t>Российский рубль</w:t>
                  </w:r>
                </w:p>
              </w:tc>
            </w:tr>
            <w:tr w:rsidR="00195784">
              <w:trPr>
                <w:trHeight w:val="340"/>
              </w:trPr>
              <w:tc>
                <w:tcPr>
                  <w:tcW w:w="3328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54" w:type="dxa"/>
                  </w:tcMar>
                </w:tcPr>
                <w:p w:rsidR="00195784" w:rsidRDefault="00840DBD">
                  <w:pPr>
                    <w:tabs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Наименование заявителя:</w:t>
                  </w:r>
                </w:p>
              </w:tc>
              <w:tc>
                <w:tcPr>
                  <w:tcW w:w="5884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54" w:type="dxa"/>
                  </w:tcMar>
                </w:tcPr>
                <w:p w:rsidR="00195784" w:rsidRDefault="00840DBD">
                  <w:pPr>
                    <w:pStyle w:val="af6"/>
                    <w:spacing w:before="57" w:after="57"/>
                  </w:pPr>
                  <w:bookmarkStart w:id="7" w:name="__DdeLink__1264_1642196365"/>
                  <w:bookmarkEnd w:id="7"/>
                  <w:r>
                    <w:rPr>
                      <w:sz w:val="22"/>
                      <w:szCs w:val="22"/>
                      <w:lang w:eastAsia="en-US"/>
                    </w:rPr>
                    <w:t>ООО Богатырь</w:t>
                  </w:r>
                </w:p>
              </w:tc>
            </w:tr>
            <w:tr w:rsidR="00195784">
              <w:tc>
                <w:tcPr>
                  <w:tcW w:w="3328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54" w:type="dxa"/>
                  </w:tcMar>
                </w:tcPr>
                <w:p w:rsidR="00195784" w:rsidRDefault="00840DBD">
                  <w:pPr>
                    <w:tabs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ИНН:</w:t>
                  </w:r>
                </w:p>
              </w:tc>
              <w:tc>
                <w:tcPr>
                  <w:tcW w:w="5884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54" w:type="dxa"/>
                  </w:tcMar>
                </w:tcPr>
                <w:p w:rsidR="00195784" w:rsidRDefault="00840DBD">
                  <w:pPr>
                    <w:pStyle w:val="af6"/>
                    <w:spacing w:before="57" w:after="57"/>
                  </w:pPr>
                  <w:bookmarkStart w:id="8" w:name="__DdeLink__1266_1642196365"/>
                  <w:bookmarkEnd w:id="8"/>
                  <w:r>
                    <w:rPr>
                      <w:sz w:val="22"/>
                      <w:szCs w:val="22"/>
                      <w:lang w:eastAsia="en-US"/>
                    </w:rPr>
                    <w:t>3711026548</w:t>
                  </w:r>
                </w:p>
              </w:tc>
            </w:tr>
            <w:tr w:rsidR="00195784">
              <w:tc>
                <w:tcPr>
                  <w:tcW w:w="3328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54" w:type="dxa"/>
                  </w:tcMar>
                </w:tcPr>
                <w:p w:rsidR="00195784" w:rsidRDefault="00840DBD">
                  <w:pPr>
                    <w:tabs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КПП:</w:t>
                  </w:r>
                </w:p>
              </w:tc>
              <w:tc>
                <w:tcPr>
                  <w:tcW w:w="5884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54" w:type="dxa"/>
                  </w:tcMar>
                </w:tcPr>
                <w:p w:rsidR="00195784" w:rsidRDefault="00840DBD">
                  <w:pPr>
                    <w:pStyle w:val="af6"/>
                    <w:spacing w:before="57" w:after="57"/>
                  </w:pPr>
                  <w:bookmarkStart w:id="9" w:name="__DdeLink__1268_1642196365"/>
                  <w:bookmarkEnd w:id="9"/>
                  <w:r>
                    <w:rPr>
                      <w:sz w:val="22"/>
                      <w:szCs w:val="22"/>
                      <w:lang w:eastAsia="en-US"/>
                    </w:rPr>
                    <w:t>371101001</w:t>
                  </w:r>
                </w:p>
              </w:tc>
            </w:tr>
            <w:tr w:rsidR="00195784">
              <w:tc>
                <w:tcPr>
                  <w:tcW w:w="3328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54" w:type="dxa"/>
                  </w:tcMar>
                </w:tcPr>
                <w:p w:rsidR="00195784" w:rsidRDefault="00840DBD">
                  <w:pPr>
                    <w:tabs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ОГРН:</w:t>
                  </w:r>
                </w:p>
              </w:tc>
              <w:tc>
                <w:tcPr>
                  <w:tcW w:w="5884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54" w:type="dxa"/>
                  </w:tcMar>
                </w:tcPr>
                <w:p w:rsidR="00195784" w:rsidRDefault="00840DBD">
                  <w:pPr>
                    <w:pStyle w:val="af6"/>
                    <w:spacing w:before="57" w:after="57"/>
                  </w:pPr>
                  <w:bookmarkStart w:id="10" w:name="__DdeLink__1270_1642196365"/>
                  <w:bookmarkEnd w:id="10"/>
                  <w:r>
                    <w:rPr>
                      <w:sz w:val="22"/>
                      <w:szCs w:val="22"/>
                      <w:lang w:eastAsia="en-US"/>
                    </w:rPr>
                    <w:t>1103711000326</w:t>
                  </w:r>
                </w:p>
              </w:tc>
            </w:tr>
            <w:tr w:rsidR="00195784">
              <w:tc>
                <w:tcPr>
                  <w:tcW w:w="3328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54" w:type="dxa"/>
                  </w:tcMar>
                </w:tcPr>
                <w:p w:rsidR="00195784" w:rsidRDefault="00840DBD">
                  <w:pPr>
                    <w:tabs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Тип:</w:t>
                  </w:r>
                </w:p>
              </w:tc>
              <w:tc>
                <w:tcPr>
                  <w:tcW w:w="5884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54" w:type="dxa"/>
                  </w:tcMar>
                </w:tcPr>
                <w:p w:rsidR="00195784" w:rsidRDefault="00840DBD">
                  <w:pPr>
                    <w:pStyle w:val="af6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Юридическое лицо</w:t>
                  </w:r>
                </w:p>
              </w:tc>
            </w:tr>
            <w:tr w:rsidR="00195784">
              <w:tc>
                <w:tcPr>
                  <w:tcW w:w="3328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54" w:type="dxa"/>
                  </w:tcMar>
                </w:tcPr>
                <w:p w:rsidR="00195784" w:rsidRDefault="00840DBD">
                  <w:pPr>
                    <w:pStyle w:val="af6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Юридический адрес:</w:t>
                  </w:r>
                </w:p>
              </w:tc>
              <w:tc>
                <w:tcPr>
                  <w:tcW w:w="5884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54" w:type="dxa"/>
                  </w:tcMar>
                </w:tcPr>
                <w:p w:rsidR="00195784" w:rsidRDefault="00840DBD">
                  <w:pPr>
                    <w:pStyle w:val="af6"/>
                    <w:spacing w:before="57" w:after="57"/>
                  </w:pPr>
                  <w:bookmarkStart w:id="11" w:name="__DdeLink__1272_1642196365"/>
                  <w:bookmarkEnd w:id="11"/>
                  <w:r>
                    <w:rPr>
                      <w:sz w:val="22"/>
                      <w:szCs w:val="22"/>
                      <w:lang w:eastAsia="en-US"/>
                    </w:rPr>
                    <w:t xml:space="preserve">153538, Ивановская </w:t>
                  </w:r>
                  <w:proofErr w:type="spellStart"/>
                  <w:proofErr w:type="gramStart"/>
                  <w:r>
                    <w:rPr>
                      <w:sz w:val="22"/>
                      <w:szCs w:val="22"/>
                      <w:lang w:eastAsia="en-US"/>
                    </w:rPr>
                    <w:t>обл</w:t>
                  </w:r>
                  <w:proofErr w:type="spellEnd"/>
                  <w:proofErr w:type="gramEnd"/>
                  <w:r>
                    <w:rPr>
                      <w:sz w:val="22"/>
                      <w:szCs w:val="22"/>
                      <w:lang w:eastAsia="en-US"/>
                    </w:rPr>
                    <w:t xml:space="preserve">, Ивановский р-н, село </w:t>
                  </w:r>
                  <w:proofErr w:type="spellStart"/>
                  <w:r>
                    <w:rPr>
                      <w:sz w:val="22"/>
                      <w:szCs w:val="22"/>
                      <w:lang w:eastAsia="en-US"/>
                    </w:rPr>
                    <w:t>Чернореченский</w:t>
                  </w:r>
                  <w:proofErr w:type="spellEnd"/>
                  <w:r>
                    <w:rPr>
                      <w:sz w:val="22"/>
                      <w:szCs w:val="22"/>
                      <w:lang w:eastAsia="en-US"/>
                    </w:rPr>
                    <w:t xml:space="preserve">, </w:t>
                  </w:r>
                  <w:proofErr w:type="spellStart"/>
                  <w:r>
                    <w:rPr>
                      <w:sz w:val="22"/>
                      <w:szCs w:val="22"/>
                      <w:lang w:eastAsia="en-US"/>
                    </w:rPr>
                    <w:t>ул</w:t>
                  </w:r>
                  <w:proofErr w:type="spellEnd"/>
                  <w:r>
                    <w:rPr>
                      <w:sz w:val="22"/>
                      <w:szCs w:val="22"/>
                      <w:lang w:eastAsia="en-US"/>
                    </w:rPr>
                    <w:t xml:space="preserve"> Победы, д 13Б</w:t>
                  </w:r>
                </w:p>
              </w:tc>
            </w:tr>
            <w:tr w:rsidR="00195784">
              <w:trPr>
                <w:trHeight w:val="363"/>
              </w:trPr>
              <w:tc>
                <w:tcPr>
                  <w:tcW w:w="9212" w:type="dxa"/>
                  <w:gridSpan w:val="3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54" w:type="dxa"/>
                  </w:tcMar>
                </w:tcPr>
                <w:p w:rsidR="00195784" w:rsidRDefault="00840DBD">
                  <w:pPr>
                    <w:pStyle w:val="af6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Комиссия рассмотрела заявку на соответствие требованиями документации на участие в торгах</w:t>
                  </w:r>
                </w:p>
              </w:tc>
            </w:tr>
            <w:tr w:rsidR="00195784">
              <w:trPr>
                <w:trHeight w:val="222"/>
              </w:trPr>
              <w:tc>
                <w:tcPr>
                  <w:tcW w:w="3328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54" w:type="dxa"/>
                  </w:tcMar>
                </w:tcPr>
                <w:p w:rsidR="00195784" w:rsidRDefault="00840DBD">
                  <w:pPr>
                    <w:pStyle w:val="af6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Решение по заявке:</w:t>
                  </w:r>
                </w:p>
              </w:tc>
              <w:tc>
                <w:tcPr>
                  <w:tcW w:w="5884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54" w:type="dxa"/>
                  </w:tcMar>
                </w:tcPr>
                <w:p w:rsidR="00195784" w:rsidRDefault="00840DBD">
                  <w:pPr>
                    <w:pStyle w:val="af6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Одобрена</w:t>
                  </w:r>
                </w:p>
              </w:tc>
            </w:tr>
          </w:tbl>
          <w:p w:rsidR="00195784" w:rsidRDefault="00195784">
            <w:pPr>
              <w:tabs>
                <w:tab w:val="left" w:pos="851"/>
              </w:tabs>
              <w:rPr>
                <w:lang w:eastAsia="en-US"/>
              </w:rPr>
            </w:pPr>
          </w:p>
          <w:p w:rsidR="00195784" w:rsidRDefault="00840DBD" w:rsidP="004668C1">
            <w:pPr>
              <w:tabs>
                <w:tab w:val="left" w:pos="851"/>
              </w:tabs>
            </w:pPr>
            <w:r>
              <w:rPr>
                <w:lang w:eastAsia="en-US"/>
              </w:rPr>
              <w:t>3.1.4 Решение по лоту</w:t>
            </w:r>
          </w:p>
          <w:p w:rsidR="004668C1" w:rsidRDefault="004668C1" w:rsidP="004668C1">
            <w:pPr>
              <w:pStyle w:val="ac"/>
              <w:jc w:val="both"/>
            </w:pPr>
            <w:r>
              <w:rPr>
                <w:lang w:eastAsia="en-US"/>
              </w:rPr>
              <w:t>3.1.4.1</w:t>
            </w:r>
            <w:proofErr w:type="gramStart"/>
            <w:r>
              <w:rPr>
                <w:lang w:eastAsia="en-US"/>
              </w:rPr>
              <w:t xml:space="preserve"> Н</w:t>
            </w:r>
            <w:proofErr w:type="gramEnd"/>
            <w:r>
              <w:rPr>
                <w:lang w:eastAsia="en-US"/>
              </w:rPr>
              <w:t>а основании результатов рассмотрения заявок на соответствие требованиям, установленным в документации к закупке, признать закупку по лоту состоявшейся.</w:t>
            </w:r>
          </w:p>
          <w:p w:rsidR="004668C1" w:rsidRDefault="004668C1" w:rsidP="004668C1">
            <w:pPr>
              <w:pStyle w:val="ac"/>
              <w:jc w:val="both"/>
            </w:pPr>
            <w:r>
              <w:rPr>
                <w:lang w:eastAsia="en-US"/>
              </w:rPr>
              <w:t>3.1.4.2 Лучшее предложение предоставил:</w:t>
            </w:r>
          </w:p>
          <w:p w:rsidR="004668C1" w:rsidRDefault="004668C1" w:rsidP="004668C1">
            <w:pPr>
              <w:pStyle w:val="ac"/>
              <w:jc w:val="both"/>
            </w:pPr>
            <w:r>
              <w:rPr>
                <w:lang w:eastAsia="en-US"/>
              </w:rPr>
              <w:tab/>
            </w:r>
            <w:r>
              <w:rPr>
                <w:lang w:eastAsia="en-US"/>
              </w:rPr>
              <w:tab/>
            </w:r>
            <w:r>
              <w:rPr>
                <w:lang w:eastAsia="en-US"/>
              </w:rPr>
              <w:tab/>
              <w:t>Наименование:</w:t>
            </w:r>
            <w:r>
              <w:t xml:space="preserve"> </w:t>
            </w:r>
            <w:r w:rsidRPr="00A9474E">
              <w:rPr>
                <w:lang w:eastAsia="en-US"/>
              </w:rPr>
              <w:t>ООО Богатырь</w:t>
            </w:r>
          </w:p>
          <w:p w:rsidR="004668C1" w:rsidRDefault="004668C1" w:rsidP="004668C1">
            <w:pPr>
              <w:pStyle w:val="ac"/>
              <w:jc w:val="both"/>
            </w:pPr>
            <w:r>
              <w:rPr>
                <w:rFonts w:eastAsia="Times New Roman"/>
                <w:color w:val="00000A"/>
                <w:shd w:val="clear" w:color="auto" w:fill="FFFFFF"/>
                <w:lang w:eastAsia="en-US"/>
              </w:rPr>
              <w:tab/>
            </w:r>
            <w:r>
              <w:rPr>
                <w:rFonts w:eastAsia="Times New Roman"/>
                <w:color w:val="00000A"/>
                <w:shd w:val="clear" w:color="auto" w:fill="FFFFFF"/>
                <w:lang w:eastAsia="en-US"/>
              </w:rPr>
              <w:tab/>
            </w:r>
            <w:r>
              <w:rPr>
                <w:rFonts w:eastAsia="Times New Roman"/>
                <w:color w:val="00000A"/>
                <w:shd w:val="clear" w:color="auto" w:fill="FFFFFF"/>
                <w:lang w:eastAsia="en-US"/>
              </w:rPr>
              <w:tab/>
              <w:t>ИНН:</w:t>
            </w:r>
            <w:r>
              <w:t xml:space="preserve"> </w:t>
            </w:r>
            <w:r w:rsidRPr="00A9474E">
              <w:rPr>
                <w:rFonts w:eastAsia="Times New Roman"/>
                <w:color w:val="00000A"/>
                <w:shd w:val="clear" w:color="auto" w:fill="FFFFFF"/>
                <w:lang w:eastAsia="en-US"/>
              </w:rPr>
              <w:t>3711026548</w:t>
            </w:r>
          </w:p>
          <w:p w:rsidR="004668C1" w:rsidRDefault="004668C1" w:rsidP="004668C1">
            <w:pPr>
              <w:pStyle w:val="ac"/>
              <w:jc w:val="both"/>
            </w:pPr>
            <w:r>
              <w:rPr>
                <w:rFonts w:eastAsia="Times New Roman"/>
                <w:color w:val="00000A"/>
                <w:shd w:val="clear" w:color="auto" w:fill="FFFFFF"/>
                <w:lang w:eastAsia="en-US"/>
              </w:rPr>
              <w:t>3.1.4.3</w:t>
            </w:r>
            <w:proofErr w:type="gramStart"/>
            <w:r>
              <w:rPr>
                <w:rFonts w:eastAsia="Times New Roman"/>
                <w:color w:val="00000A"/>
                <w:shd w:val="clear" w:color="auto" w:fill="FFFFFF"/>
                <w:lang w:eastAsia="en-US"/>
              </w:rPr>
              <w:t xml:space="preserve"> З</w:t>
            </w:r>
            <w:proofErr w:type="gramEnd"/>
            <w:r>
              <w:rPr>
                <w:rFonts w:eastAsia="Times New Roman"/>
                <w:color w:val="00000A"/>
                <w:shd w:val="clear" w:color="auto" w:fill="FFFFFF"/>
                <w:lang w:eastAsia="en-US"/>
              </w:rPr>
              <w:t>аключить договор с:</w:t>
            </w:r>
          </w:p>
          <w:p w:rsidR="004668C1" w:rsidRDefault="004668C1" w:rsidP="004668C1">
            <w:pPr>
              <w:pStyle w:val="ac"/>
              <w:jc w:val="both"/>
            </w:pPr>
            <w:r>
              <w:rPr>
                <w:rFonts w:eastAsia="Times New Roman"/>
                <w:color w:val="00000A"/>
                <w:shd w:val="clear" w:color="auto" w:fill="FFFFFF"/>
                <w:lang w:eastAsia="en-US"/>
              </w:rPr>
              <w:tab/>
            </w:r>
            <w:r>
              <w:rPr>
                <w:rFonts w:eastAsia="Times New Roman"/>
                <w:color w:val="00000A"/>
                <w:shd w:val="clear" w:color="auto" w:fill="FFFFFF"/>
                <w:lang w:eastAsia="en-US"/>
              </w:rPr>
              <w:tab/>
            </w:r>
            <w:r>
              <w:rPr>
                <w:rFonts w:eastAsia="Times New Roman"/>
                <w:color w:val="00000A"/>
                <w:shd w:val="clear" w:color="auto" w:fill="FFFFFF"/>
                <w:lang w:eastAsia="en-US"/>
              </w:rPr>
              <w:tab/>
              <w:t>Наименование:</w:t>
            </w:r>
            <w:r>
              <w:t xml:space="preserve"> </w:t>
            </w:r>
            <w:r w:rsidRPr="00A9474E">
              <w:rPr>
                <w:rFonts w:eastAsia="Times New Roman"/>
                <w:color w:val="00000A"/>
                <w:shd w:val="clear" w:color="auto" w:fill="FFFFFF"/>
                <w:lang w:eastAsia="en-US"/>
              </w:rPr>
              <w:t>ООО Богатырь</w:t>
            </w:r>
          </w:p>
          <w:p w:rsidR="004668C1" w:rsidRDefault="004668C1" w:rsidP="004668C1">
            <w:pPr>
              <w:pStyle w:val="ac"/>
              <w:jc w:val="both"/>
            </w:pPr>
            <w:r>
              <w:rPr>
                <w:rFonts w:eastAsia="Times New Roman"/>
                <w:color w:val="00000A"/>
                <w:shd w:val="clear" w:color="auto" w:fill="FFFFFF"/>
                <w:lang w:eastAsia="en-US"/>
              </w:rPr>
              <w:tab/>
            </w:r>
            <w:r>
              <w:rPr>
                <w:rFonts w:eastAsia="Times New Roman"/>
                <w:color w:val="00000A"/>
                <w:shd w:val="clear" w:color="auto" w:fill="FFFFFF"/>
                <w:lang w:eastAsia="en-US"/>
              </w:rPr>
              <w:tab/>
            </w:r>
            <w:r>
              <w:rPr>
                <w:rFonts w:eastAsia="Times New Roman"/>
                <w:color w:val="00000A"/>
                <w:shd w:val="clear" w:color="auto" w:fill="FFFFFF"/>
                <w:lang w:eastAsia="en-US"/>
              </w:rPr>
              <w:tab/>
              <w:t>ИНН:</w:t>
            </w:r>
            <w:r>
              <w:t xml:space="preserve"> </w:t>
            </w:r>
            <w:r w:rsidRPr="00A9474E">
              <w:rPr>
                <w:rFonts w:eastAsia="Times New Roman"/>
                <w:color w:val="00000A"/>
                <w:shd w:val="clear" w:color="auto" w:fill="FFFFFF"/>
                <w:lang w:eastAsia="en-US"/>
              </w:rPr>
              <w:t>3711026548</w:t>
            </w:r>
          </w:p>
          <w:p w:rsidR="00195784" w:rsidRDefault="00195784">
            <w:pPr>
              <w:pStyle w:val="ac"/>
              <w:jc w:val="both"/>
            </w:pPr>
          </w:p>
        </w:tc>
      </w:tr>
    </w:tbl>
    <w:p w:rsidR="00195784" w:rsidRDefault="00195784"/>
    <w:p w:rsidR="00195784" w:rsidRDefault="00840DBD">
      <w:pPr>
        <w:tabs>
          <w:tab w:val="left" w:pos="851"/>
        </w:tabs>
        <w:spacing w:before="397" w:after="113"/>
        <w:jc w:val="center"/>
      </w:pPr>
      <w:r>
        <w:rPr>
          <w:sz w:val="28"/>
          <w:szCs w:val="28"/>
          <w:lang w:eastAsia="en-US"/>
        </w:rPr>
        <w:t>4. Решение комиссии</w:t>
      </w:r>
    </w:p>
    <w:p w:rsidR="004668C1" w:rsidRDefault="004668C1" w:rsidP="004668C1">
      <w:pPr>
        <w:pStyle w:val="ac"/>
        <w:tabs>
          <w:tab w:val="left" w:pos="851"/>
        </w:tabs>
        <w:spacing w:after="0"/>
        <w:jc w:val="both"/>
      </w:pPr>
      <w:r>
        <w:rPr>
          <w:lang w:eastAsia="en-US"/>
        </w:rPr>
        <w:t>4.1.</w:t>
      </w:r>
      <w:r>
        <w:rPr>
          <w:lang w:eastAsia="en-US"/>
        </w:rPr>
        <w:tab/>
        <w:t>На основании результатов рассмотрения заявок на соответствие требованиям, установленным в документации к закупке, признать процедуру состоявшейся.</w:t>
      </w:r>
    </w:p>
    <w:p w:rsidR="004668C1" w:rsidRDefault="004668C1" w:rsidP="004668C1">
      <w:pPr>
        <w:pStyle w:val="ac"/>
        <w:tabs>
          <w:tab w:val="left" w:pos="851"/>
        </w:tabs>
        <w:spacing w:after="0"/>
        <w:jc w:val="both"/>
        <w:rPr>
          <w:sz w:val="28"/>
          <w:szCs w:val="28"/>
          <w:lang w:eastAsia="en-US"/>
        </w:rPr>
      </w:pPr>
    </w:p>
    <w:tbl>
      <w:tblPr>
        <w:tblW w:w="5000" w:type="pct"/>
        <w:tblInd w:w="72" w:type="dxa"/>
        <w:tblBorders>
          <w:top w:val="single" w:sz="2" w:space="0" w:color="000001"/>
          <w:left w:val="single" w:sz="2" w:space="0" w:color="000001"/>
          <w:bottom w:val="single" w:sz="2" w:space="0" w:color="000001"/>
          <w:insideH w:val="single" w:sz="2" w:space="0" w:color="000001"/>
        </w:tblBorders>
        <w:tblCellMar>
          <w:left w:w="54" w:type="dxa"/>
        </w:tblCellMar>
        <w:tblLook w:val="0000" w:firstRow="0" w:lastRow="0" w:firstColumn="0" w:lastColumn="0" w:noHBand="0" w:noVBand="0"/>
      </w:tblPr>
      <w:tblGrid>
        <w:gridCol w:w="3099"/>
        <w:gridCol w:w="3109"/>
        <w:gridCol w:w="3166"/>
      </w:tblGrid>
      <w:tr w:rsidR="004668C1" w:rsidTr="00E83109">
        <w:tc>
          <w:tcPr>
            <w:tcW w:w="3046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54" w:type="dxa"/>
            </w:tcMar>
          </w:tcPr>
          <w:p w:rsidR="004668C1" w:rsidRDefault="004668C1" w:rsidP="00E83109">
            <w:pPr>
              <w:pStyle w:val="af6"/>
              <w:spacing w:before="113" w:after="200"/>
              <w:jc w:val="center"/>
            </w:pPr>
            <w:r>
              <w:t>Председатель</w:t>
            </w:r>
          </w:p>
        </w:tc>
        <w:tc>
          <w:tcPr>
            <w:tcW w:w="3055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54" w:type="dxa"/>
            </w:tcMar>
          </w:tcPr>
          <w:p w:rsidR="004668C1" w:rsidRDefault="004668C1" w:rsidP="00E83109">
            <w:pPr>
              <w:spacing w:after="113"/>
            </w:pPr>
            <w:r>
              <w:t>Рыжова И.В.</w:t>
            </w:r>
          </w:p>
        </w:tc>
        <w:tc>
          <w:tcPr>
            <w:tcW w:w="3111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54" w:type="dxa"/>
            </w:tcMar>
          </w:tcPr>
          <w:p w:rsidR="004668C1" w:rsidRDefault="004668C1" w:rsidP="00E83109">
            <w:pPr>
              <w:spacing w:after="113"/>
            </w:pPr>
            <w:r>
              <w:t>Согласен</w:t>
            </w:r>
          </w:p>
        </w:tc>
      </w:tr>
      <w:tr w:rsidR="004668C1" w:rsidTr="00E83109">
        <w:tc>
          <w:tcPr>
            <w:tcW w:w="3046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54" w:type="dxa"/>
            </w:tcMar>
          </w:tcPr>
          <w:p w:rsidR="004668C1" w:rsidRDefault="004668C1" w:rsidP="00E83109">
            <w:pPr>
              <w:pStyle w:val="af6"/>
              <w:spacing w:before="113" w:after="200"/>
              <w:jc w:val="center"/>
            </w:pPr>
            <w:r>
              <w:t>Заместитель председателя</w:t>
            </w:r>
          </w:p>
        </w:tc>
        <w:tc>
          <w:tcPr>
            <w:tcW w:w="3055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54" w:type="dxa"/>
            </w:tcMar>
          </w:tcPr>
          <w:p w:rsidR="004668C1" w:rsidRDefault="004668C1" w:rsidP="00E83109">
            <w:pPr>
              <w:spacing w:after="113"/>
            </w:pPr>
            <w:r>
              <w:t>Сухова М.М.</w:t>
            </w:r>
          </w:p>
        </w:tc>
        <w:tc>
          <w:tcPr>
            <w:tcW w:w="3111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54" w:type="dxa"/>
            </w:tcMar>
          </w:tcPr>
          <w:p w:rsidR="004668C1" w:rsidRDefault="004668C1" w:rsidP="00E83109">
            <w:pPr>
              <w:spacing w:after="113"/>
            </w:pPr>
            <w:r>
              <w:t>Согласен</w:t>
            </w:r>
          </w:p>
        </w:tc>
      </w:tr>
      <w:tr w:rsidR="004668C1" w:rsidTr="00E83109">
        <w:tc>
          <w:tcPr>
            <w:tcW w:w="3046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54" w:type="dxa"/>
            </w:tcMar>
          </w:tcPr>
          <w:p w:rsidR="004668C1" w:rsidRDefault="004668C1" w:rsidP="00E83109">
            <w:pPr>
              <w:pStyle w:val="af6"/>
              <w:spacing w:before="113" w:after="200"/>
              <w:jc w:val="center"/>
            </w:pPr>
            <w:r>
              <w:t>Секретарь</w:t>
            </w:r>
          </w:p>
        </w:tc>
        <w:tc>
          <w:tcPr>
            <w:tcW w:w="3055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54" w:type="dxa"/>
            </w:tcMar>
          </w:tcPr>
          <w:p w:rsidR="004668C1" w:rsidRPr="006A1606" w:rsidRDefault="004668C1" w:rsidP="00E83109">
            <w:pPr>
              <w:spacing w:after="113"/>
            </w:pPr>
            <w:r>
              <w:t>Кожина О.В.</w:t>
            </w:r>
          </w:p>
        </w:tc>
        <w:tc>
          <w:tcPr>
            <w:tcW w:w="3111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54" w:type="dxa"/>
            </w:tcMar>
          </w:tcPr>
          <w:p w:rsidR="004668C1" w:rsidRDefault="004668C1" w:rsidP="00E83109">
            <w:pPr>
              <w:spacing w:after="113"/>
            </w:pPr>
            <w:r>
              <w:t>Согласен</w:t>
            </w:r>
          </w:p>
        </w:tc>
      </w:tr>
      <w:tr w:rsidR="004668C1" w:rsidTr="00E83109">
        <w:tc>
          <w:tcPr>
            <w:tcW w:w="3046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54" w:type="dxa"/>
            </w:tcMar>
          </w:tcPr>
          <w:p w:rsidR="004668C1" w:rsidRDefault="004668C1" w:rsidP="00E83109">
            <w:pPr>
              <w:pStyle w:val="af6"/>
              <w:spacing w:before="113" w:after="200"/>
              <w:jc w:val="center"/>
            </w:pPr>
            <w:r>
              <w:t>Член</w:t>
            </w:r>
            <w:r w:rsidRPr="00A9474E">
              <w:t xml:space="preserve"> комиссии</w:t>
            </w:r>
          </w:p>
        </w:tc>
        <w:tc>
          <w:tcPr>
            <w:tcW w:w="3055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54" w:type="dxa"/>
            </w:tcMar>
          </w:tcPr>
          <w:p w:rsidR="004668C1" w:rsidRPr="006A1606" w:rsidRDefault="004668C1" w:rsidP="00E83109">
            <w:pPr>
              <w:spacing w:after="113"/>
            </w:pPr>
            <w:r>
              <w:t>Хорошавина С.Н.</w:t>
            </w:r>
          </w:p>
        </w:tc>
        <w:tc>
          <w:tcPr>
            <w:tcW w:w="3111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54" w:type="dxa"/>
            </w:tcMar>
          </w:tcPr>
          <w:p w:rsidR="004668C1" w:rsidRDefault="004668C1" w:rsidP="00E83109">
            <w:pPr>
              <w:spacing w:after="113"/>
            </w:pPr>
            <w:r>
              <w:t>Согласен</w:t>
            </w:r>
          </w:p>
        </w:tc>
      </w:tr>
      <w:tr w:rsidR="004668C1" w:rsidTr="00E83109">
        <w:tc>
          <w:tcPr>
            <w:tcW w:w="3046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54" w:type="dxa"/>
            </w:tcMar>
          </w:tcPr>
          <w:p w:rsidR="004668C1" w:rsidRDefault="004668C1" w:rsidP="00E83109">
            <w:pPr>
              <w:pStyle w:val="af6"/>
              <w:spacing w:before="113" w:after="200"/>
              <w:jc w:val="center"/>
            </w:pPr>
            <w:r>
              <w:t>Член</w:t>
            </w:r>
            <w:r w:rsidRPr="00A9474E">
              <w:t xml:space="preserve"> комиссии</w:t>
            </w:r>
          </w:p>
        </w:tc>
        <w:tc>
          <w:tcPr>
            <w:tcW w:w="3055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54" w:type="dxa"/>
            </w:tcMar>
          </w:tcPr>
          <w:p w:rsidR="004668C1" w:rsidRPr="006A1606" w:rsidRDefault="004668C1" w:rsidP="00E83109">
            <w:pPr>
              <w:spacing w:after="113"/>
            </w:pPr>
            <w:r>
              <w:t>Демина С.М.</w:t>
            </w:r>
          </w:p>
        </w:tc>
        <w:tc>
          <w:tcPr>
            <w:tcW w:w="3111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54" w:type="dxa"/>
            </w:tcMar>
          </w:tcPr>
          <w:p w:rsidR="004668C1" w:rsidRDefault="004668C1" w:rsidP="00E83109">
            <w:pPr>
              <w:spacing w:after="113"/>
            </w:pPr>
            <w:r>
              <w:t>Согласен</w:t>
            </w:r>
          </w:p>
        </w:tc>
      </w:tr>
    </w:tbl>
    <w:p w:rsidR="004668C1" w:rsidRDefault="004668C1" w:rsidP="004668C1">
      <w:pPr>
        <w:tabs>
          <w:tab w:val="left" w:pos="851"/>
        </w:tabs>
        <w:spacing w:after="200"/>
        <w:jc w:val="center"/>
      </w:pPr>
    </w:p>
    <w:p w:rsidR="00195784" w:rsidRDefault="00195784" w:rsidP="004668C1">
      <w:pPr>
        <w:pStyle w:val="ac"/>
        <w:tabs>
          <w:tab w:val="left" w:pos="851"/>
        </w:tabs>
        <w:spacing w:after="0"/>
        <w:jc w:val="both"/>
      </w:pPr>
    </w:p>
    <w:sectPr w:rsidR="00195784">
      <w:pgSz w:w="11906" w:h="16838"/>
      <w:pgMar w:top="567" w:right="851" w:bottom="567" w:left="1843" w:header="0" w:footer="0" w:gutter="0"/>
      <w:cols w:space="720"/>
      <w:formProt w:val="0"/>
      <w:docGrid w:linePitch="360" w:charSpace="-6145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Liberation Serif">
    <w:altName w:val="Times New Roman"/>
    <w:charset w:val="01"/>
    <w:family w:val="roman"/>
    <w:pitch w:val="variable"/>
  </w:font>
  <w:font w:name="Droid Sans Fallback">
    <w:panose1 w:val="00000000000000000000"/>
    <w:charset w:val="00"/>
    <w:family w:val="roman"/>
    <w:notTrueType/>
    <w:pitch w:val="default"/>
  </w:font>
  <w:font w:name="FreeSans">
    <w:altName w:val="Times New Roman"/>
    <w:panose1 w:val="00000000000000000000"/>
    <w:charset w:val="00"/>
    <w:family w:val="roman"/>
    <w:notTrueType/>
    <w:pitch w:val="default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Droid Sans">
    <w:panose1 w:val="00000000000000000000"/>
    <w:charset w:val="00"/>
    <w:family w:val="roman"/>
    <w:notTrueType/>
    <w:pitch w:val="default"/>
  </w:font>
  <w:font w:name="Calibri Light">
    <w:panose1 w:val="00000000000000000000"/>
    <w:charset w:val="00"/>
    <w:family w:val="roman"/>
    <w:notTrueType/>
    <w:pitch w:val="default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9"/>
  <w:characterSpacingControl w:val="doNotCompress"/>
  <w:compat>
    <w:compatSetting w:name="compatibilityMode" w:uri="http://schemas.microsoft.com/office/word" w:val="12"/>
  </w:compat>
  <w:rsids>
    <w:rsidRoot w:val="00195784"/>
    <w:rsid w:val="00195784"/>
    <w:rsid w:val="004668C1"/>
    <w:rsid w:val="00840DBD"/>
    <w:rsid w:val="00EB421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Liberation Serif" w:eastAsia="Droid Sans Fallback" w:hAnsi="Liberation Serif" w:cs="FreeSans"/>
        <w:szCs w:val="24"/>
        <w:lang w:val="ru-RU" w:eastAsia="zh-CN" w:bidi="hi-IN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tabs>
        <w:tab w:val="left" w:pos="708"/>
      </w:tabs>
      <w:suppressAutoHyphens/>
    </w:pPr>
    <w:rPr>
      <w:rFonts w:ascii="Times New Roman" w:eastAsia="Calibri" w:hAnsi="Times New Roman" w:cs="Times New Roman"/>
      <w:color w:val="000000"/>
      <w:sz w:val="24"/>
      <w:lang w:eastAsia="ru-RU" w:bidi="ar-SA"/>
    </w:rPr>
  </w:style>
  <w:style w:type="paragraph" w:styleId="1">
    <w:name w:val="heading 1"/>
    <w:basedOn w:val="a0"/>
    <w:qFormat/>
    <w:pPr>
      <w:widowControl w:val="0"/>
      <w:outlineLvl w:val="0"/>
    </w:pPr>
    <w:rPr>
      <w:rFonts w:ascii="Liberation Serif" w:eastAsia="Droid Sans Fallback" w:hAnsi="Liberation Serif"/>
      <w:color w:val="00000A"/>
      <w:sz w:val="20"/>
      <w:szCs w:val="24"/>
      <w:lang w:eastAsia="zh-CN" w:bidi="hi-IN"/>
    </w:rPr>
  </w:style>
  <w:style w:type="paragraph" w:styleId="2">
    <w:name w:val="heading 2"/>
    <w:basedOn w:val="a0"/>
    <w:qFormat/>
    <w:pPr>
      <w:widowControl w:val="0"/>
      <w:outlineLvl w:val="1"/>
    </w:pPr>
    <w:rPr>
      <w:rFonts w:ascii="Liberation Serif" w:eastAsia="Droid Sans Fallback" w:hAnsi="Liberation Serif"/>
      <w:color w:val="00000A"/>
      <w:sz w:val="20"/>
      <w:szCs w:val="24"/>
      <w:lang w:eastAsia="zh-CN" w:bidi="hi-IN"/>
    </w:rPr>
  </w:style>
  <w:style w:type="paragraph" w:styleId="3">
    <w:name w:val="heading 3"/>
    <w:basedOn w:val="a0"/>
    <w:qFormat/>
    <w:pPr>
      <w:widowControl w:val="0"/>
      <w:outlineLvl w:val="2"/>
    </w:pPr>
    <w:rPr>
      <w:rFonts w:ascii="Liberation Serif" w:eastAsia="Droid Sans Fallback" w:hAnsi="Liberation Serif"/>
      <w:color w:val="00000A"/>
      <w:sz w:val="20"/>
      <w:szCs w:val="24"/>
      <w:lang w:eastAsia="zh-CN" w:bidi="hi-IN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character" w:customStyle="1" w:styleId="a4">
    <w:name w:val="Основной текст_"/>
    <w:qFormat/>
    <w:rPr>
      <w:rFonts w:ascii="Times New Roman" w:eastAsia="Times New Roman" w:hAnsi="Times New Roman" w:cs="Times New Roman"/>
      <w:sz w:val="20"/>
      <w:szCs w:val="20"/>
      <w:shd w:val="clear" w:color="auto" w:fill="FFFFFF"/>
    </w:rPr>
  </w:style>
  <w:style w:type="character" w:customStyle="1" w:styleId="20">
    <w:name w:val="Основной текст (2)_"/>
    <w:qFormat/>
    <w:rPr>
      <w:rFonts w:ascii="Times New Roman" w:eastAsia="Times New Roman" w:hAnsi="Times New Roman" w:cs="Times New Roman"/>
      <w:sz w:val="20"/>
      <w:szCs w:val="20"/>
      <w:shd w:val="clear" w:color="auto" w:fill="FFFFFF"/>
    </w:rPr>
  </w:style>
  <w:style w:type="character" w:customStyle="1" w:styleId="a5">
    <w:name w:val="Подпись к таблице"/>
    <w:qFormat/>
    <w:rPr>
      <w:rFonts w:ascii="Times New Roman" w:eastAsia="Times New Roman" w:hAnsi="Times New Roman" w:cs="Times New Roman"/>
      <w:b w:val="0"/>
      <w:bCs w:val="0"/>
      <w:i w:val="0"/>
      <w:iCs w:val="0"/>
      <w:caps w:val="0"/>
      <w:smallCaps w:val="0"/>
      <w:strike w:val="0"/>
      <w:dstrike w:val="0"/>
      <w:color w:val="000000"/>
      <w:spacing w:val="0"/>
      <w:w w:val="100"/>
      <w:position w:val="0"/>
      <w:sz w:val="20"/>
      <w:szCs w:val="20"/>
      <w:u w:val="single"/>
      <w:vertAlign w:val="baseline"/>
      <w:lang w:val="ru-RU"/>
    </w:rPr>
  </w:style>
  <w:style w:type="character" w:customStyle="1" w:styleId="10">
    <w:name w:val="Основной текст1"/>
    <w:qFormat/>
    <w:rPr>
      <w:rFonts w:ascii="Times New Roman" w:eastAsia="Times New Roman" w:hAnsi="Times New Roman" w:cs="Times New Roman"/>
      <w:color w:val="000000"/>
      <w:spacing w:val="0"/>
      <w:w w:val="100"/>
      <w:position w:val="0"/>
      <w:sz w:val="20"/>
      <w:szCs w:val="20"/>
      <w:shd w:val="clear" w:color="auto" w:fill="FFFFFF"/>
      <w:vertAlign w:val="baseline"/>
      <w:lang w:val="ru-RU"/>
    </w:rPr>
  </w:style>
  <w:style w:type="character" w:customStyle="1" w:styleId="21">
    <w:name w:val="Подпись к таблице (2)_"/>
    <w:qFormat/>
    <w:rPr>
      <w:rFonts w:ascii="Times New Roman" w:eastAsia="Times New Roman" w:hAnsi="Times New Roman" w:cs="Times New Roman"/>
      <w:sz w:val="20"/>
      <w:szCs w:val="20"/>
      <w:shd w:val="clear" w:color="auto" w:fill="FFFFFF"/>
    </w:rPr>
  </w:style>
  <w:style w:type="character" w:customStyle="1" w:styleId="11">
    <w:name w:val="Заголовок №1_"/>
    <w:qFormat/>
    <w:rPr>
      <w:rFonts w:ascii="Times New Roman" w:eastAsia="Times New Roman" w:hAnsi="Times New Roman" w:cs="Times New Roman"/>
      <w:sz w:val="20"/>
      <w:szCs w:val="20"/>
      <w:shd w:val="clear" w:color="auto" w:fill="FFFFFF"/>
    </w:rPr>
  </w:style>
  <w:style w:type="character" w:customStyle="1" w:styleId="a6">
    <w:name w:val="Основной текст + Полужирный"/>
    <w:qFormat/>
    <w:rPr>
      <w:rFonts w:ascii="Times New Roman" w:eastAsia="Times New Roman" w:hAnsi="Times New Roman" w:cs="Times New Roman"/>
      <w:color w:val="000000"/>
      <w:spacing w:val="0"/>
      <w:w w:val="100"/>
      <w:position w:val="0"/>
      <w:sz w:val="20"/>
      <w:szCs w:val="20"/>
      <w:shd w:val="clear" w:color="auto" w:fill="FFFFFF"/>
      <w:vertAlign w:val="baseline"/>
      <w:lang w:val="ru-RU"/>
    </w:rPr>
  </w:style>
  <w:style w:type="character" w:customStyle="1" w:styleId="4">
    <w:name w:val="Основной текст (4) + Не полужирный;Не курсив"/>
    <w:qFormat/>
    <w:rPr>
      <w:rFonts w:ascii="Times New Roman" w:eastAsia="Times New Roman" w:hAnsi="Times New Roman" w:cs="Times New Roman"/>
      <w:b/>
      <w:bCs/>
      <w:i/>
      <w:iCs/>
      <w:caps w:val="0"/>
      <w:smallCaps w:val="0"/>
      <w:strike w:val="0"/>
      <w:dstrike w:val="0"/>
      <w:color w:val="000000"/>
      <w:spacing w:val="0"/>
      <w:w w:val="100"/>
      <w:position w:val="0"/>
      <w:sz w:val="20"/>
      <w:szCs w:val="20"/>
      <w:u w:val="none"/>
      <w:vertAlign w:val="baseline"/>
      <w:lang w:val="ru-RU"/>
    </w:rPr>
  </w:style>
  <w:style w:type="character" w:customStyle="1" w:styleId="40">
    <w:name w:val="Основной текст (4)_"/>
    <w:qFormat/>
    <w:rPr>
      <w:rFonts w:ascii="Times New Roman" w:eastAsia="Times New Roman" w:hAnsi="Times New Roman" w:cs="Times New Roman"/>
      <w:i/>
      <w:iCs/>
      <w:sz w:val="20"/>
      <w:szCs w:val="20"/>
      <w:shd w:val="clear" w:color="auto" w:fill="FFFFFF"/>
    </w:rPr>
  </w:style>
  <w:style w:type="character" w:customStyle="1" w:styleId="a7">
    <w:name w:val="Основной текст + Полужирный;Курсив"/>
    <w:qFormat/>
    <w:rPr>
      <w:rFonts w:ascii="Times New Roman" w:eastAsia="Times New Roman" w:hAnsi="Times New Roman" w:cs="Times New Roman"/>
      <w:i/>
      <w:iCs/>
      <w:caps w:val="0"/>
      <w:smallCaps w:val="0"/>
      <w:color w:val="000000"/>
      <w:spacing w:val="0"/>
      <w:w w:val="100"/>
      <w:position w:val="0"/>
      <w:sz w:val="20"/>
      <w:szCs w:val="20"/>
      <w:shd w:val="clear" w:color="auto" w:fill="FFFFFF"/>
      <w:vertAlign w:val="baseline"/>
      <w:lang w:val="ru-RU"/>
    </w:rPr>
  </w:style>
  <w:style w:type="character" w:customStyle="1" w:styleId="5">
    <w:name w:val="Основной текст (5)_"/>
    <w:qFormat/>
    <w:rPr>
      <w:rFonts w:ascii="Times New Roman" w:eastAsia="Times New Roman" w:hAnsi="Times New Roman" w:cs="Times New Roman"/>
      <w:sz w:val="16"/>
      <w:szCs w:val="16"/>
      <w:shd w:val="clear" w:color="auto" w:fill="FFFFFF"/>
    </w:rPr>
  </w:style>
  <w:style w:type="character" w:customStyle="1" w:styleId="-">
    <w:name w:val="Интернет-ссылка"/>
    <w:basedOn w:val="a1"/>
    <w:rPr>
      <w:color w:val="0000FF"/>
      <w:u w:val="single"/>
      <w:lang w:val="ru-RU" w:eastAsia="ru-RU" w:bidi="ru-RU"/>
    </w:rPr>
  </w:style>
  <w:style w:type="character" w:styleId="a8">
    <w:name w:val="annotation reference"/>
    <w:basedOn w:val="a1"/>
    <w:qFormat/>
    <w:rPr>
      <w:sz w:val="16"/>
      <w:szCs w:val="16"/>
    </w:rPr>
  </w:style>
  <w:style w:type="character" w:customStyle="1" w:styleId="a9">
    <w:name w:val="Текст примечания Знак"/>
    <w:basedOn w:val="a1"/>
    <w:qFormat/>
    <w:rPr>
      <w:rFonts w:ascii="Courier New" w:eastAsia="Courier New" w:hAnsi="Courier New" w:cs="Courier New"/>
      <w:color w:val="000000"/>
    </w:rPr>
  </w:style>
  <w:style w:type="character" w:customStyle="1" w:styleId="aa">
    <w:name w:val="Тема примечания Знак"/>
    <w:basedOn w:val="a9"/>
    <w:qFormat/>
    <w:rPr>
      <w:rFonts w:ascii="Courier New" w:eastAsia="Courier New" w:hAnsi="Courier New" w:cs="Courier New"/>
      <w:b/>
      <w:bCs/>
      <w:color w:val="000000"/>
    </w:rPr>
  </w:style>
  <w:style w:type="character" w:customStyle="1" w:styleId="ab">
    <w:name w:val="Текст выноски Знак"/>
    <w:basedOn w:val="a1"/>
    <w:qFormat/>
    <w:rPr>
      <w:rFonts w:ascii="Segoe UI" w:eastAsia="Courier New" w:hAnsi="Segoe UI" w:cs="Segoe UI"/>
      <w:color w:val="000000"/>
      <w:sz w:val="18"/>
      <w:szCs w:val="18"/>
    </w:rPr>
  </w:style>
  <w:style w:type="character" w:customStyle="1" w:styleId="ListLabel2">
    <w:name w:val="ListLabel 2"/>
    <w:qFormat/>
    <w:rPr>
      <w:rFonts w:cs="Symbol"/>
    </w:rPr>
  </w:style>
  <w:style w:type="character" w:customStyle="1" w:styleId="ListLabel3">
    <w:name w:val="ListLabel 3"/>
    <w:qFormat/>
    <w:rPr>
      <w:rFonts w:cs="Symbol"/>
    </w:rPr>
  </w:style>
  <w:style w:type="character" w:customStyle="1" w:styleId="ListLabel4">
    <w:name w:val="ListLabel 4"/>
    <w:qFormat/>
    <w:rPr>
      <w:rFonts w:cs="Symbol"/>
    </w:rPr>
  </w:style>
  <w:style w:type="character" w:customStyle="1" w:styleId="ListLabel5">
    <w:name w:val="ListLabel 5"/>
    <w:qFormat/>
    <w:rPr>
      <w:rFonts w:cs="Symbol"/>
    </w:rPr>
  </w:style>
  <w:style w:type="character" w:customStyle="1" w:styleId="ListLabel6">
    <w:name w:val="ListLabel 6"/>
    <w:qFormat/>
    <w:rPr>
      <w:rFonts w:cs="Symbol"/>
    </w:rPr>
  </w:style>
  <w:style w:type="character" w:customStyle="1" w:styleId="ListLabel7">
    <w:name w:val="ListLabel 7"/>
    <w:qFormat/>
    <w:rPr>
      <w:rFonts w:cs="Symbol"/>
    </w:rPr>
  </w:style>
  <w:style w:type="paragraph" w:customStyle="1" w:styleId="a0">
    <w:name w:val="Заголовок"/>
    <w:basedOn w:val="a"/>
    <w:next w:val="ac"/>
    <w:qFormat/>
    <w:pPr>
      <w:keepNext/>
      <w:spacing w:before="240" w:after="120"/>
    </w:pPr>
    <w:rPr>
      <w:rFonts w:ascii="Arial" w:eastAsia="Droid Sans" w:hAnsi="Arial" w:cs="FreeSans"/>
      <w:sz w:val="28"/>
      <w:szCs w:val="28"/>
    </w:rPr>
  </w:style>
  <w:style w:type="paragraph" w:styleId="ac">
    <w:name w:val="Body Text"/>
    <w:basedOn w:val="a"/>
    <w:pPr>
      <w:spacing w:after="120" w:line="288" w:lineRule="auto"/>
    </w:pPr>
  </w:style>
  <w:style w:type="paragraph" w:styleId="ad">
    <w:name w:val="List"/>
    <w:basedOn w:val="ac"/>
    <w:rPr>
      <w:rFonts w:cs="FreeSans"/>
    </w:rPr>
  </w:style>
  <w:style w:type="paragraph" w:styleId="ae">
    <w:name w:val="caption"/>
    <w:basedOn w:val="a"/>
    <w:qFormat/>
    <w:pPr>
      <w:suppressLineNumbers/>
      <w:spacing w:before="120" w:after="120"/>
    </w:pPr>
    <w:rPr>
      <w:rFonts w:cs="FreeSans"/>
      <w:i/>
      <w:iCs/>
    </w:rPr>
  </w:style>
  <w:style w:type="paragraph" w:styleId="af">
    <w:name w:val="index heading"/>
    <w:basedOn w:val="a"/>
    <w:qFormat/>
    <w:pPr>
      <w:suppressLineNumbers/>
    </w:pPr>
    <w:rPr>
      <w:rFonts w:cs="FreeSans"/>
    </w:rPr>
  </w:style>
  <w:style w:type="paragraph" w:customStyle="1" w:styleId="12">
    <w:name w:val="Название1"/>
    <w:basedOn w:val="a"/>
    <w:qFormat/>
    <w:pPr>
      <w:suppressLineNumbers/>
      <w:spacing w:before="120" w:after="120"/>
      <w:jc w:val="center"/>
    </w:pPr>
    <w:rPr>
      <w:rFonts w:cs="FreeSans"/>
      <w:b/>
      <w:bCs/>
      <w:i/>
      <w:iCs/>
      <w:sz w:val="36"/>
      <w:szCs w:val="36"/>
    </w:rPr>
  </w:style>
  <w:style w:type="paragraph" w:customStyle="1" w:styleId="TextBody">
    <w:name w:val="Text Body"/>
    <w:basedOn w:val="a"/>
    <w:qFormat/>
    <w:pPr>
      <w:spacing w:after="140" w:line="288" w:lineRule="auto"/>
    </w:pPr>
  </w:style>
  <w:style w:type="paragraph" w:styleId="af0">
    <w:name w:val="Subtitle"/>
    <w:basedOn w:val="a0"/>
    <w:qFormat/>
    <w:pPr>
      <w:jc w:val="center"/>
    </w:pPr>
    <w:rPr>
      <w:i/>
      <w:iCs/>
    </w:rPr>
  </w:style>
  <w:style w:type="paragraph" w:customStyle="1" w:styleId="22">
    <w:name w:val="Основной текст2"/>
    <w:basedOn w:val="a"/>
    <w:qFormat/>
    <w:pPr>
      <w:shd w:val="clear" w:color="auto" w:fill="FFFFFF"/>
      <w:spacing w:line="250" w:lineRule="exact"/>
    </w:pPr>
    <w:rPr>
      <w:rFonts w:eastAsia="Times New Roman"/>
      <w:color w:val="00000A"/>
      <w:sz w:val="20"/>
      <w:szCs w:val="20"/>
      <w:lang w:val="en-US" w:eastAsia="en-US"/>
    </w:rPr>
  </w:style>
  <w:style w:type="paragraph" w:customStyle="1" w:styleId="23">
    <w:name w:val="Основной текст (2)"/>
    <w:basedOn w:val="a"/>
    <w:qFormat/>
    <w:pPr>
      <w:shd w:val="clear" w:color="auto" w:fill="FFFFFF"/>
      <w:spacing w:line="490" w:lineRule="exact"/>
      <w:ind w:firstLine="560"/>
    </w:pPr>
    <w:rPr>
      <w:rFonts w:eastAsia="Times New Roman"/>
      <w:b/>
      <w:bCs/>
      <w:color w:val="00000A"/>
      <w:sz w:val="20"/>
      <w:szCs w:val="20"/>
      <w:lang w:val="en-US" w:eastAsia="en-US"/>
    </w:rPr>
  </w:style>
  <w:style w:type="paragraph" w:customStyle="1" w:styleId="24">
    <w:name w:val="Подпись к таблице (2)"/>
    <w:basedOn w:val="a"/>
    <w:qFormat/>
    <w:pPr>
      <w:shd w:val="clear" w:color="auto" w:fill="FFFFFF"/>
      <w:spacing w:line="100" w:lineRule="atLeast"/>
    </w:pPr>
    <w:rPr>
      <w:rFonts w:eastAsia="Times New Roman"/>
      <w:b/>
      <w:bCs/>
      <w:color w:val="00000A"/>
      <w:sz w:val="20"/>
      <w:szCs w:val="20"/>
      <w:lang w:val="en-US" w:eastAsia="en-US"/>
    </w:rPr>
  </w:style>
  <w:style w:type="paragraph" w:customStyle="1" w:styleId="13">
    <w:name w:val="Заголовок №1"/>
    <w:basedOn w:val="a"/>
    <w:qFormat/>
    <w:pPr>
      <w:shd w:val="clear" w:color="auto" w:fill="FFFFFF"/>
      <w:spacing w:before="180" w:after="120" w:line="100" w:lineRule="atLeast"/>
    </w:pPr>
    <w:rPr>
      <w:rFonts w:eastAsia="Times New Roman"/>
      <w:color w:val="00000A"/>
      <w:sz w:val="20"/>
      <w:szCs w:val="20"/>
      <w:lang w:val="en-US" w:eastAsia="en-US"/>
    </w:rPr>
  </w:style>
  <w:style w:type="paragraph" w:customStyle="1" w:styleId="50">
    <w:name w:val="Основной текст (5)"/>
    <w:basedOn w:val="a"/>
    <w:qFormat/>
    <w:pPr>
      <w:shd w:val="clear" w:color="auto" w:fill="FFFFFF"/>
      <w:spacing w:before="480" w:after="60" w:line="100" w:lineRule="atLeast"/>
    </w:pPr>
    <w:rPr>
      <w:rFonts w:eastAsia="Times New Roman"/>
      <w:b/>
      <w:bCs/>
      <w:color w:val="00000A"/>
      <w:sz w:val="16"/>
      <w:szCs w:val="16"/>
      <w:lang w:val="en-US" w:eastAsia="en-US"/>
    </w:rPr>
  </w:style>
  <w:style w:type="paragraph" w:customStyle="1" w:styleId="41">
    <w:name w:val="Основной текст (4)"/>
    <w:basedOn w:val="a"/>
    <w:qFormat/>
    <w:pPr>
      <w:shd w:val="clear" w:color="auto" w:fill="FFFFFF"/>
      <w:spacing w:before="60" w:after="360" w:line="288" w:lineRule="exact"/>
      <w:ind w:hanging="540"/>
    </w:pPr>
    <w:rPr>
      <w:rFonts w:eastAsia="Times New Roman"/>
      <w:b/>
      <w:bCs/>
      <w:i/>
      <w:iCs/>
      <w:color w:val="00000A"/>
      <w:sz w:val="20"/>
      <w:szCs w:val="20"/>
      <w:lang w:val="en-US" w:eastAsia="en-US"/>
    </w:rPr>
  </w:style>
  <w:style w:type="paragraph" w:styleId="af1">
    <w:name w:val="List Paragraph"/>
    <w:basedOn w:val="a"/>
    <w:qFormat/>
    <w:pPr>
      <w:ind w:left="720"/>
    </w:pPr>
  </w:style>
  <w:style w:type="paragraph" w:customStyle="1" w:styleId="ConsPlusNormal">
    <w:name w:val="ConsPlusNormal"/>
    <w:qFormat/>
    <w:pPr>
      <w:widowControl w:val="0"/>
      <w:tabs>
        <w:tab w:val="left" w:pos="708"/>
      </w:tabs>
      <w:suppressAutoHyphens/>
    </w:pPr>
    <w:rPr>
      <w:rFonts w:ascii="Arial" w:eastAsia="Times New Roman" w:hAnsi="Arial" w:cs="Arial"/>
      <w:color w:val="00000A"/>
      <w:sz w:val="24"/>
      <w:szCs w:val="20"/>
      <w:lang w:eastAsia="ru-RU" w:bidi="ar-SA"/>
    </w:rPr>
  </w:style>
  <w:style w:type="paragraph" w:styleId="af2">
    <w:name w:val="annotation text"/>
    <w:basedOn w:val="a"/>
    <w:qFormat/>
    <w:rPr>
      <w:sz w:val="20"/>
      <w:szCs w:val="20"/>
    </w:rPr>
  </w:style>
  <w:style w:type="paragraph" w:styleId="af3">
    <w:name w:val="annotation subject"/>
    <w:basedOn w:val="af2"/>
    <w:qFormat/>
    <w:rPr>
      <w:b/>
      <w:bCs/>
    </w:rPr>
  </w:style>
  <w:style w:type="paragraph" w:styleId="af4">
    <w:name w:val="Balloon Text"/>
    <w:basedOn w:val="a"/>
    <w:qFormat/>
    <w:rPr>
      <w:rFonts w:ascii="Segoe UI" w:hAnsi="Segoe UI" w:cs="Segoe UI"/>
      <w:sz w:val="18"/>
      <w:szCs w:val="18"/>
    </w:rPr>
  </w:style>
  <w:style w:type="paragraph" w:customStyle="1" w:styleId="af5">
    <w:name w:val="Содержимое врезки"/>
    <w:basedOn w:val="ac"/>
    <w:qFormat/>
  </w:style>
  <w:style w:type="paragraph" w:customStyle="1" w:styleId="af6">
    <w:name w:val="Содержимое таблицы"/>
    <w:basedOn w:val="a"/>
    <w:qFormat/>
    <w:pPr>
      <w:suppressLineNumbers/>
    </w:pPr>
  </w:style>
  <w:style w:type="paragraph" w:customStyle="1" w:styleId="af7">
    <w:name w:val="Заголовок таблицы"/>
    <w:basedOn w:val="af6"/>
    <w:qFormat/>
    <w:pPr>
      <w:jc w:val="center"/>
    </w:pPr>
    <w:rPr>
      <w:b/>
      <w:bCs/>
    </w:rPr>
  </w:style>
  <w:style w:type="paragraph" w:customStyle="1" w:styleId="af8">
    <w:name w:val="Блочная цитата"/>
    <w:basedOn w:val="a"/>
    <w:qFormat/>
  </w:style>
  <w:style w:type="paragraph" w:customStyle="1" w:styleId="af9">
    <w:name w:val="Текст в заданном формате"/>
    <w:basedOn w:val="a"/>
    <w:qFormat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434</Words>
  <Characters>2477</Characters>
  <Application>Microsoft Office Word</Application>
  <DocSecurity>0</DocSecurity>
  <Lines>20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Комиссия по мониторингу цен на товары, приобретаемые для нужд Государственного казенного учреждения здравоохранения города Москвы Психиатрической Клинической больницы № 4 им</vt:lpstr>
    </vt:vector>
  </TitlesOfParts>
  <Company>diakov.net</Company>
  <LinksUpToDate>false</LinksUpToDate>
  <CharactersWithSpaces>2906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Комиссия по мониторингу цен на товары, приобретаемые для нужд Государственного казенного учреждения здравоохранения города Москвы Психиатрической Клинической больницы № 4 им</dc:title>
  <dc:creator>пкб</dc:creator>
  <cp:lastModifiedBy>top</cp:lastModifiedBy>
  <cp:revision>5</cp:revision>
  <cp:lastPrinted>2013-03-14T14:16:00Z</cp:lastPrinted>
  <dcterms:created xsi:type="dcterms:W3CDTF">2016-12-15T05:29:00Z</dcterms:created>
  <dcterms:modified xsi:type="dcterms:W3CDTF">2016-12-15T06:09:00Z</dcterms:modified>
  <dc:language>ru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15.0000</vt:lpwstr>
  </property>
  <property fmtid="{D5CDD505-2E9C-101B-9397-08002B2CF9AE}" pid="3" name="Company">
    <vt:lpwstr>diakov.net</vt:lpwstr>
  </property>
  <property fmtid="{D5CDD505-2E9C-101B-9397-08002B2CF9AE}" pid="4" name="DocSecurity">
    <vt:i4>0</vt:i4>
  </property>
  <property fmtid="{D5CDD505-2E9C-101B-9397-08002B2CF9AE}" pid="5" name="HyperlinksChanged">
    <vt:bool>false</vt:bool>
  </property>
  <property fmtid="{D5CDD505-2E9C-101B-9397-08002B2CF9AE}" pid="6" name="LinksUpToDate">
    <vt:bool>false</vt:bool>
  </property>
  <property fmtid="{D5CDD505-2E9C-101B-9397-08002B2CF9AE}" pid="7" name="ScaleCrop">
    <vt:bool>false</vt:bool>
  </property>
  <property fmtid="{D5CDD505-2E9C-101B-9397-08002B2CF9AE}" pid="8" name="ShareDoc">
    <vt:bool>false</vt:bool>
  </property>
</Properties>
</file>