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2D2" w:rsidRPr="00F2298C" w:rsidRDefault="008122D2" w:rsidP="008122D2">
      <w:pPr>
        <w:spacing w:line="240" w:lineRule="auto"/>
        <w:ind w:firstLine="5670"/>
        <w:jc w:val="right"/>
        <w:rPr>
          <w:b/>
          <w:bCs/>
          <w:sz w:val="24"/>
          <w:szCs w:val="24"/>
        </w:rPr>
      </w:pPr>
      <w:bookmarkStart w:id="0" w:name="_GoBack"/>
      <w:bookmarkEnd w:id="0"/>
      <w:r w:rsidRPr="00F2298C">
        <w:rPr>
          <w:b/>
          <w:bCs/>
          <w:sz w:val="24"/>
          <w:szCs w:val="24"/>
        </w:rPr>
        <w:t>УТВЕРЖДЕНО</w:t>
      </w:r>
    </w:p>
    <w:p w:rsidR="008122D2" w:rsidRPr="00F2298C" w:rsidRDefault="00053375" w:rsidP="008122D2">
      <w:pPr>
        <w:spacing w:line="240" w:lineRule="auto"/>
        <w:ind w:firstLine="0"/>
        <w:jc w:val="right"/>
        <w:rPr>
          <w:bCs/>
          <w:sz w:val="24"/>
          <w:szCs w:val="24"/>
        </w:rPr>
      </w:pPr>
      <w:r w:rsidRPr="00053375">
        <w:rPr>
          <w:bCs/>
          <w:sz w:val="24"/>
          <w:szCs w:val="24"/>
        </w:rPr>
        <w:t>Директор</w:t>
      </w:r>
      <w:r>
        <w:rPr>
          <w:b/>
          <w:bCs/>
          <w:sz w:val="24"/>
          <w:szCs w:val="24"/>
        </w:rPr>
        <w:t xml:space="preserve"> </w:t>
      </w:r>
      <w:r w:rsidR="008122D2">
        <w:rPr>
          <w:bCs/>
          <w:sz w:val="24"/>
          <w:szCs w:val="24"/>
        </w:rPr>
        <w:t>О</w:t>
      </w:r>
      <w:r w:rsidR="008122D2" w:rsidRPr="00F2298C">
        <w:rPr>
          <w:bCs/>
          <w:sz w:val="24"/>
          <w:szCs w:val="24"/>
        </w:rPr>
        <w:t xml:space="preserve">бластного государственного </w:t>
      </w:r>
    </w:p>
    <w:p w:rsidR="008122D2" w:rsidRPr="00F2298C" w:rsidRDefault="008122D2" w:rsidP="008122D2">
      <w:pPr>
        <w:spacing w:line="240" w:lineRule="auto"/>
        <w:ind w:firstLine="0"/>
        <w:jc w:val="right"/>
        <w:rPr>
          <w:bCs/>
          <w:sz w:val="24"/>
          <w:szCs w:val="24"/>
        </w:rPr>
      </w:pPr>
      <w:r w:rsidRPr="00F2298C">
        <w:rPr>
          <w:bCs/>
          <w:sz w:val="24"/>
          <w:szCs w:val="24"/>
        </w:rPr>
        <w:t xml:space="preserve"> автономного учреждения</w:t>
      </w:r>
    </w:p>
    <w:p w:rsidR="008122D2" w:rsidRPr="00F2298C" w:rsidRDefault="008122D2" w:rsidP="008122D2">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left="4536" w:hanging="3969"/>
        <w:jc w:val="center"/>
        <w:rPr>
          <w:b/>
          <w:bCs/>
          <w:sz w:val="24"/>
          <w:szCs w:val="24"/>
        </w:rPr>
      </w:pPr>
    </w:p>
    <w:p w:rsidR="008122D2" w:rsidRPr="00F2298C" w:rsidRDefault="008122D2" w:rsidP="008122D2">
      <w:pPr>
        <w:spacing w:line="240" w:lineRule="auto"/>
        <w:ind w:left="4536" w:hanging="3969"/>
        <w:jc w:val="right"/>
        <w:rPr>
          <w:b/>
          <w:bCs/>
          <w:sz w:val="24"/>
          <w:szCs w:val="24"/>
        </w:rPr>
      </w:pPr>
      <w:r w:rsidRPr="00F2298C">
        <w:rPr>
          <w:b/>
          <w:bCs/>
          <w:sz w:val="24"/>
          <w:szCs w:val="24"/>
        </w:rPr>
        <w:t>___________________</w:t>
      </w:r>
      <w:r w:rsidR="00866737">
        <w:rPr>
          <w:b/>
          <w:bCs/>
          <w:sz w:val="24"/>
          <w:szCs w:val="24"/>
        </w:rPr>
        <w:t xml:space="preserve"> Н.П.Храмцова </w:t>
      </w:r>
      <w:r w:rsidRPr="00F2298C">
        <w:rPr>
          <w:sz w:val="24"/>
          <w:szCs w:val="24"/>
        </w:rPr>
        <w:t xml:space="preserve"> </w:t>
      </w:r>
    </w:p>
    <w:p w:rsidR="008122D2" w:rsidRPr="00F2298C" w:rsidRDefault="008122D2" w:rsidP="008122D2">
      <w:pPr>
        <w:spacing w:line="240" w:lineRule="auto"/>
        <w:ind w:left="4536" w:hanging="3969"/>
        <w:rPr>
          <w:b/>
          <w:bCs/>
          <w:sz w:val="24"/>
          <w:szCs w:val="24"/>
        </w:rPr>
      </w:pPr>
      <w:r w:rsidRPr="00F2298C">
        <w:rPr>
          <w:b/>
          <w:bCs/>
          <w:sz w:val="24"/>
          <w:szCs w:val="24"/>
        </w:rPr>
        <w:t xml:space="preserve">                                                                                                   </w:t>
      </w:r>
    </w:p>
    <w:p w:rsidR="008122D2" w:rsidRPr="00F2298C" w:rsidRDefault="008122D2" w:rsidP="008122D2">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8122D2" w:rsidRPr="00F2298C" w:rsidRDefault="00AE4E95" w:rsidP="008122D2">
      <w:pPr>
        <w:spacing w:line="240" w:lineRule="auto"/>
        <w:ind w:left="4536" w:hanging="3969"/>
        <w:jc w:val="right"/>
        <w:rPr>
          <w:b/>
          <w:bCs/>
          <w:sz w:val="24"/>
          <w:szCs w:val="24"/>
        </w:rPr>
      </w:pPr>
      <w:r>
        <w:rPr>
          <w:b/>
          <w:bCs/>
          <w:sz w:val="24"/>
          <w:szCs w:val="24"/>
        </w:rPr>
        <w:t>«</w:t>
      </w:r>
      <w:r w:rsidR="000E5968">
        <w:rPr>
          <w:b/>
          <w:bCs/>
          <w:sz w:val="24"/>
          <w:szCs w:val="24"/>
        </w:rPr>
        <w:t>09</w:t>
      </w:r>
      <w:r w:rsidR="008122D2">
        <w:rPr>
          <w:b/>
          <w:bCs/>
          <w:sz w:val="24"/>
          <w:szCs w:val="24"/>
        </w:rPr>
        <w:t>»</w:t>
      </w:r>
      <w:r w:rsidR="000B2598">
        <w:rPr>
          <w:b/>
          <w:bCs/>
          <w:sz w:val="24"/>
          <w:szCs w:val="24"/>
        </w:rPr>
        <w:t xml:space="preserve"> </w:t>
      </w:r>
      <w:r w:rsidR="000E5968">
        <w:rPr>
          <w:b/>
          <w:bCs/>
          <w:sz w:val="24"/>
          <w:szCs w:val="24"/>
        </w:rPr>
        <w:t>июня</w:t>
      </w:r>
      <w:r w:rsidR="000B2598">
        <w:rPr>
          <w:b/>
          <w:bCs/>
          <w:sz w:val="24"/>
          <w:szCs w:val="24"/>
        </w:rPr>
        <w:t xml:space="preserve"> </w:t>
      </w:r>
      <w:r w:rsidR="008122D2" w:rsidRPr="00BD0831">
        <w:rPr>
          <w:b/>
          <w:bCs/>
          <w:sz w:val="24"/>
          <w:szCs w:val="24"/>
        </w:rPr>
        <w:t xml:space="preserve"> </w:t>
      </w:r>
      <w:r w:rsidR="008122D2" w:rsidRPr="00F2298C">
        <w:rPr>
          <w:b/>
          <w:bCs/>
          <w:sz w:val="24"/>
          <w:szCs w:val="24"/>
        </w:rPr>
        <w:t>201</w:t>
      </w:r>
      <w:r w:rsidR="00D93BCD">
        <w:rPr>
          <w:b/>
          <w:bCs/>
          <w:sz w:val="24"/>
          <w:szCs w:val="24"/>
        </w:rPr>
        <w:t>7</w:t>
      </w:r>
      <w:r w:rsidR="00F92C94">
        <w:rPr>
          <w:b/>
          <w:bCs/>
          <w:sz w:val="24"/>
          <w:szCs w:val="24"/>
        </w:rPr>
        <w:t xml:space="preserve"> </w:t>
      </w:r>
      <w:r w:rsidR="008122D2" w:rsidRPr="00F2298C">
        <w:rPr>
          <w:b/>
          <w:bCs/>
          <w:sz w:val="24"/>
          <w:szCs w:val="24"/>
        </w:rPr>
        <w:t xml:space="preserve">г. </w:t>
      </w:r>
    </w:p>
    <w:p w:rsidR="008122D2" w:rsidRPr="00F2298C" w:rsidRDefault="008122D2" w:rsidP="008122D2">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14148" w:rsidRDefault="008122D2" w:rsidP="008122D2">
      <w:pPr>
        <w:spacing w:line="240" w:lineRule="auto"/>
        <w:ind w:firstLine="0"/>
        <w:jc w:val="center"/>
        <w:rPr>
          <w:b/>
          <w:bCs/>
        </w:rPr>
      </w:pPr>
      <w:r w:rsidRPr="00F2298C">
        <w:rPr>
          <w:b/>
          <w:bCs/>
        </w:rPr>
        <w:t>Документация по проведению запроса цен</w:t>
      </w:r>
      <w:r w:rsidR="00B04F28">
        <w:rPr>
          <w:b/>
          <w:bCs/>
        </w:rPr>
        <w:t xml:space="preserve"> в электронной форме </w:t>
      </w:r>
      <w:r w:rsidRPr="00F2298C">
        <w:rPr>
          <w:b/>
          <w:bCs/>
        </w:rPr>
        <w:t xml:space="preserve"> на </w:t>
      </w:r>
      <w:r>
        <w:rPr>
          <w:b/>
          <w:bCs/>
        </w:rPr>
        <w:t xml:space="preserve">поставку </w:t>
      </w:r>
      <w:r w:rsidR="009F2434">
        <w:rPr>
          <w:b/>
          <w:bCs/>
        </w:rPr>
        <w:t>овощной консервации</w:t>
      </w:r>
      <w:r>
        <w:rPr>
          <w:b/>
          <w:bCs/>
        </w:rPr>
        <w:t xml:space="preserve">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0E5968">
        <w:rPr>
          <w:b/>
          <w:bCs/>
        </w:rPr>
        <w:t>3</w:t>
      </w:r>
      <w:r w:rsidR="00901D92">
        <w:rPr>
          <w:b/>
          <w:bCs/>
        </w:rPr>
        <w:t xml:space="preserve"> квартал 201</w:t>
      </w:r>
      <w:r w:rsidR="00152228">
        <w:rPr>
          <w:b/>
          <w:bCs/>
        </w:rPr>
        <w:t>7</w:t>
      </w:r>
      <w:r>
        <w:rPr>
          <w:b/>
          <w:bCs/>
        </w:rPr>
        <w:t xml:space="preserve"> год.</w:t>
      </w: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r w:rsidRPr="00F2298C">
        <w:rPr>
          <w:b/>
          <w:bCs/>
          <w:sz w:val="24"/>
          <w:szCs w:val="24"/>
        </w:rPr>
        <w:t>201</w:t>
      </w:r>
      <w:r w:rsidR="00B04F28">
        <w:rPr>
          <w:b/>
          <w:bCs/>
          <w:sz w:val="24"/>
          <w:szCs w:val="24"/>
        </w:rPr>
        <w:t>7</w:t>
      </w:r>
      <w:r w:rsidRPr="00F2298C">
        <w:rPr>
          <w:b/>
          <w:bCs/>
          <w:sz w:val="24"/>
          <w:szCs w:val="24"/>
        </w:rPr>
        <w:t xml:space="preserve"> год</w:t>
      </w:r>
    </w:p>
    <w:p w:rsidR="008122D2" w:rsidRPr="00F2298C" w:rsidRDefault="008122D2" w:rsidP="008122D2">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8122D2" w:rsidRPr="00F2298C" w:rsidRDefault="008122D2" w:rsidP="008122D2">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8122D2" w:rsidRPr="00F2298C" w:rsidRDefault="008122D2" w:rsidP="008122D2">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8122D2" w:rsidRPr="00F2298C" w:rsidRDefault="008122D2" w:rsidP="008122D2">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hyperlink r:id="rId8" w:history="1">
        <w:r w:rsidRPr="00F2298C">
          <w:rPr>
            <w:rStyle w:val="a3"/>
          </w:rPr>
          <w:t xml:space="preserve"> </w:t>
        </w:r>
        <w:r w:rsidRPr="00F2298C">
          <w:rPr>
            <w:rStyle w:val="a3"/>
            <w:sz w:val="24"/>
            <w:szCs w:val="24"/>
          </w:rPr>
          <w:t>shpi@</w:t>
        </w:r>
        <w:r w:rsidRPr="00F2298C">
          <w:rPr>
            <w:rStyle w:val="a3"/>
            <w:sz w:val="24"/>
            <w:szCs w:val="24"/>
            <w:lang w:val="en-US"/>
          </w:rPr>
          <w:t>social</w:t>
        </w:r>
        <w:r w:rsidRPr="00F2298C">
          <w:rPr>
            <w:rStyle w:val="a3"/>
            <w:sz w:val="24"/>
            <w:szCs w:val="24"/>
          </w:rPr>
          <w:t>.tomsk.</w:t>
        </w:r>
        <w:r w:rsidRPr="00F2298C">
          <w:rPr>
            <w:rStyle w:val="a3"/>
            <w:sz w:val="24"/>
            <w:szCs w:val="24"/>
            <w:lang w:val="en-US"/>
          </w:rPr>
          <w:t>gov</w:t>
        </w:r>
        <w:r w:rsidRPr="00F2298C">
          <w:rPr>
            <w:rStyle w:val="a3"/>
            <w:sz w:val="24"/>
            <w:szCs w:val="24"/>
          </w:rPr>
          <w:t>.ru</w:t>
        </w:r>
      </w:hyperlink>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sidR="003C720C">
        <w:rPr>
          <w:sz w:val="24"/>
          <w:szCs w:val="24"/>
        </w:rPr>
        <w:t>35-</w:t>
      </w:r>
      <w:r w:rsidR="003C720C" w:rsidRPr="003C720C">
        <w:rPr>
          <w:sz w:val="24"/>
          <w:szCs w:val="24"/>
        </w:rPr>
        <w:t>118</w:t>
      </w:r>
      <w:r w:rsidRPr="00F2298C">
        <w:rPr>
          <w:sz w:val="24"/>
          <w:szCs w:val="24"/>
        </w:rPr>
        <w:t>;</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Контактное лицо: </w:t>
      </w:r>
      <w:r w:rsidR="00901D92">
        <w:rPr>
          <w:sz w:val="24"/>
          <w:szCs w:val="24"/>
        </w:rPr>
        <w:t>Кочериди Людмила Викторовна</w:t>
      </w:r>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Официальный сайт: </w:t>
      </w:r>
      <w:hyperlink r:id="rId9" w:history="1">
        <w:r w:rsidRPr="00F2298C">
          <w:rPr>
            <w:rStyle w:val="a3"/>
            <w:sz w:val="24"/>
            <w:szCs w:val="24"/>
          </w:rPr>
          <w:t>www.zakupki.gov.ru</w:t>
        </w:r>
      </w:hyperlink>
      <w:r w:rsidRPr="00F2298C">
        <w:rPr>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9F2434">
        <w:rPr>
          <w:b/>
          <w:sz w:val="24"/>
          <w:szCs w:val="24"/>
        </w:rPr>
        <w:t>овощной консервации</w:t>
      </w:r>
      <w:r w:rsidRPr="0063625A">
        <w:rPr>
          <w:b/>
          <w:sz w:val="24"/>
          <w:szCs w:val="24"/>
        </w:rPr>
        <w:t xml:space="preserve"> 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901D92">
        <w:rPr>
          <w:b/>
          <w:sz w:val="24"/>
          <w:szCs w:val="24"/>
        </w:rPr>
        <w:t xml:space="preserve"> на </w:t>
      </w:r>
      <w:r w:rsidR="000E5968">
        <w:rPr>
          <w:b/>
          <w:sz w:val="24"/>
          <w:szCs w:val="24"/>
        </w:rPr>
        <w:t>3</w:t>
      </w:r>
      <w:r w:rsidR="00901D92">
        <w:rPr>
          <w:b/>
          <w:sz w:val="24"/>
          <w:szCs w:val="24"/>
        </w:rPr>
        <w:t xml:space="preserve"> квартал 201</w:t>
      </w:r>
      <w:r w:rsidR="00152228">
        <w:rPr>
          <w:b/>
          <w:sz w:val="24"/>
          <w:szCs w:val="24"/>
        </w:rPr>
        <w:t>7</w:t>
      </w:r>
      <w:r w:rsidR="00901D92">
        <w:rPr>
          <w:b/>
          <w:sz w:val="24"/>
          <w:szCs w:val="24"/>
        </w:rPr>
        <w:t xml:space="preserve"> </w:t>
      </w:r>
      <w:r>
        <w:rPr>
          <w:b/>
          <w:sz w:val="24"/>
          <w:szCs w:val="24"/>
        </w:rPr>
        <w:t>год</w:t>
      </w:r>
      <w:r w:rsidRPr="0063625A">
        <w:rPr>
          <w:sz w:val="24"/>
          <w:szCs w:val="24"/>
        </w:rPr>
        <w:t xml:space="preserve">.  </w:t>
      </w:r>
    </w:p>
    <w:p w:rsidR="008122D2" w:rsidRDefault="008122D2" w:rsidP="008122D2">
      <w:pPr>
        <w:pStyle w:val="Default"/>
        <w:jc w:val="both"/>
      </w:pPr>
      <w:bookmarkStart w:id="9" w:name="_Ref319358596"/>
      <w:bookmarkEnd w:id="8"/>
      <w:r>
        <w:t xml:space="preserve">         Количество товара: </w:t>
      </w:r>
    </w:p>
    <w:p w:rsidR="008122D2" w:rsidRDefault="008122D2" w:rsidP="008122D2">
      <w:pPr>
        <w:pStyle w:val="Default"/>
        <w:jc w:val="both"/>
        <w:rPr>
          <w:u w:val="single"/>
        </w:rPr>
      </w:pPr>
    </w:p>
    <w:tbl>
      <w:tblPr>
        <w:tblW w:w="9597"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01"/>
        <w:gridCol w:w="2552"/>
        <w:gridCol w:w="3544"/>
      </w:tblGrid>
      <w:tr w:rsidR="00F54A52" w:rsidRPr="00961873" w:rsidTr="00F54A52">
        <w:trPr>
          <w:trHeight w:val="820"/>
        </w:trPr>
        <w:tc>
          <w:tcPr>
            <w:tcW w:w="3501" w:type="dxa"/>
            <w:shd w:val="clear" w:color="auto" w:fill="auto"/>
            <w:hideMark/>
          </w:tcPr>
          <w:p w:rsidR="00F54A52" w:rsidRPr="00961873" w:rsidRDefault="00F54A52" w:rsidP="00F54A52">
            <w:pPr>
              <w:spacing w:line="240" w:lineRule="atLeast"/>
              <w:ind w:firstLine="0"/>
              <w:jc w:val="center"/>
              <w:rPr>
                <w:b/>
                <w:bCs/>
                <w:color w:val="000000"/>
              </w:rPr>
            </w:pPr>
            <w:r w:rsidRPr="00961873">
              <w:rPr>
                <w:b/>
                <w:bCs/>
                <w:color w:val="000000"/>
                <w:sz w:val="22"/>
                <w:szCs w:val="22"/>
              </w:rPr>
              <w:t>Наименование товара</w:t>
            </w:r>
          </w:p>
        </w:tc>
        <w:tc>
          <w:tcPr>
            <w:tcW w:w="2552"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Единицы измерения</w:t>
            </w:r>
          </w:p>
        </w:tc>
        <w:tc>
          <w:tcPr>
            <w:tcW w:w="3544"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Количество</w:t>
            </w:r>
          </w:p>
        </w:tc>
      </w:tr>
      <w:tr w:rsidR="00F54A52" w:rsidRPr="00961873" w:rsidTr="00F54A52">
        <w:trPr>
          <w:trHeight w:val="243"/>
        </w:trPr>
        <w:tc>
          <w:tcPr>
            <w:tcW w:w="3501" w:type="dxa"/>
            <w:shd w:val="clear" w:color="auto" w:fill="auto"/>
            <w:hideMark/>
          </w:tcPr>
          <w:p w:rsidR="00F54A52" w:rsidRPr="00961873" w:rsidRDefault="009F2434" w:rsidP="00866737">
            <w:pPr>
              <w:spacing w:line="240" w:lineRule="atLeast"/>
              <w:ind w:firstLine="0"/>
              <w:rPr>
                <w:lang w:eastAsia="en-US"/>
              </w:rPr>
            </w:pPr>
            <w:r>
              <w:rPr>
                <w:sz w:val="22"/>
                <w:szCs w:val="22"/>
                <w:lang w:eastAsia="en-US"/>
              </w:rPr>
              <w:t>Г</w:t>
            </w:r>
            <w:r w:rsidR="00A30065">
              <w:rPr>
                <w:sz w:val="22"/>
                <w:szCs w:val="22"/>
                <w:lang w:eastAsia="en-US"/>
              </w:rPr>
              <w:t xml:space="preserve">орошек </w:t>
            </w:r>
            <w:r>
              <w:rPr>
                <w:sz w:val="22"/>
                <w:szCs w:val="22"/>
                <w:lang w:eastAsia="en-US"/>
              </w:rPr>
              <w:t xml:space="preserve">консервированный </w:t>
            </w:r>
            <w:r w:rsidR="00A30065">
              <w:rPr>
                <w:sz w:val="22"/>
                <w:szCs w:val="22"/>
                <w:lang w:eastAsia="en-US"/>
              </w:rPr>
              <w:t xml:space="preserve"> </w:t>
            </w:r>
            <w:r>
              <w:rPr>
                <w:sz w:val="22"/>
                <w:szCs w:val="22"/>
                <w:lang w:eastAsia="en-US"/>
              </w:rPr>
              <w:t>высшего сорта</w:t>
            </w:r>
            <w:r w:rsidR="00F41C1B">
              <w:rPr>
                <w:sz w:val="22"/>
                <w:szCs w:val="22"/>
                <w:lang w:eastAsia="en-US"/>
              </w:rPr>
              <w:t xml:space="preserve"> </w:t>
            </w:r>
            <w:r>
              <w:rPr>
                <w:sz w:val="22"/>
                <w:szCs w:val="22"/>
                <w:lang w:eastAsia="en-US"/>
              </w:rPr>
              <w:t xml:space="preserve"> ГОСТ</w:t>
            </w:r>
            <w:r w:rsidR="00866737">
              <w:rPr>
                <w:sz w:val="22"/>
                <w:szCs w:val="22"/>
                <w:lang w:eastAsia="en-US"/>
              </w:rPr>
              <w:t xml:space="preserve"> Р 54050-2010 </w:t>
            </w:r>
            <w:r w:rsidR="00A30065">
              <w:rPr>
                <w:sz w:val="22"/>
                <w:szCs w:val="22"/>
                <w:lang w:eastAsia="en-US"/>
              </w:rPr>
              <w:t xml:space="preserve">,не </w:t>
            </w:r>
            <w:r>
              <w:rPr>
                <w:sz w:val="22"/>
                <w:szCs w:val="22"/>
                <w:lang w:eastAsia="en-US"/>
              </w:rPr>
              <w:t>менее 400г Россия</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131477" w:rsidP="00BC447C">
            <w:pPr>
              <w:rPr>
                <w:lang w:eastAsia="en-US"/>
              </w:rPr>
            </w:pPr>
            <w:r>
              <w:rPr>
                <w:lang w:eastAsia="en-US"/>
              </w:rPr>
              <w:t>1461</w:t>
            </w:r>
          </w:p>
        </w:tc>
      </w:tr>
      <w:tr w:rsidR="00F54A52" w:rsidRPr="00961873" w:rsidTr="00F54A52">
        <w:trPr>
          <w:trHeight w:val="232"/>
        </w:trPr>
        <w:tc>
          <w:tcPr>
            <w:tcW w:w="3501" w:type="dxa"/>
            <w:shd w:val="clear" w:color="auto" w:fill="auto"/>
            <w:hideMark/>
          </w:tcPr>
          <w:p w:rsidR="00F54A52" w:rsidRDefault="008F4BC9" w:rsidP="008F4BC9">
            <w:pPr>
              <w:spacing w:line="240" w:lineRule="atLeast"/>
              <w:ind w:firstLine="0"/>
              <w:rPr>
                <w:lang w:eastAsia="en-US"/>
              </w:rPr>
            </w:pPr>
            <w:r>
              <w:rPr>
                <w:sz w:val="22"/>
                <w:szCs w:val="22"/>
                <w:lang w:eastAsia="en-US"/>
              </w:rPr>
              <w:t>Огурцы консервированные, мелких сортов, длина не более 7 см, фасовка не более 1,5 литра, ТУ производителя «Корнишон»</w:t>
            </w:r>
            <w:r w:rsidR="00866737">
              <w:rPr>
                <w:sz w:val="22"/>
                <w:szCs w:val="22"/>
                <w:lang w:eastAsia="en-US"/>
              </w:rPr>
              <w:t xml:space="preserve"> ГОСТ 31713-2012</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131477" w:rsidP="008F4EA4">
            <w:pPr>
              <w:rPr>
                <w:lang w:eastAsia="en-US"/>
              </w:rPr>
            </w:pPr>
            <w:r>
              <w:rPr>
                <w:lang w:eastAsia="en-US"/>
              </w:rPr>
              <w:t>1170</w:t>
            </w:r>
          </w:p>
        </w:tc>
      </w:tr>
      <w:tr w:rsidR="00F54A52" w:rsidRPr="00961873" w:rsidTr="00F54A52">
        <w:trPr>
          <w:trHeight w:val="232"/>
        </w:trPr>
        <w:tc>
          <w:tcPr>
            <w:tcW w:w="3501" w:type="dxa"/>
            <w:shd w:val="clear" w:color="auto" w:fill="auto"/>
            <w:hideMark/>
          </w:tcPr>
          <w:p w:rsidR="00F54A52" w:rsidRDefault="008F4BC9" w:rsidP="00A30065">
            <w:pPr>
              <w:spacing w:line="240" w:lineRule="atLeast"/>
              <w:ind w:firstLine="0"/>
              <w:rPr>
                <w:lang w:eastAsia="en-US"/>
              </w:rPr>
            </w:pPr>
            <w:r>
              <w:rPr>
                <w:sz w:val="22"/>
                <w:szCs w:val="22"/>
                <w:lang w:eastAsia="en-US"/>
              </w:rPr>
              <w:t>Томат-паста выс</w:t>
            </w:r>
            <w:r w:rsidR="00A30065">
              <w:rPr>
                <w:sz w:val="22"/>
                <w:szCs w:val="22"/>
                <w:lang w:eastAsia="en-US"/>
              </w:rPr>
              <w:t xml:space="preserve">ший сорт, </w:t>
            </w:r>
            <w:r>
              <w:rPr>
                <w:sz w:val="22"/>
                <w:szCs w:val="22"/>
                <w:lang w:eastAsia="en-US"/>
              </w:rPr>
              <w:t>содержание сухих веществ не менее 25% ГОСТ 3343-89,не менее 1,0кг.</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0E5968" w:rsidP="00901D92">
            <w:pPr>
              <w:rPr>
                <w:lang w:eastAsia="en-US"/>
              </w:rPr>
            </w:pPr>
            <w:r>
              <w:rPr>
                <w:lang w:eastAsia="en-US"/>
              </w:rPr>
              <w:t>210</w:t>
            </w:r>
          </w:p>
        </w:tc>
      </w:tr>
      <w:tr w:rsidR="00F54A52" w:rsidRPr="00961873" w:rsidTr="00F54A52">
        <w:trPr>
          <w:trHeight w:val="232"/>
        </w:trPr>
        <w:tc>
          <w:tcPr>
            <w:tcW w:w="3501" w:type="dxa"/>
            <w:shd w:val="clear" w:color="auto" w:fill="auto"/>
            <w:hideMark/>
          </w:tcPr>
          <w:p w:rsidR="00F54A52" w:rsidRDefault="008F4BC9" w:rsidP="00356DB6">
            <w:pPr>
              <w:spacing w:line="240" w:lineRule="atLeast"/>
              <w:ind w:firstLine="0"/>
              <w:rPr>
                <w:lang w:eastAsia="en-US"/>
              </w:rPr>
            </w:pPr>
            <w:r>
              <w:rPr>
                <w:sz w:val="22"/>
                <w:szCs w:val="22"/>
                <w:lang w:eastAsia="en-US"/>
              </w:rPr>
              <w:t xml:space="preserve">кукуруза консервированная ГОСТ </w:t>
            </w:r>
            <w:r w:rsidR="00356DB6">
              <w:rPr>
                <w:sz w:val="22"/>
                <w:szCs w:val="22"/>
                <w:lang w:eastAsia="en-US"/>
              </w:rPr>
              <w:t xml:space="preserve"> Р 53958-2010</w:t>
            </w:r>
            <w:r>
              <w:rPr>
                <w:sz w:val="22"/>
                <w:szCs w:val="22"/>
                <w:lang w:eastAsia="en-US"/>
              </w:rPr>
              <w:t>,фасовка не менее 400 гр.</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Default="000E5968" w:rsidP="00BC447C">
            <w:pPr>
              <w:rPr>
                <w:lang w:eastAsia="en-US"/>
              </w:rPr>
            </w:pPr>
            <w:r>
              <w:rPr>
                <w:lang w:eastAsia="en-US"/>
              </w:rPr>
              <w:t>700</w:t>
            </w:r>
          </w:p>
        </w:tc>
      </w:tr>
    </w:tbl>
    <w:p w:rsidR="008122D2" w:rsidRDefault="008122D2" w:rsidP="008122D2">
      <w:pPr>
        <w:pStyle w:val="Default"/>
        <w:jc w:val="both"/>
      </w:pP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Сведения о начальной (максимальной) цене договора:</w:t>
      </w:r>
      <w:bookmarkStart w:id="10" w:name="_Ref319358609"/>
      <w:bookmarkEnd w:id="9"/>
      <w:r>
        <w:rPr>
          <w:sz w:val="24"/>
          <w:szCs w:val="24"/>
        </w:rPr>
        <w:t xml:space="preserve"> </w:t>
      </w:r>
      <w:r w:rsidR="000E5968">
        <w:rPr>
          <w:sz w:val="24"/>
          <w:szCs w:val="24"/>
        </w:rPr>
        <w:t xml:space="preserve">    </w:t>
      </w:r>
      <w:r w:rsidR="00A44FB3" w:rsidRPr="00A44FB3">
        <w:rPr>
          <w:b/>
          <w:sz w:val="24"/>
          <w:szCs w:val="24"/>
          <w:u w:val="single"/>
        </w:rPr>
        <w:t>441965,40</w:t>
      </w:r>
      <w:r w:rsidR="000E5968" w:rsidRPr="00A44FB3">
        <w:rPr>
          <w:b/>
          <w:sz w:val="24"/>
          <w:szCs w:val="24"/>
          <w:u w:val="single"/>
        </w:rPr>
        <w:t xml:space="preserve"> </w:t>
      </w:r>
      <w:r w:rsidR="0083720E" w:rsidRPr="00A44FB3">
        <w:rPr>
          <w:b/>
          <w:sz w:val="24"/>
          <w:szCs w:val="24"/>
          <w:u w:val="single"/>
        </w:rPr>
        <w:t xml:space="preserve"> </w:t>
      </w:r>
      <w:r w:rsidRPr="00A44FB3">
        <w:rPr>
          <w:b/>
          <w:sz w:val="24"/>
          <w:szCs w:val="24"/>
          <w:u w:val="single"/>
        </w:rPr>
        <w:t>руб.</w:t>
      </w:r>
      <w:r w:rsidRPr="0063625A">
        <w:rPr>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8122D2" w:rsidRPr="00F14148" w:rsidRDefault="008122D2" w:rsidP="008122D2">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страхование;</w:t>
      </w:r>
    </w:p>
    <w:p w:rsidR="008122D2" w:rsidRPr="00F14148" w:rsidRDefault="008122D2" w:rsidP="008122D2">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8122D2" w:rsidRPr="00F14148" w:rsidRDefault="008122D2" w:rsidP="008122D2">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8122D2" w:rsidRPr="00F2298C"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sidR="003C720C">
        <w:rPr>
          <w:sz w:val="24"/>
          <w:szCs w:val="24"/>
        </w:rPr>
        <w:t xml:space="preserve">до </w:t>
      </w:r>
      <w:r w:rsidR="00131477">
        <w:rPr>
          <w:sz w:val="24"/>
          <w:szCs w:val="24"/>
        </w:rPr>
        <w:t>3</w:t>
      </w:r>
      <w:r w:rsidR="00B04F28">
        <w:rPr>
          <w:sz w:val="24"/>
          <w:szCs w:val="24"/>
        </w:rPr>
        <w:t>0</w:t>
      </w:r>
      <w:r w:rsidR="00131477">
        <w:rPr>
          <w:sz w:val="24"/>
          <w:szCs w:val="24"/>
        </w:rPr>
        <w:t>.0</w:t>
      </w:r>
      <w:r w:rsidR="000E5968">
        <w:rPr>
          <w:sz w:val="24"/>
          <w:szCs w:val="24"/>
        </w:rPr>
        <w:t>9</w:t>
      </w:r>
      <w:r w:rsidR="008B578D">
        <w:rPr>
          <w:sz w:val="24"/>
          <w:szCs w:val="24"/>
        </w:rPr>
        <w:t>.</w:t>
      </w:r>
      <w:r w:rsidRPr="009A6AA6">
        <w:rPr>
          <w:sz w:val="24"/>
          <w:szCs w:val="24"/>
        </w:rPr>
        <w:t>2</w:t>
      </w:r>
      <w:r>
        <w:rPr>
          <w:sz w:val="24"/>
          <w:szCs w:val="24"/>
        </w:rPr>
        <w:t>01</w:t>
      </w:r>
      <w:r w:rsidR="00CB1CA2">
        <w:rPr>
          <w:sz w:val="24"/>
          <w:szCs w:val="24"/>
        </w:rPr>
        <w:t>7г.</w:t>
      </w:r>
      <w:r>
        <w:rPr>
          <w:sz w:val="24"/>
          <w:szCs w:val="24"/>
        </w:rPr>
        <w:t>, по заявкам заказчика</w:t>
      </w:r>
      <w:r w:rsidRPr="00F2298C">
        <w:rPr>
          <w:sz w:val="24"/>
          <w:szCs w:val="24"/>
        </w:rPr>
        <w:t xml:space="preserve">. </w:t>
      </w:r>
    </w:p>
    <w:p w:rsidR="008122D2" w:rsidRPr="00F2298C" w:rsidRDefault="008122D2" w:rsidP="008122D2">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8122D2" w:rsidRDefault="008122D2" w:rsidP="008122D2">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w:t>
      </w:r>
      <w:r w:rsidR="00D03E71">
        <w:rPr>
          <w:sz w:val="24"/>
          <w:szCs w:val="24"/>
        </w:rPr>
        <w:t xml:space="preserve"> Поставка и доставка товара производится поставщиком в течение </w:t>
      </w:r>
      <w:r w:rsidR="000E5968">
        <w:rPr>
          <w:sz w:val="24"/>
          <w:szCs w:val="24"/>
        </w:rPr>
        <w:t>3</w:t>
      </w:r>
      <w:r w:rsidR="00D03E71">
        <w:rPr>
          <w:sz w:val="24"/>
          <w:szCs w:val="24"/>
        </w:rPr>
        <w:t xml:space="preserve"> кв.2017 г. С пн.-пт. С 09.00-12.00 часов.</w:t>
      </w:r>
      <w:r w:rsidRPr="001A2462">
        <w:rPr>
          <w:sz w:val="24"/>
          <w:szCs w:val="24"/>
        </w:rPr>
        <w:t xml:space="preserve"> Поставщик до осуществления отправки партии товара в адрес Заказчика предварительно уведомляет Заказчика о времени доставки.</w:t>
      </w:r>
    </w:p>
    <w:p w:rsidR="008122D2" w:rsidRPr="0063625A"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lastRenderedPageBreak/>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оплаты считается день списания денежных средств со счета Заказчика</w:t>
      </w:r>
      <w:r w:rsidRPr="00F2298C">
        <w:rPr>
          <w:sz w:val="24"/>
          <w:szCs w:val="24"/>
        </w:rPr>
        <w:t>. Авансирование не предусмотрено.</w:t>
      </w:r>
    </w:p>
    <w:p w:rsidR="008122D2" w:rsidRPr="00F2298C" w:rsidRDefault="008122D2" w:rsidP="008122D2">
      <w:pPr>
        <w:pStyle w:val="3"/>
        <w:tabs>
          <w:tab w:val="left" w:pos="0"/>
          <w:tab w:val="left" w:pos="1843"/>
        </w:tabs>
        <w:spacing w:line="240" w:lineRule="auto"/>
        <w:rPr>
          <w:rFonts w:eastAsia="Arial Unicode MS"/>
          <w:color w:val="000000"/>
        </w:rPr>
      </w:pPr>
    </w:p>
    <w:p w:rsidR="008122D2" w:rsidRPr="00F2298C" w:rsidRDefault="008122D2" w:rsidP="008122D2">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8122D2" w:rsidRPr="00F2298C" w:rsidRDefault="008122D2" w:rsidP="008122D2">
      <w:pPr>
        <w:pStyle w:val="a6"/>
        <w:spacing w:line="240" w:lineRule="auto"/>
        <w:ind w:firstLine="0"/>
        <w:rPr>
          <w:sz w:val="24"/>
          <w:szCs w:val="24"/>
        </w:rPr>
      </w:pPr>
    </w:p>
    <w:p w:rsidR="008122D2" w:rsidRDefault="008122D2" w:rsidP="008122D2">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8122D2" w:rsidRPr="0056449A" w:rsidRDefault="008122D2" w:rsidP="008122D2">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8122D2" w:rsidRPr="007E3BCD" w:rsidRDefault="008122D2" w:rsidP="008122D2">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8122D2"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8122D2" w:rsidRDefault="008122D2" w:rsidP="008122D2">
      <w:pPr>
        <w:tabs>
          <w:tab w:val="left" w:pos="1843"/>
        </w:tabs>
        <w:ind w:left="30" w:firstLine="821"/>
        <w:rPr>
          <w:sz w:val="24"/>
          <w:szCs w:val="24"/>
        </w:rPr>
      </w:pPr>
    </w:p>
    <w:p w:rsidR="008122D2" w:rsidRPr="00F63D85" w:rsidRDefault="008122D2" w:rsidP="008122D2">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8122D2" w:rsidRPr="00F63D85" w:rsidRDefault="008122D2" w:rsidP="008122D2">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8122D2" w:rsidRDefault="008122D2" w:rsidP="008122D2">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8122D2" w:rsidRPr="001A2462" w:rsidRDefault="008122D2" w:rsidP="008122D2">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8122D2" w:rsidRPr="00E6367D" w:rsidRDefault="008122D2" w:rsidP="008122D2">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8122D2" w:rsidRPr="00E6367D" w:rsidRDefault="008122D2" w:rsidP="008122D2">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8122D2" w:rsidRPr="002C2093" w:rsidRDefault="008122D2" w:rsidP="008122D2">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8122D2" w:rsidRDefault="008122D2" w:rsidP="008122D2">
      <w:pPr>
        <w:spacing w:line="240" w:lineRule="atLeast"/>
        <w:ind w:firstLine="539"/>
        <w:rPr>
          <w:sz w:val="24"/>
          <w:szCs w:val="24"/>
        </w:rPr>
      </w:pPr>
      <w:r w:rsidRPr="001A2462">
        <w:rPr>
          <w:sz w:val="24"/>
          <w:szCs w:val="24"/>
        </w:rPr>
        <w:t>-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8122D2" w:rsidRPr="001A2462" w:rsidRDefault="008122D2" w:rsidP="008122D2">
      <w:pPr>
        <w:spacing w:line="240" w:lineRule="atLeast"/>
        <w:ind w:firstLine="539"/>
        <w:rPr>
          <w:sz w:val="24"/>
          <w:szCs w:val="24"/>
        </w:rPr>
      </w:pPr>
    </w:p>
    <w:p w:rsidR="008122D2" w:rsidRPr="001A2462" w:rsidRDefault="008122D2" w:rsidP="008122D2">
      <w:pPr>
        <w:spacing w:line="240" w:lineRule="atLeast"/>
        <w:ind w:firstLine="539"/>
        <w:rPr>
          <w:sz w:val="24"/>
          <w:szCs w:val="24"/>
        </w:rPr>
      </w:pPr>
      <w:r w:rsidRPr="001A2462">
        <w:rPr>
          <w:sz w:val="24"/>
          <w:szCs w:val="24"/>
        </w:rPr>
        <w:t>Соответствие товаров требованиям на момент поставки должно подтверждаться следующими документами (либо их заверенными копиями):</w:t>
      </w:r>
    </w:p>
    <w:p w:rsidR="008122D2" w:rsidRPr="00F63D85" w:rsidRDefault="00D95018" w:rsidP="008122D2">
      <w:pPr>
        <w:spacing w:line="240" w:lineRule="atLeast"/>
        <w:ind w:firstLine="540"/>
        <w:rPr>
          <w:sz w:val="24"/>
          <w:szCs w:val="24"/>
        </w:rPr>
      </w:pPr>
      <w:r>
        <w:rPr>
          <w:sz w:val="24"/>
          <w:szCs w:val="24"/>
        </w:rPr>
        <w:lastRenderedPageBreak/>
        <w:t>- сертификатами соответствия ,</w:t>
      </w:r>
      <w:r w:rsidR="008122D2" w:rsidRPr="00F63D85">
        <w:rPr>
          <w:sz w:val="24"/>
          <w:szCs w:val="24"/>
        </w:rPr>
        <w:t xml:space="preserve"> декларациями о соответствии (при их наличии в соответствии с требованиями законодательства Российской Федерации);</w:t>
      </w:r>
    </w:p>
    <w:p w:rsidR="008122D2" w:rsidRPr="00F63D85" w:rsidRDefault="008122D2" w:rsidP="008122D2">
      <w:pPr>
        <w:spacing w:line="240" w:lineRule="atLeast"/>
        <w:ind w:firstLine="540"/>
        <w:rPr>
          <w:sz w:val="24"/>
          <w:szCs w:val="24"/>
        </w:rPr>
      </w:pPr>
      <w:r w:rsidRPr="00F63D85">
        <w:rPr>
          <w:sz w:val="24"/>
          <w:szCs w:val="24"/>
        </w:rPr>
        <w:t>- санитарно-эпидемиологическими заключениями.</w:t>
      </w:r>
    </w:p>
    <w:p w:rsidR="008122D2" w:rsidRPr="00F2298C" w:rsidRDefault="008122D2" w:rsidP="008122D2">
      <w:pPr>
        <w:pStyle w:val="a4"/>
        <w:widowControl w:val="0"/>
        <w:tabs>
          <w:tab w:val="left" w:pos="750"/>
        </w:tabs>
        <w:spacing w:after="0" w:line="240" w:lineRule="auto"/>
        <w:ind w:left="40" w:right="80" w:firstLine="320"/>
      </w:pPr>
    </w:p>
    <w:p w:rsidR="008122D2" w:rsidRPr="00F2298C" w:rsidRDefault="008122D2" w:rsidP="008122D2">
      <w:pPr>
        <w:pStyle w:val="a6"/>
        <w:spacing w:line="240" w:lineRule="auto"/>
        <w:ind w:left="1740"/>
        <w:rPr>
          <w:sz w:val="24"/>
          <w:szCs w:val="24"/>
        </w:rPr>
      </w:pPr>
      <w:r w:rsidRPr="00F2298C">
        <w:rPr>
          <w:sz w:val="24"/>
          <w:szCs w:val="24"/>
        </w:rPr>
        <w:t xml:space="preserve">1.4. Обеспечение заявки </w:t>
      </w:r>
    </w:p>
    <w:p w:rsidR="008122D2" w:rsidRPr="00F2298C" w:rsidRDefault="008122D2" w:rsidP="008122D2">
      <w:pPr>
        <w:pStyle w:val="a6"/>
        <w:spacing w:line="240" w:lineRule="auto"/>
        <w:ind w:left="1740"/>
        <w:rPr>
          <w:color w:val="FF0000"/>
          <w:sz w:val="24"/>
          <w:szCs w:val="24"/>
        </w:rPr>
      </w:pPr>
    </w:p>
    <w:p w:rsidR="008122D2" w:rsidRPr="00F2298C" w:rsidRDefault="008122D2" w:rsidP="008122D2">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8122D2" w:rsidRPr="00F2298C"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8122D2" w:rsidRPr="00F2298C" w:rsidRDefault="008122D2" w:rsidP="008122D2">
      <w:pPr>
        <w:pStyle w:val="3"/>
        <w:tabs>
          <w:tab w:val="left" w:pos="1843"/>
        </w:tabs>
        <w:spacing w:line="240" w:lineRule="auto"/>
        <w:ind w:left="1844"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 xml:space="preserve">1.6. Преференции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8122D2" w:rsidRPr="00F2298C" w:rsidRDefault="008122D2" w:rsidP="008122D2">
      <w:pPr>
        <w:pStyle w:val="3"/>
        <w:tabs>
          <w:tab w:val="left" w:pos="1843"/>
        </w:tabs>
        <w:spacing w:line="240" w:lineRule="auto"/>
        <w:ind w:left="0"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подачи заявок на участие в запросе цен </w:t>
      </w:r>
      <w:r w:rsidR="00B04F28">
        <w:rPr>
          <w:sz w:val="24"/>
          <w:szCs w:val="24"/>
        </w:rPr>
        <w:t xml:space="preserve">- </w:t>
      </w:r>
      <w:r w:rsidRPr="00F2298C">
        <w:rPr>
          <w:sz w:val="24"/>
          <w:szCs w:val="24"/>
        </w:rPr>
        <w:t xml:space="preserve"> «</w:t>
      </w:r>
      <w:r w:rsidR="000E5968">
        <w:rPr>
          <w:sz w:val="24"/>
          <w:szCs w:val="24"/>
        </w:rPr>
        <w:t>09</w:t>
      </w:r>
      <w:r w:rsidRPr="00F2298C">
        <w:rPr>
          <w:sz w:val="24"/>
          <w:szCs w:val="24"/>
        </w:rPr>
        <w:t xml:space="preserve">» </w:t>
      </w:r>
      <w:r w:rsidR="000E5968">
        <w:rPr>
          <w:sz w:val="24"/>
          <w:szCs w:val="24"/>
        </w:rPr>
        <w:t>июня</w:t>
      </w:r>
      <w:r>
        <w:rPr>
          <w:sz w:val="24"/>
          <w:szCs w:val="24"/>
        </w:rPr>
        <w:t xml:space="preserve"> </w:t>
      </w:r>
      <w:r w:rsidRPr="00F2298C">
        <w:rPr>
          <w:sz w:val="24"/>
          <w:szCs w:val="24"/>
        </w:rPr>
        <w:t>201</w:t>
      </w:r>
      <w:r w:rsidR="00D93BCD">
        <w:rPr>
          <w:sz w:val="24"/>
          <w:szCs w:val="24"/>
        </w:rPr>
        <w:t>7</w:t>
      </w:r>
      <w:r w:rsidRPr="00F2298C">
        <w:rPr>
          <w:sz w:val="24"/>
          <w:szCs w:val="24"/>
        </w:rPr>
        <w:t>г</w:t>
      </w:r>
      <w:r w:rsidR="00B04F28">
        <w:rPr>
          <w:sz w:val="24"/>
          <w:szCs w:val="24"/>
        </w:rPr>
        <w:t xml:space="preserve"> с момента опубликования извещения</w:t>
      </w:r>
      <w:r w:rsidRPr="00F2298C">
        <w:rPr>
          <w:sz w:val="24"/>
          <w:szCs w:val="24"/>
        </w:rPr>
        <w:t>.</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предоставления разъяснений </w:t>
      </w:r>
      <w:r w:rsidR="00B04F28">
        <w:rPr>
          <w:sz w:val="24"/>
          <w:szCs w:val="24"/>
        </w:rPr>
        <w:t>-</w:t>
      </w:r>
      <w:r w:rsidRPr="00F2298C">
        <w:rPr>
          <w:sz w:val="24"/>
          <w:szCs w:val="24"/>
        </w:rPr>
        <w:t xml:space="preserve">  «</w:t>
      </w:r>
      <w:r w:rsidR="000E5968">
        <w:rPr>
          <w:sz w:val="24"/>
          <w:szCs w:val="24"/>
        </w:rPr>
        <w:t>09</w:t>
      </w:r>
      <w:r w:rsidRPr="00F2298C">
        <w:rPr>
          <w:sz w:val="24"/>
          <w:szCs w:val="24"/>
        </w:rPr>
        <w:t>»</w:t>
      </w:r>
      <w:r w:rsidR="00B91C1E">
        <w:rPr>
          <w:sz w:val="24"/>
          <w:szCs w:val="24"/>
        </w:rPr>
        <w:t xml:space="preserve"> </w:t>
      </w:r>
      <w:r w:rsidR="000E5968">
        <w:rPr>
          <w:sz w:val="24"/>
          <w:szCs w:val="24"/>
        </w:rPr>
        <w:t>июня</w:t>
      </w:r>
      <w:r>
        <w:rPr>
          <w:sz w:val="24"/>
          <w:szCs w:val="24"/>
        </w:rPr>
        <w:t xml:space="preserve"> </w:t>
      </w:r>
      <w:r w:rsidRPr="00F2298C">
        <w:rPr>
          <w:sz w:val="24"/>
          <w:szCs w:val="24"/>
        </w:rPr>
        <w:t>201</w:t>
      </w:r>
      <w:r w:rsidR="00D93BCD">
        <w:rPr>
          <w:sz w:val="24"/>
          <w:szCs w:val="24"/>
        </w:rPr>
        <w:t>7</w:t>
      </w:r>
      <w:r w:rsidRPr="00F2298C">
        <w:rPr>
          <w:sz w:val="24"/>
          <w:szCs w:val="24"/>
        </w:rPr>
        <w:t>г.</w:t>
      </w:r>
      <w:r w:rsidR="00B04F28" w:rsidRPr="00B04F28">
        <w:rPr>
          <w:sz w:val="24"/>
          <w:szCs w:val="24"/>
        </w:rPr>
        <w:t xml:space="preserve"> </w:t>
      </w:r>
      <w:r w:rsidR="00B04F28">
        <w:rPr>
          <w:sz w:val="24"/>
          <w:szCs w:val="24"/>
        </w:rPr>
        <w:t>с момента опубликования извещения</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приема запросов н</w:t>
      </w:r>
      <w:r w:rsidR="00AE4E95">
        <w:rPr>
          <w:sz w:val="24"/>
          <w:szCs w:val="24"/>
        </w:rPr>
        <w:t xml:space="preserve">а предоставление разъяснений  </w:t>
      </w:r>
      <w:r w:rsidR="00712501">
        <w:rPr>
          <w:sz w:val="24"/>
          <w:szCs w:val="24"/>
        </w:rPr>
        <w:t>17</w:t>
      </w:r>
      <w:r>
        <w:rPr>
          <w:sz w:val="24"/>
          <w:szCs w:val="24"/>
        </w:rPr>
        <w:t xml:space="preserve"> </w:t>
      </w:r>
      <w:r w:rsidRPr="00F2298C">
        <w:rPr>
          <w:sz w:val="24"/>
          <w:szCs w:val="24"/>
        </w:rPr>
        <w:t xml:space="preserve">часов 00 минут  </w:t>
      </w:r>
      <w:r w:rsidRPr="001A1618">
        <w:rPr>
          <w:sz w:val="24"/>
          <w:szCs w:val="24"/>
        </w:rPr>
        <w:t>«</w:t>
      </w:r>
      <w:r w:rsidR="00712501">
        <w:rPr>
          <w:sz w:val="24"/>
          <w:szCs w:val="24"/>
        </w:rPr>
        <w:t>1</w:t>
      </w:r>
      <w:r w:rsidR="000E5968">
        <w:rPr>
          <w:sz w:val="24"/>
          <w:szCs w:val="24"/>
        </w:rPr>
        <w:t>3</w:t>
      </w:r>
      <w:r w:rsidRPr="001A1618">
        <w:rPr>
          <w:sz w:val="24"/>
          <w:szCs w:val="24"/>
        </w:rPr>
        <w:t xml:space="preserve">» </w:t>
      </w:r>
      <w:r w:rsidR="000E5968">
        <w:rPr>
          <w:sz w:val="24"/>
          <w:szCs w:val="24"/>
        </w:rPr>
        <w:t>июня</w:t>
      </w:r>
      <w:r w:rsidRPr="001A1618">
        <w:rPr>
          <w:sz w:val="24"/>
          <w:szCs w:val="24"/>
        </w:rPr>
        <w:t xml:space="preserve"> 201</w:t>
      </w:r>
      <w:r w:rsidR="00D93BCD">
        <w:rPr>
          <w:sz w:val="24"/>
          <w:szCs w:val="24"/>
        </w:rPr>
        <w:t>7</w:t>
      </w:r>
      <w:r w:rsidRPr="001A1618">
        <w:rPr>
          <w:sz w:val="24"/>
          <w:szCs w:val="24"/>
        </w:rPr>
        <w:t>г.</w:t>
      </w:r>
    </w:p>
    <w:p w:rsidR="008122D2" w:rsidRPr="00B04F28" w:rsidRDefault="008122D2" w:rsidP="00B04F28">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подачи заявок: 1</w:t>
      </w:r>
      <w:r w:rsidR="000E5968">
        <w:rPr>
          <w:sz w:val="24"/>
          <w:szCs w:val="24"/>
        </w:rPr>
        <w:t>7</w:t>
      </w:r>
      <w:r w:rsidR="00AE4E95">
        <w:rPr>
          <w:sz w:val="24"/>
          <w:szCs w:val="24"/>
        </w:rPr>
        <w:t xml:space="preserve"> часов 00 минут «</w:t>
      </w:r>
      <w:r w:rsidR="000E5968">
        <w:rPr>
          <w:sz w:val="24"/>
          <w:szCs w:val="24"/>
        </w:rPr>
        <w:t>15</w:t>
      </w:r>
      <w:r w:rsidRPr="00F2298C">
        <w:rPr>
          <w:sz w:val="24"/>
          <w:szCs w:val="24"/>
        </w:rPr>
        <w:t xml:space="preserve">» </w:t>
      </w:r>
      <w:r w:rsidR="000E5968">
        <w:rPr>
          <w:sz w:val="24"/>
          <w:szCs w:val="24"/>
        </w:rPr>
        <w:t>июня</w:t>
      </w:r>
      <w:r w:rsidRPr="00F2298C">
        <w:rPr>
          <w:sz w:val="24"/>
          <w:szCs w:val="24"/>
        </w:rPr>
        <w:t xml:space="preserve"> 201</w:t>
      </w:r>
      <w:r w:rsidR="00D93BCD">
        <w:rPr>
          <w:sz w:val="24"/>
          <w:szCs w:val="24"/>
        </w:rPr>
        <w:t>7</w:t>
      </w:r>
      <w:r w:rsidR="00B8366E">
        <w:rPr>
          <w:sz w:val="24"/>
          <w:szCs w:val="24"/>
        </w:rPr>
        <w:t xml:space="preserve"> </w:t>
      </w:r>
      <w:r w:rsidR="00B04F28">
        <w:rPr>
          <w:sz w:val="24"/>
          <w:szCs w:val="24"/>
        </w:rPr>
        <w:t>г</w:t>
      </w:r>
      <w:r w:rsidRPr="00B04F28">
        <w:rPr>
          <w:sz w:val="24"/>
          <w:szCs w:val="24"/>
        </w:rPr>
        <w:t>.</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0E5968">
        <w:rPr>
          <w:sz w:val="24"/>
          <w:szCs w:val="24"/>
        </w:rPr>
        <w:t>16</w:t>
      </w:r>
      <w:r w:rsidRPr="00F2298C">
        <w:rPr>
          <w:sz w:val="24"/>
          <w:szCs w:val="24"/>
        </w:rPr>
        <w:t xml:space="preserve">» </w:t>
      </w:r>
      <w:r w:rsidR="000E5968">
        <w:rPr>
          <w:sz w:val="24"/>
          <w:szCs w:val="24"/>
        </w:rPr>
        <w:t>июня</w:t>
      </w:r>
      <w:r w:rsidRPr="00F2298C">
        <w:rPr>
          <w:sz w:val="24"/>
          <w:szCs w:val="24"/>
        </w:rPr>
        <w:t xml:space="preserve"> 201</w:t>
      </w:r>
      <w:r w:rsidR="00D93BCD">
        <w:rPr>
          <w:sz w:val="24"/>
          <w:szCs w:val="24"/>
        </w:rPr>
        <w:t>7</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0E5968">
        <w:rPr>
          <w:sz w:val="24"/>
          <w:szCs w:val="24"/>
        </w:rPr>
        <w:t>19</w:t>
      </w:r>
      <w:r>
        <w:rPr>
          <w:sz w:val="24"/>
          <w:szCs w:val="24"/>
        </w:rPr>
        <w:t xml:space="preserve">» </w:t>
      </w:r>
      <w:r w:rsidR="000E5968">
        <w:rPr>
          <w:sz w:val="24"/>
          <w:szCs w:val="24"/>
        </w:rPr>
        <w:t>июня</w:t>
      </w:r>
      <w:r w:rsidRPr="00F2298C">
        <w:rPr>
          <w:sz w:val="24"/>
          <w:szCs w:val="24"/>
        </w:rPr>
        <w:t xml:space="preserve"> 201</w:t>
      </w:r>
      <w:r w:rsidR="00712501">
        <w:rPr>
          <w:sz w:val="24"/>
          <w:szCs w:val="24"/>
        </w:rPr>
        <w:t>7</w:t>
      </w:r>
      <w:r w:rsidR="009F7AEE">
        <w:rPr>
          <w:sz w:val="24"/>
          <w:szCs w:val="24"/>
        </w:rPr>
        <w:t xml:space="preserve"> </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8122D2" w:rsidRDefault="008122D2" w:rsidP="008122D2">
      <w:pPr>
        <w:pStyle w:val="3"/>
        <w:tabs>
          <w:tab w:val="left" w:pos="1843"/>
        </w:tabs>
        <w:spacing w:line="240" w:lineRule="auto"/>
        <w:ind w:left="851" w:firstLine="0"/>
        <w:rPr>
          <w:sz w:val="24"/>
          <w:szCs w:val="24"/>
        </w:rPr>
      </w:pPr>
    </w:p>
    <w:bookmarkEnd w:id="6"/>
    <w:p w:rsidR="008122D2" w:rsidRDefault="008122D2" w:rsidP="008122D2">
      <w:pPr>
        <w:pStyle w:val="3"/>
        <w:tabs>
          <w:tab w:val="left" w:pos="1843"/>
        </w:tabs>
        <w:spacing w:line="240" w:lineRule="auto"/>
        <w:ind w:left="0" w:firstLine="0"/>
        <w:rPr>
          <w:sz w:val="24"/>
          <w:szCs w:val="24"/>
        </w:rPr>
      </w:pPr>
    </w:p>
    <w:p w:rsidR="008122D2" w:rsidRDefault="008122D2" w:rsidP="008122D2">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8122D2" w:rsidRPr="00CA68D3" w:rsidRDefault="008122D2" w:rsidP="008122D2">
      <w:pPr>
        <w:pStyle w:val="3"/>
        <w:tabs>
          <w:tab w:val="left" w:pos="1843"/>
        </w:tabs>
        <w:spacing w:line="240" w:lineRule="auto"/>
        <w:ind w:left="360" w:firstLine="0"/>
        <w:jc w:val="center"/>
        <w:rPr>
          <w:b/>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8122D2" w:rsidRPr="00796B90" w:rsidRDefault="008122D2" w:rsidP="008122D2">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10" w:history="1">
        <w:r w:rsidRPr="00796B90">
          <w:rPr>
            <w:rStyle w:val="a3"/>
            <w:color w:val="auto"/>
            <w:sz w:val="24"/>
            <w:szCs w:val="24"/>
          </w:rPr>
          <w:t>www.zakupki.gov.ru</w:t>
        </w:r>
      </w:hyperlink>
      <w:r w:rsidRPr="00796B90">
        <w:rPr>
          <w:b w:val="0"/>
          <w:bCs w:val="0"/>
          <w:sz w:val="24"/>
          <w:szCs w:val="24"/>
        </w:rPr>
        <w:t xml:space="preserve"> </w:t>
      </w:r>
    </w:p>
    <w:p w:rsidR="008122D2" w:rsidRPr="00796B90" w:rsidRDefault="008122D2" w:rsidP="008122D2">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8122D2" w:rsidRPr="00F2298C" w:rsidRDefault="008122D2" w:rsidP="008122D2">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8122D2" w:rsidRPr="00F2298C" w:rsidRDefault="008122D2" w:rsidP="008122D2">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B04F28" w:rsidRPr="00F2298C" w:rsidRDefault="00B04F28" w:rsidP="00B04F28">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 xml:space="preserve">вправе направить на адрес электронной площадки в информационно-телекоммуникационной сети интернет : </w:t>
      </w:r>
      <w:hyperlink r:id="rId11"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D93BCD" w:rsidRPr="00F2298C" w:rsidRDefault="00D93BCD" w:rsidP="00D93BCD">
      <w:pPr>
        <w:numPr>
          <w:ilvl w:val="2"/>
          <w:numId w:val="4"/>
        </w:numPr>
        <w:tabs>
          <w:tab w:val="clear" w:pos="2140"/>
          <w:tab w:val="num" w:pos="1429"/>
          <w:tab w:val="left" w:pos="1843"/>
        </w:tabs>
        <w:spacing w:line="240" w:lineRule="auto"/>
        <w:ind w:left="39" w:firstLine="770"/>
        <w:rPr>
          <w:sz w:val="24"/>
          <w:szCs w:val="24"/>
        </w:rPr>
      </w:pPr>
      <w:r w:rsidRPr="00F2298C">
        <w:rPr>
          <w:sz w:val="24"/>
          <w:szCs w:val="24"/>
        </w:rPr>
        <w:lastRenderedPageBreak/>
        <w:t xml:space="preserve">Заказчик </w:t>
      </w:r>
      <w:bookmarkStart w:id="16" w:name="_Ref3224404201"/>
      <w:r w:rsidRPr="00F2298C">
        <w:rPr>
          <w:sz w:val="24"/>
          <w:szCs w:val="24"/>
        </w:rPr>
        <w:t>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дня окончания подачи заявок на участие в запросе цен, то есть не позднее, чем д</w:t>
      </w:r>
      <w:r>
        <w:rPr>
          <w:sz w:val="24"/>
          <w:szCs w:val="24"/>
        </w:rPr>
        <w:t>о 1</w:t>
      </w:r>
      <w:r w:rsidR="00712501">
        <w:rPr>
          <w:sz w:val="24"/>
          <w:szCs w:val="24"/>
        </w:rPr>
        <w:t>7-00 часов местного времени «1</w:t>
      </w:r>
      <w:r w:rsidR="000E5968">
        <w:rPr>
          <w:sz w:val="24"/>
          <w:szCs w:val="24"/>
        </w:rPr>
        <w:t>3</w:t>
      </w:r>
      <w:r>
        <w:rPr>
          <w:sz w:val="24"/>
          <w:szCs w:val="24"/>
        </w:rPr>
        <w:t xml:space="preserve">» </w:t>
      </w:r>
      <w:r w:rsidR="000E5968">
        <w:rPr>
          <w:sz w:val="24"/>
          <w:szCs w:val="24"/>
        </w:rPr>
        <w:t>июня</w:t>
      </w:r>
      <w:r>
        <w:rPr>
          <w:sz w:val="24"/>
          <w:szCs w:val="24"/>
        </w:rPr>
        <w:t xml:space="preserve"> 2017</w:t>
      </w:r>
      <w:r w:rsidRPr="00F2298C">
        <w:rPr>
          <w:sz w:val="24"/>
          <w:szCs w:val="24"/>
        </w:rPr>
        <w:t xml:space="preserve"> г.</w:t>
      </w:r>
      <w:bookmarkEnd w:id="16"/>
      <w:r w:rsidRPr="00F2298C">
        <w:rPr>
          <w:sz w:val="24"/>
          <w:szCs w:val="24"/>
        </w:rPr>
        <w:t xml:space="preserve"> </w:t>
      </w:r>
    </w:p>
    <w:p w:rsidR="00D93BCD" w:rsidRPr="00F2298C" w:rsidRDefault="00D93BCD" w:rsidP="00D93BCD">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w:t>
      </w:r>
      <w:r>
        <w:rPr>
          <w:sz w:val="24"/>
          <w:szCs w:val="24"/>
        </w:rPr>
        <w:t>на электронную площадку разъяснение положений документации  о проведении запроса цен.</w:t>
      </w:r>
      <w:r w:rsidRPr="00F2298C">
        <w:rPr>
          <w:sz w:val="24"/>
          <w:szCs w:val="24"/>
        </w:rPr>
        <w:t xml:space="preserve">.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D93BCD" w:rsidRPr="00F2298C" w:rsidRDefault="00D93BCD" w:rsidP="00D93BCD">
      <w:pPr>
        <w:tabs>
          <w:tab w:val="left" w:pos="1843"/>
        </w:tabs>
        <w:spacing w:line="240" w:lineRule="auto"/>
        <w:ind w:left="39" w:firstLine="770"/>
        <w:rPr>
          <w:sz w:val="24"/>
          <w:szCs w:val="24"/>
        </w:rPr>
      </w:pPr>
    </w:p>
    <w:p w:rsidR="008122D2" w:rsidRPr="00F2298C" w:rsidRDefault="008122D2" w:rsidP="008122D2">
      <w:pPr>
        <w:tabs>
          <w:tab w:val="left" w:pos="1843"/>
        </w:tabs>
        <w:spacing w:line="240" w:lineRule="auto"/>
        <w:ind w:left="39" w:firstLine="77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8122D2" w:rsidRPr="00F2298C" w:rsidRDefault="008122D2" w:rsidP="008122D2">
      <w:pPr>
        <w:pStyle w:val="a6"/>
        <w:spacing w:line="240" w:lineRule="auto"/>
        <w:ind w:left="851" w:hanging="851"/>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8122D2" w:rsidRPr="00F2298C" w:rsidRDefault="008122D2" w:rsidP="008122D2">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8122D2" w:rsidRDefault="008122D2" w:rsidP="008122D2">
      <w:pPr>
        <w:tabs>
          <w:tab w:val="left" w:pos="1843"/>
        </w:tabs>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8122D2" w:rsidRDefault="008122D2" w:rsidP="008122D2">
      <w:pPr>
        <w:tabs>
          <w:tab w:val="left" w:pos="1843"/>
        </w:tabs>
        <w:spacing w:line="240" w:lineRule="auto"/>
        <w:ind w:left="851" w:firstLine="0"/>
        <w:rPr>
          <w:sz w:val="24"/>
          <w:szCs w:val="24"/>
        </w:rPr>
      </w:pP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8122D2" w:rsidRDefault="008122D2" w:rsidP="008122D2">
      <w:pPr>
        <w:tabs>
          <w:tab w:val="left" w:pos="1843"/>
        </w:tabs>
        <w:spacing w:line="240" w:lineRule="auto"/>
        <w:rPr>
          <w:sz w:val="24"/>
          <w:szCs w:val="24"/>
          <w:highlight w:val="yellow"/>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8122D2" w:rsidRPr="00CA68D3" w:rsidRDefault="008122D2" w:rsidP="008122D2">
      <w:pPr>
        <w:pStyle w:val="a6"/>
        <w:spacing w:line="240" w:lineRule="auto"/>
        <w:ind w:left="851" w:firstLine="0"/>
        <w:rPr>
          <w:sz w:val="24"/>
          <w:szCs w:val="24"/>
        </w:rPr>
      </w:pPr>
    </w:p>
    <w:p w:rsidR="00B04F28" w:rsidRPr="007931DC" w:rsidRDefault="00B04F28" w:rsidP="00B04F28">
      <w:pPr>
        <w:pStyle w:val="af"/>
        <w:numPr>
          <w:ilvl w:val="2"/>
          <w:numId w:val="4"/>
        </w:numPr>
        <w:tabs>
          <w:tab w:val="clear" w:pos="2140"/>
          <w:tab w:val="num" w:pos="1429"/>
        </w:tabs>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Pr>
          <w:sz w:val="24"/>
          <w:szCs w:val="24"/>
        </w:rPr>
        <w:t xml:space="preserve"> в электронной форме на сайт ООО»ЕСТП-СРО» по адресу в сети интернет </w:t>
      </w:r>
      <w:hyperlink r:id="rId12" w:history="1">
        <w:r w:rsidRPr="00547CE8">
          <w:rPr>
            <w:rStyle w:val="a3"/>
            <w:sz w:val="24"/>
            <w:szCs w:val="24"/>
            <w:lang w:val="en-US"/>
          </w:rPr>
          <w:t>https</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hyperlink>
      <w:r>
        <w:rPr>
          <w:sz w:val="24"/>
          <w:szCs w:val="24"/>
        </w:rPr>
        <w:t>.  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8122D2" w:rsidRPr="00F2298C" w:rsidRDefault="008122D2" w:rsidP="008122D2">
      <w:pPr>
        <w:pStyle w:val="3"/>
        <w:tabs>
          <w:tab w:val="left" w:pos="1843"/>
        </w:tabs>
        <w:spacing w:line="240" w:lineRule="auto"/>
        <w:ind w:left="20"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lastRenderedPageBreak/>
        <w:t>Содержание и состав заявки на участие в запросе цен:</w:t>
      </w:r>
    </w:p>
    <w:p w:rsidR="008122D2" w:rsidRPr="00F2298C" w:rsidRDefault="008122D2" w:rsidP="008122D2">
      <w:pPr>
        <w:pStyle w:val="3"/>
        <w:tabs>
          <w:tab w:val="left" w:pos="1843"/>
        </w:tabs>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t>Заявка, подготовленная участником закупки должна содержать следующие документы:</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8122D2" w:rsidRPr="00F2298C" w:rsidRDefault="008122D2" w:rsidP="008122D2">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8122D2" w:rsidRPr="00F2298C" w:rsidRDefault="008122D2" w:rsidP="008122D2">
      <w:pPr>
        <w:spacing w:line="240" w:lineRule="auto"/>
        <w:ind w:firstLine="540"/>
        <w:rPr>
          <w:sz w:val="24"/>
          <w:szCs w:val="24"/>
        </w:rPr>
      </w:pPr>
      <w:r w:rsidRPr="00F2298C">
        <w:rPr>
          <w:sz w:val="24"/>
          <w:szCs w:val="24"/>
        </w:rPr>
        <w:t>1) для юридических лиц:</w:t>
      </w:r>
    </w:p>
    <w:p w:rsidR="008122D2" w:rsidRPr="00F2298C" w:rsidRDefault="008122D2" w:rsidP="008122D2">
      <w:pPr>
        <w:spacing w:line="240" w:lineRule="auto"/>
        <w:rPr>
          <w:sz w:val="24"/>
          <w:szCs w:val="24"/>
        </w:rPr>
      </w:pPr>
      <w:r w:rsidRPr="00F2298C">
        <w:rPr>
          <w:sz w:val="24"/>
          <w:szCs w:val="24"/>
        </w:rPr>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8122D2" w:rsidRPr="00F2298C" w:rsidRDefault="008122D2" w:rsidP="008122D2">
      <w:pPr>
        <w:spacing w:line="240" w:lineRule="auto"/>
        <w:ind w:firstLine="540"/>
        <w:rPr>
          <w:sz w:val="24"/>
          <w:szCs w:val="24"/>
        </w:rPr>
      </w:pPr>
      <w:r w:rsidRPr="00F2298C">
        <w:rPr>
          <w:sz w:val="24"/>
          <w:szCs w:val="24"/>
        </w:rPr>
        <w:t>2) для индивидуальных предпринимателей:</w:t>
      </w:r>
    </w:p>
    <w:p w:rsidR="008122D2" w:rsidRPr="00F2298C" w:rsidRDefault="008122D2" w:rsidP="008122D2">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8122D2" w:rsidRPr="00F2298C" w:rsidRDefault="008122D2" w:rsidP="008122D2">
      <w:pPr>
        <w:spacing w:line="240" w:lineRule="auto"/>
        <w:ind w:firstLine="540"/>
        <w:rPr>
          <w:sz w:val="24"/>
          <w:szCs w:val="24"/>
        </w:rPr>
      </w:pPr>
      <w:r w:rsidRPr="00F2298C">
        <w:rPr>
          <w:sz w:val="24"/>
          <w:szCs w:val="24"/>
        </w:rPr>
        <w:t>3) для иных физических лиц: копия всех страниц паспорта;</w:t>
      </w:r>
    </w:p>
    <w:p w:rsidR="008122D2" w:rsidRPr="00F2298C" w:rsidRDefault="008122D2" w:rsidP="008122D2">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8122D2" w:rsidRPr="00F2298C" w:rsidRDefault="008122D2" w:rsidP="008122D2">
      <w:pPr>
        <w:spacing w:line="240" w:lineRule="auto"/>
        <w:ind w:firstLine="539"/>
        <w:rPr>
          <w:sz w:val="24"/>
          <w:szCs w:val="24"/>
        </w:rPr>
      </w:pPr>
    </w:p>
    <w:p w:rsidR="008122D2" w:rsidRPr="00F2298C" w:rsidRDefault="008122D2" w:rsidP="008122D2">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8122D2" w:rsidRPr="00F2298C" w:rsidRDefault="008122D2" w:rsidP="008122D2">
      <w:pPr>
        <w:snapToGrid w:val="0"/>
        <w:spacing w:line="240" w:lineRule="auto"/>
        <w:ind w:firstLine="539"/>
        <w:rPr>
          <w:sz w:val="24"/>
          <w:szCs w:val="24"/>
        </w:rPr>
      </w:pPr>
      <w:r w:rsidRPr="00F2298C">
        <w:rPr>
          <w:sz w:val="24"/>
          <w:szCs w:val="24"/>
        </w:rPr>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8122D2" w:rsidRPr="00F2298C" w:rsidRDefault="008122D2" w:rsidP="008122D2">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8122D2" w:rsidRPr="00F2298C" w:rsidRDefault="008122D2" w:rsidP="008122D2">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8122D2" w:rsidRPr="00F2298C" w:rsidRDefault="008122D2" w:rsidP="008122D2">
      <w:pPr>
        <w:snapToGrid w:val="0"/>
        <w:spacing w:line="240" w:lineRule="auto"/>
        <w:ind w:firstLine="539"/>
        <w:rPr>
          <w:sz w:val="24"/>
          <w:szCs w:val="24"/>
        </w:rPr>
      </w:pPr>
      <w:r w:rsidRPr="00F2298C">
        <w:rPr>
          <w:sz w:val="24"/>
          <w:szCs w:val="24"/>
        </w:rPr>
        <w:t xml:space="preserve">-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w:t>
      </w:r>
      <w:r w:rsidRPr="00F2298C">
        <w:rPr>
          <w:sz w:val="24"/>
          <w:szCs w:val="24"/>
        </w:rPr>
        <w:lastRenderedPageBreak/>
        <w:t>руководителем участника закупки, заявка на участие в запросе цен должна содержать также документ, подтверждающий полномочия такого лица.</w:t>
      </w:r>
    </w:p>
    <w:p w:rsidR="008122D2" w:rsidRPr="00F2298C" w:rsidRDefault="008122D2" w:rsidP="008122D2">
      <w:pPr>
        <w:spacing w:line="240" w:lineRule="auto"/>
        <w:ind w:firstLine="539"/>
        <w:rPr>
          <w:b/>
          <w:sz w:val="24"/>
          <w:szCs w:val="24"/>
        </w:rPr>
      </w:pPr>
      <w:r w:rsidRPr="00F2298C">
        <w:rPr>
          <w:sz w:val="24"/>
          <w:szCs w:val="24"/>
        </w:rPr>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8122D2" w:rsidRPr="00F2298C" w:rsidRDefault="008122D2" w:rsidP="008122D2">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8122D2" w:rsidRPr="00F2298C" w:rsidRDefault="008122D2" w:rsidP="008122D2">
      <w:pPr>
        <w:spacing w:line="240" w:lineRule="auto"/>
        <w:ind w:firstLine="540"/>
        <w:rPr>
          <w:b/>
          <w:sz w:val="24"/>
          <w:szCs w:val="24"/>
          <w:lang w:eastAsia="ru-RU"/>
        </w:rPr>
      </w:pPr>
      <w:r w:rsidRPr="003C2EB9">
        <w:rPr>
          <w:sz w:val="24"/>
          <w:szCs w:val="24"/>
          <w:lang w:eastAsia="ru-RU"/>
        </w:rPr>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8122D2" w:rsidRPr="00F2298C" w:rsidRDefault="008122D2" w:rsidP="008122D2">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lang w:eastAsia="ru-RU"/>
        </w:rPr>
      </w:pPr>
      <w:r>
        <w:rPr>
          <w:sz w:val="24"/>
          <w:szCs w:val="24"/>
        </w:rPr>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8122D2"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8122D2" w:rsidRPr="00F2298C" w:rsidRDefault="008122D2" w:rsidP="008122D2">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8122D2" w:rsidRPr="00F2298C"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t>Требования к языку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lastRenderedPageBreak/>
        <w:t xml:space="preserve"> Цена договора, предложенная участником закупки, должна быть выражена в рублях.</w:t>
      </w:r>
      <w:bookmarkEnd w:id="34"/>
    </w:p>
    <w:p w:rsidR="008122D2" w:rsidRPr="00F2298C" w:rsidRDefault="008122D2" w:rsidP="008122D2">
      <w:pPr>
        <w:tabs>
          <w:tab w:val="left" w:pos="993"/>
        </w:tabs>
        <w:spacing w:line="240" w:lineRule="auto"/>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t>Требования к оформлению документов, входящих в состав заявки</w:t>
      </w:r>
    </w:p>
    <w:p w:rsidR="00B04F28" w:rsidRPr="00F2298C" w:rsidRDefault="00B04F28" w:rsidP="00B04F28">
      <w:pPr>
        <w:pStyle w:val="3"/>
        <w:numPr>
          <w:ilvl w:val="2"/>
          <w:numId w:val="4"/>
        </w:numPr>
        <w:tabs>
          <w:tab w:val="clear" w:pos="2140"/>
          <w:tab w:val="num" w:pos="1429"/>
          <w:tab w:val="num" w:pos="1843"/>
        </w:tabs>
        <w:spacing w:line="240" w:lineRule="auto"/>
        <w:ind w:left="0" w:firstLine="851"/>
        <w:rPr>
          <w:sz w:val="24"/>
          <w:szCs w:val="24"/>
        </w:rPr>
      </w:pPr>
      <w:bookmarkStart w:id="36" w:name="__RefHeading__211_400097772"/>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B04F28" w:rsidRPr="003D7BD7" w:rsidRDefault="00B04F28" w:rsidP="00B04F28">
      <w:pPr>
        <w:pStyle w:val="3"/>
        <w:numPr>
          <w:ilvl w:val="2"/>
          <w:numId w:val="4"/>
        </w:numPr>
        <w:tabs>
          <w:tab w:val="clear" w:pos="2140"/>
          <w:tab w:val="num" w:pos="1429"/>
          <w:tab w:val="num" w:pos="1843"/>
        </w:tabs>
        <w:spacing w:line="240" w:lineRule="auto"/>
        <w:ind w:left="0" w:firstLine="851"/>
        <w:rPr>
          <w:sz w:val="24"/>
          <w:szCs w:val="24"/>
        </w:rPr>
      </w:pP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712501">
        <w:rPr>
          <w:sz w:val="24"/>
          <w:szCs w:val="24"/>
        </w:rPr>
        <w:t>«</w:t>
      </w:r>
      <w:r w:rsidR="000E5968">
        <w:rPr>
          <w:sz w:val="24"/>
          <w:szCs w:val="24"/>
        </w:rPr>
        <w:t>09</w:t>
      </w:r>
      <w:r w:rsidR="00723B37">
        <w:rPr>
          <w:sz w:val="24"/>
          <w:szCs w:val="24"/>
        </w:rPr>
        <w:t xml:space="preserve">» </w:t>
      </w:r>
      <w:r w:rsidR="000E5968">
        <w:rPr>
          <w:sz w:val="24"/>
          <w:szCs w:val="24"/>
        </w:rPr>
        <w:t>июня</w:t>
      </w:r>
      <w:r w:rsidR="00723B37">
        <w:rPr>
          <w:sz w:val="24"/>
          <w:szCs w:val="24"/>
        </w:rPr>
        <w:t xml:space="preserve"> </w:t>
      </w:r>
      <w:r w:rsidRPr="00F2298C">
        <w:rPr>
          <w:sz w:val="24"/>
          <w:szCs w:val="24"/>
        </w:rPr>
        <w:t>201</w:t>
      </w:r>
      <w:r w:rsidR="00D93BCD">
        <w:rPr>
          <w:sz w:val="24"/>
          <w:szCs w:val="24"/>
        </w:rPr>
        <w:t>7</w:t>
      </w:r>
      <w:r w:rsidRPr="00F2298C">
        <w:rPr>
          <w:sz w:val="24"/>
          <w:szCs w:val="24"/>
        </w:rPr>
        <w:t xml:space="preserve"> года.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Pr>
          <w:sz w:val="24"/>
          <w:szCs w:val="24"/>
        </w:rPr>
        <w:t>1</w:t>
      </w:r>
      <w:r w:rsidR="000E5968">
        <w:rPr>
          <w:sz w:val="24"/>
          <w:szCs w:val="24"/>
        </w:rPr>
        <w:t>7</w:t>
      </w:r>
      <w:r w:rsidR="000A0559">
        <w:rPr>
          <w:sz w:val="24"/>
          <w:szCs w:val="24"/>
        </w:rPr>
        <w:t xml:space="preserve"> часов местного времени «</w:t>
      </w:r>
      <w:r w:rsidR="000E5968">
        <w:rPr>
          <w:sz w:val="24"/>
          <w:szCs w:val="24"/>
        </w:rPr>
        <w:t>15</w:t>
      </w:r>
      <w:r w:rsidR="00723B37">
        <w:rPr>
          <w:sz w:val="24"/>
          <w:szCs w:val="24"/>
        </w:rPr>
        <w:t xml:space="preserve">» </w:t>
      </w:r>
      <w:r w:rsidR="000E5968">
        <w:rPr>
          <w:sz w:val="24"/>
          <w:szCs w:val="24"/>
        </w:rPr>
        <w:t>июня</w:t>
      </w:r>
      <w:r w:rsidRPr="00F2298C">
        <w:rPr>
          <w:sz w:val="24"/>
          <w:szCs w:val="24"/>
        </w:rPr>
        <w:t xml:space="preserve"> 201</w:t>
      </w:r>
      <w:r w:rsidR="00D93BCD">
        <w:rPr>
          <w:sz w:val="24"/>
          <w:szCs w:val="24"/>
        </w:rPr>
        <w:t>7</w:t>
      </w:r>
      <w:r w:rsidRPr="00F2298C">
        <w:rPr>
          <w:sz w:val="24"/>
          <w:szCs w:val="24"/>
        </w:rPr>
        <w:t xml:space="preserve"> года.</w:t>
      </w:r>
    </w:p>
    <w:p w:rsidR="00B04F28" w:rsidRPr="00F2298C" w:rsidRDefault="00B04F28" w:rsidP="00B04F28">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Pr>
          <w:sz w:val="24"/>
          <w:szCs w:val="24"/>
        </w:rPr>
        <w:t xml:space="preserve">в электронной форме на сайт ООО»ЕСТП-СРО» по адресу в сети интернет </w:t>
      </w:r>
      <w:hyperlink r:id="rId13" w:history="1">
        <w:r w:rsidRPr="00547CE8">
          <w:rPr>
            <w:rStyle w:val="a3"/>
            <w:sz w:val="24"/>
            <w:szCs w:val="24"/>
            <w:lang w:val="en-US"/>
          </w:rPr>
          <w:t>https</w:t>
        </w:r>
        <w:r w:rsidRPr="00547CE8">
          <w:rPr>
            <w:rStyle w:val="a3"/>
            <w:sz w:val="24"/>
            <w:szCs w:val="24"/>
          </w:rPr>
          <w:t>:</w:t>
        </w:r>
        <w:r w:rsidRPr="00B959CB">
          <w:rPr>
            <w:rStyle w:val="a3"/>
            <w:sz w:val="24"/>
            <w:szCs w:val="24"/>
          </w:rPr>
          <w:t>//</w:t>
        </w:r>
        <w:r w:rsidRPr="00547CE8">
          <w:rPr>
            <w:rStyle w:val="a3"/>
            <w:sz w:val="24"/>
            <w:szCs w:val="24"/>
            <w:lang w:val="en-US"/>
          </w:rPr>
          <w:t>estp</w:t>
        </w:r>
        <w:r w:rsidRPr="00B959CB">
          <w:rPr>
            <w:rStyle w:val="a3"/>
            <w:sz w:val="24"/>
            <w:szCs w:val="24"/>
          </w:rPr>
          <w:t>.</w:t>
        </w:r>
        <w:r w:rsidRPr="00547CE8">
          <w:rPr>
            <w:rStyle w:val="a3"/>
            <w:sz w:val="24"/>
            <w:szCs w:val="24"/>
            <w:lang w:val="en-US"/>
          </w:rPr>
          <w:t>ru</w:t>
        </w:r>
      </w:hyperlink>
      <w:r w:rsidRPr="00B959CB">
        <w:rPr>
          <w:sz w:val="24"/>
          <w:szCs w:val="24"/>
        </w:rPr>
        <w:t xml:space="preserve">  </w:t>
      </w:r>
      <w:r>
        <w:rPr>
          <w:sz w:val="24"/>
          <w:szCs w:val="24"/>
        </w:rPr>
        <w:t>в срок д</w:t>
      </w:r>
      <w:r w:rsidR="00B86EBF">
        <w:rPr>
          <w:sz w:val="24"/>
          <w:szCs w:val="24"/>
        </w:rPr>
        <w:t>о 1</w:t>
      </w:r>
      <w:r w:rsidR="000E5968">
        <w:rPr>
          <w:sz w:val="24"/>
          <w:szCs w:val="24"/>
        </w:rPr>
        <w:t>7:00часов местного времени «15</w:t>
      </w:r>
      <w:r>
        <w:rPr>
          <w:sz w:val="24"/>
          <w:szCs w:val="24"/>
        </w:rPr>
        <w:t xml:space="preserve">» </w:t>
      </w:r>
      <w:r w:rsidR="000E5968">
        <w:rPr>
          <w:sz w:val="24"/>
          <w:szCs w:val="24"/>
        </w:rPr>
        <w:t>июня</w:t>
      </w:r>
      <w:r>
        <w:rPr>
          <w:sz w:val="24"/>
          <w:szCs w:val="24"/>
        </w:rPr>
        <w:t xml:space="preserve"> 2017г.</w:t>
      </w:r>
    </w:p>
    <w:p w:rsidR="008122D2" w:rsidRPr="00B04F28" w:rsidRDefault="00B04F28" w:rsidP="00B04F28">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вправе подать только одну заявку на участие в запросе предложений в электронной форме.</w:t>
      </w: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8122D2" w:rsidRPr="00F2298C" w:rsidRDefault="008122D2" w:rsidP="008122D2">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8122D2" w:rsidRPr="00F2298C" w:rsidRDefault="008122D2" w:rsidP="008122D2">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8122D2" w:rsidRPr="00F2298C" w:rsidRDefault="008122D2" w:rsidP="008122D2">
      <w:pPr>
        <w:pStyle w:val="ConsNormal"/>
        <w:tabs>
          <w:tab w:val="num" w:pos="1440"/>
        </w:tabs>
        <w:ind w:right="0" w:firstLine="0"/>
        <w:jc w:val="both"/>
        <w:rPr>
          <w:rFonts w:ascii="Times New Roman" w:hAnsi="Times New Roman"/>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B04F28" w:rsidRPr="00F2298C" w:rsidRDefault="00B04F28" w:rsidP="00B04F28">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 вправе отозвать заявку в любое время до момента открытия Заказчику доступа к заявкам на участие в запросе цен в электронной форме.</w:t>
      </w:r>
    </w:p>
    <w:p w:rsidR="008122D2" w:rsidRPr="00B04F28" w:rsidRDefault="008122D2" w:rsidP="00B04F28">
      <w:pPr>
        <w:pStyle w:val="30"/>
        <w:widowControl w:val="0"/>
        <w:numPr>
          <w:ilvl w:val="0"/>
          <w:numId w:val="3"/>
        </w:numPr>
        <w:tabs>
          <w:tab w:val="left" w:pos="720"/>
        </w:tabs>
        <w:suppressAutoHyphens w:val="0"/>
        <w:adjustRightInd w:val="0"/>
        <w:spacing w:after="0" w:line="240" w:lineRule="auto"/>
        <w:jc w:val="center"/>
        <w:textAlignment w:val="baseline"/>
        <w:rPr>
          <w:b/>
          <w:szCs w:val="24"/>
        </w:rPr>
      </w:pPr>
      <w:r w:rsidRPr="00757FDA">
        <w:rPr>
          <w:b/>
          <w:szCs w:val="24"/>
        </w:rPr>
        <w:t>Порядок рассмотрения заявок на участие в запросе цен и подписание договора</w:t>
      </w:r>
    </w:p>
    <w:p w:rsidR="008122D2" w:rsidRPr="00F2298C" w:rsidRDefault="008122D2" w:rsidP="008122D2">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8122D2" w:rsidRPr="00F2298C" w:rsidRDefault="008122D2" w:rsidP="008122D2">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8122D2" w:rsidRPr="00F2298C" w:rsidRDefault="008122D2" w:rsidP="008122D2">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8122D2" w:rsidRPr="00F2298C" w:rsidRDefault="008122D2" w:rsidP="008122D2">
      <w:pPr>
        <w:numPr>
          <w:ilvl w:val="3"/>
          <w:numId w:val="11"/>
        </w:numPr>
        <w:spacing w:line="240" w:lineRule="auto"/>
        <w:ind w:left="0" w:firstLine="709"/>
        <w:rPr>
          <w:sz w:val="24"/>
          <w:szCs w:val="24"/>
        </w:rPr>
      </w:pPr>
      <w:bookmarkStart w:id="46" w:name="_Ref54612999"/>
      <w:r w:rsidRPr="00F2298C">
        <w:rPr>
          <w:sz w:val="24"/>
          <w:szCs w:val="24"/>
        </w:rPr>
        <w:t>проверка заявок на соблюдение требований документации о проведении запроса цен;</w:t>
      </w:r>
    </w:p>
    <w:p w:rsidR="008122D2" w:rsidRPr="00F2298C" w:rsidRDefault="008122D2" w:rsidP="008122D2">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8122D2" w:rsidRPr="00F2298C" w:rsidRDefault="008122D2" w:rsidP="008122D2">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8122D2" w:rsidRPr="00F2298C" w:rsidRDefault="008122D2" w:rsidP="008122D2">
      <w:pPr>
        <w:numPr>
          <w:ilvl w:val="3"/>
          <w:numId w:val="11"/>
        </w:numPr>
        <w:spacing w:line="240" w:lineRule="auto"/>
        <w:ind w:left="0" w:firstLine="709"/>
        <w:rPr>
          <w:sz w:val="24"/>
          <w:szCs w:val="24"/>
        </w:rPr>
      </w:pPr>
      <w:r w:rsidRPr="00F2298C">
        <w:rPr>
          <w:sz w:val="24"/>
          <w:szCs w:val="24"/>
        </w:rPr>
        <w:t xml:space="preserve">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w:t>
      </w:r>
      <w:r w:rsidRPr="00F2298C">
        <w:rPr>
          <w:sz w:val="24"/>
          <w:szCs w:val="24"/>
        </w:rPr>
        <w:lastRenderedPageBreak/>
        <w:t>участие в запросе цен, совпадают, победителем признается участник закупки, заявка которого была получена Заказчиком раньше остальных заявок.</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8122D2" w:rsidRPr="00F2298C" w:rsidRDefault="008122D2" w:rsidP="008122D2">
      <w:pPr>
        <w:pStyle w:val="Default"/>
        <w:ind w:firstLine="709"/>
        <w:jc w:val="both"/>
        <w:rPr>
          <w:color w:val="auto"/>
        </w:rPr>
      </w:pPr>
      <w:r w:rsidRPr="00F2298C">
        <w:rPr>
          <w:color w:val="auto"/>
        </w:rPr>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8122D2" w:rsidRPr="00F2298C" w:rsidRDefault="008122D2" w:rsidP="008122D2">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8122D2" w:rsidRPr="00F2298C" w:rsidRDefault="008122D2" w:rsidP="008122D2">
      <w:pPr>
        <w:pStyle w:val="Default"/>
        <w:ind w:firstLine="709"/>
        <w:jc w:val="both"/>
        <w:rPr>
          <w:color w:val="auto"/>
        </w:rPr>
      </w:pPr>
      <w:r w:rsidRPr="00F2298C">
        <w:rPr>
          <w:color w:val="auto"/>
        </w:rPr>
        <w:t>в) несоответствия заявки на участие в запросе цен требованиям к заявкам на участие в запросе цен, в том числе не</w:t>
      </w:r>
      <w:r w:rsidR="00DC342A">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8122D2" w:rsidRPr="00F2298C" w:rsidRDefault="008122D2" w:rsidP="008122D2">
      <w:pPr>
        <w:spacing w:line="240" w:lineRule="auto"/>
        <w:ind w:firstLine="709"/>
        <w:rPr>
          <w:sz w:val="24"/>
          <w:szCs w:val="24"/>
        </w:rPr>
      </w:pPr>
      <w:r w:rsidRPr="00F2298C">
        <w:rPr>
          <w:sz w:val="24"/>
          <w:szCs w:val="24"/>
        </w:rPr>
        <w:t xml:space="preserve">- </w:t>
      </w:r>
      <w:r w:rsidRPr="00757FDA">
        <w:rPr>
          <w:sz w:val="24"/>
          <w:szCs w:val="24"/>
        </w:rPr>
        <w:t>сведения о существенных условиях договора,</w:t>
      </w:r>
    </w:p>
    <w:p w:rsidR="008122D2" w:rsidRPr="00F2298C" w:rsidRDefault="008122D2" w:rsidP="008122D2">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8122D2" w:rsidRPr="00F2298C" w:rsidRDefault="008122D2" w:rsidP="008122D2">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8122D2" w:rsidRPr="00F2298C" w:rsidRDefault="008122D2" w:rsidP="008122D2">
      <w:pPr>
        <w:spacing w:line="240" w:lineRule="auto"/>
        <w:ind w:firstLine="709"/>
        <w:rPr>
          <w:sz w:val="24"/>
          <w:szCs w:val="24"/>
        </w:rPr>
      </w:pPr>
      <w:r w:rsidRPr="00F2298C">
        <w:rPr>
          <w:sz w:val="24"/>
          <w:szCs w:val="24"/>
        </w:rPr>
        <w:t xml:space="preserve">- предложение о наиболее низкой цене договора, </w:t>
      </w:r>
    </w:p>
    <w:p w:rsidR="008122D2" w:rsidRPr="00F2298C" w:rsidRDefault="008122D2" w:rsidP="008122D2">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8122D2" w:rsidRPr="00F2298C" w:rsidRDefault="008122D2" w:rsidP="008122D2">
      <w:pPr>
        <w:spacing w:line="240" w:lineRule="auto"/>
        <w:ind w:left="709" w:firstLine="0"/>
        <w:rPr>
          <w:sz w:val="24"/>
          <w:szCs w:val="24"/>
        </w:rPr>
      </w:pPr>
    </w:p>
    <w:p w:rsidR="008122D2" w:rsidRPr="00F2298C" w:rsidRDefault="008122D2" w:rsidP="008122D2">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8122D2" w:rsidRDefault="008122D2" w:rsidP="008122D2">
      <w:pPr>
        <w:numPr>
          <w:ilvl w:val="2"/>
          <w:numId w:val="11"/>
        </w:numPr>
        <w:spacing w:line="240" w:lineRule="auto"/>
        <w:ind w:left="0" w:firstLine="709"/>
        <w:rPr>
          <w:sz w:val="24"/>
          <w:szCs w:val="24"/>
        </w:rPr>
      </w:pPr>
      <w:r w:rsidRPr="008556A7">
        <w:rPr>
          <w:color w:val="000000"/>
          <w:sz w:val="24"/>
          <w:szCs w:val="24"/>
        </w:rPr>
        <w:t>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участие в запросе цен размещает на официальном сайте извещение о продлении срока подачи таких заявок</w:t>
      </w:r>
      <w:r>
        <w:rPr>
          <w:color w:val="000000"/>
          <w:sz w:val="24"/>
          <w:szCs w:val="24"/>
        </w:rPr>
        <w:t>.</w:t>
      </w:r>
    </w:p>
    <w:p w:rsidR="008122D2" w:rsidRPr="001C5474" w:rsidRDefault="008122D2" w:rsidP="008122D2">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8122D2" w:rsidRDefault="008122D2" w:rsidP="008122D2">
      <w:pPr>
        <w:spacing w:line="240" w:lineRule="auto"/>
        <w:ind w:left="851" w:firstLine="0"/>
        <w:rPr>
          <w:b/>
          <w:sz w:val="24"/>
          <w:szCs w:val="24"/>
        </w:rPr>
      </w:pPr>
    </w:p>
    <w:p w:rsidR="008122D2" w:rsidRPr="00F2298C" w:rsidRDefault="008122D2" w:rsidP="008122D2">
      <w:pPr>
        <w:spacing w:line="240" w:lineRule="auto"/>
        <w:ind w:left="851" w:firstLine="0"/>
        <w:rPr>
          <w:b/>
          <w:sz w:val="24"/>
          <w:szCs w:val="24"/>
        </w:rPr>
      </w:pPr>
    </w:p>
    <w:p w:rsidR="008122D2" w:rsidRPr="00F2298C" w:rsidRDefault="008122D2" w:rsidP="008122D2">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8122D2" w:rsidRPr="00F2298C" w:rsidRDefault="008122D2" w:rsidP="008122D2">
      <w:pPr>
        <w:spacing w:line="240" w:lineRule="auto"/>
        <w:ind w:left="851" w:firstLine="0"/>
        <w:rPr>
          <w:sz w:val="24"/>
          <w:szCs w:val="24"/>
        </w:rPr>
      </w:pPr>
    </w:p>
    <w:p w:rsidR="008122D2" w:rsidRPr="00F2298C" w:rsidRDefault="008122D2" w:rsidP="008122D2">
      <w:pPr>
        <w:numPr>
          <w:ilvl w:val="2"/>
          <w:numId w:val="11"/>
        </w:numPr>
        <w:spacing w:line="240" w:lineRule="auto"/>
        <w:ind w:left="0" w:firstLine="851"/>
        <w:rPr>
          <w:sz w:val="24"/>
          <w:szCs w:val="24"/>
        </w:rPr>
      </w:pPr>
      <w:bookmarkStart w:id="51" w:name="_Ref322599362"/>
      <w:r>
        <w:rPr>
          <w:sz w:val="24"/>
          <w:szCs w:val="24"/>
        </w:rPr>
        <w:lastRenderedPageBreak/>
        <w:t xml:space="preserve"> </w:t>
      </w:r>
      <w:r w:rsidRPr="00F2298C">
        <w:rPr>
          <w:sz w:val="24"/>
          <w:szCs w:val="24"/>
        </w:rPr>
        <w:t xml:space="preserve">Договор заключается в порядке, предусмотренном Гражданским </w:t>
      </w:r>
      <w:hyperlink r:id="rId14"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8122D2" w:rsidRPr="00F2298C" w:rsidRDefault="008122D2" w:rsidP="008122D2">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8122D2" w:rsidRPr="00F2298C" w:rsidRDefault="008122D2" w:rsidP="008122D2">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8122D2" w:rsidRPr="00F2298C" w:rsidRDefault="008122D2" w:rsidP="008122D2">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8122D2" w:rsidRPr="00F2298C" w:rsidRDefault="008122D2" w:rsidP="008122D2">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8122D2" w:rsidRPr="00F2298C" w:rsidRDefault="008122D2" w:rsidP="008122D2">
      <w:pPr>
        <w:numPr>
          <w:ilvl w:val="3"/>
          <w:numId w:val="11"/>
        </w:numPr>
        <w:spacing w:line="240" w:lineRule="auto"/>
        <w:ind w:left="0" w:firstLine="750"/>
        <w:rPr>
          <w:sz w:val="24"/>
          <w:szCs w:val="24"/>
        </w:rPr>
      </w:pPr>
      <w:r w:rsidRPr="00F2298C">
        <w:rPr>
          <w:sz w:val="24"/>
          <w:szCs w:val="24"/>
        </w:rPr>
        <w:t>не предоставлены документы, необходимые для заключения договора;</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8122D2" w:rsidRPr="00F2298C" w:rsidRDefault="008122D2" w:rsidP="008122D2">
      <w:pPr>
        <w:numPr>
          <w:ilvl w:val="3"/>
          <w:numId w:val="11"/>
        </w:numPr>
        <w:tabs>
          <w:tab w:val="left" w:pos="1985"/>
        </w:tabs>
        <w:spacing w:line="240" w:lineRule="auto"/>
        <w:ind w:left="1560"/>
        <w:rPr>
          <w:sz w:val="24"/>
          <w:szCs w:val="24"/>
        </w:rPr>
      </w:pPr>
      <w:r w:rsidRPr="00F2298C">
        <w:rPr>
          <w:sz w:val="24"/>
          <w:szCs w:val="24"/>
        </w:rPr>
        <w:t>несоответствия участника закупки, обязанного заключить договор, требованиям, установленным в документации о закупки;</w:t>
      </w:r>
    </w:p>
    <w:p w:rsidR="008122D2" w:rsidRPr="00F2298C" w:rsidRDefault="008122D2" w:rsidP="008122D2">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сведения о лице, с которым Заказчик отказывается заключить договор;</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lastRenderedPageBreak/>
        <w:t xml:space="preserve"> </w:t>
      </w:r>
      <w:r w:rsidRPr="00F2298C">
        <w:rPr>
          <w:sz w:val="24"/>
          <w:szCs w:val="24"/>
        </w:rPr>
        <w:t>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рабочих дней со дня подписания протокола передает один экземпляр протокола лицу, с которым Заказчик отказывается заключить договор.</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проведения запроса цен, кроме указанных в настоящем пункте. К существенным условиям договора относятся:</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8122D2" w:rsidRPr="00F2298C" w:rsidRDefault="008122D2" w:rsidP="00A30065">
      <w:pPr>
        <w:pStyle w:val="3"/>
        <w:tabs>
          <w:tab w:val="left" w:pos="1134"/>
        </w:tabs>
        <w:spacing w:line="240" w:lineRule="auto"/>
        <w:ind w:left="0" w:firstLine="0"/>
        <w:rPr>
          <w:sz w:val="24"/>
          <w:szCs w:val="24"/>
        </w:rPr>
        <w:sectPr w:rsidR="008122D2" w:rsidRPr="00F2298C" w:rsidSect="0019185B">
          <w:headerReference w:type="even" r:id="rId15"/>
          <w:headerReference w:type="default" r:id="rId16"/>
          <w:headerReference w:type="first" r:id="rId17"/>
          <w:pgSz w:w="11906" w:h="16838"/>
          <w:pgMar w:top="1134" w:right="567" w:bottom="902" w:left="1134" w:header="720" w:footer="720" w:gutter="0"/>
          <w:cols w:space="720"/>
          <w:docGrid w:linePitch="381"/>
        </w:sectPr>
      </w:pPr>
    </w:p>
    <w:p w:rsidR="008122D2" w:rsidRDefault="00A30065" w:rsidP="00A30065">
      <w:pPr>
        <w:pStyle w:val="1"/>
        <w:tabs>
          <w:tab w:val="left" w:pos="1843"/>
        </w:tabs>
        <w:spacing w:before="0" w:line="240" w:lineRule="auto"/>
        <w:ind w:left="0" w:firstLine="0"/>
        <w:jc w:val="both"/>
        <w:rPr>
          <w:rFonts w:ascii="Times New Roman" w:hAnsi="Times New Roman" w:cs="Times New Roman"/>
          <w:sz w:val="24"/>
          <w:szCs w:val="24"/>
        </w:rPr>
      </w:pPr>
      <w:bookmarkStart w:id="55" w:name="_Ref55280368"/>
      <w:bookmarkStart w:id="56" w:name="__RefHeading__229_400097772"/>
      <w:bookmarkEnd w:id="23"/>
      <w:r>
        <w:rPr>
          <w:rFonts w:ascii="Times New Roman" w:hAnsi="Times New Roman" w:cs="Times New Roman"/>
          <w:sz w:val="24"/>
          <w:szCs w:val="24"/>
        </w:rPr>
        <w:lastRenderedPageBreak/>
        <w:t xml:space="preserve">                                                                                                       4.</w:t>
      </w:r>
      <w:r w:rsidR="008122D2" w:rsidRPr="00F2298C">
        <w:rPr>
          <w:rFonts w:ascii="Times New Roman" w:hAnsi="Times New Roman" w:cs="Times New Roman"/>
          <w:sz w:val="24"/>
          <w:szCs w:val="24"/>
        </w:rPr>
        <w:t>Техническое задание</w:t>
      </w:r>
    </w:p>
    <w:p w:rsidR="008122D2" w:rsidRPr="00606434" w:rsidRDefault="008122D2" w:rsidP="00606434">
      <w:pPr>
        <w:pStyle w:val="1"/>
        <w:tabs>
          <w:tab w:val="left" w:pos="1843"/>
        </w:tabs>
        <w:spacing w:before="0" w:line="240" w:lineRule="auto"/>
        <w:ind w:left="0" w:firstLine="0"/>
        <w:jc w:val="both"/>
        <w:rPr>
          <w:rFonts w:ascii="Times New Roman" w:hAnsi="Times New Roman" w:cs="Times New Roman"/>
          <w:sz w:val="24"/>
          <w:szCs w:val="24"/>
          <w:lang w:val="en-US"/>
        </w:rPr>
      </w:pPr>
    </w:p>
    <w:tbl>
      <w:tblPr>
        <w:tblpPr w:leftFromText="180" w:rightFromText="180" w:vertAnchor="page" w:horzAnchor="margin" w:tblpXSpec="center" w:tblpY="1938"/>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4"/>
        <w:gridCol w:w="1952"/>
        <w:gridCol w:w="5103"/>
        <w:gridCol w:w="1134"/>
        <w:gridCol w:w="1134"/>
        <w:gridCol w:w="1985"/>
        <w:gridCol w:w="1276"/>
        <w:gridCol w:w="1417"/>
      </w:tblGrid>
      <w:tr w:rsidR="00E0120A" w:rsidRPr="00822B7E" w:rsidTr="00BC447C">
        <w:tc>
          <w:tcPr>
            <w:tcW w:w="42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bookmarkStart w:id="57" w:name="__RefHeading__231_400097772"/>
            <w:r w:rsidRPr="00822B7E">
              <w:rPr>
                <w:b/>
                <w:sz w:val="24"/>
                <w:szCs w:val="24"/>
                <w:lang w:eastAsia="en-US"/>
              </w:rPr>
              <w:t>№</w:t>
            </w:r>
          </w:p>
          <w:p w:rsidR="00E0120A" w:rsidRPr="00822B7E" w:rsidRDefault="00E0120A" w:rsidP="00BC447C">
            <w:pPr>
              <w:spacing w:line="240" w:lineRule="atLeast"/>
              <w:ind w:left="-288" w:right="-108" w:firstLine="0"/>
              <w:jc w:val="center"/>
              <w:rPr>
                <w:b/>
                <w:sz w:val="24"/>
                <w:szCs w:val="24"/>
                <w:lang w:eastAsia="en-US"/>
              </w:rPr>
            </w:pPr>
            <w:r w:rsidRPr="00822B7E">
              <w:rPr>
                <w:b/>
                <w:sz w:val="24"/>
                <w:szCs w:val="24"/>
                <w:lang w:eastAsia="en-US"/>
              </w:rPr>
              <w:t>п\п</w:t>
            </w:r>
          </w:p>
        </w:tc>
        <w:tc>
          <w:tcPr>
            <w:tcW w:w="1952" w:type="dxa"/>
            <w:tcBorders>
              <w:top w:val="single" w:sz="4" w:space="0" w:color="auto"/>
              <w:left w:val="single" w:sz="4" w:space="0" w:color="auto"/>
              <w:bottom w:val="single" w:sz="4" w:space="0" w:color="auto"/>
              <w:right w:val="single" w:sz="4" w:space="0" w:color="auto"/>
            </w:tcBorders>
            <w:hideMark/>
          </w:tcPr>
          <w:p w:rsidR="00E0120A" w:rsidRPr="00DB5E42" w:rsidRDefault="00E0120A" w:rsidP="00BC447C">
            <w:pPr>
              <w:spacing w:line="240" w:lineRule="atLeast"/>
              <w:ind w:firstLine="0"/>
              <w:jc w:val="center"/>
              <w:rPr>
                <w:b/>
                <w:sz w:val="24"/>
                <w:szCs w:val="24"/>
                <w:lang w:eastAsia="en-US"/>
              </w:rPr>
            </w:pPr>
            <w:r w:rsidRPr="00DB5E42">
              <w:rPr>
                <w:b/>
                <w:sz w:val="24"/>
                <w:szCs w:val="24"/>
                <w:lang w:eastAsia="en-US"/>
              </w:rPr>
              <w:t>Наименование товара</w:t>
            </w:r>
          </w:p>
        </w:tc>
        <w:tc>
          <w:tcPr>
            <w:tcW w:w="5103"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left="-46" w:firstLine="0"/>
              <w:jc w:val="center"/>
              <w:rPr>
                <w:b/>
                <w:sz w:val="24"/>
                <w:szCs w:val="24"/>
                <w:lang w:eastAsia="en-US"/>
              </w:rPr>
            </w:pPr>
            <w:r w:rsidRPr="00822B7E">
              <w:rPr>
                <w:b/>
                <w:sz w:val="24"/>
                <w:szCs w:val="24"/>
                <w:lang w:eastAsia="en-US"/>
              </w:rPr>
              <w:t>Технические и функциональные характеристики, иные параметры, требования к товарам</w:t>
            </w:r>
          </w:p>
        </w:tc>
        <w:tc>
          <w:tcPr>
            <w:tcW w:w="113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sz w:val="24"/>
                <w:szCs w:val="24"/>
                <w:lang w:eastAsia="en-US"/>
              </w:rPr>
              <w:t>Ед.</w:t>
            </w:r>
          </w:p>
          <w:p w:rsidR="00E0120A" w:rsidRPr="00822B7E" w:rsidRDefault="00E0120A" w:rsidP="00BC447C">
            <w:pPr>
              <w:spacing w:line="240" w:lineRule="atLeast"/>
              <w:ind w:left="-108" w:firstLine="0"/>
              <w:jc w:val="center"/>
              <w:rPr>
                <w:b/>
                <w:sz w:val="24"/>
                <w:szCs w:val="24"/>
                <w:lang w:eastAsia="en-US"/>
              </w:rPr>
            </w:pPr>
            <w:r w:rsidRPr="00822B7E">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left="-108" w:right="-108" w:firstLine="0"/>
              <w:jc w:val="center"/>
              <w:rPr>
                <w:b/>
                <w:sz w:val="24"/>
                <w:szCs w:val="24"/>
                <w:lang w:eastAsia="en-US"/>
              </w:rPr>
            </w:pPr>
            <w:r w:rsidRPr="00822B7E">
              <w:rPr>
                <w:b/>
                <w:sz w:val="24"/>
                <w:szCs w:val="24"/>
                <w:lang w:eastAsia="en-US"/>
              </w:rPr>
              <w:t>Кол-во</w:t>
            </w:r>
          </w:p>
        </w:tc>
        <w:tc>
          <w:tcPr>
            <w:tcW w:w="1985"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color w:val="000000"/>
                <w:sz w:val="24"/>
                <w:szCs w:val="24"/>
                <w:lang w:eastAsia="en-US"/>
              </w:rPr>
              <w:t>Периодичность поставки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b/>
                <w:color w:val="000000"/>
                <w:sz w:val="24"/>
                <w:szCs w:val="24"/>
                <w:lang w:eastAsia="en-US"/>
              </w:rPr>
            </w:pPr>
            <w:r w:rsidRPr="00822B7E">
              <w:rPr>
                <w:b/>
                <w:color w:val="000000"/>
                <w:sz w:val="24"/>
                <w:szCs w:val="24"/>
                <w:lang w:eastAsia="en-US"/>
              </w:rPr>
              <w:t>Цена руб. с НДС</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right="-108" w:firstLine="0"/>
              <w:jc w:val="center"/>
              <w:rPr>
                <w:b/>
                <w:color w:val="000000"/>
                <w:sz w:val="24"/>
                <w:szCs w:val="24"/>
                <w:lang w:eastAsia="en-US"/>
              </w:rPr>
            </w:pPr>
            <w:r>
              <w:rPr>
                <w:b/>
                <w:color w:val="000000"/>
                <w:sz w:val="24"/>
                <w:szCs w:val="24"/>
                <w:lang w:eastAsia="en-US"/>
              </w:rPr>
              <w:t>всего</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1.</w:t>
            </w:r>
          </w:p>
        </w:tc>
        <w:tc>
          <w:tcPr>
            <w:tcW w:w="1952" w:type="dxa"/>
            <w:tcBorders>
              <w:top w:val="single" w:sz="4" w:space="0" w:color="auto"/>
              <w:left w:val="single" w:sz="4" w:space="0" w:color="auto"/>
              <w:bottom w:val="single" w:sz="4" w:space="0" w:color="auto"/>
              <w:right w:val="single" w:sz="4" w:space="0" w:color="auto"/>
            </w:tcBorders>
            <w:hideMark/>
          </w:tcPr>
          <w:p w:rsidR="00E0120A" w:rsidRPr="00DB5E42" w:rsidRDefault="00A30065" w:rsidP="00BC447C">
            <w:pPr>
              <w:spacing w:line="240" w:lineRule="atLeast"/>
              <w:ind w:firstLine="0"/>
              <w:jc w:val="center"/>
              <w:rPr>
                <w:sz w:val="24"/>
                <w:szCs w:val="24"/>
                <w:lang w:eastAsia="en-US"/>
              </w:rPr>
            </w:pPr>
            <w:r>
              <w:rPr>
                <w:sz w:val="24"/>
                <w:szCs w:val="24"/>
                <w:lang w:eastAsia="en-US"/>
              </w:rPr>
              <w:t>горошек зеленый</w:t>
            </w:r>
          </w:p>
        </w:tc>
        <w:tc>
          <w:tcPr>
            <w:tcW w:w="5103" w:type="dxa"/>
            <w:tcBorders>
              <w:top w:val="single" w:sz="4" w:space="0" w:color="auto"/>
              <w:left w:val="single" w:sz="4" w:space="0" w:color="auto"/>
              <w:bottom w:val="single" w:sz="4" w:space="0" w:color="auto"/>
              <w:right w:val="single" w:sz="4" w:space="0" w:color="auto"/>
            </w:tcBorders>
            <w:hideMark/>
          </w:tcPr>
          <w:p w:rsidR="00E0120A" w:rsidRPr="00822B7E" w:rsidRDefault="00442592" w:rsidP="005046F3">
            <w:pPr>
              <w:spacing w:line="240" w:lineRule="atLeast"/>
              <w:ind w:firstLine="0"/>
              <w:rPr>
                <w:sz w:val="24"/>
                <w:szCs w:val="24"/>
                <w:lang w:eastAsia="en-US"/>
              </w:rPr>
            </w:pPr>
            <w:r>
              <w:rPr>
                <w:sz w:val="24"/>
                <w:szCs w:val="24"/>
                <w:lang w:eastAsia="en-US"/>
              </w:rPr>
              <w:t>К</w:t>
            </w:r>
            <w:r w:rsidR="00A30065">
              <w:rPr>
                <w:sz w:val="24"/>
                <w:szCs w:val="24"/>
                <w:lang w:eastAsia="en-US"/>
              </w:rPr>
              <w:t>онсервированный высшего сорта. Фасовка ж/б не менее 400 гр.Зерна целые,</w:t>
            </w:r>
            <w:r>
              <w:rPr>
                <w:sz w:val="24"/>
                <w:szCs w:val="24"/>
                <w:lang w:eastAsia="en-US"/>
              </w:rPr>
              <w:t xml:space="preserve"> </w:t>
            </w:r>
            <w:r w:rsidR="0083720E">
              <w:rPr>
                <w:sz w:val="24"/>
                <w:szCs w:val="24"/>
                <w:lang w:eastAsia="en-US"/>
              </w:rPr>
              <w:t>без приме</w:t>
            </w:r>
            <w:r w:rsidR="00A30065">
              <w:rPr>
                <w:sz w:val="24"/>
                <w:szCs w:val="24"/>
                <w:lang w:eastAsia="en-US"/>
              </w:rPr>
              <w:t>сей оболочек зелени и кормого гороха коричневого цвета.</w:t>
            </w:r>
            <w:r>
              <w:rPr>
                <w:sz w:val="24"/>
                <w:szCs w:val="24"/>
                <w:lang w:eastAsia="en-US"/>
              </w:rPr>
              <w:t xml:space="preserve"> Цвет зерен зеленый, однородный. Вкус и запах натуральный/е, свойственные консервированному зеленому горошку. Консистенция мягкая, неоднородная. Соответствует ГОСТ</w:t>
            </w:r>
            <w:r w:rsidR="005046F3">
              <w:rPr>
                <w:sz w:val="24"/>
                <w:szCs w:val="24"/>
                <w:lang w:eastAsia="en-US"/>
              </w:rPr>
              <w:t xml:space="preserve"> Р 54050-2010</w:t>
            </w:r>
            <w:r>
              <w:rPr>
                <w:sz w:val="24"/>
                <w:szCs w:val="24"/>
                <w:lang w:eastAsia="en-US"/>
              </w:rPr>
              <w:t xml:space="preserve"> Производство Россия.</w:t>
            </w:r>
            <w:r w:rsidR="00A30065">
              <w:rPr>
                <w:sz w:val="24"/>
                <w:szCs w:val="24"/>
                <w:lang w:eastAsia="en-US"/>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131477" w:rsidP="00BC447C">
            <w:pPr>
              <w:spacing w:line="240" w:lineRule="atLeast"/>
              <w:ind w:firstLine="0"/>
              <w:jc w:val="center"/>
              <w:rPr>
                <w:sz w:val="24"/>
                <w:szCs w:val="24"/>
                <w:lang w:eastAsia="en-US"/>
              </w:rPr>
            </w:pPr>
            <w:r>
              <w:rPr>
                <w:sz w:val="24"/>
                <w:szCs w:val="24"/>
                <w:lang w:eastAsia="en-US"/>
              </w:rPr>
              <w:t>1461</w:t>
            </w:r>
          </w:p>
        </w:tc>
        <w:tc>
          <w:tcPr>
            <w:tcW w:w="1985" w:type="dxa"/>
            <w:tcBorders>
              <w:top w:val="single" w:sz="4" w:space="0" w:color="auto"/>
              <w:left w:val="single" w:sz="4" w:space="0" w:color="auto"/>
              <w:bottom w:val="single" w:sz="4" w:space="0" w:color="auto"/>
              <w:right w:val="single" w:sz="4" w:space="0" w:color="auto"/>
            </w:tcBorders>
            <w:hideMark/>
          </w:tcPr>
          <w:p w:rsidR="00D03E71" w:rsidRPr="00352013" w:rsidRDefault="00D03E71" w:rsidP="00D03E71">
            <w:pPr>
              <w:ind w:firstLine="0"/>
              <w:jc w:val="center"/>
              <w:rPr>
                <w:rFonts w:eastAsia="Calibri"/>
                <w:bCs/>
                <w:sz w:val="18"/>
                <w:szCs w:val="18"/>
              </w:rPr>
            </w:pPr>
            <w:r w:rsidRPr="00352013">
              <w:rPr>
                <w:rFonts w:eastAsia="Calibri"/>
                <w:bCs/>
                <w:sz w:val="18"/>
                <w:szCs w:val="18"/>
              </w:rPr>
              <w:t xml:space="preserve">В течение </w:t>
            </w:r>
            <w:r w:rsidR="000E5968">
              <w:rPr>
                <w:rFonts w:eastAsia="Calibri"/>
                <w:bCs/>
                <w:sz w:val="18"/>
                <w:szCs w:val="18"/>
              </w:rPr>
              <w:t>3</w:t>
            </w:r>
            <w:r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8E5DFA" w:rsidP="004E7171">
            <w:pPr>
              <w:spacing w:line="240" w:lineRule="atLeast"/>
              <w:ind w:firstLine="0"/>
              <w:jc w:val="center"/>
              <w:rPr>
                <w:sz w:val="24"/>
                <w:szCs w:val="24"/>
                <w:lang w:eastAsia="en-US"/>
              </w:rPr>
            </w:pPr>
            <w:r>
              <w:rPr>
                <w:sz w:val="24"/>
                <w:szCs w:val="24"/>
                <w:lang w:eastAsia="en-US"/>
              </w:rPr>
              <w:t>121,20</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firstLine="0"/>
              <w:jc w:val="center"/>
              <w:rPr>
                <w:sz w:val="24"/>
                <w:szCs w:val="24"/>
                <w:lang w:eastAsia="en-US"/>
              </w:rPr>
            </w:pPr>
            <w:r>
              <w:rPr>
                <w:sz w:val="24"/>
                <w:szCs w:val="24"/>
                <w:lang w:eastAsia="en-US"/>
              </w:rPr>
              <w:t>177073,20</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0E5968" w:rsidP="00BC447C">
            <w:pPr>
              <w:spacing w:line="240" w:lineRule="atLeast"/>
              <w:ind w:firstLine="0"/>
              <w:jc w:val="center"/>
              <w:rPr>
                <w:sz w:val="24"/>
                <w:szCs w:val="24"/>
                <w:lang w:eastAsia="en-US"/>
              </w:rPr>
            </w:pPr>
            <w:r>
              <w:rPr>
                <w:sz w:val="24"/>
                <w:szCs w:val="24"/>
                <w:lang w:eastAsia="en-US"/>
              </w:rPr>
              <w:t>2</w:t>
            </w:r>
            <w:r w:rsidR="00E0120A" w:rsidRPr="00822B7E">
              <w:rPr>
                <w:sz w:val="24"/>
                <w:szCs w:val="24"/>
                <w:lang w:eastAsia="en-US"/>
              </w:rPr>
              <w:t>.</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A30065" w:rsidP="00BC447C">
            <w:pPr>
              <w:spacing w:line="240" w:lineRule="atLeast"/>
              <w:ind w:firstLine="0"/>
              <w:jc w:val="center"/>
              <w:rPr>
                <w:sz w:val="24"/>
                <w:szCs w:val="24"/>
                <w:lang w:eastAsia="en-US"/>
              </w:rPr>
            </w:pPr>
            <w:r>
              <w:rPr>
                <w:sz w:val="24"/>
                <w:szCs w:val="24"/>
                <w:lang w:eastAsia="en-US"/>
              </w:rPr>
              <w:t>огурцы консервированные</w:t>
            </w:r>
          </w:p>
        </w:tc>
        <w:tc>
          <w:tcPr>
            <w:tcW w:w="5103" w:type="dxa"/>
            <w:tcBorders>
              <w:top w:val="single" w:sz="4" w:space="0" w:color="auto"/>
              <w:left w:val="single" w:sz="4" w:space="0" w:color="auto"/>
              <w:bottom w:val="single" w:sz="4" w:space="0" w:color="auto"/>
              <w:right w:val="single" w:sz="4" w:space="0" w:color="auto"/>
            </w:tcBorders>
          </w:tcPr>
          <w:p w:rsidR="00E0120A" w:rsidRPr="00822B7E" w:rsidRDefault="00101D7A" w:rsidP="00A30065">
            <w:pPr>
              <w:spacing w:line="240" w:lineRule="atLeast"/>
              <w:ind w:firstLine="0"/>
              <w:rPr>
                <w:sz w:val="24"/>
                <w:szCs w:val="24"/>
                <w:lang w:eastAsia="en-US"/>
              </w:rPr>
            </w:pPr>
            <w:r>
              <w:rPr>
                <w:sz w:val="24"/>
                <w:szCs w:val="24"/>
                <w:lang w:eastAsia="en-US"/>
              </w:rPr>
              <w:t>мелких сортов, длина не более 7 см, фасовка не более 1,5 литров, ТУ производителя «Корнишон»</w:t>
            </w:r>
            <w:r w:rsidR="005046F3">
              <w:rPr>
                <w:sz w:val="24"/>
                <w:szCs w:val="24"/>
                <w:lang w:eastAsia="en-US"/>
              </w:rPr>
              <w:t>ГОСТ 31713-2012</w:t>
            </w:r>
            <w:r>
              <w:rPr>
                <w:sz w:val="24"/>
                <w:szCs w:val="24"/>
                <w:lang w:eastAsia="en-US"/>
              </w:rPr>
              <w:t>. Россия.</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1F6AA7" w:rsidP="004F5834">
            <w:pPr>
              <w:spacing w:line="240" w:lineRule="atLeast"/>
              <w:ind w:firstLine="0"/>
              <w:jc w:val="center"/>
              <w:rPr>
                <w:sz w:val="24"/>
                <w:szCs w:val="24"/>
                <w:lang w:eastAsia="en-US"/>
              </w:rPr>
            </w:pPr>
            <w:r>
              <w:rPr>
                <w:sz w:val="24"/>
                <w:szCs w:val="24"/>
                <w:lang w:eastAsia="en-US"/>
              </w:rPr>
              <w:t>1170</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0E5968" w:rsidP="00D03E71">
            <w:pPr>
              <w:ind w:firstLine="0"/>
              <w:jc w:val="center"/>
              <w:rPr>
                <w:rFonts w:eastAsia="Calibri"/>
                <w:bCs/>
                <w:sz w:val="18"/>
                <w:szCs w:val="18"/>
              </w:rPr>
            </w:pPr>
            <w:r>
              <w:rPr>
                <w:rFonts w:eastAsia="Calibri"/>
                <w:bCs/>
                <w:sz w:val="18"/>
                <w:szCs w:val="18"/>
              </w:rPr>
              <w:t>В течение 3</w:t>
            </w:r>
            <w:r w:rsidR="00D03E71"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firstLine="0"/>
              <w:jc w:val="center"/>
              <w:rPr>
                <w:sz w:val="24"/>
                <w:szCs w:val="24"/>
                <w:lang w:eastAsia="en-US"/>
              </w:rPr>
            </w:pPr>
            <w:r>
              <w:rPr>
                <w:sz w:val="24"/>
                <w:szCs w:val="24"/>
                <w:lang w:eastAsia="en-US"/>
              </w:rPr>
              <w:t>122,59</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firstLine="0"/>
              <w:jc w:val="center"/>
              <w:rPr>
                <w:sz w:val="24"/>
                <w:szCs w:val="24"/>
                <w:lang w:eastAsia="en-US"/>
              </w:rPr>
            </w:pPr>
            <w:r>
              <w:rPr>
                <w:sz w:val="24"/>
                <w:szCs w:val="24"/>
                <w:lang w:eastAsia="en-US"/>
              </w:rPr>
              <w:t>143430,30</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0E5968" w:rsidP="00BC447C">
            <w:pPr>
              <w:spacing w:line="240" w:lineRule="atLeast"/>
              <w:ind w:firstLine="0"/>
              <w:jc w:val="center"/>
              <w:rPr>
                <w:sz w:val="24"/>
                <w:szCs w:val="24"/>
                <w:lang w:eastAsia="en-US"/>
              </w:rPr>
            </w:pPr>
            <w:r>
              <w:rPr>
                <w:sz w:val="24"/>
                <w:szCs w:val="24"/>
                <w:lang w:eastAsia="en-US"/>
              </w:rPr>
              <w:t>3</w:t>
            </w:r>
            <w:r w:rsidR="00E0120A" w:rsidRPr="00822B7E">
              <w:rPr>
                <w:sz w:val="24"/>
                <w:szCs w:val="24"/>
                <w:lang w:eastAsia="en-US"/>
              </w:rPr>
              <w:t>.</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A30065" w:rsidP="00BC447C">
            <w:pPr>
              <w:spacing w:line="240" w:lineRule="atLeast"/>
              <w:ind w:firstLine="0"/>
              <w:jc w:val="center"/>
              <w:rPr>
                <w:sz w:val="24"/>
                <w:szCs w:val="24"/>
                <w:lang w:eastAsia="en-US"/>
              </w:rPr>
            </w:pPr>
            <w:r>
              <w:rPr>
                <w:sz w:val="24"/>
                <w:szCs w:val="24"/>
                <w:lang w:eastAsia="en-US"/>
              </w:rPr>
              <w:t>томат-паста</w:t>
            </w:r>
          </w:p>
        </w:tc>
        <w:tc>
          <w:tcPr>
            <w:tcW w:w="5103" w:type="dxa"/>
            <w:tcBorders>
              <w:top w:val="single" w:sz="4" w:space="0" w:color="auto"/>
              <w:left w:val="single" w:sz="4" w:space="0" w:color="auto"/>
              <w:bottom w:val="single" w:sz="4" w:space="0" w:color="auto"/>
              <w:right w:val="single" w:sz="4" w:space="0" w:color="auto"/>
            </w:tcBorders>
          </w:tcPr>
          <w:p w:rsidR="00E0120A" w:rsidRPr="00822B7E" w:rsidRDefault="002857B1" w:rsidP="00BC447C">
            <w:pPr>
              <w:spacing w:line="240" w:lineRule="atLeast"/>
              <w:ind w:firstLine="0"/>
              <w:rPr>
                <w:sz w:val="24"/>
                <w:szCs w:val="24"/>
                <w:lang w:eastAsia="en-US"/>
              </w:rPr>
            </w:pPr>
            <w:r>
              <w:rPr>
                <w:sz w:val="24"/>
                <w:szCs w:val="24"/>
                <w:lang w:eastAsia="en-US"/>
              </w:rPr>
              <w:t>Фасовка с/б 1 кг. Вкус и запах без горечи и посторонних запахов привкуса. Цвет оранжево-красный. Консистенция железообразная,</w:t>
            </w:r>
            <w:r w:rsidR="00CD23B4">
              <w:rPr>
                <w:sz w:val="24"/>
                <w:szCs w:val="24"/>
                <w:lang w:eastAsia="en-US"/>
              </w:rPr>
              <w:t xml:space="preserve"> </w:t>
            </w:r>
            <w:r>
              <w:rPr>
                <w:sz w:val="24"/>
                <w:szCs w:val="24"/>
                <w:lang w:eastAsia="en-US"/>
              </w:rPr>
              <w:t>густая. Содержание сухих веществ. 25%. Состав : томатная паста натуральная,</w:t>
            </w:r>
            <w:r w:rsidR="00CD23B4">
              <w:rPr>
                <w:sz w:val="24"/>
                <w:szCs w:val="24"/>
                <w:lang w:eastAsia="en-US"/>
              </w:rPr>
              <w:t xml:space="preserve"> </w:t>
            </w:r>
            <w:r>
              <w:rPr>
                <w:sz w:val="24"/>
                <w:szCs w:val="24"/>
                <w:lang w:eastAsia="en-US"/>
              </w:rPr>
              <w:t>вода, сахар, соль, без консервантов,</w:t>
            </w:r>
            <w:r w:rsidR="00CD23B4">
              <w:rPr>
                <w:sz w:val="24"/>
                <w:szCs w:val="24"/>
                <w:lang w:eastAsia="en-US"/>
              </w:rPr>
              <w:t xml:space="preserve"> </w:t>
            </w:r>
            <w:r>
              <w:rPr>
                <w:sz w:val="24"/>
                <w:szCs w:val="24"/>
                <w:lang w:eastAsia="en-US"/>
              </w:rPr>
              <w:t>без красителей,</w:t>
            </w:r>
            <w:r w:rsidR="00CD23B4">
              <w:rPr>
                <w:sz w:val="24"/>
                <w:szCs w:val="24"/>
                <w:lang w:eastAsia="en-US"/>
              </w:rPr>
              <w:t xml:space="preserve"> </w:t>
            </w:r>
            <w:r>
              <w:rPr>
                <w:sz w:val="24"/>
                <w:szCs w:val="24"/>
                <w:lang w:eastAsia="en-US"/>
              </w:rPr>
              <w:t>загустителей. Соответствует ГОСТ 3343-89. Производство Россия.</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0E5968" w:rsidP="00E318CE">
            <w:pPr>
              <w:spacing w:line="240" w:lineRule="atLeast"/>
              <w:ind w:firstLine="0"/>
              <w:jc w:val="center"/>
              <w:rPr>
                <w:sz w:val="24"/>
                <w:szCs w:val="24"/>
                <w:lang w:eastAsia="en-US"/>
              </w:rPr>
            </w:pPr>
            <w:r>
              <w:rPr>
                <w:sz w:val="24"/>
                <w:szCs w:val="24"/>
                <w:lang w:eastAsia="en-US"/>
              </w:rPr>
              <w:t>210</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B04F28" w:rsidP="00D03E71">
            <w:pPr>
              <w:ind w:firstLine="0"/>
              <w:jc w:val="center"/>
              <w:rPr>
                <w:rFonts w:eastAsia="Calibri"/>
                <w:bCs/>
                <w:sz w:val="18"/>
                <w:szCs w:val="18"/>
              </w:rPr>
            </w:pPr>
            <w:r>
              <w:rPr>
                <w:rFonts w:eastAsia="Calibri"/>
                <w:bCs/>
                <w:sz w:val="18"/>
                <w:szCs w:val="18"/>
              </w:rPr>
              <w:t xml:space="preserve">В течение </w:t>
            </w:r>
            <w:r w:rsidR="000E5968">
              <w:rPr>
                <w:rFonts w:eastAsia="Calibri"/>
                <w:bCs/>
                <w:sz w:val="18"/>
                <w:szCs w:val="18"/>
              </w:rPr>
              <w:t>3</w:t>
            </w:r>
            <w:r w:rsidR="00D03E71"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firstLine="0"/>
              <w:jc w:val="center"/>
              <w:rPr>
                <w:sz w:val="24"/>
                <w:szCs w:val="24"/>
                <w:lang w:eastAsia="en-US"/>
              </w:rPr>
            </w:pPr>
            <w:r>
              <w:rPr>
                <w:sz w:val="24"/>
                <w:szCs w:val="24"/>
                <w:lang w:eastAsia="en-US"/>
              </w:rPr>
              <w:t>103,29</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8E5DFA" w:rsidP="00BC447C">
            <w:pPr>
              <w:spacing w:line="240" w:lineRule="atLeast"/>
              <w:ind w:firstLine="0"/>
              <w:jc w:val="center"/>
              <w:rPr>
                <w:sz w:val="24"/>
                <w:szCs w:val="24"/>
                <w:lang w:eastAsia="en-US"/>
              </w:rPr>
            </w:pPr>
            <w:r>
              <w:rPr>
                <w:sz w:val="24"/>
                <w:szCs w:val="24"/>
                <w:lang w:eastAsia="en-US"/>
              </w:rPr>
              <w:t>21690,90</w:t>
            </w:r>
          </w:p>
        </w:tc>
      </w:tr>
      <w:tr w:rsidR="00FF53DE" w:rsidRPr="00822B7E" w:rsidTr="00BC447C">
        <w:tc>
          <w:tcPr>
            <w:tcW w:w="424" w:type="dxa"/>
            <w:tcBorders>
              <w:top w:val="single" w:sz="4" w:space="0" w:color="auto"/>
              <w:left w:val="single" w:sz="4" w:space="0" w:color="auto"/>
              <w:bottom w:val="single" w:sz="4" w:space="0" w:color="auto"/>
              <w:right w:val="single" w:sz="4" w:space="0" w:color="auto"/>
            </w:tcBorders>
          </w:tcPr>
          <w:p w:rsidR="00FF53DE" w:rsidRPr="00822B7E" w:rsidRDefault="000E5968" w:rsidP="00BC447C">
            <w:pPr>
              <w:spacing w:line="240" w:lineRule="atLeast"/>
              <w:ind w:firstLine="0"/>
              <w:jc w:val="center"/>
              <w:rPr>
                <w:sz w:val="24"/>
                <w:szCs w:val="24"/>
                <w:lang w:eastAsia="en-US"/>
              </w:rPr>
            </w:pPr>
            <w:r>
              <w:rPr>
                <w:sz w:val="24"/>
                <w:szCs w:val="24"/>
                <w:lang w:eastAsia="en-US"/>
              </w:rPr>
              <w:t>4</w:t>
            </w:r>
            <w:r w:rsidR="00FF53DE">
              <w:rPr>
                <w:sz w:val="24"/>
                <w:szCs w:val="24"/>
                <w:lang w:eastAsia="en-US"/>
              </w:rPr>
              <w:t>.</w:t>
            </w:r>
          </w:p>
        </w:tc>
        <w:tc>
          <w:tcPr>
            <w:tcW w:w="1952" w:type="dxa"/>
            <w:tcBorders>
              <w:top w:val="single" w:sz="4" w:space="0" w:color="auto"/>
              <w:left w:val="single" w:sz="4" w:space="0" w:color="auto"/>
              <w:bottom w:val="single" w:sz="4" w:space="0" w:color="auto"/>
              <w:right w:val="single" w:sz="4" w:space="0" w:color="auto"/>
            </w:tcBorders>
          </w:tcPr>
          <w:p w:rsidR="00FF53DE" w:rsidRPr="00DB5E42" w:rsidRDefault="00A30065" w:rsidP="00BC447C">
            <w:pPr>
              <w:spacing w:line="240" w:lineRule="atLeast"/>
              <w:ind w:firstLine="0"/>
              <w:jc w:val="center"/>
              <w:rPr>
                <w:sz w:val="24"/>
                <w:szCs w:val="24"/>
                <w:lang w:eastAsia="en-US"/>
              </w:rPr>
            </w:pPr>
            <w:r>
              <w:rPr>
                <w:sz w:val="24"/>
                <w:szCs w:val="24"/>
                <w:lang w:eastAsia="en-US"/>
              </w:rPr>
              <w:t>кукуруза консервированная</w:t>
            </w:r>
          </w:p>
        </w:tc>
        <w:tc>
          <w:tcPr>
            <w:tcW w:w="5103" w:type="dxa"/>
            <w:tcBorders>
              <w:top w:val="single" w:sz="4" w:space="0" w:color="auto"/>
              <w:left w:val="single" w:sz="4" w:space="0" w:color="auto"/>
              <w:bottom w:val="single" w:sz="4" w:space="0" w:color="auto"/>
              <w:right w:val="single" w:sz="4" w:space="0" w:color="auto"/>
            </w:tcBorders>
          </w:tcPr>
          <w:p w:rsidR="00E33AC7" w:rsidRPr="00822B7E" w:rsidRDefault="002857B1" w:rsidP="006A30D2">
            <w:pPr>
              <w:spacing w:line="240" w:lineRule="atLeast"/>
              <w:ind w:firstLine="0"/>
              <w:rPr>
                <w:sz w:val="24"/>
                <w:szCs w:val="24"/>
                <w:lang w:eastAsia="en-US"/>
              </w:rPr>
            </w:pPr>
            <w:r>
              <w:rPr>
                <w:sz w:val="24"/>
                <w:szCs w:val="24"/>
                <w:lang w:eastAsia="en-US"/>
              </w:rPr>
              <w:t xml:space="preserve">Консервированная. Фасовка ж/б не менее 425 </w:t>
            </w:r>
            <w:r w:rsidR="006A30D2">
              <w:rPr>
                <w:sz w:val="24"/>
                <w:szCs w:val="24"/>
                <w:lang w:eastAsia="en-US"/>
              </w:rPr>
              <w:t>мл</w:t>
            </w:r>
            <w:r>
              <w:rPr>
                <w:sz w:val="24"/>
                <w:szCs w:val="24"/>
                <w:lang w:eastAsia="en-US"/>
              </w:rPr>
              <w:t>.Вкус и запах хорошие,</w:t>
            </w:r>
            <w:r w:rsidR="00CD23B4">
              <w:rPr>
                <w:sz w:val="24"/>
                <w:szCs w:val="24"/>
                <w:lang w:eastAsia="en-US"/>
              </w:rPr>
              <w:t xml:space="preserve"> </w:t>
            </w:r>
            <w:r>
              <w:rPr>
                <w:sz w:val="24"/>
                <w:szCs w:val="24"/>
                <w:lang w:eastAsia="en-US"/>
              </w:rPr>
              <w:t>характерные для нежной сахарной кукурузы в стадии молочной зрелости,</w:t>
            </w:r>
            <w:r w:rsidR="00CD23B4">
              <w:rPr>
                <w:sz w:val="24"/>
                <w:szCs w:val="24"/>
                <w:lang w:eastAsia="en-US"/>
              </w:rPr>
              <w:t xml:space="preserve"> </w:t>
            </w:r>
            <w:r>
              <w:rPr>
                <w:sz w:val="24"/>
                <w:szCs w:val="24"/>
                <w:lang w:eastAsia="en-US"/>
              </w:rPr>
              <w:t>без постороннего запаха и привкуса. Соответствует ГОСТу 15877-70</w:t>
            </w:r>
          </w:p>
        </w:tc>
        <w:tc>
          <w:tcPr>
            <w:tcW w:w="1134" w:type="dxa"/>
            <w:tcBorders>
              <w:top w:val="single" w:sz="4" w:space="0" w:color="auto"/>
              <w:left w:val="single" w:sz="4" w:space="0" w:color="auto"/>
              <w:bottom w:val="single" w:sz="4" w:space="0" w:color="auto"/>
              <w:right w:val="single" w:sz="4" w:space="0" w:color="auto"/>
            </w:tcBorders>
          </w:tcPr>
          <w:p w:rsidR="00FF53DE" w:rsidRPr="00822B7E" w:rsidRDefault="00FF53DE" w:rsidP="00BC447C">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FF53DE" w:rsidRPr="00822B7E" w:rsidRDefault="000E5968" w:rsidP="00BC447C">
            <w:pPr>
              <w:spacing w:line="240" w:lineRule="atLeast"/>
              <w:ind w:firstLine="0"/>
              <w:jc w:val="center"/>
              <w:rPr>
                <w:sz w:val="24"/>
                <w:szCs w:val="24"/>
                <w:lang w:eastAsia="en-US"/>
              </w:rPr>
            </w:pPr>
            <w:r>
              <w:rPr>
                <w:sz w:val="24"/>
                <w:szCs w:val="24"/>
                <w:lang w:eastAsia="en-US"/>
              </w:rPr>
              <w:t>700</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B04F28" w:rsidP="00D03E71">
            <w:pPr>
              <w:ind w:firstLine="0"/>
              <w:jc w:val="center"/>
              <w:rPr>
                <w:rFonts w:eastAsia="Calibri"/>
                <w:bCs/>
                <w:sz w:val="18"/>
                <w:szCs w:val="18"/>
              </w:rPr>
            </w:pPr>
            <w:r>
              <w:rPr>
                <w:rFonts w:eastAsia="Calibri"/>
                <w:bCs/>
                <w:sz w:val="18"/>
                <w:szCs w:val="18"/>
              </w:rPr>
              <w:t xml:space="preserve">В течение </w:t>
            </w:r>
            <w:r w:rsidR="000E5968">
              <w:rPr>
                <w:rFonts w:eastAsia="Calibri"/>
                <w:bCs/>
                <w:sz w:val="18"/>
                <w:szCs w:val="18"/>
              </w:rPr>
              <w:t>3</w:t>
            </w:r>
            <w:r w:rsidR="00D03E71" w:rsidRPr="00352013">
              <w:rPr>
                <w:rFonts w:eastAsia="Calibri"/>
                <w:bCs/>
                <w:sz w:val="18"/>
                <w:szCs w:val="18"/>
              </w:rPr>
              <w:t xml:space="preserve"> квартала 2017 года</w:t>
            </w:r>
          </w:p>
          <w:p w:rsidR="00FF53DE"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FF53DE" w:rsidRPr="00822B7E" w:rsidRDefault="008E5DFA" w:rsidP="00BC447C">
            <w:pPr>
              <w:spacing w:line="240" w:lineRule="atLeast"/>
              <w:ind w:firstLine="0"/>
              <w:jc w:val="center"/>
              <w:rPr>
                <w:sz w:val="24"/>
                <w:szCs w:val="24"/>
                <w:lang w:eastAsia="en-US"/>
              </w:rPr>
            </w:pPr>
            <w:r>
              <w:rPr>
                <w:sz w:val="24"/>
                <w:szCs w:val="24"/>
                <w:lang w:eastAsia="en-US"/>
              </w:rPr>
              <w:t>142,53</w:t>
            </w:r>
          </w:p>
        </w:tc>
        <w:tc>
          <w:tcPr>
            <w:tcW w:w="1417" w:type="dxa"/>
            <w:tcBorders>
              <w:top w:val="single" w:sz="4" w:space="0" w:color="auto"/>
              <w:left w:val="single" w:sz="4" w:space="0" w:color="auto"/>
              <w:bottom w:val="single" w:sz="4" w:space="0" w:color="auto"/>
              <w:right w:val="single" w:sz="4" w:space="0" w:color="auto"/>
            </w:tcBorders>
          </w:tcPr>
          <w:p w:rsidR="00FF53DE" w:rsidRPr="00822B7E" w:rsidRDefault="008E5DFA" w:rsidP="00BC447C">
            <w:pPr>
              <w:spacing w:line="240" w:lineRule="atLeast"/>
              <w:ind w:firstLine="0"/>
              <w:jc w:val="center"/>
              <w:rPr>
                <w:sz w:val="24"/>
                <w:szCs w:val="24"/>
                <w:lang w:eastAsia="en-US"/>
              </w:rPr>
            </w:pPr>
            <w:r>
              <w:rPr>
                <w:sz w:val="24"/>
                <w:szCs w:val="24"/>
                <w:lang w:eastAsia="en-US"/>
              </w:rPr>
              <w:t>99771,00</w:t>
            </w:r>
          </w:p>
        </w:tc>
      </w:tr>
      <w:tr w:rsidR="008E5DFA" w:rsidRPr="00822B7E" w:rsidTr="00BC447C">
        <w:tc>
          <w:tcPr>
            <w:tcW w:w="424" w:type="dxa"/>
            <w:tcBorders>
              <w:top w:val="single" w:sz="4" w:space="0" w:color="auto"/>
              <w:left w:val="single" w:sz="4" w:space="0" w:color="auto"/>
              <w:bottom w:val="single" w:sz="4" w:space="0" w:color="auto"/>
              <w:right w:val="single" w:sz="4" w:space="0" w:color="auto"/>
            </w:tcBorders>
          </w:tcPr>
          <w:p w:rsidR="008E5DFA" w:rsidRDefault="008E5DFA" w:rsidP="00BC447C">
            <w:pPr>
              <w:spacing w:line="240" w:lineRule="atLeast"/>
              <w:ind w:firstLine="0"/>
              <w:jc w:val="center"/>
              <w:rPr>
                <w:sz w:val="24"/>
                <w:szCs w:val="24"/>
                <w:lang w:eastAsia="en-US"/>
              </w:rPr>
            </w:pPr>
          </w:p>
        </w:tc>
        <w:tc>
          <w:tcPr>
            <w:tcW w:w="1952" w:type="dxa"/>
            <w:tcBorders>
              <w:top w:val="single" w:sz="4" w:space="0" w:color="auto"/>
              <w:left w:val="single" w:sz="4" w:space="0" w:color="auto"/>
              <w:bottom w:val="single" w:sz="4" w:space="0" w:color="auto"/>
              <w:right w:val="single" w:sz="4" w:space="0" w:color="auto"/>
            </w:tcBorders>
          </w:tcPr>
          <w:p w:rsidR="008E5DFA" w:rsidRPr="008E5DFA" w:rsidRDefault="008E5DFA" w:rsidP="00BC447C">
            <w:pPr>
              <w:spacing w:line="240" w:lineRule="atLeast"/>
              <w:ind w:firstLine="0"/>
              <w:jc w:val="center"/>
              <w:rPr>
                <w:b/>
                <w:sz w:val="24"/>
                <w:szCs w:val="24"/>
                <w:lang w:eastAsia="en-US"/>
              </w:rPr>
            </w:pPr>
            <w:r w:rsidRPr="008E5DFA">
              <w:rPr>
                <w:b/>
                <w:sz w:val="24"/>
                <w:szCs w:val="24"/>
                <w:lang w:eastAsia="en-US"/>
              </w:rPr>
              <w:t>Итого :</w:t>
            </w:r>
          </w:p>
        </w:tc>
        <w:tc>
          <w:tcPr>
            <w:tcW w:w="5103" w:type="dxa"/>
            <w:tcBorders>
              <w:top w:val="single" w:sz="4" w:space="0" w:color="auto"/>
              <w:left w:val="single" w:sz="4" w:space="0" w:color="auto"/>
              <w:bottom w:val="single" w:sz="4" w:space="0" w:color="auto"/>
              <w:right w:val="single" w:sz="4" w:space="0" w:color="auto"/>
            </w:tcBorders>
          </w:tcPr>
          <w:p w:rsidR="008E5DFA" w:rsidRPr="008E5DFA" w:rsidRDefault="008E5DFA" w:rsidP="006A30D2">
            <w:pPr>
              <w:spacing w:line="240" w:lineRule="atLeast"/>
              <w:ind w:firstLine="0"/>
              <w:rPr>
                <w:b/>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E5DFA" w:rsidRPr="008E5DFA" w:rsidRDefault="008E5DFA" w:rsidP="00BC447C">
            <w:pPr>
              <w:spacing w:line="240" w:lineRule="atLeast"/>
              <w:ind w:firstLine="0"/>
              <w:jc w:val="center"/>
              <w:rPr>
                <w:b/>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E5DFA" w:rsidRPr="008E5DFA" w:rsidRDefault="008E5DFA" w:rsidP="00BC447C">
            <w:pPr>
              <w:spacing w:line="240" w:lineRule="atLeast"/>
              <w:ind w:firstLine="0"/>
              <w:jc w:val="center"/>
              <w:rPr>
                <w:b/>
                <w:sz w:val="24"/>
                <w:szCs w:val="24"/>
                <w:lang w:eastAsia="en-US"/>
              </w:rPr>
            </w:pPr>
          </w:p>
        </w:tc>
        <w:tc>
          <w:tcPr>
            <w:tcW w:w="1985" w:type="dxa"/>
            <w:tcBorders>
              <w:top w:val="single" w:sz="4" w:space="0" w:color="auto"/>
              <w:left w:val="single" w:sz="4" w:space="0" w:color="auto"/>
              <w:bottom w:val="single" w:sz="4" w:space="0" w:color="auto"/>
              <w:right w:val="single" w:sz="4" w:space="0" w:color="auto"/>
            </w:tcBorders>
          </w:tcPr>
          <w:p w:rsidR="008E5DFA" w:rsidRPr="008E5DFA" w:rsidRDefault="008E5DFA" w:rsidP="00D03E71">
            <w:pPr>
              <w:ind w:firstLine="0"/>
              <w:jc w:val="center"/>
              <w:rPr>
                <w:rFonts w:eastAsia="Calibri"/>
                <w:b/>
                <w:bCs/>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5DFA" w:rsidRPr="008E5DFA" w:rsidRDefault="008E5DFA" w:rsidP="00BC447C">
            <w:pPr>
              <w:spacing w:line="240" w:lineRule="atLeast"/>
              <w:ind w:firstLine="0"/>
              <w:jc w:val="center"/>
              <w:rPr>
                <w:b/>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tcPr>
          <w:p w:rsidR="008E5DFA" w:rsidRPr="008E5DFA" w:rsidRDefault="008E5DFA" w:rsidP="00BC447C">
            <w:pPr>
              <w:spacing w:line="240" w:lineRule="atLeast"/>
              <w:ind w:firstLine="0"/>
              <w:jc w:val="center"/>
              <w:rPr>
                <w:b/>
                <w:sz w:val="24"/>
                <w:szCs w:val="24"/>
                <w:lang w:eastAsia="en-US"/>
              </w:rPr>
            </w:pPr>
            <w:r w:rsidRPr="008E5DFA">
              <w:rPr>
                <w:b/>
                <w:sz w:val="24"/>
                <w:szCs w:val="24"/>
                <w:lang w:eastAsia="en-US"/>
              </w:rPr>
              <w:t>441965,40</w:t>
            </w:r>
          </w:p>
        </w:tc>
      </w:tr>
    </w:tbl>
    <w:p w:rsidR="008122D2" w:rsidRPr="001A2462" w:rsidRDefault="008122D2" w:rsidP="002857B1">
      <w:pPr>
        <w:spacing w:line="240" w:lineRule="auto"/>
        <w:ind w:firstLine="0"/>
        <w:rPr>
          <w:sz w:val="24"/>
          <w:szCs w:val="24"/>
        </w:rPr>
      </w:pPr>
      <w:r w:rsidRPr="001A2462">
        <w:rPr>
          <w:sz w:val="24"/>
          <w:szCs w:val="24"/>
        </w:rPr>
        <w:lastRenderedPageBreak/>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8122D2" w:rsidRPr="001A2462" w:rsidRDefault="008122D2" w:rsidP="008122D2">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8122D2" w:rsidRDefault="008122D2" w:rsidP="008122D2">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8122D2" w:rsidRDefault="008122D2" w:rsidP="008122D2">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8122D2" w:rsidRPr="00FA7699" w:rsidRDefault="008122D2" w:rsidP="008122D2">
      <w:pPr>
        <w:spacing w:line="240" w:lineRule="auto"/>
        <w:ind w:firstLine="539"/>
        <w:rPr>
          <w:sz w:val="24"/>
          <w:szCs w:val="24"/>
        </w:rPr>
      </w:pPr>
      <w:r w:rsidRPr="00A572D6">
        <w:rPr>
          <w:sz w:val="24"/>
          <w:szCs w:val="24"/>
        </w:rPr>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8122D2" w:rsidRDefault="008122D2" w:rsidP="008122D2">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8122D2" w:rsidRPr="00F2298C" w:rsidRDefault="008122D2" w:rsidP="008122D2">
      <w:pPr>
        <w:spacing w:line="240" w:lineRule="auto"/>
        <w:ind w:firstLine="540"/>
        <w:rPr>
          <w:sz w:val="24"/>
          <w:szCs w:val="24"/>
        </w:rPr>
        <w:sectPr w:rsidR="008122D2" w:rsidRPr="00F2298C" w:rsidSect="00757FDA">
          <w:pgSz w:w="16838" w:h="11906" w:orient="landscape"/>
          <w:pgMar w:top="1134" w:right="1134" w:bottom="567" w:left="902" w:header="720" w:footer="720" w:gutter="0"/>
          <w:cols w:space="720"/>
          <w:docGrid w:linePitch="381"/>
        </w:sectPr>
      </w:pPr>
    </w:p>
    <w:p w:rsidR="008122D2" w:rsidRPr="00F2298C" w:rsidRDefault="008122D2" w:rsidP="008122D2">
      <w:pPr>
        <w:spacing w:before="60"/>
        <w:ind w:firstLine="0"/>
        <w:rPr>
          <w:b/>
        </w:rPr>
      </w:pPr>
    </w:p>
    <w:p w:rsidR="008122D2" w:rsidRPr="00F2298C" w:rsidRDefault="008122D2" w:rsidP="008122D2">
      <w:pPr>
        <w:pStyle w:val="1"/>
        <w:numPr>
          <w:ilvl w:val="0"/>
          <w:numId w:val="11"/>
        </w:numPr>
        <w:tabs>
          <w:tab w:val="left" w:pos="1843"/>
        </w:tabs>
        <w:spacing w:before="0" w:line="240" w:lineRule="auto"/>
        <w:rPr>
          <w:rFonts w:ascii="Times New Roman" w:hAnsi="Times New Roman" w:cs="Times New Roman"/>
          <w:sz w:val="24"/>
          <w:szCs w:val="24"/>
        </w:rPr>
      </w:pPr>
      <w:bookmarkStart w:id="58" w:name="__RefHeading__233_400097772"/>
      <w:r w:rsidRPr="00F2298C">
        <w:rPr>
          <w:rFonts w:ascii="Times New Roman" w:hAnsi="Times New Roman" w:cs="Times New Roman"/>
          <w:sz w:val="24"/>
          <w:szCs w:val="24"/>
        </w:rPr>
        <w:t>Формы документов, включаемых в заявку</w:t>
      </w:r>
    </w:p>
    <w:p w:rsidR="008122D2" w:rsidRPr="00F2298C" w:rsidRDefault="008122D2" w:rsidP="008122D2">
      <w:pPr>
        <w:pStyle w:val="a6"/>
        <w:numPr>
          <w:ilvl w:val="1"/>
          <w:numId w:val="11"/>
        </w:numPr>
        <w:spacing w:line="240" w:lineRule="auto"/>
        <w:rPr>
          <w:sz w:val="24"/>
          <w:szCs w:val="24"/>
        </w:rPr>
      </w:pPr>
      <w:bookmarkStart w:id="59" w:name="__RefHeading__235_400097772"/>
      <w:bookmarkEnd w:id="40"/>
      <w:bookmarkEnd w:id="55"/>
      <w:bookmarkEnd w:id="56"/>
      <w:bookmarkEnd w:id="57"/>
      <w:bookmarkEnd w:id="58"/>
      <w:bookmarkEnd w:id="59"/>
      <w:r w:rsidRPr="00F2298C">
        <w:rPr>
          <w:sz w:val="24"/>
          <w:szCs w:val="24"/>
        </w:rPr>
        <w:t xml:space="preserve">Форма «Ценовое предложение» </w:t>
      </w:r>
    </w:p>
    <w:p w:rsidR="008122D2" w:rsidRPr="00F2298C" w:rsidRDefault="00ED42DA" w:rsidP="00ED42DA">
      <w:pPr>
        <w:pStyle w:val="ConsNonformat"/>
        <w:rPr>
          <w:rFonts w:ascii="Times New Roman" w:hAnsi="Times New Roman" w:cs="Times New Roman"/>
          <w:b/>
          <w:sz w:val="24"/>
          <w:szCs w:val="24"/>
        </w:rPr>
      </w:pPr>
      <w:r>
        <w:rPr>
          <w:rFonts w:ascii="Times New Roman" w:hAnsi="Times New Roman" w:cs="Times New Roman"/>
          <w:b/>
          <w:bCs/>
          <w:sz w:val="24"/>
          <w:szCs w:val="24"/>
        </w:rPr>
        <w:t xml:space="preserve">                                                </w:t>
      </w:r>
      <w:r w:rsidR="008122D2" w:rsidRPr="00F2298C">
        <w:rPr>
          <w:rFonts w:ascii="Times New Roman" w:hAnsi="Times New Roman" w:cs="Times New Roman"/>
          <w:b/>
          <w:sz w:val="24"/>
          <w:szCs w:val="24"/>
        </w:rPr>
        <w:t>ЦЕНОВОЕ ПРЕДЛОЖЕНИЕ</w:t>
      </w:r>
    </w:p>
    <w:p w:rsidR="008122D2" w:rsidRPr="00F2298C" w:rsidRDefault="008122D2" w:rsidP="00ED42DA">
      <w:pPr>
        <w:tabs>
          <w:tab w:val="left" w:pos="708"/>
        </w:tabs>
        <w:spacing w:line="240" w:lineRule="auto"/>
        <w:ind w:firstLine="0"/>
        <w:rPr>
          <w:i/>
          <w:sz w:val="24"/>
          <w:szCs w:val="24"/>
        </w:rPr>
      </w:pPr>
      <w:r w:rsidRPr="00F2298C">
        <w:rPr>
          <w:i/>
          <w:sz w:val="24"/>
          <w:szCs w:val="24"/>
        </w:rPr>
        <w:t>На бланке организации</w:t>
      </w:r>
    </w:p>
    <w:p w:rsidR="008122D2" w:rsidRPr="00F2298C" w:rsidRDefault="008122D2" w:rsidP="00ED42DA">
      <w:pPr>
        <w:spacing w:line="240" w:lineRule="auto"/>
        <w:ind w:firstLine="0"/>
        <w:jc w:val="left"/>
        <w:rPr>
          <w:i/>
          <w:sz w:val="24"/>
          <w:szCs w:val="24"/>
        </w:rPr>
      </w:pPr>
      <w:r w:rsidRPr="00F2298C">
        <w:rPr>
          <w:i/>
          <w:sz w:val="24"/>
          <w:szCs w:val="24"/>
        </w:rPr>
        <w:t xml:space="preserve">Дата, исх. Номер      </w:t>
      </w:r>
    </w:p>
    <w:p w:rsidR="008122D2" w:rsidRPr="00ED42DA" w:rsidRDefault="008122D2" w:rsidP="00ED42DA">
      <w:pPr>
        <w:spacing w:line="240" w:lineRule="auto"/>
        <w:jc w:val="left"/>
        <w:rPr>
          <w:i/>
          <w:sz w:val="24"/>
          <w:szCs w:val="24"/>
        </w:rPr>
      </w:pPr>
      <w:r w:rsidRPr="00F2298C">
        <w:rPr>
          <w:i/>
          <w:sz w:val="24"/>
          <w:szCs w:val="24"/>
        </w:rPr>
        <w:t xml:space="preserve">  </w:t>
      </w:r>
      <w:r w:rsidRPr="00F2298C">
        <w:rPr>
          <w:sz w:val="24"/>
          <w:szCs w:val="24"/>
        </w:rPr>
        <w:t>Изучив документацию о проведении запроса цен</w:t>
      </w:r>
      <w:r w:rsidR="00B04F28">
        <w:rPr>
          <w:sz w:val="24"/>
          <w:szCs w:val="24"/>
        </w:rPr>
        <w:t xml:space="preserve"> в электронной форме</w:t>
      </w:r>
      <w:r w:rsidRPr="00F2298C">
        <w:rPr>
          <w:sz w:val="24"/>
          <w:szCs w:val="24"/>
        </w:rPr>
        <w:t xml:space="preserve"> на право заключения договора</w:t>
      </w:r>
      <w:r w:rsidRPr="008A1D77">
        <w:rPr>
          <w:sz w:val="24"/>
          <w:szCs w:val="24"/>
        </w:rPr>
        <w:t xml:space="preserve"> </w:t>
      </w:r>
      <w:r>
        <w:rPr>
          <w:sz w:val="24"/>
          <w:szCs w:val="24"/>
        </w:rPr>
        <w:t xml:space="preserve">на поставку </w:t>
      </w:r>
      <w:r w:rsidR="00EC1950">
        <w:rPr>
          <w:sz w:val="24"/>
          <w:szCs w:val="24"/>
        </w:rPr>
        <w:t xml:space="preserve">овощной консервации </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DE5707">
        <w:rPr>
          <w:sz w:val="24"/>
          <w:szCs w:val="24"/>
        </w:rPr>
        <w:t xml:space="preserve"> на </w:t>
      </w:r>
      <w:r w:rsidR="000E5968">
        <w:rPr>
          <w:sz w:val="24"/>
          <w:szCs w:val="24"/>
        </w:rPr>
        <w:t>3</w:t>
      </w:r>
      <w:r w:rsidR="00DC342A">
        <w:rPr>
          <w:sz w:val="24"/>
          <w:szCs w:val="24"/>
        </w:rPr>
        <w:t xml:space="preserve"> </w:t>
      </w:r>
      <w:r w:rsidR="00712075">
        <w:rPr>
          <w:sz w:val="24"/>
          <w:szCs w:val="24"/>
        </w:rPr>
        <w:t>квартал 201</w:t>
      </w:r>
      <w:r w:rsidR="00DE5707">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8122D2" w:rsidRPr="00F2298C" w:rsidRDefault="008122D2" w:rsidP="008122D2">
      <w:pPr>
        <w:spacing w:line="240" w:lineRule="auto"/>
        <w:rPr>
          <w:sz w:val="24"/>
          <w:szCs w:val="24"/>
        </w:rPr>
      </w:pPr>
    </w:p>
    <w:p w:rsidR="008122D2" w:rsidRPr="00F2298C" w:rsidRDefault="008122D2" w:rsidP="008122D2">
      <w:pPr>
        <w:pStyle w:val="ac"/>
        <w:widowControl w:val="0"/>
        <w:ind w:left="426" w:firstLine="0"/>
        <w:rPr>
          <w:sz w:val="22"/>
          <w:szCs w:val="22"/>
        </w:rPr>
      </w:pPr>
      <w:r w:rsidRPr="00F2298C">
        <w:rPr>
          <w:sz w:val="22"/>
          <w:szCs w:val="22"/>
        </w:rPr>
        <w:t>_____________________________________________________________________________</w:t>
      </w:r>
    </w:p>
    <w:p w:rsidR="008122D2" w:rsidRPr="00F2298C" w:rsidRDefault="008122D2" w:rsidP="008122D2">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8122D2" w:rsidRPr="00F2298C" w:rsidRDefault="008122D2" w:rsidP="008122D2">
      <w:pPr>
        <w:pStyle w:val="ac"/>
        <w:widowControl w:val="0"/>
        <w:ind w:firstLine="0"/>
        <w:rPr>
          <w:sz w:val="22"/>
          <w:szCs w:val="22"/>
        </w:rPr>
      </w:pPr>
      <w:r w:rsidRPr="00F2298C">
        <w:rPr>
          <w:sz w:val="22"/>
          <w:szCs w:val="22"/>
        </w:rPr>
        <w:t>в лице ____________________________________________________________________________</w:t>
      </w:r>
    </w:p>
    <w:p w:rsidR="008122D2" w:rsidRDefault="008122D2" w:rsidP="008122D2">
      <w:pPr>
        <w:pStyle w:val="a4"/>
        <w:spacing w:after="0" w:line="240" w:lineRule="auto"/>
        <w:rPr>
          <w:sz w:val="22"/>
          <w:szCs w:val="22"/>
        </w:rPr>
      </w:pPr>
      <w:r w:rsidRPr="00F2298C">
        <w:rPr>
          <w:i/>
          <w:sz w:val="22"/>
          <w:szCs w:val="22"/>
          <w:vertAlign w:val="superscript"/>
        </w:rPr>
        <w:t>(наименование должности, Ф.И.О. руководителя, уполномоченного лица для юридического лица)</w:t>
      </w:r>
      <w:r w:rsidRPr="00A04AE8">
        <w:rPr>
          <w:sz w:val="22"/>
          <w:szCs w:val="22"/>
        </w:rPr>
        <w:t xml:space="preserve"> </w:t>
      </w:r>
    </w:p>
    <w:p w:rsidR="008122D2" w:rsidRPr="00EE64BB" w:rsidRDefault="008122D2" w:rsidP="008122D2">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pPr w:leftFromText="180" w:rightFromText="180" w:vertAnchor="text" w:horzAnchor="margin" w:tblpXSpec="center" w:tblpY="412"/>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2977"/>
        <w:gridCol w:w="709"/>
        <w:gridCol w:w="1134"/>
        <w:gridCol w:w="1417"/>
        <w:gridCol w:w="851"/>
        <w:gridCol w:w="1416"/>
      </w:tblGrid>
      <w:tr w:rsidR="008122D2" w:rsidRPr="008D3DF9" w:rsidTr="00DE5707">
        <w:tc>
          <w:tcPr>
            <w:tcW w:w="1951"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Наименование товара</w:t>
            </w:r>
          </w:p>
        </w:tc>
        <w:tc>
          <w:tcPr>
            <w:tcW w:w="2977"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709"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Ед.</w:t>
            </w:r>
          </w:p>
          <w:p w:rsidR="008122D2" w:rsidRPr="008A1D77" w:rsidRDefault="008122D2" w:rsidP="00BC447C">
            <w:pPr>
              <w:spacing w:line="240" w:lineRule="auto"/>
              <w:ind w:left="-108" w:firstLine="0"/>
              <w:jc w:val="center"/>
              <w:rPr>
                <w:b/>
                <w:sz w:val="24"/>
                <w:szCs w:val="24"/>
                <w:lang w:eastAsia="en-US"/>
              </w:rPr>
            </w:pPr>
            <w:r w:rsidRPr="008A1D77">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left="-108" w:right="-108" w:firstLine="0"/>
              <w:jc w:val="center"/>
              <w:rPr>
                <w:b/>
                <w:sz w:val="24"/>
                <w:szCs w:val="24"/>
                <w:lang w:eastAsia="en-US"/>
              </w:rPr>
            </w:pPr>
            <w:r w:rsidRPr="008A1D77">
              <w:rPr>
                <w:b/>
                <w:sz w:val="24"/>
                <w:szCs w:val="24"/>
                <w:lang w:eastAsia="en-US"/>
              </w:rPr>
              <w:t>Кол-во</w:t>
            </w:r>
          </w:p>
        </w:tc>
        <w:tc>
          <w:tcPr>
            <w:tcW w:w="1417"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8122D2" w:rsidTr="00DE5707">
        <w:trPr>
          <w:trHeight w:val="4422"/>
        </w:trPr>
        <w:tc>
          <w:tcPr>
            <w:tcW w:w="1951"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color w:val="000000"/>
                <w:sz w:val="24"/>
                <w:szCs w:val="24"/>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207F07" w:rsidRDefault="008122D2" w:rsidP="00BA4E19">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152228" w:rsidP="00152228">
            <w:pPr>
              <w:ind w:firstLine="0"/>
              <w:jc w:val="center"/>
              <w:rPr>
                <w:rFonts w:eastAsia="Calibri"/>
                <w:bCs/>
                <w:sz w:val="18"/>
                <w:szCs w:val="18"/>
              </w:rPr>
            </w:pPr>
            <w:r w:rsidRPr="00352013">
              <w:rPr>
                <w:rFonts w:eastAsia="Calibri"/>
                <w:bCs/>
                <w:sz w:val="18"/>
                <w:szCs w:val="18"/>
              </w:rPr>
              <w:t xml:space="preserve">В течение </w:t>
            </w:r>
            <w:r w:rsidR="000E5968">
              <w:rPr>
                <w:rFonts w:eastAsia="Calibri"/>
                <w:bCs/>
                <w:sz w:val="18"/>
                <w:szCs w:val="18"/>
              </w:rPr>
              <w:t>3</w:t>
            </w:r>
            <w:r w:rsidRPr="00352013">
              <w:rPr>
                <w:rFonts w:eastAsia="Calibri"/>
                <w:bCs/>
                <w:sz w:val="18"/>
                <w:szCs w:val="18"/>
              </w:rPr>
              <w:t xml:space="preserve"> квартала 2017 года</w:t>
            </w:r>
          </w:p>
          <w:p w:rsidR="008122D2" w:rsidRPr="00207F07"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rPr>
                <w:color w:val="000000"/>
                <w:sz w:val="24"/>
                <w:szCs w:val="24"/>
              </w:rPr>
            </w:pPr>
          </w:p>
        </w:tc>
      </w:tr>
      <w:tr w:rsidR="008122D2" w:rsidTr="00DE5707">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A4E19">
            <w:pPr>
              <w:tabs>
                <w:tab w:val="left" w:pos="390"/>
                <w:tab w:val="center" w:pos="867"/>
              </w:tabs>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A06522" w:rsidRDefault="008122D2" w:rsidP="00BC447C">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B04F28" w:rsidP="00152228">
            <w:pPr>
              <w:ind w:firstLine="0"/>
              <w:jc w:val="center"/>
              <w:rPr>
                <w:rFonts w:eastAsia="Calibri"/>
                <w:bCs/>
                <w:sz w:val="18"/>
                <w:szCs w:val="18"/>
              </w:rPr>
            </w:pPr>
            <w:r>
              <w:rPr>
                <w:rFonts w:eastAsia="Calibri"/>
                <w:bCs/>
                <w:sz w:val="18"/>
                <w:szCs w:val="18"/>
              </w:rPr>
              <w:t>В течение</w:t>
            </w:r>
            <w:r w:rsidR="000E5968">
              <w:rPr>
                <w:rFonts w:eastAsia="Calibri"/>
                <w:bCs/>
                <w:sz w:val="18"/>
                <w:szCs w:val="18"/>
              </w:rPr>
              <w:t xml:space="preserve"> 3</w:t>
            </w:r>
            <w:r w:rsidR="00152228" w:rsidRPr="00352013">
              <w:rPr>
                <w:rFonts w:eastAsia="Calibri"/>
                <w:bCs/>
                <w:sz w:val="18"/>
                <w:szCs w:val="18"/>
              </w:rPr>
              <w:t xml:space="preserve"> квартала 2017 года</w:t>
            </w:r>
          </w:p>
          <w:p w:rsidR="008122D2"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bl>
    <w:p w:rsidR="008122D2" w:rsidRPr="00F2298C" w:rsidRDefault="00EC1950" w:rsidP="00EC1950">
      <w:pPr>
        <w:spacing w:line="240" w:lineRule="auto"/>
        <w:ind w:firstLine="0"/>
        <w:jc w:val="left"/>
        <w:rPr>
          <w:sz w:val="24"/>
          <w:szCs w:val="24"/>
        </w:rPr>
      </w:pPr>
      <w:r>
        <w:rPr>
          <w:sz w:val="22"/>
          <w:szCs w:val="22"/>
        </w:rPr>
        <w:t xml:space="preserve">                                            </w:t>
      </w:r>
      <w:r w:rsidR="008122D2" w:rsidRPr="00F2298C">
        <w:rPr>
          <w:sz w:val="24"/>
          <w:szCs w:val="24"/>
        </w:rPr>
        <w:t xml:space="preserve">Сведения об участнике закупки: </w:t>
      </w:r>
    </w:p>
    <w:p w:rsidR="008122D2" w:rsidRPr="00F2298C" w:rsidRDefault="008122D2" w:rsidP="008122D2">
      <w:pPr>
        <w:pStyle w:val="ConsNormal"/>
        <w:ind w:right="99" w:firstLine="0"/>
        <w:rPr>
          <w:rFonts w:ascii="Times New Roman" w:hAnsi="Times New Roman"/>
          <w:i/>
          <w:sz w:val="24"/>
          <w:szCs w:val="24"/>
        </w:rPr>
      </w:pPr>
      <w:r w:rsidRPr="00F2298C">
        <w:rPr>
          <w:i/>
          <w:sz w:val="24"/>
          <w:szCs w:val="24"/>
        </w:rPr>
        <w:lastRenderedPageBreak/>
        <w:t xml:space="preserve">   </w:t>
      </w:r>
      <w:r w:rsidRPr="00F2298C">
        <w:rPr>
          <w:rFonts w:ascii="Times New Roman" w:hAnsi="Times New Roman"/>
          <w:i/>
          <w:sz w:val="24"/>
          <w:szCs w:val="24"/>
        </w:rPr>
        <w:t xml:space="preserve">Для юридических лиц: </w:t>
      </w:r>
    </w:p>
    <w:tbl>
      <w:tblPr>
        <w:tblW w:w="10260"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8122D2" w:rsidRPr="00F2298C" w:rsidTr="00BC447C">
        <w:trPr>
          <w:trHeight w:val="32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Место нахождения</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306"/>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Почтовый адрес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27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В лице директора</w:t>
            </w:r>
          </w:p>
        </w:tc>
        <w:tc>
          <w:tcPr>
            <w:tcW w:w="6120" w:type="dxa"/>
          </w:tcPr>
          <w:p w:rsidR="008122D2" w:rsidRPr="00F2298C" w:rsidRDefault="008122D2" w:rsidP="00BC447C">
            <w:pPr>
              <w:snapToGrid w:val="0"/>
              <w:spacing w:line="240" w:lineRule="auto"/>
              <w:ind w:right="-108" w:firstLine="34"/>
              <w:rPr>
                <w:sz w:val="24"/>
                <w:szCs w:val="24"/>
              </w:rPr>
            </w:pPr>
            <w:r w:rsidRPr="00F2298C">
              <w:rPr>
                <w:sz w:val="24"/>
                <w:szCs w:val="24"/>
              </w:rPr>
              <w:t>________________________________________________</w:t>
            </w:r>
          </w:p>
          <w:p w:rsidR="008122D2" w:rsidRPr="00F2298C" w:rsidRDefault="008122D2" w:rsidP="00BC447C">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115"/>
        </w:trPr>
        <w:tc>
          <w:tcPr>
            <w:tcW w:w="4140" w:type="dxa"/>
            <w:vAlign w:val="center"/>
          </w:tcPr>
          <w:p w:rsidR="008122D2" w:rsidRPr="00F2298C" w:rsidRDefault="008122D2" w:rsidP="00BC447C">
            <w:pPr>
              <w:snapToGrid w:val="0"/>
              <w:spacing w:line="240" w:lineRule="auto"/>
              <w:ind w:right="96" w:firstLine="34"/>
              <w:rPr>
                <w:sz w:val="24"/>
                <w:szCs w:val="24"/>
                <w:lang w:val="en-US"/>
              </w:rPr>
            </w:pPr>
            <w:r w:rsidRPr="00F2298C">
              <w:rPr>
                <w:sz w:val="24"/>
                <w:szCs w:val="24"/>
              </w:rPr>
              <w:t>ИНН</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rPr>
          <w:trHeight w:val="83"/>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КПП</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Расчетный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Наименование банка</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БИК</w:t>
            </w:r>
          </w:p>
        </w:tc>
        <w:tc>
          <w:tcPr>
            <w:tcW w:w="6120" w:type="dxa"/>
          </w:tcPr>
          <w:p w:rsidR="008122D2" w:rsidRPr="00F2298C" w:rsidRDefault="008122D2" w:rsidP="00BC447C">
            <w:pPr>
              <w:snapToGrid w:val="0"/>
              <w:spacing w:line="240" w:lineRule="auto"/>
              <w:ind w:right="96" w:firstLine="34"/>
              <w:rPr>
                <w:sz w:val="24"/>
                <w:szCs w:val="24"/>
              </w:rPr>
            </w:pPr>
          </w:p>
        </w:tc>
      </w:tr>
    </w:tbl>
    <w:p w:rsidR="0059374B" w:rsidRPr="00F2298C" w:rsidRDefault="0059374B" w:rsidP="00ED42DA">
      <w:pPr>
        <w:snapToGrid w:val="0"/>
        <w:ind w:right="99" w:firstLine="0"/>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pPr w:leftFromText="180" w:rightFromText="180" w:vertAnchor="text" w:horzAnchor="margin" w:tblpXSpec="center" w:tblpY="245"/>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Паспортные данные</w:t>
            </w:r>
          </w:p>
        </w:tc>
        <w:tc>
          <w:tcPr>
            <w:tcW w:w="6120" w:type="dxa"/>
          </w:tcPr>
          <w:p w:rsidR="004F25F6" w:rsidRPr="00F2298C" w:rsidRDefault="004F25F6" w:rsidP="004F25F6">
            <w:pPr>
              <w:snapToGrid w:val="0"/>
              <w:spacing w:line="240" w:lineRule="auto"/>
              <w:ind w:right="-108" w:firstLine="34"/>
              <w:rPr>
                <w:sz w:val="24"/>
                <w:szCs w:val="24"/>
              </w:rPr>
            </w:pPr>
            <w:r w:rsidRPr="00F2298C">
              <w:rPr>
                <w:sz w:val="24"/>
                <w:szCs w:val="24"/>
              </w:rPr>
              <w:t>________№________________________________________</w:t>
            </w: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Кем выдан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Дата выдачи</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Место жительства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ИНН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Наименование банка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БИК</w:t>
            </w:r>
          </w:p>
        </w:tc>
        <w:tc>
          <w:tcPr>
            <w:tcW w:w="6120" w:type="dxa"/>
          </w:tcPr>
          <w:p w:rsidR="004F25F6" w:rsidRPr="00F2298C" w:rsidRDefault="004F25F6" w:rsidP="004F25F6">
            <w:pPr>
              <w:snapToGrid w:val="0"/>
              <w:spacing w:line="240" w:lineRule="auto"/>
              <w:ind w:right="96" w:firstLine="34"/>
              <w:rPr>
                <w:sz w:val="24"/>
                <w:szCs w:val="24"/>
              </w:rPr>
            </w:pPr>
          </w:p>
        </w:tc>
      </w:tr>
    </w:tbl>
    <w:p w:rsidR="008122D2" w:rsidRPr="00F2298C" w:rsidRDefault="008122D2" w:rsidP="008122D2">
      <w:pPr>
        <w:snapToGrid w:val="0"/>
        <w:ind w:right="99"/>
        <w:rPr>
          <w:i/>
          <w:sz w:val="24"/>
          <w:szCs w:val="24"/>
        </w:rPr>
      </w:pPr>
    </w:p>
    <w:p w:rsidR="004F25F6" w:rsidRDefault="004F25F6" w:rsidP="008122D2">
      <w:pPr>
        <w:spacing w:line="240" w:lineRule="auto"/>
        <w:ind w:firstLine="539"/>
        <w:rPr>
          <w:sz w:val="24"/>
          <w:szCs w:val="24"/>
          <w:lang w:val="en-US"/>
        </w:rPr>
      </w:pPr>
    </w:p>
    <w:p w:rsidR="008122D2" w:rsidRPr="00F2298C" w:rsidRDefault="008122D2" w:rsidP="008122D2">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руб.____коп. (_________________________________________________________ рублей) с учетом всех расходов в соответствии с условиями документации о проведении запроса цен.</w:t>
      </w:r>
    </w:p>
    <w:p w:rsidR="008122D2" w:rsidRPr="00F2298C" w:rsidRDefault="008122D2" w:rsidP="008122D2">
      <w:pPr>
        <w:spacing w:line="240" w:lineRule="auto"/>
        <w:ind w:firstLine="540"/>
        <w:rPr>
          <w:sz w:val="24"/>
          <w:szCs w:val="24"/>
        </w:rPr>
      </w:pPr>
    </w:p>
    <w:p w:rsidR="008122D2" w:rsidRPr="00F2298C" w:rsidRDefault="008122D2" w:rsidP="008122D2">
      <w:pPr>
        <w:spacing w:line="240" w:lineRule="auto"/>
        <w:ind w:firstLine="540"/>
        <w:rPr>
          <w:sz w:val="24"/>
          <w:szCs w:val="24"/>
        </w:rPr>
      </w:pPr>
    </w:p>
    <w:p w:rsidR="00E318CE" w:rsidRPr="00F2298C" w:rsidRDefault="00E318CE" w:rsidP="00E318CE">
      <w:pPr>
        <w:rPr>
          <w:sz w:val="24"/>
          <w:szCs w:val="24"/>
        </w:rPr>
      </w:pPr>
      <w:r w:rsidRPr="00F2298C">
        <w:rPr>
          <w:sz w:val="24"/>
          <w:szCs w:val="24"/>
        </w:rPr>
        <w:t xml:space="preserve">Участник закупки  </w:t>
      </w:r>
    </w:p>
    <w:p w:rsidR="00E318CE" w:rsidRPr="00F2298C" w:rsidRDefault="00E318CE" w:rsidP="00E318CE">
      <w:pPr>
        <w:spacing w:line="240" w:lineRule="auto"/>
        <w:rPr>
          <w:sz w:val="24"/>
          <w:szCs w:val="24"/>
        </w:rPr>
      </w:pPr>
      <w:r w:rsidRPr="00F2298C">
        <w:rPr>
          <w:sz w:val="24"/>
          <w:szCs w:val="24"/>
        </w:rPr>
        <w:t xml:space="preserve">(уполномоченный представитель) ____________________/ </w:t>
      </w:r>
    </w:p>
    <w:p w:rsidR="00E318CE" w:rsidRPr="00F2298C" w:rsidRDefault="00E318CE" w:rsidP="00E318CE">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E318CE" w:rsidRDefault="00E318CE" w:rsidP="00E318CE">
      <w:pPr>
        <w:ind w:firstLine="708"/>
        <w:rPr>
          <w:sz w:val="24"/>
          <w:szCs w:val="24"/>
        </w:rPr>
      </w:pPr>
    </w:p>
    <w:p w:rsidR="00E318CE" w:rsidRPr="00805A95" w:rsidRDefault="00E318CE" w:rsidP="00E318CE">
      <w:pPr>
        <w:ind w:firstLine="708"/>
        <w:rPr>
          <w:bCs/>
          <w:sz w:val="20"/>
          <w:szCs w:val="20"/>
        </w:rPr>
      </w:pPr>
      <w:r w:rsidRPr="00F2298C">
        <w:rPr>
          <w:sz w:val="24"/>
          <w:szCs w:val="24"/>
        </w:rPr>
        <w:t>М.П.</w:t>
      </w:r>
      <w:r w:rsidRPr="00805A95">
        <w:rPr>
          <w:b/>
          <w:bCs/>
          <w:sz w:val="24"/>
          <w:szCs w:val="24"/>
        </w:rPr>
        <w:tab/>
      </w:r>
    </w:p>
    <w:p w:rsidR="008122D2" w:rsidRDefault="008122D2" w:rsidP="008122D2"/>
    <w:p w:rsidR="006A0082" w:rsidRDefault="006A0082"/>
    <w:sectPr w:rsidR="006A0082" w:rsidSect="00BC2EF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5EDF" w:rsidRDefault="00EC5EDF" w:rsidP="008122D2">
      <w:pPr>
        <w:spacing w:line="240" w:lineRule="auto"/>
      </w:pPr>
      <w:r>
        <w:separator/>
      </w:r>
    </w:p>
  </w:endnote>
  <w:endnote w:type="continuationSeparator" w:id="1">
    <w:p w:rsidR="00EC5EDF" w:rsidRDefault="00EC5EDF" w:rsidP="008122D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5EDF" w:rsidRDefault="00EC5EDF" w:rsidP="008122D2">
      <w:pPr>
        <w:spacing w:line="240" w:lineRule="auto"/>
      </w:pPr>
      <w:r>
        <w:separator/>
      </w:r>
    </w:p>
  </w:footnote>
  <w:footnote w:type="continuationSeparator" w:id="1">
    <w:p w:rsidR="00EC5EDF" w:rsidRDefault="00EC5EDF" w:rsidP="008122D2">
      <w:pPr>
        <w:spacing w:line="240" w:lineRule="auto"/>
      </w:pPr>
      <w:r>
        <w:continuationSeparator/>
      </w:r>
    </w:p>
  </w:footnote>
  <w:footnote w:id="2">
    <w:p w:rsidR="008122D2" w:rsidRDefault="008122D2" w:rsidP="008122D2">
      <w:pPr>
        <w:pStyle w:val="a9"/>
      </w:pPr>
      <w:r>
        <w:rPr>
          <w:rStyle w:val="ab"/>
        </w:rPr>
        <w:footnoteRef/>
      </w:r>
      <w:r>
        <w:t xml:space="preserve"> Решение об одобрении крупной сделки оформляется в соответствии:</w:t>
      </w:r>
    </w:p>
    <w:p w:rsidR="008122D2" w:rsidRDefault="008122D2" w:rsidP="008122D2">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8122D2" w:rsidRDefault="008122D2" w:rsidP="008122D2">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8122D2" w:rsidRDefault="008122D2" w:rsidP="008122D2">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8122D2" w:rsidRDefault="008122D2" w:rsidP="008122D2">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8122D2" w:rsidRDefault="008122D2" w:rsidP="008122D2">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27398F" w:rsidP="00312DBE">
    <w:pPr>
      <w:pStyle w:val="a7"/>
      <w:framePr w:wrap="around" w:vAnchor="text" w:hAnchor="margin" w:xAlign="center" w:y="1"/>
      <w:rPr>
        <w:rStyle w:val="ae"/>
      </w:rPr>
    </w:pPr>
    <w:r>
      <w:rPr>
        <w:rStyle w:val="ae"/>
      </w:rPr>
      <w:fldChar w:fldCharType="begin"/>
    </w:r>
    <w:r w:rsidR="008122D2">
      <w:rPr>
        <w:rStyle w:val="ae"/>
      </w:rPr>
      <w:instrText xml:space="preserve">PAGE  </w:instrText>
    </w:r>
    <w:r>
      <w:rPr>
        <w:rStyle w:val="ae"/>
      </w:rPr>
      <w:fldChar w:fldCharType="end"/>
    </w:r>
  </w:p>
  <w:p w:rsidR="008122D2" w:rsidRDefault="008122D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pPr>
      <w:pStyle w:val="a7"/>
      <w:jc w:val="center"/>
    </w:pPr>
  </w:p>
  <w:p w:rsidR="008122D2" w:rsidRDefault="008122D2">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rsidP="00BF7AD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8122D2"/>
    <w:rsid w:val="000052D2"/>
    <w:rsid w:val="000079B5"/>
    <w:rsid w:val="00027969"/>
    <w:rsid w:val="00053375"/>
    <w:rsid w:val="00074F10"/>
    <w:rsid w:val="00082DC1"/>
    <w:rsid w:val="00092C80"/>
    <w:rsid w:val="000960D2"/>
    <w:rsid w:val="000A0559"/>
    <w:rsid w:val="000B2598"/>
    <w:rsid w:val="000E32A4"/>
    <w:rsid w:val="000E5968"/>
    <w:rsid w:val="00101D7A"/>
    <w:rsid w:val="001061CF"/>
    <w:rsid w:val="00131477"/>
    <w:rsid w:val="00152228"/>
    <w:rsid w:val="00194A9E"/>
    <w:rsid w:val="00196BF6"/>
    <w:rsid w:val="001C7A4F"/>
    <w:rsid w:val="001C7B04"/>
    <w:rsid w:val="001E634C"/>
    <w:rsid w:val="001F6AA7"/>
    <w:rsid w:val="00200CFD"/>
    <w:rsid w:val="00216B7A"/>
    <w:rsid w:val="00224070"/>
    <w:rsid w:val="00232CD4"/>
    <w:rsid w:val="002441B5"/>
    <w:rsid w:val="0027398F"/>
    <w:rsid w:val="00280F65"/>
    <w:rsid w:val="0028288C"/>
    <w:rsid w:val="002841BF"/>
    <w:rsid w:val="002857B1"/>
    <w:rsid w:val="00292436"/>
    <w:rsid w:val="002A0C96"/>
    <w:rsid w:val="002B2D8F"/>
    <w:rsid w:val="002C2A02"/>
    <w:rsid w:val="002D28EC"/>
    <w:rsid w:val="00306D30"/>
    <w:rsid w:val="0031028D"/>
    <w:rsid w:val="00356DB6"/>
    <w:rsid w:val="00394D1E"/>
    <w:rsid w:val="003C720C"/>
    <w:rsid w:val="00442592"/>
    <w:rsid w:val="004513E5"/>
    <w:rsid w:val="00454671"/>
    <w:rsid w:val="004B4AAC"/>
    <w:rsid w:val="004D79D0"/>
    <w:rsid w:val="004E7171"/>
    <w:rsid w:val="004F25F6"/>
    <w:rsid w:val="004F5834"/>
    <w:rsid w:val="005046F3"/>
    <w:rsid w:val="00506F69"/>
    <w:rsid w:val="005134C0"/>
    <w:rsid w:val="005202DC"/>
    <w:rsid w:val="0052253A"/>
    <w:rsid w:val="00542BA9"/>
    <w:rsid w:val="00547BED"/>
    <w:rsid w:val="0055749E"/>
    <w:rsid w:val="00574368"/>
    <w:rsid w:val="0059374B"/>
    <w:rsid w:val="005E1F6E"/>
    <w:rsid w:val="00606434"/>
    <w:rsid w:val="00660ACC"/>
    <w:rsid w:val="006A0082"/>
    <w:rsid w:val="006A30D2"/>
    <w:rsid w:val="006B21DB"/>
    <w:rsid w:val="006C3A27"/>
    <w:rsid w:val="00712075"/>
    <w:rsid w:val="00712501"/>
    <w:rsid w:val="00716A22"/>
    <w:rsid w:val="00723B37"/>
    <w:rsid w:val="00736DEF"/>
    <w:rsid w:val="00766237"/>
    <w:rsid w:val="00784DDB"/>
    <w:rsid w:val="00785DDE"/>
    <w:rsid w:val="0079184E"/>
    <w:rsid w:val="00803E68"/>
    <w:rsid w:val="0081001C"/>
    <w:rsid w:val="008122D2"/>
    <w:rsid w:val="00834659"/>
    <w:rsid w:val="0083720E"/>
    <w:rsid w:val="008466BE"/>
    <w:rsid w:val="00862F59"/>
    <w:rsid w:val="00866737"/>
    <w:rsid w:val="008873D4"/>
    <w:rsid w:val="008B578D"/>
    <w:rsid w:val="008D1D84"/>
    <w:rsid w:val="008E5DFA"/>
    <w:rsid w:val="008F071E"/>
    <w:rsid w:val="008F4700"/>
    <w:rsid w:val="008F4BC9"/>
    <w:rsid w:val="008F4EA4"/>
    <w:rsid w:val="00901D92"/>
    <w:rsid w:val="0092185F"/>
    <w:rsid w:val="009252A9"/>
    <w:rsid w:val="00931C0E"/>
    <w:rsid w:val="009871B0"/>
    <w:rsid w:val="009A5AF6"/>
    <w:rsid w:val="009B544F"/>
    <w:rsid w:val="009B5F16"/>
    <w:rsid w:val="009D25EA"/>
    <w:rsid w:val="009E31B6"/>
    <w:rsid w:val="009F2434"/>
    <w:rsid w:val="009F6900"/>
    <w:rsid w:val="009F7AEE"/>
    <w:rsid w:val="00A06522"/>
    <w:rsid w:val="00A30065"/>
    <w:rsid w:val="00A30F0E"/>
    <w:rsid w:val="00A37588"/>
    <w:rsid w:val="00A44FB3"/>
    <w:rsid w:val="00A6485B"/>
    <w:rsid w:val="00A67C3E"/>
    <w:rsid w:val="00A84AE4"/>
    <w:rsid w:val="00A94E57"/>
    <w:rsid w:val="00AB2C2F"/>
    <w:rsid w:val="00AB6F0C"/>
    <w:rsid w:val="00AB7EFB"/>
    <w:rsid w:val="00AC7ED4"/>
    <w:rsid w:val="00AE4D2C"/>
    <w:rsid w:val="00AE4E95"/>
    <w:rsid w:val="00AE58AF"/>
    <w:rsid w:val="00AF5BF4"/>
    <w:rsid w:val="00B04F28"/>
    <w:rsid w:val="00B65037"/>
    <w:rsid w:val="00B8366E"/>
    <w:rsid w:val="00B86EBF"/>
    <w:rsid w:val="00B91C1E"/>
    <w:rsid w:val="00BA4E19"/>
    <w:rsid w:val="00BB3B7E"/>
    <w:rsid w:val="00BD2323"/>
    <w:rsid w:val="00BE240C"/>
    <w:rsid w:val="00C01C69"/>
    <w:rsid w:val="00C3120D"/>
    <w:rsid w:val="00C8350A"/>
    <w:rsid w:val="00C91648"/>
    <w:rsid w:val="00CB1CA2"/>
    <w:rsid w:val="00CD23B4"/>
    <w:rsid w:val="00D03E71"/>
    <w:rsid w:val="00D17CA8"/>
    <w:rsid w:val="00D32387"/>
    <w:rsid w:val="00D55075"/>
    <w:rsid w:val="00D93BCD"/>
    <w:rsid w:val="00D95018"/>
    <w:rsid w:val="00D96ACF"/>
    <w:rsid w:val="00DA0991"/>
    <w:rsid w:val="00DC342A"/>
    <w:rsid w:val="00DD2C64"/>
    <w:rsid w:val="00DE5707"/>
    <w:rsid w:val="00E0120A"/>
    <w:rsid w:val="00E250B4"/>
    <w:rsid w:val="00E318CE"/>
    <w:rsid w:val="00E33AC7"/>
    <w:rsid w:val="00E34C29"/>
    <w:rsid w:val="00E73031"/>
    <w:rsid w:val="00EC1950"/>
    <w:rsid w:val="00EC5EDF"/>
    <w:rsid w:val="00EC674F"/>
    <w:rsid w:val="00ED42DA"/>
    <w:rsid w:val="00EF7B67"/>
    <w:rsid w:val="00F04B1F"/>
    <w:rsid w:val="00F23373"/>
    <w:rsid w:val="00F25348"/>
    <w:rsid w:val="00F41C1B"/>
    <w:rsid w:val="00F54A52"/>
    <w:rsid w:val="00F632E6"/>
    <w:rsid w:val="00F72236"/>
    <w:rsid w:val="00F92C94"/>
    <w:rsid w:val="00FC3A7D"/>
    <w:rsid w:val="00FC7B4B"/>
    <w:rsid w:val="00FF53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2D2"/>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122D2"/>
    <w:rPr>
      <w:color w:val="0000FF"/>
      <w:u w:val="single"/>
    </w:rPr>
  </w:style>
  <w:style w:type="character" w:customStyle="1" w:styleId="FontStyle14">
    <w:name w:val="Font Style14"/>
    <w:rsid w:val="008122D2"/>
    <w:rPr>
      <w:rFonts w:ascii="Times New Roman" w:hAnsi="Times New Roman"/>
      <w:sz w:val="22"/>
    </w:rPr>
  </w:style>
  <w:style w:type="paragraph" w:styleId="a4">
    <w:name w:val="Body Text"/>
    <w:basedOn w:val="a"/>
    <w:link w:val="a5"/>
    <w:rsid w:val="008122D2"/>
    <w:pPr>
      <w:spacing w:after="120"/>
    </w:pPr>
  </w:style>
  <w:style w:type="character" w:customStyle="1" w:styleId="a5">
    <w:name w:val="Основной текст Знак"/>
    <w:basedOn w:val="a0"/>
    <w:link w:val="a4"/>
    <w:rsid w:val="008122D2"/>
    <w:rPr>
      <w:rFonts w:ascii="Times New Roman" w:eastAsia="Times New Roman" w:hAnsi="Times New Roman" w:cs="Times New Roman"/>
      <w:sz w:val="28"/>
      <w:szCs w:val="28"/>
      <w:lang w:eastAsia="ar-SA"/>
    </w:rPr>
  </w:style>
  <w:style w:type="paragraph" w:customStyle="1" w:styleId="a6">
    <w:name w:val="Пункт Знак"/>
    <w:basedOn w:val="a"/>
    <w:rsid w:val="008122D2"/>
    <w:pPr>
      <w:ind w:left="1844" w:hanging="567"/>
    </w:pPr>
    <w:rPr>
      <w:b/>
      <w:bCs/>
    </w:rPr>
  </w:style>
  <w:style w:type="paragraph" w:customStyle="1" w:styleId="1">
    <w:name w:val="Пункт1"/>
    <w:basedOn w:val="a"/>
    <w:rsid w:val="008122D2"/>
    <w:pPr>
      <w:spacing w:before="240"/>
      <w:ind w:left="567" w:hanging="279"/>
      <w:jc w:val="center"/>
    </w:pPr>
    <w:rPr>
      <w:rFonts w:ascii="Arial" w:hAnsi="Arial" w:cs="Arial"/>
      <w:b/>
      <w:bCs/>
    </w:rPr>
  </w:style>
  <w:style w:type="paragraph" w:customStyle="1" w:styleId="3">
    <w:name w:val="Пункт_3"/>
    <w:basedOn w:val="a"/>
    <w:rsid w:val="008122D2"/>
    <w:pPr>
      <w:ind w:left="1134" w:hanging="1133"/>
    </w:pPr>
  </w:style>
  <w:style w:type="paragraph" w:styleId="a7">
    <w:name w:val="header"/>
    <w:basedOn w:val="a"/>
    <w:link w:val="a8"/>
    <w:uiPriority w:val="99"/>
    <w:rsid w:val="008122D2"/>
    <w:pPr>
      <w:spacing w:line="240" w:lineRule="auto"/>
    </w:pPr>
  </w:style>
  <w:style w:type="character" w:customStyle="1" w:styleId="a8">
    <w:name w:val="Верхний колонтитул Знак"/>
    <w:basedOn w:val="a0"/>
    <w:link w:val="a7"/>
    <w:uiPriority w:val="99"/>
    <w:rsid w:val="008122D2"/>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8122D2"/>
    <w:pPr>
      <w:spacing w:line="240" w:lineRule="auto"/>
    </w:pPr>
    <w:rPr>
      <w:sz w:val="20"/>
      <w:szCs w:val="20"/>
    </w:rPr>
  </w:style>
  <w:style w:type="character" w:customStyle="1" w:styleId="aa">
    <w:name w:val="Текст сноски Знак"/>
    <w:basedOn w:val="a0"/>
    <w:link w:val="a9"/>
    <w:uiPriority w:val="99"/>
    <w:semiHidden/>
    <w:rsid w:val="008122D2"/>
    <w:rPr>
      <w:rFonts w:ascii="Times New Roman" w:eastAsia="Times New Roman" w:hAnsi="Times New Roman" w:cs="Times New Roman"/>
      <w:sz w:val="20"/>
      <w:szCs w:val="20"/>
      <w:lang w:eastAsia="ar-SA"/>
    </w:rPr>
  </w:style>
  <w:style w:type="paragraph" w:customStyle="1" w:styleId="ConsNonformat">
    <w:name w:val="ConsNonformat"/>
    <w:rsid w:val="008122D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8122D2"/>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8122D2"/>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8122D2"/>
    <w:rPr>
      <w:rFonts w:ascii="Arial" w:eastAsia="Times New Roman" w:hAnsi="Arial" w:cs="Times New Roman"/>
      <w:szCs w:val="20"/>
      <w:lang w:eastAsia="ar-SA"/>
    </w:rPr>
  </w:style>
  <w:style w:type="character" w:styleId="ab">
    <w:name w:val="footnote reference"/>
    <w:semiHidden/>
    <w:rsid w:val="008122D2"/>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8122D2"/>
    <w:rPr>
      <w:rFonts w:ascii="Times New Roman" w:eastAsia="Times New Roman" w:hAnsi="Times New Roman" w:cs="Times New Roman"/>
      <w:sz w:val="20"/>
      <w:szCs w:val="20"/>
      <w:lang w:eastAsia="ar-SA"/>
    </w:rPr>
  </w:style>
  <w:style w:type="paragraph" w:customStyle="1" w:styleId="30">
    <w:name w:val="Стиль3"/>
    <w:basedOn w:val="2"/>
    <w:rsid w:val="008122D2"/>
  </w:style>
  <w:style w:type="paragraph" w:styleId="ac">
    <w:name w:val="Body Text Indent"/>
    <w:basedOn w:val="a"/>
    <w:link w:val="ad"/>
    <w:rsid w:val="008122D2"/>
    <w:pPr>
      <w:spacing w:after="120"/>
      <w:ind w:left="283"/>
    </w:pPr>
  </w:style>
  <w:style w:type="character" w:customStyle="1" w:styleId="ad">
    <w:name w:val="Основной текст с отступом Знак"/>
    <w:basedOn w:val="a0"/>
    <w:link w:val="ac"/>
    <w:rsid w:val="008122D2"/>
    <w:rPr>
      <w:rFonts w:ascii="Times New Roman" w:eastAsia="Times New Roman" w:hAnsi="Times New Roman" w:cs="Times New Roman"/>
      <w:sz w:val="28"/>
      <w:szCs w:val="28"/>
      <w:lang w:eastAsia="ar-SA"/>
    </w:rPr>
  </w:style>
  <w:style w:type="character" w:styleId="ae">
    <w:name w:val="page number"/>
    <w:rsid w:val="008122D2"/>
    <w:rPr>
      <w:rFonts w:cs="Times New Roman"/>
    </w:rPr>
  </w:style>
  <w:style w:type="paragraph" w:styleId="af">
    <w:name w:val="List Paragraph"/>
    <w:basedOn w:val="a"/>
    <w:uiPriority w:val="34"/>
    <w:qFormat/>
    <w:rsid w:val="008122D2"/>
    <w:pPr>
      <w:ind w:left="720"/>
      <w:contextualSpacing/>
    </w:pPr>
  </w:style>
  <w:style w:type="paragraph" w:styleId="2">
    <w:name w:val="Body Text Indent 2"/>
    <w:basedOn w:val="a"/>
    <w:link w:val="20"/>
    <w:uiPriority w:val="99"/>
    <w:semiHidden/>
    <w:unhideWhenUsed/>
    <w:rsid w:val="008122D2"/>
    <w:pPr>
      <w:spacing w:after="120" w:line="480" w:lineRule="auto"/>
      <w:ind w:left="283"/>
    </w:pPr>
  </w:style>
  <w:style w:type="character" w:customStyle="1" w:styleId="20">
    <w:name w:val="Основной текст с отступом 2 Знак"/>
    <w:basedOn w:val="a0"/>
    <w:link w:val="2"/>
    <w:uiPriority w:val="99"/>
    <w:semiHidden/>
    <w:rsid w:val="008122D2"/>
    <w:rPr>
      <w:rFonts w:ascii="Times New Roman" w:eastAsia="Times New Roman" w:hAnsi="Times New Roman" w:cs="Times New Roman"/>
      <w:sz w:val="28"/>
      <w:szCs w:val="28"/>
      <w:lang w:eastAsia="ar-SA"/>
    </w:rPr>
  </w:style>
  <w:style w:type="paragraph" w:styleId="af0">
    <w:name w:val="footer"/>
    <w:basedOn w:val="a"/>
    <w:link w:val="af1"/>
    <w:uiPriority w:val="99"/>
    <w:semiHidden/>
    <w:unhideWhenUsed/>
    <w:rsid w:val="00606434"/>
    <w:pPr>
      <w:tabs>
        <w:tab w:val="center" w:pos="4677"/>
        <w:tab w:val="right" w:pos="9355"/>
      </w:tabs>
      <w:spacing w:line="240" w:lineRule="auto"/>
    </w:pPr>
  </w:style>
  <w:style w:type="character" w:customStyle="1" w:styleId="af1">
    <w:name w:val="Нижний колонтитул Знак"/>
    <w:basedOn w:val="a0"/>
    <w:link w:val="af0"/>
    <w:uiPriority w:val="99"/>
    <w:semiHidden/>
    <w:rsid w:val="00606434"/>
    <w:rPr>
      <w:rFonts w:ascii="Times New Roman" w:eastAsia="Times New Roman" w:hAnsi="Times New Roman" w:cs="Times New Roman"/>
      <w:sz w:val="28"/>
      <w:szCs w:val="28"/>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0shpi@social.tomsk.gov.ru" TargetMode="External"/><Relationship Id="rId13" Type="http://schemas.openxmlformats.org/officeDocument/2006/relationships/hyperlink" Target="https://estp.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zakupk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237F58E2AE6B8310953FDF3238DB3CDAB5692253422826A2D07526B9D5E35975D71B46EDF08EEE5s1Z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56F607-14BB-4CCA-AECB-48950F179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TotalTime>
  <Pages>15</Pages>
  <Words>5565</Words>
  <Characters>31722</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83</cp:revision>
  <cp:lastPrinted>2016-12-13T02:50:00Z</cp:lastPrinted>
  <dcterms:created xsi:type="dcterms:W3CDTF">2015-03-23T09:05:00Z</dcterms:created>
  <dcterms:modified xsi:type="dcterms:W3CDTF">2017-06-09T02:56:00Z</dcterms:modified>
</cp:coreProperties>
</file>