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5CF" w:rsidRPr="00272547" w:rsidRDefault="00CF55CF" w:rsidP="0037792B">
      <w:pPr>
        <w:tabs>
          <w:tab w:val="left" w:pos="3090"/>
        </w:tabs>
        <w:jc w:val="center"/>
        <w:outlineLvl w:val="0"/>
        <w:rPr>
          <w:b/>
          <w:sz w:val="22"/>
          <w:szCs w:val="22"/>
        </w:rPr>
      </w:pPr>
    </w:p>
    <w:p w:rsidR="00786D7A" w:rsidRPr="00272547" w:rsidRDefault="00786D7A" w:rsidP="001407F1">
      <w:pPr>
        <w:spacing w:line="360" w:lineRule="auto"/>
        <w:ind w:left="5103"/>
        <w:rPr>
          <w:sz w:val="22"/>
          <w:szCs w:val="22"/>
        </w:rPr>
      </w:pPr>
      <w:r w:rsidRPr="00272547">
        <w:rPr>
          <w:sz w:val="22"/>
          <w:szCs w:val="22"/>
        </w:rPr>
        <w:t xml:space="preserve">                 </w:t>
      </w:r>
      <w:r w:rsidR="001407F1">
        <w:rPr>
          <w:sz w:val="22"/>
          <w:szCs w:val="22"/>
        </w:rPr>
        <w:t xml:space="preserve">    </w:t>
      </w:r>
      <w:r w:rsidRPr="00272547">
        <w:rPr>
          <w:sz w:val="22"/>
          <w:szCs w:val="22"/>
        </w:rPr>
        <w:t>УТВЕРЖДАЮ</w:t>
      </w:r>
    </w:p>
    <w:p w:rsidR="00710C9A" w:rsidRDefault="00710C9A" w:rsidP="001457F5">
      <w:pPr>
        <w:ind w:left="5670" w:hanging="141"/>
        <w:rPr>
          <w:sz w:val="22"/>
          <w:szCs w:val="22"/>
        </w:rPr>
      </w:pPr>
      <w:r>
        <w:rPr>
          <w:sz w:val="22"/>
          <w:szCs w:val="22"/>
        </w:rPr>
        <w:t xml:space="preserve">Заведующий </w:t>
      </w:r>
      <w:r w:rsidR="001407F1">
        <w:rPr>
          <w:sz w:val="22"/>
          <w:szCs w:val="22"/>
        </w:rPr>
        <w:t xml:space="preserve"> </w:t>
      </w:r>
      <w:proofErr w:type="gramStart"/>
      <w:r w:rsidR="001457F5">
        <w:rPr>
          <w:sz w:val="22"/>
          <w:szCs w:val="22"/>
        </w:rPr>
        <w:t>м</w:t>
      </w:r>
      <w:r w:rsidRPr="0007274B">
        <w:rPr>
          <w:sz w:val="22"/>
          <w:szCs w:val="22"/>
        </w:rPr>
        <w:t>униципально</w:t>
      </w:r>
      <w:r w:rsidR="001457F5">
        <w:rPr>
          <w:sz w:val="22"/>
          <w:szCs w:val="22"/>
        </w:rPr>
        <w:t>го</w:t>
      </w:r>
      <w:proofErr w:type="gramEnd"/>
      <w:r w:rsidRPr="0007274B">
        <w:rPr>
          <w:sz w:val="22"/>
          <w:szCs w:val="22"/>
        </w:rPr>
        <w:t xml:space="preserve"> автономно</w:t>
      </w:r>
      <w:r w:rsidR="001457F5">
        <w:rPr>
          <w:sz w:val="22"/>
          <w:szCs w:val="22"/>
        </w:rPr>
        <w:t>го</w:t>
      </w:r>
    </w:p>
    <w:p w:rsidR="00710C9A" w:rsidRDefault="00710C9A" w:rsidP="001457F5">
      <w:pPr>
        <w:ind w:left="5670" w:hanging="141"/>
        <w:rPr>
          <w:sz w:val="22"/>
          <w:szCs w:val="22"/>
        </w:rPr>
      </w:pPr>
      <w:r w:rsidRPr="0007274B">
        <w:rPr>
          <w:sz w:val="22"/>
          <w:szCs w:val="22"/>
        </w:rPr>
        <w:t xml:space="preserve"> дошкольно</w:t>
      </w:r>
      <w:r w:rsidR="001457F5">
        <w:rPr>
          <w:sz w:val="22"/>
          <w:szCs w:val="22"/>
        </w:rPr>
        <w:t>го</w:t>
      </w:r>
      <w:r w:rsidRPr="0007274B">
        <w:rPr>
          <w:sz w:val="22"/>
          <w:szCs w:val="22"/>
        </w:rPr>
        <w:t xml:space="preserve"> образовательно</w:t>
      </w:r>
      <w:r w:rsidR="001457F5">
        <w:rPr>
          <w:sz w:val="22"/>
          <w:szCs w:val="22"/>
        </w:rPr>
        <w:t>го</w:t>
      </w:r>
      <w:r w:rsidRPr="0007274B">
        <w:rPr>
          <w:sz w:val="22"/>
          <w:szCs w:val="22"/>
        </w:rPr>
        <w:t xml:space="preserve">  учреждени</w:t>
      </w:r>
      <w:r w:rsidR="001457F5">
        <w:rPr>
          <w:sz w:val="22"/>
          <w:szCs w:val="22"/>
        </w:rPr>
        <w:t>я</w:t>
      </w:r>
    </w:p>
    <w:p w:rsidR="00710C9A" w:rsidRDefault="00710C9A" w:rsidP="001457F5">
      <w:pPr>
        <w:ind w:left="5670" w:hanging="141"/>
        <w:rPr>
          <w:sz w:val="22"/>
          <w:szCs w:val="22"/>
        </w:rPr>
      </w:pPr>
      <w:r w:rsidRPr="0007274B">
        <w:rPr>
          <w:sz w:val="22"/>
          <w:szCs w:val="22"/>
        </w:rPr>
        <w:t xml:space="preserve"> детский сад   комбинированного вида</w:t>
      </w:r>
      <w:r>
        <w:rPr>
          <w:sz w:val="22"/>
          <w:szCs w:val="22"/>
        </w:rPr>
        <w:t xml:space="preserve"> </w:t>
      </w:r>
      <w:r w:rsidRPr="0007274B">
        <w:rPr>
          <w:sz w:val="22"/>
          <w:szCs w:val="22"/>
        </w:rPr>
        <w:t xml:space="preserve">№ </w:t>
      </w:r>
      <w:r w:rsidR="00E53E72">
        <w:rPr>
          <w:sz w:val="22"/>
          <w:szCs w:val="22"/>
        </w:rPr>
        <w:t>2</w:t>
      </w:r>
    </w:p>
    <w:p w:rsidR="00710C9A" w:rsidRPr="0007274B" w:rsidRDefault="00710C9A" w:rsidP="001457F5">
      <w:pPr>
        <w:ind w:left="5529"/>
        <w:rPr>
          <w:sz w:val="22"/>
          <w:szCs w:val="22"/>
        </w:rPr>
      </w:pPr>
      <w:r w:rsidRPr="0007274B">
        <w:rPr>
          <w:sz w:val="22"/>
          <w:szCs w:val="22"/>
        </w:rPr>
        <w:t xml:space="preserve"> «</w:t>
      </w:r>
      <w:r w:rsidR="00E53E72">
        <w:rPr>
          <w:sz w:val="22"/>
          <w:szCs w:val="22"/>
        </w:rPr>
        <w:t>Звездочка</w:t>
      </w:r>
      <w:r w:rsidRPr="0007274B">
        <w:rPr>
          <w:sz w:val="22"/>
          <w:szCs w:val="22"/>
        </w:rPr>
        <w:t xml:space="preserve">» </w:t>
      </w:r>
      <w:proofErr w:type="gramStart"/>
      <w:r w:rsidR="00E53E72">
        <w:rPr>
          <w:sz w:val="22"/>
          <w:szCs w:val="22"/>
        </w:rPr>
        <w:t>г</w:t>
      </w:r>
      <w:proofErr w:type="gramEnd"/>
      <w:r w:rsidR="00E53E72">
        <w:rPr>
          <w:sz w:val="22"/>
          <w:szCs w:val="22"/>
        </w:rPr>
        <w:t>. Белебея</w:t>
      </w:r>
      <w:r w:rsidRPr="0007274B">
        <w:rPr>
          <w:sz w:val="22"/>
          <w:szCs w:val="22"/>
        </w:rPr>
        <w:t xml:space="preserve"> муниципального </w:t>
      </w:r>
      <w:r w:rsidR="001457F5">
        <w:rPr>
          <w:sz w:val="22"/>
          <w:szCs w:val="22"/>
        </w:rPr>
        <w:t xml:space="preserve"> </w:t>
      </w:r>
      <w:r w:rsidRPr="0007274B">
        <w:rPr>
          <w:sz w:val="22"/>
          <w:szCs w:val="22"/>
        </w:rPr>
        <w:t>района Белебеевский район  Республики Башкортостан</w:t>
      </w:r>
    </w:p>
    <w:p w:rsidR="00187C13" w:rsidRDefault="00187C13" w:rsidP="00187C13">
      <w:pPr>
        <w:ind w:left="5103"/>
        <w:rPr>
          <w:sz w:val="22"/>
          <w:szCs w:val="22"/>
        </w:rPr>
      </w:pPr>
    </w:p>
    <w:p w:rsidR="00187C13" w:rsidRPr="0007274B" w:rsidRDefault="00786D7A" w:rsidP="00710C9A">
      <w:pPr>
        <w:ind w:left="5670"/>
        <w:rPr>
          <w:sz w:val="22"/>
          <w:szCs w:val="22"/>
        </w:rPr>
      </w:pPr>
      <w:r w:rsidRPr="00272547">
        <w:rPr>
          <w:sz w:val="22"/>
          <w:szCs w:val="22"/>
        </w:rPr>
        <w:t xml:space="preserve">                                                                                    </w:t>
      </w:r>
      <w:r w:rsidR="00710C9A">
        <w:rPr>
          <w:sz w:val="22"/>
          <w:szCs w:val="22"/>
        </w:rPr>
        <w:t xml:space="preserve">                      </w:t>
      </w:r>
      <w:r w:rsidRPr="00272547">
        <w:rPr>
          <w:sz w:val="22"/>
          <w:szCs w:val="22"/>
        </w:rPr>
        <w:t>_______________</w:t>
      </w:r>
      <w:r w:rsidR="001457F5">
        <w:rPr>
          <w:sz w:val="22"/>
          <w:szCs w:val="22"/>
        </w:rPr>
        <w:t xml:space="preserve">Г.Ф. </w:t>
      </w:r>
      <w:proofErr w:type="spellStart"/>
      <w:r w:rsidR="001457F5">
        <w:rPr>
          <w:sz w:val="22"/>
          <w:szCs w:val="22"/>
        </w:rPr>
        <w:t>Алтынбаева</w:t>
      </w:r>
      <w:proofErr w:type="spellEnd"/>
    </w:p>
    <w:p w:rsidR="00272547" w:rsidRDefault="00272547" w:rsidP="001407F1">
      <w:pPr>
        <w:spacing w:line="360" w:lineRule="auto"/>
        <w:ind w:left="5103"/>
        <w:rPr>
          <w:sz w:val="22"/>
          <w:szCs w:val="22"/>
        </w:rPr>
      </w:pPr>
    </w:p>
    <w:p w:rsidR="00786D7A" w:rsidRPr="00272547" w:rsidRDefault="00786D7A" w:rsidP="001407F1">
      <w:pPr>
        <w:spacing w:line="360" w:lineRule="auto"/>
        <w:ind w:left="5103"/>
        <w:rPr>
          <w:sz w:val="22"/>
          <w:szCs w:val="22"/>
        </w:rPr>
      </w:pPr>
      <w:r w:rsidRPr="00272547">
        <w:rPr>
          <w:sz w:val="22"/>
          <w:szCs w:val="22"/>
        </w:rPr>
        <w:t xml:space="preserve"> </w:t>
      </w:r>
      <w:r w:rsidR="00710C9A">
        <w:rPr>
          <w:sz w:val="22"/>
          <w:szCs w:val="22"/>
        </w:rPr>
        <w:t xml:space="preserve">         </w:t>
      </w:r>
      <w:r w:rsidRPr="00272547">
        <w:rPr>
          <w:sz w:val="22"/>
          <w:szCs w:val="22"/>
        </w:rPr>
        <w:t>«</w:t>
      </w:r>
      <w:r w:rsidR="00187C13">
        <w:rPr>
          <w:sz w:val="22"/>
          <w:szCs w:val="22"/>
        </w:rPr>
        <w:t>28</w:t>
      </w:r>
      <w:r w:rsidRPr="00272547">
        <w:rPr>
          <w:sz w:val="22"/>
          <w:szCs w:val="22"/>
        </w:rPr>
        <w:t xml:space="preserve">» </w:t>
      </w:r>
      <w:r w:rsidR="005706BB">
        <w:rPr>
          <w:sz w:val="22"/>
          <w:szCs w:val="22"/>
        </w:rPr>
        <w:t xml:space="preserve"> июля 2</w:t>
      </w:r>
      <w:r w:rsidRPr="00272547">
        <w:rPr>
          <w:sz w:val="22"/>
          <w:szCs w:val="22"/>
        </w:rPr>
        <w:t>01</w:t>
      </w:r>
      <w:r w:rsidR="005F50A8">
        <w:rPr>
          <w:sz w:val="22"/>
          <w:szCs w:val="22"/>
        </w:rPr>
        <w:t>7</w:t>
      </w:r>
      <w:r w:rsidRPr="00272547">
        <w:rPr>
          <w:sz w:val="22"/>
          <w:szCs w:val="22"/>
        </w:rPr>
        <w:t xml:space="preserve"> г.</w:t>
      </w:r>
    </w:p>
    <w:p w:rsidR="00786D7A" w:rsidRPr="00272547" w:rsidRDefault="00786D7A" w:rsidP="00786D7A">
      <w:pPr>
        <w:ind w:left="-180" w:firstLine="902"/>
        <w:jc w:val="center"/>
        <w:rPr>
          <w:b/>
          <w:bCs/>
          <w:sz w:val="22"/>
          <w:szCs w:val="22"/>
        </w:rPr>
      </w:pPr>
    </w:p>
    <w:p w:rsidR="00786D7A" w:rsidRPr="001D4DC9" w:rsidRDefault="00786D7A" w:rsidP="00710C9A">
      <w:pPr>
        <w:ind w:left="-180" w:firstLine="5283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E7144A" w:rsidRPr="001D4DC9" w:rsidRDefault="00E7144A" w:rsidP="00E7144A">
      <w:pPr>
        <w:jc w:val="center"/>
        <w:rPr>
          <w:b/>
          <w:bCs/>
        </w:rPr>
      </w:pPr>
      <w:r w:rsidRPr="001D4DC9">
        <w:rPr>
          <w:b/>
          <w:bCs/>
        </w:rPr>
        <w:t>ДОКУМЕНТАЦИЯ</w:t>
      </w:r>
    </w:p>
    <w:p w:rsidR="00E7144A" w:rsidRPr="001D4DC9" w:rsidRDefault="00E7144A" w:rsidP="00E7144A">
      <w:pPr>
        <w:spacing w:line="360" w:lineRule="auto"/>
        <w:jc w:val="center"/>
        <w:rPr>
          <w:b/>
          <w:bCs/>
        </w:rPr>
      </w:pPr>
      <w:r w:rsidRPr="001D4DC9">
        <w:rPr>
          <w:b/>
          <w:bCs/>
        </w:rPr>
        <w:t>ПО ПРОВЕДЕНИЮ ЗАПРОСА  КОТИРОВОК</w:t>
      </w:r>
      <w:r>
        <w:rPr>
          <w:b/>
          <w:bCs/>
        </w:rPr>
        <w:t xml:space="preserve"> </w:t>
      </w:r>
    </w:p>
    <w:p w:rsidR="00786D7A" w:rsidRPr="00A77C30" w:rsidRDefault="00786D7A" w:rsidP="00A77C30">
      <w:pPr>
        <w:jc w:val="center"/>
        <w:rPr>
          <w:sz w:val="22"/>
          <w:szCs w:val="22"/>
        </w:rPr>
      </w:pPr>
    </w:p>
    <w:p w:rsidR="000179B0" w:rsidRDefault="00710C9A" w:rsidP="00A77C3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Текущий ремонт </w:t>
      </w:r>
      <w:r w:rsidR="001457F5">
        <w:rPr>
          <w:sz w:val="22"/>
          <w:szCs w:val="22"/>
        </w:rPr>
        <w:t>кровли</w:t>
      </w:r>
      <w:r>
        <w:rPr>
          <w:sz w:val="22"/>
          <w:szCs w:val="22"/>
        </w:rPr>
        <w:t xml:space="preserve"> </w:t>
      </w:r>
    </w:p>
    <w:p w:rsidR="001D297F" w:rsidRDefault="00710C9A" w:rsidP="000179B0">
      <w:pPr>
        <w:jc w:val="center"/>
        <w:rPr>
          <w:sz w:val="22"/>
          <w:szCs w:val="22"/>
        </w:rPr>
      </w:pPr>
      <w:r>
        <w:rPr>
          <w:sz w:val="22"/>
          <w:szCs w:val="22"/>
        </w:rPr>
        <w:t>МАДОУ детский сад №</w:t>
      </w:r>
      <w:r w:rsidR="001457F5">
        <w:rPr>
          <w:sz w:val="22"/>
          <w:szCs w:val="22"/>
        </w:rPr>
        <w:t>2</w:t>
      </w:r>
      <w:r w:rsidR="00C450DA">
        <w:rPr>
          <w:sz w:val="22"/>
          <w:szCs w:val="22"/>
        </w:rPr>
        <w:t xml:space="preserve"> «Звездочка»</w:t>
      </w:r>
      <w:r w:rsidR="001457F5">
        <w:rPr>
          <w:sz w:val="22"/>
          <w:szCs w:val="22"/>
        </w:rPr>
        <w:t xml:space="preserve"> </w:t>
      </w:r>
      <w:proofErr w:type="gramStart"/>
      <w:r w:rsidR="001457F5">
        <w:rPr>
          <w:sz w:val="22"/>
          <w:szCs w:val="22"/>
        </w:rPr>
        <w:t>г</w:t>
      </w:r>
      <w:proofErr w:type="gramEnd"/>
      <w:r w:rsidR="001457F5">
        <w:rPr>
          <w:sz w:val="22"/>
          <w:szCs w:val="22"/>
        </w:rPr>
        <w:t>. Белебея</w:t>
      </w:r>
      <w:r w:rsidR="000179B0">
        <w:rPr>
          <w:sz w:val="22"/>
          <w:szCs w:val="22"/>
        </w:rPr>
        <w:t xml:space="preserve"> м</w:t>
      </w:r>
      <w:r w:rsidR="001D297F">
        <w:rPr>
          <w:sz w:val="22"/>
          <w:szCs w:val="22"/>
        </w:rPr>
        <w:t>униципального района Белебеевский район РБ</w:t>
      </w: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Default="00786D7A" w:rsidP="00786D7A">
      <w:pPr>
        <w:ind w:left="-180"/>
        <w:jc w:val="center"/>
        <w:rPr>
          <w:b/>
          <w:bCs/>
        </w:rPr>
      </w:pPr>
    </w:p>
    <w:p w:rsidR="00D81A3C" w:rsidRDefault="00D81A3C" w:rsidP="00786D7A">
      <w:pPr>
        <w:ind w:left="-180"/>
        <w:jc w:val="center"/>
        <w:rPr>
          <w:b/>
          <w:bCs/>
        </w:rPr>
      </w:pPr>
    </w:p>
    <w:p w:rsidR="00D81A3C" w:rsidRDefault="00D81A3C" w:rsidP="00786D7A">
      <w:pPr>
        <w:ind w:left="-180"/>
        <w:jc w:val="center"/>
        <w:rPr>
          <w:b/>
          <w:bCs/>
        </w:rPr>
      </w:pPr>
    </w:p>
    <w:p w:rsidR="00D81A3C" w:rsidRDefault="00D81A3C" w:rsidP="00786D7A">
      <w:pPr>
        <w:ind w:left="-180"/>
        <w:jc w:val="center"/>
        <w:rPr>
          <w:b/>
          <w:bCs/>
        </w:rPr>
      </w:pPr>
    </w:p>
    <w:p w:rsidR="00D81A3C" w:rsidRDefault="00D81A3C" w:rsidP="00786D7A">
      <w:pPr>
        <w:ind w:left="-180"/>
        <w:jc w:val="center"/>
        <w:rPr>
          <w:b/>
          <w:bCs/>
        </w:rPr>
      </w:pPr>
    </w:p>
    <w:p w:rsidR="00D81A3C" w:rsidRPr="001D4DC9" w:rsidRDefault="00D81A3C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Default="00786D7A" w:rsidP="00786D7A">
      <w:pPr>
        <w:ind w:left="-180"/>
        <w:jc w:val="center"/>
        <w:rPr>
          <w:b/>
          <w:bCs/>
        </w:rPr>
      </w:pPr>
    </w:p>
    <w:p w:rsidR="00C5431B" w:rsidRPr="001D4DC9" w:rsidRDefault="00C5431B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786D7A" w:rsidRPr="001D4DC9" w:rsidRDefault="00786D7A" w:rsidP="00786D7A">
      <w:pPr>
        <w:ind w:left="-180"/>
        <w:jc w:val="center"/>
        <w:rPr>
          <w:b/>
          <w:bCs/>
        </w:rPr>
      </w:pPr>
    </w:p>
    <w:p w:rsidR="002B0312" w:rsidRDefault="002B0312" w:rsidP="00786D7A">
      <w:pPr>
        <w:ind w:left="-180"/>
        <w:jc w:val="center"/>
        <w:rPr>
          <w:b/>
          <w:bCs/>
        </w:rPr>
      </w:pPr>
    </w:p>
    <w:p w:rsidR="00760C76" w:rsidRDefault="00760C76" w:rsidP="00786D7A">
      <w:pPr>
        <w:ind w:left="-180"/>
        <w:jc w:val="center"/>
        <w:rPr>
          <w:b/>
          <w:bCs/>
        </w:rPr>
      </w:pPr>
    </w:p>
    <w:p w:rsidR="00786D7A" w:rsidRDefault="00786D7A" w:rsidP="00786D7A">
      <w:pPr>
        <w:ind w:left="-180"/>
        <w:jc w:val="center"/>
        <w:rPr>
          <w:b/>
          <w:bCs/>
        </w:rPr>
      </w:pPr>
    </w:p>
    <w:p w:rsidR="00786D7A" w:rsidRDefault="00786D7A" w:rsidP="00786D7A">
      <w:pPr>
        <w:ind w:left="-180"/>
        <w:jc w:val="center"/>
        <w:rPr>
          <w:b/>
          <w:bCs/>
        </w:rPr>
      </w:pPr>
    </w:p>
    <w:p w:rsidR="00786D7A" w:rsidRDefault="00786D7A" w:rsidP="00786D7A">
      <w:pPr>
        <w:ind w:left="-180"/>
        <w:jc w:val="center"/>
        <w:rPr>
          <w:b/>
          <w:bCs/>
        </w:rPr>
      </w:pPr>
      <w:r w:rsidRPr="001D4DC9">
        <w:rPr>
          <w:b/>
          <w:bCs/>
        </w:rPr>
        <w:t>г. Белебей, 201</w:t>
      </w:r>
      <w:r w:rsidR="00C93D07">
        <w:rPr>
          <w:b/>
          <w:bCs/>
        </w:rPr>
        <w:t>7</w:t>
      </w:r>
    </w:p>
    <w:p w:rsidR="00E7144A" w:rsidRDefault="00E7144A" w:rsidP="00786D7A">
      <w:pPr>
        <w:ind w:left="-180"/>
        <w:jc w:val="center"/>
        <w:rPr>
          <w:b/>
          <w:bCs/>
        </w:rPr>
      </w:pPr>
    </w:p>
    <w:p w:rsidR="00E7144A" w:rsidRDefault="00E7144A" w:rsidP="00786D7A">
      <w:pPr>
        <w:ind w:left="-180"/>
        <w:jc w:val="center"/>
        <w:rPr>
          <w:b/>
          <w:bCs/>
        </w:rPr>
      </w:pPr>
    </w:p>
    <w:p w:rsidR="00E7144A" w:rsidRDefault="00E7144A" w:rsidP="00E7144A">
      <w:pPr>
        <w:ind w:left="-180"/>
        <w:jc w:val="center"/>
        <w:rPr>
          <w:b/>
          <w:bCs/>
        </w:rPr>
      </w:pPr>
    </w:p>
    <w:tbl>
      <w:tblPr>
        <w:tblpPr w:leftFromText="180" w:rightFromText="180" w:vertAnchor="text" w:horzAnchor="margin" w:tblpXSpec="center" w:tblpY="-236"/>
        <w:tblW w:w="10112" w:type="dxa"/>
        <w:tblLayout w:type="fixed"/>
        <w:tblLook w:val="0000"/>
      </w:tblPr>
      <w:tblGrid>
        <w:gridCol w:w="392"/>
        <w:gridCol w:w="2520"/>
        <w:gridCol w:w="31"/>
        <w:gridCol w:w="7169"/>
      </w:tblGrid>
      <w:tr w:rsidR="00E7144A" w:rsidRPr="00E53E72" w:rsidTr="00EB2CEC">
        <w:trPr>
          <w:trHeight w:val="20"/>
        </w:trPr>
        <w:tc>
          <w:tcPr>
            <w:tcW w:w="10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44A" w:rsidRPr="00E53E72" w:rsidRDefault="00E7144A" w:rsidP="00EB2CEC">
            <w:pPr>
              <w:widowControl w:val="0"/>
              <w:autoSpaceDE w:val="0"/>
              <w:autoSpaceDN w:val="0"/>
              <w:adjustRightInd w:val="0"/>
              <w:ind w:left="12" w:hanging="12"/>
              <w:rPr>
                <w:bCs/>
                <w:sz w:val="18"/>
                <w:szCs w:val="18"/>
              </w:rPr>
            </w:pPr>
            <w:r w:rsidRPr="00E53E72">
              <w:rPr>
                <w:b/>
                <w:bCs/>
                <w:sz w:val="18"/>
                <w:szCs w:val="18"/>
              </w:rPr>
              <w:lastRenderedPageBreak/>
              <w:t>Общая информация</w:t>
            </w:r>
          </w:p>
        </w:tc>
      </w:tr>
      <w:tr w:rsidR="00E7144A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7144A" w:rsidRPr="00E53E72" w:rsidRDefault="00E7144A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7144A" w:rsidRPr="00E53E72" w:rsidRDefault="00E7144A" w:rsidP="00EB2CEC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0DA" w:rsidRPr="00E53E72" w:rsidRDefault="00C450DA" w:rsidP="00E53E72">
            <w:pPr>
              <w:rPr>
                <w:b/>
                <w:bCs/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Текущий ремонт кровли МАДОУ детский сад №2 «Звездочка» </w:t>
            </w:r>
            <w:proofErr w:type="gramStart"/>
            <w:r w:rsidRPr="00E53E72">
              <w:rPr>
                <w:sz w:val="18"/>
                <w:szCs w:val="18"/>
              </w:rPr>
              <w:t>г</w:t>
            </w:r>
            <w:proofErr w:type="gramEnd"/>
            <w:r w:rsidRPr="00E53E72">
              <w:rPr>
                <w:sz w:val="18"/>
                <w:szCs w:val="18"/>
              </w:rPr>
              <w:t>. Белебея муниципального района Белебеевский район РБ</w:t>
            </w:r>
          </w:p>
          <w:p w:rsidR="00E7144A" w:rsidRPr="00E53E72" w:rsidRDefault="00E7144A" w:rsidP="00D03FB4">
            <w:pPr>
              <w:rPr>
                <w:sz w:val="18"/>
                <w:szCs w:val="18"/>
              </w:rPr>
            </w:pPr>
          </w:p>
        </w:tc>
      </w:tr>
      <w:tr w:rsidR="00460A57" w:rsidRPr="00E53E72" w:rsidTr="00460A57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 xml:space="preserve">Код по Общероссийскому классификатору видов экономической </w:t>
            </w:r>
            <w:proofErr w:type="spellStart"/>
            <w:proofErr w:type="gramStart"/>
            <w:r w:rsidRPr="00E53E72">
              <w:rPr>
                <w:sz w:val="18"/>
                <w:szCs w:val="18"/>
                <w:lang w:eastAsia="en-US"/>
              </w:rPr>
              <w:t>деятель-ности</w:t>
            </w:r>
            <w:proofErr w:type="spellEnd"/>
            <w:proofErr w:type="gramEnd"/>
            <w:r w:rsidRPr="00E53E72">
              <w:rPr>
                <w:sz w:val="18"/>
                <w:szCs w:val="18"/>
                <w:lang w:eastAsia="en-US"/>
              </w:rPr>
              <w:t>, продукции и услуг ОКПД 2 (КПЕС 2008)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D03FB4" w:rsidP="00E762E2">
            <w:pPr>
              <w:spacing w:line="217" w:lineRule="atLeast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</w:rPr>
              <w:t>43.9</w:t>
            </w:r>
            <w:r w:rsidR="00E762E2" w:rsidRPr="00E53E72">
              <w:rPr>
                <w:sz w:val="18"/>
                <w:szCs w:val="18"/>
              </w:rPr>
              <w:t>1</w:t>
            </w:r>
            <w:r w:rsidRPr="00E53E72">
              <w:rPr>
                <w:sz w:val="18"/>
                <w:szCs w:val="18"/>
              </w:rPr>
              <w:t>.</w:t>
            </w:r>
            <w:r w:rsidR="00E762E2" w:rsidRPr="00E53E72">
              <w:rPr>
                <w:sz w:val="18"/>
                <w:szCs w:val="18"/>
              </w:rPr>
              <w:t>19</w:t>
            </w:r>
            <w:r w:rsidRPr="00E53E72">
              <w:rPr>
                <w:sz w:val="18"/>
                <w:szCs w:val="18"/>
              </w:rPr>
              <w:t>.1</w:t>
            </w:r>
            <w:r w:rsidR="00E762E2" w:rsidRPr="00E53E72">
              <w:rPr>
                <w:sz w:val="18"/>
                <w:szCs w:val="18"/>
              </w:rPr>
              <w:t>1</w:t>
            </w:r>
            <w:r w:rsidRPr="00E53E72">
              <w:rPr>
                <w:sz w:val="18"/>
                <w:szCs w:val="18"/>
              </w:rPr>
              <w:t>0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Способ определения поставщика (</w:t>
            </w:r>
            <w:proofErr w:type="spellStart"/>
            <w:r w:rsidR="00D238DC" w:rsidRPr="00E53E72">
              <w:rPr>
                <w:sz w:val="18"/>
                <w:szCs w:val="18"/>
              </w:rPr>
              <w:t>Исполнитель</w:t>
            </w:r>
            <w:r w:rsidRPr="00E53E72">
              <w:rPr>
                <w:sz w:val="18"/>
                <w:szCs w:val="18"/>
              </w:rPr>
              <w:t>а</w:t>
            </w:r>
            <w:proofErr w:type="spellEnd"/>
            <w:r w:rsidRPr="00E53E72">
              <w:rPr>
                <w:sz w:val="18"/>
                <w:szCs w:val="18"/>
              </w:rPr>
              <w:t>, исполнителя)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widowControl w:val="0"/>
              <w:autoSpaceDE w:val="0"/>
              <w:autoSpaceDN w:val="0"/>
              <w:adjustRightInd w:val="0"/>
              <w:ind w:left="12" w:hanging="12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Запрос котировок в электронной форме</w:t>
            </w:r>
          </w:p>
        </w:tc>
      </w:tr>
      <w:tr w:rsidR="00460A57" w:rsidRPr="00E53E72" w:rsidTr="00EB2CEC">
        <w:trPr>
          <w:trHeight w:val="20"/>
        </w:trPr>
        <w:tc>
          <w:tcPr>
            <w:tcW w:w="10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b/>
                <w:sz w:val="18"/>
                <w:szCs w:val="18"/>
                <w:lang w:eastAsia="ru-RU"/>
              </w:rPr>
            </w:pPr>
            <w:r w:rsidRPr="00E53E72">
              <w:rPr>
                <w:b/>
                <w:sz w:val="18"/>
                <w:szCs w:val="18"/>
                <w:lang w:eastAsia="ru-RU"/>
              </w:rPr>
              <w:t>Информация о Заказчике</w:t>
            </w:r>
          </w:p>
        </w:tc>
      </w:tr>
      <w:tr w:rsidR="006C6D5B" w:rsidRPr="00E53E72" w:rsidTr="001D297F">
        <w:trPr>
          <w:trHeight w:val="684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numPr>
                <w:ilvl w:val="0"/>
                <w:numId w:val="19"/>
              </w:numPr>
              <w:snapToGrid w:val="0"/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Заказчик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3E72" w:rsidRPr="00E53E72" w:rsidRDefault="001D297F" w:rsidP="00E53E72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Муниципальное автономное дошкольное образовательное  учреждение детский сад   комбинированного вида № </w:t>
            </w:r>
            <w:r w:rsidR="001457F5" w:rsidRPr="00E53E72">
              <w:rPr>
                <w:sz w:val="18"/>
                <w:szCs w:val="18"/>
              </w:rPr>
              <w:t>2</w:t>
            </w:r>
            <w:r w:rsidRPr="00E53E72">
              <w:rPr>
                <w:sz w:val="18"/>
                <w:szCs w:val="18"/>
              </w:rPr>
              <w:t xml:space="preserve"> «</w:t>
            </w:r>
            <w:r w:rsidR="00E53E72" w:rsidRPr="00E53E72">
              <w:rPr>
                <w:sz w:val="18"/>
                <w:szCs w:val="18"/>
              </w:rPr>
              <w:t xml:space="preserve">Звездочка» </w:t>
            </w:r>
            <w:proofErr w:type="gramStart"/>
            <w:r w:rsidR="00E53E72" w:rsidRPr="00E53E72">
              <w:rPr>
                <w:sz w:val="18"/>
                <w:szCs w:val="18"/>
              </w:rPr>
              <w:t>г</w:t>
            </w:r>
            <w:proofErr w:type="gramEnd"/>
            <w:r w:rsidR="00E53E72" w:rsidRPr="00E53E72">
              <w:rPr>
                <w:sz w:val="18"/>
                <w:szCs w:val="18"/>
              </w:rPr>
              <w:t xml:space="preserve">. Белебея </w:t>
            </w:r>
          </w:p>
          <w:p w:rsidR="001D297F" w:rsidRPr="00E53E72" w:rsidRDefault="001D297F" w:rsidP="00E53E72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 муниципального района Белебеевский район  Республики Башкортостан</w:t>
            </w:r>
          </w:p>
          <w:p w:rsidR="006C6D5B" w:rsidRPr="00E53E72" w:rsidRDefault="006C6D5B" w:rsidP="001D297F">
            <w:pPr>
              <w:ind w:firstLine="34"/>
              <w:rPr>
                <w:sz w:val="18"/>
                <w:szCs w:val="18"/>
              </w:rPr>
            </w:pPr>
          </w:p>
        </w:tc>
      </w:tr>
      <w:tr w:rsidR="00C450DA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0DA" w:rsidRPr="00E53E72" w:rsidRDefault="00C450DA" w:rsidP="006C6D5B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0DA" w:rsidRPr="00E53E72" w:rsidRDefault="00C450DA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Почтовый адрес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0DA" w:rsidRPr="00E53E72" w:rsidRDefault="00C450DA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452000, Республика Башкортостан, г</w:t>
            </w:r>
            <w:proofErr w:type="gramStart"/>
            <w:r w:rsidRPr="00E53E72">
              <w:rPr>
                <w:sz w:val="18"/>
                <w:szCs w:val="18"/>
              </w:rPr>
              <w:t>.Б</w:t>
            </w:r>
            <w:proofErr w:type="gramEnd"/>
            <w:r w:rsidRPr="00E53E72">
              <w:rPr>
                <w:sz w:val="18"/>
                <w:szCs w:val="18"/>
              </w:rPr>
              <w:t>елебей, ул.Карла Маркса, 5/1</w:t>
            </w:r>
          </w:p>
        </w:tc>
      </w:tr>
      <w:tr w:rsidR="00C450DA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0DA" w:rsidRPr="00E53E72" w:rsidRDefault="00C450DA" w:rsidP="006C6D5B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0DA" w:rsidRPr="00E53E72" w:rsidRDefault="00C450DA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Место нахождения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0DA" w:rsidRPr="00E53E72" w:rsidRDefault="00C450DA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452000, Республика Башкортостан, г</w:t>
            </w:r>
            <w:proofErr w:type="gramStart"/>
            <w:r w:rsidRPr="00E53E72">
              <w:rPr>
                <w:sz w:val="18"/>
                <w:szCs w:val="18"/>
              </w:rPr>
              <w:t>.Б</w:t>
            </w:r>
            <w:proofErr w:type="gramEnd"/>
            <w:r w:rsidRPr="00E53E72">
              <w:rPr>
                <w:sz w:val="18"/>
                <w:szCs w:val="18"/>
              </w:rPr>
              <w:t>елебей, ул.Карла Маркса, 5/1</w:t>
            </w:r>
          </w:p>
        </w:tc>
      </w:tr>
      <w:tr w:rsidR="006C6D5B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snapToGrid w:val="0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Ответственное должностное лицо Заказчика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D5B" w:rsidRPr="00E53E72" w:rsidRDefault="000B730E" w:rsidP="006C6D5B">
            <w:pPr>
              <w:suppressAutoHyphens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Заведующий </w:t>
            </w:r>
            <w:r w:rsidR="00E53E72" w:rsidRPr="00E53E72">
              <w:rPr>
                <w:sz w:val="18"/>
                <w:szCs w:val="18"/>
              </w:rPr>
              <w:t xml:space="preserve"> </w:t>
            </w:r>
            <w:proofErr w:type="spellStart"/>
            <w:r w:rsidR="00E53E72" w:rsidRPr="00E53E72">
              <w:rPr>
                <w:sz w:val="18"/>
                <w:szCs w:val="18"/>
              </w:rPr>
              <w:t>Г.Ф.Алтынбаева</w:t>
            </w:r>
            <w:proofErr w:type="spellEnd"/>
          </w:p>
        </w:tc>
      </w:tr>
      <w:tr w:rsidR="006C6D5B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Информация о Контрактном </w:t>
            </w:r>
            <w:r w:rsidRPr="00E53E72">
              <w:rPr>
                <w:sz w:val="18"/>
                <w:szCs w:val="18"/>
              </w:rPr>
              <w:br/>
              <w:t>управляющем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D5B" w:rsidRPr="00E53E72" w:rsidRDefault="00C450DA" w:rsidP="006C6D5B">
            <w:pPr>
              <w:rPr>
                <w:sz w:val="18"/>
                <w:szCs w:val="18"/>
              </w:rPr>
            </w:pPr>
            <w:proofErr w:type="spellStart"/>
            <w:r w:rsidRPr="00E53E72">
              <w:rPr>
                <w:sz w:val="18"/>
                <w:szCs w:val="18"/>
              </w:rPr>
              <w:t>Г.Ф.Алтынбаева</w:t>
            </w:r>
            <w:proofErr w:type="spellEnd"/>
          </w:p>
        </w:tc>
      </w:tr>
      <w:tr w:rsidR="006C6D5B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Адрес электронной почты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D5B" w:rsidRPr="00E53E72" w:rsidRDefault="00D77445" w:rsidP="006C6D5B">
            <w:pPr>
              <w:ind w:firstLine="34"/>
              <w:rPr>
                <w:sz w:val="18"/>
                <w:szCs w:val="18"/>
              </w:rPr>
            </w:pPr>
            <w:hyperlink r:id="rId8" w:history="1">
              <w:r w:rsidR="00C450DA" w:rsidRPr="00E53E72">
                <w:rPr>
                  <w:sz w:val="18"/>
                  <w:szCs w:val="18"/>
                </w:rPr>
                <w:t>ds2-zvezdochka@mail.ru</w:t>
              </w:r>
            </w:hyperlink>
          </w:p>
        </w:tc>
      </w:tr>
      <w:tr w:rsidR="006C6D5B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C6D5B" w:rsidRPr="00E53E72" w:rsidRDefault="006C6D5B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Номер контактного телефона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D5B" w:rsidRPr="00E53E72" w:rsidRDefault="006C6D5B" w:rsidP="006C6D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8(34786) </w:t>
            </w:r>
            <w:r w:rsidR="00C450DA" w:rsidRPr="00E53E72">
              <w:rPr>
                <w:sz w:val="18"/>
                <w:szCs w:val="18"/>
              </w:rPr>
              <w:t>5-88-90</w:t>
            </w:r>
          </w:p>
          <w:p w:rsidR="006C6D5B" w:rsidRPr="00E53E72" w:rsidRDefault="006C6D5B" w:rsidP="006C6D5B">
            <w:pPr>
              <w:rPr>
                <w:sz w:val="18"/>
                <w:szCs w:val="18"/>
              </w:rPr>
            </w:pP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Факс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ind w:left="-49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-</w:t>
            </w:r>
          </w:p>
        </w:tc>
      </w:tr>
      <w:tr w:rsidR="00460A57" w:rsidRPr="00E53E72" w:rsidTr="00EB2CEC">
        <w:trPr>
          <w:trHeight w:val="20"/>
        </w:trPr>
        <w:tc>
          <w:tcPr>
            <w:tcW w:w="10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ind w:left="-49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Информация о процедуре закупки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Дата и время начала подачи заявок</w:t>
            </w:r>
          </w:p>
        </w:tc>
        <w:tc>
          <w:tcPr>
            <w:tcW w:w="7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B33509" w:rsidP="00EB2CEC">
            <w:pPr>
              <w:tabs>
                <w:tab w:val="left" w:pos="0"/>
              </w:tabs>
              <w:ind w:left="12" w:hanging="12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0</w:t>
            </w:r>
            <w:r w:rsidR="00684A20" w:rsidRPr="00E53E72">
              <w:rPr>
                <w:sz w:val="18"/>
                <w:szCs w:val="18"/>
              </w:rPr>
              <w:t>2</w:t>
            </w:r>
            <w:r w:rsidR="00A360E9" w:rsidRPr="00E53E72">
              <w:rPr>
                <w:sz w:val="18"/>
                <w:szCs w:val="18"/>
              </w:rPr>
              <w:t>.0</w:t>
            </w:r>
            <w:r w:rsidRPr="00E53E72">
              <w:rPr>
                <w:sz w:val="18"/>
                <w:szCs w:val="18"/>
              </w:rPr>
              <w:t>8</w:t>
            </w:r>
            <w:r w:rsidR="00460A57" w:rsidRPr="00E53E72">
              <w:rPr>
                <w:sz w:val="18"/>
                <w:szCs w:val="18"/>
              </w:rPr>
              <w:t xml:space="preserve">.2017г.   с  </w:t>
            </w:r>
            <w:r w:rsidRPr="00E53E72">
              <w:rPr>
                <w:sz w:val="18"/>
                <w:szCs w:val="18"/>
              </w:rPr>
              <w:t>09</w:t>
            </w:r>
            <w:r w:rsidR="00460A57" w:rsidRPr="00E53E72">
              <w:rPr>
                <w:sz w:val="18"/>
                <w:szCs w:val="18"/>
              </w:rPr>
              <w:t>.00 час (время местное)</w:t>
            </w:r>
          </w:p>
          <w:p w:rsidR="00460A57" w:rsidRPr="00E53E72" w:rsidRDefault="00460A57" w:rsidP="00EB2CEC">
            <w:pPr>
              <w:ind w:left="-49" w:firstLine="708"/>
              <w:rPr>
                <w:sz w:val="18"/>
                <w:szCs w:val="18"/>
              </w:rPr>
            </w:pP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Дата и время окончания подачи заявок</w:t>
            </w:r>
          </w:p>
        </w:tc>
        <w:tc>
          <w:tcPr>
            <w:tcW w:w="7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B11345" w:rsidP="00EB2CEC">
            <w:pPr>
              <w:tabs>
                <w:tab w:val="left" w:pos="0"/>
              </w:tabs>
              <w:ind w:left="12" w:hanging="12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0</w:t>
            </w:r>
            <w:r w:rsidR="00684A20" w:rsidRPr="00E53E72">
              <w:rPr>
                <w:sz w:val="18"/>
                <w:szCs w:val="18"/>
              </w:rPr>
              <w:t>9</w:t>
            </w:r>
            <w:r w:rsidR="00A360E9" w:rsidRPr="00E53E72">
              <w:rPr>
                <w:sz w:val="18"/>
                <w:szCs w:val="18"/>
              </w:rPr>
              <w:t>.0</w:t>
            </w:r>
            <w:r w:rsidRPr="00E53E72">
              <w:rPr>
                <w:sz w:val="18"/>
                <w:szCs w:val="18"/>
              </w:rPr>
              <w:t>8</w:t>
            </w:r>
            <w:r w:rsidR="00460A57" w:rsidRPr="00E53E72">
              <w:rPr>
                <w:sz w:val="18"/>
                <w:szCs w:val="18"/>
              </w:rPr>
              <w:t xml:space="preserve">.2017г. до </w:t>
            </w:r>
            <w:r w:rsidR="00B33509" w:rsidRPr="00E53E72">
              <w:rPr>
                <w:sz w:val="18"/>
                <w:szCs w:val="18"/>
              </w:rPr>
              <w:t>9</w:t>
            </w:r>
            <w:r w:rsidR="00460A57" w:rsidRPr="00E53E72">
              <w:rPr>
                <w:sz w:val="18"/>
                <w:szCs w:val="18"/>
              </w:rPr>
              <w:t>.00 час (время местное)</w:t>
            </w:r>
          </w:p>
          <w:p w:rsidR="00460A57" w:rsidRPr="00E53E72" w:rsidRDefault="00460A57" w:rsidP="00EB2CEC">
            <w:pPr>
              <w:ind w:left="-49"/>
              <w:rPr>
                <w:sz w:val="18"/>
                <w:szCs w:val="18"/>
              </w:rPr>
            </w:pP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Место подачи заявок</w:t>
            </w:r>
          </w:p>
        </w:tc>
        <w:tc>
          <w:tcPr>
            <w:tcW w:w="7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65333A">
            <w:pPr>
              <w:ind w:left="-49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Электронная торговая площадка ЕСТП </w:t>
            </w:r>
            <w:r w:rsidR="0065333A" w:rsidRPr="00E53E72">
              <w:rPr>
                <w:sz w:val="18"/>
                <w:szCs w:val="18"/>
              </w:rPr>
              <w:t xml:space="preserve"> </w:t>
            </w:r>
            <w:hyperlink r:id="rId9" w:history="1">
              <w:r w:rsidRPr="00E53E72">
                <w:rPr>
                  <w:sz w:val="18"/>
                  <w:szCs w:val="18"/>
                </w:rPr>
                <w:t>http://estp.ru</w:t>
              </w:r>
            </w:hyperlink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tabs>
                <w:tab w:val="left" w:pos="0"/>
              </w:tabs>
              <w:snapToGrid w:val="0"/>
              <w:ind w:left="12" w:hanging="12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Описание объекта закупки, количество товара, объем выполняемой работы, оказываемой услуги</w:t>
            </w:r>
          </w:p>
        </w:tc>
        <w:tc>
          <w:tcPr>
            <w:tcW w:w="7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tabs>
                <w:tab w:val="left" w:pos="0"/>
              </w:tabs>
              <w:jc w:val="both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Приложение №1  </w:t>
            </w:r>
          </w:p>
        </w:tc>
      </w:tr>
      <w:tr w:rsidR="00460A57" w:rsidRPr="00E53E72" w:rsidTr="00EB2CEC">
        <w:trPr>
          <w:trHeight w:val="20"/>
        </w:trPr>
        <w:tc>
          <w:tcPr>
            <w:tcW w:w="10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tabs>
                <w:tab w:val="left" w:pos="0"/>
              </w:tabs>
              <w:ind w:left="12" w:hanging="12"/>
              <w:jc w:val="both"/>
              <w:rPr>
                <w:b/>
                <w:sz w:val="18"/>
                <w:szCs w:val="18"/>
              </w:rPr>
            </w:pPr>
            <w:r w:rsidRPr="00E53E72">
              <w:rPr>
                <w:b/>
                <w:sz w:val="18"/>
                <w:szCs w:val="18"/>
              </w:rPr>
              <w:t>Условия договора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 xml:space="preserve">Начальная (максимальная) </w:t>
            </w:r>
            <w:r w:rsidRPr="00E53E72">
              <w:rPr>
                <w:sz w:val="18"/>
                <w:szCs w:val="18"/>
                <w:lang w:eastAsia="ru-RU"/>
              </w:rPr>
              <w:br/>
              <w:t>цена договора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C4E" w:rsidRPr="00E53E72" w:rsidRDefault="006060AC" w:rsidP="007979DA">
            <w:pPr>
              <w:pStyle w:val="a"/>
              <w:numPr>
                <w:ilvl w:val="0"/>
                <w:numId w:val="0"/>
              </w:numPr>
              <w:spacing w:after="0"/>
              <w:rPr>
                <w:b/>
                <w:bCs/>
                <w:sz w:val="18"/>
                <w:szCs w:val="18"/>
              </w:rPr>
            </w:pPr>
            <w:r w:rsidRPr="00E53E72">
              <w:rPr>
                <w:sz w:val="18"/>
                <w:szCs w:val="18"/>
                <w:lang w:eastAsia="ru-RU"/>
              </w:rPr>
              <w:t>Начальная (максимальная) цена договора:</w:t>
            </w:r>
            <w:r w:rsidR="00C450DA" w:rsidRPr="00E53E72">
              <w:rPr>
                <w:sz w:val="18"/>
                <w:szCs w:val="18"/>
                <w:lang w:eastAsia="ru-RU"/>
              </w:rPr>
              <w:t xml:space="preserve"> </w:t>
            </w:r>
            <w:r w:rsidR="00C450DA" w:rsidRPr="00E53E72">
              <w:rPr>
                <w:b/>
                <w:bCs/>
                <w:sz w:val="18"/>
                <w:szCs w:val="18"/>
              </w:rPr>
              <w:t>491730 руб. (четыреста девяносто одна тысяча семьсот тридцать рублей 00 копеек)</w:t>
            </w:r>
          </w:p>
          <w:p w:rsidR="006060AC" w:rsidRPr="00E53E72" w:rsidRDefault="006060AC" w:rsidP="007979DA">
            <w:pPr>
              <w:pStyle w:val="a"/>
              <w:numPr>
                <w:ilvl w:val="0"/>
                <w:numId w:val="0"/>
              </w:numPr>
              <w:spacing w:after="0"/>
              <w:rPr>
                <w:b/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 xml:space="preserve">Размер начальной (максимальной) цены договор указан в извещении о проведении запроса котировок в электронной форме и в данном разделе. 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jc w:val="left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 xml:space="preserve">Валюта, используемая для </w:t>
            </w:r>
            <w:r w:rsidRPr="00E53E72">
              <w:rPr>
                <w:sz w:val="18"/>
                <w:szCs w:val="18"/>
                <w:lang w:eastAsia="ru-RU"/>
              </w:rPr>
              <w:br/>
              <w:t xml:space="preserve">формирования цены договора и расчетов с поставщиками </w:t>
            </w:r>
            <w:r w:rsidRPr="00E53E72">
              <w:rPr>
                <w:sz w:val="18"/>
                <w:szCs w:val="18"/>
                <w:lang w:eastAsia="ru-RU"/>
              </w:rPr>
              <w:br/>
              <w:t>(</w:t>
            </w:r>
            <w:proofErr w:type="spellStart"/>
            <w:r w:rsidR="00D238DC" w:rsidRPr="00E53E72">
              <w:rPr>
                <w:sz w:val="18"/>
                <w:szCs w:val="18"/>
                <w:lang w:eastAsia="ru-RU"/>
              </w:rPr>
              <w:t>Исполнитель</w:t>
            </w:r>
            <w:r w:rsidRPr="00E53E72">
              <w:rPr>
                <w:sz w:val="18"/>
                <w:szCs w:val="18"/>
                <w:lang w:eastAsia="ru-RU"/>
              </w:rPr>
              <w:t>ами</w:t>
            </w:r>
            <w:proofErr w:type="spellEnd"/>
            <w:r w:rsidRPr="00E53E72">
              <w:rPr>
                <w:sz w:val="18"/>
                <w:szCs w:val="18"/>
                <w:lang w:eastAsia="ru-RU"/>
              </w:rPr>
              <w:t>, исполнителями)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Российский рубль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1841D3" w:rsidP="001841D3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</w:rPr>
              <w:t>Порядок формирования цены договора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255B" w:rsidRPr="00E53E72" w:rsidRDefault="007E255B" w:rsidP="007E25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Участник делает предложения по цене договора в соответствии с порядком и условиями, установленными настоящей документацией. Начальная (максимальная) цена договора рассчитана Заказчиком, как произведение объема работ, размещаемых на аукционе и его ценой, в российских рублях.</w:t>
            </w:r>
          </w:p>
          <w:p w:rsidR="007E255B" w:rsidRPr="00E53E72" w:rsidRDefault="007E255B" w:rsidP="007E25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Цена договора указана с учетом затрат на транспортные расходы, уплату налогов, сборов и других обязательных платежей, оформление обязательных документов.</w:t>
            </w:r>
          </w:p>
          <w:p w:rsidR="007E255B" w:rsidRPr="00E53E72" w:rsidRDefault="007E255B" w:rsidP="007E255B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В случае заключения </w:t>
            </w:r>
            <w:r w:rsidR="00A32F7E" w:rsidRPr="00E53E72">
              <w:rPr>
                <w:sz w:val="18"/>
                <w:szCs w:val="18"/>
              </w:rPr>
              <w:t>Договора</w:t>
            </w:r>
            <w:r w:rsidRPr="00E53E72">
              <w:rPr>
                <w:sz w:val="18"/>
                <w:szCs w:val="18"/>
              </w:rPr>
              <w:t xml:space="preserve"> с физическим лицом, за исключением индивидуального предпринимателя и иного занимающегося частной практикой лица, оплата такого </w:t>
            </w:r>
            <w:r w:rsidR="00A32F7E" w:rsidRPr="00E53E72">
              <w:rPr>
                <w:sz w:val="18"/>
                <w:szCs w:val="18"/>
              </w:rPr>
              <w:t>Договора</w:t>
            </w:r>
            <w:r w:rsidRPr="00E53E72">
              <w:rPr>
                <w:sz w:val="18"/>
                <w:szCs w:val="18"/>
              </w:rPr>
              <w:t xml:space="preserve">, уменьшается на размер налоговых платежей, связанных с оплатой </w:t>
            </w:r>
            <w:r w:rsidR="00A32F7E" w:rsidRPr="00E53E72">
              <w:rPr>
                <w:sz w:val="18"/>
                <w:szCs w:val="18"/>
              </w:rPr>
              <w:t>Договора</w:t>
            </w:r>
            <w:r w:rsidRPr="00E53E72">
              <w:rPr>
                <w:sz w:val="18"/>
                <w:szCs w:val="18"/>
              </w:rPr>
              <w:t xml:space="preserve">. </w:t>
            </w:r>
          </w:p>
          <w:p w:rsidR="00460A57" w:rsidRPr="00E53E72" w:rsidRDefault="007E255B" w:rsidP="007E255B">
            <w:pPr>
              <w:pStyle w:val="a"/>
              <w:numPr>
                <w:ilvl w:val="0"/>
                <w:numId w:val="0"/>
              </w:numPr>
              <w:spacing w:after="0"/>
              <w:ind w:left="-49"/>
              <w:jc w:val="left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Обоснование начальной (максимальной) цены договора в соответствии со ст.22 Федерального закона от 05.04.2013 №44-ФЗ и приказом Министерства экономического развития РФ от 02.10.2013 №567 при расчете цены договора использован проектно-сметный метод, начальная цена договора сформирована на основании сметных расчетов.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</w:rPr>
              <w:t>Финансирование осуществляется из бюджета муниципального района Белебеевский район Республики Башкортостан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jc w:val="left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Место доставки товара (выполнения работы, оказания услуги)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C450DA" w:rsidP="001445CC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452000, Республика Башкортостан, г</w:t>
            </w:r>
            <w:proofErr w:type="gramStart"/>
            <w:r w:rsidRPr="00E53E72">
              <w:rPr>
                <w:sz w:val="18"/>
                <w:szCs w:val="18"/>
                <w:lang w:eastAsia="ru-RU"/>
              </w:rPr>
              <w:t>.Б</w:t>
            </w:r>
            <w:proofErr w:type="gramEnd"/>
            <w:r w:rsidRPr="00E53E72">
              <w:rPr>
                <w:sz w:val="18"/>
                <w:szCs w:val="18"/>
                <w:lang w:eastAsia="ru-RU"/>
              </w:rPr>
              <w:t>елебей, ул.Карла Маркса, 5/1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jc w:val="left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>Срок поставки товара (завершения работы, оказания услуги)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A47" w:rsidRPr="00E53E72" w:rsidRDefault="00AB4A47" w:rsidP="00AB4A47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Условия: работы должны быть выполнены в соответствии с технической частью документации, условиями, предусмотренными в проекте договоре и в приложениях к проекту договора. Результат выполненных </w:t>
            </w:r>
            <w:r w:rsidR="00D238DC" w:rsidRPr="00E53E72">
              <w:rPr>
                <w:sz w:val="18"/>
                <w:szCs w:val="18"/>
              </w:rPr>
              <w:t>Исполнител</w:t>
            </w:r>
            <w:r w:rsidR="0012616A" w:rsidRPr="00E53E72">
              <w:rPr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м работ должен соответствовать требованиям Заказчика, заявленным в настоящей документации о запросе котировок.</w:t>
            </w:r>
          </w:p>
          <w:p w:rsidR="00AB4A47" w:rsidRPr="00E53E72" w:rsidRDefault="00AB4A47" w:rsidP="00AB4A47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Срок выполнения работ:</w:t>
            </w:r>
          </w:p>
          <w:p w:rsidR="00AB4A47" w:rsidRPr="00E53E72" w:rsidRDefault="00AB4A47" w:rsidP="00AB4A47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дата начала Работ: </w:t>
            </w:r>
            <w:proofErr w:type="gramStart"/>
            <w:r w:rsidRPr="00E53E72">
              <w:rPr>
                <w:sz w:val="18"/>
                <w:szCs w:val="18"/>
              </w:rPr>
              <w:t>с даты заключения</w:t>
            </w:r>
            <w:proofErr w:type="gramEnd"/>
            <w:r w:rsidRPr="00E53E72">
              <w:rPr>
                <w:sz w:val="18"/>
                <w:szCs w:val="18"/>
              </w:rPr>
              <w:t xml:space="preserve"> настоящего Договора;</w:t>
            </w:r>
          </w:p>
          <w:p w:rsidR="00460A57" w:rsidRPr="00E53E72" w:rsidRDefault="00AB4A47" w:rsidP="00C450DA">
            <w:pPr>
              <w:pStyle w:val="a"/>
              <w:numPr>
                <w:ilvl w:val="0"/>
                <w:numId w:val="0"/>
              </w:numPr>
              <w:spacing w:after="0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 xml:space="preserve">дата окончания Работ: в течение </w:t>
            </w:r>
            <w:r w:rsidR="00C450DA" w:rsidRPr="00E53E72">
              <w:rPr>
                <w:sz w:val="18"/>
                <w:szCs w:val="18"/>
                <w:lang w:eastAsia="ru-RU"/>
              </w:rPr>
              <w:t>20</w:t>
            </w:r>
            <w:r w:rsidRPr="00E53E72">
              <w:rPr>
                <w:sz w:val="18"/>
                <w:szCs w:val="18"/>
                <w:lang w:eastAsia="ru-RU"/>
              </w:rPr>
              <w:t xml:space="preserve"> календарных дней с момента заключения договора.</w:t>
            </w:r>
          </w:p>
        </w:tc>
      </w:tr>
      <w:tr w:rsidR="0012616A" w:rsidRPr="00E53E72" w:rsidTr="00B51C4E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2616A" w:rsidRPr="00E53E72" w:rsidRDefault="0012616A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2616A" w:rsidRPr="00E53E72" w:rsidRDefault="0012616A" w:rsidP="00B51C4E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Форма, сроки и порядок оплаты оказания услуг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616A" w:rsidRPr="00E53E72" w:rsidRDefault="0012616A" w:rsidP="00B51C4E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Форма оплаты: безналичный расчет</w:t>
            </w:r>
          </w:p>
          <w:p w:rsidR="0012616A" w:rsidRPr="00E53E72" w:rsidRDefault="0012616A" w:rsidP="00B51C4E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Сроки оплаты: в соответствии с проектом договора.</w:t>
            </w:r>
          </w:p>
          <w:p w:rsidR="0012616A" w:rsidRPr="00E53E72" w:rsidRDefault="0012616A" w:rsidP="0012616A">
            <w:pPr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Порядок оплаты: в соответствии с проектом договора.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Срок подписания победителем в проведении запроса котировок договора.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Порядок подписания договора.</w:t>
            </w:r>
          </w:p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Договор с победителем запроса котировок в электронной форме заключается Заказчиком в следующем порядке:</w:t>
            </w:r>
          </w:p>
          <w:p w:rsidR="00460A57" w:rsidRPr="00E53E72" w:rsidRDefault="00460A57" w:rsidP="00EB2CEC">
            <w:pPr>
              <w:ind w:left="34" w:right="108"/>
              <w:jc w:val="both"/>
              <w:rPr>
                <w:bCs/>
                <w:sz w:val="18"/>
                <w:szCs w:val="18"/>
              </w:rPr>
            </w:pPr>
            <w:proofErr w:type="gramStart"/>
            <w:r w:rsidRPr="00E53E72">
              <w:rPr>
                <w:bCs/>
                <w:sz w:val="18"/>
                <w:szCs w:val="18"/>
              </w:rPr>
              <w:t xml:space="preserve">По результатам процедуры закупки Заказчик направляет Победителю процедуры закупки через оператора электронной площадки проект договора, который составляется путем включения цены договора, предложенной участником процедуры закупки, сведений о товаре (работе, услуге), указанных в заявке на участие в запросе котировок в электронной </w:t>
            </w:r>
            <w:bookmarkStart w:id="0" w:name="OLE_LINK1"/>
            <w:r w:rsidRPr="00E53E72">
              <w:rPr>
                <w:bCs/>
                <w:sz w:val="18"/>
                <w:szCs w:val="18"/>
              </w:rPr>
              <w:t xml:space="preserve">форме такого участника, без электронной цифровой подписи лица, имеющего право действовать от имени Заказчика. </w:t>
            </w:r>
            <w:proofErr w:type="gramEnd"/>
          </w:p>
          <w:p w:rsidR="00460A57" w:rsidRPr="00E53E72" w:rsidRDefault="00460A57" w:rsidP="00EB2CEC">
            <w:pPr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 xml:space="preserve">В течение 6 (шести) дней Победитель запроса котировок в электронной форме обязан направить Заказчику через оператора электронной площадки проект договора, подписанный электронной цифровой подписью лица, имеющего право действовать от имени участника процедуры закупки. Заказчик в течение следующих 4 дней обязан направить через оператора электронной площадки договор, подписанный электронной цифровой подписью лица, имеющего право действовать от имени Заказчика. </w:t>
            </w:r>
          </w:p>
          <w:p w:rsidR="00460A57" w:rsidRPr="00E53E72" w:rsidRDefault="00460A57" w:rsidP="00EB2CEC">
            <w:pPr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 xml:space="preserve"> Победитель в запросе котировок в электронной форме </w:t>
            </w:r>
            <w:r w:rsidRPr="00E53E72">
              <w:rPr>
                <w:b/>
                <w:bCs/>
                <w:sz w:val="18"/>
                <w:szCs w:val="18"/>
              </w:rPr>
              <w:t>признается уклонившимся от заключения договора в случае</w:t>
            </w:r>
            <w:r w:rsidRPr="00E53E72">
              <w:rPr>
                <w:bCs/>
                <w:sz w:val="18"/>
                <w:szCs w:val="18"/>
              </w:rPr>
              <w:t>, если Победитель в установленный срок не направил оператору электронной площадки проект договора, подписанный электронной цифровой подписью лица, имеющего право действовать от имени участника процедуры закупки.</w:t>
            </w:r>
            <w:bookmarkEnd w:id="0"/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autoSpaceDE w:val="0"/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0A57" w:rsidRPr="00E53E72" w:rsidRDefault="00460A57" w:rsidP="00EB2CEC">
            <w:pPr>
              <w:pStyle w:val="a"/>
              <w:numPr>
                <w:ilvl w:val="0"/>
                <w:numId w:val="0"/>
              </w:numPr>
              <w:spacing w:after="0"/>
              <w:jc w:val="left"/>
              <w:rPr>
                <w:sz w:val="18"/>
                <w:szCs w:val="18"/>
                <w:lang w:eastAsia="ru-RU"/>
              </w:rPr>
            </w:pPr>
            <w:r w:rsidRPr="00E53E72">
              <w:rPr>
                <w:sz w:val="18"/>
                <w:szCs w:val="18"/>
                <w:lang w:eastAsia="ru-RU"/>
              </w:rPr>
              <w:t xml:space="preserve">Возможность заказчика изменить условия договора. Порядок заключения, изменения и </w:t>
            </w:r>
            <w:r w:rsidRPr="00E53E72">
              <w:rPr>
                <w:sz w:val="18"/>
                <w:szCs w:val="18"/>
                <w:lang w:eastAsia="ru-RU"/>
              </w:rPr>
              <w:br/>
              <w:t>расторжения муниципального договора</w:t>
            </w:r>
          </w:p>
        </w:tc>
        <w:tc>
          <w:tcPr>
            <w:tcW w:w="7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A57" w:rsidRPr="00E53E72" w:rsidRDefault="00460A57" w:rsidP="00EB2CEC">
            <w:p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Заказчик по согласованию с поставщиком при исполнении договора вправе изменить:</w:t>
            </w:r>
          </w:p>
          <w:p w:rsidR="00460A57" w:rsidRPr="00E53E72" w:rsidRDefault="00460A57" w:rsidP="00E7144A">
            <w:pPr>
              <w:numPr>
                <w:ilvl w:val="0"/>
                <w:numId w:val="20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1" w:name="_Toc438684788"/>
            <w:bookmarkStart w:id="2" w:name="_Toc438684945"/>
            <w:bookmarkStart w:id="3" w:name="_Toc438685105"/>
            <w:r w:rsidRPr="00E53E72">
              <w:rPr>
                <w:sz w:val="18"/>
                <w:szCs w:val="18"/>
                <w:lang w:eastAsia="en-US"/>
              </w:rPr>
              <w:t>предусмотренный договором объем закупаемой продукции. При увеличении объема закупаемой продукции Заказчик по согласованию с участником вправе изменить первоначальную цену договора соответственно изменяемому объему продукции, а при внесении соответствующих изменений в договор в связи с сокращением объема закупаемой продукции Заказчик обязан изменить цену договора соответствующим образом;</w:t>
            </w:r>
            <w:bookmarkEnd w:id="1"/>
            <w:bookmarkEnd w:id="2"/>
            <w:bookmarkEnd w:id="3"/>
          </w:p>
          <w:p w:rsidR="00460A57" w:rsidRPr="00E53E72" w:rsidRDefault="00460A57" w:rsidP="00E7144A">
            <w:pPr>
              <w:numPr>
                <w:ilvl w:val="0"/>
                <w:numId w:val="20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4" w:name="_Toc438684789"/>
            <w:bookmarkStart w:id="5" w:name="_Toc438684946"/>
            <w:bookmarkStart w:id="6" w:name="_Toc438685106"/>
            <w:r w:rsidRPr="00E53E72">
              <w:rPr>
                <w:sz w:val="18"/>
                <w:szCs w:val="18"/>
                <w:lang w:eastAsia="en-US"/>
              </w:rPr>
              <w:t>цену договора:</w:t>
            </w:r>
            <w:bookmarkEnd w:id="4"/>
            <w:bookmarkEnd w:id="5"/>
            <w:bookmarkEnd w:id="6"/>
          </w:p>
          <w:p w:rsidR="00460A57" w:rsidRPr="00E53E72" w:rsidRDefault="00460A57" w:rsidP="00E7144A">
            <w:pPr>
              <w:numPr>
                <w:ilvl w:val="0"/>
                <w:numId w:val="21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7" w:name="_Toc438684790"/>
            <w:bookmarkStart w:id="8" w:name="_Toc438684947"/>
            <w:bookmarkStart w:id="9" w:name="_Toc438685107"/>
            <w:r w:rsidRPr="00E53E72">
              <w:rPr>
                <w:sz w:val="18"/>
                <w:szCs w:val="18"/>
                <w:lang w:eastAsia="en-US"/>
              </w:rPr>
              <w:t>путем ее уменьшения без изменения иных условий исполнения договора;</w:t>
            </w:r>
            <w:bookmarkStart w:id="10" w:name="_Toc438684791"/>
            <w:bookmarkStart w:id="11" w:name="_Toc438684948"/>
            <w:bookmarkStart w:id="12" w:name="_Toc438685108"/>
            <w:bookmarkEnd w:id="7"/>
            <w:bookmarkEnd w:id="8"/>
            <w:bookmarkEnd w:id="9"/>
          </w:p>
          <w:p w:rsidR="00460A57" w:rsidRPr="00E53E72" w:rsidRDefault="00460A57" w:rsidP="00E7144A">
            <w:pPr>
              <w:numPr>
                <w:ilvl w:val="0"/>
                <w:numId w:val="21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в случае изменения объёма закупаемой продукции;</w:t>
            </w:r>
            <w:bookmarkStart w:id="13" w:name="_Toc438684792"/>
            <w:bookmarkStart w:id="14" w:name="_Toc438684949"/>
            <w:bookmarkStart w:id="15" w:name="_Toc438685109"/>
            <w:bookmarkEnd w:id="10"/>
            <w:bookmarkEnd w:id="11"/>
            <w:bookmarkEnd w:id="12"/>
          </w:p>
          <w:p w:rsidR="00460A57" w:rsidRPr="00E53E72" w:rsidRDefault="00460A57" w:rsidP="00E7144A">
            <w:pPr>
              <w:numPr>
                <w:ilvl w:val="0"/>
                <w:numId w:val="21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в случае инфляционного роста цен на основании показателей прогнозного индекса дефлятора, публикуемого Министерством экономического развития Российской Федерации, либо другими источниками информации, заслуживающими доверия;</w:t>
            </w:r>
            <w:bookmarkStart w:id="16" w:name="_Toc438684793"/>
            <w:bookmarkStart w:id="17" w:name="_Toc438684950"/>
            <w:bookmarkStart w:id="18" w:name="_Toc438685110"/>
            <w:bookmarkEnd w:id="13"/>
            <w:bookmarkEnd w:id="14"/>
            <w:bookmarkEnd w:id="15"/>
          </w:p>
          <w:p w:rsidR="00460A57" w:rsidRPr="00E53E72" w:rsidRDefault="00460A57" w:rsidP="00E7144A">
            <w:pPr>
              <w:numPr>
                <w:ilvl w:val="0"/>
                <w:numId w:val="21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в случае изменения в соответствии с законодательством Российской Федерации регулируемых государством цен (тарифов);</w:t>
            </w:r>
            <w:bookmarkStart w:id="19" w:name="_Toc438684794"/>
            <w:bookmarkStart w:id="20" w:name="_Toc438684951"/>
            <w:bookmarkStart w:id="21" w:name="_Toc438685111"/>
            <w:bookmarkEnd w:id="16"/>
            <w:bookmarkEnd w:id="17"/>
            <w:bookmarkEnd w:id="18"/>
          </w:p>
          <w:p w:rsidR="00460A57" w:rsidRPr="00E53E72" w:rsidRDefault="00460A57" w:rsidP="00E7144A">
            <w:pPr>
              <w:numPr>
                <w:ilvl w:val="0"/>
                <w:numId w:val="21"/>
              </w:num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в случае заключения договора энергоснабжения или купли-продажи электрической энергии с гарантирующим поставщиком электрической энергии.</w:t>
            </w:r>
            <w:bookmarkEnd w:id="19"/>
            <w:bookmarkEnd w:id="20"/>
            <w:bookmarkEnd w:id="21"/>
          </w:p>
          <w:p w:rsidR="00460A57" w:rsidRPr="00E53E72" w:rsidRDefault="00460A57" w:rsidP="00EB2CEC">
            <w:p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22" w:name="_Toc438684795"/>
            <w:bookmarkStart w:id="23" w:name="_Toc438684952"/>
            <w:bookmarkStart w:id="24" w:name="_Toc438685112"/>
            <w:r w:rsidRPr="00E53E72">
              <w:rPr>
                <w:sz w:val="18"/>
                <w:szCs w:val="18"/>
                <w:lang w:eastAsia="en-US"/>
              </w:rPr>
              <w:t>В случае</w:t>
            </w:r>
            <w:proofErr w:type="gramStart"/>
            <w:r w:rsidRPr="00E53E72">
              <w:rPr>
                <w:sz w:val="18"/>
                <w:szCs w:val="18"/>
                <w:lang w:eastAsia="en-US"/>
              </w:rPr>
              <w:t>,</w:t>
            </w:r>
            <w:proofErr w:type="gramEnd"/>
            <w:r w:rsidRPr="00E53E72">
              <w:rPr>
                <w:sz w:val="18"/>
                <w:szCs w:val="18"/>
                <w:lang w:eastAsia="en-US"/>
              </w:rPr>
              <w:t xml:space="preserve"> если при исполнении договора изменяются объем, цена закупаемой продукции или сроки исполнения договора по сравнению с указанными в протоколе, составленном по результатам закупки, не позднее десяти дней со дня внесения изменений в договор на официальном сайте размещается информация об изменении договора с указанием измененных условий.</w:t>
            </w:r>
            <w:bookmarkEnd w:id="22"/>
            <w:bookmarkEnd w:id="23"/>
            <w:bookmarkEnd w:id="24"/>
          </w:p>
          <w:p w:rsidR="00460A57" w:rsidRPr="00E53E72" w:rsidRDefault="00460A57" w:rsidP="00EB2CEC">
            <w:p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25" w:name="_Toc438684796"/>
            <w:bookmarkStart w:id="26" w:name="_Toc438684953"/>
            <w:bookmarkStart w:id="27" w:name="_Toc438685113"/>
            <w:r w:rsidRPr="00E53E72">
              <w:rPr>
                <w:sz w:val="18"/>
                <w:szCs w:val="18"/>
                <w:lang w:eastAsia="en-US"/>
              </w:rPr>
              <w:t>При исполнении договора поставщиком по согласованию с Заказчиком допускается поставка (использование) товара, качество, технические и функциональные характеристики (потребительские свойства) которого являются улучшенными по сравнению с качеством и характеристиками товара, указанными в договоре.</w:t>
            </w:r>
            <w:bookmarkEnd w:id="25"/>
            <w:bookmarkEnd w:id="26"/>
            <w:bookmarkEnd w:id="27"/>
          </w:p>
          <w:p w:rsidR="00460A57" w:rsidRPr="00E53E72" w:rsidRDefault="00460A57" w:rsidP="00EB2CEC">
            <w:pPr>
              <w:tabs>
                <w:tab w:val="left" w:pos="300"/>
              </w:tabs>
              <w:ind w:firstLine="700"/>
              <w:jc w:val="both"/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 xml:space="preserve">Расторжение договора допускается исключительно по соглашению сторон, решению суда по основаниям или в одностороннем порядке предусмотренным гражданским </w:t>
            </w:r>
            <w:hyperlink r:id="rId10" w:history="1">
              <w:r w:rsidRPr="00E53E72">
                <w:rPr>
                  <w:sz w:val="18"/>
                  <w:szCs w:val="18"/>
                  <w:lang w:eastAsia="en-US"/>
                </w:rPr>
                <w:t>законодательством</w:t>
              </w:r>
            </w:hyperlink>
            <w:r w:rsidRPr="00E53E72">
              <w:rPr>
                <w:sz w:val="18"/>
                <w:szCs w:val="18"/>
                <w:lang w:eastAsia="en-US"/>
              </w:rPr>
              <w:t>, если иное не установлено договором или Положением.</w:t>
            </w:r>
          </w:p>
          <w:p w:rsidR="00460A57" w:rsidRPr="00E53E72" w:rsidRDefault="00460A57" w:rsidP="00EB2CEC">
            <w:pPr>
              <w:tabs>
                <w:tab w:val="left" w:pos="300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28" w:name="_Toc438684785"/>
            <w:bookmarkStart w:id="29" w:name="_Toc438684942"/>
            <w:bookmarkStart w:id="30" w:name="_Toc438685102"/>
            <w:r w:rsidRPr="00E53E72">
              <w:rPr>
                <w:sz w:val="18"/>
                <w:szCs w:val="18"/>
                <w:lang w:eastAsia="en-US"/>
              </w:rPr>
              <w:t xml:space="preserve">Если до расторжения договора поставщиком (исполнителем, </w:t>
            </w:r>
            <w:proofErr w:type="spellStart"/>
            <w:r w:rsidR="00D238DC" w:rsidRPr="00E53E72">
              <w:rPr>
                <w:sz w:val="18"/>
                <w:szCs w:val="18"/>
                <w:lang w:eastAsia="en-US"/>
              </w:rPr>
              <w:t>Исполнитель</w:t>
            </w:r>
            <w:r w:rsidRPr="00E53E72">
              <w:rPr>
                <w:sz w:val="18"/>
                <w:szCs w:val="18"/>
                <w:lang w:eastAsia="en-US"/>
              </w:rPr>
              <w:t>ом</w:t>
            </w:r>
            <w:proofErr w:type="spellEnd"/>
            <w:r w:rsidRPr="00E53E72">
              <w:rPr>
                <w:sz w:val="18"/>
                <w:szCs w:val="18"/>
                <w:lang w:eastAsia="en-US"/>
              </w:rPr>
              <w:t>) частично исполнены обязательства по такому договору, при заключении нового договора количество поставляемого товара, объем выполняемых работ, оказываемых услуг должны быть уменьшены с учетом количества поставленного товара, объема выполненных работ, оказанных услуг по договору, ранее заключенному с победителем конкурса, аукциона. При этом цена договора должна быть уменьшена пропорционально количеству поставленного товара, объему выполненных работ, оказанных услуг.</w:t>
            </w:r>
            <w:bookmarkEnd w:id="28"/>
            <w:bookmarkEnd w:id="29"/>
            <w:bookmarkEnd w:id="30"/>
          </w:p>
          <w:p w:rsidR="00460A57" w:rsidRPr="00E53E72" w:rsidRDefault="00460A57" w:rsidP="00EB2CEC">
            <w:pPr>
              <w:tabs>
                <w:tab w:val="left" w:pos="300"/>
                <w:tab w:val="left" w:pos="376"/>
              </w:tabs>
              <w:jc w:val="both"/>
              <w:rPr>
                <w:sz w:val="18"/>
                <w:szCs w:val="18"/>
                <w:lang w:eastAsia="en-US"/>
              </w:rPr>
            </w:pPr>
            <w:bookmarkStart w:id="31" w:name="_Toc438684786"/>
            <w:bookmarkStart w:id="32" w:name="_Toc438684943"/>
            <w:bookmarkStart w:id="33" w:name="_Toc438685103"/>
            <w:r w:rsidRPr="00E53E72">
              <w:rPr>
                <w:sz w:val="18"/>
                <w:szCs w:val="18"/>
                <w:lang w:eastAsia="en-US"/>
              </w:rPr>
              <w:t xml:space="preserve">В случае расторжения договора в связи с неисполнением или ненадлежащим исполнением поставщиком (исполнителем, </w:t>
            </w:r>
            <w:proofErr w:type="spellStart"/>
            <w:r w:rsidR="00D238DC" w:rsidRPr="00E53E72">
              <w:rPr>
                <w:sz w:val="18"/>
                <w:szCs w:val="18"/>
                <w:lang w:eastAsia="en-US"/>
              </w:rPr>
              <w:t>Исполнитель</w:t>
            </w:r>
            <w:r w:rsidRPr="00E53E72">
              <w:rPr>
                <w:sz w:val="18"/>
                <w:szCs w:val="18"/>
                <w:lang w:eastAsia="en-US"/>
              </w:rPr>
              <w:t>ом</w:t>
            </w:r>
            <w:proofErr w:type="spellEnd"/>
            <w:r w:rsidRPr="00E53E72">
              <w:rPr>
                <w:sz w:val="18"/>
                <w:szCs w:val="18"/>
                <w:lang w:eastAsia="en-US"/>
              </w:rPr>
              <w:t>) своих обязательств по такому договору заказчик вправе заключить договор с участником закупки, с которым в соответствии с настоящим  Положением заключается договор при уклонении победителя  от заключения договора.</w:t>
            </w:r>
            <w:bookmarkEnd w:id="31"/>
            <w:bookmarkEnd w:id="32"/>
            <w:bookmarkEnd w:id="33"/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autoSpaceDE w:val="0"/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Проект договора</w:t>
            </w:r>
          </w:p>
        </w:tc>
        <w:tc>
          <w:tcPr>
            <w:tcW w:w="7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A57" w:rsidRPr="00E53E72" w:rsidRDefault="00460A57" w:rsidP="00EB2CEC">
            <w:pPr>
              <w:snapToGri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Приложение  № 4</w:t>
            </w:r>
          </w:p>
        </w:tc>
      </w:tr>
      <w:tr w:rsidR="00460A57" w:rsidRPr="00E53E72" w:rsidTr="00EB2CEC">
        <w:trPr>
          <w:trHeight w:val="20"/>
        </w:trPr>
        <w:tc>
          <w:tcPr>
            <w:tcW w:w="10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rPr>
                <w:sz w:val="18"/>
                <w:szCs w:val="18"/>
              </w:rPr>
            </w:pPr>
            <w:r w:rsidRPr="00E53E72">
              <w:rPr>
                <w:b/>
                <w:bCs/>
                <w:sz w:val="18"/>
                <w:szCs w:val="18"/>
              </w:rPr>
              <w:t>Требования, оценка, рассмотрение заявок</w:t>
            </w:r>
          </w:p>
        </w:tc>
      </w:tr>
      <w:tr w:rsidR="00460A57" w:rsidRPr="00E53E72" w:rsidTr="006C51DD">
        <w:trPr>
          <w:trHeight w:val="699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Требования, предъявляемые к содержанию и составу котировочной заявки</w:t>
            </w: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sz w:val="18"/>
                <w:szCs w:val="18"/>
                <w:lang w:eastAsia="en-US"/>
              </w:rPr>
            </w:pPr>
          </w:p>
          <w:p w:rsidR="00460A57" w:rsidRPr="00E53E72" w:rsidRDefault="00460A57" w:rsidP="00E7144A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E53E72">
              <w:rPr>
                <w:i/>
                <w:sz w:val="18"/>
                <w:szCs w:val="18"/>
                <w:lang w:eastAsia="en-US"/>
              </w:rPr>
              <w:t>Заполненная форма</w:t>
            </w: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 xml:space="preserve"> котировочной заявки</w:t>
            </w:r>
            <w:r w:rsidRPr="00E53E72">
              <w:rPr>
                <w:sz w:val="18"/>
                <w:szCs w:val="18"/>
                <w:lang w:eastAsia="en-US"/>
              </w:rPr>
              <w:t xml:space="preserve"> в соответствии с рекомендованной формой </w:t>
            </w:r>
            <w:r w:rsidRPr="00E53E72">
              <w:rPr>
                <w:b/>
                <w:i/>
                <w:sz w:val="18"/>
                <w:szCs w:val="18"/>
                <w:lang w:eastAsia="en-US"/>
              </w:rPr>
              <w:t xml:space="preserve">Приложение 2; </w:t>
            </w:r>
          </w:p>
          <w:p w:rsidR="00460A57" w:rsidRPr="00E53E72" w:rsidRDefault="00460A57" w:rsidP="00E7144A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Анкета Претендента</w:t>
            </w:r>
            <w:r w:rsidRPr="00E53E72">
              <w:rPr>
                <w:b/>
                <w:i/>
                <w:sz w:val="18"/>
                <w:szCs w:val="18"/>
                <w:lang w:eastAsia="en-US"/>
              </w:rPr>
              <w:t xml:space="preserve"> (рекомендованная форма Приложение №3);</w:t>
            </w:r>
          </w:p>
          <w:p w:rsidR="00460A57" w:rsidRPr="00E53E72" w:rsidRDefault="00460A57" w:rsidP="00E7144A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proofErr w:type="gramStart"/>
            <w:r w:rsidRPr="00E53E72">
              <w:rPr>
                <w:i/>
                <w:sz w:val="18"/>
                <w:szCs w:val="18"/>
                <w:lang w:eastAsia="en-US"/>
              </w:rPr>
              <w:t xml:space="preserve">документ, подтверждающий полномочия лица на осуществление действий от имени участника - юридического лица (копия </w:t>
            </w: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решения о назначении</w:t>
            </w:r>
            <w:r w:rsidRPr="00E53E72">
              <w:rPr>
                <w:i/>
                <w:sz w:val="18"/>
                <w:szCs w:val="18"/>
                <w:lang w:eastAsia="en-US"/>
              </w:rPr>
              <w:t xml:space="preserve"> или об избрании, либо </w:t>
            </w: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приказа о назначении физического лица на должность</w:t>
            </w:r>
            <w:r w:rsidRPr="00E53E72">
              <w:rPr>
                <w:i/>
                <w:sz w:val="18"/>
                <w:szCs w:val="18"/>
                <w:lang w:eastAsia="en-US"/>
              </w:rPr>
              <w:t>, в соответствии с которым такое физическое лицо обладает правом действовать от имени участника без доверенности (далее – руководитель).</w:t>
            </w:r>
            <w:proofErr w:type="gramEnd"/>
            <w:r w:rsidRPr="00E53E72">
              <w:rPr>
                <w:i/>
                <w:sz w:val="18"/>
                <w:szCs w:val="18"/>
                <w:lang w:eastAsia="en-US"/>
              </w:rPr>
              <w:t xml:space="preserve"> В случае</w:t>
            </w:r>
            <w:proofErr w:type="gramStart"/>
            <w:r w:rsidRPr="00E53E72">
              <w:rPr>
                <w:i/>
                <w:sz w:val="18"/>
                <w:szCs w:val="18"/>
                <w:lang w:eastAsia="en-US"/>
              </w:rPr>
              <w:t>,</w:t>
            </w:r>
            <w:proofErr w:type="gramEnd"/>
            <w:r w:rsidRPr="00E53E72">
              <w:rPr>
                <w:i/>
                <w:sz w:val="18"/>
                <w:szCs w:val="18"/>
                <w:lang w:eastAsia="en-US"/>
              </w:rPr>
              <w:t xml:space="preserve"> если от имени участника действует иное лицо, заявка должна содержать также </w:t>
            </w: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доверенность</w:t>
            </w:r>
            <w:r w:rsidRPr="00E53E72">
              <w:rPr>
                <w:i/>
                <w:sz w:val="18"/>
                <w:szCs w:val="18"/>
                <w:lang w:eastAsia="en-US"/>
              </w:rPr>
              <w:t xml:space="preserve"> на осуществление действий от имени участника, заверенную печатью участника и </w:t>
            </w:r>
            <w:r w:rsidRPr="00E53E72">
              <w:rPr>
                <w:i/>
                <w:sz w:val="18"/>
                <w:szCs w:val="18"/>
                <w:lang w:eastAsia="en-US"/>
              </w:rPr>
              <w:lastRenderedPageBreak/>
              <w:t>подписанную руководителем участника (для юридических лиц) или уполномоченным этим руководителем лицом, либо нотариально заверенную копию такой доверенности. В случае</w:t>
            </w:r>
            <w:proofErr w:type="gramStart"/>
            <w:r w:rsidRPr="00E53E72">
              <w:rPr>
                <w:i/>
                <w:sz w:val="18"/>
                <w:szCs w:val="18"/>
                <w:lang w:eastAsia="en-US"/>
              </w:rPr>
              <w:t>,</w:t>
            </w:r>
            <w:proofErr w:type="gramEnd"/>
            <w:r w:rsidRPr="00E53E72">
              <w:rPr>
                <w:i/>
                <w:sz w:val="18"/>
                <w:szCs w:val="18"/>
                <w:lang w:eastAsia="en-US"/>
              </w:rPr>
              <w:t xml:space="preserve"> если указанная доверенность подписана лицом, уполномоченным руководителем участника, заявка должна содержать также документ, подтверждающий полномочия такого лица; </w:t>
            </w:r>
          </w:p>
          <w:p w:rsidR="00E05D2B" w:rsidRPr="00E53E72" w:rsidRDefault="00E05D2B" w:rsidP="00E05D2B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выписки из ЕГРЮЛ или ЕГРИП</w:t>
            </w:r>
          </w:p>
          <w:p w:rsidR="00460A57" w:rsidRPr="00E53E72" w:rsidRDefault="00460A57" w:rsidP="00EB2CEC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декларация</w:t>
            </w:r>
            <w:r w:rsidRPr="00E53E72">
              <w:rPr>
                <w:bCs/>
                <w:sz w:val="18"/>
                <w:szCs w:val="18"/>
              </w:rPr>
              <w:t xml:space="preserve"> </w:t>
            </w: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об отсутствии в реестре недобросовестных поставщиков</w:t>
            </w:r>
            <w:r w:rsidRPr="00E53E72">
              <w:rPr>
                <w:bCs/>
                <w:sz w:val="18"/>
                <w:szCs w:val="18"/>
              </w:rPr>
              <w:t xml:space="preserve"> (</w:t>
            </w:r>
            <w:proofErr w:type="spellStart"/>
            <w:r w:rsidR="00D238DC" w:rsidRPr="00E53E72">
              <w:rPr>
                <w:bCs/>
                <w:sz w:val="18"/>
                <w:szCs w:val="18"/>
              </w:rPr>
              <w:t>Исполнитель</w:t>
            </w:r>
            <w:r w:rsidRPr="00E53E72">
              <w:rPr>
                <w:bCs/>
                <w:sz w:val="18"/>
                <w:szCs w:val="18"/>
              </w:rPr>
              <w:t>ов</w:t>
            </w:r>
            <w:proofErr w:type="spellEnd"/>
            <w:r w:rsidRPr="00E53E72">
              <w:rPr>
                <w:bCs/>
                <w:sz w:val="18"/>
                <w:szCs w:val="18"/>
              </w:rPr>
              <w:t>, исполнителей). Декларация предоставляется в свободной форме.</w:t>
            </w:r>
          </w:p>
          <w:p w:rsidR="009A3818" w:rsidRPr="00E53E72" w:rsidRDefault="009A3818" w:rsidP="009A3818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 xml:space="preserve">Декларация согласно </w:t>
            </w:r>
            <w:hyperlink r:id="rId11" w:history="1">
              <w:r w:rsidRPr="00E53E72">
                <w:rPr>
                  <w:sz w:val="18"/>
                  <w:szCs w:val="18"/>
                </w:rPr>
                <w:t>постановлению</w:t>
              </w:r>
            </w:hyperlink>
            <w:r w:rsidRPr="00E53E72">
              <w:rPr>
                <w:sz w:val="18"/>
                <w:szCs w:val="18"/>
              </w:rPr>
              <w:t xml:space="preserve"> Правительства Российской Федерации от 16 сентября 2016 года № 925</w:t>
            </w:r>
          </w:p>
          <w:p w:rsidR="009A3818" w:rsidRPr="00E53E72" w:rsidRDefault="009A3818" w:rsidP="009A3818">
            <w:pPr>
              <w:numPr>
                <w:ilvl w:val="0"/>
                <w:numId w:val="18"/>
              </w:numPr>
              <w:shd w:val="clear" w:color="auto" w:fill="FFFFFF"/>
              <w:tabs>
                <w:tab w:val="left" w:pos="376"/>
              </w:tabs>
              <w:suppressAutoHyphens/>
              <w:ind w:left="34" w:right="108" w:firstLine="59"/>
              <w:jc w:val="both"/>
              <w:textAlignment w:val="baseline"/>
              <w:rPr>
                <w:b/>
                <w:i/>
                <w:sz w:val="18"/>
                <w:szCs w:val="18"/>
                <w:lang w:eastAsia="en-US"/>
              </w:rPr>
            </w:pPr>
            <w:r w:rsidRPr="00E53E72">
              <w:rPr>
                <w:b/>
                <w:i/>
                <w:color w:val="FF0000"/>
                <w:sz w:val="18"/>
                <w:szCs w:val="18"/>
                <w:lang w:eastAsia="en-US"/>
              </w:rPr>
              <w:t>декларации о соответствии участника закупки критериям отнесения к субъектам малого и среднего предпринимательства</w:t>
            </w:r>
          </w:p>
          <w:p w:rsidR="00460A57" w:rsidRPr="00E53E72" w:rsidRDefault="00460A57" w:rsidP="00EB2CEC">
            <w:pPr>
              <w:shd w:val="clear" w:color="auto" w:fill="FFFFFF"/>
              <w:ind w:right="108"/>
              <w:jc w:val="both"/>
              <w:rPr>
                <w:b/>
                <w:i/>
                <w:sz w:val="18"/>
                <w:szCs w:val="18"/>
                <w:lang w:eastAsia="en-US"/>
              </w:rPr>
            </w:pPr>
            <w:r w:rsidRPr="00E53E72">
              <w:rPr>
                <w:sz w:val="18"/>
                <w:szCs w:val="18"/>
                <w:lang w:eastAsia="en-US"/>
              </w:rPr>
              <w:t>Котировочная заявка, вся документация, связанные с этой заявкой, должны быть написаны на государственном языке Российской Федерации - русском языке.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Критерии оценки и сопоставления заявок на участие в закупке и порядок оценки и сопоставления заявок на участие в закупке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 xml:space="preserve">Победителем в проведении запроса котировок признается участник размещения заказа, подавший котировочную заявку, которая отвечает всем требованиям, установленным в извещении и документации  запроса котировок, и в которой указана </w:t>
            </w:r>
            <w:r w:rsidRPr="00E53E72">
              <w:rPr>
                <w:b/>
                <w:bCs/>
                <w:color w:val="FF0000"/>
                <w:sz w:val="18"/>
                <w:szCs w:val="18"/>
              </w:rPr>
              <w:t>наиболее низкая цена</w:t>
            </w:r>
            <w:r w:rsidRPr="00E53E72">
              <w:rPr>
                <w:bCs/>
                <w:sz w:val="18"/>
                <w:szCs w:val="18"/>
              </w:rPr>
              <w:t xml:space="preserve"> товаров, работ, услуг. При предложении наиболее низкой цены товаров, работ, услуг несколькими участниками размещения заказа победителем в проведении запроса котировок признается участник размещения заказа, котировочная заявка которого поступила ранее котировочных заявок других участников размещения заказа.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Комиссия Заказчика не рассматривает и отклоняет котировочные заявки в случаях, если: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а) заявка не соответствует требованиям, установленным в извещении о проведении запроса котировок и в документации запроса котировок;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proofErr w:type="gramStart"/>
            <w:r w:rsidRPr="00E53E72">
              <w:rPr>
                <w:bCs/>
                <w:sz w:val="18"/>
                <w:szCs w:val="18"/>
              </w:rPr>
              <w:t>б) в форме «Котировочная заявка» отсутствуют сведения (полностью или частично) о фирменном наименовании (наименовании) или сведения об организационно – правовой форме или о месте нахождения или о почтовом адресе или о контактном телефоне, либо сведения о фирменном наименовании (наименовании) или об организационно-правовой форме или о месте нахождения (для участника – юридического лица), указанные в форме «Котировочная заявка», не соответствуют соответствующим сведениям  Единого</w:t>
            </w:r>
            <w:proofErr w:type="gramEnd"/>
            <w:r w:rsidRPr="00E53E72">
              <w:rPr>
                <w:bCs/>
                <w:sz w:val="18"/>
                <w:szCs w:val="18"/>
              </w:rPr>
              <w:t xml:space="preserve"> государственного реестра юридических лиц или представленных </w:t>
            </w:r>
            <w:proofErr w:type="gramStart"/>
            <w:r w:rsidRPr="00E53E72">
              <w:rPr>
                <w:bCs/>
                <w:sz w:val="18"/>
                <w:szCs w:val="18"/>
              </w:rPr>
              <w:t>документах</w:t>
            </w:r>
            <w:proofErr w:type="gramEnd"/>
            <w:r w:rsidRPr="00E53E72">
              <w:rPr>
                <w:bCs/>
                <w:sz w:val="18"/>
                <w:szCs w:val="18"/>
              </w:rPr>
              <w:t xml:space="preserve"> о государственной регистрации юридического лица в соответствии с законодательством соответствующего государства (для иностранных лиц). 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proofErr w:type="gramStart"/>
            <w:r w:rsidRPr="00E53E72">
              <w:rPr>
                <w:bCs/>
                <w:sz w:val="18"/>
                <w:szCs w:val="18"/>
              </w:rPr>
              <w:t>в) предложенная в котировочной заявке цена товаров, работ, услуг превышает максимальную цену, указанную в извещении о проведении запроса котировок; цена единицы товара, услуги, работы, предлагаемая участником по единичным расценкам товара, услуги, работы, превышает начальную (максимальную) цену единицы товара, услуги, работы.</w:t>
            </w:r>
            <w:proofErr w:type="gramEnd"/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г) цена договора, предлагаемая участником в форме «Котировочная заявка», не соответствует цене договора, указанной в форме «Расчет стоимости ценового предложения» / имеются грубые ошибки.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proofErr w:type="spellStart"/>
            <w:r w:rsidRPr="00E53E72">
              <w:rPr>
                <w:bCs/>
                <w:sz w:val="18"/>
                <w:szCs w:val="18"/>
              </w:rPr>
              <w:t>д</w:t>
            </w:r>
            <w:proofErr w:type="spellEnd"/>
            <w:r w:rsidRPr="00E53E72">
              <w:rPr>
                <w:bCs/>
                <w:sz w:val="18"/>
                <w:szCs w:val="18"/>
              </w:rPr>
              <w:t>) заявка содержит неполный или измененный перечень товаров.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е) условия исполнения договора, указанные участником в форме «Котировочная заявка», не соответствуют требованиям документации запроса котировок (минимальному сроку предоставления гарантии качества товара, выполнения работ, оказания услуг, максимальным и минимальным срокам (периодам) поставки товара, выполнения работ, оказания услуг и т.д.).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ж) в документах и сведениях, представленных участником в составе котировочной заявки, выявлены недостоверные сведения, или сведения противоречащие нормам законодательства РФ.</w:t>
            </w:r>
          </w:p>
          <w:p w:rsidR="00460A57" w:rsidRPr="00E53E72" w:rsidRDefault="00460A57" w:rsidP="00EB2CEC">
            <w:pPr>
              <w:autoSpaceDE w:val="0"/>
              <w:autoSpaceDN w:val="0"/>
              <w:adjustRightInd w:val="0"/>
              <w:ind w:left="34" w:right="108"/>
              <w:jc w:val="both"/>
              <w:rPr>
                <w:bCs/>
                <w:sz w:val="18"/>
                <w:szCs w:val="18"/>
              </w:rPr>
            </w:pPr>
            <w:proofErr w:type="spellStart"/>
            <w:r w:rsidRPr="00E53E72">
              <w:rPr>
                <w:bCs/>
                <w:sz w:val="18"/>
                <w:szCs w:val="18"/>
              </w:rPr>
              <w:t>з</w:t>
            </w:r>
            <w:proofErr w:type="spellEnd"/>
            <w:r w:rsidRPr="00E53E72">
              <w:rPr>
                <w:bCs/>
                <w:sz w:val="18"/>
                <w:szCs w:val="18"/>
              </w:rPr>
              <w:t xml:space="preserve">) в котировочной заявке не указано наименование (название) запроса котировок для участия в котором подана заявка, либо указанное наименование запроса котировок содержит грубые ошибки, что не позволяет определить, для </w:t>
            </w:r>
            <w:proofErr w:type="gramStart"/>
            <w:r w:rsidRPr="00E53E72">
              <w:rPr>
                <w:bCs/>
                <w:sz w:val="18"/>
                <w:szCs w:val="18"/>
              </w:rPr>
              <w:t>участия</w:t>
            </w:r>
            <w:proofErr w:type="gramEnd"/>
            <w:r w:rsidRPr="00E53E72">
              <w:rPr>
                <w:bCs/>
                <w:sz w:val="18"/>
                <w:szCs w:val="18"/>
              </w:rPr>
              <w:t xml:space="preserve"> в каком запросе котировок подана заявка.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Рассмотрение и оценка котировочных заявок</w:t>
            </w:r>
          </w:p>
          <w:p w:rsidR="00460A57" w:rsidRPr="00E53E72" w:rsidRDefault="00460A57" w:rsidP="00EB2CEC">
            <w:pPr>
              <w:rPr>
                <w:sz w:val="18"/>
                <w:szCs w:val="18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</w:rPr>
            </w:pPr>
          </w:p>
          <w:p w:rsidR="00460A57" w:rsidRPr="00E53E72" w:rsidRDefault="00460A57" w:rsidP="00EB2CEC">
            <w:pPr>
              <w:rPr>
                <w:sz w:val="18"/>
                <w:szCs w:val="18"/>
              </w:rPr>
            </w:pP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ind w:left="34"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 xml:space="preserve">Рассмотрение заявок осуществляется по адресу: 452001, г. Белебей, ул. </w:t>
            </w:r>
            <w:proofErr w:type="gramStart"/>
            <w:r w:rsidRPr="00E53E72">
              <w:rPr>
                <w:bCs/>
                <w:sz w:val="18"/>
                <w:szCs w:val="18"/>
              </w:rPr>
              <w:t>Советская</w:t>
            </w:r>
            <w:proofErr w:type="gramEnd"/>
            <w:r w:rsidRPr="00E53E72">
              <w:rPr>
                <w:bCs/>
                <w:sz w:val="18"/>
                <w:szCs w:val="18"/>
              </w:rPr>
              <w:t xml:space="preserve">, д.10 </w:t>
            </w:r>
            <w:proofErr w:type="spellStart"/>
            <w:r w:rsidRPr="00E53E72">
              <w:rPr>
                <w:bCs/>
                <w:sz w:val="18"/>
                <w:szCs w:val="18"/>
              </w:rPr>
              <w:t>каб</w:t>
            </w:r>
            <w:proofErr w:type="spellEnd"/>
            <w:r w:rsidRPr="00E53E72">
              <w:rPr>
                <w:bCs/>
                <w:sz w:val="18"/>
                <w:szCs w:val="18"/>
              </w:rPr>
              <w:t>. 3.</w:t>
            </w:r>
          </w:p>
          <w:p w:rsidR="00460A57" w:rsidRPr="00E53E72" w:rsidRDefault="00460A57" w:rsidP="00EB2CEC">
            <w:pPr>
              <w:ind w:left="34" w:right="108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Комиссия в течение одного рабочего дня, следующего за днем окончания срока подачи котировочных заявок, рассматривает котировочные заявки на соответствие их требованиям, установленным в извещении о проведении запроса котировок в электронной форме, и оценивает их. Протокол рассмотрения котировочных заявок  размещается Заказчиком на электронной площадке и в единой информационной системе не позднее чем через три дня со дня  рассмотрения котировочных заявок.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Дата и время проведения вскрытия конвертов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ind w:left="34" w:right="108"/>
              <w:jc w:val="both"/>
              <w:rPr>
                <w:bCs/>
                <w:sz w:val="18"/>
                <w:szCs w:val="18"/>
              </w:rPr>
            </w:pPr>
          </w:p>
          <w:p w:rsidR="00460A57" w:rsidRPr="00E53E72" w:rsidRDefault="00460A57" w:rsidP="00684A20">
            <w:pPr>
              <w:snapToGrid w:val="0"/>
              <w:ind w:left="34" w:right="108"/>
              <w:jc w:val="both"/>
              <w:rPr>
                <w:bCs/>
                <w:color w:val="FF0000"/>
                <w:sz w:val="18"/>
                <w:szCs w:val="18"/>
              </w:rPr>
            </w:pPr>
            <w:r w:rsidRPr="00E53E72">
              <w:rPr>
                <w:bCs/>
                <w:color w:val="FF0000"/>
                <w:sz w:val="18"/>
                <w:szCs w:val="18"/>
              </w:rPr>
              <w:t>«</w:t>
            </w:r>
            <w:r w:rsidR="00583685" w:rsidRPr="00E53E72">
              <w:rPr>
                <w:bCs/>
                <w:color w:val="FF0000"/>
                <w:sz w:val="18"/>
                <w:szCs w:val="18"/>
              </w:rPr>
              <w:t>0</w:t>
            </w:r>
            <w:r w:rsidR="00684A20" w:rsidRPr="00E53E72">
              <w:rPr>
                <w:bCs/>
                <w:color w:val="FF0000"/>
                <w:sz w:val="18"/>
                <w:szCs w:val="18"/>
              </w:rPr>
              <w:t>9</w:t>
            </w:r>
            <w:r w:rsidRPr="00E53E72">
              <w:rPr>
                <w:bCs/>
                <w:color w:val="FF0000"/>
                <w:sz w:val="18"/>
                <w:szCs w:val="18"/>
              </w:rPr>
              <w:t xml:space="preserve">» </w:t>
            </w:r>
            <w:r w:rsidR="00583685" w:rsidRPr="00E53E72">
              <w:rPr>
                <w:bCs/>
                <w:color w:val="FF0000"/>
                <w:sz w:val="18"/>
                <w:szCs w:val="18"/>
              </w:rPr>
              <w:t>августа</w:t>
            </w:r>
            <w:r w:rsidR="00C93765" w:rsidRPr="00E53E72">
              <w:rPr>
                <w:bCs/>
                <w:color w:val="FF0000"/>
                <w:sz w:val="18"/>
                <w:szCs w:val="18"/>
              </w:rPr>
              <w:t xml:space="preserve"> </w:t>
            </w:r>
            <w:r w:rsidRPr="00E53E72">
              <w:rPr>
                <w:bCs/>
                <w:color w:val="FF0000"/>
                <w:sz w:val="18"/>
                <w:szCs w:val="18"/>
              </w:rPr>
              <w:t>2017г. 1</w:t>
            </w:r>
            <w:r w:rsidR="00B33509" w:rsidRPr="00E53E72">
              <w:rPr>
                <w:bCs/>
                <w:color w:val="FF0000"/>
                <w:sz w:val="18"/>
                <w:szCs w:val="18"/>
              </w:rPr>
              <w:t>0</w:t>
            </w:r>
            <w:r w:rsidRPr="00E53E72">
              <w:rPr>
                <w:bCs/>
                <w:color w:val="FF0000"/>
                <w:sz w:val="18"/>
                <w:szCs w:val="18"/>
              </w:rPr>
              <w:t>:00 час (время местное)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Порядок подачи заявок на участие в запросе котировок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shd w:val="clear" w:color="auto" w:fill="FFFFFF"/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 xml:space="preserve">Котировочная заявка составляется в форме электронного документа. 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>.1. Котировочная заявка должна содержать подробные сведения о наименовании, марке, товарном знаке и характеристиках поставляемых товаров, наименовании, характеристиках, описании выполняемых работ, оказываемых услуг.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>.2. Котировочная заявка, должна содержать копии документов, подтверждающих соответствие участника процедуры закупки требованиям, установленным в соответствии с  настоящим извещением.</w:t>
            </w:r>
          </w:p>
          <w:p w:rsidR="00460A57" w:rsidRPr="00E53E72" w:rsidRDefault="00460A57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В случае</w:t>
            </w:r>
            <w:proofErr w:type="gramStart"/>
            <w:r w:rsidRPr="00E53E72">
              <w:rPr>
                <w:sz w:val="18"/>
                <w:szCs w:val="18"/>
                <w:lang w:eastAsia="zh-CN"/>
              </w:rPr>
              <w:t>,</w:t>
            </w:r>
            <w:proofErr w:type="gramEnd"/>
            <w:r w:rsidRPr="00E53E72">
              <w:rPr>
                <w:sz w:val="18"/>
                <w:szCs w:val="18"/>
                <w:lang w:eastAsia="zh-CN"/>
              </w:rPr>
              <w:t xml:space="preserve"> если участник процедуры закупки является субъектом малого и среднего предпринимательства, котировочная заявка может содержать документ, подтверждающий данную принадлежность.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lastRenderedPageBreak/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>.3. Котировочная заявка подается участником процедуры закупки оператору электронной торговой площадки.</w:t>
            </w:r>
          </w:p>
          <w:p w:rsidR="00460A57" w:rsidRPr="00E53E72" w:rsidRDefault="0065333A" w:rsidP="00EB2CEC">
            <w:pPr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>.4. Котировочная заявка, составленная в форме электронного документа в формате *.</w:t>
            </w:r>
            <w:r w:rsidR="00460A57" w:rsidRPr="00E53E72">
              <w:rPr>
                <w:sz w:val="18"/>
                <w:szCs w:val="18"/>
                <w:lang w:val="en-US" w:eastAsia="zh-CN"/>
              </w:rPr>
              <w:t>doc</w:t>
            </w:r>
            <w:r w:rsidR="00460A57" w:rsidRPr="00E53E72">
              <w:rPr>
                <w:sz w:val="18"/>
                <w:szCs w:val="18"/>
                <w:lang w:eastAsia="zh-CN"/>
              </w:rPr>
              <w:t xml:space="preserve">, должна быть заверена электронной цифровой подписью участника процедуры закупки. </w:t>
            </w:r>
            <w:proofErr w:type="gramStart"/>
            <w:r w:rsidR="00460A57" w:rsidRPr="00E53E72">
              <w:rPr>
                <w:sz w:val="18"/>
                <w:szCs w:val="18"/>
                <w:lang w:eastAsia="zh-CN"/>
              </w:rPr>
              <w:t>В случае если от имени участника процедуры закупки действует лицо, уполномоченное руководителем участника процедуры закупки, заявка на участие в запросе котировок в электронной форме должна содержать документ (приказ, доверенность или иной документ), подтверждающий полномочия такого лица, заверенный печатью участника процедуры закупки и подписанный руководителем участника процедуры закупки или уполномоченным этим руководителем лицом.</w:t>
            </w:r>
            <w:proofErr w:type="gramEnd"/>
            <w:r w:rsidR="00460A57" w:rsidRPr="00E53E72">
              <w:rPr>
                <w:sz w:val="18"/>
                <w:szCs w:val="18"/>
                <w:lang w:eastAsia="zh-CN"/>
              </w:rPr>
              <w:t xml:space="preserve"> В случае если указанный документ подписан лицом, уполномоченным 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лица.</w:t>
            </w:r>
          </w:p>
          <w:p w:rsidR="00460A57" w:rsidRPr="00E53E72" w:rsidRDefault="00460A57" w:rsidP="00EB2CEC">
            <w:pPr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копий.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 xml:space="preserve">.5. </w:t>
            </w:r>
            <w:r w:rsidR="00460A57" w:rsidRPr="00E53E72">
              <w:rPr>
                <w:bCs/>
                <w:sz w:val="18"/>
                <w:szCs w:val="18"/>
                <w:lang w:eastAsia="zh-CN"/>
              </w:rPr>
              <w:t>Котировочная з</w:t>
            </w:r>
            <w:r w:rsidR="00460A57" w:rsidRPr="00E53E72">
              <w:rPr>
                <w:sz w:val="18"/>
                <w:szCs w:val="18"/>
                <w:lang w:eastAsia="zh-CN"/>
              </w:rPr>
              <w:t>аявка на участие в запросе котировок в электронной форме, документы, относящиеся к заявке, должны быть составлены на русском языке.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>.6. Котировочная заявка, поданная на электронную торговую площадку, считается поданной вовремя, если была получена оператором ЭТП по указанному адресу в сети интернет, до момента окончания приема котировочных заявок, указанного в настоящем извещении о проведении запроса котировок в электронной форме.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>.7. Любой участник процедуры закупки вправе подать только одну котировочную заявку.</w:t>
            </w:r>
          </w:p>
          <w:p w:rsidR="00460A57" w:rsidRPr="00E53E72" w:rsidRDefault="0065333A" w:rsidP="00EB2CEC">
            <w:pPr>
              <w:suppressAutoHyphens/>
              <w:autoSpaceDE w:val="0"/>
              <w:ind w:left="34"/>
              <w:jc w:val="both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  <w:lang w:eastAsia="zh-CN"/>
              </w:rPr>
              <w:t xml:space="preserve">.8. Комиссия отклоняет котировочные заявки, если они не соответствуют требованиям, установленным в извещении о проведении запроса котировок в электронной форме, или предложенная в котировочных заявках цена товаров, работ, услуг превышает максимальную (начальную) цену, указанную в извещении о проведении запроса котировок в электронной форме. </w:t>
            </w:r>
          </w:p>
          <w:p w:rsidR="00460A57" w:rsidRPr="00E53E72" w:rsidRDefault="0065333A" w:rsidP="00EB2CEC">
            <w:pPr>
              <w:ind w:left="34"/>
              <w:jc w:val="both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</w:rPr>
              <w:t>.9. Сведения, которые содержатся в заявках и сопутствующих документах, не должны допускать двусмысленных толкований.</w:t>
            </w:r>
          </w:p>
          <w:p w:rsidR="00460A57" w:rsidRPr="00E53E72" w:rsidRDefault="0065333A" w:rsidP="00EB2CEC">
            <w:pPr>
              <w:ind w:left="34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>30</w:t>
            </w:r>
            <w:r w:rsidR="00460A57" w:rsidRPr="00E53E72">
              <w:rPr>
                <w:sz w:val="18"/>
                <w:szCs w:val="18"/>
              </w:rPr>
              <w:t>.10. Все пункты, указанные Заказчиком в форме котировочной заявки должны быть заполнены.</w:t>
            </w:r>
          </w:p>
          <w:p w:rsidR="00460A57" w:rsidRPr="00E53E72" w:rsidRDefault="00460A57" w:rsidP="00EB2CEC">
            <w:pPr>
              <w:widowControl w:val="0"/>
              <w:suppressAutoHyphens/>
              <w:autoSpaceDE w:val="0"/>
              <w:ind w:right="-20"/>
              <w:jc w:val="both"/>
              <w:rPr>
                <w:sz w:val="18"/>
                <w:szCs w:val="18"/>
                <w:lang w:eastAsia="zh-CN"/>
              </w:rPr>
            </w:pPr>
            <w:r w:rsidRPr="00E53E72">
              <w:rPr>
                <w:sz w:val="18"/>
                <w:szCs w:val="18"/>
                <w:lang w:eastAsia="zh-CN"/>
              </w:rPr>
              <w:t xml:space="preserve"> </w:t>
            </w:r>
            <w:r w:rsidR="0065333A" w:rsidRPr="00E53E72">
              <w:rPr>
                <w:sz w:val="18"/>
                <w:szCs w:val="18"/>
                <w:lang w:eastAsia="zh-CN"/>
              </w:rPr>
              <w:t>30</w:t>
            </w:r>
            <w:r w:rsidRPr="00E53E72">
              <w:rPr>
                <w:sz w:val="18"/>
                <w:szCs w:val="18"/>
                <w:lang w:eastAsia="zh-CN"/>
              </w:rPr>
              <w:t>.11.</w:t>
            </w:r>
            <w:r w:rsidRPr="00E53E72">
              <w:rPr>
                <w:sz w:val="18"/>
                <w:szCs w:val="18"/>
              </w:rPr>
              <w:t xml:space="preserve"> З</w:t>
            </w:r>
            <w:r w:rsidRPr="00E53E72">
              <w:rPr>
                <w:spacing w:val="-1"/>
                <w:sz w:val="18"/>
                <w:szCs w:val="18"/>
              </w:rPr>
              <w:t>а</w:t>
            </w:r>
            <w:r w:rsidRPr="00E53E72">
              <w:rPr>
                <w:spacing w:val="1"/>
                <w:sz w:val="18"/>
                <w:szCs w:val="18"/>
              </w:rPr>
              <w:t>к</w:t>
            </w:r>
            <w:r w:rsidRPr="00E53E72">
              <w:rPr>
                <w:spacing w:val="-1"/>
                <w:sz w:val="18"/>
                <w:szCs w:val="18"/>
              </w:rPr>
              <w:t>а</w:t>
            </w:r>
            <w:r w:rsidRPr="00E53E72">
              <w:rPr>
                <w:spacing w:val="1"/>
                <w:sz w:val="18"/>
                <w:szCs w:val="18"/>
              </w:rPr>
              <w:t>з</w:t>
            </w:r>
            <w:r w:rsidRPr="00E53E72">
              <w:rPr>
                <w:spacing w:val="-1"/>
                <w:sz w:val="18"/>
                <w:szCs w:val="18"/>
              </w:rPr>
              <w:t>ч</w:t>
            </w:r>
            <w:r w:rsidRPr="00E53E72">
              <w:rPr>
                <w:spacing w:val="2"/>
                <w:sz w:val="18"/>
                <w:szCs w:val="18"/>
              </w:rPr>
              <w:t>и</w:t>
            </w:r>
            <w:r w:rsidRPr="00E53E72">
              <w:rPr>
                <w:sz w:val="18"/>
                <w:szCs w:val="18"/>
              </w:rPr>
              <w:t xml:space="preserve">к </w:t>
            </w:r>
            <w:r w:rsidRPr="00E53E72">
              <w:rPr>
                <w:spacing w:val="1"/>
                <w:sz w:val="18"/>
                <w:szCs w:val="18"/>
              </w:rPr>
              <w:t>з</w:t>
            </w:r>
            <w:r w:rsidRPr="00E53E72">
              <w:rPr>
                <w:spacing w:val="-1"/>
                <w:sz w:val="18"/>
                <w:szCs w:val="18"/>
              </w:rPr>
              <w:t>а</w:t>
            </w:r>
            <w:r w:rsidRPr="00E53E72">
              <w:rPr>
                <w:spacing w:val="1"/>
                <w:sz w:val="18"/>
                <w:szCs w:val="18"/>
              </w:rPr>
              <w:t>к</w:t>
            </w:r>
            <w:r w:rsidRPr="00E53E72">
              <w:rPr>
                <w:sz w:val="18"/>
                <w:szCs w:val="18"/>
              </w:rPr>
              <w:t>л</w:t>
            </w:r>
            <w:r w:rsidRPr="00E53E72">
              <w:rPr>
                <w:spacing w:val="1"/>
                <w:sz w:val="18"/>
                <w:szCs w:val="18"/>
              </w:rPr>
              <w:t>ю</w:t>
            </w:r>
            <w:r w:rsidRPr="00E53E72">
              <w:rPr>
                <w:spacing w:val="-1"/>
                <w:sz w:val="18"/>
                <w:szCs w:val="18"/>
              </w:rPr>
              <w:t>чае</w:t>
            </w:r>
            <w:r w:rsidRPr="00E53E72">
              <w:rPr>
                <w:sz w:val="18"/>
                <w:szCs w:val="18"/>
              </w:rPr>
              <w:t xml:space="preserve">т </w:t>
            </w:r>
            <w:r w:rsidRPr="00E53E72">
              <w:rPr>
                <w:spacing w:val="1"/>
                <w:sz w:val="18"/>
                <w:szCs w:val="18"/>
              </w:rPr>
              <w:t>договор</w:t>
            </w:r>
            <w:r w:rsidRPr="00E53E72">
              <w:rPr>
                <w:sz w:val="18"/>
                <w:szCs w:val="18"/>
              </w:rPr>
              <w:t xml:space="preserve"> с Поб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д</w:t>
            </w:r>
            <w:r w:rsidRPr="00E53E72">
              <w:rPr>
                <w:spacing w:val="1"/>
                <w:sz w:val="18"/>
                <w:szCs w:val="18"/>
              </w:rPr>
              <w:t>и</w:t>
            </w:r>
            <w:r w:rsidRPr="00E53E72">
              <w:rPr>
                <w:sz w:val="18"/>
                <w:szCs w:val="18"/>
              </w:rPr>
              <w:t>т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л</w:t>
            </w:r>
            <w:r w:rsidRPr="00E53E72">
              <w:rPr>
                <w:spacing w:val="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м в запросе котировок</w:t>
            </w:r>
            <w:r w:rsidRPr="00E53E72">
              <w:rPr>
                <w:spacing w:val="1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>в</w:t>
            </w:r>
            <w:r w:rsidRPr="00E53E72">
              <w:rPr>
                <w:spacing w:val="2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>элек</w:t>
            </w:r>
            <w:r w:rsidRPr="00E53E72">
              <w:rPr>
                <w:spacing w:val="1"/>
                <w:sz w:val="18"/>
                <w:szCs w:val="18"/>
              </w:rPr>
              <w:t>т</w:t>
            </w:r>
            <w:r w:rsidRPr="00E53E72">
              <w:rPr>
                <w:sz w:val="18"/>
                <w:szCs w:val="18"/>
              </w:rPr>
              <w:t>ро</w:t>
            </w:r>
            <w:r w:rsidRPr="00E53E72">
              <w:rPr>
                <w:spacing w:val="-1"/>
                <w:sz w:val="18"/>
                <w:szCs w:val="18"/>
              </w:rPr>
              <w:t>н</w:t>
            </w:r>
            <w:r w:rsidRPr="00E53E72">
              <w:rPr>
                <w:spacing w:val="1"/>
                <w:sz w:val="18"/>
                <w:szCs w:val="18"/>
              </w:rPr>
              <w:t>н</w:t>
            </w:r>
            <w:r w:rsidRPr="00E53E72">
              <w:rPr>
                <w:sz w:val="18"/>
                <w:szCs w:val="18"/>
              </w:rPr>
              <w:t>ой</w:t>
            </w:r>
            <w:r w:rsidRPr="00E53E72">
              <w:rPr>
                <w:spacing w:val="3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>форм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 xml:space="preserve">, </w:t>
            </w:r>
            <w:r w:rsidRPr="00E53E72">
              <w:rPr>
                <w:spacing w:val="1"/>
                <w:sz w:val="18"/>
                <w:szCs w:val="18"/>
              </w:rPr>
              <w:t>н</w:t>
            </w:r>
            <w:r w:rsidRPr="00E53E72">
              <w:rPr>
                <w:sz w:val="18"/>
                <w:szCs w:val="18"/>
              </w:rPr>
              <w:t>а</w:t>
            </w:r>
            <w:r w:rsidRPr="00E53E72">
              <w:rPr>
                <w:spacing w:val="4"/>
                <w:sz w:val="18"/>
                <w:szCs w:val="18"/>
              </w:rPr>
              <w:t xml:space="preserve"> </w:t>
            </w:r>
            <w:r w:rsidRPr="00E53E72">
              <w:rPr>
                <w:spacing w:val="-7"/>
                <w:sz w:val="18"/>
                <w:szCs w:val="18"/>
              </w:rPr>
              <w:t>у</w:t>
            </w:r>
            <w:r w:rsidRPr="00E53E72">
              <w:rPr>
                <w:spacing w:val="-1"/>
                <w:sz w:val="18"/>
                <w:szCs w:val="18"/>
              </w:rPr>
              <w:t>с</w:t>
            </w:r>
            <w:r w:rsidRPr="00E53E72">
              <w:rPr>
                <w:sz w:val="18"/>
                <w:szCs w:val="18"/>
              </w:rPr>
              <w:t>лов</w:t>
            </w:r>
            <w:r w:rsidRPr="00E53E72">
              <w:rPr>
                <w:spacing w:val="3"/>
                <w:sz w:val="18"/>
                <w:szCs w:val="18"/>
              </w:rPr>
              <w:t>и</w:t>
            </w:r>
            <w:r w:rsidRPr="00E53E72">
              <w:rPr>
                <w:sz w:val="18"/>
                <w:szCs w:val="18"/>
              </w:rPr>
              <w:t>я</w:t>
            </w:r>
            <w:r w:rsidRPr="00E53E72">
              <w:rPr>
                <w:spacing w:val="2"/>
                <w:sz w:val="18"/>
                <w:szCs w:val="18"/>
              </w:rPr>
              <w:t>х</w:t>
            </w:r>
            <w:r w:rsidRPr="00E53E72">
              <w:rPr>
                <w:sz w:val="18"/>
                <w:szCs w:val="18"/>
              </w:rPr>
              <w:t xml:space="preserve">, </w:t>
            </w:r>
            <w:r w:rsidRPr="00E53E72">
              <w:rPr>
                <w:spacing w:val="-1"/>
                <w:sz w:val="18"/>
                <w:szCs w:val="18"/>
              </w:rPr>
              <w:t>с</w:t>
            </w:r>
            <w:r w:rsidRPr="00E53E72">
              <w:rPr>
                <w:sz w:val="18"/>
                <w:szCs w:val="18"/>
              </w:rPr>
              <w:t>од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рж</w:t>
            </w:r>
            <w:r w:rsidRPr="00E53E72">
              <w:rPr>
                <w:spacing w:val="-1"/>
                <w:sz w:val="18"/>
                <w:szCs w:val="18"/>
              </w:rPr>
              <w:t>а</w:t>
            </w:r>
            <w:r w:rsidRPr="00E53E72">
              <w:rPr>
                <w:sz w:val="18"/>
                <w:szCs w:val="18"/>
              </w:rPr>
              <w:t>щ</w:t>
            </w:r>
            <w:r w:rsidRPr="00E53E72">
              <w:rPr>
                <w:spacing w:val="1"/>
                <w:sz w:val="18"/>
                <w:szCs w:val="18"/>
              </w:rPr>
              <w:t>и</w:t>
            </w:r>
            <w:r w:rsidRPr="00E53E72">
              <w:rPr>
                <w:spacing w:val="2"/>
                <w:sz w:val="18"/>
                <w:szCs w:val="18"/>
              </w:rPr>
              <w:t>х</w:t>
            </w:r>
            <w:r w:rsidRPr="00E53E72">
              <w:rPr>
                <w:spacing w:val="-1"/>
                <w:sz w:val="18"/>
                <w:szCs w:val="18"/>
              </w:rPr>
              <w:t>с</w:t>
            </w:r>
            <w:r w:rsidRPr="00E53E72">
              <w:rPr>
                <w:sz w:val="18"/>
                <w:szCs w:val="18"/>
              </w:rPr>
              <w:t>я</w:t>
            </w:r>
            <w:r w:rsidRPr="00E53E72">
              <w:rPr>
                <w:spacing w:val="2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>в</w:t>
            </w:r>
            <w:r w:rsidRPr="00E53E72">
              <w:rPr>
                <w:spacing w:val="2"/>
                <w:sz w:val="18"/>
                <w:szCs w:val="18"/>
              </w:rPr>
              <w:t xml:space="preserve"> </w:t>
            </w:r>
            <w:r w:rsidRPr="00E53E72">
              <w:rPr>
                <w:spacing w:val="1"/>
                <w:sz w:val="18"/>
                <w:szCs w:val="18"/>
              </w:rPr>
              <w:t>из</w:t>
            </w:r>
            <w:r w:rsidRPr="00E53E72">
              <w:rPr>
                <w:sz w:val="18"/>
                <w:szCs w:val="18"/>
              </w:rPr>
              <w:t>в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щ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pacing w:val="1"/>
                <w:sz w:val="18"/>
                <w:szCs w:val="18"/>
              </w:rPr>
              <w:t>ни</w:t>
            </w:r>
            <w:r w:rsidRPr="00E53E72">
              <w:rPr>
                <w:sz w:val="18"/>
                <w:szCs w:val="18"/>
              </w:rPr>
              <w:t>и</w:t>
            </w:r>
            <w:r w:rsidRPr="00E53E72">
              <w:rPr>
                <w:spacing w:val="3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 xml:space="preserve">о </w:t>
            </w:r>
            <w:r w:rsidRPr="00E53E72">
              <w:rPr>
                <w:spacing w:val="1"/>
                <w:sz w:val="18"/>
                <w:szCs w:val="18"/>
              </w:rPr>
              <w:t>п</w:t>
            </w:r>
            <w:r w:rsidRPr="00E53E72">
              <w:rPr>
                <w:sz w:val="18"/>
                <w:szCs w:val="18"/>
              </w:rPr>
              <w:t>ров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z w:val="18"/>
                <w:szCs w:val="18"/>
              </w:rPr>
              <w:t>д</w:t>
            </w:r>
            <w:r w:rsidRPr="00E53E72">
              <w:rPr>
                <w:spacing w:val="-1"/>
                <w:sz w:val="18"/>
                <w:szCs w:val="18"/>
              </w:rPr>
              <w:t>е</w:t>
            </w:r>
            <w:r w:rsidRPr="00E53E72">
              <w:rPr>
                <w:spacing w:val="1"/>
                <w:sz w:val="18"/>
                <w:szCs w:val="18"/>
              </w:rPr>
              <w:t>ни</w:t>
            </w:r>
            <w:r w:rsidRPr="00E53E72">
              <w:rPr>
                <w:sz w:val="18"/>
                <w:szCs w:val="18"/>
              </w:rPr>
              <w:t>и</w:t>
            </w:r>
            <w:r w:rsidRPr="00E53E72">
              <w:rPr>
                <w:spacing w:val="1"/>
                <w:sz w:val="18"/>
                <w:szCs w:val="18"/>
              </w:rPr>
              <w:t xml:space="preserve"> </w:t>
            </w:r>
            <w:r w:rsidRPr="00E53E72">
              <w:rPr>
                <w:spacing w:val="5"/>
                <w:sz w:val="18"/>
                <w:szCs w:val="18"/>
              </w:rPr>
              <w:t>запроса котировок</w:t>
            </w:r>
            <w:r w:rsidRPr="00E53E72">
              <w:rPr>
                <w:spacing w:val="1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>в</w:t>
            </w:r>
            <w:r w:rsidRPr="00E53E72">
              <w:rPr>
                <w:spacing w:val="2"/>
                <w:sz w:val="18"/>
                <w:szCs w:val="18"/>
              </w:rPr>
              <w:t xml:space="preserve"> </w:t>
            </w:r>
            <w:r w:rsidRPr="00E53E72">
              <w:rPr>
                <w:sz w:val="18"/>
                <w:szCs w:val="18"/>
              </w:rPr>
              <w:t>элек</w:t>
            </w:r>
            <w:r w:rsidRPr="00E53E72">
              <w:rPr>
                <w:spacing w:val="1"/>
                <w:sz w:val="18"/>
                <w:szCs w:val="18"/>
              </w:rPr>
              <w:t>т</w:t>
            </w:r>
            <w:r w:rsidRPr="00E53E72">
              <w:rPr>
                <w:sz w:val="18"/>
                <w:szCs w:val="18"/>
              </w:rPr>
              <w:t>ро</w:t>
            </w:r>
            <w:r w:rsidRPr="00E53E72">
              <w:rPr>
                <w:spacing w:val="1"/>
                <w:sz w:val="18"/>
                <w:szCs w:val="18"/>
              </w:rPr>
              <w:t>нн</w:t>
            </w:r>
            <w:r w:rsidRPr="00E53E72">
              <w:rPr>
                <w:spacing w:val="-2"/>
                <w:sz w:val="18"/>
                <w:szCs w:val="18"/>
              </w:rPr>
              <w:t>о</w:t>
            </w:r>
            <w:r w:rsidRPr="00E53E72">
              <w:rPr>
                <w:sz w:val="18"/>
                <w:szCs w:val="18"/>
              </w:rPr>
              <w:t>й форме</w:t>
            </w:r>
            <w:r w:rsidRPr="00E53E72">
              <w:rPr>
                <w:spacing w:val="3"/>
                <w:sz w:val="18"/>
                <w:szCs w:val="18"/>
              </w:rPr>
              <w:t xml:space="preserve">. </w:t>
            </w:r>
          </w:p>
          <w:p w:rsidR="00460A57" w:rsidRPr="00E53E72" w:rsidRDefault="00460A57" w:rsidP="00EB2CEC">
            <w:pPr>
              <w:widowControl w:val="0"/>
              <w:suppressAutoHyphens/>
              <w:autoSpaceDE w:val="0"/>
              <w:ind w:right="-20"/>
              <w:jc w:val="both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  <w:lang w:eastAsia="zh-CN"/>
              </w:rPr>
              <w:t>Про</w:t>
            </w:r>
            <w:r w:rsidRPr="00E53E72">
              <w:rPr>
                <w:spacing w:val="-1"/>
                <w:sz w:val="18"/>
                <w:szCs w:val="18"/>
                <w:lang w:eastAsia="zh-CN"/>
              </w:rPr>
              <w:t>е</w:t>
            </w:r>
            <w:r w:rsidRPr="00E53E72">
              <w:rPr>
                <w:spacing w:val="1"/>
                <w:sz w:val="18"/>
                <w:szCs w:val="18"/>
                <w:lang w:eastAsia="zh-CN"/>
              </w:rPr>
              <w:t>к</w:t>
            </w:r>
            <w:r w:rsidRPr="00E53E72">
              <w:rPr>
                <w:sz w:val="18"/>
                <w:szCs w:val="18"/>
                <w:lang w:eastAsia="zh-CN"/>
              </w:rPr>
              <w:t>т</w:t>
            </w:r>
            <w:r w:rsidRPr="00E53E72">
              <w:rPr>
                <w:spacing w:val="2"/>
                <w:sz w:val="18"/>
                <w:szCs w:val="18"/>
                <w:lang w:eastAsia="zh-CN"/>
              </w:rPr>
              <w:t xml:space="preserve"> </w:t>
            </w:r>
            <w:r w:rsidRPr="00E53E72">
              <w:rPr>
                <w:sz w:val="18"/>
                <w:szCs w:val="18"/>
                <w:lang w:eastAsia="zh-CN"/>
              </w:rPr>
              <w:t>Договора</w:t>
            </w:r>
            <w:r w:rsidRPr="00E53E72">
              <w:rPr>
                <w:spacing w:val="1"/>
                <w:sz w:val="18"/>
                <w:szCs w:val="18"/>
                <w:lang w:eastAsia="zh-CN"/>
              </w:rPr>
              <w:t xml:space="preserve"> </w:t>
            </w:r>
            <w:r w:rsidRPr="00E53E72">
              <w:rPr>
                <w:sz w:val="18"/>
                <w:szCs w:val="18"/>
                <w:lang w:eastAsia="zh-CN"/>
              </w:rPr>
              <w:t>вклю</w:t>
            </w:r>
            <w:r w:rsidRPr="00E53E72">
              <w:rPr>
                <w:spacing w:val="-1"/>
                <w:sz w:val="18"/>
                <w:szCs w:val="18"/>
                <w:lang w:eastAsia="zh-CN"/>
              </w:rPr>
              <w:t>че</w:t>
            </w:r>
            <w:r w:rsidRPr="00E53E72">
              <w:rPr>
                <w:sz w:val="18"/>
                <w:szCs w:val="18"/>
                <w:lang w:eastAsia="zh-CN"/>
              </w:rPr>
              <w:t>н</w:t>
            </w:r>
            <w:r w:rsidRPr="00E53E72">
              <w:rPr>
                <w:spacing w:val="1"/>
                <w:sz w:val="18"/>
                <w:szCs w:val="18"/>
                <w:lang w:eastAsia="zh-CN"/>
              </w:rPr>
              <w:t xml:space="preserve"> </w:t>
            </w:r>
            <w:r w:rsidRPr="00E53E72">
              <w:rPr>
                <w:sz w:val="18"/>
                <w:szCs w:val="18"/>
                <w:lang w:eastAsia="zh-CN"/>
              </w:rPr>
              <w:t>в</w:t>
            </w:r>
            <w:r w:rsidRPr="00E53E72">
              <w:rPr>
                <w:spacing w:val="1"/>
                <w:sz w:val="18"/>
                <w:szCs w:val="18"/>
                <w:lang w:eastAsia="zh-CN"/>
              </w:rPr>
              <w:t xml:space="preserve"> н</w:t>
            </w:r>
            <w:r w:rsidRPr="00E53E72">
              <w:rPr>
                <w:spacing w:val="-1"/>
                <w:sz w:val="18"/>
                <w:szCs w:val="18"/>
                <w:lang w:eastAsia="zh-CN"/>
              </w:rPr>
              <w:t>ас</w:t>
            </w:r>
            <w:r w:rsidRPr="00E53E72">
              <w:rPr>
                <w:sz w:val="18"/>
                <w:szCs w:val="18"/>
                <w:lang w:eastAsia="zh-CN"/>
              </w:rPr>
              <w:t>тоя</w:t>
            </w:r>
            <w:r w:rsidRPr="00E53E72">
              <w:rPr>
                <w:spacing w:val="2"/>
                <w:sz w:val="18"/>
                <w:szCs w:val="18"/>
                <w:lang w:eastAsia="zh-CN"/>
              </w:rPr>
              <w:t xml:space="preserve">щее извещение о проведении запроса котировок в электронной форме. </w:t>
            </w:r>
          </w:p>
        </w:tc>
      </w:tr>
      <w:tr w:rsidR="00460A57" w:rsidRPr="00E53E72" w:rsidTr="00EB2CEC">
        <w:trPr>
          <w:trHeight w:val="1447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pStyle w:val="10"/>
              <w:shd w:val="clear" w:color="auto" w:fill="FFFFFF"/>
              <w:spacing w:before="0" w:after="144" w:line="242" w:lineRule="atLeast"/>
              <w:rPr>
                <w:sz w:val="18"/>
                <w:szCs w:val="18"/>
              </w:rPr>
            </w:pPr>
            <w:r w:rsidRPr="00E53E72">
              <w:rPr>
                <w:rFonts w:ascii="Times New Roman" w:hAnsi="Times New Roman"/>
                <w:b w:val="0"/>
                <w:sz w:val="18"/>
                <w:szCs w:val="18"/>
              </w:rPr>
              <w:t xml:space="preserve">Ограничение в отношении участников закупки, которыми могут быть только субъекты  малого и среднего предпринимательства 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583685" w:rsidP="00EB2CEC">
            <w:pPr>
              <w:tabs>
                <w:tab w:val="left" w:pos="0"/>
              </w:tabs>
              <w:ind w:left="12" w:hanging="12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У</w:t>
            </w:r>
            <w:r w:rsidR="00460A57" w:rsidRPr="00E53E72">
              <w:rPr>
                <w:bCs/>
                <w:sz w:val="18"/>
                <w:szCs w:val="18"/>
              </w:rPr>
              <w:t xml:space="preserve">становлено </w:t>
            </w:r>
          </w:p>
          <w:p w:rsidR="00460A57" w:rsidRPr="00E53E72" w:rsidRDefault="00460A57" w:rsidP="00EB2CEC">
            <w:pPr>
              <w:tabs>
                <w:tab w:val="left" w:pos="0"/>
              </w:tabs>
              <w:ind w:left="12" w:hanging="12"/>
              <w:jc w:val="both"/>
              <w:rPr>
                <w:b/>
                <w:bCs/>
                <w:sz w:val="18"/>
                <w:szCs w:val="18"/>
              </w:rPr>
            </w:pPr>
          </w:p>
          <w:p w:rsidR="00460A57" w:rsidRPr="00E53E72" w:rsidRDefault="00460A57" w:rsidP="00EB2CEC">
            <w:pPr>
              <w:pStyle w:val="10"/>
              <w:shd w:val="clear" w:color="auto" w:fill="FFFFFF"/>
              <w:tabs>
                <w:tab w:val="left" w:pos="373"/>
              </w:tabs>
              <w:spacing w:before="0" w:after="144" w:line="242" w:lineRule="atLeast"/>
              <w:ind w:left="207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rPr>
                <w:rFonts w:cs="Cambria"/>
                <w:bCs/>
                <w:sz w:val="18"/>
                <w:szCs w:val="18"/>
              </w:rPr>
            </w:pPr>
            <w:r w:rsidRPr="00E53E72">
              <w:rPr>
                <w:rFonts w:cs="Cambria"/>
                <w:bCs/>
                <w:sz w:val="18"/>
                <w:szCs w:val="18"/>
              </w:rPr>
              <w:t>Условия, запреты и ограничения допуска товаров, происходящих из иностранных государств и работ, услуг выполняемых и оказываемых иностранными лицами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C93765" w:rsidP="00C93765">
            <w:pPr>
              <w:tabs>
                <w:tab w:val="left" w:pos="433"/>
              </w:tabs>
              <w:autoSpaceDE w:val="0"/>
              <w:snapToGrid w:val="0"/>
              <w:ind w:right="108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 xml:space="preserve">Не </w:t>
            </w:r>
            <w:r w:rsidR="00460A57" w:rsidRPr="00E53E72">
              <w:rPr>
                <w:bCs/>
                <w:sz w:val="18"/>
                <w:szCs w:val="18"/>
              </w:rPr>
              <w:t>установлен</w:t>
            </w:r>
            <w:r w:rsidRPr="00E53E72">
              <w:rPr>
                <w:bCs/>
                <w:sz w:val="18"/>
                <w:szCs w:val="18"/>
              </w:rPr>
              <w:t>о</w:t>
            </w:r>
            <w:r w:rsidR="00460A57" w:rsidRPr="00E53E72">
              <w:rPr>
                <w:bCs/>
                <w:sz w:val="18"/>
                <w:szCs w:val="18"/>
              </w:rPr>
              <w:t xml:space="preserve"> </w:t>
            </w:r>
          </w:p>
        </w:tc>
      </w:tr>
      <w:tr w:rsidR="00583685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83685" w:rsidRPr="00E53E72" w:rsidRDefault="00583685" w:rsidP="00583685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83685" w:rsidRPr="00E53E72" w:rsidRDefault="00583685" w:rsidP="00583685">
            <w:pPr>
              <w:rPr>
                <w:rFonts w:cs="Cambria"/>
                <w:bCs/>
                <w:sz w:val="18"/>
                <w:szCs w:val="18"/>
              </w:rPr>
            </w:pPr>
            <w:r w:rsidRPr="00E53E72">
              <w:rPr>
                <w:rFonts w:cs="Cambria"/>
                <w:bCs/>
                <w:sz w:val="18"/>
                <w:szCs w:val="18"/>
              </w:rPr>
              <w:t>Предоставление преференций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685" w:rsidRPr="00E53E72" w:rsidRDefault="00583685" w:rsidP="00583685">
            <w:pPr>
              <w:numPr>
                <w:ilvl w:val="0"/>
                <w:numId w:val="9"/>
              </w:numPr>
              <w:tabs>
                <w:tab w:val="left" w:pos="433"/>
              </w:tabs>
              <w:autoSpaceDE w:val="0"/>
              <w:snapToGrid w:val="0"/>
              <w:ind w:left="65" w:right="108" w:firstLine="0"/>
              <w:jc w:val="both"/>
              <w:rPr>
                <w:bCs/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 xml:space="preserve">В соответствии с </w:t>
            </w:r>
            <w:hyperlink r:id="rId12" w:history="1">
              <w:r w:rsidRPr="00E53E72">
                <w:rPr>
                  <w:sz w:val="18"/>
                  <w:szCs w:val="18"/>
                </w:rPr>
                <w:t>постановлением</w:t>
              </w:r>
            </w:hyperlink>
            <w:r w:rsidRPr="00E53E72">
              <w:rPr>
                <w:sz w:val="18"/>
                <w:szCs w:val="18"/>
              </w:rPr>
              <w:t xml:space="preserve"> Правительства Российской Федерации от 16 сентября 2016 года № 925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Приоритет предоставляется при следующих условиях: </w:t>
            </w: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В соответствии с постановлением Правительства Российской Федерации от 16 сентября 2016 года № 925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 (далее – Постановление № 925).</w:t>
            </w:r>
          </w:p>
          <w:p w:rsidR="00583685" w:rsidRPr="00E53E72" w:rsidRDefault="00583685" w:rsidP="00583685">
            <w:pPr>
              <w:autoSpaceDE w:val="0"/>
              <w:autoSpaceDN w:val="0"/>
              <w:adjustRightInd w:val="0"/>
              <w:ind w:firstLine="709"/>
              <w:jc w:val="both"/>
              <w:rPr>
                <w:sz w:val="18"/>
                <w:szCs w:val="18"/>
              </w:rPr>
            </w:pPr>
            <w:r w:rsidRPr="00E53E72">
              <w:rPr>
                <w:sz w:val="18"/>
                <w:szCs w:val="18"/>
              </w:rPr>
              <w:t>В качестве условия предоставления приоритета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лицами, в документацию о закупке включаются следующие сведения: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а) указание (</w:t>
            </w: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декларировании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) участником закупки в заявке на участие в закупке (в соответствующей части заявки на участие в закупке, содержащей предложение о поставке товара) наименования страны происхождения поставляемых товаров;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б) ответственность участников закупки за представление недостоверных сведений о стране происхождения товара, указанного в заявке на участие в закупке;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в) сведения о начальной (максимальной) цене единицы каждого товара, работы, услуги, </w:t>
            </w: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являющихся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предметом закупки;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г) отсутствие в заявке на участие в закупке указания (декларирования) страны происхождения поставляемого товара </w:t>
            </w:r>
            <w:r w:rsidRPr="00E53E72">
              <w:rPr>
                <w:rFonts w:ascii="Times New Roman" w:hAnsi="Times New Roman" w:cs="Times New Roman"/>
                <w:sz w:val="18"/>
                <w:szCs w:val="18"/>
                <w:u w:val="single"/>
              </w:rPr>
              <w:t xml:space="preserve">не является основанием для отклонения заявки на участие в </w:t>
            </w: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  <w:u w:val="single"/>
              </w:rPr>
              <w:t>закупке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  <w:u w:val="single"/>
              </w:rPr>
              <w:t xml:space="preserve"> и такая заявка рассматривается как содержащая предложение о поставке иностранных товаров</w:t>
            </w: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proofErr w:type="spell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) 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в случаях, предусмотренных </w:t>
            </w:r>
            <w:hyperlink w:anchor="Par32" w:tooltip="г) в заявке на участие в закупке, представленной участником конкурса или иного способа закупки, при котором победитель закупки определяется на основе критериев оценки и сопоставления заявок на участие в закупке, указанных в документации о закупке, или победите" w:history="1">
              <w:r w:rsidRPr="00E53E72">
                <w:rPr>
                  <w:rFonts w:ascii="Times New Roman" w:hAnsi="Times New Roman" w:cs="Times New Roman"/>
                  <w:sz w:val="18"/>
                  <w:szCs w:val="18"/>
                </w:rPr>
                <w:t>подпунктами "г"</w:t>
              </w:r>
            </w:hyperlink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hyperlink w:anchor="Par33" w:tooltip="д) в заявке на участие в закупке, представленной участником аукциона или иного способа закупки, при котором определение победителя проводится путем снижения начальной (максимальной) цены договора, указанной в извещении о закупке, на &quot;шаг&quot;, установленный в доку" w:history="1">
              <w:r w:rsidRPr="00E53E72">
                <w:rPr>
                  <w:rFonts w:ascii="Times New Roman" w:hAnsi="Times New Roman" w:cs="Times New Roman"/>
                  <w:sz w:val="18"/>
                  <w:szCs w:val="18"/>
                </w:rPr>
                <w:t>"</w:t>
              </w:r>
              <w:proofErr w:type="spellStart"/>
              <w:r w:rsidRPr="00E53E72">
                <w:rPr>
                  <w:rFonts w:ascii="Times New Roman" w:hAnsi="Times New Roman" w:cs="Times New Roman"/>
                  <w:sz w:val="18"/>
                  <w:szCs w:val="18"/>
                </w:rPr>
                <w:t>д</w:t>
              </w:r>
              <w:proofErr w:type="spellEnd"/>
              <w:r w:rsidRPr="00E53E72">
                <w:rPr>
                  <w:rFonts w:ascii="Times New Roman" w:hAnsi="Times New Roman" w:cs="Times New Roman"/>
                  <w:sz w:val="18"/>
                  <w:szCs w:val="18"/>
                </w:rPr>
                <w:t>" пункта 6</w:t>
              </w:r>
            </w:hyperlink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Постановления № 925, цена единицы каждого товара, работы, услуги определяется как произведение начальной (максимальной) цены единицы товара, работы, услуги, указанной в документации о закупке в соответствии с </w:t>
            </w:r>
            <w:hyperlink w:anchor="Par21" w:tooltip="в) сведения о начальной (максимальной) цене единицы каждого товара, работы, услуги, являющихся предметом закупки;" w:history="1">
              <w:r w:rsidRPr="00E53E72">
                <w:rPr>
                  <w:rFonts w:ascii="Times New Roman" w:hAnsi="Times New Roman" w:cs="Times New Roman"/>
                  <w:sz w:val="18"/>
                  <w:szCs w:val="18"/>
                </w:rPr>
                <w:t>подпунктом "в</w:t>
              </w:r>
              <w:proofErr w:type="gramEnd"/>
              <w:r w:rsidRPr="00E53E72">
                <w:rPr>
                  <w:rFonts w:ascii="Times New Roman" w:hAnsi="Times New Roman" w:cs="Times New Roman"/>
                  <w:sz w:val="18"/>
                  <w:szCs w:val="18"/>
                </w:rPr>
                <w:t>"</w:t>
              </w:r>
            </w:hyperlink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пункта 5 Постановления № 925, на коэффициент изменения начальной (максимальной) цены договора по результатам проведения закупки, определяемый как результат деления цены договора, по которой заключается договор, на начальную (максимальную) цену договора;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е) участника закупки относится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ж) указание страны происхождения поставляемого товара на основании сведений, содержащихся в заявке на участие в закупке, представленной участником закупки, с которым заключается договор;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з</w:t>
            </w:r>
            <w:proofErr w:type="spell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) заключение договора с участником закупки, который предложил такие же, как и победитель закупки, условия исполнения договора или предложение которого содержит лучшие условия исполнения договора, следующие после условий, предложенных победителем закупки, который признан уклонившемся от заключения договора;</w:t>
            </w:r>
            <w:proofErr w:type="gramEnd"/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и) при исполнении договора, заключенного с участником закупки, которому предоставлен приоритет в соответствии с Постановлением № 925, не допускается замена страны происхождения товаров, за исключением случая, когда в результате такой замены вместо иностранных товаров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характеристикам товаров, указанных в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договоре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Приоритет не предоставляется в случаях, если: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а) закупка признана </w:t>
            </w: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несостоявшейся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и договор заключается с единственным участником закупки;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б) в заявке на участие в закупке не содержится предложений о поставке товаров российского происхождения, выполнении работ, оказании услуг российскими лицами;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в) в заявке на участие в закупке не содержится предложений о поставке товаров иностранного происхождения, выполнении работ, оказании услуг иностранными лицами;</w:t>
            </w:r>
          </w:p>
          <w:p w:rsidR="00583685" w:rsidRPr="00E53E72" w:rsidRDefault="00583685" w:rsidP="00583685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г) в заявке на участие в закупке, представленной участником конкурса или иного способа закупки, при котором победитель закупки определяется на основе критериев оценки и сопоставления заявок на участие в закупке, указанных в документации о закупке, или победителем которой признается лицо, предложившее наиболее низкую цену договора, содержится предложение о поставке товаров российского и иностранного происхождения, выполнении работ, оказании услуг российскими и</w:t>
            </w:r>
            <w:proofErr w:type="gramEnd"/>
            <w:r w:rsidRPr="00E53E72">
              <w:rPr>
                <w:rFonts w:ascii="Times New Roman" w:hAnsi="Times New Roman" w:cs="Times New Roman"/>
                <w:sz w:val="18"/>
                <w:szCs w:val="18"/>
              </w:rPr>
              <w:t xml:space="preserve"> иностранными лицами, при этом стоимость товаров российского происхождения, стоимость работ, услуг, выполняемых, оказываемых российскими лицами, составляет менее 50 процентов стоимости всех предложенных таким участником товаров, работ, услуг.</w:t>
            </w:r>
          </w:p>
          <w:p w:rsidR="00583685" w:rsidRPr="00E53E72" w:rsidRDefault="00583685" w:rsidP="00583685">
            <w:pPr>
              <w:tabs>
                <w:tab w:val="left" w:pos="433"/>
              </w:tabs>
              <w:autoSpaceDE w:val="0"/>
              <w:snapToGrid w:val="0"/>
              <w:ind w:left="65" w:right="108"/>
              <w:jc w:val="both"/>
              <w:rPr>
                <w:bCs/>
                <w:sz w:val="18"/>
                <w:szCs w:val="18"/>
              </w:rPr>
            </w:pP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rPr>
                <w:rFonts w:cs="Cambria"/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 xml:space="preserve">Требования к участникам, установленные в соответствии с </w:t>
            </w:r>
            <w:proofErr w:type="gramStart"/>
            <w:r w:rsidRPr="00E53E72">
              <w:rPr>
                <w:bCs/>
                <w:sz w:val="18"/>
                <w:szCs w:val="18"/>
              </w:rPr>
              <w:t>ч</w:t>
            </w:r>
            <w:proofErr w:type="gramEnd"/>
            <w:r w:rsidRPr="00E53E72">
              <w:rPr>
                <w:bCs/>
                <w:sz w:val="18"/>
                <w:szCs w:val="18"/>
              </w:rPr>
              <w:t>.7 ст.3, ст.5 Федерального закона от 18.07.2011 N 223-ФЗ "О закупках товаров, работ, услуг отдельными видами юридических лиц"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C1291E">
            <w:pPr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Отсутствие в реестре недобросовестных поставщиков (</w:t>
            </w:r>
            <w:r w:rsidR="00C1291E" w:rsidRPr="00E53E72">
              <w:rPr>
                <w:bCs/>
                <w:sz w:val="18"/>
                <w:szCs w:val="18"/>
              </w:rPr>
              <w:t>подрядчиков</w:t>
            </w:r>
            <w:r w:rsidRPr="00E53E72">
              <w:rPr>
                <w:bCs/>
                <w:sz w:val="18"/>
                <w:szCs w:val="18"/>
              </w:rPr>
              <w:t xml:space="preserve">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– юридического лица. </w:t>
            </w:r>
          </w:p>
        </w:tc>
      </w:tr>
      <w:tr w:rsidR="00460A57" w:rsidRPr="00E53E72" w:rsidTr="00EB2CEC">
        <w:trPr>
          <w:trHeight w:val="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7144A">
            <w:pPr>
              <w:numPr>
                <w:ilvl w:val="0"/>
                <w:numId w:val="19"/>
              </w:numPr>
              <w:snapToGrid w:val="0"/>
              <w:rPr>
                <w:bCs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60A57" w:rsidRPr="00E53E72" w:rsidRDefault="00460A57" w:rsidP="00EB2CEC">
            <w:pPr>
              <w:snapToGrid w:val="0"/>
              <w:rPr>
                <w:bCs/>
                <w:sz w:val="18"/>
                <w:szCs w:val="18"/>
              </w:rPr>
            </w:pPr>
            <w:r w:rsidRPr="00E53E72">
              <w:rPr>
                <w:bCs/>
                <w:sz w:val="18"/>
                <w:szCs w:val="18"/>
              </w:rPr>
              <w:t>Отказ от проведения запроса котировок</w:t>
            </w:r>
          </w:p>
        </w:tc>
        <w:tc>
          <w:tcPr>
            <w:tcW w:w="7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A57" w:rsidRPr="00E53E72" w:rsidRDefault="00460A57" w:rsidP="00EB2CEC">
            <w:pPr>
              <w:pStyle w:val="ConsPlusNormal"/>
              <w:widowControl/>
              <w:tabs>
                <w:tab w:val="left" w:pos="316"/>
              </w:tabs>
              <w:suppressAutoHyphens/>
              <w:autoSpaceDN/>
              <w:adjustRightInd/>
              <w:ind w:left="34" w:right="108" w:firstLine="0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53E72">
              <w:rPr>
                <w:rFonts w:ascii="Times New Roman" w:hAnsi="Times New Roman" w:cs="Times New Roman"/>
                <w:sz w:val="18"/>
                <w:szCs w:val="18"/>
              </w:rPr>
              <w:t>Заказчик может отказаться от проведения запроса котировок в электронной форме в любое время, не неся при этом никакой ответственности перед участниками закупок, в том числе по возмещению каких-либо затрат, связанных с подготовкой и подачей котировочной заявки.</w:t>
            </w:r>
          </w:p>
        </w:tc>
      </w:tr>
    </w:tbl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53E72" w:rsidRDefault="00E53E72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Pr="004B6F6B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  <w:r w:rsidRPr="004B6F6B">
        <w:rPr>
          <w:b/>
          <w:sz w:val="20"/>
          <w:szCs w:val="20"/>
        </w:rPr>
        <w:t xml:space="preserve">Приложение № 1 </w:t>
      </w:r>
    </w:p>
    <w:p w:rsidR="00E7144A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>к документации по проведению</w:t>
      </w:r>
    </w:p>
    <w:p w:rsidR="00E7144A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 xml:space="preserve"> запроса  котировок</w:t>
      </w:r>
      <w:r>
        <w:rPr>
          <w:bCs/>
          <w:sz w:val="20"/>
          <w:szCs w:val="20"/>
        </w:rPr>
        <w:t xml:space="preserve"> в электронной форме</w:t>
      </w:r>
    </w:p>
    <w:p w:rsidR="00E7144A" w:rsidRDefault="00E7144A" w:rsidP="00E7144A">
      <w:pPr>
        <w:jc w:val="center"/>
        <w:rPr>
          <w:sz w:val="20"/>
          <w:szCs w:val="20"/>
        </w:rPr>
      </w:pPr>
    </w:p>
    <w:p w:rsidR="00E7144A" w:rsidRDefault="00E7144A" w:rsidP="00E7144A">
      <w:pPr>
        <w:pStyle w:val="ConsPlusNormal"/>
        <w:ind w:firstLine="540"/>
        <w:jc w:val="right"/>
        <w:rPr>
          <w:sz w:val="18"/>
          <w:szCs w:val="18"/>
        </w:rPr>
      </w:pPr>
    </w:p>
    <w:p w:rsidR="00E7144A" w:rsidRDefault="00E7144A" w:rsidP="00E7144A">
      <w:pPr>
        <w:pStyle w:val="ConsPlusNormal"/>
        <w:ind w:firstLine="540"/>
        <w:jc w:val="right"/>
        <w:rPr>
          <w:sz w:val="18"/>
          <w:szCs w:val="18"/>
        </w:rPr>
      </w:pPr>
    </w:p>
    <w:p w:rsidR="00A16F81" w:rsidRDefault="00A16F81" w:rsidP="00A16F81">
      <w:pPr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ТЕХНИЧЕСКОЕ ЗАДАНИЕ</w:t>
      </w:r>
    </w:p>
    <w:p w:rsidR="009D15B8" w:rsidRDefault="00A16F81" w:rsidP="009D15B8">
      <w:pPr>
        <w:jc w:val="center"/>
        <w:rPr>
          <w:sz w:val="22"/>
          <w:szCs w:val="22"/>
        </w:rPr>
      </w:pPr>
      <w:r w:rsidRPr="008A5E2D">
        <w:rPr>
          <w:sz w:val="22"/>
          <w:szCs w:val="22"/>
        </w:rPr>
        <w:t xml:space="preserve">на выполнение работ </w:t>
      </w:r>
      <w:r w:rsidR="009D15B8">
        <w:rPr>
          <w:sz w:val="22"/>
          <w:szCs w:val="22"/>
        </w:rPr>
        <w:t xml:space="preserve">по </w:t>
      </w:r>
      <w:proofErr w:type="spellStart"/>
      <w:r w:rsidR="009D15B8">
        <w:rPr>
          <w:sz w:val="22"/>
          <w:szCs w:val="22"/>
        </w:rPr>
        <w:t>текущиму</w:t>
      </w:r>
      <w:proofErr w:type="spellEnd"/>
      <w:r w:rsidR="009D15B8">
        <w:rPr>
          <w:sz w:val="22"/>
          <w:szCs w:val="22"/>
        </w:rPr>
        <w:t xml:space="preserve"> ремонту </w:t>
      </w:r>
    </w:p>
    <w:p w:rsidR="008A5E2D" w:rsidRPr="008A5E2D" w:rsidRDefault="008A5E2D" w:rsidP="008A5E2D">
      <w:pPr>
        <w:jc w:val="center"/>
        <w:rPr>
          <w:sz w:val="20"/>
          <w:szCs w:val="20"/>
        </w:rPr>
      </w:pPr>
    </w:p>
    <w:p w:rsidR="003E1080" w:rsidRDefault="00A16F81" w:rsidP="003E1080">
      <w:pPr>
        <w:jc w:val="both"/>
        <w:rPr>
          <w:sz w:val="22"/>
          <w:szCs w:val="22"/>
        </w:rPr>
      </w:pPr>
      <w:r>
        <w:rPr>
          <w:b/>
          <w:bCs/>
          <w:sz w:val="20"/>
          <w:szCs w:val="20"/>
        </w:rPr>
        <w:t xml:space="preserve">Объект закупки: </w:t>
      </w:r>
      <w:r w:rsidR="003E1080">
        <w:rPr>
          <w:sz w:val="22"/>
          <w:szCs w:val="22"/>
        </w:rPr>
        <w:t xml:space="preserve">Текущий ремонт кровли МАДОУ детский сад №2 «Звездочка» </w:t>
      </w:r>
      <w:proofErr w:type="gramStart"/>
      <w:r w:rsidR="003E1080">
        <w:rPr>
          <w:sz w:val="22"/>
          <w:szCs w:val="22"/>
        </w:rPr>
        <w:t>г</w:t>
      </w:r>
      <w:proofErr w:type="gramEnd"/>
      <w:r w:rsidR="003E1080">
        <w:rPr>
          <w:sz w:val="22"/>
          <w:szCs w:val="22"/>
        </w:rPr>
        <w:t>. Белебея муниципального района Белебеевский район РБ</w:t>
      </w:r>
    </w:p>
    <w:p w:rsidR="008A5E2D" w:rsidRPr="008A5E2D" w:rsidRDefault="008A5E2D" w:rsidP="008A5E2D">
      <w:pPr>
        <w:tabs>
          <w:tab w:val="left" w:pos="1134"/>
        </w:tabs>
        <w:autoSpaceDN w:val="0"/>
        <w:ind w:left="567"/>
        <w:jc w:val="both"/>
        <w:rPr>
          <w:b/>
          <w:bCs/>
          <w:sz w:val="20"/>
          <w:szCs w:val="20"/>
        </w:rPr>
      </w:pPr>
    </w:p>
    <w:p w:rsidR="003E1080" w:rsidRDefault="00A16F81" w:rsidP="0004780A">
      <w:pPr>
        <w:numPr>
          <w:ilvl w:val="0"/>
          <w:numId w:val="42"/>
        </w:numPr>
        <w:tabs>
          <w:tab w:val="left" w:pos="1134"/>
        </w:tabs>
        <w:autoSpaceDN w:val="0"/>
        <w:ind w:left="567" w:firstLine="0"/>
        <w:jc w:val="both"/>
        <w:rPr>
          <w:sz w:val="20"/>
          <w:szCs w:val="20"/>
          <w:shd w:val="clear" w:color="auto" w:fill="FFFFFF"/>
        </w:rPr>
      </w:pPr>
      <w:r w:rsidRPr="003E1080">
        <w:rPr>
          <w:b/>
          <w:bCs/>
          <w:sz w:val="20"/>
          <w:szCs w:val="20"/>
        </w:rPr>
        <w:t>Начальная (максимальная) цена контракта</w:t>
      </w:r>
      <w:r w:rsidRPr="003E1080">
        <w:rPr>
          <w:sz w:val="20"/>
          <w:szCs w:val="20"/>
        </w:rPr>
        <w:t xml:space="preserve">: </w:t>
      </w:r>
      <w:r w:rsidR="003E1080" w:rsidRPr="003E1080">
        <w:rPr>
          <w:sz w:val="20"/>
          <w:szCs w:val="20"/>
        </w:rPr>
        <w:t>491730 руб. (четыреста девяносто одна тысяча семьсот тридцать рублей 00 копеек), в т.ч. НДС (18%) 75009.66 руб. (семьдесят пять тысяч девять рублей шестьдесят шесть копеек)</w:t>
      </w:r>
    </w:p>
    <w:p w:rsidR="003E1080" w:rsidRDefault="003E1080" w:rsidP="003E1080">
      <w:pPr>
        <w:tabs>
          <w:tab w:val="left" w:pos="1134"/>
        </w:tabs>
        <w:autoSpaceDN w:val="0"/>
        <w:ind w:left="567"/>
        <w:jc w:val="both"/>
        <w:rPr>
          <w:b/>
          <w:bCs/>
          <w:sz w:val="20"/>
          <w:szCs w:val="20"/>
        </w:rPr>
      </w:pPr>
    </w:p>
    <w:p w:rsidR="0004780A" w:rsidRPr="003E1080" w:rsidRDefault="00A16F81" w:rsidP="003E1080">
      <w:pPr>
        <w:tabs>
          <w:tab w:val="left" w:pos="1134"/>
        </w:tabs>
        <w:autoSpaceDN w:val="0"/>
        <w:ind w:left="567"/>
        <w:jc w:val="both"/>
        <w:rPr>
          <w:sz w:val="20"/>
          <w:szCs w:val="20"/>
          <w:shd w:val="clear" w:color="auto" w:fill="FFFFFF"/>
        </w:rPr>
      </w:pPr>
      <w:proofErr w:type="gramStart"/>
      <w:r w:rsidRPr="003E1080">
        <w:rPr>
          <w:sz w:val="20"/>
          <w:szCs w:val="20"/>
          <w:shd w:val="clear" w:color="auto" w:fill="FFFFFF"/>
        </w:rPr>
        <w:t>(Вариант 2:</w:t>
      </w:r>
      <w:r w:rsidR="009D15B8" w:rsidRPr="003E1080">
        <w:rPr>
          <w:sz w:val="20"/>
          <w:szCs w:val="20"/>
          <w:shd w:val="clear" w:color="auto" w:fill="FFFFFF"/>
        </w:rPr>
        <w:t xml:space="preserve"> </w:t>
      </w:r>
      <w:r w:rsidR="003E1080" w:rsidRPr="003E1080">
        <w:rPr>
          <w:sz w:val="20"/>
          <w:szCs w:val="20"/>
        </w:rPr>
        <w:t>491730 руб. (четыреста девяносто одна тысяча семьсот тридцать рублей 00 копеек)</w:t>
      </w:r>
      <w:r w:rsidR="003E1080">
        <w:rPr>
          <w:sz w:val="20"/>
          <w:szCs w:val="20"/>
        </w:rPr>
        <w:t xml:space="preserve"> </w:t>
      </w:r>
      <w:r w:rsidR="0004780A" w:rsidRPr="003E1080">
        <w:rPr>
          <w:sz w:val="20"/>
          <w:szCs w:val="20"/>
          <w:shd w:val="clear" w:color="auto" w:fill="FFFFFF"/>
        </w:rPr>
        <w:t xml:space="preserve">НДС не облагается. </w:t>
      </w:r>
      <w:proofErr w:type="gramEnd"/>
    </w:p>
    <w:p w:rsidR="00A16F81" w:rsidRPr="008A5E2D" w:rsidRDefault="00A16F81" w:rsidP="008A5E2D">
      <w:pPr>
        <w:tabs>
          <w:tab w:val="left" w:pos="1134"/>
        </w:tabs>
        <w:autoSpaceDN w:val="0"/>
        <w:jc w:val="both"/>
        <w:rPr>
          <w:sz w:val="20"/>
          <w:szCs w:val="20"/>
          <w:shd w:val="clear" w:color="auto" w:fill="FFFFFF"/>
        </w:rPr>
      </w:pPr>
      <w:r w:rsidRPr="008A5E2D">
        <w:rPr>
          <w:sz w:val="20"/>
          <w:szCs w:val="20"/>
          <w:shd w:val="clear" w:color="auto" w:fill="FFFFFF"/>
        </w:rPr>
        <w:t xml:space="preserve"> </w:t>
      </w:r>
    </w:p>
    <w:p w:rsidR="00A16F81" w:rsidRDefault="00A16F81" w:rsidP="00A16F81">
      <w:pPr>
        <w:numPr>
          <w:ilvl w:val="0"/>
          <w:numId w:val="42"/>
        </w:numPr>
        <w:tabs>
          <w:tab w:val="left" w:pos="0"/>
          <w:tab w:val="left" w:pos="426"/>
          <w:tab w:val="left" w:pos="1134"/>
        </w:tabs>
        <w:autoSpaceDN w:val="0"/>
        <w:ind w:left="0" w:firstLine="567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Сроки выполнения работ, оказания услуг и поставки товаров, календарные сроки начала и завершения поставок, периоды выполнения условий контракта:</w:t>
      </w:r>
    </w:p>
    <w:p w:rsidR="00A16F81" w:rsidRDefault="00A16F81" w:rsidP="00A16F81">
      <w:pPr>
        <w:shd w:val="clear" w:color="auto" w:fill="FFFFFF"/>
        <w:tabs>
          <w:tab w:val="left" w:pos="851"/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Сроки начала и окончания выполнения работ, указаны в графике выполнения работ.</w:t>
      </w:r>
    </w:p>
    <w:p w:rsidR="00A16F81" w:rsidRDefault="00A16F81" w:rsidP="00A16F81">
      <w:pPr>
        <w:tabs>
          <w:tab w:val="left" w:pos="1134"/>
        </w:tabs>
        <w:ind w:firstLine="567"/>
        <w:rPr>
          <w:sz w:val="20"/>
          <w:szCs w:val="20"/>
        </w:rPr>
      </w:pPr>
    </w:p>
    <w:tbl>
      <w:tblPr>
        <w:tblpPr w:leftFromText="180" w:rightFromText="180" w:bottomFromText="200" w:vertAnchor="text" w:horzAnchor="margin" w:tblpY="-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9"/>
        <w:gridCol w:w="4117"/>
        <w:gridCol w:w="4785"/>
      </w:tblGrid>
      <w:tr w:rsidR="00A16F81" w:rsidTr="00B51C4E">
        <w:trPr>
          <w:trHeight w:val="269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Default="00A16F81" w:rsidP="00B51C4E">
            <w:pPr>
              <w:keepNext/>
              <w:keepLines/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bCs/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>
              <w:rPr>
                <w:bCs/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bCs/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4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Default="00A16F81" w:rsidP="00B51C4E">
            <w:pPr>
              <w:keepNext/>
              <w:keepLines/>
              <w:spacing w:line="276" w:lineRule="auto"/>
              <w:ind w:firstLine="34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Наименование работ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Default="00A16F81" w:rsidP="00B51C4E">
            <w:pPr>
              <w:keepNext/>
              <w:keepLines/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Сроки выполнения работ</w:t>
            </w:r>
          </w:p>
        </w:tc>
      </w:tr>
      <w:tr w:rsidR="00A16F81" w:rsidTr="00B51C4E">
        <w:trPr>
          <w:trHeight w:val="222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Default="00A16F81" w:rsidP="00B51C4E">
            <w:pPr>
              <w:keepNext/>
              <w:keepLines/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Default="00A16F81" w:rsidP="00B51C4E">
            <w:pPr>
              <w:keepNext/>
              <w:keepLines/>
              <w:spacing w:line="276" w:lineRule="auto"/>
              <w:ind w:firstLine="34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Default="00A16F81" w:rsidP="00B51C4E">
            <w:pPr>
              <w:keepNext/>
              <w:keepLines/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3</w:t>
            </w:r>
          </w:p>
        </w:tc>
      </w:tr>
      <w:tr w:rsidR="00A16F81" w:rsidRPr="002B76FF" w:rsidTr="00B51C4E">
        <w:trPr>
          <w:trHeight w:val="335"/>
        </w:trPr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F81" w:rsidRPr="002B76FF" w:rsidRDefault="00A16F81" w:rsidP="002B76FF">
            <w:pPr>
              <w:tabs>
                <w:tab w:val="left" w:pos="1134"/>
              </w:tabs>
              <w:ind w:firstLine="567"/>
              <w:rPr>
                <w:sz w:val="20"/>
                <w:szCs w:val="20"/>
              </w:rPr>
            </w:pPr>
            <w:r w:rsidRPr="002B76FF">
              <w:rPr>
                <w:sz w:val="20"/>
                <w:szCs w:val="20"/>
              </w:rPr>
              <w:t>1</w:t>
            </w:r>
          </w:p>
          <w:p w:rsidR="00A16F81" w:rsidRPr="002B76FF" w:rsidRDefault="00A16F81" w:rsidP="002B76FF">
            <w:pPr>
              <w:tabs>
                <w:tab w:val="left" w:pos="1134"/>
              </w:tabs>
              <w:ind w:firstLine="567"/>
              <w:rPr>
                <w:sz w:val="20"/>
                <w:szCs w:val="20"/>
              </w:rPr>
            </w:pPr>
          </w:p>
        </w:tc>
        <w:tc>
          <w:tcPr>
            <w:tcW w:w="4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F81" w:rsidRPr="002B76FF" w:rsidRDefault="00684A20" w:rsidP="00735264">
            <w:pPr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Текущий ремонт кровли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F81" w:rsidRPr="002B76FF" w:rsidRDefault="00A16F81" w:rsidP="00684A20">
            <w:pPr>
              <w:tabs>
                <w:tab w:val="left" w:pos="1134"/>
              </w:tabs>
              <w:rPr>
                <w:sz w:val="20"/>
                <w:szCs w:val="20"/>
              </w:rPr>
            </w:pPr>
            <w:r w:rsidRPr="002B76FF">
              <w:rPr>
                <w:sz w:val="20"/>
                <w:szCs w:val="20"/>
              </w:rPr>
              <w:t xml:space="preserve">В течение </w:t>
            </w:r>
            <w:r w:rsidR="00684A20">
              <w:rPr>
                <w:sz w:val="20"/>
                <w:szCs w:val="20"/>
              </w:rPr>
              <w:t>2</w:t>
            </w:r>
            <w:r w:rsidR="009D15B8" w:rsidRPr="002B76FF">
              <w:rPr>
                <w:sz w:val="20"/>
                <w:szCs w:val="20"/>
              </w:rPr>
              <w:t>0</w:t>
            </w:r>
            <w:r w:rsidRPr="002B76FF">
              <w:rPr>
                <w:sz w:val="20"/>
                <w:szCs w:val="20"/>
              </w:rPr>
              <w:t xml:space="preserve"> календарных дней с  момента подписания контракта </w:t>
            </w:r>
          </w:p>
        </w:tc>
      </w:tr>
    </w:tbl>
    <w:p w:rsidR="00A16F81" w:rsidRDefault="00A16F81" w:rsidP="00A16F81">
      <w:pPr>
        <w:tabs>
          <w:tab w:val="left" w:pos="1134"/>
        </w:tabs>
        <w:ind w:firstLine="567"/>
        <w:rPr>
          <w:sz w:val="20"/>
          <w:szCs w:val="20"/>
        </w:rPr>
      </w:pPr>
    </w:p>
    <w:p w:rsidR="00A16F81" w:rsidRPr="002B76FF" w:rsidRDefault="00A16F81" w:rsidP="002B76FF">
      <w:pPr>
        <w:tabs>
          <w:tab w:val="left" w:pos="1134"/>
        </w:tabs>
        <w:ind w:firstLine="567"/>
        <w:rPr>
          <w:sz w:val="20"/>
          <w:szCs w:val="20"/>
        </w:rPr>
      </w:pPr>
      <w:r w:rsidRPr="002B76FF">
        <w:rPr>
          <w:sz w:val="20"/>
          <w:szCs w:val="20"/>
        </w:rPr>
        <w:t>Срок действия контракта с момента заключения контакта и до «</w:t>
      </w:r>
      <w:r w:rsidR="00684A20">
        <w:rPr>
          <w:sz w:val="20"/>
          <w:szCs w:val="20"/>
        </w:rPr>
        <w:t>10</w:t>
      </w:r>
      <w:r w:rsidRPr="002B76FF">
        <w:rPr>
          <w:sz w:val="20"/>
          <w:szCs w:val="20"/>
        </w:rPr>
        <w:t xml:space="preserve">» </w:t>
      </w:r>
      <w:r w:rsidR="00684A20">
        <w:rPr>
          <w:sz w:val="20"/>
          <w:szCs w:val="20"/>
        </w:rPr>
        <w:t>октября</w:t>
      </w:r>
      <w:r w:rsidRPr="002B76FF">
        <w:rPr>
          <w:sz w:val="20"/>
          <w:szCs w:val="20"/>
        </w:rPr>
        <w:t xml:space="preserve"> 2017 года.</w:t>
      </w:r>
    </w:p>
    <w:p w:rsidR="00A16F81" w:rsidRPr="002B76FF" w:rsidRDefault="00A16F81" w:rsidP="002B76FF">
      <w:pPr>
        <w:tabs>
          <w:tab w:val="left" w:pos="1134"/>
        </w:tabs>
        <w:ind w:firstLine="567"/>
        <w:rPr>
          <w:sz w:val="20"/>
          <w:szCs w:val="20"/>
        </w:rPr>
      </w:pPr>
    </w:p>
    <w:p w:rsidR="007C4A0B" w:rsidRPr="00E53E72" w:rsidRDefault="00A16F81" w:rsidP="002B76FF">
      <w:pPr>
        <w:tabs>
          <w:tab w:val="left" w:pos="1134"/>
        </w:tabs>
        <w:ind w:firstLine="567"/>
        <w:rPr>
          <w:sz w:val="20"/>
          <w:szCs w:val="20"/>
        </w:rPr>
      </w:pPr>
      <w:r w:rsidRPr="002B76FF">
        <w:rPr>
          <w:b/>
          <w:sz w:val="20"/>
          <w:szCs w:val="20"/>
        </w:rPr>
        <w:t>Место выполнения работ:</w:t>
      </w:r>
      <w:r w:rsidRPr="002B76FF">
        <w:rPr>
          <w:sz w:val="20"/>
          <w:szCs w:val="20"/>
        </w:rPr>
        <w:t xml:space="preserve"> </w:t>
      </w:r>
      <w:r w:rsidR="007C4A0B" w:rsidRPr="00E53E72">
        <w:rPr>
          <w:sz w:val="20"/>
          <w:szCs w:val="20"/>
        </w:rPr>
        <w:t>452000, Республика Башкортостан, г</w:t>
      </w:r>
      <w:proofErr w:type="gramStart"/>
      <w:r w:rsidR="007C4A0B" w:rsidRPr="00E53E72">
        <w:rPr>
          <w:sz w:val="20"/>
          <w:szCs w:val="20"/>
        </w:rPr>
        <w:t>.Б</w:t>
      </w:r>
      <w:proofErr w:type="gramEnd"/>
      <w:r w:rsidR="007C4A0B" w:rsidRPr="00E53E72">
        <w:rPr>
          <w:sz w:val="20"/>
          <w:szCs w:val="20"/>
        </w:rPr>
        <w:t>елебей, ул.Карла Маркса, 5/1</w:t>
      </w:r>
    </w:p>
    <w:p w:rsidR="007C4A0B" w:rsidRDefault="007C4A0B" w:rsidP="002B76FF">
      <w:pPr>
        <w:tabs>
          <w:tab w:val="left" w:pos="1134"/>
        </w:tabs>
        <w:ind w:firstLine="567"/>
        <w:rPr>
          <w:sz w:val="22"/>
          <w:szCs w:val="22"/>
        </w:rPr>
      </w:pPr>
    </w:p>
    <w:p w:rsidR="00A16F81" w:rsidRPr="002B76FF" w:rsidRDefault="00A16F81" w:rsidP="002B76FF">
      <w:pPr>
        <w:tabs>
          <w:tab w:val="left" w:pos="1134"/>
        </w:tabs>
        <w:ind w:firstLine="567"/>
        <w:rPr>
          <w:b/>
          <w:sz w:val="20"/>
          <w:szCs w:val="20"/>
        </w:rPr>
      </w:pPr>
      <w:r w:rsidRPr="002B76FF">
        <w:rPr>
          <w:b/>
          <w:sz w:val="20"/>
          <w:szCs w:val="20"/>
        </w:rPr>
        <w:t>Цель, количество выполняемых работ:</w:t>
      </w:r>
    </w:p>
    <w:p w:rsidR="00A16F81" w:rsidRDefault="00A16F81" w:rsidP="00A16F81">
      <w:pPr>
        <w:tabs>
          <w:tab w:val="left" w:pos="1134"/>
        </w:tabs>
        <w:ind w:firstLine="567"/>
        <w:rPr>
          <w:sz w:val="20"/>
          <w:szCs w:val="20"/>
        </w:rPr>
      </w:pPr>
      <w:r>
        <w:rPr>
          <w:sz w:val="20"/>
          <w:szCs w:val="20"/>
        </w:rPr>
        <w:t>Содержание Работ по перечню и объему должно соответствовать Локально-сметному расчету.</w:t>
      </w:r>
    </w:p>
    <w:p w:rsidR="00A16F81" w:rsidRPr="002B76FF" w:rsidRDefault="00A16F81" w:rsidP="002B76FF">
      <w:pPr>
        <w:tabs>
          <w:tab w:val="left" w:pos="1134"/>
        </w:tabs>
        <w:ind w:firstLine="567"/>
        <w:rPr>
          <w:sz w:val="20"/>
          <w:szCs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3CF0" w:rsidRDefault="00A13CF0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3CF0" w:rsidRDefault="00A13CF0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A16F81" w:rsidRDefault="00A16F81" w:rsidP="00A16F81">
      <w:pPr>
        <w:pStyle w:val="affc"/>
        <w:tabs>
          <w:tab w:val="left" w:pos="1134"/>
          <w:tab w:val="left" w:pos="1701"/>
        </w:tabs>
        <w:spacing w:line="240" w:lineRule="auto"/>
        <w:ind w:right="0"/>
        <w:jc w:val="left"/>
        <w:rPr>
          <w:sz w:val="20"/>
        </w:rPr>
      </w:pPr>
    </w:p>
    <w:p w:rsidR="00E7144A" w:rsidRDefault="00E7144A" w:rsidP="00E7144A">
      <w:pPr>
        <w:pStyle w:val="ConsPlusNormal"/>
        <w:ind w:firstLine="540"/>
        <w:jc w:val="right"/>
        <w:rPr>
          <w:sz w:val="18"/>
          <w:szCs w:val="18"/>
        </w:rPr>
      </w:pPr>
    </w:p>
    <w:p w:rsidR="00E7144A" w:rsidRPr="00B00CCE" w:rsidRDefault="00E7144A" w:rsidP="00E7144A">
      <w:pPr>
        <w:pageBreakBefore/>
        <w:jc w:val="right"/>
        <w:rPr>
          <w:b/>
          <w:bCs/>
          <w:sz w:val="20"/>
          <w:szCs w:val="20"/>
        </w:rPr>
      </w:pPr>
      <w:r w:rsidRPr="00B00CCE">
        <w:rPr>
          <w:b/>
          <w:bCs/>
          <w:sz w:val="20"/>
          <w:szCs w:val="20"/>
        </w:rPr>
        <w:lastRenderedPageBreak/>
        <w:t>Приложение 2</w:t>
      </w:r>
    </w:p>
    <w:p w:rsidR="00E7144A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>к документации по проведению</w:t>
      </w:r>
    </w:p>
    <w:p w:rsidR="00E7144A" w:rsidRPr="002A2DCD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 xml:space="preserve"> запроса  котировок</w:t>
      </w:r>
      <w:r>
        <w:rPr>
          <w:bCs/>
          <w:sz w:val="20"/>
          <w:szCs w:val="20"/>
        </w:rPr>
        <w:t xml:space="preserve"> в электронной форме</w:t>
      </w:r>
    </w:p>
    <w:p w:rsidR="00E7144A" w:rsidRPr="00685793" w:rsidRDefault="00E7144A" w:rsidP="00E7144A">
      <w:pPr>
        <w:pStyle w:val="30"/>
        <w:keepNext w:val="0"/>
        <w:tabs>
          <w:tab w:val="center" w:pos="5174"/>
          <w:tab w:val="left" w:pos="9226"/>
        </w:tabs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0"/>
        </w:rPr>
        <w:tab/>
      </w:r>
      <w:r w:rsidRPr="00685793">
        <w:rPr>
          <w:rFonts w:ascii="Times New Roman" w:hAnsi="Times New Roman" w:cs="Times New Roman"/>
          <w:sz w:val="24"/>
          <w:szCs w:val="20"/>
        </w:rPr>
        <w:t>Котировочная заявка</w:t>
      </w:r>
      <w:r>
        <w:rPr>
          <w:rFonts w:ascii="Times New Roman" w:hAnsi="Times New Roman" w:cs="Times New Roman"/>
          <w:sz w:val="24"/>
          <w:szCs w:val="20"/>
        </w:rPr>
        <w:tab/>
      </w:r>
    </w:p>
    <w:p w:rsidR="00E7144A" w:rsidRPr="00B00CCE" w:rsidRDefault="00E7144A" w:rsidP="00E7144A">
      <w:pPr>
        <w:widowControl w:val="0"/>
        <w:jc w:val="center"/>
        <w:rPr>
          <w:i/>
          <w:sz w:val="20"/>
          <w:szCs w:val="20"/>
        </w:rPr>
      </w:pPr>
      <w:r w:rsidRPr="00B00CCE">
        <w:rPr>
          <w:i/>
          <w:sz w:val="20"/>
          <w:szCs w:val="20"/>
          <w:highlight w:val="lightGray"/>
        </w:rPr>
        <w:t>(заполняется на фирменном бланке Претендента)</w:t>
      </w:r>
    </w:p>
    <w:p w:rsidR="00E7144A" w:rsidRPr="00B00CCE" w:rsidRDefault="00E7144A" w:rsidP="00E7144A">
      <w:pPr>
        <w:widowControl w:val="0"/>
        <w:autoSpaceDE w:val="0"/>
        <w:autoSpaceDN w:val="0"/>
        <w:adjustRightInd w:val="0"/>
        <w:ind w:right="-1"/>
        <w:rPr>
          <w:sz w:val="20"/>
          <w:szCs w:val="20"/>
        </w:rPr>
      </w:pPr>
      <w:r w:rsidRPr="00B00CCE">
        <w:rPr>
          <w:sz w:val="20"/>
          <w:szCs w:val="20"/>
        </w:rPr>
        <w:t>«   » __________ 20__г.</w:t>
      </w:r>
    </w:p>
    <w:p w:rsidR="00E7144A" w:rsidRPr="00B00CCE" w:rsidRDefault="00E7144A" w:rsidP="00E7144A">
      <w:pPr>
        <w:widowControl w:val="0"/>
        <w:autoSpaceDE w:val="0"/>
        <w:autoSpaceDN w:val="0"/>
        <w:adjustRightInd w:val="0"/>
        <w:ind w:right="533"/>
        <w:rPr>
          <w:sz w:val="20"/>
          <w:szCs w:val="20"/>
        </w:rPr>
      </w:pPr>
      <w:r w:rsidRPr="00B00CCE">
        <w:rPr>
          <w:sz w:val="20"/>
          <w:szCs w:val="20"/>
        </w:rPr>
        <w:t>№_______________________</w:t>
      </w:r>
    </w:p>
    <w:p w:rsidR="00E7144A" w:rsidRPr="00B00CCE" w:rsidRDefault="00E7144A" w:rsidP="00E7144A">
      <w:pPr>
        <w:widowControl w:val="0"/>
        <w:autoSpaceDE w:val="0"/>
        <w:autoSpaceDN w:val="0"/>
        <w:adjustRightInd w:val="0"/>
        <w:ind w:right="533"/>
        <w:rPr>
          <w:i/>
          <w:sz w:val="20"/>
          <w:szCs w:val="20"/>
        </w:rPr>
      </w:pPr>
      <w:r w:rsidRPr="00B00CCE">
        <w:rPr>
          <w:i/>
          <w:sz w:val="20"/>
          <w:szCs w:val="20"/>
          <w:highlight w:val="lightGray"/>
        </w:rPr>
        <w:t>(подлежит заполнению Претендентом в соответствии с правилами документооборота, принятого у Претендента)</w:t>
      </w:r>
    </w:p>
    <w:p w:rsidR="00E7144A" w:rsidRDefault="00E7144A" w:rsidP="00E7144A">
      <w:pPr>
        <w:widowControl w:val="0"/>
        <w:numPr>
          <w:ilvl w:val="0"/>
          <w:numId w:val="22"/>
        </w:numPr>
        <w:tabs>
          <w:tab w:val="left" w:pos="0"/>
          <w:tab w:val="left" w:pos="851"/>
        </w:tabs>
        <w:ind w:left="0" w:firstLine="567"/>
        <w:jc w:val="both"/>
        <w:rPr>
          <w:sz w:val="20"/>
          <w:szCs w:val="20"/>
        </w:rPr>
      </w:pPr>
      <w:proofErr w:type="gramStart"/>
      <w:r>
        <w:rPr>
          <w:bCs/>
          <w:sz w:val="20"/>
          <w:szCs w:val="20"/>
        </w:rPr>
        <w:t>Изучив извещение</w:t>
      </w:r>
      <w:r w:rsidRPr="00B00CCE">
        <w:rPr>
          <w:bCs/>
          <w:sz w:val="20"/>
          <w:szCs w:val="20"/>
        </w:rPr>
        <w:t xml:space="preserve"> и документацию запроса </w:t>
      </w:r>
      <w:r>
        <w:rPr>
          <w:sz w:val="20"/>
          <w:szCs w:val="20"/>
        </w:rPr>
        <w:t>котировок в электронной форме,</w:t>
      </w:r>
      <w:r w:rsidRPr="00B00CCE">
        <w:rPr>
          <w:sz w:val="20"/>
          <w:szCs w:val="20"/>
        </w:rPr>
        <w:t xml:space="preserve"> </w:t>
      </w:r>
      <w:r w:rsidRPr="00B00CCE">
        <w:rPr>
          <w:bCs/>
          <w:sz w:val="20"/>
          <w:szCs w:val="20"/>
        </w:rPr>
        <w:t xml:space="preserve">включая прилагаемый проект </w:t>
      </w:r>
      <w:r>
        <w:rPr>
          <w:bCs/>
          <w:sz w:val="20"/>
          <w:szCs w:val="20"/>
        </w:rPr>
        <w:t>договор</w:t>
      </w:r>
      <w:r w:rsidRPr="00B00CCE">
        <w:rPr>
          <w:bCs/>
          <w:sz w:val="20"/>
          <w:szCs w:val="20"/>
        </w:rPr>
        <w:t xml:space="preserve">а, __________________________ </w:t>
      </w:r>
      <w:r w:rsidRPr="00B00CCE">
        <w:rPr>
          <w:bCs/>
          <w:sz w:val="20"/>
          <w:szCs w:val="20"/>
          <w:u w:val="single"/>
        </w:rPr>
        <w:t>(</w:t>
      </w:r>
      <w:r w:rsidRPr="00B00CCE">
        <w:rPr>
          <w:bCs/>
          <w:i/>
          <w:sz w:val="20"/>
          <w:szCs w:val="20"/>
          <w:highlight w:val="lightGray"/>
          <w:u w:val="single"/>
        </w:rPr>
        <w:t>заполняется Претендентом -</w:t>
      </w:r>
      <w:r>
        <w:rPr>
          <w:bCs/>
          <w:i/>
          <w:sz w:val="20"/>
          <w:szCs w:val="20"/>
          <w:highlight w:val="lightGray"/>
          <w:u w:val="single"/>
        </w:rPr>
        <w:t xml:space="preserve"> </w:t>
      </w:r>
      <w:r w:rsidRPr="00B00CCE">
        <w:rPr>
          <w:bCs/>
          <w:i/>
          <w:iCs/>
          <w:sz w:val="20"/>
          <w:szCs w:val="20"/>
          <w:highlight w:val="lightGray"/>
          <w:u w:val="single"/>
        </w:rPr>
        <w:t>наименование Претендента с указанием организационно-правовой формы</w:t>
      </w:r>
      <w:r w:rsidRPr="00B00CCE">
        <w:rPr>
          <w:bCs/>
          <w:i/>
          <w:iCs/>
          <w:sz w:val="20"/>
          <w:szCs w:val="20"/>
        </w:rPr>
        <w:t>)</w:t>
      </w:r>
      <w:r w:rsidRPr="00B00CCE">
        <w:rPr>
          <w:bCs/>
          <w:sz w:val="20"/>
          <w:szCs w:val="20"/>
        </w:rPr>
        <w:t xml:space="preserve"> в лице ______________ </w:t>
      </w:r>
      <w:r w:rsidRPr="00B00CCE">
        <w:rPr>
          <w:bCs/>
          <w:i/>
          <w:iCs/>
          <w:sz w:val="20"/>
          <w:szCs w:val="20"/>
          <w:u w:val="single"/>
        </w:rPr>
        <w:t>(</w:t>
      </w:r>
      <w:r w:rsidRPr="00B00CCE">
        <w:rPr>
          <w:bCs/>
          <w:i/>
          <w:iCs/>
          <w:sz w:val="20"/>
          <w:szCs w:val="20"/>
          <w:highlight w:val="lightGray"/>
          <w:u w:val="single"/>
        </w:rPr>
        <w:t>заполняется Претендентом - наименование должности, Ф.И.О. руководителя, уполномоченного лица</w:t>
      </w:r>
      <w:r w:rsidRPr="00B00CCE">
        <w:rPr>
          <w:bCs/>
          <w:i/>
          <w:iCs/>
          <w:sz w:val="20"/>
          <w:szCs w:val="20"/>
          <w:u w:val="single"/>
        </w:rPr>
        <w:t>)</w:t>
      </w:r>
      <w:r w:rsidRPr="00B00CCE">
        <w:rPr>
          <w:bCs/>
          <w:sz w:val="20"/>
          <w:szCs w:val="20"/>
        </w:rPr>
        <w:t xml:space="preserve"> </w:t>
      </w:r>
      <w:r w:rsidRPr="00B00CCE">
        <w:rPr>
          <w:sz w:val="20"/>
          <w:szCs w:val="20"/>
        </w:rPr>
        <w:t xml:space="preserve">сообщаем о согласии участвовать в запросе </w:t>
      </w:r>
      <w:r>
        <w:rPr>
          <w:sz w:val="20"/>
          <w:szCs w:val="20"/>
        </w:rPr>
        <w:t>котировок в электронной форме</w:t>
      </w:r>
      <w:r w:rsidRPr="00B00CCE">
        <w:rPr>
          <w:sz w:val="20"/>
          <w:szCs w:val="20"/>
        </w:rPr>
        <w:t xml:space="preserve"> на условиях, установленных в указанных документах, и направляем настоящую заявку на участие в запросе </w:t>
      </w:r>
      <w:r>
        <w:rPr>
          <w:sz w:val="20"/>
          <w:szCs w:val="20"/>
        </w:rPr>
        <w:t>котировок в электронной</w:t>
      </w:r>
      <w:proofErr w:type="gramEnd"/>
      <w:r>
        <w:rPr>
          <w:sz w:val="20"/>
          <w:szCs w:val="20"/>
        </w:rPr>
        <w:t xml:space="preserve"> форме</w:t>
      </w:r>
      <w:r w:rsidRPr="00B00CCE">
        <w:rPr>
          <w:sz w:val="20"/>
          <w:szCs w:val="20"/>
        </w:rPr>
        <w:t>.</w:t>
      </w:r>
    </w:p>
    <w:p w:rsidR="00FD4B73" w:rsidRDefault="00FD4B73" w:rsidP="00FD4B73">
      <w:pPr>
        <w:widowControl w:val="0"/>
        <w:tabs>
          <w:tab w:val="left" w:pos="0"/>
          <w:tab w:val="left" w:pos="851"/>
        </w:tabs>
        <w:ind w:left="567"/>
        <w:jc w:val="both"/>
        <w:rPr>
          <w:sz w:val="20"/>
          <w:szCs w:val="20"/>
        </w:rPr>
      </w:pPr>
    </w:p>
    <w:p w:rsidR="00FD4B73" w:rsidRDefault="00E7144A" w:rsidP="00FD4B73">
      <w:pPr>
        <w:jc w:val="both"/>
        <w:rPr>
          <w:sz w:val="20"/>
          <w:szCs w:val="20"/>
        </w:rPr>
      </w:pPr>
      <w:r w:rsidRPr="00FD4B73">
        <w:rPr>
          <w:sz w:val="20"/>
          <w:szCs w:val="20"/>
        </w:rPr>
        <w:t xml:space="preserve">Мы </w:t>
      </w:r>
      <w:r w:rsidR="00FD4B73" w:rsidRPr="00FD4B73">
        <w:rPr>
          <w:sz w:val="20"/>
          <w:szCs w:val="20"/>
        </w:rPr>
        <w:t xml:space="preserve">предлагаем  выполнить работы </w:t>
      </w:r>
      <w:proofErr w:type="spellStart"/>
      <w:r w:rsidR="000F1AC5">
        <w:rPr>
          <w:sz w:val="20"/>
          <w:szCs w:val="20"/>
        </w:rPr>
        <w:t>_________________________________________________</w:t>
      </w:r>
      <w:r w:rsidR="00FD4B73" w:rsidRPr="00FD4B73">
        <w:rPr>
          <w:sz w:val="20"/>
          <w:szCs w:val="20"/>
        </w:rPr>
        <w:t>согласно</w:t>
      </w:r>
      <w:proofErr w:type="spellEnd"/>
      <w:r w:rsidR="00FD4B73" w:rsidRPr="00FD4B73">
        <w:rPr>
          <w:sz w:val="20"/>
          <w:szCs w:val="20"/>
        </w:rPr>
        <w:t xml:space="preserve"> сметной документации</w:t>
      </w:r>
      <w:r w:rsidR="00FD4B73">
        <w:rPr>
          <w:sz w:val="20"/>
          <w:szCs w:val="20"/>
        </w:rPr>
        <w:t>,</w:t>
      </w:r>
      <w:r w:rsidR="00FD4B73" w:rsidRPr="00FD4B73">
        <w:rPr>
          <w:sz w:val="20"/>
          <w:szCs w:val="20"/>
        </w:rPr>
        <w:t xml:space="preserve">  указанной в запросе котировок на следующих условиях:</w:t>
      </w:r>
    </w:p>
    <w:p w:rsidR="00FD4B73" w:rsidRPr="00FD4B73" w:rsidRDefault="00FD4B73" w:rsidP="00FD4B73">
      <w:pPr>
        <w:jc w:val="both"/>
        <w:rPr>
          <w:sz w:val="20"/>
          <w:szCs w:val="20"/>
        </w:rPr>
      </w:pPr>
    </w:p>
    <w:p w:rsidR="00FD4B73" w:rsidRDefault="00FD4B73" w:rsidP="00FD4B73">
      <w:pPr>
        <w:ind w:right="-2"/>
        <w:jc w:val="both"/>
        <w:rPr>
          <w:sz w:val="20"/>
          <w:szCs w:val="20"/>
        </w:rPr>
      </w:pPr>
      <w:r w:rsidRPr="00FD4B73">
        <w:rPr>
          <w:sz w:val="20"/>
          <w:szCs w:val="20"/>
        </w:rPr>
        <w:t>Срок выполнения работ_________________________________________</w:t>
      </w:r>
    </w:p>
    <w:p w:rsidR="00FD4B73" w:rsidRPr="00FD4B73" w:rsidRDefault="00FD4B73" w:rsidP="00FD4B73">
      <w:pPr>
        <w:ind w:right="-2"/>
        <w:jc w:val="both"/>
        <w:rPr>
          <w:sz w:val="20"/>
          <w:szCs w:val="20"/>
        </w:rPr>
      </w:pPr>
    </w:p>
    <w:p w:rsidR="00FD4B73" w:rsidRPr="00FD4B73" w:rsidRDefault="00FD4B73" w:rsidP="00FD4B73">
      <w:pPr>
        <w:ind w:right="-2"/>
        <w:jc w:val="both"/>
        <w:rPr>
          <w:sz w:val="20"/>
          <w:szCs w:val="20"/>
        </w:rPr>
      </w:pPr>
      <w:r w:rsidRPr="00FD4B73">
        <w:rPr>
          <w:sz w:val="20"/>
          <w:szCs w:val="20"/>
        </w:rPr>
        <w:t xml:space="preserve">Цена </w:t>
      </w:r>
      <w:r>
        <w:rPr>
          <w:sz w:val="20"/>
          <w:szCs w:val="20"/>
        </w:rPr>
        <w:t>работ (оказания услуг)</w:t>
      </w:r>
      <w:r w:rsidRPr="00FD4B73">
        <w:rPr>
          <w:sz w:val="20"/>
          <w:szCs w:val="20"/>
        </w:rPr>
        <w:t>,  включая затраты на  перевозку, уплату таможенных п</w:t>
      </w:r>
      <w:r>
        <w:rPr>
          <w:sz w:val="20"/>
          <w:szCs w:val="20"/>
        </w:rPr>
        <w:t xml:space="preserve">ошлин, налогов, сборов и других </w:t>
      </w:r>
      <w:r w:rsidRPr="00FD4B73">
        <w:rPr>
          <w:sz w:val="20"/>
          <w:szCs w:val="20"/>
        </w:rPr>
        <w:t xml:space="preserve">обязательных платежей </w:t>
      </w:r>
      <w:r>
        <w:rPr>
          <w:sz w:val="20"/>
          <w:szCs w:val="20"/>
        </w:rPr>
        <w:t>составляет</w:t>
      </w:r>
      <w:proofErr w:type="gramStart"/>
      <w:r>
        <w:rPr>
          <w:sz w:val="20"/>
          <w:szCs w:val="20"/>
        </w:rPr>
        <w:t>:____________  (_______________</w:t>
      </w:r>
      <w:r w:rsidRPr="00FD4B73">
        <w:rPr>
          <w:sz w:val="20"/>
          <w:szCs w:val="20"/>
        </w:rPr>
        <w:t xml:space="preserve">__) </w:t>
      </w:r>
      <w:proofErr w:type="gramEnd"/>
      <w:r w:rsidRPr="00FD4B73">
        <w:rPr>
          <w:sz w:val="20"/>
          <w:szCs w:val="20"/>
        </w:rPr>
        <w:t xml:space="preserve">руб. _____ коп.  </w:t>
      </w:r>
    </w:p>
    <w:p w:rsidR="00E7144A" w:rsidRPr="004C074F" w:rsidRDefault="00E7144A" w:rsidP="00E7144A">
      <w:pPr>
        <w:ind w:right="-2"/>
        <w:jc w:val="both"/>
        <w:rPr>
          <w:bCs/>
          <w:sz w:val="20"/>
          <w:szCs w:val="20"/>
        </w:rPr>
      </w:pPr>
    </w:p>
    <w:p w:rsidR="00E7144A" w:rsidRDefault="00E7144A" w:rsidP="00E7144A">
      <w:pPr>
        <w:widowControl w:val="0"/>
        <w:numPr>
          <w:ilvl w:val="0"/>
          <w:numId w:val="22"/>
        </w:numPr>
        <w:tabs>
          <w:tab w:val="left" w:pos="851"/>
        </w:tabs>
        <w:ind w:left="0" w:firstLine="567"/>
        <w:jc w:val="both"/>
        <w:rPr>
          <w:bCs/>
          <w:sz w:val="20"/>
          <w:szCs w:val="20"/>
        </w:rPr>
      </w:pPr>
      <w:r w:rsidRPr="00B00CCE">
        <w:rPr>
          <w:bCs/>
          <w:sz w:val="20"/>
          <w:szCs w:val="20"/>
        </w:rPr>
        <w:t xml:space="preserve">Мы согласны с тем, что в случае, если нами не были учтены какие-либо расценки </w:t>
      </w:r>
      <w:r>
        <w:rPr>
          <w:bCs/>
          <w:sz w:val="20"/>
          <w:szCs w:val="20"/>
        </w:rPr>
        <w:t xml:space="preserve">на </w:t>
      </w:r>
      <w:r w:rsidRPr="00E1564C">
        <w:rPr>
          <w:bCs/>
          <w:sz w:val="20"/>
          <w:szCs w:val="20"/>
        </w:rPr>
        <w:t>услуг</w:t>
      </w:r>
      <w:r>
        <w:rPr>
          <w:bCs/>
          <w:sz w:val="20"/>
          <w:szCs w:val="20"/>
        </w:rPr>
        <w:t>и,</w:t>
      </w:r>
      <w:r w:rsidRPr="00E1564C">
        <w:rPr>
          <w:bCs/>
          <w:sz w:val="20"/>
          <w:szCs w:val="20"/>
        </w:rPr>
        <w:t xml:space="preserve"> </w:t>
      </w:r>
      <w:r w:rsidRPr="00B00CCE">
        <w:rPr>
          <w:bCs/>
          <w:sz w:val="20"/>
          <w:szCs w:val="20"/>
        </w:rPr>
        <w:t>котор</w:t>
      </w:r>
      <w:r>
        <w:rPr>
          <w:bCs/>
          <w:sz w:val="20"/>
          <w:szCs w:val="20"/>
        </w:rPr>
        <w:t xml:space="preserve">ые </w:t>
      </w:r>
      <w:r w:rsidRPr="00B00CCE">
        <w:rPr>
          <w:bCs/>
          <w:sz w:val="20"/>
          <w:szCs w:val="20"/>
        </w:rPr>
        <w:t>должн</w:t>
      </w:r>
      <w:r>
        <w:rPr>
          <w:bCs/>
          <w:sz w:val="20"/>
          <w:szCs w:val="20"/>
        </w:rPr>
        <w:t>ы</w:t>
      </w:r>
      <w:r w:rsidRPr="00B00CCE">
        <w:rPr>
          <w:bCs/>
          <w:sz w:val="20"/>
          <w:szCs w:val="20"/>
        </w:rPr>
        <w:t xml:space="preserve"> быть </w:t>
      </w:r>
      <w:r>
        <w:rPr>
          <w:bCs/>
          <w:sz w:val="20"/>
          <w:szCs w:val="20"/>
        </w:rPr>
        <w:t>оказаны</w:t>
      </w:r>
      <w:r w:rsidRPr="00B00CCE">
        <w:rPr>
          <w:bCs/>
          <w:sz w:val="20"/>
          <w:szCs w:val="20"/>
        </w:rPr>
        <w:t xml:space="preserve"> в соответствии с предметом запроса </w:t>
      </w:r>
      <w:r>
        <w:rPr>
          <w:sz w:val="20"/>
          <w:szCs w:val="20"/>
        </w:rPr>
        <w:t>котировок в электронной форме</w:t>
      </w:r>
      <w:r w:rsidRPr="00B00CCE">
        <w:rPr>
          <w:bCs/>
          <w:sz w:val="20"/>
          <w:szCs w:val="20"/>
        </w:rPr>
        <w:t>, данн</w:t>
      </w:r>
      <w:r>
        <w:rPr>
          <w:bCs/>
          <w:sz w:val="20"/>
          <w:szCs w:val="20"/>
        </w:rPr>
        <w:t>ые</w:t>
      </w:r>
      <w:r w:rsidRPr="00B00CCE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услуги </w:t>
      </w:r>
      <w:r w:rsidRPr="00B00CCE">
        <w:rPr>
          <w:bCs/>
          <w:sz w:val="20"/>
          <w:szCs w:val="20"/>
        </w:rPr>
        <w:t>буд</w:t>
      </w:r>
      <w:r>
        <w:rPr>
          <w:bCs/>
          <w:sz w:val="20"/>
          <w:szCs w:val="20"/>
        </w:rPr>
        <w:t>у</w:t>
      </w:r>
      <w:r w:rsidRPr="00B00CCE">
        <w:rPr>
          <w:bCs/>
          <w:sz w:val="20"/>
          <w:szCs w:val="20"/>
        </w:rPr>
        <w:t xml:space="preserve">т в любом случае </w:t>
      </w:r>
      <w:r>
        <w:rPr>
          <w:bCs/>
          <w:sz w:val="20"/>
          <w:szCs w:val="20"/>
        </w:rPr>
        <w:t>оказаны</w:t>
      </w:r>
      <w:r w:rsidRPr="00B00CCE">
        <w:rPr>
          <w:bCs/>
          <w:i/>
          <w:sz w:val="20"/>
          <w:szCs w:val="20"/>
        </w:rPr>
        <w:t xml:space="preserve"> </w:t>
      </w:r>
      <w:r w:rsidRPr="00B00CCE">
        <w:rPr>
          <w:bCs/>
          <w:sz w:val="20"/>
          <w:szCs w:val="20"/>
        </w:rPr>
        <w:t xml:space="preserve">в полном соответствии с требованиями документации запроса </w:t>
      </w:r>
      <w:r>
        <w:rPr>
          <w:sz w:val="20"/>
          <w:szCs w:val="20"/>
        </w:rPr>
        <w:t>котировок в электронной форме</w:t>
      </w:r>
      <w:r w:rsidRPr="00B00CCE">
        <w:rPr>
          <w:bCs/>
          <w:sz w:val="20"/>
          <w:szCs w:val="20"/>
        </w:rPr>
        <w:t xml:space="preserve"> и проектом </w:t>
      </w:r>
      <w:r>
        <w:rPr>
          <w:bCs/>
          <w:sz w:val="20"/>
          <w:szCs w:val="20"/>
        </w:rPr>
        <w:t>Договор</w:t>
      </w:r>
      <w:r w:rsidRPr="00B00CCE">
        <w:rPr>
          <w:bCs/>
          <w:sz w:val="20"/>
          <w:szCs w:val="20"/>
        </w:rPr>
        <w:t>а.</w:t>
      </w:r>
    </w:p>
    <w:p w:rsidR="00E7144A" w:rsidRDefault="00E7144A" w:rsidP="00E7144A">
      <w:pPr>
        <w:widowControl w:val="0"/>
        <w:numPr>
          <w:ilvl w:val="0"/>
          <w:numId w:val="22"/>
        </w:numPr>
        <w:tabs>
          <w:tab w:val="left" w:pos="851"/>
        </w:tabs>
        <w:ind w:left="0" w:firstLine="567"/>
        <w:jc w:val="both"/>
        <w:rPr>
          <w:bCs/>
          <w:sz w:val="20"/>
          <w:szCs w:val="20"/>
        </w:rPr>
      </w:pPr>
      <w:r w:rsidRPr="00B00CCE">
        <w:rPr>
          <w:bCs/>
          <w:sz w:val="20"/>
          <w:szCs w:val="20"/>
        </w:rPr>
        <w:t xml:space="preserve">Для целей подтверждения квалификационных требований к участникам запроса </w:t>
      </w:r>
      <w:r>
        <w:rPr>
          <w:sz w:val="20"/>
          <w:szCs w:val="20"/>
        </w:rPr>
        <w:t>котировок в электронной форме</w:t>
      </w:r>
      <w:r w:rsidRPr="00B00CCE">
        <w:rPr>
          <w:bCs/>
          <w:sz w:val="20"/>
          <w:szCs w:val="20"/>
        </w:rPr>
        <w:t xml:space="preserve"> сообщаем следующие сведения:</w:t>
      </w:r>
    </w:p>
    <w:p w:rsidR="00E7144A" w:rsidRPr="00B00CCE" w:rsidRDefault="00E7144A" w:rsidP="00E7144A">
      <w:pPr>
        <w:widowControl w:val="0"/>
        <w:tabs>
          <w:tab w:val="left" w:pos="851"/>
        </w:tabs>
        <w:ind w:left="567"/>
        <w:jc w:val="both"/>
        <w:rPr>
          <w:bCs/>
          <w:sz w:val="20"/>
          <w:szCs w:val="2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3162"/>
        <w:gridCol w:w="5627"/>
      </w:tblGrid>
      <w:tr w:rsidR="00E7144A" w:rsidRPr="00B00CCE" w:rsidTr="00EB2CEC">
        <w:trPr>
          <w:trHeight w:val="246"/>
        </w:trPr>
        <w:tc>
          <w:tcPr>
            <w:tcW w:w="567" w:type="dxa"/>
            <w:shd w:val="clear" w:color="auto" w:fill="D9D9D9"/>
          </w:tcPr>
          <w:p w:rsidR="00E7144A" w:rsidRPr="00B00CCE" w:rsidRDefault="00E7144A" w:rsidP="00EB2CEC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00CCE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00CCE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00CCE">
              <w:rPr>
                <w:b/>
                <w:sz w:val="20"/>
                <w:szCs w:val="20"/>
              </w:rPr>
              <w:t>/</w:t>
            </w:r>
            <w:proofErr w:type="spellStart"/>
            <w:r w:rsidRPr="00B00CCE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62" w:type="dxa"/>
            <w:shd w:val="clear" w:color="auto" w:fill="D9D9D9"/>
          </w:tcPr>
          <w:p w:rsidR="00E7144A" w:rsidRPr="00B00CCE" w:rsidRDefault="00E7144A" w:rsidP="00EB2CEC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00CCE">
              <w:rPr>
                <w:b/>
                <w:sz w:val="20"/>
                <w:szCs w:val="20"/>
              </w:rPr>
              <w:t xml:space="preserve">Квалификационные требования к Участникам запроса </w:t>
            </w:r>
            <w:r>
              <w:rPr>
                <w:b/>
                <w:sz w:val="20"/>
                <w:szCs w:val="20"/>
              </w:rPr>
              <w:t>котировок в электронной форме</w:t>
            </w:r>
          </w:p>
        </w:tc>
        <w:tc>
          <w:tcPr>
            <w:tcW w:w="5627" w:type="dxa"/>
            <w:shd w:val="clear" w:color="auto" w:fill="D9D9D9"/>
            <w:vAlign w:val="center"/>
          </w:tcPr>
          <w:p w:rsidR="00E7144A" w:rsidRPr="00B00CCE" w:rsidRDefault="00E7144A" w:rsidP="00EB2CEC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00CCE">
              <w:rPr>
                <w:b/>
                <w:sz w:val="20"/>
                <w:szCs w:val="20"/>
              </w:rPr>
              <w:t>Сведения, предост</w:t>
            </w:r>
            <w:r>
              <w:rPr>
                <w:b/>
                <w:sz w:val="20"/>
                <w:szCs w:val="20"/>
              </w:rPr>
              <w:t>авляемые Претендентом</w:t>
            </w:r>
          </w:p>
          <w:p w:rsidR="00E7144A" w:rsidRPr="00B00CCE" w:rsidRDefault="00E7144A" w:rsidP="00EB2CEC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E7144A" w:rsidRPr="00B00CCE" w:rsidTr="00EB2CEC">
        <w:trPr>
          <w:trHeight w:val="373"/>
        </w:trPr>
        <w:tc>
          <w:tcPr>
            <w:tcW w:w="567" w:type="dxa"/>
            <w:vAlign w:val="center"/>
          </w:tcPr>
          <w:p w:rsidR="00E7144A" w:rsidRPr="00B00CCE" w:rsidRDefault="00E7144A" w:rsidP="00EB2CEC">
            <w:pPr>
              <w:widowControl w:val="0"/>
              <w:jc w:val="center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>1.</w:t>
            </w:r>
          </w:p>
        </w:tc>
        <w:tc>
          <w:tcPr>
            <w:tcW w:w="3162" w:type="dxa"/>
            <w:vAlign w:val="center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 xml:space="preserve">Полное фирменное наименование </w:t>
            </w:r>
          </w:p>
        </w:tc>
        <w:tc>
          <w:tcPr>
            <w:tcW w:w="5627" w:type="dxa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</w:p>
        </w:tc>
      </w:tr>
      <w:tr w:rsidR="00E7144A" w:rsidRPr="00B00CCE" w:rsidTr="00EB2CEC">
        <w:trPr>
          <w:trHeight w:val="373"/>
        </w:trPr>
        <w:tc>
          <w:tcPr>
            <w:tcW w:w="567" w:type="dxa"/>
            <w:vAlign w:val="center"/>
          </w:tcPr>
          <w:p w:rsidR="00E7144A" w:rsidRPr="00B00CCE" w:rsidRDefault="00E7144A" w:rsidP="00EB2CEC">
            <w:pPr>
              <w:widowControl w:val="0"/>
              <w:jc w:val="center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>2.</w:t>
            </w:r>
          </w:p>
        </w:tc>
        <w:tc>
          <w:tcPr>
            <w:tcW w:w="3162" w:type="dxa"/>
            <w:vAlign w:val="center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>Место нахождения</w:t>
            </w:r>
          </w:p>
        </w:tc>
        <w:tc>
          <w:tcPr>
            <w:tcW w:w="5627" w:type="dxa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</w:p>
        </w:tc>
      </w:tr>
      <w:tr w:rsidR="00E7144A" w:rsidRPr="00B00CCE" w:rsidTr="00EB2CEC">
        <w:trPr>
          <w:trHeight w:val="373"/>
        </w:trPr>
        <w:tc>
          <w:tcPr>
            <w:tcW w:w="567" w:type="dxa"/>
            <w:vAlign w:val="center"/>
          </w:tcPr>
          <w:p w:rsidR="00E7144A" w:rsidRPr="00B00CCE" w:rsidRDefault="00E7144A" w:rsidP="00EB2CEC">
            <w:pPr>
              <w:widowControl w:val="0"/>
              <w:jc w:val="center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 xml:space="preserve">3. </w:t>
            </w:r>
          </w:p>
        </w:tc>
        <w:tc>
          <w:tcPr>
            <w:tcW w:w="3162" w:type="dxa"/>
            <w:vAlign w:val="center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>ФИО руководителя, тел.</w:t>
            </w:r>
          </w:p>
        </w:tc>
        <w:tc>
          <w:tcPr>
            <w:tcW w:w="5627" w:type="dxa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</w:p>
        </w:tc>
      </w:tr>
      <w:tr w:rsidR="00E7144A" w:rsidRPr="00B00CCE" w:rsidTr="00EB2CEC">
        <w:trPr>
          <w:trHeight w:val="373"/>
        </w:trPr>
        <w:tc>
          <w:tcPr>
            <w:tcW w:w="567" w:type="dxa"/>
            <w:vAlign w:val="center"/>
          </w:tcPr>
          <w:p w:rsidR="00E7144A" w:rsidRPr="00B00CCE" w:rsidRDefault="00E7144A" w:rsidP="00EB2CEC">
            <w:pPr>
              <w:widowControl w:val="0"/>
              <w:jc w:val="center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 xml:space="preserve">4. </w:t>
            </w:r>
          </w:p>
        </w:tc>
        <w:tc>
          <w:tcPr>
            <w:tcW w:w="3162" w:type="dxa"/>
            <w:vAlign w:val="center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  <w:r w:rsidRPr="00B00CCE">
              <w:rPr>
                <w:sz w:val="20"/>
                <w:szCs w:val="20"/>
              </w:rPr>
              <w:t>Банковские реквизиты</w:t>
            </w:r>
          </w:p>
        </w:tc>
        <w:tc>
          <w:tcPr>
            <w:tcW w:w="5627" w:type="dxa"/>
          </w:tcPr>
          <w:p w:rsidR="00E7144A" w:rsidRPr="00B00CCE" w:rsidRDefault="00E7144A" w:rsidP="00EB2CEC">
            <w:pPr>
              <w:widowControl w:val="0"/>
              <w:rPr>
                <w:sz w:val="20"/>
                <w:szCs w:val="20"/>
              </w:rPr>
            </w:pPr>
          </w:p>
        </w:tc>
      </w:tr>
    </w:tbl>
    <w:p w:rsidR="00E7144A" w:rsidRPr="00B00CCE" w:rsidRDefault="00E7144A" w:rsidP="00E7144A">
      <w:pPr>
        <w:pStyle w:val="af2"/>
        <w:ind w:right="21"/>
        <w:jc w:val="both"/>
        <w:rPr>
          <w:bCs/>
          <w:sz w:val="20"/>
          <w:szCs w:val="20"/>
        </w:rPr>
      </w:pPr>
    </w:p>
    <w:p w:rsidR="00E7144A" w:rsidRDefault="00E7144A" w:rsidP="00E7144A">
      <w:pPr>
        <w:pStyle w:val="af2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0" w:right="21" w:firstLine="567"/>
        <w:jc w:val="both"/>
        <w:rPr>
          <w:bCs/>
          <w:sz w:val="20"/>
          <w:szCs w:val="20"/>
        </w:rPr>
      </w:pPr>
      <w:proofErr w:type="gramStart"/>
      <w:r w:rsidRPr="00B00CCE">
        <w:rPr>
          <w:bCs/>
          <w:sz w:val="20"/>
          <w:szCs w:val="20"/>
        </w:rPr>
        <w:t xml:space="preserve">В случае если наше предложение будет признано лучшим, мы берём на себя обязательства не ранее </w:t>
      </w:r>
      <w:r>
        <w:rPr>
          <w:bCs/>
          <w:sz w:val="20"/>
          <w:szCs w:val="20"/>
        </w:rPr>
        <w:t>10</w:t>
      </w:r>
      <w:r w:rsidRPr="00B00CCE">
        <w:rPr>
          <w:bCs/>
          <w:sz w:val="20"/>
          <w:szCs w:val="20"/>
        </w:rPr>
        <w:t xml:space="preserve"> (</w:t>
      </w:r>
      <w:r>
        <w:rPr>
          <w:bCs/>
          <w:sz w:val="20"/>
          <w:szCs w:val="20"/>
        </w:rPr>
        <w:t>десяти</w:t>
      </w:r>
      <w:r w:rsidRPr="00B00CCE">
        <w:rPr>
          <w:bCs/>
          <w:sz w:val="20"/>
          <w:szCs w:val="20"/>
        </w:rPr>
        <w:t xml:space="preserve">) и не позднее 20 (двадцати) дней со дня размещения на официальном сайте протокола рассмотрения и оценки котировочных заявок подписать в </w:t>
      </w:r>
      <w:r>
        <w:rPr>
          <w:bCs/>
          <w:sz w:val="20"/>
          <w:szCs w:val="20"/>
        </w:rPr>
        <w:t>3</w:t>
      </w:r>
      <w:r w:rsidRPr="00B00CCE">
        <w:rPr>
          <w:bCs/>
          <w:sz w:val="20"/>
          <w:szCs w:val="20"/>
        </w:rPr>
        <w:t xml:space="preserve"> (</w:t>
      </w:r>
      <w:r>
        <w:rPr>
          <w:bCs/>
          <w:sz w:val="20"/>
          <w:szCs w:val="20"/>
        </w:rPr>
        <w:t>трех</w:t>
      </w:r>
      <w:r w:rsidRPr="00B00CCE">
        <w:rPr>
          <w:bCs/>
          <w:sz w:val="20"/>
          <w:szCs w:val="20"/>
        </w:rPr>
        <w:t xml:space="preserve">) экземплярах и передать заказчику подписанный со своей стороны </w:t>
      </w:r>
      <w:r>
        <w:rPr>
          <w:bCs/>
          <w:sz w:val="20"/>
          <w:szCs w:val="20"/>
        </w:rPr>
        <w:t>Договор</w:t>
      </w:r>
      <w:r w:rsidRPr="00B00CCE">
        <w:rPr>
          <w:bCs/>
          <w:sz w:val="20"/>
          <w:szCs w:val="20"/>
        </w:rPr>
        <w:t xml:space="preserve"> в соответствии с требованиями документации запроса </w:t>
      </w:r>
      <w:r>
        <w:rPr>
          <w:sz w:val="20"/>
          <w:szCs w:val="20"/>
        </w:rPr>
        <w:t>котировок в электронной форме</w:t>
      </w:r>
      <w:r w:rsidRPr="00B00CCE">
        <w:rPr>
          <w:bCs/>
          <w:sz w:val="20"/>
          <w:szCs w:val="20"/>
        </w:rPr>
        <w:t xml:space="preserve"> и условиями</w:t>
      </w:r>
      <w:proofErr w:type="gramEnd"/>
      <w:r w:rsidRPr="00B00CCE">
        <w:rPr>
          <w:bCs/>
          <w:sz w:val="20"/>
          <w:szCs w:val="20"/>
        </w:rPr>
        <w:t xml:space="preserve"> нашего предложения. </w:t>
      </w:r>
    </w:p>
    <w:p w:rsidR="00E7144A" w:rsidRPr="00B00CCE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sz w:val="20"/>
          <w:szCs w:val="20"/>
        </w:rPr>
      </w:pPr>
      <w:r w:rsidRPr="00B00CCE">
        <w:rPr>
          <w:sz w:val="20"/>
          <w:szCs w:val="20"/>
        </w:rPr>
        <w:t xml:space="preserve">____________________                       _______________                                        </w:t>
      </w:r>
    </w:p>
    <w:p w:rsidR="00E7144A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  <w:r w:rsidRPr="00B00CCE">
        <w:rPr>
          <w:bCs/>
          <w:sz w:val="20"/>
          <w:szCs w:val="20"/>
        </w:rPr>
        <w:t xml:space="preserve">          (должность)                                 (подпись)                        (Ф.И.О.)                               </w:t>
      </w:r>
    </w:p>
    <w:p w:rsidR="00E7144A" w:rsidRPr="00B00CCE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  <w:r w:rsidRPr="00B00CCE">
        <w:rPr>
          <w:bCs/>
          <w:sz w:val="20"/>
          <w:szCs w:val="20"/>
        </w:rPr>
        <w:t xml:space="preserve">м.п.                                                                                                 </w:t>
      </w:r>
    </w:p>
    <w:p w:rsidR="00E7144A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  <w:r w:rsidRPr="00B00CCE">
        <w:rPr>
          <w:bCs/>
          <w:sz w:val="20"/>
          <w:szCs w:val="20"/>
        </w:rPr>
        <w:t xml:space="preserve">              </w:t>
      </w:r>
    </w:p>
    <w:p w:rsidR="00E7144A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8D762A" w:rsidRDefault="008D762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8D762A" w:rsidRDefault="008D762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8D762A" w:rsidRDefault="008D762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8D762A" w:rsidRDefault="008D762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8D762A" w:rsidRDefault="008D762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8D762A" w:rsidRDefault="008D762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Pr="00B00CCE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</w:p>
    <w:p w:rsidR="00E7144A" w:rsidRPr="00FB58D9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  <w:r w:rsidRPr="00FB58D9">
        <w:rPr>
          <w:b/>
          <w:sz w:val="20"/>
          <w:szCs w:val="20"/>
        </w:rPr>
        <w:lastRenderedPageBreak/>
        <w:t xml:space="preserve">Приложение № 3 </w:t>
      </w:r>
    </w:p>
    <w:p w:rsidR="00E7144A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>к документации по проведению</w:t>
      </w:r>
    </w:p>
    <w:p w:rsidR="00E7144A" w:rsidRPr="002A2DCD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 xml:space="preserve"> запроса  котировок</w:t>
      </w:r>
      <w:r>
        <w:rPr>
          <w:bCs/>
          <w:sz w:val="20"/>
          <w:szCs w:val="20"/>
        </w:rPr>
        <w:t xml:space="preserve"> в электронной форме</w:t>
      </w:r>
    </w:p>
    <w:p w:rsidR="00E7144A" w:rsidRDefault="00E7144A" w:rsidP="00E7144A">
      <w:pPr>
        <w:jc w:val="right"/>
        <w:rPr>
          <w:bCs/>
          <w:i/>
          <w:sz w:val="20"/>
          <w:szCs w:val="20"/>
          <w:u w:val="single"/>
        </w:rPr>
      </w:pPr>
    </w:p>
    <w:p w:rsidR="00E7144A" w:rsidRPr="00FB58D9" w:rsidRDefault="00E7144A" w:rsidP="00E7144A">
      <w:pPr>
        <w:jc w:val="right"/>
        <w:rPr>
          <w:bCs/>
          <w:i/>
          <w:sz w:val="20"/>
          <w:szCs w:val="20"/>
          <w:u w:val="single"/>
        </w:rPr>
      </w:pPr>
    </w:p>
    <w:p w:rsidR="00E7144A" w:rsidRPr="00FB58D9" w:rsidRDefault="00E7144A" w:rsidP="00E7144A">
      <w:pPr>
        <w:widowControl w:val="0"/>
        <w:shd w:val="clear" w:color="auto" w:fill="FFFFFF"/>
        <w:jc w:val="center"/>
        <w:rPr>
          <w:b/>
          <w:sz w:val="20"/>
          <w:szCs w:val="20"/>
          <w:highlight w:val="lightGray"/>
        </w:rPr>
      </w:pPr>
    </w:p>
    <w:p w:rsidR="00E7144A" w:rsidRPr="00FB58D9" w:rsidRDefault="00E7144A" w:rsidP="00E7144A">
      <w:pPr>
        <w:widowControl w:val="0"/>
        <w:shd w:val="clear" w:color="auto" w:fill="FFFFFF"/>
        <w:jc w:val="center"/>
        <w:rPr>
          <w:b/>
          <w:sz w:val="20"/>
          <w:szCs w:val="20"/>
          <w:highlight w:val="lightGray"/>
        </w:rPr>
      </w:pPr>
      <w:r w:rsidRPr="00FB58D9">
        <w:rPr>
          <w:b/>
          <w:sz w:val="20"/>
          <w:szCs w:val="20"/>
          <w:highlight w:val="lightGray"/>
        </w:rPr>
        <w:t>Анкета Претендента</w:t>
      </w:r>
    </w:p>
    <w:p w:rsidR="00E7144A" w:rsidRDefault="00E7144A" w:rsidP="00E7144A">
      <w:pPr>
        <w:widowControl w:val="0"/>
        <w:autoSpaceDE w:val="0"/>
        <w:autoSpaceDN w:val="0"/>
        <w:adjustRightInd w:val="0"/>
        <w:jc w:val="center"/>
        <w:rPr>
          <w:i/>
          <w:color w:val="808080"/>
          <w:sz w:val="20"/>
          <w:szCs w:val="20"/>
        </w:rPr>
      </w:pPr>
    </w:p>
    <w:p w:rsidR="00E7144A" w:rsidRPr="00FB58D9" w:rsidRDefault="00E7144A" w:rsidP="00E7144A">
      <w:pPr>
        <w:widowControl w:val="0"/>
        <w:autoSpaceDE w:val="0"/>
        <w:autoSpaceDN w:val="0"/>
        <w:adjustRightInd w:val="0"/>
        <w:jc w:val="center"/>
        <w:rPr>
          <w:i/>
          <w:color w:val="808080"/>
          <w:sz w:val="20"/>
          <w:szCs w:val="20"/>
        </w:rPr>
      </w:pPr>
      <w:r w:rsidRPr="00FB58D9">
        <w:rPr>
          <w:i/>
          <w:color w:val="808080"/>
          <w:sz w:val="20"/>
          <w:szCs w:val="20"/>
        </w:rPr>
        <w:t xml:space="preserve"> (анкета заполняется по всем позициям; в случае отсутствия каких-либо данных указать слово «нет»)</w:t>
      </w:r>
    </w:p>
    <w:p w:rsidR="00E7144A" w:rsidRPr="00FB58D9" w:rsidRDefault="00E7144A" w:rsidP="00E7144A">
      <w:pPr>
        <w:widowControl w:val="0"/>
        <w:autoSpaceDE w:val="0"/>
        <w:autoSpaceDN w:val="0"/>
        <w:adjustRightInd w:val="0"/>
        <w:jc w:val="center"/>
        <w:rPr>
          <w:i/>
          <w:color w:val="808080"/>
          <w:sz w:val="20"/>
          <w:szCs w:val="20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5103"/>
        <w:gridCol w:w="3828"/>
      </w:tblGrid>
      <w:tr w:rsidR="00E7144A" w:rsidRPr="00FB58D9" w:rsidTr="00EB2CEC">
        <w:trPr>
          <w:cantSplit/>
          <w:trHeight w:val="329"/>
          <w:tblHeader/>
        </w:trPr>
        <w:tc>
          <w:tcPr>
            <w:tcW w:w="567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jc w:val="center"/>
              <w:rPr>
                <w:b/>
                <w:sz w:val="20"/>
                <w:szCs w:val="20"/>
              </w:rPr>
            </w:pPr>
            <w:r w:rsidRPr="00FB58D9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B58D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FB58D9">
              <w:rPr>
                <w:b/>
                <w:sz w:val="20"/>
                <w:szCs w:val="20"/>
              </w:rPr>
              <w:t>/</w:t>
            </w:r>
            <w:proofErr w:type="spellStart"/>
            <w:r w:rsidRPr="00FB58D9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103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jc w:val="center"/>
              <w:rPr>
                <w:b/>
                <w:sz w:val="20"/>
                <w:szCs w:val="20"/>
              </w:rPr>
            </w:pPr>
            <w:r w:rsidRPr="00FB58D9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3828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jc w:val="center"/>
              <w:rPr>
                <w:b/>
                <w:sz w:val="20"/>
                <w:szCs w:val="20"/>
              </w:rPr>
            </w:pPr>
            <w:r w:rsidRPr="00FB58D9">
              <w:rPr>
                <w:b/>
                <w:sz w:val="20"/>
                <w:szCs w:val="20"/>
              </w:rPr>
              <w:t>Сведения о Претенденте</w:t>
            </w:r>
          </w:p>
        </w:tc>
      </w:tr>
      <w:tr w:rsidR="00E7144A" w:rsidRPr="00FB58D9" w:rsidTr="00EB2CEC">
        <w:trPr>
          <w:cantSplit/>
          <w:trHeight w:val="736"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proofErr w:type="gramStart"/>
            <w:r w:rsidRPr="00FB58D9">
              <w:rPr>
                <w:sz w:val="20"/>
                <w:szCs w:val="20"/>
              </w:rPr>
              <w:t>Полное наименование (с указанием организационно-правовой формы; в соответствии с учредительными документами (Устав и пр.)</w:t>
            </w:r>
            <w:proofErr w:type="gramEnd"/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  <w:trHeight w:val="277"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 xml:space="preserve">ИНН 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  <w:trHeight w:val="277"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КПП/ОГРН, дата регистрации (дата постановки в налоговый учет)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  <w:trHeight w:val="277"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ОКПО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  <w:trHeight w:val="277"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ОКАТО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Юридический адрес (в соответствии с учредительными документами)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Фактический/Почтовый адрес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Тел</w:t>
            </w:r>
            <w:proofErr w:type="gramStart"/>
            <w:r w:rsidRPr="00FB58D9">
              <w:rPr>
                <w:sz w:val="20"/>
                <w:szCs w:val="20"/>
              </w:rPr>
              <w:t>.ф</w:t>
            </w:r>
            <w:proofErr w:type="gramEnd"/>
            <w:r w:rsidRPr="00FB58D9">
              <w:rPr>
                <w:sz w:val="20"/>
                <w:szCs w:val="20"/>
              </w:rPr>
              <w:t>акс.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proofErr w:type="spellStart"/>
            <w:r w:rsidRPr="00FB58D9">
              <w:rPr>
                <w:sz w:val="20"/>
                <w:szCs w:val="20"/>
              </w:rPr>
              <w:t>Веб-сайт</w:t>
            </w:r>
            <w:proofErr w:type="spellEnd"/>
            <w:r w:rsidRPr="00FB58D9">
              <w:rPr>
                <w:sz w:val="20"/>
                <w:szCs w:val="20"/>
              </w:rPr>
              <w:t>, адрес электронной почты Претендента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Основной (фактический) вид деятельности Претендента (ОКВЭД)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Банковские реквизиты (наименование и адрес банка, БИК, номер расчетного счета, телефоны банка, прочие банковские реквизиты)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color w:val="000000"/>
                <w:sz w:val="20"/>
                <w:szCs w:val="20"/>
              </w:rPr>
              <w:t>Полные паспортные данные (ФИО, дата и место рождения, серия и номер паспорта, кем и когда выдан, адрес регистрации) руководителя Претендента с указанием должности и контактного телефона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Фамилия, Имя и Отчество ответственного лица Претендента с указанием должности и контактного телефона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  <w:tr w:rsidR="00E7144A" w:rsidRPr="00FB58D9" w:rsidTr="00EB2CEC">
        <w:trPr>
          <w:cantSplit/>
        </w:trPr>
        <w:tc>
          <w:tcPr>
            <w:tcW w:w="567" w:type="dxa"/>
            <w:vAlign w:val="center"/>
          </w:tcPr>
          <w:p w:rsidR="00E7144A" w:rsidRPr="00FB58D9" w:rsidRDefault="00E7144A" w:rsidP="00E7144A">
            <w:pPr>
              <w:widowControl w:val="0"/>
              <w:numPr>
                <w:ilvl w:val="0"/>
                <w:numId w:val="7"/>
              </w:num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  <w:r w:rsidRPr="00FB58D9">
              <w:rPr>
                <w:sz w:val="20"/>
                <w:szCs w:val="20"/>
              </w:rPr>
              <w:t>Согласие* на обработку персональных данных лиц, перечисленных в п. 11-12 настоящей Анкеты Претендента</w:t>
            </w:r>
          </w:p>
        </w:tc>
        <w:tc>
          <w:tcPr>
            <w:tcW w:w="3828" w:type="dxa"/>
          </w:tcPr>
          <w:p w:rsidR="00E7144A" w:rsidRPr="00FB58D9" w:rsidRDefault="00E7144A" w:rsidP="00EB2CEC">
            <w:pPr>
              <w:widowControl w:val="0"/>
              <w:snapToGrid w:val="0"/>
              <w:ind w:left="57" w:right="57"/>
              <w:rPr>
                <w:sz w:val="20"/>
                <w:szCs w:val="20"/>
              </w:rPr>
            </w:pPr>
          </w:p>
        </w:tc>
      </w:tr>
    </w:tbl>
    <w:p w:rsidR="00E7144A" w:rsidRPr="00FB58D9" w:rsidRDefault="00E7144A" w:rsidP="00E7144A">
      <w:pPr>
        <w:widowControl w:val="0"/>
        <w:rPr>
          <w:sz w:val="20"/>
          <w:szCs w:val="20"/>
        </w:rPr>
      </w:pP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sz w:val="20"/>
          <w:szCs w:val="20"/>
        </w:rPr>
      </w:pP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sz w:val="20"/>
          <w:szCs w:val="20"/>
        </w:rPr>
      </w:pP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sz w:val="20"/>
          <w:szCs w:val="20"/>
        </w:rPr>
      </w:pP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sz w:val="20"/>
          <w:szCs w:val="20"/>
        </w:rPr>
      </w:pP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sz w:val="20"/>
          <w:szCs w:val="20"/>
        </w:rPr>
      </w:pPr>
      <w:r w:rsidRPr="00FB58D9">
        <w:rPr>
          <w:sz w:val="20"/>
          <w:szCs w:val="20"/>
        </w:rPr>
        <w:t xml:space="preserve">_____________________                       _______________                                        </w:t>
      </w: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  <w:r w:rsidRPr="00FB58D9">
        <w:rPr>
          <w:bCs/>
          <w:sz w:val="20"/>
          <w:szCs w:val="20"/>
        </w:rPr>
        <w:t xml:space="preserve">          (должность)                                 (подпись)                        (Ф.И.О.)                               </w:t>
      </w: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Pr="00FB58D9" w:rsidRDefault="00E7144A" w:rsidP="00E7144A">
      <w:pPr>
        <w:widowControl w:val="0"/>
        <w:tabs>
          <w:tab w:val="left" w:leader="underscore" w:pos="3600"/>
        </w:tabs>
        <w:autoSpaceDE w:val="0"/>
        <w:autoSpaceDN w:val="0"/>
        <w:adjustRightInd w:val="0"/>
        <w:rPr>
          <w:bCs/>
          <w:sz w:val="20"/>
          <w:szCs w:val="20"/>
        </w:rPr>
      </w:pPr>
    </w:p>
    <w:p w:rsidR="00E7144A" w:rsidRPr="00FB58D9" w:rsidRDefault="00E7144A" w:rsidP="00E7144A">
      <w:pPr>
        <w:widowControl w:val="0"/>
        <w:rPr>
          <w:sz w:val="20"/>
          <w:szCs w:val="20"/>
        </w:rPr>
      </w:pPr>
      <w:r w:rsidRPr="00FB58D9">
        <w:rPr>
          <w:bCs/>
          <w:sz w:val="20"/>
          <w:szCs w:val="20"/>
        </w:rPr>
        <w:t xml:space="preserve">м.п.                                                                                                 Дата: </w:t>
      </w:r>
      <w:proofErr w:type="spellStart"/>
      <w:r w:rsidRPr="00FB58D9">
        <w:rPr>
          <w:bCs/>
          <w:sz w:val="20"/>
          <w:szCs w:val="20"/>
        </w:rPr>
        <w:t>___.___.____</w:t>
      </w:r>
      <w:proofErr w:type="gramStart"/>
      <w:r w:rsidRPr="00FB58D9">
        <w:rPr>
          <w:bCs/>
          <w:sz w:val="20"/>
          <w:szCs w:val="20"/>
        </w:rPr>
        <w:t>г</w:t>
      </w:r>
      <w:proofErr w:type="spellEnd"/>
      <w:proofErr w:type="gramEnd"/>
      <w:r w:rsidRPr="00FB58D9">
        <w:rPr>
          <w:bCs/>
          <w:sz w:val="20"/>
          <w:szCs w:val="20"/>
        </w:rPr>
        <w:t>.</w:t>
      </w:r>
    </w:p>
    <w:p w:rsidR="00E7144A" w:rsidRPr="00FB58D9" w:rsidRDefault="00E7144A" w:rsidP="00E7144A">
      <w:pPr>
        <w:rPr>
          <w:sz w:val="20"/>
          <w:szCs w:val="20"/>
        </w:rPr>
      </w:pPr>
    </w:p>
    <w:p w:rsidR="00E7144A" w:rsidRPr="00FB58D9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8D762A" w:rsidRDefault="008D762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8D762A" w:rsidRDefault="008D762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8D762A" w:rsidRDefault="008D762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Default="00E7144A" w:rsidP="00E7144A">
      <w:pPr>
        <w:shd w:val="clear" w:color="auto" w:fill="FFFFFF"/>
        <w:ind w:right="395"/>
        <w:jc w:val="center"/>
        <w:rPr>
          <w:b/>
          <w:sz w:val="20"/>
          <w:szCs w:val="20"/>
        </w:rPr>
      </w:pPr>
    </w:p>
    <w:p w:rsidR="00E7144A" w:rsidRPr="004B6F6B" w:rsidRDefault="00E7144A" w:rsidP="00E7144A">
      <w:pPr>
        <w:tabs>
          <w:tab w:val="left" w:pos="585"/>
        </w:tabs>
        <w:ind w:firstLine="6300"/>
        <w:jc w:val="right"/>
        <w:rPr>
          <w:b/>
          <w:sz w:val="20"/>
          <w:szCs w:val="20"/>
        </w:rPr>
      </w:pPr>
      <w:r w:rsidRPr="004B6F6B">
        <w:rPr>
          <w:b/>
          <w:sz w:val="20"/>
          <w:szCs w:val="20"/>
        </w:rPr>
        <w:lastRenderedPageBreak/>
        <w:t xml:space="preserve">Приложение № </w:t>
      </w:r>
      <w:r>
        <w:rPr>
          <w:b/>
          <w:sz w:val="20"/>
          <w:szCs w:val="20"/>
        </w:rPr>
        <w:t>4</w:t>
      </w:r>
    </w:p>
    <w:p w:rsidR="00E7144A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>к документации по проведению</w:t>
      </w:r>
    </w:p>
    <w:p w:rsidR="00E7144A" w:rsidRPr="002A2DCD" w:rsidRDefault="00E7144A" w:rsidP="00E7144A">
      <w:pPr>
        <w:jc w:val="right"/>
        <w:rPr>
          <w:bCs/>
          <w:sz w:val="20"/>
          <w:szCs w:val="20"/>
        </w:rPr>
      </w:pPr>
      <w:r w:rsidRPr="002A2DCD">
        <w:rPr>
          <w:bCs/>
          <w:sz w:val="20"/>
          <w:szCs w:val="20"/>
        </w:rPr>
        <w:t xml:space="preserve"> запроса  котировок</w:t>
      </w:r>
      <w:r>
        <w:rPr>
          <w:bCs/>
          <w:sz w:val="20"/>
          <w:szCs w:val="20"/>
        </w:rPr>
        <w:t xml:space="preserve"> в электронной форме</w:t>
      </w:r>
    </w:p>
    <w:p w:rsidR="00E7144A" w:rsidRPr="00B00CCE" w:rsidRDefault="00E7144A" w:rsidP="00E7144A">
      <w:pPr>
        <w:jc w:val="right"/>
        <w:rPr>
          <w:bCs/>
          <w:i/>
          <w:sz w:val="20"/>
          <w:szCs w:val="20"/>
          <w:u w:val="single"/>
        </w:rPr>
      </w:pPr>
    </w:p>
    <w:p w:rsidR="00E7144A" w:rsidRPr="004B2178" w:rsidRDefault="00E7144A" w:rsidP="00E7144A">
      <w:pPr>
        <w:shd w:val="clear" w:color="auto" w:fill="FFFFFF"/>
        <w:ind w:right="395"/>
        <w:jc w:val="center"/>
      </w:pPr>
      <w:r>
        <w:t xml:space="preserve"> </w:t>
      </w:r>
      <w:r w:rsidRPr="004B2178">
        <w:t xml:space="preserve">Проект </w:t>
      </w:r>
      <w:r>
        <w:t>договор</w:t>
      </w:r>
      <w:r w:rsidRPr="004B2178">
        <w:t>а</w:t>
      </w:r>
    </w:p>
    <w:p w:rsidR="00E7144A" w:rsidRPr="009C21D7" w:rsidRDefault="00E7144A" w:rsidP="00E7144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</w:rPr>
      </w:pPr>
      <w:r w:rsidRPr="009C21D7">
        <w:rPr>
          <w:rFonts w:ascii="Times New Roman" w:hAnsi="Times New Roman" w:cs="Times New Roman"/>
          <w:b/>
        </w:rPr>
        <w:t>ДОГОВОР №__</w:t>
      </w:r>
    </w:p>
    <w:p w:rsidR="000B365A" w:rsidRPr="000B365A" w:rsidRDefault="000B365A" w:rsidP="000B365A">
      <w:pPr>
        <w:jc w:val="center"/>
        <w:rPr>
          <w:sz w:val="20"/>
          <w:szCs w:val="22"/>
        </w:rPr>
      </w:pPr>
    </w:p>
    <w:p w:rsidR="000B365A" w:rsidRPr="000B365A" w:rsidRDefault="000B365A" w:rsidP="000B365A">
      <w:pPr>
        <w:rPr>
          <w:sz w:val="20"/>
          <w:szCs w:val="22"/>
        </w:rPr>
      </w:pPr>
      <w:r w:rsidRPr="000B365A">
        <w:rPr>
          <w:sz w:val="20"/>
          <w:szCs w:val="22"/>
        </w:rPr>
        <w:t>г. Белебей</w:t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</w:r>
      <w:r w:rsidRPr="000B365A">
        <w:rPr>
          <w:sz w:val="20"/>
          <w:szCs w:val="22"/>
        </w:rPr>
        <w:tab/>
        <w:t xml:space="preserve">        </w:t>
      </w:r>
      <w:r>
        <w:rPr>
          <w:sz w:val="20"/>
          <w:szCs w:val="22"/>
        </w:rPr>
        <w:t xml:space="preserve">                 </w:t>
      </w:r>
      <w:r w:rsidRPr="000B365A">
        <w:rPr>
          <w:sz w:val="20"/>
          <w:szCs w:val="22"/>
        </w:rPr>
        <w:t xml:space="preserve">      «___» ________ 2017 г.</w:t>
      </w:r>
    </w:p>
    <w:p w:rsidR="000B365A" w:rsidRPr="000B365A" w:rsidRDefault="000B365A" w:rsidP="000B365A">
      <w:pPr>
        <w:rPr>
          <w:sz w:val="20"/>
          <w:szCs w:val="22"/>
        </w:rPr>
      </w:pPr>
    </w:p>
    <w:p w:rsidR="000B365A" w:rsidRPr="000B365A" w:rsidRDefault="000B365A" w:rsidP="000B365A">
      <w:pPr>
        <w:jc w:val="both"/>
        <w:rPr>
          <w:sz w:val="20"/>
          <w:szCs w:val="22"/>
        </w:rPr>
      </w:pPr>
      <w:r w:rsidRPr="000B365A">
        <w:rPr>
          <w:sz w:val="20"/>
          <w:szCs w:val="22"/>
        </w:rPr>
        <w:t>______________, именуемое в дальнейшем «Заказчик», в лице _________________, действующег</w:t>
      </w:r>
      <w:proofErr w:type="gramStart"/>
      <w:r w:rsidRPr="000B365A">
        <w:rPr>
          <w:sz w:val="20"/>
          <w:szCs w:val="22"/>
        </w:rPr>
        <w:t>о(</w:t>
      </w:r>
      <w:proofErr w:type="gramEnd"/>
      <w:r w:rsidRPr="000B365A">
        <w:rPr>
          <w:sz w:val="20"/>
          <w:szCs w:val="22"/>
        </w:rPr>
        <w:t xml:space="preserve">ей) на основании ____________________, с одной стороны, и _________________ (для юридических лиц указываются полное наименование, организационно-правовая форма, основной государственный регистрационный номер (ОГРН), место нахождения; для индивидуальных предпринимателей – фамилия, имя, отчество, основной государственный регистрационный номер индивидуального предпринимателя (ОГРНИП); </w:t>
      </w:r>
      <w:proofErr w:type="gramStart"/>
      <w:r w:rsidRPr="000B365A">
        <w:rPr>
          <w:sz w:val="20"/>
          <w:szCs w:val="22"/>
        </w:rPr>
        <w:t xml:space="preserve">для физических лиц – фамилия, имя, отчество, реквизиты документа, удостоверяющего личность, место жительства), именуемое в дальнейшем «Исполнитель», в лице ___________________, действующего на основании __________________, с другой стороны, вместе именуемые «Стороны» и каждый в отдельности «Сторона», с соблюдением требований Гражданского </w:t>
      </w:r>
      <w:hyperlink r:id="rId13" w:history="1">
        <w:r w:rsidRPr="000B365A">
          <w:rPr>
            <w:sz w:val="20"/>
            <w:szCs w:val="22"/>
          </w:rPr>
          <w:t>кодекса</w:t>
        </w:r>
      </w:hyperlink>
      <w:r w:rsidRPr="000B365A">
        <w:rPr>
          <w:sz w:val="20"/>
          <w:szCs w:val="22"/>
        </w:rPr>
        <w:t xml:space="preserve"> Российской Федерации, Федерального </w:t>
      </w:r>
      <w:hyperlink r:id="rId14" w:history="1">
        <w:r w:rsidRPr="000B365A">
          <w:rPr>
            <w:sz w:val="20"/>
            <w:szCs w:val="22"/>
          </w:rPr>
          <w:t>закона</w:t>
        </w:r>
      </w:hyperlink>
      <w:r w:rsidRPr="000B365A">
        <w:rPr>
          <w:sz w:val="20"/>
          <w:szCs w:val="22"/>
        </w:rPr>
        <w:t xml:space="preserve"> от 18.07.2011 N 223-ФЗ "О закупках товаров, работ, услуг отдельными видами юридических лиц" (далее – Федеральный закон) и иных нормативных</w:t>
      </w:r>
      <w:proofErr w:type="gramEnd"/>
      <w:r w:rsidRPr="000B365A">
        <w:rPr>
          <w:sz w:val="20"/>
          <w:szCs w:val="22"/>
        </w:rPr>
        <w:t xml:space="preserve"> правовых актов Российской Федерации и Республики Башкортостан, на основании результатов осуществления закупки путем проведения </w:t>
      </w:r>
      <w:r w:rsidR="00A672C5">
        <w:rPr>
          <w:sz w:val="20"/>
          <w:szCs w:val="22"/>
        </w:rPr>
        <w:t>запроса котировок</w:t>
      </w:r>
      <w:r w:rsidRPr="000B365A">
        <w:rPr>
          <w:sz w:val="20"/>
          <w:szCs w:val="22"/>
        </w:rPr>
        <w:t xml:space="preserve"> в электронной форме, протокол ________________ № ____ от ____________ </w:t>
      </w:r>
      <w:proofErr w:type="gramStart"/>
      <w:r w:rsidRPr="000B365A">
        <w:rPr>
          <w:sz w:val="20"/>
          <w:szCs w:val="22"/>
        </w:rPr>
        <w:t>г</w:t>
      </w:r>
      <w:proofErr w:type="gramEnd"/>
      <w:r w:rsidRPr="000B365A">
        <w:rPr>
          <w:sz w:val="20"/>
          <w:szCs w:val="22"/>
        </w:rPr>
        <w:t xml:space="preserve">., заключили настоящий Договор о нижеследующем: </w:t>
      </w:r>
    </w:p>
    <w:p w:rsidR="000B365A" w:rsidRPr="001251C9" w:rsidRDefault="000B365A" w:rsidP="000B365A">
      <w:pPr>
        <w:tabs>
          <w:tab w:val="left" w:pos="1134"/>
        </w:tabs>
        <w:ind w:firstLine="567"/>
        <w:rPr>
          <w:sz w:val="22"/>
          <w:szCs w:val="22"/>
        </w:rPr>
      </w:pPr>
    </w:p>
    <w:p w:rsidR="000B365A" w:rsidRPr="00BD7C22" w:rsidRDefault="000B365A" w:rsidP="000B365A">
      <w:pPr>
        <w:widowControl w:val="0"/>
        <w:numPr>
          <w:ilvl w:val="1"/>
          <w:numId w:val="27"/>
        </w:numPr>
        <w:shd w:val="clear" w:color="auto" w:fill="FFFFFF"/>
        <w:tabs>
          <w:tab w:val="left" w:pos="1134"/>
        </w:tabs>
        <w:suppressAutoHyphens/>
        <w:autoSpaceDN w:val="0"/>
        <w:ind w:left="0" w:firstLine="567"/>
        <w:jc w:val="center"/>
        <w:rPr>
          <w:b/>
          <w:sz w:val="20"/>
          <w:szCs w:val="20"/>
        </w:rPr>
      </w:pPr>
      <w:r w:rsidRPr="00BD7C22">
        <w:rPr>
          <w:b/>
          <w:sz w:val="20"/>
          <w:szCs w:val="20"/>
        </w:rPr>
        <w:t xml:space="preserve">ПРЕДМЕТ </w:t>
      </w:r>
      <w:r w:rsidRPr="000B365A">
        <w:rPr>
          <w:b/>
          <w:sz w:val="20"/>
          <w:szCs w:val="20"/>
        </w:rPr>
        <w:t>ДОГОВОР</w:t>
      </w:r>
      <w:r w:rsidRPr="00BD7C22">
        <w:rPr>
          <w:b/>
          <w:sz w:val="20"/>
          <w:szCs w:val="20"/>
        </w:rPr>
        <w:t>А</w:t>
      </w:r>
    </w:p>
    <w:p w:rsidR="000B365A" w:rsidRPr="007F38A4" w:rsidRDefault="000B365A" w:rsidP="007F38A4">
      <w:pPr>
        <w:pStyle w:val="afb"/>
        <w:numPr>
          <w:ilvl w:val="1"/>
          <w:numId w:val="41"/>
        </w:numPr>
        <w:tabs>
          <w:tab w:val="left" w:pos="709"/>
          <w:tab w:val="left" w:pos="993"/>
        </w:tabs>
        <w:ind w:left="0" w:firstLine="567"/>
        <w:jc w:val="both"/>
        <w:rPr>
          <w:sz w:val="20"/>
          <w:szCs w:val="22"/>
        </w:rPr>
      </w:pPr>
      <w:r w:rsidRPr="007F38A4">
        <w:rPr>
          <w:sz w:val="20"/>
          <w:szCs w:val="22"/>
        </w:rPr>
        <w:t xml:space="preserve">Исполнитель обязуется по заданию «Заказчика» в установленный Договором срок выполнить работы </w:t>
      </w:r>
      <w:r w:rsidR="00200412">
        <w:rPr>
          <w:sz w:val="20"/>
          <w:szCs w:val="22"/>
        </w:rPr>
        <w:t>____________________________________________</w:t>
      </w:r>
      <w:r w:rsidRPr="007F38A4">
        <w:rPr>
          <w:sz w:val="20"/>
          <w:szCs w:val="22"/>
        </w:rPr>
        <w:t xml:space="preserve"> в соответствии с требованиями Технического задания (приложение №1 к </w:t>
      </w:r>
      <w:r w:rsidR="00D34C0F" w:rsidRPr="007F38A4">
        <w:rPr>
          <w:sz w:val="20"/>
          <w:szCs w:val="22"/>
        </w:rPr>
        <w:t>Договору</w:t>
      </w:r>
      <w:r w:rsidRPr="007F38A4">
        <w:rPr>
          <w:sz w:val="20"/>
          <w:szCs w:val="22"/>
        </w:rPr>
        <w:t xml:space="preserve">) в соответствии с локальным сметным расчетом и иными условиями настоящего </w:t>
      </w:r>
      <w:r w:rsidR="00D266C6" w:rsidRPr="007F38A4">
        <w:rPr>
          <w:sz w:val="20"/>
          <w:szCs w:val="22"/>
        </w:rPr>
        <w:t>Договор</w:t>
      </w:r>
      <w:r w:rsidRPr="007F38A4">
        <w:rPr>
          <w:sz w:val="20"/>
          <w:szCs w:val="22"/>
        </w:rPr>
        <w:t xml:space="preserve">а. </w:t>
      </w:r>
    </w:p>
    <w:p w:rsidR="000B365A" w:rsidRPr="000B365A" w:rsidRDefault="000B365A" w:rsidP="00CB76BA">
      <w:pPr>
        <w:pStyle w:val="afb"/>
        <w:numPr>
          <w:ilvl w:val="1"/>
          <w:numId w:val="41"/>
        </w:numPr>
        <w:tabs>
          <w:tab w:val="left" w:pos="284"/>
          <w:tab w:val="left" w:pos="993"/>
        </w:tabs>
        <w:ind w:left="0" w:firstLine="567"/>
        <w:contextualSpacing w:val="0"/>
        <w:jc w:val="both"/>
        <w:rPr>
          <w:sz w:val="20"/>
          <w:szCs w:val="22"/>
        </w:rPr>
      </w:pPr>
      <w:r w:rsidRPr="000B365A">
        <w:rPr>
          <w:sz w:val="20"/>
          <w:szCs w:val="22"/>
        </w:rPr>
        <w:t xml:space="preserve">Предметом </w:t>
      </w:r>
      <w:r w:rsidR="00A32F7E">
        <w:rPr>
          <w:sz w:val="20"/>
          <w:szCs w:val="22"/>
        </w:rPr>
        <w:t>Договора</w:t>
      </w:r>
      <w:r w:rsidR="00200412">
        <w:rPr>
          <w:sz w:val="20"/>
          <w:szCs w:val="22"/>
        </w:rPr>
        <w:t xml:space="preserve"> является </w:t>
      </w:r>
      <w:r w:rsidRPr="000B365A">
        <w:rPr>
          <w:sz w:val="20"/>
          <w:szCs w:val="22"/>
        </w:rPr>
        <w:t xml:space="preserve"> </w:t>
      </w:r>
      <w:r w:rsidR="00200412">
        <w:rPr>
          <w:sz w:val="20"/>
          <w:szCs w:val="22"/>
        </w:rPr>
        <w:t>__________________________________________________________</w:t>
      </w:r>
      <w:r w:rsidRPr="000B365A">
        <w:rPr>
          <w:sz w:val="20"/>
          <w:szCs w:val="22"/>
        </w:rPr>
        <w:t>.</w:t>
      </w:r>
    </w:p>
    <w:p w:rsidR="000B365A" w:rsidRPr="000B365A" w:rsidRDefault="000B365A" w:rsidP="00D34C0F">
      <w:pPr>
        <w:ind w:firstLine="567"/>
        <w:jc w:val="both"/>
        <w:rPr>
          <w:sz w:val="20"/>
          <w:szCs w:val="22"/>
        </w:rPr>
      </w:pPr>
      <w:r w:rsidRPr="000B365A">
        <w:rPr>
          <w:sz w:val="20"/>
          <w:szCs w:val="22"/>
        </w:rPr>
        <w:t xml:space="preserve">1.3.Место выполнения работ: </w:t>
      </w:r>
      <w:r w:rsidR="00200412">
        <w:rPr>
          <w:sz w:val="20"/>
          <w:szCs w:val="22"/>
        </w:rPr>
        <w:t>_______________________________________________________</w:t>
      </w:r>
      <w:r w:rsidRPr="000B365A">
        <w:rPr>
          <w:sz w:val="20"/>
          <w:szCs w:val="22"/>
        </w:rPr>
        <w:t>.</w:t>
      </w:r>
    </w:p>
    <w:p w:rsidR="000B365A" w:rsidRPr="000B365A" w:rsidRDefault="000B365A" w:rsidP="00A32F7E">
      <w:pPr>
        <w:tabs>
          <w:tab w:val="left" w:pos="284"/>
          <w:tab w:val="left" w:pos="1134"/>
        </w:tabs>
        <w:ind w:firstLine="567"/>
        <w:jc w:val="both"/>
        <w:rPr>
          <w:sz w:val="20"/>
          <w:szCs w:val="22"/>
        </w:rPr>
      </w:pPr>
      <w:r w:rsidRPr="000B365A">
        <w:rPr>
          <w:sz w:val="20"/>
          <w:szCs w:val="22"/>
        </w:rPr>
        <w:t xml:space="preserve">1.4.Заказчик обязуется в порядке и объёмах, оговоренных настоящим </w:t>
      </w:r>
      <w:r w:rsidR="00C518B8">
        <w:rPr>
          <w:sz w:val="20"/>
          <w:szCs w:val="22"/>
        </w:rPr>
        <w:t>Договор</w:t>
      </w:r>
      <w:r w:rsidRPr="000B365A">
        <w:rPr>
          <w:sz w:val="20"/>
          <w:szCs w:val="22"/>
        </w:rPr>
        <w:t xml:space="preserve">ом, принять и оплатить выполненные работы, указанные в п. 1.2. </w:t>
      </w:r>
      <w:r w:rsidR="00A32F7E">
        <w:rPr>
          <w:sz w:val="20"/>
          <w:szCs w:val="22"/>
        </w:rPr>
        <w:t>Договора</w:t>
      </w:r>
      <w:r w:rsidRPr="000B365A">
        <w:rPr>
          <w:sz w:val="20"/>
          <w:szCs w:val="22"/>
        </w:rPr>
        <w:t>.</w:t>
      </w:r>
    </w:p>
    <w:p w:rsidR="000B365A" w:rsidRPr="00036C1D" w:rsidRDefault="000B365A" w:rsidP="000B365A">
      <w:pPr>
        <w:tabs>
          <w:tab w:val="left" w:pos="426"/>
          <w:tab w:val="left" w:pos="567"/>
          <w:tab w:val="left" w:pos="1134"/>
        </w:tabs>
        <w:ind w:firstLine="567"/>
        <w:rPr>
          <w:sz w:val="22"/>
          <w:szCs w:val="22"/>
        </w:rPr>
      </w:pPr>
    </w:p>
    <w:p w:rsidR="000B365A" w:rsidRPr="00BD7C22" w:rsidRDefault="000B365A" w:rsidP="000B365A">
      <w:pPr>
        <w:pStyle w:val="afb"/>
        <w:numPr>
          <w:ilvl w:val="1"/>
          <w:numId w:val="27"/>
        </w:numPr>
        <w:shd w:val="clear" w:color="auto" w:fill="FFFFFF"/>
        <w:tabs>
          <w:tab w:val="left" w:pos="1134"/>
        </w:tabs>
        <w:ind w:left="0" w:firstLine="567"/>
        <w:jc w:val="center"/>
        <w:rPr>
          <w:b/>
          <w:sz w:val="20"/>
          <w:szCs w:val="20"/>
          <w:shd w:val="clear" w:color="auto" w:fill="FFFFFF"/>
        </w:rPr>
      </w:pPr>
      <w:r w:rsidRPr="00BD7C22">
        <w:rPr>
          <w:b/>
          <w:sz w:val="20"/>
          <w:szCs w:val="20"/>
          <w:shd w:val="clear" w:color="auto" w:fill="FFFFFF"/>
        </w:rPr>
        <w:t xml:space="preserve">ЦЕНА </w:t>
      </w:r>
      <w:r w:rsidR="00A32F7E">
        <w:rPr>
          <w:b/>
          <w:sz w:val="20"/>
          <w:szCs w:val="20"/>
          <w:shd w:val="clear" w:color="auto" w:fill="FFFFFF"/>
        </w:rPr>
        <w:t>ДОГОВОРА</w:t>
      </w:r>
      <w:r w:rsidRPr="00BD7C22">
        <w:rPr>
          <w:b/>
          <w:sz w:val="20"/>
          <w:szCs w:val="20"/>
          <w:shd w:val="clear" w:color="auto" w:fill="FFFFFF"/>
        </w:rPr>
        <w:t xml:space="preserve"> И ПОРЯДОК РАСЧЕТОВ</w:t>
      </w:r>
    </w:p>
    <w:p w:rsidR="00A32F7E" w:rsidRPr="00A32F7E" w:rsidRDefault="000B365A" w:rsidP="00A32F7E">
      <w:pPr>
        <w:pStyle w:val="afb"/>
        <w:numPr>
          <w:ilvl w:val="0"/>
          <w:numId w:val="39"/>
        </w:numPr>
        <w:tabs>
          <w:tab w:val="left" w:pos="1134"/>
        </w:tabs>
        <w:ind w:left="0" w:firstLine="567"/>
        <w:contextualSpacing w:val="0"/>
        <w:jc w:val="both"/>
        <w:rPr>
          <w:color w:val="000000" w:themeColor="text1"/>
          <w:sz w:val="20"/>
          <w:szCs w:val="20"/>
        </w:rPr>
      </w:pPr>
      <w:r w:rsidRPr="00036C1D">
        <w:rPr>
          <w:color w:val="000000" w:themeColor="text1"/>
          <w:sz w:val="20"/>
          <w:szCs w:val="20"/>
          <w:shd w:val="clear" w:color="auto" w:fill="FFFFFF"/>
        </w:rPr>
        <w:t xml:space="preserve">Цена </w:t>
      </w:r>
      <w:r w:rsidR="00A32F7E">
        <w:rPr>
          <w:color w:val="000000" w:themeColor="text1"/>
          <w:sz w:val="20"/>
          <w:szCs w:val="20"/>
          <w:shd w:val="clear" w:color="auto" w:fill="FFFFFF"/>
        </w:rPr>
        <w:t>Договора</w:t>
      </w:r>
      <w:r w:rsidRPr="00036C1D">
        <w:rPr>
          <w:color w:val="000000" w:themeColor="text1"/>
          <w:sz w:val="20"/>
          <w:szCs w:val="20"/>
          <w:shd w:val="clear" w:color="auto" w:fill="FFFFFF"/>
        </w:rPr>
        <w:t xml:space="preserve"> составляет</w:t>
      </w:r>
      <w:proofErr w:type="gramStart"/>
      <w:r w:rsidRPr="00036C1D">
        <w:rPr>
          <w:color w:val="000000" w:themeColor="text1"/>
          <w:sz w:val="20"/>
          <w:szCs w:val="20"/>
          <w:shd w:val="clear" w:color="auto" w:fill="FFFFFF"/>
        </w:rPr>
        <w:t xml:space="preserve"> _______ (_____) </w:t>
      </w:r>
      <w:proofErr w:type="gramEnd"/>
      <w:r w:rsidRPr="00036C1D">
        <w:rPr>
          <w:color w:val="000000" w:themeColor="text1"/>
          <w:sz w:val="20"/>
          <w:szCs w:val="20"/>
          <w:shd w:val="clear" w:color="auto" w:fill="FFFFFF"/>
        </w:rPr>
        <w:t xml:space="preserve">руб., в том числе НДС - _____%, _______ (______) рублей __ (___) копеек (далее - Цена </w:t>
      </w:r>
      <w:r w:rsidR="00A32F7E">
        <w:rPr>
          <w:color w:val="000000" w:themeColor="text1"/>
          <w:sz w:val="20"/>
          <w:szCs w:val="20"/>
          <w:shd w:val="clear" w:color="auto" w:fill="FFFFFF"/>
        </w:rPr>
        <w:t>Договора).</w:t>
      </w:r>
    </w:p>
    <w:p w:rsidR="000B365A" w:rsidRPr="00036C1D" w:rsidRDefault="00A32F7E" w:rsidP="00A32F7E">
      <w:pPr>
        <w:pStyle w:val="afb"/>
        <w:tabs>
          <w:tab w:val="left" w:pos="1134"/>
        </w:tabs>
        <w:ind w:left="567"/>
        <w:contextualSpacing w:val="0"/>
        <w:jc w:val="both"/>
        <w:rPr>
          <w:color w:val="000000" w:themeColor="text1"/>
          <w:sz w:val="20"/>
          <w:szCs w:val="20"/>
        </w:rPr>
      </w:pPr>
      <w:r w:rsidRPr="00036C1D">
        <w:rPr>
          <w:color w:val="000000" w:themeColor="text1"/>
          <w:sz w:val="20"/>
          <w:szCs w:val="20"/>
          <w:shd w:val="clear" w:color="auto" w:fill="FFFFFF"/>
        </w:rPr>
        <w:t xml:space="preserve"> </w:t>
      </w:r>
      <w:proofErr w:type="gramStart"/>
      <w:r w:rsidR="000B365A" w:rsidRPr="00036C1D">
        <w:rPr>
          <w:color w:val="000000" w:themeColor="text1"/>
          <w:sz w:val="20"/>
          <w:szCs w:val="20"/>
          <w:shd w:val="clear" w:color="auto" w:fill="FFFFFF"/>
        </w:rPr>
        <w:t>(Вариант 2: 2.1.</w:t>
      </w:r>
      <w:proofErr w:type="gramEnd"/>
      <w:r w:rsidR="000B365A" w:rsidRPr="00036C1D">
        <w:rPr>
          <w:color w:val="000000" w:themeColor="text1"/>
          <w:sz w:val="20"/>
          <w:szCs w:val="20"/>
          <w:shd w:val="clear" w:color="auto" w:fill="FFFFFF"/>
        </w:rPr>
        <w:t xml:space="preserve"> Цена </w:t>
      </w:r>
      <w:r>
        <w:rPr>
          <w:color w:val="000000" w:themeColor="text1"/>
          <w:sz w:val="20"/>
          <w:szCs w:val="20"/>
          <w:shd w:val="clear" w:color="auto" w:fill="FFFFFF"/>
        </w:rPr>
        <w:t>Договора</w:t>
      </w:r>
      <w:r w:rsidR="000B365A" w:rsidRPr="00036C1D">
        <w:rPr>
          <w:color w:val="000000" w:themeColor="text1"/>
          <w:sz w:val="20"/>
          <w:szCs w:val="20"/>
          <w:shd w:val="clear" w:color="auto" w:fill="FFFFFF"/>
        </w:rPr>
        <w:t xml:space="preserve"> составляет</w:t>
      </w:r>
      <w:proofErr w:type="gramStart"/>
      <w:r w:rsidR="000B365A" w:rsidRPr="00036C1D">
        <w:rPr>
          <w:color w:val="000000" w:themeColor="text1"/>
          <w:sz w:val="20"/>
          <w:szCs w:val="20"/>
          <w:shd w:val="clear" w:color="auto" w:fill="FFFFFF"/>
        </w:rPr>
        <w:t xml:space="preserve"> _______ (_____) </w:t>
      </w:r>
      <w:proofErr w:type="gramEnd"/>
      <w:r w:rsidR="000B365A" w:rsidRPr="00036C1D">
        <w:rPr>
          <w:color w:val="000000" w:themeColor="text1"/>
          <w:sz w:val="20"/>
          <w:szCs w:val="20"/>
          <w:shd w:val="clear" w:color="auto" w:fill="FFFFFF"/>
        </w:rPr>
        <w:t xml:space="preserve">рублей __ (___), НДС не облагается (далее – Цена </w:t>
      </w:r>
      <w:r>
        <w:rPr>
          <w:color w:val="000000" w:themeColor="text1"/>
          <w:sz w:val="20"/>
          <w:szCs w:val="20"/>
          <w:shd w:val="clear" w:color="auto" w:fill="FFFFFF"/>
        </w:rPr>
        <w:t>Договора</w:t>
      </w:r>
      <w:r w:rsidR="000B365A" w:rsidRPr="00036C1D">
        <w:rPr>
          <w:color w:val="000000" w:themeColor="text1"/>
          <w:sz w:val="20"/>
          <w:szCs w:val="20"/>
          <w:shd w:val="clear" w:color="auto" w:fill="FFFFFF"/>
        </w:rPr>
        <w:t>)</w:t>
      </w:r>
      <w:r>
        <w:rPr>
          <w:color w:val="000000" w:themeColor="text1"/>
          <w:sz w:val="20"/>
          <w:szCs w:val="20"/>
          <w:shd w:val="clear" w:color="auto" w:fill="FFFFFF"/>
        </w:rPr>
        <w:t>.</w:t>
      </w:r>
    </w:p>
    <w:p w:rsidR="00A32F7E" w:rsidRDefault="00A32F7E" w:rsidP="000B365A">
      <w:pPr>
        <w:pStyle w:val="afb"/>
        <w:numPr>
          <w:ilvl w:val="1"/>
          <w:numId w:val="28"/>
        </w:numPr>
        <w:tabs>
          <w:tab w:val="left" w:pos="993"/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 xml:space="preserve">Финансирование осуществляется из </w:t>
      </w:r>
      <w:r w:rsidRPr="0003420E">
        <w:rPr>
          <w:sz w:val="20"/>
          <w:szCs w:val="20"/>
        </w:rPr>
        <w:t>бюджета муниципального района Белебеевский район Республики Башкортостан</w:t>
      </w:r>
      <w:r>
        <w:rPr>
          <w:sz w:val="20"/>
          <w:szCs w:val="20"/>
        </w:rPr>
        <w:t>.</w:t>
      </w:r>
    </w:p>
    <w:p w:rsidR="000B365A" w:rsidRPr="00BD7C22" w:rsidRDefault="000B365A" w:rsidP="000B365A">
      <w:pPr>
        <w:pStyle w:val="afb"/>
        <w:numPr>
          <w:ilvl w:val="1"/>
          <w:numId w:val="28"/>
        </w:numPr>
        <w:tabs>
          <w:tab w:val="left" w:pos="993"/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Цена установлена в российских рублях. </w:t>
      </w:r>
      <w:proofErr w:type="gramStart"/>
      <w:r w:rsidRPr="00BD7C22">
        <w:rPr>
          <w:sz w:val="20"/>
          <w:szCs w:val="20"/>
          <w:shd w:val="clear" w:color="auto" w:fill="FFFFFF"/>
        </w:rPr>
        <w:t xml:space="preserve">Цена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 включает в себя все необходимые расходы (в том числе расходы на перевозку, страхование, уплату таможенных пошлин, налогов, сборов и других обязательных платежей), связанные с исполнением обязательств по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BD7C22">
        <w:rPr>
          <w:sz w:val="20"/>
          <w:szCs w:val="20"/>
          <w:shd w:val="clear" w:color="auto" w:fill="FFFFFF"/>
        </w:rPr>
        <w:t xml:space="preserve">у в случае, если участником не будут учтены какие-либо расценки на выполнение работ, составляющих полный комплекс работ по предмету </w:t>
      </w:r>
      <w:r w:rsidR="00EB2CEC">
        <w:rPr>
          <w:sz w:val="20"/>
          <w:szCs w:val="20"/>
          <w:shd w:val="clear" w:color="auto" w:fill="FFFFFF"/>
        </w:rPr>
        <w:t>запроса котировок</w:t>
      </w:r>
      <w:r w:rsidRPr="00BD7C22">
        <w:rPr>
          <w:sz w:val="20"/>
          <w:szCs w:val="20"/>
          <w:shd w:val="clear" w:color="auto" w:fill="FFFFFF"/>
        </w:rPr>
        <w:t>, данные работы должны быть в любом случае выполнены в полном</w:t>
      </w:r>
      <w:proofErr w:type="gramEnd"/>
      <w:r w:rsidRPr="00BD7C22">
        <w:rPr>
          <w:sz w:val="20"/>
          <w:szCs w:val="20"/>
          <w:shd w:val="clear" w:color="auto" w:fill="FFFFFF"/>
        </w:rPr>
        <w:t xml:space="preserve"> </w:t>
      </w:r>
      <w:proofErr w:type="gramStart"/>
      <w:r w:rsidRPr="00BD7C22">
        <w:rPr>
          <w:sz w:val="20"/>
          <w:szCs w:val="20"/>
          <w:shd w:val="clear" w:color="auto" w:fill="FFFFFF"/>
        </w:rPr>
        <w:t>соответствии</w:t>
      </w:r>
      <w:proofErr w:type="gramEnd"/>
      <w:r w:rsidRPr="00BD7C22">
        <w:rPr>
          <w:sz w:val="20"/>
          <w:szCs w:val="20"/>
          <w:shd w:val="clear" w:color="auto" w:fill="FFFFFF"/>
        </w:rPr>
        <w:t xml:space="preserve"> с расчетом цены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 в пределах заявленной цены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. </w:t>
      </w:r>
    </w:p>
    <w:p w:rsidR="000B365A" w:rsidRDefault="000B365A" w:rsidP="000B365A">
      <w:pPr>
        <w:pStyle w:val="afb"/>
        <w:numPr>
          <w:ilvl w:val="1"/>
          <w:numId w:val="28"/>
        </w:numPr>
        <w:tabs>
          <w:tab w:val="left" w:pos="993"/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Все риски, связанные с изменением рыночных цен в период выполнения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, несет </w:t>
      </w:r>
      <w:r w:rsidR="00D238DC">
        <w:rPr>
          <w:sz w:val="20"/>
          <w:szCs w:val="20"/>
          <w:shd w:val="clear" w:color="auto" w:fill="FFFFFF"/>
        </w:rPr>
        <w:t>Исполнитель</w:t>
      </w:r>
      <w:r w:rsidRPr="00BD7C22">
        <w:rPr>
          <w:sz w:val="20"/>
          <w:szCs w:val="20"/>
          <w:shd w:val="clear" w:color="auto" w:fill="FFFFFF"/>
        </w:rPr>
        <w:t>.</w:t>
      </w:r>
    </w:p>
    <w:p w:rsidR="000B365A" w:rsidRPr="007214DA" w:rsidRDefault="000B365A" w:rsidP="000B365A">
      <w:pPr>
        <w:pStyle w:val="afb"/>
        <w:numPr>
          <w:ilvl w:val="1"/>
          <w:numId w:val="28"/>
        </w:numPr>
        <w:tabs>
          <w:tab w:val="left" w:pos="993"/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7214DA">
        <w:rPr>
          <w:sz w:val="20"/>
          <w:szCs w:val="20"/>
          <w:shd w:val="clear" w:color="auto" w:fill="FFFFFF"/>
        </w:rPr>
        <w:t>Оплата за выполненные работы осуществляются в форме безналичного перечисления денежных средств на расчетный счет «</w:t>
      </w:r>
      <w:r w:rsidR="00D238DC">
        <w:rPr>
          <w:sz w:val="20"/>
          <w:szCs w:val="20"/>
          <w:shd w:val="clear" w:color="auto" w:fill="FFFFFF"/>
        </w:rPr>
        <w:t>Исполнителя</w:t>
      </w:r>
      <w:r w:rsidRPr="007214DA">
        <w:rPr>
          <w:sz w:val="20"/>
          <w:szCs w:val="20"/>
          <w:shd w:val="clear" w:color="auto" w:fill="FFFFFF"/>
        </w:rPr>
        <w:t xml:space="preserve">» в течение </w:t>
      </w:r>
      <w:r w:rsidR="00757256">
        <w:rPr>
          <w:sz w:val="20"/>
          <w:szCs w:val="20"/>
          <w:shd w:val="clear" w:color="auto" w:fill="FFFFFF"/>
        </w:rPr>
        <w:t>15</w:t>
      </w:r>
      <w:r w:rsidRPr="007214DA">
        <w:rPr>
          <w:sz w:val="20"/>
          <w:szCs w:val="20"/>
          <w:shd w:val="clear" w:color="auto" w:fill="FFFFFF"/>
        </w:rPr>
        <w:t xml:space="preserve"> </w:t>
      </w:r>
      <w:r w:rsidR="00D238DC">
        <w:rPr>
          <w:sz w:val="20"/>
          <w:szCs w:val="20"/>
          <w:shd w:val="clear" w:color="auto" w:fill="FFFFFF"/>
        </w:rPr>
        <w:t>календарных</w:t>
      </w:r>
      <w:r w:rsidRPr="007214DA">
        <w:rPr>
          <w:sz w:val="20"/>
          <w:szCs w:val="20"/>
          <w:shd w:val="clear" w:color="auto" w:fill="FFFFFF"/>
        </w:rPr>
        <w:t xml:space="preserve"> дней после подписания сторонами акта выполненных работ.</w:t>
      </w:r>
    </w:p>
    <w:p w:rsidR="000B365A" w:rsidRPr="00BD7C22" w:rsidRDefault="000B365A" w:rsidP="000B365A">
      <w:pPr>
        <w:shd w:val="clear" w:color="auto" w:fill="FFFFFF"/>
        <w:tabs>
          <w:tab w:val="left" w:pos="567"/>
          <w:tab w:val="left" w:pos="1134"/>
        </w:tabs>
        <w:ind w:firstLine="567"/>
        <w:jc w:val="center"/>
        <w:rPr>
          <w:b/>
          <w:sz w:val="20"/>
          <w:szCs w:val="20"/>
          <w:shd w:val="clear" w:color="auto" w:fill="FFFFFF"/>
        </w:rPr>
      </w:pPr>
      <w:r w:rsidRPr="00BD7C22">
        <w:rPr>
          <w:b/>
          <w:sz w:val="20"/>
          <w:szCs w:val="20"/>
          <w:shd w:val="clear" w:color="auto" w:fill="FFFFFF"/>
        </w:rPr>
        <w:t xml:space="preserve">3. СРОК ДЕЙСТВИЯ </w:t>
      </w:r>
      <w:r w:rsidR="00A32F7E">
        <w:rPr>
          <w:b/>
          <w:sz w:val="20"/>
          <w:szCs w:val="20"/>
          <w:shd w:val="clear" w:color="auto" w:fill="FFFFFF"/>
        </w:rPr>
        <w:t>ДОГОВОРА</w:t>
      </w:r>
    </w:p>
    <w:p w:rsidR="000B365A" w:rsidRPr="00304D92" w:rsidRDefault="00C518B8" w:rsidP="000B365A">
      <w:pPr>
        <w:pStyle w:val="afb"/>
        <w:numPr>
          <w:ilvl w:val="1"/>
          <w:numId w:val="29"/>
        </w:numPr>
        <w:tabs>
          <w:tab w:val="left" w:pos="851"/>
          <w:tab w:val="left" w:pos="993"/>
        </w:tabs>
        <w:ind w:left="0" w:firstLine="567"/>
        <w:contextualSpacing w:val="0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Договор</w:t>
      </w:r>
      <w:r w:rsidR="000B365A" w:rsidRPr="00304D92">
        <w:rPr>
          <w:sz w:val="20"/>
          <w:szCs w:val="20"/>
          <w:shd w:val="clear" w:color="auto" w:fill="FFFFFF"/>
        </w:rPr>
        <w:t xml:space="preserve"> вступает в силу с момента его  подписания и действует </w:t>
      </w:r>
      <w:proofErr w:type="gramStart"/>
      <w:r>
        <w:rPr>
          <w:sz w:val="20"/>
          <w:szCs w:val="20"/>
          <w:shd w:val="clear" w:color="auto" w:fill="FFFFFF"/>
        </w:rPr>
        <w:t>до</w:t>
      </w:r>
      <w:proofErr w:type="gramEnd"/>
      <w:r>
        <w:rPr>
          <w:sz w:val="20"/>
          <w:szCs w:val="20"/>
          <w:shd w:val="clear" w:color="auto" w:fill="FFFFFF"/>
        </w:rPr>
        <w:t xml:space="preserve"> </w:t>
      </w:r>
      <w:r w:rsidR="008027D2">
        <w:rPr>
          <w:sz w:val="20"/>
          <w:szCs w:val="20"/>
          <w:shd w:val="clear" w:color="auto" w:fill="FFFFFF"/>
        </w:rPr>
        <w:t>____________</w:t>
      </w:r>
      <w:r w:rsidR="000B365A" w:rsidRPr="00304D92">
        <w:rPr>
          <w:sz w:val="20"/>
          <w:szCs w:val="20"/>
          <w:shd w:val="clear" w:color="auto" w:fill="FFFFFF"/>
        </w:rPr>
        <w:t>.</w:t>
      </w:r>
    </w:p>
    <w:p w:rsidR="000B365A" w:rsidRPr="00670EEC" w:rsidRDefault="000B365A" w:rsidP="000B365A">
      <w:pPr>
        <w:shd w:val="clear" w:color="auto" w:fill="FFFFFF"/>
        <w:tabs>
          <w:tab w:val="left" w:pos="851"/>
          <w:tab w:val="left" w:pos="993"/>
        </w:tabs>
        <w:ind w:firstLine="567"/>
        <w:rPr>
          <w:sz w:val="20"/>
          <w:szCs w:val="20"/>
          <w:shd w:val="clear" w:color="auto" w:fill="FFFFFF"/>
        </w:rPr>
      </w:pPr>
      <w:r w:rsidRPr="00670EEC">
        <w:rPr>
          <w:sz w:val="20"/>
          <w:szCs w:val="20"/>
          <w:shd w:val="clear" w:color="auto" w:fill="FFFFFF"/>
        </w:rPr>
        <w:t xml:space="preserve">Календарные сроки выполнения Работ по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670EEC">
        <w:rPr>
          <w:sz w:val="20"/>
          <w:szCs w:val="20"/>
          <w:shd w:val="clear" w:color="auto" w:fill="FFFFFF"/>
        </w:rPr>
        <w:t xml:space="preserve">у определены Сторонами: </w:t>
      </w:r>
    </w:p>
    <w:p w:rsidR="000B365A" w:rsidRDefault="000B365A" w:rsidP="000B365A">
      <w:pPr>
        <w:pStyle w:val="afb"/>
        <w:numPr>
          <w:ilvl w:val="0"/>
          <w:numId w:val="30"/>
        </w:numPr>
        <w:shd w:val="clear" w:color="auto" w:fill="FFFFFF"/>
        <w:tabs>
          <w:tab w:val="left" w:pos="851"/>
          <w:tab w:val="left" w:pos="993"/>
        </w:tabs>
        <w:ind w:left="0" w:firstLine="567"/>
        <w:contextualSpacing w:val="0"/>
        <w:rPr>
          <w:sz w:val="20"/>
          <w:szCs w:val="20"/>
          <w:shd w:val="clear" w:color="auto" w:fill="FFFFFF"/>
        </w:rPr>
      </w:pPr>
      <w:r w:rsidRPr="00304D92">
        <w:rPr>
          <w:sz w:val="20"/>
          <w:szCs w:val="20"/>
          <w:shd w:val="clear" w:color="auto" w:fill="FFFFFF"/>
        </w:rPr>
        <w:t xml:space="preserve">дата начала Работ: с момента подписания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304D92">
        <w:rPr>
          <w:sz w:val="20"/>
          <w:szCs w:val="20"/>
          <w:shd w:val="clear" w:color="auto" w:fill="FFFFFF"/>
        </w:rPr>
        <w:t xml:space="preserve"> </w:t>
      </w:r>
      <w:r>
        <w:rPr>
          <w:sz w:val="20"/>
          <w:szCs w:val="20"/>
          <w:shd w:val="clear" w:color="auto" w:fill="FFFFFF"/>
        </w:rPr>
        <w:t>в</w:t>
      </w:r>
      <w:r w:rsidRPr="00304D92">
        <w:rPr>
          <w:sz w:val="20"/>
          <w:szCs w:val="20"/>
          <w:shd w:val="clear" w:color="auto" w:fill="FFFFFF"/>
        </w:rPr>
        <w:t xml:space="preserve"> течени</w:t>
      </w:r>
      <w:r>
        <w:rPr>
          <w:sz w:val="20"/>
          <w:szCs w:val="20"/>
          <w:shd w:val="clear" w:color="auto" w:fill="FFFFFF"/>
        </w:rPr>
        <w:t>е</w:t>
      </w:r>
      <w:r w:rsidRPr="00304D92">
        <w:rPr>
          <w:sz w:val="20"/>
          <w:szCs w:val="20"/>
          <w:shd w:val="clear" w:color="auto" w:fill="FFFFFF"/>
        </w:rPr>
        <w:t xml:space="preserve"> </w:t>
      </w:r>
      <w:r w:rsidR="008027D2">
        <w:rPr>
          <w:sz w:val="20"/>
          <w:szCs w:val="20"/>
          <w:shd w:val="clear" w:color="auto" w:fill="FFFFFF"/>
        </w:rPr>
        <w:t>2</w:t>
      </w:r>
      <w:r w:rsidR="00061046">
        <w:rPr>
          <w:sz w:val="20"/>
          <w:szCs w:val="20"/>
          <w:shd w:val="clear" w:color="auto" w:fill="FFFFFF"/>
        </w:rPr>
        <w:t>0</w:t>
      </w:r>
      <w:r w:rsidRPr="00A7058E">
        <w:rPr>
          <w:sz w:val="20"/>
          <w:szCs w:val="20"/>
          <w:shd w:val="clear" w:color="auto" w:fill="FFFFFF"/>
        </w:rPr>
        <w:t xml:space="preserve"> календарных дней;</w:t>
      </w:r>
    </w:p>
    <w:p w:rsidR="000B365A" w:rsidRPr="00304D92" w:rsidRDefault="000B365A" w:rsidP="000B365A">
      <w:pPr>
        <w:pStyle w:val="afb"/>
        <w:numPr>
          <w:ilvl w:val="0"/>
          <w:numId w:val="30"/>
        </w:numPr>
        <w:shd w:val="clear" w:color="auto" w:fill="FFFFFF"/>
        <w:tabs>
          <w:tab w:val="left" w:pos="851"/>
          <w:tab w:val="left" w:pos="993"/>
        </w:tabs>
        <w:ind w:left="0" w:firstLine="567"/>
        <w:contextualSpacing w:val="0"/>
        <w:rPr>
          <w:sz w:val="20"/>
          <w:szCs w:val="20"/>
          <w:shd w:val="clear" w:color="auto" w:fill="FFFFFF"/>
        </w:rPr>
      </w:pPr>
      <w:r w:rsidRPr="00304D92">
        <w:rPr>
          <w:sz w:val="20"/>
          <w:szCs w:val="20"/>
          <w:shd w:val="clear" w:color="auto" w:fill="FFFFFF"/>
        </w:rPr>
        <w:t xml:space="preserve">дата окончания Работ:  </w:t>
      </w:r>
      <w:proofErr w:type="spellStart"/>
      <w:r w:rsidRPr="00304D92">
        <w:rPr>
          <w:sz w:val="20"/>
          <w:szCs w:val="20"/>
          <w:shd w:val="clear" w:color="auto" w:fill="FFFFFF"/>
        </w:rPr>
        <w:t>___________года</w:t>
      </w:r>
      <w:proofErr w:type="spellEnd"/>
      <w:r w:rsidRPr="00304D92">
        <w:rPr>
          <w:sz w:val="20"/>
          <w:szCs w:val="20"/>
          <w:shd w:val="clear" w:color="auto" w:fill="FFFFFF"/>
        </w:rPr>
        <w:t>.</w:t>
      </w:r>
    </w:p>
    <w:p w:rsidR="000B365A" w:rsidRDefault="00D238DC" w:rsidP="000B365A">
      <w:pPr>
        <w:pStyle w:val="afb"/>
        <w:numPr>
          <w:ilvl w:val="1"/>
          <w:numId w:val="29"/>
        </w:numPr>
        <w:shd w:val="clear" w:color="auto" w:fill="FFFFFF"/>
        <w:tabs>
          <w:tab w:val="left" w:pos="851"/>
          <w:tab w:val="left" w:pos="993"/>
        </w:tabs>
        <w:ind w:left="0" w:firstLine="567"/>
        <w:contextualSpacing w:val="0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Исполнитель</w:t>
      </w:r>
      <w:r w:rsidR="000B365A" w:rsidRPr="00304D92">
        <w:rPr>
          <w:sz w:val="20"/>
          <w:szCs w:val="20"/>
          <w:shd w:val="clear" w:color="auto" w:fill="FFFFFF"/>
        </w:rPr>
        <w:t xml:space="preserve"> имеет право выполнить работы досрочно.</w:t>
      </w:r>
    </w:p>
    <w:p w:rsidR="000B365A" w:rsidRPr="0023598A" w:rsidRDefault="000B365A" w:rsidP="000B365A">
      <w:pPr>
        <w:pStyle w:val="afb"/>
        <w:numPr>
          <w:ilvl w:val="1"/>
          <w:numId w:val="29"/>
        </w:numPr>
        <w:shd w:val="clear" w:color="auto" w:fill="FFFFFF"/>
        <w:tabs>
          <w:tab w:val="left" w:pos="0"/>
          <w:tab w:val="left" w:pos="851"/>
          <w:tab w:val="left" w:pos="993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23598A">
        <w:rPr>
          <w:sz w:val="20"/>
          <w:szCs w:val="20"/>
          <w:shd w:val="clear" w:color="auto" w:fill="FFFFFF"/>
        </w:rPr>
        <w:t xml:space="preserve">Окончание срока действия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23598A">
        <w:rPr>
          <w:sz w:val="20"/>
          <w:szCs w:val="20"/>
          <w:shd w:val="clear" w:color="auto" w:fill="FFFFFF"/>
        </w:rPr>
        <w:t xml:space="preserve"> не освобождает стороны от ответственности за нарушение его условий.</w:t>
      </w:r>
    </w:p>
    <w:p w:rsidR="000B365A" w:rsidRPr="00BD7C22" w:rsidRDefault="000B365A" w:rsidP="000B365A">
      <w:pPr>
        <w:shd w:val="clear" w:color="auto" w:fill="FFFFFF"/>
        <w:tabs>
          <w:tab w:val="left" w:pos="1134"/>
        </w:tabs>
        <w:ind w:firstLine="567"/>
        <w:jc w:val="center"/>
        <w:rPr>
          <w:b/>
          <w:sz w:val="20"/>
          <w:szCs w:val="20"/>
          <w:shd w:val="clear" w:color="auto" w:fill="FFFFFF"/>
        </w:rPr>
      </w:pPr>
      <w:r w:rsidRPr="00BD7C22">
        <w:rPr>
          <w:b/>
          <w:sz w:val="20"/>
          <w:szCs w:val="20"/>
          <w:shd w:val="clear" w:color="auto" w:fill="FFFFFF"/>
        </w:rPr>
        <w:t>4. ПОРЯДОК ПРИЕМА И СДАЧИ РАБОТ</w:t>
      </w:r>
    </w:p>
    <w:p w:rsidR="000B365A" w:rsidRPr="00BD7C22" w:rsidRDefault="000B365A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proofErr w:type="gramStart"/>
      <w:r w:rsidRPr="00BD7C22">
        <w:rPr>
          <w:sz w:val="20"/>
          <w:szCs w:val="20"/>
          <w:shd w:val="clear" w:color="auto" w:fill="FFFFFF"/>
        </w:rPr>
        <w:t>Приемка работ осуществляется Заказчиком в течение 3 (трех) рабочих дней после предоставления всей необходимой документации: акта о приемке выполненных работ (унифицированная форма № КС-2, утверждена Постановлением Госкомстата РФ от 11.11.1999 г. № 100; (далее – форма № КС-2)); справку о стоимости выполненных работ и затрат (унифицированная форма № КС-3, утверждена Постановлением Госкомстата РФ от 11.11.1999 № 100;</w:t>
      </w:r>
      <w:proofErr w:type="gramEnd"/>
      <w:r w:rsidRPr="00BD7C22">
        <w:rPr>
          <w:sz w:val="20"/>
          <w:szCs w:val="20"/>
          <w:shd w:val="clear" w:color="auto" w:fill="FFFFFF"/>
        </w:rPr>
        <w:t xml:space="preserve"> далее – форма № КС-3); Акт подписывается обеими Сторонами. При отказе одной из Сторон от подписания Акта в нем делается отметка об этом, и Акт подписывается другой Стороной.</w:t>
      </w:r>
    </w:p>
    <w:p w:rsidR="000B365A" w:rsidRPr="00BD7C22" w:rsidRDefault="00D238DC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Исполнитель</w:t>
      </w:r>
      <w:r w:rsidR="000B365A" w:rsidRPr="00BD7C22">
        <w:rPr>
          <w:sz w:val="20"/>
          <w:szCs w:val="20"/>
          <w:shd w:val="clear" w:color="auto" w:fill="FFFFFF"/>
        </w:rPr>
        <w:t xml:space="preserve"> приступает к выполнению последующих работ только после приемки Заказчиком скрытых работ и составления актов их освидетельствования. Если закрытие работ выполнено без подтверждения </w:t>
      </w:r>
      <w:r w:rsidR="000B365A" w:rsidRPr="00BD7C22">
        <w:rPr>
          <w:sz w:val="20"/>
          <w:szCs w:val="20"/>
          <w:shd w:val="clear" w:color="auto" w:fill="FFFFFF"/>
        </w:rPr>
        <w:lastRenderedPageBreak/>
        <w:t xml:space="preserve">Заказчика в случае, когда он не был информирован об этом или информирован с опозданием, </w:t>
      </w:r>
      <w:r>
        <w:rPr>
          <w:sz w:val="20"/>
          <w:szCs w:val="20"/>
          <w:shd w:val="clear" w:color="auto" w:fill="FFFFFF"/>
        </w:rPr>
        <w:t>Исполнитель</w:t>
      </w:r>
      <w:r w:rsidR="000B365A" w:rsidRPr="00BD7C22">
        <w:rPr>
          <w:sz w:val="20"/>
          <w:szCs w:val="20"/>
          <w:shd w:val="clear" w:color="auto" w:fill="FFFFFF"/>
        </w:rPr>
        <w:t xml:space="preserve"> обязан по требованию Заказчика за свой счет вскрыть любую часть скрытых работ согласно указанию Заказчика, а затем восстановить за свой счет.</w:t>
      </w:r>
    </w:p>
    <w:p w:rsidR="000B365A" w:rsidRPr="00BD7C22" w:rsidRDefault="00D238DC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Исполнитель</w:t>
      </w:r>
      <w:r w:rsidR="000B365A" w:rsidRPr="00BD7C22">
        <w:rPr>
          <w:sz w:val="20"/>
          <w:szCs w:val="20"/>
          <w:shd w:val="clear" w:color="auto" w:fill="FFFFFF"/>
        </w:rPr>
        <w:t xml:space="preserve"> несет ответственность перед Заказчиком за допущенные отступления от требований, предусмотренных в технической документации и в обязательных для Сторон строительных нормах и правилах.</w:t>
      </w:r>
    </w:p>
    <w:p w:rsidR="000B365A" w:rsidRPr="00BD7C22" w:rsidRDefault="00D238DC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proofErr w:type="gramStart"/>
      <w:r>
        <w:rPr>
          <w:sz w:val="20"/>
          <w:szCs w:val="20"/>
          <w:shd w:val="clear" w:color="auto" w:fill="FFFFFF"/>
        </w:rPr>
        <w:t>Исполнитель</w:t>
      </w:r>
      <w:r w:rsidR="000B365A" w:rsidRPr="00BD7C22">
        <w:rPr>
          <w:sz w:val="20"/>
          <w:szCs w:val="20"/>
          <w:shd w:val="clear" w:color="auto" w:fill="FFFFFF"/>
        </w:rPr>
        <w:t xml:space="preserve"> обязан немедленно предупредить Заказчика и до получения от него указаний приостановить работу при обнаружении: непригодности или недоброкачественности предоставленных Заказчиком оборудования, технической документации или иных предметов; возможных неблагоприятных для Заказчика последствий выполнения его указаний о способе исполнения работы; иных не зависящих от </w:t>
      </w:r>
      <w:r>
        <w:rPr>
          <w:sz w:val="20"/>
          <w:szCs w:val="20"/>
          <w:shd w:val="clear" w:color="auto" w:fill="FFFFFF"/>
        </w:rPr>
        <w:t>Исполнител</w:t>
      </w:r>
      <w:r w:rsidR="00C34D57">
        <w:rPr>
          <w:sz w:val="20"/>
          <w:szCs w:val="20"/>
          <w:shd w:val="clear" w:color="auto" w:fill="FFFFFF"/>
        </w:rPr>
        <w:t>я</w:t>
      </w:r>
      <w:r w:rsidR="000B365A" w:rsidRPr="00BD7C22">
        <w:rPr>
          <w:sz w:val="20"/>
          <w:szCs w:val="20"/>
          <w:shd w:val="clear" w:color="auto" w:fill="FFFFFF"/>
        </w:rPr>
        <w:t xml:space="preserve"> обстоятельств, которые грозят годности или прочности результатов выполняемой работы либо создают невозможность ее завершения в срок.</w:t>
      </w:r>
      <w:proofErr w:type="gramEnd"/>
    </w:p>
    <w:p w:rsidR="000B365A" w:rsidRPr="00BD7C22" w:rsidRDefault="000B365A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В случае если Заказчиком будут обнаружены некачественно выполненные работы, то </w:t>
      </w:r>
      <w:r w:rsidR="00D238DC">
        <w:rPr>
          <w:sz w:val="20"/>
          <w:szCs w:val="20"/>
          <w:shd w:val="clear" w:color="auto" w:fill="FFFFFF"/>
        </w:rPr>
        <w:t>Исполнитель</w:t>
      </w:r>
      <w:r w:rsidRPr="00BD7C22">
        <w:rPr>
          <w:sz w:val="20"/>
          <w:szCs w:val="20"/>
          <w:shd w:val="clear" w:color="auto" w:fill="FFFFFF"/>
        </w:rPr>
        <w:t xml:space="preserve"> своими силами и без увеличения стоимости обязан в 10 </w:t>
      </w:r>
      <w:proofErr w:type="spellStart"/>
      <w:r w:rsidRPr="00BD7C22">
        <w:rPr>
          <w:sz w:val="20"/>
          <w:szCs w:val="20"/>
          <w:shd w:val="clear" w:color="auto" w:fill="FFFFFF"/>
        </w:rPr>
        <w:t>дневный</w:t>
      </w:r>
      <w:proofErr w:type="spellEnd"/>
      <w:r w:rsidRPr="00BD7C22">
        <w:rPr>
          <w:sz w:val="20"/>
          <w:szCs w:val="20"/>
          <w:shd w:val="clear" w:color="auto" w:fill="FFFFFF"/>
        </w:rPr>
        <w:t xml:space="preserve"> срок переделать эти работы для обеспечения их надлежащего качества. При невыполнении </w:t>
      </w:r>
      <w:proofErr w:type="spellStart"/>
      <w:r w:rsidR="00D238DC">
        <w:rPr>
          <w:sz w:val="20"/>
          <w:szCs w:val="20"/>
          <w:shd w:val="clear" w:color="auto" w:fill="FFFFFF"/>
        </w:rPr>
        <w:t>Исполнитель</w:t>
      </w:r>
      <w:r w:rsidRPr="00BD7C22">
        <w:rPr>
          <w:sz w:val="20"/>
          <w:szCs w:val="20"/>
          <w:shd w:val="clear" w:color="auto" w:fill="FFFFFF"/>
        </w:rPr>
        <w:t>ом</w:t>
      </w:r>
      <w:proofErr w:type="spellEnd"/>
      <w:r w:rsidRPr="00BD7C22">
        <w:rPr>
          <w:sz w:val="20"/>
          <w:szCs w:val="20"/>
          <w:shd w:val="clear" w:color="auto" w:fill="FFFFFF"/>
        </w:rPr>
        <w:t xml:space="preserve"> этой обязанности Заказчик вправе по своему выбору:</w:t>
      </w:r>
    </w:p>
    <w:p w:rsidR="000B365A" w:rsidRPr="00BD7C22" w:rsidRDefault="000B365A" w:rsidP="000B365A">
      <w:pPr>
        <w:pStyle w:val="afb"/>
        <w:numPr>
          <w:ilvl w:val="0"/>
          <w:numId w:val="32"/>
        </w:numPr>
        <w:shd w:val="clear" w:color="auto" w:fill="FFFFFF"/>
        <w:tabs>
          <w:tab w:val="left" w:pos="993"/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для исправления некачественно выполненных работ привлечь другую организацию с оплатой расходов за счет </w:t>
      </w:r>
      <w:r w:rsidR="00BA365A">
        <w:rPr>
          <w:sz w:val="20"/>
          <w:szCs w:val="20"/>
          <w:shd w:val="clear" w:color="auto" w:fill="FFFFFF"/>
        </w:rPr>
        <w:t>Исполнителя</w:t>
      </w:r>
      <w:r w:rsidRPr="00BD7C22">
        <w:rPr>
          <w:sz w:val="20"/>
          <w:szCs w:val="20"/>
          <w:shd w:val="clear" w:color="auto" w:fill="FFFFFF"/>
        </w:rPr>
        <w:t>;</w:t>
      </w:r>
    </w:p>
    <w:p w:rsidR="000B365A" w:rsidRPr="00BD7C22" w:rsidRDefault="000B365A" w:rsidP="000B365A">
      <w:pPr>
        <w:pStyle w:val="afb"/>
        <w:numPr>
          <w:ilvl w:val="0"/>
          <w:numId w:val="32"/>
        </w:numPr>
        <w:shd w:val="clear" w:color="auto" w:fill="FFFFFF"/>
        <w:tabs>
          <w:tab w:val="left" w:pos="993"/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начислить </w:t>
      </w:r>
      <w:r w:rsidR="00D238DC">
        <w:rPr>
          <w:sz w:val="20"/>
          <w:szCs w:val="20"/>
          <w:shd w:val="clear" w:color="auto" w:fill="FFFFFF"/>
        </w:rPr>
        <w:t>Исполнител</w:t>
      </w:r>
      <w:r w:rsidR="00C34D57">
        <w:rPr>
          <w:sz w:val="20"/>
          <w:szCs w:val="20"/>
          <w:shd w:val="clear" w:color="auto" w:fill="FFFFFF"/>
        </w:rPr>
        <w:t>ю</w:t>
      </w:r>
      <w:r w:rsidRPr="00BD7C22">
        <w:rPr>
          <w:sz w:val="20"/>
          <w:szCs w:val="20"/>
          <w:shd w:val="clear" w:color="auto" w:fill="FFFFFF"/>
        </w:rPr>
        <w:t xml:space="preserve"> неустойку в соответствии с настоящим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BD7C22">
        <w:rPr>
          <w:sz w:val="20"/>
          <w:szCs w:val="20"/>
          <w:shd w:val="clear" w:color="auto" w:fill="FFFFFF"/>
        </w:rPr>
        <w:t>ом.</w:t>
      </w:r>
    </w:p>
    <w:p w:rsidR="000B365A" w:rsidRPr="00BD7C22" w:rsidRDefault="000B365A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Для проверки предоставленных </w:t>
      </w:r>
      <w:r w:rsidR="00D238DC">
        <w:rPr>
          <w:sz w:val="20"/>
          <w:szCs w:val="20"/>
          <w:shd w:val="clear" w:color="auto" w:fill="FFFFFF"/>
        </w:rPr>
        <w:t>Исполнител</w:t>
      </w:r>
      <w:r w:rsidR="00C34D57">
        <w:rPr>
          <w:sz w:val="20"/>
          <w:szCs w:val="20"/>
          <w:shd w:val="clear" w:color="auto" w:fill="FFFFFF"/>
        </w:rPr>
        <w:t>е</w:t>
      </w:r>
      <w:r w:rsidRPr="00BD7C22">
        <w:rPr>
          <w:sz w:val="20"/>
          <w:szCs w:val="20"/>
          <w:shd w:val="clear" w:color="auto" w:fill="FFFFFF"/>
        </w:rPr>
        <w:t xml:space="preserve">м результатов, предусмотренных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BD7C22">
        <w:rPr>
          <w:sz w:val="20"/>
          <w:szCs w:val="20"/>
          <w:shd w:val="clear" w:color="auto" w:fill="FFFFFF"/>
        </w:rPr>
        <w:t xml:space="preserve">ом (отдельных этапов исполнения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), в части соответствия выполненных Работ (промежуточных работ) условиям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 и Техническому заданию, Заказчик вправе провести экспертизу.</w:t>
      </w:r>
    </w:p>
    <w:p w:rsidR="000B365A" w:rsidRPr="00BD7C22" w:rsidRDefault="000B365A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Экспертиза результатов, предусмотренных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BD7C22">
        <w:rPr>
          <w:sz w:val="20"/>
          <w:szCs w:val="20"/>
          <w:shd w:val="clear" w:color="auto" w:fill="FFFFFF"/>
        </w:rPr>
        <w:t xml:space="preserve">ом (отдельных этапов исполнения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 xml:space="preserve">) может проводиться Заказчиком своими силами или к ее проведению могут привлекаться эксперты, экспертные организации на основании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BD7C22">
        <w:rPr>
          <w:sz w:val="20"/>
          <w:szCs w:val="20"/>
          <w:shd w:val="clear" w:color="auto" w:fill="FFFFFF"/>
        </w:rPr>
        <w:t xml:space="preserve">ов, заключенных в соответствии с Федеральным законом </w:t>
      </w:r>
      <w:r w:rsidR="00BA365A" w:rsidRPr="000B365A">
        <w:rPr>
          <w:sz w:val="20"/>
          <w:szCs w:val="22"/>
        </w:rPr>
        <w:t xml:space="preserve">от 18.07.2011 </w:t>
      </w:r>
      <w:r w:rsidRPr="00BD7C22">
        <w:rPr>
          <w:sz w:val="20"/>
          <w:szCs w:val="20"/>
          <w:shd w:val="clear" w:color="auto" w:fill="FFFFFF"/>
        </w:rPr>
        <w:t xml:space="preserve">г. № </w:t>
      </w:r>
      <w:r w:rsidR="00BA365A">
        <w:rPr>
          <w:sz w:val="20"/>
          <w:szCs w:val="20"/>
          <w:shd w:val="clear" w:color="auto" w:fill="FFFFFF"/>
        </w:rPr>
        <w:t>223</w:t>
      </w:r>
      <w:r w:rsidRPr="00BD7C22">
        <w:rPr>
          <w:sz w:val="20"/>
          <w:szCs w:val="20"/>
          <w:shd w:val="clear" w:color="auto" w:fill="FFFFFF"/>
        </w:rPr>
        <w:t>-ФЗ. Результаты такой экспертизы оформляются в виде заключения, которое подписывается экспертом, уполномоченным представителем экспертной организации и должно быть объективным, обоснованным и соответствовать законодательству Российской Федерации. В случае</w:t>
      </w:r>
      <w:proofErr w:type="gramStart"/>
      <w:r w:rsidRPr="00BD7C22">
        <w:rPr>
          <w:sz w:val="20"/>
          <w:szCs w:val="20"/>
          <w:shd w:val="clear" w:color="auto" w:fill="FFFFFF"/>
        </w:rPr>
        <w:t>,</w:t>
      </w:r>
      <w:proofErr w:type="gramEnd"/>
      <w:r w:rsidRPr="00BD7C22">
        <w:rPr>
          <w:sz w:val="20"/>
          <w:szCs w:val="20"/>
          <w:shd w:val="clear" w:color="auto" w:fill="FFFFFF"/>
        </w:rPr>
        <w:t xml:space="preserve"> если по результатам такой экспертизы установлены нарушения требований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>, не препятствующие приемке выполненных Работ (промежуточных работ), в заключение могут содержаться предложения об устранении данных нарушений, в том числе с указанием срока их устранения.</w:t>
      </w:r>
    </w:p>
    <w:p w:rsidR="000B365A" w:rsidRPr="00BD7C22" w:rsidRDefault="000B365A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>В случае проведения экспертизы собственными силами, она проводится приемочной комиссией.</w:t>
      </w:r>
    </w:p>
    <w:p w:rsidR="000B365A" w:rsidRPr="00BD7C22" w:rsidRDefault="000B365A" w:rsidP="000B365A">
      <w:pPr>
        <w:pStyle w:val="afb"/>
        <w:numPr>
          <w:ilvl w:val="1"/>
          <w:numId w:val="31"/>
        </w:numPr>
        <w:shd w:val="clear" w:color="auto" w:fill="FFFFFF"/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  <w:shd w:val="clear" w:color="auto" w:fill="FFFFFF"/>
        </w:rPr>
      </w:pPr>
      <w:r w:rsidRPr="00BD7C22">
        <w:rPr>
          <w:sz w:val="20"/>
          <w:szCs w:val="20"/>
          <w:shd w:val="clear" w:color="auto" w:fill="FFFFFF"/>
        </w:rPr>
        <w:t xml:space="preserve">Экспертиза результатов, предусмотренных </w:t>
      </w:r>
      <w:r w:rsidR="00C518B8">
        <w:rPr>
          <w:sz w:val="20"/>
          <w:szCs w:val="20"/>
          <w:shd w:val="clear" w:color="auto" w:fill="FFFFFF"/>
        </w:rPr>
        <w:t>Договор</w:t>
      </w:r>
      <w:r w:rsidRPr="00BD7C22">
        <w:rPr>
          <w:sz w:val="20"/>
          <w:szCs w:val="20"/>
          <w:shd w:val="clear" w:color="auto" w:fill="FFFFFF"/>
        </w:rPr>
        <w:t xml:space="preserve">ом (отдельных этапов исполнения </w:t>
      </w:r>
      <w:r w:rsidR="00A32F7E">
        <w:rPr>
          <w:sz w:val="20"/>
          <w:szCs w:val="20"/>
          <w:shd w:val="clear" w:color="auto" w:fill="FFFFFF"/>
        </w:rPr>
        <w:t>Договора</w:t>
      </w:r>
      <w:r w:rsidRPr="00BD7C22">
        <w:rPr>
          <w:sz w:val="20"/>
          <w:szCs w:val="20"/>
          <w:shd w:val="clear" w:color="auto" w:fill="FFFFFF"/>
        </w:rPr>
        <w:t>), проводимая силами Заказчика, заключается в оценке качества выполненных работ и осуществляется путем:</w:t>
      </w:r>
    </w:p>
    <w:p w:rsidR="000B365A" w:rsidRPr="00BD7C22" w:rsidRDefault="000B365A" w:rsidP="000B365A">
      <w:pPr>
        <w:pStyle w:val="2a"/>
        <w:numPr>
          <w:ilvl w:val="0"/>
          <w:numId w:val="25"/>
        </w:numPr>
        <w:tabs>
          <w:tab w:val="left" w:pos="567"/>
          <w:tab w:val="left" w:pos="8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установления соответствия качества выполненных Работ (промежуточных работ) требованиям, предусмотренным </w:t>
      </w:r>
      <w:r w:rsidR="00C518B8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Договор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ом и Техническим заданием;</w:t>
      </w:r>
    </w:p>
    <w:p w:rsidR="000B365A" w:rsidRPr="00BD7C22" w:rsidRDefault="000B365A" w:rsidP="000B365A">
      <w:pPr>
        <w:pStyle w:val="2a"/>
        <w:numPr>
          <w:ilvl w:val="0"/>
          <w:numId w:val="25"/>
        </w:numPr>
        <w:tabs>
          <w:tab w:val="left" w:pos="567"/>
          <w:tab w:val="left" w:pos="8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оценки представленных </w:t>
      </w:r>
      <w:r w:rsidR="00D238DC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Исполнител</w:t>
      </w:r>
      <w:r w:rsidR="001D5DB5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е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м документов (отчетных документов и материалов, накладных, документов изготовителя, инструкций по применению товара, паспорта на товар, сертификатов соответствия, доверенностей, промежуточных и итоговых актов о результатах проверки (испытания) товаров, оборудования и т.д.) на предмет их соответствия требованиям </w:t>
      </w:r>
      <w:r w:rsidR="00A32F7E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Договора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;</w:t>
      </w:r>
    </w:p>
    <w:p w:rsidR="000B365A" w:rsidRPr="00BD7C22" w:rsidRDefault="000B365A" w:rsidP="000B365A">
      <w:pPr>
        <w:pStyle w:val="2a"/>
        <w:numPr>
          <w:ilvl w:val="0"/>
          <w:numId w:val="25"/>
        </w:numPr>
        <w:tabs>
          <w:tab w:val="left" w:pos="567"/>
          <w:tab w:val="left" w:pos="8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установления факта надлежащего исполнения </w:t>
      </w:r>
      <w:r w:rsidR="00A32F7E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Договора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 </w:t>
      </w:r>
      <w:r w:rsidR="00D238DC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Исполнител</w:t>
      </w:r>
      <w:r w:rsidR="00BA365A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е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м.</w:t>
      </w:r>
    </w:p>
    <w:p w:rsidR="000B365A" w:rsidRPr="00BD7C22" w:rsidRDefault="000B365A" w:rsidP="000B365A">
      <w:pPr>
        <w:pStyle w:val="2a"/>
        <w:numPr>
          <w:ilvl w:val="1"/>
          <w:numId w:val="31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По результатам экспертизы, проводимой собственными силами, составляется заключение о возможности принятия результатов исполнения </w:t>
      </w:r>
      <w:r w:rsidR="00A32F7E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Договора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 (отдельных этапов исполнения </w:t>
      </w:r>
      <w:r w:rsidR="00A32F7E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Договора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) и возвращения обеспечения исполнения </w:t>
      </w:r>
      <w:r w:rsidR="00A32F7E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Договора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, которое подписывается всеми членами приемочной комиссии.</w:t>
      </w:r>
    </w:p>
    <w:p w:rsidR="000B365A" w:rsidRPr="00BD7C22" w:rsidRDefault="000B365A" w:rsidP="000B365A">
      <w:pPr>
        <w:pStyle w:val="2a"/>
        <w:numPr>
          <w:ilvl w:val="1"/>
          <w:numId w:val="31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На основании заключения по результатам экспертизы Заказчик:</w:t>
      </w:r>
    </w:p>
    <w:p w:rsidR="000B365A" w:rsidRPr="00BD7C22" w:rsidRDefault="000B365A" w:rsidP="000B365A">
      <w:pPr>
        <w:pStyle w:val="2a"/>
        <w:numPr>
          <w:ilvl w:val="0"/>
          <w:numId w:val="26"/>
        </w:numPr>
        <w:tabs>
          <w:tab w:val="left" w:pos="567"/>
          <w:tab w:val="left" w:pos="8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в случае отсутствия претензий к качеству и объему выполненных работ – осуществляет приемку выполненных Работ (промежуточных работ) путем подписания акта о приемке выполненных работ (промежуточных работ);</w:t>
      </w:r>
    </w:p>
    <w:p w:rsidR="000B365A" w:rsidRPr="00BD7C22" w:rsidRDefault="000B365A" w:rsidP="000B365A">
      <w:pPr>
        <w:pStyle w:val="2a"/>
        <w:numPr>
          <w:ilvl w:val="0"/>
          <w:numId w:val="26"/>
        </w:numPr>
        <w:tabs>
          <w:tab w:val="left" w:pos="567"/>
          <w:tab w:val="left" w:pos="8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ru-RU"/>
        </w:rPr>
      </w:pP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в случае выявления недостатков (дефектов) работ – направляет </w:t>
      </w:r>
      <w:r w:rsidR="00D238DC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Исполнител</w:t>
      </w:r>
      <w:r w:rsidR="00061046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ю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 мотивированный отказ от подписания акта о приемке выполненных работ (промежуточных работ), содержащий приглашение </w:t>
      </w:r>
      <w:r w:rsidR="00D238DC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Исполнител</w:t>
      </w:r>
      <w:r w:rsidR="00BA365A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>я</w:t>
      </w:r>
      <w:r w:rsidRPr="00BD7C22">
        <w:rPr>
          <w:rFonts w:ascii="Times New Roman" w:hAnsi="Times New Roman"/>
          <w:sz w:val="20"/>
          <w:szCs w:val="20"/>
          <w:shd w:val="clear" w:color="auto" w:fill="FFFFFF"/>
          <w:lang w:eastAsia="ru-RU"/>
        </w:rPr>
        <w:t xml:space="preserve"> для участия в составлении двустороннего акта, фиксирующего обнаруженные недостатки (дефекты) работ, согласовании порядка и сроков их устранения; информацию о месте, дате и времени составления указанного двустороннего акта.</w:t>
      </w:r>
    </w:p>
    <w:p w:rsidR="000B365A" w:rsidRPr="00BD7C22" w:rsidRDefault="000B365A" w:rsidP="000B365A">
      <w:pPr>
        <w:tabs>
          <w:tab w:val="left" w:pos="1134"/>
        </w:tabs>
        <w:ind w:firstLine="567"/>
        <w:jc w:val="center"/>
        <w:rPr>
          <w:b/>
          <w:sz w:val="20"/>
          <w:szCs w:val="20"/>
          <w:lang w:eastAsia="en-US"/>
        </w:rPr>
      </w:pPr>
    </w:p>
    <w:p w:rsidR="000B365A" w:rsidRPr="00BD7C22" w:rsidRDefault="000B365A" w:rsidP="000B365A">
      <w:pPr>
        <w:tabs>
          <w:tab w:val="left" w:pos="1134"/>
        </w:tabs>
        <w:ind w:firstLine="567"/>
        <w:jc w:val="center"/>
        <w:rPr>
          <w:b/>
          <w:sz w:val="20"/>
          <w:szCs w:val="20"/>
          <w:lang w:eastAsia="en-US"/>
        </w:rPr>
      </w:pPr>
      <w:r w:rsidRPr="00BD7C22">
        <w:rPr>
          <w:b/>
          <w:sz w:val="20"/>
          <w:szCs w:val="20"/>
          <w:lang w:eastAsia="en-US"/>
        </w:rPr>
        <w:t xml:space="preserve">5. ПРАВА И ОБЯЗАННОСТИ </w:t>
      </w:r>
      <w:r w:rsidR="00D238DC">
        <w:rPr>
          <w:b/>
          <w:sz w:val="20"/>
          <w:szCs w:val="20"/>
          <w:lang w:eastAsia="en-US"/>
        </w:rPr>
        <w:t>ИСПОЛНИТЕЛ</w:t>
      </w:r>
      <w:r w:rsidR="00061046">
        <w:rPr>
          <w:b/>
          <w:sz w:val="20"/>
          <w:szCs w:val="20"/>
          <w:lang w:eastAsia="en-US"/>
        </w:rPr>
        <w:t>Я</w:t>
      </w:r>
      <w:r w:rsidRPr="00BD7C22">
        <w:rPr>
          <w:b/>
          <w:sz w:val="20"/>
          <w:szCs w:val="20"/>
          <w:lang w:eastAsia="en-US"/>
        </w:rPr>
        <w:t>.</w:t>
      </w:r>
    </w:p>
    <w:p w:rsidR="000B365A" w:rsidRPr="00BD7C22" w:rsidRDefault="00D238DC" w:rsidP="000B365A">
      <w:pPr>
        <w:pStyle w:val="12"/>
        <w:widowControl w:val="0"/>
        <w:numPr>
          <w:ilvl w:val="1"/>
          <w:numId w:val="33"/>
        </w:numPr>
        <w:shd w:val="clear" w:color="auto" w:fill="FFFFFF"/>
        <w:tabs>
          <w:tab w:val="left" w:pos="1134"/>
        </w:tabs>
        <w:suppressAutoHyphens/>
        <w:ind w:left="0" w:firstLine="567"/>
        <w:rPr>
          <w:bCs/>
          <w:lang w:eastAsia="en-US"/>
        </w:rPr>
      </w:pPr>
      <w:r>
        <w:rPr>
          <w:b/>
          <w:bCs/>
          <w:lang w:eastAsia="en-US"/>
        </w:rPr>
        <w:t>Исполнитель</w:t>
      </w:r>
      <w:r w:rsidR="000B365A" w:rsidRPr="00BD7C22">
        <w:rPr>
          <w:b/>
          <w:bCs/>
          <w:lang w:eastAsia="en-US"/>
        </w:rPr>
        <w:t>: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Обязуется выполнить Работы в объеме и в сроки, предусмотренные настоящим </w:t>
      </w:r>
      <w:r w:rsidR="00C518B8">
        <w:rPr>
          <w:bCs/>
          <w:sz w:val="20"/>
          <w:szCs w:val="20"/>
          <w:lang w:eastAsia="en-US"/>
        </w:rPr>
        <w:t>Договор</w:t>
      </w:r>
      <w:r w:rsidRPr="00BD7C22">
        <w:rPr>
          <w:bCs/>
          <w:sz w:val="20"/>
          <w:szCs w:val="20"/>
          <w:lang w:eastAsia="en-US"/>
        </w:rPr>
        <w:t xml:space="preserve">ом и приложениями к нему, и сдать Объект Заказчику в установленные сроки в соответствии с требованиями </w:t>
      </w:r>
      <w:proofErr w:type="spellStart"/>
      <w:r w:rsidRPr="00BD7C22">
        <w:rPr>
          <w:bCs/>
          <w:sz w:val="20"/>
          <w:szCs w:val="20"/>
          <w:lang w:eastAsia="en-US"/>
        </w:rPr>
        <w:t>СНиПов</w:t>
      </w:r>
      <w:proofErr w:type="spellEnd"/>
      <w:r w:rsidRPr="00BD7C22">
        <w:rPr>
          <w:bCs/>
          <w:sz w:val="20"/>
          <w:szCs w:val="20"/>
          <w:lang w:eastAsia="en-US"/>
        </w:rPr>
        <w:t xml:space="preserve">, Строительных правил в состоянии, обеспечивающем его эксплуатацию. </w:t>
      </w:r>
      <w:proofErr w:type="gramStart"/>
      <w:r w:rsidRPr="00BD7C22">
        <w:rPr>
          <w:bCs/>
          <w:sz w:val="20"/>
          <w:szCs w:val="20"/>
          <w:lang w:eastAsia="en-US"/>
        </w:rPr>
        <w:t xml:space="preserve">Кроме этого должно быть обеспечено соответствие результатов работ требованиям безопасности жизни и здоровья персонала и иным требованиям сертификации безопасности, установленным действующим законодательством РФ, включая правила техники безопасности </w:t>
      </w:r>
      <w:proofErr w:type="spellStart"/>
      <w:r w:rsidRPr="00BD7C22">
        <w:rPr>
          <w:bCs/>
          <w:sz w:val="20"/>
          <w:szCs w:val="20"/>
          <w:lang w:eastAsia="en-US"/>
        </w:rPr>
        <w:t>СНиП</w:t>
      </w:r>
      <w:proofErr w:type="spellEnd"/>
      <w:r w:rsidRPr="00BD7C22">
        <w:rPr>
          <w:bCs/>
          <w:sz w:val="20"/>
          <w:szCs w:val="20"/>
          <w:lang w:eastAsia="en-US"/>
        </w:rPr>
        <w:t xml:space="preserve"> 12-03-2001, </w:t>
      </w:r>
      <w:proofErr w:type="spellStart"/>
      <w:r w:rsidRPr="00BD7C22">
        <w:rPr>
          <w:bCs/>
          <w:sz w:val="20"/>
          <w:szCs w:val="20"/>
          <w:lang w:eastAsia="en-US"/>
        </w:rPr>
        <w:t>СНиП</w:t>
      </w:r>
      <w:proofErr w:type="spellEnd"/>
      <w:r w:rsidRPr="00BD7C22">
        <w:rPr>
          <w:bCs/>
          <w:sz w:val="20"/>
          <w:szCs w:val="20"/>
          <w:lang w:eastAsia="en-US"/>
        </w:rPr>
        <w:t xml:space="preserve"> 12-04-2002,- </w:t>
      </w:r>
      <w:proofErr w:type="spellStart"/>
      <w:r w:rsidRPr="00BD7C22">
        <w:rPr>
          <w:bCs/>
          <w:sz w:val="20"/>
          <w:szCs w:val="20"/>
          <w:lang w:eastAsia="en-US"/>
        </w:rPr>
        <w:t>СНиП</w:t>
      </w:r>
      <w:proofErr w:type="spellEnd"/>
      <w:r w:rsidRPr="00BD7C22">
        <w:rPr>
          <w:bCs/>
          <w:sz w:val="20"/>
          <w:szCs w:val="20"/>
          <w:lang w:eastAsia="en-US"/>
        </w:rPr>
        <w:t xml:space="preserve"> 21-01-97*, «Правила пожарной безопасности в РФ», Федеральный закон № 52-ФЗ от 30.03.1999 «О санитарно-эпидемиологическом благополучии населения», Трудовой кодекс РФ, и др.</w:t>
      </w:r>
      <w:proofErr w:type="gramEnd"/>
    </w:p>
    <w:p w:rsidR="000B365A" w:rsidRPr="00B05F0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color w:val="000000" w:themeColor="text1"/>
          <w:sz w:val="20"/>
          <w:szCs w:val="20"/>
          <w:lang w:eastAsia="en-US"/>
        </w:rPr>
      </w:pPr>
      <w:r w:rsidRPr="00B05F02">
        <w:rPr>
          <w:rStyle w:val="apple-converted-space"/>
          <w:color w:val="000000" w:themeColor="text1"/>
          <w:sz w:val="20"/>
          <w:szCs w:val="20"/>
          <w:shd w:val="clear" w:color="auto" w:fill="FFFFFF"/>
        </w:rPr>
        <w:t xml:space="preserve"> В соответствии со ст. 706 ГК РФ, </w:t>
      </w:r>
      <w:r w:rsidRPr="00B05F02">
        <w:rPr>
          <w:color w:val="000000" w:themeColor="text1"/>
          <w:sz w:val="20"/>
          <w:szCs w:val="20"/>
          <w:shd w:val="clear" w:color="auto" w:fill="FFFFFF"/>
        </w:rPr>
        <w:t xml:space="preserve">обязуется выполнить предусмотренную в договоре работу лично, </w:t>
      </w:r>
      <w:r w:rsidR="00D238DC">
        <w:rPr>
          <w:color w:val="000000" w:themeColor="text1"/>
          <w:sz w:val="20"/>
          <w:szCs w:val="20"/>
          <w:shd w:val="clear" w:color="auto" w:fill="FFFFFF"/>
        </w:rPr>
        <w:t>Исполнитель</w:t>
      </w:r>
      <w:r w:rsidRPr="00B05F02">
        <w:rPr>
          <w:color w:val="000000" w:themeColor="text1"/>
          <w:sz w:val="20"/>
          <w:szCs w:val="20"/>
          <w:shd w:val="clear" w:color="auto" w:fill="FFFFFF"/>
        </w:rPr>
        <w:t xml:space="preserve"> не вправе привлечь к исполнению своих обязатель</w:t>
      </w:r>
      <w:proofErr w:type="gramStart"/>
      <w:r w:rsidRPr="00B05F02">
        <w:rPr>
          <w:color w:val="000000" w:themeColor="text1"/>
          <w:sz w:val="20"/>
          <w:szCs w:val="20"/>
          <w:shd w:val="clear" w:color="auto" w:fill="FFFFFF"/>
        </w:rPr>
        <w:t>ств др</w:t>
      </w:r>
      <w:proofErr w:type="gramEnd"/>
      <w:r w:rsidRPr="00B05F02">
        <w:rPr>
          <w:color w:val="000000" w:themeColor="text1"/>
          <w:sz w:val="20"/>
          <w:szCs w:val="20"/>
          <w:shd w:val="clear" w:color="auto" w:fill="FFFFFF"/>
        </w:rPr>
        <w:t>угих лиц (суб</w:t>
      </w:r>
      <w:r w:rsidR="00BA365A">
        <w:rPr>
          <w:color w:val="000000" w:themeColor="text1"/>
          <w:sz w:val="20"/>
          <w:szCs w:val="20"/>
          <w:shd w:val="clear" w:color="auto" w:fill="FFFFFF"/>
        </w:rPr>
        <w:t>подрядчиков</w:t>
      </w:r>
      <w:r w:rsidRPr="00B05F02">
        <w:rPr>
          <w:color w:val="000000" w:themeColor="text1"/>
          <w:sz w:val="20"/>
          <w:szCs w:val="20"/>
          <w:shd w:val="clear" w:color="auto" w:fill="FFFFFF"/>
        </w:rPr>
        <w:t>).</w:t>
      </w:r>
      <w:r w:rsidRPr="00B05F02">
        <w:rPr>
          <w:rFonts w:ascii="Helvetica" w:hAnsi="Helvetica" w:cs="Helvetica"/>
          <w:color w:val="000000" w:themeColor="text1"/>
          <w:sz w:val="20"/>
          <w:szCs w:val="20"/>
          <w:shd w:val="clear" w:color="auto" w:fill="FFFFFF"/>
        </w:rPr>
        <w:t xml:space="preserve"> 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обеспечить объект необходимыми материалами и оборудованием, энергоресурсами, а также осуществить их приемку, доставку, складирование и охрану за свой счет.</w:t>
      </w:r>
    </w:p>
    <w:p w:rsidR="00AD41A9" w:rsidRDefault="000B365A" w:rsidP="00AD41A9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lastRenderedPageBreak/>
        <w:t xml:space="preserve">Обязуется обеспечить во время производства Работ мероприятия по технике безопасности, по пожарной безопасности, охране окружающей среды, а также сохранности материалов и оборудования до подписания Акта приемки выполненных работ по настоящему </w:t>
      </w:r>
      <w:r w:rsidR="00C518B8">
        <w:rPr>
          <w:bCs/>
          <w:sz w:val="20"/>
          <w:szCs w:val="20"/>
          <w:lang w:eastAsia="en-US"/>
        </w:rPr>
        <w:t>Договор</w:t>
      </w:r>
      <w:r w:rsidRPr="00BD7C22">
        <w:rPr>
          <w:bCs/>
          <w:sz w:val="20"/>
          <w:szCs w:val="20"/>
          <w:lang w:eastAsia="en-US"/>
        </w:rPr>
        <w:t>у.</w:t>
      </w:r>
    </w:p>
    <w:p w:rsidR="00AD41A9" w:rsidRPr="00AD41A9" w:rsidRDefault="00AD41A9" w:rsidP="00AD41A9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AD41A9">
        <w:rPr>
          <w:bCs/>
          <w:sz w:val="20"/>
          <w:szCs w:val="20"/>
          <w:lang w:eastAsia="en-US"/>
        </w:rPr>
        <w:t>Обязуется предоставить Заказчику при передаче результата Работ всю необходимую исполнительную и техническую документацию (при необходимости – согласованную и/или утвержденную компетентными органами), а также сертификаты (декларации) соответствия используемых материалов обязательным требованиям законодательства Российской Федерации в области строительства, пожарной и технической безопасности. Оформлять исполнительную документацию в соответствии с нормативной документацией и законодательством Российской Федерации. Осуществлять своими силами операционный контроль выполняемых им работ, о результатах отчитываться перед «Заказчиком» при приемке работ.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Обеспечить Заказчику возможность проведения контроля за выполняемыми </w:t>
      </w:r>
      <w:r w:rsidR="00D238DC">
        <w:rPr>
          <w:bCs/>
          <w:sz w:val="20"/>
          <w:szCs w:val="20"/>
          <w:lang w:eastAsia="en-US"/>
        </w:rPr>
        <w:t>Исполнител</w:t>
      </w:r>
      <w:r w:rsidR="001D5DB5">
        <w:rPr>
          <w:bCs/>
          <w:sz w:val="20"/>
          <w:szCs w:val="20"/>
          <w:lang w:eastAsia="en-US"/>
        </w:rPr>
        <w:t>е</w:t>
      </w:r>
      <w:r w:rsidRPr="00BD7C22">
        <w:rPr>
          <w:bCs/>
          <w:sz w:val="20"/>
          <w:szCs w:val="20"/>
          <w:lang w:eastAsia="en-US"/>
        </w:rPr>
        <w:t>м работами.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Вправе по согласованию с Заказчиком выполнить и сдать Работы досрочно. 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в случае досрочного выполнения Работ не менее чем за 10 (десять) календарных дней письменно согласовать с Заказчиком срок и дату приемки досрочно выполненных Работ.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нести ответственность перед Заказчиком за невыполнение работ.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Гарантирует соответствие качества выполненных Работ требованиям, обычно предъявляемым к качеству ремонтных Работ в аналогичных условиях в соответствии с местонахождением объекта, его целевым назначением, в течение 5лет после окончания Работ.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при проведении проверок по целевому использованию бюджетных средств, представить уполномоченным государственным органам все необходимые документы и информацию по капитальному ремонту Объекта.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соблюдать правила привлечения и использования иностранной и иногородней рабочей силы, установленные законодательством Российской Федерации.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Обязуется вывезти в 5-дневный срок со дня подписания Акта о приемке выполненных работ за пределы объекта принадлежащие </w:t>
      </w:r>
      <w:r w:rsidR="00D238DC">
        <w:rPr>
          <w:bCs/>
          <w:sz w:val="20"/>
          <w:szCs w:val="20"/>
          <w:lang w:eastAsia="en-US"/>
        </w:rPr>
        <w:t>Исполнител</w:t>
      </w:r>
      <w:r w:rsidR="001D5DB5">
        <w:rPr>
          <w:bCs/>
          <w:sz w:val="20"/>
          <w:szCs w:val="20"/>
          <w:lang w:eastAsia="en-US"/>
        </w:rPr>
        <w:t>ю</w:t>
      </w:r>
      <w:r w:rsidRPr="00BD7C22">
        <w:rPr>
          <w:bCs/>
          <w:sz w:val="20"/>
          <w:szCs w:val="20"/>
          <w:lang w:eastAsia="en-US"/>
        </w:rPr>
        <w:t xml:space="preserve"> строительные машины, оборудование, инвентарь, инструменты, строительные материалы, временные сооружения, другое имущество и строительный мусор.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Обязуется выполнить в полном объеме все свои обязательства, предусмотренные в других статьях настоящего </w:t>
      </w:r>
      <w:r w:rsidR="00A32F7E">
        <w:rPr>
          <w:bCs/>
          <w:sz w:val="20"/>
          <w:szCs w:val="20"/>
          <w:lang w:eastAsia="en-US"/>
        </w:rPr>
        <w:t>Договора</w:t>
      </w:r>
      <w:r w:rsidRPr="00BD7C22">
        <w:rPr>
          <w:bCs/>
          <w:sz w:val="20"/>
          <w:szCs w:val="20"/>
          <w:lang w:eastAsia="en-US"/>
        </w:rPr>
        <w:t>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не реже 1 (одного) раза в неделю письменно информировать Заказчика о ходе выполнения Работ.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содержать территорию Объекта в течение всего времени производства работ в строгом соответствии с требованиями надзорных органов, решая с ними возникающие проблемы самостоятельно и за свой счет.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оплатить за время выполнения работ за свой счет потребление электроэнергии, водоснабжения, использования канализационных сетей, сбора, хранения и вывоза твердых бытовых и жидких отходов, а также содержащих ртуть ламп.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производить работы только в отведенной для них зоне.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производить работы минимально необходимым количеством технических средств и механизмов для сокращения шума, пыли и загрязнения воздуха.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осуществить после окончания работ ликвидацию рабочей зоны, материалов, разборку ограждений. Уборку и вывоз мусора из рабочей зоны ежедневно после окончания каждого рабочего дня.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Обязуется выполнить требования к содержанию, срокам и качеству работ по предмету </w:t>
      </w:r>
      <w:r w:rsidR="00A32F7E">
        <w:rPr>
          <w:bCs/>
          <w:sz w:val="20"/>
          <w:szCs w:val="20"/>
          <w:lang w:eastAsia="en-US"/>
        </w:rPr>
        <w:t>Договора</w:t>
      </w:r>
      <w:r w:rsidRPr="00BD7C22">
        <w:rPr>
          <w:bCs/>
          <w:sz w:val="20"/>
          <w:szCs w:val="20"/>
          <w:lang w:eastAsia="en-US"/>
        </w:rPr>
        <w:t>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создать безопасные условия для ведения деятельности учреждения в течение всего периода проведения ремонтных работ.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работы производить в рабочее время Заказчика, а так же по согласованию с руководителем учреждения возможно выполнение работ в выходные, праздничные дни и в вечернее время.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Обязуется выполнить все работы с качеством не ниже регламентированного настоящим Техническим заданием и соответствующими нормативными документами на все виды выполняемых им работ. </w:t>
      </w:r>
      <w:r w:rsidR="00D238DC">
        <w:rPr>
          <w:bCs/>
          <w:sz w:val="20"/>
          <w:szCs w:val="20"/>
          <w:lang w:eastAsia="en-US"/>
        </w:rPr>
        <w:t>Исполнитель</w:t>
      </w:r>
      <w:r w:rsidRPr="00BD7C22">
        <w:rPr>
          <w:bCs/>
          <w:sz w:val="20"/>
          <w:szCs w:val="20"/>
          <w:lang w:eastAsia="en-US"/>
        </w:rPr>
        <w:t xml:space="preserve"> должен обеспечить качественное выполнение работ и качество применяемых им материалов и изделий, предприняв регламентированные меры по организации контроля качества.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 xml:space="preserve">Обязуется выполнять все работы, обеспечивая соблюдение правил техники безопасности, требований пожарной безопасности, норм охраны труда, здоровья рабочих, охраны окружающей среды. Ответственность за соблюдение вышеуказанных правил в местах проведения работ возлагается на </w:t>
      </w:r>
      <w:r w:rsidR="00650A43">
        <w:rPr>
          <w:bCs/>
          <w:sz w:val="20"/>
          <w:szCs w:val="20"/>
          <w:lang w:eastAsia="en-US"/>
        </w:rPr>
        <w:t>Исполнителя</w:t>
      </w:r>
      <w:r w:rsidRPr="00BD7C22">
        <w:rPr>
          <w:bCs/>
          <w:sz w:val="20"/>
          <w:szCs w:val="20"/>
          <w:lang w:eastAsia="en-US"/>
        </w:rPr>
        <w:t xml:space="preserve">, который должен своим приказом назначить лицо, ответственное за проведение работ и соблюдение вышеуказанных мер и правил. Копия приказа представляется Заказчику. Заказчик не несёт материальной ответственности за сохранность материалов, оборудования и инструмента </w:t>
      </w:r>
      <w:proofErr w:type="spellStart"/>
      <w:r w:rsidR="00D238DC">
        <w:rPr>
          <w:bCs/>
          <w:sz w:val="20"/>
          <w:szCs w:val="20"/>
          <w:lang w:eastAsia="en-US"/>
        </w:rPr>
        <w:t>Исполнитель</w:t>
      </w:r>
      <w:r w:rsidRPr="00BD7C22">
        <w:rPr>
          <w:bCs/>
          <w:sz w:val="20"/>
          <w:szCs w:val="20"/>
          <w:lang w:eastAsia="en-US"/>
        </w:rPr>
        <w:t>а</w:t>
      </w:r>
      <w:proofErr w:type="spellEnd"/>
      <w:r w:rsidRPr="00BD7C22">
        <w:rPr>
          <w:bCs/>
          <w:sz w:val="20"/>
          <w:szCs w:val="20"/>
          <w:lang w:eastAsia="en-US"/>
        </w:rPr>
        <w:t xml:space="preserve">. Охрана помещения и оборудования в зоне ремонтных работ в период его проведения осуществляется силами и за счет </w:t>
      </w:r>
      <w:r w:rsidR="00D238DC">
        <w:rPr>
          <w:bCs/>
          <w:sz w:val="20"/>
          <w:szCs w:val="20"/>
          <w:lang w:eastAsia="en-US"/>
        </w:rPr>
        <w:t>Исполнител</w:t>
      </w:r>
      <w:r w:rsidR="00650A43">
        <w:rPr>
          <w:bCs/>
          <w:sz w:val="20"/>
          <w:szCs w:val="20"/>
          <w:lang w:eastAsia="en-US"/>
        </w:rPr>
        <w:t>я</w:t>
      </w:r>
      <w:r w:rsidRPr="00BD7C22">
        <w:rPr>
          <w:bCs/>
          <w:sz w:val="20"/>
          <w:szCs w:val="20"/>
          <w:lang w:eastAsia="en-US"/>
        </w:rPr>
        <w:t>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обеспечить всех работающих спецодеждой (униформой, касками, обувью и др.).</w:t>
      </w:r>
    </w:p>
    <w:p w:rsidR="000B365A" w:rsidRPr="00BD7C22" w:rsidRDefault="000B365A" w:rsidP="000B365A">
      <w:pPr>
        <w:pStyle w:val="afb"/>
        <w:numPr>
          <w:ilvl w:val="2"/>
          <w:numId w:val="33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  <w:lang w:eastAsia="en-US"/>
        </w:rPr>
      </w:pPr>
      <w:r w:rsidRPr="00BD7C22">
        <w:rPr>
          <w:bCs/>
          <w:sz w:val="20"/>
          <w:szCs w:val="20"/>
          <w:lang w:eastAsia="en-US"/>
        </w:rPr>
        <w:t>Обязуется допускать к работе лиц, прошедших предварительный медицинский осмотр и инструктаж по технике безопасности.</w:t>
      </w:r>
    </w:p>
    <w:p w:rsidR="000B365A" w:rsidRPr="00BD7C22" w:rsidRDefault="000B365A" w:rsidP="000B365A">
      <w:pPr>
        <w:pStyle w:val="12"/>
        <w:shd w:val="clear" w:color="auto" w:fill="FFFFFF"/>
        <w:tabs>
          <w:tab w:val="left" w:pos="1134"/>
        </w:tabs>
        <w:ind w:firstLine="567"/>
        <w:jc w:val="both"/>
        <w:rPr>
          <w:bCs/>
          <w:lang w:eastAsia="en-US"/>
        </w:rPr>
      </w:pPr>
      <w:r w:rsidRPr="00BD7C22">
        <w:rPr>
          <w:bCs/>
          <w:lang w:eastAsia="en-US"/>
        </w:rPr>
        <w:t>Выполнение скрытых работ должно осуществляться в присутствии уполномоченного представителя Заказчика, путем его вызова на Объект не позднее, чем за 48 часов до начала производства скрытых работ.</w:t>
      </w:r>
    </w:p>
    <w:p w:rsidR="000B365A" w:rsidRDefault="000B365A" w:rsidP="000B365A">
      <w:pPr>
        <w:shd w:val="clear" w:color="auto" w:fill="FFFFFF"/>
        <w:tabs>
          <w:tab w:val="left" w:pos="1134"/>
        </w:tabs>
        <w:ind w:firstLine="567"/>
        <w:jc w:val="center"/>
        <w:rPr>
          <w:b/>
          <w:i/>
          <w:sz w:val="20"/>
          <w:szCs w:val="20"/>
          <w:lang w:eastAsia="en-US"/>
        </w:rPr>
      </w:pPr>
    </w:p>
    <w:p w:rsidR="000B365A" w:rsidRPr="00BD7C22" w:rsidRDefault="000B365A" w:rsidP="000B365A">
      <w:pPr>
        <w:shd w:val="clear" w:color="auto" w:fill="FFFFFF"/>
        <w:tabs>
          <w:tab w:val="left" w:pos="1134"/>
        </w:tabs>
        <w:ind w:firstLine="567"/>
        <w:jc w:val="center"/>
        <w:rPr>
          <w:b/>
          <w:sz w:val="20"/>
          <w:szCs w:val="20"/>
          <w:lang w:eastAsia="en-US"/>
        </w:rPr>
      </w:pPr>
      <w:r w:rsidRPr="00BD7C22">
        <w:rPr>
          <w:b/>
          <w:sz w:val="20"/>
          <w:szCs w:val="20"/>
          <w:lang w:eastAsia="en-US"/>
        </w:rPr>
        <w:t>6. ПРАВА И ОБЯЗАННОСТИ ЗАКАЗЧИКА</w:t>
      </w:r>
    </w:p>
    <w:p w:rsidR="000B365A" w:rsidRPr="00BD7C22" w:rsidRDefault="000B365A" w:rsidP="000B365A">
      <w:pPr>
        <w:pStyle w:val="afb"/>
        <w:numPr>
          <w:ilvl w:val="1"/>
          <w:numId w:val="34"/>
        </w:numPr>
        <w:shd w:val="clear" w:color="auto" w:fill="FFFFFF"/>
        <w:tabs>
          <w:tab w:val="left" w:pos="1134"/>
        </w:tabs>
        <w:ind w:left="0" w:firstLine="567"/>
        <w:contextualSpacing w:val="0"/>
        <w:rPr>
          <w:sz w:val="20"/>
          <w:szCs w:val="20"/>
        </w:rPr>
      </w:pPr>
      <w:r w:rsidRPr="00BD7C22">
        <w:rPr>
          <w:b/>
          <w:i/>
          <w:sz w:val="20"/>
          <w:szCs w:val="20"/>
        </w:rPr>
        <w:t>«</w:t>
      </w:r>
      <w:r w:rsidRPr="00BD7C22">
        <w:rPr>
          <w:b/>
          <w:sz w:val="20"/>
          <w:szCs w:val="20"/>
        </w:rPr>
        <w:t>Заказчик» имеет право: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 xml:space="preserve">В любое время проверить ход выполнения и качество работ, осуществлять контроль и надзор за ходом и качеством оказываемых работ, соблюдением сроков их выполнения, соблюдением технологии и </w:t>
      </w:r>
      <w:r w:rsidRPr="00BD7C22">
        <w:rPr>
          <w:sz w:val="20"/>
          <w:szCs w:val="20"/>
        </w:rPr>
        <w:lastRenderedPageBreak/>
        <w:t>качеством оказываемых работ, как самостоятельно, так и с привлечением специализированной организации.</w:t>
      </w:r>
      <w:r w:rsidRPr="00BD7C22">
        <w:rPr>
          <w:color w:val="000000"/>
          <w:sz w:val="20"/>
          <w:szCs w:val="20"/>
        </w:rPr>
        <w:t xml:space="preserve"> При необходимости дает </w:t>
      </w:r>
      <w:r w:rsidRPr="00BD7C22">
        <w:rPr>
          <w:sz w:val="20"/>
          <w:szCs w:val="20"/>
        </w:rPr>
        <w:t>«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ю</w:t>
      </w:r>
      <w:r w:rsidRPr="00BD7C22">
        <w:rPr>
          <w:sz w:val="20"/>
          <w:szCs w:val="20"/>
        </w:rPr>
        <w:t xml:space="preserve">» </w:t>
      </w:r>
      <w:r w:rsidRPr="00BD7C22">
        <w:rPr>
          <w:color w:val="000000"/>
          <w:sz w:val="20"/>
          <w:szCs w:val="20"/>
        </w:rPr>
        <w:t>обязательные для исполнения указания (предписания).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>Беспрепятственного доступа ко всем видам работ в любое время суток в течение всего периода выполнения работ, а также право осуществления соответствующих записей в журнале производства работ, дачи обязательных для «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я</w:t>
      </w:r>
      <w:r w:rsidRPr="00BD7C22">
        <w:rPr>
          <w:sz w:val="20"/>
          <w:szCs w:val="20"/>
        </w:rPr>
        <w:t>» предписаний при обнаружении отступлений от утвержденной проектной документации и действующих нормативно-технических документов.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bCs/>
          <w:sz w:val="20"/>
          <w:szCs w:val="20"/>
          <w:lang w:eastAsia="en-US"/>
        </w:rPr>
        <w:t xml:space="preserve">Назначает своих представителей, которые осуществляют </w:t>
      </w:r>
      <w:proofErr w:type="gramStart"/>
      <w:r w:rsidRPr="00BD7C22">
        <w:rPr>
          <w:bCs/>
          <w:sz w:val="20"/>
          <w:szCs w:val="20"/>
          <w:lang w:eastAsia="en-US"/>
        </w:rPr>
        <w:t>контроль за</w:t>
      </w:r>
      <w:proofErr w:type="gramEnd"/>
      <w:r w:rsidRPr="00BD7C22">
        <w:rPr>
          <w:bCs/>
          <w:sz w:val="20"/>
          <w:szCs w:val="20"/>
          <w:lang w:eastAsia="en-US"/>
        </w:rPr>
        <w:t xml:space="preserve"> выполнением работ и их качеством, а также производят проверку соответствия используемых материалов и оборудования условиям </w:t>
      </w:r>
      <w:r w:rsidR="00A32F7E">
        <w:rPr>
          <w:bCs/>
          <w:sz w:val="20"/>
          <w:szCs w:val="20"/>
          <w:lang w:eastAsia="en-US"/>
        </w:rPr>
        <w:t>Договора</w:t>
      </w:r>
      <w:r w:rsidRPr="00BD7C22">
        <w:rPr>
          <w:bCs/>
          <w:sz w:val="20"/>
          <w:szCs w:val="20"/>
          <w:lang w:eastAsia="en-US"/>
        </w:rPr>
        <w:t xml:space="preserve"> в соответствии с Локальным сметным расчетом (Приложение № 1 к </w:t>
      </w:r>
      <w:r w:rsidR="00C518B8">
        <w:rPr>
          <w:bCs/>
          <w:sz w:val="20"/>
          <w:szCs w:val="20"/>
          <w:lang w:eastAsia="en-US"/>
        </w:rPr>
        <w:t>Договор</w:t>
      </w:r>
      <w:r w:rsidRPr="00BD7C22">
        <w:rPr>
          <w:bCs/>
          <w:sz w:val="20"/>
          <w:szCs w:val="20"/>
          <w:lang w:eastAsia="en-US"/>
        </w:rPr>
        <w:t xml:space="preserve">у). Представитель Заказчика имеет право беспрепятственно присутствовать при проведении всех видов работ при соблюдении Правил техники безопасности. 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bCs/>
          <w:sz w:val="20"/>
          <w:szCs w:val="20"/>
          <w:lang w:eastAsia="en-US"/>
        </w:rPr>
        <w:t xml:space="preserve">Вправе направить специалистов-экспертов в случае </w:t>
      </w:r>
      <w:proofErr w:type="gramStart"/>
      <w:r w:rsidRPr="00BD7C22">
        <w:rPr>
          <w:bCs/>
          <w:sz w:val="20"/>
          <w:szCs w:val="20"/>
          <w:lang w:eastAsia="en-US"/>
        </w:rPr>
        <w:t>необходимости проверки качества выполнения Работ</w:t>
      </w:r>
      <w:proofErr w:type="gramEnd"/>
      <w:r w:rsidRPr="00BD7C22">
        <w:rPr>
          <w:bCs/>
          <w:sz w:val="20"/>
          <w:szCs w:val="20"/>
          <w:lang w:eastAsia="en-US"/>
        </w:rPr>
        <w:t xml:space="preserve"> и целевого использования средств по настоящему </w:t>
      </w:r>
      <w:r w:rsidR="00C518B8">
        <w:rPr>
          <w:bCs/>
          <w:sz w:val="20"/>
          <w:szCs w:val="20"/>
          <w:lang w:eastAsia="en-US"/>
        </w:rPr>
        <w:t>Договор</w:t>
      </w:r>
      <w:r w:rsidRPr="00BD7C22">
        <w:rPr>
          <w:bCs/>
          <w:sz w:val="20"/>
          <w:szCs w:val="20"/>
          <w:lang w:eastAsia="en-US"/>
        </w:rPr>
        <w:t xml:space="preserve">у, а </w:t>
      </w:r>
      <w:r w:rsidR="00D238DC">
        <w:rPr>
          <w:bCs/>
          <w:sz w:val="20"/>
          <w:szCs w:val="20"/>
          <w:lang w:eastAsia="en-US"/>
        </w:rPr>
        <w:t>Исполнитель</w:t>
      </w:r>
      <w:r w:rsidRPr="00BD7C22">
        <w:rPr>
          <w:bCs/>
          <w:sz w:val="20"/>
          <w:szCs w:val="20"/>
          <w:lang w:eastAsia="en-US"/>
        </w:rPr>
        <w:t xml:space="preserve"> обязан обеспечить необходимые условия для их работы.</w:t>
      </w:r>
    </w:p>
    <w:p w:rsidR="000B365A" w:rsidRPr="00BD7C22" w:rsidRDefault="000B365A" w:rsidP="000B365A">
      <w:pPr>
        <w:pStyle w:val="afb"/>
        <w:numPr>
          <w:ilvl w:val="1"/>
          <w:numId w:val="34"/>
        </w:numPr>
        <w:shd w:val="clear" w:color="auto" w:fill="FFFFFF"/>
        <w:tabs>
          <w:tab w:val="left" w:pos="1134"/>
        </w:tabs>
        <w:ind w:left="0" w:firstLine="567"/>
        <w:contextualSpacing w:val="0"/>
        <w:rPr>
          <w:b/>
          <w:sz w:val="20"/>
          <w:szCs w:val="20"/>
        </w:rPr>
      </w:pPr>
      <w:r w:rsidRPr="00BD7C22">
        <w:rPr>
          <w:b/>
          <w:sz w:val="20"/>
          <w:szCs w:val="20"/>
        </w:rPr>
        <w:t>«Заказчик» обязан: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rPr>
          <w:sz w:val="20"/>
          <w:szCs w:val="20"/>
        </w:rPr>
      </w:pPr>
      <w:r w:rsidRPr="00BD7C22">
        <w:rPr>
          <w:sz w:val="20"/>
          <w:szCs w:val="20"/>
        </w:rPr>
        <w:t>Оплатить «</w:t>
      </w:r>
      <w:r w:rsidR="00D238DC">
        <w:rPr>
          <w:sz w:val="20"/>
          <w:szCs w:val="20"/>
        </w:rPr>
        <w:t>Исполнител</w:t>
      </w:r>
      <w:r w:rsidR="00776FA8">
        <w:rPr>
          <w:sz w:val="20"/>
          <w:szCs w:val="20"/>
        </w:rPr>
        <w:t>ю</w:t>
      </w:r>
      <w:r w:rsidRPr="00BD7C22">
        <w:rPr>
          <w:sz w:val="20"/>
          <w:szCs w:val="20"/>
        </w:rPr>
        <w:t xml:space="preserve">» обусловленную цену работы в сроки, оговоренные настоящим </w:t>
      </w:r>
      <w:r w:rsidR="00C518B8">
        <w:rPr>
          <w:sz w:val="20"/>
          <w:szCs w:val="20"/>
        </w:rPr>
        <w:t>Договор</w:t>
      </w:r>
      <w:r w:rsidRPr="00BD7C22">
        <w:rPr>
          <w:sz w:val="20"/>
          <w:szCs w:val="20"/>
        </w:rPr>
        <w:t>ом.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 xml:space="preserve">Осматривать и принимать результат работы в соответствии с условиями </w:t>
      </w:r>
      <w:r w:rsidR="00A32F7E">
        <w:rPr>
          <w:sz w:val="20"/>
          <w:szCs w:val="20"/>
        </w:rPr>
        <w:t>Договора</w:t>
      </w:r>
      <w:r w:rsidRPr="00BD7C22">
        <w:rPr>
          <w:sz w:val="20"/>
          <w:szCs w:val="20"/>
        </w:rPr>
        <w:t>, а при обнаружении недостатков заявить об этом «</w:t>
      </w:r>
      <w:r w:rsidR="00D238DC">
        <w:rPr>
          <w:sz w:val="20"/>
          <w:szCs w:val="20"/>
        </w:rPr>
        <w:t>Исполнител</w:t>
      </w:r>
      <w:r w:rsidR="00776FA8">
        <w:rPr>
          <w:sz w:val="20"/>
          <w:szCs w:val="20"/>
        </w:rPr>
        <w:t>ю</w:t>
      </w:r>
      <w:r w:rsidRPr="00BD7C22">
        <w:rPr>
          <w:sz w:val="20"/>
          <w:szCs w:val="20"/>
        </w:rPr>
        <w:t>» в разумный срок.</w:t>
      </w:r>
    </w:p>
    <w:p w:rsidR="000B365A" w:rsidRPr="00BD7C22" w:rsidRDefault="000B365A" w:rsidP="000B365A">
      <w:pPr>
        <w:pStyle w:val="afb"/>
        <w:numPr>
          <w:ilvl w:val="2"/>
          <w:numId w:val="34"/>
        </w:numPr>
        <w:shd w:val="clear" w:color="auto" w:fill="FFFFFF"/>
        <w:tabs>
          <w:tab w:val="left" w:pos="1134"/>
          <w:tab w:val="left" w:pos="1276"/>
        </w:tabs>
        <w:ind w:left="0" w:firstLine="567"/>
        <w:contextualSpacing w:val="0"/>
        <w:rPr>
          <w:sz w:val="20"/>
          <w:szCs w:val="20"/>
        </w:rPr>
      </w:pPr>
      <w:r w:rsidRPr="00BD7C22">
        <w:rPr>
          <w:sz w:val="20"/>
          <w:szCs w:val="20"/>
        </w:rPr>
        <w:t xml:space="preserve">Выполнить в полном объеме все свои обязательства, предусмотренные настоящим </w:t>
      </w:r>
      <w:r w:rsidR="00C518B8">
        <w:rPr>
          <w:sz w:val="20"/>
          <w:szCs w:val="20"/>
        </w:rPr>
        <w:t>Договор</w:t>
      </w:r>
      <w:r w:rsidRPr="00BD7C22">
        <w:rPr>
          <w:sz w:val="20"/>
          <w:szCs w:val="20"/>
        </w:rPr>
        <w:t>ом.</w:t>
      </w:r>
    </w:p>
    <w:p w:rsidR="000B365A" w:rsidRPr="00BD7C22" w:rsidRDefault="000B365A" w:rsidP="000B365A">
      <w:pPr>
        <w:shd w:val="clear" w:color="auto" w:fill="FFFFFF"/>
        <w:tabs>
          <w:tab w:val="left" w:pos="1134"/>
        </w:tabs>
        <w:ind w:firstLine="567"/>
        <w:rPr>
          <w:sz w:val="20"/>
          <w:szCs w:val="20"/>
        </w:rPr>
      </w:pPr>
    </w:p>
    <w:p w:rsidR="000B365A" w:rsidRPr="00BD7C22" w:rsidRDefault="000B365A" w:rsidP="000B365A">
      <w:pPr>
        <w:tabs>
          <w:tab w:val="left" w:pos="1134"/>
        </w:tabs>
        <w:ind w:firstLine="567"/>
        <w:jc w:val="center"/>
        <w:rPr>
          <w:b/>
          <w:bCs/>
          <w:sz w:val="20"/>
          <w:szCs w:val="20"/>
        </w:rPr>
      </w:pPr>
      <w:r w:rsidRPr="00BD7C22">
        <w:rPr>
          <w:b/>
          <w:bCs/>
          <w:sz w:val="20"/>
          <w:szCs w:val="20"/>
        </w:rPr>
        <w:t>7. МАТЕРИАЛЫ, ОБОРУДОВАНИЕ.</w:t>
      </w:r>
    </w:p>
    <w:p w:rsidR="000B365A" w:rsidRPr="00BD7C22" w:rsidRDefault="000B365A" w:rsidP="000B365A">
      <w:pPr>
        <w:pStyle w:val="afb"/>
        <w:numPr>
          <w:ilvl w:val="1"/>
          <w:numId w:val="35"/>
        </w:numPr>
        <w:shd w:val="clear" w:color="auto" w:fill="FFFFFF"/>
        <w:tabs>
          <w:tab w:val="left" w:pos="993"/>
          <w:tab w:val="left" w:pos="1134"/>
        </w:tabs>
        <w:ind w:left="0" w:firstLine="567"/>
        <w:contextualSpacing w:val="0"/>
        <w:jc w:val="both"/>
        <w:rPr>
          <w:color w:val="000000"/>
          <w:sz w:val="20"/>
          <w:szCs w:val="20"/>
        </w:rPr>
      </w:pPr>
      <w:r w:rsidRPr="00BD7C22">
        <w:rPr>
          <w:color w:val="000000"/>
          <w:sz w:val="20"/>
          <w:szCs w:val="20"/>
        </w:rPr>
        <w:t>Все поставляемые «</w:t>
      </w:r>
      <w:r w:rsidR="00D238DC">
        <w:rPr>
          <w:color w:val="000000"/>
          <w:sz w:val="20"/>
          <w:szCs w:val="20"/>
        </w:rPr>
        <w:t>Исполнител</w:t>
      </w:r>
      <w:r w:rsidR="007E69DD">
        <w:rPr>
          <w:color w:val="000000"/>
          <w:sz w:val="20"/>
          <w:szCs w:val="20"/>
        </w:rPr>
        <w:t>е</w:t>
      </w:r>
      <w:r w:rsidRPr="00BD7C22">
        <w:rPr>
          <w:color w:val="000000"/>
          <w:sz w:val="20"/>
          <w:szCs w:val="20"/>
        </w:rPr>
        <w:t xml:space="preserve">м» для ремонта материалы, конструкции и оборудование должны иметь соответствующие сертификаты, </w:t>
      </w:r>
      <w:r w:rsidRPr="00BD7C22">
        <w:rPr>
          <w:sz w:val="20"/>
          <w:szCs w:val="20"/>
        </w:rPr>
        <w:t>санитарно-эпидемиологические заключения,</w:t>
      </w:r>
      <w:r w:rsidRPr="00BD7C22">
        <w:rPr>
          <w:color w:val="000000"/>
          <w:sz w:val="20"/>
          <w:szCs w:val="20"/>
        </w:rPr>
        <w:t xml:space="preserve"> технические паспорта, результаты испытаний, удостоверяющие их качество, пройти входной лабораторный контроль. Копии этих сертификатов, </w:t>
      </w:r>
      <w:r w:rsidRPr="00BD7C22">
        <w:rPr>
          <w:sz w:val="20"/>
          <w:szCs w:val="20"/>
        </w:rPr>
        <w:t>санитарно-эпидемиологических заключений,</w:t>
      </w:r>
      <w:r w:rsidRPr="00BD7C22">
        <w:rPr>
          <w:color w:val="000000"/>
          <w:sz w:val="20"/>
          <w:szCs w:val="20"/>
        </w:rPr>
        <w:t xml:space="preserve"> технических паспортов и результатов испытаний должны быть предоставлены по требованию «Заказчика</w:t>
      </w:r>
      <w:r w:rsidRPr="00BD7C22">
        <w:rPr>
          <w:sz w:val="20"/>
          <w:szCs w:val="20"/>
        </w:rPr>
        <w:t>».</w:t>
      </w:r>
      <w:r w:rsidRPr="00BD7C22">
        <w:rPr>
          <w:color w:val="000000"/>
          <w:sz w:val="20"/>
          <w:szCs w:val="20"/>
        </w:rPr>
        <w:t xml:space="preserve"> </w:t>
      </w:r>
    </w:p>
    <w:p w:rsidR="000B365A" w:rsidRPr="00BD7C22" w:rsidRDefault="000B365A" w:rsidP="000B365A">
      <w:pPr>
        <w:shd w:val="clear" w:color="auto" w:fill="FFFFFF"/>
        <w:tabs>
          <w:tab w:val="left" w:pos="1134"/>
        </w:tabs>
        <w:ind w:firstLine="567"/>
        <w:rPr>
          <w:color w:val="000000"/>
          <w:sz w:val="20"/>
          <w:szCs w:val="20"/>
        </w:rPr>
      </w:pPr>
    </w:p>
    <w:p w:rsidR="000B365A" w:rsidRPr="00BD7C22" w:rsidRDefault="000B365A" w:rsidP="000B365A">
      <w:pPr>
        <w:tabs>
          <w:tab w:val="left" w:pos="1134"/>
        </w:tabs>
        <w:ind w:firstLine="567"/>
        <w:jc w:val="center"/>
        <w:rPr>
          <w:b/>
          <w:sz w:val="20"/>
          <w:szCs w:val="20"/>
        </w:rPr>
      </w:pPr>
      <w:r w:rsidRPr="00BD7C22">
        <w:rPr>
          <w:b/>
          <w:sz w:val="20"/>
          <w:szCs w:val="20"/>
        </w:rPr>
        <w:t>8. ГАРАНТИЙНЫЕ КАЧЕСТВА ВЫПОЛНЕННЫХ РАБОТ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>Гарантии качества распространяются на все конструктивные элементы и работы, выполненные «</w:t>
      </w:r>
      <w:r w:rsidR="00D238DC">
        <w:rPr>
          <w:sz w:val="20"/>
          <w:szCs w:val="20"/>
        </w:rPr>
        <w:t>Исполнител</w:t>
      </w:r>
      <w:r w:rsidR="007E69DD">
        <w:rPr>
          <w:sz w:val="20"/>
          <w:szCs w:val="20"/>
        </w:rPr>
        <w:t>е</w:t>
      </w:r>
      <w:r w:rsidRPr="00BD7C22">
        <w:rPr>
          <w:sz w:val="20"/>
          <w:szCs w:val="20"/>
        </w:rPr>
        <w:t>м» (в том числе и в случаях, когда к выполнению работ были привлечены суб</w:t>
      </w:r>
      <w:r w:rsidR="007E69DD">
        <w:rPr>
          <w:sz w:val="20"/>
          <w:szCs w:val="20"/>
        </w:rPr>
        <w:t>подрядчики</w:t>
      </w:r>
      <w:r w:rsidRPr="00BD7C22">
        <w:rPr>
          <w:sz w:val="20"/>
          <w:szCs w:val="20"/>
        </w:rPr>
        <w:t xml:space="preserve">) в соответствии с настоящим </w:t>
      </w:r>
      <w:r w:rsidR="00C518B8">
        <w:rPr>
          <w:sz w:val="20"/>
          <w:szCs w:val="20"/>
        </w:rPr>
        <w:t>Договор</w:t>
      </w:r>
      <w:r w:rsidRPr="00BD7C22">
        <w:rPr>
          <w:sz w:val="20"/>
          <w:szCs w:val="20"/>
        </w:rPr>
        <w:t>ом.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 xml:space="preserve">Гарантийный срок устанавливается на срок не менее </w:t>
      </w:r>
      <w:r w:rsidR="007E69DD">
        <w:rPr>
          <w:sz w:val="20"/>
          <w:szCs w:val="20"/>
        </w:rPr>
        <w:t>3</w:t>
      </w:r>
      <w:r w:rsidRPr="00BD7C22">
        <w:rPr>
          <w:sz w:val="20"/>
          <w:szCs w:val="20"/>
        </w:rPr>
        <w:t xml:space="preserve"> лет </w:t>
      </w:r>
      <w:proofErr w:type="gramStart"/>
      <w:r w:rsidRPr="00BD7C22">
        <w:rPr>
          <w:sz w:val="20"/>
          <w:szCs w:val="20"/>
        </w:rPr>
        <w:t>с даты подписания</w:t>
      </w:r>
      <w:proofErr w:type="gramEnd"/>
      <w:r w:rsidRPr="00BD7C22">
        <w:rPr>
          <w:sz w:val="20"/>
          <w:szCs w:val="20"/>
        </w:rPr>
        <w:t xml:space="preserve"> Акта выполненных работ по форме КС-2. </w:t>
      </w:r>
      <w:r w:rsidR="00D238DC">
        <w:rPr>
          <w:sz w:val="20"/>
          <w:szCs w:val="20"/>
        </w:rPr>
        <w:t>Исполнитель</w:t>
      </w:r>
      <w:r w:rsidRPr="00BD7C22">
        <w:rPr>
          <w:sz w:val="20"/>
          <w:szCs w:val="20"/>
        </w:rPr>
        <w:t xml:space="preserve"> несет ответственность за недостатки, обнаруженные в пределах гарантийного срока, если не докажет, что они произошли вследствие нормального износа объекта, ненадлежащего ремонта объекта, произведенного самим Заказчиком или привлеченными третьими лицами.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>Если в период действия гарантийного срока эксплуатации объекта обнаружатся недостатки, препятствующие его эксплуатации, либо существенно снижающие возможность нормальной эксплуатации, то «</w:t>
      </w:r>
      <w:r w:rsidR="00D238DC">
        <w:rPr>
          <w:sz w:val="20"/>
          <w:szCs w:val="20"/>
        </w:rPr>
        <w:t>Исполнитель</w:t>
      </w:r>
      <w:r w:rsidRPr="00BD7C22">
        <w:rPr>
          <w:sz w:val="20"/>
          <w:szCs w:val="20"/>
        </w:rPr>
        <w:t>» обязан их устранить за свой счет и в согласованные с «Заказчиком» сроки. При выявлении недостатков, составляется двусторонний акт с указанием порядка и сроков их устранения, подписываемый надлежаще уполномоченными представителями «</w:t>
      </w:r>
      <w:proofErr w:type="spellStart"/>
      <w:r w:rsidR="00D238DC">
        <w:rPr>
          <w:sz w:val="20"/>
          <w:szCs w:val="20"/>
        </w:rPr>
        <w:t>Исполнитель</w:t>
      </w:r>
      <w:r w:rsidRPr="00BD7C22">
        <w:rPr>
          <w:sz w:val="20"/>
          <w:szCs w:val="20"/>
        </w:rPr>
        <w:t>а</w:t>
      </w:r>
      <w:proofErr w:type="spellEnd"/>
      <w:r w:rsidRPr="00BD7C22">
        <w:rPr>
          <w:sz w:val="20"/>
          <w:szCs w:val="20"/>
        </w:rPr>
        <w:t>» и «Заказчика». Для составления и подписания указанного акта «</w:t>
      </w:r>
      <w:r w:rsidR="00D238DC">
        <w:rPr>
          <w:sz w:val="20"/>
          <w:szCs w:val="20"/>
        </w:rPr>
        <w:t>Исполнитель</w:t>
      </w:r>
      <w:r w:rsidRPr="00BD7C22">
        <w:rPr>
          <w:sz w:val="20"/>
          <w:szCs w:val="20"/>
        </w:rPr>
        <w:t>»</w:t>
      </w:r>
      <w:r w:rsidRPr="00BD7C22">
        <w:rPr>
          <w:bCs/>
          <w:sz w:val="20"/>
          <w:szCs w:val="20"/>
        </w:rPr>
        <w:t xml:space="preserve"> </w:t>
      </w:r>
      <w:r w:rsidRPr="00BD7C22">
        <w:rPr>
          <w:sz w:val="20"/>
          <w:szCs w:val="20"/>
        </w:rPr>
        <w:t>обязан направить своего представителя не позднее 3 дней со дня получения письменного извещения «Заказчика».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color w:val="000000"/>
          <w:sz w:val="20"/>
          <w:szCs w:val="20"/>
        </w:rPr>
        <w:t>При возникновении между Сторонами спора по поводу недостатков выполненной работы или их причин и невозможности урегулирования этого спора путем двусторонних переговоров, по требованию любой из Сторон может быть назначена экспертиза. Расходы на проведение экспертизы несет сторона, требовавшая назначения экспертизы. В случае установления нарушений «</w:t>
      </w:r>
      <w:r w:rsidR="00D238DC">
        <w:rPr>
          <w:color w:val="000000"/>
          <w:sz w:val="20"/>
          <w:szCs w:val="20"/>
        </w:rPr>
        <w:t>Исполнител</w:t>
      </w:r>
      <w:r w:rsidR="007E69DD">
        <w:rPr>
          <w:color w:val="000000"/>
          <w:sz w:val="20"/>
          <w:szCs w:val="20"/>
        </w:rPr>
        <w:t>е</w:t>
      </w:r>
      <w:r w:rsidRPr="00BD7C22">
        <w:rPr>
          <w:color w:val="000000"/>
          <w:sz w:val="20"/>
          <w:szCs w:val="20"/>
        </w:rPr>
        <w:t xml:space="preserve">м» условий настоящего </w:t>
      </w:r>
      <w:r w:rsidR="00A32F7E">
        <w:rPr>
          <w:color w:val="000000"/>
          <w:sz w:val="20"/>
          <w:szCs w:val="20"/>
        </w:rPr>
        <w:t>Договора</w:t>
      </w:r>
      <w:r w:rsidRPr="00BD7C22">
        <w:rPr>
          <w:color w:val="000000"/>
          <w:sz w:val="20"/>
          <w:szCs w:val="20"/>
        </w:rPr>
        <w:t xml:space="preserve"> или причинной связи между действиями «</w:t>
      </w:r>
      <w:r w:rsidR="00D238DC">
        <w:rPr>
          <w:color w:val="000000"/>
          <w:sz w:val="20"/>
          <w:szCs w:val="20"/>
        </w:rPr>
        <w:t>Исполнител</w:t>
      </w:r>
      <w:r w:rsidR="007E69DD">
        <w:rPr>
          <w:color w:val="000000"/>
          <w:sz w:val="20"/>
          <w:szCs w:val="20"/>
        </w:rPr>
        <w:t>я</w:t>
      </w:r>
      <w:r w:rsidRPr="00BD7C22">
        <w:rPr>
          <w:color w:val="000000"/>
          <w:sz w:val="20"/>
          <w:szCs w:val="20"/>
        </w:rPr>
        <w:t>» и обнаруженными недостатками, расходы на экспертизу, назначенную «Заказчиком», несет «</w:t>
      </w:r>
      <w:r w:rsidR="00D238DC">
        <w:rPr>
          <w:color w:val="000000"/>
          <w:sz w:val="20"/>
          <w:szCs w:val="20"/>
        </w:rPr>
        <w:t>Исполнитель</w:t>
      </w:r>
      <w:r w:rsidRPr="00BD7C22">
        <w:rPr>
          <w:color w:val="000000"/>
          <w:sz w:val="20"/>
          <w:szCs w:val="20"/>
        </w:rPr>
        <w:t xml:space="preserve">». В случае если экспертиза назначена по соглашению Сторон, расходы на проведение экспертизы Стороны несут в равных долях. 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>В случае если работы по устранению недостатков не выполняются в установленные сроки, «Заказчик» вправе привлечь к выполнению этих работ других лиц, с последующим взысканием с «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я</w:t>
      </w:r>
      <w:r w:rsidRPr="00BD7C22">
        <w:rPr>
          <w:sz w:val="20"/>
          <w:szCs w:val="20"/>
        </w:rPr>
        <w:t xml:space="preserve">» расходов по оплате указанных работ. 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>При обнаружении недостатков в период действия гарантийного срока эксплуатации, гарантийный срок продлевается на период времени, затраченного на устранение недостатков.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sz w:val="20"/>
          <w:szCs w:val="20"/>
        </w:rPr>
      </w:pPr>
      <w:r w:rsidRPr="00BD7C22">
        <w:rPr>
          <w:sz w:val="20"/>
          <w:szCs w:val="20"/>
        </w:rPr>
        <w:t>Обеспечением гарантий качества выполнения работ «</w:t>
      </w:r>
      <w:r w:rsidR="00D238DC">
        <w:rPr>
          <w:sz w:val="20"/>
          <w:szCs w:val="20"/>
        </w:rPr>
        <w:t>Исполнител</w:t>
      </w:r>
      <w:r w:rsidR="007E69DD">
        <w:rPr>
          <w:sz w:val="20"/>
          <w:szCs w:val="20"/>
        </w:rPr>
        <w:t>е</w:t>
      </w:r>
      <w:r w:rsidRPr="00BD7C22">
        <w:rPr>
          <w:sz w:val="20"/>
          <w:szCs w:val="20"/>
        </w:rPr>
        <w:t>м» является гарантийный паспорт, подписанный «</w:t>
      </w:r>
      <w:r w:rsidR="00D238DC">
        <w:rPr>
          <w:sz w:val="20"/>
          <w:szCs w:val="20"/>
        </w:rPr>
        <w:t>Исполнител</w:t>
      </w:r>
      <w:r w:rsidR="007E69DD">
        <w:rPr>
          <w:sz w:val="20"/>
          <w:szCs w:val="20"/>
        </w:rPr>
        <w:t>е</w:t>
      </w:r>
      <w:r w:rsidRPr="00BD7C22">
        <w:rPr>
          <w:sz w:val="20"/>
          <w:szCs w:val="20"/>
        </w:rPr>
        <w:t>м» и заверенный его печатью. Указанный гарантийный паспорт должен содержать обязательство «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я</w:t>
      </w:r>
      <w:r w:rsidRPr="00BD7C22">
        <w:rPr>
          <w:sz w:val="20"/>
          <w:szCs w:val="20"/>
        </w:rPr>
        <w:t xml:space="preserve">» на выполнение за свой счет и в согласованные «Заказчиком» сроки работ по устранению недостатков в соответствии с настоящим </w:t>
      </w:r>
      <w:r w:rsidR="00C518B8">
        <w:rPr>
          <w:sz w:val="20"/>
          <w:szCs w:val="20"/>
        </w:rPr>
        <w:t>Договор</w:t>
      </w:r>
      <w:r w:rsidRPr="00BD7C22">
        <w:rPr>
          <w:sz w:val="20"/>
          <w:szCs w:val="20"/>
        </w:rPr>
        <w:t>ом.</w:t>
      </w:r>
    </w:p>
    <w:p w:rsidR="000B365A" w:rsidRDefault="000B365A" w:rsidP="000B365A">
      <w:pPr>
        <w:tabs>
          <w:tab w:val="left" w:pos="1134"/>
        </w:tabs>
        <w:ind w:firstLine="567"/>
        <w:rPr>
          <w:sz w:val="20"/>
          <w:szCs w:val="20"/>
        </w:rPr>
      </w:pPr>
    </w:p>
    <w:p w:rsidR="000B365A" w:rsidRPr="006F39DA" w:rsidRDefault="000B365A" w:rsidP="000B365A">
      <w:pPr>
        <w:pStyle w:val="afb"/>
        <w:numPr>
          <w:ilvl w:val="0"/>
          <w:numId w:val="36"/>
        </w:numPr>
        <w:tabs>
          <w:tab w:val="left" w:pos="1134"/>
        </w:tabs>
        <w:contextualSpacing w:val="0"/>
        <w:jc w:val="center"/>
        <w:rPr>
          <w:b/>
          <w:sz w:val="20"/>
          <w:szCs w:val="20"/>
        </w:rPr>
      </w:pPr>
      <w:r w:rsidRPr="006F39DA">
        <w:rPr>
          <w:b/>
          <w:sz w:val="20"/>
          <w:szCs w:val="20"/>
        </w:rPr>
        <w:t>ОТВЕТСТВЕННОСТЬ СТОРОН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9.1. За неисполнение или ненадлежащее исполнение своих обязательств, установленных настоящим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Заказчик и </w:t>
      </w:r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 xml:space="preserve"> несут ответственность в соответствии с действующим законодательством Российской Федерации.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9.2. В случае просрочки исполнения заказчиком обязательств,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а также в иных случаях неисполнения или ненадлежащего исполнения заказчиком обязательств,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</w:t>
      </w:r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 xml:space="preserve"> вправе потребовать уплаты неустоек (штрафов, пеней).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9.3. Пеня начисляется за каждый день просрочки исполнения заказчиком обязательства, предусмотренного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начиная со дня, следующего после дня истечения установленного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 срока исполнения </w:t>
      </w:r>
      <w:r w:rsidRPr="00647522">
        <w:rPr>
          <w:sz w:val="20"/>
          <w:szCs w:val="20"/>
        </w:rPr>
        <w:lastRenderedPageBreak/>
        <w:t xml:space="preserve">обязательства.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9.4. В случае ненадлежащего исполнения заказчиком обязательств,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за исключением просрочки исполнения  обязательств </w:t>
      </w:r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 xml:space="preserve"> вправе взыскать с заказчика штраф в размере*: </w:t>
      </w:r>
    </w:p>
    <w:p w:rsidR="000B365A" w:rsidRPr="00647522" w:rsidRDefault="000B365A" w:rsidP="00A9303B">
      <w:pPr>
        <w:tabs>
          <w:tab w:val="left" w:pos="1418"/>
        </w:tabs>
        <w:ind w:firstLine="567"/>
        <w:jc w:val="both"/>
        <w:rPr>
          <w:i/>
          <w:sz w:val="20"/>
          <w:szCs w:val="20"/>
        </w:rPr>
      </w:pPr>
      <w:r w:rsidRPr="00647522">
        <w:rPr>
          <w:i/>
          <w:sz w:val="20"/>
          <w:szCs w:val="20"/>
        </w:rPr>
        <w:t>- 2,5 процента цены договора в случае, если цена договора не превышает 3 млн. рублей;</w:t>
      </w:r>
    </w:p>
    <w:p w:rsidR="000B365A" w:rsidRPr="00647522" w:rsidRDefault="000B365A" w:rsidP="00A9303B">
      <w:pPr>
        <w:tabs>
          <w:tab w:val="left" w:pos="1418"/>
        </w:tabs>
        <w:ind w:firstLine="567"/>
        <w:jc w:val="both"/>
        <w:rPr>
          <w:i/>
          <w:sz w:val="20"/>
          <w:szCs w:val="20"/>
        </w:rPr>
      </w:pPr>
      <w:r w:rsidRPr="00647522">
        <w:rPr>
          <w:i/>
          <w:sz w:val="20"/>
          <w:szCs w:val="20"/>
        </w:rPr>
        <w:t>- 2 процента цены договора в случае, если цена договора составляет от 3 млн. рублей до 50 млн. рублей;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*Размер штрафа включается в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 в виде фиксированной суммы, рассчитанной исходя из цены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 на момент заключения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 в соответствии с Постановлением Правительства Российской Федерации от 25.11.2013 № 1063.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9.5. В случае просрочки исполнения </w:t>
      </w:r>
      <w:proofErr w:type="spellStart"/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>ом</w:t>
      </w:r>
      <w:proofErr w:type="spellEnd"/>
      <w:r w:rsidRPr="00647522">
        <w:rPr>
          <w:sz w:val="20"/>
          <w:szCs w:val="20"/>
        </w:rPr>
        <w:t xml:space="preserve"> обязательств (в том числе гарантийного обязательства),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а также в иных случаях ненадлежащего исполнения </w:t>
      </w:r>
      <w:proofErr w:type="spellStart"/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>ом</w:t>
      </w:r>
      <w:proofErr w:type="spellEnd"/>
      <w:r w:rsidRPr="00647522">
        <w:rPr>
          <w:sz w:val="20"/>
          <w:szCs w:val="20"/>
        </w:rPr>
        <w:t xml:space="preserve"> обязательств,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Заказчик направляет </w:t>
      </w:r>
      <w:proofErr w:type="spellStart"/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>у</w:t>
      </w:r>
      <w:proofErr w:type="spellEnd"/>
      <w:r w:rsidRPr="00647522">
        <w:rPr>
          <w:sz w:val="20"/>
          <w:szCs w:val="20"/>
        </w:rPr>
        <w:t xml:space="preserve"> требование об уплате неустоек (штрафов, пеней).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9.6. </w:t>
      </w:r>
      <w:proofErr w:type="gramStart"/>
      <w:r w:rsidRPr="00647522">
        <w:rPr>
          <w:sz w:val="20"/>
          <w:szCs w:val="20"/>
        </w:rPr>
        <w:t xml:space="preserve">Пеня начисляется за каждый день просрочки исполнения </w:t>
      </w:r>
      <w:proofErr w:type="spellStart"/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>ом</w:t>
      </w:r>
      <w:proofErr w:type="spellEnd"/>
      <w:r w:rsidRPr="00647522">
        <w:rPr>
          <w:sz w:val="20"/>
          <w:szCs w:val="20"/>
        </w:rPr>
        <w:t xml:space="preserve"> обязательства, предусмотренного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, уменьшенной на сумму, пропорциональную объему обязательств,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>ом и фактически исполненных поставщиком (</w:t>
      </w:r>
      <w:proofErr w:type="spellStart"/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>ом</w:t>
      </w:r>
      <w:proofErr w:type="spellEnd"/>
      <w:r w:rsidRPr="00647522">
        <w:rPr>
          <w:sz w:val="20"/>
          <w:szCs w:val="20"/>
        </w:rPr>
        <w:t xml:space="preserve">, исполнителем), и определяется по формуле: </w:t>
      </w:r>
      <w:proofErr w:type="gramEnd"/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П = (Ц - В) </w:t>
      </w:r>
      <w:proofErr w:type="spellStart"/>
      <w:r w:rsidRPr="00647522">
        <w:rPr>
          <w:sz w:val="20"/>
          <w:szCs w:val="20"/>
        </w:rPr>
        <w:t>x</w:t>
      </w:r>
      <w:proofErr w:type="spellEnd"/>
      <w:proofErr w:type="gramStart"/>
      <w:r w:rsidRPr="00647522">
        <w:rPr>
          <w:sz w:val="20"/>
          <w:szCs w:val="20"/>
        </w:rPr>
        <w:t xml:space="preserve"> С</w:t>
      </w:r>
      <w:proofErr w:type="gramEnd"/>
      <w:r w:rsidRPr="00647522">
        <w:rPr>
          <w:sz w:val="20"/>
          <w:szCs w:val="20"/>
        </w:rPr>
        <w:t xml:space="preserve">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(где </w:t>
      </w:r>
      <w:proofErr w:type="gramStart"/>
      <w:r w:rsidRPr="00647522">
        <w:rPr>
          <w:sz w:val="20"/>
          <w:szCs w:val="20"/>
        </w:rPr>
        <w:t>Ц</w:t>
      </w:r>
      <w:proofErr w:type="gramEnd"/>
      <w:r w:rsidRPr="00647522">
        <w:rPr>
          <w:sz w:val="20"/>
          <w:szCs w:val="20"/>
        </w:rPr>
        <w:t xml:space="preserve"> - цена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;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proofErr w:type="gramStart"/>
      <w:r w:rsidRPr="00647522">
        <w:rPr>
          <w:sz w:val="20"/>
          <w:szCs w:val="20"/>
        </w:rPr>
        <w:t>В - стоимость фактически исполненного в установленный срок поставщиком (</w:t>
      </w:r>
      <w:proofErr w:type="spellStart"/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>ом</w:t>
      </w:r>
      <w:proofErr w:type="spellEnd"/>
      <w:r w:rsidRPr="00647522">
        <w:rPr>
          <w:sz w:val="20"/>
          <w:szCs w:val="20"/>
        </w:rPr>
        <w:t xml:space="preserve">, исполнителем) обязательства по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у, определяемая на основании документа о приемке товаров, результатов выполнения работ, оказания услуг, в том числе отдельных этапов исполнения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ов; С - размер ставки). </w:t>
      </w:r>
      <w:proofErr w:type="gramEnd"/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Размер ставки определяется по формуле: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С = СЦБ </w:t>
      </w:r>
      <w:proofErr w:type="spellStart"/>
      <w:r w:rsidRPr="00647522">
        <w:rPr>
          <w:sz w:val="20"/>
          <w:szCs w:val="20"/>
        </w:rPr>
        <w:t>х</w:t>
      </w:r>
      <w:proofErr w:type="spellEnd"/>
      <w:r w:rsidRPr="00647522">
        <w:rPr>
          <w:sz w:val="20"/>
          <w:szCs w:val="20"/>
        </w:rPr>
        <w:t xml:space="preserve"> ДП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>(где СЦБ - размер ставки рефинансирования, установленной Центральным банком Российской Федерации на дату уплаты пени, определяемый с учетом коэффициента</w:t>
      </w:r>
      <w:proofErr w:type="gramStart"/>
      <w:r w:rsidRPr="00647522">
        <w:rPr>
          <w:sz w:val="20"/>
          <w:szCs w:val="20"/>
        </w:rPr>
        <w:t xml:space="preserve"> К</w:t>
      </w:r>
      <w:proofErr w:type="gramEnd"/>
      <w:r w:rsidRPr="00647522">
        <w:rPr>
          <w:sz w:val="20"/>
          <w:szCs w:val="20"/>
        </w:rPr>
        <w:t xml:space="preserve">; ДП - количество дней просрочки).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>Коэффициент</w:t>
      </w:r>
      <w:proofErr w:type="gramStart"/>
      <w:r w:rsidRPr="00647522">
        <w:rPr>
          <w:sz w:val="20"/>
          <w:szCs w:val="20"/>
        </w:rPr>
        <w:t xml:space="preserve"> К</w:t>
      </w:r>
      <w:proofErr w:type="gramEnd"/>
      <w:r w:rsidRPr="00647522">
        <w:rPr>
          <w:sz w:val="20"/>
          <w:szCs w:val="20"/>
        </w:rPr>
        <w:t xml:space="preserve"> определяется по формуле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К =ДП/ДК </w:t>
      </w:r>
      <w:proofErr w:type="spellStart"/>
      <w:r w:rsidRPr="00647522">
        <w:rPr>
          <w:sz w:val="20"/>
          <w:szCs w:val="20"/>
        </w:rPr>
        <w:t>х</w:t>
      </w:r>
      <w:proofErr w:type="spellEnd"/>
      <w:r w:rsidRPr="00647522">
        <w:rPr>
          <w:sz w:val="20"/>
          <w:szCs w:val="20"/>
        </w:rPr>
        <w:t xml:space="preserve"> 100%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proofErr w:type="gramStart"/>
      <w:r w:rsidRPr="00647522">
        <w:rPr>
          <w:sz w:val="20"/>
          <w:szCs w:val="20"/>
        </w:rPr>
        <w:t xml:space="preserve">(где ДП - количество дней просрочки; ДК - срок исполнения обязательства по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у (количество дней). </w:t>
      </w:r>
      <w:proofErr w:type="gramEnd"/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>При</w:t>
      </w:r>
      <w:proofErr w:type="gramStart"/>
      <w:r w:rsidRPr="00647522">
        <w:rPr>
          <w:sz w:val="20"/>
          <w:szCs w:val="20"/>
        </w:rPr>
        <w:t xml:space="preserve"> К</w:t>
      </w:r>
      <w:proofErr w:type="gramEnd"/>
      <w:r w:rsidRPr="00647522">
        <w:rPr>
          <w:sz w:val="20"/>
          <w:szCs w:val="20"/>
        </w:rPr>
        <w:t xml:space="preserve">, равном 0 - 50 процентам, размер ставки определяется за каждый день просрочки и принимается равным 0,01 ставки рефинансирования, установленной Центральным банком Российской Федерации на дату уплаты пени.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>При</w:t>
      </w:r>
      <w:proofErr w:type="gramStart"/>
      <w:r w:rsidRPr="00647522">
        <w:rPr>
          <w:sz w:val="20"/>
          <w:szCs w:val="20"/>
        </w:rPr>
        <w:t xml:space="preserve"> К</w:t>
      </w:r>
      <w:proofErr w:type="gramEnd"/>
      <w:r w:rsidRPr="00647522">
        <w:rPr>
          <w:sz w:val="20"/>
          <w:szCs w:val="20"/>
        </w:rPr>
        <w:t xml:space="preserve">, равном 50 - 100 процентам, размер ставки определяется за каждый день просрочки и принимается равным 0,02 ставки рефинансирования, установленной Центральным банком Российской Федерации на дату уплаты пени.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>При</w:t>
      </w:r>
      <w:proofErr w:type="gramStart"/>
      <w:r w:rsidRPr="00647522">
        <w:rPr>
          <w:sz w:val="20"/>
          <w:szCs w:val="20"/>
        </w:rPr>
        <w:t xml:space="preserve"> К</w:t>
      </w:r>
      <w:proofErr w:type="gramEnd"/>
      <w:r w:rsidRPr="00647522">
        <w:rPr>
          <w:sz w:val="20"/>
          <w:szCs w:val="20"/>
        </w:rPr>
        <w:t xml:space="preserve">, равном 100 процентам и более, размер ставки определяется за каждый день просрочки и принимается равным 0,03 ставки рефинансирования, установленной Центральным банком Российской Федерации на дату уплаты пени.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9.7. За ненадлежащее исполнение 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е</w:t>
      </w:r>
      <w:r w:rsidRPr="00647522">
        <w:rPr>
          <w:sz w:val="20"/>
          <w:szCs w:val="20"/>
        </w:rPr>
        <w:t xml:space="preserve">м обязательств,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за исключением просрочки исполнения заказчиком, 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е</w:t>
      </w:r>
      <w:r w:rsidRPr="00647522">
        <w:rPr>
          <w:sz w:val="20"/>
          <w:szCs w:val="20"/>
        </w:rPr>
        <w:t xml:space="preserve">м обязательств (в том числе гарантийного обязательства), предусмотренных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ом, </w:t>
      </w:r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 xml:space="preserve"> выплачивает заказчику штраф в размере*: </w:t>
      </w:r>
    </w:p>
    <w:p w:rsidR="000B365A" w:rsidRPr="00647522" w:rsidRDefault="000B365A" w:rsidP="00A9303B">
      <w:pPr>
        <w:tabs>
          <w:tab w:val="left" w:pos="1418"/>
        </w:tabs>
        <w:ind w:firstLine="567"/>
        <w:jc w:val="both"/>
        <w:rPr>
          <w:i/>
          <w:sz w:val="20"/>
          <w:szCs w:val="20"/>
        </w:rPr>
      </w:pPr>
      <w:r w:rsidRPr="00647522">
        <w:rPr>
          <w:i/>
          <w:sz w:val="20"/>
          <w:szCs w:val="20"/>
        </w:rPr>
        <w:t>- 10 процентов цены договора в случае, если цена договора не превышает 3 млн. рублей;</w:t>
      </w:r>
    </w:p>
    <w:p w:rsidR="000B365A" w:rsidRPr="00647522" w:rsidRDefault="000B365A" w:rsidP="00A9303B">
      <w:pPr>
        <w:tabs>
          <w:tab w:val="left" w:pos="1418"/>
        </w:tabs>
        <w:ind w:firstLine="567"/>
        <w:jc w:val="both"/>
        <w:rPr>
          <w:i/>
          <w:sz w:val="20"/>
          <w:szCs w:val="20"/>
        </w:rPr>
      </w:pPr>
      <w:r w:rsidRPr="00647522">
        <w:rPr>
          <w:i/>
          <w:sz w:val="20"/>
          <w:szCs w:val="20"/>
        </w:rPr>
        <w:t>- 5 процентов цены договора в случае, если цена договора составляет от 3 млн. рублей до 50 млн. рублей;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*Размер штрафа включается в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 xml:space="preserve"> в виде фиксированной суммы, рассчитанной исходя из цены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 на момент заключения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 в соответствии с Постановлением Правительства Российской Федерации от 25.11.2013 № 1063. 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9.8. Стороны настоящего </w:t>
      </w:r>
      <w:r w:rsidR="00A32F7E">
        <w:rPr>
          <w:sz w:val="20"/>
          <w:szCs w:val="20"/>
        </w:rPr>
        <w:t>Договора</w:t>
      </w:r>
      <w:r w:rsidRPr="00647522">
        <w:rPr>
          <w:sz w:val="20"/>
          <w:szCs w:val="20"/>
        </w:rPr>
        <w:t xml:space="preserve"> освобождаются от уплаты неустойки (штрафа, пеней), если докажут, что просрочка исполнения соответствующего обязательства произошла вследствие непреодолимой силы или по вине другой Стороны.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9.9. В случае установления уполномоченными контрольными органами фактов выполнения работ не в полном объеме и/или завышения их стоимости </w:t>
      </w:r>
      <w:r w:rsidR="00D238DC">
        <w:rPr>
          <w:sz w:val="20"/>
          <w:szCs w:val="20"/>
        </w:rPr>
        <w:t>Исполнитель</w:t>
      </w:r>
      <w:r w:rsidRPr="00647522">
        <w:rPr>
          <w:sz w:val="20"/>
          <w:szCs w:val="20"/>
        </w:rPr>
        <w:t xml:space="preserve"> осуществляет возврат Заказчику излишне уплаченных денежных средств.</w:t>
      </w:r>
    </w:p>
    <w:p w:rsidR="000B365A" w:rsidRPr="006475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 xml:space="preserve">9.10. Уплата </w:t>
      </w:r>
      <w:r w:rsidR="00D238DC">
        <w:rPr>
          <w:sz w:val="20"/>
          <w:szCs w:val="20"/>
        </w:rPr>
        <w:t>Исполнител</w:t>
      </w:r>
      <w:r w:rsidR="00650A43">
        <w:rPr>
          <w:sz w:val="20"/>
          <w:szCs w:val="20"/>
        </w:rPr>
        <w:t>е</w:t>
      </w:r>
      <w:r w:rsidRPr="00647522">
        <w:rPr>
          <w:sz w:val="20"/>
          <w:szCs w:val="20"/>
        </w:rPr>
        <w:t xml:space="preserve">м неустойки или применение иной формы ответственности не освобождает его от исполнения обязательств по настоящему </w:t>
      </w:r>
      <w:r w:rsidR="00C518B8">
        <w:rPr>
          <w:sz w:val="20"/>
          <w:szCs w:val="20"/>
        </w:rPr>
        <w:t>Договор</w:t>
      </w:r>
      <w:r w:rsidRPr="00647522">
        <w:rPr>
          <w:sz w:val="20"/>
          <w:szCs w:val="20"/>
        </w:rPr>
        <w:t>у.</w:t>
      </w:r>
    </w:p>
    <w:p w:rsidR="000B365A" w:rsidRPr="00BD7C22" w:rsidRDefault="000B365A" w:rsidP="00A9303B">
      <w:pPr>
        <w:jc w:val="both"/>
        <w:rPr>
          <w:sz w:val="20"/>
          <w:szCs w:val="20"/>
        </w:rPr>
      </w:pPr>
      <w:r w:rsidRPr="00647522">
        <w:rPr>
          <w:sz w:val="20"/>
          <w:szCs w:val="20"/>
        </w:rPr>
        <w:t>9.11. В качестве подтверждения фактов неисполнения/ненадлежащего исполнения обязательств, Заказчик может предъявлять фото- и видеоматериалы, являющиеся основанием для взыскания неустойки или применения иной формы ответственности в соответствии с действующим законодательством.</w:t>
      </w:r>
    </w:p>
    <w:p w:rsidR="000B365A" w:rsidRPr="00BD7C22" w:rsidRDefault="000B365A" w:rsidP="000B365A"/>
    <w:p w:rsidR="000B365A" w:rsidRPr="00BD7C22" w:rsidRDefault="000B365A" w:rsidP="000B365A">
      <w:pPr>
        <w:pStyle w:val="afb"/>
        <w:numPr>
          <w:ilvl w:val="0"/>
          <w:numId w:val="36"/>
        </w:numPr>
        <w:shd w:val="clear" w:color="auto" w:fill="FFFFFF"/>
        <w:tabs>
          <w:tab w:val="left" w:pos="1134"/>
          <w:tab w:val="left" w:pos="1276"/>
        </w:tabs>
        <w:contextualSpacing w:val="0"/>
        <w:jc w:val="center"/>
        <w:rPr>
          <w:rFonts w:eastAsia="Calibri"/>
          <w:b/>
          <w:bCs/>
          <w:sz w:val="20"/>
          <w:szCs w:val="20"/>
        </w:rPr>
      </w:pPr>
      <w:r w:rsidRPr="00BD7C22">
        <w:rPr>
          <w:rFonts w:eastAsia="Calibri"/>
          <w:b/>
          <w:bCs/>
          <w:sz w:val="20"/>
          <w:szCs w:val="20"/>
        </w:rPr>
        <w:t xml:space="preserve">ИЗМЕНЕНИЕ И РАСТОРЖЕНИЕ </w:t>
      </w:r>
      <w:r w:rsidR="00A32F7E">
        <w:rPr>
          <w:rFonts w:eastAsia="Calibri"/>
          <w:b/>
          <w:bCs/>
          <w:sz w:val="20"/>
          <w:szCs w:val="20"/>
        </w:rPr>
        <w:t>ДОГОВОРА</w:t>
      </w:r>
    </w:p>
    <w:p w:rsidR="000B365A" w:rsidRPr="00BD7C22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D7C22">
        <w:rPr>
          <w:bCs/>
          <w:sz w:val="20"/>
          <w:szCs w:val="20"/>
        </w:rPr>
        <w:t xml:space="preserve">В ходе исполнения </w:t>
      </w:r>
      <w:r w:rsidR="00A32F7E">
        <w:rPr>
          <w:bCs/>
          <w:sz w:val="20"/>
          <w:szCs w:val="20"/>
        </w:rPr>
        <w:t>Договора</w:t>
      </w:r>
      <w:r w:rsidRPr="00BD7C22">
        <w:rPr>
          <w:bCs/>
          <w:sz w:val="20"/>
          <w:szCs w:val="20"/>
        </w:rPr>
        <w:t xml:space="preserve"> допускается заключение Сторонами дополнительных соглашений:</w:t>
      </w:r>
    </w:p>
    <w:p w:rsidR="000B365A" w:rsidRPr="00610B6D" w:rsidRDefault="000B365A" w:rsidP="000B365A">
      <w:pPr>
        <w:pStyle w:val="afb"/>
        <w:numPr>
          <w:ilvl w:val="0"/>
          <w:numId w:val="37"/>
        </w:numPr>
        <w:tabs>
          <w:tab w:val="left" w:pos="993"/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D7C22">
        <w:rPr>
          <w:bCs/>
          <w:sz w:val="20"/>
          <w:szCs w:val="20"/>
        </w:rPr>
        <w:t xml:space="preserve">о снижении цены </w:t>
      </w:r>
      <w:r w:rsidR="00A32F7E">
        <w:rPr>
          <w:bCs/>
          <w:sz w:val="20"/>
          <w:szCs w:val="20"/>
        </w:rPr>
        <w:t>Договора</w:t>
      </w:r>
      <w:r w:rsidRPr="00BD7C22">
        <w:rPr>
          <w:bCs/>
          <w:sz w:val="20"/>
          <w:szCs w:val="20"/>
        </w:rPr>
        <w:t xml:space="preserve"> без изменения предусмотренных </w:t>
      </w:r>
      <w:r w:rsidR="00C518B8">
        <w:rPr>
          <w:bCs/>
          <w:sz w:val="20"/>
          <w:szCs w:val="20"/>
        </w:rPr>
        <w:t>Договор</w:t>
      </w:r>
      <w:r w:rsidRPr="00BD7C22">
        <w:rPr>
          <w:bCs/>
          <w:sz w:val="20"/>
          <w:szCs w:val="20"/>
        </w:rPr>
        <w:t xml:space="preserve">ом объема Работ, качества Работ и иных условий исполнения </w:t>
      </w:r>
      <w:r w:rsidR="00A32F7E">
        <w:rPr>
          <w:bCs/>
          <w:sz w:val="20"/>
          <w:szCs w:val="20"/>
        </w:rPr>
        <w:t>Договора</w:t>
      </w:r>
      <w:r w:rsidRPr="00BD7C22">
        <w:rPr>
          <w:bCs/>
          <w:sz w:val="20"/>
          <w:szCs w:val="20"/>
        </w:rPr>
        <w:t>;</w:t>
      </w:r>
    </w:p>
    <w:p w:rsidR="000B365A" w:rsidRPr="00BD7C22" w:rsidRDefault="000B365A" w:rsidP="000B365A">
      <w:pPr>
        <w:pStyle w:val="afb"/>
        <w:numPr>
          <w:ilvl w:val="0"/>
          <w:numId w:val="37"/>
        </w:numPr>
        <w:tabs>
          <w:tab w:val="left" w:pos="993"/>
          <w:tab w:val="left" w:pos="1134"/>
          <w:tab w:val="left" w:pos="1276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D7C22">
        <w:rPr>
          <w:bCs/>
          <w:iCs/>
          <w:sz w:val="20"/>
          <w:szCs w:val="20"/>
        </w:rPr>
        <w:t xml:space="preserve">об увеличении предусмотренного </w:t>
      </w:r>
      <w:r w:rsidR="00C518B8">
        <w:rPr>
          <w:bCs/>
          <w:iCs/>
          <w:sz w:val="20"/>
          <w:szCs w:val="20"/>
        </w:rPr>
        <w:t>Договор</w:t>
      </w:r>
      <w:r w:rsidRPr="00BD7C22">
        <w:rPr>
          <w:bCs/>
          <w:iCs/>
          <w:sz w:val="20"/>
          <w:szCs w:val="20"/>
        </w:rPr>
        <w:t xml:space="preserve">ом объема работ не более чем на 10 (десять) процентов или уменьшении предусмотренного </w:t>
      </w:r>
      <w:r w:rsidR="00C518B8">
        <w:rPr>
          <w:bCs/>
          <w:iCs/>
          <w:sz w:val="20"/>
          <w:szCs w:val="20"/>
        </w:rPr>
        <w:t>Договор</w:t>
      </w:r>
      <w:r w:rsidRPr="00BD7C22">
        <w:rPr>
          <w:bCs/>
          <w:iCs/>
          <w:sz w:val="20"/>
          <w:szCs w:val="20"/>
        </w:rPr>
        <w:t>ом объема работ не более чем на 10 (десять) процентов. При этом по соглашению Сторон допускается изменение, с учетом положений бюджетного законодательства Российской Федерации.</w:t>
      </w:r>
    </w:p>
    <w:p w:rsidR="000B365A" w:rsidRPr="00B84D20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D7C22">
        <w:rPr>
          <w:rFonts w:eastAsia="Calibri"/>
          <w:sz w:val="20"/>
          <w:szCs w:val="20"/>
          <w:lang w:eastAsia="en-US"/>
        </w:rPr>
        <w:lastRenderedPageBreak/>
        <w:t xml:space="preserve">Допускается изменение по соглашению сторон срока исполнения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D7C22">
        <w:rPr>
          <w:rFonts w:eastAsia="Calibri"/>
          <w:sz w:val="20"/>
          <w:szCs w:val="20"/>
          <w:lang w:eastAsia="en-US"/>
        </w:rPr>
        <w:t>, в порядке</w:t>
      </w:r>
      <w:r>
        <w:rPr>
          <w:rFonts w:eastAsia="Calibri"/>
          <w:sz w:val="20"/>
          <w:szCs w:val="20"/>
          <w:lang w:eastAsia="en-US"/>
        </w:rPr>
        <w:t>,</w:t>
      </w:r>
      <w:r w:rsidRPr="00BD7C22">
        <w:rPr>
          <w:rFonts w:eastAsia="Calibri"/>
          <w:sz w:val="20"/>
          <w:szCs w:val="20"/>
          <w:lang w:eastAsia="en-US"/>
        </w:rPr>
        <w:t xml:space="preserve"> предусмотренном законодательством РФ.</w:t>
      </w:r>
    </w:p>
    <w:p w:rsidR="000B365A" w:rsidRPr="00B84D20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84D20">
        <w:rPr>
          <w:rFonts w:eastAsia="Calibri"/>
          <w:sz w:val="20"/>
          <w:szCs w:val="20"/>
          <w:lang w:eastAsia="en-US"/>
        </w:rPr>
        <w:t xml:space="preserve">Расторжение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допускается по соглашению Сторон, по решению суда, в случае одностороннего отказа Стороны от исполнения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в соответствии </w:t>
      </w:r>
      <w:r>
        <w:rPr>
          <w:rFonts w:eastAsia="Calibri"/>
          <w:sz w:val="20"/>
          <w:szCs w:val="20"/>
          <w:lang w:eastAsia="en-US"/>
        </w:rPr>
        <w:t>с гражданским законодательством.</w:t>
      </w:r>
    </w:p>
    <w:p w:rsidR="000B365A" w:rsidRPr="00B84D20" w:rsidRDefault="000B365A" w:rsidP="000B365A">
      <w:pPr>
        <w:pStyle w:val="afb"/>
        <w:numPr>
          <w:ilvl w:val="1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84D20">
        <w:rPr>
          <w:rFonts w:eastAsia="Calibri"/>
          <w:sz w:val="20"/>
          <w:szCs w:val="20"/>
          <w:lang w:eastAsia="en-US"/>
        </w:rPr>
        <w:t xml:space="preserve">Заказчик вправе принять решение об одностороннем отказе от исполнения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по следующим основаниям:</w:t>
      </w:r>
    </w:p>
    <w:p w:rsidR="000B365A" w:rsidRPr="00B84D20" w:rsidRDefault="000B365A" w:rsidP="000B365A">
      <w:pPr>
        <w:pStyle w:val="afb"/>
        <w:numPr>
          <w:ilvl w:val="2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84D20">
        <w:rPr>
          <w:rFonts w:eastAsia="Calibri"/>
          <w:sz w:val="20"/>
          <w:szCs w:val="20"/>
          <w:lang w:eastAsia="en-US"/>
        </w:rPr>
        <w:t xml:space="preserve">в случае если </w:t>
      </w:r>
      <w:r w:rsidR="00D238DC">
        <w:rPr>
          <w:rFonts w:eastAsia="Calibri"/>
          <w:sz w:val="20"/>
          <w:szCs w:val="20"/>
          <w:lang w:eastAsia="en-US"/>
        </w:rPr>
        <w:t>Исполнитель</w:t>
      </w:r>
      <w:r w:rsidRPr="00B84D20">
        <w:rPr>
          <w:rFonts w:eastAsia="Calibri"/>
          <w:sz w:val="20"/>
          <w:szCs w:val="20"/>
          <w:lang w:eastAsia="en-US"/>
        </w:rPr>
        <w:t xml:space="preserve"> не приступает к исполнению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или нарушает промежуточные сроки выполнения работ и срок окончания Работ, установленные Календарным планом, более чем на 30 дней, а также нарушает срок, установленный Заказчиком для устранения недостатков Работ, более чем на 15 дней;</w:t>
      </w:r>
    </w:p>
    <w:p w:rsidR="000B365A" w:rsidRPr="00B84D20" w:rsidRDefault="000B365A" w:rsidP="000B365A">
      <w:pPr>
        <w:pStyle w:val="afb"/>
        <w:numPr>
          <w:ilvl w:val="2"/>
          <w:numId w:val="36"/>
        </w:numPr>
        <w:tabs>
          <w:tab w:val="left" w:pos="1134"/>
        </w:tabs>
        <w:ind w:left="0" w:firstLine="567"/>
        <w:contextualSpacing w:val="0"/>
        <w:jc w:val="both"/>
        <w:rPr>
          <w:bCs/>
          <w:sz w:val="20"/>
          <w:szCs w:val="20"/>
        </w:rPr>
      </w:pPr>
      <w:r w:rsidRPr="00B84D20">
        <w:rPr>
          <w:rFonts w:eastAsia="Calibri"/>
          <w:sz w:val="20"/>
          <w:szCs w:val="20"/>
          <w:lang w:eastAsia="en-US"/>
        </w:rPr>
        <w:t xml:space="preserve">в случае отступлений </w:t>
      </w:r>
      <w:r w:rsidR="00D238DC">
        <w:rPr>
          <w:rFonts w:eastAsia="Calibri"/>
          <w:sz w:val="20"/>
          <w:szCs w:val="20"/>
          <w:lang w:eastAsia="en-US"/>
        </w:rPr>
        <w:t>Исполнител</w:t>
      </w:r>
      <w:r w:rsidR="00650A43">
        <w:rPr>
          <w:rFonts w:eastAsia="Calibri"/>
          <w:sz w:val="20"/>
          <w:szCs w:val="20"/>
          <w:lang w:eastAsia="en-US"/>
        </w:rPr>
        <w:t>я</w:t>
      </w:r>
      <w:r w:rsidRPr="00B84D20">
        <w:rPr>
          <w:rFonts w:eastAsia="Calibri"/>
          <w:sz w:val="20"/>
          <w:szCs w:val="20"/>
          <w:lang w:eastAsia="en-US"/>
        </w:rPr>
        <w:t xml:space="preserve"> от условий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или иных недостатков результата Работ, которые являются существенными и неустранимыми.</w:t>
      </w:r>
    </w:p>
    <w:p w:rsidR="000B365A" w:rsidRDefault="000B365A" w:rsidP="000B365A">
      <w:pPr>
        <w:widowControl w:val="0"/>
        <w:numPr>
          <w:ilvl w:val="0"/>
          <w:numId w:val="8"/>
        </w:numPr>
        <w:tabs>
          <w:tab w:val="clear" w:pos="1080"/>
          <w:tab w:val="left" w:pos="0"/>
          <w:tab w:val="num" w:pos="360"/>
          <w:tab w:val="left" w:pos="709"/>
          <w:tab w:val="left" w:pos="993"/>
        </w:tabs>
        <w:suppressAutoHyphens/>
        <w:ind w:left="0"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B84D20">
        <w:rPr>
          <w:rFonts w:eastAsia="Calibri"/>
          <w:sz w:val="20"/>
          <w:szCs w:val="20"/>
          <w:lang w:eastAsia="en-US"/>
        </w:rPr>
        <w:t xml:space="preserve">если </w:t>
      </w:r>
      <w:r w:rsidR="00D238DC">
        <w:rPr>
          <w:rFonts w:eastAsia="Calibri"/>
          <w:sz w:val="20"/>
          <w:szCs w:val="20"/>
          <w:lang w:eastAsia="en-US"/>
        </w:rPr>
        <w:t>Исполнитель</w:t>
      </w:r>
      <w:r w:rsidRPr="00B84D20">
        <w:rPr>
          <w:rFonts w:eastAsia="Calibri"/>
          <w:sz w:val="20"/>
          <w:szCs w:val="20"/>
          <w:lang w:eastAsia="en-US"/>
        </w:rPr>
        <w:t xml:space="preserve"> не приступает своевременно к исполнению работ, нарушает промежуточные сроки выполнения работ или выполняет работу настолько медленно, что окончание ее к сроку становится явно невозможным, </w:t>
      </w:r>
    </w:p>
    <w:p w:rsidR="000B365A" w:rsidRDefault="000B365A" w:rsidP="000B365A">
      <w:pPr>
        <w:widowControl w:val="0"/>
        <w:numPr>
          <w:ilvl w:val="0"/>
          <w:numId w:val="8"/>
        </w:numPr>
        <w:tabs>
          <w:tab w:val="clear" w:pos="1080"/>
          <w:tab w:val="left" w:pos="0"/>
          <w:tab w:val="num" w:pos="360"/>
          <w:tab w:val="left" w:pos="709"/>
          <w:tab w:val="left" w:pos="993"/>
        </w:tabs>
        <w:suppressAutoHyphens/>
        <w:ind w:left="0"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B84D20">
        <w:rPr>
          <w:rFonts w:eastAsia="Calibri"/>
          <w:sz w:val="20"/>
          <w:szCs w:val="20"/>
          <w:lang w:eastAsia="en-US"/>
        </w:rPr>
        <w:t>если во время выполнения работы станет очевидным, что она не будет выполнена надлежащим образом,  и требования Заказчика об устранении недостатков в разумный срок Исполнителем не исполнены;</w:t>
      </w:r>
    </w:p>
    <w:p w:rsidR="000B365A" w:rsidRDefault="000B365A" w:rsidP="000B365A">
      <w:pPr>
        <w:widowControl w:val="0"/>
        <w:numPr>
          <w:ilvl w:val="0"/>
          <w:numId w:val="8"/>
        </w:numPr>
        <w:tabs>
          <w:tab w:val="clear" w:pos="1080"/>
          <w:tab w:val="left" w:pos="0"/>
          <w:tab w:val="num" w:pos="360"/>
          <w:tab w:val="left" w:pos="709"/>
          <w:tab w:val="left" w:pos="993"/>
        </w:tabs>
        <w:suppressAutoHyphens/>
        <w:ind w:left="0"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B84D20">
        <w:rPr>
          <w:rFonts w:eastAsia="Calibri"/>
          <w:sz w:val="20"/>
          <w:szCs w:val="20"/>
          <w:lang w:eastAsia="en-US"/>
        </w:rPr>
        <w:t xml:space="preserve">если отступления в работе от условий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или иные недостатки результата работы в установленный Заказчиком разумный срок не были устранены Исполнителем либо являются существенными и неустранимыми;</w:t>
      </w:r>
    </w:p>
    <w:p w:rsidR="000B365A" w:rsidRPr="00B84D20" w:rsidRDefault="000B365A" w:rsidP="000B365A">
      <w:pPr>
        <w:widowControl w:val="0"/>
        <w:numPr>
          <w:ilvl w:val="0"/>
          <w:numId w:val="8"/>
        </w:numPr>
        <w:tabs>
          <w:tab w:val="clear" w:pos="1080"/>
          <w:tab w:val="left" w:pos="0"/>
          <w:tab w:val="num" w:pos="360"/>
          <w:tab w:val="left" w:pos="709"/>
          <w:tab w:val="left" w:pos="993"/>
        </w:tabs>
        <w:suppressAutoHyphens/>
        <w:ind w:left="0"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B84D20">
        <w:rPr>
          <w:rFonts w:eastAsia="Calibri"/>
          <w:sz w:val="20"/>
          <w:szCs w:val="20"/>
          <w:lang w:eastAsia="en-US"/>
        </w:rPr>
        <w:t xml:space="preserve">несоблюдения Исполнителем срока начала и окончания выполнения работ, предусмотренных настоящим </w:t>
      </w:r>
      <w:r w:rsidR="00C518B8">
        <w:rPr>
          <w:rFonts w:eastAsia="Calibri"/>
          <w:sz w:val="20"/>
          <w:szCs w:val="20"/>
          <w:lang w:eastAsia="en-US"/>
        </w:rPr>
        <w:t>Договор</w:t>
      </w:r>
      <w:r w:rsidRPr="00B84D20">
        <w:rPr>
          <w:rFonts w:eastAsia="Calibri"/>
          <w:sz w:val="20"/>
          <w:szCs w:val="20"/>
          <w:lang w:eastAsia="en-US"/>
        </w:rPr>
        <w:t>ом и всеми приложениями к нему, на 5 и более календарных дней;</w:t>
      </w:r>
    </w:p>
    <w:p w:rsidR="000B365A" w:rsidRDefault="000B365A" w:rsidP="000B365A">
      <w:pPr>
        <w:pStyle w:val="afb"/>
        <w:numPr>
          <w:ilvl w:val="1"/>
          <w:numId w:val="36"/>
        </w:numPr>
        <w:tabs>
          <w:tab w:val="left" w:pos="851"/>
          <w:tab w:val="left" w:pos="1134"/>
        </w:tabs>
        <w:ind w:left="0" w:firstLine="567"/>
        <w:jc w:val="both"/>
        <w:rPr>
          <w:rFonts w:eastAsia="Calibri"/>
          <w:sz w:val="20"/>
          <w:szCs w:val="20"/>
          <w:lang w:eastAsia="en-US"/>
        </w:rPr>
      </w:pPr>
      <w:r w:rsidRPr="00B84D20">
        <w:rPr>
          <w:rFonts w:eastAsia="Calibri"/>
          <w:sz w:val="20"/>
          <w:szCs w:val="20"/>
          <w:lang w:eastAsia="en-US"/>
        </w:rPr>
        <w:t xml:space="preserve">Заказчик обязан принять решение об одностороннем отказе от исполнения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, если в ходе исполнения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будет установлено, что Поставщик не соответствует требованиям, установленным документацией об электронном аукционе, или предоставил недостоверную информацию о своем соответствии таким требованиям, что позволило ему стать победителем определения Исполнителя.</w:t>
      </w:r>
    </w:p>
    <w:p w:rsidR="000B365A" w:rsidRDefault="000B365A" w:rsidP="000B365A">
      <w:pPr>
        <w:pStyle w:val="afb"/>
        <w:numPr>
          <w:ilvl w:val="1"/>
          <w:numId w:val="36"/>
        </w:numPr>
        <w:tabs>
          <w:tab w:val="left" w:pos="851"/>
          <w:tab w:val="left" w:pos="1134"/>
        </w:tabs>
        <w:ind w:left="0" w:firstLine="567"/>
        <w:jc w:val="both"/>
        <w:rPr>
          <w:rFonts w:eastAsia="Calibri"/>
          <w:sz w:val="20"/>
          <w:szCs w:val="20"/>
          <w:lang w:eastAsia="en-US"/>
        </w:rPr>
      </w:pPr>
      <w:r w:rsidRPr="00B84D20">
        <w:rPr>
          <w:rFonts w:eastAsia="Calibri"/>
          <w:sz w:val="20"/>
          <w:szCs w:val="20"/>
          <w:lang w:eastAsia="en-US"/>
        </w:rPr>
        <w:t xml:space="preserve">В случае нарушения Заказчиком обязательств по </w:t>
      </w:r>
      <w:r w:rsidR="00C518B8">
        <w:rPr>
          <w:rFonts w:eastAsia="Calibri"/>
          <w:sz w:val="20"/>
          <w:szCs w:val="20"/>
          <w:lang w:eastAsia="en-US"/>
        </w:rPr>
        <w:t>Договор</w:t>
      </w:r>
      <w:r w:rsidRPr="00B84D20">
        <w:rPr>
          <w:rFonts w:eastAsia="Calibri"/>
          <w:sz w:val="20"/>
          <w:szCs w:val="20"/>
          <w:lang w:eastAsia="en-US"/>
        </w:rPr>
        <w:t xml:space="preserve">у Поставщик вправе принять решение об одностороннем отказе от исполнения </w:t>
      </w:r>
      <w:r w:rsidR="00A32F7E">
        <w:rPr>
          <w:rFonts w:eastAsia="Calibri"/>
          <w:sz w:val="20"/>
          <w:szCs w:val="20"/>
          <w:lang w:eastAsia="en-US"/>
        </w:rPr>
        <w:t>Договора</w:t>
      </w:r>
      <w:r w:rsidRPr="00B84D20">
        <w:rPr>
          <w:rFonts w:eastAsia="Calibri"/>
          <w:sz w:val="20"/>
          <w:szCs w:val="20"/>
          <w:lang w:eastAsia="en-US"/>
        </w:rPr>
        <w:t xml:space="preserve"> по основаниям, предусмотренным Гражданским кодексом РФ для одностороннего отказа от исполнения отдельных видов обязательств.</w:t>
      </w:r>
    </w:p>
    <w:p w:rsidR="000B365A" w:rsidRPr="001F4BC3" w:rsidRDefault="000B365A" w:rsidP="000B365A">
      <w:pPr>
        <w:ind w:left="-851" w:firstLine="567"/>
        <w:contextualSpacing/>
        <w:outlineLvl w:val="0"/>
      </w:pPr>
    </w:p>
    <w:p w:rsidR="000B365A" w:rsidRPr="00BD7C22" w:rsidRDefault="000B365A" w:rsidP="000B365A">
      <w:pPr>
        <w:pStyle w:val="afb"/>
        <w:shd w:val="clear" w:color="auto" w:fill="FFFFFF"/>
        <w:tabs>
          <w:tab w:val="left" w:pos="1134"/>
        </w:tabs>
        <w:ind w:left="0" w:firstLine="567"/>
        <w:rPr>
          <w:b/>
          <w:sz w:val="20"/>
          <w:szCs w:val="20"/>
        </w:rPr>
      </w:pPr>
    </w:p>
    <w:p w:rsidR="000B365A" w:rsidRPr="00BD7C22" w:rsidRDefault="000B365A" w:rsidP="000B365A">
      <w:pPr>
        <w:pStyle w:val="afb"/>
        <w:numPr>
          <w:ilvl w:val="0"/>
          <w:numId w:val="36"/>
        </w:numPr>
        <w:shd w:val="clear" w:color="auto" w:fill="FFFFFF"/>
        <w:tabs>
          <w:tab w:val="left" w:pos="1134"/>
        </w:tabs>
        <w:ind w:left="0" w:firstLine="567"/>
        <w:contextualSpacing w:val="0"/>
        <w:jc w:val="center"/>
        <w:rPr>
          <w:b/>
          <w:sz w:val="20"/>
          <w:szCs w:val="20"/>
        </w:rPr>
      </w:pPr>
      <w:r w:rsidRPr="00BD7C22">
        <w:rPr>
          <w:b/>
          <w:sz w:val="20"/>
          <w:szCs w:val="20"/>
        </w:rPr>
        <w:t>АДРЕСА, БАНКОВСКИЕ РЕКВИЗИТЫ И ПОДПИСИ СТОРОН</w:t>
      </w:r>
    </w:p>
    <w:tbl>
      <w:tblPr>
        <w:tblW w:w="0" w:type="auto"/>
        <w:tblLook w:val="01E0"/>
      </w:tblPr>
      <w:tblGrid>
        <w:gridCol w:w="5070"/>
        <w:gridCol w:w="4784"/>
      </w:tblGrid>
      <w:tr w:rsidR="000B365A" w:rsidRPr="00BD7C22" w:rsidTr="00EB2CEC">
        <w:trPr>
          <w:trHeight w:val="4962"/>
        </w:trPr>
        <w:tc>
          <w:tcPr>
            <w:tcW w:w="5070" w:type="dxa"/>
          </w:tcPr>
          <w:p w:rsidR="000B365A" w:rsidRPr="00BD7C22" w:rsidRDefault="000B365A" w:rsidP="00EB2CEC">
            <w:pPr>
              <w:rPr>
                <w:sz w:val="20"/>
                <w:szCs w:val="20"/>
                <w:lang w:eastAsia="en-US"/>
              </w:rPr>
            </w:pPr>
          </w:p>
          <w:p w:rsidR="000B365A" w:rsidRPr="00BD7C22" w:rsidRDefault="000B365A" w:rsidP="00EB2CEC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BD7C22">
              <w:rPr>
                <w:b/>
                <w:sz w:val="20"/>
                <w:szCs w:val="20"/>
                <w:lang w:eastAsia="en-US"/>
              </w:rPr>
              <w:t>ЗАКАЗЧИК:</w:t>
            </w:r>
          </w:p>
          <w:p w:rsidR="000B365A" w:rsidRPr="00BD7C22" w:rsidRDefault="000B365A" w:rsidP="00EB2CEC">
            <w:pPr>
              <w:rPr>
                <w:sz w:val="20"/>
                <w:szCs w:val="20"/>
                <w:lang w:eastAsia="en-US"/>
              </w:rPr>
            </w:pPr>
          </w:p>
          <w:p w:rsidR="000B365A" w:rsidRPr="00BD7C22" w:rsidRDefault="000B365A" w:rsidP="00EB2CEC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4784" w:type="dxa"/>
          </w:tcPr>
          <w:p w:rsidR="000B365A" w:rsidRPr="00BD7C22" w:rsidRDefault="000B365A" w:rsidP="00EB2CEC">
            <w:pPr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0B365A" w:rsidRPr="00BD7C22" w:rsidRDefault="00D238DC" w:rsidP="00EB2CEC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ИСПОЛНИТЕЛЬ</w:t>
            </w:r>
            <w:r w:rsidR="000B365A" w:rsidRPr="00BD7C22">
              <w:rPr>
                <w:b/>
                <w:sz w:val="20"/>
                <w:szCs w:val="20"/>
                <w:lang w:eastAsia="en-US"/>
              </w:rPr>
              <w:t>:</w:t>
            </w:r>
          </w:p>
          <w:p w:rsidR="000B365A" w:rsidRPr="00BD7C22" w:rsidRDefault="000B365A" w:rsidP="00EB2CEC">
            <w:pPr>
              <w:rPr>
                <w:sz w:val="20"/>
                <w:szCs w:val="20"/>
                <w:lang w:eastAsia="en-US"/>
              </w:rPr>
            </w:pPr>
          </w:p>
          <w:p w:rsidR="000B365A" w:rsidRPr="00BD7C22" w:rsidRDefault="000B365A" w:rsidP="00EB2CEC">
            <w:pPr>
              <w:rPr>
                <w:sz w:val="20"/>
                <w:szCs w:val="20"/>
                <w:lang w:eastAsia="en-US"/>
              </w:rPr>
            </w:pPr>
          </w:p>
        </w:tc>
      </w:tr>
      <w:tr w:rsidR="000B365A" w:rsidRPr="00BD7C22" w:rsidTr="00EB2CEC">
        <w:trPr>
          <w:trHeight w:val="315"/>
        </w:trPr>
        <w:tc>
          <w:tcPr>
            <w:tcW w:w="5070" w:type="dxa"/>
            <w:hideMark/>
          </w:tcPr>
          <w:p w:rsidR="000B365A" w:rsidRPr="00BD7C22" w:rsidRDefault="000B365A" w:rsidP="00EB2CEC">
            <w:pPr>
              <w:rPr>
                <w:sz w:val="20"/>
                <w:szCs w:val="20"/>
                <w:lang w:eastAsia="en-US"/>
              </w:rPr>
            </w:pPr>
            <w:r w:rsidRPr="00BD7C22">
              <w:rPr>
                <w:sz w:val="20"/>
                <w:szCs w:val="20"/>
                <w:lang w:eastAsia="en-US"/>
              </w:rPr>
              <w:t>МП</w:t>
            </w:r>
          </w:p>
        </w:tc>
        <w:tc>
          <w:tcPr>
            <w:tcW w:w="4784" w:type="dxa"/>
            <w:hideMark/>
          </w:tcPr>
          <w:p w:rsidR="000B365A" w:rsidRPr="00BD7C22" w:rsidRDefault="000B365A" w:rsidP="00EB2CEC">
            <w:pPr>
              <w:tabs>
                <w:tab w:val="left" w:pos="0"/>
                <w:tab w:val="left" w:pos="72"/>
              </w:tabs>
              <w:rPr>
                <w:sz w:val="20"/>
                <w:szCs w:val="20"/>
                <w:lang w:eastAsia="en-US"/>
              </w:rPr>
            </w:pPr>
            <w:r w:rsidRPr="00BD7C22">
              <w:rPr>
                <w:sz w:val="20"/>
                <w:szCs w:val="20"/>
                <w:lang w:eastAsia="en-US"/>
              </w:rPr>
              <w:t>МП</w:t>
            </w:r>
          </w:p>
        </w:tc>
      </w:tr>
    </w:tbl>
    <w:p w:rsidR="000B365A" w:rsidRDefault="000B365A" w:rsidP="000B365A">
      <w:pPr>
        <w:pStyle w:val="ConsPlusNormal"/>
        <w:ind w:left="5670"/>
        <w:jc w:val="right"/>
        <w:rPr>
          <w:rFonts w:ascii="Times New Roman" w:hAnsi="Times New Roman"/>
        </w:rPr>
      </w:pPr>
    </w:p>
    <w:sectPr w:rsidR="000B365A" w:rsidSect="00FD4B73">
      <w:pgSz w:w="11906" w:h="16838" w:code="9"/>
      <w:pgMar w:top="567" w:right="851" w:bottom="567" w:left="1135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4A20" w:rsidRDefault="00684A20">
      <w:r>
        <w:separator/>
      </w:r>
    </w:p>
  </w:endnote>
  <w:endnote w:type="continuationSeparator" w:id="0">
    <w:p w:rsidR="00684A20" w:rsidRDefault="00684A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ramondNarrow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WenQuanYi Zen Hei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4A20" w:rsidRDefault="00684A20">
      <w:r>
        <w:separator/>
      </w:r>
    </w:p>
  </w:footnote>
  <w:footnote w:type="continuationSeparator" w:id="0">
    <w:p w:rsidR="00684A20" w:rsidRDefault="00684A2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8Num11"/>
    <w:lvl w:ilvl="0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4F558E1"/>
    <w:multiLevelType w:val="multilevel"/>
    <w:tmpl w:val="7862D506"/>
    <w:lvl w:ilvl="0">
      <w:start w:val="3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25" w:hanging="600"/>
      </w:pPr>
      <w:rPr>
        <w:rFonts w:cs="Times New Roman" w:hint="default"/>
      </w:rPr>
    </w:lvl>
    <w:lvl w:ilvl="2">
      <w:start w:val="9"/>
      <w:numFmt w:val="decimal"/>
      <w:lvlText w:val="%1.%2.%3."/>
      <w:lvlJc w:val="left"/>
      <w:pPr>
        <w:ind w:left="3131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cs="Times New Roman" w:hint="default"/>
      </w:rPr>
    </w:lvl>
  </w:abstractNum>
  <w:abstractNum w:abstractNumId="2">
    <w:nsid w:val="080F6ACA"/>
    <w:multiLevelType w:val="hybridMultilevel"/>
    <w:tmpl w:val="B45E2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08224B"/>
    <w:multiLevelType w:val="hybridMultilevel"/>
    <w:tmpl w:val="EFD082DC"/>
    <w:lvl w:ilvl="0" w:tplc="F350C8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AC437A8"/>
    <w:multiLevelType w:val="multilevel"/>
    <w:tmpl w:val="C0F4D7E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00" w:hanging="1440"/>
      </w:pPr>
      <w:rPr>
        <w:rFonts w:hint="default"/>
      </w:rPr>
    </w:lvl>
  </w:abstractNum>
  <w:abstractNum w:abstractNumId="5">
    <w:nsid w:val="0D8E38FE"/>
    <w:multiLevelType w:val="hybridMultilevel"/>
    <w:tmpl w:val="54D04588"/>
    <w:lvl w:ilvl="0" w:tplc="F350C874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6">
    <w:nsid w:val="0F4E62DC"/>
    <w:multiLevelType w:val="hybridMultilevel"/>
    <w:tmpl w:val="A316FA3C"/>
    <w:lvl w:ilvl="0" w:tplc="F350C87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103F7027"/>
    <w:multiLevelType w:val="multilevel"/>
    <w:tmpl w:val="2DB4A056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8">
    <w:nsid w:val="11B174B9"/>
    <w:multiLevelType w:val="hybridMultilevel"/>
    <w:tmpl w:val="F8CA2A76"/>
    <w:lvl w:ilvl="0" w:tplc="C556FF7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0B4934"/>
    <w:multiLevelType w:val="hybridMultilevel"/>
    <w:tmpl w:val="A5588E7A"/>
    <w:lvl w:ilvl="0" w:tplc="6FD0121A">
      <w:start w:val="1"/>
      <w:numFmt w:val="decimal"/>
      <w:pStyle w:val="24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lang w:val="ru-RU"/>
      </w:rPr>
    </w:lvl>
    <w:lvl w:ilvl="1" w:tplc="FFFFFFFF">
      <w:start w:val="1"/>
      <w:numFmt w:val="bullet"/>
      <w:lvlText w:val="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D4C0EB6">
      <w:start w:val="1"/>
      <w:numFmt w:val="lowerLetter"/>
      <w:lvlText w:val="%5)"/>
      <w:lvlJc w:val="left"/>
      <w:pPr>
        <w:ind w:left="4185" w:hanging="945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5CD0F48"/>
    <w:multiLevelType w:val="hybridMultilevel"/>
    <w:tmpl w:val="F9D87470"/>
    <w:lvl w:ilvl="0" w:tplc="E3D29A10">
      <w:start w:val="1"/>
      <w:numFmt w:val="bullet"/>
      <w:lvlText w:val=""/>
      <w:lvlJc w:val="left"/>
      <w:pPr>
        <w:ind w:left="45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26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9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7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42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81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8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58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10308" w:hanging="360"/>
      </w:pPr>
      <w:rPr>
        <w:rFonts w:ascii="Wingdings" w:hAnsi="Wingdings" w:hint="default"/>
      </w:rPr>
    </w:lvl>
  </w:abstractNum>
  <w:abstractNum w:abstractNumId="11">
    <w:nsid w:val="18D25D1F"/>
    <w:multiLevelType w:val="hybridMultilevel"/>
    <w:tmpl w:val="4DE22DBE"/>
    <w:lvl w:ilvl="0" w:tplc="04190019">
      <w:start w:val="1"/>
      <w:numFmt w:val="lowerLetter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C186C27"/>
    <w:multiLevelType w:val="multilevel"/>
    <w:tmpl w:val="DBC6C858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1CB86876"/>
    <w:multiLevelType w:val="multilevel"/>
    <w:tmpl w:val="3BC2D2AA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Calibri"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cs="Calibr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Calibr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Calibri" w:hint="default"/>
      </w:rPr>
    </w:lvl>
  </w:abstractNum>
  <w:abstractNum w:abstractNumId="14">
    <w:nsid w:val="1EEF7C59"/>
    <w:multiLevelType w:val="multilevel"/>
    <w:tmpl w:val="5E3E06C0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530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593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24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253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518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7477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0128" w:hanging="1800"/>
      </w:pPr>
      <w:rPr>
        <w:rFonts w:cs="Times New Roman" w:hint="default"/>
      </w:rPr>
    </w:lvl>
  </w:abstractNum>
  <w:abstractNum w:abstractNumId="15">
    <w:nsid w:val="22B66470"/>
    <w:multiLevelType w:val="multilevel"/>
    <w:tmpl w:val="BE2E736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22FF5375"/>
    <w:multiLevelType w:val="multilevel"/>
    <w:tmpl w:val="EF12406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2A5F29BF"/>
    <w:multiLevelType w:val="multilevel"/>
    <w:tmpl w:val="8684EB8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1440"/>
      </w:pPr>
      <w:rPr>
        <w:rFonts w:hint="default"/>
      </w:rPr>
    </w:lvl>
  </w:abstractNum>
  <w:abstractNum w:abstractNumId="18">
    <w:nsid w:val="2AF37482"/>
    <w:multiLevelType w:val="hybridMultilevel"/>
    <w:tmpl w:val="B9B02890"/>
    <w:lvl w:ilvl="0" w:tplc="458EE31E">
      <w:start w:val="1"/>
      <w:numFmt w:val="decimal"/>
      <w:pStyle w:val="western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2E2E54E2"/>
    <w:multiLevelType w:val="multilevel"/>
    <w:tmpl w:val="61D6C824"/>
    <w:lvl w:ilvl="0">
      <w:start w:val="1"/>
      <w:numFmt w:val="decimal"/>
      <w:pStyle w:val="OP1"/>
      <w:suff w:val="space"/>
      <w:lvlText w:val="%1"/>
      <w:lvlJc w:val="left"/>
      <w:pPr>
        <w:ind w:left="356" w:hanging="72"/>
      </w:pPr>
      <w:rPr>
        <w:rFonts w:hint="default"/>
        <w:b/>
        <w:sz w:val="28"/>
        <w:szCs w:val="28"/>
      </w:rPr>
    </w:lvl>
    <w:lvl w:ilvl="1">
      <w:start w:val="1"/>
      <w:numFmt w:val="decimal"/>
      <w:pStyle w:val="OP11"/>
      <w:suff w:val="space"/>
      <w:lvlText w:val="%1.%2"/>
      <w:lvlJc w:val="left"/>
      <w:pPr>
        <w:ind w:left="560" w:firstLine="340"/>
      </w:pPr>
      <w:rPr>
        <w:rFonts w:hint="default"/>
      </w:rPr>
    </w:lvl>
    <w:lvl w:ilvl="2">
      <w:start w:val="1"/>
      <w:numFmt w:val="decimal"/>
      <w:pStyle w:val="OP111"/>
      <w:suff w:val="space"/>
      <w:lvlText w:val="%1.%2.%3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pStyle w:val="OP1111"/>
      <w:suff w:val="space"/>
      <w:lvlText w:val="%1.%2.%3.%4"/>
      <w:lvlJc w:val="left"/>
      <w:pPr>
        <w:ind w:left="720" w:hanging="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>
    <w:nsid w:val="3B7E0810"/>
    <w:multiLevelType w:val="hybridMultilevel"/>
    <w:tmpl w:val="01766404"/>
    <w:lvl w:ilvl="0" w:tplc="F350C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EE7036"/>
    <w:multiLevelType w:val="multilevel"/>
    <w:tmpl w:val="53E6F5A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3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46" w:hanging="1800"/>
      </w:pPr>
      <w:rPr>
        <w:rFonts w:hint="default"/>
      </w:rPr>
    </w:lvl>
  </w:abstractNum>
  <w:abstractNum w:abstractNumId="22">
    <w:nsid w:val="402473ED"/>
    <w:multiLevelType w:val="multilevel"/>
    <w:tmpl w:val="28AE1180"/>
    <w:lvl w:ilvl="0">
      <w:start w:val="3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920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697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cs="Times New Roman" w:hint="default"/>
      </w:rPr>
    </w:lvl>
  </w:abstractNum>
  <w:abstractNum w:abstractNumId="23">
    <w:nsid w:val="474156EC"/>
    <w:multiLevelType w:val="multilevel"/>
    <w:tmpl w:val="DA68534A"/>
    <w:lvl w:ilvl="0">
      <w:start w:val="3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700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6249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3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1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87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440" w:hanging="1800"/>
      </w:pPr>
      <w:rPr>
        <w:rFonts w:cs="Times New Roman" w:hint="default"/>
      </w:rPr>
    </w:lvl>
  </w:abstractNum>
  <w:abstractNum w:abstractNumId="24">
    <w:nsid w:val="4A0144DD"/>
    <w:multiLevelType w:val="hybridMultilevel"/>
    <w:tmpl w:val="6B46FD0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25">
    <w:nsid w:val="4B8E3AD2"/>
    <w:multiLevelType w:val="hybridMultilevel"/>
    <w:tmpl w:val="900C89D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C092936"/>
    <w:multiLevelType w:val="multilevel"/>
    <w:tmpl w:val="C4FA5930"/>
    <w:styleLink w:val="4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5.%2."/>
      <w:lvlJc w:val="left"/>
      <w:pPr>
        <w:tabs>
          <w:tab w:val="num" w:pos="0"/>
        </w:tabs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1800"/>
      </w:pPr>
      <w:rPr>
        <w:rFonts w:hint="default"/>
      </w:rPr>
    </w:lvl>
  </w:abstractNum>
  <w:abstractNum w:abstractNumId="27">
    <w:nsid w:val="4D270C11"/>
    <w:multiLevelType w:val="hybridMultilevel"/>
    <w:tmpl w:val="6834ED9C"/>
    <w:lvl w:ilvl="0" w:tplc="0EA8A012">
      <w:start w:val="1"/>
      <w:numFmt w:val="decimal"/>
      <w:lvlText w:val="%1)"/>
      <w:lvlJc w:val="left"/>
      <w:pPr>
        <w:ind w:left="484" w:hanging="450"/>
      </w:pPr>
      <w:rPr>
        <w:rFonts w:ascii="inherit" w:hAnsi="inherit" w:hint="default"/>
      </w:rPr>
    </w:lvl>
    <w:lvl w:ilvl="1" w:tplc="04190019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8">
    <w:nsid w:val="4E1137AC"/>
    <w:multiLevelType w:val="hybridMultilevel"/>
    <w:tmpl w:val="EC50581E"/>
    <w:lvl w:ilvl="0" w:tplc="F350C8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48B2209"/>
    <w:multiLevelType w:val="multilevel"/>
    <w:tmpl w:val="3B4AFB54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0">
    <w:nsid w:val="549934F4"/>
    <w:multiLevelType w:val="multilevel"/>
    <w:tmpl w:val="2DB4A056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31">
    <w:nsid w:val="570072AC"/>
    <w:multiLevelType w:val="hybridMultilevel"/>
    <w:tmpl w:val="DCC4D3AA"/>
    <w:lvl w:ilvl="0" w:tplc="E3D29A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7AC1F2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13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3">
    <w:nsid w:val="62C604AE"/>
    <w:multiLevelType w:val="multilevel"/>
    <w:tmpl w:val="53E6F5A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3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46" w:hanging="1800"/>
      </w:pPr>
      <w:rPr>
        <w:rFonts w:hint="default"/>
      </w:rPr>
    </w:lvl>
  </w:abstractNum>
  <w:abstractNum w:abstractNumId="34">
    <w:nsid w:val="68AA1035"/>
    <w:multiLevelType w:val="hybridMultilevel"/>
    <w:tmpl w:val="F782E150"/>
    <w:lvl w:ilvl="0" w:tplc="5C3866A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962259E"/>
    <w:multiLevelType w:val="hybridMultilevel"/>
    <w:tmpl w:val="43E0614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6B317CEA"/>
    <w:multiLevelType w:val="multilevel"/>
    <w:tmpl w:val="56EC373A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cs="Times New Roman"/>
        <w:b/>
        <w:bCs/>
        <w:i w:val="0"/>
        <w:iCs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672" w:hanging="432"/>
      </w:pPr>
      <w:rPr>
        <w:rFonts w:cs="Times New Roman"/>
        <w:b/>
        <w:bCs/>
        <w:i w:val="0"/>
        <w:iCs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7">
    <w:nsid w:val="6B556556"/>
    <w:multiLevelType w:val="multilevel"/>
    <w:tmpl w:val="A5E614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isLgl/>
      <w:lvlText w:val="%1.%2."/>
      <w:lvlJc w:val="left"/>
      <w:pPr>
        <w:ind w:left="1164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8" w:hanging="1080"/>
      </w:pPr>
      <w:rPr>
        <w:rFonts w:hint="default"/>
      </w:rPr>
    </w:lvl>
    <w:lvl w:ilvl="3">
      <w:start w:val="6"/>
      <w:numFmt w:val="decimal"/>
      <w:isLgl/>
      <w:lvlText w:val="%1.%2.%3.%4."/>
      <w:lvlJc w:val="left"/>
      <w:pPr>
        <w:ind w:left="1332" w:hanging="1080"/>
      </w:pPr>
      <w:rPr>
        <w:rFonts w:hint="default"/>
      </w:rPr>
    </w:lvl>
    <w:lvl w:ilvl="4">
      <w:start w:val="3"/>
      <w:numFmt w:val="decimal"/>
      <w:isLgl/>
      <w:lvlText w:val="%1.%2.%3.%4.%5."/>
      <w:lvlJc w:val="left"/>
      <w:pPr>
        <w:ind w:left="14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72" w:hanging="1800"/>
      </w:pPr>
      <w:rPr>
        <w:rFonts w:hint="default"/>
      </w:rPr>
    </w:lvl>
  </w:abstractNum>
  <w:abstractNum w:abstractNumId="38">
    <w:nsid w:val="6CF70BC1"/>
    <w:multiLevelType w:val="multilevel"/>
    <w:tmpl w:val="5478D782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2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hint="default"/>
      </w:rPr>
    </w:lvl>
    <w:lvl w:ilvl="2">
      <w:start w:val="2"/>
      <w:numFmt w:val="decimal"/>
      <w:pStyle w:val="3"/>
      <w:lvlText w:val="%1.1.%3"/>
      <w:lvlJc w:val="left"/>
      <w:pPr>
        <w:tabs>
          <w:tab w:val="num" w:pos="407"/>
        </w:tabs>
        <w:ind w:left="18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9">
    <w:nsid w:val="6DAF28CB"/>
    <w:multiLevelType w:val="multilevel"/>
    <w:tmpl w:val="6C60F7F4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  <w:b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i/>
      </w:rPr>
    </w:lvl>
  </w:abstractNum>
  <w:abstractNum w:abstractNumId="40">
    <w:nsid w:val="790C0F81"/>
    <w:multiLevelType w:val="hybridMultilevel"/>
    <w:tmpl w:val="0EBE04B6"/>
    <w:lvl w:ilvl="0" w:tplc="F350C87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913204D"/>
    <w:multiLevelType w:val="multilevel"/>
    <w:tmpl w:val="BE2E736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8"/>
  </w:num>
  <w:num w:numId="2">
    <w:abstractNumId w:val="18"/>
  </w:num>
  <w:num w:numId="3">
    <w:abstractNumId w:val="9"/>
  </w:num>
  <w:num w:numId="4">
    <w:abstractNumId w:val="19"/>
  </w:num>
  <w:num w:numId="5">
    <w:abstractNumId w:val="26"/>
  </w:num>
  <w:num w:numId="6">
    <w:abstractNumId w:val="36"/>
  </w:num>
  <w:num w:numId="7">
    <w:abstractNumId w:val="34"/>
  </w:num>
  <w:num w:numId="8">
    <w:abstractNumId w:val="24"/>
  </w:num>
  <w:num w:numId="9">
    <w:abstractNumId w:val="5"/>
  </w:num>
  <w:num w:numId="10">
    <w:abstractNumId w:val="32"/>
  </w:num>
  <w:num w:numId="1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1"/>
  </w:num>
  <w:num w:numId="14">
    <w:abstractNumId w:val="22"/>
  </w:num>
  <w:num w:numId="15">
    <w:abstractNumId w:val="23"/>
  </w:num>
  <w:num w:numId="16">
    <w:abstractNumId w:val="14"/>
  </w:num>
  <w:num w:numId="17">
    <w:abstractNumId w:val="29"/>
  </w:num>
  <w:num w:numId="18">
    <w:abstractNumId w:val="27"/>
  </w:num>
  <w:num w:numId="19">
    <w:abstractNumId w:val="35"/>
  </w:num>
  <w:num w:numId="20">
    <w:abstractNumId w:val="3"/>
  </w:num>
  <w:num w:numId="21">
    <w:abstractNumId w:val="11"/>
  </w:num>
  <w:num w:numId="22">
    <w:abstractNumId w:val="2"/>
  </w:num>
  <w:num w:numId="23">
    <w:abstractNumId w:val="37"/>
  </w:num>
  <w:num w:numId="24">
    <w:abstractNumId w:val="36"/>
  </w:num>
  <w:num w:numId="2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</w:num>
  <w:num w:numId="29">
    <w:abstractNumId w:val="15"/>
  </w:num>
  <w:num w:numId="30">
    <w:abstractNumId w:val="6"/>
  </w:num>
  <w:num w:numId="31">
    <w:abstractNumId w:val="41"/>
  </w:num>
  <w:num w:numId="32">
    <w:abstractNumId w:val="40"/>
  </w:num>
  <w:num w:numId="33">
    <w:abstractNumId w:val="17"/>
  </w:num>
  <w:num w:numId="34">
    <w:abstractNumId w:val="39"/>
  </w:num>
  <w:num w:numId="35">
    <w:abstractNumId w:val="4"/>
  </w:num>
  <w:num w:numId="36">
    <w:abstractNumId w:val="12"/>
  </w:num>
  <w:num w:numId="37">
    <w:abstractNumId w:val="20"/>
  </w:num>
  <w:num w:numId="38">
    <w:abstractNumId w:val="28"/>
  </w:num>
  <w:num w:numId="39">
    <w:abstractNumId w:val="8"/>
  </w:num>
  <w:num w:numId="40">
    <w:abstractNumId w:val="21"/>
  </w:num>
  <w:num w:numId="41">
    <w:abstractNumId w:val="33"/>
  </w:num>
  <w:num w:numId="4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0"/>
  </w:num>
  <w:numIdMacAtCleanup w:val="2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73057"/>
  </w:hdrShapeDefaults>
  <w:footnotePr>
    <w:footnote w:id="-1"/>
    <w:footnote w:id="0"/>
  </w:footnotePr>
  <w:endnotePr>
    <w:endnote w:id="-1"/>
    <w:endnote w:id="0"/>
  </w:endnotePr>
  <w:compat/>
  <w:rsids>
    <w:rsidRoot w:val="00776D55"/>
    <w:rsid w:val="00000169"/>
    <w:rsid w:val="0000206D"/>
    <w:rsid w:val="00005E3F"/>
    <w:rsid w:val="00007B91"/>
    <w:rsid w:val="00007F44"/>
    <w:rsid w:val="00010EE5"/>
    <w:rsid w:val="0001256E"/>
    <w:rsid w:val="00012BB2"/>
    <w:rsid w:val="00012D12"/>
    <w:rsid w:val="00012D46"/>
    <w:rsid w:val="0001364B"/>
    <w:rsid w:val="000164B1"/>
    <w:rsid w:val="000179B0"/>
    <w:rsid w:val="000208E3"/>
    <w:rsid w:val="000218B1"/>
    <w:rsid w:val="000239C3"/>
    <w:rsid w:val="00023C6D"/>
    <w:rsid w:val="000256CB"/>
    <w:rsid w:val="000264C7"/>
    <w:rsid w:val="00026CB2"/>
    <w:rsid w:val="0003048B"/>
    <w:rsid w:val="00031CB4"/>
    <w:rsid w:val="000354E6"/>
    <w:rsid w:val="00036E31"/>
    <w:rsid w:val="00041C94"/>
    <w:rsid w:val="00041F39"/>
    <w:rsid w:val="00042947"/>
    <w:rsid w:val="00042D1F"/>
    <w:rsid w:val="00043C0B"/>
    <w:rsid w:val="00044647"/>
    <w:rsid w:val="00044C0E"/>
    <w:rsid w:val="00045944"/>
    <w:rsid w:val="00045E37"/>
    <w:rsid w:val="00045E95"/>
    <w:rsid w:val="00046E2D"/>
    <w:rsid w:val="0004780A"/>
    <w:rsid w:val="000500CC"/>
    <w:rsid w:val="00051164"/>
    <w:rsid w:val="00052F84"/>
    <w:rsid w:val="00053DBB"/>
    <w:rsid w:val="0005423C"/>
    <w:rsid w:val="0005483D"/>
    <w:rsid w:val="00054F45"/>
    <w:rsid w:val="00061046"/>
    <w:rsid w:val="00061653"/>
    <w:rsid w:val="0006613C"/>
    <w:rsid w:val="0006688C"/>
    <w:rsid w:val="00066BE2"/>
    <w:rsid w:val="00067548"/>
    <w:rsid w:val="000709AE"/>
    <w:rsid w:val="00073432"/>
    <w:rsid w:val="00073910"/>
    <w:rsid w:val="000743BD"/>
    <w:rsid w:val="00074EAD"/>
    <w:rsid w:val="00076A9E"/>
    <w:rsid w:val="0007777B"/>
    <w:rsid w:val="00080C83"/>
    <w:rsid w:val="00080DC3"/>
    <w:rsid w:val="00080F4B"/>
    <w:rsid w:val="000813CA"/>
    <w:rsid w:val="000814EC"/>
    <w:rsid w:val="000818F5"/>
    <w:rsid w:val="00081CEF"/>
    <w:rsid w:val="00081DEE"/>
    <w:rsid w:val="00081F1E"/>
    <w:rsid w:val="00082676"/>
    <w:rsid w:val="00082C61"/>
    <w:rsid w:val="000838CD"/>
    <w:rsid w:val="0008412D"/>
    <w:rsid w:val="000866C8"/>
    <w:rsid w:val="000869DF"/>
    <w:rsid w:val="000873CC"/>
    <w:rsid w:val="000906FE"/>
    <w:rsid w:val="00090702"/>
    <w:rsid w:val="00095B5B"/>
    <w:rsid w:val="00095C30"/>
    <w:rsid w:val="00095C88"/>
    <w:rsid w:val="00096CB8"/>
    <w:rsid w:val="000977CF"/>
    <w:rsid w:val="00097E60"/>
    <w:rsid w:val="000A0C32"/>
    <w:rsid w:val="000A2401"/>
    <w:rsid w:val="000A289D"/>
    <w:rsid w:val="000A36D9"/>
    <w:rsid w:val="000A59DB"/>
    <w:rsid w:val="000A6943"/>
    <w:rsid w:val="000A7095"/>
    <w:rsid w:val="000B1FBB"/>
    <w:rsid w:val="000B2E5E"/>
    <w:rsid w:val="000B316F"/>
    <w:rsid w:val="000B365A"/>
    <w:rsid w:val="000B4649"/>
    <w:rsid w:val="000B5767"/>
    <w:rsid w:val="000B692E"/>
    <w:rsid w:val="000B730E"/>
    <w:rsid w:val="000C1206"/>
    <w:rsid w:val="000C2329"/>
    <w:rsid w:val="000C2949"/>
    <w:rsid w:val="000C29AE"/>
    <w:rsid w:val="000C2BE1"/>
    <w:rsid w:val="000C375A"/>
    <w:rsid w:val="000C43EB"/>
    <w:rsid w:val="000C4EFB"/>
    <w:rsid w:val="000C5048"/>
    <w:rsid w:val="000C58E9"/>
    <w:rsid w:val="000C67BD"/>
    <w:rsid w:val="000D017D"/>
    <w:rsid w:val="000D2A9E"/>
    <w:rsid w:val="000D2C61"/>
    <w:rsid w:val="000D46E8"/>
    <w:rsid w:val="000D65D7"/>
    <w:rsid w:val="000D6674"/>
    <w:rsid w:val="000D6A78"/>
    <w:rsid w:val="000D6E87"/>
    <w:rsid w:val="000D7AC2"/>
    <w:rsid w:val="000D7C3E"/>
    <w:rsid w:val="000E0CB9"/>
    <w:rsid w:val="000E22E8"/>
    <w:rsid w:val="000E2A4C"/>
    <w:rsid w:val="000E31BE"/>
    <w:rsid w:val="000E56AF"/>
    <w:rsid w:val="000F03E5"/>
    <w:rsid w:val="000F08D8"/>
    <w:rsid w:val="000F0A71"/>
    <w:rsid w:val="000F0F9D"/>
    <w:rsid w:val="000F13A9"/>
    <w:rsid w:val="000F1AC5"/>
    <w:rsid w:val="000F1D27"/>
    <w:rsid w:val="000F369B"/>
    <w:rsid w:val="000F379D"/>
    <w:rsid w:val="000F38AC"/>
    <w:rsid w:val="000F47C2"/>
    <w:rsid w:val="000F4D4D"/>
    <w:rsid w:val="00100BF1"/>
    <w:rsid w:val="0010227B"/>
    <w:rsid w:val="00103C31"/>
    <w:rsid w:val="00103E76"/>
    <w:rsid w:val="0011054D"/>
    <w:rsid w:val="00110994"/>
    <w:rsid w:val="001124A3"/>
    <w:rsid w:val="00113047"/>
    <w:rsid w:val="00114579"/>
    <w:rsid w:val="0011622C"/>
    <w:rsid w:val="00120871"/>
    <w:rsid w:val="00121872"/>
    <w:rsid w:val="00122574"/>
    <w:rsid w:val="00122BFC"/>
    <w:rsid w:val="00122C50"/>
    <w:rsid w:val="00124B23"/>
    <w:rsid w:val="00125039"/>
    <w:rsid w:val="0012616A"/>
    <w:rsid w:val="00133504"/>
    <w:rsid w:val="0013517F"/>
    <w:rsid w:val="0013573E"/>
    <w:rsid w:val="00137907"/>
    <w:rsid w:val="0014041A"/>
    <w:rsid w:val="001407F1"/>
    <w:rsid w:val="00140A96"/>
    <w:rsid w:val="00143E9D"/>
    <w:rsid w:val="001445CC"/>
    <w:rsid w:val="001454C5"/>
    <w:rsid w:val="001457F5"/>
    <w:rsid w:val="00146182"/>
    <w:rsid w:val="00150387"/>
    <w:rsid w:val="00151798"/>
    <w:rsid w:val="00151855"/>
    <w:rsid w:val="00153086"/>
    <w:rsid w:val="0015424A"/>
    <w:rsid w:val="00156C4D"/>
    <w:rsid w:val="00156EDF"/>
    <w:rsid w:val="001578AD"/>
    <w:rsid w:val="00161147"/>
    <w:rsid w:val="00161CED"/>
    <w:rsid w:val="0016263D"/>
    <w:rsid w:val="001635D5"/>
    <w:rsid w:val="0016440D"/>
    <w:rsid w:val="00164E11"/>
    <w:rsid w:val="001652B4"/>
    <w:rsid w:val="00165B98"/>
    <w:rsid w:val="00165F76"/>
    <w:rsid w:val="0016757C"/>
    <w:rsid w:val="00167B14"/>
    <w:rsid w:val="001701E9"/>
    <w:rsid w:val="00170B02"/>
    <w:rsid w:val="00170D14"/>
    <w:rsid w:val="00171C03"/>
    <w:rsid w:val="00172191"/>
    <w:rsid w:val="001732D4"/>
    <w:rsid w:val="00173396"/>
    <w:rsid w:val="00173BE9"/>
    <w:rsid w:val="00174890"/>
    <w:rsid w:val="00175111"/>
    <w:rsid w:val="0017531A"/>
    <w:rsid w:val="001764DE"/>
    <w:rsid w:val="001765CC"/>
    <w:rsid w:val="00177C9A"/>
    <w:rsid w:val="001818E1"/>
    <w:rsid w:val="00181BC4"/>
    <w:rsid w:val="00181E9B"/>
    <w:rsid w:val="001833C9"/>
    <w:rsid w:val="001841D3"/>
    <w:rsid w:val="00184D62"/>
    <w:rsid w:val="00186D36"/>
    <w:rsid w:val="00187C13"/>
    <w:rsid w:val="001910CC"/>
    <w:rsid w:val="0019135E"/>
    <w:rsid w:val="00191657"/>
    <w:rsid w:val="001941AB"/>
    <w:rsid w:val="0019449E"/>
    <w:rsid w:val="00194B8A"/>
    <w:rsid w:val="00196217"/>
    <w:rsid w:val="00196405"/>
    <w:rsid w:val="00197EE8"/>
    <w:rsid w:val="001A001B"/>
    <w:rsid w:val="001A1E27"/>
    <w:rsid w:val="001A26D2"/>
    <w:rsid w:val="001A2A0E"/>
    <w:rsid w:val="001A41DC"/>
    <w:rsid w:val="001A6365"/>
    <w:rsid w:val="001A6A80"/>
    <w:rsid w:val="001A7119"/>
    <w:rsid w:val="001A720D"/>
    <w:rsid w:val="001A7A4A"/>
    <w:rsid w:val="001B1525"/>
    <w:rsid w:val="001B1FDB"/>
    <w:rsid w:val="001B2E5C"/>
    <w:rsid w:val="001B5304"/>
    <w:rsid w:val="001B6387"/>
    <w:rsid w:val="001B6931"/>
    <w:rsid w:val="001B722B"/>
    <w:rsid w:val="001B74DB"/>
    <w:rsid w:val="001B74FC"/>
    <w:rsid w:val="001C123B"/>
    <w:rsid w:val="001C388C"/>
    <w:rsid w:val="001C3BE3"/>
    <w:rsid w:val="001C45F7"/>
    <w:rsid w:val="001C45FE"/>
    <w:rsid w:val="001D06D1"/>
    <w:rsid w:val="001D0C74"/>
    <w:rsid w:val="001D297F"/>
    <w:rsid w:val="001D2F26"/>
    <w:rsid w:val="001D3B6C"/>
    <w:rsid w:val="001D5DB5"/>
    <w:rsid w:val="001D6B9E"/>
    <w:rsid w:val="001D7E9E"/>
    <w:rsid w:val="001E0239"/>
    <w:rsid w:val="001E0577"/>
    <w:rsid w:val="001E179E"/>
    <w:rsid w:val="001E21A8"/>
    <w:rsid w:val="001E4037"/>
    <w:rsid w:val="001E43D9"/>
    <w:rsid w:val="001E4EEE"/>
    <w:rsid w:val="001E6C89"/>
    <w:rsid w:val="001E7759"/>
    <w:rsid w:val="001F1097"/>
    <w:rsid w:val="001F240E"/>
    <w:rsid w:val="001F31D1"/>
    <w:rsid w:val="001F3FE6"/>
    <w:rsid w:val="001F6E95"/>
    <w:rsid w:val="002001BF"/>
    <w:rsid w:val="00200412"/>
    <w:rsid w:val="00200448"/>
    <w:rsid w:val="00200CFB"/>
    <w:rsid w:val="00202FEB"/>
    <w:rsid w:val="002047E2"/>
    <w:rsid w:val="00204B21"/>
    <w:rsid w:val="002053A2"/>
    <w:rsid w:val="002072E5"/>
    <w:rsid w:val="00211CC2"/>
    <w:rsid w:val="0021320B"/>
    <w:rsid w:val="002153BD"/>
    <w:rsid w:val="0022159F"/>
    <w:rsid w:val="00221A85"/>
    <w:rsid w:val="00222F36"/>
    <w:rsid w:val="002232B5"/>
    <w:rsid w:val="00224466"/>
    <w:rsid w:val="0022469F"/>
    <w:rsid w:val="00224F9D"/>
    <w:rsid w:val="00225163"/>
    <w:rsid w:val="00233371"/>
    <w:rsid w:val="002363D3"/>
    <w:rsid w:val="00237B23"/>
    <w:rsid w:val="00241D8B"/>
    <w:rsid w:val="00245280"/>
    <w:rsid w:val="00246FB4"/>
    <w:rsid w:val="00247761"/>
    <w:rsid w:val="00260C1B"/>
    <w:rsid w:val="00261B0B"/>
    <w:rsid w:val="00261CB9"/>
    <w:rsid w:val="00262302"/>
    <w:rsid w:val="00262376"/>
    <w:rsid w:val="002632A8"/>
    <w:rsid w:val="00265CE6"/>
    <w:rsid w:val="002664ED"/>
    <w:rsid w:val="00266650"/>
    <w:rsid w:val="00267CD1"/>
    <w:rsid w:val="00272547"/>
    <w:rsid w:val="00273332"/>
    <w:rsid w:val="00273481"/>
    <w:rsid w:val="00274323"/>
    <w:rsid w:val="00274616"/>
    <w:rsid w:val="00274BA3"/>
    <w:rsid w:val="00275457"/>
    <w:rsid w:val="00275B2A"/>
    <w:rsid w:val="00276000"/>
    <w:rsid w:val="00276E5D"/>
    <w:rsid w:val="00277902"/>
    <w:rsid w:val="00277CB1"/>
    <w:rsid w:val="0028050A"/>
    <w:rsid w:val="002818F5"/>
    <w:rsid w:val="00282183"/>
    <w:rsid w:val="00282BA4"/>
    <w:rsid w:val="00284448"/>
    <w:rsid w:val="002847F3"/>
    <w:rsid w:val="002849A7"/>
    <w:rsid w:val="0028548B"/>
    <w:rsid w:val="00285A52"/>
    <w:rsid w:val="00285B09"/>
    <w:rsid w:val="002860C0"/>
    <w:rsid w:val="0028699C"/>
    <w:rsid w:val="00286D88"/>
    <w:rsid w:val="00290359"/>
    <w:rsid w:val="00294C0D"/>
    <w:rsid w:val="00294FF3"/>
    <w:rsid w:val="00295C8D"/>
    <w:rsid w:val="00297AD2"/>
    <w:rsid w:val="00297C9B"/>
    <w:rsid w:val="002A0A9F"/>
    <w:rsid w:val="002A11C5"/>
    <w:rsid w:val="002A130E"/>
    <w:rsid w:val="002A215C"/>
    <w:rsid w:val="002A33E1"/>
    <w:rsid w:val="002A4BFD"/>
    <w:rsid w:val="002B0312"/>
    <w:rsid w:val="002B0E35"/>
    <w:rsid w:val="002B154F"/>
    <w:rsid w:val="002B2D39"/>
    <w:rsid w:val="002B3AD8"/>
    <w:rsid w:val="002B59C6"/>
    <w:rsid w:val="002B5D19"/>
    <w:rsid w:val="002B61F7"/>
    <w:rsid w:val="002B721D"/>
    <w:rsid w:val="002B76FF"/>
    <w:rsid w:val="002C2212"/>
    <w:rsid w:val="002C3154"/>
    <w:rsid w:val="002C4519"/>
    <w:rsid w:val="002C644E"/>
    <w:rsid w:val="002C675C"/>
    <w:rsid w:val="002C70F6"/>
    <w:rsid w:val="002C7C91"/>
    <w:rsid w:val="002D0458"/>
    <w:rsid w:val="002D0B1A"/>
    <w:rsid w:val="002D0EA2"/>
    <w:rsid w:val="002D142F"/>
    <w:rsid w:val="002D1733"/>
    <w:rsid w:val="002D2256"/>
    <w:rsid w:val="002D350C"/>
    <w:rsid w:val="002D3EF5"/>
    <w:rsid w:val="002D4223"/>
    <w:rsid w:val="002D49C6"/>
    <w:rsid w:val="002E1CE3"/>
    <w:rsid w:val="002E32A5"/>
    <w:rsid w:val="002E37B0"/>
    <w:rsid w:val="002E43EB"/>
    <w:rsid w:val="002E637A"/>
    <w:rsid w:val="002F0139"/>
    <w:rsid w:val="002F04D5"/>
    <w:rsid w:val="002F260B"/>
    <w:rsid w:val="002F280C"/>
    <w:rsid w:val="002F2A0A"/>
    <w:rsid w:val="002F2B51"/>
    <w:rsid w:val="002F3746"/>
    <w:rsid w:val="002F4575"/>
    <w:rsid w:val="002F5472"/>
    <w:rsid w:val="002F673E"/>
    <w:rsid w:val="002F6B12"/>
    <w:rsid w:val="002F791B"/>
    <w:rsid w:val="00300EDC"/>
    <w:rsid w:val="0030362B"/>
    <w:rsid w:val="003036A9"/>
    <w:rsid w:val="00303E04"/>
    <w:rsid w:val="00304B88"/>
    <w:rsid w:val="0030711F"/>
    <w:rsid w:val="00310B2F"/>
    <w:rsid w:val="00311A5B"/>
    <w:rsid w:val="00312DF5"/>
    <w:rsid w:val="00312E88"/>
    <w:rsid w:val="00313261"/>
    <w:rsid w:val="00316396"/>
    <w:rsid w:val="0031669F"/>
    <w:rsid w:val="00316EAD"/>
    <w:rsid w:val="0032191C"/>
    <w:rsid w:val="00321BBE"/>
    <w:rsid w:val="00323D06"/>
    <w:rsid w:val="003248E6"/>
    <w:rsid w:val="00324F4B"/>
    <w:rsid w:val="003257DA"/>
    <w:rsid w:val="00326267"/>
    <w:rsid w:val="0032636E"/>
    <w:rsid w:val="00326C5E"/>
    <w:rsid w:val="00327725"/>
    <w:rsid w:val="0032780A"/>
    <w:rsid w:val="0033185B"/>
    <w:rsid w:val="00331C63"/>
    <w:rsid w:val="00331E6F"/>
    <w:rsid w:val="00333D9D"/>
    <w:rsid w:val="00334307"/>
    <w:rsid w:val="0033542C"/>
    <w:rsid w:val="003368CC"/>
    <w:rsid w:val="00337A95"/>
    <w:rsid w:val="00337BCF"/>
    <w:rsid w:val="00337F48"/>
    <w:rsid w:val="00341AA3"/>
    <w:rsid w:val="003427D7"/>
    <w:rsid w:val="00345C49"/>
    <w:rsid w:val="00345D3B"/>
    <w:rsid w:val="00345EBC"/>
    <w:rsid w:val="003461D6"/>
    <w:rsid w:val="00346948"/>
    <w:rsid w:val="003500E0"/>
    <w:rsid w:val="00351D56"/>
    <w:rsid w:val="003524C1"/>
    <w:rsid w:val="0035348D"/>
    <w:rsid w:val="0035382A"/>
    <w:rsid w:val="003567A0"/>
    <w:rsid w:val="003569FE"/>
    <w:rsid w:val="00357F1B"/>
    <w:rsid w:val="003600E9"/>
    <w:rsid w:val="003617F8"/>
    <w:rsid w:val="00362068"/>
    <w:rsid w:val="00365382"/>
    <w:rsid w:val="003656C2"/>
    <w:rsid w:val="003704E8"/>
    <w:rsid w:val="003706B8"/>
    <w:rsid w:val="003709F6"/>
    <w:rsid w:val="00371827"/>
    <w:rsid w:val="00373AD5"/>
    <w:rsid w:val="00376846"/>
    <w:rsid w:val="0037792B"/>
    <w:rsid w:val="00384D56"/>
    <w:rsid w:val="00385C2F"/>
    <w:rsid w:val="003867C2"/>
    <w:rsid w:val="00386CD1"/>
    <w:rsid w:val="00392771"/>
    <w:rsid w:val="00394D17"/>
    <w:rsid w:val="003965EA"/>
    <w:rsid w:val="003967CD"/>
    <w:rsid w:val="003A0410"/>
    <w:rsid w:val="003A07FA"/>
    <w:rsid w:val="003A0BE7"/>
    <w:rsid w:val="003A4E28"/>
    <w:rsid w:val="003A56B0"/>
    <w:rsid w:val="003A570C"/>
    <w:rsid w:val="003A7676"/>
    <w:rsid w:val="003A779D"/>
    <w:rsid w:val="003B0F3C"/>
    <w:rsid w:val="003B649F"/>
    <w:rsid w:val="003B64F7"/>
    <w:rsid w:val="003B6E3F"/>
    <w:rsid w:val="003B71A5"/>
    <w:rsid w:val="003B7391"/>
    <w:rsid w:val="003C0D86"/>
    <w:rsid w:val="003C21EC"/>
    <w:rsid w:val="003C2EFE"/>
    <w:rsid w:val="003C31F8"/>
    <w:rsid w:val="003C3366"/>
    <w:rsid w:val="003C340E"/>
    <w:rsid w:val="003C3E8D"/>
    <w:rsid w:val="003C4BA2"/>
    <w:rsid w:val="003C5BDB"/>
    <w:rsid w:val="003D0B8F"/>
    <w:rsid w:val="003D1F19"/>
    <w:rsid w:val="003D2120"/>
    <w:rsid w:val="003D66AA"/>
    <w:rsid w:val="003E1080"/>
    <w:rsid w:val="003E1AEF"/>
    <w:rsid w:val="003E28A6"/>
    <w:rsid w:val="003E4776"/>
    <w:rsid w:val="003E51B9"/>
    <w:rsid w:val="003E51D5"/>
    <w:rsid w:val="003E760A"/>
    <w:rsid w:val="003E7760"/>
    <w:rsid w:val="003F152A"/>
    <w:rsid w:val="003F513B"/>
    <w:rsid w:val="003F5F27"/>
    <w:rsid w:val="003F703F"/>
    <w:rsid w:val="00400B7A"/>
    <w:rsid w:val="00401F8F"/>
    <w:rsid w:val="004030C4"/>
    <w:rsid w:val="00403F8C"/>
    <w:rsid w:val="00403FFD"/>
    <w:rsid w:val="00405F97"/>
    <w:rsid w:val="0041147B"/>
    <w:rsid w:val="00412C5C"/>
    <w:rsid w:val="00414016"/>
    <w:rsid w:val="00415B48"/>
    <w:rsid w:val="00416B0B"/>
    <w:rsid w:val="00422A9D"/>
    <w:rsid w:val="00422CEA"/>
    <w:rsid w:val="00423B27"/>
    <w:rsid w:val="00423C2F"/>
    <w:rsid w:val="00423C8B"/>
    <w:rsid w:val="00424A29"/>
    <w:rsid w:val="00424D9C"/>
    <w:rsid w:val="00425154"/>
    <w:rsid w:val="0042555A"/>
    <w:rsid w:val="00426CA7"/>
    <w:rsid w:val="00430A12"/>
    <w:rsid w:val="00431F46"/>
    <w:rsid w:val="004328C7"/>
    <w:rsid w:val="00432BBA"/>
    <w:rsid w:val="00433259"/>
    <w:rsid w:val="004356AE"/>
    <w:rsid w:val="004362F0"/>
    <w:rsid w:val="00440212"/>
    <w:rsid w:val="00441D55"/>
    <w:rsid w:val="004439A9"/>
    <w:rsid w:val="00443EB2"/>
    <w:rsid w:val="004441BA"/>
    <w:rsid w:val="0044714A"/>
    <w:rsid w:val="00450252"/>
    <w:rsid w:val="004513E8"/>
    <w:rsid w:val="004529E4"/>
    <w:rsid w:val="00454002"/>
    <w:rsid w:val="00454A73"/>
    <w:rsid w:val="004600DA"/>
    <w:rsid w:val="00460A57"/>
    <w:rsid w:val="0046201A"/>
    <w:rsid w:val="00462BBE"/>
    <w:rsid w:val="00464610"/>
    <w:rsid w:val="0046634A"/>
    <w:rsid w:val="00466763"/>
    <w:rsid w:val="0046759B"/>
    <w:rsid w:val="00467A29"/>
    <w:rsid w:val="004701FC"/>
    <w:rsid w:val="0047563C"/>
    <w:rsid w:val="004763AB"/>
    <w:rsid w:val="004771A7"/>
    <w:rsid w:val="00477246"/>
    <w:rsid w:val="00477631"/>
    <w:rsid w:val="00477D1D"/>
    <w:rsid w:val="004803DC"/>
    <w:rsid w:val="00481E67"/>
    <w:rsid w:val="00481F59"/>
    <w:rsid w:val="00484522"/>
    <w:rsid w:val="004848E3"/>
    <w:rsid w:val="0048645B"/>
    <w:rsid w:val="00486507"/>
    <w:rsid w:val="00487B36"/>
    <w:rsid w:val="00492128"/>
    <w:rsid w:val="00492C51"/>
    <w:rsid w:val="00493390"/>
    <w:rsid w:val="0049379C"/>
    <w:rsid w:val="00495D2E"/>
    <w:rsid w:val="00495FCB"/>
    <w:rsid w:val="00497122"/>
    <w:rsid w:val="004974D5"/>
    <w:rsid w:val="004A0AED"/>
    <w:rsid w:val="004A1089"/>
    <w:rsid w:val="004A294C"/>
    <w:rsid w:val="004A2E98"/>
    <w:rsid w:val="004A3034"/>
    <w:rsid w:val="004A42ED"/>
    <w:rsid w:val="004A4990"/>
    <w:rsid w:val="004A67C2"/>
    <w:rsid w:val="004A6A49"/>
    <w:rsid w:val="004A7954"/>
    <w:rsid w:val="004B474D"/>
    <w:rsid w:val="004B5217"/>
    <w:rsid w:val="004B6234"/>
    <w:rsid w:val="004B7786"/>
    <w:rsid w:val="004B7EB3"/>
    <w:rsid w:val="004C06F8"/>
    <w:rsid w:val="004C07B0"/>
    <w:rsid w:val="004C29B2"/>
    <w:rsid w:val="004C2CEC"/>
    <w:rsid w:val="004C32B7"/>
    <w:rsid w:val="004C34BF"/>
    <w:rsid w:val="004C4798"/>
    <w:rsid w:val="004C5814"/>
    <w:rsid w:val="004C67AA"/>
    <w:rsid w:val="004C6C78"/>
    <w:rsid w:val="004C711F"/>
    <w:rsid w:val="004C7238"/>
    <w:rsid w:val="004D0579"/>
    <w:rsid w:val="004D06A2"/>
    <w:rsid w:val="004D2D37"/>
    <w:rsid w:val="004D3493"/>
    <w:rsid w:val="004D52C8"/>
    <w:rsid w:val="004D53E5"/>
    <w:rsid w:val="004D5A80"/>
    <w:rsid w:val="004D68EF"/>
    <w:rsid w:val="004D7098"/>
    <w:rsid w:val="004D7DF0"/>
    <w:rsid w:val="004E1D04"/>
    <w:rsid w:val="004E2CAA"/>
    <w:rsid w:val="004E3091"/>
    <w:rsid w:val="004E36DF"/>
    <w:rsid w:val="004E3FF3"/>
    <w:rsid w:val="004E54E2"/>
    <w:rsid w:val="004E5C17"/>
    <w:rsid w:val="004E6841"/>
    <w:rsid w:val="004E69FB"/>
    <w:rsid w:val="004E7882"/>
    <w:rsid w:val="004E7B8E"/>
    <w:rsid w:val="004F0F7D"/>
    <w:rsid w:val="004F1B60"/>
    <w:rsid w:val="004F2CF3"/>
    <w:rsid w:val="004F2ED2"/>
    <w:rsid w:val="004F2EFF"/>
    <w:rsid w:val="004F76EE"/>
    <w:rsid w:val="00503621"/>
    <w:rsid w:val="00504F0C"/>
    <w:rsid w:val="00506462"/>
    <w:rsid w:val="00506780"/>
    <w:rsid w:val="005070A8"/>
    <w:rsid w:val="0050761C"/>
    <w:rsid w:val="0051029C"/>
    <w:rsid w:val="00511B12"/>
    <w:rsid w:val="00511F89"/>
    <w:rsid w:val="00512A51"/>
    <w:rsid w:val="0051334D"/>
    <w:rsid w:val="00514582"/>
    <w:rsid w:val="00514EC4"/>
    <w:rsid w:val="005150F7"/>
    <w:rsid w:val="00516D9A"/>
    <w:rsid w:val="0051761E"/>
    <w:rsid w:val="005214C8"/>
    <w:rsid w:val="005220EB"/>
    <w:rsid w:val="005232D4"/>
    <w:rsid w:val="00524592"/>
    <w:rsid w:val="005264BC"/>
    <w:rsid w:val="0052778F"/>
    <w:rsid w:val="005302E3"/>
    <w:rsid w:val="00530B32"/>
    <w:rsid w:val="00530DC5"/>
    <w:rsid w:val="0053348A"/>
    <w:rsid w:val="00535B09"/>
    <w:rsid w:val="00535B47"/>
    <w:rsid w:val="0054102B"/>
    <w:rsid w:val="0054136E"/>
    <w:rsid w:val="0054318E"/>
    <w:rsid w:val="00543C42"/>
    <w:rsid w:val="00543EB7"/>
    <w:rsid w:val="00545A05"/>
    <w:rsid w:val="00545BDD"/>
    <w:rsid w:val="00547300"/>
    <w:rsid w:val="005503A1"/>
    <w:rsid w:val="005505AC"/>
    <w:rsid w:val="00551B98"/>
    <w:rsid w:val="0055400D"/>
    <w:rsid w:val="005545F1"/>
    <w:rsid w:val="00554FA4"/>
    <w:rsid w:val="00557062"/>
    <w:rsid w:val="005621A4"/>
    <w:rsid w:val="00562A58"/>
    <w:rsid w:val="00564296"/>
    <w:rsid w:val="005647EA"/>
    <w:rsid w:val="00564DE1"/>
    <w:rsid w:val="005650D9"/>
    <w:rsid w:val="005656AD"/>
    <w:rsid w:val="0056646E"/>
    <w:rsid w:val="0056750F"/>
    <w:rsid w:val="005678E4"/>
    <w:rsid w:val="00567AB6"/>
    <w:rsid w:val="005706BB"/>
    <w:rsid w:val="005713BC"/>
    <w:rsid w:val="00571BD7"/>
    <w:rsid w:val="005722F7"/>
    <w:rsid w:val="00572D03"/>
    <w:rsid w:val="00572F52"/>
    <w:rsid w:val="005732B3"/>
    <w:rsid w:val="005743DB"/>
    <w:rsid w:val="005744D2"/>
    <w:rsid w:val="00574786"/>
    <w:rsid w:val="0057512E"/>
    <w:rsid w:val="0057685E"/>
    <w:rsid w:val="00576B4D"/>
    <w:rsid w:val="00577CC8"/>
    <w:rsid w:val="00580105"/>
    <w:rsid w:val="0058140D"/>
    <w:rsid w:val="005821C6"/>
    <w:rsid w:val="00583685"/>
    <w:rsid w:val="0058664B"/>
    <w:rsid w:val="00586841"/>
    <w:rsid w:val="00586940"/>
    <w:rsid w:val="005870C3"/>
    <w:rsid w:val="00590E9A"/>
    <w:rsid w:val="00591FEB"/>
    <w:rsid w:val="005931E5"/>
    <w:rsid w:val="00596CA0"/>
    <w:rsid w:val="00596F7F"/>
    <w:rsid w:val="005A14DB"/>
    <w:rsid w:val="005A51E8"/>
    <w:rsid w:val="005A7104"/>
    <w:rsid w:val="005A749F"/>
    <w:rsid w:val="005A7979"/>
    <w:rsid w:val="005B012A"/>
    <w:rsid w:val="005B07E9"/>
    <w:rsid w:val="005B1086"/>
    <w:rsid w:val="005B582E"/>
    <w:rsid w:val="005B62A2"/>
    <w:rsid w:val="005C0B55"/>
    <w:rsid w:val="005C14DA"/>
    <w:rsid w:val="005C156E"/>
    <w:rsid w:val="005C1D95"/>
    <w:rsid w:val="005C218E"/>
    <w:rsid w:val="005C4F56"/>
    <w:rsid w:val="005C5236"/>
    <w:rsid w:val="005C53DC"/>
    <w:rsid w:val="005C793F"/>
    <w:rsid w:val="005D1934"/>
    <w:rsid w:val="005D215B"/>
    <w:rsid w:val="005D2FBE"/>
    <w:rsid w:val="005D37B6"/>
    <w:rsid w:val="005D4953"/>
    <w:rsid w:val="005D6BFB"/>
    <w:rsid w:val="005E29DB"/>
    <w:rsid w:val="005E5BFD"/>
    <w:rsid w:val="005E60A9"/>
    <w:rsid w:val="005E67EC"/>
    <w:rsid w:val="005E7F53"/>
    <w:rsid w:val="005F1946"/>
    <w:rsid w:val="005F19B1"/>
    <w:rsid w:val="005F1C66"/>
    <w:rsid w:val="005F2C59"/>
    <w:rsid w:val="005F384B"/>
    <w:rsid w:val="005F3CF7"/>
    <w:rsid w:val="005F4150"/>
    <w:rsid w:val="005F444B"/>
    <w:rsid w:val="005F50A8"/>
    <w:rsid w:val="005F54F1"/>
    <w:rsid w:val="005F61D6"/>
    <w:rsid w:val="0060020E"/>
    <w:rsid w:val="006011CD"/>
    <w:rsid w:val="0060274F"/>
    <w:rsid w:val="00602EA5"/>
    <w:rsid w:val="00602FA4"/>
    <w:rsid w:val="00605BEE"/>
    <w:rsid w:val="006060AC"/>
    <w:rsid w:val="0060660E"/>
    <w:rsid w:val="00607DA1"/>
    <w:rsid w:val="00607E95"/>
    <w:rsid w:val="006135D3"/>
    <w:rsid w:val="00614061"/>
    <w:rsid w:val="00615298"/>
    <w:rsid w:val="006155C4"/>
    <w:rsid w:val="006159CF"/>
    <w:rsid w:val="00616332"/>
    <w:rsid w:val="00616369"/>
    <w:rsid w:val="006172ED"/>
    <w:rsid w:val="0061743B"/>
    <w:rsid w:val="006174B1"/>
    <w:rsid w:val="00617849"/>
    <w:rsid w:val="00620604"/>
    <w:rsid w:val="006215C4"/>
    <w:rsid w:val="00622370"/>
    <w:rsid w:val="006224EA"/>
    <w:rsid w:val="00622A02"/>
    <w:rsid w:val="00623B33"/>
    <w:rsid w:val="0062414B"/>
    <w:rsid w:val="0062490C"/>
    <w:rsid w:val="00625627"/>
    <w:rsid w:val="0062786A"/>
    <w:rsid w:val="0063032B"/>
    <w:rsid w:val="00631ED5"/>
    <w:rsid w:val="006327E6"/>
    <w:rsid w:val="00633377"/>
    <w:rsid w:val="00633762"/>
    <w:rsid w:val="00634865"/>
    <w:rsid w:val="00634AE7"/>
    <w:rsid w:val="00634B75"/>
    <w:rsid w:val="0063624B"/>
    <w:rsid w:val="00636A24"/>
    <w:rsid w:val="00636F92"/>
    <w:rsid w:val="00637A14"/>
    <w:rsid w:val="006412D9"/>
    <w:rsid w:val="00641D2B"/>
    <w:rsid w:val="00643749"/>
    <w:rsid w:val="00643E13"/>
    <w:rsid w:val="006447C1"/>
    <w:rsid w:val="00645B0D"/>
    <w:rsid w:val="006466D4"/>
    <w:rsid w:val="00647CA2"/>
    <w:rsid w:val="00647F3C"/>
    <w:rsid w:val="00650A43"/>
    <w:rsid w:val="00650DC1"/>
    <w:rsid w:val="00651212"/>
    <w:rsid w:val="006517D6"/>
    <w:rsid w:val="006528BC"/>
    <w:rsid w:val="0065333A"/>
    <w:rsid w:val="00654005"/>
    <w:rsid w:val="00654785"/>
    <w:rsid w:val="00657609"/>
    <w:rsid w:val="00657930"/>
    <w:rsid w:val="006612E7"/>
    <w:rsid w:val="00661301"/>
    <w:rsid w:val="0066677B"/>
    <w:rsid w:val="00666F54"/>
    <w:rsid w:val="00667182"/>
    <w:rsid w:val="006710DA"/>
    <w:rsid w:val="00676861"/>
    <w:rsid w:val="00676B32"/>
    <w:rsid w:val="00676CBF"/>
    <w:rsid w:val="0067705B"/>
    <w:rsid w:val="00680220"/>
    <w:rsid w:val="00681398"/>
    <w:rsid w:val="00681BAE"/>
    <w:rsid w:val="00682562"/>
    <w:rsid w:val="00682ADC"/>
    <w:rsid w:val="006831F8"/>
    <w:rsid w:val="00684A20"/>
    <w:rsid w:val="00685037"/>
    <w:rsid w:val="006850E0"/>
    <w:rsid w:val="006910CC"/>
    <w:rsid w:val="0069208B"/>
    <w:rsid w:val="006926C9"/>
    <w:rsid w:val="00692910"/>
    <w:rsid w:val="006933F8"/>
    <w:rsid w:val="00694483"/>
    <w:rsid w:val="00696510"/>
    <w:rsid w:val="00696EA5"/>
    <w:rsid w:val="00697728"/>
    <w:rsid w:val="006A0ACF"/>
    <w:rsid w:val="006A11FD"/>
    <w:rsid w:val="006A230F"/>
    <w:rsid w:val="006A5FE9"/>
    <w:rsid w:val="006A68E5"/>
    <w:rsid w:val="006A6E78"/>
    <w:rsid w:val="006A7E19"/>
    <w:rsid w:val="006B16BA"/>
    <w:rsid w:val="006B4805"/>
    <w:rsid w:val="006B556B"/>
    <w:rsid w:val="006B7001"/>
    <w:rsid w:val="006C03DC"/>
    <w:rsid w:val="006C13D5"/>
    <w:rsid w:val="006C1734"/>
    <w:rsid w:val="006C18E0"/>
    <w:rsid w:val="006C1C14"/>
    <w:rsid w:val="006C237D"/>
    <w:rsid w:val="006C3E80"/>
    <w:rsid w:val="006C51DD"/>
    <w:rsid w:val="006C6D5B"/>
    <w:rsid w:val="006C7C97"/>
    <w:rsid w:val="006D0011"/>
    <w:rsid w:val="006D1648"/>
    <w:rsid w:val="006D1797"/>
    <w:rsid w:val="006D1C9E"/>
    <w:rsid w:val="006D2680"/>
    <w:rsid w:val="006D2D19"/>
    <w:rsid w:val="006D3B1A"/>
    <w:rsid w:val="006D5225"/>
    <w:rsid w:val="006D5845"/>
    <w:rsid w:val="006D587F"/>
    <w:rsid w:val="006D686C"/>
    <w:rsid w:val="006D7454"/>
    <w:rsid w:val="006D7CE5"/>
    <w:rsid w:val="006E2BC2"/>
    <w:rsid w:val="006E6056"/>
    <w:rsid w:val="006E7905"/>
    <w:rsid w:val="006F0554"/>
    <w:rsid w:val="006F114C"/>
    <w:rsid w:val="006F1A81"/>
    <w:rsid w:val="006F2730"/>
    <w:rsid w:val="006F2C2B"/>
    <w:rsid w:val="006F2CAC"/>
    <w:rsid w:val="006F2E26"/>
    <w:rsid w:val="006F348A"/>
    <w:rsid w:val="006F36DC"/>
    <w:rsid w:val="006F3D03"/>
    <w:rsid w:val="006F563D"/>
    <w:rsid w:val="006F56CF"/>
    <w:rsid w:val="006F5EEA"/>
    <w:rsid w:val="006F6A1C"/>
    <w:rsid w:val="006F7726"/>
    <w:rsid w:val="006F7EE5"/>
    <w:rsid w:val="0070048D"/>
    <w:rsid w:val="00700F0A"/>
    <w:rsid w:val="00701173"/>
    <w:rsid w:val="00701692"/>
    <w:rsid w:val="007017FD"/>
    <w:rsid w:val="007019D9"/>
    <w:rsid w:val="007036E9"/>
    <w:rsid w:val="0070560C"/>
    <w:rsid w:val="0070604E"/>
    <w:rsid w:val="00706B1A"/>
    <w:rsid w:val="00707343"/>
    <w:rsid w:val="00707AA8"/>
    <w:rsid w:val="00710C9A"/>
    <w:rsid w:val="00711A94"/>
    <w:rsid w:val="007125B6"/>
    <w:rsid w:val="007128C3"/>
    <w:rsid w:val="00713B98"/>
    <w:rsid w:val="007151C4"/>
    <w:rsid w:val="007158C9"/>
    <w:rsid w:val="007168DE"/>
    <w:rsid w:val="00717FED"/>
    <w:rsid w:val="00720112"/>
    <w:rsid w:val="00722242"/>
    <w:rsid w:val="00722492"/>
    <w:rsid w:val="00722C32"/>
    <w:rsid w:val="0072401B"/>
    <w:rsid w:val="00725053"/>
    <w:rsid w:val="007263D2"/>
    <w:rsid w:val="00726BA8"/>
    <w:rsid w:val="00727A6D"/>
    <w:rsid w:val="0073052F"/>
    <w:rsid w:val="007318BD"/>
    <w:rsid w:val="007324C0"/>
    <w:rsid w:val="00732EBE"/>
    <w:rsid w:val="00732F76"/>
    <w:rsid w:val="007333FC"/>
    <w:rsid w:val="007337A2"/>
    <w:rsid w:val="00733CC5"/>
    <w:rsid w:val="00735264"/>
    <w:rsid w:val="00735D08"/>
    <w:rsid w:val="0073629A"/>
    <w:rsid w:val="00736CA1"/>
    <w:rsid w:val="00737EAE"/>
    <w:rsid w:val="007404F7"/>
    <w:rsid w:val="00744F0C"/>
    <w:rsid w:val="0074578D"/>
    <w:rsid w:val="00746A93"/>
    <w:rsid w:val="00747F7D"/>
    <w:rsid w:val="007502D3"/>
    <w:rsid w:val="007504D7"/>
    <w:rsid w:val="007515DA"/>
    <w:rsid w:val="00751843"/>
    <w:rsid w:val="007530D4"/>
    <w:rsid w:val="00753958"/>
    <w:rsid w:val="00753DD5"/>
    <w:rsid w:val="00755C49"/>
    <w:rsid w:val="007563DD"/>
    <w:rsid w:val="00757256"/>
    <w:rsid w:val="0076027E"/>
    <w:rsid w:val="007605F9"/>
    <w:rsid w:val="00760C76"/>
    <w:rsid w:val="00762D90"/>
    <w:rsid w:val="0076497A"/>
    <w:rsid w:val="007651B7"/>
    <w:rsid w:val="0077075F"/>
    <w:rsid w:val="0077088B"/>
    <w:rsid w:val="00772291"/>
    <w:rsid w:val="007729D8"/>
    <w:rsid w:val="0077323C"/>
    <w:rsid w:val="00773431"/>
    <w:rsid w:val="00773536"/>
    <w:rsid w:val="00774089"/>
    <w:rsid w:val="00776D55"/>
    <w:rsid w:val="00776D81"/>
    <w:rsid w:val="00776FA8"/>
    <w:rsid w:val="00777189"/>
    <w:rsid w:val="007825CC"/>
    <w:rsid w:val="00782F2F"/>
    <w:rsid w:val="00783D37"/>
    <w:rsid w:val="0078451E"/>
    <w:rsid w:val="007856D3"/>
    <w:rsid w:val="00785D7F"/>
    <w:rsid w:val="007864BA"/>
    <w:rsid w:val="00786D7A"/>
    <w:rsid w:val="00786E60"/>
    <w:rsid w:val="00787F26"/>
    <w:rsid w:val="00790521"/>
    <w:rsid w:val="0079217B"/>
    <w:rsid w:val="007927E4"/>
    <w:rsid w:val="007948C7"/>
    <w:rsid w:val="007979DA"/>
    <w:rsid w:val="007A05D3"/>
    <w:rsid w:val="007A2975"/>
    <w:rsid w:val="007A2D2B"/>
    <w:rsid w:val="007A3C43"/>
    <w:rsid w:val="007A3E34"/>
    <w:rsid w:val="007A599D"/>
    <w:rsid w:val="007A5F5F"/>
    <w:rsid w:val="007B02EE"/>
    <w:rsid w:val="007B1397"/>
    <w:rsid w:val="007B2562"/>
    <w:rsid w:val="007B2E88"/>
    <w:rsid w:val="007B4DEE"/>
    <w:rsid w:val="007B5457"/>
    <w:rsid w:val="007B5C6E"/>
    <w:rsid w:val="007B5FDF"/>
    <w:rsid w:val="007B7ADF"/>
    <w:rsid w:val="007C4A0A"/>
    <w:rsid w:val="007C4A0B"/>
    <w:rsid w:val="007C6C4A"/>
    <w:rsid w:val="007D1282"/>
    <w:rsid w:val="007D487B"/>
    <w:rsid w:val="007E255B"/>
    <w:rsid w:val="007E3530"/>
    <w:rsid w:val="007E3DB2"/>
    <w:rsid w:val="007E415F"/>
    <w:rsid w:val="007E52AA"/>
    <w:rsid w:val="007E5375"/>
    <w:rsid w:val="007E69DD"/>
    <w:rsid w:val="007F21B6"/>
    <w:rsid w:val="007F38A4"/>
    <w:rsid w:val="007F6FE0"/>
    <w:rsid w:val="007F74DC"/>
    <w:rsid w:val="0080002F"/>
    <w:rsid w:val="008027D2"/>
    <w:rsid w:val="0080528B"/>
    <w:rsid w:val="00805508"/>
    <w:rsid w:val="00805E9F"/>
    <w:rsid w:val="0080636D"/>
    <w:rsid w:val="008064FC"/>
    <w:rsid w:val="00810EF4"/>
    <w:rsid w:val="00812B85"/>
    <w:rsid w:val="00816236"/>
    <w:rsid w:val="0081667F"/>
    <w:rsid w:val="00816784"/>
    <w:rsid w:val="00821234"/>
    <w:rsid w:val="00821605"/>
    <w:rsid w:val="00821741"/>
    <w:rsid w:val="0082286D"/>
    <w:rsid w:val="0082324E"/>
    <w:rsid w:val="0082325E"/>
    <w:rsid w:val="0082383F"/>
    <w:rsid w:val="00824325"/>
    <w:rsid w:val="008247BD"/>
    <w:rsid w:val="00827055"/>
    <w:rsid w:val="0083094B"/>
    <w:rsid w:val="008315C9"/>
    <w:rsid w:val="00831D1F"/>
    <w:rsid w:val="00832421"/>
    <w:rsid w:val="00832890"/>
    <w:rsid w:val="00833EF2"/>
    <w:rsid w:val="00834D33"/>
    <w:rsid w:val="00834EF0"/>
    <w:rsid w:val="00836309"/>
    <w:rsid w:val="0083657A"/>
    <w:rsid w:val="0083685C"/>
    <w:rsid w:val="00836EC6"/>
    <w:rsid w:val="00841369"/>
    <w:rsid w:val="00842EDB"/>
    <w:rsid w:val="00843F84"/>
    <w:rsid w:val="0084498F"/>
    <w:rsid w:val="00846E85"/>
    <w:rsid w:val="008519D6"/>
    <w:rsid w:val="00852844"/>
    <w:rsid w:val="00853C85"/>
    <w:rsid w:val="00855857"/>
    <w:rsid w:val="008574E1"/>
    <w:rsid w:val="0086038E"/>
    <w:rsid w:val="00861463"/>
    <w:rsid w:val="008621FC"/>
    <w:rsid w:val="00863EAA"/>
    <w:rsid w:val="0086559E"/>
    <w:rsid w:val="0086778B"/>
    <w:rsid w:val="00867C7C"/>
    <w:rsid w:val="00870C59"/>
    <w:rsid w:val="008716BE"/>
    <w:rsid w:val="008718B0"/>
    <w:rsid w:val="008729DD"/>
    <w:rsid w:val="00875C16"/>
    <w:rsid w:val="00875F99"/>
    <w:rsid w:val="00877E4D"/>
    <w:rsid w:val="008800CA"/>
    <w:rsid w:val="00881206"/>
    <w:rsid w:val="008826B2"/>
    <w:rsid w:val="00883880"/>
    <w:rsid w:val="00885E54"/>
    <w:rsid w:val="008861B0"/>
    <w:rsid w:val="0088696C"/>
    <w:rsid w:val="00891C96"/>
    <w:rsid w:val="00893821"/>
    <w:rsid w:val="00893B43"/>
    <w:rsid w:val="00893B94"/>
    <w:rsid w:val="00895515"/>
    <w:rsid w:val="008959AD"/>
    <w:rsid w:val="008967EE"/>
    <w:rsid w:val="0089703C"/>
    <w:rsid w:val="008A29E5"/>
    <w:rsid w:val="008A2AC8"/>
    <w:rsid w:val="008A3271"/>
    <w:rsid w:val="008A3B58"/>
    <w:rsid w:val="008A4658"/>
    <w:rsid w:val="008A4F6F"/>
    <w:rsid w:val="008A5E2D"/>
    <w:rsid w:val="008A7608"/>
    <w:rsid w:val="008B16A5"/>
    <w:rsid w:val="008B28C5"/>
    <w:rsid w:val="008B3B49"/>
    <w:rsid w:val="008B499F"/>
    <w:rsid w:val="008B66CA"/>
    <w:rsid w:val="008C0766"/>
    <w:rsid w:val="008C0D68"/>
    <w:rsid w:val="008C1388"/>
    <w:rsid w:val="008C1B82"/>
    <w:rsid w:val="008C4F68"/>
    <w:rsid w:val="008C6154"/>
    <w:rsid w:val="008C722B"/>
    <w:rsid w:val="008C7768"/>
    <w:rsid w:val="008C7CD5"/>
    <w:rsid w:val="008D13CE"/>
    <w:rsid w:val="008D23AC"/>
    <w:rsid w:val="008D2D24"/>
    <w:rsid w:val="008D4140"/>
    <w:rsid w:val="008D4256"/>
    <w:rsid w:val="008D4A43"/>
    <w:rsid w:val="008D5FDE"/>
    <w:rsid w:val="008D68CB"/>
    <w:rsid w:val="008D762A"/>
    <w:rsid w:val="008D7D1C"/>
    <w:rsid w:val="008E0329"/>
    <w:rsid w:val="008E0D8A"/>
    <w:rsid w:val="008E2AE5"/>
    <w:rsid w:val="008E38E2"/>
    <w:rsid w:val="008E6D5A"/>
    <w:rsid w:val="008E75C3"/>
    <w:rsid w:val="008F07C5"/>
    <w:rsid w:val="008F218D"/>
    <w:rsid w:val="008F33B3"/>
    <w:rsid w:val="008F3D3B"/>
    <w:rsid w:val="008F5C98"/>
    <w:rsid w:val="008F788D"/>
    <w:rsid w:val="008F7D2A"/>
    <w:rsid w:val="008F7EA3"/>
    <w:rsid w:val="009011A2"/>
    <w:rsid w:val="0090294D"/>
    <w:rsid w:val="00902F0B"/>
    <w:rsid w:val="009031FE"/>
    <w:rsid w:val="00903414"/>
    <w:rsid w:val="00904B59"/>
    <w:rsid w:val="0090582D"/>
    <w:rsid w:val="00905E12"/>
    <w:rsid w:val="00905FBB"/>
    <w:rsid w:val="00907AC3"/>
    <w:rsid w:val="00910E66"/>
    <w:rsid w:val="0091117E"/>
    <w:rsid w:val="009119E4"/>
    <w:rsid w:val="00911DF4"/>
    <w:rsid w:val="00911F52"/>
    <w:rsid w:val="0091222D"/>
    <w:rsid w:val="009158D5"/>
    <w:rsid w:val="009158DD"/>
    <w:rsid w:val="00915B90"/>
    <w:rsid w:val="00920E51"/>
    <w:rsid w:val="00922A2D"/>
    <w:rsid w:val="00923DB4"/>
    <w:rsid w:val="009261A2"/>
    <w:rsid w:val="009263EF"/>
    <w:rsid w:val="00927902"/>
    <w:rsid w:val="00927BD1"/>
    <w:rsid w:val="00927F08"/>
    <w:rsid w:val="009333FC"/>
    <w:rsid w:val="00935181"/>
    <w:rsid w:val="009365C8"/>
    <w:rsid w:val="00936A2A"/>
    <w:rsid w:val="00942AF5"/>
    <w:rsid w:val="00942C0E"/>
    <w:rsid w:val="00943117"/>
    <w:rsid w:val="00943959"/>
    <w:rsid w:val="009441A3"/>
    <w:rsid w:val="00945A0E"/>
    <w:rsid w:val="00945D0C"/>
    <w:rsid w:val="00945E8E"/>
    <w:rsid w:val="009466D0"/>
    <w:rsid w:val="00947211"/>
    <w:rsid w:val="00947B78"/>
    <w:rsid w:val="00952081"/>
    <w:rsid w:val="009522ED"/>
    <w:rsid w:val="009534BE"/>
    <w:rsid w:val="00953AD1"/>
    <w:rsid w:val="009546C1"/>
    <w:rsid w:val="00954845"/>
    <w:rsid w:val="009549DB"/>
    <w:rsid w:val="00954BA3"/>
    <w:rsid w:val="00956A29"/>
    <w:rsid w:val="00957D17"/>
    <w:rsid w:val="00960D94"/>
    <w:rsid w:val="00960DA2"/>
    <w:rsid w:val="00961E29"/>
    <w:rsid w:val="00961E80"/>
    <w:rsid w:val="00963B71"/>
    <w:rsid w:val="00963D42"/>
    <w:rsid w:val="00965A38"/>
    <w:rsid w:val="00966995"/>
    <w:rsid w:val="009670DE"/>
    <w:rsid w:val="0096756C"/>
    <w:rsid w:val="00967658"/>
    <w:rsid w:val="0097116A"/>
    <w:rsid w:val="009723A0"/>
    <w:rsid w:val="009738B1"/>
    <w:rsid w:val="00974A54"/>
    <w:rsid w:val="00976FF8"/>
    <w:rsid w:val="00981C7A"/>
    <w:rsid w:val="00983A78"/>
    <w:rsid w:val="00984335"/>
    <w:rsid w:val="00984D9E"/>
    <w:rsid w:val="009854AD"/>
    <w:rsid w:val="00985F56"/>
    <w:rsid w:val="00991670"/>
    <w:rsid w:val="009922DB"/>
    <w:rsid w:val="00993972"/>
    <w:rsid w:val="00994E9E"/>
    <w:rsid w:val="00995121"/>
    <w:rsid w:val="00995427"/>
    <w:rsid w:val="00997C70"/>
    <w:rsid w:val="00997E1E"/>
    <w:rsid w:val="009A1829"/>
    <w:rsid w:val="009A2697"/>
    <w:rsid w:val="009A2D56"/>
    <w:rsid w:val="009A2F01"/>
    <w:rsid w:val="009A3011"/>
    <w:rsid w:val="009A3818"/>
    <w:rsid w:val="009A6099"/>
    <w:rsid w:val="009A63B9"/>
    <w:rsid w:val="009B1608"/>
    <w:rsid w:val="009B33E1"/>
    <w:rsid w:val="009B3CD2"/>
    <w:rsid w:val="009B4488"/>
    <w:rsid w:val="009B48D5"/>
    <w:rsid w:val="009B5913"/>
    <w:rsid w:val="009B5C6D"/>
    <w:rsid w:val="009B6A0A"/>
    <w:rsid w:val="009B77A1"/>
    <w:rsid w:val="009C00E9"/>
    <w:rsid w:val="009C21D7"/>
    <w:rsid w:val="009C2AD4"/>
    <w:rsid w:val="009C5398"/>
    <w:rsid w:val="009C5585"/>
    <w:rsid w:val="009C58C8"/>
    <w:rsid w:val="009C67DF"/>
    <w:rsid w:val="009D15B8"/>
    <w:rsid w:val="009D29BB"/>
    <w:rsid w:val="009D2B91"/>
    <w:rsid w:val="009D3C88"/>
    <w:rsid w:val="009D5386"/>
    <w:rsid w:val="009E2964"/>
    <w:rsid w:val="009E320A"/>
    <w:rsid w:val="009E3661"/>
    <w:rsid w:val="009E3DED"/>
    <w:rsid w:val="009E5DBF"/>
    <w:rsid w:val="009E69EC"/>
    <w:rsid w:val="009E6E6E"/>
    <w:rsid w:val="009F016D"/>
    <w:rsid w:val="009F072E"/>
    <w:rsid w:val="009F08E6"/>
    <w:rsid w:val="009F30DD"/>
    <w:rsid w:val="009F37E8"/>
    <w:rsid w:val="009F37FC"/>
    <w:rsid w:val="009F4082"/>
    <w:rsid w:val="009F47BD"/>
    <w:rsid w:val="009F5FAB"/>
    <w:rsid w:val="009F646C"/>
    <w:rsid w:val="009F6D66"/>
    <w:rsid w:val="00A018DE"/>
    <w:rsid w:val="00A02FFE"/>
    <w:rsid w:val="00A033D2"/>
    <w:rsid w:val="00A03E60"/>
    <w:rsid w:val="00A04774"/>
    <w:rsid w:val="00A07376"/>
    <w:rsid w:val="00A10A6B"/>
    <w:rsid w:val="00A13CF0"/>
    <w:rsid w:val="00A1645B"/>
    <w:rsid w:val="00A16BB5"/>
    <w:rsid w:val="00A16F81"/>
    <w:rsid w:val="00A20671"/>
    <w:rsid w:val="00A20AD2"/>
    <w:rsid w:val="00A20D75"/>
    <w:rsid w:val="00A213F6"/>
    <w:rsid w:val="00A21706"/>
    <w:rsid w:val="00A222C8"/>
    <w:rsid w:val="00A24AC2"/>
    <w:rsid w:val="00A24CE7"/>
    <w:rsid w:val="00A24D17"/>
    <w:rsid w:val="00A24E4B"/>
    <w:rsid w:val="00A257CC"/>
    <w:rsid w:val="00A275E7"/>
    <w:rsid w:val="00A3153C"/>
    <w:rsid w:val="00A31D5C"/>
    <w:rsid w:val="00A3200E"/>
    <w:rsid w:val="00A32061"/>
    <w:rsid w:val="00A32F7E"/>
    <w:rsid w:val="00A332EA"/>
    <w:rsid w:val="00A360E9"/>
    <w:rsid w:val="00A36FDE"/>
    <w:rsid w:val="00A37274"/>
    <w:rsid w:val="00A41E05"/>
    <w:rsid w:val="00A41E76"/>
    <w:rsid w:val="00A46697"/>
    <w:rsid w:val="00A46C67"/>
    <w:rsid w:val="00A5066F"/>
    <w:rsid w:val="00A527B9"/>
    <w:rsid w:val="00A53550"/>
    <w:rsid w:val="00A549DC"/>
    <w:rsid w:val="00A559D2"/>
    <w:rsid w:val="00A55E25"/>
    <w:rsid w:val="00A56BD8"/>
    <w:rsid w:val="00A604B9"/>
    <w:rsid w:val="00A61769"/>
    <w:rsid w:val="00A63D93"/>
    <w:rsid w:val="00A64B95"/>
    <w:rsid w:val="00A65421"/>
    <w:rsid w:val="00A65A69"/>
    <w:rsid w:val="00A665D1"/>
    <w:rsid w:val="00A66629"/>
    <w:rsid w:val="00A66D4E"/>
    <w:rsid w:val="00A672C5"/>
    <w:rsid w:val="00A7058E"/>
    <w:rsid w:val="00A72303"/>
    <w:rsid w:val="00A7346C"/>
    <w:rsid w:val="00A777EE"/>
    <w:rsid w:val="00A77C30"/>
    <w:rsid w:val="00A829CE"/>
    <w:rsid w:val="00A8312E"/>
    <w:rsid w:val="00A83160"/>
    <w:rsid w:val="00A84EF1"/>
    <w:rsid w:val="00A85A28"/>
    <w:rsid w:val="00A86A1D"/>
    <w:rsid w:val="00A913E2"/>
    <w:rsid w:val="00A91E1F"/>
    <w:rsid w:val="00A926E8"/>
    <w:rsid w:val="00A9303B"/>
    <w:rsid w:val="00A95FC1"/>
    <w:rsid w:val="00A9659F"/>
    <w:rsid w:val="00AA0CBB"/>
    <w:rsid w:val="00AA1801"/>
    <w:rsid w:val="00AA1F21"/>
    <w:rsid w:val="00AA259C"/>
    <w:rsid w:val="00AA27AB"/>
    <w:rsid w:val="00AA2AB5"/>
    <w:rsid w:val="00AA2C0B"/>
    <w:rsid w:val="00AA3D54"/>
    <w:rsid w:val="00AA4886"/>
    <w:rsid w:val="00AA6023"/>
    <w:rsid w:val="00AB03EA"/>
    <w:rsid w:val="00AB0E60"/>
    <w:rsid w:val="00AB116E"/>
    <w:rsid w:val="00AB14A1"/>
    <w:rsid w:val="00AB2730"/>
    <w:rsid w:val="00AB2F68"/>
    <w:rsid w:val="00AB41CF"/>
    <w:rsid w:val="00AB4A47"/>
    <w:rsid w:val="00AB58E0"/>
    <w:rsid w:val="00AB6D9A"/>
    <w:rsid w:val="00AC00A7"/>
    <w:rsid w:val="00AC166B"/>
    <w:rsid w:val="00AC1718"/>
    <w:rsid w:val="00AC1A1F"/>
    <w:rsid w:val="00AC3BC7"/>
    <w:rsid w:val="00AC7BC1"/>
    <w:rsid w:val="00AD17DC"/>
    <w:rsid w:val="00AD19AA"/>
    <w:rsid w:val="00AD3D74"/>
    <w:rsid w:val="00AD41A9"/>
    <w:rsid w:val="00AD6C32"/>
    <w:rsid w:val="00AE0112"/>
    <w:rsid w:val="00AE041C"/>
    <w:rsid w:val="00AE2723"/>
    <w:rsid w:val="00AE5170"/>
    <w:rsid w:val="00AE570A"/>
    <w:rsid w:val="00AE5FF6"/>
    <w:rsid w:val="00AE6A12"/>
    <w:rsid w:val="00AE79DF"/>
    <w:rsid w:val="00AF09D1"/>
    <w:rsid w:val="00AF0FA5"/>
    <w:rsid w:val="00AF270B"/>
    <w:rsid w:val="00AF4F05"/>
    <w:rsid w:val="00AF558E"/>
    <w:rsid w:val="00AF5640"/>
    <w:rsid w:val="00B00D09"/>
    <w:rsid w:val="00B02DE9"/>
    <w:rsid w:val="00B03446"/>
    <w:rsid w:val="00B04BCE"/>
    <w:rsid w:val="00B05344"/>
    <w:rsid w:val="00B0797F"/>
    <w:rsid w:val="00B10BA5"/>
    <w:rsid w:val="00B11345"/>
    <w:rsid w:val="00B14E60"/>
    <w:rsid w:val="00B16717"/>
    <w:rsid w:val="00B16A94"/>
    <w:rsid w:val="00B16D65"/>
    <w:rsid w:val="00B17590"/>
    <w:rsid w:val="00B178A1"/>
    <w:rsid w:val="00B21497"/>
    <w:rsid w:val="00B2463E"/>
    <w:rsid w:val="00B24E00"/>
    <w:rsid w:val="00B2650E"/>
    <w:rsid w:val="00B3049B"/>
    <w:rsid w:val="00B30A95"/>
    <w:rsid w:val="00B328F1"/>
    <w:rsid w:val="00B32BAB"/>
    <w:rsid w:val="00B330D5"/>
    <w:rsid w:val="00B33509"/>
    <w:rsid w:val="00B3484D"/>
    <w:rsid w:val="00B34ECE"/>
    <w:rsid w:val="00B356B2"/>
    <w:rsid w:val="00B3594D"/>
    <w:rsid w:val="00B370CE"/>
    <w:rsid w:val="00B412C2"/>
    <w:rsid w:val="00B46578"/>
    <w:rsid w:val="00B46D9E"/>
    <w:rsid w:val="00B47E92"/>
    <w:rsid w:val="00B502D2"/>
    <w:rsid w:val="00B502EA"/>
    <w:rsid w:val="00B50DD2"/>
    <w:rsid w:val="00B51C4E"/>
    <w:rsid w:val="00B530A8"/>
    <w:rsid w:val="00B5374B"/>
    <w:rsid w:val="00B54B74"/>
    <w:rsid w:val="00B54B90"/>
    <w:rsid w:val="00B56B1D"/>
    <w:rsid w:val="00B5769B"/>
    <w:rsid w:val="00B57C87"/>
    <w:rsid w:val="00B61594"/>
    <w:rsid w:val="00B61A77"/>
    <w:rsid w:val="00B6233F"/>
    <w:rsid w:val="00B631E7"/>
    <w:rsid w:val="00B6346F"/>
    <w:rsid w:val="00B64941"/>
    <w:rsid w:val="00B6663B"/>
    <w:rsid w:val="00B67062"/>
    <w:rsid w:val="00B70936"/>
    <w:rsid w:val="00B72862"/>
    <w:rsid w:val="00B73476"/>
    <w:rsid w:val="00B73684"/>
    <w:rsid w:val="00B73749"/>
    <w:rsid w:val="00B7413B"/>
    <w:rsid w:val="00B74E7B"/>
    <w:rsid w:val="00B75FFE"/>
    <w:rsid w:val="00B77BFA"/>
    <w:rsid w:val="00B77CE6"/>
    <w:rsid w:val="00B86634"/>
    <w:rsid w:val="00B87446"/>
    <w:rsid w:val="00B91CB6"/>
    <w:rsid w:val="00B9274E"/>
    <w:rsid w:val="00B92856"/>
    <w:rsid w:val="00B93488"/>
    <w:rsid w:val="00B93AE5"/>
    <w:rsid w:val="00B93F33"/>
    <w:rsid w:val="00B94175"/>
    <w:rsid w:val="00B9735A"/>
    <w:rsid w:val="00BA100F"/>
    <w:rsid w:val="00BA111D"/>
    <w:rsid w:val="00BA34C3"/>
    <w:rsid w:val="00BA365A"/>
    <w:rsid w:val="00BB1096"/>
    <w:rsid w:val="00BB1B51"/>
    <w:rsid w:val="00BB4536"/>
    <w:rsid w:val="00BB515E"/>
    <w:rsid w:val="00BB5CFE"/>
    <w:rsid w:val="00BB7DC7"/>
    <w:rsid w:val="00BC079E"/>
    <w:rsid w:val="00BC117B"/>
    <w:rsid w:val="00BC19C8"/>
    <w:rsid w:val="00BC305C"/>
    <w:rsid w:val="00BC3AC6"/>
    <w:rsid w:val="00BC42EA"/>
    <w:rsid w:val="00BC552B"/>
    <w:rsid w:val="00BC62D7"/>
    <w:rsid w:val="00BD08E2"/>
    <w:rsid w:val="00BD092B"/>
    <w:rsid w:val="00BD135F"/>
    <w:rsid w:val="00BD1B49"/>
    <w:rsid w:val="00BD1ECF"/>
    <w:rsid w:val="00BD381D"/>
    <w:rsid w:val="00BD43F8"/>
    <w:rsid w:val="00BD488F"/>
    <w:rsid w:val="00BD4EE6"/>
    <w:rsid w:val="00BE0F60"/>
    <w:rsid w:val="00BE193F"/>
    <w:rsid w:val="00BE357A"/>
    <w:rsid w:val="00BE3A4F"/>
    <w:rsid w:val="00BE4151"/>
    <w:rsid w:val="00BE4864"/>
    <w:rsid w:val="00BE4E26"/>
    <w:rsid w:val="00BE52E3"/>
    <w:rsid w:val="00BE5757"/>
    <w:rsid w:val="00BE634B"/>
    <w:rsid w:val="00BE70A5"/>
    <w:rsid w:val="00BF0956"/>
    <w:rsid w:val="00BF1AF5"/>
    <w:rsid w:val="00BF208E"/>
    <w:rsid w:val="00BF267A"/>
    <w:rsid w:val="00BF6285"/>
    <w:rsid w:val="00BF7972"/>
    <w:rsid w:val="00C0052A"/>
    <w:rsid w:val="00C01B1D"/>
    <w:rsid w:val="00C04F9B"/>
    <w:rsid w:val="00C05BF7"/>
    <w:rsid w:val="00C060F2"/>
    <w:rsid w:val="00C102BE"/>
    <w:rsid w:val="00C102E5"/>
    <w:rsid w:val="00C107A0"/>
    <w:rsid w:val="00C12713"/>
    <w:rsid w:val="00C1291E"/>
    <w:rsid w:val="00C130BF"/>
    <w:rsid w:val="00C148E7"/>
    <w:rsid w:val="00C16A21"/>
    <w:rsid w:val="00C2159D"/>
    <w:rsid w:val="00C2384A"/>
    <w:rsid w:val="00C23F59"/>
    <w:rsid w:val="00C248FB"/>
    <w:rsid w:val="00C252D7"/>
    <w:rsid w:val="00C25646"/>
    <w:rsid w:val="00C2582E"/>
    <w:rsid w:val="00C2640C"/>
    <w:rsid w:val="00C270C8"/>
    <w:rsid w:val="00C302EF"/>
    <w:rsid w:val="00C31C39"/>
    <w:rsid w:val="00C32D01"/>
    <w:rsid w:val="00C34D57"/>
    <w:rsid w:val="00C35B7D"/>
    <w:rsid w:val="00C369E3"/>
    <w:rsid w:val="00C36B31"/>
    <w:rsid w:val="00C429A2"/>
    <w:rsid w:val="00C42F02"/>
    <w:rsid w:val="00C450DA"/>
    <w:rsid w:val="00C46439"/>
    <w:rsid w:val="00C467BF"/>
    <w:rsid w:val="00C472C0"/>
    <w:rsid w:val="00C477CB"/>
    <w:rsid w:val="00C502CF"/>
    <w:rsid w:val="00C505BE"/>
    <w:rsid w:val="00C50F12"/>
    <w:rsid w:val="00C51032"/>
    <w:rsid w:val="00C518B8"/>
    <w:rsid w:val="00C53CA0"/>
    <w:rsid w:val="00C5431B"/>
    <w:rsid w:val="00C55295"/>
    <w:rsid w:val="00C5587A"/>
    <w:rsid w:val="00C55B09"/>
    <w:rsid w:val="00C5708F"/>
    <w:rsid w:val="00C601F8"/>
    <w:rsid w:val="00C608BB"/>
    <w:rsid w:val="00C618C3"/>
    <w:rsid w:val="00C65205"/>
    <w:rsid w:val="00C67098"/>
    <w:rsid w:val="00C70189"/>
    <w:rsid w:val="00C7073F"/>
    <w:rsid w:val="00C71F8F"/>
    <w:rsid w:val="00C74F7B"/>
    <w:rsid w:val="00C758BA"/>
    <w:rsid w:val="00C76C47"/>
    <w:rsid w:val="00C77DED"/>
    <w:rsid w:val="00C8313C"/>
    <w:rsid w:val="00C838FB"/>
    <w:rsid w:val="00C83B64"/>
    <w:rsid w:val="00C83E0C"/>
    <w:rsid w:val="00C8485B"/>
    <w:rsid w:val="00C84C16"/>
    <w:rsid w:val="00C87F64"/>
    <w:rsid w:val="00C91922"/>
    <w:rsid w:val="00C91D08"/>
    <w:rsid w:val="00C9334F"/>
    <w:rsid w:val="00C9351D"/>
    <w:rsid w:val="00C93765"/>
    <w:rsid w:val="00C937DC"/>
    <w:rsid w:val="00C938B7"/>
    <w:rsid w:val="00C93D07"/>
    <w:rsid w:val="00C9438E"/>
    <w:rsid w:val="00C9492B"/>
    <w:rsid w:val="00C96A82"/>
    <w:rsid w:val="00CA0492"/>
    <w:rsid w:val="00CA1751"/>
    <w:rsid w:val="00CA1D81"/>
    <w:rsid w:val="00CA257F"/>
    <w:rsid w:val="00CA261C"/>
    <w:rsid w:val="00CA2DA6"/>
    <w:rsid w:val="00CA3110"/>
    <w:rsid w:val="00CA36E4"/>
    <w:rsid w:val="00CA4594"/>
    <w:rsid w:val="00CA4B7B"/>
    <w:rsid w:val="00CA4BB6"/>
    <w:rsid w:val="00CA514E"/>
    <w:rsid w:val="00CA782E"/>
    <w:rsid w:val="00CB0AB0"/>
    <w:rsid w:val="00CB0BF2"/>
    <w:rsid w:val="00CB21C4"/>
    <w:rsid w:val="00CB2911"/>
    <w:rsid w:val="00CB2BDF"/>
    <w:rsid w:val="00CB5080"/>
    <w:rsid w:val="00CB5D93"/>
    <w:rsid w:val="00CB75A2"/>
    <w:rsid w:val="00CB76BA"/>
    <w:rsid w:val="00CC0268"/>
    <w:rsid w:val="00CC2D80"/>
    <w:rsid w:val="00CC3234"/>
    <w:rsid w:val="00CC340B"/>
    <w:rsid w:val="00CC3D16"/>
    <w:rsid w:val="00CC5C88"/>
    <w:rsid w:val="00CC642B"/>
    <w:rsid w:val="00CD008E"/>
    <w:rsid w:val="00CD183B"/>
    <w:rsid w:val="00CD2F4C"/>
    <w:rsid w:val="00CD418D"/>
    <w:rsid w:val="00CE01D0"/>
    <w:rsid w:val="00CE1537"/>
    <w:rsid w:val="00CE28BC"/>
    <w:rsid w:val="00CE2EA8"/>
    <w:rsid w:val="00CE3D64"/>
    <w:rsid w:val="00CE436C"/>
    <w:rsid w:val="00CE4C17"/>
    <w:rsid w:val="00CE54E5"/>
    <w:rsid w:val="00CE55A4"/>
    <w:rsid w:val="00CE5665"/>
    <w:rsid w:val="00CE6F2E"/>
    <w:rsid w:val="00CF0BEF"/>
    <w:rsid w:val="00CF15A2"/>
    <w:rsid w:val="00CF21C3"/>
    <w:rsid w:val="00CF21EC"/>
    <w:rsid w:val="00CF275F"/>
    <w:rsid w:val="00CF55CF"/>
    <w:rsid w:val="00CF6A0B"/>
    <w:rsid w:val="00CF7148"/>
    <w:rsid w:val="00CF770C"/>
    <w:rsid w:val="00CF7E4D"/>
    <w:rsid w:val="00D017A3"/>
    <w:rsid w:val="00D021C3"/>
    <w:rsid w:val="00D034BF"/>
    <w:rsid w:val="00D035A4"/>
    <w:rsid w:val="00D03FB4"/>
    <w:rsid w:val="00D04813"/>
    <w:rsid w:val="00D04B48"/>
    <w:rsid w:val="00D054F3"/>
    <w:rsid w:val="00D05C6F"/>
    <w:rsid w:val="00D10255"/>
    <w:rsid w:val="00D10E7A"/>
    <w:rsid w:val="00D113B4"/>
    <w:rsid w:val="00D12F4C"/>
    <w:rsid w:val="00D12FCC"/>
    <w:rsid w:val="00D134D5"/>
    <w:rsid w:val="00D14038"/>
    <w:rsid w:val="00D151AB"/>
    <w:rsid w:val="00D15D7F"/>
    <w:rsid w:val="00D17269"/>
    <w:rsid w:val="00D17758"/>
    <w:rsid w:val="00D17CAD"/>
    <w:rsid w:val="00D224F6"/>
    <w:rsid w:val="00D22544"/>
    <w:rsid w:val="00D22F5D"/>
    <w:rsid w:val="00D238DC"/>
    <w:rsid w:val="00D2490F"/>
    <w:rsid w:val="00D25810"/>
    <w:rsid w:val="00D25A2C"/>
    <w:rsid w:val="00D266C6"/>
    <w:rsid w:val="00D26B3B"/>
    <w:rsid w:val="00D27FF3"/>
    <w:rsid w:val="00D303F6"/>
    <w:rsid w:val="00D30F64"/>
    <w:rsid w:val="00D31A72"/>
    <w:rsid w:val="00D33691"/>
    <w:rsid w:val="00D34C0F"/>
    <w:rsid w:val="00D3514E"/>
    <w:rsid w:val="00D35E7C"/>
    <w:rsid w:val="00D37002"/>
    <w:rsid w:val="00D374ED"/>
    <w:rsid w:val="00D4056A"/>
    <w:rsid w:val="00D4627B"/>
    <w:rsid w:val="00D46F34"/>
    <w:rsid w:val="00D47B5A"/>
    <w:rsid w:val="00D47CDF"/>
    <w:rsid w:val="00D518D2"/>
    <w:rsid w:val="00D51A42"/>
    <w:rsid w:val="00D527A3"/>
    <w:rsid w:val="00D5299F"/>
    <w:rsid w:val="00D529E3"/>
    <w:rsid w:val="00D5496D"/>
    <w:rsid w:val="00D55D94"/>
    <w:rsid w:val="00D576BD"/>
    <w:rsid w:val="00D57CDD"/>
    <w:rsid w:val="00D61CE3"/>
    <w:rsid w:val="00D63DB8"/>
    <w:rsid w:val="00D64393"/>
    <w:rsid w:val="00D652CA"/>
    <w:rsid w:val="00D70565"/>
    <w:rsid w:val="00D70F44"/>
    <w:rsid w:val="00D71060"/>
    <w:rsid w:val="00D7165F"/>
    <w:rsid w:val="00D71AC6"/>
    <w:rsid w:val="00D71B39"/>
    <w:rsid w:val="00D71D5B"/>
    <w:rsid w:val="00D72BA7"/>
    <w:rsid w:val="00D742B6"/>
    <w:rsid w:val="00D743D3"/>
    <w:rsid w:val="00D77445"/>
    <w:rsid w:val="00D81A3C"/>
    <w:rsid w:val="00D84253"/>
    <w:rsid w:val="00D84D09"/>
    <w:rsid w:val="00D86517"/>
    <w:rsid w:val="00D91EE2"/>
    <w:rsid w:val="00D92FE4"/>
    <w:rsid w:val="00D940DB"/>
    <w:rsid w:val="00D956A0"/>
    <w:rsid w:val="00D959AD"/>
    <w:rsid w:val="00D96D7D"/>
    <w:rsid w:val="00D97CD9"/>
    <w:rsid w:val="00DA1A40"/>
    <w:rsid w:val="00DA2CE8"/>
    <w:rsid w:val="00DA3A8B"/>
    <w:rsid w:val="00DA59B3"/>
    <w:rsid w:val="00DA6BB6"/>
    <w:rsid w:val="00DA779E"/>
    <w:rsid w:val="00DB16CC"/>
    <w:rsid w:val="00DB50C9"/>
    <w:rsid w:val="00DB60AD"/>
    <w:rsid w:val="00DC0767"/>
    <w:rsid w:val="00DC0FBD"/>
    <w:rsid w:val="00DC1D22"/>
    <w:rsid w:val="00DC222F"/>
    <w:rsid w:val="00DC2798"/>
    <w:rsid w:val="00DC3A68"/>
    <w:rsid w:val="00DC3D4B"/>
    <w:rsid w:val="00DC403D"/>
    <w:rsid w:val="00DC4ABB"/>
    <w:rsid w:val="00DC54D2"/>
    <w:rsid w:val="00DC5965"/>
    <w:rsid w:val="00DC6296"/>
    <w:rsid w:val="00DC734F"/>
    <w:rsid w:val="00DD0E5D"/>
    <w:rsid w:val="00DD1472"/>
    <w:rsid w:val="00DD1DFB"/>
    <w:rsid w:val="00DD3BA4"/>
    <w:rsid w:val="00DD4CF2"/>
    <w:rsid w:val="00DD6598"/>
    <w:rsid w:val="00DD6CF3"/>
    <w:rsid w:val="00DE0763"/>
    <w:rsid w:val="00DE07A9"/>
    <w:rsid w:val="00DE3178"/>
    <w:rsid w:val="00DE3991"/>
    <w:rsid w:val="00DE4106"/>
    <w:rsid w:val="00DE445B"/>
    <w:rsid w:val="00DE4CA1"/>
    <w:rsid w:val="00DE5242"/>
    <w:rsid w:val="00DE5B79"/>
    <w:rsid w:val="00DE78CC"/>
    <w:rsid w:val="00DE7D5B"/>
    <w:rsid w:val="00DF0CB7"/>
    <w:rsid w:val="00DF239E"/>
    <w:rsid w:val="00DF39B3"/>
    <w:rsid w:val="00DF3B97"/>
    <w:rsid w:val="00DF52C1"/>
    <w:rsid w:val="00DF6CA8"/>
    <w:rsid w:val="00DF7B04"/>
    <w:rsid w:val="00E0009A"/>
    <w:rsid w:val="00E0022C"/>
    <w:rsid w:val="00E0026B"/>
    <w:rsid w:val="00E00647"/>
    <w:rsid w:val="00E0181D"/>
    <w:rsid w:val="00E031F2"/>
    <w:rsid w:val="00E041D5"/>
    <w:rsid w:val="00E04C45"/>
    <w:rsid w:val="00E05D2B"/>
    <w:rsid w:val="00E07270"/>
    <w:rsid w:val="00E116C3"/>
    <w:rsid w:val="00E11EEB"/>
    <w:rsid w:val="00E144AC"/>
    <w:rsid w:val="00E17250"/>
    <w:rsid w:val="00E20384"/>
    <w:rsid w:val="00E22597"/>
    <w:rsid w:val="00E23446"/>
    <w:rsid w:val="00E23997"/>
    <w:rsid w:val="00E2554B"/>
    <w:rsid w:val="00E26CD4"/>
    <w:rsid w:val="00E30C91"/>
    <w:rsid w:val="00E30E25"/>
    <w:rsid w:val="00E322C6"/>
    <w:rsid w:val="00E32762"/>
    <w:rsid w:val="00E34DD6"/>
    <w:rsid w:val="00E37720"/>
    <w:rsid w:val="00E412CB"/>
    <w:rsid w:val="00E43161"/>
    <w:rsid w:val="00E442E9"/>
    <w:rsid w:val="00E50893"/>
    <w:rsid w:val="00E51E92"/>
    <w:rsid w:val="00E51F36"/>
    <w:rsid w:val="00E52B81"/>
    <w:rsid w:val="00E52BEA"/>
    <w:rsid w:val="00E530C5"/>
    <w:rsid w:val="00E532B6"/>
    <w:rsid w:val="00E53E72"/>
    <w:rsid w:val="00E54F82"/>
    <w:rsid w:val="00E56258"/>
    <w:rsid w:val="00E5625D"/>
    <w:rsid w:val="00E562BF"/>
    <w:rsid w:val="00E601CF"/>
    <w:rsid w:val="00E60376"/>
    <w:rsid w:val="00E60EB9"/>
    <w:rsid w:val="00E627A3"/>
    <w:rsid w:val="00E62851"/>
    <w:rsid w:val="00E62C31"/>
    <w:rsid w:val="00E6315E"/>
    <w:rsid w:val="00E633FF"/>
    <w:rsid w:val="00E635AB"/>
    <w:rsid w:val="00E65B03"/>
    <w:rsid w:val="00E66EB5"/>
    <w:rsid w:val="00E703DC"/>
    <w:rsid w:val="00E7144A"/>
    <w:rsid w:val="00E71E94"/>
    <w:rsid w:val="00E72EEE"/>
    <w:rsid w:val="00E73FA3"/>
    <w:rsid w:val="00E74740"/>
    <w:rsid w:val="00E74956"/>
    <w:rsid w:val="00E762E2"/>
    <w:rsid w:val="00E8328B"/>
    <w:rsid w:val="00E832CD"/>
    <w:rsid w:val="00E84B6A"/>
    <w:rsid w:val="00E874B9"/>
    <w:rsid w:val="00E87D6F"/>
    <w:rsid w:val="00E923E3"/>
    <w:rsid w:val="00E93205"/>
    <w:rsid w:val="00E93E8A"/>
    <w:rsid w:val="00E949FE"/>
    <w:rsid w:val="00E95019"/>
    <w:rsid w:val="00E9567E"/>
    <w:rsid w:val="00EA0A0A"/>
    <w:rsid w:val="00EA0B10"/>
    <w:rsid w:val="00EA2E5B"/>
    <w:rsid w:val="00EB0797"/>
    <w:rsid w:val="00EB2CEC"/>
    <w:rsid w:val="00EB6487"/>
    <w:rsid w:val="00EB6BCE"/>
    <w:rsid w:val="00EB71E9"/>
    <w:rsid w:val="00EB79E5"/>
    <w:rsid w:val="00EC046F"/>
    <w:rsid w:val="00EC2F18"/>
    <w:rsid w:val="00EC369E"/>
    <w:rsid w:val="00EC3CFA"/>
    <w:rsid w:val="00EC4A65"/>
    <w:rsid w:val="00EC4FDD"/>
    <w:rsid w:val="00EC55C8"/>
    <w:rsid w:val="00EC5E5D"/>
    <w:rsid w:val="00EC61E8"/>
    <w:rsid w:val="00EC7185"/>
    <w:rsid w:val="00ED0093"/>
    <w:rsid w:val="00ED0E19"/>
    <w:rsid w:val="00ED2D03"/>
    <w:rsid w:val="00ED2F12"/>
    <w:rsid w:val="00ED47DA"/>
    <w:rsid w:val="00ED51BE"/>
    <w:rsid w:val="00EE02F3"/>
    <w:rsid w:val="00EE0C5F"/>
    <w:rsid w:val="00EE2153"/>
    <w:rsid w:val="00EE2B4B"/>
    <w:rsid w:val="00EE2B5D"/>
    <w:rsid w:val="00EE347F"/>
    <w:rsid w:val="00EE4149"/>
    <w:rsid w:val="00EE44E2"/>
    <w:rsid w:val="00EE50B0"/>
    <w:rsid w:val="00EE5CA6"/>
    <w:rsid w:val="00EE5D3D"/>
    <w:rsid w:val="00EE60A1"/>
    <w:rsid w:val="00EE7A89"/>
    <w:rsid w:val="00EF117A"/>
    <w:rsid w:val="00EF1FEF"/>
    <w:rsid w:val="00EF31D9"/>
    <w:rsid w:val="00EF45DE"/>
    <w:rsid w:val="00EF4F1B"/>
    <w:rsid w:val="00EF5685"/>
    <w:rsid w:val="00EF5EA1"/>
    <w:rsid w:val="00EF7286"/>
    <w:rsid w:val="00F02645"/>
    <w:rsid w:val="00F030E4"/>
    <w:rsid w:val="00F1070C"/>
    <w:rsid w:val="00F117A4"/>
    <w:rsid w:val="00F12351"/>
    <w:rsid w:val="00F1378F"/>
    <w:rsid w:val="00F1392C"/>
    <w:rsid w:val="00F14941"/>
    <w:rsid w:val="00F1497E"/>
    <w:rsid w:val="00F15385"/>
    <w:rsid w:val="00F15908"/>
    <w:rsid w:val="00F15C92"/>
    <w:rsid w:val="00F16024"/>
    <w:rsid w:val="00F16521"/>
    <w:rsid w:val="00F16C17"/>
    <w:rsid w:val="00F21DAD"/>
    <w:rsid w:val="00F2298D"/>
    <w:rsid w:val="00F22F46"/>
    <w:rsid w:val="00F240B3"/>
    <w:rsid w:val="00F244AF"/>
    <w:rsid w:val="00F24A5C"/>
    <w:rsid w:val="00F26089"/>
    <w:rsid w:val="00F26474"/>
    <w:rsid w:val="00F307D2"/>
    <w:rsid w:val="00F35A83"/>
    <w:rsid w:val="00F36006"/>
    <w:rsid w:val="00F36495"/>
    <w:rsid w:val="00F36950"/>
    <w:rsid w:val="00F40709"/>
    <w:rsid w:val="00F40B22"/>
    <w:rsid w:val="00F4154D"/>
    <w:rsid w:val="00F420EA"/>
    <w:rsid w:val="00F43867"/>
    <w:rsid w:val="00F469ED"/>
    <w:rsid w:val="00F5082B"/>
    <w:rsid w:val="00F52971"/>
    <w:rsid w:val="00F52F39"/>
    <w:rsid w:val="00F53796"/>
    <w:rsid w:val="00F542A2"/>
    <w:rsid w:val="00F5445F"/>
    <w:rsid w:val="00F549A1"/>
    <w:rsid w:val="00F54B06"/>
    <w:rsid w:val="00F557C2"/>
    <w:rsid w:val="00F57EC5"/>
    <w:rsid w:val="00F57F5D"/>
    <w:rsid w:val="00F602BE"/>
    <w:rsid w:val="00F602F7"/>
    <w:rsid w:val="00F610FA"/>
    <w:rsid w:val="00F62A3D"/>
    <w:rsid w:val="00F6353A"/>
    <w:rsid w:val="00F635AF"/>
    <w:rsid w:val="00F663D7"/>
    <w:rsid w:val="00F663FB"/>
    <w:rsid w:val="00F66C58"/>
    <w:rsid w:val="00F677F9"/>
    <w:rsid w:val="00F7021E"/>
    <w:rsid w:val="00F7165C"/>
    <w:rsid w:val="00F7283E"/>
    <w:rsid w:val="00F7379F"/>
    <w:rsid w:val="00F74011"/>
    <w:rsid w:val="00F74B64"/>
    <w:rsid w:val="00F75087"/>
    <w:rsid w:val="00F75CB1"/>
    <w:rsid w:val="00F7625D"/>
    <w:rsid w:val="00F7699F"/>
    <w:rsid w:val="00F76DDD"/>
    <w:rsid w:val="00F77177"/>
    <w:rsid w:val="00F777DB"/>
    <w:rsid w:val="00F8007B"/>
    <w:rsid w:val="00F808CE"/>
    <w:rsid w:val="00F8091F"/>
    <w:rsid w:val="00F810DF"/>
    <w:rsid w:val="00F81F69"/>
    <w:rsid w:val="00F83631"/>
    <w:rsid w:val="00F83B29"/>
    <w:rsid w:val="00F847E7"/>
    <w:rsid w:val="00F8483F"/>
    <w:rsid w:val="00F85941"/>
    <w:rsid w:val="00F86BDB"/>
    <w:rsid w:val="00F870CF"/>
    <w:rsid w:val="00F900CE"/>
    <w:rsid w:val="00F915B4"/>
    <w:rsid w:val="00F91D0B"/>
    <w:rsid w:val="00F933ED"/>
    <w:rsid w:val="00F94989"/>
    <w:rsid w:val="00F95899"/>
    <w:rsid w:val="00F95B38"/>
    <w:rsid w:val="00F960A8"/>
    <w:rsid w:val="00F96D65"/>
    <w:rsid w:val="00F96D9E"/>
    <w:rsid w:val="00F96EEF"/>
    <w:rsid w:val="00FA074F"/>
    <w:rsid w:val="00FA1E2C"/>
    <w:rsid w:val="00FA2268"/>
    <w:rsid w:val="00FA323D"/>
    <w:rsid w:val="00FA3495"/>
    <w:rsid w:val="00FA3C6C"/>
    <w:rsid w:val="00FA3F2B"/>
    <w:rsid w:val="00FA4307"/>
    <w:rsid w:val="00FA5CFB"/>
    <w:rsid w:val="00FB2463"/>
    <w:rsid w:val="00FB468F"/>
    <w:rsid w:val="00FB61B0"/>
    <w:rsid w:val="00FB7A54"/>
    <w:rsid w:val="00FC1459"/>
    <w:rsid w:val="00FC3E0E"/>
    <w:rsid w:val="00FC3EA6"/>
    <w:rsid w:val="00FC452F"/>
    <w:rsid w:val="00FC554D"/>
    <w:rsid w:val="00FC58D8"/>
    <w:rsid w:val="00FC5A87"/>
    <w:rsid w:val="00FC5C64"/>
    <w:rsid w:val="00FC6342"/>
    <w:rsid w:val="00FC6645"/>
    <w:rsid w:val="00FC7CB9"/>
    <w:rsid w:val="00FD1358"/>
    <w:rsid w:val="00FD1B78"/>
    <w:rsid w:val="00FD1F80"/>
    <w:rsid w:val="00FD252F"/>
    <w:rsid w:val="00FD4AAA"/>
    <w:rsid w:val="00FD4B73"/>
    <w:rsid w:val="00FD4F86"/>
    <w:rsid w:val="00FD79AB"/>
    <w:rsid w:val="00FD7DCC"/>
    <w:rsid w:val="00FE2163"/>
    <w:rsid w:val="00FE43C4"/>
    <w:rsid w:val="00FE626A"/>
    <w:rsid w:val="00FE6C9B"/>
    <w:rsid w:val="00FE70B3"/>
    <w:rsid w:val="00FF2170"/>
    <w:rsid w:val="00FF2185"/>
    <w:rsid w:val="00FF48FD"/>
    <w:rsid w:val="00FF565E"/>
    <w:rsid w:val="00FF7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3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Block Text" w:uiPriority="99"/>
    <w:lsdException w:name="Hyperlink" w:uiPriority="99"/>
    <w:lsdException w:name="Strong" w:uiPriority="22" w:qFormat="1"/>
    <w:lsdException w:name="Emphasis" w:qFormat="1"/>
    <w:lsdException w:name="Normal (Web)" w:qFormat="1"/>
    <w:lsdException w:name="HTML Code" w:uiPriority="99"/>
    <w:lsdException w:name="No Lis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A5E2D"/>
    <w:rPr>
      <w:sz w:val="24"/>
      <w:szCs w:val="24"/>
    </w:rPr>
  </w:style>
  <w:style w:type="paragraph" w:styleId="10">
    <w:name w:val="heading 1"/>
    <w:basedOn w:val="a0"/>
    <w:next w:val="a0"/>
    <w:link w:val="11"/>
    <w:uiPriority w:val="99"/>
    <w:qFormat/>
    <w:rsid w:val="00F40B2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0"/>
    <w:next w:val="a0"/>
    <w:qFormat/>
    <w:rsid w:val="004A108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0"/>
    <w:next w:val="a0"/>
    <w:qFormat/>
    <w:rsid w:val="00B412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0">
    <w:name w:val="heading 4"/>
    <w:basedOn w:val="a0"/>
    <w:next w:val="a0"/>
    <w:qFormat/>
    <w:rsid w:val="004A1089"/>
    <w:pPr>
      <w:keepNext/>
      <w:tabs>
        <w:tab w:val="num" w:pos="864"/>
      </w:tabs>
      <w:spacing w:before="240" w:after="60"/>
      <w:ind w:left="864" w:hanging="864"/>
      <w:jc w:val="both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qFormat/>
    <w:rsid w:val="00E5089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qFormat/>
    <w:rsid w:val="004A1089"/>
    <w:pPr>
      <w:tabs>
        <w:tab w:val="num" w:pos="1152"/>
      </w:tabs>
      <w:spacing w:before="240" w:after="60"/>
      <w:ind w:left="1152" w:hanging="1152"/>
      <w:jc w:val="both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qFormat/>
    <w:rsid w:val="004A1089"/>
    <w:pPr>
      <w:tabs>
        <w:tab w:val="num" w:pos="1296"/>
      </w:tabs>
      <w:spacing w:before="240" w:after="60"/>
      <w:ind w:left="1296" w:hanging="1296"/>
      <w:jc w:val="both"/>
      <w:outlineLvl w:val="6"/>
    </w:pPr>
  </w:style>
  <w:style w:type="paragraph" w:styleId="8">
    <w:name w:val="heading 8"/>
    <w:basedOn w:val="a0"/>
    <w:next w:val="a0"/>
    <w:qFormat/>
    <w:rsid w:val="004A1089"/>
    <w:pPr>
      <w:tabs>
        <w:tab w:val="num" w:pos="1440"/>
      </w:tabs>
      <w:spacing w:before="240" w:after="60"/>
      <w:ind w:left="1440" w:hanging="1440"/>
      <w:jc w:val="both"/>
      <w:outlineLvl w:val="7"/>
    </w:pPr>
    <w:rPr>
      <w:i/>
      <w:iCs/>
    </w:rPr>
  </w:style>
  <w:style w:type="paragraph" w:styleId="9">
    <w:name w:val="heading 9"/>
    <w:basedOn w:val="a0"/>
    <w:next w:val="a0"/>
    <w:qFormat/>
    <w:rsid w:val="004A1089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rsid w:val="0037792B"/>
    <w:pPr>
      <w:tabs>
        <w:tab w:val="center" w:pos="4677"/>
        <w:tab w:val="right" w:pos="9355"/>
      </w:tabs>
    </w:pPr>
  </w:style>
  <w:style w:type="table" w:styleId="a6">
    <w:name w:val="Table Grid"/>
    <w:basedOn w:val="a2"/>
    <w:uiPriority w:val="59"/>
    <w:rsid w:val="003779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link w:val="ConsNormal0"/>
    <w:rsid w:val="0037792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2">
    <w:name w:val="Обычный1"/>
    <w:rsid w:val="0037792B"/>
  </w:style>
  <w:style w:type="paragraph" w:styleId="a7">
    <w:name w:val="footer"/>
    <w:basedOn w:val="a0"/>
    <w:link w:val="a8"/>
    <w:uiPriority w:val="99"/>
    <w:rsid w:val="00AC3BC7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AC3BC7"/>
  </w:style>
  <w:style w:type="paragraph" w:customStyle="1" w:styleId="02statia3">
    <w:name w:val="02statia3"/>
    <w:basedOn w:val="a0"/>
    <w:rsid w:val="008A3B58"/>
    <w:pPr>
      <w:spacing w:before="120" w:line="320" w:lineRule="atLeast"/>
      <w:ind w:left="2900" w:hanging="880"/>
      <w:jc w:val="both"/>
    </w:pPr>
    <w:rPr>
      <w:rFonts w:ascii="GaramondNarrowC" w:hAnsi="GaramondNarrowC"/>
      <w:color w:val="000000"/>
      <w:sz w:val="21"/>
      <w:szCs w:val="21"/>
    </w:rPr>
  </w:style>
  <w:style w:type="paragraph" w:customStyle="1" w:styleId="13">
    <w:name w:val="1"/>
    <w:basedOn w:val="a0"/>
    <w:rsid w:val="00A275E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Body Text"/>
    <w:basedOn w:val="a0"/>
    <w:link w:val="ab"/>
    <w:rsid w:val="00A275E7"/>
    <w:pPr>
      <w:spacing w:after="120"/>
    </w:pPr>
  </w:style>
  <w:style w:type="paragraph" w:styleId="ac">
    <w:name w:val="Body Text Indent"/>
    <w:basedOn w:val="a0"/>
    <w:link w:val="ad"/>
    <w:rsid w:val="003A07FA"/>
    <w:pPr>
      <w:spacing w:after="120"/>
      <w:ind w:left="283"/>
    </w:pPr>
  </w:style>
  <w:style w:type="paragraph" w:customStyle="1" w:styleId="Heading">
    <w:name w:val="Heading"/>
    <w:rsid w:val="00E5089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31">
    <w:name w:val="Стиль3 Знак Знак"/>
    <w:basedOn w:val="21"/>
    <w:rsid w:val="00E50893"/>
    <w:pPr>
      <w:widowControl w:val="0"/>
      <w:tabs>
        <w:tab w:val="num" w:pos="360"/>
      </w:tabs>
      <w:spacing w:after="0" w:line="240" w:lineRule="auto"/>
      <w:jc w:val="both"/>
    </w:pPr>
    <w:rPr>
      <w:szCs w:val="20"/>
    </w:rPr>
  </w:style>
  <w:style w:type="paragraph" w:styleId="21">
    <w:name w:val="Body Text Indent 2"/>
    <w:basedOn w:val="a0"/>
    <w:link w:val="22"/>
    <w:rsid w:val="00E50893"/>
    <w:pPr>
      <w:spacing w:after="120" w:line="480" w:lineRule="auto"/>
      <w:ind w:left="283"/>
    </w:pPr>
  </w:style>
  <w:style w:type="paragraph" w:styleId="ae">
    <w:name w:val="Balloon Text"/>
    <w:basedOn w:val="a0"/>
    <w:semiHidden/>
    <w:rsid w:val="00787F26"/>
    <w:rPr>
      <w:rFonts w:ascii="Tahoma" w:hAnsi="Tahoma" w:cs="Tahoma"/>
      <w:sz w:val="16"/>
      <w:szCs w:val="16"/>
    </w:rPr>
  </w:style>
  <w:style w:type="character" w:styleId="af">
    <w:name w:val="Strong"/>
    <w:uiPriority w:val="22"/>
    <w:qFormat/>
    <w:rsid w:val="00B412C2"/>
    <w:rPr>
      <w:b/>
      <w:bCs/>
    </w:rPr>
  </w:style>
  <w:style w:type="paragraph" w:customStyle="1" w:styleId="af0">
    <w:name w:val="инструкция"/>
    <w:basedOn w:val="a0"/>
    <w:rsid w:val="00B412C2"/>
    <w:pPr>
      <w:spacing w:before="60" w:after="60"/>
      <w:ind w:left="1134"/>
    </w:pPr>
    <w:rPr>
      <w:rFonts w:ascii="Verdana" w:hAnsi="Verdana"/>
      <w:sz w:val="20"/>
    </w:rPr>
  </w:style>
  <w:style w:type="character" w:customStyle="1" w:styleId="Verdana11">
    <w:name w:val="Стиль Verdana 11 пт Черный"/>
    <w:rsid w:val="00B412C2"/>
    <w:rPr>
      <w:rFonts w:ascii="Verdana" w:hAnsi="Verdana"/>
      <w:color w:val="000000"/>
      <w:sz w:val="22"/>
      <w:szCs w:val="22"/>
    </w:rPr>
  </w:style>
  <w:style w:type="character" w:styleId="af1">
    <w:name w:val="Hyperlink"/>
    <w:uiPriority w:val="99"/>
    <w:rsid w:val="00495FCB"/>
    <w:rPr>
      <w:rFonts w:ascii="Tahoma" w:hAnsi="Tahoma" w:cs="Tahoma" w:hint="default"/>
      <w:strike w:val="0"/>
      <w:dstrike w:val="0"/>
      <w:color w:val="0000FF"/>
      <w:sz w:val="16"/>
      <w:szCs w:val="16"/>
      <w:u w:val="none"/>
      <w:effect w:val="none"/>
    </w:rPr>
  </w:style>
  <w:style w:type="paragraph" w:customStyle="1" w:styleId="1">
    <w:name w:val="Стиль1"/>
    <w:basedOn w:val="a0"/>
    <w:rsid w:val="00495FCB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3"/>
    <w:rsid w:val="00495FCB"/>
    <w:pPr>
      <w:keepNext/>
      <w:keepLines/>
      <w:widowControl w:val="0"/>
      <w:numPr>
        <w:ilvl w:val="1"/>
        <w:numId w:val="1"/>
      </w:numPr>
      <w:suppressLineNumbers/>
      <w:suppressAutoHyphens/>
      <w:spacing w:after="60"/>
      <w:jc w:val="both"/>
    </w:pPr>
    <w:rPr>
      <w:b/>
      <w:szCs w:val="20"/>
    </w:rPr>
  </w:style>
  <w:style w:type="paragraph" w:customStyle="1" w:styleId="3">
    <w:name w:val="Стиль3"/>
    <w:basedOn w:val="21"/>
    <w:rsid w:val="00495FCB"/>
    <w:pPr>
      <w:widowControl w:val="0"/>
      <w:numPr>
        <w:ilvl w:val="2"/>
        <w:numId w:val="1"/>
      </w:numPr>
      <w:adjustRightInd w:val="0"/>
      <w:spacing w:after="0" w:line="240" w:lineRule="auto"/>
      <w:jc w:val="both"/>
    </w:pPr>
    <w:rPr>
      <w:szCs w:val="20"/>
    </w:rPr>
  </w:style>
  <w:style w:type="paragraph" w:styleId="23">
    <w:name w:val="List Number 2"/>
    <w:basedOn w:val="a0"/>
    <w:rsid w:val="00495FCB"/>
    <w:pPr>
      <w:tabs>
        <w:tab w:val="num" w:pos="432"/>
      </w:tabs>
      <w:ind w:left="432" w:hanging="432"/>
    </w:pPr>
  </w:style>
  <w:style w:type="paragraph" w:customStyle="1" w:styleId="ConsPlusNormal">
    <w:name w:val="ConsPlusNormal"/>
    <w:link w:val="ConsPlusNormal0"/>
    <w:rsid w:val="004A108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-11">
    <w:name w:val="содержание2-11"/>
    <w:basedOn w:val="a0"/>
    <w:rsid w:val="00045944"/>
    <w:pPr>
      <w:spacing w:after="60"/>
      <w:jc w:val="both"/>
    </w:pPr>
  </w:style>
  <w:style w:type="paragraph" w:styleId="af2">
    <w:name w:val="Normal (Web)"/>
    <w:aliases w:val="Обычный (Web),Обычный (веб) Знак Знак,Обычный (Web) Знак Знак Знак"/>
    <w:basedOn w:val="a0"/>
    <w:link w:val="af3"/>
    <w:qFormat/>
    <w:rsid w:val="0077075F"/>
    <w:pPr>
      <w:spacing w:before="100" w:beforeAutospacing="1" w:after="100" w:afterAutospacing="1"/>
    </w:pPr>
  </w:style>
  <w:style w:type="paragraph" w:styleId="32">
    <w:name w:val="Body Text 3"/>
    <w:basedOn w:val="a0"/>
    <w:link w:val="33"/>
    <w:rsid w:val="004B7EB3"/>
    <w:pPr>
      <w:spacing w:after="120"/>
    </w:pPr>
    <w:rPr>
      <w:sz w:val="16"/>
      <w:szCs w:val="16"/>
    </w:rPr>
  </w:style>
  <w:style w:type="character" w:customStyle="1" w:styleId="af4">
    <w:name w:val="Основной шрифт"/>
    <w:semiHidden/>
    <w:rsid w:val="005821C6"/>
  </w:style>
  <w:style w:type="paragraph" w:styleId="af5">
    <w:name w:val="caption"/>
    <w:basedOn w:val="a0"/>
    <w:next w:val="a0"/>
    <w:qFormat/>
    <w:rsid w:val="00BF7972"/>
    <w:pPr>
      <w:spacing w:line="360" w:lineRule="auto"/>
      <w:jc w:val="center"/>
    </w:pPr>
    <w:rPr>
      <w:b/>
      <w:bCs/>
      <w:caps/>
      <w:sz w:val="20"/>
    </w:rPr>
  </w:style>
  <w:style w:type="paragraph" w:styleId="af6">
    <w:name w:val="Title"/>
    <w:basedOn w:val="a0"/>
    <w:qFormat/>
    <w:rsid w:val="00BF7972"/>
    <w:pPr>
      <w:jc w:val="center"/>
    </w:pPr>
    <w:rPr>
      <w:b/>
      <w:bCs/>
      <w:caps/>
    </w:rPr>
  </w:style>
  <w:style w:type="character" w:customStyle="1" w:styleId="ab">
    <w:name w:val="Основной текст Знак"/>
    <w:link w:val="aa"/>
    <w:semiHidden/>
    <w:locked/>
    <w:rsid w:val="00CE54E5"/>
    <w:rPr>
      <w:sz w:val="24"/>
      <w:szCs w:val="24"/>
      <w:lang w:val="ru-RU" w:eastAsia="ru-RU" w:bidi="ar-SA"/>
    </w:rPr>
  </w:style>
  <w:style w:type="character" w:customStyle="1" w:styleId="33">
    <w:name w:val="Основной текст 3 Знак"/>
    <w:link w:val="32"/>
    <w:semiHidden/>
    <w:rsid w:val="00CE54E5"/>
    <w:rPr>
      <w:sz w:val="16"/>
      <w:szCs w:val="16"/>
      <w:lang w:val="ru-RU" w:eastAsia="ru-RU" w:bidi="ar-SA"/>
    </w:rPr>
  </w:style>
  <w:style w:type="paragraph" w:styleId="af7">
    <w:name w:val="footnote text"/>
    <w:basedOn w:val="a0"/>
    <w:link w:val="af8"/>
    <w:uiPriority w:val="99"/>
    <w:semiHidden/>
    <w:rsid w:val="00747F7D"/>
    <w:rPr>
      <w:sz w:val="20"/>
      <w:szCs w:val="20"/>
    </w:rPr>
  </w:style>
  <w:style w:type="character" w:styleId="af9">
    <w:name w:val="footnote reference"/>
    <w:uiPriority w:val="99"/>
    <w:semiHidden/>
    <w:rsid w:val="00747F7D"/>
    <w:rPr>
      <w:vertAlign w:val="superscript"/>
    </w:rPr>
  </w:style>
  <w:style w:type="character" w:customStyle="1" w:styleId="af8">
    <w:name w:val="Текст сноски Знак"/>
    <w:link w:val="af7"/>
    <w:uiPriority w:val="99"/>
    <w:semiHidden/>
    <w:rsid w:val="005A749F"/>
  </w:style>
  <w:style w:type="paragraph" w:customStyle="1" w:styleId="24">
    <w:name w:val="Заголовок 2 Раздела 4"/>
    <w:basedOn w:val="20"/>
    <w:rsid w:val="002D0458"/>
    <w:pPr>
      <w:numPr>
        <w:numId w:val="3"/>
      </w:numPr>
      <w:tabs>
        <w:tab w:val="center" w:pos="4590"/>
      </w:tabs>
      <w:suppressAutoHyphens/>
      <w:spacing w:before="0" w:after="0"/>
      <w:jc w:val="both"/>
    </w:pPr>
    <w:rPr>
      <w:rFonts w:ascii="Times New Roman" w:hAnsi="Times New Roman" w:cs="Times New Roman"/>
      <w:bCs w:val="0"/>
      <w:iCs w:val="0"/>
      <w:sz w:val="24"/>
      <w:szCs w:val="24"/>
    </w:rPr>
  </w:style>
  <w:style w:type="paragraph" w:customStyle="1" w:styleId="western">
    <w:name w:val="western"/>
    <w:basedOn w:val="a0"/>
    <w:uiPriority w:val="99"/>
    <w:rsid w:val="008C1B82"/>
    <w:pPr>
      <w:numPr>
        <w:numId w:val="2"/>
      </w:numPr>
      <w:spacing w:before="100" w:beforeAutospacing="1" w:after="100" w:afterAutospacing="1"/>
      <w:jc w:val="both"/>
    </w:pPr>
    <w:rPr>
      <w:rFonts w:eastAsia="SimSun"/>
      <w:lang w:eastAsia="zh-CN"/>
    </w:rPr>
  </w:style>
  <w:style w:type="paragraph" w:customStyle="1" w:styleId="afa">
    <w:name w:val="текст сноски"/>
    <w:basedOn w:val="a0"/>
    <w:rsid w:val="002D2256"/>
    <w:pPr>
      <w:widowControl w:val="0"/>
    </w:pPr>
    <w:rPr>
      <w:rFonts w:ascii="Gelvetsky 12pt" w:hAnsi="Gelvetsky 12pt"/>
      <w:szCs w:val="20"/>
      <w:lang w:val="en-US"/>
    </w:rPr>
  </w:style>
  <w:style w:type="paragraph" w:styleId="afb">
    <w:name w:val="List Paragraph"/>
    <w:basedOn w:val="a0"/>
    <w:uiPriority w:val="34"/>
    <w:qFormat/>
    <w:rsid w:val="001E179E"/>
    <w:pPr>
      <w:ind w:left="720"/>
      <w:contextualSpacing/>
    </w:pPr>
  </w:style>
  <w:style w:type="paragraph" w:customStyle="1" w:styleId="OP1111">
    <w:name w:val="OP.1.1.1.1"/>
    <w:basedOn w:val="a0"/>
    <w:autoRedefine/>
    <w:rsid w:val="00591FEB"/>
    <w:pPr>
      <w:numPr>
        <w:ilvl w:val="3"/>
        <w:numId w:val="4"/>
      </w:numPr>
      <w:ind w:left="0" w:firstLine="709"/>
      <w:jc w:val="both"/>
      <w:outlineLvl w:val="3"/>
    </w:pPr>
  </w:style>
  <w:style w:type="paragraph" w:customStyle="1" w:styleId="OP111">
    <w:name w:val="OP.1.1.1"/>
    <w:basedOn w:val="OP1111"/>
    <w:autoRedefine/>
    <w:rsid w:val="00591FEB"/>
    <w:pPr>
      <w:numPr>
        <w:ilvl w:val="2"/>
      </w:numPr>
      <w:ind w:firstLine="709"/>
      <w:outlineLvl w:val="2"/>
    </w:pPr>
  </w:style>
  <w:style w:type="paragraph" w:customStyle="1" w:styleId="OP11">
    <w:name w:val="OP.1.1"/>
    <w:basedOn w:val="OP111"/>
    <w:next w:val="OP111"/>
    <w:autoRedefine/>
    <w:rsid w:val="00591FEB"/>
    <w:pPr>
      <w:numPr>
        <w:ilvl w:val="1"/>
      </w:numPr>
      <w:ind w:left="0" w:firstLine="709"/>
      <w:outlineLvl w:val="1"/>
    </w:pPr>
  </w:style>
  <w:style w:type="paragraph" w:customStyle="1" w:styleId="OP1">
    <w:name w:val="OP.1"/>
    <w:basedOn w:val="OP11"/>
    <w:rsid w:val="00591FEB"/>
    <w:pPr>
      <w:numPr>
        <w:ilvl w:val="0"/>
      </w:numPr>
      <w:spacing w:before="360" w:after="120"/>
      <w:ind w:left="0" w:firstLine="709"/>
      <w:jc w:val="left"/>
      <w:outlineLvl w:val="0"/>
    </w:pPr>
    <w:rPr>
      <w:b/>
      <w:sz w:val="32"/>
    </w:rPr>
  </w:style>
  <w:style w:type="character" w:customStyle="1" w:styleId="edittime">
    <w:name w:val="edittime"/>
    <w:basedOn w:val="a1"/>
    <w:rsid w:val="00634AE7"/>
  </w:style>
  <w:style w:type="paragraph" w:customStyle="1" w:styleId="ConsNonformat">
    <w:name w:val="ConsNonformat"/>
    <w:rsid w:val="0032626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character" w:customStyle="1" w:styleId="postbody">
    <w:name w:val="postbody"/>
    <w:basedOn w:val="a1"/>
    <w:rsid w:val="00CF55CF"/>
  </w:style>
  <w:style w:type="paragraph" w:styleId="HTML">
    <w:name w:val="HTML Preformatted"/>
    <w:basedOn w:val="a0"/>
    <w:link w:val="HTML0"/>
    <w:rsid w:val="00CF55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CF55CF"/>
    <w:rPr>
      <w:rFonts w:ascii="Courier New" w:hAnsi="Courier New" w:cs="Courier New"/>
    </w:rPr>
  </w:style>
  <w:style w:type="paragraph" w:customStyle="1" w:styleId="afc">
    <w:name w:val="Обычный таблица"/>
    <w:basedOn w:val="a0"/>
    <w:link w:val="afd"/>
    <w:rsid w:val="00CF55CF"/>
    <w:rPr>
      <w:sz w:val="18"/>
      <w:szCs w:val="18"/>
    </w:rPr>
  </w:style>
  <w:style w:type="character" w:customStyle="1" w:styleId="afd">
    <w:name w:val="Обычный таблица Знак"/>
    <w:basedOn w:val="a1"/>
    <w:link w:val="afc"/>
    <w:locked/>
    <w:rsid w:val="00CF55CF"/>
    <w:rPr>
      <w:sz w:val="18"/>
      <w:szCs w:val="18"/>
    </w:rPr>
  </w:style>
  <w:style w:type="numbering" w:customStyle="1" w:styleId="4">
    <w:name w:val="Стиль4"/>
    <w:uiPriority w:val="99"/>
    <w:rsid w:val="00CF55CF"/>
    <w:pPr>
      <w:numPr>
        <w:numId w:val="5"/>
      </w:numPr>
    </w:pPr>
  </w:style>
  <w:style w:type="paragraph" w:styleId="14">
    <w:name w:val="toc 1"/>
    <w:basedOn w:val="a0"/>
    <w:next w:val="a0"/>
    <w:autoRedefine/>
    <w:uiPriority w:val="39"/>
    <w:rsid w:val="001E0239"/>
    <w:pPr>
      <w:tabs>
        <w:tab w:val="left" w:pos="660"/>
        <w:tab w:val="right" w:pos="9923"/>
      </w:tabs>
      <w:spacing w:line="276" w:lineRule="auto"/>
      <w:ind w:left="142" w:right="566" w:hanging="284"/>
      <w:jc w:val="both"/>
    </w:pPr>
    <w:rPr>
      <w:b/>
      <w:caps/>
      <w:noProof/>
      <w:color w:val="000000"/>
      <w:sz w:val="20"/>
      <w:szCs w:val="20"/>
    </w:rPr>
  </w:style>
  <w:style w:type="character" w:customStyle="1" w:styleId="11">
    <w:name w:val="Заголовок 1 Знак"/>
    <w:basedOn w:val="a1"/>
    <w:link w:val="10"/>
    <w:uiPriority w:val="99"/>
    <w:rsid w:val="00CF55CF"/>
    <w:rPr>
      <w:rFonts w:ascii="Arial" w:hAnsi="Arial" w:cs="Arial"/>
      <w:b/>
      <w:bCs/>
      <w:kern w:val="32"/>
      <w:sz w:val="32"/>
      <w:szCs w:val="32"/>
    </w:rPr>
  </w:style>
  <w:style w:type="character" w:styleId="afe">
    <w:name w:val="line number"/>
    <w:basedOn w:val="a1"/>
    <w:rsid w:val="005A51E8"/>
  </w:style>
  <w:style w:type="character" w:customStyle="1" w:styleId="a5">
    <w:name w:val="Верхний колонтитул Знак"/>
    <w:basedOn w:val="a1"/>
    <w:link w:val="a4"/>
    <w:uiPriority w:val="99"/>
    <w:rsid w:val="005A51E8"/>
    <w:rPr>
      <w:sz w:val="24"/>
      <w:szCs w:val="24"/>
    </w:rPr>
  </w:style>
  <w:style w:type="character" w:customStyle="1" w:styleId="a8">
    <w:name w:val="Нижний колонтитул Знак"/>
    <w:basedOn w:val="a1"/>
    <w:link w:val="a7"/>
    <w:uiPriority w:val="99"/>
    <w:rsid w:val="005A51E8"/>
    <w:rPr>
      <w:sz w:val="24"/>
      <w:szCs w:val="24"/>
    </w:rPr>
  </w:style>
  <w:style w:type="paragraph" w:styleId="25">
    <w:name w:val="List 2"/>
    <w:basedOn w:val="a0"/>
    <w:rsid w:val="007263D2"/>
    <w:pPr>
      <w:ind w:left="566" w:hanging="283"/>
      <w:contextualSpacing/>
    </w:pPr>
  </w:style>
  <w:style w:type="paragraph" w:styleId="34">
    <w:name w:val="List Bullet 3"/>
    <w:basedOn w:val="a0"/>
    <w:rsid w:val="007263D2"/>
    <w:pPr>
      <w:ind w:left="849" w:hanging="283"/>
    </w:pPr>
    <w:rPr>
      <w:sz w:val="28"/>
      <w:szCs w:val="20"/>
    </w:rPr>
  </w:style>
  <w:style w:type="character" w:customStyle="1" w:styleId="apple-converted-space">
    <w:name w:val="apple-converted-space"/>
    <w:basedOn w:val="a1"/>
    <w:rsid w:val="009B5C6D"/>
  </w:style>
  <w:style w:type="character" w:styleId="HTML1">
    <w:name w:val="HTML Code"/>
    <w:basedOn w:val="a1"/>
    <w:uiPriority w:val="99"/>
    <w:unhideWhenUsed/>
    <w:rsid w:val="0063032B"/>
    <w:rPr>
      <w:rFonts w:ascii="Courier New" w:eastAsia="Times New Roman" w:hAnsi="Courier New" w:cs="Courier New"/>
      <w:sz w:val="20"/>
      <w:szCs w:val="20"/>
    </w:rPr>
  </w:style>
  <w:style w:type="paragraph" w:styleId="26">
    <w:name w:val="List Continue 2"/>
    <w:basedOn w:val="a0"/>
    <w:rsid w:val="005D6BFB"/>
    <w:pPr>
      <w:spacing w:after="120"/>
      <w:ind w:left="566"/>
    </w:pPr>
    <w:rPr>
      <w:sz w:val="28"/>
      <w:szCs w:val="20"/>
    </w:rPr>
  </w:style>
  <w:style w:type="paragraph" w:customStyle="1" w:styleId="15">
    <w:name w:val="Знак1 Знак Знак Знак Знак Знак Знак Знак"/>
    <w:basedOn w:val="a0"/>
    <w:rsid w:val="005D6B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Абзац списка1"/>
    <w:basedOn w:val="a0"/>
    <w:link w:val="ListParagraphChar"/>
    <w:qFormat/>
    <w:rsid w:val="00893821"/>
    <w:pPr>
      <w:widowControl w:val="0"/>
      <w:suppressAutoHyphens/>
      <w:spacing w:after="200" w:line="276" w:lineRule="auto"/>
      <w:ind w:left="720"/>
    </w:pPr>
    <w:rPr>
      <w:rFonts w:ascii="Calibri" w:eastAsia="WenQuanYi Zen Hei" w:hAnsi="Calibri" w:cs="Calibri"/>
      <w:kern w:val="1"/>
      <w:sz w:val="22"/>
      <w:szCs w:val="22"/>
      <w:lang w:eastAsia="hi-IN" w:bidi="hi-IN"/>
    </w:rPr>
  </w:style>
  <w:style w:type="paragraph" w:styleId="aff">
    <w:name w:val="No Spacing"/>
    <w:link w:val="aff0"/>
    <w:uiPriority w:val="99"/>
    <w:qFormat/>
    <w:rsid w:val="00326C5E"/>
    <w:rPr>
      <w:rFonts w:ascii="Calibri" w:eastAsia="Calibri" w:hAnsi="Calibri"/>
      <w:sz w:val="22"/>
      <w:szCs w:val="22"/>
      <w:lang w:eastAsia="en-US"/>
    </w:rPr>
  </w:style>
  <w:style w:type="paragraph" w:customStyle="1" w:styleId="aff1">
    <w:name w:val="Пункт"/>
    <w:basedOn w:val="a0"/>
    <w:uiPriority w:val="99"/>
    <w:rsid w:val="00275B2A"/>
    <w:pPr>
      <w:tabs>
        <w:tab w:val="num" w:pos="1980"/>
      </w:tabs>
      <w:ind w:left="1404" w:hanging="504"/>
      <w:jc w:val="both"/>
    </w:pPr>
  </w:style>
  <w:style w:type="paragraph" w:customStyle="1" w:styleId="17">
    <w:name w:val="Знак1 Знак Знак Знак"/>
    <w:basedOn w:val="a0"/>
    <w:rsid w:val="00AE6A12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">
    <w:name w:val="Текст ТД"/>
    <w:basedOn w:val="a0"/>
    <w:link w:val="aff2"/>
    <w:rsid w:val="00113047"/>
    <w:pPr>
      <w:numPr>
        <w:numId w:val="6"/>
      </w:numPr>
      <w:autoSpaceDE w:val="0"/>
      <w:autoSpaceDN w:val="0"/>
      <w:adjustRightInd w:val="0"/>
      <w:spacing w:after="200"/>
      <w:jc w:val="both"/>
    </w:pPr>
    <w:rPr>
      <w:lang w:eastAsia="en-US"/>
    </w:rPr>
  </w:style>
  <w:style w:type="character" w:customStyle="1" w:styleId="aff2">
    <w:name w:val="Текст ТД Знак"/>
    <w:link w:val="a"/>
    <w:locked/>
    <w:rsid w:val="00113047"/>
    <w:rPr>
      <w:sz w:val="24"/>
      <w:szCs w:val="24"/>
      <w:lang w:eastAsia="en-US"/>
    </w:rPr>
  </w:style>
  <w:style w:type="character" w:customStyle="1" w:styleId="ConsPlusNormal0">
    <w:name w:val="ConsPlusNormal Знак"/>
    <w:link w:val="ConsPlusNormal"/>
    <w:locked/>
    <w:rsid w:val="006F0554"/>
    <w:rPr>
      <w:rFonts w:ascii="Arial" w:hAnsi="Arial" w:cs="Arial"/>
      <w:lang w:val="ru-RU" w:eastAsia="ru-RU" w:bidi="ar-SA"/>
    </w:rPr>
  </w:style>
  <w:style w:type="character" w:customStyle="1" w:styleId="27">
    <w:name w:val="Основной текст (2)_"/>
    <w:link w:val="28"/>
    <w:locked/>
    <w:rsid w:val="006F0554"/>
    <w:rPr>
      <w:b/>
      <w:bCs/>
      <w:sz w:val="21"/>
      <w:szCs w:val="21"/>
      <w:shd w:val="clear" w:color="auto" w:fill="FFFFFF"/>
      <w:lang w:bidi="ar-SA"/>
    </w:rPr>
  </w:style>
  <w:style w:type="paragraph" w:customStyle="1" w:styleId="28">
    <w:name w:val="Основной текст (2)"/>
    <w:basedOn w:val="a0"/>
    <w:link w:val="27"/>
    <w:rsid w:val="006F0554"/>
    <w:pPr>
      <w:widowControl w:val="0"/>
      <w:shd w:val="clear" w:color="auto" w:fill="FFFFFF"/>
      <w:spacing w:after="480" w:line="254" w:lineRule="exact"/>
      <w:ind w:hanging="360"/>
    </w:pPr>
    <w:rPr>
      <w:b/>
      <w:bCs/>
      <w:sz w:val="21"/>
      <w:szCs w:val="21"/>
      <w:shd w:val="clear" w:color="auto" w:fill="FFFFFF"/>
    </w:rPr>
  </w:style>
  <w:style w:type="paragraph" w:customStyle="1" w:styleId="18">
    <w:name w:val="Без интервала1"/>
    <w:qFormat/>
    <w:rsid w:val="006F0554"/>
    <w:rPr>
      <w:rFonts w:ascii="Calibri" w:hAnsi="Calibri"/>
      <w:sz w:val="22"/>
      <w:szCs w:val="22"/>
      <w:lang w:eastAsia="en-US"/>
    </w:rPr>
  </w:style>
  <w:style w:type="paragraph" w:customStyle="1" w:styleId="19">
    <w:name w:val="Знак1 Знак Знак Знак"/>
    <w:basedOn w:val="a0"/>
    <w:rsid w:val="0006688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Times12">
    <w:name w:val="Times 12"/>
    <w:basedOn w:val="a0"/>
    <w:rsid w:val="00623B33"/>
    <w:pPr>
      <w:overflowPunct w:val="0"/>
      <w:autoSpaceDE w:val="0"/>
      <w:autoSpaceDN w:val="0"/>
      <w:adjustRightInd w:val="0"/>
      <w:ind w:firstLine="567"/>
      <w:jc w:val="both"/>
    </w:pPr>
    <w:rPr>
      <w:rFonts w:eastAsia="Calibri"/>
      <w:bCs/>
      <w:szCs w:val="22"/>
    </w:rPr>
  </w:style>
  <w:style w:type="character" w:customStyle="1" w:styleId="aff3">
    <w:name w:val="Комментраий Знак"/>
    <w:rsid w:val="00623B33"/>
    <w:rPr>
      <w:i/>
      <w:color w:val="3366FF"/>
      <w:sz w:val="28"/>
      <w:lang w:val="ru-RU" w:eastAsia="ru-RU"/>
    </w:rPr>
  </w:style>
  <w:style w:type="paragraph" w:customStyle="1" w:styleId="aff4">
    <w:name w:val="Ариал"/>
    <w:basedOn w:val="a0"/>
    <w:link w:val="1a"/>
    <w:rsid w:val="00623B33"/>
    <w:pPr>
      <w:spacing w:before="120" w:after="120" w:line="360" w:lineRule="auto"/>
      <w:ind w:firstLine="851"/>
      <w:jc w:val="both"/>
    </w:pPr>
    <w:rPr>
      <w:rFonts w:ascii="Arial" w:hAnsi="Arial"/>
      <w:szCs w:val="20"/>
    </w:rPr>
  </w:style>
  <w:style w:type="character" w:customStyle="1" w:styleId="1a">
    <w:name w:val="Ариал Знак1"/>
    <w:link w:val="aff4"/>
    <w:locked/>
    <w:rsid w:val="00623B33"/>
    <w:rPr>
      <w:rFonts w:ascii="Arial" w:hAnsi="Arial"/>
      <w:sz w:val="24"/>
      <w:lang w:val="ru-RU" w:eastAsia="ru-RU" w:bidi="ar-SA"/>
    </w:rPr>
  </w:style>
  <w:style w:type="character" w:customStyle="1" w:styleId="ListParagraphChar">
    <w:name w:val="List Paragraph Char"/>
    <w:link w:val="16"/>
    <w:locked/>
    <w:rsid w:val="000264C7"/>
    <w:rPr>
      <w:rFonts w:ascii="Calibri" w:eastAsia="WenQuanYi Zen Hei" w:hAnsi="Calibri" w:cs="Calibri"/>
      <w:kern w:val="1"/>
      <w:sz w:val="22"/>
      <w:szCs w:val="22"/>
      <w:lang w:eastAsia="hi-IN" w:bidi="hi-IN"/>
    </w:rPr>
  </w:style>
  <w:style w:type="character" w:customStyle="1" w:styleId="af3">
    <w:name w:val="Обычный (веб) Знак"/>
    <w:aliases w:val="Обычный (Web) Знак,Обычный (веб) Знак Знак Знак,Обычный (Web) Знак Знак Знак Знак"/>
    <w:link w:val="af2"/>
    <w:rsid w:val="000264C7"/>
    <w:rPr>
      <w:sz w:val="24"/>
      <w:szCs w:val="24"/>
    </w:rPr>
  </w:style>
  <w:style w:type="character" w:customStyle="1" w:styleId="ad">
    <w:name w:val="Основной текст с отступом Знак"/>
    <w:basedOn w:val="a1"/>
    <w:link w:val="ac"/>
    <w:rsid w:val="000264C7"/>
    <w:rPr>
      <w:sz w:val="24"/>
      <w:szCs w:val="24"/>
    </w:rPr>
  </w:style>
  <w:style w:type="character" w:customStyle="1" w:styleId="aff0">
    <w:name w:val="Без интервала Знак"/>
    <w:basedOn w:val="a1"/>
    <w:link w:val="aff"/>
    <w:uiPriority w:val="99"/>
    <w:locked/>
    <w:rsid w:val="000264C7"/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basedOn w:val="a1"/>
    <w:link w:val="21"/>
    <w:rsid w:val="000838CD"/>
    <w:rPr>
      <w:sz w:val="24"/>
      <w:szCs w:val="24"/>
    </w:rPr>
  </w:style>
  <w:style w:type="character" w:customStyle="1" w:styleId="ConsNormal0">
    <w:name w:val="ConsNormal Знак"/>
    <w:basedOn w:val="a1"/>
    <w:link w:val="ConsNormal"/>
    <w:locked/>
    <w:rsid w:val="000838CD"/>
    <w:rPr>
      <w:rFonts w:ascii="Arial" w:hAnsi="Arial" w:cs="Arial"/>
    </w:rPr>
  </w:style>
  <w:style w:type="paragraph" w:customStyle="1" w:styleId="29">
    <w:name w:val="Без интервала2"/>
    <w:qFormat/>
    <w:rsid w:val="00666F54"/>
    <w:rPr>
      <w:sz w:val="24"/>
      <w:szCs w:val="24"/>
    </w:rPr>
  </w:style>
  <w:style w:type="paragraph" w:customStyle="1" w:styleId="ConsPlusNonformat">
    <w:name w:val="ConsPlusNonformat"/>
    <w:uiPriority w:val="99"/>
    <w:rsid w:val="00C467B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f5">
    <w:name w:val="Пункт Знак"/>
    <w:basedOn w:val="a0"/>
    <w:rsid w:val="00C93D07"/>
    <w:pPr>
      <w:spacing w:line="360" w:lineRule="auto"/>
      <w:ind w:left="1844" w:hanging="567"/>
    </w:pPr>
    <w:rPr>
      <w:b/>
      <w:bCs/>
      <w:sz w:val="28"/>
      <w:szCs w:val="28"/>
      <w:lang w:eastAsia="ar-SA"/>
    </w:rPr>
  </w:style>
  <w:style w:type="paragraph" w:customStyle="1" w:styleId="320">
    <w:name w:val="Основной текст с отступом 32"/>
    <w:basedOn w:val="a0"/>
    <w:rsid w:val="001B1FDB"/>
    <w:pPr>
      <w:ind w:firstLine="567"/>
    </w:pPr>
    <w:rPr>
      <w:sz w:val="16"/>
      <w:szCs w:val="16"/>
      <w:lang w:eastAsia="ar-SA"/>
    </w:rPr>
  </w:style>
  <w:style w:type="paragraph" w:customStyle="1" w:styleId="35">
    <w:name w:val="Пункт_3"/>
    <w:basedOn w:val="a0"/>
    <w:rsid w:val="001B1FDB"/>
    <w:pPr>
      <w:spacing w:line="360" w:lineRule="auto"/>
      <w:ind w:left="1134" w:hanging="1133"/>
    </w:pPr>
    <w:rPr>
      <w:sz w:val="28"/>
      <w:szCs w:val="28"/>
      <w:lang w:eastAsia="ar-SA"/>
    </w:rPr>
  </w:style>
  <w:style w:type="paragraph" w:customStyle="1" w:styleId="aff6">
    <w:name w:val="Базовый"/>
    <w:rsid w:val="001B1FDB"/>
    <w:pPr>
      <w:suppressAutoHyphens/>
      <w:spacing w:after="200" w:line="276" w:lineRule="auto"/>
    </w:pPr>
    <w:rPr>
      <w:rFonts w:ascii="Calibri" w:eastAsia="Lucida Sans Unicode" w:hAnsi="Calibri" w:cs="Calibri"/>
      <w:color w:val="00000A"/>
      <w:sz w:val="22"/>
      <w:szCs w:val="22"/>
      <w:lang w:eastAsia="en-US"/>
    </w:rPr>
  </w:style>
  <w:style w:type="character" w:customStyle="1" w:styleId="FontStyle14">
    <w:name w:val="Font Style14"/>
    <w:uiPriority w:val="99"/>
    <w:rsid w:val="001B1FDB"/>
    <w:rPr>
      <w:rFonts w:ascii="Times New Roman" w:hAnsi="Times New Roman" w:cs="Times New Roman"/>
      <w:sz w:val="22"/>
      <w:szCs w:val="22"/>
    </w:rPr>
  </w:style>
  <w:style w:type="paragraph" w:customStyle="1" w:styleId="1b">
    <w:name w:val="Пункт1"/>
    <w:basedOn w:val="a0"/>
    <w:rsid w:val="00371827"/>
    <w:pPr>
      <w:spacing w:before="240" w:line="360" w:lineRule="auto"/>
      <w:ind w:left="567" w:hanging="279"/>
      <w:jc w:val="center"/>
    </w:pPr>
    <w:rPr>
      <w:rFonts w:ascii="Arial" w:hAnsi="Arial" w:cs="Arial"/>
      <w:b/>
      <w:bCs/>
      <w:sz w:val="28"/>
      <w:szCs w:val="28"/>
      <w:lang w:eastAsia="ar-SA"/>
    </w:rPr>
  </w:style>
  <w:style w:type="paragraph" w:customStyle="1" w:styleId="aff7">
    <w:name w:val="Îáû÷íûé"/>
    <w:rsid w:val="001910CC"/>
    <w:pPr>
      <w:suppressAutoHyphens/>
    </w:pPr>
    <w:rPr>
      <w:rFonts w:eastAsia="Arial"/>
      <w:lang w:eastAsia="ar-SA"/>
    </w:rPr>
  </w:style>
  <w:style w:type="paragraph" w:customStyle="1" w:styleId="aff8">
    <w:name w:val="Íîðìàëüíûé"/>
    <w:rsid w:val="001910CC"/>
    <w:pPr>
      <w:suppressAutoHyphens/>
    </w:pPr>
    <w:rPr>
      <w:rFonts w:ascii="Courier" w:eastAsia="Arial" w:hAnsi="Courier" w:cs="Courier"/>
      <w:sz w:val="24"/>
      <w:szCs w:val="24"/>
      <w:lang w:val="en-GB" w:eastAsia="ar-SA"/>
    </w:rPr>
  </w:style>
  <w:style w:type="character" w:customStyle="1" w:styleId="Bodytext4">
    <w:name w:val="Body text (4)_"/>
    <w:link w:val="Bodytext41"/>
    <w:locked/>
    <w:rsid w:val="001910CC"/>
    <w:rPr>
      <w:sz w:val="23"/>
      <w:szCs w:val="23"/>
      <w:shd w:val="clear" w:color="auto" w:fill="FFFFFF"/>
    </w:rPr>
  </w:style>
  <w:style w:type="paragraph" w:customStyle="1" w:styleId="Bodytext41">
    <w:name w:val="Body text (4)1"/>
    <w:basedOn w:val="a0"/>
    <w:link w:val="Bodytext4"/>
    <w:rsid w:val="001910CC"/>
    <w:pPr>
      <w:shd w:val="clear" w:color="auto" w:fill="FFFFFF"/>
      <w:spacing w:line="240" w:lineRule="atLeast"/>
    </w:pPr>
    <w:rPr>
      <w:sz w:val="23"/>
      <w:szCs w:val="23"/>
      <w:shd w:val="clear" w:color="auto" w:fill="FFFFFF"/>
    </w:rPr>
  </w:style>
  <w:style w:type="character" w:customStyle="1" w:styleId="fc-light">
    <w:name w:val="__fc-light"/>
    <w:basedOn w:val="a1"/>
    <w:rsid w:val="00B631E7"/>
  </w:style>
  <w:style w:type="paragraph" w:customStyle="1" w:styleId="36">
    <w:name w:val="Без интервала3"/>
    <w:qFormat/>
    <w:rsid w:val="00E7144A"/>
    <w:rPr>
      <w:sz w:val="24"/>
      <w:szCs w:val="24"/>
    </w:rPr>
  </w:style>
  <w:style w:type="character" w:customStyle="1" w:styleId="70">
    <w:name w:val="Знак Знак7"/>
    <w:basedOn w:val="a1"/>
    <w:rsid w:val="00E7144A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ff9">
    <w:name w:val="endnote text"/>
    <w:basedOn w:val="a0"/>
    <w:link w:val="affa"/>
    <w:uiPriority w:val="99"/>
    <w:unhideWhenUsed/>
    <w:rsid w:val="00E7144A"/>
    <w:pPr>
      <w:widowControl w:val="0"/>
      <w:suppressAutoHyphens/>
      <w:autoSpaceDN w:val="0"/>
      <w:textAlignment w:val="baseline"/>
    </w:pPr>
    <w:rPr>
      <w:rFonts w:eastAsia="Lucida Sans Unicode" w:cs="Mangal"/>
      <w:kern w:val="3"/>
      <w:sz w:val="20"/>
      <w:szCs w:val="18"/>
      <w:lang w:eastAsia="zh-CN" w:bidi="hi-IN"/>
    </w:rPr>
  </w:style>
  <w:style w:type="character" w:customStyle="1" w:styleId="affa">
    <w:name w:val="Текст концевой сноски Знак"/>
    <w:basedOn w:val="a1"/>
    <w:link w:val="aff9"/>
    <w:uiPriority w:val="99"/>
    <w:rsid w:val="00E7144A"/>
    <w:rPr>
      <w:rFonts w:eastAsia="Lucida Sans Unicode" w:cs="Mangal"/>
      <w:kern w:val="3"/>
      <w:szCs w:val="18"/>
      <w:lang w:eastAsia="zh-CN" w:bidi="hi-IN"/>
    </w:rPr>
  </w:style>
  <w:style w:type="character" w:styleId="affb">
    <w:name w:val="endnote reference"/>
    <w:basedOn w:val="a1"/>
    <w:uiPriority w:val="99"/>
    <w:unhideWhenUsed/>
    <w:rsid w:val="00E7144A"/>
    <w:rPr>
      <w:vertAlign w:val="superscript"/>
    </w:rPr>
  </w:style>
  <w:style w:type="paragraph" w:customStyle="1" w:styleId="1c">
    <w:name w:val="Знак1 Знак Знак Знак Знак Знак Знак Знак Знак Знак"/>
    <w:basedOn w:val="a0"/>
    <w:next w:val="20"/>
    <w:autoRedefine/>
    <w:rsid w:val="007E255B"/>
    <w:pPr>
      <w:overflowPunct w:val="0"/>
      <w:autoSpaceDE w:val="0"/>
      <w:autoSpaceDN w:val="0"/>
      <w:adjustRightInd w:val="0"/>
      <w:spacing w:after="160" w:line="240" w:lineRule="exact"/>
      <w:textAlignment w:val="baseline"/>
    </w:pPr>
    <w:rPr>
      <w:sz w:val="20"/>
      <w:szCs w:val="20"/>
      <w:lang w:val="en-US" w:eastAsia="en-US"/>
    </w:rPr>
  </w:style>
  <w:style w:type="paragraph" w:customStyle="1" w:styleId="2a">
    <w:name w:val="Абзац списка2"/>
    <w:basedOn w:val="a0"/>
    <w:uiPriority w:val="34"/>
    <w:qFormat/>
    <w:rsid w:val="000B365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fc">
    <w:name w:val="Block Text"/>
    <w:basedOn w:val="a0"/>
    <w:uiPriority w:val="99"/>
    <w:unhideWhenUsed/>
    <w:rsid w:val="00A16F81"/>
    <w:pPr>
      <w:widowControl w:val="0"/>
      <w:shd w:val="clear" w:color="auto" w:fill="FFFFFF"/>
      <w:spacing w:line="283" w:lineRule="exact"/>
      <w:ind w:left="5" w:right="480" w:firstLine="1123"/>
      <w:jc w:val="both"/>
    </w:pPr>
    <w:rPr>
      <w:color w:val="00000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3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72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2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91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22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86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54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5099">
      <w:bodyDiv w:val="1"/>
      <w:marLeft w:val="125"/>
      <w:marRight w:val="125"/>
      <w:marTop w:val="125"/>
      <w:marBottom w:val="1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677300">
              <w:marLeft w:val="0"/>
              <w:marRight w:val="0"/>
              <w:marTop w:val="188"/>
              <w:marBottom w:val="0"/>
              <w:divBdr>
                <w:top w:val="single" w:sz="4" w:space="0" w:color="4878B2"/>
                <w:left w:val="single" w:sz="4" w:space="0" w:color="4878B2"/>
                <w:bottom w:val="single" w:sz="4" w:space="13" w:color="4878B2"/>
                <w:right w:val="single" w:sz="4" w:space="0" w:color="4878B2"/>
              </w:divBdr>
              <w:divsChild>
                <w:div w:id="1656447522">
                  <w:marLeft w:val="0"/>
                  <w:marRight w:val="0"/>
                  <w:marTop w:val="37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46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0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0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1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7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93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34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34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1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2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8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9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2-zvezdochka@mail.ru" TargetMode="External"/><Relationship Id="rId13" Type="http://schemas.openxmlformats.org/officeDocument/2006/relationships/hyperlink" Target="consultantplus://offline/ref=A34C144A7FAF0433CC209876F4DAF1E18EC543EAF8CD145995E5FF0A66y1sE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F52F38813AA77788AD461262D3FAB5223854D15DA9103E15130E9A99D0AuE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F52F38813AA77788AD461262D3FAB5223854D15DA9103E15130E9A99D0AuE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112770;fld=134;dst=10212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stp.ru" TargetMode="External"/><Relationship Id="rId14" Type="http://schemas.openxmlformats.org/officeDocument/2006/relationships/hyperlink" Target="consultantplus://offline/ref=A34C144A7FAF0433CC209876F4DAF1E18EC241EFF8CD145995E5FF0A66y1sE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DD1C4A-D797-481A-896D-66DD754E0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15</Pages>
  <Words>7010</Words>
  <Characters>51697</Characters>
  <Application>Microsoft Office Word</Application>
  <DocSecurity>0</DocSecurity>
  <Lines>430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Инновационная образовательная программа  ТюмГУ</vt:lpstr>
    </vt:vector>
  </TitlesOfParts>
  <Company>Hewlett-Packard Company</Company>
  <LinksUpToDate>false</LinksUpToDate>
  <CharactersWithSpaces>58590</CharactersWithSpaces>
  <SharedDoc>false</SharedDoc>
  <HLinks>
    <vt:vector size="24" baseType="variant">
      <vt:variant>
        <vt:i4>3407917</vt:i4>
      </vt:variant>
      <vt:variant>
        <vt:i4>9</vt:i4>
      </vt:variant>
      <vt:variant>
        <vt:i4>0</vt:i4>
      </vt:variant>
      <vt:variant>
        <vt:i4>5</vt:i4>
      </vt:variant>
      <vt:variant>
        <vt:lpwstr>http://www.sberbank-ast.ru/</vt:lpwstr>
      </vt:variant>
      <vt:variant>
        <vt:lpwstr/>
      </vt:variant>
      <vt:variant>
        <vt:i4>5242882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5505026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Par5</vt:lpwstr>
      </vt:variant>
      <vt:variant>
        <vt:i4>7274549</vt:i4>
      </vt:variant>
      <vt:variant>
        <vt:i4>0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Инновационная образовательная программа  ТюмГУ</dc:title>
  <dc:creator>~</dc:creator>
  <cp:lastModifiedBy>Kazna</cp:lastModifiedBy>
  <cp:revision>146</cp:revision>
  <cp:lastPrinted>2017-03-03T12:28:00Z</cp:lastPrinted>
  <dcterms:created xsi:type="dcterms:W3CDTF">2017-03-17T11:54:00Z</dcterms:created>
  <dcterms:modified xsi:type="dcterms:W3CDTF">2017-08-01T12:24:00Z</dcterms:modified>
</cp:coreProperties>
</file>