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C2A" w:rsidRDefault="00640C2A" w:rsidP="00640C2A">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автономное общеобразовательное учреждение </w:t>
      </w:r>
    </w:p>
    <w:p w:rsidR="00640C2A" w:rsidRPr="001F3A61" w:rsidRDefault="00640C2A" w:rsidP="00640C2A">
      <w:pPr>
        <w:jc w:val="center"/>
        <w:rPr>
          <w:rFonts w:ascii="Times New Roman" w:hAnsi="Times New Roman" w:cs="Times New Roman"/>
          <w:sz w:val="24"/>
          <w:szCs w:val="24"/>
        </w:rPr>
      </w:pPr>
      <w:r>
        <w:rPr>
          <w:rFonts w:ascii="Times New Roman" w:hAnsi="Times New Roman" w:cs="Times New Roman"/>
          <w:sz w:val="24"/>
          <w:szCs w:val="24"/>
        </w:rPr>
        <w:t>«Лицей № 15»</w:t>
      </w:r>
    </w:p>
    <w:p w:rsidR="00640C2A" w:rsidRPr="001F3A61" w:rsidRDefault="00640C2A" w:rsidP="00640C2A">
      <w:pPr>
        <w:rPr>
          <w:rFonts w:ascii="Times New Roman" w:hAnsi="Times New Roman" w:cs="Times New Roman"/>
          <w:b/>
          <w:sz w:val="24"/>
          <w:szCs w:val="24"/>
        </w:rPr>
      </w:pPr>
    </w:p>
    <w:p w:rsidR="00640C2A" w:rsidRDefault="00640C2A" w:rsidP="00640C2A">
      <w:pPr>
        <w:rPr>
          <w:rFonts w:ascii="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856"/>
        <w:gridCol w:w="4524"/>
      </w:tblGrid>
      <w:tr w:rsidR="00640C2A" w:rsidTr="00682BBF">
        <w:tc>
          <w:tcPr>
            <w:tcW w:w="3964" w:type="dxa"/>
          </w:tcPr>
          <w:p w:rsidR="00640C2A" w:rsidRDefault="00640C2A" w:rsidP="00682BBF">
            <w:pPr>
              <w:rPr>
                <w:sz w:val="28"/>
                <w:szCs w:val="28"/>
              </w:rPr>
            </w:pPr>
          </w:p>
        </w:tc>
        <w:tc>
          <w:tcPr>
            <w:tcW w:w="856" w:type="dxa"/>
          </w:tcPr>
          <w:p w:rsidR="00640C2A" w:rsidRDefault="00640C2A" w:rsidP="00682BBF">
            <w:pPr>
              <w:rPr>
                <w:sz w:val="28"/>
                <w:szCs w:val="28"/>
              </w:rPr>
            </w:pPr>
          </w:p>
        </w:tc>
        <w:tc>
          <w:tcPr>
            <w:tcW w:w="4524" w:type="dxa"/>
          </w:tcPr>
          <w:p w:rsidR="00640C2A" w:rsidRPr="00117046" w:rsidRDefault="00640C2A" w:rsidP="00682BBF">
            <w:pPr>
              <w:rPr>
                <w:sz w:val="28"/>
                <w:szCs w:val="28"/>
              </w:rPr>
            </w:pPr>
            <w:r w:rsidRPr="00117046">
              <w:rPr>
                <w:sz w:val="28"/>
                <w:szCs w:val="28"/>
              </w:rPr>
              <w:t>УТВЕРЖДАЮ</w:t>
            </w:r>
          </w:p>
          <w:p w:rsidR="00640C2A" w:rsidRPr="00117046" w:rsidRDefault="00640C2A" w:rsidP="00682BBF">
            <w:pPr>
              <w:rPr>
                <w:sz w:val="28"/>
                <w:szCs w:val="28"/>
              </w:rPr>
            </w:pPr>
            <w:r w:rsidRPr="00117046">
              <w:rPr>
                <w:sz w:val="28"/>
                <w:szCs w:val="28"/>
              </w:rPr>
              <w:t xml:space="preserve">                                                                            Директор МАОУ «Лицей №15»</w:t>
            </w:r>
          </w:p>
          <w:p w:rsidR="00640C2A" w:rsidRPr="00117046" w:rsidRDefault="00640C2A" w:rsidP="00682BBF">
            <w:pPr>
              <w:rPr>
                <w:sz w:val="28"/>
                <w:szCs w:val="28"/>
              </w:rPr>
            </w:pPr>
            <w:r w:rsidRPr="00117046">
              <w:rPr>
                <w:sz w:val="28"/>
                <w:szCs w:val="28"/>
              </w:rPr>
              <w:t xml:space="preserve">_________________ Т.Н. Гонтарева </w:t>
            </w:r>
          </w:p>
          <w:p w:rsidR="00640C2A" w:rsidRDefault="006729E6" w:rsidP="006729E6">
            <w:pPr>
              <w:rPr>
                <w:sz w:val="28"/>
                <w:szCs w:val="28"/>
              </w:rPr>
            </w:pPr>
            <w:r>
              <w:rPr>
                <w:sz w:val="28"/>
                <w:szCs w:val="28"/>
              </w:rPr>
              <w:t>«15</w:t>
            </w:r>
            <w:r w:rsidR="00640C2A">
              <w:rPr>
                <w:sz w:val="28"/>
                <w:szCs w:val="28"/>
              </w:rPr>
              <w:t xml:space="preserve">» </w:t>
            </w:r>
            <w:r>
              <w:rPr>
                <w:sz w:val="28"/>
                <w:szCs w:val="28"/>
              </w:rPr>
              <w:t>апреля</w:t>
            </w:r>
            <w:r w:rsidR="00640C2A" w:rsidRPr="00620D37">
              <w:rPr>
                <w:sz w:val="28"/>
                <w:szCs w:val="28"/>
              </w:rPr>
              <w:t xml:space="preserve"> 20</w:t>
            </w:r>
            <w:r>
              <w:rPr>
                <w:sz w:val="28"/>
                <w:szCs w:val="28"/>
              </w:rPr>
              <w:t>21</w:t>
            </w:r>
            <w:r w:rsidR="007B5610">
              <w:rPr>
                <w:sz w:val="28"/>
                <w:szCs w:val="28"/>
              </w:rPr>
              <w:t xml:space="preserve"> </w:t>
            </w:r>
            <w:r w:rsidR="00640C2A" w:rsidRPr="00620D37">
              <w:rPr>
                <w:sz w:val="28"/>
                <w:szCs w:val="28"/>
              </w:rPr>
              <w:t>года</w:t>
            </w:r>
          </w:p>
        </w:tc>
      </w:tr>
    </w:tbl>
    <w:p w:rsidR="00640C2A" w:rsidRPr="00A936DB" w:rsidRDefault="00640C2A" w:rsidP="00640C2A">
      <w:pPr>
        <w:spacing w:after="31"/>
        <w:rPr>
          <w:rFonts w:ascii="Times New Roman" w:hAnsi="Times New Roman" w:cs="Times New Roman"/>
          <w:sz w:val="28"/>
          <w:szCs w:val="28"/>
        </w:rPr>
      </w:pPr>
    </w:p>
    <w:p w:rsidR="00640C2A" w:rsidRDefault="00640C2A" w:rsidP="00640C2A">
      <w:pPr>
        <w:spacing w:after="0" w:line="282" w:lineRule="auto"/>
        <w:jc w:val="center"/>
        <w:rPr>
          <w:rFonts w:ascii="Times New Roman" w:eastAsia="Times New Roman" w:hAnsi="Times New Roman" w:cs="Times New Roman"/>
          <w:b/>
          <w:bCs/>
          <w:sz w:val="28"/>
          <w:szCs w:val="28"/>
        </w:rPr>
      </w:pPr>
    </w:p>
    <w:p w:rsidR="00640C2A" w:rsidRDefault="00640C2A" w:rsidP="00640C2A">
      <w:pPr>
        <w:spacing w:after="0" w:line="282" w:lineRule="auto"/>
        <w:jc w:val="center"/>
        <w:rPr>
          <w:rFonts w:ascii="Times New Roman" w:eastAsia="Times New Roman" w:hAnsi="Times New Roman" w:cs="Times New Roman"/>
          <w:b/>
          <w:bCs/>
          <w:sz w:val="28"/>
          <w:szCs w:val="28"/>
        </w:rPr>
      </w:pPr>
    </w:p>
    <w:p w:rsidR="00640C2A" w:rsidRDefault="00640C2A" w:rsidP="00640C2A">
      <w:pPr>
        <w:spacing w:after="0" w:line="282" w:lineRule="auto"/>
        <w:jc w:val="center"/>
        <w:rPr>
          <w:rFonts w:ascii="Times New Roman" w:eastAsia="Times New Roman" w:hAnsi="Times New Roman" w:cs="Times New Roman"/>
          <w:b/>
          <w:bCs/>
          <w:sz w:val="28"/>
          <w:szCs w:val="28"/>
        </w:rPr>
      </w:pPr>
    </w:p>
    <w:p w:rsidR="00640C2A" w:rsidRDefault="00640C2A" w:rsidP="00640C2A">
      <w:pPr>
        <w:spacing w:after="0" w:line="282" w:lineRule="auto"/>
        <w:jc w:val="center"/>
        <w:rPr>
          <w:rFonts w:ascii="Times New Roman" w:eastAsia="Times New Roman" w:hAnsi="Times New Roman" w:cs="Times New Roman"/>
          <w:b/>
          <w:bCs/>
          <w:sz w:val="28"/>
          <w:szCs w:val="28"/>
        </w:rPr>
      </w:pPr>
    </w:p>
    <w:p w:rsidR="00640C2A" w:rsidRDefault="00640C2A" w:rsidP="00640C2A">
      <w:pPr>
        <w:spacing w:after="0" w:line="282" w:lineRule="auto"/>
        <w:jc w:val="center"/>
        <w:rPr>
          <w:rFonts w:ascii="Times New Roman" w:eastAsia="Times New Roman" w:hAnsi="Times New Roman" w:cs="Times New Roman"/>
          <w:b/>
          <w:bCs/>
          <w:sz w:val="28"/>
          <w:szCs w:val="28"/>
        </w:rPr>
      </w:pPr>
      <w:r w:rsidRPr="2D0E8F5F">
        <w:rPr>
          <w:rFonts w:ascii="Times New Roman" w:eastAsia="Times New Roman" w:hAnsi="Times New Roman" w:cs="Times New Roman"/>
          <w:b/>
          <w:bCs/>
          <w:sz w:val="28"/>
          <w:szCs w:val="28"/>
        </w:rPr>
        <w:t xml:space="preserve"> ДОКУМЕНТАЦИЯ </w:t>
      </w:r>
    </w:p>
    <w:p w:rsidR="00640C2A" w:rsidRDefault="00640C2A" w:rsidP="00640C2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О ЗАПРОСЕ ПРЕДЛОЖЕНИЙ В ЭЛЕКТРОННОЙ ФОРМЕ НА ПРАВО ЗАКЛЮЧЕНИЯ ДОГОВОРА НА ОКАЗАНИЕ УСЛУГ ПО ОБЕСПЕЧЕНИЮ ГОРЯЧИМ ПИТАНИЕМ ДЕТЕЙ, ПОСЕЩАЮЩИХ ОЗДОРОВИТЕЛЬНОЕ УЧРЕЖДЕНИЕ С ДНЕВНЫМ ПРЕБЫВАНИЕМ, СОЗДАННОЕ НА БАЗЕ </w:t>
      </w:r>
      <w:r w:rsidRPr="000E0578">
        <w:rPr>
          <w:rFonts w:ascii="Times New Roman" w:eastAsia="Times New Roman" w:hAnsi="Times New Roman" w:cs="Times New Roman"/>
          <w:b/>
          <w:bCs/>
          <w:sz w:val="24"/>
          <w:szCs w:val="24"/>
        </w:rPr>
        <w:t>МУНИЦИПАЛЬНОГО АВТОНОМНОГО ОБ</w:t>
      </w:r>
      <w:r>
        <w:rPr>
          <w:rFonts w:ascii="Times New Roman" w:eastAsia="Times New Roman" w:hAnsi="Times New Roman" w:cs="Times New Roman"/>
          <w:b/>
          <w:bCs/>
          <w:sz w:val="24"/>
          <w:szCs w:val="24"/>
        </w:rPr>
        <w:t>ЩЕОБРАЗОВАТЕЛЬНОГО УЧРЕЖДЕНИЯ «ЛИЦЕЙ № 15» В ПЕРИОД ЛЕТНИХ КАНИКУЛ В 20</w:t>
      </w:r>
      <w:r w:rsidR="005E4739">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г</w:t>
      </w:r>
      <w:r w:rsidRPr="000E0578">
        <w:rPr>
          <w:rFonts w:ascii="Times New Roman" w:eastAsia="Times New Roman" w:hAnsi="Times New Roman" w:cs="Times New Roman"/>
          <w:b/>
          <w:bCs/>
          <w:sz w:val="24"/>
          <w:szCs w:val="24"/>
        </w:rPr>
        <w:t>.</w:t>
      </w:r>
    </w:p>
    <w:p w:rsidR="00640C2A" w:rsidRDefault="00640C2A" w:rsidP="00640C2A">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Муниципального автономного общеобразовательного учреждения </w:t>
      </w:r>
    </w:p>
    <w:p w:rsidR="00640C2A" w:rsidRPr="001F3A61" w:rsidRDefault="00640C2A" w:rsidP="00640C2A">
      <w:pPr>
        <w:jc w:val="center"/>
        <w:rPr>
          <w:rFonts w:ascii="Times New Roman" w:hAnsi="Times New Roman" w:cs="Times New Roman"/>
          <w:sz w:val="24"/>
          <w:szCs w:val="24"/>
        </w:rPr>
      </w:pPr>
      <w:r>
        <w:rPr>
          <w:rFonts w:ascii="Times New Roman" w:hAnsi="Times New Roman" w:cs="Times New Roman"/>
          <w:sz w:val="24"/>
          <w:szCs w:val="24"/>
        </w:rPr>
        <w:t>«Лицей № 15»</w:t>
      </w:r>
    </w:p>
    <w:p w:rsidR="00640C2A" w:rsidRPr="00DD7BC0" w:rsidRDefault="00640C2A" w:rsidP="00640C2A">
      <w:pPr>
        <w:spacing w:after="0" w:line="282" w:lineRule="auto"/>
        <w:jc w:val="center"/>
        <w:rPr>
          <w:rFonts w:ascii="Times New Roman" w:hAnsi="Times New Roman" w:cs="Times New Roman"/>
          <w:sz w:val="28"/>
          <w:szCs w:val="28"/>
        </w:rPr>
      </w:pPr>
    </w:p>
    <w:p w:rsidR="00640C2A" w:rsidRPr="00A936DB" w:rsidRDefault="00640C2A" w:rsidP="00640C2A">
      <w:pPr>
        <w:spacing w:after="0" w:line="240" w:lineRule="auto"/>
        <w:rPr>
          <w:rFonts w:ascii="Times New Roman" w:hAnsi="Times New Roman" w:cs="Times New Roman"/>
          <w:sz w:val="28"/>
          <w:szCs w:val="28"/>
        </w:rPr>
      </w:pPr>
    </w:p>
    <w:p w:rsidR="00640C2A" w:rsidRPr="00A936DB" w:rsidRDefault="00640C2A" w:rsidP="00640C2A">
      <w:pPr>
        <w:spacing w:after="0" w:line="240" w:lineRule="auto"/>
        <w:rPr>
          <w:rFonts w:ascii="Times New Roman" w:hAnsi="Times New Roman" w:cs="Times New Roman"/>
          <w:sz w:val="28"/>
          <w:szCs w:val="28"/>
        </w:rPr>
      </w:pPr>
    </w:p>
    <w:p w:rsidR="00640C2A" w:rsidRPr="00A936DB" w:rsidRDefault="00640C2A" w:rsidP="00640C2A">
      <w:pPr>
        <w:spacing w:after="0" w:line="240" w:lineRule="auto"/>
        <w:rPr>
          <w:rFonts w:ascii="Times New Roman" w:hAnsi="Times New Roman" w:cs="Times New Roman"/>
          <w:sz w:val="28"/>
          <w:szCs w:val="28"/>
        </w:rPr>
      </w:pPr>
    </w:p>
    <w:p w:rsidR="00640C2A" w:rsidRPr="00A936DB" w:rsidRDefault="00640C2A" w:rsidP="00640C2A">
      <w:pPr>
        <w:spacing w:after="0" w:line="240" w:lineRule="auto"/>
        <w:rPr>
          <w:rFonts w:ascii="Times New Roman" w:hAnsi="Times New Roman" w:cs="Times New Roman"/>
          <w:sz w:val="28"/>
          <w:szCs w:val="28"/>
        </w:rPr>
      </w:pPr>
    </w:p>
    <w:p w:rsidR="00640C2A" w:rsidRPr="00A936DB" w:rsidRDefault="00640C2A" w:rsidP="00640C2A">
      <w:pPr>
        <w:spacing w:after="0" w:line="240" w:lineRule="auto"/>
        <w:rPr>
          <w:rFonts w:ascii="Times New Roman" w:hAnsi="Times New Roman" w:cs="Times New Roman"/>
          <w:sz w:val="28"/>
          <w:szCs w:val="28"/>
        </w:rPr>
      </w:pPr>
    </w:p>
    <w:p w:rsidR="00640C2A" w:rsidRDefault="00640C2A" w:rsidP="00640C2A">
      <w:pPr>
        <w:spacing w:after="0" w:line="240" w:lineRule="auto"/>
        <w:rPr>
          <w:rFonts w:ascii="Times New Roman" w:hAnsi="Times New Roman" w:cs="Times New Roman"/>
          <w:sz w:val="28"/>
          <w:szCs w:val="28"/>
        </w:rPr>
      </w:pPr>
    </w:p>
    <w:p w:rsidR="00640C2A" w:rsidRDefault="00640C2A" w:rsidP="00640C2A">
      <w:pPr>
        <w:spacing w:after="0" w:line="240" w:lineRule="auto"/>
        <w:rPr>
          <w:rFonts w:ascii="Times New Roman" w:hAnsi="Times New Roman" w:cs="Times New Roman"/>
          <w:sz w:val="28"/>
          <w:szCs w:val="28"/>
        </w:rPr>
      </w:pPr>
    </w:p>
    <w:p w:rsidR="00640C2A" w:rsidRDefault="00640C2A" w:rsidP="00640C2A">
      <w:pPr>
        <w:spacing w:after="0" w:line="240" w:lineRule="auto"/>
        <w:rPr>
          <w:rFonts w:ascii="Times New Roman" w:hAnsi="Times New Roman" w:cs="Times New Roman"/>
          <w:sz w:val="28"/>
          <w:szCs w:val="28"/>
        </w:rPr>
      </w:pPr>
    </w:p>
    <w:p w:rsidR="00640C2A" w:rsidRDefault="00640C2A" w:rsidP="00640C2A">
      <w:pPr>
        <w:spacing w:after="0" w:line="240" w:lineRule="auto"/>
        <w:rPr>
          <w:rFonts w:ascii="Times New Roman" w:hAnsi="Times New Roman" w:cs="Times New Roman"/>
          <w:sz w:val="28"/>
          <w:szCs w:val="28"/>
        </w:rPr>
      </w:pPr>
    </w:p>
    <w:p w:rsidR="00640C2A" w:rsidRDefault="00640C2A" w:rsidP="00640C2A">
      <w:pPr>
        <w:spacing w:after="0" w:line="240" w:lineRule="auto"/>
        <w:rPr>
          <w:rFonts w:ascii="Times New Roman" w:hAnsi="Times New Roman" w:cs="Times New Roman"/>
          <w:sz w:val="16"/>
          <w:szCs w:val="16"/>
        </w:rPr>
      </w:pPr>
    </w:p>
    <w:p w:rsidR="00640C2A" w:rsidRDefault="00640C2A" w:rsidP="00640C2A">
      <w:pPr>
        <w:spacing w:after="0" w:line="240" w:lineRule="auto"/>
        <w:rPr>
          <w:rFonts w:ascii="Times New Roman" w:hAnsi="Times New Roman" w:cs="Times New Roman"/>
          <w:sz w:val="16"/>
          <w:szCs w:val="16"/>
        </w:rPr>
      </w:pPr>
    </w:p>
    <w:p w:rsidR="00640C2A" w:rsidRPr="00A936DB" w:rsidRDefault="00640C2A" w:rsidP="00640C2A">
      <w:pPr>
        <w:spacing w:after="0" w:line="240" w:lineRule="auto"/>
        <w:rPr>
          <w:rFonts w:ascii="Times New Roman" w:hAnsi="Times New Roman" w:cs="Times New Roman"/>
          <w:sz w:val="16"/>
          <w:szCs w:val="16"/>
        </w:rPr>
      </w:pPr>
    </w:p>
    <w:p w:rsidR="00640C2A" w:rsidRDefault="00640C2A" w:rsidP="00640C2A">
      <w:pPr>
        <w:spacing w:after="0" w:line="240" w:lineRule="auto"/>
        <w:jc w:val="center"/>
        <w:rPr>
          <w:rFonts w:ascii="Times New Roman" w:eastAsia="Times New Roman" w:hAnsi="Times New Roman" w:cs="Times New Roman"/>
          <w:sz w:val="28"/>
          <w:szCs w:val="28"/>
        </w:rPr>
      </w:pPr>
    </w:p>
    <w:p w:rsidR="00640C2A" w:rsidRDefault="00640C2A" w:rsidP="00640C2A">
      <w:pPr>
        <w:spacing w:after="0" w:line="240" w:lineRule="auto"/>
        <w:jc w:val="center"/>
        <w:rPr>
          <w:rFonts w:ascii="Times New Roman" w:eastAsia="Times New Roman" w:hAnsi="Times New Roman" w:cs="Times New Roman"/>
          <w:sz w:val="28"/>
          <w:szCs w:val="28"/>
        </w:rPr>
      </w:pPr>
    </w:p>
    <w:p w:rsidR="00640C2A" w:rsidRDefault="00640C2A" w:rsidP="00640C2A">
      <w:pPr>
        <w:spacing w:after="0" w:line="240" w:lineRule="auto"/>
        <w:jc w:val="center"/>
        <w:rPr>
          <w:rFonts w:ascii="Times New Roman" w:eastAsia="Times New Roman" w:hAnsi="Times New Roman" w:cs="Times New Roman"/>
          <w:sz w:val="28"/>
          <w:szCs w:val="28"/>
        </w:rPr>
      </w:pPr>
    </w:p>
    <w:p w:rsidR="00640C2A" w:rsidRDefault="00640C2A" w:rsidP="00640C2A">
      <w:pPr>
        <w:spacing w:after="0" w:line="240" w:lineRule="auto"/>
        <w:jc w:val="center"/>
        <w:rPr>
          <w:rFonts w:ascii="Times New Roman" w:eastAsia="Times New Roman" w:hAnsi="Times New Roman" w:cs="Times New Roman"/>
          <w:sz w:val="28"/>
          <w:szCs w:val="28"/>
        </w:rPr>
      </w:pPr>
    </w:p>
    <w:p w:rsidR="00640C2A" w:rsidRPr="00A936DB" w:rsidRDefault="00640C2A" w:rsidP="00640C2A">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М</w:t>
      </w:r>
      <w:r w:rsidRPr="2D0E8F5F">
        <w:rPr>
          <w:rFonts w:ascii="Times New Roman" w:eastAsia="Times New Roman" w:hAnsi="Times New Roman" w:cs="Times New Roman"/>
          <w:sz w:val="28"/>
          <w:szCs w:val="28"/>
        </w:rPr>
        <w:t xml:space="preserve">осковская область, </w:t>
      </w:r>
      <w:proofErr w:type="spellStart"/>
      <w:r w:rsidRPr="2D0E8F5F">
        <w:rPr>
          <w:rFonts w:ascii="Times New Roman" w:eastAsia="Times New Roman" w:hAnsi="Times New Roman" w:cs="Times New Roman"/>
          <w:sz w:val="28"/>
          <w:szCs w:val="28"/>
        </w:rPr>
        <w:t>г.</w:t>
      </w:r>
      <w:r>
        <w:rPr>
          <w:rFonts w:ascii="Times New Roman" w:eastAsia="Times New Roman" w:hAnsi="Times New Roman" w:cs="Times New Roman"/>
          <w:sz w:val="28"/>
          <w:szCs w:val="28"/>
        </w:rPr>
        <w:t>о</w:t>
      </w:r>
      <w:proofErr w:type="spellEnd"/>
      <w:r>
        <w:rPr>
          <w:rFonts w:ascii="Times New Roman" w:eastAsia="Times New Roman" w:hAnsi="Times New Roman" w:cs="Times New Roman"/>
          <w:sz w:val="28"/>
          <w:szCs w:val="28"/>
        </w:rPr>
        <w:t>. Мытищи</w:t>
      </w:r>
    </w:p>
    <w:p w:rsidR="00640C2A" w:rsidRDefault="00640C2A" w:rsidP="00640C2A">
      <w:pPr>
        <w:spacing w:after="0" w:line="240" w:lineRule="auto"/>
        <w:jc w:val="center"/>
        <w:rPr>
          <w:rFonts w:ascii="Times New Roman" w:eastAsia="Times New Roman" w:hAnsi="Times New Roman" w:cs="Times New Roman"/>
          <w:sz w:val="28"/>
          <w:szCs w:val="28"/>
        </w:rPr>
      </w:pPr>
      <w:r w:rsidRPr="2D0E8F5F">
        <w:rPr>
          <w:rFonts w:ascii="Times New Roman" w:eastAsia="Times New Roman" w:hAnsi="Times New Roman" w:cs="Times New Roman"/>
          <w:sz w:val="28"/>
          <w:szCs w:val="28"/>
        </w:rPr>
        <w:t>20</w:t>
      </w:r>
      <w:r w:rsidR="006729E6">
        <w:rPr>
          <w:rFonts w:ascii="Times New Roman" w:eastAsia="Times New Roman" w:hAnsi="Times New Roman" w:cs="Times New Roman"/>
          <w:sz w:val="28"/>
          <w:szCs w:val="28"/>
        </w:rPr>
        <w:t>21</w:t>
      </w:r>
      <w:r w:rsidRPr="2D0E8F5F">
        <w:rPr>
          <w:rFonts w:ascii="Times New Roman" w:eastAsia="Times New Roman" w:hAnsi="Times New Roman" w:cs="Times New Roman"/>
          <w:sz w:val="28"/>
          <w:szCs w:val="28"/>
        </w:rPr>
        <w:t xml:space="preserve"> г.</w:t>
      </w:r>
    </w:p>
    <w:sdt>
      <w:sdtPr>
        <w:rPr>
          <w:rFonts w:asciiTheme="minorHAnsi" w:eastAsiaTheme="minorHAnsi" w:hAnsiTheme="minorHAnsi" w:cstheme="minorBidi"/>
          <w:b/>
          <w:color w:val="auto"/>
          <w:sz w:val="22"/>
          <w:szCs w:val="22"/>
          <w:lang w:eastAsia="en-US"/>
        </w:rPr>
        <w:id w:val="-1021708808"/>
        <w:docPartObj>
          <w:docPartGallery w:val="Table of Contents"/>
          <w:docPartUnique/>
        </w:docPartObj>
      </w:sdtPr>
      <w:sdtEndPr>
        <w:rPr>
          <w:bCs/>
        </w:rPr>
      </w:sdtEndPr>
      <w:sdtContent>
        <w:p w:rsidR="00640C2A" w:rsidRPr="008A5FF0" w:rsidRDefault="00640C2A" w:rsidP="00640C2A">
          <w:pPr>
            <w:pStyle w:val="a6"/>
            <w:jc w:val="center"/>
            <w:rPr>
              <w:rFonts w:ascii="Times New Roman" w:hAnsi="Times New Roman" w:cs="Times New Roman"/>
              <w:b/>
              <w:color w:val="000000" w:themeColor="text1"/>
              <w:sz w:val="28"/>
              <w:szCs w:val="28"/>
            </w:rPr>
          </w:pPr>
          <w:r w:rsidRPr="008A5FF0">
            <w:rPr>
              <w:rFonts w:ascii="Times New Roman" w:hAnsi="Times New Roman" w:cs="Times New Roman"/>
              <w:b/>
              <w:color w:val="000000" w:themeColor="text1"/>
              <w:sz w:val="28"/>
              <w:szCs w:val="28"/>
            </w:rPr>
            <w:t>Оглавление</w:t>
          </w:r>
        </w:p>
        <w:p w:rsidR="00D7348C" w:rsidRDefault="00640C2A">
          <w:pPr>
            <w:pStyle w:val="11"/>
            <w:tabs>
              <w:tab w:val="right" w:leader="dot" w:pos="9345"/>
            </w:tabs>
            <w:rPr>
              <w:rFonts w:asciiTheme="minorHAnsi" w:eastAsiaTheme="minorEastAsia" w:hAnsiTheme="minorHAnsi" w:cstheme="minorBidi"/>
              <w:b w:val="0"/>
              <w:bCs w:val="0"/>
              <w:caps w:val="0"/>
              <w:noProof/>
              <w:color w:val="auto"/>
              <w:sz w:val="22"/>
              <w:szCs w:val="22"/>
            </w:rPr>
          </w:pPr>
          <w:r w:rsidRPr="008A5FF0">
            <w:rPr>
              <w:rFonts w:ascii="Times New Roman" w:hAnsi="Times New Roman" w:cs="Times New Roman"/>
              <w:bCs w:val="0"/>
              <w:color w:val="000000" w:themeColor="text1"/>
              <w:sz w:val="28"/>
              <w:szCs w:val="28"/>
            </w:rPr>
            <w:fldChar w:fldCharType="begin"/>
          </w:r>
          <w:r w:rsidRPr="008A5FF0">
            <w:rPr>
              <w:rFonts w:ascii="Times New Roman" w:hAnsi="Times New Roman" w:cs="Times New Roman"/>
              <w:color w:val="000000" w:themeColor="text1"/>
              <w:sz w:val="28"/>
              <w:szCs w:val="28"/>
            </w:rPr>
            <w:instrText xml:space="preserve"> TOC \o "1-3" \h \z \u </w:instrText>
          </w:r>
          <w:r w:rsidRPr="008A5FF0">
            <w:rPr>
              <w:rFonts w:ascii="Times New Roman" w:hAnsi="Times New Roman" w:cs="Times New Roman"/>
              <w:bCs w:val="0"/>
              <w:color w:val="000000" w:themeColor="text1"/>
              <w:sz w:val="28"/>
              <w:szCs w:val="28"/>
            </w:rPr>
            <w:fldChar w:fldCharType="separate"/>
          </w:r>
          <w:hyperlink w:anchor="_Toc34302985" w:history="1">
            <w:r w:rsidR="00D7348C" w:rsidRPr="00847BD8">
              <w:rPr>
                <w:rStyle w:val="a5"/>
                <w:rFonts w:ascii="Times New Roman" w:hAnsi="Times New Roman"/>
                <w:noProof/>
              </w:rPr>
              <w:t xml:space="preserve">Раздел </w:t>
            </w:r>
            <w:r w:rsidR="00D7348C" w:rsidRPr="00847BD8">
              <w:rPr>
                <w:rStyle w:val="a5"/>
                <w:rFonts w:ascii="Times New Roman" w:hAnsi="Times New Roman"/>
                <w:noProof/>
                <w:lang w:val="en-US"/>
              </w:rPr>
              <w:t>I</w:t>
            </w:r>
            <w:r w:rsidR="00D7348C" w:rsidRPr="00847BD8">
              <w:rPr>
                <w:rStyle w:val="a5"/>
                <w:rFonts w:ascii="Times New Roman" w:hAnsi="Times New Roman"/>
                <w:noProof/>
              </w:rPr>
              <w:t>. Общие положения</w:t>
            </w:r>
            <w:r w:rsidR="00D7348C">
              <w:rPr>
                <w:noProof/>
                <w:webHidden/>
              </w:rPr>
              <w:tab/>
            </w:r>
            <w:r w:rsidR="00D7348C">
              <w:rPr>
                <w:noProof/>
                <w:webHidden/>
              </w:rPr>
              <w:fldChar w:fldCharType="begin"/>
            </w:r>
            <w:r w:rsidR="00D7348C">
              <w:rPr>
                <w:noProof/>
                <w:webHidden/>
              </w:rPr>
              <w:instrText xml:space="preserve"> PAGEREF _Toc34302985 \h </w:instrText>
            </w:r>
            <w:r w:rsidR="00D7348C">
              <w:rPr>
                <w:noProof/>
                <w:webHidden/>
              </w:rPr>
            </w:r>
            <w:r w:rsidR="00D7348C">
              <w:rPr>
                <w:noProof/>
                <w:webHidden/>
              </w:rPr>
              <w:fldChar w:fldCharType="separate"/>
            </w:r>
            <w:r w:rsidR="00D522DF">
              <w:rPr>
                <w:noProof/>
                <w:webHidden/>
              </w:rPr>
              <w:t>3</w:t>
            </w:r>
            <w:r w:rsidR="00D7348C">
              <w:rPr>
                <w:noProof/>
                <w:webHidden/>
              </w:rPr>
              <w:fldChar w:fldCharType="end"/>
            </w:r>
          </w:hyperlink>
        </w:p>
        <w:p w:rsidR="00D7348C" w:rsidRDefault="00CF41B9">
          <w:pPr>
            <w:pStyle w:val="11"/>
            <w:tabs>
              <w:tab w:val="right" w:leader="dot" w:pos="9345"/>
            </w:tabs>
            <w:rPr>
              <w:rFonts w:asciiTheme="minorHAnsi" w:eastAsiaTheme="minorEastAsia" w:hAnsiTheme="minorHAnsi" w:cstheme="minorBidi"/>
              <w:b w:val="0"/>
              <w:bCs w:val="0"/>
              <w:caps w:val="0"/>
              <w:noProof/>
              <w:color w:val="auto"/>
              <w:sz w:val="22"/>
              <w:szCs w:val="22"/>
            </w:rPr>
          </w:pPr>
          <w:hyperlink w:anchor="_Toc34302986" w:history="1">
            <w:r w:rsidR="00D7348C" w:rsidRPr="00847BD8">
              <w:rPr>
                <w:rStyle w:val="a5"/>
                <w:rFonts w:ascii="Times New Roman" w:hAnsi="Times New Roman"/>
                <w:noProof/>
              </w:rPr>
              <w:t>Раздел II. Информационная карта</w:t>
            </w:r>
            <w:r w:rsidR="00D7348C">
              <w:rPr>
                <w:noProof/>
                <w:webHidden/>
              </w:rPr>
              <w:tab/>
            </w:r>
            <w:r w:rsidR="00D7348C">
              <w:rPr>
                <w:noProof/>
                <w:webHidden/>
              </w:rPr>
              <w:fldChar w:fldCharType="begin"/>
            </w:r>
            <w:r w:rsidR="00D7348C">
              <w:rPr>
                <w:noProof/>
                <w:webHidden/>
              </w:rPr>
              <w:instrText xml:space="preserve"> PAGEREF _Toc34302986 \h </w:instrText>
            </w:r>
            <w:r w:rsidR="00D7348C">
              <w:rPr>
                <w:noProof/>
                <w:webHidden/>
              </w:rPr>
            </w:r>
            <w:r w:rsidR="00D7348C">
              <w:rPr>
                <w:noProof/>
                <w:webHidden/>
              </w:rPr>
              <w:fldChar w:fldCharType="separate"/>
            </w:r>
            <w:r w:rsidR="00D522DF">
              <w:rPr>
                <w:noProof/>
                <w:webHidden/>
              </w:rPr>
              <w:t>5</w:t>
            </w:r>
            <w:r w:rsidR="00D7348C">
              <w:rPr>
                <w:noProof/>
                <w:webHidden/>
              </w:rPr>
              <w:fldChar w:fldCharType="end"/>
            </w:r>
          </w:hyperlink>
        </w:p>
        <w:p w:rsidR="00D7348C" w:rsidRDefault="00CF41B9">
          <w:pPr>
            <w:pStyle w:val="11"/>
            <w:tabs>
              <w:tab w:val="right" w:leader="dot" w:pos="9345"/>
            </w:tabs>
            <w:rPr>
              <w:rFonts w:asciiTheme="minorHAnsi" w:eastAsiaTheme="minorEastAsia" w:hAnsiTheme="minorHAnsi" w:cstheme="minorBidi"/>
              <w:b w:val="0"/>
              <w:bCs w:val="0"/>
              <w:caps w:val="0"/>
              <w:noProof/>
              <w:color w:val="auto"/>
              <w:sz w:val="22"/>
              <w:szCs w:val="22"/>
            </w:rPr>
          </w:pPr>
          <w:hyperlink w:anchor="_Toc34302987" w:history="1">
            <w:r w:rsidR="00D7348C" w:rsidRPr="00847BD8">
              <w:rPr>
                <w:rStyle w:val="a5"/>
                <w:rFonts w:ascii="Times New Roman" w:hAnsi="Times New Roman"/>
                <w:noProof/>
              </w:rPr>
              <w:t>Раздел I</w:t>
            </w:r>
            <w:r w:rsidR="00D7348C" w:rsidRPr="00847BD8">
              <w:rPr>
                <w:rStyle w:val="a5"/>
                <w:rFonts w:ascii="Times New Roman" w:hAnsi="Times New Roman"/>
                <w:noProof/>
                <w:lang w:val="en-US"/>
              </w:rPr>
              <w:t>II</w:t>
            </w:r>
            <w:r w:rsidR="00D7348C" w:rsidRPr="00847BD8">
              <w:rPr>
                <w:rStyle w:val="a5"/>
                <w:rFonts w:ascii="Times New Roman" w:hAnsi="Times New Roman"/>
                <w:noProof/>
              </w:rPr>
              <w:t>. Форма для заполнения участниками закупки</w:t>
            </w:r>
            <w:r w:rsidR="00D7348C">
              <w:rPr>
                <w:noProof/>
                <w:webHidden/>
              </w:rPr>
              <w:tab/>
            </w:r>
            <w:r w:rsidR="00D7348C">
              <w:rPr>
                <w:noProof/>
                <w:webHidden/>
              </w:rPr>
              <w:fldChar w:fldCharType="begin"/>
            </w:r>
            <w:r w:rsidR="00D7348C">
              <w:rPr>
                <w:noProof/>
                <w:webHidden/>
              </w:rPr>
              <w:instrText xml:space="preserve"> PAGEREF _Toc34302987 \h </w:instrText>
            </w:r>
            <w:r w:rsidR="00D7348C">
              <w:rPr>
                <w:noProof/>
                <w:webHidden/>
              </w:rPr>
            </w:r>
            <w:r w:rsidR="00D7348C">
              <w:rPr>
                <w:noProof/>
                <w:webHidden/>
              </w:rPr>
              <w:fldChar w:fldCharType="separate"/>
            </w:r>
            <w:r w:rsidR="00D522DF">
              <w:rPr>
                <w:noProof/>
                <w:webHidden/>
              </w:rPr>
              <w:t>15</w:t>
            </w:r>
            <w:r w:rsidR="00D7348C">
              <w:rPr>
                <w:noProof/>
                <w:webHidden/>
              </w:rPr>
              <w:fldChar w:fldCharType="end"/>
            </w:r>
          </w:hyperlink>
        </w:p>
        <w:p w:rsidR="00D7348C" w:rsidRDefault="00CF41B9">
          <w:pPr>
            <w:pStyle w:val="11"/>
            <w:tabs>
              <w:tab w:val="right" w:leader="dot" w:pos="9345"/>
            </w:tabs>
            <w:rPr>
              <w:rFonts w:asciiTheme="minorHAnsi" w:eastAsiaTheme="minorEastAsia" w:hAnsiTheme="minorHAnsi" w:cstheme="minorBidi"/>
              <w:b w:val="0"/>
              <w:bCs w:val="0"/>
              <w:caps w:val="0"/>
              <w:noProof/>
              <w:color w:val="auto"/>
              <w:sz w:val="22"/>
              <w:szCs w:val="22"/>
            </w:rPr>
          </w:pPr>
          <w:hyperlink w:anchor="_Toc34302988" w:history="1">
            <w:r w:rsidR="00D7348C" w:rsidRPr="00847BD8">
              <w:rPr>
                <w:rStyle w:val="a5"/>
                <w:rFonts w:eastAsia="Times New Roman"/>
                <w:noProof/>
              </w:rPr>
              <w:t>РАЗДЕЛ IV. Техническое задание</w:t>
            </w:r>
            <w:r w:rsidR="00D7348C">
              <w:rPr>
                <w:noProof/>
                <w:webHidden/>
              </w:rPr>
              <w:tab/>
            </w:r>
            <w:r w:rsidR="00D7348C">
              <w:rPr>
                <w:noProof/>
                <w:webHidden/>
              </w:rPr>
              <w:fldChar w:fldCharType="begin"/>
            </w:r>
            <w:r w:rsidR="00D7348C">
              <w:rPr>
                <w:noProof/>
                <w:webHidden/>
              </w:rPr>
              <w:instrText xml:space="preserve"> PAGEREF _Toc34302988 \h </w:instrText>
            </w:r>
            <w:r w:rsidR="00D7348C">
              <w:rPr>
                <w:noProof/>
                <w:webHidden/>
              </w:rPr>
            </w:r>
            <w:r w:rsidR="00D7348C">
              <w:rPr>
                <w:noProof/>
                <w:webHidden/>
              </w:rPr>
              <w:fldChar w:fldCharType="separate"/>
            </w:r>
            <w:r w:rsidR="00D522DF">
              <w:rPr>
                <w:noProof/>
                <w:webHidden/>
              </w:rPr>
              <w:t>19</w:t>
            </w:r>
            <w:r w:rsidR="00D7348C">
              <w:rPr>
                <w:noProof/>
                <w:webHidden/>
              </w:rPr>
              <w:fldChar w:fldCharType="end"/>
            </w:r>
          </w:hyperlink>
        </w:p>
        <w:p w:rsidR="00D7348C" w:rsidRDefault="00CF41B9">
          <w:pPr>
            <w:pStyle w:val="11"/>
            <w:tabs>
              <w:tab w:val="right" w:leader="dot" w:pos="9345"/>
            </w:tabs>
            <w:rPr>
              <w:rFonts w:asciiTheme="minorHAnsi" w:eastAsiaTheme="minorEastAsia" w:hAnsiTheme="minorHAnsi" w:cstheme="minorBidi"/>
              <w:b w:val="0"/>
              <w:bCs w:val="0"/>
              <w:caps w:val="0"/>
              <w:noProof/>
              <w:color w:val="auto"/>
              <w:sz w:val="22"/>
              <w:szCs w:val="22"/>
            </w:rPr>
          </w:pPr>
          <w:hyperlink w:anchor="_Toc34302989" w:history="1">
            <w:r w:rsidR="00D7348C" w:rsidRPr="00847BD8">
              <w:rPr>
                <w:rStyle w:val="a5"/>
                <w:rFonts w:ascii="Times New Roman" w:eastAsia="Times New Roman" w:hAnsi="Times New Roman"/>
                <w:noProof/>
                <w:kern w:val="28"/>
              </w:rPr>
              <w:t xml:space="preserve">Раздел V. </w:t>
            </w:r>
            <w:r w:rsidR="00D7348C" w:rsidRPr="00847BD8">
              <w:rPr>
                <w:rStyle w:val="a5"/>
                <w:rFonts w:ascii="Times New Roman" w:eastAsia="Times New Roman" w:hAnsi="Times New Roman"/>
                <w:noProof/>
                <w:spacing w:val="-4"/>
              </w:rPr>
              <w:t>Проект гражданско-правового договора</w:t>
            </w:r>
            <w:r w:rsidR="00D7348C">
              <w:rPr>
                <w:noProof/>
                <w:webHidden/>
              </w:rPr>
              <w:tab/>
            </w:r>
            <w:r w:rsidR="00D7348C">
              <w:rPr>
                <w:noProof/>
                <w:webHidden/>
              </w:rPr>
              <w:fldChar w:fldCharType="begin"/>
            </w:r>
            <w:r w:rsidR="00D7348C">
              <w:rPr>
                <w:noProof/>
                <w:webHidden/>
              </w:rPr>
              <w:instrText xml:space="preserve"> PAGEREF _Toc34302989 \h </w:instrText>
            </w:r>
            <w:r w:rsidR="00D7348C">
              <w:rPr>
                <w:noProof/>
                <w:webHidden/>
              </w:rPr>
            </w:r>
            <w:r w:rsidR="00D7348C">
              <w:rPr>
                <w:noProof/>
                <w:webHidden/>
              </w:rPr>
              <w:fldChar w:fldCharType="separate"/>
            </w:r>
            <w:r w:rsidR="00D522DF">
              <w:rPr>
                <w:noProof/>
                <w:webHidden/>
              </w:rPr>
              <w:t>40</w:t>
            </w:r>
            <w:r w:rsidR="00D7348C">
              <w:rPr>
                <w:noProof/>
                <w:webHidden/>
              </w:rPr>
              <w:fldChar w:fldCharType="end"/>
            </w:r>
          </w:hyperlink>
        </w:p>
        <w:p w:rsidR="00D7348C" w:rsidRDefault="00CF41B9">
          <w:pPr>
            <w:pStyle w:val="11"/>
            <w:tabs>
              <w:tab w:val="right" w:leader="dot" w:pos="9345"/>
            </w:tabs>
            <w:rPr>
              <w:rFonts w:asciiTheme="minorHAnsi" w:eastAsiaTheme="minorEastAsia" w:hAnsiTheme="minorHAnsi" w:cstheme="minorBidi"/>
              <w:b w:val="0"/>
              <w:bCs w:val="0"/>
              <w:caps w:val="0"/>
              <w:noProof/>
              <w:color w:val="auto"/>
              <w:sz w:val="22"/>
              <w:szCs w:val="22"/>
            </w:rPr>
          </w:pPr>
          <w:hyperlink w:anchor="_Toc34302990" w:history="1">
            <w:r w:rsidR="00D7348C" w:rsidRPr="00847BD8">
              <w:rPr>
                <w:rStyle w:val="a5"/>
                <w:rFonts w:ascii="Times New Roman" w:eastAsia="Times New Roman" w:hAnsi="Times New Roman"/>
                <w:noProof/>
              </w:rPr>
              <w:t xml:space="preserve">Раздел </w:t>
            </w:r>
            <w:r w:rsidR="00D7348C" w:rsidRPr="00847BD8">
              <w:rPr>
                <w:rStyle w:val="a5"/>
                <w:rFonts w:ascii="Times New Roman" w:eastAsia="Times New Roman" w:hAnsi="Times New Roman"/>
                <w:noProof/>
                <w:lang w:val="en-US"/>
              </w:rPr>
              <w:t>V</w:t>
            </w:r>
            <w:r w:rsidR="00D7348C" w:rsidRPr="00847BD8">
              <w:rPr>
                <w:rStyle w:val="a5"/>
                <w:rFonts w:ascii="Times New Roman" w:eastAsia="Times New Roman" w:hAnsi="Times New Roman"/>
                <w:noProof/>
              </w:rPr>
              <w:t>I. Расчёт начальной (максимальной цены контракта)</w:t>
            </w:r>
            <w:r w:rsidR="00D7348C">
              <w:rPr>
                <w:noProof/>
                <w:webHidden/>
              </w:rPr>
              <w:tab/>
            </w:r>
            <w:r w:rsidR="00D7348C">
              <w:rPr>
                <w:noProof/>
                <w:webHidden/>
              </w:rPr>
              <w:fldChar w:fldCharType="begin"/>
            </w:r>
            <w:r w:rsidR="00D7348C">
              <w:rPr>
                <w:noProof/>
                <w:webHidden/>
              </w:rPr>
              <w:instrText xml:space="preserve"> PAGEREF _Toc34302990 \h </w:instrText>
            </w:r>
            <w:r w:rsidR="00D7348C">
              <w:rPr>
                <w:noProof/>
                <w:webHidden/>
              </w:rPr>
            </w:r>
            <w:r w:rsidR="00D7348C">
              <w:rPr>
                <w:noProof/>
                <w:webHidden/>
              </w:rPr>
              <w:fldChar w:fldCharType="separate"/>
            </w:r>
            <w:r w:rsidR="00D522DF">
              <w:rPr>
                <w:noProof/>
                <w:webHidden/>
              </w:rPr>
              <w:t>50</w:t>
            </w:r>
            <w:r w:rsidR="00D7348C">
              <w:rPr>
                <w:noProof/>
                <w:webHidden/>
              </w:rPr>
              <w:fldChar w:fldCharType="end"/>
            </w:r>
          </w:hyperlink>
        </w:p>
        <w:p w:rsidR="00D7348C" w:rsidRDefault="00CF41B9">
          <w:pPr>
            <w:pStyle w:val="11"/>
            <w:tabs>
              <w:tab w:val="right" w:leader="dot" w:pos="9345"/>
            </w:tabs>
            <w:rPr>
              <w:rFonts w:asciiTheme="minorHAnsi" w:eastAsiaTheme="minorEastAsia" w:hAnsiTheme="minorHAnsi" w:cstheme="minorBidi"/>
              <w:b w:val="0"/>
              <w:bCs w:val="0"/>
              <w:caps w:val="0"/>
              <w:noProof/>
              <w:color w:val="auto"/>
              <w:sz w:val="22"/>
              <w:szCs w:val="22"/>
            </w:rPr>
          </w:pPr>
          <w:hyperlink w:anchor="_Toc34302991" w:history="1">
            <w:r w:rsidR="00D7348C" w:rsidRPr="00847BD8">
              <w:rPr>
                <w:rStyle w:val="a5"/>
                <w:rFonts w:ascii="Times New Roman" w:eastAsia="Times New Roman" w:hAnsi="Times New Roman"/>
                <w:noProof/>
              </w:rPr>
              <w:t xml:space="preserve">Раздел </w:t>
            </w:r>
            <w:r w:rsidR="00D7348C" w:rsidRPr="00847BD8">
              <w:rPr>
                <w:rStyle w:val="a5"/>
                <w:rFonts w:ascii="Times New Roman" w:eastAsia="Times New Roman" w:hAnsi="Times New Roman"/>
                <w:noProof/>
                <w:lang w:val="en-US"/>
              </w:rPr>
              <w:t>VII</w:t>
            </w:r>
            <w:r w:rsidR="00D7348C" w:rsidRPr="00847BD8">
              <w:rPr>
                <w:rStyle w:val="a5"/>
                <w:rFonts w:ascii="Times New Roman" w:eastAsia="Times New Roman" w:hAnsi="Times New Roman"/>
                <w:noProof/>
              </w:rPr>
              <w:t>. Критерии и порядок оценки заявок на участие в запросе предложений в электронной форме.</w:t>
            </w:r>
            <w:r w:rsidR="00D7348C">
              <w:rPr>
                <w:noProof/>
                <w:webHidden/>
              </w:rPr>
              <w:tab/>
            </w:r>
            <w:r w:rsidR="00D7348C">
              <w:rPr>
                <w:noProof/>
                <w:webHidden/>
              </w:rPr>
              <w:fldChar w:fldCharType="begin"/>
            </w:r>
            <w:r w:rsidR="00D7348C">
              <w:rPr>
                <w:noProof/>
                <w:webHidden/>
              </w:rPr>
              <w:instrText xml:space="preserve"> PAGEREF _Toc34302991 \h </w:instrText>
            </w:r>
            <w:r w:rsidR="00D7348C">
              <w:rPr>
                <w:noProof/>
                <w:webHidden/>
              </w:rPr>
            </w:r>
            <w:r w:rsidR="00D7348C">
              <w:rPr>
                <w:noProof/>
                <w:webHidden/>
              </w:rPr>
              <w:fldChar w:fldCharType="separate"/>
            </w:r>
            <w:r w:rsidR="00D522DF">
              <w:rPr>
                <w:noProof/>
                <w:webHidden/>
              </w:rPr>
              <w:t>56</w:t>
            </w:r>
            <w:r w:rsidR="00D7348C">
              <w:rPr>
                <w:noProof/>
                <w:webHidden/>
              </w:rPr>
              <w:fldChar w:fldCharType="end"/>
            </w:r>
          </w:hyperlink>
        </w:p>
        <w:p w:rsidR="00640C2A" w:rsidRDefault="00640C2A" w:rsidP="00640C2A">
          <w:pPr>
            <w:rPr>
              <w:b/>
              <w:bCs/>
            </w:rPr>
          </w:pPr>
          <w:r w:rsidRPr="008A5FF0">
            <w:rPr>
              <w:rFonts w:ascii="Times New Roman" w:hAnsi="Times New Roman" w:cs="Times New Roman"/>
              <w:bCs/>
              <w:color w:val="000000" w:themeColor="text1"/>
              <w:sz w:val="28"/>
              <w:szCs w:val="28"/>
            </w:rPr>
            <w:fldChar w:fldCharType="end"/>
          </w:r>
        </w:p>
      </w:sdtContent>
    </w:sdt>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640C2A" w:rsidRPr="00290021" w:rsidRDefault="00640C2A" w:rsidP="00640C2A">
      <w:pPr>
        <w:pStyle w:val="1"/>
        <w:spacing w:line="360" w:lineRule="auto"/>
        <w:jc w:val="center"/>
        <w:rPr>
          <w:rFonts w:ascii="Times New Roman" w:hAnsi="Times New Roman" w:cs="Times New Roman"/>
          <w:b/>
          <w:color w:val="000000" w:themeColor="text1"/>
          <w:sz w:val="28"/>
          <w:szCs w:val="28"/>
        </w:rPr>
      </w:pPr>
      <w:bookmarkStart w:id="0" w:name="_Toc34302985"/>
      <w:r w:rsidRPr="00290021">
        <w:rPr>
          <w:rFonts w:ascii="Times New Roman" w:hAnsi="Times New Roman" w:cs="Times New Roman"/>
          <w:b/>
          <w:color w:val="000000" w:themeColor="text1"/>
          <w:sz w:val="28"/>
          <w:szCs w:val="28"/>
        </w:rPr>
        <w:t xml:space="preserve">Раздел </w:t>
      </w:r>
      <w:r w:rsidRPr="00290021">
        <w:rPr>
          <w:rFonts w:ascii="Times New Roman" w:hAnsi="Times New Roman" w:cs="Times New Roman"/>
          <w:b/>
          <w:color w:val="000000" w:themeColor="text1"/>
          <w:sz w:val="28"/>
          <w:szCs w:val="28"/>
          <w:lang w:val="en-US"/>
        </w:rPr>
        <w:t>I</w:t>
      </w:r>
      <w:r w:rsidRPr="00290021">
        <w:rPr>
          <w:rFonts w:ascii="Times New Roman" w:hAnsi="Times New Roman" w:cs="Times New Roman"/>
          <w:b/>
          <w:color w:val="000000" w:themeColor="text1"/>
          <w:sz w:val="28"/>
          <w:szCs w:val="28"/>
        </w:rPr>
        <w:t>. Общие положения</w:t>
      </w:r>
      <w:bookmarkEnd w:id="0"/>
    </w:p>
    <w:p w:rsidR="00640C2A" w:rsidRDefault="00640C2A" w:rsidP="00640C2A">
      <w:pPr>
        <w:pStyle w:val="a7"/>
        <w:numPr>
          <w:ilvl w:val="1"/>
          <w:numId w:val="1"/>
        </w:numPr>
        <w:spacing w:line="336" w:lineRule="auto"/>
        <w:ind w:left="284" w:firstLine="0"/>
        <w:contextualSpacing/>
        <w:jc w:val="both"/>
        <w:rPr>
          <w:color w:val="000000" w:themeColor="text1"/>
        </w:rPr>
      </w:pPr>
      <w:r>
        <w:rPr>
          <w:color w:val="000000" w:themeColor="text1"/>
        </w:rPr>
        <w:t xml:space="preserve"> Заказчик – </w:t>
      </w:r>
      <w:r w:rsidRPr="00117046">
        <w:rPr>
          <w:color w:val="000000" w:themeColor="text1"/>
        </w:rPr>
        <w:t>Муниципальное автономное общеобразовательное учреждение</w:t>
      </w:r>
    </w:p>
    <w:p w:rsidR="00640C2A" w:rsidRPr="00117046" w:rsidRDefault="00640C2A" w:rsidP="00640C2A">
      <w:pPr>
        <w:pStyle w:val="a7"/>
        <w:spacing w:line="336" w:lineRule="auto"/>
        <w:ind w:left="284"/>
        <w:contextualSpacing/>
        <w:jc w:val="both"/>
        <w:rPr>
          <w:color w:val="000000" w:themeColor="text1"/>
        </w:rPr>
      </w:pPr>
      <w:r w:rsidRPr="00117046">
        <w:rPr>
          <w:color w:val="000000" w:themeColor="text1"/>
        </w:rPr>
        <w:t xml:space="preserve">«Лицей № 15» (далее – Заказчик). </w:t>
      </w:r>
    </w:p>
    <w:p w:rsidR="00640C2A" w:rsidRPr="00F80A69" w:rsidRDefault="00640C2A" w:rsidP="00640C2A">
      <w:pPr>
        <w:pStyle w:val="a7"/>
        <w:numPr>
          <w:ilvl w:val="1"/>
          <w:numId w:val="1"/>
        </w:numPr>
        <w:spacing w:line="336" w:lineRule="auto"/>
        <w:ind w:left="284" w:firstLine="0"/>
        <w:contextualSpacing/>
        <w:jc w:val="both"/>
        <w:rPr>
          <w:color w:val="000000" w:themeColor="text1"/>
        </w:rPr>
      </w:pPr>
      <w:r w:rsidRPr="00F80A69">
        <w:rPr>
          <w:color w:val="000000" w:themeColor="text1"/>
        </w:rPr>
        <w:t>Офици</w:t>
      </w:r>
      <w:r>
        <w:rPr>
          <w:color w:val="000000" w:themeColor="text1"/>
        </w:rPr>
        <w:t xml:space="preserve">альный сайт Заказчика – сайт </w:t>
      </w:r>
      <w:hyperlink r:id="rId6" w:history="1">
        <w:r w:rsidRPr="00117046">
          <w:rPr>
            <w:color w:val="0000FF"/>
            <w:sz w:val="26"/>
            <w:szCs w:val="26"/>
            <w:u w:val="single"/>
            <w:lang w:val="en-US"/>
          </w:rPr>
          <w:t>http</w:t>
        </w:r>
        <w:r w:rsidRPr="00117046">
          <w:rPr>
            <w:color w:val="0000FF"/>
            <w:sz w:val="26"/>
            <w:szCs w:val="26"/>
            <w:u w:val="single"/>
          </w:rPr>
          <w:t>://</w:t>
        </w:r>
        <w:r w:rsidRPr="00117046">
          <w:rPr>
            <w:color w:val="0000FF"/>
            <w:sz w:val="26"/>
            <w:szCs w:val="26"/>
            <w:u w:val="single"/>
            <w:lang w:val="en-US"/>
          </w:rPr>
          <w:t>school</w:t>
        </w:r>
        <w:r w:rsidRPr="00117046">
          <w:rPr>
            <w:color w:val="0000FF"/>
            <w:sz w:val="26"/>
            <w:szCs w:val="26"/>
            <w:u w:val="single"/>
          </w:rPr>
          <w:t>15.</w:t>
        </w:r>
        <w:proofErr w:type="spellStart"/>
        <w:r w:rsidRPr="00117046">
          <w:rPr>
            <w:color w:val="0000FF"/>
            <w:sz w:val="26"/>
            <w:szCs w:val="26"/>
            <w:u w:val="single"/>
            <w:lang w:val="en-US"/>
          </w:rPr>
          <w:t>edummr</w:t>
        </w:r>
        <w:proofErr w:type="spellEnd"/>
        <w:r w:rsidRPr="00117046">
          <w:rPr>
            <w:color w:val="0000FF"/>
            <w:sz w:val="26"/>
            <w:szCs w:val="26"/>
            <w:u w:val="single"/>
          </w:rPr>
          <w:t>.</w:t>
        </w:r>
        <w:proofErr w:type="spellStart"/>
        <w:r w:rsidRPr="00117046">
          <w:rPr>
            <w:color w:val="0000FF"/>
            <w:sz w:val="26"/>
            <w:szCs w:val="26"/>
            <w:u w:val="single"/>
            <w:lang w:val="en-US"/>
          </w:rPr>
          <w:t>ru</w:t>
        </w:r>
        <w:proofErr w:type="spellEnd"/>
      </w:hyperlink>
      <w:r w:rsidRPr="00117046">
        <w:rPr>
          <w:color w:val="0000FF"/>
          <w:sz w:val="26"/>
          <w:szCs w:val="26"/>
          <w:u w:val="single"/>
        </w:rPr>
        <w:t xml:space="preserve"> </w:t>
      </w:r>
      <w:r w:rsidRPr="00F80A69">
        <w:rPr>
          <w:color w:val="000000" w:themeColor="text1"/>
        </w:rPr>
        <w:t xml:space="preserve">в информационно-телекоммуникационной сети Интернет. </w:t>
      </w:r>
    </w:p>
    <w:p w:rsidR="00640C2A" w:rsidRDefault="00640C2A" w:rsidP="00640C2A">
      <w:pPr>
        <w:pStyle w:val="a7"/>
        <w:numPr>
          <w:ilvl w:val="1"/>
          <w:numId w:val="1"/>
        </w:numPr>
        <w:spacing w:line="336" w:lineRule="auto"/>
        <w:ind w:left="284" w:firstLine="0"/>
        <w:contextualSpacing/>
        <w:jc w:val="both"/>
        <w:rPr>
          <w:color w:val="000000" w:themeColor="text1"/>
        </w:rPr>
      </w:pPr>
      <w:r w:rsidRPr="00117046">
        <w:rPr>
          <w:color w:val="000000" w:themeColor="text1"/>
        </w:rPr>
        <w:t xml:space="preserve"> 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640C2A" w:rsidRDefault="00640C2A" w:rsidP="00640C2A">
      <w:pPr>
        <w:pStyle w:val="a7"/>
        <w:numPr>
          <w:ilvl w:val="1"/>
          <w:numId w:val="1"/>
        </w:numPr>
        <w:spacing w:line="336" w:lineRule="auto"/>
        <w:ind w:left="284" w:firstLine="0"/>
        <w:contextualSpacing/>
        <w:jc w:val="both"/>
        <w:rPr>
          <w:color w:val="000000" w:themeColor="text1"/>
        </w:rPr>
      </w:pPr>
      <w:r w:rsidRPr="00117046">
        <w:rPr>
          <w:color w:val="000000" w:themeColor="text1"/>
        </w:rPr>
        <w:t xml:space="preserve">Единая автоматизированная система управления закупками Московской области (далее - ЕАСУЗ) - региональная информационная система в сфере закупок, интегрированная с Единой информационной системой, обеспечивающая автоматизацию процессов планирования, закупки товаров (работ, услуг), мониторинга закупок, контроля закупок. </w:t>
      </w:r>
    </w:p>
    <w:p w:rsidR="00640C2A" w:rsidRDefault="00640C2A" w:rsidP="00640C2A">
      <w:pPr>
        <w:pStyle w:val="a7"/>
        <w:numPr>
          <w:ilvl w:val="1"/>
          <w:numId w:val="1"/>
        </w:numPr>
        <w:spacing w:line="336" w:lineRule="auto"/>
        <w:ind w:left="284" w:firstLine="0"/>
        <w:contextualSpacing/>
        <w:jc w:val="both"/>
        <w:rPr>
          <w:color w:val="000000" w:themeColor="text1"/>
        </w:rPr>
      </w:pPr>
      <w:r w:rsidRPr="00BA4906">
        <w:rPr>
          <w:color w:val="000000" w:themeColor="text1"/>
        </w:rPr>
        <w:t xml:space="preserve">Запрос предложений </w:t>
      </w:r>
      <w:r>
        <w:rPr>
          <w:color w:val="000000" w:themeColor="text1"/>
        </w:rPr>
        <w:t>в электронной форме</w:t>
      </w:r>
      <w:r w:rsidRPr="00BA4906">
        <w:rPr>
          <w:color w:val="000000" w:themeColor="text1"/>
        </w:rPr>
        <w:t xml:space="preserve"> -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документации о запросе предложений на основании </w:t>
      </w:r>
      <w:r w:rsidRPr="00792CC5">
        <w:rPr>
          <w:color w:val="000000" w:themeColor="text1"/>
        </w:rPr>
        <w:t>Положения о закупках товаров, работ, услуг для нужд МАОУ «Лицей № 15» (далее Положения).</w:t>
      </w:r>
    </w:p>
    <w:p w:rsidR="00640C2A" w:rsidRPr="00F80A69" w:rsidRDefault="00640C2A" w:rsidP="00640C2A">
      <w:pPr>
        <w:pStyle w:val="a7"/>
        <w:numPr>
          <w:ilvl w:val="1"/>
          <w:numId w:val="1"/>
        </w:numPr>
        <w:spacing w:line="336" w:lineRule="auto"/>
        <w:ind w:left="284" w:firstLine="0"/>
        <w:contextualSpacing/>
        <w:jc w:val="both"/>
        <w:rPr>
          <w:color w:val="000000" w:themeColor="text1"/>
        </w:rPr>
      </w:pPr>
      <w:r>
        <w:rPr>
          <w:color w:val="000000" w:themeColor="text1"/>
        </w:rPr>
        <w:t>Д</w:t>
      </w:r>
      <w:r w:rsidRPr="00F80A69">
        <w:rPr>
          <w:color w:val="000000" w:themeColor="text1"/>
        </w:rPr>
        <w:t xml:space="preserve">окументация </w:t>
      </w:r>
      <w:r>
        <w:rPr>
          <w:color w:val="000000" w:themeColor="text1"/>
        </w:rPr>
        <w:t xml:space="preserve">о закупке </w:t>
      </w:r>
      <w:r w:rsidRPr="00F80A69">
        <w:rPr>
          <w:color w:val="000000" w:themeColor="text1"/>
        </w:rPr>
        <w:t xml:space="preserve">– 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w:t>
      </w:r>
    </w:p>
    <w:p w:rsidR="00640C2A" w:rsidRDefault="00640C2A" w:rsidP="00640C2A">
      <w:pPr>
        <w:pStyle w:val="a7"/>
        <w:numPr>
          <w:ilvl w:val="1"/>
          <w:numId w:val="1"/>
        </w:numPr>
        <w:spacing w:line="336" w:lineRule="auto"/>
        <w:ind w:left="284" w:firstLine="0"/>
        <w:contextualSpacing/>
        <w:jc w:val="both"/>
        <w:rPr>
          <w:color w:val="000000" w:themeColor="text1"/>
        </w:rPr>
      </w:pPr>
      <w:r w:rsidRPr="00117046">
        <w:rPr>
          <w:color w:val="000000" w:themeColor="text1"/>
        </w:rPr>
        <w:t>Электронная торговая площадка - сайт в информационно-телекоммуникационной сети Интернет, на котором проводятся закупки в электронной форме.</w:t>
      </w:r>
    </w:p>
    <w:p w:rsidR="00640C2A" w:rsidRPr="00F80A69" w:rsidRDefault="00640C2A" w:rsidP="00640C2A">
      <w:pPr>
        <w:pStyle w:val="a7"/>
        <w:numPr>
          <w:ilvl w:val="1"/>
          <w:numId w:val="1"/>
        </w:numPr>
        <w:spacing w:line="336" w:lineRule="auto"/>
        <w:ind w:left="284" w:firstLine="0"/>
        <w:contextualSpacing/>
        <w:jc w:val="both"/>
        <w:rPr>
          <w:color w:val="000000" w:themeColor="text1"/>
        </w:rPr>
      </w:pPr>
      <w:r w:rsidRPr="00F80A69">
        <w:rPr>
          <w:color w:val="000000" w:themeColor="text1"/>
        </w:rPr>
        <w:t>Электронный документ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 63-ФЗ «Об электронной подписи» и принятыми в соответствии с ним иными нормативно-правовыми актами.</w:t>
      </w:r>
    </w:p>
    <w:p w:rsidR="00640C2A" w:rsidRPr="00F80A69" w:rsidRDefault="00640C2A" w:rsidP="00640C2A">
      <w:pPr>
        <w:pStyle w:val="a7"/>
        <w:numPr>
          <w:ilvl w:val="1"/>
          <w:numId w:val="1"/>
        </w:numPr>
        <w:spacing w:line="336" w:lineRule="auto"/>
        <w:ind w:left="284" w:firstLine="0"/>
        <w:contextualSpacing/>
        <w:jc w:val="both"/>
        <w:rPr>
          <w:color w:val="000000" w:themeColor="text1"/>
        </w:rPr>
      </w:pPr>
      <w:r w:rsidRPr="00F80A69">
        <w:rPr>
          <w:color w:val="000000" w:themeColor="text1"/>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640C2A" w:rsidRPr="00F80A69" w:rsidRDefault="00640C2A" w:rsidP="00640C2A">
      <w:pPr>
        <w:pStyle w:val="a7"/>
        <w:numPr>
          <w:ilvl w:val="1"/>
          <w:numId w:val="1"/>
        </w:numPr>
        <w:spacing w:line="336" w:lineRule="auto"/>
        <w:ind w:left="284" w:firstLine="0"/>
        <w:contextualSpacing/>
        <w:jc w:val="both"/>
        <w:rPr>
          <w:color w:val="000000" w:themeColor="text1"/>
        </w:rPr>
      </w:pPr>
      <w:r w:rsidRPr="00F80A69">
        <w:rPr>
          <w:color w:val="000000" w:themeColor="text1"/>
        </w:rPr>
        <w:lastRenderedPageBreak/>
        <w:t>Участник закупки –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640C2A" w:rsidRPr="00F80A69" w:rsidRDefault="00640C2A" w:rsidP="00640C2A">
      <w:pPr>
        <w:pStyle w:val="a7"/>
        <w:numPr>
          <w:ilvl w:val="1"/>
          <w:numId w:val="1"/>
        </w:numPr>
        <w:spacing w:line="336" w:lineRule="auto"/>
        <w:ind w:left="284" w:firstLine="0"/>
        <w:contextualSpacing/>
        <w:jc w:val="both"/>
        <w:rPr>
          <w:color w:val="000000" w:themeColor="text1"/>
        </w:rPr>
      </w:pPr>
      <w:r w:rsidRPr="00F80A69">
        <w:rPr>
          <w:color w:val="000000" w:themeColor="text1"/>
        </w:rPr>
        <w:t>Победитель закупки – участник закупки, который сделал лучшее предложение в соответствии с условиями документации о закупке.</w:t>
      </w:r>
    </w:p>
    <w:p w:rsidR="00640C2A" w:rsidRPr="00F80A69" w:rsidRDefault="00640C2A" w:rsidP="00640C2A">
      <w:pPr>
        <w:pStyle w:val="a7"/>
        <w:numPr>
          <w:ilvl w:val="1"/>
          <w:numId w:val="1"/>
        </w:numPr>
        <w:spacing w:line="336" w:lineRule="auto"/>
        <w:ind w:left="284" w:firstLine="0"/>
        <w:contextualSpacing/>
        <w:jc w:val="both"/>
        <w:rPr>
          <w:color w:val="000000" w:themeColor="text1"/>
        </w:rPr>
      </w:pPr>
      <w:r w:rsidRPr="00F80A69">
        <w:rPr>
          <w:color w:val="000000" w:themeColor="text1"/>
        </w:rPr>
        <w:t>Заявка на участие в закупке (заявка, предложение) – комплект документов, содержащий предложение участника закупки, направленное Заказчику по форме и в порядке, установленном документацией о закупке в форме электронного документа.</w:t>
      </w:r>
    </w:p>
    <w:p w:rsidR="00640C2A" w:rsidRPr="00F80A69" w:rsidRDefault="00640C2A" w:rsidP="00640C2A">
      <w:pPr>
        <w:pStyle w:val="a7"/>
        <w:numPr>
          <w:ilvl w:val="1"/>
          <w:numId w:val="1"/>
        </w:numPr>
        <w:spacing w:line="336" w:lineRule="auto"/>
        <w:ind w:left="284" w:firstLine="0"/>
        <w:contextualSpacing/>
        <w:jc w:val="both"/>
        <w:rPr>
          <w:color w:val="000000" w:themeColor="text1"/>
        </w:rPr>
      </w:pPr>
      <w:r w:rsidRPr="00F80A69">
        <w:rPr>
          <w:color w:val="000000" w:themeColor="text1"/>
        </w:rPr>
        <w:t xml:space="preserve">    Комиссия по осуществлению закупок (далее – Комиссия) – коллегиальный орган, создаваемый Заказчиком для принятия решений в ходе проведения закупок и определения Победителя закупки.</w:t>
      </w:r>
    </w:p>
    <w:p w:rsidR="00640C2A" w:rsidRDefault="00640C2A" w:rsidP="00640C2A">
      <w:pPr>
        <w:pStyle w:val="a7"/>
        <w:numPr>
          <w:ilvl w:val="1"/>
          <w:numId w:val="1"/>
        </w:numPr>
        <w:spacing w:line="336" w:lineRule="auto"/>
        <w:ind w:left="284" w:firstLine="0"/>
        <w:contextualSpacing/>
        <w:jc w:val="both"/>
        <w:rPr>
          <w:color w:val="000000" w:themeColor="text1"/>
        </w:rPr>
      </w:pPr>
      <w:r>
        <w:rPr>
          <w:color w:val="000000" w:themeColor="text1"/>
        </w:rPr>
        <w:t>Положение</w:t>
      </w:r>
      <w:r w:rsidRPr="00792CC5">
        <w:rPr>
          <w:color w:val="000000" w:themeColor="text1"/>
        </w:rPr>
        <w:t xml:space="preserve"> о закупках товаров, работ, услуг для нужд МАОУ «Лицей № 15» (далее Положени</w:t>
      </w:r>
      <w:r>
        <w:rPr>
          <w:color w:val="000000" w:themeColor="text1"/>
        </w:rPr>
        <w:t>е)</w:t>
      </w:r>
      <w:r w:rsidRPr="00F80A69">
        <w:rPr>
          <w:color w:val="000000" w:themeColor="text1"/>
        </w:rPr>
        <w:t>– документ,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640C2A" w:rsidRDefault="00640C2A" w:rsidP="00640C2A"/>
    <w:p w:rsidR="00C447CA" w:rsidRDefault="00C447CA" w:rsidP="00640C2A"/>
    <w:p w:rsidR="00C447CA" w:rsidRDefault="00C447CA" w:rsidP="00640C2A"/>
    <w:p w:rsidR="00C447CA" w:rsidRDefault="00C447CA" w:rsidP="00640C2A"/>
    <w:p w:rsidR="00C447CA" w:rsidRDefault="00C447CA" w:rsidP="00640C2A"/>
    <w:p w:rsidR="00C447CA" w:rsidRDefault="00C447CA" w:rsidP="00640C2A"/>
    <w:p w:rsidR="00640C2A" w:rsidRDefault="00640C2A" w:rsidP="00640C2A"/>
    <w:p w:rsidR="003571AD" w:rsidRDefault="003571AD" w:rsidP="00640C2A"/>
    <w:p w:rsidR="00640C2A" w:rsidRDefault="00640C2A" w:rsidP="00640C2A"/>
    <w:p w:rsidR="00640C2A" w:rsidRPr="00290021" w:rsidRDefault="00640C2A" w:rsidP="00640C2A">
      <w:pPr>
        <w:pStyle w:val="1"/>
        <w:spacing w:line="360" w:lineRule="auto"/>
        <w:jc w:val="center"/>
        <w:rPr>
          <w:rFonts w:ascii="Times New Roman" w:hAnsi="Times New Roman" w:cs="Times New Roman"/>
          <w:b/>
          <w:color w:val="000000" w:themeColor="text1"/>
          <w:sz w:val="28"/>
          <w:szCs w:val="28"/>
        </w:rPr>
      </w:pPr>
      <w:bookmarkStart w:id="1" w:name="_Toc34302986"/>
      <w:r w:rsidRPr="00290021">
        <w:rPr>
          <w:rFonts w:ascii="Times New Roman" w:hAnsi="Times New Roman" w:cs="Times New Roman"/>
          <w:b/>
          <w:color w:val="000000" w:themeColor="text1"/>
          <w:sz w:val="28"/>
          <w:szCs w:val="28"/>
        </w:rPr>
        <w:lastRenderedPageBreak/>
        <w:t>Раздел II. Информационная карта</w:t>
      </w:r>
      <w:bookmarkEnd w:id="1"/>
    </w:p>
    <w:p w:rsidR="00640C2A" w:rsidRDefault="00640C2A" w:rsidP="00640C2A">
      <w:pPr>
        <w:spacing w:line="336" w:lineRule="auto"/>
        <w:contextualSpacing/>
        <w:jc w:val="both"/>
        <w:rPr>
          <w:color w:val="000000" w:themeColor="text1"/>
        </w:rPr>
      </w:pPr>
    </w:p>
    <w:p w:rsidR="00640C2A" w:rsidRPr="008D4488" w:rsidRDefault="00640C2A" w:rsidP="00640C2A">
      <w:pPr>
        <w:spacing w:line="336" w:lineRule="auto"/>
        <w:contextualSpacing/>
        <w:jc w:val="both"/>
        <w:rPr>
          <w:color w:val="000000" w:themeColor="text1"/>
        </w:rPr>
      </w:pPr>
    </w:p>
    <w:tbl>
      <w:tblPr>
        <w:tblStyle w:val="a4"/>
        <w:tblW w:w="10768" w:type="dxa"/>
        <w:tblInd w:w="-998" w:type="dxa"/>
        <w:tblLayout w:type="fixed"/>
        <w:tblLook w:val="04A0" w:firstRow="1" w:lastRow="0" w:firstColumn="1" w:lastColumn="0" w:noHBand="0" w:noVBand="1"/>
      </w:tblPr>
      <w:tblGrid>
        <w:gridCol w:w="567"/>
        <w:gridCol w:w="2767"/>
        <w:gridCol w:w="7434"/>
      </w:tblGrid>
      <w:tr w:rsidR="00640C2A" w:rsidRPr="00867100" w:rsidTr="003571AD">
        <w:tc>
          <w:tcPr>
            <w:tcW w:w="567" w:type="dxa"/>
          </w:tcPr>
          <w:p w:rsidR="00640C2A" w:rsidRPr="00867100" w:rsidRDefault="00640C2A" w:rsidP="00682BBF">
            <w:pPr>
              <w:rPr>
                <w:color w:val="000000" w:themeColor="text1"/>
                <w:sz w:val="22"/>
                <w:szCs w:val="22"/>
              </w:rPr>
            </w:pPr>
            <w:r w:rsidRPr="00867100">
              <w:rPr>
                <w:color w:val="000000" w:themeColor="text1"/>
                <w:sz w:val="22"/>
                <w:szCs w:val="22"/>
              </w:rPr>
              <w:t>№ пункта</w:t>
            </w:r>
          </w:p>
        </w:tc>
        <w:tc>
          <w:tcPr>
            <w:tcW w:w="2767" w:type="dxa"/>
          </w:tcPr>
          <w:p w:rsidR="00640C2A" w:rsidRPr="00867100" w:rsidRDefault="00640C2A" w:rsidP="00682BBF">
            <w:pPr>
              <w:rPr>
                <w:color w:val="000000" w:themeColor="text1"/>
                <w:sz w:val="22"/>
                <w:szCs w:val="22"/>
              </w:rPr>
            </w:pPr>
            <w:r w:rsidRPr="00867100">
              <w:rPr>
                <w:color w:val="000000" w:themeColor="text1"/>
                <w:sz w:val="22"/>
                <w:szCs w:val="22"/>
              </w:rPr>
              <w:t>Наименование пункта</w:t>
            </w:r>
          </w:p>
        </w:tc>
        <w:tc>
          <w:tcPr>
            <w:tcW w:w="7434" w:type="dxa"/>
          </w:tcPr>
          <w:p w:rsidR="00640C2A" w:rsidRPr="00867100" w:rsidRDefault="00640C2A" w:rsidP="00682BBF">
            <w:pPr>
              <w:rPr>
                <w:color w:val="000000" w:themeColor="text1"/>
                <w:sz w:val="22"/>
                <w:szCs w:val="22"/>
              </w:rPr>
            </w:pPr>
            <w:r w:rsidRPr="00867100">
              <w:rPr>
                <w:color w:val="000000" w:themeColor="text1"/>
                <w:sz w:val="22"/>
                <w:szCs w:val="22"/>
              </w:rPr>
              <w:t>Содержание</w:t>
            </w:r>
          </w:p>
        </w:tc>
      </w:tr>
      <w:tr w:rsidR="00640C2A" w:rsidRPr="00867100" w:rsidTr="003571AD">
        <w:tc>
          <w:tcPr>
            <w:tcW w:w="567" w:type="dxa"/>
            <w:tcBorders>
              <w:top w:val="single" w:sz="4" w:space="0" w:color="auto"/>
              <w:left w:val="single" w:sz="4" w:space="0" w:color="auto"/>
            </w:tcBorders>
            <w:shd w:val="clear" w:color="auto" w:fill="FFFFFF"/>
          </w:tcPr>
          <w:p w:rsidR="00640C2A" w:rsidRPr="00867100" w:rsidRDefault="00640C2A" w:rsidP="00682BBF">
            <w:pPr>
              <w:pStyle w:val="a7"/>
              <w:widowControl w:val="0"/>
              <w:numPr>
                <w:ilvl w:val="0"/>
                <w:numId w:val="2"/>
              </w:numPr>
              <w:spacing w:line="220" w:lineRule="exact"/>
              <w:rPr>
                <w:sz w:val="22"/>
                <w:szCs w:val="22"/>
                <w:lang w:bidi="ru-RU"/>
              </w:rPr>
            </w:pPr>
          </w:p>
        </w:tc>
        <w:tc>
          <w:tcPr>
            <w:tcW w:w="2767" w:type="dxa"/>
            <w:tcBorders>
              <w:top w:val="single" w:sz="4" w:space="0" w:color="auto"/>
              <w:left w:val="single" w:sz="4" w:space="0" w:color="auto"/>
            </w:tcBorders>
            <w:shd w:val="clear" w:color="auto" w:fill="FFFFFF"/>
          </w:tcPr>
          <w:p w:rsidR="00640C2A" w:rsidRPr="00867100" w:rsidRDefault="00640C2A" w:rsidP="00682BBF">
            <w:pPr>
              <w:widowControl w:val="0"/>
              <w:spacing w:line="220" w:lineRule="exact"/>
              <w:ind w:left="80"/>
              <w:rPr>
                <w:b/>
                <w:sz w:val="22"/>
                <w:szCs w:val="22"/>
                <w:lang w:bidi="ru-RU"/>
              </w:rPr>
            </w:pPr>
            <w:r w:rsidRPr="00867100">
              <w:rPr>
                <w:b/>
                <w:color w:val="000000"/>
                <w:sz w:val="22"/>
                <w:szCs w:val="22"/>
                <w:shd w:val="clear" w:color="auto" w:fill="FFFFFF"/>
                <w:lang w:bidi="ru-RU"/>
              </w:rPr>
              <w:t>Предмет запроса предложений в электронной форме</w:t>
            </w:r>
          </w:p>
        </w:tc>
        <w:tc>
          <w:tcPr>
            <w:tcW w:w="7434" w:type="dxa"/>
            <w:tcBorders>
              <w:top w:val="single" w:sz="4" w:space="0" w:color="auto"/>
              <w:left w:val="single" w:sz="4" w:space="0" w:color="auto"/>
              <w:right w:val="single" w:sz="4" w:space="0" w:color="auto"/>
            </w:tcBorders>
            <w:shd w:val="clear" w:color="auto" w:fill="FFFFFF"/>
          </w:tcPr>
          <w:p w:rsidR="00640C2A" w:rsidRPr="00867100" w:rsidRDefault="00640C2A" w:rsidP="003E2FB7">
            <w:pPr>
              <w:widowControl w:val="0"/>
              <w:spacing w:line="269" w:lineRule="exact"/>
              <w:jc w:val="both"/>
              <w:rPr>
                <w:sz w:val="22"/>
                <w:szCs w:val="22"/>
                <w:lang w:bidi="ru-RU"/>
              </w:rPr>
            </w:pPr>
            <w:r w:rsidRPr="00867100">
              <w:rPr>
                <w:color w:val="000000"/>
                <w:sz w:val="22"/>
                <w:szCs w:val="22"/>
                <w:shd w:val="clear" w:color="auto" w:fill="FFFFFF"/>
                <w:lang w:bidi="ru-RU"/>
              </w:rPr>
              <w:t>Запрос предложений в электронной форме на право заключения договора на оказание</w:t>
            </w:r>
            <w:r>
              <w:rPr>
                <w:color w:val="000000"/>
                <w:sz w:val="22"/>
                <w:szCs w:val="22"/>
                <w:shd w:val="clear" w:color="auto" w:fill="FFFFFF"/>
                <w:lang w:bidi="ru-RU"/>
              </w:rPr>
              <w:t xml:space="preserve"> услуг по обеспечению горячим питанием детей, посещающих оздоровительное учреждение с дневным пребыванием, созданное на базе </w:t>
            </w:r>
            <w:r w:rsidRPr="00867100">
              <w:rPr>
                <w:color w:val="000000"/>
                <w:sz w:val="22"/>
                <w:szCs w:val="22"/>
                <w:shd w:val="clear" w:color="auto" w:fill="FFFFFF"/>
                <w:lang w:bidi="ru-RU"/>
              </w:rPr>
              <w:t>муниципального автономного общеобразовательног</w:t>
            </w:r>
            <w:r>
              <w:rPr>
                <w:color w:val="000000"/>
                <w:sz w:val="22"/>
                <w:szCs w:val="22"/>
                <w:shd w:val="clear" w:color="auto" w:fill="FFFFFF"/>
                <w:lang w:bidi="ru-RU"/>
              </w:rPr>
              <w:t>о учреждения «Лицей № 15», в период летних каникул в 20</w:t>
            </w:r>
            <w:r w:rsidR="008C79F0">
              <w:rPr>
                <w:color w:val="000000"/>
                <w:sz w:val="22"/>
                <w:szCs w:val="22"/>
                <w:shd w:val="clear" w:color="auto" w:fill="FFFFFF"/>
                <w:lang w:bidi="ru-RU"/>
              </w:rPr>
              <w:t>21</w:t>
            </w:r>
            <w:r w:rsidRPr="00867100">
              <w:rPr>
                <w:color w:val="000000"/>
                <w:sz w:val="22"/>
                <w:szCs w:val="22"/>
                <w:shd w:val="clear" w:color="auto" w:fill="FFFFFF"/>
                <w:lang w:bidi="ru-RU"/>
              </w:rPr>
              <w:t>г.</w:t>
            </w:r>
          </w:p>
        </w:tc>
      </w:tr>
      <w:tr w:rsidR="00640C2A" w:rsidRPr="00867100" w:rsidTr="003571AD">
        <w:trPr>
          <w:trHeight w:hRule="exact" w:val="1477"/>
        </w:trPr>
        <w:tc>
          <w:tcPr>
            <w:tcW w:w="567" w:type="dxa"/>
          </w:tcPr>
          <w:p w:rsidR="00640C2A" w:rsidRPr="00867100" w:rsidRDefault="00640C2A" w:rsidP="00682BBF">
            <w:pPr>
              <w:pStyle w:val="a7"/>
              <w:widowControl w:val="0"/>
              <w:numPr>
                <w:ilvl w:val="0"/>
                <w:numId w:val="2"/>
              </w:numPr>
              <w:spacing w:line="220" w:lineRule="exact"/>
              <w:rPr>
                <w:sz w:val="22"/>
                <w:szCs w:val="22"/>
                <w:lang w:bidi="ru-RU"/>
              </w:rPr>
            </w:pPr>
          </w:p>
        </w:tc>
        <w:tc>
          <w:tcPr>
            <w:tcW w:w="2767" w:type="dxa"/>
          </w:tcPr>
          <w:p w:rsidR="00640C2A" w:rsidRPr="00867100" w:rsidRDefault="00640C2A" w:rsidP="00682BBF">
            <w:pPr>
              <w:widowControl w:val="0"/>
              <w:spacing w:line="274" w:lineRule="exact"/>
              <w:ind w:left="80"/>
              <w:rPr>
                <w:b/>
                <w:sz w:val="22"/>
                <w:szCs w:val="22"/>
                <w:lang w:bidi="ru-RU"/>
              </w:rPr>
            </w:pPr>
            <w:r w:rsidRPr="00867100">
              <w:rPr>
                <w:b/>
                <w:color w:val="000000"/>
                <w:sz w:val="22"/>
                <w:szCs w:val="22"/>
                <w:shd w:val="clear" w:color="auto" w:fill="FFFFFF"/>
                <w:lang w:bidi="ru-RU"/>
              </w:rPr>
              <w:t>Состав, характеристики, объем и условия поставляемой продукции, выполняемых работ, оказываемых услуг</w:t>
            </w:r>
          </w:p>
        </w:tc>
        <w:tc>
          <w:tcPr>
            <w:tcW w:w="7434" w:type="dxa"/>
          </w:tcPr>
          <w:p w:rsidR="00640C2A" w:rsidRPr="00867100" w:rsidRDefault="00640C2A" w:rsidP="00682BBF">
            <w:pPr>
              <w:widowControl w:val="0"/>
              <w:spacing w:line="283" w:lineRule="exact"/>
              <w:jc w:val="both"/>
              <w:rPr>
                <w:sz w:val="22"/>
                <w:szCs w:val="22"/>
                <w:lang w:bidi="ru-RU"/>
              </w:rPr>
            </w:pPr>
            <w:r w:rsidRPr="002E4F34">
              <w:rPr>
                <w:color w:val="000000"/>
                <w:sz w:val="22"/>
                <w:szCs w:val="22"/>
                <w:shd w:val="clear" w:color="auto" w:fill="FFFFFF"/>
                <w:lang w:bidi="ru-RU"/>
              </w:rPr>
              <w:t>В соответствии с Те</w:t>
            </w:r>
            <w:r w:rsidR="00841EFC">
              <w:rPr>
                <w:color w:val="000000"/>
                <w:sz w:val="22"/>
                <w:szCs w:val="22"/>
                <w:shd w:val="clear" w:color="auto" w:fill="FFFFFF"/>
                <w:lang w:bidi="ru-RU"/>
              </w:rPr>
              <w:t>хническим заданием (Приложение 2</w:t>
            </w:r>
            <w:r w:rsidRPr="002E4F34">
              <w:rPr>
                <w:color w:val="000000"/>
                <w:sz w:val="22"/>
                <w:szCs w:val="22"/>
                <w:shd w:val="clear" w:color="auto" w:fill="FFFFFF"/>
                <w:lang w:bidi="ru-RU"/>
              </w:rPr>
              <w:t xml:space="preserve"> к документации) и</w:t>
            </w:r>
            <w:r w:rsidR="00841EFC">
              <w:rPr>
                <w:color w:val="000000"/>
                <w:sz w:val="22"/>
                <w:szCs w:val="22"/>
                <w:shd w:val="clear" w:color="auto" w:fill="FFFFFF"/>
                <w:lang w:bidi="ru-RU"/>
              </w:rPr>
              <w:t xml:space="preserve"> Проектом договора (Приложение 3</w:t>
            </w:r>
            <w:r w:rsidRPr="002E4F34">
              <w:rPr>
                <w:color w:val="000000"/>
                <w:sz w:val="22"/>
                <w:szCs w:val="22"/>
                <w:shd w:val="clear" w:color="auto" w:fill="FFFFFF"/>
                <w:lang w:bidi="ru-RU"/>
              </w:rPr>
              <w:t xml:space="preserve"> к документации).</w:t>
            </w:r>
          </w:p>
        </w:tc>
      </w:tr>
      <w:tr w:rsidR="00640C2A" w:rsidRPr="00867100" w:rsidTr="003571AD">
        <w:trPr>
          <w:trHeight w:hRule="exact" w:val="856"/>
        </w:trPr>
        <w:tc>
          <w:tcPr>
            <w:tcW w:w="567" w:type="dxa"/>
          </w:tcPr>
          <w:p w:rsidR="00640C2A" w:rsidRPr="00867100" w:rsidRDefault="00640C2A" w:rsidP="00682BBF">
            <w:pPr>
              <w:pStyle w:val="a7"/>
              <w:widowControl w:val="0"/>
              <w:numPr>
                <w:ilvl w:val="0"/>
                <w:numId w:val="2"/>
              </w:numPr>
              <w:spacing w:line="220" w:lineRule="exact"/>
              <w:rPr>
                <w:sz w:val="22"/>
                <w:szCs w:val="22"/>
                <w:lang w:bidi="ru-RU"/>
              </w:rPr>
            </w:pPr>
          </w:p>
        </w:tc>
        <w:tc>
          <w:tcPr>
            <w:tcW w:w="2767" w:type="dxa"/>
          </w:tcPr>
          <w:p w:rsidR="00640C2A" w:rsidRPr="00867100" w:rsidRDefault="00640C2A" w:rsidP="00682BBF">
            <w:pPr>
              <w:widowControl w:val="0"/>
              <w:spacing w:line="274" w:lineRule="exact"/>
              <w:ind w:left="80"/>
              <w:rPr>
                <w:b/>
                <w:sz w:val="22"/>
                <w:szCs w:val="22"/>
                <w:lang w:bidi="ru-RU"/>
              </w:rPr>
            </w:pPr>
            <w:r w:rsidRPr="00867100">
              <w:rPr>
                <w:b/>
                <w:color w:val="000000"/>
                <w:sz w:val="22"/>
                <w:szCs w:val="22"/>
                <w:shd w:val="clear" w:color="auto" w:fill="FFFFFF"/>
                <w:lang w:bidi="ru-RU"/>
              </w:rPr>
              <w:t>Срок (период) поставки продукции, выполняемых работ, оказываемых услуг</w:t>
            </w:r>
          </w:p>
        </w:tc>
        <w:tc>
          <w:tcPr>
            <w:tcW w:w="7434" w:type="dxa"/>
          </w:tcPr>
          <w:p w:rsidR="00640C2A" w:rsidRPr="00D753C6" w:rsidRDefault="00640C2A" w:rsidP="003E2FB7">
            <w:pPr>
              <w:widowControl w:val="0"/>
              <w:spacing w:line="278" w:lineRule="exact"/>
              <w:jc w:val="both"/>
              <w:rPr>
                <w:sz w:val="22"/>
                <w:szCs w:val="22"/>
                <w:lang w:val="en-US" w:bidi="ru-RU"/>
              </w:rPr>
            </w:pPr>
            <w:r>
              <w:rPr>
                <w:color w:val="000000"/>
                <w:sz w:val="22"/>
                <w:szCs w:val="22"/>
                <w:shd w:val="clear" w:color="auto" w:fill="FFFFFF"/>
                <w:lang w:val="en-US" w:bidi="ru-RU"/>
              </w:rPr>
              <w:t xml:space="preserve">С </w:t>
            </w:r>
            <w:r w:rsidR="003E2FB7">
              <w:rPr>
                <w:color w:val="000000"/>
                <w:sz w:val="22"/>
                <w:szCs w:val="22"/>
                <w:shd w:val="clear" w:color="auto" w:fill="FFFFFF"/>
                <w:lang w:bidi="ru-RU"/>
              </w:rPr>
              <w:t>01</w:t>
            </w:r>
            <w:r>
              <w:rPr>
                <w:color w:val="000000"/>
                <w:sz w:val="22"/>
                <w:szCs w:val="22"/>
                <w:shd w:val="clear" w:color="auto" w:fill="FFFFFF"/>
                <w:lang w:val="en-US" w:bidi="ru-RU"/>
              </w:rPr>
              <w:t>.0</w:t>
            </w:r>
            <w:r w:rsidR="003E2FB7">
              <w:rPr>
                <w:color w:val="000000"/>
                <w:sz w:val="22"/>
                <w:szCs w:val="22"/>
                <w:shd w:val="clear" w:color="auto" w:fill="FFFFFF"/>
                <w:lang w:bidi="ru-RU"/>
              </w:rPr>
              <w:t>6</w:t>
            </w:r>
            <w:r>
              <w:rPr>
                <w:color w:val="000000"/>
                <w:sz w:val="22"/>
                <w:szCs w:val="22"/>
                <w:shd w:val="clear" w:color="auto" w:fill="FFFFFF"/>
                <w:lang w:val="en-US" w:bidi="ru-RU"/>
              </w:rPr>
              <w:t>.20</w:t>
            </w:r>
            <w:r w:rsidR="006729E6">
              <w:rPr>
                <w:color w:val="000000"/>
                <w:sz w:val="22"/>
                <w:szCs w:val="22"/>
                <w:shd w:val="clear" w:color="auto" w:fill="FFFFFF"/>
                <w:lang w:bidi="ru-RU"/>
              </w:rPr>
              <w:t>21</w:t>
            </w:r>
            <w:r>
              <w:rPr>
                <w:color w:val="000000"/>
                <w:sz w:val="22"/>
                <w:szCs w:val="22"/>
                <w:shd w:val="clear" w:color="auto" w:fill="FFFFFF"/>
                <w:lang w:val="en-US" w:bidi="ru-RU"/>
              </w:rPr>
              <w:t xml:space="preserve"> </w:t>
            </w:r>
            <w:proofErr w:type="spellStart"/>
            <w:r>
              <w:rPr>
                <w:color w:val="000000"/>
                <w:sz w:val="22"/>
                <w:szCs w:val="22"/>
                <w:shd w:val="clear" w:color="auto" w:fill="FFFFFF"/>
                <w:lang w:val="en-US" w:bidi="ru-RU"/>
              </w:rPr>
              <w:t>по</w:t>
            </w:r>
            <w:proofErr w:type="spellEnd"/>
            <w:r>
              <w:rPr>
                <w:color w:val="000000"/>
                <w:sz w:val="22"/>
                <w:szCs w:val="22"/>
                <w:shd w:val="clear" w:color="auto" w:fill="FFFFFF"/>
                <w:lang w:val="en-US" w:bidi="ru-RU"/>
              </w:rPr>
              <w:t xml:space="preserve"> </w:t>
            </w:r>
            <w:r w:rsidR="003E2FB7">
              <w:rPr>
                <w:color w:val="000000"/>
                <w:sz w:val="22"/>
                <w:szCs w:val="22"/>
                <w:shd w:val="clear" w:color="auto" w:fill="FFFFFF"/>
                <w:lang w:bidi="ru-RU"/>
              </w:rPr>
              <w:t>30</w:t>
            </w:r>
            <w:r>
              <w:rPr>
                <w:color w:val="000000"/>
                <w:sz w:val="22"/>
                <w:szCs w:val="22"/>
                <w:shd w:val="clear" w:color="auto" w:fill="FFFFFF"/>
                <w:lang w:val="en-US" w:bidi="ru-RU"/>
              </w:rPr>
              <w:t>.06.20</w:t>
            </w:r>
            <w:r w:rsidR="006729E6">
              <w:rPr>
                <w:color w:val="000000"/>
                <w:sz w:val="22"/>
                <w:szCs w:val="22"/>
                <w:shd w:val="clear" w:color="auto" w:fill="FFFFFF"/>
                <w:lang w:bidi="ru-RU"/>
              </w:rPr>
              <w:t>21</w:t>
            </w:r>
            <w:r>
              <w:rPr>
                <w:color w:val="000000"/>
                <w:sz w:val="22"/>
                <w:szCs w:val="22"/>
                <w:shd w:val="clear" w:color="auto" w:fill="FFFFFF"/>
                <w:lang w:val="en-US" w:bidi="ru-RU"/>
              </w:rPr>
              <w:t>г.</w:t>
            </w:r>
          </w:p>
        </w:tc>
      </w:tr>
      <w:tr w:rsidR="00640C2A" w:rsidRPr="00867100" w:rsidTr="003571AD">
        <w:trPr>
          <w:trHeight w:hRule="exact" w:val="1258"/>
        </w:trPr>
        <w:tc>
          <w:tcPr>
            <w:tcW w:w="567" w:type="dxa"/>
          </w:tcPr>
          <w:p w:rsidR="00640C2A" w:rsidRPr="00867100" w:rsidRDefault="00640C2A" w:rsidP="00682BBF">
            <w:pPr>
              <w:pStyle w:val="a7"/>
              <w:widowControl w:val="0"/>
              <w:numPr>
                <w:ilvl w:val="0"/>
                <w:numId w:val="2"/>
              </w:numPr>
              <w:spacing w:line="220" w:lineRule="exact"/>
              <w:rPr>
                <w:sz w:val="22"/>
                <w:szCs w:val="22"/>
                <w:lang w:bidi="ru-RU"/>
              </w:rPr>
            </w:pPr>
          </w:p>
        </w:tc>
        <w:tc>
          <w:tcPr>
            <w:tcW w:w="2767" w:type="dxa"/>
          </w:tcPr>
          <w:p w:rsidR="00640C2A" w:rsidRPr="00867100" w:rsidRDefault="00640C2A" w:rsidP="00682BBF">
            <w:pPr>
              <w:widowControl w:val="0"/>
              <w:spacing w:line="278" w:lineRule="exact"/>
              <w:ind w:left="80"/>
              <w:rPr>
                <w:b/>
                <w:sz w:val="22"/>
                <w:szCs w:val="22"/>
                <w:lang w:bidi="ru-RU"/>
              </w:rPr>
            </w:pPr>
            <w:r w:rsidRPr="00867100">
              <w:rPr>
                <w:b/>
                <w:color w:val="000000"/>
                <w:sz w:val="22"/>
                <w:szCs w:val="22"/>
                <w:shd w:val="clear" w:color="auto" w:fill="FFFFFF"/>
                <w:lang w:bidi="ru-RU"/>
              </w:rPr>
              <w:t>Место поставки продукции,</w:t>
            </w:r>
            <w:r w:rsidRPr="00867100">
              <w:rPr>
                <w:b/>
                <w:sz w:val="22"/>
                <w:szCs w:val="22"/>
              </w:rPr>
              <w:t xml:space="preserve"> </w:t>
            </w:r>
            <w:r w:rsidRPr="00867100">
              <w:rPr>
                <w:b/>
                <w:color w:val="000000"/>
                <w:sz w:val="22"/>
                <w:szCs w:val="22"/>
                <w:shd w:val="clear" w:color="auto" w:fill="FFFFFF"/>
                <w:lang w:bidi="ru-RU"/>
              </w:rPr>
              <w:t>выполняемых работ, оказываемых услуг</w:t>
            </w:r>
          </w:p>
        </w:tc>
        <w:tc>
          <w:tcPr>
            <w:tcW w:w="7434" w:type="dxa"/>
          </w:tcPr>
          <w:p w:rsidR="00640C2A" w:rsidRPr="00867100" w:rsidRDefault="00640C2A" w:rsidP="00682BBF">
            <w:pPr>
              <w:widowControl w:val="0"/>
              <w:ind w:right="137"/>
              <w:jc w:val="both"/>
              <w:rPr>
                <w:color w:val="000000"/>
                <w:sz w:val="22"/>
                <w:szCs w:val="22"/>
                <w:lang w:bidi="ru-RU"/>
              </w:rPr>
            </w:pPr>
            <w:r w:rsidRPr="00867100">
              <w:rPr>
                <w:color w:val="000000"/>
                <w:sz w:val="22"/>
                <w:szCs w:val="22"/>
                <w:lang w:bidi="ru-RU"/>
              </w:rPr>
              <w:t>141005, Московская область, г. Мытищи, ул. 2-ая Институтская, д.2.</w:t>
            </w:r>
          </w:p>
          <w:p w:rsidR="00640C2A" w:rsidRPr="00867100" w:rsidRDefault="00640C2A" w:rsidP="00682BBF">
            <w:pPr>
              <w:widowControl w:val="0"/>
              <w:ind w:right="137"/>
              <w:jc w:val="both"/>
              <w:rPr>
                <w:color w:val="000000"/>
                <w:sz w:val="22"/>
                <w:szCs w:val="22"/>
                <w:lang w:bidi="ru-RU"/>
              </w:rPr>
            </w:pPr>
          </w:p>
          <w:p w:rsidR="00640C2A" w:rsidRPr="00867100" w:rsidRDefault="00640C2A" w:rsidP="00682BBF">
            <w:pPr>
              <w:widowControl w:val="0"/>
              <w:spacing w:line="274" w:lineRule="exact"/>
              <w:jc w:val="both"/>
              <w:rPr>
                <w:sz w:val="22"/>
                <w:szCs w:val="22"/>
                <w:lang w:bidi="ru-RU"/>
              </w:rPr>
            </w:pPr>
          </w:p>
        </w:tc>
      </w:tr>
      <w:tr w:rsidR="00640C2A" w:rsidRPr="00867100" w:rsidTr="003571AD">
        <w:trPr>
          <w:trHeight w:hRule="exact" w:val="673"/>
        </w:trPr>
        <w:tc>
          <w:tcPr>
            <w:tcW w:w="567" w:type="dxa"/>
          </w:tcPr>
          <w:p w:rsidR="00640C2A" w:rsidRPr="00867100" w:rsidRDefault="00640C2A" w:rsidP="00682BBF">
            <w:pPr>
              <w:pStyle w:val="a7"/>
              <w:widowControl w:val="0"/>
              <w:numPr>
                <w:ilvl w:val="0"/>
                <w:numId w:val="2"/>
              </w:numPr>
              <w:spacing w:line="220" w:lineRule="exact"/>
              <w:rPr>
                <w:sz w:val="22"/>
                <w:szCs w:val="22"/>
                <w:lang w:bidi="ru-RU"/>
              </w:rPr>
            </w:pPr>
          </w:p>
        </w:tc>
        <w:tc>
          <w:tcPr>
            <w:tcW w:w="2767" w:type="dxa"/>
          </w:tcPr>
          <w:p w:rsidR="00640C2A" w:rsidRPr="00867100" w:rsidRDefault="00640C2A" w:rsidP="00682BBF">
            <w:pPr>
              <w:widowControl w:val="0"/>
              <w:spacing w:line="220" w:lineRule="exact"/>
              <w:ind w:left="80"/>
              <w:rPr>
                <w:b/>
                <w:sz w:val="22"/>
                <w:szCs w:val="22"/>
                <w:lang w:bidi="ru-RU"/>
              </w:rPr>
            </w:pPr>
            <w:r w:rsidRPr="00867100">
              <w:rPr>
                <w:b/>
                <w:color w:val="000000"/>
                <w:sz w:val="22"/>
                <w:szCs w:val="22"/>
                <w:shd w:val="clear" w:color="auto" w:fill="FFFFFF"/>
                <w:lang w:bidi="ru-RU"/>
              </w:rPr>
              <w:t>Условия оплаты</w:t>
            </w:r>
          </w:p>
        </w:tc>
        <w:tc>
          <w:tcPr>
            <w:tcW w:w="7434" w:type="dxa"/>
          </w:tcPr>
          <w:p w:rsidR="00640C2A" w:rsidRPr="00867100" w:rsidRDefault="00640C2A" w:rsidP="00682BBF">
            <w:pPr>
              <w:widowControl w:val="0"/>
              <w:spacing w:line="274" w:lineRule="exact"/>
              <w:jc w:val="both"/>
              <w:rPr>
                <w:sz w:val="22"/>
                <w:szCs w:val="22"/>
                <w:lang w:bidi="ru-RU"/>
              </w:rPr>
            </w:pPr>
            <w:r w:rsidRPr="00867100">
              <w:rPr>
                <w:color w:val="000000"/>
                <w:sz w:val="22"/>
                <w:szCs w:val="22"/>
                <w:shd w:val="clear" w:color="auto" w:fill="FFFFFF"/>
                <w:lang w:bidi="ru-RU"/>
              </w:rPr>
              <w:t xml:space="preserve">В соответствии с Проектом договора </w:t>
            </w:r>
            <w:r w:rsidRPr="00EF7310">
              <w:rPr>
                <w:color w:val="000000"/>
                <w:sz w:val="22"/>
                <w:szCs w:val="22"/>
                <w:shd w:val="clear" w:color="auto" w:fill="FFFFFF"/>
                <w:lang w:bidi="ru-RU"/>
              </w:rPr>
              <w:t xml:space="preserve">(Приложение </w:t>
            </w:r>
            <w:r w:rsidRPr="002E4F34">
              <w:rPr>
                <w:color w:val="000000"/>
                <w:sz w:val="22"/>
                <w:szCs w:val="22"/>
                <w:shd w:val="clear" w:color="auto" w:fill="FFFFFF"/>
                <w:lang w:bidi="ru-RU"/>
              </w:rPr>
              <w:t>3</w:t>
            </w:r>
            <w:r w:rsidRPr="00EF7310">
              <w:rPr>
                <w:color w:val="000000"/>
                <w:sz w:val="22"/>
                <w:szCs w:val="22"/>
                <w:shd w:val="clear" w:color="auto" w:fill="FFFFFF"/>
                <w:lang w:bidi="ru-RU"/>
              </w:rPr>
              <w:t xml:space="preserve"> к документации).</w:t>
            </w:r>
          </w:p>
        </w:tc>
      </w:tr>
      <w:tr w:rsidR="00640C2A" w:rsidRPr="00867100" w:rsidTr="003571AD">
        <w:trPr>
          <w:trHeight w:hRule="exact" w:val="577"/>
        </w:trPr>
        <w:tc>
          <w:tcPr>
            <w:tcW w:w="567" w:type="dxa"/>
          </w:tcPr>
          <w:p w:rsidR="00640C2A" w:rsidRPr="00867100" w:rsidRDefault="00640C2A" w:rsidP="00682BBF">
            <w:pPr>
              <w:pStyle w:val="a7"/>
              <w:widowControl w:val="0"/>
              <w:numPr>
                <w:ilvl w:val="0"/>
                <w:numId w:val="2"/>
              </w:numPr>
              <w:spacing w:line="220" w:lineRule="exact"/>
              <w:rPr>
                <w:sz w:val="22"/>
                <w:szCs w:val="22"/>
                <w:lang w:bidi="ru-RU"/>
              </w:rPr>
            </w:pPr>
          </w:p>
        </w:tc>
        <w:tc>
          <w:tcPr>
            <w:tcW w:w="2767" w:type="dxa"/>
          </w:tcPr>
          <w:p w:rsidR="00640C2A" w:rsidRPr="00867100" w:rsidRDefault="00640C2A" w:rsidP="00682BBF">
            <w:pPr>
              <w:widowControl w:val="0"/>
              <w:spacing w:line="220" w:lineRule="exact"/>
              <w:ind w:left="80"/>
              <w:rPr>
                <w:b/>
                <w:sz w:val="22"/>
                <w:szCs w:val="22"/>
                <w:lang w:bidi="ru-RU"/>
              </w:rPr>
            </w:pPr>
            <w:r w:rsidRPr="00867100">
              <w:rPr>
                <w:b/>
                <w:color w:val="000000"/>
                <w:sz w:val="22"/>
                <w:szCs w:val="22"/>
                <w:shd w:val="clear" w:color="auto" w:fill="FFFFFF"/>
                <w:lang w:bidi="ru-RU"/>
              </w:rPr>
              <w:t>Заказчик</w:t>
            </w:r>
          </w:p>
        </w:tc>
        <w:tc>
          <w:tcPr>
            <w:tcW w:w="7434" w:type="dxa"/>
          </w:tcPr>
          <w:p w:rsidR="00640C2A" w:rsidRPr="00867100" w:rsidRDefault="00640C2A" w:rsidP="00682BBF">
            <w:pPr>
              <w:widowControl w:val="0"/>
              <w:autoSpaceDE w:val="0"/>
              <w:adjustRightInd w:val="0"/>
              <w:rPr>
                <w:rFonts w:eastAsia="Courier New"/>
                <w:color w:val="000000"/>
                <w:sz w:val="22"/>
                <w:szCs w:val="22"/>
                <w:lang w:bidi="ru-RU"/>
              </w:rPr>
            </w:pPr>
            <w:r w:rsidRPr="00867100">
              <w:rPr>
                <w:b/>
                <w:sz w:val="22"/>
                <w:szCs w:val="22"/>
                <w:lang w:eastAsia="ar-SA"/>
              </w:rPr>
              <w:t xml:space="preserve">Муниципальное автономное общеобразовательное учреждение </w:t>
            </w:r>
            <w:r w:rsidRPr="00867100">
              <w:rPr>
                <w:rFonts w:eastAsia="Courier New"/>
                <w:b/>
                <w:sz w:val="22"/>
                <w:szCs w:val="22"/>
                <w:lang w:eastAsia="ar-SA"/>
              </w:rPr>
              <w:t>«Лицей № 15»</w:t>
            </w:r>
            <w:r w:rsidRPr="00867100">
              <w:rPr>
                <w:color w:val="000000"/>
                <w:sz w:val="22"/>
                <w:szCs w:val="22"/>
                <w:lang w:bidi="ru-RU"/>
              </w:rPr>
              <w:t xml:space="preserve"> (МАОУ «Лицей № 15»)</w:t>
            </w:r>
            <w:r w:rsidRPr="00867100">
              <w:rPr>
                <w:rFonts w:eastAsia="Courier New"/>
                <w:b/>
                <w:sz w:val="22"/>
                <w:szCs w:val="22"/>
                <w:lang w:eastAsia="ar-SA"/>
              </w:rPr>
              <w:br/>
            </w:r>
          </w:p>
        </w:tc>
      </w:tr>
      <w:tr w:rsidR="00640C2A" w:rsidRPr="00867100" w:rsidTr="003571AD">
        <w:trPr>
          <w:trHeight w:hRule="exact" w:val="1908"/>
        </w:trPr>
        <w:tc>
          <w:tcPr>
            <w:tcW w:w="567" w:type="dxa"/>
          </w:tcPr>
          <w:p w:rsidR="00640C2A" w:rsidRPr="00867100" w:rsidRDefault="00640C2A" w:rsidP="00682BBF">
            <w:pPr>
              <w:pStyle w:val="a7"/>
              <w:widowControl w:val="0"/>
              <w:numPr>
                <w:ilvl w:val="0"/>
                <w:numId w:val="2"/>
              </w:numPr>
              <w:spacing w:line="220" w:lineRule="exact"/>
              <w:rPr>
                <w:sz w:val="22"/>
                <w:szCs w:val="22"/>
                <w:lang w:bidi="ru-RU"/>
              </w:rPr>
            </w:pPr>
          </w:p>
        </w:tc>
        <w:tc>
          <w:tcPr>
            <w:tcW w:w="2767" w:type="dxa"/>
          </w:tcPr>
          <w:p w:rsidR="00640C2A" w:rsidRPr="00867100" w:rsidRDefault="00640C2A" w:rsidP="00682BBF">
            <w:pPr>
              <w:widowControl w:val="0"/>
              <w:spacing w:line="220" w:lineRule="exact"/>
              <w:ind w:left="80"/>
              <w:rPr>
                <w:b/>
                <w:sz w:val="22"/>
                <w:szCs w:val="22"/>
                <w:lang w:bidi="ru-RU"/>
              </w:rPr>
            </w:pPr>
            <w:r w:rsidRPr="00867100">
              <w:rPr>
                <w:b/>
                <w:color w:val="000000"/>
                <w:sz w:val="22"/>
                <w:szCs w:val="22"/>
                <w:shd w:val="clear" w:color="auto" w:fill="FFFFFF"/>
                <w:lang w:bidi="ru-RU"/>
              </w:rPr>
              <w:t>Контактная информация</w:t>
            </w:r>
          </w:p>
        </w:tc>
        <w:tc>
          <w:tcPr>
            <w:tcW w:w="7434" w:type="dxa"/>
          </w:tcPr>
          <w:p w:rsidR="00640C2A" w:rsidRPr="00867100" w:rsidRDefault="00640C2A" w:rsidP="00682BBF">
            <w:pPr>
              <w:widowControl w:val="0"/>
              <w:ind w:right="137"/>
              <w:jc w:val="both"/>
              <w:rPr>
                <w:color w:val="000000"/>
                <w:sz w:val="22"/>
                <w:szCs w:val="22"/>
                <w:lang w:bidi="ru-RU"/>
              </w:rPr>
            </w:pPr>
            <w:r w:rsidRPr="00867100">
              <w:rPr>
                <w:rFonts w:eastAsia="Courier New"/>
                <w:color w:val="000000"/>
                <w:sz w:val="22"/>
                <w:szCs w:val="22"/>
                <w:shd w:val="clear" w:color="auto" w:fill="FFFFFF"/>
                <w:lang w:bidi="ru-RU"/>
              </w:rPr>
              <w:t xml:space="preserve">Адрес заказчика: </w:t>
            </w:r>
            <w:r w:rsidRPr="00867100">
              <w:rPr>
                <w:color w:val="000000"/>
                <w:sz w:val="22"/>
                <w:szCs w:val="22"/>
                <w:lang w:bidi="ru-RU"/>
              </w:rPr>
              <w:t>141005, Московская область, г. Мытищи, ул. 2-ая Институтская, д.2.</w:t>
            </w:r>
          </w:p>
          <w:p w:rsidR="00640C2A" w:rsidRPr="00620D37" w:rsidRDefault="00364DA4" w:rsidP="00682BBF">
            <w:pPr>
              <w:widowControl w:val="0"/>
              <w:ind w:right="137"/>
              <w:jc w:val="both"/>
              <w:rPr>
                <w:rFonts w:eastAsia="Courier New"/>
                <w:color w:val="000000"/>
                <w:sz w:val="22"/>
                <w:szCs w:val="22"/>
                <w:shd w:val="clear" w:color="auto" w:fill="FFFFFF"/>
                <w:lang w:bidi="ru-RU"/>
              </w:rPr>
            </w:pPr>
            <w:r>
              <w:rPr>
                <w:rFonts w:eastAsia="Courier New"/>
                <w:color w:val="000000"/>
                <w:sz w:val="22"/>
                <w:szCs w:val="22"/>
                <w:shd w:val="clear" w:color="auto" w:fill="FFFFFF"/>
                <w:lang w:bidi="ru-RU"/>
              </w:rPr>
              <w:t>Контактное лицо: Абрамян Марина Валерьевна</w:t>
            </w:r>
          </w:p>
          <w:p w:rsidR="00640C2A" w:rsidRPr="00867100" w:rsidRDefault="00640C2A" w:rsidP="00682BBF">
            <w:pPr>
              <w:widowControl w:val="0"/>
              <w:ind w:right="137"/>
              <w:jc w:val="both"/>
              <w:rPr>
                <w:rFonts w:eastAsia="Courier New"/>
                <w:color w:val="000000"/>
                <w:sz w:val="22"/>
                <w:szCs w:val="22"/>
                <w:lang w:bidi="ru-RU"/>
              </w:rPr>
            </w:pPr>
            <w:r w:rsidRPr="00620D37">
              <w:rPr>
                <w:rFonts w:eastAsia="Courier New"/>
                <w:color w:val="000000"/>
                <w:sz w:val="22"/>
                <w:szCs w:val="22"/>
                <w:shd w:val="clear" w:color="auto" w:fill="FFFFFF"/>
                <w:lang w:bidi="ru-RU"/>
              </w:rPr>
              <w:t xml:space="preserve"> Адрес электронной почты контактного лица: </w:t>
            </w:r>
            <w:hyperlink r:id="rId7" w:history="1">
              <w:r w:rsidR="00364DA4" w:rsidRPr="003655BB">
                <w:rPr>
                  <w:rStyle w:val="a5"/>
                  <w:rFonts w:ascii="Arial" w:hAnsi="Arial" w:cs="Arial"/>
                </w:rPr>
                <w:t>marina202145@mail.ru</w:t>
              </w:r>
            </w:hyperlink>
            <w:r w:rsidR="00364DA4">
              <w:rPr>
                <w:rFonts w:ascii="Arial" w:hAnsi="Arial" w:cs="Arial"/>
                <w:color w:val="93969B"/>
              </w:rPr>
              <w:t xml:space="preserve"> </w:t>
            </w:r>
          </w:p>
          <w:p w:rsidR="00640C2A" w:rsidRPr="00867100" w:rsidRDefault="00640C2A" w:rsidP="00682BBF">
            <w:pPr>
              <w:widowControl w:val="0"/>
              <w:spacing w:line="274" w:lineRule="exact"/>
              <w:ind w:left="80"/>
              <w:rPr>
                <w:color w:val="000000"/>
                <w:sz w:val="22"/>
                <w:szCs w:val="22"/>
                <w:shd w:val="clear" w:color="auto" w:fill="FFFFFF"/>
                <w:lang w:bidi="ru-RU"/>
              </w:rPr>
            </w:pPr>
            <w:r w:rsidRPr="00867100">
              <w:rPr>
                <w:color w:val="000000"/>
                <w:sz w:val="22"/>
                <w:szCs w:val="22"/>
                <w:shd w:val="clear" w:color="auto" w:fill="FFFFFF"/>
                <w:lang w:bidi="ru-RU"/>
              </w:rPr>
              <w:t>Номер контактно</w:t>
            </w:r>
            <w:r w:rsidR="00364DA4">
              <w:rPr>
                <w:color w:val="000000"/>
                <w:sz w:val="22"/>
                <w:szCs w:val="22"/>
                <w:shd w:val="clear" w:color="auto" w:fill="FFFFFF"/>
                <w:lang w:bidi="ru-RU"/>
              </w:rPr>
              <w:t>го телефона: + 7 (495)- 241-03-67</w:t>
            </w:r>
          </w:p>
          <w:p w:rsidR="00640C2A" w:rsidRPr="00867100" w:rsidRDefault="00640C2A" w:rsidP="00364DA4">
            <w:pPr>
              <w:widowControl w:val="0"/>
              <w:spacing w:line="274" w:lineRule="exact"/>
              <w:rPr>
                <w:sz w:val="22"/>
                <w:szCs w:val="22"/>
                <w:lang w:bidi="ru-RU"/>
              </w:rPr>
            </w:pPr>
          </w:p>
        </w:tc>
      </w:tr>
      <w:tr w:rsidR="00640C2A" w:rsidRPr="00867100" w:rsidTr="003571AD">
        <w:trPr>
          <w:trHeight w:hRule="exact" w:val="1157"/>
        </w:trPr>
        <w:tc>
          <w:tcPr>
            <w:tcW w:w="567" w:type="dxa"/>
          </w:tcPr>
          <w:p w:rsidR="00640C2A" w:rsidRPr="00867100" w:rsidRDefault="00640C2A" w:rsidP="00682BBF">
            <w:pPr>
              <w:pStyle w:val="a7"/>
              <w:widowControl w:val="0"/>
              <w:numPr>
                <w:ilvl w:val="0"/>
                <w:numId w:val="2"/>
              </w:numPr>
              <w:spacing w:line="220" w:lineRule="exact"/>
              <w:rPr>
                <w:sz w:val="22"/>
                <w:szCs w:val="22"/>
                <w:lang w:bidi="ru-RU"/>
              </w:rPr>
            </w:pPr>
          </w:p>
        </w:tc>
        <w:tc>
          <w:tcPr>
            <w:tcW w:w="2767" w:type="dxa"/>
          </w:tcPr>
          <w:p w:rsidR="00640C2A" w:rsidRPr="00867100" w:rsidRDefault="00640C2A" w:rsidP="00682BBF">
            <w:pPr>
              <w:widowControl w:val="0"/>
              <w:spacing w:line="274" w:lineRule="exact"/>
              <w:ind w:left="80"/>
              <w:rPr>
                <w:b/>
                <w:sz w:val="22"/>
                <w:szCs w:val="22"/>
                <w:lang w:bidi="ru-RU"/>
              </w:rPr>
            </w:pPr>
            <w:r w:rsidRPr="00867100">
              <w:rPr>
                <w:b/>
                <w:color w:val="000000"/>
                <w:sz w:val="22"/>
                <w:szCs w:val="22"/>
                <w:shd w:val="clear" w:color="auto" w:fill="FFFFFF"/>
                <w:lang w:bidi="ru-RU"/>
              </w:rPr>
              <w:t>Информационное обеспечение проведения запроса предложений в электронной форме</w:t>
            </w:r>
          </w:p>
        </w:tc>
        <w:tc>
          <w:tcPr>
            <w:tcW w:w="7434" w:type="dxa"/>
          </w:tcPr>
          <w:p w:rsidR="00640C2A" w:rsidRDefault="00640C2A" w:rsidP="00682BBF">
            <w:pPr>
              <w:widowControl w:val="0"/>
              <w:spacing w:line="220" w:lineRule="exact"/>
              <w:jc w:val="both"/>
              <w:rPr>
                <w:color w:val="000000"/>
                <w:sz w:val="22"/>
                <w:szCs w:val="22"/>
                <w:shd w:val="clear" w:color="auto" w:fill="FFFFFF"/>
                <w:lang w:bidi="ru-RU"/>
              </w:rPr>
            </w:pPr>
            <w:r w:rsidRPr="00867100">
              <w:rPr>
                <w:color w:val="000000"/>
                <w:sz w:val="22"/>
                <w:szCs w:val="22"/>
                <w:shd w:val="clear" w:color="auto" w:fill="FFFFFF"/>
                <w:lang w:bidi="ru-RU"/>
              </w:rPr>
              <w:t xml:space="preserve">Настоящая документация размещена в ЕИС и на ЭТП по адресу: </w:t>
            </w:r>
          </w:p>
          <w:bookmarkStart w:id="2" w:name="OLE_LINK1"/>
          <w:bookmarkStart w:id="3" w:name="OLE_LINK2"/>
          <w:bookmarkStart w:id="4" w:name="OLE_LINK3"/>
          <w:bookmarkStart w:id="5" w:name="OLE_LINK4"/>
          <w:bookmarkStart w:id="6" w:name="OLE_LINK5"/>
          <w:p w:rsidR="00640C2A" w:rsidRPr="00395F4A" w:rsidRDefault="00640C2A" w:rsidP="00682BBF">
            <w:pPr>
              <w:widowControl w:val="0"/>
              <w:spacing w:line="220" w:lineRule="exact"/>
              <w:jc w:val="both"/>
              <w:rPr>
                <w:color w:val="000000"/>
                <w:sz w:val="22"/>
                <w:szCs w:val="22"/>
                <w:shd w:val="clear" w:color="auto" w:fill="FFFFFF"/>
                <w:lang w:bidi="ru-RU"/>
              </w:rPr>
            </w:pPr>
            <w:r>
              <w:rPr>
                <w:b/>
                <w:sz w:val="24"/>
                <w:szCs w:val="24"/>
                <w:lang w:eastAsia="ar-SA"/>
              </w:rPr>
              <w:fldChar w:fldCharType="begin"/>
            </w:r>
            <w:r>
              <w:rPr>
                <w:b/>
                <w:sz w:val="24"/>
                <w:szCs w:val="24"/>
                <w:lang w:eastAsia="ar-SA"/>
              </w:rPr>
              <w:instrText xml:space="preserve"> HYPERLINK "</w:instrText>
            </w:r>
            <w:r w:rsidRPr="007D027E">
              <w:rPr>
                <w:b/>
                <w:sz w:val="24"/>
                <w:szCs w:val="24"/>
                <w:lang w:eastAsia="ar-SA"/>
              </w:rPr>
              <w:instrText>http://estp.ru/</w:instrText>
            </w:r>
            <w:r>
              <w:rPr>
                <w:b/>
                <w:sz w:val="24"/>
                <w:szCs w:val="24"/>
                <w:lang w:eastAsia="ar-SA"/>
              </w:rPr>
              <w:instrText xml:space="preserve">" </w:instrText>
            </w:r>
            <w:r>
              <w:rPr>
                <w:b/>
                <w:sz w:val="24"/>
                <w:szCs w:val="24"/>
                <w:lang w:eastAsia="ar-SA"/>
              </w:rPr>
              <w:fldChar w:fldCharType="separate"/>
            </w:r>
            <w:r w:rsidRPr="00DB37D6">
              <w:rPr>
                <w:rStyle w:val="a5"/>
                <w:b/>
                <w:sz w:val="24"/>
                <w:szCs w:val="24"/>
                <w:lang w:eastAsia="ar-SA"/>
              </w:rPr>
              <w:t>http://estp.ru/</w:t>
            </w:r>
            <w:r>
              <w:rPr>
                <w:b/>
                <w:sz w:val="24"/>
                <w:szCs w:val="24"/>
                <w:lang w:eastAsia="ar-SA"/>
              </w:rPr>
              <w:fldChar w:fldCharType="end"/>
            </w:r>
          </w:p>
          <w:bookmarkEnd w:id="2"/>
          <w:bookmarkEnd w:id="3"/>
          <w:bookmarkEnd w:id="4"/>
          <w:bookmarkEnd w:id="5"/>
          <w:bookmarkEnd w:id="6"/>
          <w:p w:rsidR="00640C2A" w:rsidRPr="00867100" w:rsidRDefault="00640C2A" w:rsidP="00682BBF">
            <w:pPr>
              <w:widowControl w:val="0"/>
              <w:spacing w:line="220" w:lineRule="exact"/>
              <w:jc w:val="both"/>
              <w:rPr>
                <w:sz w:val="22"/>
                <w:szCs w:val="22"/>
                <w:lang w:bidi="ru-RU"/>
              </w:rPr>
            </w:pPr>
          </w:p>
        </w:tc>
      </w:tr>
      <w:tr w:rsidR="00640C2A" w:rsidRPr="00867100" w:rsidTr="003571AD">
        <w:trPr>
          <w:trHeight w:hRule="exact" w:val="2098"/>
        </w:trPr>
        <w:tc>
          <w:tcPr>
            <w:tcW w:w="567" w:type="dxa"/>
          </w:tcPr>
          <w:p w:rsidR="00640C2A" w:rsidRPr="00867100" w:rsidRDefault="00640C2A" w:rsidP="00682BBF">
            <w:pPr>
              <w:pStyle w:val="a7"/>
              <w:widowControl w:val="0"/>
              <w:numPr>
                <w:ilvl w:val="0"/>
                <w:numId w:val="2"/>
              </w:numPr>
              <w:spacing w:line="220" w:lineRule="exact"/>
              <w:rPr>
                <w:sz w:val="22"/>
                <w:szCs w:val="22"/>
                <w:lang w:bidi="ru-RU"/>
              </w:rPr>
            </w:pPr>
          </w:p>
        </w:tc>
        <w:tc>
          <w:tcPr>
            <w:tcW w:w="2767" w:type="dxa"/>
          </w:tcPr>
          <w:p w:rsidR="008659B9" w:rsidRPr="008659B9" w:rsidRDefault="008659B9" w:rsidP="008659B9">
            <w:pPr>
              <w:widowControl w:val="0"/>
              <w:spacing w:line="278" w:lineRule="exact"/>
              <w:ind w:left="80"/>
              <w:rPr>
                <w:b/>
                <w:sz w:val="22"/>
                <w:szCs w:val="22"/>
                <w:lang w:bidi="ru-RU"/>
              </w:rPr>
            </w:pPr>
            <w:r w:rsidRPr="008659B9">
              <w:rPr>
                <w:b/>
                <w:sz w:val="22"/>
                <w:szCs w:val="22"/>
                <w:lang w:bidi="ru-RU"/>
              </w:rPr>
              <w:t xml:space="preserve">Адрес электронной площадки в информационно-телекоммуникационной </w:t>
            </w:r>
          </w:p>
          <w:p w:rsidR="00640C2A" w:rsidRPr="008659B9" w:rsidRDefault="008659B9" w:rsidP="00682BBF">
            <w:pPr>
              <w:widowControl w:val="0"/>
              <w:spacing w:line="278" w:lineRule="exact"/>
              <w:ind w:left="80"/>
              <w:rPr>
                <w:b/>
                <w:sz w:val="22"/>
                <w:szCs w:val="22"/>
                <w:highlight w:val="red"/>
                <w:lang w:bidi="ru-RU"/>
              </w:rPr>
            </w:pPr>
            <w:r w:rsidRPr="008659B9">
              <w:rPr>
                <w:b/>
                <w:sz w:val="22"/>
                <w:szCs w:val="22"/>
                <w:lang w:bidi="ru-RU"/>
              </w:rPr>
              <w:t>сети Интернет:</w:t>
            </w:r>
          </w:p>
        </w:tc>
        <w:tc>
          <w:tcPr>
            <w:tcW w:w="7434" w:type="dxa"/>
          </w:tcPr>
          <w:p w:rsidR="00640C2A" w:rsidRDefault="008659B9" w:rsidP="00EC66A2">
            <w:pPr>
              <w:widowControl w:val="0"/>
              <w:spacing w:line="220" w:lineRule="exact"/>
              <w:jc w:val="both"/>
              <w:rPr>
                <w:b/>
                <w:sz w:val="24"/>
                <w:szCs w:val="24"/>
                <w:lang w:eastAsia="ar-SA"/>
              </w:rPr>
            </w:pPr>
            <w:r w:rsidRPr="008659B9">
              <w:rPr>
                <w:color w:val="000000"/>
                <w:sz w:val="22"/>
                <w:szCs w:val="22"/>
                <w:shd w:val="clear" w:color="auto" w:fill="FFFFFF"/>
                <w:lang w:bidi="ru-RU"/>
              </w:rPr>
              <w:t xml:space="preserve">Электронная торговая площадка ЕСТП </w:t>
            </w:r>
            <w:hyperlink r:id="rId8" w:history="1">
              <w:r w:rsidRPr="008659B9">
                <w:rPr>
                  <w:rStyle w:val="a5"/>
                  <w:rFonts w:cstheme="minorBidi"/>
                  <w:b/>
                  <w:sz w:val="24"/>
                  <w:szCs w:val="24"/>
                  <w:lang w:eastAsia="ar-SA"/>
                </w:rPr>
                <w:t>http://estp.ru/</w:t>
              </w:r>
            </w:hyperlink>
          </w:p>
          <w:p w:rsidR="008659B9" w:rsidRDefault="008659B9" w:rsidP="00EC66A2">
            <w:pPr>
              <w:widowControl w:val="0"/>
              <w:spacing w:line="220" w:lineRule="exact"/>
              <w:jc w:val="both"/>
              <w:rPr>
                <w:b/>
                <w:sz w:val="24"/>
                <w:szCs w:val="24"/>
                <w:lang w:eastAsia="ar-SA"/>
              </w:rPr>
            </w:pPr>
          </w:p>
          <w:p w:rsidR="008659B9" w:rsidRDefault="008659B9" w:rsidP="00EC66A2">
            <w:pPr>
              <w:widowControl w:val="0"/>
              <w:spacing w:line="220" w:lineRule="exact"/>
              <w:jc w:val="both"/>
              <w:rPr>
                <w:b/>
                <w:sz w:val="24"/>
                <w:szCs w:val="24"/>
                <w:lang w:eastAsia="ar-SA"/>
              </w:rPr>
            </w:pPr>
          </w:p>
          <w:p w:rsidR="008659B9" w:rsidRDefault="008659B9" w:rsidP="00EC66A2">
            <w:pPr>
              <w:widowControl w:val="0"/>
              <w:spacing w:line="220" w:lineRule="exact"/>
              <w:jc w:val="both"/>
              <w:rPr>
                <w:b/>
                <w:sz w:val="24"/>
                <w:szCs w:val="24"/>
                <w:lang w:eastAsia="ar-SA"/>
              </w:rPr>
            </w:pPr>
          </w:p>
          <w:p w:rsidR="008659B9" w:rsidRDefault="008659B9" w:rsidP="00EC66A2">
            <w:pPr>
              <w:widowControl w:val="0"/>
              <w:spacing w:line="220" w:lineRule="exact"/>
              <w:jc w:val="both"/>
              <w:rPr>
                <w:b/>
                <w:sz w:val="24"/>
                <w:szCs w:val="24"/>
                <w:lang w:eastAsia="ar-SA"/>
              </w:rPr>
            </w:pPr>
          </w:p>
          <w:p w:rsidR="008659B9" w:rsidRDefault="008659B9" w:rsidP="00EC66A2">
            <w:pPr>
              <w:widowControl w:val="0"/>
              <w:spacing w:line="220" w:lineRule="exact"/>
              <w:jc w:val="both"/>
              <w:rPr>
                <w:b/>
                <w:sz w:val="24"/>
                <w:szCs w:val="24"/>
                <w:lang w:eastAsia="ar-SA"/>
              </w:rPr>
            </w:pPr>
          </w:p>
          <w:p w:rsidR="008659B9" w:rsidRDefault="008659B9" w:rsidP="00EC66A2">
            <w:pPr>
              <w:widowControl w:val="0"/>
              <w:spacing w:line="220" w:lineRule="exact"/>
              <w:jc w:val="both"/>
              <w:rPr>
                <w:b/>
                <w:sz w:val="24"/>
                <w:szCs w:val="24"/>
                <w:lang w:eastAsia="ar-SA"/>
              </w:rPr>
            </w:pPr>
          </w:p>
          <w:p w:rsidR="008659B9" w:rsidRPr="00620D37" w:rsidRDefault="008659B9" w:rsidP="00EC66A2">
            <w:pPr>
              <w:widowControl w:val="0"/>
              <w:spacing w:line="220" w:lineRule="exact"/>
              <w:jc w:val="both"/>
              <w:rPr>
                <w:sz w:val="22"/>
                <w:szCs w:val="22"/>
                <w:lang w:bidi="ru-RU"/>
              </w:rPr>
            </w:pPr>
          </w:p>
        </w:tc>
      </w:tr>
      <w:tr w:rsidR="00640C2A" w:rsidRPr="00867100" w:rsidTr="003571AD">
        <w:trPr>
          <w:trHeight w:hRule="exact" w:val="3696"/>
        </w:trPr>
        <w:tc>
          <w:tcPr>
            <w:tcW w:w="567" w:type="dxa"/>
          </w:tcPr>
          <w:p w:rsidR="00640C2A" w:rsidRPr="00867100" w:rsidRDefault="00640C2A" w:rsidP="00682BBF">
            <w:pPr>
              <w:pStyle w:val="a7"/>
              <w:widowControl w:val="0"/>
              <w:numPr>
                <w:ilvl w:val="0"/>
                <w:numId w:val="2"/>
              </w:numPr>
              <w:spacing w:line="220" w:lineRule="exact"/>
              <w:rPr>
                <w:sz w:val="22"/>
                <w:szCs w:val="22"/>
                <w:lang w:bidi="ru-RU"/>
              </w:rPr>
            </w:pPr>
          </w:p>
        </w:tc>
        <w:tc>
          <w:tcPr>
            <w:tcW w:w="2767" w:type="dxa"/>
          </w:tcPr>
          <w:p w:rsidR="00640C2A" w:rsidRPr="00867100" w:rsidRDefault="00B75451" w:rsidP="00B75451">
            <w:pPr>
              <w:widowControl w:val="0"/>
              <w:spacing w:line="278" w:lineRule="exact"/>
              <w:ind w:left="80"/>
              <w:rPr>
                <w:b/>
                <w:sz w:val="22"/>
                <w:szCs w:val="22"/>
                <w:lang w:bidi="ru-RU"/>
              </w:rPr>
            </w:pPr>
            <w:r>
              <w:rPr>
                <w:b/>
                <w:color w:val="000000"/>
                <w:sz w:val="22"/>
                <w:szCs w:val="22"/>
                <w:shd w:val="clear" w:color="auto" w:fill="FFFFFF"/>
                <w:lang w:bidi="ru-RU"/>
              </w:rPr>
              <w:t>Отмена конкурентной закупки</w:t>
            </w:r>
          </w:p>
        </w:tc>
        <w:tc>
          <w:tcPr>
            <w:tcW w:w="7434" w:type="dxa"/>
          </w:tcPr>
          <w:p w:rsidR="00B75451" w:rsidRPr="00B75451" w:rsidRDefault="00B75451" w:rsidP="00B75451">
            <w:pPr>
              <w:autoSpaceDE w:val="0"/>
              <w:ind w:left="34"/>
              <w:rPr>
                <w:sz w:val="22"/>
                <w:szCs w:val="22"/>
              </w:rPr>
            </w:pPr>
            <w:r w:rsidRPr="00B7545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75451" w:rsidRPr="00B75451" w:rsidRDefault="00B75451" w:rsidP="00B75451">
            <w:pPr>
              <w:autoSpaceDE w:val="0"/>
              <w:ind w:left="34"/>
              <w:rPr>
                <w:sz w:val="22"/>
                <w:szCs w:val="22"/>
              </w:rPr>
            </w:pPr>
            <w:r w:rsidRPr="00B75451">
              <w:rPr>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w:t>
            </w:r>
            <w:r w:rsidRPr="00C57BEB">
              <w:rPr>
                <w:sz w:val="24"/>
                <w:szCs w:val="24"/>
              </w:rPr>
              <w:t xml:space="preserve"> </w:t>
            </w:r>
            <w:r w:rsidRPr="00B75451">
              <w:rPr>
                <w:sz w:val="22"/>
                <w:szCs w:val="22"/>
              </w:rPr>
              <w:t>на электронной площадке, направляет уведомления об отмене конкурентной закупки в</w:t>
            </w:r>
            <w:r w:rsidRPr="00C57BEB">
              <w:rPr>
                <w:sz w:val="24"/>
                <w:szCs w:val="24"/>
              </w:rPr>
              <w:t xml:space="preserve"> </w:t>
            </w:r>
            <w:r w:rsidRPr="00B75451">
              <w:rPr>
                <w:sz w:val="22"/>
                <w:szCs w:val="22"/>
              </w:rPr>
              <w:t>электронной форме всем участникам конкурентной закупки в электронной форме, подавшим заявки на участие в ней.</w:t>
            </w:r>
          </w:p>
          <w:p w:rsidR="00640C2A" w:rsidRPr="00867100" w:rsidRDefault="00B75451" w:rsidP="00B75451">
            <w:pPr>
              <w:widowControl w:val="0"/>
              <w:spacing w:line="278" w:lineRule="exact"/>
              <w:jc w:val="both"/>
              <w:rPr>
                <w:sz w:val="22"/>
                <w:szCs w:val="22"/>
                <w:lang w:bidi="ru-RU"/>
              </w:rPr>
            </w:pPr>
            <w:r w:rsidRPr="00B75451">
              <w:rPr>
                <w:sz w:val="22"/>
                <w:szCs w:val="22"/>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tc>
      </w:tr>
      <w:tr w:rsidR="00640C2A" w:rsidRPr="00867100" w:rsidTr="003571AD">
        <w:trPr>
          <w:trHeight w:val="1437"/>
        </w:trPr>
        <w:tc>
          <w:tcPr>
            <w:tcW w:w="567" w:type="dxa"/>
          </w:tcPr>
          <w:p w:rsidR="00640C2A" w:rsidRPr="00867100" w:rsidRDefault="00640C2A" w:rsidP="00682BBF">
            <w:pPr>
              <w:pStyle w:val="a7"/>
              <w:widowControl w:val="0"/>
              <w:numPr>
                <w:ilvl w:val="0"/>
                <w:numId w:val="2"/>
              </w:numPr>
              <w:spacing w:line="220" w:lineRule="exact"/>
              <w:rPr>
                <w:sz w:val="22"/>
                <w:szCs w:val="22"/>
                <w:lang w:bidi="ru-RU"/>
              </w:rPr>
            </w:pPr>
          </w:p>
        </w:tc>
        <w:tc>
          <w:tcPr>
            <w:tcW w:w="2767" w:type="dxa"/>
          </w:tcPr>
          <w:p w:rsidR="00640C2A" w:rsidRPr="00867100" w:rsidRDefault="00640C2A" w:rsidP="00682BBF">
            <w:pPr>
              <w:widowControl w:val="0"/>
              <w:spacing w:line="274" w:lineRule="exact"/>
              <w:ind w:left="80"/>
              <w:rPr>
                <w:b/>
                <w:sz w:val="22"/>
                <w:szCs w:val="22"/>
                <w:lang w:bidi="ru-RU"/>
              </w:rPr>
            </w:pPr>
            <w:r w:rsidRPr="00867100">
              <w:rPr>
                <w:b/>
                <w:color w:val="000000"/>
                <w:sz w:val="22"/>
                <w:szCs w:val="22"/>
                <w:shd w:val="clear" w:color="auto" w:fill="FFFFFF"/>
                <w:lang w:bidi="ru-RU"/>
              </w:rPr>
              <w:t>Начальная (максимальная) цена единицы продукции, работ, услуг</w:t>
            </w:r>
          </w:p>
        </w:tc>
        <w:tc>
          <w:tcPr>
            <w:tcW w:w="7434" w:type="dxa"/>
          </w:tcPr>
          <w:p w:rsidR="00640C2A" w:rsidRPr="00867100" w:rsidRDefault="008C79F0" w:rsidP="00682BBF">
            <w:pPr>
              <w:rPr>
                <w:color w:val="000000"/>
                <w:sz w:val="22"/>
                <w:szCs w:val="22"/>
                <w:lang w:eastAsia="ar-SA"/>
              </w:rPr>
            </w:pPr>
            <w:r>
              <w:rPr>
                <w:b/>
                <w:color w:val="000000"/>
                <w:sz w:val="22"/>
                <w:szCs w:val="22"/>
                <w:lang w:eastAsia="ar-SA"/>
              </w:rPr>
              <w:t>597</w:t>
            </w:r>
            <w:r w:rsidR="00640C2A" w:rsidRPr="001C5F92">
              <w:rPr>
                <w:b/>
                <w:color w:val="000000"/>
                <w:sz w:val="22"/>
                <w:szCs w:val="22"/>
                <w:lang w:eastAsia="ar-SA"/>
              </w:rPr>
              <w:t xml:space="preserve"> </w:t>
            </w:r>
            <w:r>
              <w:rPr>
                <w:b/>
                <w:color w:val="000000"/>
                <w:sz w:val="22"/>
                <w:szCs w:val="22"/>
                <w:lang w:eastAsia="ar-SA"/>
              </w:rPr>
              <w:t>87</w:t>
            </w:r>
            <w:r w:rsidR="00640C2A" w:rsidRPr="001C5F92">
              <w:rPr>
                <w:b/>
                <w:color w:val="000000"/>
                <w:sz w:val="22"/>
                <w:szCs w:val="22"/>
                <w:lang w:eastAsia="ar-SA"/>
              </w:rPr>
              <w:t>0 руб</w:t>
            </w:r>
            <w:r w:rsidR="00640C2A" w:rsidRPr="00867100">
              <w:rPr>
                <w:color w:val="000000"/>
                <w:sz w:val="22"/>
                <w:szCs w:val="22"/>
                <w:lang w:eastAsia="ar-SA"/>
              </w:rPr>
              <w:t>. (</w:t>
            </w:r>
            <w:r>
              <w:rPr>
                <w:color w:val="000000"/>
                <w:sz w:val="22"/>
                <w:szCs w:val="22"/>
                <w:lang w:eastAsia="ar-SA"/>
              </w:rPr>
              <w:t xml:space="preserve">Пятьсот девяносто семь </w:t>
            </w:r>
            <w:r w:rsidR="00640C2A">
              <w:rPr>
                <w:color w:val="000000"/>
                <w:sz w:val="22"/>
                <w:szCs w:val="22"/>
                <w:lang w:eastAsia="ar-SA"/>
              </w:rPr>
              <w:t>тысяч</w:t>
            </w:r>
            <w:r>
              <w:rPr>
                <w:color w:val="000000"/>
                <w:sz w:val="22"/>
                <w:szCs w:val="22"/>
                <w:lang w:eastAsia="ar-SA"/>
              </w:rPr>
              <w:t xml:space="preserve"> восемьсот семьдесят</w:t>
            </w:r>
            <w:r w:rsidR="00640C2A">
              <w:rPr>
                <w:color w:val="000000"/>
                <w:sz w:val="22"/>
                <w:szCs w:val="22"/>
                <w:lang w:eastAsia="ar-SA"/>
              </w:rPr>
              <w:t xml:space="preserve"> рублей</w:t>
            </w:r>
            <w:r w:rsidR="00640C2A" w:rsidRPr="00867100">
              <w:rPr>
                <w:color w:val="000000"/>
                <w:sz w:val="22"/>
                <w:szCs w:val="22"/>
                <w:lang w:eastAsia="ar-SA"/>
              </w:rPr>
              <w:t>), (Начальная (максимальная) цена гражданско-правового договора включает в себя расходы на перевозку, страхование, уплату таможенных пошлин, налогов, сборов и других обязательных платежей, а также стоимость используемых материалов, их доставку, доставку оборудования и рабочих, погрузо-разгрузочные работы, автотранспортные расходы, расходы на сопутствующие услуги. Участники закупки указывают расценки и цены в рублях, включая: НДС, наценки Исполнителя при выполнении договора и сопутствующих работ, услуг в соответствии с проектом договоров. Все налоги, пошлины и прочие сборы и др. расходы, которые Исполнитель договора должен оплачивать в соответствии с условиями договора или на иных основаниях, должны быть включены в расценки и общую цену договора.)</w:t>
            </w:r>
          </w:p>
          <w:p w:rsidR="00640C2A" w:rsidRPr="00867100" w:rsidRDefault="00640C2A" w:rsidP="00682BBF">
            <w:pPr>
              <w:widowControl w:val="0"/>
              <w:rPr>
                <w:rFonts w:eastAsia="Courier New"/>
                <w:color w:val="000000"/>
                <w:sz w:val="22"/>
                <w:szCs w:val="22"/>
                <w:lang w:bidi="ru-RU"/>
              </w:rPr>
            </w:pPr>
            <w:r w:rsidRPr="00867100">
              <w:rPr>
                <w:color w:val="000000"/>
                <w:sz w:val="22"/>
                <w:szCs w:val="22"/>
                <w:lang w:eastAsia="ar-SA"/>
              </w:rPr>
              <w:t xml:space="preserve"> Для участников, которые находятся на упрощенной системе налогообложения, НДС не распространяется.</w:t>
            </w:r>
          </w:p>
        </w:tc>
      </w:tr>
      <w:tr w:rsidR="00640C2A" w:rsidRPr="00867100" w:rsidTr="003571AD">
        <w:trPr>
          <w:trHeight w:val="1437"/>
        </w:trPr>
        <w:tc>
          <w:tcPr>
            <w:tcW w:w="567" w:type="dxa"/>
          </w:tcPr>
          <w:p w:rsidR="00640C2A" w:rsidRPr="00867100" w:rsidRDefault="00640C2A" w:rsidP="00682BBF">
            <w:pPr>
              <w:pStyle w:val="a7"/>
              <w:widowControl w:val="0"/>
              <w:numPr>
                <w:ilvl w:val="0"/>
                <w:numId w:val="2"/>
              </w:numPr>
              <w:spacing w:line="220" w:lineRule="exact"/>
              <w:rPr>
                <w:sz w:val="22"/>
                <w:szCs w:val="22"/>
                <w:lang w:bidi="ru-RU"/>
              </w:rPr>
            </w:pPr>
          </w:p>
        </w:tc>
        <w:tc>
          <w:tcPr>
            <w:tcW w:w="2767" w:type="dxa"/>
          </w:tcPr>
          <w:p w:rsidR="00640C2A" w:rsidRPr="00867100" w:rsidRDefault="00640C2A" w:rsidP="00682BBF">
            <w:pPr>
              <w:widowControl w:val="0"/>
              <w:spacing w:line="274" w:lineRule="exact"/>
              <w:ind w:left="80"/>
              <w:rPr>
                <w:b/>
                <w:color w:val="000000"/>
                <w:sz w:val="22"/>
                <w:szCs w:val="22"/>
                <w:shd w:val="clear" w:color="auto" w:fill="FFFFFF"/>
                <w:lang w:bidi="ru-RU"/>
              </w:rPr>
            </w:pPr>
            <w:r w:rsidRPr="00867100">
              <w:rPr>
                <w:b/>
                <w:color w:val="000000"/>
                <w:sz w:val="22"/>
                <w:szCs w:val="22"/>
                <w:shd w:val="clear" w:color="auto" w:fill="FFFFFF"/>
                <w:lang w:bidi="ru-RU"/>
              </w:rPr>
              <w:t>Источник финансирования закупки</w:t>
            </w:r>
          </w:p>
        </w:tc>
        <w:tc>
          <w:tcPr>
            <w:tcW w:w="7434" w:type="dxa"/>
          </w:tcPr>
          <w:p w:rsidR="00640C2A" w:rsidRPr="00867100" w:rsidRDefault="00640C2A" w:rsidP="00682BBF">
            <w:pPr>
              <w:rPr>
                <w:color w:val="000000"/>
                <w:sz w:val="22"/>
                <w:szCs w:val="22"/>
                <w:lang w:eastAsia="ar-SA"/>
              </w:rPr>
            </w:pPr>
            <w:r w:rsidRPr="00867100">
              <w:rPr>
                <w:color w:val="000000"/>
                <w:sz w:val="22"/>
                <w:szCs w:val="22"/>
                <w:lang w:eastAsia="ar-SA"/>
              </w:rPr>
              <w:t xml:space="preserve">Средства бюджета городского округа Мытищи </w:t>
            </w:r>
            <w:r>
              <w:rPr>
                <w:color w:val="000000"/>
                <w:sz w:val="22"/>
                <w:szCs w:val="22"/>
                <w:lang w:eastAsia="ar-SA"/>
              </w:rPr>
              <w:t>Московской области</w:t>
            </w:r>
          </w:p>
        </w:tc>
      </w:tr>
      <w:tr w:rsidR="00640C2A" w:rsidRPr="00867100" w:rsidTr="003571AD">
        <w:trPr>
          <w:trHeight w:val="600"/>
        </w:trPr>
        <w:tc>
          <w:tcPr>
            <w:tcW w:w="567" w:type="dxa"/>
          </w:tcPr>
          <w:p w:rsidR="00640C2A" w:rsidRPr="00867100" w:rsidRDefault="00640C2A" w:rsidP="00682BBF">
            <w:pPr>
              <w:pStyle w:val="a7"/>
              <w:widowControl w:val="0"/>
              <w:numPr>
                <w:ilvl w:val="0"/>
                <w:numId w:val="2"/>
              </w:numPr>
              <w:spacing w:line="220" w:lineRule="exact"/>
              <w:rPr>
                <w:color w:val="000000"/>
                <w:sz w:val="22"/>
                <w:szCs w:val="22"/>
                <w:shd w:val="clear" w:color="auto" w:fill="FFFFFF"/>
                <w:lang w:bidi="ru-RU"/>
              </w:rPr>
            </w:pPr>
          </w:p>
        </w:tc>
        <w:tc>
          <w:tcPr>
            <w:tcW w:w="2767" w:type="dxa"/>
          </w:tcPr>
          <w:p w:rsidR="00640C2A" w:rsidRPr="00867100" w:rsidRDefault="00640C2A" w:rsidP="003463EE">
            <w:pPr>
              <w:widowControl w:val="0"/>
              <w:spacing w:line="274" w:lineRule="exact"/>
              <w:ind w:left="80"/>
              <w:rPr>
                <w:b/>
                <w:color w:val="000000"/>
                <w:sz w:val="22"/>
                <w:szCs w:val="22"/>
                <w:shd w:val="clear" w:color="auto" w:fill="FFFFFF"/>
                <w:lang w:bidi="ru-RU"/>
              </w:rPr>
            </w:pPr>
            <w:r w:rsidRPr="00867100">
              <w:rPr>
                <w:b/>
                <w:color w:val="000000"/>
                <w:sz w:val="22"/>
                <w:szCs w:val="22"/>
                <w:shd w:val="clear" w:color="auto" w:fill="FFFFFF"/>
                <w:lang w:bidi="ru-RU"/>
              </w:rPr>
              <w:t xml:space="preserve">Официальный язык запроса </w:t>
            </w:r>
            <w:r w:rsidR="003463EE">
              <w:rPr>
                <w:b/>
                <w:color w:val="000000"/>
                <w:sz w:val="22"/>
                <w:szCs w:val="22"/>
                <w:shd w:val="clear" w:color="auto" w:fill="FFFFFF"/>
                <w:lang w:bidi="ru-RU"/>
              </w:rPr>
              <w:t>предложений</w:t>
            </w:r>
            <w:r w:rsidRPr="00867100">
              <w:rPr>
                <w:b/>
                <w:color w:val="000000"/>
                <w:sz w:val="22"/>
                <w:szCs w:val="22"/>
                <w:shd w:val="clear" w:color="auto" w:fill="FFFFFF"/>
                <w:lang w:bidi="ru-RU"/>
              </w:rPr>
              <w:t xml:space="preserve"> в электронной форме</w:t>
            </w:r>
          </w:p>
        </w:tc>
        <w:tc>
          <w:tcPr>
            <w:tcW w:w="7434" w:type="dxa"/>
          </w:tcPr>
          <w:p w:rsidR="00640C2A" w:rsidRPr="00867100" w:rsidRDefault="00640C2A" w:rsidP="00682BBF">
            <w:pPr>
              <w:rPr>
                <w:color w:val="000000"/>
                <w:sz w:val="22"/>
                <w:szCs w:val="22"/>
                <w:lang w:eastAsia="ar-SA"/>
              </w:rPr>
            </w:pPr>
            <w:r w:rsidRPr="00867100">
              <w:rPr>
                <w:color w:val="000000"/>
                <w:sz w:val="22"/>
                <w:szCs w:val="22"/>
                <w:lang w:eastAsia="ar-SA"/>
              </w:rPr>
              <w:t>Русский</w:t>
            </w:r>
          </w:p>
        </w:tc>
      </w:tr>
      <w:tr w:rsidR="00640C2A" w:rsidRPr="00867100" w:rsidTr="003571AD">
        <w:trPr>
          <w:trHeight w:hRule="exact" w:val="300"/>
        </w:trPr>
        <w:tc>
          <w:tcPr>
            <w:tcW w:w="567" w:type="dxa"/>
          </w:tcPr>
          <w:p w:rsidR="00640C2A" w:rsidRPr="00867100" w:rsidRDefault="00640C2A" w:rsidP="00682BBF">
            <w:pPr>
              <w:pStyle w:val="a7"/>
              <w:widowControl w:val="0"/>
              <w:numPr>
                <w:ilvl w:val="0"/>
                <w:numId w:val="2"/>
              </w:numPr>
              <w:spacing w:line="220" w:lineRule="exact"/>
              <w:rPr>
                <w:color w:val="000000"/>
                <w:sz w:val="22"/>
                <w:szCs w:val="22"/>
                <w:shd w:val="clear" w:color="auto" w:fill="FFFFFF"/>
                <w:lang w:bidi="ru-RU"/>
              </w:rPr>
            </w:pPr>
          </w:p>
        </w:tc>
        <w:tc>
          <w:tcPr>
            <w:tcW w:w="2767" w:type="dxa"/>
          </w:tcPr>
          <w:p w:rsidR="00640C2A" w:rsidRPr="00867100" w:rsidRDefault="00640C2A" w:rsidP="00682BBF">
            <w:pPr>
              <w:widowControl w:val="0"/>
              <w:spacing w:line="278" w:lineRule="exact"/>
              <w:ind w:left="80"/>
              <w:rPr>
                <w:b/>
                <w:color w:val="000000"/>
                <w:sz w:val="22"/>
                <w:szCs w:val="22"/>
                <w:shd w:val="clear" w:color="auto" w:fill="FFFFFF"/>
                <w:lang w:bidi="ru-RU"/>
              </w:rPr>
            </w:pPr>
            <w:r w:rsidRPr="00867100">
              <w:rPr>
                <w:b/>
                <w:color w:val="000000"/>
                <w:sz w:val="22"/>
                <w:szCs w:val="22"/>
                <w:shd w:val="clear" w:color="auto" w:fill="FFFFFF"/>
                <w:lang w:bidi="ru-RU"/>
              </w:rPr>
              <w:t xml:space="preserve">Валюта </w:t>
            </w:r>
          </w:p>
        </w:tc>
        <w:tc>
          <w:tcPr>
            <w:tcW w:w="7434" w:type="dxa"/>
          </w:tcPr>
          <w:p w:rsidR="00640C2A" w:rsidRPr="00867100" w:rsidRDefault="00640C2A" w:rsidP="00682BBF">
            <w:pPr>
              <w:widowControl w:val="0"/>
              <w:spacing w:line="278" w:lineRule="exact"/>
              <w:jc w:val="both"/>
              <w:rPr>
                <w:color w:val="000000"/>
                <w:sz w:val="22"/>
                <w:szCs w:val="22"/>
                <w:shd w:val="clear" w:color="auto" w:fill="FFFFFF"/>
                <w:lang w:bidi="ru-RU"/>
              </w:rPr>
            </w:pPr>
            <w:r w:rsidRPr="00867100">
              <w:rPr>
                <w:color w:val="000000"/>
                <w:sz w:val="22"/>
                <w:szCs w:val="22"/>
                <w:shd w:val="clear" w:color="auto" w:fill="FFFFFF"/>
                <w:lang w:bidi="ru-RU"/>
              </w:rPr>
              <w:t>Российский рубль</w:t>
            </w:r>
          </w:p>
        </w:tc>
      </w:tr>
      <w:tr w:rsidR="00640C2A" w:rsidRPr="00867100" w:rsidTr="003571AD">
        <w:trPr>
          <w:trHeight w:hRule="exact" w:val="386"/>
        </w:trPr>
        <w:tc>
          <w:tcPr>
            <w:tcW w:w="567" w:type="dxa"/>
          </w:tcPr>
          <w:p w:rsidR="00640C2A" w:rsidRPr="00867100" w:rsidRDefault="00640C2A" w:rsidP="00682BBF">
            <w:pPr>
              <w:pStyle w:val="a7"/>
              <w:widowControl w:val="0"/>
              <w:numPr>
                <w:ilvl w:val="0"/>
                <w:numId w:val="2"/>
              </w:numPr>
              <w:spacing w:line="220" w:lineRule="exact"/>
              <w:rPr>
                <w:color w:val="000000"/>
                <w:sz w:val="22"/>
                <w:szCs w:val="22"/>
                <w:shd w:val="clear" w:color="auto" w:fill="FFFFFF"/>
                <w:lang w:bidi="ru-RU"/>
              </w:rPr>
            </w:pPr>
          </w:p>
        </w:tc>
        <w:tc>
          <w:tcPr>
            <w:tcW w:w="2767" w:type="dxa"/>
          </w:tcPr>
          <w:p w:rsidR="00640C2A" w:rsidRPr="00867100" w:rsidRDefault="00640C2A" w:rsidP="00682BBF">
            <w:pPr>
              <w:widowControl w:val="0"/>
              <w:spacing w:line="278" w:lineRule="exact"/>
              <w:ind w:left="80"/>
              <w:rPr>
                <w:b/>
                <w:color w:val="000000"/>
                <w:sz w:val="22"/>
                <w:szCs w:val="22"/>
                <w:shd w:val="clear" w:color="auto" w:fill="FFFFFF"/>
                <w:lang w:bidi="ru-RU"/>
              </w:rPr>
            </w:pPr>
            <w:r w:rsidRPr="00867100">
              <w:rPr>
                <w:b/>
                <w:color w:val="000000"/>
                <w:sz w:val="22"/>
                <w:szCs w:val="22"/>
                <w:shd w:val="clear" w:color="auto" w:fill="FFFFFF"/>
                <w:lang w:bidi="ru-RU"/>
              </w:rPr>
              <w:t>Обеспечение заявки</w:t>
            </w:r>
          </w:p>
        </w:tc>
        <w:tc>
          <w:tcPr>
            <w:tcW w:w="7434" w:type="dxa"/>
          </w:tcPr>
          <w:p w:rsidR="00640C2A" w:rsidRPr="00867100" w:rsidRDefault="00640C2A" w:rsidP="00682BBF">
            <w:pPr>
              <w:widowControl w:val="0"/>
              <w:spacing w:line="278" w:lineRule="exact"/>
              <w:jc w:val="both"/>
              <w:rPr>
                <w:color w:val="000000"/>
                <w:sz w:val="22"/>
                <w:szCs w:val="22"/>
                <w:shd w:val="clear" w:color="auto" w:fill="FFFFFF"/>
                <w:lang w:bidi="ru-RU"/>
              </w:rPr>
            </w:pPr>
            <w:r w:rsidRPr="00867100">
              <w:rPr>
                <w:color w:val="000000"/>
                <w:sz w:val="22"/>
                <w:szCs w:val="22"/>
                <w:shd w:val="clear" w:color="auto" w:fill="FFFFFF"/>
                <w:lang w:bidi="ru-RU"/>
              </w:rPr>
              <w:t>Не установлено</w:t>
            </w:r>
          </w:p>
        </w:tc>
      </w:tr>
      <w:tr w:rsidR="00640C2A" w:rsidRPr="00867100" w:rsidTr="003571AD">
        <w:trPr>
          <w:trHeight w:hRule="exact" w:val="588"/>
        </w:trPr>
        <w:tc>
          <w:tcPr>
            <w:tcW w:w="567" w:type="dxa"/>
          </w:tcPr>
          <w:p w:rsidR="00640C2A" w:rsidRPr="00867100" w:rsidRDefault="00640C2A" w:rsidP="00682BBF">
            <w:pPr>
              <w:pStyle w:val="a7"/>
              <w:widowControl w:val="0"/>
              <w:numPr>
                <w:ilvl w:val="0"/>
                <w:numId w:val="2"/>
              </w:numPr>
              <w:spacing w:line="220" w:lineRule="exact"/>
              <w:rPr>
                <w:color w:val="000000"/>
                <w:sz w:val="22"/>
                <w:szCs w:val="22"/>
                <w:shd w:val="clear" w:color="auto" w:fill="FFFFFF"/>
                <w:lang w:bidi="ru-RU"/>
              </w:rPr>
            </w:pPr>
          </w:p>
        </w:tc>
        <w:tc>
          <w:tcPr>
            <w:tcW w:w="2767" w:type="dxa"/>
          </w:tcPr>
          <w:p w:rsidR="00640C2A" w:rsidRPr="00867100" w:rsidRDefault="00640C2A" w:rsidP="00682BBF">
            <w:pPr>
              <w:widowControl w:val="0"/>
              <w:spacing w:line="278" w:lineRule="exact"/>
              <w:ind w:left="80"/>
              <w:rPr>
                <w:b/>
                <w:color w:val="000000"/>
                <w:sz w:val="22"/>
                <w:szCs w:val="22"/>
                <w:shd w:val="clear" w:color="auto" w:fill="FFFFFF"/>
                <w:lang w:bidi="ru-RU"/>
              </w:rPr>
            </w:pPr>
            <w:r w:rsidRPr="00867100">
              <w:rPr>
                <w:b/>
                <w:color w:val="000000"/>
                <w:sz w:val="22"/>
                <w:szCs w:val="22"/>
                <w:shd w:val="clear" w:color="auto" w:fill="FFFFFF"/>
                <w:lang w:bidi="ru-RU"/>
              </w:rPr>
              <w:t>Обеспечение исполнения Договора</w:t>
            </w:r>
          </w:p>
        </w:tc>
        <w:tc>
          <w:tcPr>
            <w:tcW w:w="7434" w:type="dxa"/>
          </w:tcPr>
          <w:p w:rsidR="00640C2A" w:rsidRPr="00867100" w:rsidRDefault="00640C2A" w:rsidP="00682BBF">
            <w:pPr>
              <w:widowControl w:val="0"/>
              <w:spacing w:line="278" w:lineRule="exact"/>
              <w:jc w:val="both"/>
              <w:rPr>
                <w:color w:val="000000"/>
                <w:sz w:val="22"/>
                <w:szCs w:val="22"/>
                <w:shd w:val="clear" w:color="auto" w:fill="FFFFFF"/>
                <w:lang w:bidi="ru-RU"/>
              </w:rPr>
            </w:pPr>
            <w:r w:rsidRPr="00867100">
              <w:rPr>
                <w:color w:val="000000"/>
                <w:sz w:val="22"/>
                <w:szCs w:val="22"/>
                <w:shd w:val="clear" w:color="auto" w:fill="FFFFFF"/>
                <w:lang w:bidi="ru-RU"/>
              </w:rPr>
              <w:t>Не установлено</w:t>
            </w:r>
          </w:p>
        </w:tc>
      </w:tr>
      <w:tr w:rsidR="00640C2A" w:rsidRPr="00867100" w:rsidTr="003571AD">
        <w:trPr>
          <w:trHeight w:hRule="exact" w:val="3715"/>
        </w:trPr>
        <w:tc>
          <w:tcPr>
            <w:tcW w:w="567" w:type="dxa"/>
          </w:tcPr>
          <w:p w:rsidR="00640C2A" w:rsidRPr="00867100" w:rsidRDefault="00640C2A" w:rsidP="00682BBF">
            <w:pPr>
              <w:pStyle w:val="a7"/>
              <w:widowControl w:val="0"/>
              <w:numPr>
                <w:ilvl w:val="0"/>
                <w:numId w:val="2"/>
              </w:numPr>
              <w:spacing w:line="220" w:lineRule="exact"/>
              <w:rPr>
                <w:color w:val="000000"/>
                <w:sz w:val="22"/>
                <w:szCs w:val="22"/>
                <w:shd w:val="clear" w:color="auto" w:fill="FFFFFF"/>
                <w:lang w:bidi="ru-RU"/>
              </w:rPr>
            </w:pPr>
          </w:p>
        </w:tc>
        <w:tc>
          <w:tcPr>
            <w:tcW w:w="2767" w:type="dxa"/>
          </w:tcPr>
          <w:p w:rsidR="00640C2A" w:rsidRPr="00867100" w:rsidRDefault="00640C2A" w:rsidP="00682BBF">
            <w:pPr>
              <w:widowControl w:val="0"/>
              <w:spacing w:line="278" w:lineRule="exact"/>
              <w:ind w:left="80"/>
              <w:rPr>
                <w:b/>
                <w:color w:val="000000"/>
                <w:sz w:val="22"/>
                <w:szCs w:val="22"/>
                <w:shd w:val="clear" w:color="auto" w:fill="FFFFFF"/>
                <w:lang w:bidi="ru-RU"/>
              </w:rPr>
            </w:pPr>
            <w:r w:rsidRPr="00867100">
              <w:rPr>
                <w:b/>
                <w:color w:val="000000"/>
                <w:sz w:val="22"/>
                <w:szCs w:val="22"/>
                <w:shd w:val="clear" w:color="auto" w:fill="FFFFFF"/>
                <w:lang w:bidi="ru-RU"/>
              </w:rPr>
              <w:t>Сведения о возможности изменения условий договора</w:t>
            </w:r>
          </w:p>
        </w:tc>
        <w:tc>
          <w:tcPr>
            <w:tcW w:w="7434" w:type="dxa"/>
          </w:tcPr>
          <w:p w:rsidR="00640C2A" w:rsidRPr="00867100" w:rsidRDefault="00640C2A" w:rsidP="00682BBF">
            <w:pPr>
              <w:widowControl w:val="0"/>
              <w:suppressAutoHyphens/>
              <w:ind w:firstLine="317"/>
              <w:jc w:val="both"/>
              <w:rPr>
                <w:bCs/>
                <w:sz w:val="22"/>
                <w:szCs w:val="22"/>
              </w:rPr>
            </w:pPr>
            <w:r w:rsidRPr="00867100">
              <w:rPr>
                <w:bCs/>
                <w:sz w:val="22"/>
                <w:szCs w:val="22"/>
              </w:rPr>
              <w:t xml:space="preserve">Заказчик, по согласованию с Поставщиком, Исполнителем, Подрядчиком, в ходе исполнения Договора, вправе изменить предусмотренный Договором объем товара, работ, услуг в пределах, установленных Положением о закупках и действующим законодательством, при изменении потребности в дополнительном объеме товаров, работ, услуг, не предусмотренных Договором, но связанных с поставкой товара, выполнением работ, оказанием </w:t>
            </w:r>
            <w:proofErr w:type="gramStart"/>
            <w:r w:rsidRPr="00867100">
              <w:rPr>
                <w:bCs/>
                <w:sz w:val="22"/>
                <w:szCs w:val="22"/>
              </w:rPr>
              <w:t>услуг</w:t>
            </w:r>
            <w:proofErr w:type="gramEnd"/>
            <w:r w:rsidRPr="00867100">
              <w:rPr>
                <w:bCs/>
                <w:sz w:val="22"/>
                <w:szCs w:val="22"/>
              </w:rPr>
              <w:t xml:space="preserve"> предусмотренных Договором:</w:t>
            </w:r>
          </w:p>
          <w:p w:rsidR="00640C2A" w:rsidRPr="00867100" w:rsidRDefault="00640C2A" w:rsidP="00682BBF">
            <w:pPr>
              <w:widowControl w:val="0"/>
              <w:suppressAutoHyphens/>
              <w:ind w:firstLine="317"/>
              <w:jc w:val="both"/>
              <w:rPr>
                <w:sz w:val="22"/>
                <w:szCs w:val="22"/>
              </w:rPr>
            </w:pPr>
            <w:r w:rsidRPr="00867100">
              <w:rPr>
                <w:bCs/>
                <w:sz w:val="22"/>
                <w:szCs w:val="22"/>
              </w:rPr>
              <w:t>-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w:t>
            </w:r>
          </w:p>
          <w:p w:rsidR="00640C2A" w:rsidRPr="00867100" w:rsidRDefault="00640C2A" w:rsidP="00682BBF">
            <w:pPr>
              <w:widowControl w:val="0"/>
              <w:spacing w:line="278" w:lineRule="exact"/>
              <w:jc w:val="both"/>
              <w:rPr>
                <w:color w:val="000000"/>
                <w:sz w:val="22"/>
                <w:szCs w:val="22"/>
                <w:shd w:val="clear" w:color="auto" w:fill="FFFFFF"/>
                <w:lang w:bidi="ru-RU"/>
              </w:rPr>
            </w:pPr>
          </w:p>
        </w:tc>
      </w:tr>
      <w:tr w:rsidR="00640C2A" w:rsidRPr="00867100" w:rsidTr="003571AD">
        <w:tc>
          <w:tcPr>
            <w:tcW w:w="567" w:type="dxa"/>
          </w:tcPr>
          <w:p w:rsidR="00640C2A" w:rsidRPr="00867100" w:rsidRDefault="00640C2A" w:rsidP="00682BBF">
            <w:pPr>
              <w:rPr>
                <w:sz w:val="22"/>
                <w:szCs w:val="22"/>
              </w:rPr>
            </w:pPr>
            <w:r w:rsidRPr="00867100">
              <w:rPr>
                <w:sz w:val="22"/>
                <w:szCs w:val="22"/>
              </w:rPr>
              <w:t>18</w:t>
            </w:r>
          </w:p>
        </w:tc>
        <w:tc>
          <w:tcPr>
            <w:tcW w:w="2767" w:type="dxa"/>
          </w:tcPr>
          <w:p w:rsidR="00640C2A" w:rsidRPr="00867100" w:rsidRDefault="00640C2A" w:rsidP="00682BBF">
            <w:pPr>
              <w:rPr>
                <w:b/>
                <w:sz w:val="22"/>
                <w:szCs w:val="22"/>
              </w:rPr>
            </w:pPr>
            <w:r w:rsidRPr="00867100">
              <w:rPr>
                <w:b/>
                <w:sz w:val="22"/>
                <w:szCs w:val="22"/>
              </w:rPr>
              <w:t>Требования, предъявляемые к участникам запроса предложений в электронной форме</w:t>
            </w:r>
          </w:p>
        </w:tc>
        <w:tc>
          <w:tcPr>
            <w:tcW w:w="7434" w:type="dxa"/>
          </w:tcPr>
          <w:p w:rsidR="00640C2A" w:rsidRPr="00867100" w:rsidRDefault="00640C2A" w:rsidP="00682BBF">
            <w:pPr>
              <w:rPr>
                <w:sz w:val="22"/>
                <w:szCs w:val="22"/>
              </w:rPr>
            </w:pPr>
            <w:r w:rsidRPr="00867100">
              <w:rPr>
                <w:sz w:val="22"/>
                <w:szCs w:val="22"/>
              </w:rPr>
              <w:t>1.</w:t>
            </w:r>
            <w:r w:rsidRPr="00867100">
              <w:rPr>
                <w:sz w:val="22"/>
                <w:szCs w:val="22"/>
              </w:rPr>
              <w:tab/>
              <w:t xml:space="preserve">Документы, подтверждающие обязательные требования к участникам </w:t>
            </w:r>
            <w:r w:rsidRPr="00602A3D">
              <w:rPr>
                <w:sz w:val="22"/>
                <w:szCs w:val="22"/>
              </w:rPr>
              <w:t>закупки, предусмотренных п.</w:t>
            </w:r>
            <w:r w:rsidR="00A11954" w:rsidRPr="00602A3D">
              <w:rPr>
                <w:sz w:val="22"/>
                <w:szCs w:val="22"/>
              </w:rPr>
              <w:t>9</w:t>
            </w:r>
            <w:r w:rsidRPr="00602A3D">
              <w:rPr>
                <w:sz w:val="22"/>
                <w:szCs w:val="22"/>
              </w:rPr>
              <w:t>.</w:t>
            </w:r>
            <w:r w:rsidR="00A11954" w:rsidRPr="00602A3D">
              <w:rPr>
                <w:sz w:val="22"/>
                <w:szCs w:val="22"/>
              </w:rPr>
              <w:t>1</w:t>
            </w:r>
            <w:r w:rsidRPr="00602A3D">
              <w:rPr>
                <w:sz w:val="22"/>
                <w:szCs w:val="22"/>
              </w:rPr>
              <w:t xml:space="preserve"> Положения:</w:t>
            </w:r>
          </w:p>
          <w:p w:rsidR="00640C2A" w:rsidRPr="00867100" w:rsidRDefault="00640C2A" w:rsidP="00682BBF">
            <w:pPr>
              <w:rPr>
                <w:sz w:val="22"/>
                <w:szCs w:val="22"/>
              </w:rPr>
            </w:pPr>
            <w:proofErr w:type="gramStart"/>
            <w:r w:rsidRPr="00867100">
              <w:rPr>
                <w:sz w:val="22"/>
                <w:szCs w:val="22"/>
              </w:rPr>
              <w:t>1.1  соответствие</w:t>
            </w:r>
            <w:proofErr w:type="gramEnd"/>
            <w:r w:rsidRPr="00867100">
              <w:rPr>
                <w:sz w:val="22"/>
                <w:szCs w:val="22"/>
              </w:rPr>
              <w:t xml:space="preserve">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640C2A" w:rsidRPr="00867100" w:rsidRDefault="00640C2A" w:rsidP="00682BBF">
            <w:pPr>
              <w:rPr>
                <w:sz w:val="22"/>
                <w:szCs w:val="22"/>
              </w:rPr>
            </w:pPr>
            <w:r w:rsidRPr="00867100">
              <w:rPr>
                <w:sz w:val="22"/>
                <w:szCs w:val="22"/>
              </w:rPr>
              <w:t xml:space="preserve">- </w:t>
            </w:r>
            <w:proofErr w:type="spellStart"/>
            <w:r w:rsidRPr="00867100">
              <w:rPr>
                <w:sz w:val="22"/>
                <w:szCs w:val="22"/>
              </w:rPr>
              <w:t>непроведение</w:t>
            </w:r>
            <w:proofErr w:type="spellEnd"/>
            <w:r w:rsidRPr="00867100">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640C2A" w:rsidRPr="00867100" w:rsidRDefault="00640C2A" w:rsidP="00682BBF">
            <w:pPr>
              <w:rPr>
                <w:sz w:val="22"/>
                <w:szCs w:val="22"/>
              </w:rPr>
            </w:pPr>
            <w:r w:rsidRPr="00867100">
              <w:rPr>
                <w:sz w:val="22"/>
                <w:szCs w:val="22"/>
              </w:rPr>
              <w:t xml:space="preserve">- </w:t>
            </w:r>
            <w:proofErr w:type="spellStart"/>
            <w:r w:rsidRPr="00867100">
              <w:rPr>
                <w:sz w:val="22"/>
                <w:szCs w:val="22"/>
              </w:rPr>
              <w:t>неприостановление</w:t>
            </w:r>
            <w:proofErr w:type="spellEnd"/>
            <w:r w:rsidRPr="00867100">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640C2A" w:rsidRPr="00867100" w:rsidRDefault="00640C2A" w:rsidP="00682BBF">
            <w:pPr>
              <w:rPr>
                <w:sz w:val="22"/>
                <w:szCs w:val="22"/>
              </w:rPr>
            </w:pPr>
            <w:r w:rsidRPr="00867100">
              <w:rPr>
                <w:sz w:val="22"/>
                <w:szCs w:val="22"/>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640C2A" w:rsidRPr="00867100" w:rsidRDefault="00640C2A" w:rsidP="00682BBF">
            <w:pPr>
              <w:rPr>
                <w:sz w:val="22"/>
                <w:szCs w:val="22"/>
              </w:rPr>
            </w:pPr>
            <w:r w:rsidRPr="00867100">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640C2A" w:rsidRPr="00867100" w:rsidRDefault="00640C2A" w:rsidP="00682BBF">
            <w:pPr>
              <w:rPr>
                <w:sz w:val="22"/>
                <w:szCs w:val="22"/>
              </w:rPr>
            </w:pPr>
            <w:r w:rsidRPr="00867100">
              <w:rPr>
                <w:sz w:val="22"/>
                <w:szCs w:val="22"/>
              </w:rPr>
              <w:lastRenderedPageBreak/>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0C2A" w:rsidRPr="00867100" w:rsidRDefault="00640C2A" w:rsidP="00682BBF">
            <w:pPr>
              <w:rPr>
                <w:sz w:val="22"/>
                <w:szCs w:val="22"/>
              </w:rPr>
            </w:pPr>
            <w:r w:rsidRPr="00867100">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67100">
              <w:rPr>
                <w:sz w:val="22"/>
                <w:szCs w:val="22"/>
              </w:rPr>
              <w:t>неполнородными</w:t>
            </w:r>
            <w:proofErr w:type="spellEnd"/>
            <w:r w:rsidRPr="00867100">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640C2A" w:rsidRPr="00867100" w:rsidRDefault="00640C2A" w:rsidP="00682BBF">
            <w:pPr>
              <w:rPr>
                <w:sz w:val="22"/>
                <w:szCs w:val="22"/>
              </w:rPr>
            </w:pPr>
            <w:r w:rsidRPr="00867100">
              <w:rPr>
                <w:sz w:val="22"/>
                <w:szCs w:val="22"/>
              </w:rPr>
              <w:t>- участник закупки не является офшорной компанией.</w:t>
            </w:r>
          </w:p>
          <w:p w:rsidR="00640C2A" w:rsidRDefault="00640C2A" w:rsidP="00682BBF">
            <w:pPr>
              <w:rPr>
                <w:sz w:val="22"/>
                <w:szCs w:val="22"/>
              </w:rPr>
            </w:pPr>
            <w:r w:rsidRPr="00867100">
              <w:rPr>
                <w:sz w:val="22"/>
                <w:szCs w:val="22"/>
              </w:rPr>
              <w:t>(подтверждается письмом за подписью руководителя на бланке организации);</w:t>
            </w:r>
          </w:p>
          <w:p w:rsidR="00F134D7" w:rsidRPr="00867100" w:rsidRDefault="00F134D7" w:rsidP="00682BBF">
            <w:pPr>
              <w:rPr>
                <w:sz w:val="22"/>
                <w:szCs w:val="22"/>
              </w:rPr>
            </w:pPr>
            <w:r>
              <w:rPr>
                <w:sz w:val="22"/>
                <w:szCs w:val="22"/>
              </w:rPr>
              <w:t>-</w:t>
            </w:r>
            <w:r w:rsidRPr="00724CBF">
              <w:rPr>
                <w:sz w:val="28"/>
                <w:szCs w:val="28"/>
              </w:rPr>
              <w:t xml:space="preserve"> </w:t>
            </w:r>
            <w:r w:rsidRPr="00F134D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640C2A" w:rsidRPr="00867100" w:rsidRDefault="00640C2A" w:rsidP="00682BBF">
            <w:pPr>
              <w:rPr>
                <w:sz w:val="22"/>
                <w:szCs w:val="22"/>
              </w:rPr>
            </w:pPr>
            <w:r w:rsidRPr="00867100">
              <w:rPr>
                <w:sz w:val="22"/>
                <w:szCs w:val="22"/>
              </w:rPr>
              <w:t>2. Дополнительные требования:</w:t>
            </w:r>
          </w:p>
          <w:p w:rsidR="00640C2A" w:rsidRPr="00867100" w:rsidRDefault="00640C2A" w:rsidP="00682BBF">
            <w:pPr>
              <w:rPr>
                <w:sz w:val="22"/>
                <w:szCs w:val="22"/>
              </w:rPr>
            </w:pPr>
            <w:r w:rsidRPr="00867100">
              <w:rPr>
                <w:sz w:val="22"/>
                <w:szCs w:val="22"/>
              </w:rPr>
              <w:t>2.1. Отсутствие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предусмотренный статьей 5 Федерального закона от 18.07.2011 г. № 223-ФЗ «О закупках товаров, работ, услуг отдельными видами юридических лиц»;</w:t>
            </w:r>
          </w:p>
          <w:p w:rsidR="00640C2A" w:rsidRPr="00867100" w:rsidRDefault="00640C2A" w:rsidP="00682BBF">
            <w:pPr>
              <w:rPr>
                <w:sz w:val="22"/>
                <w:szCs w:val="22"/>
              </w:rPr>
            </w:pPr>
            <w:r w:rsidRPr="00867100">
              <w:rPr>
                <w:sz w:val="22"/>
                <w:szCs w:val="22"/>
              </w:rPr>
              <w:t xml:space="preserve">Отсутствие в предусмотренном Федеральным законом от 05 апреля 2013 года № 44-ФЗ «О контрактной системе в сфере закупок товаров, работ, услуг для государственных и муниципальных нужд») реестре недобросовестных поставщиков сведений об участниках закупки </w:t>
            </w:r>
          </w:p>
          <w:p w:rsidR="00640C2A" w:rsidRPr="00867100" w:rsidRDefault="00640C2A" w:rsidP="00682BBF">
            <w:pPr>
              <w:rPr>
                <w:sz w:val="22"/>
                <w:szCs w:val="22"/>
              </w:rPr>
            </w:pPr>
            <w:r w:rsidRPr="00867100">
              <w:rPr>
                <w:sz w:val="22"/>
                <w:szCs w:val="22"/>
              </w:rPr>
              <w:t>(подтверждается письмом за подписью руков</w:t>
            </w:r>
            <w:r>
              <w:rPr>
                <w:sz w:val="22"/>
                <w:szCs w:val="22"/>
              </w:rPr>
              <w:t>одителя на бланке организации);</w:t>
            </w:r>
            <w:r w:rsidRPr="00DE6339">
              <w:rPr>
                <w:sz w:val="22"/>
                <w:szCs w:val="22"/>
                <w:highlight w:val="yellow"/>
              </w:rPr>
              <w:t xml:space="preserve"> </w:t>
            </w:r>
          </w:p>
        </w:tc>
      </w:tr>
      <w:tr w:rsidR="00640C2A" w:rsidRPr="00867100" w:rsidTr="003571AD">
        <w:trPr>
          <w:trHeight w:val="4489"/>
        </w:trPr>
        <w:tc>
          <w:tcPr>
            <w:tcW w:w="567" w:type="dxa"/>
          </w:tcPr>
          <w:p w:rsidR="00640C2A" w:rsidRPr="00867100" w:rsidRDefault="00640C2A" w:rsidP="00682BBF">
            <w:pPr>
              <w:rPr>
                <w:sz w:val="22"/>
                <w:szCs w:val="22"/>
              </w:rPr>
            </w:pPr>
            <w:r w:rsidRPr="00867100">
              <w:rPr>
                <w:sz w:val="22"/>
                <w:szCs w:val="22"/>
              </w:rPr>
              <w:lastRenderedPageBreak/>
              <w:t>19</w:t>
            </w:r>
          </w:p>
        </w:tc>
        <w:tc>
          <w:tcPr>
            <w:tcW w:w="2767" w:type="dxa"/>
          </w:tcPr>
          <w:p w:rsidR="00640C2A" w:rsidRPr="00867100" w:rsidRDefault="00640C2A" w:rsidP="00682BBF">
            <w:pPr>
              <w:rPr>
                <w:b/>
                <w:sz w:val="22"/>
                <w:szCs w:val="22"/>
              </w:rPr>
            </w:pPr>
            <w:r w:rsidRPr="00867100">
              <w:rPr>
                <w:b/>
                <w:sz w:val="22"/>
                <w:szCs w:val="22"/>
              </w:rPr>
              <w:t xml:space="preserve">Состав заявки на участие в </w:t>
            </w:r>
            <w:r w:rsidRPr="00867100">
              <w:rPr>
                <w:b/>
                <w:color w:val="000000"/>
                <w:sz w:val="22"/>
                <w:szCs w:val="22"/>
                <w:shd w:val="clear" w:color="auto" w:fill="FFFFFF"/>
                <w:lang w:bidi="ru-RU"/>
              </w:rPr>
              <w:t>запросе</w:t>
            </w:r>
            <w:r>
              <w:rPr>
                <w:b/>
                <w:color w:val="000000"/>
                <w:sz w:val="22"/>
                <w:szCs w:val="22"/>
                <w:shd w:val="clear" w:color="auto" w:fill="FFFFFF"/>
                <w:lang w:bidi="ru-RU"/>
              </w:rPr>
              <w:t xml:space="preserve"> предложений</w:t>
            </w:r>
            <w:r w:rsidRPr="00867100">
              <w:rPr>
                <w:b/>
                <w:color w:val="000000"/>
                <w:sz w:val="22"/>
                <w:szCs w:val="22"/>
                <w:shd w:val="clear" w:color="auto" w:fill="FFFFFF"/>
                <w:lang w:bidi="ru-RU"/>
              </w:rPr>
              <w:t xml:space="preserve"> в электронной форме</w:t>
            </w:r>
            <w:r w:rsidRPr="00867100">
              <w:rPr>
                <w:b/>
                <w:sz w:val="22"/>
                <w:szCs w:val="22"/>
              </w:rPr>
              <w:t xml:space="preserve"> и порядок размещения документов в составе заявки на участие</w:t>
            </w:r>
          </w:p>
        </w:tc>
        <w:tc>
          <w:tcPr>
            <w:tcW w:w="7434" w:type="dxa"/>
          </w:tcPr>
          <w:p w:rsidR="00640C2A" w:rsidRPr="00865DB3" w:rsidRDefault="000F54F8" w:rsidP="00682BBF">
            <w:pPr>
              <w:rPr>
                <w:sz w:val="22"/>
                <w:szCs w:val="22"/>
              </w:rPr>
            </w:pPr>
            <w:r w:rsidRPr="00865DB3">
              <w:rPr>
                <w:sz w:val="22"/>
                <w:szCs w:val="22"/>
              </w:rPr>
              <w:t xml:space="preserve">   Заявка на участие в запросе предложений в электронной форме </w:t>
            </w:r>
            <w:r w:rsidRPr="00865DB3">
              <w:rPr>
                <w:b/>
                <w:sz w:val="22"/>
                <w:szCs w:val="22"/>
              </w:rPr>
              <w:t>состоит из двух частей и предложения участника</w:t>
            </w:r>
            <w:r w:rsidRPr="00865DB3">
              <w:rPr>
                <w:sz w:val="22"/>
                <w:szCs w:val="22"/>
              </w:rPr>
              <w:t xml:space="preserve"> запроса предложений в электронной форме о цене договора.</w:t>
            </w:r>
          </w:p>
          <w:p w:rsidR="000F54F8" w:rsidRPr="00865DB3" w:rsidRDefault="000F54F8" w:rsidP="00682BBF">
            <w:pPr>
              <w:rPr>
                <w:sz w:val="22"/>
                <w:szCs w:val="22"/>
                <w:u w:val="single"/>
              </w:rPr>
            </w:pPr>
            <w:r w:rsidRPr="00865DB3">
              <w:rPr>
                <w:sz w:val="22"/>
                <w:szCs w:val="22"/>
              </w:rPr>
              <w:t xml:space="preserve">   </w:t>
            </w:r>
            <w:r w:rsidRPr="00865DB3">
              <w:rPr>
                <w:b/>
                <w:sz w:val="22"/>
                <w:szCs w:val="22"/>
                <w:u w:val="single"/>
              </w:rPr>
              <w:t>Заявка на участие в запросе предложений в электронной форме направляется</w:t>
            </w:r>
            <w:r w:rsidRPr="00865DB3">
              <w:rPr>
                <w:sz w:val="22"/>
                <w:szCs w:val="22"/>
              </w:rPr>
              <w:t xml:space="preserve"> участником запроса предложений в электронной форме оператору электронной площадки </w:t>
            </w:r>
            <w:r w:rsidRPr="00865DB3">
              <w:rPr>
                <w:b/>
                <w:sz w:val="22"/>
                <w:szCs w:val="22"/>
                <w:highlight w:val="yellow"/>
              </w:rPr>
              <w:t>в форме трех электронных документов</w:t>
            </w:r>
            <w:r w:rsidRPr="00865DB3">
              <w:rPr>
                <w:sz w:val="22"/>
                <w:szCs w:val="22"/>
              </w:rPr>
              <w:t xml:space="preserve">, </w:t>
            </w:r>
            <w:r w:rsidRPr="00865DB3">
              <w:rPr>
                <w:sz w:val="22"/>
                <w:szCs w:val="22"/>
                <w:u w:val="single"/>
              </w:rPr>
              <w:t>которые подаются одновременно.</w:t>
            </w:r>
          </w:p>
          <w:p w:rsidR="00213977" w:rsidRPr="00865DB3" w:rsidRDefault="00213977" w:rsidP="00682BBF">
            <w:pPr>
              <w:rPr>
                <w:sz w:val="22"/>
                <w:szCs w:val="22"/>
              </w:rPr>
            </w:pPr>
            <w:r w:rsidRPr="00865DB3">
              <w:rPr>
                <w:b/>
                <w:color w:val="FF0000"/>
                <w:sz w:val="22"/>
                <w:szCs w:val="22"/>
                <w:u w:val="single"/>
              </w:rPr>
              <w:t>Первая часть заявки</w:t>
            </w:r>
            <w:r w:rsidRPr="00865DB3">
              <w:rPr>
                <w:color w:val="FF0000"/>
                <w:sz w:val="22"/>
                <w:szCs w:val="22"/>
              </w:rPr>
              <w:t xml:space="preserve"> </w:t>
            </w:r>
            <w:r w:rsidRPr="00865DB3">
              <w:rPr>
                <w:sz w:val="22"/>
                <w:szCs w:val="22"/>
              </w:rPr>
              <w:t>на участие в запросе предложений в электронной форме должна содержать:</w:t>
            </w:r>
          </w:p>
          <w:p w:rsidR="007F701B" w:rsidRPr="00865DB3" w:rsidRDefault="007F701B" w:rsidP="00682BBF">
            <w:pPr>
              <w:rPr>
                <w:sz w:val="22"/>
                <w:szCs w:val="22"/>
              </w:rPr>
            </w:pPr>
            <w:r w:rsidRPr="00865DB3">
              <w:rPr>
                <w:sz w:val="22"/>
                <w:szCs w:val="22"/>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7F701B" w:rsidRPr="00865DB3" w:rsidRDefault="007F701B" w:rsidP="00682BBF">
            <w:pPr>
              <w:rPr>
                <w:sz w:val="22"/>
                <w:szCs w:val="22"/>
              </w:rPr>
            </w:pPr>
            <w:r w:rsidRPr="00865DB3">
              <w:rPr>
                <w:sz w:val="22"/>
                <w:szCs w:val="22"/>
              </w:rPr>
              <w:t>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запросе предложений в электронной форме критерия.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865DB3" w:rsidRPr="00865DB3" w:rsidRDefault="00865DB3" w:rsidP="00865DB3">
            <w:pPr>
              <w:pStyle w:val="a7"/>
              <w:ind w:left="0"/>
              <w:jc w:val="both"/>
              <w:rPr>
                <w:sz w:val="22"/>
                <w:szCs w:val="22"/>
              </w:rPr>
            </w:pPr>
            <w:r w:rsidRPr="00865DB3">
              <w:rPr>
                <w:sz w:val="22"/>
                <w:szCs w:val="22"/>
              </w:rPr>
              <w:t>3. При осуществлении закупки товара или закупки работы, услуги, для выполнения, оказания которых используется товар:</w:t>
            </w:r>
          </w:p>
          <w:p w:rsidR="00865DB3" w:rsidRPr="00865DB3" w:rsidRDefault="00865DB3" w:rsidP="00865DB3">
            <w:pPr>
              <w:pStyle w:val="a7"/>
              <w:ind w:left="0" w:firstLine="709"/>
              <w:jc w:val="both"/>
              <w:rPr>
                <w:sz w:val="22"/>
                <w:szCs w:val="22"/>
              </w:rPr>
            </w:pPr>
            <w:r w:rsidRPr="00865DB3">
              <w:rPr>
                <w:sz w:val="22"/>
                <w:szCs w:val="22"/>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rsidR="00865DB3" w:rsidRPr="00865DB3" w:rsidRDefault="00865DB3" w:rsidP="00865DB3">
            <w:pPr>
              <w:rPr>
                <w:sz w:val="22"/>
                <w:szCs w:val="22"/>
              </w:rPr>
            </w:pPr>
            <w:r>
              <w:rPr>
                <w:sz w:val="22"/>
                <w:szCs w:val="22"/>
              </w:rPr>
              <w:t xml:space="preserve">             </w:t>
            </w:r>
            <w:r w:rsidRPr="00865DB3">
              <w:rPr>
                <w:sz w:val="22"/>
                <w:szCs w:val="22"/>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rsidR="007F701B" w:rsidRDefault="008B0806" w:rsidP="00682BBF">
            <w:pPr>
              <w:rPr>
                <w:sz w:val="24"/>
                <w:szCs w:val="24"/>
              </w:rPr>
            </w:pPr>
            <w:r>
              <w:rPr>
                <w:sz w:val="22"/>
                <w:szCs w:val="22"/>
              </w:rPr>
              <w:t xml:space="preserve"> </w:t>
            </w:r>
            <w:r w:rsidRPr="008B0806">
              <w:rPr>
                <w:b/>
                <w:sz w:val="24"/>
                <w:szCs w:val="24"/>
                <w:u w:val="thick"/>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w:t>
            </w:r>
            <w:r w:rsidRPr="008B0806">
              <w:rPr>
                <w:sz w:val="24"/>
                <w:szCs w:val="24"/>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rsidR="00353742" w:rsidRDefault="00353742" w:rsidP="00682BBF">
            <w:pPr>
              <w:rPr>
                <w:sz w:val="24"/>
                <w:szCs w:val="24"/>
              </w:rPr>
            </w:pPr>
            <w:r w:rsidRPr="00353742">
              <w:rPr>
                <w:b/>
                <w:color w:val="FF0000"/>
                <w:sz w:val="24"/>
                <w:szCs w:val="24"/>
                <w:u w:val="thick"/>
              </w:rPr>
              <w:t>Вторая часть заявки на участие в запросе предложений в электронной форме</w:t>
            </w:r>
            <w:r w:rsidRPr="00353742">
              <w:rPr>
                <w:sz w:val="24"/>
                <w:szCs w:val="24"/>
              </w:rPr>
              <w:t xml:space="preserve"> должна содержать требуемые Заказчиком в документации о запросе предложений в электронной форме информацию и документы, а именно:</w:t>
            </w:r>
          </w:p>
          <w:p w:rsidR="004E5C79" w:rsidRDefault="0009640C" w:rsidP="00682BBF">
            <w:pPr>
              <w:rPr>
                <w:sz w:val="24"/>
                <w:szCs w:val="24"/>
              </w:rPr>
            </w:pPr>
            <w:r>
              <w:rPr>
                <w:sz w:val="24"/>
                <w:szCs w:val="24"/>
              </w:rPr>
              <w:t xml:space="preserve">1. </w:t>
            </w:r>
            <w:r w:rsidRPr="0009640C">
              <w:rPr>
                <w:sz w:val="24"/>
                <w:szCs w:val="24"/>
              </w:rPr>
              <w:t xml:space="preserve">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w:t>
            </w:r>
            <w:r w:rsidRPr="0009640C">
              <w:rPr>
                <w:sz w:val="24"/>
                <w:szCs w:val="24"/>
              </w:rPr>
              <w:lastRenderedPageBreak/>
              <w:t>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r>
              <w:rPr>
                <w:sz w:val="24"/>
                <w:szCs w:val="24"/>
              </w:rPr>
              <w:t>;</w:t>
            </w:r>
          </w:p>
          <w:p w:rsidR="0009640C" w:rsidRDefault="0009640C" w:rsidP="00682BBF">
            <w:pPr>
              <w:rPr>
                <w:sz w:val="24"/>
                <w:szCs w:val="24"/>
              </w:rPr>
            </w:pPr>
            <w:r>
              <w:rPr>
                <w:sz w:val="24"/>
                <w:szCs w:val="24"/>
              </w:rPr>
              <w:t xml:space="preserve">2. </w:t>
            </w:r>
            <w:r w:rsidRPr="0009640C">
              <w:rPr>
                <w:sz w:val="24"/>
                <w:szCs w:val="24"/>
              </w:rPr>
              <w:t>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w:t>
            </w:r>
            <w:r>
              <w:rPr>
                <w:sz w:val="24"/>
                <w:szCs w:val="24"/>
              </w:rPr>
              <w:t xml:space="preserve"> в электронной форме;</w:t>
            </w:r>
          </w:p>
          <w:p w:rsidR="0009640C" w:rsidRDefault="0009640C" w:rsidP="00682BBF">
            <w:pPr>
              <w:rPr>
                <w:sz w:val="24"/>
                <w:szCs w:val="24"/>
              </w:rPr>
            </w:pPr>
            <w:r>
              <w:rPr>
                <w:sz w:val="24"/>
                <w:szCs w:val="24"/>
              </w:rPr>
              <w:t xml:space="preserve">3. </w:t>
            </w:r>
            <w:r w:rsidRPr="0009640C">
              <w:rPr>
                <w:sz w:val="24"/>
                <w:szCs w:val="24"/>
              </w:rPr>
              <w:t>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w:t>
            </w:r>
            <w:r>
              <w:rPr>
                <w:sz w:val="24"/>
                <w:szCs w:val="24"/>
              </w:rPr>
              <w:t>рждающий полномочия такого лица;</w:t>
            </w:r>
          </w:p>
          <w:p w:rsidR="0009640C" w:rsidRPr="0009640C" w:rsidRDefault="0009640C" w:rsidP="00682BBF">
            <w:pPr>
              <w:rPr>
                <w:sz w:val="24"/>
                <w:szCs w:val="24"/>
              </w:rPr>
            </w:pPr>
            <w:r>
              <w:rPr>
                <w:sz w:val="24"/>
                <w:szCs w:val="24"/>
              </w:rPr>
              <w:t xml:space="preserve">4. </w:t>
            </w:r>
            <w:r w:rsidRPr="0009640C">
              <w:rPr>
                <w:sz w:val="24"/>
                <w:szCs w:val="24"/>
              </w:rPr>
              <w:t>Копии учредительных документов участника запроса предложений в электронной форме (для юридических лиц);</w:t>
            </w:r>
          </w:p>
          <w:p w:rsidR="0009640C" w:rsidRDefault="0009640C" w:rsidP="00682BBF">
            <w:pPr>
              <w:rPr>
                <w:sz w:val="24"/>
                <w:szCs w:val="24"/>
              </w:rPr>
            </w:pPr>
            <w:r w:rsidRPr="0009640C">
              <w:rPr>
                <w:sz w:val="24"/>
                <w:szCs w:val="24"/>
              </w:rPr>
              <w:t xml:space="preserve">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w:t>
            </w:r>
            <w:r w:rsidRPr="0009640C">
              <w:rPr>
                <w:sz w:val="24"/>
                <w:szCs w:val="24"/>
              </w:rPr>
              <w:lastRenderedPageBreak/>
              <w:t>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09640C" w:rsidRDefault="0009640C" w:rsidP="00682BBF">
            <w:pPr>
              <w:rPr>
                <w:sz w:val="24"/>
                <w:szCs w:val="24"/>
              </w:rPr>
            </w:pPr>
            <w:r>
              <w:rPr>
                <w:sz w:val="24"/>
                <w:szCs w:val="24"/>
              </w:rPr>
              <w:t xml:space="preserve">6. </w:t>
            </w:r>
            <w:r w:rsidRPr="0009640C">
              <w:rPr>
                <w:sz w:val="24"/>
                <w:szCs w:val="24"/>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sz w:val="24"/>
                <w:szCs w:val="24"/>
              </w:rPr>
              <w:t>б одобрении или о ее совершении;</w:t>
            </w:r>
          </w:p>
          <w:p w:rsidR="0009640C" w:rsidRDefault="0009640C" w:rsidP="00682BBF">
            <w:pPr>
              <w:rPr>
                <w:sz w:val="24"/>
                <w:szCs w:val="24"/>
              </w:rPr>
            </w:pPr>
            <w:r>
              <w:rPr>
                <w:sz w:val="24"/>
                <w:szCs w:val="24"/>
              </w:rPr>
              <w:t xml:space="preserve">7. </w:t>
            </w:r>
            <w:r w:rsidRPr="0009640C">
              <w:rPr>
                <w:sz w:val="24"/>
                <w:szCs w:val="24"/>
              </w:rPr>
              <w:t>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r>
              <w:rPr>
                <w:sz w:val="24"/>
                <w:szCs w:val="24"/>
              </w:rPr>
              <w:t>;</w:t>
            </w:r>
          </w:p>
          <w:p w:rsidR="0009640C" w:rsidRDefault="0009640C" w:rsidP="00682BBF">
            <w:pPr>
              <w:rPr>
                <w:sz w:val="24"/>
                <w:szCs w:val="24"/>
              </w:rPr>
            </w:pPr>
            <w:r>
              <w:rPr>
                <w:sz w:val="24"/>
                <w:szCs w:val="24"/>
              </w:rPr>
              <w:t xml:space="preserve">8. </w:t>
            </w:r>
            <w:r w:rsidRPr="0009640C">
              <w:rPr>
                <w:sz w:val="24"/>
                <w:szCs w:val="24"/>
              </w:rPr>
              <w:t>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w:t>
            </w:r>
            <w:r>
              <w:rPr>
                <w:sz w:val="24"/>
                <w:szCs w:val="24"/>
              </w:rPr>
              <w:t xml:space="preserve"> использованием атомной энергии;</w:t>
            </w:r>
          </w:p>
          <w:p w:rsidR="0009640C" w:rsidRDefault="0009640C" w:rsidP="00682BBF">
            <w:pPr>
              <w:rPr>
                <w:sz w:val="24"/>
                <w:szCs w:val="24"/>
              </w:rPr>
            </w:pPr>
            <w:r>
              <w:rPr>
                <w:sz w:val="24"/>
                <w:szCs w:val="24"/>
              </w:rPr>
              <w:t xml:space="preserve">9. </w:t>
            </w:r>
            <w:r w:rsidRPr="0009640C">
              <w:rPr>
                <w:sz w:val="24"/>
                <w:szCs w:val="24"/>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w:t>
            </w:r>
            <w:r>
              <w:rPr>
                <w:sz w:val="24"/>
                <w:szCs w:val="24"/>
              </w:rPr>
              <w:t>нты передаются вместе с товаром;</w:t>
            </w:r>
          </w:p>
          <w:p w:rsidR="0009640C" w:rsidRDefault="0009640C" w:rsidP="00682BBF">
            <w:pPr>
              <w:rPr>
                <w:sz w:val="24"/>
                <w:szCs w:val="24"/>
              </w:rPr>
            </w:pPr>
            <w:r>
              <w:rPr>
                <w:sz w:val="24"/>
                <w:szCs w:val="24"/>
              </w:rPr>
              <w:t xml:space="preserve">10. </w:t>
            </w:r>
            <w:r w:rsidRPr="0009640C">
              <w:rPr>
                <w:sz w:val="24"/>
                <w:szCs w:val="24"/>
              </w:rPr>
              <w:t xml:space="preserve">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w:t>
            </w:r>
            <w:proofErr w:type="gramStart"/>
            <w:r w:rsidRPr="0009640C">
              <w:rPr>
                <w:sz w:val="24"/>
                <w:szCs w:val="24"/>
              </w:rPr>
              <w:t>электронной форме</w:t>
            </w:r>
            <w:proofErr w:type="gramEnd"/>
            <w:r w:rsidRPr="0009640C">
              <w:rPr>
                <w:sz w:val="24"/>
                <w:szCs w:val="24"/>
              </w:rPr>
              <w:t xml:space="preserve"> не соответствующей требованиям документации о таком запросе предложений</w:t>
            </w:r>
            <w:r w:rsidR="00A0373D">
              <w:rPr>
                <w:sz w:val="24"/>
                <w:szCs w:val="24"/>
              </w:rPr>
              <w:t>;</w:t>
            </w:r>
          </w:p>
          <w:p w:rsidR="00A0373D" w:rsidRDefault="00A0373D" w:rsidP="00682BBF">
            <w:pPr>
              <w:rPr>
                <w:sz w:val="24"/>
                <w:szCs w:val="24"/>
              </w:rPr>
            </w:pPr>
            <w:r>
              <w:rPr>
                <w:sz w:val="24"/>
                <w:szCs w:val="24"/>
              </w:rPr>
              <w:t xml:space="preserve">11. </w:t>
            </w:r>
            <w:r w:rsidRPr="00A0373D">
              <w:rPr>
                <w:sz w:val="24"/>
                <w:szCs w:val="24"/>
              </w:rPr>
              <w:t>Безотзывную банковскую 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w:t>
            </w:r>
            <w:r>
              <w:rPr>
                <w:sz w:val="24"/>
                <w:szCs w:val="24"/>
              </w:rPr>
              <w:t>;</w:t>
            </w:r>
          </w:p>
          <w:p w:rsidR="00A0373D" w:rsidRPr="00353742" w:rsidRDefault="00A0373D" w:rsidP="00682BBF">
            <w:pPr>
              <w:rPr>
                <w:sz w:val="24"/>
                <w:szCs w:val="24"/>
              </w:rPr>
            </w:pPr>
            <w:r>
              <w:rPr>
                <w:sz w:val="24"/>
                <w:szCs w:val="24"/>
              </w:rPr>
              <w:t xml:space="preserve">12. </w:t>
            </w:r>
            <w:r w:rsidRPr="00A0373D">
              <w:rPr>
                <w:sz w:val="24"/>
                <w:szCs w:val="24"/>
              </w:rPr>
              <w:t>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tc>
      </w:tr>
      <w:tr w:rsidR="00640C2A" w:rsidRPr="00867100" w:rsidTr="003571AD">
        <w:trPr>
          <w:trHeight w:val="350"/>
        </w:trPr>
        <w:tc>
          <w:tcPr>
            <w:tcW w:w="567" w:type="dxa"/>
            <w:vAlign w:val="center"/>
          </w:tcPr>
          <w:p w:rsidR="00640C2A" w:rsidRPr="007C113C" w:rsidRDefault="00640C2A" w:rsidP="00682BBF">
            <w:pPr>
              <w:widowControl w:val="0"/>
              <w:spacing w:line="220" w:lineRule="exact"/>
              <w:jc w:val="center"/>
              <w:rPr>
                <w:b/>
                <w:sz w:val="22"/>
                <w:szCs w:val="22"/>
                <w:lang w:bidi="ru-RU"/>
              </w:rPr>
            </w:pPr>
            <w:r w:rsidRPr="007C113C">
              <w:rPr>
                <w:b/>
                <w:color w:val="000000"/>
                <w:sz w:val="22"/>
                <w:szCs w:val="22"/>
                <w:shd w:val="clear" w:color="auto" w:fill="FFFFFF"/>
                <w:lang w:bidi="ru-RU"/>
              </w:rPr>
              <w:lastRenderedPageBreak/>
              <w:t>20.</w:t>
            </w:r>
          </w:p>
        </w:tc>
        <w:tc>
          <w:tcPr>
            <w:tcW w:w="2767" w:type="dxa"/>
            <w:vAlign w:val="bottom"/>
          </w:tcPr>
          <w:p w:rsidR="00640C2A" w:rsidRPr="00867100" w:rsidRDefault="00640C2A" w:rsidP="00682BBF">
            <w:pPr>
              <w:widowControl w:val="0"/>
              <w:spacing w:after="60" w:line="220" w:lineRule="exact"/>
              <w:ind w:left="80"/>
              <w:rPr>
                <w:b/>
                <w:sz w:val="22"/>
                <w:szCs w:val="22"/>
                <w:lang w:bidi="ru-RU"/>
              </w:rPr>
            </w:pPr>
            <w:r w:rsidRPr="00867100">
              <w:rPr>
                <w:b/>
                <w:color w:val="000000"/>
                <w:sz w:val="22"/>
                <w:szCs w:val="22"/>
                <w:shd w:val="clear" w:color="auto" w:fill="FFFFFF"/>
                <w:lang w:bidi="ru-RU"/>
              </w:rPr>
              <w:t>Привлечение</w:t>
            </w:r>
          </w:p>
          <w:p w:rsidR="00640C2A" w:rsidRPr="00867100" w:rsidRDefault="00640C2A" w:rsidP="00682BBF">
            <w:pPr>
              <w:widowControl w:val="0"/>
              <w:spacing w:before="60" w:line="220" w:lineRule="exact"/>
              <w:ind w:left="80"/>
              <w:rPr>
                <w:b/>
                <w:sz w:val="22"/>
                <w:szCs w:val="22"/>
                <w:lang w:bidi="ru-RU"/>
              </w:rPr>
            </w:pPr>
            <w:r w:rsidRPr="00867100">
              <w:rPr>
                <w:b/>
                <w:color w:val="000000"/>
                <w:sz w:val="22"/>
                <w:szCs w:val="22"/>
                <w:shd w:val="clear" w:color="auto" w:fill="FFFFFF"/>
                <w:lang w:bidi="ru-RU"/>
              </w:rPr>
              <w:t>соисполнителей</w:t>
            </w:r>
          </w:p>
        </w:tc>
        <w:tc>
          <w:tcPr>
            <w:tcW w:w="7434" w:type="dxa"/>
          </w:tcPr>
          <w:p w:rsidR="00640C2A" w:rsidRPr="00867100" w:rsidRDefault="00640C2A" w:rsidP="00682BBF">
            <w:pPr>
              <w:widowControl w:val="0"/>
              <w:spacing w:line="220" w:lineRule="exact"/>
              <w:jc w:val="both"/>
              <w:rPr>
                <w:sz w:val="22"/>
                <w:szCs w:val="22"/>
                <w:lang w:bidi="ru-RU"/>
              </w:rPr>
            </w:pPr>
            <w:r w:rsidRPr="00867100">
              <w:rPr>
                <w:color w:val="000000"/>
                <w:sz w:val="22"/>
                <w:szCs w:val="22"/>
                <w:shd w:val="clear" w:color="auto" w:fill="FFFFFF"/>
                <w:lang w:bidi="ru-RU"/>
              </w:rPr>
              <w:t>Не допускается</w:t>
            </w:r>
          </w:p>
        </w:tc>
      </w:tr>
      <w:tr w:rsidR="00640C2A" w:rsidRPr="00867100" w:rsidTr="003571AD">
        <w:trPr>
          <w:trHeight w:val="350"/>
        </w:trPr>
        <w:tc>
          <w:tcPr>
            <w:tcW w:w="567" w:type="dxa"/>
            <w:tcBorders>
              <w:top w:val="single" w:sz="4" w:space="0" w:color="auto"/>
              <w:left w:val="single" w:sz="4" w:space="0" w:color="auto"/>
              <w:bottom w:val="single" w:sz="4" w:space="0" w:color="auto"/>
            </w:tcBorders>
            <w:shd w:val="clear" w:color="auto" w:fill="FFFFFF"/>
          </w:tcPr>
          <w:p w:rsidR="00640C2A" w:rsidRPr="007C113C" w:rsidRDefault="00640C2A" w:rsidP="00682BBF">
            <w:pPr>
              <w:widowControl w:val="0"/>
              <w:spacing w:line="220" w:lineRule="exact"/>
              <w:jc w:val="center"/>
              <w:rPr>
                <w:b/>
                <w:sz w:val="22"/>
                <w:szCs w:val="22"/>
                <w:lang w:bidi="ru-RU"/>
              </w:rPr>
            </w:pPr>
            <w:r w:rsidRPr="007C113C">
              <w:rPr>
                <w:b/>
                <w:color w:val="000000"/>
                <w:sz w:val="22"/>
                <w:szCs w:val="22"/>
                <w:shd w:val="clear" w:color="auto" w:fill="FFFFFF"/>
                <w:lang w:bidi="ru-RU"/>
              </w:rPr>
              <w:t>21.</w:t>
            </w:r>
          </w:p>
        </w:tc>
        <w:tc>
          <w:tcPr>
            <w:tcW w:w="2767" w:type="dxa"/>
            <w:tcBorders>
              <w:top w:val="single" w:sz="4" w:space="0" w:color="auto"/>
              <w:left w:val="single" w:sz="4" w:space="0" w:color="auto"/>
              <w:bottom w:val="single" w:sz="4" w:space="0" w:color="auto"/>
            </w:tcBorders>
            <w:shd w:val="clear" w:color="auto" w:fill="FFFFFF"/>
            <w:vAlign w:val="bottom"/>
          </w:tcPr>
          <w:p w:rsidR="00640C2A" w:rsidRPr="00867100" w:rsidRDefault="00640C2A" w:rsidP="00682BBF">
            <w:pPr>
              <w:widowControl w:val="0"/>
              <w:spacing w:line="274" w:lineRule="exact"/>
              <w:ind w:left="80"/>
              <w:rPr>
                <w:b/>
                <w:sz w:val="22"/>
                <w:szCs w:val="22"/>
                <w:lang w:bidi="ru-RU"/>
              </w:rPr>
            </w:pPr>
            <w:r w:rsidRPr="00867100">
              <w:rPr>
                <w:b/>
                <w:color w:val="000000"/>
                <w:sz w:val="22"/>
                <w:szCs w:val="22"/>
                <w:shd w:val="clear" w:color="auto" w:fill="FFFFFF"/>
                <w:lang w:bidi="ru-RU"/>
              </w:rPr>
              <w:t>Сведения о</w:t>
            </w:r>
          </w:p>
          <w:p w:rsidR="00640C2A" w:rsidRPr="00867100" w:rsidRDefault="00640C2A" w:rsidP="00682BBF">
            <w:pPr>
              <w:widowControl w:val="0"/>
              <w:spacing w:line="274" w:lineRule="exact"/>
              <w:ind w:left="80"/>
              <w:rPr>
                <w:b/>
                <w:sz w:val="22"/>
                <w:szCs w:val="22"/>
                <w:lang w:bidi="ru-RU"/>
              </w:rPr>
            </w:pPr>
            <w:r w:rsidRPr="00867100">
              <w:rPr>
                <w:b/>
                <w:color w:val="000000"/>
                <w:sz w:val="22"/>
                <w:szCs w:val="22"/>
                <w:shd w:val="clear" w:color="auto" w:fill="FFFFFF"/>
                <w:lang w:bidi="ru-RU"/>
              </w:rPr>
              <w:t>предоставлении</w:t>
            </w:r>
          </w:p>
          <w:p w:rsidR="00640C2A" w:rsidRPr="00867100" w:rsidRDefault="00640C2A" w:rsidP="00682BBF">
            <w:pPr>
              <w:widowControl w:val="0"/>
              <w:spacing w:line="274" w:lineRule="exact"/>
              <w:ind w:left="80"/>
              <w:rPr>
                <w:b/>
                <w:sz w:val="22"/>
                <w:szCs w:val="22"/>
                <w:lang w:bidi="ru-RU"/>
              </w:rPr>
            </w:pPr>
            <w:r w:rsidRPr="00867100">
              <w:rPr>
                <w:b/>
                <w:color w:val="000000"/>
                <w:sz w:val="22"/>
                <w:szCs w:val="22"/>
                <w:shd w:val="clear" w:color="auto" w:fill="FFFFFF"/>
                <w:lang w:bidi="ru-RU"/>
              </w:rPr>
              <w:t>преференций</w:t>
            </w:r>
          </w:p>
        </w:tc>
        <w:tc>
          <w:tcPr>
            <w:tcW w:w="7434" w:type="dxa"/>
            <w:tcBorders>
              <w:top w:val="single" w:sz="4" w:space="0" w:color="auto"/>
              <w:left w:val="single" w:sz="4" w:space="0" w:color="auto"/>
              <w:bottom w:val="single" w:sz="4" w:space="0" w:color="auto"/>
              <w:right w:val="single" w:sz="4" w:space="0" w:color="auto"/>
            </w:tcBorders>
            <w:shd w:val="clear" w:color="auto" w:fill="FFFFFF"/>
          </w:tcPr>
          <w:p w:rsidR="00640C2A" w:rsidRPr="00867100" w:rsidRDefault="00640C2A" w:rsidP="00682BBF">
            <w:pPr>
              <w:widowControl w:val="0"/>
              <w:spacing w:line="220" w:lineRule="exact"/>
              <w:jc w:val="both"/>
              <w:rPr>
                <w:sz w:val="22"/>
                <w:szCs w:val="22"/>
                <w:lang w:bidi="ru-RU"/>
              </w:rPr>
            </w:pPr>
            <w:r w:rsidRPr="00867100">
              <w:rPr>
                <w:color w:val="000000"/>
                <w:sz w:val="22"/>
                <w:szCs w:val="22"/>
                <w:shd w:val="clear" w:color="auto" w:fill="FFFFFF"/>
                <w:lang w:bidi="ru-RU"/>
              </w:rPr>
              <w:t>Не предоставляются</w:t>
            </w:r>
          </w:p>
        </w:tc>
      </w:tr>
      <w:tr w:rsidR="00640C2A" w:rsidRPr="00867100" w:rsidTr="003571AD">
        <w:tc>
          <w:tcPr>
            <w:tcW w:w="567" w:type="dxa"/>
          </w:tcPr>
          <w:p w:rsidR="00640C2A" w:rsidRPr="00867100" w:rsidRDefault="00640C2A" w:rsidP="00682BBF">
            <w:pPr>
              <w:autoSpaceDE w:val="0"/>
              <w:jc w:val="center"/>
              <w:rPr>
                <w:b/>
                <w:color w:val="000000"/>
                <w:sz w:val="22"/>
                <w:szCs w:val="22"/>
              </w:rPr>
            </w:pPr>
            <w:r w:rsidRPr="00867100">
              <w:rPr>
                <w:b/>
                <w:color w:val="000000"/>
                <w:sz w:val="22"/>
                <w:szCs w:val="22"/>
              </w:rPr>
              <w:t>22.</w:t>
            </w:r>
          </w:p>
        </w:tc>
        <w:tc>
          <w:tcPr>
            <w:tcW w:w="2767" w:type="dxa"/>
          </w:tcPr>
          <w:p w:rsidR="00640C2A" w:rsidRPr="00867100" w:rsidRDefault="00640C2A" w:rsidP="00682BBF">
            <w:pPr>
              <w:autoSpaceDE w:val="0"/>
              <w:rPr>
                <w:b/>
                <w:color w:val="000000"/>
                <w:sz w:val="22"/>
                <w:szCs w:val="22"/>
              </w:rPr>
            </w:pPr>
            <w:r w:rsidRPr="00867100">
              <w:rPr>
                <w:b/>
                <w:color w:val="000000"/>
                <w:sz w:val="22"/>
                <w:szCs w:val="22"/>
              </w:rPr>
              <w:t>Срок место и порядок предоставления документации</w:t>
            </w:r>
          </w:p>
        </w:tc>
        <w:tc>
          <w:tcPr>
            <w:tcW w:w="7434" w:type="dxa"/>
          </w:tcPr>
          <w:p w:rsidR="00640C2A" w:rsidRPr="00867100" w:rsidRDefault="00640C2A" w:rsidP="00682BBF">
            <w:pPr>
              <w:widowControl w:val="0"/>
              <w:jc w:val="both"/>
              <w:rPr>
                <w:rFonts w:eastAsia="Calibri"/>
                <w:color w:val="000000"/>
                <w:sz w:val="22"/>
                <w:szCs w:val="22"/>
              </w:rPr>
            </w:pPr>
            <w:r w:rsidRPr="00867100">
              <w:rPr>
                <w:rFonts w:eastAsia="Calibri"/>
                <w:color w:val="000000"/>
                <w:sz w:val="22"/>
                <w:szCs w:val="22"/>
              </w:rPr>
              <w:t>Документация доступна для ознакомления в течение всего срока подачи котировочных заявок на Официальном сайте, в Единой информационной системе без взимания платы.</w:t>
            </w:r>
          </w:p>
        </w:tc>
      </w:tr>
      <w:tr w:rsidR="00640C2A" w:rsidRPr="00867100" w:rsidTr="003571AD">
        <w:tc>
          <w:tcPr>
            <w:tcW w:w="567" w:type="dxa"/>
          </w:tcPr>
          <w:p w:rsidR="00640C2A" w:rsidRPr="00867100" w:rsidRDefault="00640C2A" w:rsidP="00682BBF">
            <w:pPr>
              <w:autoSpaceDE w:val="0"/>
              <w:jc w:val="center"/>
              <w:rPr>
                <w:b/>
                <w:color w:val="000000"/>
                <w:sz w:val="22"/>
                <w:szCs w:val="22"/>
              </w:rPr>
            </w:pPr>
            <w:r w:rsidRPr="00867100">
              <w:rPr>
                <w:b/>
                <w:color w:val="000000"/>
                <w:sz w:val="22"/>
                <w:szCs w:val="22"/>
              </w:rPr>
              <w:t>23.</w:t>
            </w:r>
          </w:p>
        </w:tc>
        <w:tc>
          <w:tcPr>
            <w:tcW w:w="2767" w:type="dxa"/>
          </w:tcPr>
          <w:p w:rsidR="00640C2A" w:rsidRPr="00867100" w:rsidRDefault="00640C2A" w:rsidP="006A07E4">
            <w:pPr>
              <w:autoSpaceDE w:val="0"/>
              <w:rPr>
                <w:b/>
                <w:color w:val="000000"/>
                <w:sz w:val="22"/>
                <w:szCs w:val="22"/>
              </w:rPr>
            </w:pPr>
            <w:r w:rsidRPr="00867100">
              <w:rPr>
                <w:b/>
                <w:color w:val="000000"/>
                <w:sz w:val="22"/>
                <w:szCs w:val="22"/>
              </w:rPr>
              <w:t xml:space="preserve">Дата и время начала срока </w:t>
            </w:r>
            <w:r w:rsidR="007B7706">
              <w:rPr>
                <w:b/>
                <w:color w:val="000000"/>
                <w:sz w:val="22"/>
                <w:szCs w:val="22"/>
              </w:rPr>
              <w:t>подачи</w:t>
            </w:r>
            <w:r w:rsidRPr="007B7706">
              <w:rPr>
                <w:b/>
                <w:color w:val="000000"/>
                <w:sz w:val="22"/>
                <w:szCs w:val="22"/>
              </w:rPr>
              <w:t xml:space="preserve"> заявок</w:t>
            </w:r>
            <w:r w:rsidRPr="00867100">
              <w:rPr>
                <w:b/>
                <w:color w:val="000000"/>
                <w:sz w:val="22"/>
                <w:szCs w:val="22"/>
              </w:rPr>
              <w:t xml:space="preserve"> </w:t>
            </w:r>
            <w:r w:rsidR="006A07E4">
              <w:rPr>
                <w:b/>
                <w:color w:val="000000"/>
                <w:sz w:val="22"/>
                <w:szCs w:val="22"/>
              </w:rPr>
              <w:t xml:space="preserve">на участие в запросе предложений в </w:t>
            </w:r>
            <w:r w:rsidRPr="00867100">
              <w:rPr>
                <w:b/>
                <w:color w:val="000000"/>
                <w:sz w:val="22"/>
                <w:szCs w:val="22"/>
              </w:rPr>
              <w:t xml:space="preserve"> электронной форме:</w:t>
            </w:r>
          </w:p>
        </w:tc>
        <w:tc>
          <w:tcPr>
            <w:tcW w:w="7434" w:type="dxa"/>
          </w:tcPr>
          <w:p w:rsidR="00640C2A" w:rsidRPr="00975991" w:rsidRDefault="00640C2A" w:rsidP="00682BBF">
            <w:pPr>
              <w:widowControl w:val="0"/>
              <w:spacing w:line="220" w:lineRule="exact"/>
              <w:jc w:val="both"/>
              <w:rPr>
                <w:color w:val="000000"/>
                <w:sz w:val="22"/>
                <w:szCs w:val="22"/>
                <w:shd w:val="clear" w:color="auto" w:fill="FFFFFF"/>
                <w:lang w:bidi="ru-RU"/>
              </w:rPr>
            </w:pPr>
            <w:r w:rsidRPr="00975991">
              <w:rPr>
                <w:color w:val="000000"/>
                <w:sz w:val="22"/>
                <w:szCs w:val="22"/>
              </w:rPr>
              <w:t>«</w:t>
            </w:r>
            <w:r w:rsidR="00CF41B9">
              <w:rPr>
                <w:color w:val="000000"/>
                <w:sz w:val="22"/>
                <w:szCs w:val="22"/>
                <w:highlight w:val="yellow"/>
              </w:rPr>
              <w:t>27</w:t>
            </w:r>
            <w:r w:rsidRPr="008C79F0">
              <w:rPr>
                <w:color w:val="000000"/>
                <w:sz w:val="22"/>
                <w:szCs w:val="22"/>
                <w:highlight w:val="yellow"/>
              </w:rPr>
              <w:t xml:space="preserve">» </w:t>
            </w:r>
            <w:r w:rsidR="000F5F2E">
              <w:rPr>
                <w:color w:val="000000"/>
                <w:sz w:val="22"/>
                <w:szCs w:val="22"/>
                <w:highlight w:val="yellow"/>
              </w:rPr>
              <w:t>апреля</w:t>
            </w:r>
            <w:r w:rsidRPr="008C79F0">
              <w:rPr>
                <w:color w:val="000000"/>
                <w:sz w:val="22"/>
                <w:szCs w:val="22"/>
                <w:highlight w:val="yellow"/>
              </w:rPr>
              <w:t xml:space="preserve">  20</w:t>
            </w:r>
            <w:r w:rsidR="000F5F2E">
              <w:rPr>
                <w:color w:val="000000"/>
                <w:sz w:val="22"/>
                <w:szCs w:val="22"/>
                <w:highlight w:val="yellow"/>
              </w:rPr>
              <w:t xml:space="preserve">21 </w:t>
            </w:r>
            <w:r w:rsidRPr="008C79F0">
              <w:rPr>
                <w:color w:val="000000"/>
                <w:sz w:val="22"/>
                <w:szCs w:val="22"/>
                <w:highlight w:val="yellow"/>
              </w:rPr>
              <w:t xml:space="preserve">г. </w:t>
            </w:r>
            <w:r w:rsidR="00CF41B9">
              <w:rPr>
                <w:color w:val="000000"/>
                <w:sz w:val="22"/>
                <w:szCs w:val="22"/>
                <w:highlight w:val="yellow"/>
              </w:rPr>
              <w:t>18</w:t>
            </w:r>
            <w:r w:rsidRPr="008C79F0">
              <w:rPr>
                <w:color w:val="000000"/>
                <w:sz w:val="22"/>
                <w:szCs w:val="22"/>
                <w:highlight w:val="yellow"/>
              </w:rPr>
              <w:t xml:space="preserve">:00 (время московское)  по адресу: </w:t>
            </w:r>
            <w:hyperlink r:id="rId9" w:history="1">
              <w:r w:rsidRPr="008C79F0">
                <w:rPr>
                  <w:rStyle w:val="a5"/>
                  <w:b/>
                  <w:sz w:val="24"/>
                  <w:szCs w:val="24"/>
                  <w:highlight w:val="yellow"/>
                  <w:lang w:eastAsia="ar-SA"/>
                </w:rPr>
                <w:t>http://estp.ru/</w:t>
              </w:r>
            </w:hyperlink>
            <w:r w:rsidRPr="00975991">
              <w:rPr>
                <w:color w:val="000000"/>
                <w:sz w:val="22"/>
                <w:szCs w:val="22"/>
                <w:shd w:val="clear" w:color="auto" w:fill="FFFFFF"/>
                <w:lang w:bidi="ru-RU"/>
              </w:rPr>
              <w:t xml:space="preserve"> </w:t>
            </w:r>
          </w:p>
          <w:p w:rsidR="00640C2A" w:rsidRPr="00975991" w:rsidRDefault="00640C2A" w:rsidP="00682BBF">
            <w:pPr>
              <w:autoSpaceDE w:val="0"/>
              <w:rPr>
                <w:rStyle w:val="a5"/>
              </w:rPr>
            </w:pPr>
          </w:p>
          <w:p w:rsidR="00640C2A" w:rsidRPr="00975991" w:rsidRDefault="00640C2A" w:rsidP="00682BBF">
            <w:pPr>
              <w:autoSpaceDE w:val="0"/>
              <w:rPr>
                <w:color w:val="000000"/>
                <w:sz w:val="22"/>
                <w:szCs w:val="22"/>
              </w:rPr>
            </w:pPr>
          </w:p>
        </w:tc>
      </w:tr>
      <w:tr w:rsidR="00640C2A" w:rsidRPr="00867100" w:rsidTr="003571AD">
        <w:tc>
          <w:tcPr>
            <w:tcW w:w="567" w:type="dxa"/>
          </w:tcPr>
          <w:p w:rsidR="00640C2A" w:rsidRPr="00867100" w:rsidRDefault="00640C2A" w:rsidP="00682BBF">
            <w:pPr>
              <w:autoSpaceDE w:val="0"/>
              <w:jc w:val="center"/>
              <w:rPr>
                <w:b/>
                <w:color w:val="000000"/>
                <w:sz w:val="22"/>
                <w:szCs w:val="22"/>
              </w:rPr>
            </w:pPr>
            <w:r w:rsidRPr="00867100">
              <w:rPr>
                <w:b/>
                <w:color w:val="000000"/>
                <w:sz w:val="22"/>
                <w:szCs w:val="22"/>
              </w:rPr>
              <w:t>24.</w:t>
            </w:r>
          </w:p>
        </w:tc>
        <w:tc>
          <w:tcPr>
            <w:tcW w:w="2767" w:type="dxa"/>
          </w:tcPr>
          <w:p w:rsidR="00640C2A" w:rsidRPr="00867100" w:rsidRDefault="00640C2A" w:rsidP="007B7706">
            <w:pPr>
              <w:autoSpaceDE w:val="0"/>
              <w:rPr>
                <w:b/>
                <w:color w:val="000000"/>
                <w:sz w:val="22"/>
                <w:szCs w:val="22"/>
              </w:rPr>
            </w:pPr>
            <w:r w:rsidRPr="00867100">
              <w:rPr>
                <w:b/>
                <w:color w:val="000000"/>
                <w:sz w:val="22"/>
                <w:szCs w:val="22"/>
              </w:rPr>
              <w:t xml:space="preserve">Срок окончания приема </w:t>
            </w:r>
            <w:r w:rsidRPr="007B7706">
              <w:rPr>
                <w:b/>
                <w:color w:val="000000"/>
                <w:sz w:val="22"/>
                <w:szCs w:val="22"/>
              </w:rPr>
              <w:t>заявок</w:t>
            </w:r>
            <w:r w:rsidRPr="00867100">
              <w:rPr>
                <w:b/>
                <w:color w:val="000000"/>
                <w:sz w:val="22"/>
                <w:szCs w:val="22"/>
              </w:rPr>
              <w:t xml:space="preserve"> </w:t>
            </w:r>
            <w:r w:rsidR="006A07E4">
              <w:rPr>
                <w:b/>
                <w:color w:val="000000"/>
                <w:sz w:val="22"/>
                <w:szCs w:val="22"/>
              </w:rPr>
              <w:t xml:space="preserve">на участие в запросе предложений </w:t>
            </w:r>
            <w:r w:rsidRPr="00867100">
              <w:rPr>
                <w:b/>
                <w:color w:val="000000"/>
                <w:sz w:val="22"/>
                <w:szCs w:val="22"/>
              </w:rPr>
              <w:t>в электронной форме:</w:t>
            </w:r>
          </w:p>
        </w:tc>
        <w:tc>
          <w:tcPr>
            <w:tcW w:w="7434" w:type="dxa"/>
          </w:tcPr>
          <w:p w:rsidR="00640C2A" w:rsidRPr="00975991" w:rsidRDefault="00640C2A" w:rsidP="00682BBF">
            <w:pPr>
              <w:widowControl w:val="0"/>
              <w:spacing w:line="220" w:lineRule="exact"/>
              <w:jc w:val="both"/>
              <w:rPr>
                <w:color w:val="000000"/>
                <w:sz w:val="22"/>
                <w:szCs w:val="22"/>
                <w:shd w:val="clear" w:color="auto" w:fill="FFFFFF"/>
                <w:lang w:bidi="ru-RU"/>
              </w:rPr>
            </w:pPr>
            <w:r w:rsidRPr="00D91D97">
              <w:rPr>
                <w:color w:val="000000"/>
                <w:sz w:val="22"/>
                <w:szCs w:val="22"/>
                <w:highlight w:val="yellow"/>
              </w:rPr>
              <w:t>«</w:t>
            </w:r>
            <w:r w:rsidR="00CF41B9">
              <w:rPr>
                <w:color w:val="000000"/>
                <w:sz w:val="22"/>
                <w:szCs w:val="22"/>
                <w:highlight w:val="yellow"/>
              </w:rPr>
              <w:t>14</w:t>
            </w:r>
            <w:r w:rsidR="001E37B6" w:rsidRPr="00D91D97">
              <w:rPr>
                <w:color w:val="000000"/>
                <w:sz w:val="22"/>
                <w:szCs w:val="22"/>
                <w:highlight w:val="yellow"/>
              </w:rPr>
              <w:t xml:space="preserve">» </w:t>
            </w:r>
            <w:r w:rsidR="009F2528">
              <w:rPr>
                <w:color w:val="000000"/>
                <w:sz w:val="22"/>
                <w:szCs w:val="22"/>
                <w:highlight w:val="yellow"/>
              </w:rPr>
              <w:t>ма</w:t>
            </w:r>
            <w:r w:rsidR="001148F7" w:rsidRPr="00D91D97">
              <w:rPr>
                <w:color w:val="000000"/>
                <w:sz w:val="22"/>
                <w:szCs w:val="22"/>
                <w:highlight w:val="yellow"/>
              </w:rPr>
              <w:t>я</w:t>
            </w:r>
            <w:r w:rsidR="001E37B6" w:rsidRPr="00D91D97">
              <w:rPr>
                <w:color w:val="000000"/>
                <w:sz w:val="22"/>
                <w:szCs w:val="22"/>
                <w:highlight w:val="yellow"/>
              </w:rPr>
              <w:t xml:space="preserve"> 20</w:t>
            </w:r>
            <w:r w:rsidR="000F5F2E">
              <w:rPr>
                <w:color w:val="000000"/>
                <w:sz w:val="22"/>
                <w:szCs w:val="22"/>
                <w:highlight w:val="yellow"/>
              </w:rPr>
              <w:t>21</w:t>
            </w:r>
            <w:r w:rsidR="001E37B6" w:rsidRPr="00D91D97">
              <w:rPr>
                <w:color w:val="000000"/>
                <w:sz w:val="22"/>
                <w:szCs w:val="22"/>
                <w:highlight w:val="yellow"/>
              </w:rPr>
              <w:t xml:space="preserve"> г. </w:t>
            </w:r>
            <w:r w:rsidR="00CF41B9">
              <w:rPr>
                <w:color w:val="000000"/>
                <w:sz w:val="22"/>
                <w:szCs w:val="22"/>
                <w:highlight w:val="yellow"/>
              </w:rPr>
              <w:t>18</w:t>
            </w:r>
            <w:r w:rsidR="000F5F2E">
              <w:rPr>
                <w:color w:val="000000"/>
                <w:sz w:val="22"/>
                <w:szCs w:val="22"/>
                <w:highlight w:val="yellow"/>
              </w:rPr>
              <w:t>:01</w:t>
            </w:r>
            <w:r w:rsidRPr="00D91D97">
              <w:rPr>
                <w:color w:val="000000"/>
                <w:sz w:val="22"/>
                <w:szCs w:val="22"/>
                <w:highlight w:val="yellow"/>
              </w:rPr>
              <w:t xml:space="preserve"> (время московское)  по адресу: </w:t>
            </w:r>
            <w:hyperlink r:id="rId10" w:history="1">
              <w:r w:rsidRPr="00D91D97">
                <w:rPr>
                  <w:rStyle w:val="a5"/>
                  <w:b/>
                  <w:sz w:val="24"/>
                  <w:szCs w:val="24"/>
                  <w:highlight w:val="yellow"/>
                  <w:lang w:eastAsia="ar-SA"/>
                </w:rPr>
                <w:t>http://estp.ru/</w:t>
              </w:r>
            </w:hyperlink>
          </w:p>
          <w:p w:rsidR="00640C2A" w:rsidRPr="00975991" w:rsidRDefault="00640C2A" w:rsidP="00682BBF">
            <w:pPr>
              <w:autoSpaceDE w:val="0"/>
              <w:rPr>
                <w:color w:val="000000"/>
                <w:sz w:val="22"/>
                <w:szCs w:val="22"/>
              </w:rPr>
            </w:pPr>
          </w:p>
        </w:tc>
      </w:tr>
      <w:tr w:rsidR="00FA2496" w:rsidRPr="00867100" w:rsidTr="003571AD">
        <w:trPr>
          <w:trHeight w:val="2412"/>
        </w:trPr>
        <w:tc>
          <w:tcPr>
            <w:tcW w:w="567" w:type="dxa"/>
          </w:tcPr>
          <w:p w:rsidR="00FA2496" w:rsidRPr="00867100" w:rsidRDefault="00DD6D74" w:rsidP="00682BBF">
            <w:pPr>
              <w:autoSpaceDE w:val="0"/>
              <w:jc w:val="center"/>
              <w:rPr>
                <w:b/>
                <w:color w:val="000000"/>
              </w:rPr>
            </w:pPr>
            <w:r>
              <w:rPr>
                <w:b/>
                <w:color w:val="000000"/>
              </w:rPr>
              <w:t>25.</w:t>
            </w:r>
          </w:p>
        </w:tc>
        <w:tc>
          <w:tcPr>
            <w:tcW w:w="2767" w:type="dxa"/>
          </w:tcPr>
          <w:p w:rsidR="00FA2496" w:rsidRPr="00867100" w:rsidRDefault="00DD6D74" w:rsidP="007B7706">
            <w:pPr>
              <w:autoSpaceDE w:val="0"/>
              <w:rPr>
                <w:b/>
                <w:color w:val="000000"/>
              </w:rPr>
            </w:pPr>
            <w:r>
              <w:rPr>
                <w:b/>
                <w:color w:val="000000"/>
              </w:rPr>
              <w:t>Дата и время рассмотрения 1-х частей заявок на участие в запросе предложений в электронной форме:</w:t>
            </w:r>
          </w:p>
        </w:tc>
        <w:tc>
          <w:tcPr>
            <w:tcW w:w="7434" w:type="dxa"/>
          </w:tcPr>
          <w:p w:rsidR="00FA2496" w:rsidRDefault="00FA2496" w:rsidP="00682BBF">
            <w:pPr>
              <w:widowControl w:val="0"/>
              <w:spacing w:line="220" w:lineRule="exact"/>
              <w:jc w:val="both"/>
              <w:rPr>
                <w:sz w:val="22"/>
                <w:szCs w:val="22"/>
              </w:rPr>
            </w:pPr>
            <w:r w:rsidRPr="00FA2496">
              <w:rPr>
                <w:sz w:val="22"/>
                <w:szCs w:val="22"/>
              </w:rPr>
              <w:t xml:space="preserve">Срок рассмотрения и оценки </w:t>
            </w:r>
            <w:r w:rsidRPr="00FA2496">
              <w:rPr>
                <w:sz w:val="22"/>
                <w:szCs w:val="22"/>
                <w:highlight w:val="green"/>
              </w:rPr>
              <w:t>первых частей заявок на</w:t>
            </w:r>
            <w:r w:rsidRPr="00FA2496">
              <w:rPr>
                <w:sz w:val="22"/>
                <w:szCs w:val="22"/>
              </w:rPr>
              <w:t xml:space="preserve"> участие в запросе предложений в электронной форме Комиссией </w:t>
            </w:r>
            <w:r w:rsidRPr="00FA2496">
              <w:rPr>
                <w:sz w:val="22"/>
                <w:szCs w:val="22"/>
                <w:highlight w:val="green"/>
              </w:rPr>
              <w:t>не может превышать 2 рабочих дня.</w:t>
            </w:r>
          </w:p>
          <w:p w:rsidR="00FA2496" w:rsidRDefault="00FA2496" w:rsidP="00FA2496">
            <w:pPr>
              <w:widowControl w:val="0"/>
              <w:spacing w:line="220" w:lineRule="exact"/>
              <w:jc w:val="both"/>
              <w:rPr>
                <w:sz w:val="22"/>
                <w:szCs w:val="22"/>
              </w:rPr>
            </w:pPr>
            <w:r w:rsidRPr="00FA2496">
              <w:rPr>
                <w:sz w:val="22"/>
                <w:szCs w:val="22"/>
              </w:rPr>
              <w:t>По результатам рассмотрения и оценки первых частей заявок на участие в запросе предложений в электронной форме, содержащих информацию,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w:t>
            </w:r>
            <w:r>
              <w:rPr>
                <w:sz w:val="22"/>
                <w:szCs w:val="22"/>
              </w:rPr>
              <w:t>.</w:t>
            </w:r>
          </w:p>
          <w:p w:rsidR="00DD6D74" w:rsidRPr="00B205C7" w:rsidRDefault="00B205C7" w:rsidP="000F5F2E">
            <w:pPr>
              <w:widowControl w:val="0"/>
              <w:spacing w:line="220" w:lineRule="exact"/>
              <w:jc w:val="both"/>
              <w:rPr>
                <w:b/>
                <w:color w:val="000000"/>
                <w:sz w:val="22"/>
                <w:szCs w:val="22"/>
              </w:rPr>
            </w:pPr>
            <w:r w:rsidRPr="00D91D97">
              <w:rPr>
                <w:b/>
                <w:color w:val="000000"/>
                <w:sz w:val="22"/>
                <w:szCs w:val="22"/>
                <w:highlight w:val="yellow"/>
              </w:rPr>
              <w:t>«</w:t>
            </w:r>
            <w:r w:rsidR="00CF41B9">
              <w:rPr>
                <w:b/>
                <w:color w:val="000000"/>
                <w:sz w:val="22"/>
                <w:szCs w:val="22"/>
                <w:highlight w:val="yellow"/>
              </w:rPr>
              <w:t>14</w:t>
            </w:r>
            <w:r w:rsidRPr="00D91D97">
              <w:rPr>
                <w:b/>
                <w:color w:val="000000"/>
                <w:sz w:val="22"/>
                <w:szCs w:val="22"/>
                <w:highlight w:val="yellow"/>
              </w:rPr>
              <w:t xml:space="preserve">» </w:t>
            </w:r>
            <w:r w:rsidR="009F2528">
              <w:rPr>
                <w:b/>
                <w:color w:val="000000"/>
                <w:sz w:val="22"/>
                <w:szCs w:val="22"/>
                <w:highlight w:val="yellow"/>
              </w:rPr>
              <w:t>ма</w:t>
            </w:r>
            <w:r w:rsidR="001148F7" w:rsidRPr="00D91D97">
              <w:rPr>
                <w:b/>
                <w:color w:val="000000"/>
                <w:sz w:val="22"/>
                <w:szCs w:val="22"/>
                <w:highlight w:val="yellow"/>
              </w:rPr>
              <w:t>я</w:t>
            </w:r>
            <w:r w:rsidR="000F5F2E">
              <w:rPr>
                <w:b/>
                <w:color w:val="000000"/>
                <w:sz w:val="22"/>
                <w:szCs w:val="22"/>
                <w:highlight w:val="yellow"/>
              </w:rPr>
              <w:t xml:space="preserve"> 2021 г.</w:t>
            </w:r>
            <w:r w:rsidR="00CF41B9">
              <w:rPr>
                <w:b/>
                <w:color w:val="000000"/>
                <w:sz w:val="22"/>
                <w:szCs w:val="22"/>
                <w:highlight w:val="yellow"/>
              </w:rPr>
              <w:t xml:space="preserve"> с 18</w:t>
            </w:r>
            <w:r w:rsidR="000F5F2E">
              <w:rPr>
                <w:b/>
                <w:color w:val="000000"/>
                <w:sz w:val="22"/>
                <w:szCs w:val="22"/>
                <w:highlight w:val="yellow"/>
              </w:rPr>
              <w:t>:05 по 18</w:t>
            </w:r>
            <w:r w:rsidR="00CF41B9">
              <w:rPr>
                <w:b/>
                <w:color w:val="000000"/>
                <w:sz w:val="22"/>
                <w:szCs w:val="22"/>
                <w:highlight w:val="yellow"/>
              </w:rPr>
              <w:t>:30</w:t>
            </w:r>
            <w:r w:rsidRPr="00D91D97">
              <w:rPr>
                <w:b/>
                <w:color w:val="000000"/>
                <w:sz w:val="22"/>
                <w:szCs w:val="22"/>
                <w:highlight w:val="yellow"/>
              </w:rPr>
              <w:t xml:space="preserve"> (время м</w:t>
            </w:r>
            <w:r w:rsidR="00E13936" w:rsidRPr="00D91D97">
              <w:rPr>
                <w:b/>
                <w:color w:val="000000"/>
                <w:sz w:val="22"/>
                <w:szCs w:val="22"/>
                <w:highlight w:val="yellow"/>
              </w:rPr>
              <w:t>осковское</w:t>
            </w:r>
            <w:r w:rsidRPr="00D91D97">
              <w:rPr>
                <w:b/>
                <w:color w:val="000000"/>
                <w:sz w:val="22"/>
                <w:szCs w:val="22"/>
                <w:highlight w:val="yellow"/>
              </w:rPr>
              <w:t>)</w:t>
            </w:r>
          </w:p>
        </w:tc>
      </w:tr>
      <w:tr w:rsidR="00B205C7" w:rsidRPr="00867100" w:rsidTr="003571AD">
        <w:tc>
          <w:tcPr>
            <w:tcW w:w="567" w:type="dxa"/>
          </w:tcPr>
          <w:p w:rsidR="00B205C7" w:rsidRPr="00867100" w:rsidRDefault="00B205C7" w:rsidP="00B205C7">
            <w:pPr>
              <w:autoSpaceDE w:val="0"/>
              <w:jc w:val="center"/>
              <w:rPr>
                <w:b/>
                <w:color w:val="000000"/>
              </w:rPr>
            </w:pPr>
            <w:r>
              <w:rPr>
                <w:b/>
                <w:color w:val="000000"/>
              </w:rPr>
              <w:t>26.</w:t>
            </w:r>
          </w:p>
        </w:tc>
        <w:tc>
          <w:tcPr>
            <w:tcW w:w="2767" w:type="dxa"/>
          </w:tcPr>
          <w:p w:rsidR="00B205C7" w:rsidRPr="00867100" w:rsidRDefault="00B205C7" w:rsidP="00B205C7">
            <w:pPr>
              <w:autoSpaceDE w:val="0"/>
              <w:rPr>
                <w:b/>
                <w:color w:val="000000"/>
              </w:rPr>
            </w:pPr>
            <w:r>
              <w:rPr>
                <w:b/>
                <w:color w:val="000000"/>
              </w:rPr>
              <w:t>Дата и время рассмотрения 2-х частей заявок на участие в запросе предложений в электронной форме:</w:t>
            </w:r>
          </w:p>
        </w:tc>
        <w:tc>
          <w:tcPr>
            <w:tcW w:w="7434" w:type="dxa"/>
          </w:tcPr>
          <w:p w:rsidR="00B205C7" w:rsidRDefault="00E13936" w:rsidP="00B205C7">
            <w:pPr>
              <w:widowControl w:val="0"/>
              <w:spacing w:line="220" w:lineRule="exact"/>
              <w:jc w:val="both"/>
              <w:rPr>
                <w:sz w:val="22"/>
                <w:szCs w:val="22"/>
              </w:rPr>
            </w:pPr>
            <w:r w:rsidRPr="00E13936">
              <w:rPr>
                <w:sz w:val="22"/>
                <w:szCs w:val="22"/>
              </w:rPr>
              <w:t xml:space="preserve">Срок рассмотрения и оценки вторых частей заявок на участие в запросе предложений в электронной форме не может </w:t>
            </w:r>
            <w:r w:rsidRPr="00E13936">
              <w:rPr>
                <w:sz w:val="22"/>
                <w:szCs w:val="22"/>
                <w:highlight w:val="green"/>
              </w:rPr>
              <w:t>превышать 5 рабочих дней.</w:t>
            </w:r>
          </w:p>
          <w:p w:rsidR="005A3B8A" w:rsidRDefault="005A3B8A" w:rsidP="00B205C7">
            <w:pPr>
              <w:widowControl w:val="0"/>
              <w:spacing w:line="220" w:lineRule="exact"/>
              <w:jc w:val="both"/>
              <w:rPr>
                <w:sz w:val="22"/>
                <w:szCs w:val="22"/>
              </w:rPr>
            </w:pPr>
            <w:r w:rsidRPr="005A3B8A">
              <w:rPr>
                <w:sz w:val="22"/>
                <w:szCs w:val="22"/>
              </w:rPr>
              <w:t>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о запросе предложений в электронной форме, на основе критериев, указанных в документации о запросе предложений в электронной форме и относящихся ко второй части заявки (при установлении этих критериев в документации).</w:t>
            </w:r>
          </w:p>
          <w:p w:rsidR="00ED4CCC" w:rsidRPr="00ED4CCC" w:rsidRDefault="00ED4CCC" w:rsidP="00CF41B9">
            <w:pPr>
              <w:widowControl w:val="0"/>
              <w:spacing w:line="220" w:lineRule="exact"/>
              <w:jc w:val="both"/>
              <w:rPr>
                <w:b/>
                <w:color w:val="000000"/>
                <w:sz w:val="22"/>
                <w:szCs w:val="22"/>
              </w:rPr>
            </w:pPr>
            <w:r w:rsidRPr="00D91D97">
              <w:rPr>
                <w:b/>
                <w:sz w:val="22"/>
                <w:szCs w:val="22"/>
                <w:highlight w:val="yellow"/>
              </w:rPr>
              <w:t>«</w:t>
            </w:r>
            <w:r w:rsidR="00CF41B9">
              <w:rPr>
                <w:b/>
                <w:sz w:val="22"/>
                <w:szCs w:val="22"/>
                <w:highlight w:val="yellow"/>
              </w:rPr>
              <w:t>1</w:t>
            </w:r>
            <w:r w:rsidR="009F2528">
              <w:rPr>
                <w:b/>
                <w:sz w:val="22"/>
                <w:szCs w:val="22"/>
                <w:highlight w:val="yellow"/>
              </w:rPr>
              <w:t>7</w:t>
            </w:r>
            <w:r w:rsidRPr="00D91D97">
              <w:rPr>
                <w:b/>
                <w:sz w:val="22"/>
                <w:szCs w:val="22"/>
                <w:highlight w:val="yellow"/>
              </w:rPr>
              <w:t xml:space="preserve">» </w:t>
            </w:r>
            <w:r w:rsidR="009F2528">
              <w:rPr>
                <w:b/>
                <w:sz w:val="22"/>
                <w:szCs w:val="22"/>
                <w:highlight w:val="yellow"/>
              </w:rPr>
              <w:t>мая</w:t>
            </w:r>
            <w:r w:rsidR="000F5F2E">
              <w:rPr>
                <w:b/>
                <w:sz w:val="22"/>
                <w:szCs w:val="22"/>
                <w:highlight w:val="yellow"/>
              </w:rPr>
              <w:t xml:space="preserve"> 2021 г. с 09:30 по 14</w:t>
            </w:r>
            <w:r w:rsidRPr="00D91D97">
              <w:rPr>
                <w:b/>
                <w:sz w:val="22"/>
                <w:szCs w:val="22"/>
                <w:highlight w:val="yellow"/>
              </w:rPr>
              <w:t>:00 (время московское)</w:t>
            </w:r>
          </w:p>
        </w:tc>
      </w:tr>
      <w:tr w:rsidR="00B205C7" w:rsidRPr="00867100" w:rsidTr="003571AD">
        <w:tc>
          <w:tcPr>
            <w:tcW w:w="567" w:type="dxa"/>
          </w:tcPr>
          <w:p w:rsidR="00B205C7" w:rsidRPr="00197E92" w:rsidRDefault="00B205C7" w:rsidP="003463EE">
            <w:pPr>
              <w:rPr>
                <w:b/>
                <w:sz w:val="22"/>
                <w:szCs w:val="22"/>
              </w:rPr>
            </w:pPr>
            <w:r w:rsidRPr="00197E92">
              <w:rPr>
                <w:b/>
                <w:sz w:val="22"/>
                <w:szCs w:val="22"/>
              </w:rPr>
              <w:t>2</w:t>
            </w:r>
            <w:r w:rsidR="003463EE" w:rsidRPr="00197E92">
              <w:rPr>
                <w:b/>
                <w:sz w:val="22"/>
                <w:szCs w:val="22"/>
              </w:rPr>
              <w:t>7</w:t>
            </w:r>
            <w:r w:rsidRPr="00197E92">
              <w:rPr>
                <w:b/>
                <w:sz w:val="22"/>
                <w:szCs w:val="22"/>
              </w:rPr>
              <w:t>.</w:t>
            </w:r>
          </w:p>
        </w:tc>
        <w:tc>
          <w:tcPr>
            <w:tcW w:w="2767" w:type="dxa"/>
          </w:tcPr>
          <w:p w:rsidR="00B205C7" w:rsidRPr="00867100" w:rsidRDefault="00602A3D" w:rsidP="00B205C7">
            <w:pPr>
              <w:rPr>
                <w:b/>
                <w:sz w:val="22"/>
                <w:szCs w:val="22"/>
              </w:rPr>
            </w:pPr>
            <w:r>
              <w:rPr>
                <w:b/>
                <w:sz w:val="22"/>
                <w:szCs w:val="22"/>
              </w:rPr>
              <w:t>Дата и время подведения итогов запроса предложений в электронной форме:</w:t>
            </w:r>
          </w:p>
        </w:tc>
        <w:tc>
          <w:tcPr>
            <w:tcW w:w="7434" w:type="dxa"/>
          </w:tcPr>
          <w:p w:rsidR="00602A3D" w:rsidRDefault="00602A3D" w:rsidP="00B205C7">
            <w:pPr>
              <w:rPr>
                <w:b/>
                <w:sz w:val="22"/>
                <w:szCs w:val="22"/>
              </w:rPr>
            </w:pPr>
          </w:p>
          <w:p w:rsidR="00B205C7" w:rsidRPr="00602A3D" w:rsidRDefault="00602A3D" w:rsidP="00D91D97">
            <w:pPr>
              <w:rPr>
                <w:b/>
                <w:sz w:val="22"/>
                <w:szCs w:val="22"/>
              </w:rPr>
            </w:pPr>
            <w:r w:rsidRPr="00D91D97">
              <w:rPr>
                <w:b/>
                <w:sz w:val="22"/>
                <w:szCs w:val="22"/>
                <w:highlight w:val="yellow"/>
              </w:rPr>
              <w:t>«</w:t>
            </w:r>
            <w:r w:rsidR="00CF41B9">
              <w:rPr>
                <w:b/>
                <w:sz w:val="22"/>
                <w:szCs w:val="22"/>
                <w:highlight w:val="yellow"/>
              </w:rPr>
              <w:t>1</w:t>
            </w:r>
            <w:r w:rsidR="009F2528">
              <w:rPr>
                <w:b/>
                <w:sz w:val="22"/>
                <w:szCs w:val="22"/>
                <w:highlight w:val="yellow"/>
              </w:rPr>
              <w:t>7</w:t>
            </w:r>
            <w:r w:rsidRPr="00D91D97">
              <w:rPr>
                <w:b/>
                <w:sz w:val="22"/>
                <w:szCs w:val="22"/>
                <w:highlight w:val="yellow"/>
              </w:rPr>
              <w:t xml:space="preserve">» </w:t>
            </w:r>
            <w:r w:rsidR="009F2528">
              <w:rPr>
                <w:b/>
                <w:sz w:val="22"/>
                <w:szCs w:val="22"/>
                <w:highlight w:val="yellow"/>
              </w:rPr>
              <w:t>ма</w:t>
            </w:r>
            <w:r w:rsidR="001148F7" w:rsidRPr="00D91D97">
              <w:rPr>
                <w:b/>
                <w:sz w:val="22"/>
                <w:szCs w:val="22"/>
                <w:highlight w:val="yellow"/>
              </w:rPr>
              <w:t>я</w:t>
            </w:r>
            <w:r w:rsidR="000F5F2E">
              <w:rPr>
                <w:b/>
                <w:sz w:val="22"/>
                <w:szCs w:val="22"/>
                <w:highlight w:val="yellow"/>
              </w:rPr>
              <w:t xml:space="preserve"> 2021 г. 14:05</w:t>
            </w:r>
            <w:r w:rsidRPr="00D91D97">
              <w:rPr>
                <w:b/>
                <w:sz w:val="22"/>
                <w:szCs w:val="22"/>
                <w:highlight w:val="yellow"/>
              </w:rPr>
              <w:t xml:space="preserve"> (время московское)</w:t>
            </w:r>
          </w:p>
        </w:tc>
      </w:tr>
      <w:tr w:rsidR="00B205C7" w:rsidRPr="00867100" w:rsidTr="003571AD">
        <w:trPr>
          <w:trHeight w:val="1131"/>
        </w:trPr>
        <w:tc>
          <w:tcPr>
            <w:tcW w:w="567" w:type="dxa"/>
          </w:tcPr>
          <w:p w:rsidR="00B205C7" w:rsidRPr="00867100" w:rsidRDefault="00B205C7" w:rsidP="00973377">
            <w:pPr>
              <w:autoSpaceDE w:val="0"/>
              <w:jc w:val="center"/>
              <w:rPr>
                <w:b/>
                <w:color w:val="000000"/>
                <w:sz w:val="22"/>
                <w:szCs w:val="22"/>
              </w:rPr>
            </w:pPr>
            <w:r w:rsidRPr="00867100">
              <w:rPr>
                <w:b/>
                <w:color w:val="000000"/>
                <w:sz w:val="22"/>
                <w:szCs w:val="22"/>
              </w:rPr>
              <w:t>2</w:t>
            </w:r>
            <w:r w:rsidR="00973377">
              <w:rPr>
                <w:b/>
                <w:color w:val="000000"/>
                <w:sz w:val="22"/>
                <w:szCs w:val="22"/>
              </w:rPr>
              <w:t>8</w:t>
            </w:r>
            <w:r w:rsidRPr="00867100">
              <w:rPr>
                <w:b/>
                <w:color w:val="000000"/>
                <w:sz w:val="22"/>
                <w:szCs w:val="22"/>
              </w:rPr>
              <w:t>.</w:t>
            </w:r>
          </w:p>
        </w:tc>
        <w:tc>
          <w:tcPr>
            <w:tcW w:w="2767" w:type="dxa"/>
          </w:tcPr>
          <w:p w:rsidR="00B205C7" w:rsidRPr="00867100" w:rsidRDefault="00B205C7" w:rsidP="00B205C7">
            <w:pPr>
              <w:autoSpaceDE w:val="0"/>
              <w:rPr>
                <w:b/>
                <w:color w:val="000000"/>
                <w:sz w:val="22"/>
                <w:szCs w:val="22"/>
              </w:rPr>
            </w:pPr>
            <w:r>
              <w:rPr>
                <w:b/>
                <w:color w:val="000000"/>
                <w:sz w:val="22"/>
                <w:szCs w:val="22"/>
              </w:rPr>
              <w:t>Срок подписания договора о</w:t>
            </w:r>
            <w:r w:rsidRPr="00867100">
              <w:rPr>
                <w:b/>
                <w:color w:val="000000"/>
                <w:sz w:val="22"/>
                <w:szCs w:val="22"/>
              </w:rPr>
              <w:t xml:space="preserve"> проведении</w:t>
            </w:r>
            <w:r>
              <w:rPr>
                <w:b/>
                <w:color w:val="000000"/>
                <w:sz w:val="22"/>
                <w:szCs w:val="22"/>
              </w:rPr>
              <w:t xml:space="preserve"> запроса предложений</w:t>
            </w:r>
            <w:r w:rsidRPr="00867100">
              <w:rPr>
                <w:b/>
                <w:color w:val="000000"/>
                <w:sz w:val="22"/>
                <w:szCs w:val="22"/>
              </w:rPr>
              <w:t xml:space="preserve"> в электронной форме</w:t>
            </w:r>
          </w:p>
        </w:tc>
        <w:tc>
          <w:tcPr>
            <w:tcW w:w="7434" w:type="dxa"/>
          </w:tcPr>
          <w:p w:rsidR="00B205C7" w:rsidRPr="00867100" w:rsidRDefault="00B205C7" w:rsidP="00B205C7">
            <w:pPr>
              <w:autoSpaceDE w:val="0"/>
              <w:rPr>
                <w:color w:val="000000"/>
                <w:sz w:val="22"/>
                <w:szCs w:val="22"/>
              </w:rPr>
            </w:pPr>
            <w:r w:rsidRPr="00867100">
              <w:rPr>
                <w:sz w:val="22"/>
                <w:szCs w:val="22"/>
              </w:rPr>
              <w:t>Договор должен быть заключен Заказчиком не ранее, чем через 10 дней и не позднее 20 дней со дня размещения в Единой информационной системе протокола рассмотрения и оценки заявок на участие в запросе предложений в электронной форме</w:t>
            </w:r>
            <w:r>
              <w:rPr>
                <w:sz w:val="22"/>
                <w:szCs w:val="22"/>
              </w:rPr>
              <w:t>.</w:t>
            </w:r>
          </w:p>
        </w:tc>
      </w:tr>
      <w:tr w:rsidR="001C6369" w:rsidRPr="00867100" w:rsidTr="003571AD">
        <w:tc>
          <w:tcPr>
            <w:tcW w:w="567" w:type="dxa"/>
          </w:tcPr>
          <w:p w:rsidR="001C6369" w:rsidRPr="00867100" w:rsidRDefault="001C6369" w:rsidP="001C6369">
            <w:pPr>
              <w:autoSpaceDE w:val="0"/>
              <w:jc w:val="center"/>
              <w:rPr>
                <w:b/>
                <w:color w:val="000000"/>
                <w:sz w:val="22"/>
                <w:szCs w:val="22"/>
              </w:rPr>
            </w:pPr>
            <w:r w:rsidRPr="00867100">
              <w:rPr>
                <w:b/>
                <w:color w:val="000000"/>
                <w:sz w:val="22"/>
                <w:szCs w:val="22"/>
              </w:rPr>
              <w:t>2</w:t>
            </w:r>
            <w:r>
              <w:rPr>
                <w:b/>
                <w:color w:val="000000"/>
                <w:sz w:val="22"/>
                <w:szCs w:val="22"/>
              </w:rPr>
              <w:t>9</w:t>
            </w:r>
            <w:r w:rsidRPr="00867100">
              <w:rPr>
                <w:b/>
                <w:color w:val="000000"/>
                <w:sz w:val="22"/>
                <w:szCs w:val="22"/>
              </w:rPr>
              <w:t>.</w:t>
            </w:r>
          </w:p>
        </w:tc>
        <w:tc>
          <w:tcPr>
            <w:tcW w:w="2767" w:type="dxa"/>
          </w:tcPr>
          <w:p w:rsidR="001C6369" w:rsidRPr="00867100" w:rsidRDefault="001C6369" w:rsidP="001C6369">
            <w:pPr>
              <w:autoSpaceDE w:val="0"/>
              <w:ind w:left="34"/>
              <w:rPr>
                <w:b/>
                <w:color w:val="000000"/>
                <w:sz w:val="22"/>
                <w:szCs w:val="22"/>
              </w:rPr>
            </w:pPr>
            <w:r w:rsidRPr="00867100">
              <w:rPr>
                <w:b/>
                <w:color w:val="000000"/>
                <w:sz w:val="22"/>
                <w:szCs w:val="22"/>
              </w:rPr>
              <w:t>Порядок предоставления разъяснений</w:t>
            </w:r>
          </w:p>
        </w:tc>
        <w:tc>
          <w:tcPr>
            <w:tcW w:w="7434" w:type="dxa"/>
          </w:tcPr>
          <w:p w:rsidR="001C6369" w:rsidRPr="001C6369" w:rsidRDefault="001C6369" w:rsidP="001C6369">
            <w:pPr>
              <w:pStyle w:val="ConsPlusNormal"/>
              <w:ind w:firstLine="709"/>
              <w:jc w:val="both"/>
              <w:rPr>
                <w:rFonts w:ascii="Times New Roman" w:hAnsi="Times New Roman" w:cs="Times New Roman"/>
                <w:sz w:val="22"/>
                <w:szCs w:val="22"/>
              </w:rPr>
            </w:pPr>
            <w:r w:rsidRPr="001C6369">
              <w:rPr>
                <w:rFonts w:ascii="Times New Roman" w:hAnsi="Times New Roman" w:cs="Times New Roman"/>
                <w:sz w:val="22"/>
                <w:szCs w:val="22"/>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1C6369" w:rsidRPr="001C6369" w:rsidRDefault="001C6369" w:rsidP="001C6369">
            <w:pPr>
              <w:pStyle w:val="ConsPlusNormal"/>
              <w:ind w:firstLine="709"/>
              <w:jc w:val="both"/>
              <w:rPr>
                <w:rFonts w:ascii="Times New Roman" w:hAnsi="Times New Roman" w:cs="Times New Roman"/>
                <w:sz w:val="22"/>
                <w:szCs w:val="22"/>
              </w:rPr>
            </w:pPr>
            <w:r w:rsidRPr="001C6369">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1C6369" w:rsidRPr="001C6369" w:rsidRDefault="001C6369" w:rsidP="001C6369">
            <w:pPr>
              <w:pStyle w:val="ConsPlusNormal"/>
              <w:ind w:firstLine="709"/>
              <w:jc w:val="both"/>
              <w:rPr>
                <w:rFonts w:ascii="Times New Roman" w:hAnsi="Times New Roman" w:cs="Times New Roman"/>
                <w:sz w:val="22"/>
                <w:szCs w:val="22"/>
              </w:rPr>
            </w:pPr>
            <w:r w:rsidRPr="001C6369">
              <w:rPr>
                <w:rFonts w:ascii="Times New Roman" w:hAnsi="Times New Roman" w:cs="Times New Roman"/>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1C6369" w:rsidRDefault="001C6369" w:rsidP="001C6369">
            <w:pPr>
              <w:suppressAutoHyphens/>
              <w:autoSpaceDE w:val="0"/>
              <w:rPr>
                <w:sz w:val="22"/>
                <w:szCs w:val="22"/>
              </w:rPr>
            </w:pPr>
            <w:r w:rsidRPr="001C6369">
              <w:rPr>
                <w:sz w:val="22"/>
                <w:szCs w:val="22"/>
              </w:rPr>
              <w:lastRenderedPageBreak/>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A56162" w:rsidRPr="003F7519" w:rsidRDefault="00CF41B9" w:rsidP="00F84954">
            <w:pPr>
              <w:suppressAutoHyphens/>
              <w:autoSpaceDE w:val="0"/>
              <w:rPr>
                <w:b/>
                <w:color w:val="000000"/>
                <w:sz w:val="24"/>
                <w:szCs w:val="24"/>
                <w:shd w:val="clear" w:color="auto" w:fill="FFFFFF"/>
              </w:rPr>
            </w:pPr>
            <w:r>
              <w:rPr>
                <w:sz w:val="22"/>
                <w:szCs w:val="22"/>
                <w:highlight w:val="yellow"/>
              </w:rPr>
              <w:t>С «27</w:t>
            </w:r>
            <w:r w:rsidR="005E4739">
              <w:rPr>
                <w:sz w:val="22"/>
                <w:szCs w:val="22"/>
                <w:highlight w:val="yellow"/>
              </w:rPr>
              <w:t>» апреля 2021</w:t>
            </w:r>
            <w:r w:rsidR="00A56162" w:rsidRPr="008C79F0">
              <w:rPr>
                <w:sz w:val="22"/>
                <w:szCs w:val="22"/>
                <w:highlight w:val="yellow"/>
              </w:rPr>
              <w:t xml:space="preserve"> г. по «</w:t>
            </w:r>
            <w:r>
              <w:rPr>
                <w:sz w:val="22"/>
                <w:szCs w:val="22"/>
                <w:highlight w:val="yellow"/>
              </w:rPr>
              <w:t>11</w:t>
            </w:r>
            <w:r w:rsidR="00A56162" w:rsidRPr="008C79F0">
              <w:rPr>
                <w:sz w:val="22"/>
                <w:szCs w:val="22"/>
                <w:highlight w:val="yellow"/>
              </w:rPr>
              <w:t xml:space="preserve">» </w:t>
            </w:r>
            <w:r>
              <w:rPr>
                <w:sz w:val="22"/>
                <w:szCs w:val="22"/>
                <w:highlight w:val="yellow"/>
              </w:rPr>
              <w:t>ма</w:t>
            </w:r>
            <w:r w:rsidR="00F84954" w:rsidRPr="008C79F0">
              <w:rPr>
                <w:sz w:val="22"/>
                <w:szCs w:val="22"/>
                <w:highlight w:val="yellow"/>
              </w:rPr>
              <w:t>я</w:t>
            </w:r>
            <w:r w:rsidR="001263C9">
              <w:rPr>
                <w:sz w:val="22"/>
                <w:szCs w:val="22"/>
                <w:highlight w:val="yellow"/>
              </w:rPr>
              <w:t xml:space="preserve"> 202</w:t>
            </w:r>
            <w:r w:rsidR="00BF6087">
              <w:rPr>
                <w:sz w:val="22"/>
                <w:szCs w:val="22"/>
                <w:highlight w:val="yellow"/>
              </w:rPr>
              <w:t>1</w:t>
            </w:r>
            <w:r w:rsidR="00A56162" w:rsidRPr="008C79F0">
              <w:rPr>
                <w:sz w:val="22"/>
                <w:szCs w:val="22"/>
                <w:highlight w:val="yellow"/>
              </w:rPr>
              <w:t>г.</w:t>
            </w:r>
          </w:p>
        </w:tc>
      </w:tr>
      <w:tr w:rsidR="00000C4F" w:rsidRPr="00867100" w:rsidTr="003571AD">
        <w:tc>
          <w:tcPr>
            <w:tcW w:w="567" w:type="dxa"/>
          </w:tcPr>
          <w:p w:rsidR="00000C4F" w:rsidRPr="00867100" w:rsidRDefault="00000C4F" w:rsidP="001C6369">
            <w:pPr>
              <w:autoSpaceDE w:val="0"/>
              <w:jc w:val="center"/>
              <w:rPr>
                <w:b/>
                <w:color w:val="000000"/>
              </w:rPr>
            </w:pPr>
            <w:r>
              <w:rPr>
                <w:b/>
                <w:color w:val="000000"/>
              </w:rPr>
              <w:lastRenderedPageBreak/>
              <w:t>30.</w:t>
            </w:r>
          </w:p>
        </w:tc>
        <w:tc>
          <w:tcPr>
            <w:tcW w:w="2767" w:type="dxa"/>
          </w:tcPr>
          <w:p w:rsidR="00000C4F" w:rsidRPr="007C113C" w:rsidRDefault="007C113C" w:rsidP="001C6369">
            <w:pPr>
              <w:autoSpaceDE w:val="0"/>
              <w:ind w:left="34"/>
              <w:rPr>
                <w:b/>
                <w:color w:val="000000"/>
                <w:sz w:val="22"/>
                <w:szCs w:val="22"/>
              </w:rPr>
            </w:pPr>
            <w:r w:rsidRPr="007C113C">
              <w:rPr>
                <w:b/>
                <w:color w:val="000000"/>
                <w:sz w:val="22"/>
                <w:szCs w:val="22"/>
              </w:rPr>
              <w:t>Отмена конкурентной закупки:</w:t>
            </w:r>
          </w:p>
        </w:tc>
        <w:tc>
          <w:tcPr>
            <w:tcW w:w="7434" w:type="dxa"/>
          </w:tcPr>
          <w:p w:rsidR="007C113C" w:rsidRPr="00315A78" w:rsidRDefault="007C113C" w:rsidP="007C113C">
            <w:pPr>
              <w:autoSpaceDE w:val="0"/>
              <w:ind w:left="34"/>
              <w:rPr>
                <w:sz w:val="22"/>
                <w:szCs w:val="22"/>
              </w:rPr>
            </w:pPr>
            <w:r w:rsidRPr="00315A78">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7C113C" w:rsidRPr="00315A78" w:rsidRDefault="007C113C" w:rsidP="007C113C">
            <w:pPr>
              <w:autoSpaceDE w:val="0"/>
              <w:ind w:left="34"/>
              <w:rPr>
                <w:sz w:val="22"/>
                <w:szCs w:val="22"/>
              </w:rPr>
            </w:pPr>
            <w:r w:rsidRPr="00315A78">
              <w:rPr>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w:t>
            </w:r>
            <w:r w:rsidRPr="00C57BEB">
              <w:rPr>
                <w:sz w:val="24"/>
                <w:szCs w:val="24"/>
              </w:rPr>
              <w:t xml:space="preserve"> </w:t>
            </w:r>
            <w:r w:rsidRPr="00315A78">
              <w:rPr>
                <w:sz w:val="22"/>
                <w:szCs w:val="22"/>
              </w:rPr>
              <w:t>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000C4F" w:rsidRPr="001C6369" w:rsidRDefault="007C113C" w:rsidP="007C113C">
            <w:pPr>
              <w:pStyle w:val="ConsPlusNormal"/>
              <w:ind w:firstLine="0"/>
              <w:rPr>
                <w:rFonts w:ascii="Times New Roman" w:hAnsi="Times New Roman" w:cs="Times New Roman"/>
                <w:sz w:val="22"/>
                <w:szCs w:val="22"/>
              </w:rPr>
            </w:pPr>
            <w:r w:rsidRPr="00315A78">
              <w:rPr>
                <w:rFonts w:ascii="Times New Roman" w:hAnsi="Times New Roman" w:cs="Times New Roman"/>
                <w:sz w:val="22"/>
                <w:szCs w:val="22"/>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tc>
        <w:bookmarkStart w:id="7" w:name="_GoBack"/>
        <w:bookmarkEnd w:id="7"/>
      </w:tr>
      <w:tr w:rsidR="002710BE" w:rsidRPr="00867100" w:rsidTr="003571AD">
        <w:tc>
          <w:tcPr>
            <w:tcW w:w="567" w:type="dxa"/>
          </w:tcPr>
          <w:p w:rsidR="002710BE" w:rsidRDefault="002710BE" w:rsidP="001C6369">
            <w:pPr>
              <w:autoSpaceDE w:val="0"/>
              <w:jc w:val="center"/>
              <w:rPr>
                <w:b/>
                <w:color w:val="000000"/>
              </w:rPr>
            </w:pPr>
            <w:r>
              <w:rPr>
                <w:b/>
                <w:color w:val="000000"/>
              </w:rPr>
              <w:t>31.</w:t>
            </w:r>
          </w:p>
        </w:tc>
        <w:tc>
          <w:tcPr>
            <w:tcW w:w="2767" w:type="dxa"/>
          </w:tcPr>
          <w:p w:rsidR="002710BE" w:rsidRPr="003A4B92" w:rsidRDefault="003A4B92" w:rsidP="001C6369">
            <w:pPr>
              <w:autoSpaceDE w:val="0"/>
              <w:ind w:left="34"/>
              <w:rPr>
                <w:b/>
                <w:color w:val="000000"/>
                <w:sz w:val="22"/>
                <w:szCs w:val="22"/>
              </w:rPr>
            </w:pPr>
            <w:r w:rsidRPr="003A4B92">
              <w:rPr>
                <w:b/>
                <w:color w:val="000000"/>
                <w:sz w:val="22"/>
                <w:szCs w:val="22"/>
              </w:rPr>
              <w:t>Внесение изменений в извещение о проведении запроса предложений в электронной форме:</w:t>
            </w:r>
          </w:p>
        </w:tc>
        <w:tc>
          <w:tcPr>
            <w:tcW w:w="7434" w:type="dxa"/>
          </w:tcPr>
          <w:p w:rsidR="003A4B92" w:rsidRPr="003A4B92" w:rsidRDefault="003A4B92" w:rsidP="003A4B92">
            <w:pPr>
              <w:pStyle w:val="ConsPlusNormal"/>
              <w:ind w:firstLine="709"/>
              <w:jc w:val="both"/>
              <w:rPr>
                <w:rFonts w:ascii="Times New Roman" w:hAnsi="Times New Roman" w:cs="Times New Roman"/>
                <w:sz w:val="22"/>
                <w:szCs w:val="22"/>
              </w:rPr>
            </w:pPr>
            <w:r w:rsidRPr="003A4B92">
              <w:rPr>
                <w:rFonts w:ascii="Times New Roman" w:hAnsi="Times New Roman" w:cs="Times New Roman"/>
                <w:sz w:val="22"/>
                <w:szCs w:val="22"/>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3A4B92" w:rsidRPr="003A4B92" w:rsidRDefault="003A4B92" w:rsidP="003A4B92">
            <w:pPr>
              <w:pStyle w:val="ConsPlusNormal"/>
              <w:ind w:firstLine="709"/>
              <w:jc w:val="both"/>
              <w:rPr>
                <w:rFonts w:ascii="Times New Roman" w:hAnsi="Times New Roman" w:cs="Times New Roman"/>
                <w:sz w:val="22"/>
                <w:szCs w:val="22"/>
              </w:rPr>
            </w:pPr>
            <w:r w:rsidRPr="003A4B92">
              <w:rPr>
                <w:rFonts w:ascii="Times New Roman" w:hAnsi="Times New Roman" w:cs="Times New Roman"/>
                <w:sz w:val="22"/>
                <w:szCs w:val="22"/>
              </w:rPr>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A4B92" w:rsidRPr="003A4B92" w:rsidRDefault="003A4B92" w:rsidP="003A4B92">
            <w:pPr>
              <w:pStyle w:val="ConsPlusNormal"/>
              <w:ind w:firstLine="709"/>
              <w:jc w:val="both"/>
              <w:rPr>
                <w:rFonts w:ascii="Times New Roman" w:hAnsi="Times New Roman" w:cs="Times New Roman"/>
                <w:sz w:val="22"/>
                <w:szCs w:val="22"/>
              </w:rPr>
            </w:pPr>
            <w:r w:rsidRPr="003A4B92">
              <w:rPr>
                <w:rFonts w:ascii="Times New Roman" w:hAnsi="Times New Roman" w:cs="Times New Roman"/>
                <w:sz w:val="22"/>
                <w:szCs w:val="22"/>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3A4B92" w:rsidRPr="003A4B92" w:rsidRDefault="003A4B92" w:rsidP="003A4B92">
            <w:pPr>
              <w:pStyle w:val="a7"/>
              <w:ind w:left="0" w:firstLine="709"/>
              <w:jc w:val="both"/>
              <w:rPr>
                <w:sz w:val="22"/>
                <w:szCs w:val="22"/>
              </w:rPr>
            </w:pPr>
            <w:r w:rsidRPr="003A4B92">
              <w:rPr>
                <w:sz w:val="22"/>
                <w:szCs w:val="22"/>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rsidR="002710BE" w:rsidRPr="00315A78" w:rsidRDefault="003A4B92" w:rsidP="003A4B92">
            <w:pPr>
              <w:autoSpaceDE w:val="0"/>
              <w:ind w:left="34"/>
            </w:pPr>
            <w:r w:rsidRPr="003A4B92">
              <w:rPr>
                <w:sz w:val="22"/>
                <w:szCs w:val="22"/>
              </w:rPr>
              <w:t>Изменение предмета закупки, увеличение размера обеспечения заявок на участие в запросе предложений в электронной форме не допускается.</w:t>
            </w:r>
          </w:p>
        </w:tc>
      </w:tr>
    </w:tbl>
    <w:p w:rsidR="00640C2A" w:rsidRDefault="00640C2A" w:rsidP="00640C2A"/>
    <w:p w:rsidR="00640C2A" w:rsidRDefault="00640C2A" w:rsidP="00640C2A"/>
    <w:p w:rsidR="00640C2A" w:rsidRDefault="00640C2A" w:rsidP="00640C2A"/>
    <w:p w:rsidR="002C4A4D" w:rsidRDefault="002C4A4D" w:rsidP="00640C2A"/>
    <w:p w:rsidR="002C4A4D" w:rsidRDefault="002C4A4D" w:rsidP="00640C2A"/>
    <w:p w:rsidR="002C4A4D" w:rsidRDefault="002C4A4D" w:rsidP="00640C2A"/>
    <w:p w:rsidR="00640C2A" w:rsidRDefault="00640C2A" w:rsidP="00640C2A"/>
    <w:p w:rsidR="00640C2A" w:rsidRPr="00FE4A86" w:rsidRDefault="00640C2A" w:rsidP="00640C2A">
      <w:pPr>
        <w:pStyle w:val="1"/>
        <w:jc w:val="center"/>
        <w:rPr>
          <w:rFonts w:ascii="Times New Roman" w:hAnsi="Times New Roman" w:cs="Times New Roman"/>
          <w:b/>
          <w:color w:val="000000" w:themeColor="text1"/>
          <w:sz w:val="28"/>
          <w:szCs w:val="28"/>
        </w:rPr>
      </w:pPr>
      <w:bookmarkStart w:id="8" w:name="_Toc34302987"/>
      <w:r w:rsidRPr="00A8673A">
        <w:rPr>
          <w:rFonts w:ascii="Times New Roman" w:hAnsi="Times New Roman" w:cs="Times New Roman"/>
          <w:b/>
          <w:color w:val="000000" w:themeColor="text1"/>
          <w:sz w:val="28"/>
          <w:szCs w:val="28"/>
        </w:rPr>
        <w:lastRenderedPageBreak/>
        <w:t>Раздел I</w:t>
      </w:r>
      <w:r w:rsidRPr="00A8673A">
        <w:rPr>
          <w:rFonts w:ascii="Times New Roman" w:hAnsi="Times New Roman" w:cs="Times New Roman"/>
          <w:b/>
          <w:color w:val="000000" w:themeColor="text1"/>
          <w:sz w:val="28"/>
          <w:szCs w:val="28"/>
          <w:lang w:val="en-US"/>
        </w:rPr>
        <w:t>II</w:t>
      </w:r>
      <w:r>
        <w:rPr>
          <w:rFonts w:ascii="Times New Roman" w:hAnsi="Times New Roman" w:cs="Times New Roman"/>
          <w:b/>
          <w:color w:val="000000" w:themeColor="text1"/>
          <w:sz w:val="28"/>
          <w:szCs w:val="28"/>
        </w:rPr>
        <w:t>. Форма для заполнения участниками закупки</w:t>
      </w:r>
      <w:bookmarkEnd w:id="8"/>
    </w:p>
    <w:p w:rsidR="00640C2A" w:rsidRPr="006712F0" w:rsidRDefault="00640C2A" w:rsidP="00640C2A">
      <w:pPr>
        <w:suppressAutoHyphens/>
        <w:autoSpaceDE w:val="0"/>
        <w:spacing w:after="0" w:line="240" w:lineRule="auto"/>
        <w:ind w:left="5670"/>
        <w:contextualSpacing/>
        <w:jc w:val="right"/>
        <w:rPr>
          <w:rFonts w:ascii="Times New Roman" w:eastAsia="Times New Roman" w:hAnsi="Times New Roman" w:cs="Times New Roman"/>
          <w:sz w:val="23"/>
          <w:szCs w:val="24"/>
          <w:lang w:val="x-none" w:eastAsia="ar-SA"/>
        </w:rPr>
      </w:pPr>
      <w:r w:rsidRPr="006712F0">
        <w:rPr>
          <w:rFonts w:ascii="Times New Roman" w:eastAsia="Times New Roman" w:hAnsi="Times New Roman" w:cs="Times New Roman"/>
          <w:sz w:val="23"/>
          <w:szCs w:val="24"/>
          <w:lang w:val="x-none" w:eastAsia="ar-SA"/>
        </w:rPr>
        <w:t>Приложение №1</w:t>
      </w:r>
    </w:p>
    <w:p w:rsidR="00640C2A" w:rsidRDefault="00640C2A" w:rsidP="00640C2A">
      <w:pPr>
        <w:spacing w:after="0"/>
        <w:jc w:val="right"/>
        <w:rPr>
          <w:rFonts w:ascii="Times New Roman" w:eastAsia="Times New Roman" w:hAnsi="Times New Roman" w:cs="Times New Roman"/>
          <w:sz w:val="23"/>
          <w:szCs w:val="24"/>
          <w:lang w:eastAsia="ar-SA"/>
        </w:rPr>
      </w:pPr>
      <w:r w:rsidRPr="006712F0">
        <w:rPr>
          <w:rFonts w:ascii="Times New Roman" w:eastAsia="Times New Roman" w:hAnsi="Times New Roman" w:cs="Times New Roman"/>
          <w:sz w:val="23"/>
          <w:szCs w:val="24"/>
          <w:lang w:eastAsia="ar-SA"/>
        </w:rPr>
        <w:t>к документации о проведении</w:t>
      </w:r>
    </w:p>
    <w:p w:rsidR="00640C2A" w:rsidRDefault="00640C2A" w:rsidP="00640C2A">
      <w:pPr>
        <w:spacing w:after="0"/>
        <w:jc w:val="right"/>
        <w:rPr>
          <w:rFonts w:ascii="Times New Roman" w:eastAsia="Times New Roman" w:hAnsi="Times New Roman" w:cs="Times New Roman"/>
          <w:sz w:val="23"/>
          <w:szCs w:val="24"/>
          <w:lang w:eastAsia="ar-SA"/>
        </w:rPr>
      </w:pPr>
      <w:r>
        <w:rPr>
          <w:rFonts w:ascii="Times New Roman" w:eastAsia="Times New Roman" w:hAnsi="Times New Roman" w:cs="Times New Roman"/>
          <w:sz w:val="23"/>
          <w:szCs w:val="24"/>
          <w:lang w:eastAsia="ar-SA"/>
        </w:rPr>
        <w:t xml:space="preserve"> запроса предложений</w:t>
      </w:r>
      <w:r w:rsidRPr="006712F0">
        <w:rPr>
          <w:rFonts w:ascii="Times New Roman" w:eastAsia="Times New Roman" w:hAnsi="Times New Roman" w:cs="Times New Roman"/>
          <w:sz w:val="23"/>
          <w:szCs w:val="24"/>
          <w:lang w:eastAsia="ar-SA"/>
        </w:rPr>
        <w:t xml:space="preserve"> в электронной форме</w:t>
      </w:r>
    </w:p>
    <w:p w:rsidR="00640C2A" w:rsidRPr="00413814" w:rsidRDefault="00640C2A" w:rsidP="00640C2A">
      <w:pPr>
        <w:spacing w:after="0"/>
        <w:jc w:val="right"/>
        <w:rPr>
          <w:rFonts w:ascii="Times New Roman" w:eastAsia="Times New Roman" w:hAnsi="Times New Roman" w:cs="Times New Roman"/>
          <w:sz w:val="23"/>
          <w:szCs w:val="24"/>
          <w:lang w:eastAsia="ar-SA"/>
        </w:rPr>
      </w:pPr>
      <w:r>
        <w:rPr>
          <w:rFonts w:ascii="Times New Roman" w:eastAsia="Times New Roman" w:hAnsi="Times New Roman" w:cs="Times New Roman"/>
          <w:sz w:val="23"/>
          <w:szCs w:val="24"/>
          <w:lang w:eastAsia="ar-SA"/>
        </w:rPr>
        <w:t>(примерные формы документов)</w:t>
      </w:r>
    </w:p>
    <w:p w:rsidR="00640C2A" w:rsidRDefault="00640C2A" w:rsidP="00640C2A">
      <w:pPr>
        <w:tabs>
          <w:tab w:val="left" w:pos="-1134"/>
          <w:tab w:val="right" w:pos="8080"/>
        </w:tabs>
        <w:suppressAutoHyphens/>
        <w:spacing w:after="0" w:line="240" w:lineRule="auto"/>
        <w:jc w:val="center"/>
        <w:rPr>
          <w:rFonts w:ascii="Times New Roman" w:eastAsia="Times New Roman" w:hAnsi="Times New Roman" w:cs="Times New Roman"/>
          <w:b/>
          <w:sz w:val="27"/>
          <w:szCs w:val="28"/>
          <w:lang w:eastAsia="ar-SA"/>
        </w:rPr>
      </w:pPr>
      <w:r>
        <w:rPr>
          <w:rFonts w:ascii="Times New Roman" w:eastAsia="Times New Roman" w:hAnsi="Times New Roman" w:cs="Times New Roman"/>
          <w:b/>
          <w:sz w:val="27"/>
          <w:szCs w:val="28"/>
          <w:lang w:eastAsia="ar-SA"/>
        </w:rPr>
        <w:t xml:space="preserve">Примерная форма </w:t>
      </w:r>
      <w:r w:rsidR="00666BFD">
        <w:rPr>
          <w:rFonts w:ascii="Times New Roman" w:eastAsia="Times New Roman" w:hAnsi="Times New Roman" w:cs="Times New Roman"/>
          <w:b/>
          <w:sz w:val="27"/>
          <w:szCs w:val="28"/>
          <w:lang w:eastAsia="ar-SA"/>
        </w:rPr>
        <w:t>1.</w:t>
      </w:r>
    </w:p>
    <w:p w:rsidR="00640C2A" w:rsidRDefault="00F2380B" w:rsidP="00640C2A">
      <w:pPr>
        <w:tabs>
          <w:tab w:val="left" w:pos="-1134"/>
          <w:tab w:val="right" w:pos="8080"/>
        </w:tabs>
        <w:suppressAutoHyphens/>
        <w:spacing w:after="0" w:line="240" w:lineRule="auto"/>
        <w:jc w:val="right"/>
        <w:rPr>
          <w:rFonts w:ascii="Times New Roman" w:eastAsia="Times New Roman" w:hAnsi="Times New Roman" w:cs="Times New Roman"/>
          <w:b/>
          <w:sz w:val="27"/>
          <w:szCs w:val="28"/>
          <w:lang w:eastAsia="ar-SA"/>
        </w:rPr>
      </w:pPr>
      <w:r>
        <w:rPr>
          <w:rFonts w:ascii="Times New Roman" w:eastAsia="Times New Roman" w:hAnsi="Times New Roman" w:cs="Times New Roman"/>
          <w:b/>
          <w:sz w:val="27"/>
          <w:szCs w:val="28"/>
          <w:lang w:eastAsia="ar-SA"/>
        </w:rPr>
        <w:t xml:space="preserve"> 1 часть заявки.</w:t>
      </w:r>
    </w:p>
    <w:p w:rsidR="00F2380B" w:rsidRDefault="00F2380B" w:rsidP="00640C2A">
      <w:pPr>
        <w:tabs>
          <w:tab w:val="left" w:pos="-1134"/>
          <w:tab w:val="right" w:pos="8080"/>
        </w:tabs>
        <w:suppressAutoHyphens/>
        <w:spacing w:after="0" w:line="240" w:lineRule="auto"/>
        <w:jc w:val="right"/>
        <w:rPr>
          <w:rFonts w:ascii="Times New Roman" w:eastAsia="Times New Roman" w:hAnsi="Times New Roman" w:cs="Times New Roman"/>
          <w:b/>
          <w:sz w:val="27"/>
          <w:szCs w:val="28"/>
          <w:lang w:eastAsia="ar-SA"/>
        </w:rPr>
      </w:pPr>
    </w:p>
    <w:p w:rsidR="00640C2A" w:rsidRPr="006712F0" w:rsidRDefault="00640C2A" w:rsidP="00640C2A">
      <w:pPr>
        <w:tabs>
          <w:tab w:val="left" w:pos="-1134"/>
          <w:tab w:val="right" w:pos="8080"/>
        </w:tabs>
        <w:suppressAutoHyphens/>
        <w:spacing w:after="0" w:line="240" w:lineRule="auto"/>
        <w:jc w:val="center"/>
        <w:rPr>
          <w:rFonts w:ascii="Times New Roman" w:eastAsia="Times New Roman" w:hAnsi="Times New Roman" w:cs="Times New Roman"/>
          <w:sz w:val="27"/>
          <w:szCs w:val="28"/>
          <w:lang w:eastAsia="ar-SA"/>
        </w:rPr>
      </w:pPr>
      <w:r w:rsidRPr="006712F0">
        <w:rPr>
          <w:rFonts w:ascii="Times New Roman" w:eastAsia="Times New Roman" w:hAnsi="Times New Roman" w:cs="Times New Roman"/>
          <w:b/>
          <w:sz w:val="27"/>
          <w:szCs w:val="28"/>
          <w:lang w:eastAsia="ar-SA"/>
        </w:rPr>
        <w:t>ФОРМА ЗАЯВК</w:t>
      </w:r>
      <w:r>
        <w:rPr>
          <w:rFonts w:ascii="Times New Roman" w:eastAsia="Times New Roman" w:hAnsi="Times New Roman" w:cs="Times New Roman"/>
          <w:b/>
          <w:sz w:val="27"/>
          <w:szCs w:val="28"/>
          <w:lang w:eastAsia="ar-SA"/>
        </w:rPr>
        <w:t>И НА УЧАСТИЕ В ЗАПР</w:t>
      </w:r>
      <w:r w:rsidRPr="000B1097">
        <w:rPr>
          <w:rFonts w:ascii="Times New Roman" w:eastAsia="Times New Roman" w:hAnsi="Times New Roman" w:cs="Times New Roman"/>
          <w:b/>
          <w:sz w:val="27"/>
          <w:szCs w:val="28"/>
          <w:lang w:eastAsia="ar-SA"/>
        </w:rPr>
        <w:t>ОСЕ ПРЕДЛОЖЕНИЙ</w:t>
      </w:r>
      <w:r w:rsidRPr="006712F0">
        <w:rPr>
          <w:rFonts w:ascii="Times New Roman" w:eastAsia="Times New Roman" w:hAnsi="Times New Roman" w:cs="Times New Roman"/>
          <w:b/>
          <w:sz w:val="27"/>
          <w:szCs w:val="28"/>
          <w:lang w:eastAsia="ar-SA"/>
        </w:rPr>
        <w:t xml:space="preserve"> В ЭЛЕКТРОННОЙ ФОРМЕ</w:t>
      </w:r>
    </w:p>
    <w:p w:rsidR="00640C2A" w:rsidRPr="006712F0" w:rsidRDefault="00640C2A" w:rsidP="00640C2A">
      <w:pPr>
        <w:suppressAutoHyphens/>
        <w:spacing w:after="0" w:line="240" w:lineRule="auto"/>
        <w:rPr>
          <w:rFonts w:ascii="Times New Roman" w:eastAsia="Times New Roman" w:hAnsi="Times New Roman" w:cs="Times New Roman"/>
          <w:sz w:val="21"/>
          <w:szCs w:val="21"/>
          <w:lang w:eastAsia="ar-SA"/>
        </w:rPr>
      </w:pPr>
    </w:p>
    <w:p w:rsidR="00640C2A" w:rsidRPr="006712F0" w:rsidRDefault="00640C2A" w:rsidP="00640C2A">
      <w:pPr>
        <w:suppressAutoHyphens/>
        <w:spacing w:after="0" w:line="240" w:lineRule="auto"/>
        <w:jc w:val="right"/>
        <w:rPr>
          <w:rFonts w:ascii="Times New Roman" w:eastAsia="Times New Roman" w:hAnsi="Times New Roman" w:cs="Times New Roman"/>
          <w:sz w:val="21"/>
          <w:szCs w:val="21"/>
          <w:lang w:eastAsia="ar-SA"/>
        </w:rPr>
      </w:pPr>
      <w:r w:rsidRPr="006712F0">
        <w:rPr>
          <w:rFonts w:ascii="Times New Roman" w:eastAsia="Times New Roman" w:hAnsi="Times New Roman" w:cs="Times New Roman"/>
          <w:sz w:val="21"/>
          <w:szCs w:val="21"/>
          <w:lang w:eastAsia="ar-SA"/>
        </w:rPr>
        <w:t>Заказчику:</w:t>
      </w:r>
    </w:p>
    <w:p w:rsidR="00640C2A" w:rsidRPr="006712F0" w:rsidRDefault="00640C2A" w:rsidP="00640C2A">
      <w:pPr>
        <w:suppressAutoHyphens/>
        <w:spacing w:after="0" w:line="240" w:lineRule="auto"/>
        <w:jc w:val="right"/>
        <w:rPr>
          <w:rFonts w:ascii="Times New Roman" w:eastAsia="Times New Roman" w:hAnsi="Times New Roman" w:cs="Times New Roman"/>
          <w:sz w:val="21"/>
          <w:szCs w:val="21"/>
          <w:lang w:eastAsia="ar-SA"/>
        </w:rPr>
      </w:pPr>
      <w:r w:rsidRPr="006712F0">
        <w:rPr>
          <w:rFonts w:ascii="Times New Roman" w:eastAsia="Times New Roman" w:hAnsi="Times New Roman" w:cs="Times New Roman"/>
          <w:sz w:val="21"/>
          <w:szCs w:val="21"/>
          <w:lang w:eastAsia="ar-SA"/>
        </w:rPr>
        <w:t>МАОУ «Лицей №15»</w:t>
      </w:r>
    </w:p>
    <w:p w:rsidR="00640C2A" w:rsidRPr="006712F0" w:rsidRDefault="00640C2A" w:rsidP="00640C2A">
      <w:pPr>
        <w:suppressAutoHyphens/>
        <w:spacing w:after="0" w:line="240" w:lineRule="auto"/>
        <w:jc w:val="center"/>
        <w:rPr>
          <w:rFonts w:ascii="Times New Roman" w:eastAsia="Times New Roman" w:hAnsi="Times New Roman" w:cs="Times New Roman"/>
          <w:sz w:val="21"/>
          <w:szCs w:val="21"/>
          <w:lang w:eastAsia="ar-SA"/>
        </w:rPr>
      </w:pPr>
    </w:p>
    <w:p w:rsidR="00640C2A" w:rsidRPr="006712F0" w:rsidRDefault="00640C2A" w:rsidP="00640C2A">
      <w:pPr>
        <w:suppressAutoHyphens/>
        <w:spacing w:after="0" w:line="240" w:lineRule="auto"/>
        <w:jc w:val="right"/>
        <w:rPr>
          <w:rFonts w:ascii="Times New Roman" w:eastAsia="Times New Roman" w:hAnsi="Times New Roman" w:cs="Times New Roman"/>
          <w:sz w:val="21"/>
          <w:szCs w:val="21"/>
          <w:lang w:eastAsia="ar-SA"/>
        </w:rPr>
      </w:pPr>
    </w:p>
    <w:p w:rsidR="00640C2A" w:rsidRPr="008652B5" w:rsidRDefault="00640C2A" w:rsidP="00640C2A">
      <w:pPr>
        <w:numPr>
          <w:ilvl w:val="0"/>
          <w:numId w:val="4"/>
        </w:numPr>
        <w:suppressAutoHyphens/>
        <w:spacing w:after="120" w:line="240" w:lineRule="auto"/>
        <w:ind w:left="0" w:firstLine="0"/>
        <w:jc w:val="center"/>
        <w:rPr>
          <w:rFonts w:ascii="Times New Roman" w:eastAsia="Times New Roman" w:hAnsi="Times New Roman" w:cs="Times New Roman"/>
          <w:sz w:val="24"/>
          <w:szCs w:val="24"/>
          <w:lang w:eastAsia="ar-SA"/>
        </w:rPr>
      </w:pPr>
      <w:r w:rsidRPr="008652B5">
        <w:rPr>
          <w:rFonts w:ascii="Times New Roman" w:eastAsia="Times New Roman" w:hAnsi="Times New Roman" w:cs="Times New Roman"/>
          <w:sz w:val="24"/>
          <w:szCs w:val="24"/>
          <w:lang w:val="x-none" w:eastAsia="ar-SA"/>
        </w:rPr>
        <w:t xml:space="preserve">ЗАЯВКА НА УЧАСТИЕ В ЗАПРОСЕ </w:t>
      </w:r>
      <w:r>
        <w:rPr>
          <w:rFonts w:ascii="Times New Roman" w:eastAsia="Times New Roman" w:hAnsi="Times New Roman" w:cs="Times New Roman"/>
          <w:sz w:val="24"/>
          <w:szCs w:val="24"/>
          <w:lang w:eastAsia="ar-SA"/>
        </w:rPr>
        <w:t>ПРЕДЛОЖЕНИЙ</w:t>
      </w:r>
      <w:r w:rsidRPr="008652B5">
        <w:rPr>
          <w:rFonts w:ascii="Times New Roman" w:eastAsia="Times New Roman" w:hAnsi="Times New Roman" w:cs="Times New Roman"/>
          <w:sz w:val="24"/>
          <w:szCs w:val="24"/>
          <w:lang w:eastAsia="ar-SA"/>
        </w:rPr>
        <w:t xml:space="preserve"> В ЭЛЕКТРОННОЙ ФОРМЕ</w:t>
      </w:r>
    </w:p>
    <w:p w:rsidR="00640C2A" w:rsidRPr="008652B5" w:rsidRDefault="00640C2A" w:rsidP="00640C2A">
      <w:pPr>
        <w:suppressAutoHyphens/>
        <w:spacing w:after="0" w:line="240" w:lineRule="auto"/>
        <w:ind w:firstLine="708"/>
        <w:rPr>
          <w:rFonts w:ascii="Times New Roman" w:eastAsia="Times New Roman" w:hAnsi="Times New Roman" w:cs="Times New Roman"/>
          <w:sz w:val="24"/>
          <w:szCs w:val="24"/>
          <w:lang w:eastAsia="ar-SA"/>
        </w:rPr>
      </w:pPr>
      <w:r w:rsidRPr="008652B5">
        <w:rPr>
          <w:rFonts w:ascii="Times New Roman" w:eastAsia="Times New Roman" w:hAnsi="Times New Roman" w:cs="Times New Roman"/>
          <w:b/>
          <w:bCs/>
          <w:sz w:val="24"/>
          <w:szCs w:val="24"/>
          <w:lang w:eastAsia="ar-SA"/>
        </w:rPr>
        <w:t>На право заключения договора на Оказание услуг по обеспечению горячим питанием детей, посещающих оздоровительное учреждение с дневным пребыванием, созданное на базе муниципального автономного общеобразовательного учреждения «Лицей № 15»</w:t>
      </w:r>
      <w:r w:rsidR="00304FB3">
        <w:rPr>
          <w:rFonts w:ascii="Times New Roman" w:eastAsia="Times New Roman" w:hAnsi="Times New Roman" w:cs="Times New Roman"/>
          <w:b/>
          <w:bCs/>
          <w:sz w:val="24"/>
          <w:szCs w:val="24"/>
          <w:lang w:eastAsia="ar-SA"/>
        </w:rPr>
        <w:t>, в период летних каникул в 20</w:t>
      </w:r>
      <w:r w:rsidR="008C79F0">
        <w:rPr>
          <w:rFonts w:ascii="Times New Roman" w:eastAsia="Times New Roman" w:hAnsi="Times New Roman" w:cs="Times New Roman"/>
          <w:b/>
          <w:bCs/>
          <w:sz w:val="24"/>
          <w:szCs w:val="24"/>
          <w:lang w:eastAsia="ar-SA"/>
        </w:rPr>
        <w:t>21</w:t>
      </w:r>
      <w:r w:rsidRPr="008652B5">
        <w:rPr>
          <w:rFonts w:ascii="Times New Roman" w:eastAsia="Times New Roman" w:hAnsi="Times New Roman" w:cs="Times New Roman"/>
          <w:b/>
          <w:bCs/>
          <w:sz w:val="24"/>
          <w:szCs w:val="24"/>
          <w:lang w:eastAsia="ar-SA"/>
        </w:rPr>
        <w:t xml:space="preserve"> году</w:t>
      </w:r>
    </w:p>
    <w:p w:rsidR="00640C2A" w:rsidRDefault="00640C2A" w:rsidP="00640C2A">
      <w:pPr>
        <w:keepNext/>
        <w:tabs>
          <w:tab w:val="left" w:pos="1000"/>
        </w:tabs>
        <w:spacing w:before="240" w:after="60" w:line="240" w:lineRule="auto"/>
        <w:ind w:left="1141" w:hanging="1141"/>
        <w:contextualSpacing/>
        <w:jc w:val="right"/>
        <w:outlineLvl w:val="0"/>
        <w:rPr>
          <w:rFonts w:ascii="Times New Roman" w:eastAsia="Times New Roman" w:hAnsi="Times New Roman" w:cs="Times New Roman"/>
          <w:b/>
          <w:kern w:val="28"/>
          <w:sz w:val="24"/>
          <w:szCs w:val="24"/>
          <w:lang w:eastAsia="ru-RU"/>
        </w:rPr>
      </w:pPr>
    </w:p>
    <w:p w:rsidR="00640C2A" w:rsidRPr="00B9128E" w:rsidRDefault="00640C2A" w:rsidP="00640C2A">
      <w:pPr>
        <w:keepNext/>
        <w:tabs>
          <w:tab w:val="left" w:pos="1000"/>
        </w:tabs>
        <w:spacing w:before="240" w:after="60" w:line="240" w:lineRule="auto"/>
        <w:ind w:left="1141" w:hanging="1141"/>
        <w:contextualSpacing/>
        <w:jc w:val="right"/>
        <w:outlineLvl w:val="0"/>
        <w:rPr>
          <w:rFonts w:ascii="Times New Roman" w:eastAsia="Times New Roman" w:hAnsi="Times New Roman" w:cs="Times New Roman"/>
          <w:b/>
          <w:kern w:val="28"/>
          <w:sz w:val="24"/>
          <w:szCs w:val="24"/>
          <w:lang w:eastAsia="ru-RU"/>
        </w:rPr>
      </w:pPr>
    </w:p>
    <w:p w:rsidR="00640C2A" w:rsidRPr="00666BFD" w:rsidRDefault="00640C2A" w:rsidP="00666BFD">
      <w:pPr>
        <w:numPr>
          <w:ilvl w:val="0"/>
          <w:numId w:val="3"/>
        </w:numPr>
        <w:suppressAutoHyphens/>
        <w:spacing w:after="0" w:line="240" w:lineRule="auto"/>
        <w:ind w:left="0" w:firstLine="709"/>
        <w:contextualSpacing/>
        <w:rPr>
          <w:rFonts w:ascii="Times New Roman" w:eastAsia="Times New Roman" w:hAnsi="Times New Roman" w:cs="Times New Roman"/>
          <w:sz w:val="24"/>
          <w:szCs w:val="24"/>
          <w:lang w:val="x-none" w:eastAsia="x-none"/>
        </w:rPr>
      </w:pPr>
      <w:r w:rsidRPr="008652B5">
        <w:rPr>
          <w:rFonts w:ascii="Times New Roman" w:eastAsia="Times New Roman" w:hAnsi="Times New Roman" w:cs="Times New Roman"/>
          <w:sz w:val="24"/>
          <w:szCs w:val="24"/>
          <w:lang w:val="x-none" w:eastAsia="x-none"/>
        </w:rPr>
        <w:t>Изучив документа</w:t>
      </w:r>
      <w:r>
        <w:rPr>
          <w:rFonts w:ascii="Times New Roman" w:eastAsia="Times New Roman" w:hAnsi="Times New Roman" w:cs="Times New Roman"/>
          <w:sz w:val="24"/>
          <w:szCs w:val="24"/>
          <w:lang w:val="x-none" w:eastAsia="x-none"/>
        </w:rPr>
        <w:t>цию настоящего запроса предложений</w:t>
      </w:r>
      <w:r w:rsidRPr="008652B5">
        <w:rPr>
          <w:rFonts w:ascii="Times New Roman" w:eastAsia="Times New Roman" w:hAnsi="Times New Roman" w:cs="Times New Roman"/>
          <w:sz w:val="24"/>
          <w:szCs w:val="24"/>
          <w:lang w:val="x-none" w:eastAsia="x-none"/>
        </w:rPr>
        <w:t xml:space="preserve"> </w:t>
      </w:r>
      <w:r w:rsidRPr="008652B5">
        <w:rPr>
          <w:rFonts w:ascii="Times New Roman" w:eastAsia="Times New Roman" w:hAnsi="Times New Roman" w:cs="Times New Roman"/>
          <w:sz w:val="24"/>
          <w:szCs w:val="24"/>
          <w:lang w:eastAsia="x-none"/>
        </w:rPr>
        <w:t xml:space="preserve"> в электронной форме</w:t>
      </w:r>
      <w:r w:rsidRPr="008652B5">
        <w:rPr>
          <w:rFonts w:ascii="Times New Roman" w:eastAsia="Times New Roman" w:hAnsi="Times New Roman" w:cs="Times New Roman"/>
          <w:sz w:val="24"/>
          <w:szCs w:val="24"/>
          <w:lang w:val="x-none" w:eastAsia="x-none"/>
        </w:rPr>
        <w:t xml:space="preserve">, а также применимые к данному запросу </w:t>
      </w:r>
      <w:r>
        <w:rPr>
          <w:rFonts w:ascii="Times New Roman" w:eastAsia="Times New Roman" w:hAnsi="Times New Roman" w:cs="Times New Roman"/>
          <w:sz w:val="24"/>
          <w:szCs w:val="24"/>
          <w:lang w:eastAsia="x-none"/>
        </w:rPr>
        <w:t>предложений</w:t>
      </w:r>
      <w:r w:rsidRPr="008652B5">
        <w:rPr>
          <w:rFonts w:ascii="Times New Roman" w:eastAsia="Times New Roman" w:hAnsi="Times New Roman" w:cs="Times New Roman"/>
          <w:sz w:val="24"/>
          <w:szCs w:val="24"/>
          <w:lang w:val="x-none" w:eastAsia="x-none"/>
        </w:rPr>
        <w:t xml:space="preserve"> законодательные и иные нормативные правовые акты</w:t>
      </w:r>
      <w:r w:rsidR="00666BFD">
        <w:rPr>
          <w:rFonts w:ascii="Times New Roman" w:eastAsia="Times New Roman" w:hAnsi="Times New Roman" w:cs="Times New Roman"/>
          <w:sz w:val="24"/>
          <w:szCs w:val="24"/>
          <w:lang w:eastAsia="x-none"/>
        </w:rPr>
        <w:t xml:space="preserve">, </w:t>
      </w:r>
      <w:r w:rsidRPr="00666BFD">
        <w:rPr>
          <w:rFonts w:ascii="Times New Roman" w:eastAsia="Times New Roman" w:hAnsi="Times New Roman" w:cs="Times New Roman"/>
          <w:sz w:val="24"/>
          <w:szCs w:val="24"/>
          <w:lang w:eastAsia="ru-RU"/>
        </w:rPr>
        <w:t>сообща</w:t>
      </w:r>
      <w:r w:rsidR="00666BFD">
        <w:rPr>
          <w:rFonts w:ascii="Times New Roman" w:eastAsia="Times New Roman" w:hAnsi="Times New Roman" w:cs="Times New Roman"/>
          <w:sz w:val="24"/>
          <w:szCs w:val="24"/>
          <w:lang w:eastAsia="ru-RU"/>
        </w:rPr>
        <w:t>ем</w:t>
      </w:r>
      <w:r w:rsidRPr="00666BFD">
        <w:rPr>
          <w:rFonts w:ascii="Times New Roman" w:eastAsia="Times New Roman" w:hAnsi="Times New Roman" w:cs="Times New Roman"/>
          <w:sz w:val="24"/>
          <w:szCs w:val="24"/>
          <w:lang w:eastAsia="ru-RU"/>
        </w:rPr>
        <w:t xml:space="preserve"> о согласии участвовать в запросе предложений в электронной форме</w:t>
      </w:r>
      <w:r w:rsidRPr="00666BFD">
        <w:rPr>
          <w:rFonts w:ascii="Calibri" w:eastAsia="Times New Roman" w:hAnsi="Calibri" w:cs="Times New Roman"/>
          <w:sz w:val="24"/>
          <w:szCs w:val="24"/>
          <w:lang w:eastAsia="ru-RU"/>
        </w:rPr>
        <w:t xml:space="preserve"> </w:t>
      </w:r>
      <w:r w:rsidRPr="00666BFD">
        <w:rPr>
          <w:rFonts w:ascii="Times New Roman" w:eastAsia="Times New Roman" w:hAnsi="Times New Roman" w:cs="Times New Roman"/>
          <w:sz w:val="24"/>
          <w:szCs w:val="24"/>
          <w:lang w:eastAsia="ru-RU"/>
        </w:rPr>
        <w:t>на условиях, установленных в документации о запросе предложений в электронной форме и направля</w:t>
      </w:r>
      <w:r w:rsidR="00666BFD">
        <w:rPr>
          <w:rFonts w:ascii="Times New Roman" w:eastAsia="Times New Roman" w:hAnsi="Times New Roman" w:cs="Times New Roman"/>
          <w:sz w:val="24"/>
          <w:szCs w:val="24"/>
          <w:lang w:eastAsia="ru-RU"/>
        </w:rPr>
        <w:t>ем</w:t>
      </w:r>
      <w:r w:rsidRPr="00666BFD">
        <w:rPr>
          <w:rFonts w:ascii="Times New Roman" w:eastAsia="Times New Roman" w:hAnsi="Times New Roman" w:cs="Times New Roman"/>
          <w:sz w:val="24"/>
          <w:szCs w:val="24"/>
          <w:lang w:eastAsia="ru-RU"/>
        </w:rPr>
        <w:t xml:space="preserve"> настоящую заявку.</w:t>
      </w:r>
    </w:p>
    <w:p w:rsidR="00640C2A" w:rsidRPr="008652B5" w:rsidRDefault="00640C2A" w:rsidP="00640C2A">
      <w:pPr>
        <w:spacing w:after="0" w:line="240" w:lineRule="auto"/>
        <w:ind w:firstLine="708"/>
        <w:rPr>
          <w:rFonts w:ascii="Times New Roman" w:eastAsia="Times New Roman" w:hAnsi="Times New Roman" w:cs="Times New Roman"/>
          <w:sz w:val="24"/>
          <w:szCs w:val="24"/>
          <w:lang w:eastAsia="ru-RU"/>
        </w:rPr>
      </w:pPr>
      <w:r w:rsidRPr="008652B5">
        <w:rPr>
          <w:rFonts w:ascii="Times New Roman" w:eastAsia="Times New Roman" w:hAnsi="Times New Roman" w:cs="Times New Roman"/>
          <w:sz w:val="24"/>
          <w:szCs w:val="24"/>
          <w:lang w:eastAsia="ru-RU"/>
        </w:rPr>
        <w:t>2.</w:t>
      </w:r>
      <w:r w:rsidRPr="008652B5">
        <w:rPr>
          <w:rFonts w:ascii="Times New Roman" w:eastAsia="Times New Roman" w:hAnsi="Times New Roman" w:cs="Times New Roman"/>
          <w:sz w:val="24"/>
          <w:szCs w:val="24"/>
          <w:lang w:eastAsia="ru-RU"/>
        </w:rPr>
        <w:tab/>
        <w:t>Мы согласны выполнить работы в соответствии с требованиям</w:t>
      </w:r>
      <w:r>
        <w:rPr>
          <w:rFonts w:ascii="Times New Roman" w:eastAsia="Times New Roman" w:hAnsi="Times New Roman" w:cs="Times New Roman"/>
          <w:sz w:val="24"/>
          <w:szCs w:val="24"/>
          <w:lang w:eastAsia="ru-RU"/>
        </w:rPr>
        <w:t>и документации запроса предложений</w:t>
      </w:r>
      <w:r w:rsidRPr="008652B5">
        <w:rPr>
          <w:rFonts w:ascii="Times New Roman" w:eastAsia="Times New Roman" w:hAnsi="Times New Roman" w:cs="Times New Roman"/>
          <w:sz w:val="24"/>
          <w:szCs w:val="24"/>
          <w:lang w:eastAsia="ru-RU"/>
        </w:rPr>
        <w:t xml:space="preserve"> в электронной форме и на условиях, которые мы представили в настоящем предложении.</w:t>
      </w:r>
    </w:p>
    <w:p w:rsidR="00640C2A" w:rsidRPr="008652B5" w:rsidRDefault="00640C2A" w:rsidP="00640C2A">
      <w:pPr>
        <w:spacing w:after="0" w:line="240" w:lineRule="auto"/>
        <w:rPr>
          <w:rFonts w:ascii="Times New Roman" w:eastAsia="Times New Roman" w:hAnsi="Times New Roman" w:cs="Times New Roman"/>
          <w:sz w:val="24"/>
          <w:szCs w:val="24"/>
          <w:lang w:eastAsia="ru-RU"/>
        </w:rPr>
      </w:pPr>
    </w:p>
    <w:p w:rsidR="00640C2A" w:rsidRDefault="00640C2A" w:rsidP="00640C2A">
      <w:pPr>
        <w:spacing w:after="0" w:line="240" w:lineRule="auto"/>
        <w:rPr>
          <w:rFonts w:ascii="Times New Roman" w:eastAsia="Times New Roman" w:hAnsi="Times New Roman" w:cs="Times New Roman"/>
          <w:sz w:val="24"/>
          <w:szCs w:val="24"/>
          <w:lang w:eastAsia="ru-RU"/>
        </w:rPr>
      </w:pPr>
      <w:r w:rsidRPr="008652B5">
        <w:rPr>
          <w:rFonts w:ascii="Times New Roman" w:eastAsia="Times New Roman" w:hAnsi="Times New Roman" w:cs="Times New Roman"/>
          <w:sz w:val="24"/>
          <w:szCs w:val="24"/>
          <w:lang w:eastAsia="ru-RU"/>
        </w:rPr>
        <w:t>Предлагаемые условия исполнения договора: Оказание услуг по обеспечению горячим питанием детей, посещающих оздоровительное учреждение с дневным пребыванием, созданное на базе муниципального автономного общеобразовательного учреждения «Лицей № 15»</w:t>
      </w:r>
      <w:r>
        <w:rPr>
          <w:rFonts w:ascii="Times New Roman" w:eastAsia="Times New Roman" w:hAnsi="Times New Roman" w:cs="Times New Roman"/>
          <w:sz w:val="24"/>
          <w:szCs w:val="24"/>
          <w:lang w:eastAsia="ru-RU"/>
        </w:rPr>
        <w:t>, в период летних каникул в 20</w:t>
      </w:r>
      <w:r w:rsidR="00F353AC">
        <w:rPr>
          <w:rFonts w:ascii="Times New Roman" w:eastAsia="Times New Roman" w:hAnsi="Times New Roman" w:cs="Times New Roman"/>
          <w:sz w:val="24"/>
          <w:szCs w:val="24"/>
          <w:lang w:eastAsia="ru-RU"/>
        </w:rPr>
        <w:t>21</w:t>
      </w:r>
      <w:r w:rsidRPr="008652B5">
        <w:rPr>
          <w:rFonts w:ascii="Times New Roman" w:eastAsia="Times New Roman" w:hAnsi="Times New Roman" w:cs="Times New Roman"/>
          <w:sz w:val="24"/>
          <w:szCs w:val="24"/>
          <w:lang w:eastAsia="ru-RU"/>
        </w:rPr>
        <w:t xml:space="preserve"> году в полном объеме:</w:t>
      </w:r>
    </w:p>
    <w:p w:rsidR="00640C2A" w:rsidRDefault="00640C2A" w:rsidP="00640C2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w:t>
      </w:r>
      <w:r w:rsidR="00666BFD">
        <w:rPr>
          <w:rFonts w:ascii="Times New Roman" w:eastAsia="Times New Roman" w:hAnsi="Times New Roman" w:cs="Times New Roman"/>
          <w:sz w:val="24"/>
          <w:szCs w:val="24"/>
          <w:lang w:eastAsia="ru-RU"/>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5"/>
        <w:gridCol w:w="6271"/>
      </w:tblGrid>
      <w:tr w:rsidR="00666BFD" w:rsidRPr="00253924" w:rsidTr="00666BFD">
        <w:trPr>
          <w:trHeight w:val="300"/>
        </w:trPr>
        <w:tc>
          <w:tcPr>
            <w:tcW w:w="3035" w:type="dxa"/>
            <w:vMerge w:val="restart"/>
          </w:tcPr>
          <w:p w:rsidR="00666BFD" w:rsidRPr="00253924" w:rsidRDefault="00666BFD" w:rsidP="00682BBF">
            <w:pPr>
              <w:spacing w:after="0" w:line="240" w:lineRule="auto"/>
              <w:jc w:val="center"/>
              <w:rPr>
                <w:rFonts w:ascii="Times New Roman" w:eastAsia="Times New Roman" w:hAnsi="Times New Roman" w:cs="Times New Roman"/>
                <w:color w:val="000000"/>
                <w:lang w:eastAsia="ru-RU"/>
              </w:rPr>
            </w:pPr>
            <w:r w:rsidRPr="008652B5">
              <w:rPr>
                <w:rFonts w:ascii="Times New Roman" w:eastAsia="Times New Roman" w:hAnsi="Times New Roman" w:cs="Times New Roman"/>
                <w:sz w:val="24"/>
                <w:szCs w:val="24"/>
              </w:rPr>
              <w:t>Количество дней питания</w:t>
            </w:r>
          </w:p>
        </w:tc>
        <w:tc>
          <w:tcPr>
            <w:tcW w:w="6271" w:type="dxa"/>
            <w:vMerge w:val="restart"/>
          </w:tcPr>
          <w:p w:rsidR="00666BFD" w:rsidRPr="008652B5" w:rsidRDefault="00666BFD" w:rsidP="00682BBF">
            <w:pPr>
              <w:spacing w:after="0" w:line="276" w:lineRule="auto"/>
              <w:jc w:val="both"/>
              <w:rPr>
                <w:rFonts w:ascii="Times New Roman" w:eastAsia="Times New Roman" w:hAnsi="Times New Roman" w:cs="Times New Roman"/>
                <w:sz w:val="24"/>
                <w:szCs w:val="24"/>
                <w:lang w:eastAsia="x-none"/>
              </w:rPr>
            </w:pPr>
            <w:r w:rsidRPr="008652B5">
              <w:rPr>
                <w:rFonts w:ascii="Times New Roman" w:eastAsia="Times New Roman" w:hAnsi="Times New Roman" w:cs="Times New Roman"/>
                <w:sz w:val="24"/>
                <w:szCs w:val="24"/>
                <w:lang w:val="x-none" w:eastAsia="x-none"/>
              </w:rPr>
              <w:t>Количество</w:t>
            </w:r>
            <w:r w:rsidRPr="008652B5">
              <w:rPr>
                <w:rFonts w:ascii="Times New Roman" w:eastAsia="Times New Roman" w:hAnsi="Times New Roman" w:cs="Times New Roman"/>
                <w:sz w:val="24"/>
                <w:szCs w:val="24"/>
                <w:lang w:eastAsia="x-none"/>
              </w:rPr>
              <w:t xml:space="preserve"> питающихся детей в день</w:t>
            </w:r>
          </w:p>
          <w:p w:rsidR="00666BFD" w:rsidRPr="00253924" w:rsidRDefault="00666BFD" w:rsidP="00682BBF">
            <w:pPr>
              <w:spacing w:after="0" w:line="240" w:lineRule="auto"/>
              <w:jc w:val="center"/>
              <w:rPr>
                <w:rFonts w:ascii="Times New Roman" w:eastAsia="Times New Roman" w:hAnsi="Times New Roman" w:cs="Times New Roman"/>
                <w:color w:val="000000"/>
                <w:lang w:eastAsia="ru-RU"/>
              </w:rPr>
            </w:pPr>
            <w:r w:rsidRPr="008652B5">
              <w:rPr>
                <w:rFonts w:ascii="Times New Roman" w:eastAsia="Times New Roman" w:hAnsi="Times New Roman" w:cs="Times New Roman"/>
                <w:sz w:val="24"/>
                <w:szCs w:val="24"/>
                <w:lang w:val="x-none"/>
              </w:rPr>
              <w:t>(</w:t>
            </w:r>
            <w:proofErr w:type="spellStart"/>
            <w:r w:rsidRPr="008652B5">
              <w:rPr>
                <w:rFonts w:ascii="Times New Roman" w:eastAsia="Times New Roman" w:hAnsi="Times New Roman" w:cs="Times New Roman"/>
                <w:sz w:val="24"/>
                <w:szCs w:val="24"/>
                <w:lang w:val="x-none"/>
              </w:rPr>
              <w:t>завтрак+обед+полдник</w:t>
            </w:r>
            <w:proofErr w:type="spellEnd"/>
            <w:r w:rsidRPr="008652B5">
              <w:rPr>
                <w:rFonts w:ascii="Times New Roman" w:eastAsia="Times New Roman" w:hAnsi="Times New Roman" w:cs="Times New Roman"/>
                <w:sz w:val="24"/>
                <w:szCs w:val="24"/>
                <w:lang w:val="x-none"/>
              </w:rPr>
              <w:t>)</w:t>
            </w:r>
          </w:p>
        </w:tc>
      </w:tr>
      <w:tr w:rsidR="00666BFD" w:rsidRPr="00253924" w:rsidTr="00666BFD">
        <w:trPr>
          <w:trHeight w:val="300"/>
        </w:trPr>
        <w:tc>
          <w:tcPr>
            <w:tcW w:w="3035" w:type="dxa"/>
            <w:vMerge/>
          </w:tcPr>
          <w:p w:rsidR="00666BFD" w:rsidRPr="00253924" w:rsidRDefault="00666BFD" w:rsidP="00682BBF">
            <w:pPr>
              <w:spacing w:after="0" w:line="240" w:lineRule="auto"/>
              <w:jc w:val="center"/>
              <w:rPr>
                <w:rFonts w:ascii="Times New Roman" w:eastAsia="Times New Roman" w:hAnsi="Times New Roman" w:cs="Times New Roman"/>
                <w:color w:val="000000"/>
                <w:lang w:eastAsia="ru-RU"/>
              </w:rPr>
            </w:pPr>
          </w:p>
        </w:tc>
        <w:tc>
          <w:tcPr>
            <w:tcW w:w="6271" w:type="dxa"/>
            <w:vMerge/>
          </w:tcPr>
          <w:p w:rsidR="00666BFD" w:rsidRPr="00253924" w:rsidRDefault="00666BFD" w:rsidP="00682BBF">
            <w:pPr>
              <w:spacing w:after="0" w:line="240" w:lineRule="auto"/>
              <w:jc w:val="center"/>
              <w:rPr>
                <w:rFonts w:ascii="Times New Roman" w:eastAsia="Times New Roman" w:hAnsi="Times New Roman" w:cs="Times New Roman"/>
                <w:color w:val="000000"/>
                <w:lang w:eastAsia="ru-RU"/>
              </w:rPr>
            </w:pPr>
          </w:p>
        </w:tc>
      </w:tr>
      <w:tr w:rsidR="00666BFD" w:rsidRPr="00253924" w:rsidTr="00666BFD">
        <w:trPr>
          <w:trHeight w:val="297"/>
        </w:trPr>
        <w:tc>
          <w:tcPr>
            <w:tcW w:w="3035" w:type="dxa"/>
          </w:tcPr>
          <w:p w:rsidR="00666BFD" w:rsidRPr="00253924" w:rsidRDefault="00666BFD" w:rsidP="00682BBF">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21</w:t>
            </w:r>
          </w:p>
        </w:tc>
        <w:tc>
          <w:tcPr>
            <w:tcW w:w="6271" w:type="dxa"/>
          </w:tcPr>
          <w:p w:rsidR="00666BFD" w:rsidRPr="00253924" w:rsidRDefault="00666BFD" w:rsidP="00682BBF">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120</w:t>
            </w:r>
          </w:p>
        </w:tc>
      </w:tr>
    </w:tbl>
    <w:p w:rsidR="00640C2A" w:rsidRDefault="00640C2A" w:rsidP="00640C2A">
      <w:pPr>
        <w:spacing w:after="0" w:line="240" w:lineRule="auto"/>
        <w:ind w:right="-2"/>
        <w:jc w:val="both"/>
        <w:rPr>
          <w:rFonts w:ascii="Times New Roman" w:eastAsia="Times New Roman" w:hAnsi="Times New Roman" w:cs="Times New Roman"/>
          <w:b/>
          <w:i/>
          <w:sz w:val="24"/>
          <w:szCs w:val="24"/>
          <w:lang w:eastAsia="ru-RU"/>
        </w:rPr>
      </w:pPr>
    </w:p>
    <w:p w:rsidR="00640C2A" w:rsidRPr="008652B5" w:rsidRDefault="00640C2A" w:rsidP="00640C2A">
      <w:pPr>
        <w:spacing w:after="0" w:line="240" w:lineRule="auto"/>
        <w:ind w:right="-2"/>
        <w:jc w:val="both"/>
        <w:rPr>
          <w:rFonts w:ascii="Times New Roman" w:eastAsia="Times New Roman" w:hAnsi="Times New Roman" w:cs="Times New Roman"/>
          <w:b/>
          <w:i/>
          <w:sz w:val="24"/>
          <w:szCs w:val="24"/>
          <w:lang w:eastAsia="ru-RU"/>
        </w:rPr>
      </w:pPr>
      <w:r w:rsidRPr="008652B5">
        <w:rPr>
          <w:rFonts w:ascii="Times New Roman" w:eastAsia="Times New Roman" w:hAnsi="Times New Roman" w:cs="Times New Roman"/>
          <w:b/>
          <w:i/>
          <w:sz w:val="24"/>
          <w:szCs w:val="24"/>
          <w:lang w:eastAsia="ru-RU"/>
        </w:rPr>
        <w:t>График оказания услуги:</w:t>
      </w:r>
    </w:p>
    <w:p w:rsidR="00640C2A" w:rsidRPr="001769E5" w:rsidRDefault="00B94A60" w:rsidP="00640C2A">
      <w:pPr>
        <w:spacing w:after="0" w:line="240" w:lineRule="auto"/>
        <w:ind w:right="-2"/>
        <w:jc w:val="both"/>
        <w:rPr>
          <w:rFonts w:ascii="Times New Roman" w:eastAsia="Times New Roman" w:hAnsi="Times New Roman" w:cs="Times New Roman"/>
          <w:b/>
          <w:i/>
          <w:sz w:val="24"/>
          <w:szCs w:val="24"/>
          <w:highlight w:val="yellow"/>
          <w:lang w:eastAsia="ru-RU"/>
        </w:rPr>
      </w:pPr>
      <w:r w:rsidRPr="00B94A60">
        <w:rPr>
          <w:rFonts w:ascii="Times New Roman" w:eastAsia="Times New Roman" w:hAnsi="Times New Roman" w:cs="Times New Roman"/>
          <w:b/>
          <w:i/>
          <w:sz w:val="24"/>
          <w:szCs w:val="24"/>
          <w:lang w:eastAsia="ru-RU"/>
        </w:rPr>
        <w:t xml:space="preserve">С </w:t>
      </w:r>
      <w:r w:rsidR="009E74A6">
        <w:rPr>
          <w:rFonts w:ascii="Times New Roman" w:eastAsia="Times New Roman" w:hAnsi="Times New Roman" w:cs="Times New Roman"/>
          <w:b/>
          <w:i/>
          <w:sz w:val="24"/>
          <w:szCs w:val="24"/>
          <w:lang w:eastAsia="ru-RU"/>
        </w:rPr>
        <w:t>01</w:t>
      </w:r>
      <w:r w:rsidRPr="00B94A60">
        <w:rPr>
          <w:rFonts w:ascii="Times New Roman" w:eastAsia="Times New Roman" w:hAnsi="Times New Roman" w:cs="Times New Roman"/>
          <w:b/>
          <w:i/>
          <w:sz w:val="24"/>
          <w:szCs w:val="24"/>
          <w:lang w:eastAsia="ru-RU"/>
        </w:rPr>
        <w:t>.</w:t>
      </w:r>
      <w:r w:rsidR="00640C2A" w:rsidRPr="00B94A60">
        <w:rPr>
          <w:rFonts w:ascii="Times New Roman" w:eastAsia="Times New Roman" w:hAnsi="Times New Roman" w:cs="Times New Roman"/>
          <w:b/>
          <w:i/>
          <w:sz w:val="24"/>
          <w:szCs w:val="24"/>
          <w:lang w:eastAsia="ru-RU"/>
        </w:rPr>
        <w:t>0</w:t>
      </w:r>
      <w:r w:rsidR="009E74A6">
        <w:rPr>
          <w:rFonts w:ascii="Times New Roman" w:eastAsia="Times New Roman" w:hAnsi="Times New Roman" w:cs="Times New Roman"/>
          <w:b/>
          <w:i/>
          <w:sz w:val="24"/>
          <w:szCs w:val="24"/>
          <w:lang w:eastAsia="ru-RU"/>
        </w:rPr>
        <w:t>6</w:t>
      </w:r>
      <w:r w:rsidR="00640C2A" w:rsidRPr="00B94A60">
        <w:rPr>
          <w:rFonts w:ascii="Times New Roman" w:eastAsia="Times New Roman" w:hAnsi="Times New Roman" w:cs="Times New Roman"/>
          <w:b/>
          <w:i/>
          <w:sz w:val="24"/>
          <w:szCs w:val="24"/>
          <w:lang w:eastAsia="ru-RU"/>
        </w:rPr>
        <w:t>.20</w:t>
      </w:r>
      <w:r w:rsidR="00F353AC">
        <w:rPr>
          <w:rFonts w:ascii="Times New Roman" w:eastAsia="Times New Roman" w:hAnsi="Times New Roman" w:cs="Times New Roman"/>
          <w:b/>
          <w:i/>
          <w:sz w:val="24"/>
          <w:szCs w:val="24"/>
          <w:lang w:eastAsia="ru-RU"/>
        </w:rPr>
        <w:t>21</w:t>
      </w:r>
      <w:r w:rsidR="00640C2A" w:rsidRPr="00B94A60">
        <w:rPr>
          <w:rFonts w:ascii="Times New Roman" w:eastAsia="Times New Roman" w:hAnsi="Times New Roman" w:cs="Times New Roman"/>
          <w:b/>
          <w:i/>
          <w:sz w:val="24"/>
          <w:szCs w:val="24"/>
          <w:lang w:eastAsia="ru-RU"/>
        </w:rPr>
        <w:t xml:space="preserve"> года</w:t>
      </w:r>
      <w:r w:rsidR="00640C2A">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по </w:t>
      </w:r>
      <w:r w:rsidR="009E74A6">
        <w:rPr>
          <w:rFonts w:ascii="Times New Roman" w:eastAsia="Times New Roman" w:hAnsi="Times New Roman" w:cs="Times New Roman"/>
          <w:b/>
          <w:i/>
          <w:sz w:val="24"/>
          <w:szCs w:val="24"/>
          <w:lang w:eastAsia="ru-RU"/>
        </w:rPr>
        <w:t>30</w:t>
      </w:r>
      <w:r w:rsidR="00640C2A" w:rsidRPr="001769E5">
        <w:rPr>
          <w:rFonts w:ascii="Times New Roman" w:eastAsia="Times New Roman" w:hAnsi="Times New Roman" w:cs="Times New Roman"/>
          <w:b/>
          <w:i/>
          <w:sz w:val="24"/>
          <w:szCs w:val="24"/>
          <w:lang w:eastAsia="ru-RU"/>
        </w:rPr>
        <w:t>.06.20</w:t>
      </w:r>
      <w:r w:rsidR="00F353AC">
        <w:rPr>
          <w:rFonts w:ascii="Times New Roman" w:eastAsia="Times New Roman" w:hAnsi="Times New Roman" w:cs="Times New Roman"/>
          <w:b/>
          <w:i/>
          <w:sz w:val="24"/>
          <w:szCs w:val="24"/>
          <w:lang w:eastAsia="ru-RU"/>
        </w:rPr>
        <w:t>21</w:t>
      </w:r>
      <w:r w:rsidR="00640C2A" w:rsidRPr="001769E5">
        <w:rPr>
          <w:rFonts w:ascii="Times New Roman" w:eastAsia="Times New Roman" w:hAnsi="Times New Roman" w:cs="Times New Roman"/>
          <w:b/>
          <w:i/>
          <w:sz w:val="24"/>
          <w:szCs w:val="24"/>
          <w:lang w:eastAsia="ru-RU"/>
        </w:rPr>
        <w:t xml:space="preserve"> год (включительно) в рабочие дни.</w:t>
      </w:r>
    </w:p>
    <w:p w:rsidR="00640C2A" w:rsidRPr="007D3898" w:rsidRDefault="00640C2A" w:rsidP="00640C2A">
      <w:pPr>
        <w:spacing w:after="0" w:line="240" w:lineRule="auto"/>
        <w:jc w:val="both"/>
        <w:rPr>
          <w:rFonts w:ascii="Times New Roman" w:eastAsia="Times New Roman" w:hAnsi="Times New Roman" w:cs="Times New Roman"/>
          <w:sz w:val="24"/>
          <w:szCs w:val="24"/>
          <w:lang w:val="x-none" w:eastAsia="x-none"/>
        </w:rPr>
      </w:pPr>
      <w:r w:rsidRPr="007D3898">
        <w:rPr>
          <w:rFonts w:ascii="Times New Roman" w:eastAsia="Times New Roman" w:hAnsi="Times New Roman" w:cs="Times New Roman"/>
          <w:sz w:val="24"/>
          <w:szCs w:val="24"/>
          <w:lang w:val="x-none" w:eastAsia="x-none"/>
        </w:rPr>
        <w:t>Завтрак осуществляется с 9 часов 15 минут до 10 часов;</w:t>
      </w:r>
    </w:p>
    <w:p w:rsidR="00640C2A" w:rsidRPr="007D3898" w:rsidRDefault="00640C2A" w:rsidP="00640C2A">
      <w:pPr>
        <w:spacing w:after="0" w:line="240" w:lineRule="auto"/>
        <w:jc w:val="both"/>
        <w:rPr>
          <w:rFonts w:ascii="Times New Roman" w:eastAsia="Times New Roman" w:hAnsi="Times New Roman" w:cs="Times New Roman"/>
          <w:sz w:val="24"/>
          <w:szCs w:val="24"/>
          <w:lang w:val="x-none" w:eastAsia="x-none"/>
        </w:rPr>
      </w:pPr>
      <w:r w:rsidRPr="007D3898">
        <w:rPr>
          <w:rFonts w:ascii="Times New Roman" w:eastAsia="Times New Roman" w:hAnsi="Times New Roman" w:cs="Times New Roman"/>
          <w:sz w:val="24"/>
          <w:szCs w:val="24"/>
          <w:lang w:val="x-none" w:eastAsia="x-none"/>
        </w:rPr>
        <w:t>Обед осуществляется с 13 часов до 14 часов;</w:t>
      </w:r>
    </w:p>
    <w:p w:rsidR="00640C2A" w:rsidRPr="008652B5" w:rsidRDefault="00640C2A" w:rsidP="00640C2A">
      <w:pPr>
        <w:spacing w:after="0" w:line="240" w:lineRule="auto"/>
        <w:jc w:val="both"/>
        <w:rPr>
          <w:rFonts w:ascii="Times New Roman" w:eastAsia="Times New Roman" w:hAnsi="Times New Roman" w:cs="Times New Roman"/>
          <w:sz w:val="24"/>
          <w:szCs w:val="24"/>
          <w:lang w:val="x-none" w:eastAsia="x-none"/>
        </w:rPr>
      </w:pPr>
      <w:r w:rsidRPr="007D3898">
        <w:rPr>
          <w:rFonts w:ascii="Times New Roman" w:eastAsia="Times New Roman" w:hAnsi="Times New Roman" w:cs="Times New Roman"/>
          <w:sz w:val="24"/>
          <w:szCs w:val="24"/>
          <w:lang w:val="x-none" w:eastAsia="x-none"/>
        </w:rPr>
        <w:t>Полдник осуществляется с 16 часов до 16 часов 30 минут.</w:t>
      </w:r>
    </w:p>
    <w:p w:rsidR="00640C2A" w:rsidRPr="008652B5" w:rsidRDefault="00640C2A" w:rsidP="00640C2A">
      <w:pPr>
        <w:spacing w:after="0" w:line="240" w:lineRule="auto"/>
        <w:jc w:val="both"/>
        <w:rPr>
          <w:rFonts w:ascii="Times New Roman" w:eastAsia="Times New Roman" w:hAnsi="Times New Roman" w:cs="Times New Roman"/>
          <w:sz w:val="24"/>
          <w:szCs w:val="24"/>
          <w:lang w:val="x-none" w:eastAsia="x-none"/>
        </w:rPr>
      </w:pPr>
      <w:r w:rsidRPr="008652B5">
        <w:rPr>
          <w:rFonts w:ascii="Times New Roman" w:eastAsia="Times New Roman" w:hAnsi="Times New Roman" w:cs="Times New Roman"/>
          <w:b/>
          <w:i/>
          <w:sz w:val="24"/>
          <w:szCs w:val="24"/>
          <w:lang w:val="x-none" w:eastAsia="x-none"/>
        </w:rPr>
        <w:t xml:space="preserve">Количество дней: </w:t>
      </w:r>
      <w:r w:rsidRPr="008652B5">
        <w:rPr>
          <w:rFonts w:ascii="Times New Roman" w:eastAsia="Times New Roman" w:hAnsi="Times New Roman" w:cs="Times New Roman"/>
          <w:sz w:val="24"/>
          <w:szCs w:val="24"/>
          <w:lang w:val="x-none" w:eastAsia="x-none"/>
        </w:rPr>
        <w:t>21 день.</w:t>
      </w:r>
    </w:p>
    <w:p w:rsidR="00640C2A" w:rsidRPr="000B1097" w:rsidRDefault="00640C2A" w:rsidP="00640C2A">
      <w:pPr>
        <w:spacing w:after="0" w:line="240" w:lineRule="auto"/>
        <w:jc w:val="both"/>
        <w:rPr>
          <w:rFonts w:ascii="Times New Roman" w:eastAsia="Times New Roman" w:hAnsi="Times New Roman" w:cs="Times New Roman"/>
          <w:sz w:val="24"/>
          <w:szCs w:val="24"/>
          <w:lang w:eastAsia="ru-RU"/>
        </w:rPr>
      </w:pPr>
      <w:r w:rsidRPr="008652B5">
        <w:rPr>
          <w:rFonts w:ascii="Times New Roman" w:eastAsia="Times New Roman" w:hAnsi="Times New Roman" w:cs="Times New Roman"/>
          <w:b/>
          <w:i/>
          <w:sz w:val="24"/>
          <w:szCs w:val="24"/>
          <w:lang w:eastAsia="ru-RU"/>
        </w:rPr>
        <w:t>Место оказания услуги:</w:t>
      </w:r>
      <w:r w:rsidRPr="008652B5">
        <w:rPr>
          <w:rFonts w:ascii="Times New Roman" w:eastAsia="Times New Roman" w:hAnsi="Times New Roman" w:cs="Times New Roman"/>
          <w:sz w:val="24"/>
          <w:szCs w:val="24"/>
          <w:lang w:eastAsia="ru-RU"/>
        </w:rPr>
        <w:t xml:space="preserve"> 141005, Московская область, г. Мытищи, ул. 2-ая Институтская, д.2.</w:t>
      </w:r>
    </w:p>
    <w:p w:rsidR="00640C2A" w:rsidRPr="00517E9D" w:rsidRDefault="00640C2A" w:rsidP="00640C2A">
      <w:pPr>
        <w:spacing w:after="0" w:line="240" w:lineRule="auto"/>
        <w:rPr>
          <w:rFonts w:ascii="Times New Roman" w:eastAsia="Times New Roman" w:hAnsi="Times New Roman" w:cs="Times New Roman"/>
          <w:sz w:val="24"/>
          <w:szCs w:val="24"/>
          <w:lang w:eastAsia="ru-RU"/>
        </w:rPr>
      </w:pPr>
      <w:r w:rsidRPr="006712F0">
        <w:rPr>
          <w:rFonts w:ascii="Times New Roman" w:eastAsia="Times New Roman" w:hAnsi="Times New Roman" w:cs="Times New Roman"/>
          <w:sz w:val="20"/>
          <w:szCs w:val="21"/>
          <w:lang w:eastAsia="ru-RU"/>
        </w:rPr>
        <w:tab/>
      </w:r>
      <w:r>
        <w:rPr>
          <w:rFonts w:ascii="Times New Roman" w:eastAsia="Times New Roman" w:hAnsi="Times New Roman" w:cs="Times New Roman"/>
          <w:sz w:val="24"/>
          <w:szCs w:val="24"/>
          <w:lang w:eastAsia="ru-RU"/>
        </w:rPr>
        <w:t>3</w:t>
      </w:r>
      <w:r w:rsidRPr="00517E9D">
        <w:rPr>
          <w:rFonts w:ascii="Times New Roman" w:eastAsia="Times New Roman" w:hAnsi="Times New Roman" w:cs="Times New Roman"/>
          <w:sz w:val="24"/>
          <w:szCs w:val="24"/>
          <w:lang w:eastAsia="ru-RU"/>
        </w:rPr>
        <w:t>. Мы ознакомлены с материалами, содержащимися в документации, и ее технической частью, влияющими на стоимость товаров, работ, услуг, и не имеем к ней претензий.</w:t>
      </w:r>
    </w:p>
    <w:p w:rsidR="00640C2A" w:rsidRPr="00517E9D" w:rsidRDefault="00640C2A" w:rsidP="00640C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517E9D">
        <w:rPr>
          <w:rFonts w:ascii="Times New Roman" w:eastAsia="Times New Roman" w:hAnsi="Times New Roman" w:cs="Times New Roman"/>
          <w:sz w:val="24"/>
          <w:szCs w:val="24"/>
          <w:lang w:eastAsia="ru-RU"/>
        </w:rPr>
        <w:t xml:space="preserve">.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w:t>
      </w:r>
      <w:r>
        <w:rPr>
          <w:rFonts w:ascii="Times New Roman" w:eastAsia="Times New Roman" w:hAnsi="Times New Roman" w:cs="Times New Roman"/>
          <w:sz w:val="24"/>
          <w:szCs w:val="24"/>
          <w:lang w:eastAsia="ru-RU"/>
        </w:rPr>
        <w:t>запроса предложений</w:t>
      </w:r>
      <w:r w:rsidRPr="00021801">
        <w:rPr>
          <w:rFonts w:ascii="Times New Roman" w:eastAsia="Times New Roman" w:hAnsi="Times New Roman" w:cs="Times New Roman"/>
          <w:sz w:val="24"/>
          <w:szCs w:val="24"/>
          <w:lang w:eastAsia="ru-RU"/>
        </w:rPr>
        <w:t xml:space="preserve"> в электронной форме,</w:t>
      </w:r>
      <w:r w:rsidRPr="00517E9D">
        <w:rPr>
          <w:rFonts w:ascii="Times New Roman" w:eastAsia="Times New Roman" w:hAnsi="Times New Roman" w:cs="Times New Roman"/>
          <w:sz w:val="24"/>
          <w:szCs w:val="24"/>
          <w:lang w:eastAsia="ru-RU"/>
        </w:rPr>
        <w:t xml:space="preserve"> </w:t>
      </w:r>
      <w:r w:rsidRPr="00517E9D">
        <w:rPr>
          <w:rFonts w:ascii="Times New Roman" w:eastAsia="Times New Roman" w:hAnsi="Times New Roman" w:cs="Times New Roman"/>
          <w:sz w:val="24"/>
          <w:szCs w:val="24"/>
          <w:lang w:eastAsia="ru-RU"/>
        </w:rPr>
        <w:lastRenderedPageBreak/>
        <w:t>данные товары (работы, услуги) будут в любом случае поставлены (выполнены, оказаны) в полном соответствии с требованиями конкурсной документации, включая требования, содержащиеся в технической части документации, в пределах предлагаемой нами стоимости контракта.</w:t>
      </w:r>
    </w:p>
    <w:p w:rsidR="00640C2A" w:rsidRPr="00517E9D" w:rsidRDefault="00640C2A" w:rsidP="00640C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517E9D">
        <w:rPr>
          <w:rFonts w:ascii="Times New Roman" w:eastAsia="Times New Roman" w:hAnsi="Times New Roman" w:cs="Times New Roman"/>
          <w:sz w:val="24"/>
          <w:szCs w:val="24"/>
          <w:lang w:eastAsia="ru-RU"/>
        </w:rPr>
        <w:t>.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документации</w:t>
      </w:r>
      <w:r w:rsidRPr="00021801">
        <w:t xml:space="preserve"> </w:t>
      </w:r>
      <w:r>
        <w:rPr>
          <w:rFonts w:ascii="Times New Roman" w:eastAsia="Times New Roman" w:hAnsi="Times New Roman" w:cs="Times New Roman"/>
          <w:sz w:val="24"/>
          <w:szCs w:val="24"/>
          <w:lang w:eastAsia="ru-RU"/>
        </w:rPr>
        <w:t>запроса предложений</w:t>
      </w:r>
      <w:r w:rsidRPr="00021801">
        <w:rPr>
          <w:rFonts w:ascii="Times New Roman" w:eastAsia="Times New Roman" w:hAnsi="Times New Roman" w:cs="Times New Roman"/>
          <w:sz w:val="24"/>
          <w:szCs w:val="24"/>
          <w:lang w:eastAsia="ru-RU"/>
        </w:rPr>
        <w:t xml:space="preserve"> в электронной форме,</w:t>
      </w:r>
      <w:r w:rsidRPr="00517E9D">
        <w:rPr>
          <w:rFonts w:ascii="Times New Roman" w:eastAsia="Times New Roman" w:hAnsi="Times New Roman" w:cs="Times New Roman"/>
          <w:sz w:val="24"/>
          <w:szCs w:val="24"/>
          <w:lang w:eastAsia="ru-RU"/>
        </w:rPr>
        <w:t xml:space="preserve"> включая требования, содержащиеся в технической части документации</w:t>
      </w:r>
      <w:r w:rsidRPr="00021801">
        <w:t xml:space="preserve"> </w:t>
      </w:r>
      <w:r w:rsidRPr="00021801">
        <w:rPr>
          <w:rFonts w:ascii="Times New Roman" w:eastAsia="Times New Roman" w:hAnsi="Times New Roman" w:cs="Times New Roman"/>
          <w:sz w:val="24"/>
          <w:szCs w:val="24"/>
          <w:lang w:eastAsia="ru-RU"/>
        </w:rPr>
        <w:t xml:space="preserve">запроса </w:t>
      </w:r>
      <w:r w:rsidR="00CB6B8E">
        <w:rPr>
          <w:rFonts w:ascii="Times New Roman" w:eastAsia="Times New Roman" w:hAnsi="Times New Roman" w:cs="Times New Roman"/>
          <w:sz w:val="24"/>
          <w:szCs w:val="24"/>
          <w:lang w:eastAsia="ru-RU"/>
        </w:rPr>
        <w:t>предложений</w:t>
      </w:r>
      <w:r w:rsidRPr="00021801">
        <w:rPr>
          <w:rFonts w:ascii="Times New Roman" w:eastAsia="Times New Roman" w:hAnsi="Times New Roman" w:cs="Times New Roman"/>
          <w:sz w:val="24"/>
          <w:szCs w:val="24"/>
          <w:lang w:eastAsia="ru-RU"/>
        </w:rPr>
        <w:t xml:space="preserve"> в электронной форме,</w:t>
      </w:r>
      <w:r w:rsidRPr="00517E9D">
        <w:rPr>
          <w:rFonts w:ascii="Times New Roman" w:eastAsia="Times New Roman" w:hAnsi="Times New Roman" w:cs="Times New Roman"/>
          <w:sz w:val="24"/>
          <w:szCs w:val="24"/>
          <w:lang w:eastAsia="ru-RU"/>
        </w:rPr>
        <w:t xml:space="preserve"> и согласно нашим предложениям, которые мы просим включить в контракт.</w:t>
      </w:r>
    </w:p>
    <w:p w:rsidR="00640C2A" w:rsidRPr="00517E9D" w:rsidRDefault="00CB6B8E" w:rsidP="00640C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9" w:name="Par133"/>
      <w:bookmarkEnd w:id="9"/>
      <w:r>
        <w:rPr>
          <w:rFonts w:ascii="Times New Roman" w:eastAsia="Times New Roman" w:hAnsi="Times New Roman" w:cs="Times New Roman"/>
          <w:sz w:val="24"/>
          <w:szCs w:val="24"/>
          <w:lang w:eastAsia="ru-RU"/>
        </w:rPr>
        <w:t>6</w:t>
      </w:r>
      <w:r w:rsidR="00640C2A" w:rsidRPr="00517E9D">
        <w:rPr>
          <w:rFonts w:ascii="Times New Roman" w:eastAsia="Times New Roman" w:hAnsi="Times New Roman" w:cs="Times New Roman"/>
          <w:sz w:val="24"/>
          <w:szCs w:val="24"/>
          <w:lang w:eastAsia="ru-RU"/>
        </w:rPr>
        <w:t>. В случае если наши предложения будут признаны лучшими, мы берем на себя обязательства подписать контракт</w:t>
      </w:r>
      <w:r w:rsidR="00AF6A45">
        <w:rPr>
          <w:rFonts w:ascii="Times New Roman" w:eastAsia="Times New Roman" w:hAnsi="Times New Roman" w:cs="Times New Roman"/>
          <w:sz w:val="24"/>
          <w:szCs w:val="24"/>
          <w:lang w:eastAsia="ru-RU"/>
        </w:rPr>
        <w:t xml:space="preserve"> _________</w:t>
      </w:r>
      <w:r w:rsidR="00640C2A" w:rsidRPr="00517E9D">
        <w:rPr>
          <w:rFonts w:ascii="Times New Roman" w:eastAsia="Times New Roman" w:hAnsi="Times New Roman" w:cs="Times New Roman"/>
          <w:sz w:val="24"/>
          <w:szCs w:val="24"/>
          <w:lang w:eastAsia="ru-RU"/>
        </w:rPr>
        <w:t xml:space="preserve"> на поставку товара (выполнение работ, оказание услуг) в соответствии с требованиями документации и условиями наших предложений.</w:t>
      </w:r>
    </w:p>
    <w:p w:rsidR="00640C2A" w:rsidRPr="00517E9D" w:rsidRDefault="00CB6B8E" w:rsidP="00640C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640C2A" w:rsidRPr="00517E9D">
        <w:rPr>
          <w:rFonts w:ascii="Times New Roman" w:eastAsia="Times New Roman" w:hAnsi="Times New Roman" w:cs="Times New Roman"/>
          <w:sz w:val="24"/>
          <w:szCs w:val="24"/>
          <w:lang w:eastAsia="ru-RU"/>
        </w:rPr>
        <w:t xml:space="preserve">. В случае если наши предложения будут лучшими после предложений победителя конкурса, а победитель </w:t>
      </w:r>
      <w:r w:rsidR="00640C2A">
        <w:rPr>
          <w:rFonts w:ascii="Times New Roman" w:eastAsia="Times New Roman" w:hAnsi="Times New Roman" w:cs="Times New Roman"/>
          <w:sz w:val="24"/>
          <w:szCs w:val="24"/>
          <w:lang w:eastAsia="ru-RU"/>
        </w:rPr>
        <w:t>запроса предложений</w:t>
      </w:r>
      <w:r w:rsidR="00640C2A" w:rsidRPr="00021801">
        <w:rPr>
          <w:rFonts w:ascii="Times New Roman" w:eastAsia="Times New Roman" w:hAnsi="Times New Roman" w:cs="Times New Roman"/>
          <w:sz w:val="24"/>
          <w:szCs w:val="24"/>
          <w:lang w:eastAsia="ru-RU"/>
        </w:rPr>
        <w:t xml:space="preserve"> в электронной форме </w:t>
      </w:r>
      <w:r w:rsidR="00640C2A" w:rsidRPr="00517E9D">
        <w:rPr>
          <w:rFonts w:ascii="Times New Roman" w:eastAsia="Times New Roman" w:hAnsi="Times New Roman" w:cs="Times New Roman"/>
          <w:sz w:val="24"/>
          <w:szCs w:val="24"/>
          <w:lang w:eastAsia="ru-RU"/>
        </w:rPr>
        <w:t>будет признан уклонившимся от заключения контракта, в случае нашего согласия обязуемся подписать данны</w:t>
      </w:r>
      <w:r w:rsidR="00AF6A45">
        <w:rPr>
          <w:rFonts w:ascii="Times New Roman" w:eastAsia="Times New Roman" w:hAnsi="Times New Roman" w:cs="Times New Roman"/>
          <w:sz w:val="24"/>
          <w:szCs w:val="24"/>
          <w:lang w:eastAsia="ru-RU"/>
        </w:rPr>
        <w:t>й</w:t>
      </w:r>
      <w:r w:rsidR="00640C2A" w:rsidRPr="00517E9D">
        <w:rPr>
          <w:rFonts w:ascii="Times New Roman" w:eastAsia="Times New Roman" w:hAnsi="Times New Roman" w:cs="Times New Roman"/>
          <w:sz w:val="24"/>
          <w:szCs w:val="24"/>
          <w:lang w:eastAsia="ru-RU"/>
        </w:rPr>
        <w:t xml:space="preserve"> контракт на поставку товара (выполнение работ, оказание услуг) в соответствии с требованиями документации </w:t>
      </w:r>
      <w:r w:rsidR="00640C2A">
        <w:rPr>
          <w:rFonts w:ascii="Times New Roman" w:eastAsia="Times New Roman" w:hAnsi="Times New Roman" w:cs="Times New Roman"/>
          <w:sz w:val="24"/>
          <w:szCs w:val="24"/>
          <w:lang w:eastAsia="ru-RU"/>
        </w:rPr>
        <w:t>запроса предложений</w:t>
      </w:r>
      <w:r w:rsidR="00640C2A" w:rsidRPr="00021801">
        <w:rPr>
          <w:rFonts w:ascii="Times New Roman" w:eastAsia="Times New Roman" w:hAnsi="Times New Roman" w:cs="Times New Roman"/>
          <w:sz w:val="24"/>
          <w:szCs w:val="24"/>
          <w:lang w:eastAsia="ru-RU"/>
        </w:rPr>
        <w:t xml:space="preserve"> в электронной форме </w:t>
      </w:r>
      <w:r w:rsidR="00640C2A" w:rsidRPr="00517E9D">
        <w:rPr>
          <w:rFonts w:ascii="Times New Roman" w:eastAsia="Times New Roman" w:hAnsi="Times New Roman" w:cs="Times New Roman"/>
          <w:sz w:val="24"/>
          <w:szCs w:val="24"/>
          <w:lang w:eastAsia="ru-RU"/>
        </w:rPr>
        <w:t>и условиями нашего предложения.</w:t>
      </w:r>
    </w:p>
    <w:p w:rsidR="00640C2A" w:rsidRPr="00517E9D" w:rsidRDefault="00CB6B8E" w:rsidP="009D6FE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 w:name="Par197"/>
      <w:bookmarkEnd w:id="10"/>
      <w:r>
        <w:rPr>
          <w:rFonts w:ascii="Times New Roman" w:eastAsia="Times New Roman" w:hAnsi="Times New Roman" w:cs="Times New Roman"/>
          <w:sz w:val="24"/>
          <w:szCs w:val="24"/>
          <w:lang w:eastAsia="ru-RU"/>
        </w:rPr>
        <w:t>8</w:t>
      </w:r>
      <w:r w:rsidR="00640C2A">
        <w:rPr>
          <w:rFonts w:ascii="Times New Roman" w:eastAsia="Times New Roman" w:hAnsi="Times New Roman" w:cs="Times New Roman"/>
          <w:sz w:val="24"/>
          <w:szCs w:val="24"/>
          <w:lang w:eastAsia="ru-RU"/>
        </w:rPr>
        <w:t xml:space="preserve">.  Также подтверждаем, что мы извещены о включении сведений </w:t>
      </w:r>
      <w:r w:rsidR="00640C2A" w:rsidRPr="00517E9D">
        <w:rPr>
          <w:rFonts w:ascii="Times New Roman" w:eastAsia="Times New Roman" w:hAnsi="Times New Roman" w:cs="Times New Roman"/>
          <w:sz w:val="24"/>
          <w:szCs w:val="24"/>
          <w:lang w:eastAsia="ru-RU"/>
        </w:rPr>
        <w:t>в Реестр недобросовестных поставщиков в случае уклонения нами от заключения контрактов.</w:t>
      </w:r>
    </w:p>
    <w:p w:rsidR="00640C2A" w:rsidRDefault="00640C2A"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bookmarkStart w:id="11" w:name="Par202"/>
      <w:bookmarkEnd w:id="11"/>
    </w:p>
    <w:p w:rsidR="001C21B1" w:rsidRDefault="001C21B1"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1C21B1" w:rsidRDefault="001C21B1"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1C21B1" w:rsidRDefault="001C21B1"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1C21B1" w:rsidRDefault="001C21B1"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1C21B1" w:rsidRDefault="001C21B1"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1C21B1" w:rsidRDefault="001C21B1"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1C21B1" w:rsidRDefault="001C21B1"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1C21B1" w:rsidRDefault="001C21B1"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2C4A4D" w:rsidRDefault="002C4A4D"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0E2A00" w:rsidRDefault="000E2A00"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A10AE5" w:rsidRDefault="00A10AE5"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A10AE5" w:rsidRDefault="00A10AE5"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1D42AC" w:rsidRDefault="001D42AC" w:rsidP="001D42AC">
      <w:pPr>
        <w:suppressAutoHyphens/>
        <w:spacing w:after="0" w:line="240" w:lineRule="auto"/>
        <w:jc w:val="right"/>
        <w:rPr>
          <w:rFonts w:ascii="Times New Roman" w:eastAsia="Times New Roman" w:hAnsi="Times New Roman" w:cs="Times New Roman"/>
          <w:sz w:val="24"/>
          <w:szCs w:val="24"/>
          <w:lang w:eastAsia="ar-SA"/>
        </w:rPr>
      </w:pPr>
    </w:p>
    <w:p w:rsidR="001D42AC" w:rsidRPr="00020A96" w:rsidRDefault="001D42AC" w:rsidP="001D42AC">
      <w:pPr>
        <w:suppressAutoHyphens/>
        <w:spacing w:after="0" w:line="240" w:lineRule="auto"/>
        <w:jc w:val="right"/>
        <w:rPr>
          <w:rFonts w:ascii="Times New Roman" w:eastAsia="Times New Roman" w:hAnsi="Times New Roman" w:cs="Times New Roman"/>
          <w:b/>
          <w:sz w:val="24"/>
          <w:szCs w:val="24"/>
          <w:lang w:eastAsia="ar-SA"/>
        </w:rPr>
      </w:pPr>
      <w:r w:rsidRPr="00020A96">
        <w:rPr>
          <w:rFonts w:ascii="Times New Roman" w:eastAsia="Times New Roman" w:hAnsi="Times New Roman" w:cs="Times New Roman"/>
          <w:b/>
          <w:sz w:val="24"/>
          <w:szCs w:val="24"/>
          <w:lang w:eastAsia="ar-SA"/>
        </w:rPr>
        <w:lastRenderedPageBreak/>
        <w:t>2 часть заявки.</w:t>
      </w:r>
    </w:p>
    <w:p w:rsidR="001D42AC" w:rsidRDefault="001D42AC" w:rsidP="001D42AC">
      <w:pPr>
        <w:widowControl w:val="0"/>
        <w:tabs>
          <w:tab w:val="left" w:leader="underscore" w:pos="3682"/>
        </w:tabs>
        <w:spacing w:after="123" w:line="220" w:lineRule="exact"/>
        <w:ind w:left="120"/>
        <w:jc w:val="both"/>
        <w:rPr>
          <w:rFonts w:ascii="Times New Roman" w:eastAsia="Times New Roman" w:hAnsi="Times New Roman" w:cs="Times New Roman"/>
          <w:color w:val="000000"/>
          <w:lang w:eastAsia="ru-RU" w:bidi="ru-RU"/>
        </w:rPr>
      </w:pPr>
    </w:p>
    <w:p w:rsidR="001D42AC" w:rsidRDefault="001D42AC" w:rsidP="001D42AC">
      <w:pPr>
        <w:widowControl w:val="0"/>
        <w:tabs>
          <w:tab w:val="left" w:leader="underscore" w:pos="3682"/>
        </w:tabs>
        <w:spacing w:after="123" w:line="220" w:lineRule="exact"/>
        <w:ind w:left="120"/>
        <w:jc w:val="both"/>
        <w:rPr>
          <w:rFonts w:ascii="Times New Roman" w:eastAsia="Times New Roman" w:hAnsi="Times New Roman" w:cs="Times New Roman"/>
          <w:color w:val="000000"/>
          <w:lang w:eastAsia="ru-RU" w:bidi="ru-RU"/>
        </w:rPr>
      </w:pPr>
      <w:r w:rsidRPr="000B74F1">
        <w:rPr>
          <w:rFonts w:ascii="Times New Roman" w:eastAsia="Times New Roman" w:hAnsi="Times New Roman" w:cs="Times New Roman"/>
          <w:color w:val="000000"/>
          <w:lang w:eastAsia="ru-RU" w:bidi="ru-RU"/>
        </w:rPr>
        <w:t>Закупка №</w:t>
      </w:r>
      <w:r w:rsidRPr="000B74F1">
        <w:rPr>
          <w:rFonts w:ascii="Times New Roman" w:eastAsia="Times New Roman" w:hAnsi="Times New Roman" w:cs="Times New Roman"/>
          <w:color w:val="000000"/>
          <w:lang w:eastAsia="ru-RU" w:bidi="ru-RU"/>
        </w:rPr>
        <w:tab/>
      </w:r>
    </w:p>
    <w:p w:rsidR="001D42AC" w:rsidRDefault="001D42AC" w:rsidP="001D42AC">
      <w:pPr>
        <w:widowControl w:val="0"/>
        <w:tabs>
          <w:tab w:val="left" w:leader="underscore" w:pos="3682"/>
        </w:tabs>
        <w:spacing w:after="123" w:line="220" w:lineRule="exact"/>
        <w:ind w:left="120"/>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ЗАЯВКА НА УЧАСТИЕ</w:t>
      </w:r>
    </w:p>
    <w:p w:rsidR="00A10AE5" w:rsidRDefault="001D42AC" w:rsidP="00640C2A">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CB5A71">
        <w:rPr>
          <w:rFonts w:ascii="Times New Roman" w:eastAsia="Times New Roman" w:hAnsi="Times New Roman" w:cs="Times New Roman"/>
          <w:bCs/>
          <w:sz w:val="24"/>
          <w:szCs w:val="24"/>
          <w:lang w:eastAsia="ar-SA"/>
        </w:rPr>
        <w:t>в запросе предложений в электронной форме на право заключения договора на Оказание услуг по обеспечению горячим питанием детей, посещающих оздоровительное учреждение с дневным пребыванием, созданное на базе муниципального автономного общеобразовательного учреждения «Лицей № 15»</w:t>
      </w:r>
      <w:r w:rsidR="000812A5">
        <w:rPr>
          <w:rFonts w:ascii="Times New Roman" w:eastAsia="Times New Roman" w:hAnsi="Times New Roman" w:cs="Times New Roman"/>
          <w:bCs/>
          <w:sz w:val="24"/>
          <w:szCs w:val="24"/>
          <w:lang w:eastAsia="ar-SA"/>
        </w:rPr>
        <w:t>, в период летних каникул в 2021</w:t>
      </w:r>
      <w:r w:rsidRPr="00CB5A71">
        <w:rPr>
          <w:rFonts w:ascii="Times New Roman" w:eastAsia="Times New Roman" w:hAnsi="Times New Roman" w:cs="Times New Roman"/>
          <w:bCs/>
          <w:sz w:val="24"/>
          <w:szCs w:val="24"/>
          <w:lang w:eastAsia="ar-SA"/>
        </w:rPr>
        <w:t xml:space="preserve"> году</w:t>
      </w:r>
      <w:r w:rsidR="00CB5A71">
        <w:rPr>
          <w:rFonts w:ascii="Times New Roman" w:eastAsia="Times New Roman" w:hAnsi="Times New Roman" w:cs="Times New Roman"/>
          <w:bCs/>
          <w:sz w:val="24"/>
          <w:szCs w:val="24"/>
          <w:lang w:eastAsia="ar-SA"/>
        </w:rPr>
        <w:t>.</w:t>
      </w:r>
    </w:p>
    <w:p w:rsidR="008D3267" w:rsidRDefault="008D3267" w:rsidP="008D3267">
      <w:pPr>
        <w:widowControl w:val="0"/>
        <w:spacing w:after="316" w:line="220" w:lineRule="exact"/>
        <w:jc w:val="center"/>
        <w:rPr>
          <w:rFonts w:ascii="Times New Roman" w:eastAsia="Times New Roman" w:hAnsi="Times New Roman" w:cs="Times New Roman"/>
          <w:color w:val="000000"/>
          <w:lang w:eastAsia="ru-RU" w:bidi="ru-RU"/>
        </w:rPr>
      </w:pPr>
    </w:p>
    <w:p w:rsidR="008D3267" w:rsidRDefault="008D3267" w:rsidP="008D3267">
      <w:pPr>
        <w:widowControl w:val="0"/>
        <w:spacing w:after="316" w:line="220" w:lineRule="exact"/>
        <w:jc w:val="center"/>
        <w:rPr>
          <w:rFonts w:ascii="Times New Roman" w:eastAsia="Times New Roman" w:hAnsi="Times New Roman" w:cs="Times New Roman"/>
          <w:color w:val="000000"/>
          <w:lang w:eastAsia="ru-RU" w:bidi="ru-RU"/>
        </w:rPr>
      </w:pPr>
      <w:r w:rsidRPr="000B74F1">
        <w:rPr>
          <w:rFonts w:ascii="Times New Roman" w:eastAsia="Times New Roman" w:hAnsi="Times New Roman" w:cs="Times New Roman"/>
          <w:color w:val="000000"/>
          <w:lang w:eastAsia="ru-RU" w:bidi="ru-RU"/>
        </w:rPr>
        <w:t>АНКЕТА УЧАСТНИКА ПРОЦЕДУРЫ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4534"/>
      </w:tblGrid>
      <w:tr w:rsidR="00004728" w:rsidRPr="000B74F1" w:rsidTr="008C79F0">
        <w:tc>
          <w:tcPr>
            <w:tcW w:w="4811"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rPr>
                <w:rFonts w:ascii="Times New Roman" w:eastAsia="Times New Roman" w:hAnsi="Times New Roman" w:cs="Times New Roman"/>
                <w:color w:val="000000"/>
                <w:sz w:val="24"/>
                <w:szCs w:val="24"/>
                <w:lang w:eastAsia="ar-SA"/>
              </w:rPr>
            </w:pPr>
            <w:r w:rsidRPr="000B74F1">
              <w:rPr>
                <w:rFonts w:ascii="Times New Roman" w:eastAsia="Courier New" w:hAnsi="Times New Roman" w:cs="Times New Roman"/>
                <w:color w:val="000000"/>
                <w:lang w:eastAsia="ru-RU" w:bidi="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4534"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jc w:val="both"/>
              <w:rPr>
                <w:rFonts w:ascii="Times New Roman" w:eastAsia="Times New Roman" w:hAnsi="Times New Roman" w:cs="Times New Roman"/>
                <w:color w:val="000000"/>
                <w:sz w:val="24"/>
                <w:szCs w:val="24"/>
                <w:lang w:eastAsia="ar-SA"/>
              </w:rPr>
            </w:pPr>
          </w:p>
        </w:tc>
      </w:tr>
      <w:tr w:rsidR="00004728" w:rsidRPr="000B74F1" w:rsidTr="008C79F0">
        <w:tc>
          <w:tcPr>
            <w:tcW w:w="4811"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rPr>
                <w:rFonts w:ascii="Times New Roman" w:eastAsia="Times New Roman" w:hAnsi="Times New Roman" w:cs="Times New Roman"/>
                <w:color w:val="000000"/>
                <w:sz w:val="24"/>
                <w:szCs w:val="24"/>
                <w:lang w:eastAsia="ar-SA"/>
              </w:rPr>
            </w:pPr>
            <w:r w:rsidRPr="000B74F1">
              <w:rPr>
                <w:rFonts w:ascii="Times New Roman" w:eastAsia="Times New Roman" w:hAnsi="Times New Roman" w:cs="Times New Roman"/>
                <w:color w:val="000000"/>
                <w:sz w:val="24"/>
                <w:szCs w:val="24"/>
                <w:lang w:eastAsia="ar-SA"/>
              </w:rPr>
              <w:t>Ф.И.О. руководителя (полностью)/ должность</w:t>
            </w:r>
          </w:p>
        </w:tc>
        <w:tc>
          <w:tcPr>
            <w:tcW w:w="4534"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jc w:val="both"/>
              <w:rPr>
                <w:rFonts w:ascii="Times New Roman" w:eastAsia="Times New Roman" w:hAnsi="Times New Roman" w:cs="Times New Roman"/>
                <w:color w:val="000000"/>
                <w:sz w:val="24"/>
                <w:szCs w:val="24"/>
                <w:lang w:eastAsia="ar-SA"/>
              </w:rPr>
            </w:pPr>
          </w:p>
        </w:tc>
      </w:tr>
      <w:tr w:rsidR="00004728" w:rsidRPr="000B74F1" w:rsidTr="008C79F0">
        <w:tc>
          <w:tcPr>
            <w:tcW w:w="4811"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rPr>
                <w:rFonts w:ascii="Times New Roman" w:eastAsia="Times New Roman" w:hAnsi="Times New Roman" w:cs="Times New Roman"/>
                <w:color w:val="000000"/>
                <w:sz w:val="24"/>
                <w:szCs w:val="24"/>
                <w:lang w:eastAsia="ar-SA"/>
              </w:rPr>
            </w:pPr>
            <w:r w:rsidRPr="000B74F1">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4534"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jc w:val="both"/>
              <w:rPr>
                <w:rFonts w:ascii="Times New Roman" w:eastAsia="Times New Roman" w:hAnsi="Times New Roman" w:cs="Times New Roman"/>
                <w:color w:val="000000"/>
                <w:sz w:val="24"/>
                <w:szCs w:val="24"/>
                <w:lang w:eastAsia="ar-SA"/>
              </w:rPr>
            </w:pPr>
          </w:p>
        </w:tc>
      </w:tr>
      <w:tr w:rsidR="00004728" w:rsidRPr="000B74F1" w:rsidTr="008C79F0">
        <w:tc>
          <w:tcPr>
            <w:tcW w:w="4811"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rPr>
                <w:rFonts w:ascii="Times New Roman" w:eastAsia="Times New Roman" w:hAnsi="Times New Roman" w:cs="Times New Roman"/>
                <w:color w:val="000000"/>
                <w:sz w:val="24"/>
                <w:szCs w:val="24"/>
                <w:lang w:eastAsia="ar-SA"/>
              </w:rPr>
            </w:pPr>
            <w:r w:rsidRPr="000B74F1">
              <w:rPr>
                <w:rFonts w:ascii="Times New Roman" w:eastAsia="Times New Roman" w:hAnsi="Times New Roman" w:cs="Times New Roman"/>
                <w:color w:val="000000"/>
                <w:sz w:val="24"/>
                <w:szCs w:val="24"/>
                <w:lang w:eastAsia="ar-SA"/>
              </w:rPr>
              <w:t>Место нахождения</w:t>
            </w:r>
          </w:p>
        </w:tc>
        <w:tc>
          <w:tcPr>
            <w:tcW w:w="4534"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jc w:val="both"/>
              <w:rPr>
                <w:rFonts w:ascii="Times New Roman" w:eastAsia="Times New Roman" w:hAnsi="Times New Roman" w:cs="Times New Roman"/>
                <w:color w:val="000000"/>
                <w:sz w:val="24"/>
                <w:szCs w:val="24"/>
                <w:lang w:eastAsia="ar-SA"/>
              </w:rPr>
            </w:pPr>
          </w:p>
        </w:tc>
      </w:tr>
      <w:tr w:rsidR="00004728" w:rsidRPr="000B74F1" w:rsidTr="008C79F0">
        <w:tc>
          <w:tcPr>
            <w:tcW w:w="4811"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Почтовый адрес</w:t>
            </w:r>
          </w:p>
        </w:tc>
        <w:tc>
          <w:tcPr>
            <w:tcW w:w="4534"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jc w:val="both"/>
              <w:rPr>
                <w:rFonts w:ascii="Times New Roman" w:eastAsia="Times New Roman" w:hAnsi="Times New Roman" w:cs="Times New Roman"/>
                <w:color w:val="000000"/>
                <w:sz w:val="24"/>
                <w:szCs w:val="24"/>
                <w:lang w:eastAsia="ar-SA"/>
              </w:rPr>
            </w:pPr>
          </w:p>
        </w:tc>
      </w:tr>
      <w:tr w:rsidR="00004728" w:rsidRPr="000B74F1" w:rsidTr="008C79F0">
        <w:tc>
          <w:tcPr>
            <w:tcW w:w="4811"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rPr>
                <w:rFonts w:ascii="Times New Roman" w:eastAsia="Times New Roman" w:hAnsi="Times New Roman" w:cs="Times New Roman"/>
                <w:color w:val="000000"/>
                <w:sz w:val="24"/>
                <w:szCs w:val="24"/>
                <w:lang w:eastAsia="ar-SA"/>
              </w:rPr>
            </w:pPr>
            <w:r w:rsidRPr="000B74F1">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4534"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jc w:val="both"/>
              <w:rPr>
                <w:rFonts w:ascii="Times New Roman" w:eastAsia="Times New Roman" w:hAnsi="Times New Roman" w:cs="Times New Roman"/>
                <w:color w:val="000000"/>
                <w:sz w:val="24"/>
                <w:szCs w:val="24"/>
                <w:lang w:eastAsia="ar-SA"/>
              </w:rPr>
            </w:pPr>
          </w:p>
        </w:tc>
      </w:tr>
      <w:tr w:rsidR="00004728" w:rsidRPr="000B74F1" w:rsidTr="008C79F0">
        <w:tc>
          <w:tcPr>
            <w:tcW w:w="4811"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rPr>
                <w:rFonts w:ascii="Times New Roman" w:eastAsia="Times New Roman" w:hAnsi="Times New Roman" w:cs="Times New Roman"/>
                <w:color w:val="000000"/>
                <w:sz w:val="24"/>
                <w:szCs w:val="24"/>
                <w:lang w:eastAsia="ar-SA"/>
              </w:rPr>
            </w:pPr>
            <w:r w:rsidRPr="000B74F1">
              <w:rPr>
                <w:rFonts w:ascii="Times New Roman" w:eastAsia="Times New Roman" w:hAnsi="Times New Roman" w:cs="Times New Roman"/>
                <w:color w:val="000000"/>
                <w:sz w:val="24"/>
                <w:szCs w:val="24"/>
                <w:lang w:eastAsia="ar-SA"/>
              </w:rPr>
              <w:t>Адрес электронной почты</w:t>
            </w:r>
          </w:p>
        </w:tc>
        <w:tc>
          <w:tcPr>
            <w:tcW w:w="4534"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jc w:val="both"/>
              <w:rPr>
                <w:rFonts w:ascii="Times New Roman" w:eastAsia="Times New Roman" w:hAnsi="Times New Roman" w:cs="Times New Roman"/>
                <w:color w:val="000000"/>
                <w:sz w:val="24"/>
                <w:szCs w:val="24"/>
                <w:lang w:eastAsia="ar-SA"/>
              </w:rPr>
            </w:pPr>
          </w:p>
        </w:tc>
      </w:tr>
      <w:tr w:rsidR="00004728" w:rsidRPr="000B74F1" w:rsidTr="008C79F0">
        <w:tc>
          <w:tcPr>
            <w:tcW w:w="4811"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rPr>
                <w:rFonts w:ascii="Times New Roman" w:eastAsia="Times New Roman" w:hAnsi="Times New Roman" w:cs="Times New Roman"/>
                <w:color w:val="000000"/>
                <w:sz w:val="24"/>
                <w:szCs w:val="24"/>
                <w:lang w:eastAsia="ar-SA"/>
              </w:rPr>
            </w:pPr>
            <w:r w:rsidRPr="000B74F1">
              <w:rPr>
                <w:rFonts w:ascii="Times New Roman" w:eastAsia="Times New Roman" w:hAnsi="Times New Roman" w:cs="Times New Roman"/>
                <w:color w:val="000000"/>
                <w:sz w:val="24"/>
                <w:szCs w:val="24"/>
                <w:lang w:eastAsia="ar-SA"/>
              </w:rPr>
              <w:t>Телефон</w:t>
            </w:r>
          </w:p>
        </w:tc>
        <w:tc>
          <w:tcPr>
            <w:tcW w:w="4534"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jc w:val="both"/>
              <w:rPr>
                <w:rFonts w:ascii="Times New Roman" w:eastAsia="Times New Roman" w:hAnsi="Times New Roman" w:cs="Times New Roman"/>
                <w:color w:val="000000"/>
                <w:sz w:val="24"/>
                <w:szCs w:val="24"/>
                <w:lang w:eastAsia="ar-SA"/>
              </w:rPr>
            </w:pPr>
          </w:p>
        </w:tc>
      </w:tr>
      <w:tr w:rsidR="00004728" w:rsidRPr="000B74F1" w:rsidTr="008C79F0">
        <w:tc>
          <w:tcPr>
            <w:tcW w:w="4811"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rPr>
                <w:rFonts w:ascii="Times New Roman" w:eastAsia="Times New Roman" w:hAnsi="Times New Roman" w:cs="Times New Roman"/>
                <w:color w:val="000000"/>
                <w:sz w:val="24"/>
                <w:szCs w:val="24"/>
                <w:lang w:eastAsia="ar-SA"/>
              </w:rPr>
            </w:pPr>
            <w:r w:rsidRPr="000B74F1">
              <w:rPr>
                <w:rFonts w:ascii="Times New Roman" w:eastAsia="Times New Roman" w:hAnsi="Times New Roman" w:cs="Times New Roman"/>
                <w:color w:val="000000"/>
                <w:sz w:val="24"/>
                <w:szCs w:val="24"/>
                <w:lang w:eastAsia="ar-SA"/>
              </w:rPr>
              <w:t>Факс</w:t>
            </w:r>
          </w:p>
        </w:tc>
        <w:tc>
          <w:tcPr>
            <w:tcW w:w="4534"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jc w:val="both"/>
              <w:rPr>
                <w:rFonts w:ascii="Times New Roman" w:eastAsia="Times New Roman" w:hAnsi="Times New Roman" w:cs="Times New Roman"/>
                <w:color w:val="000000"/>
                <w:sz w:val="24"/>
                <w:szCs w:val="24"/>
                <w:lang w:eastAsia="ar-SA"/>
              </w:rPr>
            </w:pPr>
          </w:p>
        </w:tc>
      </w:tr>
      <w:tr w:rsidR="00004728" w:rsidRPr="000B74F1" w:rsidTr="008C79F0">
        <w:tc>
          <w:tcPr>
            <w:tcW w:w="4811"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rPr>
                <w:rFonts w:ascii="Times New Roman" w:eastAsia="Times New Roman" w:hAnsi="Times New Roman" w:cs="Times New Roman"/>
                <w:color w:val="000000"/>
                <w:sz w:val="24"/>
                <w:szCs w:val="24"/>
                <w:lang w:eastAsia="ar-SA"/>
              </w:rPr>
            </w:pPr>
            <w:r w:rsidRPr="000B74F1">
              <w:rPr>
                <w:rFonts w:ascii="Times New Roman" w:eastAsia="Times New Roman" w:hAnsi="Times New Roman" w:cs="Times New Roman"/>
                <w:color w:val="000000"/>
                <w:sz w:val="24"/>
                <w:szCs w:val="24"/>
                <w:lang w:eastAsia="ar-SA"/>
              </w:rPr>
              <w:t>ИНН</w:t>
            </w:r>
          </w:p>
          <w:p w:rsidR="00004728" w:rsidRPr="000B74F1" w:rsidRDefault="00004728" w:rsidP="008C79F0">
            <w:pPr>
              <w:suppressAutoHyphens/>
              <w:spacing w:after="0" w:line="240" w:lineRule="auto"/>
              <w:ind w:right="99"/>
              <w:rPr>
                <w:rFonts w:ascii="Times New Roman" w:eastAsia="Times New Roman" w:hAnsi="Times New Roman" w:cs="Times New Roman"/>
                <w:color w:val="000000"/>
                <w:sz w:val="24"/>
                <w:szCs w:val="24"/>
                <w:lang w:eastAsia="ar-SA"/>
              </w:rPr>
            </w:pPr>
            <w:r w:rsidRPr="000B74F1">
              <w:rPr>
                <w:rFonts w:ascii="Times New Roman" w:eastAsia="Times New Roman" w:hAnsi="Times New Roman" w:cs="Times New Roman"/>
                <w:color w:val="000000"/>
                <w:sz w:val="24"/>
                <w:szCs w:val="24"/>
                <w:lang w:eastAsia="ar-SA"/>
              </w:rPr>
              <w:t>КПП</w:t>
            </w:r>
          </w:p>
          <w:p w:rsidR="00004728" w:rsidRPr="000B74F1" w:rsidRDefault="00004728" w:rsidP="008C79F0">
            <w:pPr>
              <w:suppressAutoHyphens/>
              <w:spacing w:after="0" w:line="240" w:lineRule="auto"/>
              <w:ind w:right="99"/>
              <w:rPr>
                <w:rFonts w:ascii="Times New Roman" w:eastAsia="Times New Roman" w:hAnsi="Times New Roman" w:cs="Times New Roman"/>
                <w:color w:val="000000"/>
                <w:sz w:val="24"/>
                <w:szCs w:val="24"/>
                <w:lang w:eastAsia="ar-SA"/>
              </w:rPr>
            </w:pPr>
            <w:r w:rsidRPr="000B74F1">
              <w:rPr>
                <w:rFonts w:ascii="Times New Roman" w:eastAsia="Times New Roman" w:hAnsi="Times New Roman" w:cs="Times New Roman"/>
                <w:color w:val="000000"/>
                <w:sz w:val="24"/>
                <w:szCs w:val="24"/>
                <w:lang w:eastAsia="ar-SA"/>
              </w:rPr>
              <w:t>ОГРН</w:t>
            </w:r>
          </w:p>
          <w:p w:rsidR="00004728" w:rsidRPr="000B74F1" w:rsidRDefault="00004728" w:rsidP="008C79F0">
            <w:pPr>
              <w:suppressAutoHyphens/>
              <w:spacing w:after="0" w:line="240" w:lineRule="auto"/>
              <w:ind w:right="99"/>
              <w:jc w:val="both"/>
              <w:rPr>
                <w:rFonts w:ascii="Times New Roman" w:eastAsia="Times New Roman" w:hAnsi="Times New Roman" w:cs="Times New Roman"/>
                <w:color w:val="000000"/>
                <w:sz w:val="24"/>
                <w:szCs w:val="24"/>
                <w:lang w:eastAsia="ar-SA"/>
              </w:rPr>
            </w:pPr>
            <w:r w:rsidRPr="000B74F1">
              <w:rPr>
                <w:rFonts w:ascii="Times New Roman" w:eastAsia="Times New Roman" w:hAnsi="Times New Roman" w:cs="Times New Roman"/>
                <w:color w:val="000000"/>
                <w:sz w:val="24"/>
                <w:szCs w:val="24"/>
                <w:lang w:eastAsia="ar-SA"/>
              </w:rPr>
              <w:t>ОКПО</w:t>
            </w:r>
          </w:p>
          <w:p w:rsidR="00004728" w:rsidRPr="000B74F1" w:rsidRDefault="00004728" w:rsidP="008C79F0">
            <w:pPr>
              <w:suppressAutoHyphens/>
              <w:spacing w:after="0" w:line="240" w:lineRule="auto"/>
              <w:ind w:right="99"/>
              <w:jc w:val="both"/>
              <w:rPr>
                <w:rFonts w:ascii="Times New Roman" w:eastAsia="Times New Roman" w:hAnsi="Times New Roman" w:cs="Times New Roman"/>
                <w:color w:val="000000"/>
                <w:sz w:val="24"/>
                <w:szCs w:val="24"/>
                <w:lang w:eastAsia="ar-SA"/>
              </w:rPr>
            </w:pPr>
            <w:r w:rsidRPr="000B74F1">
              <w:rPr>
                <w:rFonts w:ascii="Times New Roman" w:eastAsia="Times New Roman" w:hAnsi="Times New Roman" w:cs="Times New Roman"/>
                <w:color w:val="000000"/>
                <w:sz w:val="24"/>
                <w:szCs w:val="24"/>
                <w:lang w:eastAsia="ar-SA"/>
              </w:rPr>
              <w:t>ОКОПФ</w:t>
            </w:r>
          </w:p>
          <w:p w:rsidR="00004728" w:rsidRPr="000B74F1" w:rsidRDefault="00004728" w:rsidP="008C79F0">
            <w:pPr>
              <w:suppressAutoHyphens/>
              <w:spacing w:after="0" w:line="240" w:lineRule="auto"/>
              <w:ind w:right="99"/>
              <w:jc w:val="both"/>
              <w:rPr>
                <w:rFonts w:ascii="Times New Roman" w:eastAsia="Times New Roman" w:hAnsi="Times New Roman" w:cs="Times New Roman"/>
                <w:color w:val="000000"/>
                <w:sz w:val="24"/>
                <w:szCs w:val="24"/>
                <w:lang w:eastAsia="ar-SA"/>
              </w:rPr>
            </w:pPr>
            <w:r w:rsidRPr="000B74F1">
              <w:rPr>
                <w:rFonts w:ascii="Times New Roman" w:eastAsia="Times New Roman" w:hAnsi="Times New Roman" w:cs="Times New Roman"/>
                <w:color w:val="000000"/>
                <w:sz w:val="24"/>
                <w:szCs w:val="24"/>
                <w:lang w:eastAsia="ar-SA"/>
              </w:rPr>
              <w:t>ОКТМО</w:t>
            </w:r>
          </w:p>
          <w:p w:rsidR="00004728" w:rsidRPr="000B74F1" w:rsidRDefault="00004728" w:rsidP="008C79F0">
            <w:pPr>
              <w:suppressAutoHyphens/>
              <w:spacing w:after="0" w:line="240" w:lineRule="auto"/>
              <w:ind w:right="99"/>
              <w:rPr>
                <w:rFonts w:ascii="Times New Roman" w:eastAsia="Times New Roman" w:hAnsi="Times New Roman" w:cs="Times New Roman"/>
                <w:color w:val="000000"/>
                <w:sz w:val="24"/>
                <w:szCs w:val="24"/>
                <w:lang w:eastAsia="ar-SA"/>
              </w:rPr>
            </w:pPr>
            <w:r w:rsidRPr="000B74F1">
              <w:rPr>
                <w:rFonts w:ascii="Times New Roman" w:eastAsia="Times New Roman" w:hAnsi="Times New Roman" w:cs="Times New Roman"/>
                <w:color w:val="000000"/>
                <w:sz w:val="24"/>
                <w:szCs w:val="24"/>
                <w:lang w:eastAsia="ar-SA"/>
              </w:rPr>
              <w:t>Дата постановки на учет в налоговом органе</w:t>
            </w:r>
          </w:p>
        </w:tc>
        <w:tc>
          <w:tcPr>
            <w:tcW w:w="4534"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jc w:val="both"/>
              <w:rPr>
                <w:rFonts w:ascii="Times New Roman" w:eastAsia="Times New Roman" w:hAnsi="Times New Roman" w:cs="Times New Roman"/>
                <w:color w:val="000000"/>
                <w:sz w:val="24"/>
                <w:szCs w:val="24"/>
                <w:lang w:eastAsia="ar-SA"/>
              </w:rPr>
            </w:pPr>
          </w:p>
        </w:tc>
      </w:tr>
      <w:tr w:rsidR="00004728" w:rsidRPr="000B74F1" w:rsidTr="008C79F0">
        <w:trPr>
          <w:trHeight w:val="245"/>
        </w:trPr>
        <w:tc>
          <w:tcPr>
            <w:tcW w:w="4811"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rPr>
                <w:rFonts w:ascii="Times New Roman" w:eastAsia="Times New Roman" w:hAnsi="Times New Roman" w:cs="Times New Roman"/>
                <w:color w:val="000000"/>
                <w:sz w:val="24"/>
                <w:szCs w:val="24"/>
                <w:lang w:eastAsia="ar-SA"/>
              </w:rPr>
            </w:pPr>
            <w:r w:rsidRPr="000B74F1">
              <w:rPr>
                <w:rFonts w:ascii="Times New Roman" w:eastAsia="Courier New" w:hAnsi="Times New Roman" w:cs="Times New Roman"/>
                <w:color w:val="000000"/>
                <w:lang w:eastAsia="ru-RU" w:bidi="ru-RU"/>
              </w:rPr>
              <w:t>Банковские реквизиты (наименование и место нахождения банка, ИНН банка, БИК, КПП, номер расчетного счета номер лицевого счета для физического лица), корреспондентский счет)</w:t>
            </w:r>
          </w:p>
        </w:tc>
        <w:tc>
          <w:tcPr>
            <w:tcW w:w="4534"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jc w:val="both"/>
              <w:rPr>
                <w:rFonts w:ascii="Times New Roman" w:eastAsia="Times New Roman" w:hAnsi="Times New Roman" w:cs="Times New Roman"/>
                <w:color w:val="000000"/>
                <w:sz w:val="24"/>
                <w:szCs w:val="24"/>
                <w:lang w:eastAsia="ar-SA"/>
              </w:rPr>
            </w:pPr>
          </w:p>
        </w:tc>
      </w:tr>
      <w:tr w:rsidR="00004728" w:rsidRPr="000B74F1" w:rsidTr="008C79F0">
        <w:trPr>
          <w:trHeight w:val="245"/>
        </w:trPr>
        <w:tc>
          <w:tcPr>
            <w:tcW w:w="4811" w:type="dxa"/>
            <w:tcBorders>
              <w:top w:val="single" w:sz="4" w:space="0" w:color="auto"/>
              <w:left w:val="single" w:sz="4" w:space="0" w:color="auto"/>
              <w:bottom w:val="single" w:sz="4" w:space="0" w:color="auto"/>
              <w:right w:val="single" w:sz="4" w:space="0" w:color="auto"/>
            </w:tcBorders>
          </w:tcPr>
          <w:p w:rsidR="00004728" w:rsidRPr="00E30D10" w:rsidRDefault="00004728" w:rsidP="008C79F0">
            <w:pPr>
              <w:suppressAutoHyphens/>
              <w:spacing w:after="0" w:line="240" w:lineRule="auto"/>
              <w:ind w:right="99"/>
              <w:rPr>
                <w:rFonts w:ascii="Times New Roman" w:eastAsia="Courier New" w:hAnsi="Times New Roman" w:cs="Times New Roman"/>
                <w:color w:val="000000"/>
                <w:lang w:eastAsia="ru-RU" w:bidi="ru-RU"/>
              </w:rPr>
            </w:pPr>
            <w:r w:rsidRPr="00E30D10">
              <w:rPr>
                <w:rFonts w:ascii="Times New Roman" w:eastAsia="Courier New" w:hAnsi="Times New Roman" w:cs="Times New Roman"/>
                <w:color w:val="000000"/>
                <w:lang w:eastAsia="ru-RU" w:bidi="ru-RU"/>
              </w:rPr>
              <w:t>Согласие на обработку персональных данных</w:t>
            </w:r>
          </w:p>
          <w:p w:rsidR="00004728" w:rsidRPr="00E30D10" w:rsidRDefault="00004728" w:rsidP="008C79F0">
            <w:pPr>
              <w:suppressAutoHyphens/>
              <w:spacing w:after="0" w:line="240" w:lineRule="auto"/>
              <w:ind w:right="99"/>
              <w:rPr>
                <w:rFonts w:ascii="Times New Roman" w:eastAsia="Courier New" w:hAnsi="Times New Roman" w:cs="Times New Roman"/>
                <w:color w:val="000000"/>
                <w:lang w:eastAsia="ru-RU" w:bidi="ru-RU"/>
              </w:rPr>
            </w:pPr>
          </w:p>
        </w:tc>
        <w:tc>
          <w:tcPr>
            <w:tcW w:w="4534" w:type="dxa"/>
            <w:tcBorders>
              <w:top w:val="single" w:sz="4" w:space="0" w:color="auto"/>
              <w:left w:val="single" w:sz="4" w:space="0" w:color="auto"/>
              <w:bottom w:val="single" w:sz="4" w:space="0" w:color="auto"/>
              <w:right w:val="single" w:sz="4" w:space="0" w:color="auto"/>
            </w:tcBorders>
          </w:tcPr>
          <w:p w:rsidR="00004728" w:rsidRPr="000B74F1" w:rsidRDefault="00004728" w:rsidP="008C79F0">
            <w:pPr>
              <w:suppressAutoHyphens/>
              <w:spacing w:after="0" w:line="240" w:lineRule="auto"/>
              <w:ind w:right="99"/>
              <w:jc w:val="both"/>
              <w:rPr>
                <w:rFonts w:ascii="Times New Roman" w:eastAsia="Times New Roman" w:hAnsi="Times New Roman" w:cs="Times New Roman"/>
                <w:color w:val="000000"/>
                <w:sz w:val="24"/>
                <w:szCs w:val="24"/>
                <w:lang w:eastAsia="ar-SA"/>
              </w:rPr>
            </w:pPr>
          </w:p>
        </w:tc>
      </w:tr>
    </w:tbl>
    <w:p w:rsidR="00004728" w:rsidRPr="00FA39EF" w:rsidRDefault="00004728" w:rsidP="00004728">
      <w:pPr>
        <w:widowControl w:val="0"/>
        <w:spacing w:after="38" w:line="190" w:lineRule="exact"/>
        <w:rPr>
          <w:rFonts w:ascii="Times New Roman" w:eastAsia="Times New Roman" w:hAnsi="Times New Roman" w:cs="Times New Roman"/>
          <w:color w:val="000000"/>
          <w:lang w:eastAsia="ru-RU" w:bidi="ru-RU"/>
        </w:rPr>
      </w:pPr>
      <w:r w:rsidRPr="00FA39EF">
        <w:rPr>
          <w:rFonts w:ascii="Times New Roman" w:eastAsia="Times New Roman" w:hAnsi="Times New Roman" w:cs="Times New Roman"/>
          <w:color w:val="000000"/>
          <w:sz w:val="19"/>
          <w:szCs w:val="19"/>
          <w:lang w:eastAsia="ru-RU" w:bidi="ru-RU"/>
        </w:rPr>
        <w:t>Руководитель участника процедуры закупки</w:t>
      </w:r>
    </w:p>
    <w:p w:rsidR="00004728" w:rsidRPr="00FA39EF" w:rsidRDefault="00004728" w:rsidP="00004728">
      <w:pPr>
        <w:widowControl w:val="0"/>
        <w:spacing w:after="0" w:line="190" w:lineRule="exact"/>
        <w:rPr>
          <w:rFonts w:ascii="Times New Roman" w:eastAsia="Times New Roman" w:hAnsi="Times New Roman" w:cs="Times New Roman"/>
          <w:color w:val="000000"/>
          <w:lang w:eastAsia="ru-RU" w:bidi="ru-RU"/>
        </w:rPr>
      </w:pPr>
      <w:r w:rsidRPr="00FA39EF">
        <w:rPr>
          <w:rFonts w:ascii="Times New Roman" w:eastAsia="Times New Roman" w:hAnsi="Times New Roman" w:cs="Times New Roman"/>
          <w:color w:val="000000"/>
          <w:sz w:val="19"/>
          <w:szCs w:val="19"/>
          <w:lang w:eastAsia="ru-RU" w:bidi="ru-RU"/>
        </w:rPr>
        <w:t>(или уполномоченный представитель)</w:t>
      </w:r>
    </w:p>
    <w:p w:rsidR="00004728" w:rsidRPr="00FA39EF" w:rsidRDefault="00004728" w:rsidP="00004728">
      <w:pPr>
        <w:widowControl w:val="0"/>
        <w:tabs>
          <w:tab w:val="right" w:leader="underscore" w:pos="4229"/>
        </w:tabs>
        <w:spacing w:after="13" w:line="220" w:lineRule="exact"/>
        <w:ind w:left="2040"/>
        <w:jc w:val="both"/>
        <w:rPr>
          <w:rFonts w:ascii="Times New Roman" w:eastAsia="Times New Roman" w:hAnsi="Times New Roman" w:cs="Times New Roman"/>
          <w:color w:val="000000"/>
          <w:lang w:eastAsia="ru-RU" w:bidi="ru-RU"/>
        </w:rPr>
      </w:pPr>
      <w:r w:rsidRPr="00FA39EF">
        <w:rPr>
          <w:rFonts w:ascii="Times New Roman" w:eastAsia="Times New Roman" w:hAnsi="Times New Roman" w:cs="Times New Roman"/>
          <w:color w:val="000000"/>
          <w:lang w:eastAsia="ru-RU" w:bidi="ru-RU"/>
        </w:rPr>
        <w:tab/>
        <w:t xml:space="preserve"> /ФИО/</w:t>
      </w:r>
    </w:p>
    <w:p w:rsidR="00004728" w:rsidRDefault="00004728" w:rsidP="00004728">
      <w:pPr>
        <w:pStyle w:val="3d"/>
        <w:tabs>
          <w:tab w:val="num" w:pos="720"/>
        </w:tabs>
        <w:spacing w:after="60"/>
        <w:ind w:firstLine="720"/>
        <w:contextualSpacing/>
        <w:rPr>
          <w:rFonts w:ascii="Courier New" w:eastAsia="Courier New" w:hAnsi="Courier New" w:cs="Courier New"/>
          <w:color w:val="000000"/>
          <w:szCs w:val="24"/>
          <w:lang w:bidi="ru-RU"/>
        </w:rPr>
      </w:pPr>
      <w:r w:rsidRPr="00FA39EF">
        <w:rPr>
          <w:rFonts w:ascii="Courier New" w:eastAsia="Courier New" w:hAnsi="Courier New" w:cs="Courier New"/>
          <w:color w:val="000000"/>
          <w:szCs w:val="24"/>
          <w:lang w:bidi="ru-RU"/>
        </w:rPr>
        <w:t>(подпись)</w:t>
      </w:r>
    </w:p>
    <w:p w:rsidR="00065DC6" w:rsidRDefault="00065DC6" w:rsidP="00004728">
      <w:pPr>
        <w:pStyle w:val="3d"/>
        <w:tabs>
          <w:tab w:val="num" w:pos="720"/>
        </w:tabs>
        <w:spacing w:after="60"/>
        <w:ind w:firstLine="720"/>
        <w:contextualSpacing/>
        <w:rPr>
          <w:rFonts w:ascii="Courier New" w:eastAsia="Courier New" w:hAnsi="Courier New" w:cs="Courier New"/>
          <w:color w:val="000000"/>
          <w:szCs w:val="24"/>
          <w:lang w:bidi="ru-RU"/>
        </w:rPr>
      </w:pPr>
    </w:p>
    <w:p w:rsidR="00065DC6" w:rsidRDefault="00065DC6" w:rsidP="00004728">
      <w:pPr>
        <w:pStyle w:val="3d"/>
        <w:tabs>
          <w:tab w:val="num" w:pos="720"/>
        </w:tabs>
        <w:spacing w:after="60"/>
        <w:ind w:firstLine="720"/>
        <w:contextualSpacing/>
        <w:rPr>
          <w:rFonts w:ascii="Courier New" w:eastAsia="Courier New" w:hAnsi="Courier New" w:cs="Courier New"/>
          <w:color w:val="000000"/>
          <w:szCs w:val="24"/>
          <w:lang w:bidi="ru-RU"/>
        </w:rPr>
      </w:pPr>
    </w:p>
    <w:p w:rsidR="00065DC6" w:rsidRDefault="00065DC6" w:rsidP="00004728">
      <w:pPr>
        <w:pStyle w:val="3d"/>
        <w:tabs>
          <w:tab w:val="num" w:pos="720"/>
        </w:tabs>
        <w:spacing w:after="60"/>
        <w:ind w:firstLine="720"/>
        <w:contextualSpacing/>
        <w:rPr>
          <w:rFonts w:ascii="Courier New" w:eastAsia="Courier New" w:hAnsi="Courier New" w:cs="Courier New"/>
          <w:color w:val="000000"/>
          <w:szCs w:val="24"/>
          <w:lang w:bidi="ru-RU"/>
        </w:rPr>
      </w:pPr>
    </w:p>
    <w:p w:rsidR="00065DC6" w:rsidRDefault="00065DC6" w:rsidP="00004728">
      <w:pPr>
        <w:pStyle w:val="3d"/>
        <w:tabs>
          <w:tab w:val="num" w:pos="720"/>
        </w:tabs>
        <w:spacing w:after="60"/>
        <w:ind w:firstLine="720"/>
        <w:contextualSpacing/>
        <w:rPr>
          <w:rFonts w:ascii="Courier New" w:eastAsia="Courier New" w:hAnsi="Courier New" w:cs="Courier New"/>
          <w:color w:val="000000"/>
          <w:szCs w:val="24"/>
          <w:lang w:bidi="ru-RU"/>
        </w:rPr>
      </w:pPr>
    </w:p>
    <w:p w:rsidR="00065DC6" w:rsidRDefault="00065DC6" w:rsidP="00004728">
      <w:pPr>
        <w:pStyle w:val="3d"/>
        <w:tabs>
          <w:tab w:val="num" w:pos="720"/>
        </w:tabs>
        <w:spacing w:after="60"/>
        <w:ind w:firstLine="720"/>
        <w:contextualSpacing/>
        <w:rPr>
          <w:rFonts w:ascii="Courier New" w:eastAsia="Courier New" w:hAnsi="Courier New" w:cs="Courier New"/>
          <w:color w:val="000000"/>
          <w:szCs w:val="24"/>
          <w:lang w:bidi="ru-RU"/>
        </w:rPr>
      </w:pPr>
    </w:p>
    <w:p w:rsidR="00E05BDB" w:rsidRDefault="00E05BDB" w:rsidP="00004728">
      <w:pPr>
        <w:pStyle w:val="3d"/>
        <w:tabs>
          <w:tab w:val="num" w:pos="720"/>
        </w:tabs>
        <w:spacing w:after="60"/>
        <w:ind w:firstLine="720"/>
        <w:contextualSpacing/>
        <w:rPr>
          <w:rFonts w:ascii="Courier New" w:eastAsia="Courier New" w:hAnsi="Courier New" w:cs="Courier New"/>
          <w:color w:val="000000"/>
          <w:szCs w:val="24"/>
          <w:lang w:bidi="ru-RU"/>
        </w:rPr>
      </w:pPr>
    </w:p>
    <w:p w:rsidR="00E05BDB" w:rsidRDefault="00E05BDB" w:rsidP="00004728">
      <w:pPr>
        <w:pStyle w:val="3d"/>
        <w:tabs>
          <w:tab w:val="num" w:pos="720"/>
        </w:tabs>
        <w:spacing w:after="60"/>
        <w:ind w:firstLine="720"/>
        <w:contextualSpacing/>
        <w:rPr>
          <w:rFonts w:ascii="Courier New" w:eastAsia="Courier New" w:hAnsi="Courier New" w:cs="Courier New"/>
          <w:color w:val="000000"/>
          <w:szCs w:val="24"/>
          <w:lang w:bidi="ru-RU"/>
        </w:rPr>
      </w:pPr>
    </w:p>
    <w:p w:rsidR="001F5F9C" w:rsidRDefault="001F5F9C" w:rsidP="001F5F9C">
      <w:pPr>
        <w:autoSpaceDE w:val="0"/>
        <w:spacing w:after="120" w:line="240" w:lineRule="auto"/>
        <w:ind w:left="56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к заявке участника процедуры закупки</w:t>
      </w:r>
    </w:p>
    <w:p w:rsidR="001F5F9C" w:rsidRPr="00784A90" w:rsidRDefault="001F5F9C" w:rsidP="001F5F9C">
      <w:pPr>
        <w:autoSpaceDE w:val="0"/>
        <w:spacing w:after="12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Pr="00784A90">
        <w:rPr>
          <w:rFonts w:ascii="Times New Roman" w:eastAsia="Times New Roman" w:hAnsi="Times New Roman" w:cs="Times New Roman"/>
          <w:sz w:val="28"/>
          <w:szCs w:val="28"/>
          <w:lang w:eastAsia="ru-RU"/>
        </w:rPr>
        <w:t>(примерная форма)</w:t>
      </w:r>
    </w:p>
    <w:p w:rsidR="001F5F9C" w:rsidRDefault="001F5F9C" w:rsidP="001F5F9C">
      <w:pPr>
        <w:autoSpaceDE w:val="0"/>
        <w:spacing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ЦЕНОВОЕ ПРЕДЛОЖЕНИЕ</w:t>
      </w:r>
    </w:p>
    <w:tbl>
      <w:tblPr>
        <w:tblW w:w="104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
        <w:gridCol w:w="1975"/>
        <w:gridCol w:w="1489"/>
        <w:gridCol w:w="1701"/>
        <w:gridCol w:w="1432"/>
        <w:gridCol w:w="1643"/>
        <w:gridCol w:w="1643"/>
      </w:tblGrid>
      <w:tr w:rsidR="00B43CD0" w:rsidRPr="00253924" w:rsidTr="00653DA5">
        <w:trPr>
          <w:trHeight w:val="911"/>
        </w:trPr>
        <w:tc>
          <w:tcPr>
            <w:tcW w:w="577" w:type="dxa"/>
          </w:tcPr>
          <w:p w:rsidR="00B43CD0" w:rsidRPr="00253924" w:rsidRDefault="00B43CD0" w:rsidP="001F5F9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№п/п</w:t>
            </w:r>
          </w:p>
        </w:tc>
        <w:tc>
          <w:tcPr>
            <w:tcW w:w="1975" w:type="dxa"/>
          </w:tcPr>
          <w:p w:rsidR="00B43CD0" w:rsidRPr="008652B5" w:rsidRDefault="00B43CD0" w:rsidP="001F5F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w:t>
            </w:r>
          </w:p>
        </w:tc>
        <w:tc>
          <w:tcPr>
            <w:tcW w:w="1489" w:type="dxa"/>
          </w:tcPr>
          <w:p w:rsidR="00B43CD0" w:rsidRPr="00253924" w:rsidRDefault="00B43CD0" w:rsidP="001F5F9C">
            <w:pPr>
              <w:spacing w:after="0" w:line="240" w:lineRule="auto"/>
              <w:jc w:val="center"/>
              <w:rPr>
                <w:rFonts w:ascii="Times New Roman" w:eastAsia="Times New Roman" w:hAnsi="Times New Roman" w:cs="Times New Roman"/>
                <w:color w:val="000000"/>
                <w:lang w:eastAsia="ru-RU"/>
              </w:rPr>
            </w:pPr>
            <w:r w:rsidRPr="008652B5">
              <w:rPr>
                <w:rFonts w:ascii="Times New Roman" w:eastAsia="Times New Roman" w:hAnsi="Times New Roman" w:cs="Times New Roman"/>
                <w:sz w:val="24"/>
                <w:szCs w:val="24"/>
              </w:rPr>
              <w:t>Количество дней питания</w:t>
            </w:r>
          </w:p>
        </w:tc>
        <w:tc>
          <w:tcPr>
            <w:tcW w:w="1701" w:type="dxa"/>
          </w:tcPr>
          <w:p w:rsidR="00B43CD0" w:rsidRPr="008652B5" w:rsidRDefault="00B43CD0" w:rsidP="001F5F9C">
            <w:pPr>
              <w:spacing w:after="0" w:line="276" w:lineRule="auto"/>
              <w:jc w:val="both"/>
              <w:rPr>
                <w:rFonts w:ascii="Times New Roman" w:eastAsia="Times New Roman" w:hAnsi="Times New Roman" w:cs="Times New Roman"/>
                <w:sz w:val="24"/>
                <w:szCs w:val="24"/>
                <w:lang w:eastAsia="x-none"/>
              </w:rPr>
            </w:pPr>
            <w:r w:rsidRPr="008652B5">
              <w:rPr>
                <w:rFonts w:ascii="Times New Roman" w:eastAsia="Times New Roman" w:hAnsi="Times New Roman" w:cs="Times New Roman"/>
                <w:sz w:val="24"/>
                <w:szCs w:val="24"/>
                <w:lang w:val="x-none" w:eastAsia="x-none"/>
              </w:rPr>
              <w:t>Количество</w:t>
            </w:r>
            <w:r w:rsidRPr="008652B5">
              <w:rPr>
                <w:rFonts w:ascii="Times New Roman" w:eastAsia="Times New Roman" w:hAnsi="Times New Roman" w:cs="Times New Roman"/>
                <w:sz w:val="24"/>
                <w:szCs w:val="24"/>
                <w:lang w:eastAsia="x-none"/>
              </w:rPr>
              <w:t xml:space="preserve"> питающихся детей в день</w:t>
            </w:r>
          </w:p>
          <w:p w:rsidR="00B43CD0" w:rsidRPr="00253924" w:rsidRDefault="00B43CD0" w:rsidP="001F5F9C">
            <w:pPr>
              <w:spacing w:after="0" w:line="240" w:lineRule="auto"/>
              <w:jc w:val="center"/>
              <w:rPr>
                <w:rFonts w:ascii="Times New Roman" w:eastAsia="Times New Roman" w:hAnsi="Times New Roman" w:cs="Times New Roman"/>
                <w:color w:val="000000"/>
                <w:lang w:eastAsia="ru-RU"/>
              </w:rPr>
            </w:pPr>
            <w:r w:rsidRPr="008652B5">
              <w:rPr>
                <w:rFonts w:ascii="Times New Roman" w:eastAsia="Times New Roman" w:hAnsi="Times New Roman" w:cs="Times New Roman"/>
                <w:sz w:val="24"/>
                <w:szCs w:val="24"/>
                <w:lang w:val="x-none"/>
              </w:rPr>
              <w:t>(</w:t>
            </w:r>
            <w:proofErr w:type="spellStart"/>
            <w:r w:rsidRPr="008652B5">
              <w:rPr>
                <w:rFonts w:ascii="Times New Roman" w:eastAsia="Times New Roman" w:hAnsi="Times New Roman" w:cs="Times New Roman"/>
                <w:sz w:val="24"/>
                <w:szCs w:val="24"/>
                <w:lang w:val="x-none"/>
              </w:rPr>
              <w:t>завтрак+обед+полдник</w:t>
            </w:r>
            <w:proofErr w:type="spellEnd"/>
            <w:r w:rsidRPr="008652B5">
              <w:rPr>
                <w:rFonts w:ascii="Times New Roman" w:eastAsia="Times New Roman" w:hAnsi="Times New Roman" w:cs="Times New Roman"/>
                <w:sz w:val="24"/>
                <w:szCs w:val="24"/>
                <w:lang w:val="x-none"/>
              </w:rPr>
              <w:t>)</w:t>
            </w:r>
          </w:p>
        </w:tc>
        <w:tc>
          <w:tcPr>
            <w:tcW w:w="1432" w:type="dxa"/>
          </w:tcPr>
          <w:p w:rsidR="00B43CD0" w:rsidRPr="00B43CD0" w:rsidRDefault="00B43CD0" w:rsidP="00B43CD0">
            <w:pPr>
              <w:spacing w:after="0" w:line="276" w:lineRule="auto"/>
              <w:jc w:val="center"/>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Цена услуги (руб.)</w:t>
            </w:r>
          </w:p>
        </w:tc>
        <w:tc>
          <w:tcPr>
            <w:tcW w:w="1643" w:type="dxa"/>
          </w:tcPr>
          <w:p w:rsidR="00B43CD0" w:rsidRDefault="00B43CD0" w:rsidP="00653DC6">
            <w:pPr>
              <w:spacing w:after="0" w:line="276" w:lineRule="auto"/>
              <w:jc w:val="center"/>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НДС</w:t>
            </w:r>
          </w:p>
          <w:p w:rsidR="00B43CD0" w:rsidRDefault="00B43CD0" w:rsidP="00653DC6">
            <w:pPr>
              <w:spacing w:after="0" w:line="276" w:lineRule="auto"/>
              <w:jc w:val="center"/>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(руб.)</w:t>
            </w:r>
          </w:p>
        </w:tc>
        <w:tc>
          <w:tcPr>
            <w:tcW w:w="1643" w:type="dxa"/>
          </w:tcPr>
          <w:p w:rsidR="00B43CD0" w:rsidRDefault="00B43CD0" w:rsidP="001F5F9C">
            <w:pPr>
              <w:spacing w:after="0" w:line="276"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Стоимость (руб.)</w:t>
            </w:r>
          </w:p>
        </w:tc>
      </w:tr>
      <w:tr w:rsidR="00B43CD0" w:rsidRPr="00253924" w:rsidTr="00653DA5">
        <w:trPr>
          <w:trHeight w:val="297"/>
        </w:trPr>
        <w:tc>
          <w:tcPr>
            <w:tcW w:w="577" w:type="dxa"/>
          </w:tcPr>
          <w:p w:rsidR="00B43CD0" w:rsidRPr="00253924" w:rsidRDefault="00B43CD0" w:rsidP="001F5F9C">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1975" w:type="dxa"/>
          </w:tcPr>
          <w:p w:rsidR="00B43CD0" w:rsidRPr="00B43CD0" w:rsidRDefault="00B43CD0" w:rsidP="001F5F9C">
            <w:pPr>
              <w:spacing w:after="0" w:line="240" w:lineRule="auto"/>
              <w:jc w:val="center"/>
              <w:rPr>
                <w:rFonts w:ascii="Times New Roman" w:eastAsia="Times New Roman" w:hAnsi="Times New Roman" w:cs="Times New Roman"/>
                <w:bCs/>
                <w:color w:val="000000"/>
                <w:lang w:eastAsia="ru-RU"/>
              </w:rPr>
            </w:pPr>
            <w:r w:rsidRPr="00B43CD0">
              <w:rPr>
                <w:rFonts w:ascii="Times New Roman" w:eastAsia="Times New Roman" w:hAnsi="Times New Roman" w:cs="Times New Roman"/>
                <w:bCs/>
                <w:lang w:eastAsia="ar-SA"/>
              </w:rPr>
              <w:t>Оказание услуг по обеспечению горячим питанием детей, посещающих оздоровительное учреждение с дневным пребыванием, созданное на базе муниципального автономного общеобразовательного учреждения «Лицей № 15», в период ле</w:t>
            </w:r>
            <w:r w:rsidR="00653DA5">
              <w:rPr>
                <w:rFonts w:ascii="Times New Roman" w:eastAsia="Times New Roman" w:hAnsi="Times New Roman" w:cs="Times New Roman"/>
                <w:bCs/>
                <w:lang w:eastAsia="ar-SA"/>
              </w:rPr>
              <w:t>тних каникул в 2021</w:t>
            </w:r>
            <w:r w:rsidRPr="00B43CD0">
              <w:rPr>
                <w:rFonts w:ascii="Times New Roman" w:eastAsia="Times New Roman" w:hAnsi="Times New Roman" w:cs="Times New Roman"/>
                <w:bCs/>
                <w:lang w:eastAsia="ar-SA"/>
              </w:rPr>
              <w:t xml:space="preserve"> году</w:t>
            </w:r>
          </w:p>
        </w:tc>
        <w:tc>
          <w:tcPr>
            <w:tcW w:w="1489" w:type="dxa"/>
          </w:tcPr>
          <w:p w:rsidR="00B43CD0" w:rsidRPr="00253924" w:rsidRDefault="00B43CD0" w:rsidP="001F5F9C">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21</w:t>
            </w:r>
          </w:p>
        </w:tc>
        <w:tc>
          <w:tcPr>
            <w:tcW w:w="1701" w:type="dxa"/>
          </w:tcPr>
          <w:p w:rsidR="00B43CD0" w:rsidRPr="00253924" w:rsidRDefault="00B43CD0" w:rsidP="001F5F9C">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120</w:t>
            </w:r>
          </w:p>
        </w:tc>
        <w:tc>
          <w:tcPr>
            <w:tcW w:w="1432" w:type="dxa"/>
          </w:tcPr>
          <w:p w:rsidR="00B43CD0" w:rsidRDefault="00B43CD0" w:rsidP="001F5F9C">
            <w:pPr>
              <w:spacing w:after="0" w:line="240" w:lineRule="auto"/>
              <w:jc w:val="center"/>
              <w:rPr>
                <w:rFonts w:ascii="Times New Roman" w:eastAsia="Times New Roman" w:hAnsi="Times New Roman" w:cs="Times New Roman"/>
                <w:bCs/>
                <w:color w:val="000000"/>
                <w:lang w:eastAsia="ru-RU"/>
              </w:rPr>
            </w:pPr>
          </w:p>
        </w:tc>
        <w:tc>
          <w:tcPr>
            <w:tcW w:w="1643" w:type="dxa"/>
          </w:tcPr>
          <w:p w:rsidR="00B43CD0" w:rsidRDefault="00B43CD0" w:rsidP="001F5F9C">
            <w:pPr>
              <w:spacing w:after="0" w:line="240" w:lineRule="auto"/>
              <w:jc w:val="center"/>
              <w:rPr>
                <w:rFonts w:ascii="Times New Roman" w:eastAsia="Times New Roman" w:hAnsi="Times New Roman" w:cs="Times New Roman"/>
                <w:bCs/>
                <w:color w:val="000000"/>
                <w:lang w:eastAsia="ru-RU"/>
              </w:rPr>
            </w:pPr>
          </w:p>
        </w:tc>
        <w:tc>
          <w:tcPr>
            <w:tcW w:w="1643" w:type="dxa"/>
          </w:tcPr>
          <w:p w:rsidR="00B43CD0" w:rsidRDefault="00B43CD0" w:rsidP="001F5F9C">
            <w:pPr>
              <w:spacing w:after="0" w:line="240" w:lineRule="auto"/>
              <w:jc w:val="center"/>
              <w:rPr>
                <w:rFonts w:ascii="Times New Roman" w:eastAsia="Times New Roman" w:hAnsi="Times New Roman" w:cs="Times New Roman"/>
                <w:bCs/>
                <w:color w:val="000000"/>
                <w:lang w:eastAsia="ru-RU"/>
              </w:rPr>
            </w:pPr>
          </w:p>
        </w:tc>
      </w:tr>
    </w:tbl>
    <w:p w:rsidR="00CB5A71" w:rsidRPr="00CB5A71" w:rsidRDefault="00CB5A71" w:rsidP="00640C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BB1891" w:rsidRDefault="00BB1891" w:rsidP="00BB1891">
      <w:pPr>
        <w:spacing w:after="0" w:line="240" w:lineRule="auto"/>
        <w:rPr>
          <w:rFonts w:ascii="Times New Roman" w:eastAsia="Times New Roman" w:hAnsi="Times New Roman" w:cs="Times New Roman"/>
          <w:b/>
          <w:i/>
          <w:sz w:val="20"/>
          <w:szCs w:val="24"/>
        </w:rPr>
      </w:pPr>
      <w:r>
        <w:rPr>
          <w:rFonts w:ascii="Times New Roman" w:eastAsia="Times New Roman" w:hAnsi="Times New Roman" w:cs="Times New Roman"/>
          <w:b/>
          <w:i/>
          <w:sz w:val="20"/>
          <w:szCs w:val="24"/>
          <w:lang w:eastAsia="ru-RU"/>
        </w:rPr>
        <w:t>* - если НДС не облагается, об этом указывается при оформлении формы;</w:t>
      </w:r>
    </w:p>
    <w:p w:rsidR="00BB1891" w:rsidRDefault="00BB1891" w:rsidP="00BB1891">
      <w:pPr>
        <w:spacing w:after="0" w:line="240" w:lineRule="auto"/>
        <w:rPr>
          <w:rFonts w:ascii="Times New Roman" w:eastAsia="Times New Roman" w:hAnsi="Times New Roman" w:cs="Times New Roman"/>
          <w:b/>
          <w:sz w:val="20"/>
          <w:szCs w:val="24"/>
          <w:lang w:eastAsia="ru-RU"/>
        </w:rPr>
      </w:pPr>
      <w:r>
        <w:rPr>
          <w:rFonts w:ascii="Times New Roman" w:eastAsia="Times New Roman" w:hAnsi="Times New Roman" w:cs="Times New Roman"/>
          <w:b/>
          <w:i/>
          <w:sz w:val="20"/>
          <w:szCs w:val="24"/>
          <w:lang w:eastAsia="ru-RU"/>
        </w:rPr>
        <w:t>** -  если НДС не облагается, столбец удаляется либо в каждой графе ставится прочерк.</w:t>
      </w:r>
    </w:p>
    <w:p w:rsidR="00BB1891" w:rsidRPr="00784A90" w:rsidRDefault="00BB1891" w:rsidP="00BB1891">
      <w:pPr>
        <w:autoSpaceDE w:val="0"/>
        <w:spacing w:after="120" w:line="240" w:lineRule="auto"/>
        <w:rPr>
          <w:rFonts w:ascii="Times New Roman" w:eastAsia="Times New Roman" w:hAnsi="Times New Roman" w:cs="Times New Roman"/>
          <w:sz w:val="28"/>
          <w:szCs w:val="28"/>
          <w:lang w:eastAsia="ru-RU"/>
        </w:rPr>
      </w:pPr>
      <w:r w:rsidRPr="00784A90">
        <w:rPr>
          <w:rFonts w:ascii="Times New Roman" w:eastAsia="Times New Roman" w:hAnsi="Times New Roman" w:cs="Times New Roman"/>
          <w:b/>
          <w:sz w:val="28"/>
          <w:szCs w:val="28"/>
          <w:lang w:eastAsia="ru-RU"/>
        </w:rPr>
        <w:t>Внимание!!!</w:t>
      </w:r>
      <w:r w:rsidRPr="00784A90">
        <w:rPr>
          <w:rFonts w:ascii="Times New Roman" w:eastAsia="Times New Roman" w:hAnsi="Times New Roman" w:cs="Times New Roman"/>
          <w:sz w:val="28"/>
          <w:szCs w:val="28"/>
          <w:lang w:eastAsia="ru-RU"/>
        </w:rPr>
        <w:t xml:space="preserve"> Данные по ценовому предложению, следует </w:t>
      </w:r>
      <w:r w:rsidRPr="00784A90">
        <w:rPr>
          <w:rFonts w:ascii="Times New Roman" w:eastAsia="Times New Roman" w:hAnsi="Times New Roman" w:cs="Times New Roman"/>
          <w:b/>
          <w:sz w:val="28"/>
          <w:szCs w:val="28"/>
          <w:lang w:eastAsia="ru-RU"/>
        </w:rPr>
        <w:t>воспроизводить при подаче второй части</w:t>
      </w:r>
      <w:r w:rsidRPr="00784A90">
        <w:rPr>
          <w:rFonts w:ascii="Times New Roman" w:eastAsia="Times New Roman" w:hAnsi="Times New Roman" w:cs="Times New Roman"/>
          <w:sz w:val="28"/>
          <w:szCs w:val="28"/>
          <w:lang w:eastAsia="ru-RU"/>
        </w:rPr>
        <w:t xml:space="preserve"> заявки на участие в запросе предложений в электронной форме на </w:t>
      </w:r>
      <w:r>
        <w:rPr>
          <w:rFonts w:ascii="Times New Roman" w:eastAsia="Times New Roman" w:hAnsi="Times New Roman" w:cs="Times New Roman"/>
          <w:sz w:val="28"/>
          <w:szCs w:val="28"/>
          <w:lang w:eastAsia="ru-RU"/>
        </w:rPr>
        <w:t xml:space="preserve">электронной </w:t>
      </w:r>
      <w:r w:rsidRPr="00784A90">
        <w:rPr>
          <w:rFonts w:ascii="Times New Roman" w:eastAsia="Times New Roman" w:hAnsi="Times New Roman" w:cs="Times New Roman"/>
          <w:sz w:val="28"/>
          <w:szCs w:val="28"/>
          <w:lang w:eastAsia="ru-RU"/>
        </w:rPr>
        <w:t xml:space="preserve">площадке </w:t>
      </w:r>
      <w:r w:rsidRPr="00784A90">
        <w:rPr>
          <w:rFonts w:ascii="Times New Roman" w:eastAsia="Times New Roman" w:hAnsi="Times New Roman" w:cs="Times New Roman"/>
          <w:sz w:val="40"/>
          <w:szCs w:val="28"/>
          <w:lang w:eastAsia="ru-RU"/>
        </w:rPr>
        <w:t>отдельно</w:t>
      </w:r>
      <w:r w:rsidRPr="00784A90">
        <w:rPr>
          <w:rFonts w:ascii="Times New Roman" w:eastAsia="Times New Roman" w:hAnsi="Times New Roman" w:cs="Times New Roman"/>
          <w:sz w:val="28"/>
          <w:szCs w:val="28"/>
          <w:lang w:eastAsia="ru-RU"/>
        </w:rPr>
        <w:t xml:space="preserve"> от второй части заявки.</w:t>
      </w:r>
    </w:p>
    <w:p w:rsidR="00065DC6" w:rsidRDefault="00BB1891" w:rsidP="00065DC6">
      <w:pPr>
        <w:autoSpaceDE w:val="0"/>
        <w:spacing w:after="120" w:line="240" w:lineRule="auto"/>
        <w:ind w:left="-426" w:hanging="141"/>
        <w:rPr>
          <w:rFonts w:ascii="Times New Roman" w:eastAsia="Calibri" w:hAnsi="Times New Roman" w:cs="Times New Roman"/>
          <w:sz w:val="28"/>
          <w:szCs w:val="28"/>
        </w:rPr>
      </w:pPr>
      <w:r w:rsidRPr="00723CAC">
        <w:rPr>
          <w:rFonts w:ascii="Times New Roman" w:eastAsia="Times New Roman" w:hAnsi="Times New Roman" w:cs="Times New Roman"/>
          <w:sz w:val="28"/>
          <w:szCs w:val="28"/>
          <w:lang w:eastAsia="ru-RU"/>
        </w:rPr>
        <w:t>Участник запроса предложений в электронной форме не допускается к участию в запросе предложений в электронной форме</w:t>
      </w:r>
      <w:r>
        <w:rPr>
          <w:rFonts w:ascii="Times New Roman" w:eastAsia="Times New Roman" w:hAnsi="Times New Roman" w:cs="Times New Roman"/>
          <w:sz w:val="28"/>
          <w:szCs w:val="28"/>
          <w:lang w:eastAsia="ru-RU"/>
        </w:rPr>
        <w:t xml:space="preserve"> при </w:t>
      </w:r>
      <w:r w:rsidRPr="00723CAC">
        <w:rPr>
          <w:rFonts w:ascii="Times New Roman" w:eastAsia="Calibri" w:hAnsi="Times New Roman" w:cs="Times New Roman"/>
          <w:sz w:val="28"/>
          <w:szCs w:val="28"/>
        </w:rPr>
        <w:t>указани</w:t>
      </w:r>
      <w:r>
        <w:rPr>
          <w:rFonts w:ascii="Times New Roman" w:eastAsia="Calibri" w:hAnsi="Times New Roman" w:cs="Times New Roman"/>
          <w:sz w:val="28"/>
          <w:szCs w:val="28"/>
        </w:rPr>
        <w:t>и в составе</w:t>
      </w:r>
      <w:r w:rsidRPr="00723CAC">
        <w:rPr>
          <w:rFonts w:ascii="Times New Roman" w:eastAsia="Calibri" w:hAnsi="Times New Roman" w:cs="Times New Roman"/>
          <w:sz w:val="28"/>
          <w:szCs w:val="28"/>
        </w:rPr>
        <w:t xml:space="preserve"> первой</w:t>
      </w:r>
      <w:r>
        <w:rPr>
          <w:rFonts w:ascii="Times New Roman" w:eastAsia="Calibri" w:hAnsi="Times New Roman" w:cs="Times New Roman"/>
          <w:sz w:val="28"/>
          <w:szCs w:val="28"/>
        </w:rPr>
        <w:t xml:space="preserve"> и (или) второй</w:t>
      </w:r>
      <w:r w:rsidRPr="00723CAC">
        <w:rPr>
          <w:rFonts w:ascii="Times New Roman" w:eastAsia="Calibri" w:hAnsi="Times New Roman" w:cs="Times New Roman"/>
          <w:sz w:val="28"/>
          <w:szCs w:val="28"/>
        </w:rPr>
        <w:t xml:space="preserve"> части заявки участника запроса предложений в электронной форме </w:t>
      </w:r>
      <w:r>
        <w:rPr>
          <w:rFonts w:ascii="Times New Roman" w:eastAsia="Calibri" w:hAnsi="Times New Roman" w:cs="Times New Roman"/>
          <w:sz w:val="28"/>
          <w:szCs w:val="28"/>
        </w:rPr>
        <w:t xml:space="preserve">сведений </w:t>
      </w:r>
      <w:r w:rsidR="00065DC6">
        <w:rPr>
          <w:rFonts w:ascii="Times New Roman" w:eastAsia="Calibri" w:hAnsi="Times New Roman" w:cs="Times New Roman"/>
          <w:sz w:val="28"/>
          <w:szCs w:val="28"/>
        </w:rPr>
        <w:t>о ценовом предложении.</w:t>
      </w:r>
    </w:p>
    <w:p w:rsidR="00065DC6" w:rsidRDefault="00065DC6" w:rsidP="00BB1891">
      <w:pPr>
        <w:autoSpaceDE w:val="0"/>
        <w:spacing w:after="120" w:line="240" w:lineRule="auto"/>
        <w:rPr>
          <w:rFonts w:ascii="Times New Roman" w:eastAsia="Calibri" w:hAnsi="Times New Roman" w:cs="Times New Roman"/>
          <w:sz w:val="28"/>
          <w:szCs w:val="28"/>
        </w:rPr>
      </w:pPr>
    </w:p>
    <w:p w:rsidR="00653DA5" w:rsidRDefault="00653DA5" w:rsidP="00BB1891">
      <w:pPr>
        <w:autoSpaceDE w:val="0"/>
        <w:spacing w:after="120" w:line="240" w:lineRule="auto"/>
        <w:rPr>
          <w:rFonts w:ascii="Times New Roman" w:eastAsia="Calibri" w:hAnsi="Times New Roman" w:cs="Times New Roman"/>
          <w:sz w:val="28"/>
          <w:szCs w:val="28"/>
        </w:rPr>
      </w:pPr>
    </w:p>
    <w:p w:rsidR="00653DA5" w:rsidRDefault="00653DA5" w:rsidP="00BB1891">
      <w:pPr>
        <w:autoSpaceDE w:val="0"/>
        <w:spacing w:after="120" w:line="240" w:lineRule="auto"/>
        <w:rPr>
          <w:rFonts w:ascii="Times New Roman" w:eastAsia="Calibri" w:hAnsi="Times New Roman" w:cs="Times New Roman"/>
          <w:sz w:val="28"/>
          <w:szCs w:val="28"/>
        </w:rPr>
      </w:pPr>
    </w:p>
    <w:p w:rsidR="00653DA5" w:rsidRDefault="00653DA5" w:rsidP="00BB1891">
      <w:pPr>
        <w:autoSpaceDE w:val="0"/>
        <w:spacing w:after="120" w:line="240" w:lineRule="auto"/>
        <w:rPr>
          <w:rFonts w:ascii="Times New Roman" w:eastAsia="Calibri" w:hAnsi="Times New Roman" w:cs="Times New Roman"/>
          <w:sz w:val="28"/>
          <w:szCs w:val="28"/>
        </w:rPr>
      </w:pPr>
    </w:p>
    <w:p w:rsidR="00653DA5" w:rsidRDefault="00653DA5" w:rsidP="00BB1891">
      <w:pPr>
        <w:autoSpaceDE w:val="0"/>
        <w:spacing w:after="120" w:line="240" w:lineRule="auto"/>
        <w:rPr>
          <w:rFonts w:ascii="Times New Roman" w:eastAsia="Calibri" w:hAnsi="Times New Roman" w:cs="Times New Roman"/>
          <w:sz w:val="28"/>
          <w:szCs w:val="28"/>
        </w:rPr>
      </w:pPr>
    </w:p>
    <w:p w:rsidR="00653DA5" w:rsidRDefault="00653DA5" w:rsidP="00BB1891">
      <w:pPr>
        <w:autoSpaceDE w:val="0"/>
        <w:spacing w:after="120" w:line="240" w:lineRule="auto"/>
        <w:rPr>
          <w:rFonts w:ascii="Times New Roman" w:eastAsia="Calibri" w:hAnsi="Times New Roman" w:cs="Times New Roman"/>
          <w:sz w:val="28"/>
          <w:szCs w:val="28"/>
        </w:rPr>
      </w:pPr>
    </w:p>
    <w:p w:rsidR="005C1A2F" w:rsidRPr="00723CAC" w:rsidRDefault="005C1A2F" w:rsidP="005C1A2F">
      <w:pPr>
        <w:autoSpaceDE w:val="0"/>
        <w:spacing w:after="120" w:line="240" w:lineRule="auto"/>
        <w:rPr>
          <w:rFonts w:ascii="Times New Roman" w:eastAsia="Calibri" w:hAnsi="Times New Roman" w:cs="Times New Roman"/>
          <w:sz w:val="28"/>
          <w:szCs w:val="28"/>
        </w:rPr>
      </w:pPr>
    </w:p>
    <w:p w:rsidR="00640C2A" w:rsidRPr="00A8673A" w:rsidRDefault="00640C2A" w:rsidP="00640C2A">
      <w:pPr>
        <w:pStyle w:val="a9"/>
        <w:spacing w:after="0"/>
        <w:jc w:val="center"/>
        <w:outlineLvl w:val="0"/>
        <w:rPr>
          <w:rFonts w:eastAsia="Times New Roman"/>
          <w:b/>
          <w:color w:val="000000" w:themeColor="text1"/>
          <w:szCs w:val="23"/>
        </w:rPr>
      </w:pPr>
      <w:bookmarkStart w:id="12" w:name="_Toc34302988"/>
      <w:r w:rsidRPr="00A8673A">
        <w:rPr>
          <w:rFonts w:eastAsia="Times New Roman"/>
          <w:b/>
          <w:color w:val="000000" w:themeColor="text1"/>
          <w:szCs w:val="23"/>
        </w:rPr>
        <w:lastRenderedPageBreak/>
        <w:t>РАЗДЕЛ IV</w:t>
      </w:r>
      <w:r>
        <w:rPr>
          <w:rFonts w:eastAsia="Times New Roman"/>
          <w:b/>
          <w:color w:val="000000" w:themeColor="text1"/>
          <w:szCs w:val="23"/>
        </w:rPr>
        <w:t>. Техническое задание</w:t>
      </w:r>
      <w:bookmarkEnd w:id="12"/>
    </w:p>
    <w:p w:rsidR="00640C2A" w:rsidRPr="0027371D" w:rsidRDefault="00640C2A" w:rsidP="00640C2A">
      <w:pPr>
        <w:pStyle w:val="a9"/>
        <w:spacing w:after="0"/>
        <w:jc w:val="right"/>
        <w:rPr>
          <w:rFonts w:eastAsia="Times New Roman"/>
          <w:color w:val="000000" w:themeColor="text1"/>
          <w:sz w:val="23"/>
          <w:szCs w:val="23"/>
        </w:rPr>
      </w:pPr>
      <w:r w:rsidRPr="0027371D">
        <w:rPr>
          <w:rFonts w:eastAsia="Times New Roman"/>
          <w:color w:val="000000" w:themeColor="text1"/>
          <w:sz w:val="23"/>
          <w:szCs w:val="23"/>
        </w:rPr>
        <w:t>Приложение №</w:t>
      </w:r>
      <w:r>
        <w:rPr>
          <w:rFonts w:eastAsia="Times New Roman"/>
          <w:color w:val="000000" w:themeColor="text1"/>
          <w:sz w:val="23"/>
          <w:szCs w:val="23"/>
        </w:rPr>
        <w:t>2</w:t>
      </w:r>
      <w:r w:rsidRPr="0027371D">
        <w:rPr>
          <w:rFonts w:eastAsia="Times New Roman"/>
          <w:color w:val="000000" w:themeColor="text1"/>
          <w:sz w:val="23"/>
          <w:szCs w:val="23"/>
        </w:rPr>
        <w:t xml:space="preserve"> к документации</w:t>
      </w:r>
    </w:p>
    <w:p w:rsidR="00640C2A" w:rsidRPr="0027371D" w:rsidRDefault="00640C2A" w:rsidP="00640C2A">
      <w:pPr>
        <w:pStyle w:val="a9"/>
        <w:spacing w:after="0"/>
        <w:jc w:val="right"/>
        <w:rPr>
          <w:rFonts w:eastAsia="Times New Roman"/>
          <w:color w:val="000000" w:themeColor="text1"/>
          <w:sz w:val="23"/>
          <w:szCs w:val="23"/>
        </w:rPr>
      </w:pPr>
      <w:r>
        <w:rPr>
          <w:rFonts w:eastAsia="Times New Roman"/>
          <w:color w:val="000000" w:themeColor="text1"/>
          <w:sz w:val="23"/>
          <w:szCs w:val="23"/>
        </w:rPr>
        <w:t xml:space="preserve"> о проведении запроса предложений</w:t>
      </w:r>
    </w:p>
    <w:p w:rsidR="00640C2A" w:rsidRPr="0027371D" w:rsidRDefault="00640C2A" w:rsidP="00640C2A">
      <w:pPr>
        <w:pStyle w:val="a9"/>
        <w:spacing w:after="0"/>
        <w:jc w:val="right"/>
        <w:rPr>
          <w:rFonts w:eastAsia="Times New Roman"/>
          <w:color w:val="000000" w:themeColor="text1"/>
          <w:sz w:val="23"/>
          <w:szCs w:val="23"/>
        </w:rPr>
      </w:pPr>
      <w:r w:rsidRPr="0027371D">
        <w:rPr>
          <w:rFonts w:eastAsia="Times New Roman"/>
          <w:color w:val="000000" w:themeColor="text1"/>
          <w:sz w:val="23"/>
          <w:szCs w:val="23"/>
        </w:rPr>
        <w:t xml:space="preserve"> в электронной форме</w:t>
      </w:r>
    </w:p>
    <w:p w:rsidR="00640C2A" w:rsidRPr="00037B17" w:rsidRDefault="00640C2A" w:rsidP="00640C2A">
      <w:pPr>
        <w:suppressAutoHyphens/>
        <w:spacing w:after="0" w:line="240" w:lineRule="auto"/>
        <w:ind w:left="5670"/>
        <w:jc w:val="right"/>
        <w:rPr>
          <w:rFonts w:ascii="Times New Roman" w:eastAsia="Times New Roman" w:hAnsi="Times New Roman" w:cs="Times New Roman"/>
          <w:sz w:val="23"/>
          <w:szCs w:val="23"/>
        </w:rPr>
      </w:pPr>
      <w:r w:rsidRPr="00037B17">
        <w:rPr>
          <w:rFonts w:ascii="Times New Roman" w:eastAsia="Times New Roman" w:hAnsi="Times New Roman" w:cs="Times New Roman"/>
          <w:sz w:val="23"/>
          <w:szCs w:val="23"/>
        </w:rPr>
        <w:t xml:space="preserve">Приложение № </w:t>
      </w:r>
      <w:r w:rsidR="001263C9">
        <w:rPr>
          <w:rFonts w:ascii="Times New Roman" w:eastAsia="Times New Roman" w:hAnsi="Times New Roman" w:cs="Times New Roman"/>
          <w:sz w:val="23"/>
          <w:szCs w:val="23"/>
        </w:rPr>
        <w:t>5</w:t>
      </w:r>
    </w:p>
    <w:p w:rsidR="00640C2A" w:rsidRPr="00037B17" w:rsidRDefault="00640C2A" w:rsidP="00640C2A">
      <w:pPr>
        <w:tabs>
          <w:tab w:val="left" w:pos="8833"/>
        </w:tabs>
        <w:spacing w:after="0" w:line="240" w:lineRule="auto"/>
        <w:ind w:left="5670"/>
        <w:jc w:val="right"/>
        <w:rPr>
          <w:rFonts w:ascii="Times New Roman" w:eastAsia="Times New Roman" w:hAnsi="Times New Roman" w:cs="Times New Roman"/>
          <w:sz w:val="23"/>
          <w:szCs w:val="23"/>
          <w:lang w:eastAsia="ru-RU"/>
        </w:rPr>
      </w:pPr>
      <w:r w:rsidRPr="00037B17">
        <w:rPr>
          <w:rFonts w:ascii="Times New Roman" w:eastAsia="Times New Roman" w:hAnsi="Times New Roman" w:cs="Times New Roman"/>
          <w:sz w:val="23"/>
          <w:szCs w:val="23"/>
          <w:lang w:eastAsia="ru-RU"/>
        </w:rPr>
        <w:t>к Договору №</w:t>
      </w:r>
      <w:r>
        <w:rPr>
          <w:rFonts w:ascii="Times New Roman" w:eastAsia="Times New Roman" w:hAnsi="Times New Roman" w:cs="Times New Roman"/>
          <w:sz w:val="23"/>
          <w:szCs w:val="23"/>
          <w:lang w:eastAsia="ru-RU"/>
        </w:rPr>
        <w:t>____</w:t>
      </w:r>
    </w:p>
    <w:p w:rsidR="00640C2A" w:rsidRPr="00037B17" w:rsidRDefault="00B26FA1" w:rsidP="00640C2A">
      <w:pPr>
        <w:suppressAutoHyphens/>
        <w:spacing w:after="0" w:line="240" w:lineRule="auto"/>
        <w:ind w:left="5670"/>
        <w:jc w:val="righ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от «___» _____ 202</w:t>
      </w:r>
      <w:r w:rsidR="005C1A2F">
        <w:rPr>
          <w:rFonts w:ascii="Times New Roman" w:eastAsia="Times New Roman" w:hAnsi="Times New Roman" w:cs="Times New Roman"/>
          <w:sz w:val="23"/>
          <w:szCs w:val="23"/>
          <w:lang w:eastAsia="ru-RU"/>
        </w:rPr>
        <w:t>1</w:t>
      </w:r>
      <w:r w:rsidR="00640C2A" w:rsidRPr="00037B17">
        <w:rPr>
          <w:rFonts w:ascii="Times New Roman" w:eastAsia="Times New Roman" w:hAnsi="Times New Roman" w:cs="Times New Roman"/>
          <w:sz w:val="23"/>
          <w:szCs w:val="23"/>
          <w:lang w:eastAsia="ru-RU"/>
        </w:rPr>
        <w:t xml:space="preserve"> г.</w:t>
      </w:r>
    </w:p>
    <w:p w:rsidR="00640C2A" w:rsidRPr="0027371D" w:rsidRDefault="00640C2A" w:rsidP="00640C2A">
      <w:pPr>
        <w:pStyle w:val="a9"/>
        <w:spacing w:after="0"/>
        <w:jc w:val="right"/>
        <w:rPr>
          <w:rFonts w:eastAsia="Times New Roman"/>
          <w:color w:val="000000" w:themeColor="text1"/>
          <w:sz w:val="23"/>
          <w:szCs w:val="23"/>
        </w:rPr>
      </w:pPr>
    </w:p>
    <w:p w:rsidR="005C1A2F" w:rsidRPr="005C1A2F" w:rsidRDefault="005C1A2F" w:rsidP="005C1A2F">
      <w:pPr>
        <w:widowControl w:val="0"/>
        <w:autoSpaceDE w:val="0"/>
        <w:autoSpaceDN w:val="0"/>
        <w:adjustRightInd w:val="0"/>
        <w:spacing w:after="0" w:line="240" w:lineRule="auto"/>
        <w:rPr>
          <w:rFonts w:ascii="Times New Roman" w:eastAsia="Times New Roman" w:hAnsi="Times New Roman" w:cs="Times New Roman"/>
          <w:b/>
          <w:bCs/>
          <w:lang w:eastAsia="ru-RU"/>
        </w:rPr>
      </w:pPr>
      <w:r w:rsidRPr="005C1A2F">
        <w:rPr>
          <w:rFonts w:ascii="Times New Roman" w:eastAsia="Times New Roman" w:hAnsi="Times New Roman" w:cs="Times New Roman"/>
          <w:bCs/>
          <w:kern w:val="28"/>
          <w:sz w:val="28"/>
          <w:szCs w:val="28"/>
          <w:lang w:eastAsia="ru-RU"/>
        </w:rPr>
        <w:t xml:space="preserve">                               </w:t>
      </w:r>
    </w:p>
    <w:p w:rsidR="005C1A2F" w:rsidRPr="005C1A2F" w:rsidRDefault="005C1A2F" w:rsidP="005C1A2F">
      <w:pPr>
        <w:widowControl w:val="0"/>
        <w:autoSpaceDE w:val="0"/>
        <w:autoSpaceDN w:val="0"/>
        <w:adjustRightInd w:val="0"/>
        <w:spacing w:after="0" w:line="240" w:lineRule="auto"/>
        <w:ind w:left="6237"/>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w:t>
      </w:r>
    </w:p>
    <w:p w:rsidR="005C1A2F" w:rsidRPr="005C1A2F" w:rsidRDefault="005C1A2F" w:rsidP="005C1A2F">
      <w:pPr>
        <w:spacing w:after="0" w:line="240" w:lineRule="auto"/>
        <w:ind w:right="-111"/>
        <w:contextualSpacing/>
        <w:jc w:val="both"/>
        <w:rPr>
          <w:rFonts w:ascii="Times New Roman" w:eastAsia="Times New Roman" w:hAnsi="Times New Roman" w:cs="Times New Roman"/>
          <w:bCs/>
          <w:lang w:eastAsia="ru-RU"/>
        </w:rPr>
      </w:pPr>
    </w:p>
    <w:p w:rsidR="005C1A2F" w:rsidRPr="005C1A2F" w:rsidRDefault="005C1A2F" w:rsidP="005C1A2F">
      <w:pPr>
        <w:spacing w:after="0" w:line="240" w:lineRule="auto"/>
        <w:jc w:val="center"/>
        <w:rPr>
          <w:rFonts w:ascii="Times New Roman" w:eastAsia="Times New Roman" w:hAnsi="Times New Roman" w:cs="Times New Roman"/>
          <w:b/>
          <w:sz w:val="24"/>
          <w:szCs w:val="24"/>
          <w:lang w:eastAsia="x-none"/>
        </w:rPr>
      </w:pPr>
      <w:r w:rsidRPr="005C1A2F">
        <w:rPr>
          <w:rFonts w:ascii="Times New Roman" w:eastAsia="Times New Roman" w:hAnsi="Times New Roman" w:cs="Times New Roman"/>
          <w:b/>
          <w:sz w:val="24"/>
          <w:szCs w:val="24"/>
          <w:lang w:val="x-none" w:eastAsia="x-none"/>
        </w:rPr>
        <w:t>ТЕХНИЧЕСКОЕ ЗАДАНИЕ</w:t>
      </w:r>
      <w:r w:rsidRPr="005C1A2F">
        <w:rPr>
          <w:rFonts w:ascii="Times New Roman" w:eastAsia="Times New Roman" w:hAnsi="Times New Roman" w:cs="Times New Roman"/>
          <w:b/>
          <w:sz w:val="24"/>
          <w:szCs w:val="24"/>
          <w:lang w:eastAsia="x-none"/>
        </w:rPr>
        <w:t xml:space="preserve"> </w:t>
      </w:r>
    </w:p>
    <w:p w:rsidR="005C1A2F" w:rsidRPr="005C1A2F" w:rsidRDefault="005C1A2F" w:rsidP="005C1A2F">
      <w:pPr>
        <w:spacing w:after="0" w:line="240" w:lineRule="auto"/>
        <w:jc w:val="center"/>
        <w:rPr>
          <w:rFonts w:ascii="Times New Roman" w:eastAsia="Times New Roman" w:hAnsi="Times New Roman" w:cs="Times New Roman"/>
          <w:b/>
          <w:sz w:val="24"/>
          <w:szCs w:val="24"/>
          <w:lang w:eastAsia="x-none"/>
        </w:rPr>
      </w:pPr>
      <w:r w:rsidRPr="005C1A2F">
        <w:rPr>
          <w:rFonts w:ascii="Times New Roman" w:eastAsia="Times New Roman" w:hAnsi="Times New Roman" w:cs="Times New Roman"/>
          <w:b/>
          <w:sz w:val="24"/>
          <w:szCs w:val="24"/>
          <w:lang w:eastAsia="x-none"/>
        </w:rPr>
        <w:t xml:space="preserve"> </w:t>
      </w:r>
    </w:p>
    <w:p w:rsidR="005C1A2F" w:rsidRPr="005C1A2F" w:rsidRDefault="005C1A2F" w:rsidP="005C1A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1A2F">
        <w:rPr>
          <w:rFonts w:ascii="Times New Roman" w:eastAsia="Times New Roman" w:hAnsi="Times New Roman" w:cs="Times New Roman"/>
          <w:lang w:eastAsia="ru-RU"/>
        </w:rPr>
        <w:t xml:space="preserve">на </w:t>
      </w:r>
      <w:r w:rsidRPr="005C1A2F">
        <w:rPr>
          <w:rFonts w:ascii="Times New Roman" w:eastAsia="Times New Roman" w:hAnsi="Times New Roman" w:cs="Times New Roman"/>
          <w:sz w:val="24"/>
          <w:szCs w:val="24"/>
          <w:lang w:eastAsia="ru-RU"/>
        </w:rPr>
        <w:t xml:space="preserve">оказание услуг по обеспечению горячим питанием детей, посещающих оздоровительные учреждения с дневным пребыванием, созданные на базе </w:t>
      </w:r>
      <w:proofErr w:type="gramStart"/>
      <w:r w:rsidRPr="005C1A2F">
        <w:rPr>
          <w:rFonts w:ascii="Times New Roman" w:eastAsia="Times New Roman" w:hAnsi="Times New Roman" w:cs="Times New Roman"/>
          <w:sz w:val="24"/>
          <w:szCs w:val="24"/>
          <w:lang w:eastAsia="ru-RU"/>
        </w:rPr>
        <w:t>муниципальных  общеобразовательных</w:t>
      </w:r>
      <w:proofErr w:type="gramEnd"/>
      <w:r w:rsidRPr="005C1A2F">
        <w:rPr>
          <w:rFonts w:ascii="Times New Roman" w:eastAsia="Times New Roman" w:hAnsi="Times New Roman" w:cs="Times New Roman"/>
          <w:sz w:val="24"/>
          <w:szCs w:val="24"/>
          <w:lang w:eastAsia="ru-RU"/>
        </w:rPr>
        <w:t xml:space="preserve"> учреждений городского округа Мытищи Московской области в период летних каникул в 2021 году</w:t>
      </w:r>
    </w:p>
    <w:p w:rsidR="005C1A2F" w:rsidRPr="005C1A2F" w:rsidRDefault="005C1A2F" w:rsidP="005C1A2F">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5C1A2F" w:rsidRPr="005C1A2F" w:rsidRDefault="005C1A2F" w:rsidP="005C1A2F">
      <w:pPr>
        <w:spacing w:after="0" w:line="240" w:lineRule="auto"/>
        <w:jc w:val="both"/>
        <w:rPr>
          <w:rFonts w:ascii="Times New Roman" w:eastAsia="Times New Roman" w:hAnsi="Times New Roman" w:cs="Times New Roman"/>
          <w:sz w:val="21"/>
          <w:szCs w:val="21"/>
          <w:lang w:eastAsia="x-none"/>
        </w:rPr>
      </w:pPr>
      <w:r w:rsidRPr="005C1A2F">
        <w:rPr>
          <w:rFonts w:ascii="Times New Roman" w:eastAsia="Times New Roman" w:hAnsi="Times New Roman" w:cs="Times New Roman"/>
          <w:b/>
          <w:sz w:val="21"/>
          <w:szCs w:val="21"/>
          <w:u w:val="single"/>
          <w:lang w:val="x-none" w:eastAsia="x-none"/>
        </w:rPr>
        <w:t>Источник финансирования</w:t>
      </w:r>
      <w:r w:rsidRPr="005C1A2F">
        <w:rPr>
          <w:rFonts w:ascii="Times New Roman" w:eastAsia="Times New Roman" w:hAnsi="Times New Roman" w:cs="Times New Roman"/>
          <w:sz w:val="21"/>
          <w:szCs w:val="21"/>
          <w:lang w:val="x-none" w:eastAsia="x-none"/>
        </w:rPr>
        <w:t xml:space="preserve">: Бюджет </w:t>
      </w:r>
      <w:r w:rsidRPr="005C1A2F">
        <w:rPr>
          <w:rFonts w:ascii="Times New Roman" w:eastAsia="Times New Roman" w:hAnsi="Times New Roman" w:cs="Times New Roman"/>
          <w:sz w:val="21"/>
          <w:szCs w:val="21"/>
          <w:lang w:eastAsia="x-none"/>
        </w:rPr>
        <w:t xml:space="preserve">городского округа Мытищи </w:t>
      </w:r>
      <w:r w:rsidRPr="005C1A2F">
        <w:rPr>
          <w:rFonts w:ascii="Times New Roman" w:eastAsia="Times New Roman" w:hAnsi="Times New Roman" w:cs="Times New Roman"/>
          <w:sz w:val="21"/>
          <w:szCs w:val="21"/>
          <w:lang w:val="x-none" w:eastAsia="x-none"/>
        </w:rPr>
        <w:t>Московской области</w:t>
      </w:r>
      <w:r w:rsidRPr="005C1A2F">
        <w:rPr>
          <w:rFonts w:ascii="Times New Roman" w:eastAsia="Times New Roman" w:hAnsi="Times New Roman" w:cs="Times New Roman"/>
          <w:sz w:val="21"/>
          <w:szCs w:val="21"/>
          <w:lang w:eastAsia="x-none"/>
        </w:rPr>
        <w:t xml:space="preserve"> на 2021 г.</w:t>
      </w:r>
    </w:p>
    <w:p w:rsidR="005C1A2F" w:rsidRPr="005C1A2F" w:rsidRDefault="005C1A2F" w:rsidP="005C1A2F">
      <w:pPr>
        <w:spacing w:after="0" w:line="240" w:lineRule="auto"/>
        <w:jc w:val="both"/>
        <w:rPr>
          <w:rFonts w:ascii="Times New Roman" w:eastAsia="Times New Roman" w:hAnsi="Times New Roman" w:cs="Times New Roman"/>
          <w:sz w:val="21"/>
          <w:szCs w:val="21"/>
          <w:lang w:eastAsia="x-none"/>
        </w:rPr>
      </w:pPr>
      <w:r w:rsidRPr="005C1A2F">
        <w:rPr>
          <w:rFonts w:ascii="Times New Roman" w:eastAsia="Times New Roman" w:hAnsi="Times New Roman" w:cs="Times New Roman"/>
          <w:sz w:val="21"/>
          <w:szCs w:val="21"/>
          <w:lang w:eastAsia="x-none"/>
        </w:rPr>
        <w:t xml:space="preserve"> (КБК: </w:t>
      </w:r>
      <w:r w:rsidRPr="005C1A2F">
        <w:rPr>
          <w:rFonts w:ascii="Times New Roman" w:eastAsia="Calibri" w:hAnsi="Times New Roman" w:cs="Times New Roman"/>
        </w:rPr>
        <w:t>919070904305</w:t>
      </w:r>
      <w:r w:rsidRPr="005C1A2F">
        <w:rPr>
          <w:rFonts w:ascii="Times New Roman" w:eastAsia="Calibri" w:hAnsi="Times New Roman" w:cs="Times New Roman"/>
          <w:lang w:val="en-US"/>
        </w:rPr>
        <w:t>S</w:t>
      </w:r>
      <w:r w:rsidRPr="005C1A2F">
        <w:rPr>
          <w:rFonts w:ascii="Times New Roman" w:eastAsia="Calibri" w:hAnsi="Times New Roman" w:cs="Times New Roman"/>
        </w:rPr>
        <w:t>2190622 241)</w:t>
      </w:r>
    </w:p>
    <w:p w:rsidR="005C1A2F" w:rsidRPr="005C1A2F" w:rsidRDefault="005C1A2F" w:rsidP="005C1A2F">
      <w:pPr>
        <w:spacing w:after="0" w:line="240" w:lineRule="auto"/>
        <w:jc w:val="both"/>
        <w:rPr>
          <w:rFonts w:ascii="Times New Roman" w:eastAsia="Times New Roman" w:hAnsi="Times New Roman" w:cs="Times New Roman"/>
          <w:sz w:val="21"/>
          <w:szCs w:val="21"/>
          <w:lang w:val="x-none" w:eastAsia="x-none"/>
        </w:rPr>
      </w:pPr>
    </w:p>
    <w:p w:rsidR="005C1A2F" w:rsidRPr="005C1A2F" w:rsidRDefault="005C1A2F" w:rsidP="005C1A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sz w:val="24"/>
          <w:szCs w:val="24"/>
          <w:lang w:eastAsia="ru-RU"/>
        </w:rPr>
        <w:t>МАОУ “Лицей №15” в рамках средств, предусмотренных в бюджете Заказчика, планирует оказание услуг по организации горячего питания детей, посещающих оздоровительное учреждение с дневным пребыванием, созданное на базе МАОУ “Лицей №15” в период летних каникул в 2021 году с 01 июня 2021 года по 30 июня 2021 года (включительно), на сумму 597 870,00 рублей.</w:t>
      </w:r>
    </w:p>
    <w:p w:rsidR="005C1A2F" w:rsidRPr="005C1A2F" w:rsidRDefault="005C1A2F" w:rsidP="005C1A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C1A2F" w:rsidRPr="005C1A2F" w:rsidRDefault="005C1A2F" w:rsidP="005C1A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sz w:val="24"/>
          <w:szCs w:val="24"/>
          <w:lang w:eastAsia="ru-RU"/>
        </w:rPr>
        <w:t xml:space="preserve">Стоимость: </w:t>
      </w:r>
      <w:r w:rsidRPr="005C1A2F">
        <w:rPr>
          <w:rFonts w:ascii="Times New Roman" w:eastAsia="Times New Roman" w:hAnsi="Times New Roman" w:cs="Times New Roman"/>
          <w:b/>
          <w:i/>
          <w:sz w:val="24"/>
          <w:szCs w:val="24"/>
          <w:lang w:eastAsia="ru-RU"/>
        </w:rPr>
        <w:t>завтрак + обед + полдник (2520 штук)</w:t>
      </w:r>
      <w:r w:rsidRPr="005C1A2F">
        <w:rPr>
          <w:rFonts w:ascii="Times New Roman" w:eastAsia="Times New Roman" w:hAnsi="Times New Roman" w:cs="Times New Roman"/>
          <w:sz w:val="24"/>
          <w:szCs w:val="24"/>
          <w:lang w:eastAsia="ru-RU"/>
        </w:rPr>
        <w:t xml:space="preserve"> из расчета 237,25 рублей в день.</w:t>
      </w:r>
    </w:p>
    <w:p w:rsidR="005C1A2F" w:rsidRPr="005C1A2F" w:rsidRDefault="005C1A2F" w:rsidP="005C1A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C1A2F" w:rsidRPr="005C1A2F" w:rsidRDefault="005C1A2F" w:rsidP="005C1A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b/>
          <w:i/>
          <w:sz w:val="24"/>
          <w:szCs w:val="24"/>
          <w:lang w:eastAsia="ru-RU"/>
        </w:rPr>
        <w:t>Количество дней</w:t>
      </w:r>
      <w:r w:rsidRPr="005C1A2F">
        <w:rPr>
          <w:rFonts w:ascii="Times New Roman" w:eastAsia="Times New Roman" w:hAnsi="Times New Roman" w:cs="Times New Roman"/>
          <w:sz w:val="24"/>
          <w:szCs w:val="24"/>
          <w:lang w:eastAsia="ru-RU"/>
        </w:rPr>
        <w:t>: 21 день.</w:t>
      </w:r>
    </w:p>
    <w:p w:rsidR="005C1A2F" w:rsidRPr="005C1A2F" w:rsidRDefault="005C1A2F" w:rsidP="005C1A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C1A2F" w:rsidRPr="005C1A2F" w:rsidRDefault="005C1A2F" w:rsidP="005C1A2F">
      <w:pPr>
        <w:spacing w:after="60" w:line="240" w:lineRule="auto"/>
        <w:jc w:val="both"/>
        <w:rPr>
          <w:rFonts w:ascii="Times New Roman" w:eastAsia="Times New Roman" w:hAnsi="Times New Roman" w:cs="Times New Roman"/>
          <w:sz w:val="24"/>
          <w:szCs w:val="24"/>
          <w:lang w:eastAsia="ru-RU"/>
        </w:rPr>
      </w:pPr>
      <w:proofErr w:type="gramStart"/>
      <w:r w:rsidRPr="005C1A2F">
        <w:rPr>
          <w:rFonts w:ascii="Times New Roman" w:eastAsia="Times New Roman" w:hAnsi="Times New Roman" w:cs="Times New Roman"/>
          <w:b/>
          <w:sz w:val="24"/>
          <w:szCs w:val="24"/>
          <w:lang w:eastAsia="ru-RU"/>
        </w:rPr>
        <w:t>Программа</w:t>
      </w:r>
      <w:r w:rsidRPr="005C1A2F">
        <w:rPr>
          <w:rFonts w:ascii="Times New Roman" w:eastAsia="Times New Roman" w:hAnsi="Times New Roman" w:cs="Times New Roman"/>
          <w:sz w:val="24"/>
          <w:szCs w:val="24"/>
          <w:lang w:eastAsia="ru-RU"/>
        </w:rPr>
        <w:t xml:space="preserve"> :</w:t>
      </w:r>
      <w:proofErr w:type="gramEnd"/>
      <w:r w:rsidRPr="005C1A2F">
        <w:rPr>
          <w:rFonts w:ascii="Times New Roman" w:eastAsia="Times New Roman" w:hAnsi="Times New Roman" w:cs="Times New Roman"/>
          <w:sz w:val="24"/>
          <w:szCs w:val="24"/>
          <w:lang w:eastAsia="ru-RU"/>
        </w:rPr>
        <w:t xml:space="preserve"> муниципальная программа городского округа Мытищи  «Социальная защита населения».</w:t>
      </w:r>
    </w:p>
    <w:p w:rsidR="005C1A2F" w:rsidRPr="005C1A2F" w:rsidRDefault="005C1A2F" w:rsidP="005C1A2F">
      <w:pPr>
        <w:spacing w:after="60" w:line="240" w:lineRule="auto"/>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sz w:val="24"/>
          <w:szCs w:val="24"/>
          <w:lang w:eastAsia="ru-RU"/>
        </w:rPr>
        <w:t xml:space="preserve">Подпрограмма </w:t>
      </w:r>
      <w:r w:rsidRPr="005C1A2F">
        <w:rPr>
          <w:rFonts w:ascii="Times New Roman" w:eastAsia="Times New Roman" w:hAnsi="Times New Roman" w:cs="Times New Roman"/>
          <w:sz w:val="24"/>
          <w:szCs w:val="24"/>
          <w:lang w:val="en-US" w:eastAsia="ru-RU"/>
        </w:rPr>
        <w:t>III</w:t>
      </w:r>
      <w:r w:rsidRPr="005C1A2F">
        <w:rPr>
          <w:rFonts w:ascii="Times New Roman" w:eastAsia="Times New Roman" w:hAnsi="Times New Roman" w:cs="Times New Roman"/>
          <w:sz w:val="24"/>
          <w:szCs w:val="24"/>
          <w:lang w:eastAsia="ru-RU"/>
        </w:rPr>
        <w:t xml:space="preserve"> «Развитие системы отдыха и оздоровления детей», </w:t>
      </w:r>
    </w:p>
    <w:p w:rsidR="005C1A2F" w:rsidRPr="005C1A2F" w:rsidRDefault="005C1A2F" w:rsidP="005C1A2F">
      <w:pPr>
        <w:spacing w:after="60" w:line="240" w:lineRule="auto"/>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sz w:val="24"/>
          <w:szCs w:val="24"/>
          <w:lang w:eastAsia="ru-RU"/>
        </w:rPr>
        <w:t xml:space="preserve">Основное мероприятие 05. Мероприятия по организации отдыха детей в каникулярное время, проводимые муниципальными образованиями Московской области </w:t>
      </w:r>
    </w:p>
    <w:p w:rsidR="005C1A2F" w:rsidRPr="005C1A2F" w:rsidRDefault="005C1A2F" w:rsidP="005C1A2F">
      <w:pPr>
        <w:spacing w:after="60" w:line="240" w:lineRule="auto"/>
        <w:jc w:val="both"/>
        <w:rPr>
          <w:rFonts w:ascii="Times New Roman" w:eastAsia="Times New Roman" w:hAnsi="Times New Roman" w:cs="Times New Roman"/>
          <w:color w:val="00000A"/>
          <w:sz w:val="24"/>
          <w:szCs w:val="24"/>
          <w:lang w:eastAsia="ru-RU"/>
        </w:rPr>
      </w:pPr>
      <w:r w:rsidRPr="005C1A2F">
        <w:rPr>
          <w:rFonts w:ascii="Times New Roman" w:eastAsia="Times New Roman" w:hAnsi="Times New Roman" w:cs="Times New Roman"/>
          <w:color w:val="00000A"/>
          <w:sz w:val="24"/>
          <w:szCs w:val="24"/>
          <w:lang w:eastAsia="ru-RU"/>
        </w:rPr>
        <w:t xml:space="preserve">Мероприятие 1 1.1. Мероприятия по организации отдыха детей в каникулярное время (п.1.1.1. - </w:t>
      </w:r>
      <w:r w:rsidRPr="005C1A2F">
        <w:rPr>
          <w:rFonts w:ascii="Times New Roman" w:eastAsia="Times New Roman" w:hAnsi="Times New Roman" w:cs="Times New Roman"/>
          <w:bCs/>
          <w:color w:val="00000A"/>
          <w:sz w:val="24"/>
          <w:szCs w:val="24"/>
          <w:lang w:eastAsia="ru-RU"/>
        </w:rPr>
        <w:t>«Организация питания детей в оздоровительных лагерях с дневным пребыванием, организованных на базе общеобразовательных организаций в период летних каникул».</w:t>
      </w:r>
      <w:r w:rsidRPr="005C1A2F">
        <w:rPr>
          <w:rFonts w:ascii="Times New Roman" w:eastAsia="Times New Roman" w:hAnsi="Times New Roman" w:cs="Times New Roman"/>
          <w:color w:val="00000A"/>
          <w:sz w:val="24"/>
          <w:szCs w:val="24"/>
          <w:lang w:eastAsia="ru-RU"/>
        </w:rPr>
        <w:t xml:space="preserve"> </w:t>
      </w:r>
    </w:p>
    <w:p w:rsidR="005C1A2F" w:rsidRPr="005C1A2F" w:rsidRDefault="005C1A2F" w:rsidP="005C1A2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5C1A2F" w:rsidRPr="005C1A2F" w:rsidRDefault="005C1A2F" w:rsidP="005C1A2F">
      <w:pPr>
        <w:widowControl w:val="0"/>
        <w:autoSpaceDE w:val="0"/>
        <w:autoSpaceDN w:val="0"/>
        <w:adjustRightInd w:val="0"/>
        <w:spacing w:after="0" w:line="240" w:lineRule="auto"/>
        <w:jc w:val="center"/>
        <w:rPr>
          <w:rFonts w:ascii="Calibri" w:eastAsia="Times New Roman" w:hAnsi="Calibri" w:cs="Times New Roman"/>
          <w:lang w:eastAsia="ru-RU"/>
        </w:rPr>
      </w:pPr>
    </w:p>
    <w:p w:rsidR="005C1A2F" w:rsidRPr="005C1A2F" w:rsidRDefault="005C1A2F" w:rsidP="005C1A2F">
      <w:pPr>
        <w:numPr>
          <w:ilvl w:val="0"/>
          <w:numId w:val="32"/>
        </w:numPr>
        <w:tabs>
          <w:tab w:val="left" w:pos="0"/>
          <w:tab w:val="left" w:pos="284"/>
        </w:tabs>
        <w:suppressAutoHyphens/>
        <w:spacing w:after="0" w:line="240" w:lineRule="auto"/>
        <w:ind w:left="284" w:firstLine="567"/>
        <w:contextualSpacing/>
        <w:jc w:val="both"/>
        <w:rPr>
          <w:rFonts w:ascii="Times New Roman" w:eastAsia="Times New Roman" w:hAnsi="Times New Roman" w:cs="Times New Roman"/>
          <w:b/>
          <w:bCs/>
          <w:lang w:eastAsia="ru-RU"/>
        </w:rPr>
      </w:pPr>
      <w:r w:rsidRPr="005C1A2F">
        <w:rPr>
          <w:rFonts w:ascii="Times New Roman" w:eastAsia="Times New Roman" w:hAnsi="Times New Roman" w:cs="Times New Roman"/>
          <w:b/>
          <w:lang w:eastAsia="ru-RU"/>
        </w:rPr>
        <w:t xml:space="preserve">Основные показатели оказываемых услуг: </w:t>
      </w:r>
    </w:p>
    <w:p w:rsidR="005C1A2F" w:rsidRPr="005C1A2F" w:rsidRDefault="005C1A2F" w:rsidP="005C1A2F">
      <w:pPr>
        <w:tabs>
          <w:tab w:val="left" w:pos="0"/>
        </w:tabs>
        <w:suppressAutoHyphens/>
        <w:spacing w:after="0" w:line="240" w:lineRule="auto"/>
        <w:contextualSpacing/>
        <w:rPr>
          <w:rFonts w:ascii="Times New Roman" w:eastAsia="Times New Roman" w:hAnsi="Times New Roman" w:cs="Times New Roman"/>
          <w:lang w:eastAsia="ru-RU"/>
        </w:rPr>
      </w:pPr>
      <w:r w:rsidRPr="005C1A2F">
        <w:rPr>
          <w:rFonts w:ascii="Times New Roman" w:eastAsia="Times New Roman" w:hAnsi="Times New Roman" w:cs="Times New Roman"/>
          <w:b/>
          <w:lang w:eastAsia="ru-RU"/>
        </w:rPr>
        <w:t xml:space="preserve">                          Наименование общеобразовательного учреждения и место оказания услуг – </w:t>
      </w:r>
    </w:p>
    <w:p w:rsidR="005C1A2F" w:rsidRPr="005C1A2F" w:rsidRDefault="005C1A2F" w:rsidP="005C1A2F">
      <w:pPr>
        <w:widowControl w:val="0"/>
        <w:autoSpaceDE w:val="0"/>
        <w:adjustRightInd w:val="0"/>
        <w:spacing w:after="0" w:line="240" w:lineRule="auto"/>
        <w:ind w:left="360"/>
        <w:jc w:val="both"/>
        <w:rPr>
          <w:rFonts w:ascii="Times New Roman" w:eastAsia="Times New Roman" w:hAnsi="Times New Roman" w:cs="Times New Roman"/>
          <w:sz w:val="24"/>
          <w:szCs w:val="24"/>
          <w:lang w:eastAsia="ar-SA"/>
        </w:rPr>
      </w:pPr>
      <w:r w:rsidRPr="005C1A2F">
        <w:rPr>
          <w:rFonts w:ascii="Times New Roman" w:eastAsia="Times New Roman" w:hAnsi="Times New Roman" w:cs="Times New Roman"/>
          <w:b/>
          <w:sz w:val="24"/>
          <w:szCs w:val="24"/>
          <w:lang w:eastAsia="ar-SA"/>
        </w:rPr>
        <w:t xml:space="preserve">                  </w:t>
      </w:r>
      <w:r w:rsidRPr="005C1A2F">
        <w:rPr>
          <w:rFonts w:ascii="Times New Roman" w:eastAsia="Times New Roman" w:hAnsi="Times New Roman" w:cs="Times New Roman"/>
          <w:sz w:val="24"/>
          <w:szCs w:val="24"/>
          <w:lang w:eastAsia="ar-SA"/>
        </w:rPr>
        <w:t xml:space="preserve">Муниципальное автономное общеобразовательное учреждение </w:t>
      </w:r>
    </w:p>
    <w:p w:rsidR="005C1A2F" w:rsidRPr="005C1A2F" w:rsidRDefault="005C1A2F" w:rsidP="005C1A2F">
      <w:pPr>
        <w:widowControl w:val="0"/>
        <w:autoSpaceDE w:val="0"/>
        <w:adjustRightInd w:val="0"/>
        <w:spacing w:after="0" w:line="240" w:lineRule="auto"/>
        <w:ind w:left="360"/>
        <w:jc w:val="both"/>
        <w:rPr>
          <w:rFonts w:ascii="Times New Roman" w:eastAsia="Times New Roman" w:hAnsi="Times New Roman" w:cs="Times New Roman"/>
          <w:sz w:val="24"/>
          <w:szCs w:val="24"/>
          <w:lang w:eastAsia="ar-SA"/>
        </w:rPr>
      </w:pPr>
      <w:r w:rsidRPr="005C1A2F">
        <w:rPr>
          <w:rFonts w:ascii="Times New Roman" w:eastAsia="Times New Roman" w:hAnsi="Times New Roman" w:cs="Times New Roman"/>
          <w:sz w:val="24"/>
          <w:szCs w:val="24"/>
          <w:lang w:eastAsia="ar-SA"/>
        </w:rPr>
        <w:t xml:space="preserve">                  «Лицей №15» (МАОУ «Лицей № 15»)</w:t>
      </w:r>
    </w:p>
    <w:p w:rsidR="005C1A2F" w:rsidRPr="005C1A2F" w:rsidRDefault="005C1A2F" w:rsidP="005C1A2F">
      <w:pPr>
        <w:tabs>
          <w:tab w:val="left" w:pos="0"/>
        </w:tabs>
        <w:suppressAutoHyphens/>
        <w:spacing w:after="0" w:line="240" w:lineRule="auto"/>
        <w:ind w:left="567"/>
        <w:contextualSpacing/>
        <w:rPr>
          <w:rFonts w:ascii="Times New Roman" w:eastAsia="Times New Roman" w:hAnsi="Times New Roman" w:cs="Times New Roman"/>
          <w:lang w:eastAsia="ru-RU"/>
        </w:rPr>
      </w:pPr>
      <w:r w:rsidRPr="005C1A2F">
        <w:rPr>
          <w:rFonts w:ascii="Times New Roman" w:eastAsia="Times New Roman" w:hAnsi="Times New Roman" w:cs="Times New Roman"/>
          <w:sz w:val="24"/>
          <w:szCs w:val="24"/>
          <w:lang w:eastAsia="ar-SA"/>
        </w:rPr>
        <w:t xml:space="preserve">               141005, Московская область, г. Мытищи, ул. 2-ая Институтская, д.2.</w:t>
      </w:r>
    </w:p>
    <w:p w:rsidR="005C1A2F" w:rsidRPr="005C1A2F" w:rsidRDefault="005C1A2F" w:rsidP="005C1A2F">
      <w:pPr>
        <w:keepLines/>
        <w:widowControl w:val="0"/>
        <w:suppressLineNumbers/>
        <w:suppressAutoHyphens/>
        <w:autoSpaceDE w:val="0"/>
        <w:autoSpaceDN w:val="0"/>
        <w:spacing w:after="0" w:line="240" w:lineRule="auto"/>
        <w:ind w:left="284" w:firstLine="567"/>
        <w:jc w:val="both"/>
        <w:rPr>
          <w:rFonts w:ascii="Times New Roman" w:eastAsia="Times New Roman" w:hAnsi="Times New Roman" w:cs="Times New Roman"/>
          <w:lang w:eastAsia="ru-RU"/>
        </w:rPr>
      </w:pPr>
    </w:p>
    <w:p w:rsidR="005C1A2F" w:rsidRPr="005C1A2F" w:rsidRDefault="005C1A2F" w:rsidP="005C1A2F">
      <w:pPr>
        <w:numPr>
          <w:ilvl w:val="1"/>
          <w:numId w:val="36"/>
        </w:numPr>
        <w:shd w:val="clear" w:color="auto" w:fill="FFFFFF"/>
        <w:autoSpaceDN w:val="0"/>
        <w:spacing w:after="60" w:line="240" w:lineRule="auto"/>
        <w:ind w:left="284" w:firstLine="567"/>
        <w:jc w:val="both"/>
        <w:textAlignment w:val="baseline"/>
        <w:rPr>
          <w:rFonts w:ascii="Arial" w:eastAsia="Times New Roman" w:hAnsi="Arial" w:cs="Arial"/>
          <w:kern w:val="3"/>
          <w:sz w:val="20"/>
          <w:szCs w:val="20"/>
          <w:lang w:eastAsia="ru-RU"/>
        </w:rPr>
      </w:pPr>
      <w:r w:rsidRPr="005C1A2F">
        <w:rPr>
          <w:rFonts w:ascii="Arial" w:eastAsia="Times New Roman" w:hAnsi="Arial" w:cs="Arial"/>
          <w:kern w:val="3"/>
          <w:sz w:val="20"/>
          <w:szCs w:val="20"/>
          <w:lang w:eastAsia="ru-RU"/>
        </w:rPr>
        <w:t>Время оказания Услуг*:</w:t>
      </w:r>
    </w:p>
    <w:tbl>
      <w:tblPr>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2306"/>
        <w:gridCol w:w="953"/>
        <w:gridCol w:w="954"/>
        <w:gridCol w:w="911"/>
        <w:gridCol w:w="910"/>
        <w:gridCol w:w="893"/>
        <w:gridCol w:w="893"/>
      </w:tblGrid>
      <w:tr w:rsidR="005C1A2F" w:rsidRPr="005C1A2F" w:rsidTr="004C290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1A2F" w:rsidRPr="005C1A2F" w:rsidRDefault="005C1A2F" w:rsidP="005C1A2F">
            <w:pPr>
              <w:shd w:val="clear" w:color="auto" w:fill="FFFFFF"/>
              <w:autoSpaceDN w:val="0"/>
              <w:spacing w:after="60" w:line="240" w:lineRule="auto"/>
              <w:jc w:val="center"/>
              <w:textAlignment w:val="baseline"/>
              <w:rPr>
                <w:rFonts w:ascii="Arial" w:eastAsia="Times New Roman" w:hAnsi="Arial" w:cs="Arial"/>
                <w:kern w:val="3"/>
                <w:sz w:val="20"/>
                <w:szCs w:val="20"/>
              </w:rPr>
            </w:pPr>
            <w:r w:rsidRPr="005C1A2F">
              <w:rPr>
                <w:rFonts w:ascii="Arial" w:eastAsia="Times New Roman" w:hAnsi="Arial" w:cs="Arial"/>
                <w:kern w:val="3"/>
                <w:sz w:val="20"/>
                <w:szCs w:val="20"/>
              </w:rPr>
              <w:t>№ п/п</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1A2F" w:rsidRPr="005C1A2F" w:rsidRDefault="005C1A2F" w:rsidP="005C1A2F">
            <w:pPr>
              <w:shd w:val="clear" w:color="auto" w:fill="FFFFFF"/>
              <w:autoSpaceDN w:val="0"/>
              <w:spacing w:after="60" w:line="240" w:lineRule="auto"/>
              <w:jc w:val="center"/>
              <w:textAlignment w:val="baseline"/>
              <w:rPr>
                <w:rFonts w:ascii="Arial" w:eastAsia="Times New Roman" w:hAnsi="Arial" w:cs="Arial"/>
                <w:kern w:val="3"/>
                <w:sz w:val="20"/>
                <w:szCs w:val="20"/>
              </w:rPr>
            </w:pPr>
            <w:r w:rsidRPr="005C1A2F">
              <w:rPr>
                <w:rFonts w:ascii="Arial" w:eastAsia="Times New Roman" w:hAnsi="Arial" w:cs="Arial"/>
                <w:kern w:val="3"/>
                <w:sz w:val="20"/>
                <w:szCs w:val="20"/>
              </w:rPr>
              <w:t>Наименование или номер групп, классов</w:t>
            </w:r>
          </w:p>
        </w:tc>
        <w:tc>
          <w:tcPr>
            <w:tcW w:w="5514" w:type="dxa"/>
            <w:gridSpan w:val="6"/>
            <w:tcBorders>
              <w:top w:val="single" w:sz="4" w:space="0" w:color="auto"/>
              <w:left w:val="single" w:sz="4" w:space="0" w:color="auto"/>
              <w:bottom w:val="single" w:sz="4" w:space="0" w:color="auto"/>
              <w:right w:val="single" w:sz="4" w:space="0" w:color="auto"/>
            </w:tcBorders>
            <w:shd w:val="clear" w:color="auto" w:fill="auto"/>
            <w:hideMark/>
          </w:tcPr>
          <w:p w:rsidR="005C1A2F" w:rsidRPr="005C1A2F" w:rsidRDefault="005C1A2F" w:rsidP="005C1A2F">
            <w:pPr>
              <w:shd w:val="clear" w:color="auto" w:fill="FFFFFF"/>
              <w:autoSpaceDN w:val="0"/>
              <w:spacing w:after="60" w:line="240" w:lineRule="auto"/>
              <w:jc w:val="center"/>
              <w:textAlignment w:val="baseline"/>
              <w:rPr>
                <w:rFonts w:ascii="Arial" w:eastAsia="Times New Roman" w:hAnsi="Arial" w:cs="Arial"/>
                <w:kern w:val="3"/>
                <w:sz w:val="20"/>
                <w:szCs w:val="20"/>
              </w:rPr>
            </w:pPr>
            <w:r w:rsidRPr="005C1A2F">
              <w:rPr>
                <w:rFonts w:ascii="Arial" w:eastAsia="Times New Roman" w:hAnsi="Arial" w:cs="Arial"/>
                <w:kern w:val="3"/>
                <w:sz w:val="20"/>
                <w:szCs w:val="20"/>
              </w:rPr>
              <w:t>Наименования приемов пищи:</w:t>
            </w:r>
          </w:p>
        </w:tc>
      </w:tr>
      <w:tr w:rsidR="005C1A2F" w:rsidRPr="005C1A2F" w:rsidTr="004C290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1A2F" w:rsidRPr="005C1A2F" w:rsidRDefault="005C1A2F" w:rsidP="005C1A2F">
            <w:pPr>
              <w:spacing w:after="0" w:line="240" w:lineRule="auto"/>
              <w:rPr>
                <w:rFonts w:ascii="Arial" w:eastAsia="Times New Roman" w:hAnsi="Arial" w:cs="Arial"/>
                <w:kern w:val="3"/>
                <w:sz w:val="20"/>
                <w:szCs w:val="20"/>
              </w:rPr>
            </w:pPr>
          </w:p>
        </w:tc>
        <w:tc>
          <w:tcPr>
            <w:tcW w:w="2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1A2F" w:rsidRPr="005C1A2F" w:rsidRDefault="005C1A2F" w:rsidP="005C1A2F">
            <w:pPr>
              <w:spacing w:after="0" w:line="240" w:lineRule="auto"/>
              <w:rPr>
                <w:rFonts w:ascii="Arial" w:eastAsia="Times New Roman" w:hAnsi="Arial" w:cs="Arial"/>
                <w:kern w:val="3"/>
                <w:sz w:val="20"/>
                <w:szCs w:val="20"/>
              </w:rPr>
            </w:pPr>
          </w:p>
        </w:tc>
        <w:tc>
          <w:tcPr>
            <w:tcW w:w="1907" w:type="dxa"/>
            <w:gridSpan w:val="2"/>
            <w:tcBorders>
              <w:top w:val="single" w:sz="4" w:space="0" w:color="auto"/>
              <w:left w:val="single" w:sz="4" w:space="0" w:color="auto"/>
              <w:bottom w:val="single" w:sz="4" w:space="0" w:color="auto"/>
              <w:right w:val="single" w:sz="4" w:space="0" w:color="auto"/>
            </w:tcBorders>
            <w:shd w:val="clear" w:color="auto" w:fill="auto"/>
          </w:tcPr>
          <w:p w:rsidR="005C1A2F" w:rsidRPr="005C1A2F" w:rsidRDefault="005C1A2F" w:rsidP="005C1A2F">
            <w:pPr>
              <w:shd w:val="clear" w:color="auto" w:fill="FFFFFF"/>
              <w:autoSpaceDN w:val="0"/>
              <w:spacing w:after="60" w:line="240" w:lineRule="auto"/>
              <w:jc w:val="center"/>
              <w:textAlignment w:val="baseline"/>
              <w:rPr>
                <w:rFonts w:ascii="Arial" w:eastAsia="Times New Roman" w:hAnsi="Arial" w:cs="Arial"/>
                <w:kern w:val="3"/>
                <w:sz w:val="20"/>
                <w:szCs w:val="20"/>
              </w:rPr>
            </w:pPr>
            <w:r w:rsidRPr="005C1A2F">
              <w:rPr>
                <w:rFonts w:ascii="Arial" w:eastAsia="Times New Roman" w:hAnsi="Arial" w:cs="Arial"/>
                <w:kern w:val="3"/>
                <w:sz w:val="20"/>
                <w:szCs w:val="20"/>
              </w:rPr>
              <w:t>Завтраки</w:t>
            </w:r>
          </w:p>
        </w:tc>
        <w:tc>
          <w:tcPr>
            <w:tcW w:w="1821" w:type="dxa"/>
            <w:gridSpan w:val="2"/>
            <w:tcBorders>
              <w:top w:val="single" w:sz="4" w:space="0" w:color="auto"/>
              <w:left w:val="single" w:sz="4" w:space="0" w:color="auto"/>
              <w:bottom w:val="single" w:sz="4" w:space="0" w:color="auto"/>
              <w:right w:val="single" w:sz="4" w:space="0" w:color="auto"/>
            </w:tcBorders>
            <w:shd w:val="clear" w:color="auto" w:fill="auto"/>
          </w:tcPr>
          <w:p w:rsidR="005C1A2F" w:rsidRPr="005C1A2F" w:rsidRDefault="005C1A2F" w:rsidP="005C1A2F">
            <w:pPr>
              <w:shd w:val="clear" w:color="auto" w:fill="FFFFFF"/>
              <w:autoSpaceDN w:val="0"/>
              <w:spacing w:after="60" w:line="240" w:lineRule="auto"/>
              <w:jc w:val="center"/>
              <w:textAlignment w:val="baseline"/>
              <w:rPr>
                <w:rFonts w:ascii="Arial" w:eastAsia="Times New Roman" w:hAnsi="Arial" w:cs="Arial"/>
                <w:kern w:val="3"/>
                <w:sz w:val="20"/>
                <w:szCs w:val="20"/>
              </w:rPr>
            </w:pPr>
            <w:r w:rsidRPr="005C1A2F">
              <w:rPr>
                <w:rFonts w:ascii="Arial" w:eastAsia="Times New Roman" w:hAnsi="Arial" w:cs="Arial"/>
                <w:kern w:val="3"/>
                <w:sz w:val="20"/>
                <w:szCs w:val="20"/>
              </w:rPr>
              <w:t>Обеды</w:t>
            </w:r>
          </w:p>
        </w:tc>
        <w:tc>
          <w:tcPr>
            <w:tcW w:w="1786" w:type="dxa"/>
            <w:gridSpan w:val="2"/>
            <w:tcBorders>
              <w:top w:val="single" w:sz="4" w:space="0" w:color="auto"/>
              <w:left w:val="single" w:sz="4" w:space="0" w:color="auto"/>
              <w:bottom w:val="single" w:sz="4" w:space="0" w:color="auto"/>
              <w:right w:val="single" w:sz="4" w:space="0" w:color="auto"/>
            </w:tcBorders>
            <w:shd w:val="clear" w:color="auto" w:fill="auto"/>
          </w:tcPr>
          <w:p w:rsidR="005C1A2F" w:rsidRPr="005C1A2F" w:rsidRDefault="005C1A2F" w:rsidP="005C1A2F">
            <w:pPr>
              <w:shd w:val="clear" w:color="auto" w:fill="FFFFFF"/>
              <w:autoSpaceDN w:val="0"/>
              <w:spacing w:after="60" w:line="240" w:lineRule="auto"/>
              <w:jc w:val="center"/>
              <w:textAlignment w:val="baseline"/>
              <w:rPr>
                <w:rFonts w:ascii="Arial" w:eastAsia="Times New Roman" w:hAnsi="Arial" w:cs="Arial"/>
                <w:kern w:val="3"/>
                <w:sz w:val="20"/>
                <w:szCs w:val="20"/>
              </w:rPr>
            </w:pPr>
            <w:r w:rsidRPr="005C1A2F">
              <w:rPr>
                <w:rFonts w:ascii="Arial" w:eastAsia="Times New Roman" w:hAnsi="Arial" w:cs="Arial"/>
                <w:kern w:val="3"/>
                <w:sz w:val="20"/>
                <w:szCs w:val="20"/>
              </w:rPr>
              <w:t>Полдники</w:t>
            </w:r>
          </w:p>
        </w:tc>
      </w:tr>
      <w:tr w:rsidR="005C1A2F" w:rsidRPr="005C1A2F" w:rsidTr="004C290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1A2F" w:rsidRPr="005C1A2F" w:rsidRDefault="005C1A2F" w:rsidP="005C1A2F">
            <w:pPr>
              <w:spacing w:after="0" w:line="240" w:lineRule="auto"/>
              <w:rPr>
                <w:rFonts w:ascii="Arial" w:eastAsia="Times New Roman" w:hAnsi="Arial" w:cs="Arial"/>
                <w:kern w:val="3"/>
                <w:sz w:val="20"/>
                <w:szCs w:val="20"/>
              </w:rPr>
            </w:pPr>
          </w:p>
        </w:tc>
        <w:tc>
          <w:tcPr>
            <w:tcW w:w="2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1A2F" w:rsidRPr="005C1A2F" w:rsidRDefault="005C1A2F" w:rsidP="005C1A2F">
            <w:pPr>
              <w:spacing w:after="0" w:line="240" w:lineRule="auto"/>
              <w:rPr>
                <w:rFonts w:ascii="Arial" w:eastAsia="Times New Roman" w:hAnsi="Arial" w:cs="Arial"/>
                <w:kern w:val="3"/>
                <w:sz w:val="20"/>
                <w:szCs w:val="20"/>
              </w:rPr>
            </w:pPr>
          </w:p>
        </w:tc>
        <w:tc>
          <w:tcPr>
            <w:tcW w:w="5514" w:type="dxa"/>
            <w:gridSpan w:val="6"/>
            <w:tcBorders>
              <w:top w:val="single" w:sz="4" w:space="0" w:color="auto"/>
              <w:left w:val="single" w:sz="4" w:space="0" w:color="auto"/>
              <w:bottom w:val="single" w:sz="4" w:space="0" w:color="auto"/>
              <w:right w:val="single" w:sz="4" w:space="0" w:color="auto"/>
            </w:tcBorders>
            <w:shd w:val="clear" w:color="auto" w:fill="auto"/>
            <w:hideMark/>
          </w:tcPr>
          <w:p w:rsidR="005C1A2F" w:rsidRPr="005C1A2F" w:rsidRDefault="005C1A2F" w:rsidP="005C1A2F">
            <w:pPr>
              <w:shd w:val="clear" w:color="auto" w:fill="FFFFFF"/>
              <w:autoSpaceDN w:val="0"/>
              <w:spacing w:after="60" w:line="240" w:lineRule="auto"/>
              <w:jc w:val="center"/>
              <w:textAlignment w:val="baseline"/>
              <w:rPr>
                <w:rFonts w:ascii="Arial" w:eastAsia="Times New Roman" w:hAnsi="Arial" w:cs="Arial"/>
                <w:kern w:val="3"/>
                <w:sz w:val="20"/>
                <w:szCs w:val="20"/>
              </w:rPr>
            </w:pPr>
            <w:r w:rsidRPr="005C1A2F">
              <w:rPr>
                <w:rFonts w:ascii="Arial" w:eastAsia="Times New Roman" w:hAnsi="Arial" w:cs="Arial"/>
                <w:kern w:val="3"/>
                <w:sz w:val="20"/>
                <w:szCs w:val="20"/>
              </w:rPr>
              <w:t>Время предоставления рационов питания (продукции общественного питания из состава рационов питания):</w:t>
            </w:r>
          </w:p>
        </w:tc>
      </w:tr>
      <w:tr w:rsidR="005C1A2F" w:rsidRPr="005C1A2F" w:rsidTr="004C290C">
        <w:tc>
          <w:tcPr>
            <w:tcW w:w="724" w:type="dxa"/>
            <w:tcBorders>
              <w:top w:val="single" w:sz="4" w:space="0" w:color="auto"/>
              <w:left w:val="single" w:sz="4" w:space="0" w:color="auto"/>
              <w:bottom w:val="single" w:sz="4" w:space="0" w:color="auto"/>
              <w:right w:val="single" w:sz="4" w:space="0" w:color="auto"/>
            </w:tcBorders>
            <w:shd w:val="clear" w:color="auto" w:fill="auto"/>
          </w:tcPr>
          <w:p w:rsidR="005C1A2F" w:rsidRPr="005C1A2F" w:rsidRDefault="005C1A2F" w:rsidP="005C1A2F">
            <w:pPr>
              <w:shd w:val="clear" w:color="auto" w:fill="FFFFFF"/>
              <w:autoSpaceDN w:val="0"/>
              <w:spacing w:after="60" w:line="240" w:lineRule="auto"/>
              <w:jc w:val="center"/>
              <w:textAlignment w:val="baseline"/>
              <w:rPr>
                <w:rFonts w:ascii="Arial" w:eastAsia="Times New Roman" w:hAnsi="Arial" w:cs="Arial"/>
                <w:kern w:val="3"/>
                <w:sz w:val="20"/>
                <w:szCs w:val="20"/>
              </w:rPr>
            </w:pPr>
            <w:r w:rsidRPr="005C1A2F">
              <w:rPr>
                <w:rFonts w:ascii="Arial" w:eastAsia="Times New Roman" w:hAnsi="Arial" w:cs="Arial"/>
                <w:kern w:val="3"/>
                <w:sz w:val="20"/>
                <w:szCs w:val="20"/>
              </w:rPr>
              <w:t>1</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5C1A2F" w:rsidRPr="005C1A2F" w:rsidRDefault="005C1A2F" w:rsidP="005C1A2F">
            <w:pPr>
              <w:shd w:val="clear" w:color="auto" w:fill="FFFFFF"/>
              <w:autoSpaceDN w:val="0"/>
              <w:spacing w:after="60" w:line="240" w:lineRule="auto"/>
              <w:jc w:val="center"/>
              <w:textAlignment w:val="baseline"/>
              <w:rPr>
                <w:rFonts w:ascii="Arial" w:eastAsia="Times New Roman" w:hAnsi="Arial" w:cs="Arial"/>
                <w:kern w:val="3"/>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5C1A2F" w:rsidRPr="005C1A2F" w:rsidRDefault="005C1A2F" w:rsidP="005C1A2F">
            <w:pPr>
              <w:shd w:val="clear" w:color="auto" w:fill="FFFFFF"/>
              <w:autoSpaceDN w:val="0"/>
              <w:spacing w:after="60" w:line="240" w:lineRule="auto"/>
              <w:jc w:val="center"/>
              <w:textAlignment w:val="baseline"/>
              <w:rPr>
                <w:rFonts w:ascii="Arial" w:eastAsia="Times New Roman" w:hAnsi="Arial" w:cs="Arial"/>
                <w:kern w:val="3"/>
                <w:sz w:val="20"/>
                <w:szCs w:val="20"/>
              </w:rPr>
            </w:pPr>
            <w:r w:rsidRPr="005C1A2F">
              <w:rPr>
                <w:rFonts w:ascii="Arial" w:eastAsia="Times New Roman" w:hAnsi="Arial" w:cs="Arial"/>
                <w:kern w:val="3"/>
                <w:sz w:val="20"/>
                <w:szCs w:val="20"/>
              </w:rPr>
              <w:t>09-15</w:t>
            </w:r>
          </w:p>
        </w:tc>
        <w:tc>
          <w:tcPr>
            <w:tcW w:w="954" w:type="dxa"/>
            <w:tcBorders>
              <w:top w:val="single" w:sz="4" w:space="0" w:color="auto"/>
              <w:left w:val="single" w:sz="4" w:space="0" w:color="auto"/>
              <w:bottom w:val="single" w:sz="4" w:space="0" w:color="auto"/>
              <w:right w:val="single" w:sz="4" w:space="0" w:color="auto"/>
            </w:tcBorders>
            <w:shd w:val="clear" w:color="auto" w:fill="auto"/>
          </w:tcPr>
          <w:p w:rsidR="005C1A2F" w:rsidRPr="005C1A2F" w:rsidRDefault="005C1A2F" w:rsidP="005C1A2F">
            <w:pPr>
              <w:shd w:val="clear" w:color="auto" w:fill="FFFFFF"/>
              <w:autoSpaceDN w:val="0"/>
              <w:spacing w:after="60" w:line="240" w:lineRule="auto"/>
              <w:jc w:val="center"/>
              <w:textAlignment w:val="baseline"/>
              <w:rPr>
                <w:rFonts w:ascii="Arial" w:eastAsia="Times New Roman" w:hAnsi="Arial" w:cs="Arial"/>
                <w:kern w:val="3"/>
                <w:sz w:val="20"/>
                <w:szCs w:val="20"/>
              </w:rPr>
            </w:pPr>
            <w:r w:rsidRPr="005C1A2F">
              <w:rPr>
                <w:rFonts w:ascii="Arial" w:eastAsia="Times New Roman" w:hAnsi="Arial" w:cs="Arial"/>
                <w:kern w:val="3"/>
                <w:sz w:val="20"/>
                <w:szCs w:val="20"/>
              </w:rPr>
              <w:t>10-00</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5C1A2F" w:rsidRPr="005C1A2F" w:rsidRDefault="005C1A2F" w:rsidP="005C1A2F">
            <w:pPr>
              <w:shd w:val="clear" w:color="auto" w:fill="FFFFFF"/>
              <w:autoSpaceDN w:val="0"/>
              <w:spacing w:after="60" w:line="240" w:lineRule="auto"/>
              <w:jc w:val="center"/>
              <w:textAlignment w:val="baseline"/>
              <w:rPr>
                <w:rFonts w:ascii="Arial" w:eastAsia="Times New Roman" w:hAnsi="Arial" w:cs="Arial"/>
                <w:kern w:val="3"/>
                <w:sz w:val="20"/>
                <w:szCs w:val="20"/>
              </w:rPr>
            </w:pPr>
            <w:r w:rsidRPr="005C1A2F">
              <w:rPr>
                <w:rFonts w:ascii="Arial" w:eastAsia="Times New Roman" w:hAnsi="Arial" w:cs="Arial"/>
                <w:kern w:val="3"/>
                <w:sz w:val="20"/>
                <w:szCs w:val="20"/>
              </w:rPr>
              <w:t>13-00</w:t>
            </w:r>
          </w:p>
        </w:tc>
        <w:tc>
          <w:tcPr>
            <w:tcW w:w="910" w:type="dxa"/>
            <w:tcBorders>
              <w:top w:val="single" w:sz="4" w:space="0" w:color="auto"/>
              <w:left w:val="single" w:sz="4" w:space="0" w:color="auto"/>
              <w:bottom w:val="single" w:sz="4" w:space="0" w:color="auto"/>
              <w:right w:val="single" w:sz="4" w:space="0" w:color="auto"/>
            </w:tcBorders>
            <w:shd w:val="clear" w:color="auto" w:fill="auto"/>
          </w:tcPr>
          <w:p w:rsidR="005C1A2F" w:rsidRPr="005C1A2F" w:rsidRDefault="005C1A2F" w:rsidP="005C1A2F">
            <w:pPr>
              <w:shd w:val="clear" w:color="auto" w:fill="FFFFFF"/>
              <w:autoSpaceDN w:val="0"/>
              <w:spacing w:after="60" w:line="240" w:lineRule="auto"/>
              <w:jc w:val="center"/>
              <w:textAlignment w:val="baseline"/>
              <w:rPr>
                <w:rFonts w:ascii="Arial" w:eastAsia="Times New Roman" w:hAnsi="Arial" w:cs="Arial"/>
                <w:kern w:val="3"/>
                <w:sz w:val="20"/>
                <w:szCs w:val="20"/>
              </w:rPr>
            </w:pPr>
            <w:r w:rsidRPr="005C1A2F">
              <w:rPr>
                <w:rFonts w:ascii="Arial" w:eastAsia="Times New Roman" w:hAnsi="Arial" w:cs="Arial"/>
                <w:kern w:val="3"/>
                <w:sz w:val="20"/>
                <w:szCs w:val="20"/>
              </w:rPr>
              <w:t>14-00</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5C1A2F" w:rsidRPr="005C1A2F" w:rsidRDefault="005C1A2F" w:rsidP="005C1A2F">
            <w:pPr>
              <w:shd w:val="clear" w:color="auto" w:fill="FFFFFF"/>
              <w:autoSpaceDN w:val="0"/>
              <w:spacing w:after="60" w:line="240" w:lineRule="auto"/>
              <w:jc w:val="center"/>
              <w:textAlignment w:val="baseline"/>
              <w:rPr>
                <w:rFonts w:ascii="Arial" w:eastAsia="Times New Roman" w:hAnsi="Arial" w:cs="Arial"/>
                <w:kern w:val="3"/>
                <w:sz w:val="20"/>
                <w:szCs w:val="20"/>
              </w:rPr>
            </w:pPr>
            <w:r w:rsidRPr="005C1A2F">
              <w:rPr>
                <w:rFonts w:ascii="Arial" w:eastAsia="Times New Roman" w:hAnsi="Arial" w:cs="Arial"/>
                <w:kern w:val="3"/>
                <w:sz w:val="20"/>
                <w:szCs w:val="20"/>
              </w:rPr>
              <w:t>16-00</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5C1A2F" w:rsidRPr="005C1A2F" w:rsidRDefault="005C1A2F" w:rsidP="005C1A2F">
            <w:pPr>
              <w:shd w:val="clear" w:color="auto" w:fill="FFFFFF"/>
              <w:autoSpaceDN w:val="0"/>
              <w:spacing w:after="60" w:line="240" w:lineRule="auto"/>
              <w:jc w:val="center"/>
              <w:textAlignment w:val="baseline"/>
              <w:rPr>
                <w:rFonts w:ascii="Arial" w:eastAsia="Times New Roman" w:hAnsi="Arial" w:cs="Arial"/>
                <w:kern w:val="3"/>
                <w:sz w:val="20"/>
                <w:szCs w:val="20"/>
              </w:rPr>
            </w:pPr>
            <w:r w:rsidRPr="005C1A2F">
              <w:rPr>
                <w:rFonts w:ascii="Arial" w:eastAsia="Times New Roman" w:hAnsi="Arial" w:cs="Arial"/>
                <w:kern w:val="3"/>
                <w:sz w:val="20"/>
                <w:szCs w:val="20"/>
              </w:rPr>
              <w:t>16-30</w:t>
            </w:r>
          </w:p>
        </w:tc>
      </w:tr>
    </w:tbl>
    <w:p w:rsidR="005C1A2F" w:rsidRPr="005C1A2F" w:rsidRDefault="005C1A2F" w:rsidP="005C1A2F">
      <w:pPr>
        <w:spacing w:after="60" w:line="240" w:lineRule="auto"/>
        <w:ind w:left="284"/>
        <w:jc w:val="both"/>
        <w:rPr>
          <w:rFonts w:ascii="Times New Roman" w:eastAsia="Times New Roman" w:hAnsi="Times New Roman" w:cs="Times New Roman"/>
          <w:color w:val="000000"/>
          <w:lang w:eastAsia="ru-RU"/>
        </w:rPr>
      </w:pPr>
    </w:p>
    <w:p w:rsidR="005C1A2F" w:rsidRPr="005C1A2F" w:rsidRDefault="005C1A2F" w:rsidP="005C1A2F">
      <w:pPr>
        <w:spacing w:after="60" w:line="240" w:lineRule="auto"/>
        <w:ind w:left="284"/>
        <w:jc w:val="both"/>
        <w:rPr>
          <w:rFonts w:ascii="Times New Roman" w:eastAsia="Times New Roman" w:hAnsi="Times New Roman" w:cs="Times New Roman"/>
          <w:color w:val="000000"/>
          <w:lang w:eastAsia="ru-RU"/>
        </w:rPr>
      </w:pPr>
      <w:r w:rsidRPr="005C1A2F">
        <w:rPr>
          <w:rFonts w:ascii="Times New Roman" w:eastAsia="Times New Roman" w:hAnsi="Times New Roman" w:cs="Times New Roman"/>
          <w:color w:val="000000"/>
          <w:lang w:eastAsia="ru-RU"/>
        </w:rPr>
        <w:t>*Услуги -</w:t>
      </w:r>
      <w:r w:rsidRPr="005C1A2F">
        <w:rPr>
          <w:rFonts w:ascii="Times New Roman" w:eastAsia="Times New Roman" w:hAnsi="Times New Roman" w:cs="Times New Roman"/>
          <w:b/>
          <w:color w:val="000000"/>
          <w:sz w:val="24"/>
          <w:szCs w:val="24"/>
          <w:lang w:eastAsia="ru-RU"/>
        </w:rPr>
        <w:t xml:space="preserve"> по обеспечению горячим питанием детей, посещающих оздоровительное учреждение с дневным пребыванием, созданное на базе муниципального автономного общеобразовательного учреждения «Лицей № 15», в период летних каникул в 2021 году</w:t>
      </w:r>
    </w:p>
    <w:p w:rsidR="005C1A2F" w:rsidRPr="005C1A2F" w:rsidRDefault="005C1A2F" w:rsidP="005C1A2F">
      <w:pPr>
        <w:spacing w:after="0" w:line="240" w:lineRule="auto"/>
        <w:ind w:left="284"/>
        <w:jc w:val="both"/>
        <w:rPr>
          <w:rFonts w:ascii="Times New Roman" w:eastAsia="Times New Roman" w:hAnsi="Times New Roman" w:cs="Times New Roman"/>
          <w:szCs w:val="20"/>
          <w:lang w:val="x-none" w:eastAsia="x-none"/>
        </w:rPr>
      </w:pPr>
      <w:r w:rsidRPr="005C1A2F">
        <w:rPr>
          <w:rFonts w:ascii="Times New Roman" w:eastAsia="Times New Roman" w:hAnsi="Times New Roman" w:cs="Times New Roman"/>
          <w:szCs w:val="20"/>
          <w:lang w:val="x-none" w:eastAsia="x-none"/>
        </w:rPr>
        <w:t>.</w:t>
      </w:r>
    </w:p>
    <w:p w:rsidR="005C1A2F" w:rsidRPr="005C1A2F" w:rsidRDefault="005C1A2F" w:rsidP="005C1A2F">
      <w:pPr>
        <w:spacing w:after="0" w:line="240" w:lineRule="auto"/>
        <w:ind w:left="284"/>
        <w:jc w:val="both"/>
        <w:rPr>
          <w:rFonts w:ascii="Times New Roman" w:eastAsia="Times New Roman" w:hAnsi="Times New Roman" w:cs="Times New Roman"/>
          <w:b/>
          <w:i/>
          <w:lang w:eastAsia="ru-RU"/>
        </w:rPr>
      </w:pPr>
      <w:r w:rsidRPr="005C1A2F">
        <w:rPr>
          <w:rFonts w:ascii="Times New Roman" w:eastAsia="Times New Roman" w:hAnsi="Times New Roman" w:cs="Times New Roman"/>
          <w:b/>
          <w:i/>
          <w:lang w:eastAsia="ru-RU"/>
        </w:rPr>
        <w:t>График оказания услуги:</w:t>
      </w:r>
    </w:p>
    <w:p w:rsidR="005C1A2F" w:rsidRPr="005C1A2F" w:rsidRDefault="005C1A2F" w:rsidP="005C1A2F">
      <w:pPr>
        <w:spacing w:after="60" w:line="240" w:lineRule="auto"/>
        <w:ind w:left="284"/>
        <w:jc w:val="both"/>
        <w:rPr>
          <w:rFonts w:ascii="Times New Roman" w:eastAsia="Times New Roman" w:hAnsi="Times New Roman" w:cs="Times New Roman"/>
          <w:color w:val="000000"/>
          <w:sz w:val="24"/>
          <w:szCs w:val="24"/>
          <w:lang w:eastAsia="ru-RU"/>
        </w:rPr>
      </w:pPr>
      <w:r w:rsidRPr="005C1A2F">
        <w:rPr>
          <w:rFonts w:ascii="Times New Roman" w:eastAsia="Times New Roman" w:hAnsi="Times New Roman" w:cs="Times New Roman"/>
          <w:color w:val="000000"/>
          <w:lang w:eastAsia="ru-RU"/>
        </w:rPr>
        <w:t xml:space="preserve">с 01 июня 2021 </w:t>
      </w:r>
      <w:proofErr w:type="gramStart"/>
      <w:r w:rsidRPr="005C1A2F">
        <w:rPr>
          <w:rFonts w:ascii="Times New Roman" w:eastAsia="Times New Roman" w:hAnsi="Times New Roman" w:cs="Times New Roman"/>
          <w:color w:val="000000"/>
          <w:lang w:eastAsia="ru-RU"/>
        </w:rPr>
        <w:t>года  по</w:t>
      </w:r>
      <w:proofErr w:type="gramEnd"/>
      <w:r w:rsidRPr="005C1A2F">
        <w:rPr>
          <w:rFonts w:ascii="Times New Roman" w:eastAsia="Times New Roman" w:hAnsi="Times New Roman" w:cs="Times New Roman"/>
          <w:color w:val="000000"/>
          <w:lang w:eastAsia="ru-RU"/>
        </w:rPr>
        <w:t xml:space="preserve"> 30 июня 2021 года (включительно)</w:t>
      </w:r>
      <w:r w:rsidRPr="005C1A2F">
        <w:rPr>
          <w:rFonts w:ascii="Times New Roman" w:eastAsia="Times New Roman" w:hAnsi="Times New Roman" w:cs="Times New Roman"/>
          <w:color w:val="000000"/>
          <w:sz w:val="24"/>
          <w:szCs w:val="24"/>
          <w:lang w:eastAsia="ru-RU"/>
        </w:rPr>
        <w:t xml:space="preserve"> </w:t>
      </w:r>
    </w:p>
    <w:p w:rsidR="005C1A2F" w:rsidRPr="005C1A2F" w:rsidRDefault="005C1A2F" w:rsidP="005C1A2F">
      <w:pPr>
        <w:spacing w:after="0" w:line="240" w:lineRule="auto"/>
        <w:ind w:left="284"/>
        <w:jc w:val="both"/>
        <w:rPr>
          <w:rFonts w:ascii="Times New Roman" w:eastAsia="Times New Roman" w:hAnsi="Times New Roman" w:cs="Times New Roman"/>
          <w:szCs w:val="20"/>
          <w:lang w:val="x-none" w:eastAsia="x-none"/>
        </w:rPr>
      </w:pPr>
      <w:r w:rsidRPr="005C1A2F">
        <w:rPr>
          <w:rFonts w:ascii="Times New Roman" w:eastAsia="Times New Roman" w:hAnsi="Times New Roman" w:cs="Times New Roman"/>
          <w:szCs w:val="20"/>
          <w:lang w:val="x-none" w:eastAsia="x-none"/>
        </w:rPr>
        <w:t>Завтрак осуществляется с 9 часов 15 минут до 10 часов;</w:t>
      </w:r>
    </w:p>
    <w:p w:rsidR="005C1A2F" w:rsidRPr="005C1A2F" w:rsidRDefault="005C1A2F" w:rsidP="005C1A2F">
      <w:pPr>
        <w:spacing w:after="0" w:line="240" w:lineRule="auto"/>
        <w:ind w:left="284"/>
        <w:jc w:val="both"/>
        <w:rPr>
          <w:rFonts w:ascii="Times New Roman" w:eastAsia="Times New Roman" w:hAnsi="Times New Roman" w:cs="Times New Roman"/>
          <w:szCs w:val="20"/>
          <w:lang w:val="x-none" w:eastAsia="x-none"/>
        </w:rPr>
      </w:pPr>
      <w:r w:rsidRPr="005C1A2F">
        <w:rPr>
          <w:rFonts w:ascii="Times New Roman" w:eastAsia="Times New Roman" w:hAnsi="Times New Roman" w:cs="Times New Roman"/>
          <w:szCs w:val="20"/>
          <w:lang w:val="x-none" w:eastAsia="x-none"/>
        </w:rPr>
        <w:t>Обед осуществляется с 13 часов до 14 часов;</w:t>
      </w:r>
    </w:p>
    <w:p w:rsidR="005C1A2F" w:rsidRPr="005C1A2F" w:rsidRDefault="005C1A2F" w:rsidP="005C1A2F">
      <w:pPr>
        <w:spacing w:after="0" w:line="240" w:lineRule="auto"/>
        <w:ind w:left="284"/>
        <w:jc w:val="both"/>
        <w:rPr>
          <w:rFonts w:ascii="Times New Roman" w:eastAsia="Times New Roman" w:hAnsi="Times New Roman" w:cs="Times New Roman"/>
          <w:szCs w:val="20"/>
          <w:lang w:val="x-none" w:eastAsia="x-none"/>
        </w:rPr>
      </w:pPr>
      <w:r w:rsidRPr="005C1A2F">
        <w:rPr>
          <w:rFonts w:ascii="Times New Roman" w:eastAsia="Times New Roman" w:hAnsi="Times New Roman" w:cs="Times New Roman"/>
          <w:szCs w:val="20"/>
          <w:lang w:val="x-none" w:eastAsia="x-none"/>
        </w:rPr>
        <w:t>Полдник осуществляется с 16 часов до 16 часов 30 минут.</w:t>
      </w:r>
    </w:p>
    <w:p w:rsidR="005C1A2F" w:rsidRPr="005C1A2F" w:rsidRDefault="005C1A2F" w:rsidP="005C1A2F">
      <w:pPr>
        <w:widowControl w:val="0"/>
        <w:autoSpaceDE w:val="0"/>
        <w:autoSpaceDN w:val="0"/>
        <w:adjustRightInd w:val="0"/>
        <w:spacing w:after="0" w:line="240" w:lineRule="auto"/>
        <w:ind w:left="284"/>
        <w:jc w:val="both"/>
        <w:rPr>
          <w:rFonts w:ascii="Times New Roman" w:eastAsia="Times New Roman" w:hAnsi="Times New Roman" w:cs="Times New Roman"/>
          <w:lang w:eastAsia="ru-RU"/>
        </w:rPr>
      </w:pPr>
    </w:p>
    <w:p w:rsidR="005C1A2F" w:rsidRPr="005C1A2F" w:rsidRDefault="005C1A2F" w:rsidP="005C1A2F">
      <w:pPr>
        <w:spacing w:after="60" w:line="240" w:lineRule="auto"/>
        <w:ind w:left="284"/>
        <w:jc w:val="both"/>
        <w:rPr>
          <w:rFonts w:ascii="Times New Roman" w:eastAsia="Times New Roman" w:hAnsi="Times New Roman" w:cs="Times New Roman"/>
          <w:lang w:eastAsia="ru-RU"/>
        </w:rPr>
      </w:pPr>
      <w:proofErr w:type="gramStart"/>
      <w:r w:rsidRPr="005C1A2F">
        <w:rPr>
          <w:rFonts w:ascii="Times New Roman" w:eastAsia="Times New Roman" w:hAnsi="Times New Roman" w:cs="Times New Roman"/>
          <w:lang w:eastAsia="ru-RU"/>
        </w:rPr>
        <w:t xml:space="preserve">В  </w:t>
      </w:r>
      <w:r w:rsidRPr="005C1A2F">
        <w:rPr>
          <w:rFonts w:ascii="Times New Roman" w:eastAsia="Times New Roman" w:hAnsi="Times New Roman" w:cs="Times New Roman"/>
          <w:sz w:val="24"/>
          <w:szCs w:val="24"/>
          <w:lang w:eastAsia="ar-SA"/>
        </w:rPr>
        <w:t>МАОУ</w:t>
      </w:r>
      <w:proofErr w:type="gramEnd"/>
      <w:r w:rsidRPr="005C1A2F">
        <w:rPr>
          <w:rFonts w:ascii="Times New Roman" w:eastAsia="Times New Roman" w:hAnsi="Times New Roman" w:cs="Times New Roman"/>
          <w:sz w:val="24"/>
          <w:szCs w:val="24"/>
          <w:lang w:eastAsia="ar-SA"/>
        </w:rPr>
        <w:t xml:space="preserve"> «Лицей № 15»</w:t>
      </w:r>
      <w:r w:rsidRPr="005C1A2F">
        <w:rPr>
          <w:rFonts w:ascii="Times New Roman" w:eastAsia="Times New Roman" w:hAnsi="Times New Roman" w:cs="Times New Roman"/>
          <w:lang w:eastAsia="ru-RU"/>
        </w:rPr>
        <w:t xml:space="preserve"> функционирует пищеблок: полного цикла (на сырье).</w:t>
      </w:r>
    </w:p>
    <w:p w:rsidR="005C1A2F" w:rsidRPr="005C1A2F" w:rsidRDefault="005C1A2F" w:rsidP="005C1A2F">
      <w:pPr>
        <w:widowControl w:val="0"/>
        <w:autoSpaceDE w:val="0"/>
        <w:autoSpaceDN w:val="0"/>
        <w:adjustRightInd w:val="0"/>
        <w:spacing w:after="0" w:line="240" w:lineRule="auto"/>
        <w:ind w:left="284"/>
        <w:jc w:val="both"/>
        <w:rPr>
          <w:rFonts w:ascii="Times New Roman" w:eastAsia="Times New Roman" w:hAnsi="Times New Roman" w:cs="Times New Roman"/>
          <w:lang w:eastAsia="ru-RU"/>
        </w:rPr>
      </w:pPr>
    </w:p>
    <w:p w:rsidR="005C1A2F" w:rsidRPr="005C1A2F" w:rsidRDefault="005C1A2F" w:rsidP="005C1A2F">
      <w:pPr>
        <w:shd w:val="clear" w:color="auto" w:fill="FFFFFF"/>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 xml:space="preserve">2. Требования к порядку оказания Услуг: </w:t>
      </w:r>
    </w:p>
    <w:p w:rsidR="005C1A2F" w:rsidRPr="005C1A2F" w:rsidRDefault="005C1A2F" w:rsidP="005C1A2F">
      <w:pPr>
        <w:keepNext/>
        <w:widowControl w:val="0"/>
        <w:shd w:val="clear" w:color="auto" w:fill="FFFFFF"/>
        <w:spacing w:after="0" w:line="276" w:lineRule="auto"/>
        <w:ind w:left="360"/>
        <w:jc w:val="both"/>
        <w:outlineLvl w:val="0"/>
        <w:rPr>
          <w:rFonts w:ascii="Times New Roman" w:eastAsia="MS Mincho" w:hAnsi="Times New Roman" w:cs="Times New Roman"/>
          <w:i/>
          <w:lang w:val="x-none" w:eastAsia="ar-SA"/>
        </w:rPr>
      </w:pPr>
      <w:r w:rsidRPr="005C1A2F">
        <w:rPr>
          <w:rFonts w:ascii="Times New Roman" w:eastAsia="MS Mincho" w:hAnsi="Times New Roman" w:cs="Times New Roman"/>
          <w:lang w:val="x-none" w:eastAsia="ar-SA"/>
        </w:rPr>
        <w:t>2.1. В течение 10 (десяти) рабочих дней с момента заключения Контракта Исполнителем осуществляются:</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2.1.1. Приемка от Учреждений помещений пищеблока, технологического оборудования, инвентаря, мебели, иного имущества необходимых Исполнителю для оказания Услуг (перечень технологического оборудования пищеблоков в Приложении № 2 к Техническому заданию);</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2.1.2. Доукомплектование пищеблока инвентарем, имуществом, документами, необходимыми для оказания Услуг;</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2.1.3. При необходимости техническое обслуживание и ремонт принятого технологического оборудования пищеблока;</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2.1.4. При необходимости доставка, установка и подключение дополнительного технологического оборудования на пищеблоке.</w:t>
      </w:r>
    </w:p>
    <w:p w:rsidR="005C1A2F" w:rsidRPr="005C1A2F" w:rsidRDefault="005C1A2F" w:rsidP="005C1A2F">
      <w:pPr>
        <w:shd w:val="clear" w:color="auto" w:fill="FFFFFF"/>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2.2. С даты начала оказания Услуг:</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2.2.1. Оказание Услуг осуществляют работники Исполнителя, имеющие необходимую квалификацию,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 о результатах лабораторных исследований и о своевременном прохождении профессиональной гигиенической подготовки и аттестации. Все работники Исполнителя должны быть обеспечены в соответствии с установленными нормами своевременно выданной специальной одеждой, специальной обувью и другими средствами индивидуальной защиты, а также смывающими и (или) обезвреживающими средствами, прошедшими обязательную сертификацию или декларирование соответствия.</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2.2.2. Исполнитель производит закупку, транспортирование, фасовку, маркировку, хранение пищевой продукции, соответствующей требованиям, указанным в приложении № 1 к Техническому заданию, в количестве, обеспечивающем бесперебойное оказание Услуг, с соблюдением условий, режимов, сроков хранения, установленных изготовителями пищевых продуктов, требованиями нормативных документов.</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 xml:space="preserve">2.2.3. Заявка, подписанная Заказчиком, передается Исполнителю </w:t>
      </w:r>
      <w:r w:rsidRPr="005C1A2F">
        <w:rPr>
          <w:rFonts w:ascii="Times New Roman" w:eastAsia="Times New Roman" w:hAnsi="Times New Roman" w:cs="Times New Roman"/>
          <w:szCs w:val="24"/>
          <w:lang w:eastAsia="ru-RU"/>
        </w:rPr>
        <w:t>ежедневно перед днем получения услуги с 11.00 до 12.00</w:t>
      </w:r>
      <w:r w:rsidRPr="005C1A2F">
        <w:rPr>
          <w:rFonts w:ascii="Times New Roman" w:eastAsia="Times New Roman" w:hAnsi="Times New Roman" w:cs="Times New Roman"/>
          <w:lang w:eastAsia="ru-RU"/>
        </w:rPr>
        <w:t>.  Заявка направляется Исполнителю посредством факсимильной связи, либо по адресу электронной почты, либо с использованием иных средств связи и доставки, обеспечивающих фиксирование передачи такой Заявки и получение Заказчиком подтверждения о ее вручении Исполнителю.</w:t>
      </w:r>
    </w:p>
    <w:p w:rsidR="005C1A2F" w:rsidRPr="005C1A2F" w:rsidRDefault="005C1A2F" w:rsidP="005C1A2F">
      <w:pPr>
        <w:tabs>
          <w:tab w:val="left" w:pos="1701"/>
        </w:tabs>
        <w:spacing w:after="0" w:line="276" w:lineRule="auto"/>
        <w:ind w:left="283"/>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 xml:space="preserve">  2.2.4. Исполнитель на пищеблоке осуществляет входной контроль поступающей продукции, результаты которого фиксирует в соответствующем Журнале бракеража.</w:t>
      </w:r>
    </w:p>
    <w:p w:rsidR="005C1A2F" w:rsidRPr="005C1A2F" w:rsidRDefault="005C1A2F" w:rsidP="005C1A2F">
      <w:pPr>
        <w:shd w:val="clear" w:color="auto" w:fill="FFFFFF"/>
        <w:tabs>
          <w:tab w:val="left" w:pos="1701"/>
        </w:tabs>
        <w:spacing w:after="0" w:line="276" w:lineRule="auto"/>
        <w:ind w:left="284" w:firstLine="142"/>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2.2.5. Для информирования об ассортименте Услуг Исполнитель составляет Ежедневное меню, содержащее сведения о наименованиях продукции общественного питания и выходе готовых блюд. Ежедневное меню размещается:</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 в обеденном зале при оказании услуг в общеобразовательных организациях и организациях профессионального образования;</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lastRenderedPageBreak/>
        <w:t xml:space="preserve">- в групповых ячейках при оказании услуг в дошкольных образовательных организациях и </w:t>
      </w:r>
      <w:proofErr w:type="gramStart"/>
      <w:r w:rsidRPr="005C1A2F">
        <w:rPr>
          <w:rFonts w:ascii="Times New Roman" w:eastAsia="Times New Roman" w:hAnsi="Times New Roman" w:cs="Times New Roman"/>
          <w:lang w:eastAsia="ru-RU"/>
        </w:rPr>
        <w:t>общеобразовательных организациях</w:t>
      </w:r>
      <w:proofErr w:type="gramEnd"/>
      <w:r w:rsidRPr="005C1A2F">
        <w:rPr>
          <w:rFonts w:ascii="Times New Roman" w:eastAsia="Times New Roman" w:hAnsi="Times New Roman" w:cs="Times New Roman"/>
          <w:lang w:eastAsia="ru-RU"/>
        </w:rPr>
        <w:t xml:space="preserve"> реализующих образовательные программы дошкольного образования.</w:t>
      </w:r>
    </w:p>
    <w:p w:rsidR="005C1A2F" w:rsidRPr="005C1A2F" w:rsidRDefault="005C1A2F" w:rsidP="005C1A2F">
      <w:pPr>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2.2.6. На основании сведений, указанных в Заявке, Примерном меню (Приложение 7 к настоящему Контракту) и Технологических картах (Приложение 9 к настоящему Контракту), работниками Исполнителя осуществляется приготовление продукции общественного питания с соблюдением требований к технологии приготовления пищи, санитарно-гигиенических норм и правил.</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 xml:space="preserve">2.2.7. Выдача готовой пищи осуществляется только после снятия пробы. Оценку качества блюд проводит </w:t>
      </w:r>
      <w:proofErr w:type="spellStart"/>
      <w:r w:rsidRPr="005C1A2F">
        <w:rPr>
          <w:rFonts w:ascii="Times New Roman" w:eastAsia="Times New Roman" w:hAnsi="Times New Roman" w:cs="Times New Roman"/>
          <w:lang w:eastAsia="ru-RU"/>
        </w:rPr>
        <w:t>бракеражная</w:t>
      </w:r>
      <w:proofErr w:type="spellEnd"/>
      <w:r w:rsidRPr="005C1A2F">
        <w:rPr>
          <w:rFonts w:ascii="Times New Roman" w:eastAsia="Times New Roman" w:hAnsi="Times New Roman" w:cs="Times New Roman"/>
          <w:lang w:eastAsia="ru-RU"/>
        </w:rPr>
        <w:t xml:space="preserve"> комиссия в составе не менее трех человек из числа представителей Исполнителя и Учреждения по органолептическим показателям (проба снимается непосредственно из емкостей, в которых пища готовится (доставляется)). Результат бракеража регистрируется в "Журнале бракеража готовой пищевой продукции". Вес порционных блюд должен соответствовать выходу блюда, указанному в меню.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2.2.8. Непосредственно после приготовления пищи работником пищеблока (поваром) отбирается суточная проба от каждой партии готовой продукции (все готовые блюда). Суточная проба отбирается за счет Исполнителя в объеме: порционные блюда – в полном объеме; холодные закуски, первые блюда, гарниры и напитки (третьи блюда) – в количестве не менее 100 г.; порционные вторые блюда, биточки, котлеты, колбаса, бутерброды и т.д. отбирают поштучно, целиком (в объеме одной порции).</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2.2.9. Пробы отбираются стерильными или прокипяченными ложками в стерильную или прокипяченную стеклянную посуду с плотно закрывающимися стеклянными или металлическими крышками, все блюда помещаются в отдельную посуду и сохраняются в течение не менее 48 часов при температуре +2 – +6 °C в специальном холодильнике или в специально отведенном месте в холодильнике. Посуда с пробами маркируется с указанием наименования приема пищи и датой отбора.</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2.2.10. Транспортировка продукции общественного питания до места (мест) оказания Услуг осуществляется Исполнителем.</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2.2.11. На основании Заявки и Примерного меню Исполнитель на каждый прием пищи оформляет Раздаточную ведомость на отпуск рационов питания (по форме, установленной в Приложении 1</w:t>
      </w:r>
      <w:r w:rsidRPr="005C1A2F">
        <w:rPr>
          <w:rFonts w:ascii="Times New Roman" w:eastAsia="Times New Roman" w:hAnsi="Times New Roman" w:cs="Times New Roman"/>
          <w:color w:val="0000FF"/>
          <w:lang w:eastAsia="ru-RU"/>
        </w:rPr>
        <w:t>0</w:t>
      </w:r>
      <w:r w:rsidRPr="005C1A2F">
        <w:rPr>
          <w:rFonts w:ascii="Times New Roman" w:eastAsia="Times New Roman" w:hAnsi="Times New Roman" w:cs="Times New Roman"/>
          <w:lang w:eastAsia="ru-RU"/>
        </w:rPr>
        <w:t xml:space="preserve"> к настоящему Контракту) (далее – Раздаточная ведомость) в 2 (двух) экземплярах.</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2.2.12. На основании Раздаточной ведомости Исполнителем в соответствии со временем оказания Услуг производится отпуск детям оздоровительно учреждения рационов питания в обеденном зале путем предварительного накрытия столов.</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Данные о количестве выданных рационов питания заверяются подписями уполномоченных должностных лиц Исполнителя и Учреждения и скрепляются печатями (при наличии), после чего 1 (один) экземпляр Раздаточной ведомости передается Учреждению.</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В случае внедрения Учреждением системы электронного учета питающихся Исполнитель обеспечивает ведение такого учета, участвует в мероприятиях по обучению своих работников использованию такой системы.</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2.2.13. Исполнителем осуществляется систематический производственный контроль, включая лабораторно-инструментальный, проводимый в аккредитованных испытательных лабораториях, в том числе:</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а) за качеством и безопасностью Услуг, при необходимости проводится идентификация состава продукта;</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б) за соблюдением санитарных правил и выполнением санитарно-противоэпидемических (профилактических) мероприятий при оказании Услуг;</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в) за соответствием Услуг требованиям нормативной и технической документации по организации питания.</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2.2.14. Исполнителем обеспечиваются своевременная поверка весового оборудования, техническое обслуживание и ремонт технологического оборудования.</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lastRenderedPageBreak/>
        <w:t>2.2.15. Исполнитель контролирует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2.2.16. Исполнитель обеспечивает допуск должностных лиц Заказчика и уполномоченных органов для осуществления контроля за исполнением обязательств по Контракту (оценки соответствия Услуг условиям Контракта) в помещения, в которых осуществляются технологические процессы, связанные с оказанием Услуг.</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2.2.17. Исполнителем осуществляется сбор, хранение, вывоз мусора и отходов, образовавшихся в результате деятельности Исполнителя, в соответствии с требованиями санитарного законодательства.</w:t>
      </w:r>
    </w:p>
    <w:p w:rsidR="005C1A2F" w:rsidRPr="005C1A2F" w:rsidRDefault="005C1A2F" w:rsidP="005C1A2F">
      <w:pPr>
        <w:shd w:val="clear" w:color="auto" w:fill="FFFFFF"/>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 Требования к качеству и безопасности оказываемых Услуг:</w:t>
      </w:r>
    </w:p>
    <w:p w:rsidR="005C1A2F" w:rsidRPr="005C1A2F" w:rsidRDefault="005C1A2F" w:rsidP="005C1A2F">
      <w:pPr>
        <w:shd w:val="clear" w:color="auto" w:fill="FFFFFF"/>
        <w:spacing w:after="60" w:line="276" w:lineRule="auto"/>
        <w:ind w:left="284"/>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3.1. При оказании Услуг должны соблюдаться требования, установленные нормативными документами Евроазиатского Экономического союза (Таможенного союза), законодательством Российской Федерации, санитарно-эпидемиологическими правилами, нормами и гигиеническими нормативами, иными нормативными и техническими документами (если иное не предусмотрено Контрактом), в том числе:</w:t>
      </w:r>
    </w:p>
    <w:p w:rsidR="005C1A2F" w:rsidRPr="005C1A2F" w:rsidRDefault="005C1A2F" w:rsidP="005C1A2F">
      <w:pPr>
        <w:shd w:val="clear" w:color="auto" w:fill="FFFFFF"/>
        <w:spacing w:after="60" w:line="276" w:lineRule="auto"/>
        <w:ind w:left="284"/>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3.1.1. Санитарные правила СП 2.4.3648-20 «Санитарно-эпидемиологические требования к организациям воспитания и обучения, отдыха и оздоровления детей и молодежи»;</w:t>
      </w:r>
    </w:p>
    <w:p w:rsidR="005C1A2F" w:rsidRPr="005C1A2F" w:rsidRDefault="005C1A2F" w:rsidP="005C1A2F">
      <w:pPr>
        <w:shd w:val="clear" w:color="auto" w:fill="FFFFFF"/>
        <w:spacing w:after="60" w:line="276" w:lineRule="auto"/>
        <w:ind w:left="284"/>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3.1.2. Санитарные правила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5C1A2F" w:rsidRPr="005C1A2F" w:rsidRDefault="005C1A2F" w:rsidP="005C1A2F">
      <w:pPr>
        <w:shd w:val="clear" w:color="auto" w:fill="FFFFFF"/>
        <w:spacing w:after="60" w:line="276" w:lineRule="auto"/>
        <w:ind w:left="284"/>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3.1.3. Санитарно-эпидемиологические правила и нормы СанПиН 2.3/2.4.3590-20 «Санитарно-эпидемиологические требования к организациям общественного питания населения»;</w:t>
      </w:r>
    </w:p>
    <w:p w:rsidR="005C1A2F" w:rsidRPr="005C1A2F" w:rsidRDefault="005C1A2F" w:rsidP="005C1A2F">
      <w:pPr>
        <w:shd w:val="clear" w:color="auto" w:fill="FFFFFF"/>
        <w:spacing w:after="60" w:line="276" w:lineRule="auto"/>
        <w:ind w:left="284"/>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3.1.4. Методические рекомендации МР 2.3.6.0233-21 «Методические рекомендации к организации общественного питания населения»;</w:t>
      </w:r>
    </w:p>
    <w:p w:rsidR="005C1A2F" w:rsidRPr="005C1A2F" w:rsidRDefault="005C1A2F" w:rsidP="005C1A2F">
      <w:pPr>
        <w:shd w:val="clear" w:color="auto" w:fill="FFFFFF"/>
        <w:spacing w:after="60" w:line="276" w:lineRule="auto"/>
        <w:ind w:left="284"/>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 xml:space="preserve"> 3.1.5. ГОСТ 30389-2013. Межгосударственный стандарт. «Услуги общественного питания. Предприятия общественного питания. Классификация и общие требования»;</w:t>
      </w:r>
    </w:p>
    <w:p w:rsidR="005C1A2F" w:rsidRPr="005C1A2F" w:rsidRDefault="005C1A2F" w:rsidP="005C1A2F">
      <w:pPr>
        <w:shd w:val="clear" w:color="auto" w:fill="FFFFFF"/>
        <w:tabs>
          <w:tab w:val="left" w:pos="1701"/>
        </w:tabs>
        <w:spacing w:after="60" w:line="276" w:lineRule="auto"/>
        <w:ind w:left="284"/>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3.1.6. ГОСТ 30390-2013. Межгосударственный стандарт. «Услуги общественного питания. Продукция общественного питания, реализуемая населению. Общие технические условия»;</w:t>
      </w:r>
    </w:p>
    <w:p w:rsidR="005C1A2F" w:rsidRPr="005C1A2F" w:rsidRDefault="005C1A2F" w:rsidP="005C1A2F">
      <w:pPr>
        <w:tabs>
          <w:tab w:val="left" w:pos="1701"/>
        </w:tabs>
        <w:spacing w:after="60" w:line="276" w:lineRule="auto"/>
        <w:ind w:left="284"/>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3.1.7. ГОСТ 30524-2013. Межгосударственный стандарт. «Услуги общественного питания. Требования к персоналу»;</w:t>
      </w:r>
    </w:p>
    <w:p w:rsidR="005C1A2F" w:rsidRPr="005C1A2F" w:rsidRDefault="005C1A2F" w:rsidP="005C1A2F">
      <w:pPr>
        <w:tabs>
          <w:tab w:val="left" w:pos="1701"/>
        </w:tabs>
        <w:spacing w:after="60" w:line="276" w:lineRule="auto"/>
        <w:ind w:left="284"/>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3.1.8. ГОСТ 31984-2012. Межгосударственный стандарт. «Услуги общественного питания. Общие требования»;</w:t>
      </w:r>
    </w:p>
    <w:p w:rsidR="005C1A2F" w:rsidRPr="005C1A2F" w:rsidRDefault="005C1A2F" w:rsidP="005C1A2F">
      <w:pPr>
        <w:tabs>
          <w:tab w:val="left" w:pos="1701"/>
        </w:tabs>
        <w:spacing w:after="60" w:line="276" w:lineRule="auto"/>
        <w:ind w:left="284"/>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3.1.9. ГОСТ 31985-2013. Межгосударственный стандарт. «Услуги общественного питания. Термины и определения»;</w:t>
      </w:r>
    </w:p>
    <w:p w:rsidR="005C1A2F" w:rsidRPr="005C1A2F" w:rsidRDefault="005C1A2F" w:rsidP="005C1A2F">
      <w:pPr>
        <w:tabs>
          <w:tab w:val="left" w:pos="1701"/>
        </w:tabs>
        <w:spacing w:after="60" w:line="276" w:lineRule="auto"/>
        <w:ind w:left="284"/>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3.1.10. ГОСТ 31986-2012. Межгосударственный стандарт. «Услуги общественного питания. Метод органолептической оценки качества продукции общественного питания»;</w:t>
      </w:r>
    </w:p>
    <w:p w:rsidR="005C1A2F" w:rsidRPr="005C1A2F" w:rsidRDefault="005C1A2F" w:rsidP="005C1A2F">
      <w:pPr>
        <w:shd w:val="clear" w:color="auto" w:fill="FFFFFF"/>
        <w:tabs>
          <w:tab w:val="left" w:pos="1701"/>
        </w:tabs>
        <w:spacing w:after="60" w:line="276" w:lineRule="auto"/>
        <w:ind w:left="284"/>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3.1.11. ГОСТ 31987-2012. Межгосударственный стандарт.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rsidR="005C1A2F" w:rsidRPr="005C1A2F" w:rsidRDefault="005C1A2F" w:rsidP="005C1A2F">
      <w:pPr>
        <w:shd w:val="clear" w:color="auto" w:fill="FFFFFF"/>
        <w:tabs>
          <w:tab w:val="left" w:pos="1701"/>
        </w:tabs>
        <w:spacing w:after="60" w:line="276" w:lineRule="auto"/>
        <w:ind w:left="284"/>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3.1.12. ГОСТ 31988-2012. Межгосударственный стандарт. «Услуги общественного питания. Метод расчета отходов и потерь сырья и пищевых продуктов при производстве продукции общественного питания»;</w:t>
      </w:r>
    </w:p>
    <w:p w:rsidR="005C1A2F" w:rsidRPr="005C1A2F" w:rsidRDefault="005C1A2F" w:rsidP="005C1A2F">
      <w:pPr>
        <w:shd w:val="clear" w:color="auto" w:fill="FFFFFF"/>
        <w:tabs>
          <w:tab w:val="left" w:pos="1701"/>
        </w:tabs>
        <w:spacing w:after="60" w:line="276" w:lineRule="auto"/>
        <w:ind w:left="284"/>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3.1.13. ГОСТ 31989-2012. Межгосударственный стандарт. «Услуги общественного питания. Общие требования к заготовочным предприятиям общественного питания»;</w:t>
      </w:r>
    </w:p>
    <w:p w:rsidR="005C1A2F" w:rsidRPr="005C1A2F" w:rsidRDefault="005C1A2F" w:rsidP="005C1A2F">
      <w:pPr>
        <w:shd w:val="clear" w:color="auto" w:fill="FFFFFF"/>
        <w:tabs>
          <w:tab w:val="left" w:pos="1701"/>
        </w:tabs>
        <w:spacing w:after="60" w:line="276" w:lineRule="auto"/>
        <w:ind w:left="284"/>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3.1.14. ГОСТ Р 54607.2-2012. Национальный стандарт Российской Федерации. «Услуги общественного питания. Методы лабораторного контроля продукции общественного питания»;</w:t>
      </w:r>
    </w:p>
    <w:p w:rsidR="005C1A2F" w:rsidRPr="005C1A2F" w:rsidRDefault="005C1A2F" w:rsidP="005C1A2F">
      <w:pPr>
        <w:shd w:val="clear" w:color="auto" w:fill="FFFFFF"/>
        <w:tabs>
          <w:tab w:val="left" w:pos="1701"/>
        </w:tabs>
        <w:spacing w:after="60" w:line="276" w:lineRule="auto"/>
        <w:ind w:left="284"/>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lastRenderedPageBreak/>
        <w:t xml:space="preserve">3.1.15. Приказ </w:t>
      </w:r>
      <w:proofErr w:type="spellStart"/>
      <w:r w:rsidRPr="005C1A2F">
        <w:rPr>
          <w:rFonts w:ascii="Times New Roman" w:eastAsia="Times New Roman" w:hAnsi="Times New Roman" w:cs="Times New Roman"/>
          <w:lang w:eastAsia="ru-RU"/>
        </w:rPr>
        <w:t>Минздравсоцразвития</w:t>
      </w:r>
      <w:proofErr w:type="spellEnd"/>
      <w:r w:rsidRPr="005C1A2F">
        <w:rPr>
          <w:rFonts w:ascii="Times New Roman" w:eastAsia="Times New Roman" w:hAnsi="Times New Roman" w:cs="Times New Roman"/>
          <w:lang w:eastAsia="ru-RU"/>
        </w:rPr>
        <w:t xml:space="preserve"> России № 213н, </w:t>
      </w:r>
      <w:proofErr w:type="spellStart"/>
      <w:r w:rsidRPr="005C1A2F">
        <w:rPr>
          <w:rFonts w:ascii="Times New Roman" w:eastAsia="Times New Roman" w:hAnsi="Times New Roman" w:cs="Times New Roman"/>
          <w:lang w:eastAsia="ru-RU"/>
        </w:rPr>
        <w:t>Минобрнауки</w:t>
      </w:r>
      <w:proofErr w:type="spellEnd"/>
      <w:r w:rsidRPr="005C1A2F">
        <w:rPr>
          <w:rFonts w:ascii="Times New Roman" w:eastAsia="Times New Roman" w:hAnsi="Times New Roman" w:cs="Times New Roman"/>
          <w:lang w:eastAsia="ru-RU"/>
        </w:rPr>
        <w:t xml:space="preserve"> России № 178 от 11.03.2012 «Об утверждении методических рекомендаций по организации питания обучающихся и воспитанников образовательных учреждений»;</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 xml:space="preserve">3.1.16. Приказ </w:t>
      </w:r>
      <w:proofErr w:type="spellStart"/>
      <w:r w:rsidRPr="005C1A2F">
        <w:rPr>
          <w:rFonts w:ascii="Times New Roman" w:eastAsia="Times New Roman" w:hAnsi="Times New Roman" w:cs="Times New Roman"/>
          <w:lang w:eastAsia="ru-RU"/>
        </w:rPr>
        <w:t>Минздравсоцразвития</w:t>
      </w:r>
      <w:proofErr w:type="spellEnd"/>
      <w:r w:rsidRPr="005C1A2F">
        <w:rPr>
          <w:rFonts w:ascii="Times New Roman" w:eastAsia="Times New Roman" w:hAnsi="Times New Roman" w:cs="Times New Roman"/>
          <w:lang w:eastAsia="ru-RU"/>
        </w:rPr>
        <w:t xml:space="preserve"> России от 12.04.2011 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3.2. Пищевая продукция, используемая при оказании Услуг (Приложение 1 к Техническому заданию), должна соответствовать требованиям, установленным:</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3.2.1. «Едиными санитарно-эпидемиологическими, гигиеническими требованиями к товарам, подлежащим санитарно-эпидемиологическому надзору (контролю)» (утверждены Решением Комиссии Таможенного союза от 28.05.2010. № 299);</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3.2.2. Техническими регламентами Евразийского Экономического союза (Таможенного союза), Российской Федерации, за исключением требований к отдельным видам продовольственных товаров,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3.2.3. Федеральным законом от 02.01.2000 г. № 29-ФЗ «О качестве и безопасности пищевых продуктов»;</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3.2.4. Санитарно-эпидемиологическими правилами и нормативами «Гигиенические требования к срокам годности и условиям хранения пищевых продуктов. СанПиН 2.3.2.1324-03»;</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3.2.5. Санитарно-эпидемиологические правилами и нормативами «Гигиенические требования к безопасности и пищевой ценности пищевых продуктов. СанПиН 2.3.2.1078-01»;</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3.2.6. ГОСТ Р 51074-2003. Национальный стандарт Российской Федерации. «Продукты пищевые. Информация для потребителя. Общие требования»;</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Иными нормативными правовыми актами, нормативными и техническими документами.</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shd w:val="clear" w:color="auto" w:fill="FFFFFF"/>
          <w:lang w:eastAsia="ru-RU"/>
        </w:rPr>
        <w:t>3.3. Пищевые продукты должны быть расфасованы и упакованы в материалы, разрешенные для контакта с пищевыми продуктами, такими способами, которые позволяют обеспечить сохранность их качества и безопасность при их хранении, транспортировке и реализации. Упаковка пищевых продуктов должна соответствовать требованиям Технического</w:t>
      </w:r>
      <w:r w:rsidRPr="005C1A2F">
        <w:rPr>
          <w:rFonts w:ascii="Times New Roman" w:eastAsia="Times New Roman" w:hAnsi="Times New Roman" w:cs="Times New Roman"/>
          <w:lang w:eastAsia="ru-RU"/>
        </w:rPr>
        <w:t xml:space="preserve"> регламента Таможенного союза ТР ТС 005/2011 «О безопасности упаковки» и техническим документам на соответствующий вид продукции. </w:t>
      </w:r>
    </w:p>
    <w:p w:rsidR="005C1A2F" w:rsidRPr="005C1A2F" w:rsidRDefault="005C1A2F" w:rsidP="005C1A2F">
      <w:pPr>
        <w:keepNext/>
        <w:widowControl w:val="0"/>
        <w:shd w:val="clear" w:color="auto" w:fill="FFFFFF"/>
        <w:spacing w:after="0" w:line="276" w:lineRule="auto"/>
        <w:ind w:left="360"/>
        <w:jc w:val="both"/>
        <w:outlineLvl w:val="0"/>
        <w:rPr>
          <w:rFonts w:ascii="Times New Roman" w:eastAsia="MS Mincho" w:hAnsi="Times New Roman" w:cs="Times New Roman"/>
          <w:i/>
          <w:lang w:val="x-none" w:eastAsia="ar-SA"/>
        </w:rPr>
      </w:pPr>
      <w:r w:rsidRPr="005C1A2F">
        <w:rPr>
          <w:rFonts w:ascii="Times New Roman" w:eastAsia="MS Mincho" w:hAnsi="Times New Roman" w:cs="Times New Roman"/>
          <w:lang w:val="x-none" w:eastAsia="ar-SA"/>
        </w:rPr>
        <w:t>3.4. Маркировка продовольственного сырья и пищевых продуктов должна соответствовать требованиям технического регламента Таможенного союза ТР ТС 022/2011 «Пищевая продукция в части ее маркировки», Технических регламентов Евроазиатского Экономического союза, Таможенного союза, Российской Федерации, межгосударственных стандартов на продукцию отдельных групп.</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3.4.1. Маркировка пищевой продукции, находящейся в потребительской упаковке, должна содержать следующие сведения:</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а) наименование пищевой продукции;</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б) состав пищевой продукции (за исключением случаев, предусмотренных техническим регламентом Таможенного союза ТР ТС 022/2011 «Пищевая продукция в части ее маркировки»);</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в) количество пищевой продукции;</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г) дату изготовления пищевой продукции;</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д) срок годности пищевой продукции;</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е) условия хранения пищевой продукции, которые установлены изготовителем или предусмотрены техническими регламентами Таможенного союза на отдельные виды пищевой продукции. Для пищевой продукции, качество и безопасность которой изменяется после вскрытия упаковки, защищавшей продукцию от порчи, указывают также условия хранения после вскрытия упаковки;</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 xml:space="preserve">ж) наименование и место нахождения изготовителя пищевой продукции, а также в случаях, установленных техническим регламентом Таможенного союза ТР ТС 022/2011 «Пищевая продукция </w:t>
      </w:r>
      <w:r w:rsidRPr="005C1A2F">
        <w:rPr>
          <w:rFonts w:ascii="Times New Roman" w:eastAsia="Times New Roman" w:hAnsi="Times New Roman" w:cs="Times New Roman"/>
          <w:lang w:eastAsia="ru-RU"/>
        </w:rPr>
        <w:lastRenderedPageBreak/>
        <w:t>в части ее маркировки», наименование и место нахождения уполномоченного изготовителем лица, наименование и место нахождения импортера;</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з) рекомендации и (или) ограничения по использованию, в том числе приготовлению пищевой продукции в случае, если ее использование без данных рекомендаций или ограничений затруднено, либо может причинить вред здоровью потребителей, их имуществу, привести к снижению или утрате вкусовых свойств пищевой продукции;</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и) показатели пищевой ценности пищевой продукции с учетом положений технического регламента Таможенного союза ТР ТС 022/2011 «Пищевая продукция в части ее маркировки»;</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к) сведения о наличии в пищевой продукции компонентов, полученных с применением генно-модифицированных организмов;</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л) единый знак обращения продукции на рынке государств – членов Таможенного союза.</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Указанные сведения должны быть нанесены на потребительскую упаковку и (или) на этикетку, удаление которой с потребительской упаковки затруднено. Сведения, предусмотренные подпунктами б, в, ж - л, могут быть нанесены на листок-вкладыш, и (или) на листок-вкладыш, помещаемый в каждую упаковочную единицу либо прилагаемый к каждой упаковочной единице.</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Дополнительные требования к маркировке пищевой продукции, находящейся в потребительской упаковке, могут быть установлены в технических регламентах Таможенного союза на отдельные виды пищевой продукции.</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3.4.2. Маркировка транспортной упаковки, в которую помещена пищевая продукция, должна содержать следующие сведения:</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а) наименование пищевой продукции;</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б) количество пищевой продукции;</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в) дату изготовления пищевой продукции;</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г) срок годности пищевой продукции;</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д) условия хранения пищевой продукции;</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е) сведения, позволяющие идентифицировать партию пищевой продукции (например, номер партии);</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ж) наименование и место нахождения изготовителя пищевой продукции.</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Маркировка пищевой продукции, помещенной непосредственно в транспортную упаковку, должна наноситься на транспортную упаковку, и (или) на этикетку, и (или) листок-вкладыш, помещаемый в каждую транспортную упаковку или прилагаемый к каждой транспортной упаковке, либо содержаться в документах, сопровождающих пищевую продукцию.</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В случае если в транспортную упаковку помещена пищевая продукция без потребительской упаковки, маркировка транспортной упаковки, в которую помещена такая пищевая продукция, должна соответствовать требованиям, предусмотренным для пищевой продукции, находящейся в потребительской упаковке.</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В случае, если маркировка, нанесенная на потребительскую упаковку пищевой продукции, помещенную в транспортную упаковку, доступна без нарушения целостности транспортной упаковки, указанную маркировку допускается не наносить на транспортную упаковку.</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Дополнительные требования к маркировке пищевой продукции, упакованной в транспортную упаковку, могут быть установлены в технических регламентах Таможенного союза на отдельные виды пищевой продукции.</w:t>
      </w:r>
    </w:p>
    <w:p w:rsidR="005C1A2F" w:rsidRPr="005C1A2F" w:rsidRDefault="005C1A2F" w:rsidP="005C1A2F">
      <w:pPr>
        <w:keepNext/>
        <w:widowControl w:val="0"/>
        <w:shd w:val="clear" w:color="auto" w:fill="FFFFFF"/>
        <w:spacing w:after="0" w:line="276" w:lineRule="auto"/>
        <w:ind w:left="360"/>
        <w:jc w:val="both"/>
        <w:outlineLvl w:val="0"/>
        <w:rPr>
          <w:rFonts w:ascii="Times New Roman" w:eastAsia="MS Mincho" w:hAnsi="Times New Roman" w:cs="Times New Roman"/>
          <w:i/>
          <w:lang w:val="x-none" w:eastAsia="ar-SA"/>
        </w:rPr>
      </w:pPr>
      <w:r w:rsidRPr="005C1A2F">
        <w:rPr>
          <w:rFonts w:ascii="Times New Roman" w:eastAsia="MS Mincho" w:hAnsi="Times New Roman" w:cs="Times New Roman"/>
          <w:lang w:val="x-none" w:eastAsia="ar-SA"/>
        </w:rPr>
        <w:t>3.5. Используемые при оказании Услуг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 xml:space="preserve">3.5.1. Подтверждением качества пищевой продукции являются внесенные в сопроводительные документы сведения о подтверждении соответствия продукции установленным требованиям, в том числе регистрационный номер декларации о соответствии, срок ее действия, наименование изготовителя или поставщика (продавца), принявшего декларацию, и органа, ее зарегистрировавшего (для продукции в отношении которой может проводиться обязательное подтверждение соответствия </w:t>
      </w:r>
      <w:r w:rsidRPr="005C1A2F">
        <w:rPr>
          <w:rFonts w:ascii="Times New Roman" w:eastAsia="Times New Roman" w:hAnsi="Times New Roman" w:cs="Times New Roman"/>
          <w:lang w:eastAsia="ru-RU"/>
        </w:rPr>
        <w:lastRenderedPageBreak/>
        <w:t>в форме сертификации – номер сертификата соответствия, срок его действия и орган, выдавший сертификат), либо копии указанных документов, заверенных печатью держателя подлинника.</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 xml:space="preserve">3.5.2. Для продукции, включенной в раздел </w:t>
      </w:r>
      <w:r w:rsidRPr="005C1A2F">
        <w:rPr>
          <w:rFonts w:ascii="Times New Roman" w:eastAsia="Times New Roman" w:hAnsi="Times New Roman" w:cs="Times New Roman"/>
          <w:lang w:val="en-US" w:eastAsia="ru-RU"/>
        </w:rPr>
        <w:t>II</w:t>
      </w:r>
      <w:r w:rsidRPr="005C1A2F">
        <w:rPr>
          <w:rFonts w:ascii="Times New Roman" w:eastAsia="Times New Roman" w:hAnsi="Times New Roman" w:cs="Times New Roman"/>
          <w:lang w:eastAsia="ru-RU"/>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утвержденного Решением Комиссии Таможенного союза от 28 мая 2010 г. № 299 требуется наличие документа, подтверждающего безопасность продукции (товаров), в части ее соответствия санитарно-эпидемиологическим и гигиеническим требованиям.</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 xml:space="preserve">Подтверждением наличия такого документа является: </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 копия документа, заверенная органом его выдавшим или получателем указанного документа;</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 или выписка из Единого реестра, выдаваемая органами и учреждениями государств-членов, уполномоченными в области санитарно-эпидемиологического благополучия населения, с указанием реквизитов документа, подтверждающего безопасность продукции (товаров), в части ее соответствия санитарно-эпидемиологическим и гигиеническим требованиям, наименований продукции (товаров), изготовителя, получателя и органа, выдавшего документ, подтверждающий безопасность продукции (товаров), в части ее соответствия санитарно-эпидемиологическим и гигиеническим требованиям;</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 или наличие указания в документах, подтверждающих приобретение (поступление) товаров, и (или) иной сопроводительной документации, номера и даты выдачи свидетельства о государственной регистрации (при наличии сведений в Едином реестре или национальных реестрах государств-членов);</w:t>
      </w:r>
    </w:p>
    <w:p w:rsidR="005C1A2F" w:rsidRPr="005C1A2F" w:rsidRDefault="005C1A2F" w:rsidP="005C1A2F">
      <w:pPr>
        <w:shd w:val="clear" w:color="auto" w:fill="FFFFFF"/>
        <w:tabs>
          <w:tab w:val="left" w:pos="1134"/>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 или наличие на товаре и (или) его потребительской таре номера и даты выдачи свидетельства о государственной регистрации (при наличии сведений в Едином реестре или национальных реестрах государств-членов).</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3.5.3. Для продукции, включенной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 г. № 648 требуется наличие ветеринарного сопроводительного документа.</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3.5.4. 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w:t>
      </w:r>
    </w:p>
    <w:p w:rsidR="005C1A2F" w:rsidRPr="005C1A2F" w:rsidRDefault="005C1A2F" w:rsidP="005C1A2F">
      <w:pPr>
        <w:keepNext/>
        <w:widowControl w:val="0"/>
        <w:shd w:val="clear" w:color="auto" w:fill="FFFFFF"/>
        <w:spacing w:after="0" w:line="276" w:lineRule="auto"/>
        <w:ind w:left="360"/>
        <w:jc w:val="both"/>
        <w:outlineLvl w:val="0"/>
        <w:rPr>
          <w:rFonts w:ascii="Times New Roman" w:eastAsia="MS Mincho" w:hAnsi="Times New Roman" w:cs="Times New Roman"/>
          <w:i/>
          <w:lang w:val="x-none" w:eastAsia="ar-SA"/>
        </w:rPr>
      </w:pPr>
      <w:r w:rsidRPr="005C1A2F">
        <w:rPr>
          <w:rFonts w:ascii="Times New Roman" w:eastAsia="MS Mincho" w:hAnsi="Times New Roman" w:cs="Times New Roman"/>
          <w:lang w:val="x-none" w:eastAsia="ar-SA"/>
        </w:rPr>
        <w:t>3.6. При транспортировании Исполнителем сырья и пищевых продуктов должны соблюдаться следующие требования:</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3.6.1. Транспортирование сырья и пищевых продуктов должно осуществляться в исправной, чистой таре специальным, чистым транспортом, кузов которого изнутри должен быть обит материалом, легко поддающимся санитарной обработке. Скоропортящиеся и особо скоропортящиеся продукты должны перевозиться охлаждаемым или изотермическим транспортом, обеспечивающим сохранение температурных режимов транспортировки. При необходимости транспортирования готовой пищи она должна перевозиться в термосах и в специально выделенной, хорошо вымытой посуде с плотно закрывающимися крышками;</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3.6.2. Продовольственное сырье и готовая продукция при транспортировке не должны контактировать друг с другом. Транспортирование пищевых продуктов совместно с токсичными, остро пахнущими, радиоактивными и другими опасными веществами не допускается. Использование специализированного транспорта, предназначенного для перевозки пищевых продуктов (независимо от их упаковки), для других целей не допускается;</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3.6.3. Лица, сопровождающие продовольственное сырье и пищевые продукты в пути следования и выполняющие их погрузку и выгрузку, должны пользоваться санитарной одеждой (халат, рукавицы и др.), иметь при себе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 о результатах лабораторных исследований и о своевременном прохождении профессиональной гигиенической подготовки и аттестации.</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3.7. При хранении пищевой продукции Исполнителем должны соблюдаться следующие требования:</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lastRenderedPageBreak/>
        <w:t>3.7.1. Продукты следует хранить согласно принятой классификации по видам продукции: сухие (мука, сахар, крупа, макаронные изделия и др.); хлеб; мясные, рыбные; молочно-жировые; гастрономические; овощи и фрукты;</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3.7.2. Сырье и готовые продукты следует хранить в отдельных холодильных камерах. В небольших организациях, имеющих одну холодильную камеру, а также в камере суточного запаса продуктов допускается их совместное кратковременное хранение с соблюдением условий товарного соседства (на отдельных полках, стеллажах);</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3.7.3. При хранении пищевых продуктов необходимо строго соблюдать правила товарного соседства, нормы складирования, сроки годности и условия хранения. Продукты, имеющие специфический запах (специи, сельдь и т.д.), следует хранить отдельно от продуктов, воспринимающих посторонние запахи (масло сливочное, сыр, яйцо, чай, соль, сахар и др.);</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3.7.4. Хранение особо скоропортящихся продуктов осуществляется в соответствии с гигиеническими требованиями, предъявляемыми к условиям, срокам хранения особо скоропортящихся продуктов;</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3.7.5. Холодильные камеры для хранения скоропортящихся продуктов должны быть оборудованы регистрирующими устройствами контроля температурного режима во времени. При отсутствии таких устройств Исполнителем ведется «Журнал учета температурного режима холодильного оборудования».</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 xml:space="preserve">3.8. При осуществлении процессов производства (изготовления) пищевой продукции, связанных с требованиями безопасности такой продукции, Исполнитель разрабатывает, внедряет и поддерживает процедуры, основанные на принципах ХАССП (в английской транскрипции НАССР – </w:t>
      </w:r>
      <w:proofErr w:type="spellStart"/>
      <w:r w:rsidRPr="005C1A2F">
        <w:rPr>
          <w:rFonts w:ascii="Times New Roman" w:eastAsia="Times New Roman" w:hAnsi="Times New Roman" w:cs="Times New Roman"/>
          <w:lang w:eastAsia="ru-RU"/>
        </w:rPr>
        <w:t>Hazard</w:t>
      </w:r>
      <w:proofErr w:type="spellEnd"/>
      <w:r w:rsidRPr="005C1A2F">
        <w:rPr>
          <w:rFonts w:ascii="Times New Roman" w:eastAsia="Times New Roman" w:hAnsi="Times New Roman" w:cs="Times New Roman"/>
          <w:lang w:eastAsia="ru-RU"/>
        </w:rPr>
        <w:t xml:space="preserve"> </w:t>
      </w:r>
      <w:proofErr w:type="spellStart"/>
      <w:r w:rsidRPr="005C1A2F">
        <w:rPr>
          <w:rFonts w:ascii="Times New Roman" w:eastAsia="Times New Roman" w:hAnsi="Times New Roman" w:cs="Times New Roman"/>
          <w:lang w:eastAsia="ru-RU"/>
        </w:rPr>
        <w:t>Analysis</w:t>
      </w:r>
      <w:proofErr w:type="spellEnd"/>
      <w:r w:rsidRPr="005C1A2F">
        <w:rPr>
          <w:rFonts w:ascii="Times New Roman" w:eastAsia="Times New Roman" w:hAnsi="Times New Roman" w:cs="Times New Roman"/>
          <w:lang w:eastAsia="ru-RU"/>
        </w:rPr>
        <w:t xml:space="preserve"> </w:t>
      </w:r>
      <w:proofErr w:type="spellStart"/>
      <w:r w:rsidRPr="005C1A2F">
        <w:rPr>
          <w:rFonts w:ascii="Times New Roman" w:eastAsia="Times New Roman" w:hAnsi="Times New Roman" w:cs="Times New Roman"/>
          <w:lang w:eastAsia="ru-RU"/>
        </w:rPr>
        <w:t>and</w:t>
      </w:r>
      <w:proofErr w:type="spellEnd"/>
      <w:r w:rsidRPr="005C1A2F">
        <w:rPr>
          <w:rFonts w:ascii="Times New Roman" w:eastAsia="Times New Roman" w:hAnsi="Times New Roman" w:cs="Times New Roman"/>
          <w:lang w:eastAsia="ru-RU"/>
        </w:rPr>
        <w:t xml:space="preserve"> </w:t>
      </w:r>
      <w:proofErr w:type="spellStart"/>
      <w:r w:rsidRPr="005C1A2F">
        <w:rPr>
          <w:rFonts w:ascii="Times New Roman" w:eastAsia="Times New Roman" w:hAnsi="Times New Roman" w:cs="Times New Roman"/>
          <w:lang w:eastAsia="ru-RU"/>
        </w:rPr>
        <w:t>Critical</w:t>
      </w:r>
      <w:proofErr w:type="spellEnd"/>
      <w:r w:rsidRPr="005C1A2F">
        <w:rPr>
          <w:rFonts w:ascii="Times New Roman" w:eastAsia="Times New Roman" w:hAnsi="Times New Roman" w:cs="Times New Roman"/>
          <w:lang w:eastAsia="ru-RU"/>
        </w:rPr>
        <w:t xml:space="preserve"> </w:t>
      </w:r>
      <w:proofErr w:type="spellStart"/>
      <w:r w:rsidRPr="005C1A2F">
        <w:rPr>
          <w:rFonts w:ascii="Times New Roman" w:eastAsia="Times New Roman" w:hAnsi="Times New Roman" w:cs="Times New Roman"/>
          <w:lang w:eastAsia="ru-RU"/>
        </w:rPr>
        <w:t>Control</w:t>
      </w:r>
      <w:proofErr w:type="spellEnd"/>
      <w:r w:rsidRPr="005C1A2F">
        <w:rPr>
          <w:rFonts w:ascii="Times New Roman" w:eastAsia="Times New Roman" w:hAnsi="Times New Roman" w:cs="Times New Roman"/>
          <w:lang w:eastAsia="ru-RU"/>
        </w:rPr>
        <w:t xml:space="preserve"> </w:t>
      </w:r>
      <w:proofErr w:type="spellStart"/>
      <w:r w:rsidRPr="005C1A2F">
        <w:rPr>
          <w:rFonts w:ascii="Times New Roman" w:eastAsia="Times New Roman" w:hAnsi="Times New Roman" w:cs="Times New Roman"/>
          <w:lang w:eastAsia="ru-RU"/>
        </w:rPr>
        <w:t>Points</w:t>
      </w:r>
      <w:proofErr w:type="spellEnd"/>
      <w:r w:rsidRPr="005C1A2F">
        <w:rPr>
          <w:rFonts w:ascii="Times New Roman" w:eastAsia="Times New Roman" w:hAnsi="Times New Roman" w:cs="Times New Roman"/>
          <w:lang w:eastAsia="ru-RU"/>
        </w:rPr>
        <w:t>) в соответствии с требованиями части 3 статьи 10 Технического регламента Таможенного союза ТР ТС 021/2011 «О безопасности пищевой продукции».</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3.9.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быть выполнены из материалов, допущенных для контакта с пищевыми продуктами в установленном порядке.</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Посуда для приготовления и хранения рационов питания должна отвечать требованиям безопасности для материалов, контактирующих с пищевыми продуктами. Столовые приборы (ложки, вилки, ножи), при их использовании для производства пищи, должны быть изготовлены из нержавеющей стали или аналогичных по гигиеническим свойствам материалам.</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Не допускается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 разделочных досок и мелкого деревянного инвентаря с трещинами и механическими повреждениями.</w:t>
      </w:r>
    </w:p>
    <w:p w:rsidR="005C1A2F" w:rsidRPr="005C1A2F" w:rsidRDefault="005C1A2F" w:rsidP="005C1A2F">
      <w:pPr>
        <w:shd w:val="clear" w:color="auto" w:fill="FFFFFF"/>
        <w:tabs>
          <w:tab w:val="left" w:pos="1701"/>
        </w:tabs>
        <w:spacing w:after="0" w:line="276" w:lineRule="auto"/>
        <w:ind w:left="360"/>
        <w:jc w:val="both"/>
        <w:rPr>
          <w:rFonts w:ascii="Times New Roman" w:eastAsia="Times New Roman" w:hAnsi="Times New Roman" w:cs="Times New Roman"/>
          <w:lang w:eastAsia="ru-RU"/>
        </w:rPr>
      </w:pPr>
    </w:p>
    <w:tbl>
      <w:tblPr>
        <w:tblW w:w="10064" w:type="dxa"/>
        <w:tblInd w:w="392" w:type="dxa"/>
        <w:tblLayout w:type="fixed"/>
        <w:tblLook w:val="00A0" w:firstRow="1" w:lastRow="0" w:firstColumn="1" w:lastColumn="0" w:noHBand="0" w:noVBand="0"/>
      </w:tblPr>
      <w:tblGrid>
        <w:gridCol w:w="5812"/>
        <w:gridCol w:w="4252"/>
      </w:tblGrid>
      <w:tr w:rsidR="005C1A2F" w:rsidRPr="005C1A2F" w:rsidTr="004C290C">
        <w:tc>
          <w:tcPr>
            <w:tcW w:w="5812" w:type="dxa"/>
          </w:tcPr>
          <w:p w:rsidR="005C1A2F" w:rsidRPr="005C1A2F" w:rsidRDefault="005C1A2F" w:rsidP="005C1A2F">
            <w:pPr>
              <w:spacing w:after="0" w:line="240" w:lineRule="auto"/>
              <w:contextualSpacing/>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lang w:eastAsia="ru-RU"/>
              </w:rPr>
              <w:t>ЗАКАЗЧИК:</w:t>
            </w:r>
          </w:p>
          <w:p w:rsidR="005C1A2F" w:rsidRPr="005C1A2F" w:rsidRDefault="005C1A2F" w:rsidP="005C1A2F">
            <w:pPr>
              <w:spacing w:after="60" w:line="240" w:lineRule="auto"/>
              <w:jc w:val="both"/>
              <w:rPr>
                <w:rFonts w:ascii="Times New Roman" w:eastAsia="Times New Roman" w:hAnsi="Times New Roman" w:cs="Times New Roman"/>
                <w:color w:val="000000"/>
                <w:sz w:val="24"/>
                <w:szCs w:val="24"/>
                <w:lang w:eastAsia="ru-RU"/>
              </w:rPr>
            </w:pPr>
            <w:r w:rsidRPr="005C1A2F">
              <w:rPr>
                <w:rFonts w:ascii="Times New Roman" w:eastAsia="Times New Roman" w:hAnsi="Times New Roman" w:cs="Times New Roman"/>
                <w:lang w:eastAsia="ru-RU"/>
              </w:rPr>
              <w:t xml:space="preserve">Директор МАОУ </w:t>
            </w:r>
            <w:r w:rsidRPr="005C1A2F">
              <w:rPr>
                <w:rFonts w:ascii="Times New Roman" w:eastAsia="Times New Roman" w:hAnsi="Times New Roman" w:cs="Times New Roman"/>
                <w:color w:val="000000"/>
                <w:sz w:val="24"/>
                <w:szCs w:val="24"/>
                <w:lang w:eastAsia="ru-RU"/>
              </w:rPr>
              <w:t>«</w:t>
            </w:r>
            <w:proofErr w:type="gramStart"/>
            <w:r w:rsidRPr="005C1A2F">
              <w:rPr>
                <w:rFonts w:ascii="Times New Roman" w:eastAsia="Times New Roman" w:hAnsi="Times New Roman" w:cs="Times New Roman"/>
                <w:color w:val="000000"/>
                <w:sz w:val="24"/>
                <w:szCs w:val="24"/>
                <w:lang w:eastAsia="ru-RU"/>
              </w:rPr>
              <w:t>Лицей  №</w:t>
            </w:r>
            <w:proofErr w:type="gramEnd"/>
            <w:r w:rsidRPr="005C1A2F">
              <w:rPr>
                <w:rFonts w:ascii="Times New Roman" w:eastAsia="Times New Roman" w:hAnsi="Times New Roman" w:cs="Times New Roman"/>
                <w:color w:val="000000"/>
                <w:sz w:val="24"/>
                <w:szCs w:val="24"/>
                <w:lang w:eastAsia="ru-RU"/>
              </w:rPr>
              <w:t xml:space="preserve"> 15»</w:t>
            </w:r>
          </w:p>
          <w:p w:rsidR="005C1A2F" w:rsidRPr="005C1A2F" w:rsidRDefault="005C1A2F" w:rsidP="005C1A2F">
            <w:pPr>
              <w:spacing w:after="60" w:line="240" w:lineRule="auto"/>
              <w:jc w:val="both"/>
              <w:rPr>
                <w:rFonts w:ascii="Times New Roman" w:eastAsia="Times New Roman" w:hAnsi="Times New Roman" w:cs="Times New Roman"/>
                <w:color w:val="000000"/>
                <w:sz w:val="24"/>
                <w:szCs w:val="24"/>
                <w:lang w:eastAsia="ru-RU"/>
              </w:rPr>
            </w:pPr>
          </w:p>
          <w:p w:rsidR="005C1A2F" w:rsidRPr="005C1A2F" w:rsidRDefault="005C1A2F" w:rsidP="005C1A2F">
            <w:pPr>
              <w:spacing w:after="0" w:line="240" w:lineRule="auto"/>
              <w:ind w:right="-111"/>
              <w:contextualSpacing/>
              <w:jc w:val="both"/>
              <w:rPr>
                <w:rFonts w:ascii="Times New Roman" w:eastAsia="Times New Roman" w:hAnsi="Times New Roman" w:cs="Times New Roman"/>
                <w:bCs/>
                <w:lang w:eastAsia="ru-RU"/>
              </w:rPr>
            </w:pPr>
            <w:r w:rsidRPr="005C1A2F">
              <w:rPr>
                <w:rFonts w:ascii="Times New Roman" w:eastAsia="Times New Roman" w:hAnsi="Times New Roman" w:cs="Times New Roman"/>
                <w:bCs/>
                <w:lang w:eastAsia="ru-RU"/>
              </w:rPr>
              <w:t>______________/Т.Н. Гонтарева/</w:t>
            </w:r>
          </w:p>
          <w:p w:rsidR="005C1A2F" w:rsidRPr="005C1A2F" w:rsidRDefault="005C1A2F" w:rsidP="005C1A2F">
            <w:pPr>
              <w:widowControl w:val="0"/>
              <w:autoSpaceDE w:val="0"/>
              <w:autoSpaceDN w:val="0"/>
              <w:adjustRightInd w:val="0"/>
              <w:spacing w:after="0" w:line="240" w:lineRule="auto"/>
              <w:ind w:left="6237" w:hanging="6237"/>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lang w:eastAsia="ru-RU"/>
              </w:rPr>
              <w:t xml:space="preserve"> «___» ______ 20__ г.</w:t>
            </w:r>
          </w:p>
          <w:p w:rsidR="005C1A2F" w:rsidRPr="005C1A2F" w:rsidRDefault="005C1A2F" w:rsidP="005C1A2F">
            <w:pPr>
              <w:spacing w:after="0" w:line="240" w:lineRule="auto"/>
              <w:contextualSpacing/>
              <w:rPr>
                <w:rFonts w:ascii="Times New Roman" w:eastAsia="Times New Roman" w:hAnsi="Times New Roman" w:cs="Times New Roman"/>
                <w:sz w:val="24"/>
                <w:szCs w:val="24"/>
                <w:lang w:eastAsia="ru-RU"/>
              </w:rPr>
            </w:pPr>
            <w:r w:rsidRPr="005C1A2F">
              <w:rPr>
                <w:rFonts w:ascii="Times New Roman" w:eastAsia="Times New Roman" w:hAnsi="Times New Roman" w:cs="Times New Roman"/>
                <w:lang w:eastAsia="ru-RU"/>
              </w:rPr>
              <w:t>М.П.</w:t>
            </w:r>
          </w:p>
        </w:tc>
        <w:tc>
          <w:tcPr>
            <w:tcW w:w="4252" w:type="dxa"/>
          </w:tcPr>
          <w:p w:rsidR="005C1A2F" w:rsidRPr="005C1A2F" w:rsidRDefault="005C1A2F" w:rsidP="005C1A2F">
            <w:pPr>
              <w:autoSpaceDE w:val="0"/>
              <w:autoSpaceDN w:val="0"/>
              <w:adjustRightInd w:val="0"/>
              <w:spacing w:after="0" w:line="240" w:lineRule="auto"/>
              <w:rPr>
                <w:rFonts w:ascii="Times New Roman" w:eastAsia="Times New Roman" w:hAnsi="Times New Roman" w:cs="Times New Roman"/>
                <w:caps/>
                <w:lang w:eastAsia="ru-RU"/>
              </w:rPr>
            </w:pPr>
            <w:r w:rsidRPr="005C1A2F">
              <w:rPr>
                <w:rFonts w:ascii="Times New Roman" w:eastAsia="Times New Roman" w:hAnsi="Times New Roman" w:cs="Times New Roman"/>
                <w:caps/>
                <w:lang w:eastAsia="ru-RU"/>
              </w:rPr>
              <w:t>исполнитель:</w:t>
            </w:r>
          </w:p>
          <w:p w:rsidR="005C1A2F" w:rsidRPr="005C1A2F" w:rsidRDefault="005C1A2F" w:rsidP="005C1A2F">
            <w:pPr>
              <w:shd w:val="clear" w:color="auto" w:fill="FFFFFF"/>
              <w:spacing w:after="0" w:line="240" w:lineRule="auto"/>
              <w:contextualSpacing/>
              <w:jc w:val="both"/>
              <w:rPr>
                <w:rFonts w:ascii="Times New Roman" w:eastAsia="Times New Roman" w:hAnsi="Times New Roman" w:cs="Times New Roman"/>
                <w:lang w:eastAsia="ru-RU"/>
              </w:rPr>
            </w:pPr>
          </w:p>
          <w:p w:rsidR="005C1A2F" w:rsidRPr="005C1A2F" w:rsidRDefault="005C1A2F" w:rsidP="005C1A2F">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lang w:eastAsia="ru-RU"/>
              </w:rPr>
              <w:t>______________/_______________/</w:t>
            </w:r>
          </w:p>
          <w:p w:rsidR="005C1A2F" w:rsidRPr="005C1A2F" w:rsidRDefault="005C1A2F" w:rsidP="005C1A2F">
            <w:pPr>
              <w:widowControl w:val="0"/>
              <w:autoSpaceDE w:val="0"/>
              <w:autoSpaceDN w:val="0"/>
              <w:adjustRightInd w:val="0"/>
              <w:spacing w:after="0" w:line="240" w:lineRule="auto"/>
              <w:ind w:left="6237" w:hanging="6237"/>
              <w:jc w:val="both"/>
              <w:rPr>
                <w:rFonts w:ascii="Times New Roman" w:eastAsia="Times New Roman" w:hAnsi="Times New Roman" w:cs="Times New Roman"/>
                <w:lang w:eastAsia="ru-RU"/>
              </w:rPr>
            </w:pPr>
          </w:p>
          <w:p w:rsidR="005C1A2F" w:rsidRPr="005C1A2F" w:rsidRDefault="005C1A2F" w:rsidP="005C1A2F">
            <w:pPr>
              <w:widowControl w:val="0"/>
              <w:autoSpaceDE w:val="0"/>
              <w:autoSpaceDN w:val="0"/>
              <w:adjustRightInd w:val="0"/>
              <w:spacing w:after="0" w:line="240" w:lineRule="auto"/>
              <w:ind w:left="6237" w:hanging="6237"/>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lang w:eastAsia="ru-RU"/>
              </w:rPr>
              <w:t>«___» ______ 20__ г.</w:t>
            </w:r>
          </w:p>
          <w:p w:rsidR="005C1A2F" w:rsidRPr="005C1A2F" w:rsidRDefault="005C1A2F" w:rsidP="005C1A2F">
            <w:pPr>
              <w:autoSpaceDE w:val="0"/>
              <w:autoSpaceDN w:val="0"/>
              <w:adjustRightInd w:val="0"/>
              <w:spacing w:after="0" w:line="240" w:lineRule="auto"/>
              <w:rPr>
                <w:rFonts w:ascii="Times New Roman" w:eastAsia="Times New Roman" w:hAnsi="Times New Roman" w:cs="Times New Roman"/>
                <w:caps/>
                <w:lang w:eastAsia="ru-RU"/>
              </w:rPr>
            </w:pPr>
            <w:r w:rsidRPr="005C1A2F">
              <w:rPr>
                <w:rFonts w:ascii="Times New Roman" w:eastAsia="Times New Roman" w:hAnsi="Times New Roman" w:cs="Times New Roman"/>
                <w:lang w:eastAsia="ru-RU"/>
              </w:rPr>
              <w:t>М.П.</w:t>
            </w:r>
          </w:p>
        </w:tc>
      </w:tr>
    </w:tbl>
    <w:p w:rsidR="005C1A2F" w:rsidRPr="005C1A2F" w:rsidRDefault="005C1A2F" w:rsidP="005C1A2F">
      <w:pPr>
        <w:spacing w:after="60" w:line="240" w:lineRule="auto"/>
        <w:jc w:val="right"/>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 xml:space="preserve">                                                                     </w:t>
      </w:r>
    </w:p>
    <w:p w:rsidR="005C1A2F" w:rsidRPr="005C1A2F" w:rsidRDefault="005C1A2F" w:rsidP="005C1A2F">
      <w:pPr>
        <w:spacing w:after="60" w:line="240" w:lineRule="auto"/>
        <w:jc w:val="right"/>
        <w:rPr>
          <w:rFonts w:ascii="Times New Roman" w:eastAsia="Times New Roman" w:hAnsi="Times New Roman" w:cs="Times New Roman"/>
          <w:lang w:eastAsia="ru-RU"/>
        </w:rPr>
      </w:pPr>
      <w:r w:rsidRPr="005C1A2F">
        <w:rPr>
          <w:rFonts w:ascii="Times New Roman" w:eastAsia="Times New Roman" w:hAnsi="Times New Roman" w:cs="Times New Roman"/>
          <w:lang w:eastAsia="ru-RU"/>
        </w:rPr>
        <w:t xml:space="preserve">     </w:t>
      </w:r>
    </w:p>
    <w:p w:rsidR="005C1A2F" w:rsidRDefault="005C1A2F" w:rsidP="00065DC6">
      <w:pPr>
        <w:spacing w:after="60" w:line="240" w:lineRule="auto"/>
        <w:rPr>
          <w:rFonts w:ascii="Times New Roman" w:eastAsia="Times New Roman" w:hAnsi="Times New Roman" w:cs="Times New Roman"/>
          <w:lang w:eastAsia="ru-RU"/>
        </w:rPr>
      </w:pPr>
    </w:p>
    <w:p w:rsidR="005C1A2F" w:rsidRDefault="005C1A2F" w:rsidP="005C1A2F">
      <w:pPr>
        <w:spacing w:after="60" w:line="240" w:lineRule="auto"/>
        <w:jc w:val="right"/>
        <w:rPr>
          <w:rFonts w:ascii="Times New Roman" w:eastAsia="Times New Roman" w:hAnsi="Times New Roman" w:cs="Times New Roman"/>
          <w:lang w:eastAsia="ru-RU"/>
        </w:rPr>
      </w:pPr>
    </w:p>
    <w:p w:rsidR="005C1A2F" w:rsidRDefault="005C1A2F" w:rsidP="005C1A2F">
      <w:pPr>
        <w:spacing w:after="60" w:line="240" w:lineRule="auto"/>
        <w:jc w:val="right"/>
        <w:rPr>
          <w:rFonts w:ascii="Times New Roman" w:eastAsia="Times New Roman" w:hAnsi="Times New Roman" w:cs="Times New Roman"/>
          <w:lang w:eastAsia="ru-RU"/>
        </w:rPr>
      </w:pPr>
    </w:p>
    <w:p w:rsidR="005C1A2F" w:rsidRPr="005C1A2F" w:rsidRDefault="005C1A2F" w:rsidP="005C1A2F">
      <w:pPr>
        <w:spacing w:after="60" w:line="240" w:lineRule="auto"/>
        <w:jc w:val="right"/>
        <w:rPr>
          <w:rFonts w:ascii="Times New Roman" w:eastAsia="Times New Roman" w:hAnsi="Times New Roman" w:cs="Times New Roman"/>
          <w:lang w:eastAsia="ru-RU"/>
        </w:rPr>
      </w:pPr>
    </w:p>
    <w:p w:rsidR="005C1A2F" w:rsidRPr="005C1A2F" w:rsidRDefault="005C1A2F" w:rsidP="005C1A2F">
      <w:pPr>
        <w:spacing w:after="60" w:line="240" w:lineRule="auto"/>
        <w:jc w:val="right"/>
        <w:rPr>
          <w:rFonts w:ascii="Times New Roman" w:eastAsia="Times New Roman" w:hAnsi="Times New Roman" w:cs="Times New Roman"/>
          <w:sz w:val="24"/>
          <w:szCs w:val="24"/>
          <w:lang w:eastAsia="ru-RU"/>
        </w:rPr>
      </w:pPr>
      <w:r w:rsidRPr="005C1A2F">
        <w:rPr>
          <w:rFonts w:ascii="Times New Roman" w:eastAsia="Times New Roman" w:hAnsi="Times New Roman" w:cs="Times New Roman"/>
          <w:sz w:val="24"/>
          <w:szCs w:val="24"/>
          <w:lang w:eastAsia="ru-RU"/>
        </w:rPr>
        <w:t>Приложение №1</w:t>
      </w:r>
    </w:p>
    <w:p w:rsidR="005C1A2F" w:rsidRPr="005C1A2F" w:rsidRDefault="005C1A2F" w:rsidP="005C1A2F">
      <w:pPr>
        <w:spacing w:after="0" w:line="240" w:lineRule="auto"/>
        <w:jc w:val="right"/>
        <w:rPr>
          <w:rFonts w:ascii="Calibri" w:eastAsia="Times New Roman" w:hAnsi="Calibri" w:cs="Times New Roman"/>
          <w:lang w:eastAsia="ru-RU"/>
        </w:rPr>
      </w:pPr>
      <w:r w:rsidRPr="005C1A2F">
        <w:rPr>
          <w:rFonts w:ascii="Times New Roman" w:eastAsia="Times New Roman" w:hAnsi="Times New Roman" w:cs="Times New Roman"/>
          <w:sz w:val="24"/>
          <w:szCs w:val="24"/>
          <w:lang w:eastAsia="ru-RU"/>
        </w:rPr>
        <w:t>к Техническому заданию</w:t>
      </w:r>
    </w:p>
    <w:p w:rsidR="005C1A2F" w:rsidRPr="005C1A2F" w:rsidRDefault="005C1A2F" w:rsidP="005C1A2F">
      <w:pPr>
        <w:spacing w:after="120" w:line="240" w:lineRule="auto"/>
        <w:jc w:val="both"/>
        <w:rPr>
          <w:rFonts w:ascii="Times New Roman" w:eastAsia="Times New Roman" w:hAnsi="Times New Roman" w:cs="Times New Roman"/>
          <w:lang w:eastAsia="x-none"/>
        </w:rPr>
      </w:pPr>
      <w:r w:rsidRPr="005C1A2F">
        <w:rPr>
          <w:rFonts w:ascii="Times New Roman" w:eastAsia="Times New Roman" w:hAnsi="Times New Roman" w:cs="Times New Roman"/>
          <w:lang w:eastAsia="x-none"/>
        </w:rPr>
        <w:t xml:space="preserve">                                                                                                                                                                                              </w:t>
      </w:r>
    </w:p>
    <w:p w:rsidR="005C1A2F" w:rsidRPr="005C1A2F" w:rsidRDefault="005C1A2F" w:rsidP="005C1A2F">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60" w:line="240" w:lineRule="auto"/>
        <w:jc w:val="center"/>
        <w:rPr>
          <w:rFonts w:ascii="Times New Roman" w:eastAsia="Times New Roman" w:hAnsi="Times New Roman" w:cs="Times New Roman"/>
          <w:sz w:val="28"/>
          <w:szCs w:val="28"/>
          <w:lang w:eastAsia="ru-RU"/>
        </w:rPr>
      </w:pPr>
      <w:r w:rsidRPr="005C1A2F">
        <w:rPr>
          <w:rFonts w:ascii="Times New Roman" w:eastAsia="Times New Roman" w:hAnsi="Times New Roman" w:cs="Times New Roman"/>
          <w:sz w:val="28"/>
          <w:szCs w:val="28"/>
          <w:lang w:eastAsia="ru-RU"/>
        </w:rPr>
        <w:lastRenderedPageBreak/>
        <w:t>Требования к пищевой продукции</w:t>
      </w:r>
    </w:p>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256"/>
        <w:gridCol w:w="5072"/>
      </w:tblGrid>
      <w:tr w:rsidR="005C1A2F" w:rsidRPr="005C1A2F" w:rsidTr="004C290C">
        <w:trPr>
          <w:trHeight w:val="1281"/>
          <w:jc w:val="center"/>
        </w:trPr>
        <w:tc>
          <w:tcPr>
            <w:tcW w:w="839"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jc w:val="center"/>
              <w:rPr>
                <w:rFonts w:ascii="Times New Roman" w:eastAsia="Times New Roman" w:hAnsi="Times New Roman" w:cs="Times New Roman"/>
                <w:b/>
                <w:bCs/>
                <w:sz w:val="20"/>
                <w:szCs w:val="20"/>
                <w:lang w:eastAsia="ru-RU"/>
              </w:rPr>
            </w:pPr>
            <w:r w:rsidRPr="005C1A2F">
              <w:rPr>
                <w:rFonts w:ascii="Times New Roman" w:eastAsia="Times New Roman" w:hAnsi="Times New Roman" w:cs="Times New Roman"/>
                <w:b/>
                <w:bCs/>
                <w:sz w:val="20"/>
                <w:szCs w:val="20"/>
                <w:lang w:eastAsia="ru-RU"/>
              </w:rPr>
              <w:t>№ п/п</w:t>
            </w: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jc w:val="center"/>
              <w:rPr>
                <w:rFonts w:ascii="Times New Roman" w:eastAsia="Times New Roman" w:hAnsi="Times New Roman" w:cs="Times New Roman"/>
                <w:b/>
                <w:bCs/>
                <w:sz w:val="20"/>
                <w:szCs w:val="20"/>
                <w:lang w:eastAsia="ru-RU"/>
              </w:rPr>
            </w:pPr>
            <w:r w:rsidRPr="005C1A2F">
              <w:rPr>
                <w:rFonts w:ascii="Times New Roman" w:eastAsia="Times New Roman" w:hAnsi="Times New Roman" w:cs="Times New Roman"/>
                <w:b/>
                <w:bCs/>
                <w:sz w:val="20"/>
                <w:szCs w:val="20"/>
                <w:lang w:eastAsia="ru-RU"/>
              </w:rPr>
              <w:t>Наименование пищевой продукции</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jc w:val="center"/>
              <w:rPr>
                <w:rFonts w:ascii="Times New Roman" w:eastAsia="Times New Roman" w:hAnsi="Times New Roman" w:cs="Times New Roman"/>
                <w:b/>
                <w:bCs/>
                <w:sz w:val="20"/>
                <w:szCs w:val="20"/>
                <w:lang w:eastAsia="ru-RU"/>
              </w:rPr>
            </w:pPr>
            <w:r w:rsidRPr="005C1A2F">
              <w:rPr>
                <w:rFonts w:ascii="Times New Roman" w:eastAsia="Times New Roman" w:hAnsi="Times New Roman" w:cs="Times New Roman"/>
                <w:b/>
                <w:bCs/>
                <w:sz w:val="20"/>
                <w:szCs w:val="20"/>
                <w:lang w:eastAsia="ru-RU"/>
              </w:rPr>
              <w:t>Характеристики пищевой продукции</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right"/>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АБРИКОСЫ СВЕЖИЕ  </w:t>
            </w:r>
          </w:p>
          <w:p w:rsidR="005C1A2F" w:rsidRPr="005C1A2F" w:rsidRDefault="005C1A2F" w:rsidP="005C1A2F">
            <w:pPr>
              <w:spacing w:after="60" w:line="240" w:lineRule="auto"/>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sz w:val="20"/>
                <w:szCs w:val="20"/>
                <w:lang w:eastAsia="ru-RU"/>
              </w:rPr>
              <w:t>(не ниже 2 сорта)</w:t>
            </w:r>
          </w:p>
        </w:tc>
        <w:tc>
          <w:tcPr>
            <w:tcW w:w="5492" w:type="dxa"/>
            <w:tcBorders>
              <w:top w:val="single" w:sz="4" w:space="0" w:color="auto"/>
              <w:left w:val="single" w:sz="4" w:space="0" w:color="auto"/>
              <w:bottom w:val="single" w:sz="4" w:space="0" w:color="auto"/>
              <w:right w:val="single" w:sz="4" w:space="0" w:color="auto"/>
            </w:tcBorders>
            <w:hideMark/>
          </w:tcPr>
          <w:p w:rsidR="005C1A2F" w:rsidRPr="005C1A2F" w:rsidRDefault="005C1A2F" w:rsidP="005C1A2F">
            <w:pPr>
              <w:spacing w:after="60" w:line="240" w:lineRule="auto"/>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sz w:val="20"/>
                <w:szCs w:val="20"/>
                <w:lang w:eastAsia="ru-RU"/>
              </w:rPr>
              <w:t>ГОСТ 32787-2014 Абрикосы свежие. Технические условия. Дата введения 01.01.2016.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right"/>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АБРИКОСЫ СВЕЖИЕ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(не ниже 2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Абрикосы сушеные без косточки (курага)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32896-2014 Фрукты сушеные. Общие технические условия. Дата введения 02.02.2015.</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АПЕЛЬСИНЫ СВЕЖИЕ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34307-2017 Плоды цитрусовых. Технические условия. Дата введения 01.07.2018.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АПЕЛЬСИНЫ СВЕЖИЕ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caps/>
                <w:sz w:val="20"/>
                <w:szCs w:val="20"/>
                <w:lang w:eastAsia="ru-RU"/>
              </w:rPr>
              <w:t>Арбузы продовольственные свежие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7177-2015 Арбузы продовольственные свежие. Технические условия. Дата введения 01.01.2017.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caps/>
                <w:sz w:val="20"/>
                <w:szCs w:val="20"/>
                <w:lang w:eastAsia="ru-RU"/>
              </w:rPr>
              <w:t>Ацидофилин для детского (дошкольного и школьного) питания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БАКЛАЖАНЫ СВЕЖИЕ (не ниже 2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31821-2012 Баклажаны свежие, реализуемые в розничной торговле. Технические условия. Дата введения 01.01.2014г</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БАКЛАЖАНЫ СВЕЖИЕ (не ниже 2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БАНАНЫ СВЕЖИЕ (не ниже 1 КЛАССА)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БРУСНИКА БЫСТРОЗАМОРОЖЕННАЯ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БРУСНИКА БЫСТРОЗАМОРОЖЕННАЯ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Ванилин</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16599-71 Ванилин. Технические условия. Дата введения 01.07.1971.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Ванильный сахар</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ВАРЕНЬЕ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34113-</w:t>
            </w:r>
            <w:proofErr w:type="gramStart"/>
            <w:r w:rsidRPr="005C1A2F">
              <w:rPr>
                <w:rFonts w:ascii="Times New Roman" w:eastAsia="Times New Roman" w:hAnsi="Times New Roman" w:cs="Times New Roman"/>
                <w:sz w:val="20"/>
                <w:szCs w:val="20"/>
                <w:lang w:eastAsia="ru-RU"/>
              </w:rPr>
              <w:t>2017  Варенье</w:t>
            </w:r>
            <w:proofErr w:type="gramEnd"/>
            <w:r w:rsidRPr="005C1A2F">
              <w:rPr>
                <w:rFonts w:ascii="Times New Roman" w:eastAsia="Times New Roman" w:hAnsi="Times New Roman" w:cs="Times New Roman"/>
                <w:sz w:val="20"/>
                <w:szCs w:val="20"/>
                <w:lang w:eastAsia="ru-RU"/>
              </w:rPr>
              <w:t>. Общие технические условия. Дата введения 01.01.2019.</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ВАРЕНЬЕ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ВАФЛИ в ассортименте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14031-2014 Вафли. Общие технические условия. Дата введения 01.01.2016.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ВАФЛИ в ассортименте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caps/>
                <w:sz w:val="20"/>
                <w:szCs w:val="20"/>
                <w:lang w:eastAsia="ru-RU"/>
              </w:rPr>
              <w:t>Ветчина вареная для детского</w:t>
            </w:r>
            <w:r w:rsidRPr="005C1A2F">
              <w:rPr>
                <w:rFonts w:ascii="Times New Roman" w:eastAsia="Times New Roman" w:hAnsi="Times New Roman" w:cs="Times New Roman"/>
                <w:sz w:val="20"/>
                <w:szCs w:val="20"/>
                <w:lang w:eastAsia="ru-RU"/>
              </w:rPr>
              <w:t xml:space="preserve"> (дошкольного и школьного) питания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Р 54753-2011 Ветчина вареная в оболочке для детского питания. Технические условия. Дата введения 01.01.2013.</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caps/>
                <w:sz w:val="20"/>
                <w:szCs w:val="20"/>
                <w:lang w:eastAsia="ru-RU"/>
              </w:rPr>
              <w:t>Ветчина вареная для детского</w:t>
            </w:r>
            <w:r w:rsidRPr="005C1A2F">
              <w:rPr>
                <w:rFonts w:ascii="Times New Roman" w:eastAsia="Times New Roman" w:hAnsi="Times New Roman" w:cs="Times New Roman"/>
                <w:sz w:val="20"/>
                <w:szCs w:val="20"/>
                <w:lang w:eastAsia="ru-RU"/>
              </w:rPr>
              <w:t xml:space="preserve"> (дошкольного и школьного) питания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ВИНОГРАД СВЕЖИЙ </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Р 32786-2014 Виноград столовый свежий. Технические условия. Дата введения 01.01.2016.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ВИНОГРАД СВЕЖИЙ СТОЛОВЫЙ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ВИНОГРАД СУШЕНЫЙ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6882-88. Виноград сушеный. Технические условия. Дата введения 01.01.1989.</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ВИШНЯ БЫСТРОЗАМОРОЖЕННАЯ</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caps/>
                <w:sz w:val="20"/>
                <w:szCs w:val="20"/>
                <w:lang w:eastAsia="ru-RU"/>
              </w:rPr>
              <w:t>Вода питьевая, расфасованная в емкости</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32220-2013 Вода питьевая, расфасованная в емкости. Общие технические условия. Дата введения 01.07.2015.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 xml:space="preserve">Горох шлифованный: целый или колотый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6201-</w:t>
            </w:r>
            <w:proofErr w:type="gramStart"/>
            <w:r w:rsidRPr="005C1A2F">
              <w:rPr>
                <w:rFonts w:ascii="Times New Roman" w:eastAsia="Times New Roman" w:hAnsi="Times New Roman" w:cs="Times New Roman"/>
                <w:sz w:val="20"/>
                <w:szCs w:val="20"/>
                <w:lang w:eastAsia="ru-RU"/>
              </w:rPr>
              <w:t>68  Горох</w:t>
            </w:r>
            <w:proofErr w:type="gramEnd"/>
            <w:r w:rsidRPr="005C1A2F">
              <w:rPr>
                <w:rFonts w:ascii="Times New Roman" w:eastAsia="Times New Roman" w:hAnsi="Times New Roman" w:cs="Times New Roman"/>
                <w:sz w:val="20"/>
                <w:szCs w:val="20"/>
                <w:lang w:eastAsia="ru-RU"/>
              </w:rPr>
              <w:t xml:space="preserve"> шлифованный. Технические условия. Дата введения 01.07.1968.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ГОРОШЕК ЗЕЛЕНЫЙ БЫСТРОЗАМОРОЖЕННЫЙ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Р 54683-2011 Овощи быстрозамороженные и их смеси. Общие технические условия. Дата введения 01.01.2013.</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caps/>
                <w:sz w:val="20"/>
                <w:szCs w:val="20"/>
                <w:lang w:eastAsia="ru-RU"/>
              </w:rPr>
              <w:t>Горошек зеленый консервированный</w:t>
            </w:r>
            <w:r w:rsidRPr="005C1A2F">
              <w:rPr>
                <w:rFonts w:ascii="Times New Roman" w:eastAsia="Times New Roman" w:hAnsi="Times New Roman" w:cs="Times New Roman"/>
                <w:sz w:val="20"/>
                <w:szCs w:val="20"/>
                <w:lang w:eastAsia="ru-RU"/>
              </w:rPr>
              <w:t xml:space="preserve"> (сорт высший)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34112-</w:t>
            </w:r>
            <w:proofErr w:type="gramStart"/>
            <w:r w:rsidRPr="005C1A2F">
              <w:rPr>
                <w:rFonts w:ascii="Times New Roman" w:eastAsia="Times New Roman" w:hAnsi="Times New Roman" w:cs="Times New Roman"/>
                <w:sz w:val="20"/>
                <w:szCs w:val="20"/>
                <w:lang w:eastAsia="ru-RU"/>
              </w:rPr>
              <w:t>2017  Консервы</w:t>
            </w:r>
            <w:proofErr w:type="gramEnd"/>
            <w:r w:rsidRPr="005C1A2F">
              <w:rPr>
                <w:rFonts w:ascii="Times New Roman" w:eastAsia="Times New Roman" w:hAnsi="Times New Roman" w:cs="Times New Roman"/>
                <w:sz w:val="20"/>
                <w:szCs w:val="20"/>
                <w:lang w:eastAsia="ru-RU"/>
              </w:rPr>
              <w:t xml:space="preserve"> овощные. Горошек зеленый. Технические условия. Дата введения 01.01.2019.</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caps/>
                <w:sz w:val="20"/>
                <w:szCs w:val="20"/>
                <w:lang w:eastAsia="ru-RU"/>
              </w:rPr>
              <w:t>Грейпфруты</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Соответствие требованиям ТР ТС 021/2011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  О безопасности пищевой продукции.</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sz w:val="20"/>
                <w:szCs w:val="20"/>
                <w:lang w:eastAsia="ru-RU"/>
              </w:rPr>
              <w:t>ГРУШИ СВЕЖИЕ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shd w:val="clear" w:color="auto" w:fill="FFFFFF"/>
                <w:lang w:eastAsia="ru-RU"/>
              </w:rPr>
              <w:t xml:space="preserve">ГОСТ 33499-2015 Груши свежие. Технические условия. Дата введения 01.01. 2017.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ГРУШИ СВЕЖИЕ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Дайкон</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32879-2014 </w:t>
            </w:r>
            <w:proofErr w:type="spellStart"/>
            <w:r w:rsidRPr="005C1A2F">
              <w:rPr>
                <w:rFonts w:ascii="Times New Roman" w:eastAsia="Times New Roman" w:hAnsi="Times New Roman" w:cs="Times New Roman"/>
                <w:sz w:val="20"/>
                <w:szCs w:val="20"/>
                <w:lang w:eastAsia="ru-RU"/>
              </w:rPr>
              <w:t>Дайкон</w:t>
            </w:r>
            <w:proofErr w:type="spellEnd"/>
            <w:r w:rsidRPr="005C1A2F">
              <w:rPr>
                <w:rFonts w:ascii="Times New Roman" w:eastAsia="Times New Roman" w:hAnsi="Times New Roman" w:cs="Times New Roman"/>
                <w:sz w:val="20"/>
                <w:szCs w:val="20"/>
                <w:lang w:eastAsia="ru-RU"/>
              </w:rPr>
              <w:t xml:space="preserve"> свежий - корнеплоды. Технические условия. Дата введения 01.01.2016.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Детский кефир</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32925-2014 Кефир для детского питания. Технические условия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Детский кефир, кефир для детского питания, в том числе обогащенный бифидобактериями</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ДЖЕМ</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31712-</w:t>
            </w:r>
            <w:proofErr w:type="gramStart"/>
            <w:r w:rsidRPr="005C1A2F">
              <w:rPr>
                <w:rFonts w:ascii="Times New Roman" w:eastAsia="Times New Roman" w:hAnsi="Times New Roman" w:cs="Times New Roman"/>
                <w:sz w:val="20"/>
                <w:szCs w:val="20"/>
                <w:lang w:eastAsia="ru-RU"/>
              </w:rPr>
              <w:t>2012  Джемы</w:t>
            </w:r>
            <w:proofErr w:type="gramEnd"/>
            <w:r w:rsidRPr="005C1A2F">
              <w:rPr>
                <w:rFonts w:ascii="Times New Roman" w:eastAsia="Times New Roman" w:hAnsi="Times New Roman" w:cs="Times New Roman"/>
                <w:sz w:val="20"/>
                <w:szCs w:val="20"/>
                <w:lang w:eastAsia="ru-RU"/>
              </w:rPr>
              <w:t>. Общие технические условия. Дата введения 01.07.2013.</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ДЖЕМ</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ДРОЖЖИ ХЛЕБОПЕКАРНЫЕ ПРЕССОВАННЫЕ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Р 54731-2011 Дрожжи хлебопекарные прессованные. Технические условия. Дата введения 01.01.2013.</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ДРОЖЖИ ХЛЕБОПЕКАРНЫЕ СУШЕНЫЕ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Р 54845-2011 Дрожжи хлебопекарные сушеные. Технические условия. Дата введения 01.01.2013.</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ЖЕЛАТИН ПИЩЕВОЙ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11293-</w:t>
            </w:r>
            <w:proofErr w:type="gramStart"/>
            <w:r w:rsidRPr="005C1A2F">
              <w:rPr>
                <w:rFonts w:ascii="Times New Roman" w:eastAsia="Times New Roman" w:hAnsi="Times New Roman" w:cs="Times New Roman"/>
                <w:sz w:val="20"/>
                <w:szCs w:val="20"/>
                <w:lang w:eastAsia="ru-RU"/>
              </w:rPr>
              <w:t>89  Желатин</w:t>
            </w:r>
            <w:proofErr w:type="gramEnd"/>
            <w:r w:rsidRPr="005C1A2F">
              <w:rPr>
                <w:rFonts w:ascii="Times New Roman" w:eastAsia="Times New Roman" w:hAnsi="Times New Roman" w:cs="Times New Roman"/>
                <w:sz w:val="20"/>
                <w:szCs w:val="20"/>
                <w:lang w:eastAsia="ru-RU"/>
              </w:rPr>
              <w:t>. Технические условия. Дата введения 01.07.1991.</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ЗЕЛЕНЬ СВЕЖАЯ (ЛУК ЗЕЛЕНЫЙ) (не ниже 2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34214-2017 Лук зеленый свежий. Технические условия. Дата введения 01.07.2018.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ЗЕЛЕНЬ СВЕЖАЯ (ПЕТРУШКА)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34212-2017 Петрушка свежая. Технические условия. Дата введения 01.07.2018.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ЗЕЛЕНЬ СВЕЖАЯ (УКРОП)</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32856-2014 Укроп свежий. Технические условия. Дата введения 01.01.2016.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Зефир</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6441-2014 Изделия кондитерские пастильные. Общие технические условия. Дата введения 01.01.2016.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Изделия булочные, в том числе батоны нарезные, из пшеничной хлебопекарной муки в нарезке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27844-88 Изделия булочные. Технические условия. Дата введения 01.01.1990. </w:t>
            </w:r>
            <w:r w:rsidRPr="005C1A2F">
              <w:rPr>
                <w:rFonts w:ascii="Times New Roman" w:eastAsia="Times New Roman" w:hAnsi="Times New Roman" w:cs="Times New Roman"/>
                <w:sz w:val="20"/>
                <w:szCs w:val="20"/>
                <w:lang w:eastAsia="ru-RU"/>
              </w:rPr>
              <w:br/>
              <w:t xml:space="preserve">ГОСТ 31752-2012 Изделия хлебобулочные в упаковке. Технические условия.  Дата введения 01.07.2013.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caps/>
                <w:sz w:val="20"/>
                <w:szCs w:val="20"/>
                <w:lang w:eastAsia="ru-RU"/>
              </w:rPr>
              <w:t>Изделия булочные, в том числе батоны нарезные, из пшеничной хлебопекарной муки в нарезке</w:t>
            </w:r>
            <w:r w:rsidRPr="005C1A2F">
              <w:rPr>
                <w:rFonts w:ascii="Times New Roman" w:eastAsia="Times New Roman" w:hAnsi="Times New Roman" w:cs="Times New Roman"/>
                <w:sz w:val="20"/>
                <w:szCs w:val="20"/>
                <w:lang w:eastAsia="ru-RU"/>
              </w:rPr>
              <w:t xml:space="preserve"> (из муки пшеничной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27844-88 Изделия булочные. Технические условия. Дата введения 01.01.1990.</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 xml:space="preserve">Изделия колбасные вареные для детского (дошкольного и школьного) питания: </w:t>
            </w:r>
            <w:r w:rsidRPr="005C1A2F">
              <w:rPr>
                <w:rFonts w:ascii="Times New Roman" w:eastAsia="Times New Roman" w:hAnsi="Times New Roman" w:cs="Times New Roman"/>
                <w:caps/>
                <w:sz w:val="20"/>
                <w:szCs w:val="20"/>
                <w:lang w:eastAsia="ru-RU"/>
              </w:rPr>
              <w:br/>
              <w:t>колбаски (сосиски), сардельки</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Изделия колбасные вареные для детского (дошкольного и школьного) питания: колбаски (сосиски), сардельки</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31498-</w:t>
            </w:r>
            <w:proofErr w:type="gramStart"/>
            <w:r w:rsidRPr="005C1A2F">
              <w:rPr>
                <w:rFonts w:ascii="Times New Roman" w:eastAsia="Times New Roman" w:hAnsi="Times New Roman" w:cs="Times New Roman"/>
                <w:sz w:val="20"/>
                <w:szCs w:val="20"/>
                <w:lang w:eastAsia="ru-RU"/>
              </w:rPr>
              <w:t>2012  Изделия</w:t>
            </w:r>
            <w:proofErr w:type="gramEnd"/>
            <w:r w:rsidRPr="005C1A2F">
              <w:rPr>
                <w:rFonts w:ascii="Times New Roman" w:eastAsia="Times New Roman" w:hAnsi="Times New Roman" w:cs="Times New Roman"/>
                <w:sz w:val="20"/>
                <w:szCs w:val="20"/>
                <w:lang w:eastAsia="ru-RU"/>
              </w:rPr>
              <w:t xml:space="preserve"> колбасные вареные для детского питания. Технические условия. Дата введения 01.07.2013.</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 xml:space="preserve"> Изделия фигурные и хлопья (готовые завтраки) из кукурузной, гречневой и других видов круп сладкие, в том числе обогащенные микронутриентами</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Изделия хлебобулочные сдобные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24557-89 Изделия хлебобулочные сдобные. Технические условия. Дата введения 01.06.1990.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Икра лососевая зернистая баночная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18173-2004 Икра лососевая зернистая баночная. Технические условия. Дата введения 30.06.2005.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Йогурт или биойогурт для детского (дошкольного и школьного) питания без компонентов или с компонентами</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caps/>
                <w:sz w:val="20"/>
                <w:szCs w:val="20"/>
                <w:lang w:eastAsia="ru-RU"/>
              </w:rPr>
              <w:t>Ирис</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6478-2014 Ирис. Общие технические </w:t>
            </w:r>
            <w:proofErr w:type="gramStart"/>
            <w:r w:rsidRPr="005C1A2F">
              <w:rPr>
                <w:rFonts w:ascii="Times New Roman" w:eastAsia="Times New Roman" w:hAnsi="Times New Roman" w:cs="Times New Roman"/>
                <w:sz w:val="20"/>
                <w:szCs w:val="20"/>
                <w:lang w:eastAsia="ru-RU"/>
              </w:rPr>
              <w:t>условия..</w:t>
            </w:r>
            <w:proofErr w:type="gramEnd"/>
            <w:r w:rsidRPr="005C1A2F">
              <w:rPr>
                <w:rFonts w:ascii="Times New Roman" w:eastAsia="Times New Roman" w:hAnsi="Times New Roman" w:cs="Times New Roman"/>
                <w:sz w:val="20"/>
                <w:szCs w:val="20"/>
                <w:lang w:eastAsia="ru-RU"/>
              </w:rPr>
              <w:t xml:space="preserve"> Дата введения 01.01.2016.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КАБАЧКИ (ЦУКИНИ) БЫСТРОЗАМОРОЖЕННЫЕ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Р 54683-2011 Овощи быстрозамороженные и их смеси. Общие технические условия. Дата введения 01.01.2013.</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КАБАЧКИ СВЕЖИЕ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31822-2012 Кабачки свежие, реализуемые в розничной торговле. Технические условия. Дата введения 01.01.2014.</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КАКАО-НАПИТОК ВИТАМИНИЗИРОВАННЫЙ БЫСТРОРАСТВОРИМЫЙ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КАКАО-ПОРОШОК</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108-2014 Какао-порошок. Технические условия. Дата введения 01.01.2016.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caps/>
                <w:sz w:val="20"/>
                <w:szCs w:val="20"/>
                <w:lang w:eastAsia="ru-RU"/>
              </w:rPr>
              <w:t>Капуста белокочанная свежая раннеспелая, среднеспелая, среднепоздняя и позднеспелая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Р 51809-2001 Капуста белокочанная свежая, реализуемая в розничной торговой сети. Технические условия. Дата введения 01.01.2003.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КАПУСТА БРОККОЛИ БЫСТРОЗАМОРОЖЕННАЯ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Р 54683-2011 Овощи быстрозамороженные и их смеси. Общие технические условия. Дата введения 01.01.2013.</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caps/>
                <w:sz w:val="20"/>
                <w:szCs w:val="20"/>
                <w:lang w:eastAsia="ru-RU"/>
              </w:rPr>
              <w:t>Капуста брюссельская быстрозамороженная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Р 54683-2011 Овощи быстрозамороженные и их смеси. Общие технические условия. Дата введения 01.01.2013.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КАПУСТА КВАШЕНАЯ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Р 34220-2017   Овощи соленые и квашеные. Общие технические условия. Дата введения 01.01.2019.</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Капуста китайская (пекинская)  свежая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34323-2017 Капуста китайская и капуста пекинская свежие. Технические условия. Дата введения 01.07.2018.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Капуста свежая очищенная в вакуумной упаковке (белокочанная или краснокочанная)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КАПУСТА ЦВЕТНАЯ БЫСТРОЗАМОРОЖЕННАЯ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Р 54683-2011 Овощи быстрозамороженные и их смеси. Общие технические условия. Дата введения 01.01.2013.</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КАПУСТА ЦВЕТНАЯ СВЕЖАЯ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33952-2016. Капуста цветная свежая. Технические условия. Дата введения 01.07.2017.</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Картофель продовольственный свежий: ранний – картофель урожая текущего года, реализуемый до 1 сентября; поздний – картофель урожая текущего года, реализуемый с 1 сентября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7176-2017 Картофель продовольственный. Технические условия. Дата введения 01.07.2018.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Картофель свежий очищенный в вакуумной упаковке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Кексы</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15052-2014 Кексы. Общие технические условия. Дата введения 01.01.2016.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кефир</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31454-2012. Кефир. Технические условия. Дата введения 01.07.2013.</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Кефир для детского (дошкольного и школьного) питания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32925-2014. Кефир для детского питания. Дата введения 01.01.2016.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КИВИ СВЕЖИЕ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31823-</w:t>
            </w:r>
            <w:proofErr w:type="gramStart"/>
            <w:r w:rsidRPr="005C1A2F">
              <w:rPr>
                <w:rFonts w:ascii="Times New Roman" w:eastAsia="Times New Roman" w:hAnsi="Times New Roman" w:cs="Times New Roman"/>
                <w:sz w:val="20"/>
                <w:szCs w:val="20"/>
                <w:lang w:eastAsia="ru-RU"/>
              </w:rPr>
              <w:t xml:space="preserve">2012 </w:t>
            </w:r>
            <w:r w:rsidRPr="005C1A2F">
              <w:rPr>
                <w:rFonts w:ascii="Times New Roman" w:eastAsia="Times New Roman" w:hAnsi="Times New Roman" w:cs="Times New Roman"/>
                <w:color w:val="000000"/>
                <w:sz w:val="20"/>
                <w:szCs w:val="20"/>
                <w:shd w:val="clear" w:color="auto" w:fill="FFFFFF"/>
                <w:lang w:eastAsia="ru-RU"/>
              </w:rPr>
              <w:t xml:space="preserve"> Киви</w:t>
            </w:r>
            <w:proofErr w:type="gramEnd"/>
            <w:r w:rsidRPr="005C1A2F">
              <w:rPr>
                <w:rFonts w:ascii="Times New Roman" w:eastAsia="Times New Roman" w:hAnsi="Times New Roman" w:cs="Times New Roman"/>
                <w:color w:val="000000"/>
                <w:sz w:val="20"/>
                <w:szCs w:val="20"/>
                <w:shd w:val="clear" w:color="auto" w:fill="FFFFFF"/>
                <w:lang w:eastAsia="ru-RU"/>
              </w:rPr>
              <w:t>, реализуемые в розничной торговле. Технические условия. Дата введения 01.01.2014.</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КИВИ СВЕЖИЕ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КИСЕЛЬ ВИТАМИНИЗИРОВАННЫЙ </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КИСЕЛЬ ПЛОДОВО-ЯГОДНЫЙ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18488-2000 Концентраты пищевые сладких блюд. Общие технические условия. Дата введения 01.01.2002.</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КИСЕЛЬ ПЛОДОВО-ЯГОДНЫЙ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lastRenderedPageBreak/>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Кислота лимонная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908-2004 Кислота лимонная моногидрат пищевая. Технические условия. Дата введения 01.01.2006.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КЛУБНИКА БЫСТРОЗАМОРОЖЕННАЯ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КЛЮКВА БЫСТРОЗАМОРОЖЕННАЯ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caps/>
                <w:sz w:val="20"/>
                <w:szCs w:val="20"/>
                <w:lang w:eastAsia="ru-RU"/>
              </w:rPr>
              <w:t>Консервы мясные для детского питания</w:t>
            </w:r>
            <w:r w:rsidRPr="005C1A2F">
              <w:rPr>
                <w:rFonts w:ascii="Times New Roman" w:eastAsia="Times New Roman" w:hAnsi="Times New Roman" w:cs="Times New Roman"/>
                <w:sz w:val="20"/>
                <w:szCs w:val="20"/>
                <w:lang w:eastAsia="ru-RU"/>
              </w:rPr>
              <w:br/>
              <w:t>(для обеспечения резерва пищевых продуктов на случай возникновения исключительных ситуаций)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Консервы на фруктовой основе для детского питания (для детей дошкольного или школьного возраста)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32218-2013 Консервы на фруктовой основе для питания детей раннего возраста. Общие технические условия. Дата введения от 01.07.2015.</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Консервы на фруктовой основе для детского питания (для детей дошкольного или школьного возраста)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b/>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ИКРА ОВОЩНАЯ ИЗ КАБАЧКОВ</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2654-2017 Консервы. Икра овощная. Технические условия. Дата введения 01.01.2019.</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Консервы овощные: икра из кабачков для детского  (дошкольного и школьного) питания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Консервы рыбные - сайра натуральная и др.</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7452-2014 Консервы из рыбы натуральные. Технические условия. Дата введения 01.07.2015.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Консервы рыбные натуральные, изготовляемые из тихоокеанских (дальневосточных) лососевых рыб – горбуша, кета, кижуч, и др.</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7452-2014 Консервы из рыбы натуральные. Технические условия. Дата введения 01.07.2015.  </w:t>
            </w:r>
            <w:r w:rsidRPr="005C1A2F">
              <w:rPr>
                <w:rFonts w:ascii="Times New Roman" w:eastAsia="Times New Roman" w:hAnsi="Times New Roman" w:cs="Times New Roman"/>
                <w:sz w:val="20"/>
                <w:szCs w:val="20"/>
                <w:lang w:eastAsia="ru-RU"/>
              </w:rPr>
              <w:br/>
              <w:t>ГОСТ 32156-2013 Консервы из тихоокеанских лососевых рыб натуральные и с добавлением масла. Технические условия. Дата введения 01.07.2014.</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Конфеты (конфеты укрупненного размера или батончик кондитерский) в шоколадной глазури или без нее, обогащенные очищенным гемоглобином, для детского (дошкольного и школьного) питания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КОНЦЕНТРАТ ПИЩЕВОЙ НАПИТОК КОФЕЙНЫЙ РАСТВОРИМЫЙ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Р 50364-</w:t>
            </w:r>
            <w:proofErr w:type="gramStart"/>
            <w:r w:rsidRPr="005C1A2F">
              <w:rPr>
                <w:rFonts w:ascii="Times New Roman" w:eastAsia="Times New Roman" w:hAnsi="Times New Roman" w:cs="Times New Roman"/>
                <w:sz w:val="20"/>
                <w:szCs w:val="20"/>
                <w:lang w:eastAsia="ru-RU"/>
              </w:rPr>
              <w:t>92  Концентраты</w:t>
            </w:r>
            <w:proofErr w:type="gramEnd"/>
            <w:r w:rsidRPr="005C1A2F">
              <w:rPr>
                <w:rFonts w:ascii="Times New Roman" w:eastAsia="Times New Roman" w:hAnsi="Times New Roman" w:cs="Times New Roman"/>
                <w:sz w:val="20"/>
                <w:szCs w:val="20"/>
                <w:lang w:eastAsia="ru-RU"/>
              </w:rPr>
              <w:t xml:space="preserve"> пищевые. Напитки кофейные растворимые. Технические условия. Дата введения 01.01.1994.</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Корица молотая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ISO 6539-2016 Пряности. Корица (</w:t>
            </w:r>
            <w:proofErr w:type="spellStart"/>
            <w:r w:rsidRPr="005C1A2F">
              <w:rPr>
                <w:rFonts w:ascii="Times New Roman" w:eastAsia="Times New Roman" w:hAnsi="Times New Roman" w:cs="Times New Roman"/>
                <w:sz w:val="20"/>
                <w:szCs w:val="20"/>
                <w:lang w:eastAsia="ru-RU"/>
              </w:rPr>
              <w:t>Cinnamomum</w:t>
            </w:r>
            <w:proofErr w:type="spellEnd"/>
            <w:r w:rsidRPr="005C1A2F">
              <w:rPr>
                <w:rFonts w:ascii="Times New Roman" w:eastAsia="Times New Roman" w:hAnsi="Times New Roman" w:cs="Times New Roman"/>
                <w:sz w:val="20"/>
                <w:szCs w:val="20"/>
                <w:lang w:eastAsia="ru-RU"/>
              </w:rPr>
              <w:t xml:space="preserve"> </w:t>
            </w:r>
            <w:proofErr w:type="spellStart"/>
            <w:r w:rsidRPr="005C1A2F">
              <w:rPr>
                <w:rFonts w:ascii="Times New Roman" w:eastAsia="Times New Roman" w:hAnsi="Times New Roman" w:cs="Times New Roman"/>
                <w:sz w:val="20"/>
                <w:szCs w:val="20"/>
                <w:lang w:eastAsia="ru-RU"/>
              </w:rPr>
              <w:t>zeylanicum</w:t>
            </w:r>
            <w:proofErr w:type="spellEnd"/>
            <w:r w:rsidRPr="005C1A2F">
              <w:rPr>
                <w:rFonts w:ascii="Times New Roman" w:eastAsia="Times New Roman" w:hAnsi="Times New Roman" w:cs="Times New Roman"/>
                <w:sz w:val="20"/>
                <w:szCs w:val="20"/>
                <w:lang w:eastAsia="ru-RU"/>
              </w:rPr>
              <w:t xml:space="preserve"> </w:t>
            </w:r>
            <w:proofErr w:type="spellStart"/>
            <w:r w:rsidRPr="005C1A2F">
              <w:rPr>
                <w:rFonts w:ascii="Times New Roman" w:eastAsia="Times New Roman" w:hAnsi="Times New Roman" w:cs="Times New Roman"/>
                <w:sz w:val="20"/>
                <w:szCs w:val="20"/>
                <w:lang w:eastAsia="ru-RU"/>
              </w:rPr>
              <w:t>Blume</w:t>
            </w:r>
            <w:proofErr w:type="spellEnd"/>
            <w:r w:rsidRPr="005C1A2F">
              <w:rPr>
                <w:rFonts w:ascii="Times New Roman" w:eastAsia="Times New Roman" w:hAnsi="Times New Roman" w:cs="Times New Roman"/>
                <w:sz w:val="20"/>
                <w:szCs w:val="20"/>
                <w:lang w:eastAsia="ru-RU"/>
              </w:rPr>
              <w:t>). Технические условия. Дата введения 01.01.2018.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Корица молотая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lastRenderedPageBreak/>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caps/>
                <w:sz w:val="20"/>
                <w:szCs w:val="20"/>
                <w:lang w:eastAsia="ru-RU"/>
              </w:rPr>
              <w:t>Кофейный напиток злаковый, в том числе обогащенный микронутриентами для детского питания (дошкольного и школьного возраста)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КРАХМАЛ КАРТОФЕЛЬНЫЙ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Р 53876-</w:t>
            </w:r>
            <w:proofErr w:type="gramStart"/>
            <w:r w:rsidRPr="005C1A2F">
              <w:rPr>
                <w:rFonts w:ascii="Times New Roman" w:eastAsia="Times New Roman" w:hAnsi="Times New Roman" w:cs="Times New Roman"/>
                <w:sz w:val="20"/>
                <w:szCs w:val="20"/>
                <w:lang w:eastAsia="ru-RU"/>
              </w:rPr>
              <w:t>2010  Крахмал</w:t>
            </w:r>
            <w:proofErr w:type="gramEnd"/>
            <w:r w:rsidRPr="005C1A2F">
              <w:rPr>
                <w:rFonts w:ascii="Times New Roman" w:eastAsia="Times New Roman" w:hAnsi="Times New Roman" w:cs="Times New Roman"/>
                <w:sz w:val="20"/>
                <w:szCs w:val="20"/>
                <w:lang w:eastAsia="ru-RU"/>
              </w:rPr>
              <w:t xml:space="preserve"> картофельный. Технические условия. Дата введения 01.01.2012.</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Крахмал кукурузный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32159-2013 Крахмал кукурузный. Общие технические условия. Дата введения 01.07.2014.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Крупа гречневая ядрица</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Р 55290-2012 Крупа гречневая. Общие технические условия. Дата введения 01.01.2014.</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sz w:val="20"/>
                <w:szCs w:val="20"/>
                <w:lang w:eastAsia="ru-RU"/>
              </w:rPr>
              <w:t xml:space="preserve"> </w:t>
            </w:r>
            <w:r w:rsidRPr="005C1A2F">
              <w:rPr>
                <w:rFonts w:ascii="Times New Roman" w:eastAsia="Times New Roman" w:hAnsi="Times New Roman" w:cs="Times New Roman"/>
                <w:caps/>
                <w:sz w:val="20"/>
                <w:szCs w:val="20"/>
                <w:lang w:eastAsia="ru-RU"/>
              </w:rPr>
              <w:t xml:space="preserve">Крупа кукурузная шлифованная № 1 или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caps/>
                <w:sz w:val="20"/>
                <w:szCs w:val="20"/>
                <w:lang w:eastAsia="ru-RU"/>
              </w:rPr>
              <w:t>№ 2</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6002-69 Крупа кукурузная. Технические условия. Дата введения 01.01.1970.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Крупа манная (марки М)</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7022-</w:t>
            </w:r>
            <w:proofErr w:type="gramStart"/>
            <w:r w:rsidRPr="005C1A2F">
              <w:rPr>
                <w:rFonts w:ascii="Times New Roman" w:eastAsia="Times New Roman" w:hAnsi="Times New Roman" w:cs="Times New Roman"/>
                <w:sz w:val="20"/>
                <w:szCs w:val="20"/>
                <w:lang w:eastAsia="ru-RU"/>
              </w:rPr>
              <w:t>97  Крупа</w:t>
            </w:r>
            <w:proofErr w:type="gramEnd"/>
            <w:r w:rsidRPr="005C1A2F">
              <w:rPr>
                <w:rFonts w:ascii="Times New Roman" w:eastAsia="Times New Roman" w:hAnsi="Times New Roman" w:cs="Times New Roman"/>
                <w:sz w:val="20"/>
                <w:szCs w:val="20"/>
                <w:lang w:eastAsia="ru-RU"/>
              </w:rPr>
              <w:t xml:space="preserve"> манная. Технические условия. Дата введения 30.06.1998.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Крупа овсяная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3034-75 Крупа овсяная. Технические условия. Дата введения 01.01.1977.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Крупа пшеничная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276-60 Крупа пшеничная (Полтавская, Артек.). Технические условия. Дата введения 31.03.1960.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Крупа пшено шлифованное (сорт высший)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572-2016 Крупа пшено шлифованное. Технические условия. Дата введения 01.01.2018.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Крупа рис шлифованный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6292-93 Крупа рисовая. Технические условия. Дата введения 01.01.1995.</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Крупа ячменная перловая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5784-60. Крупа ячменная. Технические условия. Дата введения 31.03.1960.</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Кукуруза сахарная  в зернах, консервированная (сорт высший)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34114-</w:t>
            </w:r>
            <w:proofErr w:type="gramStart"/>
            <w:r w:rsidRPr="005C1A2F">
              <w:rPr>
                <w:rFonts w:ascii="Times New Roman" w:eastAsia="Times New Roman" w:hAnsi="Times New Roman" w:cs="Times New Roman"/>
                <w:sz w:val="20"/>
                <w:szCs w:val="20"/>
                <w:lang w:eastAsia="ru-RU"/>
              </w:rPr>
              <w:t>2017  Консервы</w:t>
            </w:r>
            <w:proofErr w:type="gramEnd"/>
            <w:r w:rsidRPr="005C1A2F">
              <w:rPr>
                <w:rFonts w:ascii="Times New Roman" w:eastAsia="Times New Roman" w:hAnsi="Times New Roman" w:cs="Times New Roman"/>
                <w:sz w:val="20"/>
                <w:szCs w:val="20"/>
                <w:lang w:eastAsia="ru-RU"/>
              </w:rPr>
              <w:t xml:space="preserve"> овощные. Кукуруза сахарная. Технические условия. Дата введения 01.01.2019.</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ЛАВРОВЫЙ ЛИСТ</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17594-81 Лист лавровый сухой. Технические условия. Дата введения 30.06.1982.</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caps/>
                <w:sz w:val="20"/>
                <w:szCs w:val="20"/>
                <w:lang w:eastAsia="ru-RU"/>
              </w:rPr>
              <w:t>ЛИМОНЫ СВЕЖИЕ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34307-2017 Плоды цитрусовых. Технические условия. Дата введения 01.07.2018.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ЛИМОНЫ СВЕЖИЕ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Лук репчатый свежий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34306-2017 Лук репчатый свежий. Технические условия. Дата введения 01.07.2018.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Лук репчатый свежий очищенный в вакуумной упаковке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Лук-порей свежий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31854-2012 Лук порей свежий, реализуемый в розничной торговле. Технические условия. Дата введения 01.01.2014.</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Мак пищевой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Р 52533-2006 Мак пищевой. Технические условия. Дата введения 01.01.2007.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 xml:space="preserve">Макаронные изделия группы </w:t>
            </w:r>
            <w:proofErr w:type="gramStart"/>
            <w:r w:rsidRPr="005C1A2F">
              <w:rPr>
                <w:rFonts w:ascii="Times New Roman" w:eastAsia="Times New Roman" w:hAnsi="Times New Roman" w:cs="Times New Roman"/>
                <w:caps/>
                <w:sz w:val="20"/>
                <w:szCs w:val="20"/>
                <w:lang w:eastAsia="ru-RU"/>
              </w:rPr>
              <w:t>А  (</w:t>
            </w:r>
            <w:proofErr w:type="gramEnd"/>
            <w:r w:rsidRPr="005C1A2F">
              <w:rPr>
                <w:rFonts w:ascii="Times New Roman" w:eastAsia="Times New Roman" w:hAnsi="Times New Roman" w:cs="Times New Roman"/>
                <w:caps/>
                <w:sz w:val="20"/>
                <w:szCs w:val="20"/>
                <w:lang w:eastAsia="ru-RU"/>
              </w:rPr>
              <w:t xml:space="preserve">вермишель, лапша) яичные </w:t>
            </w:r>
          </w:p>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(сорт высший)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31743-2017 Изделия макаронные. Общие технические условия. Дата введения 01.01.2019.</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Макаронные изделия группы А (соломка, рожки, перья, лапша и др.)</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31743-2017 Изделия макаронные. Общие технические условия. Дата введения 01.01.2019.</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МАЛИНА БЫСТРОЗАМОРОЖЕННАЯ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МАНДАРИНЫ СВЕЖИЕ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Мармелад из ламинарии для детского питания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Мармелад формовой или резной неглазированный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6442-2014 Мармелад. Общие технические условия. Дата введения 01.01.2016.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Масло кукурузное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8808-2000 Масло кукурузное. Технические условия. Дата введения 01.01.2002.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Масло кукурузное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Масло подсолнечное:</w:t>
            </w:r>
            <w:r w:rsidRPr="005C1A2F">
              <w:rPr>
                <w:rFonts w:ascii="Times New Roman" w:eastAsia="Times New Roman" w:hAnsi="Times New Roman" w:cs="Times New Roman"/>
                <w:caps/>
                <w:sz w:val="20"/>
                <w:szCs w:val="20"/>
                <w:lang w:eastAsia="ru-RU"/>
              </w:rPr>
              <w:br/>
              <w:t>рафинированное дезодорированное (не ниже премиум.)</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1129-2013 Масло подсолнечное. Технические условия. Дата введения 01.07.2014.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МАСЛО СЛАДКО-СЛИВОЧНОЕ НЕСОЛЕНОЕ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32261-2013 Масло сливочное. Технические условия. Дата введения 01.07.2015.</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Масло соевое рафинированное дезодорированное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31760-2012 Масло соевое. Технические условия. Дата введения 01.07.2013.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МЕД НАТУРАЛЬНЫЙ ПОРЦИОННЫЙ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19792-</w:t>
            </w:r>
            <w:proofErr w:type="gramStart"/>
            <w:r w:rsidRPr="005C1A2F">
              <w:rPr>
                <w:rFonts w:ascii="Times New Roman" w:eastAsia="Times New Roman" w:hAnsi="Times New Roman" w:cs="Times New Roman"/>
                <w:sz w:val="20"/>
                <w:szCs w:val="20"/>
                <w:lang w:eastAsia="ru-RU"/>
              </w:rPr>
              <w:t>2017  Мед</w:t>
            </w:r>
            <w:proofErr w:type="gramEnd"/>
            <w:r w:rsidRPr="005C1A2F">
              <w:rPr>
                <w:rFonts w:ascii="Times New Roman" w:eastAsia="Times New Roman" w:hAnsi="Times New Roman" w:cs="Times New Roman"/>
                <w:sz w:val="20"/>
                <w:szCs w:val="20"/>
                <w:lang w:eastAsia="ru-RU"/>
              </w:rPr>
              <w:t xml:space="preserve"> натуральный. Технические условия. Дата введения 01.01.2019.</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Молоко питьевое для питания детей раннего возраста  стерилизованное, ультрапастеризованное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Молоко питьевое (обогащенное или необогащенное) для детского (дошкольного и школьного) питания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32252-</w:t>
            </w:r>
            <w:proofErr w:type="gramStart"/>
            <w:r w:rsidRPr="005C1A2F">
              <w:rPr>
                <w:rFonts w:ascii="Times New Roman" w:eastAsia="Times New Roman" w:hAnsi="Times New Roman" w:cs="Times New Roman"/>
                <w:sz w:val="20"/>
                <w:szCs w:val="20"/>
                <w:lang w:eastAsia="ru-RU"/>
              </w:rPr>
              <w:t>2013  Молоко</w:t>
            </w:r>
            <w:proofErr w:type="gramEnd"/>
            <w:r w:rsidRPr="005C1A2F">
              <w:rPr>
                <w:rFonts w:ascii="Times New Roman" w:eastAsia="Times New Roman" w:hAnsi="Times New Roman" w:cs="Times New Roman"/>
                <w:sz w:val="20"/>
                <w:szCs w:val="20"/>
                <w:lang w:eastAsia="ru-RU"/>
              </w:rPr>
              <w:t xml:space="preserve"> питьевое для питания детей дошкольного и школьного возраста. Технические условия. Дата введения 01.07.2015.</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Молоко питьевое (обогащенное или необогащенное) для детского (дошкольного и школьного) питания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Молоко цельное сгущенное с сахаром</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31688-2012 Консервы молочные. </w:t>
            </w:r>
            <w:proofErr w:type="gramStart"/>
            <w:r w:rsidRPr="005C1A2F">
              <w:rPr>
                <w:rFonts w:ascii="Times New Roman" w:eastAsia="Times New Roman" w:hAnsi="Times New Roman" w:cs="Times New Roman"/>
                <w:sz w:val="20"/>
                <w:szCs w:val="20"/>
                <w:lang w:eastAsia="ru-RU"/>
              </w:rPr>
              <w:t>Молоко и сливки</w:t>
            </w:r>
            <w:proofErr w:type="gramEnd"/>
            <w:r w:rsidRPr="005C1A2F">
              <w:rPr>
                <w:rFonts w:ascii="Times New Roman" w:eastAsia="Times New Roman" w:hAnsi="Times New Roman" w:cs="Times New Roman"/>
                <w:sz w:val="20"/>
                <w:szCs w:val="20"/>
                <w:lang w:eastAsia="ru-RU"/>
              </w:rPr>
              <w:t xml:space="preserve"> сгущенные с сахаром. Технические </w:t>
            </w:r>
            <w:proofErr w:type="gramStart"/>
            <w:r w:rsidRPr="005C1A2F">
              <w:rPr>
                <w:rFonts w:ascii="Times New Roman" w:eastAsia="Times New Roman" w:hAnsi="Times New Roman" w:cs="Times New Roman"/>
                <w:sz w:val="20"/>
                <w:szCs w:val="20"/>
                <w:lang w:eastAsia="ru-RU"/>
              </w:rPr>
              <w:t>условия  от</w:t>
            </w:r>
            <w:proofErr w:type="gramEnd"/>
            <w:r w:rsidRPr="005C1A2F">
              <w:rPr>
                <w:rFonts w:ascii="Times New Roman" w:eastAsia="Times New Roman" w:hAnsi="Times New Roman" w:cs="Times New Roman"/>
                <w:sz w:val="20"/>
                <w:szCs w:val="20"/>
                <w:lang w:eastAsia="ru-RU"/>
              </w:rPr>
              <w:t xml:space="preserve"> 01.07.2013.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Морковь свежая очищенная в вакуумной упаковке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Морковь столовая свежая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32284-2013 Морковь столовая свежая, реализуемая в розничной торговой сети. Технические условия. Дата введения 15.02.2015.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Мука пшеничная хлебопекарная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26574-2017 Мука пшеничная хлебопекарная. Технические условия. Дата введения 01.01.2019.</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Мука пшеничная хлебопекарная (сорт высший)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26574-2017 Мука пшеничная хлебопекарная. Технические условия. Дата введения 01.01.2019.</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Мюсли</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Мясо жилованное, замороженное в блоках - свинина, для детского питания (класс А, группа 2); подгруппы 2.1 и 2.2</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31799-2012 Мясо и субпродукты, замороженные в блоках, для производства продуктов питания детей раннего возраста. Технические условия. Дата введения 01.07.2013.</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Мясо жилованное, замороженное в блоках - свинина, для детского питания (класс А, группа 2); подгруппы 2.1 и 2.2</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Мясо жилованное, замороженное в блоках – говядина (класс А, группа 1), для детского питания, подгруппы 1.1, 1.2, 1.3</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31799-2012 Мясо и субпродукты, замороженные в блоках, для производства продуктов питания детей раннего возраста. Технические условия. Дата введения 01.07.2013.</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Мясо жилованное, замороженное в блоках – говядина (класс А, группа 1), для детского питания, подгруппы 1.1, 1.2, 1.3</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Мясо индейки (грудка, окорочок, бедро, голень, филе,  кусковое мясо, кусковое мясо плеча, окорочка, бедра, голени) охлажденное, замороженное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Р 52820-2007 Мясо индейки для детского питания. Технические условия. Дата введения 01.01.2009.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Мясо индейки (грудка, окорочок, бедро, голень, филе,  кусковое мясо, кусковое мясо плеча, окорочка, бедра, голени) охлажденное, замороженное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Напиток кофейный из цикория (сухой растворимый или концентрат), в том числе обогащенный микронутриентами</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Р 55512-2013 Цикорий натуральный растворимый. Технические условия. Дата введения 01.01.2015</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Натрий двууглекислый (сода пищевая)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2156-76 Натрий двууглекислый. Технические условия. Дата введения  01.01.1977.</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 xml:space="preserve">НЕКТАРИНЫ СВЕЖИЕ </w:t>
            </w:r>
          </w:p>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НЕКТАРЫ ФРУКТОВЫЕ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32104-</w:t>
            </w:r>
            <w:proofErr w:type="gramStart"/>
            <w:r w:rsidRPr="005C1A2F">
              <w:rPr>
                <w:rFonts w:ascii="Times New Roman" w:eastAsia="Times New Roman" w:hAnsi="Times New Roman" w:cs="Times New Roman"/>
                <w:sz w:val="20"/>
                <w:szCs w:val="20"/>
                <w:lang w:eastAsia="ru-RU"/>
              </w:rPr>
              <w:t>2013  Консервы</w:t>
            </w:r>
            <w:proofErr w:type="gramEnd"/>
            <w:r w:rsidRPr="005C1A2F">
              <w:rPr>
                <w:rFonts w:ascii="Times New Roman" w:eastAsia="Times New Roman" w:hAnsi="Times New Roman" w:cs="Times New Roman"/>
                <w:sz w:val="20"/>
                <w:szCs w:val="20"/>
                <w:lang w:eastAsia="ru-RU"/>
              </w:rPr>
              <w:t>. Продукция соковая. Нектары фруктовые и фруктово-овощные. Общие технические условия. Дата введения 01.07.2014.</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Нектары фруктовые и фруктово-овощные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32104-2013 Консервы. Продукция соковая. Нектары фруктовые и фруктово-овощные. Общие технические условия. Дата введения 01.07.2014.</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 xml:space="preserve">Огурцы консервированные без добавления уксуса для </w:t>
            </w:r>
            <w:r w:rsidRPr="005C1A2F">
              <w:rPr>
                <w:rFonts w:ascii="Times New Roman" w:eastAsia="Times New Roman" w:hAnsi="Times New Roman" w:cs="Times New Roman"/>
                <w:caps/>
                <w:sz w:val="20"/>
                <w:szCs w:val="20"/>
                <w:lang w:eastAsia="ru-RU"/>
              </w:rPr>
              <w:lastRenderedPageBreak/>
              <w:t>детского (дошкольного и школьного) питания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lastRenderedPageBreak/>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lastRenderedPageBreak/>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 xml:space="preserve"> Огурцы с зеленью в заливке  (залитые раствором лимонной кислоты и поваренной соли)</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31713-2012 Консервы. Огурцы, кабачки, патиссоны с зеленью в заливке. Технические условия. Дата введения 01.07.2013.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Огурцы свежие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33932-2016 Огурцы свежие, реализуемые в розничной торговле. Технические условия. Дата введения 01.07.2017.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ОГУРЦЫ СОЛЕНЫЕ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34220-</w:t>
            </w:r>
            <w:proofErr w:type="gramStart"/>
            <w:r w:rsidRPr="005C1A2F">
              <w:rPr>
                <w:rFonts w:ascii="Times New Roman" w:eastAsia="Times New Roman" w:hAnsi="Times New Roman" w:cs="Times New Roman"/>
                <w:sz w:val="20"/>
                <w:szCs w:val="20"/>
                <w:lang w:eastAsia="ru-RU"/>
              </w:rPr>
              <w:t>2017  Овощи</w:t>
            </w:r>
            <w:proofErr w:type="gramEnd"/>
            <w:r w:rsidRPr="005C1A2F">
              <w:rPr>
                <w:rFonts w:ascii="Times New Roman" w:eastAsia="Times New Roman" w:hAnsi="Times New Roman" w:cs="Times New Roman"/>
                <w:sz w:val="20"/>
                <w:szCs w:val="20"/>
                <w:lang w:eastAsia="ru-RU"/>
              </w:rPr>
              <w:t xml:space="preserve"> соленые и квашеные. Общие технические условия. Дата введения 01.01.2019.</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ОГУРЦЫ СОЛЕНЫЕ СТЕРИЛИЗОВАННЫЕ (КОНСЕРВИРОВАННЫЕ БЕЗ ДОБАВЛЕНИЯ УКСУСА) </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34220-</w:t>
            </w:r>
            <w:proofErr w:type="gramStart"/>
            <w:r w:rsidRPr="005C1A2F">
              <w:rPr>
                <w:rFonts w:ascii="Times New Roman" w:eastAsia="Times New Roman" w:hAnsi="Times New Roman" w:cs="Times New Roman"/>
                <w:sz w:val="20"/>
                <w:szCs w:val="20"/>
                <w:lang w:eastAsia="ru-RU"/>
              </w:rPr>
              <w:t>2017  Овощи</w:t>
            </w:r>
            <w:proofErr w:type="gramEnd"/>
            <w:r w:rsidRPr="005C1A2F">
              <w:rPr>
                <w:rFonts w:ascii="Times New Roman" w:eastAsia="Times New Roman" w:hAnsi="Times New Roman" w:cs="Times New Roman"/>
                <w:sz w:val="20"/>
                <w:szCs w:val="20"/>
                <w:lang w:eastAsia="ru-RU"/>
              </w:rPr>
              <w:t xml:space="preserve"> соленые и квашеные. Общие технические условия. Дата введения 01.01.2019.</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Огурцы соленые стерилизованные (консервированные без уксуса) для детского (дошкольного и школьного) питания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Пастила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6441-2014 Изделия кондитерские пастильные. Общие технические условия. Дата введения 01.01.2016.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ПЕРЕЦ СЛАДКИЙ СВЕЖИЙ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34325-2017. Перец сладкий свежий. Технические условия. Дата введения  01.07.2018.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ПЕЧЕНЬЕ (галеты)</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14032-2017. Галеты. Общие технические условия. Дата введения 01.01.2019.</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ПЕЧЕНЬЕ СУХОЕ (КРЕКЕР)</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14033-2015. Межгосударственный стандарт. Крекер. Общие технические условия.  Дата введения 01.01.2017.</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ПЕЧЕНЬЕ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Печенье из пшеничной муки сахарное или затяжное (из муки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24901-</w:t>
            </w:r>
            <w:proofErr w:type="gramStart"/>
            <w:r w:rsidRPr="005C1A2F">
              <w:rPr>
                <w:rFonts w:ascii="Times New Roman" w:eastAsia="Times New Roman" w:hAnsi="Times New Roman" w:cs="Times New Roman"/>
                <w:sz w:val="20"/>
                <w:szCs w:val="20"/>
                <w:lang w:eastAsia="ru-RU"/>
              </w:rPr>
              <w:t>2014  Печенье</w:t>
            </w:r>
            <w:proofErr w:type="gramEnd"/>
            <w:r w:rsidRPr="005C1A2F">
              <w:rPr>
                <w:rFonts w:ascii="Times New Roman" w:eastAsia="Times New Roman" w:hAnsi="Times New Roman" w:cs="Times New Roman"/>
                <w:sz w:val="20"/>
                <w:szCs w:val="20"/>
                <w:lang w:eastAsia="ru-RU"/>
              </w:rPr>
              <w:t>. Общие технические условия. Дата введения 01.01.2016.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ПЕЧЕНЬЕ СУХОЕ (КРЕКЕР)</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14033-2015.  Крекер. Общие технические условия.  Дата введения 01.01.2017.</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ПЛОДЫ ШИПОВНИКА СУШЕНЫЕ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1994-</w:t>
            </w:r>
            <w:proofErr w:type="gramStart"/>
            <w:r w:rsidRPr="005C1A2F">
              <w:rPr>
                <w:rFonts w:ascii="Times New Roman" w:eastAsia="Times New Roman" w:hAnsi="Times New Roman" w:cs="Times New Roman"/>
                <w:sz w:val="20"/>
                <w:szCs w:val="20"/>
                <w:lang w:eastAsia="ru-RU"/>
              </w:rPr>
              <w:t>93  Плоды</w:t>
            </w:r>
            <w:proofErr w:type="gramEnd"/>
            <w:r w:rsidRPr="005C1A2F">
              <w:rPr>
                <w:rFonts w:ascii="Times New Roman" w:eastAsia="Times New Roman" w:hAnsi="Times New Roman" w:cs="Times New Roman"/>
                <w:sz w:val="20"/>
                <w:szCs w:val="20"/>
                <w:lang w:eastAsia="ru-RU"/>
              </w:rPr>
              <w:t xml:space="preserve"> шиповника. Технические условия. Дата введения 01.01.1995.</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ПОВИДЛО</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32099-</w:t>
            </w:r>
            <w:proofErr w:type="gramStart"/>
            <w:r w:rsidRPr="005C1A2F">
              <w:rPr>
                <w:rFonts w:ascii="Times New Roman" w:eastAsia="Times New Roman" w:hAnsi="Times New Roman" w:cs="Times New Roman"/>
                <w:sz w:val="20"/>
                <w:szCs w:val="20"/>
                <w:lang w:eastAsia="ru-RU"/>
              </w:rPr>
              <w:t>2013  Повидло</w:t>
            </w:r>
            <w:proofErr w:type="gramEnd"/>
            <w:r w:rsidRPr="005C1A2F">
              <w:rPr>
                <w:rFonts w:ascii="Times New Roman" w:eastAsia="Times New Roman" w:hAnsi="Times New Roman" w:cs="Times New Roman"/>
                <w:sz w:val="20"/>
                <w:szCs w:val="20"/>
                <w:lang w:eastAsia="ru-RU"/>
              </w:rPr>
              <w:t>. Общие технические условия. Дата введения 01.07.2014.</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Полуфабрикаты из мяса птицы рубленые (котлеты, биточки, тефтели, зразы) замороженные для детского (школьного) питания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31465-2012 Полуфабрикаты из мяса птицы для детского питания. Общие технические условия. Дата введения 01.07.2013.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Полуфабрикаты мясные крупнокусковые бескостные для детского питания из свинины охлажденные, замороженные: лопаточная, тазобедренная и спинно-</w:t>
            </w:r>
            <w:r w:rsidRPr="005C1A2F">
              <w:rPr>
                <w:rFonts w:ascii="Times New Roman" w:eastAsia="Times New Roman" w:hAnsi="Times New Roman" w:cs="Times New Roman"/>
                <w:caps/>
                <w:sz w:val="20"/>
                <w:szCs w:val="20"/>
                <w:lang w:eastAsia="ru-RU"/>
              </w:rPr>
              <w:lastRenderedPageBreak/>
              <w:t>поясничная части (категория А), котлетное мясо (категория В)</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lastRenderedPageBreak/>
              <w:t xml:space="preserve">ГОСТ Р 54754-2011 Полуфабрикаты мясные кусковые бескостные для детского питания. Технические условия. Дата введения 01.01.2013.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котлетное мясо (категория В)</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Р 54754-2011 Полуфабрикаты мясные кусковые бескостные для детского питания. Технические условия. Дата введения 01.01.2013.</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Полуфабрикаты натуральные кусковые (мясокостные и бескостные) из мяса индейки охлажденные, замороженные:</w:t>
            </w:r>
            <w:r w:rsidRPr="005C1A2F">
              <w:rPr>
                <w:rFonts w:ascii="Times New Roman" w:eastAsia="Times New Roman" w:hAnsi="Times New Roman" w:cs="Times New Roman"/>
                <w:caps/>
                <w:sz w:val="20"/>
                <w:szCs w:val="20"/>
                <w:lang w:eastAsia="ru-RU"/>
              </w:rPr>
              <w:br/>
              <w:t>мясокостные - грудка, окорочок, бедро, голень, плечо;</w:t>
            </w:r>
            <w:r w:rsidRPr="005C1A2F">
              <w:rPr>
                <w:rFonts w:ascii="Times New Roman" w:eastAsia="Times New Roman" w:hAnsi="Times New Roman" w:cs="Times New Roman"/>
                <w:caps/>
                <w:sz w:val="20"/>
                <w:szCs w:val="20"/>
                <w:lang w:eastAsia="ru-RU"/>
              </w:rPr>
              <w:br/>
              <w:t>бескостные – филе, большое филе, малое филе, кусковое мясо плеча, кусковое мясо окорочка, кусковое мясо бедра, кусковое мясо голени, гуляш, азу</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31465-2012 Полуфабрикаты из мяса птицы для детского питания. Общие технические условия. Дата введения 01.07.2013.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Полуфабрикаты натуральные кусковые (мясокостные и бескостные) из мяса индейки охлажденные, замороженные:</w:t>
            </w:r>
            <w:r w:rsidRPr="005C1A2F">
              <w:rPr>
                <w:rFonts w:ascii="Times New Roman" w:eastAsia="Times New Roman" w:hAnsi="Times New Roman" w:cs="Times New Roman"/>
                <w:caps/>
                <w:sz w:val="20"/>
                <w:szCs w:val="20"/>
                <w:lang w:eastAsia="ru-RU"/>
              </w:rPr>
              <w:br/>
              <w:t>мясокостные - грудка, окорочок, бедро, голень, плечо;</w:t>
            </w:r>
            <w:r w:rsidRPr="005C1A2F">
              <w:rPr>
                <w:rFonts w:ascii="Times New Roman" w:eastAsia="Times New Roman" w:hAnsi="Times New Roman" w:cs="Times New Roman"/>
                <w:caps/>
                <w:sz w:val="20"/>
                <w:szCs w:val="20"/>
                <w:lang w:eastAsia="ru-RU"/>
              </w:rPr>
              <w:br/>
              <w:t>бескостные – филе, большое филе, малое филе, кусковое мясо плеча, кусковое мясо окорочка, кусковое мясо бедра, кусковое мясо голени, гуляш, азу</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Полуфабрикаты натуральные кусковые (мясокостные и бескостные) из мяса кур и мяса цыплят-бройлеров охлажденные, замороженные:</w:t>
            </w:r>
            <w:r w:rsidRPr="005C1A2F">
              <w:rPr>
                <w:rFonts w:ascii="Times New Roman" w:eastAsia="Times New Roman" w:hAnsi="Times New Roman" w:cs="Times New Roman"/>
                <w:caps/>
                <w:sz w:val="20"/>
                <w:szCs w:val="20"/>
                <w:lang w:eastAsia="ru-RU"/>
              </w:rPr>
              <w:br/>
              <w:t>мясокостные  окорочок, бедро, голень;мясокостные , грудка, окорочок, бедро, голень;</w:t>
            </w:r>
            <w:r w:rsidRPr="005C1A2F">
              <w:rPr>
                <w:rFonts w:ascii="Times New Roman" w:eastAsia="Times New Roman" w:hAnsi="Times New Roman" w:cs="Times New Roman"/>
                <w:caps/>
                <w:sz w:val="20"/>
                <w:szCs w:val="20"/>
                <w:lang w:eastAsia="ru-RU"/>
              </w:rPr>
              <w:br/>
              <w:t xml:space="preserve">бескостные – филе, филе большое, филе малое, кусковое мясо бедра, </w:t>
            </w:r>
            <w:r w:rsidRPr="005C1A2F">
              <w:rPr>
                <w:rFonts w:ascii="Times New Roman" w:eastAsia="Times New Roman" w:hAnsi="Times New Roman" w:cs="Times New Roman"/>
                <w:caps/>
                <w:sz w:val="20"/>
                <w:szCs w:val="20"/>
                <w:lang w:eastAsia="ru-RU"/>
              </w:rPr>
              <w:lastRenderedPageBreak/>
              <w:t>кусковое мясо голени, рагу, азу, гуляш</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lastRenderedPageBreak/>
              <w:t xml:space="preserve">ГОСТ 31465-2012 Полуфабрикаты из мяса птицы для детского питания. Общие технические условия. Дата введения 01.07.2013.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Полуфабрикаты натуральные кусковые (мясокостные и бескостные) из мяса кур и мяса цыплят-бройлеров охлажденные, замороженные:</w:t>
            </w:r>
            <w:r w:rsidRPr="005C1A2F">
              <w:rPr>
                <w:rFonts w:ascii="Times New Roman" w:eastAsia="Times New Roman" w:hAnsi="Times New Roman" w:cs="Times New Roman"/>
                <w:caps/>
                <w:sz w:val="20"/>
                <w:szCs w:val="20"/>
                <w:lang w:eastAsia="ru-RU"/>
              </w:rPr>
              <w:br/>
              <w:t>мясокостные  окорочок, бедро, голень;мясокостные , грудка, окорочок, бедро, голень;</w:t>
            </w:r>
            <w:r w:rsidRPr="005C1A2F">
              <w:rPr>
                <w:rFonts w:ascii="Times New Roman" w:eastAsia="Times New Roman" w:hAnsi="Times New Roman" w:cs="Times New Roman"/>
                <w:caps/>
                <w:sz w:val="20"/>
                <w:szCs w:val="20"/>
                <w:lang w:eastAsia="ru-RU"/>
              </w:rPr>
              <w:br/>
              <w:t>бескостные – филе, филе большое, филе малое, кусковое мясо бедра, кусковое мясо голени, рагу, азу, гуляш</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Продукт творожный для детского (дошкольного и школьного) питания с натуральными компонентами (фруктово-ягодными  или овощными) или без компонентов</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Продукты яичные жидкие пищевые охлажденные пастеризованные –  желтки (для образовательных учреждений, в которых отсутствуют условия.для обработки яиц)</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30363-2013 Продукты яичные жидкие и сухие пищевые. Технические условия. Дата введения 01.07.2014.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Продукты яичные жидкие пищевые охлажденные пастеризованные – белки (для образовательных учреждений, в которых отсутствуют условия.для обработки яиц)</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30363-2013 Продукты яичные жидкие и сухие пищевые. Технические условия. Дата введения 01.07.2014.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Продукты яичные жидкие пищевые охлажденные пастеризованные – меланж</w:t>
            </w:r>
            <w:r w:rsidRPr="005C1A2F">
              <w:rPr>
                <w:rFonts w:ascii="Times New Roman" w:eastAsia="Times New Roman" w:hAnsi="Times New Roman" w:cs="Times New Roman"/>
                <w:caps/>
                <w:sz w:val="20"/>
                <w:szCs w:val="20"/>
                <w:lang w:eastAsia="ru-RU"/>
              </w:rPr>
              <w:br/>
              <w:t>(для образовательных учреждений, в которых отсутствуют условия.для обработки яиц)</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30363-2013 Продукты яичные жидкие и сухие пищевые. Технические условия. Дата введения 01.07.2014.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РЕДИС СВЕЖИЙ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34216-2017 Редис свежий. Технические условия. Дата введения 01.07.2018.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РЕДЬКА ЗЕЛЕНАЯ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РСТ РСФСР 361-</w:t>
            </w:r>
            <w:proofErr w:type="gramStart"/>
            <w:r w:rsidRPr="005C1A2F">
              <w:rPr>
                <w:rFonts w:ascii="Times New Roman" w:eastAsia="Times New Roman" w:hAnsi="Times New Roman" w:cs="Times New Roman"/>
                <w:sz w:val="20"/>
                <w:szCs w:val="20"/>
                <w:lang w:eastAsia="ru-RU"/>
              </w:rPr>
              <w:t>77  Редька</w:t>
            </w:r>
            <w:proofErr w:type="gramEnd"/>
            <w:r w:rsidRPr="005C1A2F">
              <w:rPr>
                <w:rFonts w:ascii="Times New Roman" w:eastAsia="Times New Roman" w:hAnsi="Times New Roman" w:cs="Times New Roman"/>
                <w:sz w:val="20"/>
                <w:szCs w:val="20"/>
                <w:lang w:eastAsia="ru-RU"/>
              </w:rPr>
              <w:t xml:space="preserve"> свежая. Дата введения 01.04.1978.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Репа столовая свежая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РСТ РСФСР 743-88 Репа столовая свежая. Технические условия. Дата введения 01.07.1988.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 xml:space="preserve">Рыба мороженая (треска, пикша,  сайда, минтай, хек, окунь морской, </w:t>
            </w:r>
            <w:r w:rsidRPr="005C1A2F">
              <w:rPr>
                <w:rFonts w:ascii="Times New Roman" w:eastAsia="Times New Roman" w:hAnsi="Times New Roman" w:cs="Times New Roman"/>
                <w:caps/>
                <w:sz w:val="20"/>
                <w:szCs w:val="20"/>
                <w:lang w:eastAsia="ru-RU"/>
              </w:rPr>
              <w:lastRenderedPageBreak/>
              <w:t>судак, кефаль, горбуша, кета, нерка, семга, форель)</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lastRenderedPageBreak/>
              <w:t>ГОСТ 32366-</w:t>
            </w:r>
            <w:proofErr w:type="gramStart"/>
            <w:r w:rsidRPr="005C1A2F">
              <w:rPr>
                <w:rFonts w:ascii="Times New Roman" w:eastAsia="Times New Roman" w:hAnsi="Times New Roman" w:cs="Times New Roman"/>
                <w:sz w:val="20"/>
                <w:szCs w:val="20"/>
                <w:lang w:eastAsia="ru-RU"/>
              </w:rPr>
              <w:t>2013  Рыба</w:t>
            </w:r>
            <w:proofErr w:type="gramEnd"/>
            <w:r w:rsidRPr="005C1A2F">
              <w:rPr>
                <w:rFonts w:ascii="Times New Roman" w:eastAsia="Times New Roman" w:hAnsi="Times New Roman" w:cs="Times New Roman"/>
                <w:sz w:val="20"/>
                <w:szCs w:val="20"/>
                <w:lang w:eastAsia="ru-RU"/>
              </w:rPr>
              <w:t xml:space="preserve"> мороженая. Технические условия. Дата введения 01.01.2015.</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Рыбы лососевые соленые филе, филе-кусок (кета, горбуша)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16080-2002 Лососи дальневосточные соленые. Технические условия. Дата введения 01.01.2004.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Рыбы лососевые соленые филе, филе-кусок (кета, горбуша)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Ряженка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iCs/>
                <w:spacing w:val="2"/>
                <w:sz w:val="20"/>
                <w:szCs w:val="20"/>
                <w:shd w:val="clear" w:color="auto" w:fill="FFFFFF"/>
                <w:lang w:eastAsia="ru-RU"/>
              </w:rPr>
              <w:t>ГОСТ 31455-</w:t>
            </w:r>
            <w:proofErr w:type="gramStart"/>
            <w:r w:rsidRPr="005C1A2F">
              <w:rPr>
                <w:rFonts w:ascii="Times New Roman" w:eastAsia="Times New Roman" w:hAnsi="Times New Roman" w:cs="Times New Roman"/>
                <w:iCs/>
                <w:spacing w:val="2"/>
                <w:sz w:val="20"/>
                <w:szCs w:val="20"/>
                <w:shd w:val="clear" w:color="auto" w:fill="FFFFFF"/>
                <w:lang w:eastAsia="ru-RU"/>
              </w:rPr>
              <w:t>2012</w:t>
            </w:r>
            <w:r w:rsidRPr="005C1A2F">
              <w:rPr>
                <w:rFonts w:ascii="Times New Roman" w:eastAsia="Times New Roman" w:hAnsi="Times New Roman" w:cs="Times New Roman"/>
                <w:sz w:val="20"/>
                <w:szCs w:val="20"/>
                <w:lang w:eastAsia="ru-RU"/>
              </w:rPr>
              <w:t xml:space="preserve">  Ряженка</w:t>
            </w:r>
            <w:proofErr w:type="gramEnd"/>
            <w:r w:rsidRPr="005C1A2F">
              <w:rPr>
                <w:rFonts w:ascii="Times New Roman" w:eastAsia="Times New Roman" w:hAnsi="Times New Roman" w:cs="Times New Roman"/>
                <w:sz w:val="20"/>
                <w:szCs w:val="20"/>
                <w:lang w:eastAsia="ru-RU"/>
              </w:rPr>
              <w:t>. Технические условия. Дата введения 01.07.2013г</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Ряженка для детского (дошкольного и школьного) питания с массовой долей жира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Салат из морской капусты для детского (дошкольного и школьного) питания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Салат свежий (листовой, кочанный)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33985-</w:t>
            </w:r>
            <w:proofErr w:type="gramStart"/>
            <w:r w:rsidRPr="005C1A2F">
              <w:rPr>
                <w:rFonts w:ascii="Times New Roman" w:eastAsia="Times New Roman" w:hAnsi="Times New Roman" w:cs="Times New Roman"/>
                <w:sz w:val="20"/>
                <w:szCs w:val="20"/>
                <w:lang w:eastAsia="ru-RU"/>
              </w:rPr>
              <w:t>2016  Салат</w:t>
            </w:r>
            <w:proofErr w:type="gramEnd"/>
            <w:r w:rsidRPr="005C1A2F">
              <w:rPr>
                <w:rFonts w:ascii="Times New Roman" w:eastAsia="Times New Roman" w:hAnsi="Times New Roman" w:cs="Times New Roman"/>
                <w:sz w:val="20"/>
                <w:szCs w:val="20"/>
                <w:lang w:eastAsia="ru-RU"/>
              </w:rPr>
              <w:t xml:space="preserve">-латук, эндивий кудрявый, эндивий </w:t>
            </w:r>
            <w:proofErr w:type="spellStart"/>
            <w:r w:rsidRPr="005C1A2F">
              <w:rPr>
                <w:rFonts w:ascii="Times New Roman" w:eastAsia="Times New Roman" w:hAnsi="Times New Roman" w:cs="Times New Roman"/>
                <w:sz w:val="20"/>
                <w:szCs w:val="20"/>
                <w:lang w:eastAsia="ru-RU"/>
              </w:rPr>
              <w:t>эскариол</w:t>
            </w:r>
            <w:proofErr w:type="spellEnd"/>
            <w:r w:rsidRPr="005C1A2F">
              <w:rPr>
                <w:rFonts w:ascii="Times New Roman" w:eastAsia="Times New Roman" w:hAnsi="Times New Roman" w:cs="Times New Roman"/>
                <w:sz w:val="20"/>
                <w:szCs w:val="20"/>
                <w:lang w:eastAsia="ru-RU"/>
              </w:rPr>
              <w:t xml:space="preserve"> свежие. Технические условия. Дата введения 01.07.2017.</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САХАР БЕЛЫЙ (КУСКОВОЙ)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33222-2015 Сахар белый. Технические условия. Дата введения 01.07.2016.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Сахарная пудра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33222-2015 Сахар белый. Технические условия. Дата введения 01.07.2016.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САХАР-ПЕСОК ИЛИ САХАР БЕЛЫЙ КРИСТАЛЛИЧЕСКИЙ (не ниже 1 категории)</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33222-2015 Сахар белый. Технические условия. Дата введения 01.07.2016.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САХАР-ПЕСОК ИЛИ САХАР БЕЛЫЙ КРИСТАЛЛИЧЕСКИЙ ПОРЦИОННЫЙ (не ниже 1 категории)</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33222-2015 Сахар белый. Технические условия. Дата введения 01.07.2016.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Свекла свежая очищенная в вакуумной упаковке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Свекла столовая свежая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32285-2013 Свекла столовая свежая, реализуемая в розничной торговой сети. Технические условия. Дата введения 01.01.2015.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сельдь соленая или слабосоленая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815-</w:t>
            </w:r>
            <w:proofErr w:type="gramStart"/>
            <w:r w:rsidRPr="005C1A2F">
              <w:rPr>
                <w:rFonts w:ascii="Times New Roman" w:eastAsia="Times New Roman" w:hAnsi="Times New Roman" w:cs="Times New Roman"/>
                <w:sz w:val="20"/>
                <w:szCs w:val="20"/>
                <w:lang w:eastAsia="ru-RU"/>
              </w:rPr>
              <w:t>2004  Сельди</w:t>
            </w:r>
            <w:proofErr w:type="gramEnd"/>
            <w:r w:rsidRPr="005C1A2F">
              <w:rPr>
                <w:rFonts w:ascii="Times New Roman" w:eastAsia="Times New Roman" w:hAnsi="Times New Roman" w:cs="Times New Roman"/>
                <w:sz w:val="20"/>
                <w:szCs w:val="20"/>
                <w:lang w:eastAsia="ru-RU"/>
              </w:rPr>
              <w:t xml:space="preserve"> соленые. Технические условия. Дата введения 30.06.2005.</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Семена кунжута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12095-76 Кунжут для переработки. Технические условия. Дата введения 30.06.1977.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Семена кунжута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Сиропы на плодово-ягодном, плодовом  или ягодном сырье (без консервантов) в ассортименте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28499-2014 Сиропы. Общие технические условия. Дата введения 01.01.2016.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СЛИВА СВЕЖАЯ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Сметана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31452-</w:t>
            </w:r>
            <w:proofErr w:type="gramStart"/>
            <w:r w:rsidRPr="005C1A2F">
              <w:rPr>
                <w:rFonts w:ascii="Times New Roman" w:eastAsia="Times New Roman" w:hAnsi="Times New Roman" w:cs="Times New Roman"/>
                <w:sz w:val="20"/>
                <w:szCs w:val="20"/>
                <w:lang w:eastAsia="ru-RU"/>
              </w:rPr>
              <w:t>2012  Сметана</w:t>
            </w:r>
            <w:proofErr w:type="gramEnd"/>
            <w:r w:rsidRPr="005C1A2F">
              <w:rPr>
                <w:rFonts w:ascii="Times New Roman" w:eastAsia="Times New Roman" w:hAnsi="Times New Roman" w:cs="Times New Roman"/>
                <w:sz w:val="20"/>
                <w:szCs w:val="20"/>
                <w:lang w:eastAsia="ru-RU"/>
              </w:rPr>
              <w:t>. Технические условия. Дата введения 01.07.2013.</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СМОРОДИНА КРАСНАЯ БЫСТРОЗАМОРОЖЕННАЯ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СМОРОДИНА ЧЕРНАЯ БЫСТРОЗАМОРОЖЕННАЯ,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Соки фруктовые прямого отжима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32101-2013 Консервы. Продукция соковая. Соки фруктовые прямого отжима. Общие технические условия. Дата введения 01.07.2014.</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Соки фруктовые, овощные, овощефруктовые, фруктово-овощные для питания детей раннего возраста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 xml:space="preserve">Соки фруктовые, овощные, овощефруктовые, фруктово-овощные для питания детей раннего возраста  </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32920-2014 Продукция соковая. Соки и нектары для питания детей раннего возраста. Общие технические условия. Дата введения 01.01.2016.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Соль поваренная пищевая выварочная йодированная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Р 51574-2018 Соль поваренная пищевая. Технические условия. Дата введения 01.09.2018.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Субпродукты обработанные, замороженные в блоках,  говяжьи (класс Б, группа 1), для детского питания -  печень</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31799-2012 Мясо и субпродукты, замороженные в блоках, для производства продуктов питания детей раннего возраста. Технические условия. Дата введения 01.07.2013.</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Субпродукты обработанные, замороженные в блоках,  говяжьи (класс Б, группа 1), для детского питания -  язык</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31799-2012 Мясо и субпродукты, замороженные в блоках, для производства продуктов питания детей раннего возраста. Технические условия. Дата введения 01.07.2013.</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Сухари панировочные из хлебных сухарей высшего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28402-89 Сухари панировочные. Общие технические условия. Дата введения 01.01.1991.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Сыр (полутвердый, твердый) м.д.ж.не менее 45%</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52686-2006 Сыры. Общие технические условия. Дата введения 01.01.2008.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Сыр мягкий для детского (дошкольного и школьного) питания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Сырники замороженные – полуфабрикат для детского (школьного) питания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Сыры полутвердые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32260-</w:t>
            </w:r>
            <w:proofErr w:type="gramStart"/>
            <w:r w:rsidRPr="005C1A2F">
              <w:rPr>
                <w:rFonts w:ascii="Times New Roman" w:eastAsia="Times New Roman" w:hAnsi="Times New Roman" w:cs="Times New Roman"/>
                <w:sz w:val="20"/>
                <w:szCs w:val="20"/>
                <w:lang w:eastAsia="ru-RU"/>
              </w:rPr>
              <w:t>2013  Сыры</w:t>
            </w:r>
            <w:proofErr w:type="gramEnd"/>
            <w:r w:rsidRPr="005C1A2F">
              <w:rPr>
                <w:rFonts w:ascii="Times New Roman" w:eastAsia="Times New Roman" w:hAnsi="Times New Roman" w:cs="Times New Roman"/>
                <w:sz w:val="20"/>
                <w:szCs w:val="20"/>
                <w:lang w:eastAsia="ru-RU"/>
              </w:rPr>
              <w:t xml:space="preserve"> полутвердые. Технические условия. Дата введения 01.07.2015.</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Творог (не ниже 9% жирности)</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31453-</w:t>
            </w:r>
            <w:proofErr w:type="gramStart"/>
            <w:r w:rsidRPr="005C1A2F">
              <w:rPr>
                <w:rFonts w:ascii="Times New Roman" w:eastAsia="Times New Roman" w:hAnsi="Times New Roman" w:cs="Times New Roman"/>
                <w:sz w:val="20"/>
                <w:szCs w:val="20"/>
                <w:lang w:eastAsia="ru-RU"/>
              </w:rPr>
              <w:t>2013  Творог</w:t>
            </w:r>
            <w:proofErr w:type="gramEnd"/>
            <w:r w:rsidRPr="005C1A2F">
              <w:rPr>
                <w:rFonts w:ascii="Times New Roman" w:eastAsia="Times New Roman" w:hAnsi="Times New Roman" w:cs="Times New Roman"/>
                <w:sz w:val="20"/>
                <w:szCs w:val="20"/>
                <w:lang w:eastAsia="ru-RU"/>
              </w:rPr>
              <w:t>. Технические условия. Дата введения 01.07.2014.</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Творог для детского питания (для детей раннего, дошкольного и школьного возраста) с натуральными компонентами (фруктово-ягодными  или овощными) или без компонентов</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Томатная паста или томатное пюре без соли</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3343-2017 Национальный стандарт Российской Федерации. Продукты томатные концентрированные. Общие Технические условия. Дата введения 01.01.2019.</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ТОМАТЫ СВЕЖИЕ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34298-2017 Томаты свежие. Технические условия. Дата введения 01.07.2018.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 xml:space="preserve"> Тушки цыплят-бройлеров потрошенные охлажденные, замороженные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Р 52306-2005 Мясо птицы (тушки цыплят, цыплят-бройлеров и их разделанные части) для детского питания. Технические условия.  Дата введения 01.01.2006.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ТЫКВА БЫСТРОЗАМОРОЖЕННАЯ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Р 54683-</w:t>
            </w:r>
            <w:proofErr w:type="gramStart"/>
            <w:r w:rsidRPr="005C1A2F">
              <w:rPr>
                <w:rFonts w:ascii="Times New Roman" w:eastAsia="Times New Roman" w:hAnsi="Times New Roman" w:cs="Times New Roman"/>
                <w:sz w:val="20"/>
                <w:szCs w:val="20"/>
                <w:lang w:eastAsia="ru-RU"/>
              </w:rPr>
              <w:t>2011  Овощи</w:t>
            </w:r>
            <w:proofErr w:type="gramEnd"/>
            <w:r w:rsidRPr="005C1A2F">
              <w:rPr>
                <w:rFonts w:ascii="Times New Roman" w:eastAsia="Times New Roman" w:hAnsi="Times New Roman" w:cs="Times New Roman"/>
                <w:sz w:val="20"/>
                <w:szCs w:val="20"/>
                <w:lang w:eastAsia="ru-RU"/>
              </w:rPr>
              <w:t xml:space="preserve"> быстрозамороженные и их смеси. Общие технические условия. Дата введения 01.01.2013.</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ТЫКВА ПРОДОВОЛЬСТВЕННАЯ СВЕЖАЯ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7975-</w:t>
            </w:r>
            <w:proofErr w:type="gramStart"/>
            <w:r w:rsidRPr="005C1A2F">
              <w:rPr>
                <w:rFonts w:ascii="Times New Roman" w:eastAsia="Times New Roman" w:hAnsi="Times New Roman" w:cs="Times New Roman"/>
                <w:sz w:val="20"/>
                <w:szCs w:val="20"/>
                <w:lang w:eastAsia="ru-RU"/>
              </w:rPr>
              <w:t>2013  Тыква</w:t>
            </w:r>
            <w:proofErr w:type="gramEnd"/>
            <w:r w:rsidRPr="005C1A2F">
              <w:rPr>
                <w:rFonts w:ascii="Times New Roman" w:eastAsia="Times New Roman" w:hAnsi="Times New Roman" w:cs="Times New Roman"/>
                <w:sz w:val="20"/>
                <w:szCs w:val="20"/>
                <w:lang w:eastAsia="ru-RU"/>
              </w:rPr>
              <w:t xml:space="preserve"> продовольственная свежая. Технические условия. Дата введения 01.01.2015.</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Фасоль продовольственная белая или красная</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7758-75 Фасоль продовольственная. Технические условия. Дата введения 30.06.1976.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 xml:space="preserve">Филе из сельди малосоленой или слабосоленой </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Филе или филе-кусок рыбное мороженое с кожей или без кожи (треска, хек, горбуша, минтай, сайда, пикша, судак с кожей и др.)(не ниже категории 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Филе или филе-кусок рыбное мороженое с кожей или без кожи для детского (дошкольного и школьного) питания (треска, пикша,  сайда, минтай, хек, окунь морской, судак, кефаль, горбуша, кета, нерка, семга, форель)</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33282-2015 Филе рыбы мороженое для детского питания. Технические условия. Дата введения 01.01.2017.</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Филе или филе-кусок рыбное мороженое с кожей или без кожи для детского (дошкольного и школьного) питания (треска, пикша,  сайда, минтай, хек, окунь морской, судак, кефаль, горбуша, кета, нерка, семга, форель)</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Фиточай цветочный, травяной, цветочно-плодово-травяной, цветочно-плодовый, цветочно-травяной для детского питания (для питания детей дошкольного и школьного возраста), фасованный в фильтр-пакеты для разовой заварки</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ФРУКТОВАЯ СМЕСЬ БЫСТРОЗАМОРОЖЕННАЯ,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ФРУКТОВАЯ СМЕСЬ БЫСТРОЗАМОРОЖЕННАЯ,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ФРУКТЫ КОСТОЧКОВЫЕ СУШЕНЫЕ (ЧЕРНОСЛИВ), (не ниже столового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32896-2014 Фрукты сушеные. Общие технические условия. Дата введения 01.01.2016.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Хлеб белый из пшеничной муки в нарезке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26987-86 Хлеб белый из пшеничной муки высшего, первого и второго сортов. Технические условия. Дата введения 01.12.1986</w:t>
            </w:r>
            <w:r w:rsidRPr="005C1A2F">
              <w:rPr>
                <w:rFonts w:ascii="Times New Roman" w:eastAsia="Times New Roman" w:hAnsi="Times New Roman" w:cs="Times New Roman"/>
                <w:sz w:val="20"/>
                <w:szCs w:val="20"/>
                <w:lang w:eastAsia="ru-RU"/>
              </w:rPr>
              <w:br/>
              <w:t>ГОСТ 31752-2012 Изделия хлебобулочные в упаковке. Технические условия.  Дата введения 01.07.2013.</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Хлеб дарницкий из смеси муки ржаной хлебопекарной обдирной и пшеничной хлебопекарной в нарезке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31752-2012 Изделия хлебобулочные в упаковке. Технические условия.  Дата введения 01.07.2013.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Хлеб зерновой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25832-89 Изделия хлебобулочные диетические. Технические условия. Дата введения 30.06.1990.</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Хлеб из муки пшеничной хлебопекарной первого сорта, обогащенный витаминами и минералами для детского (дошкольного и школьного) питания подовый в нарезке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Хлеб из смеси муки ржаной и муки пшеничной хлебопекарной, обогащенный витаминами и минералами, для детского (дошкольного и школьного) питания формовой в нарезке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Хлопья овсяные (вид.Геркулес.,.Экстра.)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21149-</w:t>
            </w:r>
            <w:proofErr w:type="gramStart"/>
            <w:r w:rsidRPr="005C1A2F">
              <w:rPr>
                <w:rFonts w:ascii="Times New Roman" w:eastAsia="Times New Roman" w:hAnsi="Times New Roman" w:cs="Times New Roman"/>
                <w:sz w:val="20"/>
                <w:szCs w:val="20"/>
                <w:lang w:eastAsia="ru-RU"/>
              </w:rPr>
              <w:t>93  Хлопья</w:t>
            </w:r>
            <w:proofErr w:type="gramEnd"/>
            <w:r w:rsidRPr="005C1A2F">
              <w:rPr>
                <w:rFonts w:ascii="Times New Roman" w:eastAsia="Times New Roman" w:hAnsi="Times New Roman" w:cs="Times New Roman"/>
                <w:sz w:val="20"/>
                <w:szCs w:val="20"/>
                <w:lang w:eastAsia="ru-RU"/>
              </w:rPr>
              <w:t xml:space="preserve"> овсяные. Технические условия. Дата введения 01.01.1995.</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ЧАЙ ЗЕЛЕНЫЙ  в ассортименте,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Р 32574-2013 Чай зеленый. Технические условия. Дата введения 01.07.2015.</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ЧАЙ ЧЕРНЫЙ БАЙХОВЫЙ в ассортименте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Р 32573-2013 Чай черный. Технические условия. Дата введения 01.07.2015.</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 xml:space="preserve">ЧЕРЕШНЯ СВЕЖАЯ, </w:t>
            </w:r>
          </w:p>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ЧЕСНОК СВЕЖИЙ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Р 55909-2013 Чеснок свежий. Технические условия. Дата введения 01.01.2015.</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Шпинат  СВЕЖИЙ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34301-2017 Щавель и шпинат свежие. Технические условия. Дата введения 01.07.2018.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Шпинат  СВЕЖИЙ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ЩАВЕЛЬ СВЕЖИЙ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34301-2017 Щавель и шпинат свежие. Технические условия. Дата введения 01.07.2018.</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ЩАВЕЛЬ СВЕЖИЙ</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proofErr w:type="gramStart"/>
            <w:r w:rsidRPr="005C1A2F">
              <w:rPr>
                <w:rFonts w:ascii="Times New Roman" w:eastAsia="Times New Roman" w:hAnsi="Times New Roman" w:cs="Times New Roman"/>
                <w:sz w:val="20"/>
                <w:szCs w:val="20"/>
                <w:lang w:eastAsia="ru-RU"/>
              </w:rPr>
              <w:t>По ТУ производителя</w:t>
            </w:r>
            <w:proofErr w:type="gramEnd"/>
            <w:r w:rsidRPr="005C1A2F">
              <w:rPr>
                <w:rFonts w:ascii="Times New Roman" w:eastAsia="Times New Roman" w:hAnsi="Times New Roman" w:cs="Times New Roman"/>
                <w:sz w:val="20"/>
                <w:szCs w:val="20"/>
                <w:lang w:eastAsia="ru-RU"/>
              </w:rPr>
              <w:t xml:space="preserve">. </w:t>
            </w:r>
          </w:p>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ЯБЛОКИ СВЕЖИЕ (не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 xml:space="preserve">ЯДРО ОРЕХА ГРЕЦКОГО </w:t>
            </w:r>
          </w:p>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(не ниже 1 сорта)</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16833-</w:t>
            </w:r>
            <w:proofErr w:type="gramStart"/>
            <w:r w:rsidRPr="005C1A2F">
              <w:rPr>
                <w:rFonts w:ascii="Times New Roman" w:eastAsia="Times New Roman" w:hAnsi="Times New Roman" w:cs="Times New Roman"/>
                <w:sz w:val="20"/>
                <w:szCs w:val="20"/>
                <w:lang w:eastAsia="ru-RU"/>
              </w:rPr>
              <w:t>2014  Ядро</w:t>
            </w:r>
            <w:proofErr w:type="gramEnd"/>
            <w:r w:rsidRPr="005C1A2F">
              <w:rPr>
                <w:rFonts w:ascii="Times New Roman" w:eastAsia="Times New Roman" w:hAnsi="Times New Roman" w:cs="Times New Roman"/>
                <w:sz w:val="20"/>
                <w:szCs w:val="20"/>
                <w:lang w:eastAsia="ru-RU"/>
              </w:rPr>
              <w:t xml:space="preserve"> ореха грецкого. Технические условия. Дата введения 01.01.2016.</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Яйца куриные пищевые диетические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31654-2012 Яйца куриные пищевые. Технические условия. Дата введения 01.01.2014.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caps/>
                <w:sz w:val="20"/>
                <w:szCs w:val="20"/>
                <w:lang w:eastAsia="ru-RU"/>
              </w:rPr>
            </w:pPr>
            <w:r w:rsidRPr="005C1A2F">
              <w:rPr>
                <w:rFonts w:ascii="Times New Roman" w:eastAsia="Times New Roman" w:hAnsi="Times New Roman" w:cs="Times New Roman"/>
                <w:caps/>
                <w:sz w:val="20"/>
                <w:szCs w:val="20"/>
                <w:lang w:eastAsia="ru-RU"/>
              </w:rPr>
              <w:t>Яйца куриные пищевые мытые</w:t>
            </w:r>
          </w:p>
        </w:tc>
        <w:tc>
          <w:tcPr>
            <w:tcW w:w="5492" w:type="dxa"/>
            <w:tcBorders>
              <w:top w:val="single" w:sz="4" w:space="0" w:color="auto"/>
              <w:left w:val="single" w:sz="4" w:space="0" w:color="auto"/>
              <w:bottom w:val="single" w:sz="4" w:space="0" w:color="auto"/>
              <w:right w:val="single" w:sz="4" w:space="0" w:color="auto"/>
            </w:tcBorders>
            <w:vAlign w:val="center"/>
            <w:hideMark/>
          </w:tcPr>
          <w:p w:rsidR="005C1A2F" w:rsidRPr="005C1A2F" w:rsidRDefault="005C1A2F" w:rsidP="005C1A2F">
            <w:pPr>
              <w:spacing w:after="60" w:line="240" w:lineRule="auto"/>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ГОСТ 31654-2012 Яйца куриные пищевые. Технические условия. Дата введения 01.01.2014.  </w:t>
            </w: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spacing w:after="0" w:line="276" w:lineRule="auto"/>
              <w:jc w:val="center"/>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 xml:space="preserve">Йогурт </w:t>
            </w:r>
            <w:proofErr w:type="gramStart"/>
            <w:r w:rsidRPr="005C1A2F">
              <w:rPr>
                <w:rFonts w:ascii="Times New Roman" w:eastAsia="Times New Roman" w:hAnsi="Times New Roman" w:cs="Times New Roman"/>
                <w:sz w:val="20"/>
                <w:szCs w:val="20"/>
                <w:lang w:eastAsia="ru-RU"/>
              </w:rPr>
              <w:t>фруктовый ,</w:t>
            </w:r>
            <w:proofErr w:type="gramEnd"/>
            <w:r w:rsidRPr="005C1A2F">
              <w:rPr>
                <w:rFonts w:ascii="Times New Roman" w:eastAsia="Times New Roman" w:hAnsi="Times New Roman" w:cs="Times New Roman"/>
                <w:sz w:val="20"/>
                <w:szCs w:val="20"/>
                <w:lang w:eastAsia="ru-RU"/>
              </w:rPr>
              <w:t xml:space="preserve">  в ассортименте (массовая доля жира не менее 2,5%)</w:t>
            </w:r>
          </w:p>
          <w:p w:rsidR="005C1A2F" w:rsidRPr="005C1A2F" w:rsidRDefault="005C1A2F" w:rsidP="005C1A2F">
            <w:pPr>
              <w:tabs>
                <w:tab w:val="left" w:pos="1056"/>
              </w:tabs>
              <w:spacing w:after="0" w:line="276" w:lineRule="auto"/>
              <w:ind w:right="20"/>
              <w:jc w:val="center"/>
              <w:rPr>
                <w:rFonts w:ascii="Times New Roman" w:eastAsia="Times New Roman" w:hAnsi="Times New Roman" w:cs="Times New Roman"/>
                <w:sz w:val="20"/>
                <w:szCs w:val="20"/>
                <w:lang w:val="x-none"/>
              </w:rPr>
            </w:pPr>
          </w:p>
        </w:tc>
        <w:tc>
          <w:tcPr>
            <w:tcW w:w="5492" w:type="dxa"/>
            <w:tcBorders>
              <w:top w:val="single" w:sz="4" w:space="0" w:color="auto"/>
              <w:left w:val="single" w:sz="4" w:space="0" w:color="auto"/>
              <w:bottom w:val="single" w:sz="4" w:space="0" w:color="auto"/>
              <w:right w:val="single" w:sz="4" w:space="0" w:color="auto"/>
            </w:tcBorders>
          </w:tcPr>
          <w:p w:rsidR="005C1A2F" w:rsidRPr="005C1A2F" w:rsidRDefault="005C1A2F" w:rsidP="005C1A2F">
            <w:pPr>
              <w:spacing w:after="0" w:line="276" w:lineRule="auto"/>
              <w:jc w:val="both"/>
              <w:rPr>
                <w:rFonts w:ascii="Times New Roman" w:eastAsia="Times New Roman" w:hAnsi="Times New Roman" w:cs="Times New Roman"/>
                <w:sz w:val="20"/>
                <w:szCs w:val="20"/>
                <w:lang w:eastAsia="ru-RU"/>
              </w:rPr>
            </w:pPr>
            <w:r w:rsidRPr="005C1A2F">
              <w:rPr>
                <w:rFonts w:ascii="Times New Roman" w:eastAsia="Times New Roman" w:hAnsi="Times New Roman" w:cs="Times New Roman"/>
                <w:sz w:val="20"/>
                <w:szCs w:val="20"/>
                <w:lang w:eastAsia="ru-RU"/>
              </w:rPr>
              <w:t>ГОСТ 31981-</w:t>
            </w:r>
            <w:proofErr w:type="gramStart"/>
            <w:r w:rsidRPr="005C1A2F">
              <w:rPr>
                <w:rFonts w:ascii="Times New Roman" w:eastAsia="Times New Roman" w:hAnsi="Times New Roman" w:cs="Times New Roman"/>
                <w:sz w:val="20"/>
                <w:szCs w:val="20"/>
                <w:lang w:eastAsia="ru-RU"/>
              </w:rPr>
              <w:t xml:space="preserve">2013  </w:t>
            </w:r>
            <w:r w:rsidRPr="005C1A2F">
              <w:rPr>
                <w:rFonts w:ascii="Times New Roman" w:eastAsia="Times New Roman" w:hAnsi="Times New Roman" w:cs="Times New Roman"/>
                <w:sz w:val="20"/>
                <w:szCs w:val="24"/>
                <w:lang w:eastAsia="ru-RU"/>
              </w:rPr>
              <w:t>«</w:t>
            </w:r>
            <w:proofErr w:type="gramEnd"/>
            <w:r w:rsidRPr="005C1A2F">
              <w:rPr>
                <w:rFonts w:ascii="Times New Roman" w:eastAsia="Times New Roman" w:hAnsi="Times New Roman" w:cs="Times New Roman"/>
                <w:sz w:val="20"/>
                <w:szCs w:val="24"/>
                <w:lang w:eastAsia="ru-RU"/>
              </w:rPr>
              <w:t>Йогурты. Общие технические условия»</w:t>
            </w:r>
          </w:p>
          <w:p w:rsidR="005C1A2F" w:rsidRPr="005C1A2F" w:rsidRDefault="005C1A2F" w:rsidP="005C1A2F">
            <w:pPr>
              <w:spacing w:after="200" w:line="276" w:lineRule="auto"/>
              <w:jc w:val="both"/>
              <w:rPr>
                <w:rFonts w:ascii="Times New Roman" w:eastAsia="Times New Roman" w:hAnsi="Times New Roman" w:cs="Times New Roman"/>
                <w:sz w:val="20"/>
                <w:szCs w:val="20"/>
                <w:lang w:val="x-none" w:eastAsia="ru-RU"/>
              </w:rPr>
            </w:pPr>
          </w:p>
        </w:tc>
      </w:tr>
      <w:tr w:rsidR="005C1A2F" w:rsidRPr="005C1A2F" w:rsidTr="004C290C">
        <w:trPr>
          <w:trHeight w:val="264"/>
          <w:jc w:val="center"/>
        </w:trPr>
        <w:tc>
          <w:tcPr>
            <w:tcW w:w="839" w:type="dxa"/>
            <w:tcBorders>
              <w:top w:val="single" w:sz="4" w:space="0" w:color="auto"/>
              <w:left w:val="single" w:sz="4" w:space="0" w:color="auto"/>
              <w:bottom w:val="single" w:sz="4" w:space="0" w:color="auto"/>
              <w:right w:val="single" w:sz="4" w:space="0" w:color="auto"/>
            </w:tcBorders>
            <w:vAlign w:val="center"/>
          </w:tcPr>
          <w:p w:rsidR="005C1A2F" w:rsidRPr="005C1A2F" w:rsidRDefault="005C1A2F" w:rsidP="005C1A2F">
            <w:pPr>
              <w:numPr>
                <w:ilvl w:val="0"/>
                <w:numId w:val="25"/>
              </w:numPr>
              <w:spacing w:after="0" w:line="276" w:lineRule="auto"/>
              <w:ind w:left="0" w:firstLine="0"/>
              <w:contextualSpacing/>
              <w:jc w:val="center"/>
              <w:rPr>
                <w:rFonts w:ascii="Times New Roman" w:eastAsia="Times New Roman" w:hAnsi="Times New Roman" w:cs="Times New Roman"/>
                <w:sz w:val="20"/>
                <w:szCs w:val="20"/>
                <w:lang w:val="x-none" w:eastAsia="ru-RU"/>
              </w:rPr>
            </w:pPr>
          </w:p>
        </w:tc>
        <w:tc>
          <w:tcPr>
            <w:tcW w:w="3518" w:type="dxa"/>
            <w:tcBorders>
              <w:top w:val="single" w:sz="4" w:space="0" w:color="auto"/>
              <w:left w:val="single" w:sz="4" w:space="0" w:color="auto"/>
              <w:bottom w:val="single" w:sz="4" w:space="0" w:color="auto"/>
              <w:right w:val="single" w:sz="4" w:space="0" w:color="auto"/>
            </w:tcBorders>
          </w:tcPr>
          <w:p w:rsidR="005C1A2F" w:rsidRPr="005C1A2F" w:rsidRDefault="005C1A2F" w:rsidP="005C1A2F">
            <w:pPr>
              <w:spacing w:after="0" w:line="276" w:lineRule="auto"/>
              <w:jc w:val="both"/>
              <w:rPr>
                <w:rFonts w:ascii="Times New Roman" w:eastAsia="Calibri" w:hAnsi="Times New Roman" w:cs="Times New Roman"/>
                <w:sz w:val="20"/>
                <w:szCs w:val="20"/>
              </w:rPr>
            </w:pPr>
            <w:r w:rsidRPr="005C1A2F">
              <w:rPr>
                <w:rFonts w:ascii="Times New Roman" w:eastAsia="Times New Roman" w:hAnsi="Times New Roman" w:cs="Times New Roman"/>
                <w:sz w:val="20"/>
                <w:szCs w:val="20"/>
                <w:lang w:eastAsia="ru-RU"/>
              </w:rPr>
              <w:t xml:space="preserve">Вафли в ассортименте, весовое </w:t>
            </w:r>
          </w:p>
          <w:p w:rsidR="005C1A2F" w:rsidRPr="005C1A2F" w:rsidRDefault="005C1A2F" w:rsidP="005C1A2F">
            <w:pPr>
              <w:spacing w:after="0" w:line="276" w:lineRule="auto"/>
              <w:jc w:val="both"/>
              <w:rPr>
                <w:rFonts w:ascii="Times New Roman" w:eastAsia="Times New Roman" w:hAnsi="Times New Roman" w:cs="Times New Roman"/>
                <w:sz w:val="20"/>
                <w:szCs w:val="20"/>
              </w:rPr>
            </w:pPr>
            <w:r w:rsidRPr="005C1A2F">
              <w:rPr>
                <w:rFonts w:ascii="Times New Roman" w:eastAsia="Times New Roman" w:hAnsi="Times New Roman" w:cs="Times New Roman"/>
                <w:sz w:val="20"/>
                <w:szCs w:val="20"/>
                <w:lang w:eastAsia="ru-RU"/>
              </w:rPr>
              <w:t xml:space="preserve"> </w:t>
            </w:r>
          </w:p>
        </w:tc>
        <w:tc>
          <w:tcPr>
            <w:tcW w:w="5492" w:type="dxa"/>
            <w:tcBorders>
              <w:top w:val="single" w:sz="4" w:space="0" w:color="auto"/>
              <w:left w:val="single" w:sz="4" w:space="0" w:color="auto"/>
              <w:bottom w:val="single" w:sz="4" w:space="0" w:color="auto"/>
              <w:right w:val="single" w:sz="4" w:space="0" w:color="auto"/>
            </w:tcBorders>
          </w:tcPr>
          <w:p w:rsidR="005C1A2F" w:rsidRPr="005C1A2F" w:rsidRDefault="005C1A2F" w:rsidP="005C1A2F">
            <w:pPr>
              <w:spacing w:after="0" w:line="276" w:lineRule="auto"/>
              <w:jc w:val="both"/>
              <w:rPr>
                <w:rFonts w:ascii="Times New Roman" w:eastAsia="Calibri" w:hAnsi="Times New Roman" w:cs="Times New Roman"/>
                <w:color w:val="000000"/>
                <w:sz w:val="20"/>
                <w:szCs w:val="20"/>
                <w:lang w:eastAsia="ru-RU"/>
              </w:rPr>
            </w:pPr>
            <w:r w:rsidRPr="005C1A2F">
              <w:rPr>
                <w:rFonts w:ascii="Times New Roman" w:eastAsia="Times New Roman" w:hAnsi="Times New Roman" w:cs="Times New Roman"/>
                <w:sz w:val="20"/>
                <w:szCs w:val="20"/>
                <w:lang w:eastAsia="ru-RU"/>
              </w:rPr>
              <w:t>ГОСТ 14031-</w:t>
            </w:r>
            <w:proofErr w:type="gramStart"/>
            <w:r w:rsidRPr="005C1A2F">
              <w:rPr>
                <w:rFonts w:ascii="Times New Roman" w:eastAsia="Times New Roman" w:hAnsi="Times New Roman" w:cs="Times New Roman"/>
                <w:sz w:val="20"/>
                <w:szCs w:val="20"/>
                <w:lang w:eastAsia="ru-RU"/>
              </w:rPr>
              <w:t>2014  «</w:t>
            </w:r>
            <w:proofErr w:type="gramEnd"/>
            <w:r w:rsidRPr="005C1A2F">
              <w:rPr>
                <w:rFonts w:ascii="Times New Roman" w:eastAsia="Times New Roman" w:hAnsi="Times New Roman" w:cs="Times New Roman"/>
                <w:sz w:val="20"/>
                <w:szCs w:val="20"/>
                <w:lang w:eastAsia="ru-RU"/>
              </w:rPr>
              <w:t>Вафли. Общие технические условия»</w:t>
            </w:r>
          </w:p>
          <w:p w:rsidR="005C1A2F" w:rsidRPr="005C1A2F" w:rsidRDefault="005C1A2F" w:rsidP="005C1A2F">
            <w:pPr>
              <w:spacing w:after="0" w:line="276" w:lineRule="auto"/>
              <w:jc w:val="both"/>
              <w:rPr>
                <w:rFonts w:ascii="Times New Roman" w:eastAsia="Times New Roman" w:hAnsi="Times New Roman" w:cs="Times New Roman"/>
                <w:sz w:val="20"/>
                <w:szCs w:val="20"/>
              </w:rPr>
            </w:pPr>
          </w:p>
        </w:tc>
      </w:tr>
    </w:tbl>
    <w:p w:rsidR="005C1A2F" w:rsidRPr="005C1A2F" w:rsidRDefault="005C1A2F" w:rsidP="005C1A2F">
      <w:pPr>
        <w:spacing w:after="0" w:line="240" w:lineRule="auto"/>
        <w:rPr>
          <w:rFonts w:ascii="Times New Roman" w:eastAsia="Times New Roman" w:hAnsi="Times New Roman" w:cs="Times New Roman"/>
          <w:bCs/>
          <w:sz w:val="24"/>
          <w:szCs w:val="24"/>
          <w:lang w:eastAsia="ru-RU"/>
        </w:rPr>
      </w:pPr>
    </w:p>
    <w:p w:rsidR="005C1A2F" w:rsidRPr="005C1A2F" w:rsidRDefault="005C1A2F" w:rsidP="005C1A2F">
      <w:pPr>
        <w:spacing w:after="0" w:line="240" w:lineRule="auto"/>
        <w:rPr>
          <w:rFonts w:ascii="Times New Roman" w:eastAsia="Times New Roman" w:hAnsi="Times New Roman" w:cs="Times New Roman"/>
          <w:bCs/>
          <w:sz w:val="24"/>
          <w:szCs w:val="24"/>
          <w:lang w:eastAsia="ru-RU"/>
        </w:rPr>
      </w:pPr>
    </w:p>
    <w:p w:rsidR="005C1A2F" w:rsidRPr="005C1A2F" w:rsidRDefault="005C1A2F" w:rsidP="005C1A2F">
      <w:pPr>
        <w:spacing w:after="0" w:line="240" w:lineRule="auto"/>
        <w:rPr>
          <w:rFonts w:ascii="Arial Narrow" w:eastAsia="Times New Roman" w:hAnsi="Arial Narrow" w:cs="Times New Roman"/>
          <w:b/>
          <w:sz w:val="24"/>
          <w:szCs w:val="24"/>
          <w:lang w:eastAsia="ru-RU"/>
        </w:rPr>
      </w:pPr>
    </w:p>
    <w:tbl>
      <w:tblPr>
        <w:tblW w:w="10348" w:type="dxa"/>
        <w:tblInd w:w="108" w:type="dxa"/>
        <w:tblLayout w:type="fixed"/>
        <w:tblLook w:val="00A0" w:firstRow="1" w:lastRow="0" w:firstColumn="1" w:lastColumn="0" w:noHBand="0" w:noVBand="0"/>
      </w:tblPr>
      <w:tblGrid>
        <w:gridCol w:w="5670"/>
        <w:gridCol w:w="4678"/>
      </w:tblGrid>
      <w:tr w:rsidR="005C1A2F" w:rsidRPr="005C1A2F" w:rsidTr="004C290C">
        <w:tc>
          <w:tcPr>
            <w:tcW w:w="5670" w:type="dxa"/>
          </w:tcPr>
          <w:p w:rsidR="005C1A2F" w:rsidRPr="005C1A2F" w:rsidRDefault="005C1A2F" w:rsidP="005C1A2F">
            <w:pPr>
              <w:spacing w:after="0" w:line="240" w:lineRule="auto"/>
              <w:contextualSpacing/>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lang w:eastAsia="ru-RU"/>
              </w:rPr>
              <w:t>ЗАКАЗЧИК:</w:t>
            </w:r>
          </w:p>
          <w:p w:rsidR="005C1A2F" w:rsidRPr="005C1A2F" w:rsidRDefault="005C1A2F" w:rsidP="005C1A2F">
            <w:pPr>
              <w:spacing w:after="60" w:line="240" w:lineRule="auto"/>
              <w:jc w:val="both"/>
              <w:rPr>
                <w:rFonts w:ascii="Times New Roman" w:eastAsia="Times New Roman" w:hAnsi="Times New Roman" w:cs="Times New Roman"/>
                <w:color w:val="000000"/>
                <w:sz w:val="24"/>
                <w:szCs w:val="24"/>
                <w:lang w:eastAsia="ru-RU"/>
              </w:rPr>
            </w:pPr>
            <w:r w:rsidRPr="005C1A2F">
              <w:rPr>
                <w:rFonts w:ascii="Times New Roman" w:eastAsia="Times New Roman" w:hAnsi="Times New Roman" w:cs="Times New Roman"/>
                <w:lang w:eastAsia="ru-RU"/>
              </w:rPr>
              <w:t>Директор МАОУ «Лицей</w:t>
            </w:r>
            <w:r w:rsidRPr="005C1A2F">
              <w:rPr>
                <w:rFonts w:ascii="Times New Roman" w:eastAsia="Times New Roman" w:hAnsi="Times New Roman" w:cs="Times New Roman"/>
                <w:color w:val="000000"/>
                <w:sz w:val="24"/>
                <w:szCs w:val="24"/>
                <w:lang w:eastAsia="ru-RU"/>
              </w:rPr>
              <w:t xml:space="preserve"> № 15»</w:t>
            </w:r>
          </w:p>
          <w:p w:rsidR="005C1A2F" w:rsidRPr="005C1A2F" w:rsidRDefault="005C1A2F" w:rsidP="005C1A2F">
            <w:pPr>
              <w:spacing w:after="0" w:line="240" w:lineRule="auto"/>
              <w:contextualSpacing/>
              <w:jc w:val="both"/>
              <w:rPr>
                <w:rFonts w:ascii="Times New Roman" w:eastAsia="Times New Roman" w:hAnsi="Times New Roman" w:cs="Times New Roman"/>
                <w:sz w:val="24"/>
                <w:szCs w:val="24"/>
                <w:lang w:eastAsia="ru-RU"/>
              </w:rPr>
            </w:pPr>
          </w:p>
          <w:p w:rsidR="005C1A2F" w:rsidRPr="005C1A2F" w:rsidRDefault="005C1A2F" w:rsidP="005C1A2F">
            <w:pPr>
              <w:spacing w:after="0" w:line="240" w:lineRule="auto"/>
              <w:ind w:right="-111"/>
              <w:contextualSpacing/>
              <w:jc w:val="both"/>
              <w:rPr>
                <w:rFonts w:ascii="Times New Roman" w:eastAsia="Times New Roman" w:hAnsi="Times New Roman" w:cs="Times New Roman"/>
                <w:bCs/>
                <w:sz w:val="24"/>
                <w:szCs w:val="24"/>
                <w:lang w:eastAsia="ru-RU"/>
              </w:rPr>
            </w:pPr>
            <w:r w:rsidRPr="005C1A2F">
              <w:rPr>
                <w:rFonts w:ascii="Times New Roman" w:eastAsia="Times New Roman" w:hAnsi="Times New Roman" w:cs="Times New Roman"/>
                <w:bCs/>
                <w:lang w:eastAsia="ru-RU"/>
              </w:rPr>
              <w:t>_____________/Т.Н. Гонтарева/</w:t>
            </w:r>
          </w:p>
          <w:p w:rsidR="005C1A2F" w:rsidRPr="005C1A2F" w:rsidRDefault="005C1A2F" w:rsidP="005C1A2F">
            <w:pPr>
              <w:widowControl w:val="0"/>
              <w:autoSpaceDE w:val="0"/>
              <w:autoSpaceDN w:val="0"/>
              <w:adjustRightInd w:val="0"/>
              <w:spacing w:after="0" w:line="240" w:lineRule="auto"/>
              <w:ind w:left="6237" w:hanging="6237"/>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lang w:eastAsia="ru-RU"/>
              </w:rPr>
              <w:t>«___» ______ 20__ г.</w:t>
            </w:r>
          </w:p>
          <w:p w:rsidR="005C1A2F" w:rsidRPr="005C1A2F" w:rsidRDefault="005C1A2F" w:rsidP="005C1A2F">
            <w:pPr>
              <w:spacing w:after="0" w:line="240" w:lineRule="auto"/>
              <w:contextualSpacing/>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lang w:eastAsia="ru-RU"/>
              </w:rPr>
              <w:t>М.П.</w:t>
            </w:r>
          </w:p>
        </w:tc>
        <w:tc>
          <w:tcPr>
            <w:tcW w:w="4678" w:type="dxa"/>
          </w:tcPr>
          <w:p w:rsidR="005C1A2F" w:rsidRPr="005C1A2F" w:rsidRDefault="005C1A2F" w:rsidP="005C1A2F">
            <w:pPr>
              <w:autoSpaceDE w:val="0"/>
              <w:autoSpaceDN w:val="0"/>
              <w:adjustRightInd w:val="0"/>
              <w:spacing w:after="0" w:line="240" w:lineRule="auto"/>
              <w:rPr>
                <w:rFonts w:ascii="Times New Roman" w:eastAsia="Times New Roman" w:hAnsi="Times New Roman" w:cs="Times New Roman"/>
                <w:caps/>
                <w:lang w:eastAsia="ru-RU"/>
              </w:rPr>
            </w:pPr>
            <w:r w:rsidRPr="005C1A2F">
              <w:rPr>
                <w:rFonts w:ascii="Times New Roman" w:eastAsia="Times New Roman" w:hAnsi="Times New Roman" w:cs="Times New Roman"/>
                <w:caps/>
                <w:lang w:eastAsia="ru-RU"/>
              </w:rPr>
              <w:t>исполнитель:</w:t>
            </w:r>
          </w:p>
          <w:p w:rsidR="005C1A2F" w:rsidRPr="005C1A2F" w:rsidRDefault="005C1A2F" w:rsidP="005C1A2F">
            <w:pPr>
              <w:autoSpaceDE w:val="0"/>
              <w:autoSpaceDN w:val="0"/>
              <w:adjustRightInd w:val="0"/>
              <w:spacing w:after="0" w:line="240" w:lineRule="auto"/>
              <w:rPr>
                <w:rFonts w:ascii="Times New Roman" w:eastAsia="Times New Roman" w:hAnsi="Times New Roman" w:cs="Times New Roman"/>
                <w:caps/>
                <w:lang w:eastAsia="ru-RU"/>
              </w:rPr>
            </w:pPr>
          </w:p>
          <w:p w:rsidR="005C1A2F" w:rsidRPr="005C1A2F" w:rsidRDefault="005C1A2F" w:rsidP="005C1A2F">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lang w:eastAsia="ru-RU"/>
              </w:rPr>
              <w:t>________________/_______________/</w:t>
            </w:r>
          </w:p>
          <w:p w:rsidR="005C1A2F" w:rsidRPr="005C1A2F" w:rsidRDefault="005C1A2F" w:rsidP="005C1A2F">
            <w:pPr>
              <w:widowControl w:val="0"/>
              <w:autoSpaceDE w:val="0"/>
              <w:autoSpaceDN w:val="0"/>
              <w:adjustRightInd w:val="0"/>
              <w:spacing w:after="0" w:line="240" w:lineRule="auto"/>
              <w:ind w:left="6237" w:hanging="6237"/>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lang w:eastAsia="ru-RU"/>
              </w:rPr>
              <w:t>«___» ______ 20__ г.</w:t>
            </w:r>
          </w:p>
          <w:p w:rsidR="005C1A2F" w:rsidRPr="005C1A2F" w:rsidRDefault="005C1A2F" w:rsidP="005C1A2F">
            <w:pPr>
              <w:widowControl w:val="0"/>
              <w:autoSpaceDE w:val="0"/>
              <w:autoSpaceDN w:val="0"/>
              <w:adjustRightInd w:val="0"/>
              <w:spacing w:after="0" w:line="240" w:lineRule="auto"/>
              <w:ind w:left="6237" w:hanging="6237"/>
              <w:jc w:val="both"/>
              <w:rPr>
                <w:rFonts w:ascii="Times New Roman" w:eastAsia="Times New Roman" w:hAnsi="Times New Roman" w:cs="Times New Roman"/>
                <w:sz w:val="24"/>
                <w:szCs w:val="24"/>
                <w:lang w:eastAsia="ru-RU"/>
              </w:rPr>
            </w:pPr>
          </w:p>
          <w:p w:rsidR="005C1A2F" w:rsidRPr="005C1A2F" w:rsidRDefault="005C1A2F" w:rsidP="005C1A2F">
            <w:pPr>
              <w:autoSpaceDE w:val="0"/>
              <w:autoSpaceDN w:val="0"/>
              <w:adjustRightInd w:val="0"/>
              <w:spacing w:after="0" w:line="240" w:lineRule="auto"/>
              <w:rPr>
                <w:rFonts w:ascii="Times New Roman" w:eastAsia="Times New Roman" w:hAnsi="Times New Roman" w:cs="Times New Roman"/>
                <w:caps/>
                <w:lang w:eastAsia="ru-RU"/>
              </w:rPr>
            </w:pPr>
            <w:r w:rsidRPr="005C1A2F">
              <w:rPr>
                <w:rFonts w:ascii="Times New Roman" w:eastAsia="Times New Roman" w:hAnsi="Times New Roman" w:cs="Times New Roman"/>
                <w:lang w:eastAsia="ru-RU"/>
              </w:rPr>
              <w:t>М.П. (при наличии)</w:t>
            </w:r>
          </w:p>
        </w:tc>
      </w:tr>
    </w:tbl>
    <w:p w:rsidR="005C1A2F" w:rsidRPr="005C1A2F" w:rsidRDefault="005C1A2F" w:rsidP="005C1A2F">
      <w:pPr>
        <w:spacing w:after="0" w:line="240" w:lineRule="auto"/>
        <w:rPr>
          <w:rFonts w:ascii="Arial Narrow" w:eastAsia="Times New Roman" w:hAnsi="Arial Narrow" w:cs="Times New Roman"/>
          <w:b/>
          <w:sz w:val="24"/>
          <w:szCs w:val="24"/>
          <w:lang w:eastAsia="ru-RU"/>
        </w:rPr>
      </w:pPr>
    </w:p>
    <w:p w:rsidR="005C1A2F" w:rsidRPr="005C1A2F" w:rsidRDefault="005C1A2F" w:rsidP="005C1A2F">
      <w:pPr>
        <w:spacing w:after="0" w:line="240" w:lineRule="auto"/>
        <w:rPr>
          <w:rFonts w:ascii="Arial Narrow" w:eastAsia="Times New Roman" w:hAnsi="Arial Narrow" w:cs="Times New Roman"/>
          <w:b/>
          <w:sz w:val="24"/>
          <w:szCs w:val="24"/>
          <w:lang w:eastAsia="ru-RU"/>
        </w:rPr>
      </w:pPr>
    </w:p>
    <w:p w:rsidR="005C1A2F" w:rsidRDefault="005C1A2F" w:rsidP="005C1A2F">
      <w:pPr>
        <w:spacing w:after="0" w:line="240" w:lineRule="auto"/>
        <w:rPr>
          <w:rFonts w:ascii="Arial Narrow" w:eastAsia="Times New Roman" w:hAnsi="Arial Narrow" w:cs="Times New Roman"/>
          <w:b/>
          <w:sz w:val="24"/>
          <w:szCs w:val="24"/>
          <w:lang w:eastAsia="ru-RU"/>
        </w:rPr>
      </w:pPr>
    </w:p>
    <w:p w:rsidR="002C4A4D" w:rsidRDefault="002C4A4D" w:rsidP="005C1A2F">
      <w:pPr>
        <w:spacing w:after="0" w:line="240" w:lineRule="auto"/>
        <w:rPr>
          <w:rFonts w:ascii="Arial Narrow" w:eastAsia="Times New Roman" w:hAnsi="Arial Narrow" w:cs="Times New Roman"/>
          <w:b/>
          <w:sz w:val="24"/>
          <w:szCs w:val="24"/>
          <w:lang w:eastAsia="ru-RU"/>
        </w:rPr>
      </w:pPr>
    </w:p>
    <w:p w:rsidR="002C4A4D" w:rsidRDefault="002C4A4D" w:rsidP="005C1A2F">
      <w:pPr>
        <w:spacing w:after="0" w:line="240" w:lineRule="auto"/>
        <w:rPr>
          <w:rFonts w:ascii="Arial Narrow" w:eastAsia="Times New Roman" w:hAnsi="Arial Narrow" w:cs="Times New Roman"/>
          <w:b/>
          <w:sz w:val="24"/>
          <w:szCs w:val="24"/>
          <w:lang w:eastAsia="ru-RU"/>
        </w:rPr>
      </w:pPr>
    </w:p>
    <w:p w:rsidR="000E2A00" w:rsidRDefault="000E2A00" w:rsidP="005C1A2F">
      <w:pPr>
        <w:spacing w:after="0" w:line="240" w:lineRule="auto"/>
        <w:rPr>
          <w:rFonts w:ascii="Arial Narrow" w:eastAsia="Times New Roman" w:hAnsi="Arial Narrow" w:cs="Times New Roman"/>
          <w:b/>
          <w:sz w:val="24"/>
          <w:szCs w:val="24"/>
          <w:lang w:eastAsia="ru-RU"/>
        </w:rPr>
      </w:pPr>
    </w:p>
    <w:p w:rsidR="000E2A00" w:rsidRDefault="000E2A00" w:rsidP="005C1A2F">
      <w:pPr>
        <w:spacing w:after="0" w:line="240" w:lineRule="auto"/>
        <w:rPr>
          <w:rFonts w:ascii="Arial Narrow" w:eastAsia="Times New Roman" w:hAnsi="Arial Narrow" w:cs="Times New Roman"/>
          <w:b/>
          <w:sz w:val="24"/>
          <w:szCs w:val="24"/>
          <w:lang w:eastAsia="ru-RU"/>
        </w:rPr>
      </w:pPr>
    </w:p>
    <w:p w:rsidR="000E2A00" w:rsidRDefault="000E2A00" w:rsidP="005C1A2F">
      <w:pPr>
        <w:spacing w:after="0" w:line="240" w:lineRule="auto"/>
        <w:rPr>
          <w:rFonts w:ascii="Arial Narrow" w:eastAsia="Times New Roman" w:hAnsi="Arial Narrow" w:cs="Times New Roman"/>
          <w:b/>
          <w:sz w:val="24"/>
          <w:szCs w:val="24"/>
          <w:lang w:eastAsia="ru-RU"/>
        </w:rPr>
      </w:pPr>
    </w:p>
    <w:p w:rsidR="000E2A00" w:rsidRDefault="000E2A00" w:rsidP="005C1A2F">
      <w:pPr>
        <w:spacing w:after="0" w:line="240" w:lineRule="auto"/>
        <w:rPr>
          <w:rFonts w:ascii="Arial Narrow" w:eastAsia="Times New Roman" w:hAnsi="Arial Narrow" w:cs="Times New Roman"/>
          <w:b/>
          <w:sz w:val="24"/>
          <w:szCs w:val="24"/>
          <w:lang w:eastAsia="ru-RU"/>
        </w:rPr>
      </w:pPr>
    </w:p>
    <w:p w:rsidR="000E2A00" w:rsidRDefault="000E2A00" w:rsidP="005C1A2F">
      <w:pPr>
        <w:spacing w:after="0" w:line="240" w:lineRule="auto"/>
        <w:rPr>
          <w:rFonts w:ascii="Arial Narrow" w:eastAsia="Times New Roman" w:hAnsi="Arial Narrow" w:cs="Times New Roman"/>
          <w:b/>
          <w:sz w:val="24"/>
          <w:szCs w:val="24"/>
          <w:lang w:eastAsia="ru-RU"/>
        </w:rPr>
      </w:pPr>
    </w:p>
    <w:p w:rsidR="000E2A00" w:rsidRDefault="000E2A00" w:rsidP="005C1A2F">
      <w:pPr>
        <w:spacing w:after="0" w:line="240" w:lineRule="auto"/>
        <w:rPr>
          <w:rFonts w:ascii="Arial Narrow" w:eastAsia="Times New Roman" w:hAnsi="Arial Narrow" w:cs="Times New Roman"/>
          <w:b/>
          <w:sz w:val="24"/>
          <w:szCs w:val="24"/>
          <w:lang w:eastAsia="ru-RU"/>
        </w:rPr>
      </w:pPr>
    </w:p>
    <w:p w:rsidR="000E2A00" w:rsidRDefault="000E2A00" w:rsidP="005C1A2F">
      <w:pPr>
        <w:spacing w:after="0" w:line="240" w:lineRule="auto"/>
        <w:rPr>
          <w:rFonts w:ascii="Arial Narrow" w:eastAsia="Times New Roman" w:hAnsi="Arial Narrow" w:cs="Times New Roman"/>
          <w:b/>
          <w:sz w:val="24"/>
          <w:szCs w:val="24"/>
          <w:lang w:eastAsia="ru-RU"/>
        </w:rPr>
      </w:pPr>
    </w:p>
    <w:p w:rsidR="000E2A00" w:rsidRDefault="000E2A00" w:rsidP="005C1A2F">
      <w:pPr>
        <w:spacing w:after="0" w:line="240" w:lineRule="auto"/>
        <w:rPr>
          <w:rFonts w:ascii="Arial Narrow" w:eastAsia="Times New Roman" w:hAnsi="Arial Narrow" w:cs="Times New Roman"/>
          <w:b/>
          <w:sz w:val="24"/>
          <w:szCs w:val="24"/>
          <w:lang w:eastAsia="ru-RU"/>
        </w:rPr>
      </w:pPr>
    </w:p>
    <w:p w:rsidR="000E2A00" w:rsidRDefault="000E2A00" w:rsidP="005C1A2F">
      <w:pPr>
        <w:spacing w:after="0" w:line="240" w:lineRule="auto"/>
        <w:rPr>
          <w:rFonts w:ascii="Arial Narrow" w:eastAsia="Times New Roman" w:hAnsi="Arial Narrow" w:cs="Times New Roman"/>
          <w:b/>
          <w:sz w:val="24"/>
          <w:szCs w:val="24"/>
          <w:lang w:eastAsia="ru-RU"/>
        </w:rPr>
      </w:pPr>
    </w:p>
    <w:p w:rsidR="000E2A00" w:rsidRDefault="000E2A00" w:rsidP="005C1A2F">
      <w:pPr>
        <w:spacing w:after="0" w:line="240" w:lineRule="auto"/>
        <w:rPr>
          <w:rFonts w:ascii="Arial Narrow" w:eastAsia="Times New Roman" w:hAnsi="Arial Narrow" w:cs="Times New Roman"/>
          <w:b/>
          <w:sz w:val="24"/>
          <w:szCs w:val="24"/>
          <w:lang w:eastAsia="ru-RU"/>
        </w:rPr>
      </w:pPr>
    </w:p>
    <w:p w:rsidR="000E2A00" w:rsidRDefault="000E2A00" w:rsidP="005C1A2F">
      <w:pPr>
        <w:spacing w:after="0" w:line="240" w:lineRule="auto"/>
        <w:rPr>
          <w:rFonts w:ascii="Arial Narrow" w:eastAsia="Times New Roman" w:hAnsi="Arial Narrow" w:cs="Times New Roman"/>
          <w:b/>
          <w:sz w:val="24"/>
          <w:szCs w:val="24"/>
          <w:lang w:eastAsia="ru-RU"/>
        </w:rPr>
      </w:pPr>
    </w:p>
    <w:p w:rsidR="000E2A00" w:rsidRDefault="000E2A00" w:rsidP="005C1A2F">
      <w:pPr>
        <w:spacing w:after="0" w:line="240" w:lineRule="auto"/>
        <w:rPr>
          <w:rFonts w:ascii="Arial Narrow" w:eastAsia="Times New Roman" w:hAnsi="Arial Narrow" w:cs="Times New Roman"/>
          <w:b/>
          <w:sz w:val="24"/>
          <w:szCs w:val="24"/>
          <w:lang w:eastAsia="ru-RU"/>
        </w:rPr>
      </w:pPr>
    </w:p>
    <w:p w:rsidR="000E2A00" w:rsidRDefault="000E2A00" w:rsidP="005C1A2F">
      <w:pPr>
        <w:spacing w:after="0" w:line="240" w:lineRule="auto"/>
        <w:rPr>
          <w:rFonts w:ascii="Arial Narrow" w:eastAsia="Times New Roman" w:hAnsi="Arial Narrow" w:cs="Times New Roman"/>
          <w:b/>
          <w:sz w:val="24"/>
          <w:szCs w:val="24"/>
          <w:lang w:eastAsia="ru-RU"/>
        </w:rPr>
      </w:pPr>
    </w:p>
    <w:p w:rsidR="000E2A00" w:rsidRDefault="000E2A00" w:rsidP="005C1A2F">
      <w:pPr>
        <w:spacing w:after="0" w:line="240" w:lineRule="auto"/>
        <w:rPr>
          <w:rFonts w:ascii="Arial Narrow" w:eastAsia="Times New Roman" w:hAnsi="Arial Narrow" w:cs="Times New Roman"/>
          <w:b/>
          <w:sz w:val="24"/>
          <w:szCs w:val="24"/>
          <w:lang w:eastAsia="ru-RU"/>
        </w:rPr>
      </w:pPr>
    </w:p>
    <w:p w:rsidR="000E2A00" w:rsidRDefault="000E2A00" w:rsidP="005C1A2F">
      <w:pPr>
        <w:spacing w:after="0" w:line="240" w:lineRule="auto"/>
        <w:rPr>
          <w:rFonts w:ascii="Arial Narrow" w:eastAsia="Times New Roman" w:hAnsi="Arial Narrow" w:cs="Times New Roman"/>
          <w:b/>
          <w:sz w:val="24"/>
          <w:szCs w:val="24"/>
          <w:lang w:eastAsia="ru-RU"/>
        </w:rPr>
      </w:pPr>
    </w:p>
    <w:p w:rsidR="000E2A00" w:rsidRDefault="000E2A00" w:rsidP="005C1A2F">
      <w:pPr>
        <w:spacing w:after="0" w:line="240" w:lineRule="auto"/>
        <w:rPr>
          <w:rFonts w:ascii="Arial Narrow" w:eastAsia="Times New Roman" w:hAnsi="Arial Narrow" w:cs="Times New Roman"/>
          <w:b/>
          <w:sz w:val="24"/>
          <w:szCs w:val="24"/>
          <w:lang w:eastAsia="ru-RU"/>
        </w:rPr>
      </w:pPr>
    </w:p>
    <w:p w:rsidR="000E2A00" w:rsidRDefault="000E2A00" w:rsidP="005C1A2F">
      <w:pPr>
        <w:spacing w:after="0" w:line="240" w:lineRule="auto"/>
        <w:rPr>
          <w:rFonts w:ascii="Arial Narrow" w:eastAsia="Times New Roman" w:hAnsi="Arial Narrow" w:cs="Times New Roman"/>
          <w:b/>
          <w:sz w:val="24"/>
          <w:szCs w:val="24"/>
          <w:lang w:eastAsia="ru-RU"/>
        </w:rPr>
      </w:pPr>
    </w:p>
    <w:p w:rsidR="000E2A00" w:rsidRDefault="000E2A00" w:rsidP="005C1A2F">
      <w:pPr>
        <w:spacing w:after="0" w:line="240" w:lineRule="auto"/>
        <w:rPr>
          <w:rFonts w:ascii="Arial Narrow" w:eastAsia="Times New Roman" w:hAnsi="Arial Narrow" w:cs="Times New Roman"/>
          <w:b/>
          <w:sz w:val="24"/>
          <w:szCs w:val="24"/>
          <w:lang w:eastAsia="ru-RU"/>
        </w:rPr>
      </w:pPr>
    </w:p>
    <w:p w:rsidR="002C4A4D" w:rsidRDefault="002C4A4D" w:rsidP="005C1A2F">
      <w:pPr>
        <w:spacing w:after="0" w:line="240" w:lineRule="auto"/>
        <w:rPr>
          <w:rFonts w:ascii="Arial Narrow" w:eastAsia="Times New Roman" w:hAnsi="Arial Narrow" w:cs="Times New Roman"/>
          <w:b/>
          <w:sz w:val="24"/>
          <w:szCs w:val="24"/>
          <w:lang w:eastAsia="ru-RU"/>
        </w:rPr>
      </w:pPr>
    </w:p>
    <w:p w:rsidR="002C4A4D" w:rsidRPr="005C1A2F" w:rsidRDefault="002C4A4D" w:rsidP="005C1A2F">
      <w:pPr>
        <w:spacing w:after="0" w:line="240" w:lineRule="auto"/>
        <w:rPr>
          <w:rFonts w:ascii="Arial Narrow" w:eastAsia="Times New Roman" w:hAnsi="Arial Narrow" w:cs="Times New Roman"/>
          <w:b/>
          <w:sz w:val="24"/>
          <w:szCs w:val="24"/>
          <w:lang w:eastAsia="ru-RU"/>
        </w:rPr>
      </w:pPr>
    </w:p>
    <w:p w:rsidR="005C1A2F" w:rsidRPr="005C1A2F" w:rsidRDefault="005C1A2F" w:rsidP="005C1A2F">
      <w:pPr>
        <w:spacing w:after="0" w:line="240" w:lineRule="auto"/>
        <w:rPr>
          <w:rFonts w:ascii="Arial Narrow" w:eastAsia="Times New Roman" w:hAnsi="Arial Narrow" w:cs="Times New Roman"/>
          <w:b/>
          <w:sz w:val="24"/>
          <w:szCs w:val="24"/>
          <w:lang w:eastAsia="ru-RU"/>
        </w:rPr>
      </w:pPr>
    </w:p>
    <w:p w:rsidR="005C1A2F" w:rsidRPr="005C1A2F" w:rsidRDefault="005C1A2F" w:rsidP="005C1A2F">
      <w:pPr>
        <w:spacing w:after="0" w:line="240" w:lineRule="auto"/>
        <w:rPr>
          <w:rFonts w:ascii="Arial Narrow" w:eastAsia="Times New Roman" w:hAnsi="Arial Narrow" w:cs="Times New Roman"/>
          <w:b/>
          <w:sz w:val="24"/>
          <w:szCs w:val="24"/>
          <w:lang w:eastAsia="ru-RU"/>
        </w:rPr>
      </w:pPr>
    </w:p>
    <w:p w:rsidR="005C1A2F" w:rsidRPr="005C1A2F" w:rsidRDefault="005C1A2F" w:rsidP="005C1A2F">
      <w:pPr>
        <w:spacing w:after="60" w:line="240" w:lineRule="auto"/>
        <w:jc w:val="right"/>
        <w:rPr>
          <w:rFonts w:ascii="Times New Roman" w:eastAsia="Times New Roman" w:hAnsi="Times New Roman" w:cs="Times New Roman"/>
          <w:sz w:val="24"/>
          <w:szCs w:val="24"/>
          <w:lang w:eastAsia="ru-RU"/>
        </w:rPr>
      </w:pPr>
      <w:r w:rsidRPr="005C1A2F">
        <w:rPr>
          <w:rFonts w:ascii="Times New Roman" w:eastAsia="Times New Roman" w:hAnsi="Times New Roman" w:cs="Times New Roman"/>
          <w:sz w:val="24"/>
          <w:szCs w:val="24"/>
          <w:lang w:eastAsia="ru-RU"/>
        </w:rPr>
        <w:lastRenderedPageBreak/>
        <w:t>Приложение №2</w:t>
      </w:r>
    </w:p>
    <w:p w:rsidR="005C1A2F" w:rsidRPr="005C1A2F" w:rsidRDefault="005C1A2F" w:rsidP="005C1A2F">
      <w:pPr>
        <w:spacing w:after="0" w:line="240" w:lineRule="auto"/>
        <w:jc w:val="right"/>
        <w:rPr>
          <w:rFonts w:ascii="Times New Roman" w:eastAsia="Times New Roman" w:hAnsi="Times New Roman" w:cs="Times New Roman"/>
          <w:sz w:val="24"/>
          <w:szCs w:val="24"/>
          <w:lang w:eastAsia="ru-RU"/>
        </w:rPr>
      </w:pPr>
      <w:r w:rsidRPr="005C1A2F">
        <w:rPr>
          <w:rFonts w:ascii="Times New Roman" w:eastAsia="Times New Roman" w:hAnsi="Times New Roman" w:cs="Times New Roman"/>
          <w:sz w:val="24"/>
          <w:szCs w:val="24"/>
          <w:lang w:eastAsia="ru-RU"/>
        </w:rPr>
        <w:t>к Техническому заданию</w:t>
      </w:r>
    </w:p>
    <w:p w:rsidR="005C1A2F" w:rsidRPr="005C1A2F" w:rsidRDefault="005C1A2F" w:rsidP="005C1A2F">
      <w:pPr>
        <w:spacing w:after="0" w:line="240" w:lineRule="auto"/>
        <w:jc w:val="right"/>
        <w:rPr>
          <w:rFonts w:ascii="Calibri" w:eastAsia="Times New Roman" w:hAnsi="Calibri" w:cs="Times New Roman"/>
          <w:lang w:eastAsia="ru-RU"/>
        </w:rPr>
      </w:pPr>
    </w:p>
    <w:p w:rsidR="005C1A2F" w:rsidRPr="005C1A2F" w:rsidRDefault="005C1A2F" w:rsidP="005C1A2F">
      <w:pPr>
        <w:spacing w:after="0" w:line="240" w:lineRule="auto"/>
        <w:jc w:val="right"/>
        <w:rPr>
          <w:rFonts w:ascii="Arial Narrow" w:eastAsia="Times New Roman" w:hAnsi="Arial Narrow" w:cs="Times New Roman"/>
          <w:b/>
          <w:sz w:val="24"/>
          <w:szCs w:val="24"/>
          <w:lang w:eastAsia="ru-RU"/>
        </w:rPr>
      </w:pPr>
    </w:p>
    <w:p w:rsidR="005C1A2F" w:rsidRPr="005C1A2F" w:rsidRDefault="005C1A2F" w:rsidP="005C1A2F">
      <w:pPr>
        <w:spacing w:after="0" w:line="240" w:lineRule="auto"/>
        <w:jc w:val="center"/>
        <w:rPr>
          <w:rFonts w:ascii="Arial Narrow" w:eastAsia="Times New Roman" w:hAnsi="Arial Narrow" w:cs="Times New Roman"/>
          <w:b/>
          <w:sz w:val="24"/>
          <w:szCs w:val="24"/>
          <w:lang w:eastAsia="ru-RU"/>
        </w:rPr>
      </w:pPr>
      <w:r w:rsidRPr="005C1A2F">
        <w:rPr>
          <w:rFonts w:ascii="Arial Narrow" w:eastAsia="Times New Roman" w:hAnsi="Arial Narrow" w:cs="Times New Roman"/>
          <w:b/>
          <w:sz w:val="24"/>
          <w:szCs w:val="24"/>
          <w:lang w:eastAsia="ru-RU"/>
        </w:rPr>
        <w:t>ПЕРЕЧЕНЬ ТЕХНОЛОГИЧЕСКОГО ОБОРУДОВАНИЯ</w:t>
      </w:r>
    </w:p>
    <w:p w:rsidR="005C1A2F" w:rsidRPr="005C1A2F" w:rsidRDefault="005C1A2F" w:rsidP="005C1A2F">
      <w:pPr>
        <w:spacing w:after="0" w:line="240" w:lineRule="auto"/>
        <w:jc w:val="center"/>
        <w:rPr>
          <w:rFonts w:ascii="Arial Narrow" w:eastAsia="Times New Roman" w:hAnsi="Arial Narrow" w:cs="Times New Roman"/>
          <w:b/>
          <w:sz w:val="24"/>
          <w:szCs w:val="24"/>
          <w:highlight w:val="yellow"/>
          <w:lang w:eastAsia="ru-RU"/>
        </w:rPr>
      </w:pPr>
    </w:p>
    <w:tbl>
      <w:tblPr>
        <w:tblStyle w:val="115"/>
        <w:tblW w:w="11057" w:type="dxa"/>
        <w:tblInd w:w="-714" w:type="dxa"/>
        <w:tblLayout w:type="fixed"/>
        <w:tblLook w:val="04A0" w:firstRow="1" w:lastRow="0" w:firstColumn="1" w:lastColumn="0" w:noHBand="0" w:noVBand="1"/>
      </w:tblPr>
      <w:tblGrid>
        <w:gridCol w:w="851"/>
        <w:gridCol w:w="2392"/>
        <w:gridCol w:w="1418"/>
        <w:gridCol w:w="1452"/>
        <w:gridCol w:w="1629"/>
        <w:gridCol w:w="723"/>
        <w:gridCol w:w="1758"/>
        <w:gridCol w:w="834"/>
      </w:tblGrid>
      <w:tr w:rsidR="005C1A2F" w:rsidRPr="005C1A2F" w:rsidTr="003571AD">
        <w:trPr>
          <w:trHeight w:val="105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п/п</w:t>
            </w:r>
          </w:p>
        </w:tc>
        <w:tc>
          <w:tcPr>
            <w:tcW w:w="2392"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Наименование</w:t>
            </w:r>
          </w:p>
        </w:tc>
        <w:tc>
          <w:tcPr>
            <w:tcW w:w="1418"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Модель</w:t>
            </w:r>
          </w:p>
        </w:tc>
        <w:tc>
          <w:tcPr>
            <w:tcW w:w="1452"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Производитель</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Габариты, мм</w:t>
            </w:r>
          </w:p>
        </w:tc>
        <w:tc>
          <w:tcPr>
            <w:tcW w:w="723"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Мощность, кВт </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Краткая </w:t>
            </w:r>
            <w:proofErr w:type="spellStart"/>
            <w:r w:rsidRPr="005C1A2F">
              <w:rPr>
                <w:rFonts w:ascii="Times New Roman" w:hAnsi="Times New Roman"/>
                <w:color w:val="000000"/>
                <w:sz w:val="22"/>
                <w:szCs w:val="22"/>
              </w:rPr>
              <w:t>харастеристика</w:t>
            </w:r>
            <w:proofErr w:type="spellEnd"/>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Кол-во</w:t>
            </w:r>
          </w:p>
        </w:tc>
      </w:tr>
      <w:tr w:rsidR="005C1A2F" w:rsidRPr="005C1A2F" w:rsidTr="003571AD">
        <w:trPr>
          <w:trHeight w:val="94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c>
          <w:tcPr>
            <w:tcW w:w="2392"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Плита электрическая</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ПЭ-814Ш (ПЭС-4Ш2004)</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ТМ RADA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975х815х850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14</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4 квадратные конфорки, духовой шкаф </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w:t>
            </w:r>
          </w:p>
        </w:tc>
      </w:tr>
      <w:tr w:rsidR="005C1A2F" w:rsidRPr="005C1A2F" w:rsidTr="003571AD">
        <w:trPr>
          <w:trHeight w:val="63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c>
          <w:tcPr>
            <w:tcW w:w="2392" w:type="dxa"/>
            <w:noWrap/>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Пароконвектомат</w:t>
            </w:r>
            <w:proofErr w:type="spellEnd"/>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ПКА 10-1/1ПМ</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ЧТТ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840х800х1070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12,5</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Парогенератор,3х-канальный щуп.</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63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Подставка под </w:t>
            </w:r>
            <w:proofErr w:type="spellStart"/>
            <w:r w:rsidRPr="005C1A2F">
              <w:rPr>
                <w:rFonts w:ascii="Times New Roman" w:hAnsi="Times New Roman"/>
                <w:color w:val="000000"/>
                <w:sz w:val="22"/>
                <w:szCs w:val="22"/>
              </w:rPr>
              <w:t>пароконвектомат</w:t>
            </w:r>
            <w:proofErr w:type="spellEnd"/>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ПК-10М</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ЧТТ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840Х700Х650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6 </w:t>
            </w:r>
            <w:proofErr w:type="spellStart"/>
            <w:r w:rsidRPr="005C1A2F">
              <w:rPr>
                <w:rFonts w:ascii="Times New Roman" w:hAnsi="Times New Roman"/>
                <w:color w:val="000000"/>
                <w:sz w:val="22"/>
                <w:szCs w:val="22"/>
              </w:rPr>
              <w:t>уровней,нагрузка</w:t>
            </w:r>
            <w:proofErr w:type="spellEnd"/>
            <w:r w:rsidRPr="005C1A2F">
              <w:rPr>
                <w:rFonts w:ascii="Times New Roman" w:hAnsi="Times New Roman"/>
                <w:color w:val="000000"/>
                <w:sz w:val="22"/>
                <w:szCs w:val="22"/>
              </w:rPr>
              <w:t xml:space="preserve"> до 150кг</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63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Фильтр- </w:t>
            </w:r>
            <w:proofErr w:type="spellStart"/>
            <w:r w:rsidRPr="005C1A2F">
              <w:rPr>
                <w:rFonts w:ascii="Times New Roman" w:hAnsi="Times New Roman"/>
                <w:color w:val="000000"/>
                <w:sz w:val="22"/>
                <w:szCs w:val="22"/>
              </w:rPr>
              <w:t>водоумягчитель</w:t>
            </w:r>
            <w:proofErr w:type="spellEnd"/>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DVA 12</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Италия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190х255х500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Объем V= 12литров</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90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Комплект </w:t>
            </w:r>
            <w:proofErr w:type="spellStart"/>
            <w:r w:rsidRPr="005C1A2F">
              <w:rPr>
                <w:rFonts w:ascii="Times New Roman" w:hAnsi="Times New Roman"/>
                <w:color w:val="000000"/>
                <w:sz w:val="22"/>
                <w:szCs w:val="22"/>
              </w:rPr>
              <w:t>гастроемкостей</w:t>
            </w:r>
            <w:proofErr w:type="spellEnd"/>
            <w:r w:rsidRPr="005C1A2F">
              <w:rPr>
                <w:rFonts w:ascii="Times New Roman" w:hAnsi="Times New Roman"/>
                <w:color w:val="000000"/>
                <w:sz w:val="22"/>
                <w:szCs w:val="22"/>
              </w:rPr>
              <w:t xml:space="preserve"> для </w:t>
            </w:r>
            <w:proofErr w:type="spellStart"/>
            <w:r w:rsidRPr="005C1A2F">
              <w:rPr>
                <w:rFonts w:ascii="Times New Roman" w:hAnsi="Times New Roman"/>
                <w:color w:val="000000"/>
                <w:sz w:val="22"/>
                <w:szCs w:val="22"/>
              </w:rPr>
              <w:t>пароконвектомата</w:t>
            </w:r>
            <w:proofErr w:type="spellEnd"/>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GN</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102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Стол производственный без борта со смесителем</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CP-2/300/840-H </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ТДД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300х840х870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Столешница- </w:t>
            </w:r>
            <w:proofErr w:type="spellStart"/>
            <w:r w:rsidRPr="005C1A2F">
              <w:rPr>
                <w:rFonts w:ascii="Times New Roman" w:hAnsi="Times New Roman"/>
                <w:color w:val="000000"/>
                <w:sz w:val="22"/>
                <w:szCs w:val="22"/>
              </w:rPr>
              <w:t>нерж.сталь,ножки-уголок,полка</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решетчатая.Смеситель</w:t>
            </w:r>
            <w:proofErr w:type="spellEnd"/>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2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7</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Стол производственный без борта </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CP-2/400/840-H </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ТДД (Россия)</w:t>
            </w:r>
          </w:p>
        </w:tc>
        <w:tc>
          <w:tcPr>
            <w:tcW w:w="1629"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400Х840Х870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Столешница- </w:t>
            </w:r>
            <w:proofErr w:type="spellStart"/>
            <w:r w:rsidRPr="005C1A2F">
              <w:rPr>
                <w:rFonts w:ascii="Times New Roman" w:hAnsi="Times New Roman"/>
                <w:color w:val="000000"/>
                <w:sz w:val="22"/>
                <w:szCs w:val="22"/>
              </w:rPr>
              <w:t>нерж.сталь,ножки-уголок,полка</w:t>
            </w:r>
            <w:proofErr w:type="spellEnd"/>
            <w:r w:rsidRPr="005C1A2F">
              <w:rPr>
                <w:rFonts w:ascii="Times New Roman" w:hAnsi="Times New Roman"/>
                <w:color w:val="000000"/>
                <w:sz w:val="22"/>
                <w:szCs w:val="22"/>
              </w:rPr>
              <w:t xml:space="preserve"> решетчатая.</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w:t>
            </w:r>
          </w:p>
        </w:tc>
      </w:tr>
      <w:tr w:rsidR="005C1A2F" w:rsidRPr="005C1A2F" w:rsidTr="003571AD">
        <w:trPr>
          <w:trHeight w:val="94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8</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Сковорода электрическая</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СЭЧ-0,25</w:t>
            </w:r>
          </w:p>
        </w:tc>
        <w:tc>
          <w:tcPr>
            <w:tcW w:w="1452"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Проммаш</w:t>
            </w:r>
            <w:proofErr w:type="spellEnd"/>
            <w:r w:rsidRPr="005C1A2F">
              <w:rPr>
                <w:rFonts w:ascii="Times New Roman" w:hAnsi="Times New Roman"/>
                <w:color w:val="000000"/>
                <w:sz w:val="22"/>
                <w:szCs w:val="22"/>
              </w:rPr>
              <w:t xml:space="preserve">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1000х800х850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Чугунная чаша .Объем 38л,Разогрев 30мин.</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94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9</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Котел </w:t>
            </w:r>
            <w:proofErr w:type="spellStart"/>
            <w:r w:rsidRPr="005C1A2F">
              <w:rPr>
                <w:rFonts w:ascii="Times New Roman" w:hAnsi="Times New Roman"/>
                <w:color w:val="000000"/>
                <w:sz w:val="22"/>
                <w:szCs w:val="22"/>
              </w:rPr>
              <w:t>пищеварочный,опрокидывающийся</w:t>
            </w:r>
            <w:proofErr w:type="spellEnd"/>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КПЭМ-60 ОР</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ЧТТ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958Х638Х1135</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9</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Объем 60л, паровая рубашка</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2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10</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Электрокипятильник</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КНЭ-100-01</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Челябинск</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h=360,d=275</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10</w:t>
            </w:r>
          </w:p>
        </w:tc>
        <w:tc>
          <w:tcPr>
            <w:tcW w:w="1758"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Проточный,гейзерного</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типа.Производительность</w:t>
            </w:r>
            <w:proofErr w:type="spellEnd"/>
            <w:r w:rsidRPr="005C1A2F">
              <w:rPr>
                <w:rFonts w:ascii="Times New Roman" w:hAnsi="Times New Roman"/>
                <w:color w:val="000000"/>
                <w:sz w:val="22"/>
                <w:szCs w:val="22"/>
              </w:rPr>
              <w:t xml:space="preserve"> до 100л/час</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94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11</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Универсальный привод</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УКМ-01</w:t>
            </w:r>
          </w:p>
        </w:tc>
        <w:tc>
          <w:tcPr>
            <w:tcW w:w="1452"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Торгмаш</w:t>
            </w:r>
            <w:proofErr w:type="spellEnd"/>
            <w:r w:rsidRPr="005C1A2F">
              <w:rPr>
                <w:rFonts w:ascii="Times New Roman" w:hAnsi="Times New Roman"/>
                <w:color w:val="000000"/>
                <w:sz w:val="22"/>
                <w:szCs w:val="22"/>
              </w:rPr>
              <w:t xml:space="preserve"> (Пермь)</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850х600х870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1,5</w:t>
            </w:r>
          </w:p>
        </w:tc>
        <w:tc>
          <w:tcPr>
            <w:tcW w:w="1758"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Мясорубка,овощерезка,миксер</w:t>
            </w:r>
            <w:proofErr w:type="spellEnd"/>
            <w:r w:rsidRPr="005C1A2F">
              <w:rPr>
                <w:rFonts w:ascii="Times New Roman" w:hAnsi="Times New Roman"/>
                <w:color w:val="000000"/>
                <w:sz w:val="22"/>
                <w:szCs w:val="22"/>
              </w:rPr>
              <w:t xml:space="preserve"> 2 </w:t>
            </w:r>
            <w:proofErr w:type="spellStart"/>
            <w:r w:rsidRPr="005C1A2F">
              <w:rPr>
                <w:rFonts w:ascii="Times New Roman" w:hAnsi="Times New Roman"/>
                <w:color w:val="000000"/>
                <w:sz w:val="22"/>
                <w:szCs w:val="22"/>
              </w:rPr>
              <w:t>скорости,протирка</w:t>
            </w:r>
            <w:proofErr w:type="spellEnd"/>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63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12</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Овощерезка</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МПР 350М-02</w:t>
            </w:r>
          </w:p>
        </w:tc>
        <w:tc>
          <w:tcPr>
            <w:tcW w:w="1452"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Торгмаш</w:t>
            </w:r>
            <w:proofErr w:type="spellEnd"/>
            <w:r w:rsidRPr="005C1A2F">
              <w:rPr>
                <w:rFonts w:ascii="Times New Roman" w:hAnsi="Times New Roman"/>
                <w:color w:val="000000"/>
                <w:sz w:val="22"/>
                <w:szCs w:val="22"/>
              </w:rPr>
              <w:t xml:space="preserve"> (Барановичи)</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570х310х610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0,545</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сырые овощи,350 кг/час</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63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lastRenderedPageBreak/>
              <w:t>13</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Хлеборезка</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АХМ-300-Т2</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Болгария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1050х590х540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0,37</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300 </w:t>
            </w:r>
            <w:proofErr w:type="spellStart"/>
            <w:r w:rsidRPr="005C1A2F">
              <w:rPr>
                <w:rFonts w:ascii="Times New Roman" w:hAnsi="Times New Roman"/>
                <w:color w:val="000000"/>
                <w:sz w:val="22"/>
                <w:szCs w:val="22"/>
              </w:rPr>
              <w:t>бул</w:t>
            </w:r>
            <w:proofErr w:type="spellEnd"/>
            <w:r w:rsidRPr="005C1A2F">
              <w:rPr>
                <w:rFonts w:ascii="Times New Roman" w:hAnsi="Times New Roman"/>
                <w:color w:val="000000"/>
                <w:sz w:val="22"/>
                <w:szCs w:val="22"/>
              </w:rPr>
              <w:t>/ч, нарезка 5-25мм</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94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14</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Кипятильник водонагреватель</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WB-20</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AIRHOT (Китай)</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310х310х523</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2,5</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Заливного типа.  Объем 15л  </w:t>
            </w:r>
            <w:proofErr w:type="spellStart"/>
            <w:r w:rsidRPr="005C1A2F">
              <w:rPr>
                <w:rFonts w:ascii="Times New Roman" w:hAnsi="Times New Roman"/>
                <w:color w:val="000000"/>
                <w:sz w:val="22"/>
                <w:szCs w:val="22"/>
              </w:rPr>
              <w:t>встроен.термостат</w:t>
            </w:r>
            <w:proofErr w:type="spellEnd"/>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63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15</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Транспортер сбора посуды:</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r>
      <w:tr w:rsidR="005C1A2F" w:rsidRPr="005C1A2F" w:rsidTr="003571AD">
        <w:trPr>
          <w:trHeight w:val="99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а)</w:t>
            </w:r>
          </w:p>
        </w:tc>
        <w:tc>
          <w:tcPr>
            <w:tcW w:w="2392"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Ведущий модуль</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"Каюр"-Ведущий</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ATESY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1000х765х850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1,1</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Корпус из н/</w:t>
            </w:r>
            <w:proofErr w:type="spellStart"/>
            <w:r w:rsidRPr="005C1A2F">
              <w:rPr>
                <w:rFonts w:ascii="Times New Roman" w:hAnsi="Times New Roman"/>
                <w:color w:val="000000"/>
                <w:sz w:val="22"/>
                <w:szCs w:val="22"/>
              </w:rPr>
              <w:t>ст.Шир</w:t>
            </w:r>
            <w:proofErr w:type="spellEnd"/>
            <w:r w:rsidRPr="005C1A2F">
              <w:rPr>
                <w:rFonts w:ascii="Times New Roman" w:hAnsi="Times New Roman"/>
                <w:color w:val="000000"/>
                <w:sz w:val="22"/>
                <w:szCs w:val="22"/>
              </w:rPr>
              <w:t xml:space="preserve"> ленты тр.450мм </w:t>
            </w:r>
            <w:proofErr w:type="spellStart"/>
            <w:r w:rsidRPr="005C1A2F">
              <w:rPr>
                <w:rFonts w:ascii="Times New Roman" w:hAnsi="Times New Roman"/>
                <w:color w:val="000000"/>
                <w:sz w:val="22"/>
                <w:szCs w:val="22"/>
              </w:rPr>
              <w:t>оснащ.кнопк.вык</w:t>
            </w:r>
            <w:proofErr w:type="spellEnd"/>
            <w:r w:rsidRPr="005C1A2F">
              <w:rPr>
                <w:rFonts w:ascii="Times New Roman" w:hAnsi="Times New Roman"/>
                <w:color w:val="000000"/>
                <w:sz w:val="22"/>
                <w:szCs w:val="22"/>
              </w:rPr>
              <w:t xml:space="preserve">. и </w:t>
            </w:r>
            <w:proofErr w:type="spellStart"/>
            <w:r w:rsidRPr="005C1A2F">
              <w:rPr>
                <w:rFonts w:ascii="Times New Roman" w:hAnsi="Times New Roman"/>
                <w:color w:val="000000"/>
                <w:sz w:val="22"/>
                <w:szCs w:val="22"/>
              </w:rPr>
              <w:t>реверса,концевым</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выкл.для</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автом</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откл</w:t>
            </w:r>
            <w:proofErr w:type="spellEnd"/>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2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б)</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Промежуточный модуль</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"Каюр"-промежуточный -2,0</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ATESY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2000х600х850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Каркас </w:t>
            </w:r>
            <w:proofErr w:type="spellStart"/>
            <w:r w:rsidRPr="005C1A2F">
              <w:rPr>
                <w:rFonts w:ascii="Times New Roman" w:hAnsi="Times New Roman"/>
                <w:color w:val="000000"/>
                <w:sz w:val="22"/>
                <w:szCs w:val="22"/>
              </w:rPr>
              <w:t>тр.из</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оцин.стали,облицовка</w:t>
            </w:r>
            <w:proofErr w:type="spellEnd"/>
            <w:r w:rsidRPr="005C1A2F">
              <w:rPr>
                <w:rFonts w:ascii="Times New Roman" w:hAnsi="Times New Roman"/>
                <w:color w:val="000000"/>
                <w:sz w:val="22"/>
                <w:szCs w:val="22"/>
              </w:rPr>
              <w:t xml:space="preserve"> из н/</w:t>
            </w:r>
            <w:proofErr w:type="spellStart"/>
            <w:r w:rsidRPr="005C1A2F">
              <w:rPr>
                <w:rFonts w:ascii="Times New Roman" w:hAnsi="Times New Roman"/>
                <w:color w:val="000000"/>
                <w:sz w:val="22"/>
                <w:szCs w:val="22"/>
              </w:rPr>
              <w:t>стали,шир</w:t>
            </w:r>
            <w:proofErr w:type="spellEnd"/>
            <w:r w:rsidRPr="005C1A2F">
              <w:rPr>
                <w:rFonts w:ascii="Times New Roman" w:hAnsi="Times New Roman"/>
                <w:color w:val="000000"/>
                <w:sz w:val="22"/>
                <w:szCs w:val="22"/>
              </w:rPr>
              <w:t xml:space="preserve"> ленты 450мм</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12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в)</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Натяжной модуль</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"Каюр"-натяжной</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ATESY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1030х600х850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Каркас </w:t>
            </w:r>
            <w:proofErr w:type="spellStart"/>
            <w:r w:rsidRPr="005C1A2F">
              <w:rPr>
                <w:rFonts w:ascii="Times New Roman" w:hAnsi="Times New Roman"/>
                <w:color w:val="000000"/>
                <w:sz w:val="22"/>
                <w:szCs w:val="22"/>
              </w:rPr>
              <w:t>тр.из</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оцин.стали,облицовка</w:t>
            </w:r>
            <w:proofErr w:type="spellEnd"/>
            <w:r w:rsidRPr="005C1A2F">
              <w:rPr>
                <w:rFonts w:ascii="Times New Roman" w:hAnsi="Times New Roman"/>
                <w:color w:val="000000"/>
                <w:sz w:val="22"/>
                <w:szCs w:val="22"/>
              </w:rPr>
              <w:t xml:space="preserve"> из н/</w:t>
            </w:r>
            <w:proofErr w:type="spellStart"/>
            <w:r w:rsidRPr="005C1A2F">
              <w:rPr>
                <w:rFonts w:ascii="Times New Roman" w:hAnsi="Times New Roman"/>
                <w:color w:val="000000"/>
                <w:sz w:val="22"/>
                <w:szCs w:val="22"/>
              </w:rPr>
              <w:t>стали,шир</w:t>
            </w:r>
            <w:proofErr w:type="spellEnd"/>
            <w:r w:rsidRPr="005C1A2F">
              <w:rPr>
                <w:rFonts w:ascii="Times New Roman" w:hAnsi="Times New Roman"/>
                <w:color w:val="000000"/>
                <w:sz w:val="22"/>
                <w:szCs w:val="22"/>
              </w:rPr>
              <w:t xml:space="preserve"> ленты 450мм</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2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г)</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Лента транспортерная</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Лента_450</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ATESY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6000х450мм</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Ширина ленты тр.450мм,толщина 2,5мм.Верх.слой из ПВХ</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57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16</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Холодильный шкаф </w:t>
            </w:r>
            <w:proofErr w:type="spellStart"/>
            <w:r w:rsidRPr="005C1A2F">
              <w:rPr>
                <w:rFonts w:ascii="Times New Roman" w:hAnsi="Times New Roman"/>
                <w:color w:val="000000"/>
                <w:sz w:val="22"/>
                <w:szCs w:val="22"/>
              </w:rPr>
              <w:t>среднетемпературн</w:t>
            </w:r>
            <w:proofErr w:type="spellEnd"/>
            <w:r w:rsidRPr="005C1A2F">
              <w:rPr>
                <w:rFonts w:ascii="Times New Roman" w:hAnsi="Times New Roman"/>
                <w:color w:val="000000"/>
                <w:sz w:val="22"/>
                <w:szCs w:val="22"/>
              </w:rPr>
              <w:t>.</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ШВУП1ТУ-1,4М</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Премьер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1645х685х1940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0,5</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Объем V=1400л,темп.0/+8 С, 8 полок, 2 глухие </w:t>
            </w:r>
            <w:proofErr w:type="spellStart"/>
            <w:r w:rsidRPr="005C1A2F">
              <w:rPr>
                <w:rFonts w:ascii="Times New Roman" w:hAnsi="Times New Roman"/>
                <w:color w:val="000000"/>
                <w:sz w:val="22"/>
                <w:szCs w:val="22"/>
              </w:rPr>
              <w:t>распаш.двери,воздухоохладитель</w:t>
            </w:r>
            <w:proofErr w:type="spellEnd"/>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189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17</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Шкаф холодильный </w:t>
            </w:r>
            <w:proofErr w:type="spellStart"/>
            <w:r w:rsidRPr="005C1A2F">
              <w:rPr>
                <w:rFonts w:ascii="Times New Roman" w:hAnsi="Times New Roman"/>
                <w:color w:val="000000"/>
                <w:sz w:val="22"/>
                <w:szCs w:val="22"/>
              </w:rPr>
              <w:t>среднетемпературн</w:t>
            </w:r>
            <w:proofErr w:type="spellEnd"/>
            <w:r w:rsidRPr="005C1A2F">
              <w:rPr>
                <w:rFonts w:ascii="Times New Roman" w:hAnsi="Times New Roman"/>
                <w:color w:val="000000"/>
                <w:sz w:val="22"/>
                <w:szCs w:val="22"/>
              </w:rPr>
              <w:t>.</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СМ107-S</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POLAIR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697х854х1960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0,35</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Корпус из </w:t>
            </w:r>
            <w:proofErr w:type="spellStart"/>
            <w:r w:rsidRPr="005C1A2F">
              <w:rPr>
                <w:rFonts w:ascii="Times New Roman" w:hAnsi="Times New Roman"/>
                <w:color w:val="000000"/>
                <w:sz w:val="22"/>
                <w:szCs w:val="22"/>
              </w:rPr>
              <w:t>оцинк.стали</w:t>
            </w:r>
            <w:proofErr w:type="spellEnd"/>
            <w:r w:rsidRPr="005C1A2F">
              <w:rPr>
                <w:rFonts w:ascii="Times New Roman" w:hAnsi="Times New Roman"/>
                <w:color w:val="000000"/>
                <w:sz w:val="22"/>
                <w:szCs w:val="22"/>
              </w:rPr>
              <w:t xml:space="preserve"> с </w:t>
            </w:r>
            <w:proofErr w:type="spellStart"/>
            <w:r w:rsidRPr="005C1A2F">
              <w:rPr>
                <w:rFonts w:ascii="Times New Roman" w:hAnsi="Times New Roman"/>
                <w:color w:val="000000"/>
                <w:sz w:val="22"/>
                <w:szCs w:val="22"/>
              </w:rPr>
              <w:t>полимер.покрыт</w:t>
            </w:r>
            <w:proofErr w:type="spellEnd"/>
            <w:r w:rsidRPr="005C1A2F">
              <w:rPr>
                <w:rFonts w:ascii="Times New Roman" w:hAnsi="Times New Roman"/>
                <w:color w:val="000000"/>
                <w:sz w:val="22"/>
                <w:szCs w:val="22"/>
              </w:rPr>
              <w:t>(снаружи и изнутри) объем 700л,глух.дверь</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w:t>
            </w:r>
          </w:p>
        </w:tc>
      </w:tr>
      <w:tr w:rsidR="005C1A2F" w:rsidRPr="005C1A2F" w:rsidTr="003571AD">
        <w:trPr>
          <w:trHeight w:val="12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18</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Мясорубка</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МИМ-300М</w:t>
            </w:r>
          </w:p>
        </w:tc>
        <w:tc>
          <w:tcPr>
            <w:tcW w:w="1452"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Тогрмаш</w:t>
            </w:r>
            <w:proofErr w:type="spellEnd"/>
            <w:r w:rsidRPr="005C1A2F">
              <w:rPr>
                <w:rFonts w:ascii="Times New Roman" w:hAnsi="Times New Roman"/>
                <w:color w:val="000000"/>
                <w:sz w:val="22"/>
                <w:szCs w:val="22"/>
              </w:rPr>
              <w:t xml:space="preserve">  (Барановичи)</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560х520х420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1,5</w:t>
            </w:r>
          </w:p>
        </w:tc>
        <w:tc>
          <w:tcPr>
            <w:tcW w:w="1758"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Произв-ть</w:t>
            </w:r>
            <w:proofErr w:type="spellEnd"/>
            <w:r w:rsidRPr="005C1A2F">
              <w:rPr>
                <w:rFonts w:ascii="Times New Roman" w:hAnsi="Times New Roman"/>
                <w:color w:val="000000"/>
                <w:sz w:val="22"/>
                <w:szCs w:val="22"/>
              </w:rPr>
              <w:t xml:space="preserve"> 300 кг/</w:t>
            </w:r>
            <w:proofErr w:type="spellStart"/>
            <w:r w:rsidRPr="005C1A2F">
              <w:rPr>
                <w:rFonts w:ascii="Times New Roman" w:hAnsi="Times New Roman"/>
                <w:color w:val="000000"/>
                <w:sz w:val="22"/>
                <w:szCs w:val="22"/>
              </w:rPr>
              <w:t>ч,диаметр</w:t>
            </w:r>
            <w:proofErr w:type="spellEnd"/>
            <w:r w:rsidRPr="005C1A2F">
              <w:rPr>
                <w:rFonts w:ascii="Times New Roman" w:hAnsi="Times New Roman"/>
                <w:color w:val="000000"/>
                <w:sz w:val="22"/>
                <w:szCs w:val="22"/>
              </w:rPr>
              <w:t xml:space="preserve"> решеток 82мм.Реверс.</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63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19</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Картофелечистка</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МОК-300М</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Беларусь</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650х450х1000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0,55</w:t>
            </w:r>
          </w:p>
        </w:tc>
        <w:tc>
          <w:tcPr>
            <w:tcW w:w="1758"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Произв-ть</w:t>
            </w:r>
            <w:proofErr w:type="spellEnd"/>
            <w:r w:rsidRPr="005C1A2F">
              <w:rPr>
                <w:rFonts w:ascii="Times New Roman" w:hAnsi="Times New Roman"/>
                <w:color w:val="000000"/>
                <w:sz w:val="22"/>
                <w:szCs w:val="22"/>
              </w:rPr>
              <w:t xml:space="preserve"> 300 кг/ч, загрузка 10кг</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63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20</w:t>
            </w:r>
          </w:p>
        </w:tc>
        <w:tc>
          <w:tcPr>
            <w:tcW w:w="2392"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Слайсер</w:t>
            </w:r>
            <w:proofErr w:type="spellEnd"/>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ES 250</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BECKERS (Италия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363х480х368</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0,18</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Нож  d=250, нарезка0-15</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2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lastRenderedPageBreak/>
              <w:t>21</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Прилавок открытый охлаждаемый</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ПВО-15/7Н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Мастер (RADA)</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1500х705х1200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1,2</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Полка, </w:t>
            </w:r>
            <w:proofErr w:type="spellStart"/>
            <w:r w:rsidRPr="005C1A2F">
              <w:rPr>
                <w:rFonts w:ascii="Times New Roman" w:hAnsi="Times New Roman"/>
                <w:color w:val="000000"/>
                <w:sz w:val="22"/>
                <w:szCs w:val="22"/>
              </w:rPr>
              <w:t>гастроемкости</w:t>
            </w:r>
            <w:proofErr w:type="spellEnd"/>
            <w:r w:rsidRPr="005C1A2F">
              <w:rPr>
                <w:rFonts w:ascii="Times New Roman" w:hAnsi="Times New Roman"/>
                <w:color w:val="000000"/>
                <w:sz w:val="22"/>
                <w:szCs w:val="22"/>
              </w:rPr>
              <w:t xml:space="preserve"> и </w:t>
            </w:r>
            <w:proofErr w:type="spellStart"/>
            <w:r w:rsidRPr="005C1A2F">
              <w:rPr>
                <w:rFonts w:ascii="Times New Roman" w:hAnsi="Times New Roman"/>
                <w:color w:val="000000"/>
                <w:sz w:val="22"/>
                <w:szCs w:val="22"/>
              </w:rPr>
              <w:t>напрвляющая</w:t>
            </w:r>
            <w:proofErr w:type="spellEnd"/>
            <w:r w:rsidRPr="005C1A2F">
              <w:rPr>
                <w:rFonts w:ascii="Times New Roman" w:hAnsi="Times New Roman"/>
                <w:color w:val="000000"/>
                <w:sz w:val="22"/>
                <w:szCs w:val="22"/>
              </w:rPr>
              <w:t xml:space="preserve"> входит в комплект поставки </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89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22</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Прилавок нейтральный</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ПН-11/7Н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Мастер (RADA)</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1120х705х870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Материал -нерж.сталь,2 розетки 230В для </w:t>
            </w:r>
            <w:proofErr w:type="spellStart"/>
            <w:r w:rsidRPr="005C1A2F">
              <w:rPr>
                <w:rFonts w:ascii="Times New Roman" w:hAnsi="Times New Roman"/>
                <w:color w:val="000000"/>
                <w:sz w:val="22"/>
                <w:szCs w:val="22"/>
              </w:rPr>
              <w:t>подключ.оборуд.Полка</w:t>
            </w:r>
            <w:proofErr w:type="spellEnd"/>
            <w:r w:rsidRPr="005C1A2F">
              <w:rPr>
                <w:rFonts w:ascii="Times New Roman" w:hAnsi="Times New Roman"/>
                <w:color w:val="000000"/>
                <w:sz w:val="22"/>
                <w:szCs w:val="22"/>
              </w:rPr>
              <w:t xml:space="preserve"> и </w:t>
            </w:r>
            <w:proofErr w:type="spellStart"/>
            <w:r w:rsidRPr="005C1A2F">
              <w:rPr>
                <w:rFonts w:ascii="Times New Roman" w:hAnsi="Times New Roman"/>
                <w:color w:val="000000"/>
                <w:sz w:val="22"/>
                <w:szCs w:val="22"/>
              </w:rPr>
              <w:t>направл.входит</w:t>
            </w:r>
            <w:proofErr w:type="spellEnd"/>
            <w:r w:rsidRPr="005C1A2F">
              <w:rPr>
                <w:rFonts w:ascii="Times New Roman" w:hAnsi="Times New Roman"/>
                <w:color w:val="000000"/>
                <w:sz w:val="22"/>
                <w:szCs w:val="22"/>
              </w:rPr>
              <w:t xml:space="preserve"> в комплект поставки</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12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23</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Мармит для 1ых блюд</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МЭПС2-11/7Н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Мастер (RADA)</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1120х705х1200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2конфорки,нерж.сталь </w:t>
            </w:r>
            <w:proofErr w:type="spellStart"/>
            <w:r w:rsidRPr="005C1A2F">
              <w:rPr>
                <w:rFonts w:ascii="Times New Roman" w:hAnsi="Times New Roman"/>
                <w:color w:val="000000"/>
                <w:sz w:val="22"/>
                <w:szCs w:val="22"/>
              </w:rPr>
              <w:t>направ.для</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подносов,высота</w:t>
            </w:r>
            <w:proofErr w:type="spellEnd"/>
            <w:r w:rsidRPr="005C1A2F">
              <w:rPr>
                <w:rFonts w:ascii="Times New Roman" w:hAnsi="Times New Roman"/>
                <w:color w:val="000000"/>
                <w:sz w:val="22"/>
                <w:szCs w:val="22"/>
              </w:rPr>
              <w:t xml:space="preserve"> столешницы 870</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70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24</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Мармит для 2-ых блюд</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МЭВ-11/7Н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Мастер (RADA)</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1120х705х1200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Паровой, 6 </w:t>
            </w:r>
            <w:proofErr w:type="spellStart"/>
            <w:r w:rsidRPr="005C1A2F">
              <w:rPr>
                <w:rFonts w:ascii="Times New Roman" w:hAnsi="Times New Roman"/>
                <w:color w:val="000000"/>
                <w:sz w:val="22"/>
                <w:szCs w:val="22"/>
              </w:rPr>
              <w:t>гастроемкостей</w:t>
            </w:r>
            <w:proofErr w:type="spellEnd"/>
            <w:r w:rsidRPr="005C1A2F">
              <w:rPr>
                <w:rFonts w:ascii="Times New Roman" w:hAnsi="Times New Roman"/>
                <w:color w:val="000000"/>
                <w:sz w:val="22"/>
                <w:szCs w:val="22"/>
              </w:rPr>
              <w:t xml:space="preserve"> GNI/2, </w:t>
            </w:r>
            <w:proofErr w:type="spellStart"/>
            <w:r w:rsidRPr="005C1A2F">
              <w:rPr>
                <w:rFonts w:ascii="Times New Roman" w:hAnsi="Times New Roman"/>
                <w:color w:val="000000"/>
                <w:sz w:val="22"/>
                <w:szCs w:val="22"/>
              </w:rPr>
              <w:t>нерж.сталь</w:t>
            </w:r>
            <w:proofErr w:type="spellEnd"/>
            <w:r w:rsidRPr="005C1A2F">
              <w:rPr>
                <w:rFonts w:ascii="Times New Roman" w:hAnsi="Times New Roman"/>
                <w:color w:val="000000"/>
                <w:sz w:val="22"/>
                <w:szCs w:val="22"/>
              </w:rPr>
              <w:t>, высота столешницы 870</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63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25</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Прилавок для приборов</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ПП-1-6/7СН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Мастер (RADA)</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630х675х680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Материал- </w:t>
            </w:r>
            <w:proofErr w:type="spellStart"/>
            <w:r w:rsidRPr="005C1A2F">
              <w:rPr>
                <w:rFonts w:ascii="Times New Roman" w:hAnsi="Times New Roman"/>
                <w:color w:val="000000"/>
                <w:sz w:val="22"/>
                <w:szCs w:val="22"/>
              </w:rPr>
              <w:t>нержав.сталь</w:t>
            </w:r>
            <w:proofErr w:type="spellEnd"/>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94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26</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Подтоварник</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ПТЕ0906</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SIMECO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900х600х300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Нерж.сталь,нагрузка</w:t>
            </w:r>
            <w:proofErr w:type="spellEnd"/>
            <w:r w:rsidRPr="005C1A2F">
              <w:rPr>
                <w:rFonts w:ascii="Times New Roman" w:hAnsi="Times New Roman"/>
                <w:color w:val="000000"/>
                <w:sz w:val="22"/>
                <w:szCs w:val="22"/>
              </w:rPr>
              <w:t xml:space="preserve"> до 400кг/</w:t>
            </w:r>
            <w:proofErr w:type="spellStart"/>
            <w:r w:rsidRPr="005C1A2F">
              <w:rPr>
                <w:rFonts w:ascii="Times New Roman" w:hAnsi="Times New Roman"/>
                <w:color w:val="000000"/>
                <w:sz w:val="22"/>
                <w:szCs w:val="22"/>
              </w:rPr>
              <w:t>м.кв</w:t>
            </w:r>
            <w:proofErr w:type="spellEnd"/>
            <w:r w:rsidRPr="005C1A2F">
              <w:rPr>
                <w:rFonts w:ascii="Times New Roman" w:hAnsi="Times New Roman"/>
                <w:color w:val="000000"/>
                <w:sz w:val="22"/>
                <w:szCs w:val="22"/>
              </w:rPr>
              <w:t>, Каркас труба 40х40</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2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27</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Ванна моечная односекционная</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ВСМ    1/430-Н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ТДД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530х530х870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proofErr w:type="spellStart"/>
            <w:proofErr w:type="gramStart"/>
            <w:r w:rsidRPr="005C1A2F">
              <w:rPr>
                <w:rFonts w:ascii="Times New Roman" w:hAnsi="Times New Roman"/>
                <w:color w:val="000000"/>
                <w:sz w:val="22"/>
                <w:szCs w:val="22"/>
              </w:rPr>
              <w:t>Нерж.сталь,глубина</w:t>
            </w:r>
            <w:proofErr w:type="spellEnd"/>
            <w:proofErr w:type="gramEnd"/>
            <w:r w:rsidRPr="005C1A2F">
              <w:rPr>
                <w:rFonts w:ascii="Times New Roman" w:hAnsi="Times New Roman"/>
                <w:color w:val="000000"/>
                <w:sz w:val="22"/>
                <w:szCs w:val="22"/>
              </w:rPr>
              <w:t xml:space="preserve"> ванны 300 мм. Смесителем не комплектуется</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10</w:t>
            </w:r>
          </w:p>
        </w:tc>
      </w:tr>
      <w:tr w:rsidR="005C1A2F" w:rsidRPr="005C1A2F" w:rsidTr="003571AD">
        <w:trPr>
          <w:trHeight w:val="76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28</w:t>
            </w:r>
          </w:p>
        </w:tc>
        <w:tc>
          <w:tcPr>
            <w:tcW w:w="2392"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Рукосушитель</w:t>
            </w:r>
            <w:proofErr w:type="spellEnd"/>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BXG-120</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BXG (Китай)</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267х182х120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1,2</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Материал-</w:t>
            </w:r>
            <w:proofErr w:type="spellStart"/>
            <w:r w:rsidRPr="005C1A2F">
              <w:rPr>
                <w:rFonts w:ascii="Times New Roman" w:hAnsi="Times New Roman"/>
                <w:color w:val="000000"/>
                <w:sz w:val="22"/>
                <w:szCs w:val="22"/>
              </w:rPr>
              <w:t>пластик,белый</w:t>
            </w:r>
            <w:proofErr w:type="spellEnd"/>
            <w:r w:rsidRPr="005C1A2F">
              <w:rPr>
                <w:rFonts w:ascii="Times New Roman" w:hAnsi="Times New Roman"/>
                <w:color w:val="000000"/>
                <w:sz w:val="22"/>
                <w:szCs w:val="22"/>
              </w:rPr>
              <w:t xml:space="preserve">, Скорость </w:t>
            </w:r>
            <w:proofErr w:type="spellStart"/>
            <w:r w:rsidRPr="005C1A2F">
              <w:rPr>
                <w:rFonts w:ascii="Times New Roman" w:hAnsi="Times New Roman"/>
                <w:color w:val="000000"/>
                <w:sz w:val="22"/>
                <w:szCs w:val="22"/>
              </w:rPr>
              <w:t>возд.потока</w:t>
            </w:r>
            <w:proofErr w:type="spellEnd"/>
            <w:r w:rsidRPr="005C1A2F">
              <w:rPr>
                <w:rFonts w:ascii="Times New Roman" w:hAnsi="Times New Roman"/>
                <w:color w:val="000000"/>
                <w:sz w:val="22"/>
                <w:szCs w:val="22"/>
              </w:rPr>
              <w:t>: 15м/сек.</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12</w:t>
            </w:r>
          </w:p>
        </w:tc>
      </w:tr>
      <w:tr w:rsidR="005C1A2F" w:rsidRPr="005C1A2F" w:rsidTr="003571AD">
        <w:trPr>
          <w:trHeight w:val="97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29</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Посудомоечная машина</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ММУ- 1000М</w:t>
            </w:r>
          </w:p>
        </w:tc>
        <w:tc>
          <w:tcPr>
            <w:tcW w:w="1452"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ГродТоргМаш</w:t>
            </w:r>
            <w:proofErr w:type="spellEnd"/>
            <w:r w:rsidRPr="005C1A2F">
              <w:rPr>
                <w:rFonts w:ascii="Times New Roman" w:hAnsi="Times New Roman"/>
                <w:color w:val="000000"/>
                <w:sz w:val="22"/>
                <w:szCs w:val="22"/>
              </w:rPr>
              <w:t xml:space="preserve"> (Беларусь)</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3750х1080х1350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35,7</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Конвейерного </w:t>
            </w:r>
            <w:proofErr w:type="spellStart"/>
            <w:proofErr w:type="gramStart"/>
            <w:r w:rsidRPr="005C1A2F">
              <w:rPr>
                <w:rFonts w:ascii="Times New Roman" w:hAnsi="Times New Roman"/>
                <w:color w:val="000000"/>
                <w:sz w:val="22"/>
                <w:szCs w:val="22"/>
              </w:rPr>
              <w:t>типа.Производител.до</w:t>
            </w:r>
            <w:proofErr w:type="spellEnd"/>
            <w:proofErr w:type="gramEnd"/>
            <w:r w:rsidRPr="005C1A2F">
              <w:rPr>
                <w:rFonts w:ascii="Times New Roman" w:hAnsi="Times New Roman"/>
                <w:color w:val="000000"/>
                <w:sz w:val="22"/>
                <w:szCs w:val="22"/>
              </w:rPr>
              <w:t xml:space="preserve"> 1600 тарелок/час. Операция предварит мытья посуды</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57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lastRenderedPageBreak/>
              <w:t>30</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Ванна моечная двухсекционная</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ВСМ    2/700-Н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ТДД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1550х800х870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Нерж.сталь,два</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гнезда,глубина</w:t>
            </w:r>
            <w:proofErr w:type="spellEnd"/>
            <w:r w:rsidRPr="005C1A2F">
              <w:rPr>
                <w:rFonts w:ascii="Times New Roman" w:hAnsi="Times New Roman"/>
                <w:color w:val="000000"/>
                <w:sz w:val="22"/>
                <w:szCs w:val="22"/>
              </w:rPr>
              <w:t xml:space="preserve"> ванны 450мм.Смесителем не комплектуется</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57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31</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Ванна моечная двухсекционная</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ВСМ    2/430-Н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ТДД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1010х530х870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Нерж.сталь,два</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гнезда,глубина</w:t>
            </w:r>
            <w:proofErr w:type="spellEnd"/>
            <w:r w:rsidRPr="005C1A2F">
              <w:rPr>
                <w:rFonts w:ascii="Times New Roman" w:hAnsi="Times New Roman"/>
                <w:color w:val="000000"/>
                <w:sz w:val="22"/>
                <w:szCs w:val="22"/>
              </w:rPr>
              <w:t xml:space="preserve"> ванны 300мм.Смесителем не комплектуется</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w:t>
            </w:r>
          </w:p>
        </w:tc>
      </w:tr>
      <w:tr w:rsidR="005C1A2F" w:rsidRPr="005C1A2F" w:rsidTr="003571AD">
        <w:trPr>
          <w:trHeight w:val="189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32</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Шпилька передвижная</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Ш18К450/  650</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SIMECO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510х670х1800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Н/</w:t>
            </w:r>
            <w:proofErr w:type="spellStart"/>
            <w:proofErr w:type="gramStart"/>
            <w:r w:rsidRPr="005C1A2F">
              <w:rPr>
                <w:rFonts w:ascii="Times New Roman" w:hAnsi="Times New Roman"/>
                <w:color w:val="000000"/>
                <w:sz w:val="22"/>
                <w:szCs w:val="22"/>
              </w:rPr>
              <w:t>сталь,Каркас</w:t>
            </w:r>
            <w:proofErr w:type="spellEnd"/>
            <w:proofErr w:type="gramEnd"/>
            <w:r w:rsidRPr="005C1A2F">
              <w:rPr>
                <w:rFonts w:ascii="Times New Roman" w:hAnsi="Times New Roman"/>
                <w:color w:val="000000"/>
                <w:sz w:val="22"/>
                <w:szCs w:val="22"/>
              </w:rPr>
              <w:t xml:space="preserve"> труба 20х20.18 уровней. 4 </w:t>
            </w:r>
            <w:proofErr w:type="spellStart"/>
            <w:r w:rsidRPr="005C1A2F">
              <w:rPr>
                <w:rFonts w:ascii="Times New Roman" w:hAnsi="Times New Roman"/>
                <w:color w:val="000000"/>
                <w:sz w:val="22"/>
                <w:szCs w:val="22"/>
              </w:rPr>
              <w:t>колеса.Для</w:t>
            </w:r>
            <w:proofErr w:type="spellEnd"/>
            <w:r w:rsidRPr="005C1A2F">
              <w:rPr>
                <w:rFonts w:ascii="Times New Roman" w:hAnsi="Times New Roman"/>
                <w:color w:val="000000"/>
                <w:sz w:val="22"/>
                <w:szCs w:val="22"/>
              </w:rPr>
              <w:t xml:space="preserve"> противней 450х650,загрузка по узкой стороне </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w:t>
            </w:r>
          </w:p>
        </w:tc>
      </w:tr>
      <w:tr w:rsidR="005C1A2F" w:rsidRPr="005C1A2F" w:rsidTr="003571AD">
        <w:trPr>
          <w:trHeight w:val="12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33</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Камера холодильная</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КХ-166-226-220</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1660х2260х2220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Объем 6,43м3, сэндвич-панели из </w:t>
            </w:r>
            <w:proofErr w:type="spellStart"/>
            <w:proofErr w:type="gramStart"/>
            <w:r w:rsidRPr="005C1A2F">
              <w:rPr>
                <w:rFonts w:ascii="Times New Roman" w:hAnsi="Times New Roman"/>
                <w:color w:val="000000"/>
                <w:sz w:val="22"/>
                <w:szCs w:val="22"/>
              </w:rPr>
              <w:t>пенополиуретана,толщ</w:t>
            </w:r>
            <w:proofErr w:type="spellEnd"/>
            <w:proofErr w:type="gramEnd"/>
            <w:r w:rsidRPr="005C1A2F">
              <w:rPr>
                <w:rFonts w:ascii="Times New Roman" w:hAnsi="Times New Roman"/>
                <w:color w:val="000000"/>
                <w:sz w:val="22"/>
                <w:szCs w:val="22"/>
              </w:rPr>
              <w:t>. 80мм</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157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34</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Моноблок средне - температурный, потолочный</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MSB 105 S</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СЕВЕР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596х813х525</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Потолочного </w:t>
            </w:r>
            <w:proofErr w:type="spellStart"/>
            <w:r w:rsidRPr="005C1A2F">
              <w:rPr>
                <w:rFonts w:ascii="Times New Roman" w:hAnsi="Times New Roman"/>
                <w:color w:val="000000"/>
                <w:sz w:val="22"/>
                <w:szCs w:val="22"/>
              </w:rPr>
              <w:t>монтажа.Температура</w:t>
            </w:r>
            <w:proofErr w:type="spellEnd"/>
            <w:r w:rsidRPr="005C1A2F">
              <w:rPr>
                <w:rFonts w:ascii="Times New Roman" w:hAnsi="Times New Roman"/>
                <w:color w:val="000000"/>
                <w:sz w:val="22"/>
                <w:szCs w:val="22"/>
              </w:rPr>
              <w:t xml:space="preserve"> -5/+10град.Объем камеры=4,4-7,1 </w:t>
            </w:r>
            <w:proofErr w:type="spellStart"/>
            <w:r w:rsidRPr="005C1A2F">
              <w:rPr>
                <w:rFonts w:ascii="Times New Roman" w:hAnsi="Times New Roman"/>
                <w:color w:val="000000"/>
                <w:sz w:val="22"/>
                <w:szCs w:val="22"/>
              </w:rPr>
              <w:t>куб.м</w:t>
            </w:r>
            <w:proofErr w:type="spellEnd"/>
            <w:r w:rsidRPr="005C1A2F">
              <w:rPr>
                <w:rFonts w:ascii="Times New Roman" w:hAnsi="Times New Roman"/>
                <w:color w:val="000000"/>
                <w:sz w:val="22"/>
                <w:szCs w:val="22"/>
              </w:rPr>
              <w:t>.</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189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35</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Камера холодильная</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КХН-140-200-224</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1400х2000х2240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Объем 4,41м3, сэндвич-панели из </w:t>
            </w:r>
            <w:proofErr w:type="spellStart"/>
            <w:r w:rsidRPr="005C1A2F">
              <w:rPr>
                <w:rFonts w:ascii="Times New Roman" w:hAnsi="Times New Roman"/>
                <w:color w:val="000000"/>
                <w:sz w:val="22"/>
                <w:szCs w:val="22"/>
              </w:rPr>
              <w:t>пенополи</w:t>
            </w:r>
            <w:proofErr w:type="spellEnd"/>
            <w:r w:rsidRPr="005C1A2F">
              <w:rPr>
                <w:rFonts w:ascii="Times New Roman" w:hAnsi="Times New Roman"/>
                <w:color w:val="000000"/>
                <w:sz w:val="22"/>
                <w:szCs w:val="22"/>
              </w:rPr>
              <w:t xml:space="preserve"> - </w:t>
            </w:r>
            <w:proofErr w:type="spellStart"/>
            <w:proofErr w:type="gramStart"/>
            <w:r w:rsidRPr="005C1A2F">
              <w:rPr>
                <w:rFonts w:ascii="Times New Roman" w:hAnsi="Times New Roman"/>
                <w:color w:val="000000"/>
                <w:sz w:val="22"/>
                <w:szCs w:val="22"/>
              </w:rPr>
              <w:t>уретана,толщ</w:t>
            </w:r>
            <w:proofErr w:type="spellEnd"/>
            <w:proofErr w:type="gramEnd"/>
            <w:r w:rsidRPr="005C1A2F">
              <w:rPr>
                <w:rFonts w:ascii="Times New Roman" w:hAnsi="Times New Roman"/>
                <w:color w:val="000000"/>
                <w:sz w:val="22"/>
                <w:szCs w:val="22"/>
              </w:rPr>
              <w:t xml:space="preserve">. 100мм,кф </w:t>
            </w:r>
            <w:proofErr w:type="spellStart"/>
            <w:r w:rsidRPr="005C1A2F">
              <w:rPr>
                <w:rFonts w:ascii="Times New Roman" w:hAnsi="Times New Roman"/>
                <w:color w:val="000000"/>
                <w:sz w:val="22"/>
                <w:szCs w:val="22"/>
              </w:rPr>
              <w:t>теплопров</w:t>
            </w:r>
            <w:proofErr w:type="spellEnd"/>
            <w:r w:rsidRPr="005C1A2F">
              <w:rPr>
                <w:rFonts w:ascii="Times New Roman" w:hAnsi="Times New Roman"/>
                <w:color w:val="000000"/>
                <w:sz w:val="22"/>
                <w:szCs w:val="22"/>
              </w:rPr>
              <w:t xml:space="preserve"> 0,25</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53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36</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Моноблок низко - температурный, потолочный</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BSB 117 S</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СЕВЕР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596х813х525</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1,5</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Потолочного </w:t>
            </w:r>
            <w:proofErr w:type="spellStart"/>
            <w:r w:rsidRPr="005C1A2F">
              <w:rPr>
                <w:rFonts w:ascii="Times New Roman" w:hAnsi="Times New Roman"/>
                <w:color w:val="000000"/>
                <w:sz w:val="22"/>
                <w:szCs w:val="22"/>
              </w:rPr>
              <w:t>монтажа.Температура</w:t>
            </w:r>
            <w:proofErr w:type="spellEnd"/>
            <w:r w:rsidRPr="005C1A2F">
              <w:rPr>
                <w:rFonts w:ascii="Times New Roman" w:hAnsi="Times New Roman"/>
                <w:color w:val="000000"/>
                <w:sz w:val="22"/>
                <w:szCs w:val="22"/>
              </w:rPr>
              <w:t xml:space="preserve">   -15/-25град.Объем камеры=4,7-11,0 </w:t>
            </w:r>
            <w:proofErr w:type="spellStart"/>
            <w:r w:rsidRPr="005C1A2F">
              <w:rPr>
                <w:rFonts w:ascii="Times New Roman" w:hAnsi="Times New Roman"/>
                <w:color w:val="000000"/>
                <w:sz w:val="22"/>
                <w:szCs w:val="22"/>
              </w:rPr>
              <w:t>куб.м</w:t>
            </w:r>
            <w:proofErr w:type="spellEnd"/>
            <w:r w:rsidRPr="005C1A2F">
              <w:rPr>
                <w:rFonts w:ascii="Times New Roman" w:hAnsi="Times New Roman"/>
                <w:color w:val="000000"/>
                <w:sz w:val="22"/>
                <w:szCs w:val="22"/>
              </w:rPr>
              <w:t>.</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63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37</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Низкотемпературный комплект</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NK</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POLAIR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клапан + ПЭН двери</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94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38</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Раковина для мытья рук со смесителем</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ВМ-12/300 смеситель</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Техно-ТТ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400х320х210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Нерж.сталь.Смеситель,гибкая</w:t>
            </w:r>
            <w:proofErr w:type="spellEnd"/>
            <w:r w:rsidRPr="005C1A2F">
              <w:rPr>
                <w:rFonts w:ascii="Times New Roman" w:hAnsi="Times New Roman"/>
                <w:color w:val="000000"/>
                <w:sz w:val="22"/>
                <w:szCs w:val="22"/>
              </w:rPr>
              <w:t xml:space="preserve"> подводка</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w:t>
            </w:r>
          </w:p>
        </w:tc>
      </w:tr>
      <w:tr w:rsidR="005C1A2F" w:rsidRPr="005C1A2F" w:rsidTr="003571AD">
        <w:trPr>
          <w:trHeight w:val="94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39</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Стол письменный 1-тумбовый (с дверкой)</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ЭЛСА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1200х650х750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2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lastRenderedPageBreak/>
              <w:t>40</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Стул офисный</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СМ 7/02</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Дебют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440х420х880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Металлический каркас </w:t>
            </w:r>
            <w:proofErr w:type="spellStart"/>
            <w:r w:rsidRPr="005C1A2F">
              <w:rPr>
                <w:rFonts w:ascii="Times New Roman" w:hAnsi="Times New Roman"/>
                <w:color w:val="000000"/>
                <w:sz w:val="22"/>
                <w:szCs w:val="22"/>
              </w:rPr>
              <w:t>крашеный.Черный</w:t>
            </w:r>
            <w:proofErr w:type="spellEnd"/>
            <w:r w:rsidRPr="005C1A2F">
              <w:rPr>
                <w:rFonts w:ascii="Times New Roman" w:hAnsi="Times New Roman"/>
                <w:color w:val="000000"/>
                <w:sz w:val="22"/>
                <w:szCs w:val="22"/>
              </w:rPr>
              <w:t xml:space="preserve"> муар</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114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41</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Стол </w:t>
            </w:r>
            <w:proofErr w:type="spellStart"/>
            <w:r w:rsidRPr="005C1A2F">
              <w:rPr>
                <w:rFonts w:ascii="Times New Roman" w:hAnsi="Times New Roman"/>
                <w:color w:val="000000"/>
                <w:sz w:val="22"/>
                <w:szCs w:val="22"/>
              </w:rPr>
              <w:t>производствен</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ный</w:t>
            </w:r>
            <w:proofErr w:type="spellEnd"/>
            <w:r w:rsidRPr="005C1A2F">
              <w:rPr>
                <w:rFonts w:ascii="Times New Roman" w:hAnsi="Times New Roman"/>
                <w:color w:val="000000"/>
                <w:sz w:val="22"/>
                <w:szCs w:val="22"/>
              </w:rPr>
              <w:t xml:space="preserve"> без борта</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СР- 2/1200/6С   П-Н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ТДД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1200х600х870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Столешница-</w:t>
            </w:r>
            <w:proofErr w:type="spellStart"/>
            <w:proofErr w:type="gramStart"/>
            <w:r w:rsidRPr="005C1A2F">
              <w:rPr>
                <w:rFonts w:ascii="Times New Roman" w:hAnsi="Times New Roman"/>
                <w:color w:val="000000"/>
                <w:sz w:val="22"/>
                <w:szCs w:val="22"/>
              </w:rPr>
              <w:t>нерж.сталь</w:t>
            </w:r>
            <w:proofErr w:type="spellEnd"/>
            <w:proofErr w:type="gramEnd"/>
            <w:r w:rsidRPr="005C1A2F">
              <w:rPr>
                <w:rFonts w:ascii="Times New Roman" w:hAnsi="Times New Roman"/>
                <w:color w:val="000000"/>
                <w:sz w:val="22"/>
                <w:szCs w:val="22"/>
              </w:rPr>
              <w:t>.  Полка сплошная.  Подложка-</w:t>
            </w:r>
            <w:proofErr w:type="spellStart"/>
            <w:r w:rsidRPr="005C1A2F">
              <w:rPr>
                <w:rFonts w:ascii="Times New Roman" w:hAnsi="Times New Roman"/>
                <w:color w:val="000000"/>
                <w:sz w:val="22"/>
                <w:szCs w:val="22"/>
              </w:rPr>
              <w:t>обрезин</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метел.каркас</w:t>
            </w:r>
            <w:proofErr w:type="spellEnd"/>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15</w:t>
            </w:r>
          </w:p>
        </w:tc>
      </w:tr>
      <w:tr w:rsidR="005C1A2F" w:rsidRPr="005C1A2F" w:rsidTr="003571AD">
        <w:trPr>
          <w:trHeight w:val="118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42</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Стол </w:t>
            </w:r>
            <w:proofErr w:type="spellStart"/>
            <w:r w:rsidRPr="005C1A2F">
              <w:rPr>
                <w:rFonts w:ascii="Times New Roman" w:hAnsi="Times New Roman"/>
                <w:color w:val="000000"/>
                <w:sz w:val="22"/>
                <w:szCs w:val="22"/>
              </w:rPr>
              <w:t>производствен</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ный</w:t>
            </w:r>
            <w:proofErr w:type="spellEnd"/>
            <w:r w:rsidRPr="005C1A2F">
              <w:rPr>
                <w:rFonts w:ascii="Times New Roman" w:hAnsi="Times New Roman"/>
                <w:color w:val="000000"/>
                <w:sz w:val="22"/>
                <w:szCs w:val="22"/>
              </w:rPr>
              <w:t xml:space="preserve"> без борта</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СР- 2/950/6С   П-Н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ТДД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950х600х870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Столешница-</w:t>
            </w:r>
            <w:proofErr w:type="spellStart"/>
            <w:proofErr w:type="gramStart"/>
            <w:r w:rsidRPr="005C1A2F">
              <w:rPr>
                <w:rFonts w:ascii="Times New Roman" w:hAnsi="Times New Roman"/>
                <w:color w:val="000000"/>
                <w:sz w:val="22"/>
                <w:szCs w:val="22"/>
              </w:rPr>
              <w:t>нерж.сталь</w:t>
            </w:r>
            <w:proofErr w:type="spellEnd"/>
            <w:proofErr w:type="gramEnd"/>
            <w:r w:rsidRPr="005C1A2F">
              <w:rPr>
                <w:rFonts w:ascii="Times New Roman" w:hAnsi="Times New Roman"/>
                <w:color w:val="000000"/>
                <w:sz w:val="22"/>
                <w:szCs w:val="22"/>
              </w:rPr>
              <w:t>.  Полка сплошная.  Подложка-</w:t>
            </w:r>
            <w:proofErr w:type="spellStart"/>
            <w:r w:rsidRPr="005C1A2F">
              <w:rPr>
                <w:rFonts w:ascii="Times New Roman" w:hAnsi="Times New Roman"/>
                <w:color w:val="000000"/>
                <w:sz w:val="22"/>
                <w:szCs w:val="22"/>
              </w:rPr>
              <w:t>обрезин</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метел.каркас</w:t>
            </w:r>
            <w:proofErr w:type="spellEnd"/>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16</w:t>
            </w:r>
          </w:p>
        </w:tc>
      </w:tr>
      <w:tr w:rsidR="005C1A2F" w:rsidRPr="005C1A2F" w:rsidTr="003571AD">
        <w:trPr>
          <w:trHeight w:val="127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43</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Стол </w:t>
            </w:r>
            <w:proofErr w:type="spellStart"/>
            <w:r w:rsidRPr="005C1A2F">
              <w:rPr>
                <w:rFonts w:ascii="Times New Roman" w:hAnsi="Times New Roman"/>
                <w:color w:val="000000"/>
                <w:sz w:val="22"/>
                <w:szCs w:val="22"/>
              </w:rPr>
              <w:t>производствен</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ный</w:t>
            </w:r>
            <w:proofErr w:type="spellEnd"/>
            <w:r w:rsidRPr="005C1A2F">
              <w:rPr>
                <w:rFonts w:ascii="Times New Roman" w:hAnsi="Times New Roman"/>
                <w:color w:val="000000"/>
                <w:sz w:val="22"/>
                <w:szCs w:val="22"/>
              </w:rPr>
              <w:t xml:space="preserve"> без борта</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СР- 2/1500/6С   П-Н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ТДД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1500х600х870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Столешница-</w:t>
            </w:r>
            <w:proofErr w:type="spellStart"/>
            <w:proofErr w:type="gramStart"/>
            <w:r w:rsidRPr="005C1A2F">
              <w:rPr>
                <w:rFonts w:ascii="Times New Roman" w:hAnsi="Times New Roman"/>
                <w:color w:val="000000"/>
                <w:sz w:val="22"/>
                <w:szCs w:val="22"/>
              </w:rPr>
              <w:t>нерж.сталь</w:t>
            </w:r>
            <w:proofErr w:type="spellEnd"/>
            <w:proofErr w:type="gramEnd"/>
            <w:r w:rsidRPr="005C1A2F">
              <w:rPr>
                <w:rFonts w:ascii="Times New Roman" w:hAnsi="Times New Roman"/>
                <w:color w:val="000000"/>
                <w:sz w:val="22"/>
                <w:szCs w:val="22"/>
              </w:rPr>
              <w:t>.  Полка сплошная.  Подложка-</w:t>
            </w:r>
            <w:proofErr w:type="spellStart"/>
            <w:r w:rsidRPr="005C1A2F">
              <w:rPr>
                <w:rFonts w:ascii="Times New Roman" w:hAnsi="Times New Roman"/>
                <w:color w:val="000000"/>
                <w:sz w:val="22"/>
                <w:szCs w:val="22"/>
              </w:rPr>
              <w:t>обрезин</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метел.каркас</w:t>
            </w:r>
            <w:proofErr w:type="spellEnd"/>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12</w:t>
            </w:r>
          </w:p>
        </w:tc>
      </w:tr>
      <w:tr w:rsidR="005C1A2F" w:rsidRPr="005C1A2F" w:rsidTr="003571AD">
        <w:trPr>
          <w:trHeight w:val="121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44</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Стол для сбора отходов с бортом</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СРО-3/600/600-Н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ТДД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600х600х870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Столешница-</w:t>
            </w:r>
            <w:proofErr w:type="spellStart"/>
            <w:proofErr w:type="gramStart"/>
            <w:r w:rsidRPr="005C1A2F">
              <w:rPr>
                <w:rFonts w:ascii="Times New Roman" w:hAnsi="Times New Roman"/>
                <w:color w:val="000000"/>
                <w:sz w:val="22"/>
                <w:szCs w:val="22"/>
              </w:rPr>
              <w:t>нерж.сталь</w:t>
            </w:r>
            <w:proofErr w:type="spellEnd"/>
            <w:proofErr w:type="gramEnd"/>
            <w:r w:rsidRPr="005C1A2F">
              <w:rPr>
                <w:rFonts w:ascii="Times New Roman" w:hAnsi="Times New Roman"/>
                <w:color w:val="000000"/>
                <w:sz w:val="22"/>
                <w:szCs w:val="22"/>
              </w:rPr>
              <w:t>.  Обвязка.  Подложка-</w:t>
            </w:r>
            <w:proofErr w:type="spellStart"/>
            <w:r w:rsidRPr="005C1A2F">
              <w:rPr>
                <w:rFonts w:ascii="Times New Roman" w:hAnsi="Times New Roman"/>
                <w:color w:val="000000"/>
                <w:sz w:val="22"/>
                <w:szCs w:val="22"/>
              </w:rPr>
              <w:t>обрезин</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метел.каркас</w:t>
            </w:r>
            <w:proofErr w:type="spellEnd"/>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282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45</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Стол обеденный (в комплекте 4 табурета)</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1200х700х730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Столешница-пластик "</w:t>
            </w:r>
            <w:proofErr w:type="spellStart"/>
            <w:r w:rsidRPr="005C1A2F">
              <w:rPr>
                <w:rFonts w:ascii="Times New Roman" w:hAnsi="Times New Roman"/>
                <w:color w:val="000000"/>
                <w:sz w:val="22"/>
                <w:szCs w:val="22"/>
              </w:rPr>
              <w:t>бук</w:t>
            </w:r>
            <w:proofErr w:type="gramStart"/>
            <w:r w:rsidRPr="005C1A2F">
              <w:rPr>
                <w:rFonts w:ascii="Times New Roman" w:hAnsi="Times New Roman"/>
                <w:color w:val="000000"/>
                <w:sz w:val="22"/>
                <w:szCs w:val="22"/>
              </w:rPr>
              <w:t>",скамейки</w:t>
            </w:r>
            <w:proofErr w:type="spellEnd"/>
            <w:proofErr w:type="gramEnd"/>
            <w:r w:rsidRPr="005C1A2F">
              <w:rPr>
                <w:rFonts w:ascii="Times New Roman" w:hAnsi="Times New Roman"/>
                <w:color w:val="000000"/>
                <w:sz w:val="22"/>
                <w:szCs w:val="22"/>
              </w:rPr>
              <w:t>-пластик "</w:t>
            </w:r>
            <w:proofErr w:type="spellStart"/>
            <w:r w:rsidRPr="005C1A2F">
              <w:rPr>
                <w:rFonts w:ascii="Times New Roman" w:hAnsi="Times New Roman"/>
                <w:color w:val="000000"/>
                <w:sz w:val="22"/>
                <w:szCs w:val="22"/>
              </w:rPr>
              <w:t>бук",меламин</w:t>
            </w:r>
            <w:proofErr w:type="spellEnd"/>
            <w:r w:rsidRPr="005C1A2F">
              <w:rPr>
                <w:rFonts w:ascii="Times New Roman" w:hAnsi="Times New Roman"/>
                <w:color w:val="000000"/>
                <w:sz w:val="22"/>
                <w:szCs w:val="22"/>
              </w:rPr>
              <w:t xml:space="preserve"> "ольха",  кромка </w:t>
            </w:r>
            <w:proofErr w:type="spellStart"/>
            <w:r w:rsidRPr="005C1A2F">
              <w:rPr>
                <w:rFonts w:ascii="Times New Roman" w:hAnsi="Times New Roman"/>
                <w:color w:val="000000"/>
                <w:sz w:val="22"/>
                <w:szCs w:val="22"/>
              </w:rPr>
              <w:t>ПВХ.Все</w:t>
            </w:r>
            <w:proofErr w:type="spellEnd"/>
            <w:r w:rsidRPr="005C1A2F">
              <w:rPr>
                <w:rFonts w:ascii="Times New Roman" w:hAnsi="Times New Roman"/>
                <w:color w:val="000000"/>
                <w:sz w:val="22"/>
                <w:szCs w:val="22"/>
              </w:rPr>
              <w:t xml:space="preserve"> каркасы </w:t>
            </w:r>
            <w:proofErr w:type="spellStart"/>
            <w:r w:rsidRPr="005C1A2F">
              <w:rPr>
                <w:rFonts w:ascii="Times New Roman" w:hAnsi="Times New Roman"/>
                <w:color w:val="000000"/>
                <w:sz w:val="22"/>
                <w:szCs w:val="22"/>
              </w:rPr>
              <w:t>окраш.ударо</w:t>
            </w:r>
            <w:proofErr w:type="spellEnd"/>
            <w:r w:rsidRPr="005C1A2F">
              <w:rPr>
                <w:rFonts w:ascii="Times New Roman" w:hAnsi="Times New Roman"/>
                <w:color w:val="000000"/>
                <w:sz w:val="22"/>
                <w:szCs w:val="22"/>
              </w:rPr>
              <w:t xml:space="preserve">-износостойкой   </w:t>
            </w:r>
            <w:proofErr w:type="spellStart"/>
            <w:r w:rsidRPr="005C1A2F">
              <w:rPr>
                <w:rFonts w:ascii="Times New Roman" w:hAnsi="Times New Roman"/>
                <w:color w:val="000000"/>
                <w:sz w:val="22"/>
                <w:szCs w:val="22"/>
              </w:rPr>
              <w:t>порош.полим.краск</w:t>
            </w:r>
            <w:proofErr w:type="spellEnd"/>
            <w:r w:rsidRPr="005C1A2F">
              <w:rPr>
                <w:rFonts w:ascii="Times New Roman" w:hAnsi="Times New Roman"/>
                <w:color w:val="000000"/>
                <w:sz w:val="22"/>
                <w:szCs w:val="22"/>
              </w:rPr>
              <w:t xml:space="preserve">. </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122</w:t>
            </w:r>
          </w:p>
        </w:tc>
      </w:tr>
      <w:tr w:rsidR="005C1A2F" w:rsidRPr="005C1A2F" w:rsidTr="003571AD">
        <w:trPr>
          <w:trHeight w:val="280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46</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Стол обеденный (в комплекте 6 табуретов)</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1500х700х730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Столешница-пластик "</w:t>
            </w:r>
            <w:proofErr w:type="spellStart"/>
            <w:r w:rsidRPr="005C1A2F">
              <w:rPr>
                <w:rFonts w:ascii="Times New Roman" w:hAnsi="Times New Roman"/>
                <w:color w:val="000000"/>
                <w:sz w:val="22"/>
                <w:szCs w:val="22"/>
              </w:rPr>
              <w:t>бук</w:t>
            </w:r>
            <w:proofErr w:type="gramStart"/>
            <w:r w:rsidRPr="005C1A2F">
              <w:rPr>
                <w:rFonts w:ascii="Times New Roman" w:hAnsi="Times New Roman"/>
                <w:color w:val="000000"/>
                <w:sz w:val="22"/>
                <w:szCs w:val="22"/>
              </w:rPr>
              <w:t>",скамейки</w:t>
            </w:r>
            <w:proofErr w:type="spellEnd"/>
            <w:proofErr w:type="gramEnd"/>
            <w:r w:rsidRPr="005C1A2F">
              <w:rPr>
                <w:rFonts w:ascii="Times New Roman" w:hAnsi="Times New Roman"/>
                <w:color w:val="000000"/>
                <w:sz w:val="22"/>
                <w:szCs w:val="22"/>
              </w:rPr>
              <w:t>-пластик "</w:t>
            </w:r>
            <w:proofErr w:type="spellStart"/>
            <w:r w:rsidRPr="005C1A2F">
              <w:rPr>
                <w:rFonts w:ascii="Times New Roman" w:hAnsi="Times New Roman"/>
                <w:color w:val="000000"/>
                <w:sz w:val="22"/>
                <w:szCs w:val="22"/>
              </w:rPr>
              <w:t>бук",меламин</w:t>
            </w:r>
            <w:proofErr w:type="spellEnd"/>
            <w:r w:rsidRPr="005C1A2F">
              <w:rPr>
                <w:rFonts w:ascii="Times New Roman" w:hAnsi="Times New Roman"/>
                <w:color w:val="000000"/>
                <w:sz w:val="22"/>
                <w:szCs w:val="22"/>
              </w:rPr>
              <w:t xml:space="preserve"> "ольха",  кромка </w:t>
            </w:r>
            <w:proofErr w:type="spellStart"/>
            <w:r w:rsidRPr="005C1A2F">
              <w:rPr>
                <w:rFonts w:ascii="Times New Roman" w:hAnsi="Times New Roman"/>
                <w:color w:val="000000"/>
                <w:sz w:val="22"/>
                <w:szCs w:val="22"/>
              </w:rPr>
              <w:t>ПВХ.Все</w:t>
            </w:r>
            <w:proofErr w:type="spellEnd"/>
            <w:r w:rsidRPr="005C1A2F">
              <w:rPr>
                <w:rFonts w:ascii="Times New Roman" w:hAnsi="Times New Roman"/>
                <w:color w:val="000000"/>
                <w:sz w:val="22"/>
                <w:szCs w:val="22"/>
              </w:rPr>
              <w:t xml:space="preserve"> каркасы </w:t>
            </w:r>
            <w:proofErr w:type="spellStart"/>
            <w:r w:rsidRPr="005C1A2F">
              <w:rPr>
                <w:rFonts w:ascii="Times New Roman" w:hAnsi="Times New Roman"/>
                <w:color w:val="000000"/>
                <w:sz w:val="22"/>
                <w:szCs w:val="22"/>
              </w:rPr>
              <w:t>окраш.ударо</w:t>
            </w:r>
            <w:proofErr w:type="spellEnd"/>
            <w:r w:rsidRPr="005C1A2F">
              <w:rPr>
                <w:rFonts w:ascii="Times New Roman" w:hAnsi="Times New Roman"/>
                <w:color w:val="000000"/>
                <w:sz w:val="22"/>
                <w:szCs w:val="22"/>
              </w:rPr>
              <w:t xml:space="preserve">-износостойкой   </w:t>
            </w:r>
            <w:proofErr w:type="spellStart"/>
            <w:r w:rsidRPr="005C1A2F">
              <w:rPr>
                <w:rFonts w:ascii="Times New Roman" w:hAnsi="Times New Roman"/>
                <w:color w:val="000000"/>
                <w:sz w:val="22"/>
                <w:szCs w:val="22"/>
              </w:rPr>
              <w:lastRenderedPageBreak/>
              <w:t>порош.полим.краск</w:t>
            </w:r>
            <w:proofErr w:type="spellEnd"/>
            <w:r w:rsidRPr="005C1A2F">
              <w:rPr>
                <w:rFonts w:ascii="Times New Roman" w:hAnsi="Times New Roman"/>
                <w:color w:val="000000"/>
                <w:sz w:val="22"/>
                <w:szCs w:val="22"/>
              </w:rPr>
              <w:t xml:space="preserve">. </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lastRenderedPageBreak/>
              <w:t>2</w:t>
            </w:r>
          </w:p>
        </w:tc>
      </w:tr>
      <w:tr w:rsidR="005C1A2F" w:rsidRPr="005C1A2F" w:rsidTr="003571AD">
        <w:trPr>
          <w:trHeight w:val="189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lastRenderedPageBreak/>
              <w:t>47</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Стеллаж</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СТК- 1200/300- 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ТДД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1200х300х1600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4 полки: полки AISI 430 0,8мм, каркас -нерж.  </w:t>
            </w:r>
            <w:proofErr w:type="spellStart"/>
            <w:proofErr w:type="gramStart"/>
            <w:r w:rsidRPr="005C1A2F">
              <w:rPr>
                <w:rFonts w:ascii="Times New Roman" w:hAnsi="Times New Roman"/>
                <w:color w:val="000000"/>
                <w:sz w:val="22"/>
                <w:szCs w:val="22"/>
              </w:rPr>
              <w:t>сталь,равномер</w:t>
            </w:r>
            <w:proofErr w:type="gramEnd"/>
            <w:r w:rsidRPr="005C1A2F">
              <w:rPr>
                <w:rFonts w:ascii="Times New Roman" w:hAnsi="Times New Roman"/>
                <w:color w:val="000000"/>
                <w:sz w:val="22"/>
                <w:szCs w:val="22"/>
              </w:rPr>
              <w:t>.статич</w:t>
            </w:r>
            <w:proofErr w:type="spellEnd"/>
            <w:r w:rsidRPr="005C1A2F">
              <w:rPr>
                <w:rFonts w:ascii="Times New Roman" w:hAnsi="Times New Roman"/>
                <w:color w:val="000000"/>
                <w:sz w:val="22"/>
                <w:szCs w:val="22"/>
              </w:rPr>
              <w:t>.  нагрузка на полку 100кг</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189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48</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Стеллаж</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СТК- 1500/550- 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ТДД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1500х550х1600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4 полки: полки AISI 430 0,8мм, каркас -нерж.  </w:t>
            </w:r>
            <w:proofErr w:type="spellStart"/>
            <w:proofErr w:type="gramStart"/>
            <w:r w:rsidRPr="005C1A2F">
              <w:rPr>
                <w:rFonts w:ascii="Times New Roman" w:hAnsi="Times New Roman"/>
                <w:color w:val="000000"/>
                <w:sz w:val="22"/>
                <w:szCs w:val="22"/>
              </w:rPr>
              <w:t>сталь,равномер</w:t>
            </w:r>
            <w:proofErr w:type="gramEnd"/>
            <w:r w:rsidRPr="005C1A2F">
              <w:rPr>
                <w:rFonts w:ascii="Times New Roman" w:hAnsi="Times New Roman"/>
                <w:color w:val="000000"/>
                <w:sz w:val="22"/>
                <w:szCs w:val="22"/>
              </w:rPr>
              <w:t>.статич</w:t>
            </w:r>
            <w:proofErr w:type="spellEnd"/>
            <w:r w:rsidRPr="005C1A2F">
              <w:rPr>
                <w:rFonts w:ascii="Times New Roman" w:hAnsi="Times New Roman"/>
                <w:color w:val="000000"/>
                <w:sz w:val="22"/>
                <w:szCs w:val="22"/>
              </w:rPr>
              <w:t>.  нагрузка на полку 100кг</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189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49</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Стеллаж</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СТК- 1200/400- 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ТДД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1200х400х1600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4 полки: полки AISI 430 0,8мм, каркас -нерж.  </w:t>
            </w:r>
            <w:proofErr w:type="spellStart"/>
            <w:proofErr w:type="gramStart"/>
            <w:r w:rsidRPr="005C1A2F">
              <w:rPr>
                <w:rFonts w:ascii="Times New Roman" w:hAnsi="Times New Roman"/>
                <w:color w:val="000000"/>
                <w:sz w:val="22"/>
                <w:szCs w:val="22"/>
              </w:rPr>
              <w:t>сталь,равномер</w:t>
            </w:r>
            <w:proofErr w:type="gramEnd"/>
            <w:r w:rsidRPr="005C1A2F">
              <w:rPr>
                <w:rFonts w:ascii="Times New Roman" w:hAnsi="Times New Roman"/>
                <w:color w:val="000000"/>
                <w:sz w:val="22"/>
                <w:szCs w:val="22"/>
              </w:rPr>
              <w:t>.статич</w:t>
            </w:r>
            <w:proofErr w:type="spellEnd"/>
            <w:r w:rsidRPr="005C1A2F">
              <w:rPr>
                <w:rFonts w:ascii="Times New Roman" w:hAnsi="Times New Roman"/>
                <w:color w:val="000000"/>
                <w:sz w:val="22"/>
                <w:szCs w:val="22"/>
              </w:rPr>
              <w:t>.  нагрузка на полку 100кг</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w:t>
            </w:r>
          </w:p>
        </w:tc>
      </w:tr>
      <w:tr w:rsidR="005C1A2F" w:rsidRPr="005C1A2F" w:rsidTr="003571AD">
        <w:trPr>
          <w:trHeight w:val="220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50</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Весы электронные напольные</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МП-150-ВДА "Гулливер-12"</w:t>
            </w:r>
          </w:p>
        </w:tc>
        <w:tc>
          <w:tcPr>
            <w:tcW w:w="1452"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Мидл</w:t>
            </w:r>
            <w:proofErr w:type="spellEnd"/>
            <w:r w:rsidRPr="005C1A2F">
              <w:rPr>
                <w:rFonts w:ascii="Times New Roman" w:hAnsi="Times New Roman"/>
                <w:color w:val="000000"/>
                <w:sz w:val="22"/>
                <w:szCs w:val="22"/>
              </w:rPr>
              <w:t xml:space="preserve">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450х600х900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0,01</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Предел взвешивания 150кг, платформа 450х600мм, </w:t>
            </w:r>
            <w:proofErr w:type="spellStart"/>
            <w:r w:rsidRPr="005C1A2F">
              <w:rPr>
                <w:rFonts w:ascii="Times New Roman" w:hAnsi="Times New Roman"/>
                <w:color w:val="000000"/>
                <w:sz w:val="22"/>
                <w:szCs w:val="22"/>
              </w:rPr>
              <w:t>нерж</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функции:суммиров,полной</w:t>
            </w:r>
            <w:proofErr w:type="spellEnd"/>
            <w:r w:rsidRPr="005C1A2F">
              <w:rPr>
                <w:rFonts w:ascii="Times New Roman" w:hAnsi="Times New Roman"/>
                <w:color w:val="000000"/>
                <w:sz w:val="22"/>
                <w:szCs w:val="22"/>
              </w:rPr>
              <w:t xml:space="preserve"> стоим-</w:t>
            </w:r>
            <w:proofErr w:type="spellStart"/>
            <w:r w:rsidRPr="005C1A2F">
              <w:rPr>
                <w:rFonts w:ascii="Times New Roman" w:hAnsi="Times New Roman"/>
                <w:color w:val="000000"/>
                <w:sz w:val="22"/>
                <w:szCs w:val="22"/>
              </w:rPr>
              <w:t>ти</w:t>
            </w:r>
            <w:proofErr w:type="spellEnd"/>
            <w:r w:rsidRPr="005C1A2F">
              <w:rPr>
                <w:rFonts w:ascii="Times New Roman" w:hAnsi="Times New Roman"/>
                <w:color w:val="000000"/>
                <w:sz w:val="22"/>
                <w:szCs w:val="22"/>
              </w:rPr>
              <w:t xml:space="preserve">; индикация: светодиодный блок </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89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51</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Шкаф для уборочного инвентаря</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ШУ-800</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800х400х1860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Металлический </w:t>
            </w:r>
            <w:proofErr w:type="spellStart"/>
            <w:r w:rsidRPr="005C1A2F">
              <w:rPr>
                <w:rFonts w:ascii="Times New Roman" w:hAnsi="Times New Roman"/>
                <w:color w:val="000000"/>
                <w:sz w:val="22"/>
                <w:szCs w:val="22"/>
              </w:rPr>
              <w:t>сварной.комплект.почтовым</w:t>
            </w:r>
            <w:proofErr w:type="spellEnd"/>
            <w:r w:rsidRPr="005C1A2F">
              <w:rPr>
                <w:rFonts w:ascii="Times New Roman" w:hAnsi="Times New Roman"/>
                <w:color w:val="000000"/>
                <w:sz w:val="22"/>
                <w:szCs w:val="22"/>
              </w:rPr>
              <w:t xml:space="preserve"> замком,3 полки,  перекладина с крючками   и </w:t>
            </w:r>
            <w:proofErr w:type="spellStart"/>
            <w:r w:rsidRPr="005C1A2F">
              <w:rPr>
                <w:rFonts w:ascii="Times New Roman" w:hAnsi="Times New Roman"/>
                <w:color w:val="000000"/>
                <w:sz w:val="22"/>
                <w:szCs w:val="22"/>
              </w:rPr>
              <w:t>держ.швабры</w:t>
            </w:r>
            <w:proofErr w:type="spellEnd"/>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94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52</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Шкаф для одежды 2-х секционный</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ШР-12/400</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400х500х1850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Цельнометал.порошк.покрытие,светло-</w:t>
            </w:r>
            <w:r w:rsidRPr="005C1A2F">
              <w:rPr>
                <w:rFonts w:ascii="Times New Roman" w:hAnsi="Times New Roman"/>
                <w:color w:val="000000"/>
                <w:sz w:val="22"/>
                <w:szCs w:val="22"/>
              </w:rPr>
              <w:lastRenderedPageBreak/>
              <w:t>серый,неразборный</w:t>
            </w:r>
            <w:proofErr w:type="spellEnd"/>
            <w:r w:rsidRPr="005C1A2F">
              <w:rPr>
                <w:rFonts w:ascii="Times New Roman" w:hAnsi="Times New Roman"/>
                <w:color w:val="000000"/>
                <w:sz w:val="22"/>
                <w:szCs w:val="22"/>
              </w:rPr>
              <w:t>.</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lastRenderedPageBreak/>
              <w:t>20</w:t>
            </w:r>
          </w:p>
        </w:tc>
      </w:tr>
      <w:tr w:rsidR="005C1A2F" w:rsidRPr="005C1A2F" w:rsidTr="003571AD">
        <w:trPr>
          <w:trHeight w:val="63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lastRenderedPageBreak/>
              <w:t>53</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Шкаф для одежды 2-х створчатый</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ЭЛСА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830х460х1800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94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54</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Шкаф для документов со стеклом</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ЭЛСА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830х460х1800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93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55</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Сейф</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ASM -25</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VALBERG</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340х280х250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Предназначен для хранения документов и ценностей в офисе</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220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56</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Водонагреватель накопительный подпорный</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ЭВАД-80/1,6М</w:t>
            </w:r>
          </w:p>
        </w:tc>
        <w:tc>
          <w:tcPr>
            <w:tcW w:w="1452"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ГродТоргМаш</w:t>
            </w:r>
            <w:proofErr w:type="spellEnd"/>
            <w:r w:rsidRPr="005C1A2F">
              <w:rPr>
                <w:rFonts w:ascii="Times New Roman" w:hAnsi="Times New Roman"/>
                <w:color w:val="000000"/>
                <w:sz w:val="22"/>
                <w:szCs w:val="22"/>
              </w:rPr>
              <w:t xml:space="preserve"> (Беларусь)</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360х370х1240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1,6</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Резервуар выполнен из н/стали, объем -80л,  время нагрева воды до 65 С не более 2,5 часа  </w:t>
            </w:r>
            <w:proofErr w:type="spellStart"/>
            <w:r w:rsidRPr="005C1A2F">
              <w:rPr>
                <w:rFonts w:ascii="Times New Roman" w:hAnsi="Times New Roman"/>
                <w:color w:val="000000"/>
                <w:sz w:val="22"/>
                <w:szCs w:val="22"/>
              </w:rPr>
              <w:t>темп.нагрева</w:t>
            </w:r>
            <w:proofErr w:type="spellEnd"/>
            <w:r w:rsidRPr="005C1A2F">
              <w:rPr>
                <w:rFonts w:ascii="Times New Roman" w:hAnsi="Times New Roman"/>
                <w:color w:val="000000"/>
                <w:sz w:val="22"/>
                <w:szCs w:val="22"/>
              </w:rPr>
              <w:t xml:space="preserve"> от35-77 </w:t>
            </w:r>
            <w:proofErr w:type="spellStart"/>
            <w:r w:rsidRPr="005C1A2F">
              <w:rPr>
                <w:rFonts w:ascii="Times New Roman" w:hAnsi="Times New Roman"/>
                <w:color w:val="000000"/>
                <w:sz w:val="22"/>
                <w:szCs w:val="22"/>
              </w:rPr>
              <w:t>гр</w:t>
            </w:r>
            <w:proofErr w:type="spellEnd"/>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189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57</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Зонт приточно-вытяжной островной с подсветкой</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ЗПВЦ2520С</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SIMECO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2500х2000х350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Н/</w:t>
            </w:r>
            <w:proofErr w:type="spellStart"/>
            <w:r w:rsidRPr="005C1A2F">
              <w:rPr>
                <w:rFonts w:ascii="Times New Roman" w:hAnsi="Times New Roman"/>
                <w:color w:val="000000"/>
                <w:sz w:val="22"/>
                <w:szCs w:val="22"/>
              </w:rPr>
              <w:t>сталь,жироулавлив.фильтры</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лабирин.типа</w:t>
            </w:r>
            <w:proofErr w:type="spellEnd"/>
            <w:r w:rsidRPr="005C1A2F">
              <w:rPr>
                <w:rFonts w:ascii="Times New Roman" w:hAnsi="Times New Roman"/>
                <w:color w:val="000000"/>
                <w:sz w:val="22"/>
                <w:szCs w:val="22"/>
              </w:rPr>
              <w:t xml:space="preserve">  500х500мм, кран для слива жира 2светильника  </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89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58</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Зонт приточно-вытяжной островной с подсветкой</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ЗПВЦ1320С</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SIMECO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1300х2000х350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Н/</w:t>
            </w:r>
            <w:proofErr w:type="spellStart"/>
            <w:r w:rsidRPr="005C1A2F">
              <w:rPr>
                <w:rFonts w:ascii="Times New Roman" w:hAnsi="Times New Roman"/>
                <w:color w:val="000000"/>
                <w:sz w:val="22"/>
                <w:szCs w:val="22"/>
              </w:rPr>
              <w:t>сталь,жироулавлив.фильтры</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лабирин.типа</w:t>
            </w:r>
            <w:proofErr w:type="spellEnd"/>
            <w:r w:rsidRPr="005C1A2F">
              <w:rPr>
                <w:rFonts w:ascii="Times New Roman" w:hAnsi="Times New Roman"/>
                <w:color w:val="000000"/>
                <w:sz w:val="22"/>
                <w:szCs w:val="22"/>
              </w:rPr>
              <w:t xml:space="preserve">  500х500мм, кран для слива жира 2светильника  </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57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59</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Зонт приточно-вытяжной </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ЗПВП1008</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SIMECO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1000х800х350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Н/</w:t>
            </w:r>
            <w:proofErr w:type="spellStart"/>
            <w:r w:rsidRPr="005C1A2F">
              <w:rPr>
                <w:rFonts w:ascii="Times New Roman" w:hAnsi="Times New Roman"/>
                <w:color w:val="000000"/>
                <w:sz w:val="22"/>
                <w:szCs w:val="22"/>
              </w:rPr>
              <w:t>сталь,жироулавлив.фильтры</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лабирин.типа</w:t>
            </w:r>
            <w:proofErr w:type="spellEnd"/>
            <w:r w:rsidRPr="005C1A2F">
              <w:rPr>
                <w:rFonts w:ascii="Times New Roman" w:hAnsi="Times New Roman"/>
                <w:color w:val="000000"/>
                <w:sz w:val="22"/>
                <w:szCs w:val="22"/>
              </w:rPr>
              <w:t xml:space="preserve">  500х500мм, кран для слива жира  </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157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60</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Зонт  вытяжной </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ЗВП1208</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SIMECO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1200х800х350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Н/</w:t>
            </w:r>
            <w:proofErr w:type="spellStart"/>
            <w:r w:rsidRPr="005C1A2F">
              <w:rPr>
                <w:rFonts w:ascii="Times New Roman" w:hAnsi="Times New Roman"/>
                <w:color w:val="000000"/>
                <w:sz w:val="22"/>
                <w:szCs w:val="22"/>
              </w:rPr>
              <w:t>сталь,жироулавлив.фильтры</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лабирин.типа</w:t>
            </w:r>
            <w:proofErr w:type="spellEnd"/>
            <w:r w:rsidRPr="005C1A2F">
              <w:rPr>
                <w:rFonts w:ascii="Times New Roman" w:hAnsi="Times New Roman"/>
                <w:color w:val="000000"/>
                <w:sz w:val="22"/>
                <w:szCs w:val="22"/>
              </w:rPr>
              <w:t xml:space="preserve">  500х500мм, кран для слива жира  </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2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61</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Подтоварник</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ПТЕ1204</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SIMECO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1200х400х300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Н/сталь, </w:t>
            </w:r>
            <w:proofErr w:type="spellStart"/>
            <w:r w:rsidRPr="005C1A2F">
              <w:rPr>
                <w:rFonts w:ascii="Times New Roman" w:hAnsi="Times New Roman"/>
                <w:color w:val="000000"/>
                <w:sz w:val="22"/>
                <w:szCs w:val="22"/>
              </w:rPr>
              <w:t>распред</w:t>
            </w:r>
            <w:proofErr w:type="spellEnd"/>
            <w:r w:rsidRPr="005C1A2F">
              <w:rPr>
                <w:rFonts w:ascii="Times New Roman" w:hAnsi="Times New Roman"/>
                <w:color w:val="000000"/>
                <w:sz w:val="22"/>
                <w:szCs w:val="22"/>
              </w:rPr>
              <w:t>.  нагрузка до 400кг/</w:t>
            </w:r>
            <w:proofErr w:type="spellStart"/>
            <w:r w:rsidRPr="005C1A2F">
              <w:rPr>
                <w:rFonts w:ascii="Times New Roman" w:hAnsi="Times New Roman"/>
                <w:color w:val="000000"/>
                <w:sz w:val="22"/>
                <w:szCs w:val="22"/>
              </w:rPr>
              <w:t>м.кв</w:t>
            </w:r>
            <w:proofErr w:type="spellEnd"/>
            <w:r w:rsidRPr="005C1A2F">
              <w:rPr>
                <w:rFonts w:ascii="Times New Roman" w:hAnsi="Times New Roman"/>
                <w:color w:val="000000"/>
                <w:sz w:val="22"/>
                <w:szCs w:val="22"/>
              </w:rPr>
              <w:t>. Каркас труба 40х40</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9</w:t>
            </w:r>
          </w:p>
        </w:tc>
      </w:tr>
      <w:tr w:rsidR="005C1A2F" w:rsidRPr="005C1A2F" w:rsidTr="003571AD">
        <w:trPr>
          <w:trHeight w:val="94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lastRenderedPageBreak/>
              <w:t>62</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Ларь для овощей</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ЛХК-900/600/800-Н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ТДД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900х600х800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Н/сталь 0,8мм.Боковые стенки и откидная крышка </w:t>
            </w:r>
            <w:proofErr w:type="spellStart"/>
            <w:r w:rsidRPr="005C1A2F">
              <w:rPr>
                <w:rFonts w:ascii="Times New Roman" w:hAnsi="Times New Roman"/>
                <w:color w:val="000000"/>
                <w:sz w:val="22"/>
                <w:szCs w:val="22"/>
              </w:rPr>
              <w:t>перфориров</w:t>
            </w:r>
            <w:proofErr w:type="spellEnd"/>
            <w:r w:rsidRPr="005C1A2F">
              <w:rPr>
                <w:rFonts w:ascii="Times New Roman" w:hAnsi="Times New Roman"/>
                <w:color w:val="000000"/>
                <w:sz w:val="22"/>
                <w:szCs w:val="22"/>
              </w:rPr>
              <w:t>.</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55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63</w:t>
            </w:r>
          </w:p>
        </w:tc>
        <w:tc>
          <w:tcPr>
            <w:tcW w:w="2392"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Шкаф,двери</w:t>
            </w:r>
            <w:proofErr w:type="spellEnd"/>
            <w:r w:rsidRPr="005C1A2F">
              <w:rPr>
                <w:rFonts w:ascii="Times New Roman" w:hAnsi="Times New Roman"/>
                <w:color w:val="000000"/>
                <w:sz w:val="22"/>
                <w:szCs w:val="22"/>
              </w:rPr>
              <w:t xml:space="preserve"> распашные</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ШЗР-1000-Н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ТДД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1000х600х1750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Н/</w:t>
            </w:r>
            <w:proofErr w:type="spellStart"/>
            <w:r w:rsidRPr="005C1A2F">
              <w:rPr>
                <w:rFonts w:ascii="Times New Roman" w:hAnsi="Times New Roman"/>
                <w:color w:val="000000"/>
                <w:sz w:val="22"/>
                <w:szCs w:val="22"/>
              </w:rPr>
              <w:t>сталь,двери</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распашные.Две</w:t>
            </w:r>
            <w:proofErr w:type="spellEnd"/>
            <w:r w:rsidRPr="005C1A2F">
              <w:rPr>
                <w:rFonts w:ascii="Times New Roman" w:hAnsi="Times New Roman"/>
                <w:color w:val="000000"/>
                <w:sz w:val="22"/>
                <w:szCs w:val="22"/>
              </w:rPr>
              <w:t xml:space="preserve"> полки</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18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64</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Овощерезка</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Гамма 5А</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290х550х550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0,615</w:t>
            </w:r>
          </w:p>
        </w:tc>
        <w:tc>
          <w:tcPr>
            <w:tcW w:w="1758"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Производит,кг</w:t>
            </w:r>
            <w:proofErr w:type="spellEnd"/>
            <w:r w:rsidRPr="005C1A2F">
              <w:rPr>
                <w:rFonts w:ascii="Times New Roman" w:hAnsi="Times New Roman"/>
                <w:color w:val="000000"/>
                <w:sz w:val="22"/>
                <w:szCs w:val="22"/>
              </w:rPr>
              <w:t>/час -60-400.Слайсеры 2мм,3мм; нож для нарезки брусочков 10х10,терки для соломки, насадка протирка</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73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65</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Холодильный шкаф </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Бирюса 310ЕР</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Красноярск</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580х625х1820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0,145</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Темпер.=+1..+10С.Объем 310л,дверь стекло.5 </w:t>
            </w:r>
            <w:proofErr w:type="spellStart"/>
            <w:r w:rsidRPr="005C1A2F">
              <w:rPr>
                <w:rFonts w:ascii="Times New Roman" w:hAnsi="Times New Roman"/>
                <w:color w:val="000000"/>
                <w:sz w:val="22"/>
                <w:szCs w:val="22"/>
              </w:rPr>
              <w:t>полок.Автом.оттаивание</w:t>
            </w:r>
            <w:proofErr w:type="spellEnd"/>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2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66</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Шкаф холодильный </w:t>
            </w:r>
            <w:proofErr w:type="spellStart"/>
            <w:r w:rsidRPr="005C1A2F">
              <w:rPr>
                <w:rFonts w:ascii="Times New Roman" w:hAnsi="Times New Roman"/>
                <w:color w:val="000000"/>
                <w:sz w:val="22"/>
                <w:szCs w:val="22"/>
              </w:rPr>
              <w:t>среднетемпературн</w:t>
            </w:r>
            <w:proofErr w:type="spellEnd"/>
            <w:r w:rsidRPr="005C1A2F">
              <w:rPr>
                <w:rFonts w:ascii="Times New Roman" w:hAnsi="Times New Roman"/>
                <w:color w:val="000000"/>
                <w:sz w:val="22"/>
                <w:szCs w:val="22"/>
              </w:rPr>
              <w:t>.</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ШХ-370М</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МХМ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575х585х1800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0,35</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Динамическое охлаждение. Объем =370л.Глухая </w:t>
            </w:r>
            <w:proofErr w:type="spellStart"/>
            <w:proofErr w:type="gramStart"/>
            <w:r w:rsidRPr="005C1A2F">
              <w:rPr>
                <w:rFonts w:ascii="Times New Roman" w:hAnsi="Times New Roman"/>
                <w:color w:val="000000"/>
                <w:sz w:val="22"/>
                <w:szCs w:val="22"/>
              </w:rPr>
              <w:t>метал.дверь</w:t>
            </w:r>
            <w:proofErr w:type="spellEnd"/>
            <w:proofErr w:type="gramEnd"/>
            <w:r w:rsidRPr="005C1A2F">
              <w:rPr>
                <w:rFonts w:ascii="Times New Roman" w:hAnsi="Times New Roman"/>
                <w:color w:val="000000"/>
                <w:sz w:val="22"/>
                <w:szCs w:val="22"/>
              </w:rPr>
              <w:t>. 5 полок</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94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67</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Витрина кондитерская</w:t>
            </w:r>
          </w:p>
        </w:tc>
        <w:tc>
          <w:tcPr>
            <w:tcW w:w="1418"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Praga</w:t>
            </w:r>
            <w:proofErr w:type="spellEnd"/>
            <w:r w:rsidRPr="005C1A2F">
              <w:rPr>
                <w:rFonts w:ascii="Times New Roman" w:hAnsi="Times New Roman"/>
                <w:color w:val="000000"/>
                <w:sz w:val="22"/>
                <w:szCs w:val="22"/>
              </w:rPr>
              <w:t xml:space="preserve"> 1,26</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ООО "ЭЛКА"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1260х705х1300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0,3</w:t>
            </w:r>
          </w:p>
        </w:tc>
        <w:tc>
          <w:tcPr>
            <w:tcW w:w="1758" w:type="dxa"/>
            <w:hideMark/>
          </w:tcPr>
          <w:p w:rsidR="005C1A2F" w:rsidRPr="005C1A2F" w:rsidRDefault="005C1A2F" w:rsidP="005C1A2F">
            <w:pPr>
              <w:rPr>
                <w:rFonts w:ascii="Times New Roman" w:hAnsi="Times New Roman"/>
                <w:color w:val="000000"/>
                <w:sz w:val="22"/>
                <w:szCs w:val="22"/>
              </w:rPr>
            </w:pPr>
            <w:proofErr w:type="gramStart"/>
            <w:r w:rsidRPr="005C1A2F">
              <w:rPr>
                <w:rFonts w:ascii="Times New Roman" w:hAnsi="Times New Roman"/>
                <w:color w:val="000000"/>
                <w:sz w:val="22"/>
                <w:szCs w:val="22"/>
              </w:rPr>
              <w:t>Темпер.=</w:t>
            </w:r>
            <w:proofErr w:type="gramEnd"/>
            <w:r w:rsidRPr="005C1A2F">
              <w:rPr>
                <w:rFonts w:ascii="Times New Roman" w:hAnsi="Times New Roman"/>
                <w:color w:val="000000"/>
                <w:sz w:val="22"/>
                <w:szCs w:val="22"/>
              </w:rPr>
              <w:t xml:space="preserve">0/+8С.Люминисцент. Подсветка.2 </w:t>
            </w:r>
            <w:proofErr w:type="spellStart"/>
            <w:r w:rsidRPr="005C1A2F">
              <w:rPr>
                <w:rFonts w:ascii="Times New Roman" w:hAnsi="Times New Roman"/>
                <w:color w:val="000000"/>
                <w:sz w:val="22"/>
                <w:szCs w:val="22"/>
              </w:rPr>
              <w:t>стеклян.полки.полезная</w:t>
            </w:r>
            <w:proofErr w:type="spellEnd"/>
            <w:r w:rsidRPr="005C1A2F">
              <w:rPr>
                <w:rFonts w:ascii="Times New Roman" w:hAnsi="Times New Roman"/>
                <w:color w:val="000000"/>
                <w:sz w:val="22"/>
                <w:szCs w:val="22"/>
              </w:rPr>
              <w:t xml:space="preserve"> площадь выкладки 1,35м</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2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68</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Буфетная стойка</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1400х700х870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Металлокаркас.Рабочая</w:t>
            </w:r>
            <w:proofErr w:type="spellEnd"/>
            <w:r w:rsidRPr="005C1A2F">
              <w:rPr>
                <w:rFonts w:ascii="Times New Roman" w:hAnsi="Times New Roman"/>
                <w:color w:val="000000"/>
                <w:sz w:val="22"/>
                <w:szCs w:val="22"/>
              </w:rPr>
              <w:t xml:space="preserve"> </w:t>
            </w:r>
            <w:proofErr w:type="spellStart"/>
            <w:proofErr w:type="gramStart"/>
            <w:r w:rsidRPr="005C1A2F">
              <w:rPr>
                <w:rFonts w:ascii="Times New Roman" w:hAnsi="Times New Roman"/>
                <w:color w:val="000000"/>
                <w:sz w:val="22"/>
                <w:szCs w:val="22"/>
              </w:rPr>
              <w:t>столешн.из</w:t>
            </w:r>
            <w:proofErr w:type="spellEnd"/>
            <w:proofErr w:type="gramEnd"/>
            <w:r w:rsidRPr="005C1A2F">
              <w:rPr>
                <w:rFonts w:ascii="Times New Roman" w:hAnsi="Times New Roman"/>
                <w:color w:val="000000"/>
                <w:sz w:val="22"/>
                <w:szCs w:val="22"/>
              </w:rPr>
              <w:t xml:space="preserve"> н/стали.  Фасад </w:t>
            </w:r>
            <w:proofErr w:type="spellStart"/>
            <w:r w:rsidRPr="005C1A2F">
              <w:rPr>
                <w:rFonts w:ascii="Times New Roman" w:hAnsi="Times New Roman"/>
                <w:color w:val="000000"/>
                <w:sz w:val="22"/>
                <w:szCs w:val="22"/>
              </w:rPr>
              <w:t>ЛДСП+пластик</w:t>
            </w:r>
            <w:proofErr w:type="spellEnd"/>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70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69</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Тумба </w:t>
            </w:r>
            <w:proofErr w:type="spellStart"/>
            <w:r w:rsidRPr="005C1A2F">
              <w:rPr>
                <w:rFonts w:ascii="Times New Roman" w:hAnsi="Times New Roman"/>
                <w:color w:val="000000"/>
                <w:sz w:val="22"/>
                <w:szCs w:val="22"/>
              </w:rPr>
              <w:t>пристенная</w:t>
            </w:r>
            <w:proofErr w:type="spellEnd"/>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1500х600х870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Тумба-двери "купе".  </w:t>
            </w:r>
            <w:proofErr w:type="spellStart"/>
            <w:r w:rsidRPr="005C1A2F">
              <w:rPr>
                <w:rFonts w:ascii="Times New Roman" w:hAnsi="Times New Roman"/>
                <w:color w:val="000000"/>
                <w:sz w:val="22"/>
                <w:szCs w:val="22"/>
              </w:rPr>
              <w:t>Полка.Металлокаркас.Столеш</w:t>
            </w:r>
            <w:proofErr w:type="spellEnd"/>
            <w:r w:rsidRPr="005C1A2F">
              <w:rPr>
                <w:rFonts w:ascii="Times New Roman" w:hAnsi="Times New Roman"/>
                <w:color w:val="000000"/>
                <w:sz w:val="22"/>
                <w:szCs w:val="22"/>
              </w:rPr>
              <w:t>. из н/стали</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2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70</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Зонт вытяжной</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ЗВП0707</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SIMECO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700х700х350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Н/</w:t>
            </w:r>
            <w:proofErr w:type="spellStart"/>
            <w:r w:rsidRPr="005C1A2F">
              <w:rPr>
                <w:rFonts w:ascii="Times New Roman" w:hAnsi="Times New Roman"/>
                <w:color w:val="000000"/>
                <w:sz w:val="22"/>
                <w:szCs w:val="22"/>
              </w:rPr>
              <w:t>сталь.Жироулавлив.фильтры</w:t>
            </w:r>
            <w:proofErr w:type="spellEnd"/>
            <w:r w:rsidRPr="005C1A2F">
              <w:rPr>
                <w:rFonts w:ascii="Times New Roman" w:hAnsi="Times New Roman"/>
                <w:color w:val="000000"/>
                <w:sz w:val="22"/>
                <w:szCs w:val="22"/>
              </w:rPr>
              <w:t xml:space="preserve"> 500х500мм.Кран для слива жира.</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94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71</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Весы электронные </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МТ6В1ЖА-8/НК "</w:t>
            </w:r>
            <w:proofErr w:type="spellStart"/>
            <w:r w:rsidRPr="005C1A2F">
              <w:rPr>
                <w:rFonts w:ascii="Times New Roman" w:hAnsi="Times New Roman"/>
                <w:color w:val="000000"/>
                <w:sz w:val="22"/>
                <w:szCs w:val="22"/>
              </w:rPr>
              <w:t>Гастро</w:t>
            </w:r>
            <w:proofErr w:type="spellEnd"/>
            <w:r w:rsidRPr="005C1A2F">
              <w:rPr>
                <w:rFonts w:ascii="Times New Roman" w:hAnsi="Times New Roman"/>
                <w:color w:val="000000"/>
                <w:sz w:val="22"/>
                <w:szCs w:val="22"/>
              </w:rPr>
              <w:t>- ном"</w:t>
            </w:r>
          </w:p>
        </w:tc>
        <w:tc>
          <w:tcPr>
            <w:tcW w:w="1452"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Мидл</w:t>
            </w:r>
            <w:proofErr w:type="spellEnd"/>
            <w:r w:rsidRPr="005C1A2F">
              <w:rPr>
                <w:rFonts w:ascii="Times New Roman" w:hAnsi="Times New Roman"/>
                <w:color w:val="000000"/>
                <w:sz w:val="22"/>
                <w:szCs w:val="22"/>
              </w:rPr>
              <w:t xml:space="preserve">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230х320х150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0,007</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Предел взвешивания до 6кг, точность </w:t>
            </w:r>
            <w:r w:rsidRPr="005C1A2F">
              <w:rPr>
                <w:rFonts w:ascii="Times New Roman" w:hAnsi="Times New Roman"/>
                <w:color w:val="000000"/>
                <w:sz w:val="22"/>
                <w:szCs w:val="22"/>
              </w:rPr>
              <w:lastRenderedPageBreak/>
              <w:t xml:space="preserve">взвешивания 2гр. </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lastRenderedPageBreak/>
              <w:t>3</w:t>
            </w:r>
          </w:p>
        </w:tc>
      </w:tr>
      <w:tr w:rsidR="005C1A2F" w:rsidRPr="005C1A2F" w:rsidTr="003571AD">
        <w:trPr>
          <w:trHeight w:val="88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lastRenderedPageBreak/>
              <w:t>72</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Весы электронные</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МТ3В1ДА-8/НК "</w:t>
            </w:r>
            <w:proofErr w:type="spellStart"/>
            <w:r w:rsidRPr="005C1A2F">
              <w:rPr>
                <w:rFonts w:ascii="Times New Roman" w:hAnsi="Times New Roman"/>
                <w:color w:val="000000"/>
                <w:sz w:val="22"/>
                <w:szCs w:val="22"/>
              </w:rPr>
              <w:t>Гаст-роном</w:t>
            </w:r>
            <w:proofErr w:type="spellEnd"/>
            <w:r w:rsidRPr="005C1A2F">
              <w:rPr>
                <w:rFonts w:ascii="Times New Roman" w:hAnsi="Times New Roman"/>
                <w:color w:val="000000"/>
                <w:sz w:val="22"/>
                <w:szCs w:val="22"/>
              </w:rPr>
              <w:t>"</w:t>
            </w:r>
          </w:p>
        </w:tc>
        <w:tc>
          <w:tcPr>
            <w:tcW w:w="1452"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Мидл</w:t>
            </w:r>
            <w:proofErr w:type="spellEnd"/>
            <w:r w:rsidRPr="005C1A2F">
              <w:rPr>
                <w:rFonts w:ascii="Times New Roman" w:hAnsi="Times New Roman"/>
                <w:color w:val="000000"/>
                <w:sz w:val="22"/>
                <w:szCs w:val="22"/>
              </w:rPr>
              <w:t xml:space="preserve">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230х320х150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0,007</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Предел взвешивания до  3 кг, точность взвешивания 1 гр. </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12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73</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Овоскоп</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ОН-10</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d=207,h=128</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0,1</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На 10шт, стальной корпус с  покрытием белого цвета(</w:t>
            </w:r>
            <w:proofErr w:type="spellStart"/>
            <w:r w:rsidRPr="005C1A2F">
              <w:rPr>
                <w:rFonts w:ascii="Times New Roman" w:hAnsi="Times New Roman"/>
                <w:color w:val="000000"/>
                <w:sz w:val="22"/>
                <w:szCs w:val="22"/>
              </w:rPr>
              <w:t>пор.окраска</w:t>
            </w:r>
            <w:proofErr w:type="spellEnd"/>
            <w:r w:rsidRPr="005C1A2F">
              <w:rPr>
                <w:rFonts w:ascii="Times New Roman" w:hAnsi="Times New Roman"/>
                <w:color w:val="000000"/>
                <w:sz w:val="22"/>
                <w:szCs w:val="22"/>
              </w:rPr>
              <w:t>)</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94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74</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Тестомесильная машина</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МТМ-65 МНА(1,5)</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СЭГЗ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750х540х1165</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1,5</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Объем </w:t>
            </w:r>
            <w:proofErr w:type="spellStart"/>
            <w:r w:rsidRPr="005C1A2F">
              <w:rPr>
                <w:rFonts w:ascii="Times New Roman" w:hAnsi="Times New Roman"/>
                <w:color w:val="000000"/>
                <w:sz w:val="22"/>
                <w:szCs w:val="22"/>
              </w:rPr>
              <w:t>дежи</w:t>
            </w:r>
            <w:proofErr w:type="spellEnd"/>
            <w:r w:rsidRPr="005C1A2F">
              <w:rPr>
                <w:rFonts w:ascii="Times New Roman" w:hAnsi="Times New Roman"/>
                <w:color w:val="000000"/>
                <w:sz w:val="22"/>
                <w:szCs w:val="22"/>
              </w:rPr>
              <w:t xml:space="preserve"> 60 л, </w:t>
            </w:r>
            <w:proofErr w:type="spellStart"/>
            <w:r w:rsidRPr="005C1A2F">
              <w:rPr>
                <w:rFonts w:ascii="Times New Roman" w:hAnsi="Times New Roman"/>
                <w:color w:val="000000"/>
                <w:sz w:val="22"/>
                <w:szCs w:val="22"/>
              </w:rPr>
              <w:t>пр-ть</w:t>
            </w:r>
            <w:proofErr w:type="spellEnd"/>
            <w:r w:rsidRPr="005C1A2F">
              <w:rPr>
                <w:rFonts w:ascii="Times New Roman" w:hAnsi="Times New Roman"/>
                <w:color w:val="000000"/>
                <w:sz w:val="22"/>
                <w:szCs w:val="22"/>
              </w:rPr>
              <w:t xml:space="preserve"> до 260 кг/</w:t>
            </w:r>
            <w:proofErr w:type="spellStart"/>
            <w:r w:rsidRPr="005C1A2F">
              <w:rPr>
                <w:rFonts w:ascii="Times New Roman" w:hAnsi="Times New Roman"/>
                <w:color w:val="000000"/>
                <w:sz w:val="22"/>
                <w:szCs w:val="22"/>
              </w:rPr>
              <w:t>ч.Дежа</w:t>
            </w:r>
            <w:proofErr w:type="spellEnd"/>
            <w:r w:rsidRPr="005C1A2F">
              <w:rPr>
                <w:rFonts w:ascii="Times New Roman" w:hAnsi="Times New Roman"/>
                <w:color w:val="000000"/>
                <w:sz w:val="22"/>
                <w:szCs w:val="22"/>
              </w:rPr>
              <w:t xml:space="preserve"> в комплекте</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63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75</w:t>
            </w:r>
          </w:p>
        </w:tc>
        <w:tc>
          <w:tcPr>
            <w:tcW w:w="2392"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Мукопросеиватель</w:t>
            </w:r>
            <w:proofErr w:type="spellEnd"/>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Каскад</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ATESY (Россия)</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410х560х800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0,18</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Вибрации 150 кг/ч, объем бункера 40 л</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252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76</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Шкаф пекарский</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ШПЭСМ- 3(М)</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Люберцы</w:t>
            </w:r>
          </w:p>
        </w:tc>
        <w:tc>
          <w:tcPr>
            <w:tcW w:w="1629"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1200х1040х1500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15,6</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3 камеры, размеры камеры 1000х760х180, темп. до  +300 </w:t>
            </w:r>
            <w:proofErr w:type="spellStart"/>
            <w:r w:rsidRPr="005C1A2F">
              <w:rPr>
                <w:rFonts w:ascii="Times New Roman" w:hAnsi="Times New Roman"/>
                <w:color w:val="000000"/>
                <w:sz w:val="22"/>
                <w:szCs w:val="22"/>
              </w:rPr>
              <w:t>гр.Для</w:t>
            </w:r>
            <w:proofErr w:type="spellEnd"/>
            <w:r w:rsidRPr="005C1A2F">
              <w:rPr>
                <w:rFonts w:ascii="Times New Roman" w:hAnsi="Times New Roman"/>
                <w:color w:val="000000"/>
                <w:sz w:val="22"/>
                <w:szCs w:val="22"/>
              </w:rPr>
              <w:t xml:space="preserve"> каждой камеры один терморегулятор и 2 </w:t>
            </w:r>
            <w:proofErr w:type="spellStart"/>
            <w:r w:rsidRPr="005C1A2F">
              <w:rPr>
                <w:rFonts w:ascii="Times New Roman" w:hAnsi="Times New Roman"/>
                <w:color w:val="000000"/>
                <w:sz w:val="22"/>
                <w:szCs w:val="22"/>
              </w:rPr>
              <w:t>пакет.переключ.противень</w:t>
            </w:r>
            <w:proofErr w:type="spellEnd"/>
            <w:r w:rsidRPr="005C1A2F">
              <w:rPr>
                <w:rFonts w:ascii="Times New Roman" w:hAnsi="Times New Roman"/>
                <w:color w:val="000000"/>
                <w:sz w:val="22"/>
                <w:szCs w:val="22"/>
              </w:rPr>
              <w:t xml:space="preserve"> 6650х450х20</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157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77</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Облучатель бактерицидный</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ОБН -150</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Россия</w:t>
            </w:r>
          </w:p>
        </w:tc>
        <w:tc>
          <w:tcPr>
            <w:tcW w:w="1629"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950х70х135</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0,6</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Две лампы -30w, производительность(99%  обеззараживания) 140-200 м3/час</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151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78</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Скамья для раздевалок</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СК - 1</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Россия</w:t>
            </w:r>
          </w:p>
        </w:tc>
        <w:tc>
          <w:tcPr>
            <w:tcW w:w="1629"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1000х350х480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Каркас из крепкого стального </w:t>
            </w:r>
            <w:proofErr w:type="gramStart"/>
            <w:r w:rsidRPr="005C1A2F">
              <w:rPr>
                <w:rFonts w:ascii="Times New Roman" w:hAnsi="Times New Roman"/>
                <w:color w:val="000000"/>
                <w:sz w:val="22"/>
                <w:szCs w:val="22"/>
              </w:rPr>
              <w:t>прямоугольного  профиля</w:t>
            </w:r>
            <w:proofErr w:type="gramEnd"/>
            <w:r w:rsidRPr="005C1A2F">
              <w:rPr>
                <w:rFonts w:ascii="Times New Roman" w:hAnsi="Times New Roman"/>
                <w:color w:val="000000"/>
                <w:sz w:val="22"/>
                <w:szCs w:val="22"/>
              </w:rPr>
              <w:t xml:space="preserve"> 30х30мм, окрашен </w:t>
            </w:r>
            <w:proofErr w:type="spellStart"/>
            <w:r w:rsidRPr="005C1A2F">
              <w:rPr>
                <w:rFonts w:ascii="Times New Roman" w:hAnsi="Times New Roman"/>
                <w:color w:val="000000"/>
                <w:sz w:val="22"/>
                <w:szCs w:val="22"/>
              </w:rPr>
              <w:t>порош.краской.Сиденье</w:t>
            </w:r>
            <w:proofErr w:type="spellEnd"/>
            <w:r w:rsidRPr="005C1A2F">
              <w:rPr>
                <w:rFonts w:ascii="Times New Roman" w:hAnsi="Times New Roman"/>
                <w:color w:val="000000"/>
                <w:sz w:val="22"/>
                <w:szCs w:val="22"/>
              </w:rPr>
              <w:t xml:space="preserve"> скамьи-три массивные доски. </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w:t>
            </w:r>
          </w:p>
        </w:tc>
      </w:tr>
      <w:tr w:rsidR="005C1A2F" w:rsidRPr="005C1A2F" w:rsidTr="003571AD">
        <w:trPr>
          <w:trHeight w:val="15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lastRenderedPageBreak/>
              <w:t>79</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Тележка грузовая</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ТПТ 6х10</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Россия</w:t>
            </w:r>
          </w:p>
        </w:tc>
        <w:tc>
          <w:tcPr>
            <w:tcW w:w="1629"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600х1000х900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Грузоподъемность 150кг. Комплектация </w:t>
            </w:r>
            <w:proofErr w:type="gramStart"/>
            <w:r w:rsidRPr="005C1A2F">
              <w:rPr>
                <w:rFonts w:ascii="Times New Roman" w:hAnsi="Times New Roman"/>
                <w:color w:val="000000"/>
                <w:sz w:val="22"/>
                <w:szCs w:val="22"/>
              </w:rPr>
              <w:t>колесами  160</w:t>
            </w:r>
            <w:proofErr w:type="gramEnd"/>
            <w:r w:rsidRPr="005C1A2F">
              <w:rPr>
                <w:rFonts w:ascii="Times New Roman" w:hAnsi="Times New Roman"/>
                <w:color w:val="000000"/>
                <w:sz w:val="22"/>
                <w:szCs w:val="22"/>
              </w:rPr>
              <w:t>мм. Платформа 600х1000мм</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67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80</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Полка настенная закрытая "купе"</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ПЗК-1200-Н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ТДД (Россия)</w:t>
            </w:r>
          </w:p>
        </w:tc>
        <w:tc>
          <w:tcPr>
            <w:tcW w:w="1629"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1200х400х600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Н/сталь .Двери </w:t>
            </w:r>
            <w:proofErr w:type="spellStart"/>
            <w:r w:rsidRPr="005C1A2F">
              <w:rPr>
                <w:rFonts w:ascii="Times New Roman" w:hAnsi="Times New Roman"/>
                <w:color w:val="000000"/>
                <w:sz w:val="22"/>
                <w:szCs w:val="22"/>
              </w:rPr>
              <w:t>купе.два</w:t>
            </w:r>
            <w:proofErr w:type="spellEnd"/>
            <w:r w:rsidRPr="005C1A2F">
              <w:rPr>
                <w:rFonts w:ascii="Times New Roman" w:hAnsi="Times New Roman"/>
                <w:color w:val="000000"/>
                <w:sz w:val="22"/>
                <w:szCs w:val="22"/>
              </w:rPr>
              <w:t xml:space="preserve"> уровня</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w:t>
            </w:r>
          </w:p>
        </w:tc>
      </w:tr>
      <w:tr w:rsidR="005C1A2F" w:rsidRPr="005C1A2F" w:rsidTr="003571AD">
        <w:trPr>
          <w:trHeight w:val="63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81</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Полка настенная  полуоткрытая</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ППК-1200-Н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ТДД (Россия)</w:t>
            </w:r>
          </w:p>
        </w:tc>
        <w:tc>
          <w:tcPr>
            <w:tcW w:w="1629"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1200х400х600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Н/сталь. Без </w:t>
            </w:r>
            <w:proofErr w:type="spellStart"/>
            <w:r w:rsidRPr="005C1A2F">
              <w:rPr>
                <w:rFonts w:ascii="Times New Roman" w:hAnsi="Times New Roman"/>
                <w:color w:val="000000"/>
                <w:sz w:val="22"/>
                <w:szCs w:val="22"/>
              </w:rPr>
              <w:t>дверей.Два</w:t>
            </w:r>
            <w:proofErr w:type="spellEnd"/>
            <w:r w:rsidRPr="005C1A2F">
              <w:rPr>
                <w:rFonts w:ascii="Times New Roman" w:hAnsi="Times New Roman"/>
                <w:color w:val="000000"/>
                <w:sz w:val="22"/>
                <w:szCs w:val="22"/>
              </w:rPr>
              <w:t xml:space="preserve"> уровня.</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w:t>
            </w:r>
          </w:p>
        </w:tc>
      </w:tr>
      <w:tr w:rsidR="005C1A2F" w:rsidRPr="005C1A2F" w:rsidTr="003571AD">
        <w:trPr>
          <w:trHeight w:val="72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82</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Полка настенная  для досок открытая</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ПКД-600-Н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ТТД (Россия)</w:t>
            </w:r>
          </w:p>
        </w:tc>
        <w:tc>
          <w:tcPr>
            <w:tcW w:w="1629"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600х350х300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Н/сталь. На 9 досок</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5</w:t>
            </w:r>
          </w:p>
        </w:tc>
      </w:tr>
      <w:tr w:rsidR="005C1A2F" w:rsidRPr="005C1A2F" w:rsidTr="003571AD">
        <w:trPr>
          <w:trHeight w:val="63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83</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Подтоварник</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ПКИ-400/ 400/500-Н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ТТД (Россия)</w:t>
            </w:r>
          </w:p>
        </w:tc>
        <w:tc>
          <w:tcPr>
            <w:tcW w:w="1629"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400х400х500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Н/сталь AISI 430 0,8 мм</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w:t>
            </w:r>
          </w:p>
        </w:tc>
      </w:tr>
      <w:tr w:rsidR="005C1A2F" w:rsidRPr="005C1A2F" w:rsidTr="003571AD">
        <w:trPr>
          <w:trHeight w:val="94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84</w:t>
            </w:r>
          </w:p>
        </w:tc>
        <w:tc>
          <w:tcPr>
            <w:tcW w:w="2392" w:type="dxa"/>
            <w:hideMark/>
          </w:tcPr>
          <w:p w:rsidR="005C1A2F" w:rsidRPr="005C1A2F" w:rsidRDefault="005C1A2F" w:rsidP="005C1A2F">
            <w:pPr>
              <w:rPr>
                <w:rFonts w:ascii="Times New Roman" w:hAnsi="Times New Roman"/>
                <w:color w:val="000000"/>
                <w:sz w:val="22"/>
                <w:szCs w:val="22"/>
              </w:rPr>
            </w:pPr>
            <w:proofErr w:type="spellStart"/>
            <w:r w:rsidRPr="005C1A2F">
              <w:rPr>
                <w:rFonts w:ascii="Times New Roman" w:hAnsi="Times New Roman"/>
                <w:color w:val="000000"/>
                <w:sz w:val="22"/>
                <w:szCs w:val="22"/>
              </w:rPr>
              <w:t>Шкаф,двери</w:t>
            </w:r>
            <w:proofErr w:type="spellEnd"/>
            <w:r w:rsidRPr="005C1A2F">
              <w:rPr>
                <w:rFonts w:ascii="Times New Roman" w:hAnsi="Times New Roman"/>
                <w:color w:val="000000"/>
                <w:sz w:val="22"/>
                <w:szCs w:val="22"/>
              </w:rPr>
              <w:t xml:space="preserve"> распашные</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ШРЗ-1000-Н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ТТД (Россия)</w:t>
            </w:r>
          </w:p>
        </w:tc>
        <w:tc>
          <w:tcPr>
            <w:tcW w:w="1629"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1000х600х1750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xml:space="preserve">Н/сталь,  двери </w:t>
            </w:r>
            <w:proofErr w:type="spellStart"/>
            <w:r w:rsidRPr="005C1A2F">
              <w:rPr>
                <w:rFonts w:ascii="Times New Roman" w:hAnsi="Times New Roman"/>
                <w:color w:val="000000"/>
                <w:sz w:val="22"/>
                <w:szCs w:val="22"/>
              </w:rPr>
              <w:t>распашные.Две</w:t>
            </w:r>
            <w:proofErr w:type="spellEnd"/>
            <w:r w:rsidRPr="005C1A2F">
              <w:rPr>
                <w:rFonts w:ascii="Times New Roman" w:hAnsi="Times New Roman"/>
                <w:color w:val="000000"/>
                <w:sz w:val="22"/>
                <w:szCs w:val="22"/>
              </w:rPr>
              <w:t xml:space="preserve"> полки</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12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85</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Стеллаж</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СТР-1500/400Н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ТТД (Россия)</w:t>
            </w:r>
          </w:p>
        </w:tc>
        <w:tc>
          <w:tcPr>
            <w:tcW w:w="1629"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1500х400х1850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4полки,каркас угол н/</w:t>
            </w:r>
            <w:proofErr w:type="spellStart"/>
            <w:r w:rsidRPr="005C1A2F">
              <w:rPr>
                <w:rFonts w:ascii="Times New Roman" w:hAnsi="Times New Roman"/>
                <w:color w:val="000000"/>
                <w:sz w:val="22"/>
                <w:szCs w:val="22"/>
              </w:rPr>
              <w:t>сталь,равномерн</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статич.нагрузка</w:t>
            </w:r>
            <w:proofErr w:type="spellEnd"/>
            <w:r w:rsidRPr="005C1A2F">
              <w:rPr>
                <w:rFonts w:ascii="Times New Roman" w:hAnsi="Times New Roman"/>
                <w:color w:val="000000"/>
                <w:sz w:val="22"/>
                <w:szCs w:val="22"/>
              </w:rPr>
              <w:t xml:space="preserve"> на полку 100 кг</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3</w:t>
            </w:r>
          </w:p>
        </w:tc>
      </w:tr>
      <w:tr w:rsidR="005C1A2F" w:rsidRPr="005C1A2F" w:rsidTr="003571AD">
        <w:trPr>
          <w:trHeight w:val="12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86</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Стеллаж</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СТК-1100/400-Н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ТТД (Россия)</w:t>
            </w:r>
          </w:p>
        </w:tc>
        <w:tc>
          <w:tcPr>
            <w:tcW w:w="1629"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1100х400х1600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4полки,каркас угол н/</w:t>
            </w:r>
            <w:proofErr w:type="spellStart"/>
            <w:r w:rsidRPr="005C1A2F">
              <w:rPr>
                <w:rFonts w:ascii="Times New Roman" w:hAnsi="Times New Roman"/>
                <w:color w:val="000000"/>
                <w:sz w:val="22"/>
                <w:szCs w:val="22"/>
              </w:rPr>
              <w:t>сталь,равномерн</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статич.нагрузка</w:t>
            </w:r>
            <w:proofErr w:type="spellEnd"/>
            <w:r w:rsidRPr="005C1A2F">
              <w:rPr>
                <w:rFonts w:ascii="Times New Roman" w:hAnsi="Times New Roman"/>
                <w:color w:val="000000"/>
                <w:sz w:val="22"/>
                <w:szCs w:val="22"/>
              </w:rPr>
              <w:t xml:space="preserve"> на полку 100 кг</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2</w:t>
            </w:r>
          </w:p>
        </w:tc>
      </w:tr>
      <w:tr w:rsidR="005C1A2F" w:rsidRPr="005C1A2F" w:rsidTr="003571AD">
        <w:trPr>
          <w:trHeight w:val="126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87</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Стеллаж</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СТК-1400/400-Н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ТТД (Россия)</w:t>
            </w:r>
          </w:p>
        </w:tc>
        <w:tc>
          <w:tcPr>
            <w:tcW w:w="1629"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1400х400х1600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4полки,каркас угол н/</w:t>
            </w:r>
            <w:proofErr w:type="spellStart"/>
            <w:r w:rsidRPr="005C1A2F">
              <w:rPr>
                <w:rFonts w:ascii="Times New Roman" w:hAnsi="Times New Roman"/>
                <w:color w:val="000000"/>
                <w:sz w:val="22"/>
                <w:szCs w:val="22"/>
              </w:rPr>
              <w:t>сталь,равномерн</w:t>
            </w:r>
            <w:proofErr w:type="spellEnd"/>
            <w:r w:rsidRPr="005C1A2F">
              <w:rPr>
                <w:rFonts w:ascii="Times New Roman" w:hAnsi="Times New Roman"/>
                <w:color w:val="000000"/>
                <w:sz w:val="22"/>
                <w:szCs w:val="22"/>
              </w:rPr>
              <w:t xml:space="preserve">. </w:t>
            </w:r>
            <w:proofErr w:type="spellStart"/>
            <w:r w:rsidRPr="005C1A2F">
              <w:rPr>
                <w:rFonts w:ascii="Times New Roman" w:hAnsi="Times New Roman"/>
                <w:color w:val="000000"/>
                <w:sz w:val="22"/>
                <w:szCs w:val="22"/>
              </w:rPr>
              <w:t>статич.нагрузка</w:t>
            </w:r>
            <w:proofErr w:type="spellEnd"/>
            <w:r w:rsidRPr="005C1A2F">
              <w:rPr>
                <w:rFonts w:ascii="Times New Roman" w:hAnsi="Times New Roman"/>
                <w:color w:val="000000"/>
                <w:sz w:val="22"/>
                <w:szCs w:val="22"/>
              </w:rPr>
              <w:t xml:space="preserve"> на полку 100 кг</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1</w:t>
            </w:r>
          </w:p>
        </w:tc>
      </w:tr>
      <w:tr w:rsidR="005C1A2F" w:rsidRPr="005C1A2F" w:rsidTr="003571AD">
        <w:trPr>
          <w:trHeight w:val="630"/>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88</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Тележка сервировочная</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ТС-3-Н</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ТТД (Россия)</w:t>
            </w:r>
          </w:p>
        </w:tc>
        <w:tc>
          <w:tcPr>
            <w:tcW w:w="1629"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800х500х850</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0</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Н/сталь, три полки</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6</w:t>
            </w:r>
          </w:p>
        </w:tc>
      </w:tr>
      <w:tr w:rsidR="005C1A2F" w:rsidRPr="005C1A2F" w:rsidTr="003571AD">
        <w:trPr>
          <w:trHeight w:val="1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629"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834"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r>
      <w:tr w:rsidR="005C1A2F" w:rsidRPr="005C1A2F" w:rsidTr="003571AD">
        <w:trPr>
          <w:trHeight w:val="315"/>
        </w:trPr>
        <w:tc>
          <w:tcPr>
            <w:tcW w:w="851"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239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ИТОГО</w:t>
            </w:r>
          </w:p>
        </w:tc>
        <w:tc>
          <w:tcPr>
            <w:tcW w:w="141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452"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629"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723" w:type="dxa"/>
            <w:noWrap/>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1758" w:type="dxa"/>
            <w:hideMark/>
          </w:tcPr>
          <w:p w:rsidR="005C1A2F" w:rsidRPr="005C1A2F" w:rsidRDefault="005C1A2F" w:rsidP="005C1A2F">
            <w:pPr>
              <w:rPr>
                <w:rFonts w:ascii="Times New Roman" w:hAnsi="Times New Roman"/>
                <w:color w:val="000000"/>
                <w:sz w:val="22"/>
                <w:szCs w:val="22"/>
              </w:rPr>
            </w:pPr>
            <w:r w:rsidRPr="005C1A2F">
              <w:rPr>
                <w:rFonts w:ascii="Times New Roman" w:hAnsi="Times New Roman"/>
                <w:color w:val="000000"/>
                <w:sz w:val="22"/>
                <w:szCs w:val="22"/>
              </w:rPr>
              <w:t> </w:t>
            </w:r>
          </w:p>
        </w:tc>
        <w:tc>
          <w:tcPr>
            <w:tcW w:w="834" w:type="dxa"/>
            <w:noWrap/>
            <w:hideMark/>
          </w:tcPr>
          <w:p w:rsidR="005C1A2F" w:rsidRPr="005C1A2F" w:rsidRDefault="005C1A2F" w:rsidP="005C1A2F">
            <w:pPr>
              <w:jc w:val="right"/>
              <w:rPr>
                <w:rFonts w:ascii="Times New Roman" w:hAnsi="Times New Roman"/>
                <w:color w:val="000000"/>
                <w:sz w:val="22"/>
                <w:szCs w:val="22"/>
              </w:rPr>
            </w:pPr>
            <w:r w:rsidRPr="005C1A2F">
              <w:rPr>
                <w:rFonts w:ascii="Times New Roman" w:hAnsi="Times New Roman"/>
                <w:color w:val="000000"/>
                <w:sz w:val="22"/>
                <w:szCs w:val="22"/>
              </w:rPr>
              <w:t>369</w:t>
            </w:r>
          </w:p>
        </w:tc>
      </w:tr>
    </w:tbl>
    <w:p w:rsidR="005C1A2F" w:rsidRPr="005C1A2F" w:rsidRDefault="005C1A2F" w:rsidP="005C1A2F">
      <w:pPr>
        <w:spacing w:after="0" w:line="240" w:lineRule="auto"/>
        <w:jc w:val="center"/>
        <w:rPr>
          <w:rFonts w:ascii="Arial Narrow" w:eastAsia="Times New Roman" w:hAnsi="Arial Narrow" w:cs="Times New Roman"/>
          <w:b/>
          <w:sz w:val="24"/>
          <w:szCs w:val="24"/>
          <w:highlight w:val="yellow"/>
          <w:lang w:eastAsia="ru-RU"/>
        </w:rPr>
      </w:pPr>
    </w:p>
    <w:p w:rsidR="005C1A2F" w:rsidRPr="005C1A2F" w:rsidRDefault="005C1A2F" w:rsidP="005C1A2F">
      <w:pPr>
        <w:spacing w:after="0" w:line="240" w:lineRule="auto"/>
        <w:jc w:val="center"/>
        <w:rPr>
          <w:rFonts w:ascii="Arial Narrow" w:eastAsia="Times New Roman" w:hAnsi="Arial Narrow" w:cs="Times New Roman"/>
          <w:b/>
          <w:sz w:val="24"/>
          <w:szCs w:val="24"/>
          <w:highlight w:val="yellow"/>
          <w:lang w:eastAsia="ru-RU"/>
        </w:rPr>
      </w:pPr>
    </w:p>
    <w:p w:rsidR="005C1A2F" w:rsidRPr="005C1A2F" w:rsidRDefault="005C1A2F" w:rsidP="005C1A2F">
      <w:pPr>
        <w:spacing w:after="0" w:line="240" w:lineRule="auto"/>
        <w:jc w:val="center"/>
        <w:rPr>
          <w:rFonts w:ascii="Arial Narrow" w:eastAsia="Times New Roman" w:hAnsi="Arial Narrow" w:cs="Times New Roman"/>
          <w:b/>
          <w:sz w:val="24"/>
          <w:szCs w:val="24"/>
          <w:highlight w:val="yellow"/>
          <w:lang w:eastAsia="ru-RU"/>
        </w:rPr>
      </w:pPr>
    </w:p>
    <w:tbl>
      <w:tblPr>
        <w:tblW w:w="10348" w:type="dxa"/>
        <w:tblInd w:w="108" w:type="dxa"/>
        <w:tblLayout w:type="fixed"/>
        <w:tblLook w:val="00A0" w:firstRow="1" w:lastRow="0" w:firstColumn="1" w:lastColumn="0" w:noHBand="0" w:noVBand="0"/>
      </w:tblPr>
      <w:tblGrid>
        <w:gridCol w:w="5670"/>
        <w:gridCol w:w="4678"/>
      </w:tblGrid>
      <w:tr w:rsidR="005C1A2F" w:rsidRPr="005C1A2F" w:rsidTr="004C290C">
        <w:tc>
          <w:tcPr>
            <w:tcW w:w="5670" w:type="dxa"/>
          </w:tcPr>
          <w:p w:rsidR="005C1A2F" w:rsidRPr="005C1A2F" w:rsidRDefault="005C1A2F" w:rsidP="005C1A2F">
            <w:pPr>
              <w:spacing w:after="0" w:line="240" w:lineRule="auto"/>
              <w:contextualSpacing/>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lang w:eastAsia="ru-RU"/>
              </w:rPr>
              <w:t>ЗАКАЗЧИК:</w:t>
            </w:r>
          </w:p>
          <w:p w:rsidR="005C1A2F" w:rsidRPr="005C1A2F" w:rsidRDefault="005C1A2F" w:rsidP="005C1A2F">
            <w:pPr>
              <w:spacing w:after="60" w:line="240" w:lineRule="auto"/>
              <w:jc w:val="both"/>
              <w:rPr>
                <w:rFonts w:ascii="Times New Roman" w:eastAsia="Times New Roman" w:hAnsi="Times New Roman" w:cs="Times New Roman"/>
                <w:color w:val="000000"/>
                <w:sz w:val="24"/>
                <w:szCs w:val="24"/>
                <w:lang w:eastAsia="ru-RU"/>
              </w:rPr>
            </w:pPr>
            <w:r w:rsidRPr="005C1A2F">
              <w:rPr>
                <w:rFonts w:ascii="Times New Roman" w:eastAsia="Times New Roman" w:hAnsi="Times New Roman" w:cs="Times New Roman"/>
                <w:lang w:eastAsia="ru-RU"/>
              </w:rPr>
              <w:t>Директор МАОУ «Лицей</w:t>
            </w:r>
            <w:r w:rsidRPr="005C1A2F">
              <w:rPr>
                <w:rFonts w:ascii="Times New Roman" w:eastAsia="Times New Roman" w:hAnsi="Times New Roman" w:cs="Times New Roman"/>
                <w:color w:val="000000"/>
                <w:sz w:val="24"/>
                <w:szCs w:val="24"/>
                <w:lang w:eastAsia="ru-RU"/>
              </w:rPr>
              <w:t xml:space="preserve"> № 15»</w:t>
            </w:r>
          </w:p>
          <w:p w:rsidR="005C1A2F" w:rsidRPr="005C1A2F" w:rsidRDefault="005C1A2F" w:rsidP="005C1A2F">
            <w:pPr>
              <w:spacing w:after="0" w:line="240" w:lineRule="auto"/>
              <w:contextualSpacing/>
              <w:jc w:val="both"/>
              <w:rPr>
                <w:rFonts w:ascii="Times New Roman" w:eastAsia="Times New Roman" w:hAnsi="Times New Roman" w:cs="Times New Roman"/>
                <w:sz w:val="24"/>
                <w:szCs w:val="24"/>
                <w:lang w:eastAsia="ru-RU"/>
              </w:rPr>
            </w:pPr>
          </w:p>
          <w:p w:rsidR="005C1A2F" w:rsidRPr="005C1A2F" w:rsidRDefault="005C1A2F" w:rsidP="005C1A2F">
            <w:pPr>
              <w:spacing w:after="0" w:line="240" w:lineRule="auto"/>
              <w:ind w:right="-111"/>
              <w:contextualSpacing/>
              <w:jc w:val="both"/>
              <w:rPr>
                <w:rFonts w:ascii="Times New Roman" w:eastAsia="Times New Roman" w:hAnsi="Times New Roman" w:cs="Times New Roman"/>
                <w:bCs/>
                <w:sz w:val="24"/>
                <w:szCs w:val="24"/>
                <w:lang w:eastAsia="ru-RU"/>
              </w:rPr>
            </w:pPr>
            <w:r w:rsidRPr="005C1A2F">
              <w:rPr>
                <w:rFonts w:ascii="Times New Roman" w:eastAsia="Times New Roman" w:hAnsi="Times New Roman" w:cs="Times New Roman"/>
                <w:bCs/>
                <w:lang w:eastAsia="ru-RU"/>
              </w:rPr>
              <w:t>_____________/Т.Н. Гонтарева/</w:t>
            </w:r>
          </w:p>
          <w:p w:rsidR="005C1A2F" w:rsidRPr="005C1A2F" w:rsidRDefault="005C1A2F" w:rsidP="005C1A2F">
            <w:pPr>
              <w:widowControl w:val="0"/>
              <w:autoSpaceDE w:val="0"/>
              <w:autoSpaceDN w:val="0"/>
              <w:adjustRightInd w:val="0"/>
              <w:spacing w:after="0" w:line="240" w:lineRule="auto"/>
              <w:ind w:left="6237" w:hanging="6237"/>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lang w:eastAsia="ru-RU"/>
              </w:rPr>
              <w:t>«___» ______ 20__ г.</w:t>
            </w:r>
          </w:p>
          <w:p w:rsidR="005C1A2F" w:rsidRPr="005C1A2F" w:rsidRDefault="005C1A2F" w:rsidP="005C1A2F">
            <w:pPr>
              <w:spacing w:after="0" w:line="240" w:lineRule="auto"/>
              <w:contextualSpacing/>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lang w:eastAsia="ru-RU"/>
              </w:rPr>
              <w:t>М.П.</w:t>
            </w:r>
          </w:p>
        </w:tc>
        <w:tc>
          <w:tcPr>
            <w:tcW w:w="4678" w:type="dxa"/>
          </w:tcPr>
          <w:p w:rsidR="005C1A2F" w:rsidRPr="005C1A2F" w:rsidRDefault="005C1A2F" w:rsidP="005C1A2F">
            <w:pPr>
              <w:autoSpaceDE w:val="0"/>
              <w:autoSpaceDN w:val="0"/>
              <w:adjustRightInd w:val="0"/>
              <w:spacing w:after="0" w:line="240" w:lineRule="auto"/>
              <w:rPr>
                <w:rFonts w:ascii="Times New Roman" w:eastAsia="Times New Roman" w:hAnsi="Times New Roman" w:cs="Times New Roman"/>
                <w:caps/>
                <w:lang w:eastAsia="ru-RU"/>
              </w:rPr>
            </w:pPr>
            <w:r w:rsidRPr="005C1A2F">
              <w:rPr>
                <w:rFonts w:ascii="Times New Roman" w:eastAsia="Times New Roman" w:hAnsi="Times New Roman" w:cs="Times New Roman"/>
                <w:caps/>
                <w:lang w:eastAsia="ru-RU"/>
              </w:rPr>
              <w:t>исполнитель:</w:t>
            </w:r>
          </w:p>
          <w:p w:rsidR="005C1A2F" w:rsidRPr="005C1A2F" w:rsidRDefault="005C1A2F" w:rsidP="005C1A2F">
            <w:pPr>
              <w:autoSpaceDE w:val="0"/>
              <w:autoSpaceDN w:val="0"/>
              <w:adjustRightInd w:val="0"/>
              <w:spacing w:after="0" w:line="240" w:lineRule="auto"/>
              <w:rPr>
                <w:rFonts w:ascii="Times New Roman" w:eastAsia="Times New Roman" w:hAnsi="Times New Roman" w:cs="Times New Roman"/>
                <w:caps/>
                <w:lang w:eastAsia="ru-RU"/>
              </w:rPr>
            </w:pPr>
          </w:p>
          <w:p w:rsidR="005C1A2F" w:rsidRPr="005C1A2F" w:rsidRDefault="005C1A2F" w:rsidP="005C1A2F">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lang w:eastAsia="ru-RU"/>
              </w:rPr>
              <w:t>________________/_______________/</w:t>
            </w:r>
          </w:p>
          <w:p w:rsidR="005C1A2F" w:rsidRPr="005C1A2F" w:rsidRDefault="005C1A2F" w:rsidP="005C1A2F">
            <w:pPr>
              <w:widowControl w:val="0"/>
              <w:autoSpaceDE w:val="0"/>
              <w:autoSpaceDN w:val="0"/>
              <w:adjustRightInd w:val="0"/>
              <w:spacing w:after="0" w:line="240" w:lineRule="auto"/>
              <w:ind w:left="6237" w:hanging="6237"/>
              <w:jc w:val="both"/>
              <w:rPr>
                <w:rFonts w:ascii="Times New Roman" w:eastAsia="Times New Roman" w:hAnsi="Times New Roman" w:cs="Times New Roman"/>
                <w:sz w:val="24"/>
                <w:szCs w:val="24"/>
                <w:lang w:eastAsia="ru-RU"/>
              </w:rPr>
            </w:pPr>
            <w:r w:rsidRPr="005C1A2F">
              <w:rPr>
                <w:rFonts w:ascii="Times New Roman" w:eastAsia="Times New Roman" w:hAnsi="Times New Roman" w:cs="Times New Roman"/>
                <w:lang w:eastAsia="ru-RU"/>
              </w:rPr>
              <w:t>«___» ______ 20__ г.</w:t>
            </w:r>
          </w:p>
          <w:p w:rsidR="005C1A2F" w:rsidRPr="005C1A2F" w:rsidRDefault="005C1A2F" w:rsidP="005C1A2F">
            <w:pPr>
              <w:widowControl w:val="0"/>
              <w:autoSpaceDE w:val="0"/>
              <w:autoSpaceDN w:val="0"/>
              <w:adjustRightInd w:val="0"/>
              <w:spacing w:after="0" w:line="240" w:lineRule="auto"/>
              <w:ind w:left="6237" w:hanging="6237"/>
              <w:jc w:val="both"/>
              <w:rPr>
                <w:rFonts w:ascii="Times New Roman" w:eastAsia="Times New Roman" w:hAnsi="Times New Roman" w:cs="Times New Roman"/>
                <w:sz w:val="24"/>
                <w:szCs w:val="24"/>
                <w:lang w:eastAsia="ru-RU"/>
              </w:rPr>
            </w:pPr>
          </w:p>
          <w:p w:rsidR="005C1A2F" w:rsidRPr="005C1A2F" w:rsidRDefault="005C1A2F" w:rsidP="005C1A2F">
            <w:pPr>
              <w:autoSpaceDE w:val="0"/>
              <w:autoSpaceDN w:val="0"/>
              <w:adjustRightInd w:val="0"/>
              <w:spacing w:after="0" w:line="240" w:lineRule="auto"/>
              <w:rPr>
                <w:rFonts w:ascii="Times New Roman" w:eastAsia="Times New Roman" w:hAnsi="Times New Roman" w:cs="Times New Roman"/>
                <w:caps/>
                <w:lang w:eastAsia="ru-RU"/>
              </w:rPr>
            </w:pPr>
            <w:r w:rsidRPr="005C1A2F">
              <w:rPr>
                <w:rFonts w:ascii="Times New Roman" w:eastAsia="Times New Roman" w:hAnsi="Times New Roman" w:cs="Times New Roman"/>
                <w:lang w:eastAsia="ru-RU"/>
              </w:rPr>
              <w:t>М.П. (при наличии)</w:t>
            </w:r>
          </w:p>
        </w:tc>
      </w:tr>
    </w:tbl>
    <w:p w:rsidR="005C1A2F" w:rsidRPr="005C1A2F" w:rsidRDefault="005C1A2F" w:rsidP="005C1A2F">
      <w:pPr>
        <w:spacing w:after="60" w:line="240" w:lineRule="auto"/>
        <w:jc w:val="both"/>
        <w:rPr>
          <w:rFonts w:ascii="Times New Roman" w:eastAsia="Times New Roman" w:hAnsi="Times New Roman" w:cs="Times New Roman"/>
          <w:sz w:val="24"/>
          <w:szCs w:val="24"/>
          <w:lang w:eastAsia="ru-RU"/>
        </w:rPr>
      </w:pPr>
    </w:p>
    <w:p w:rsidR="00640C2A" w:rsidRDefault="00640C2A" w:rsidP="00640C2A">
      <w:pPr>
        <w:pStyle w:val="a9"/>
        <w:spacing w:after="0"/>
        <w:jc w:val="center"/>
        <w:rPr>
          <w:rFonts w:eastAsia="Times New Roman"/>
          <w:color w:val="000000" w:themeColor="text1"/>
          <w:sz w:val="23"/>
          <w:szCs w:val="23"/>
        </w:rPr>
      </w:pPr>
    </w:p>
    <w:p w:rsidR="005C1A2F" w:rsidRDefault="005C1A2F" w:rsidP="00640C2A">
      <w:pPr>
        <w:pStyle w:val="a9"/>
        <w:spacing w:after="0"/>
        <w:jc w:val="center"/>
        <w:rPr>
          <w:rFonts w:eastAsia="Times New Roman"/>
          <w:color w:val="000000" w:themeColor="text1"/>
          <w:sz w:val="23"/>
          <w:szCs w:val="23"/>
        </w:rPr>
      </w:pPr>
    </w:p>
    <w:p w:rsidR="005C1A2F" w:rsidRDefault="005C1A2F" w:rsidP="00640C2A">
      <w:pPr>
        <w:pStyle w:val="a9"/>
        <w:spacing w:after="0"/>
        <w:jc w:val="center"/>
        <w:rPr>
          <w:rFonts w:eastAsia="Times New Roman"/>
          <w:color w:val="000000" w:themeColor="text1"/>
          <w:sz w:val="23"/>
          <w:szCs w:val="23"/>
        </w:rPr>
      </w:pPr>
    </w:p>
    <w:p w:rsidR="005C1A2F" w:rsidRDefault="005C1A2F" w:rsidP="00640C2A">
      <w:pPr>
        <w:pStyle w:val="a9"/>
        <w:spacing w:after="0"/>
        <w:jc w:val="center"/>
        <w:rPr>
          <w:rFonts w:eastAsia="Times New Roman"/>
          <w:color w:val="000000" w:themeColor="text1"/>
          <w:sz w:val="23"/>
          <w:szCs w:val="23"/>
        </w:rPr>
      </w:pPr>
    </w:p>
    <w:p w:rsidR="005C1A2F" w:rsidRDefault="005C1A2F" w:rsidP="00640C2A">
      <w:pPr>
        <w:pStyle w:val="a9"/>
        <w:spacing w:after="0"/>
        <w:jc w:val="center"/>
        <w:rPr>
          <w:rFonts w:eastAsia="Times New Roman"/>
          <w:color w:val="000000" w:themeColor="text1"/>
          <w:sz w:val="23"/>
          <w:szCs w:val="23"/>
        </w:rPr>
      </w:pPr>
    </w:p>
    <w:p w:rsidR="005C1A2F" w:rsidRDefault="005C1A2F" w:rsidP="00640C2A">
      <w:pPr>
        <w:pStyle w:val="a9"/>
        <w:spacing w:after="0"/>
        <w:jc w:val="center"/>
        <w:rPr>
          <w:rFonts w:eastAsia="Times New Roman"/>
          <w:color w:val="000000" w:themeColor="text1"/>
          <w:sz w:val="23"/>
          <w:szCs w:val="23"/>
        </w:rPr>
      </w:pPr>
    </w:p>
    <w:p w:rsidR="005C1A2F" w:rsidRDefault="005C1A2F" w:rsidP="00640C2A">
      <w:pPr>
        <w:pStyle w:val="a9"/>
        <w:spacing w:after="0"/>
        <w:jc w:val="center"/>
        <w:rPr>
          <w:rFonts w:eastAsia="Times New Roman"/>
          <w:color w:val="000000" w:themeColor="text1"/>
          <w:sz w:val="23"/>
          <w:szCs w:val="23"/>
        </w:rPr>
      </w:pPr>
    </w:p>
    <w:p w:rsidR="005C1A2F" w:rsidRDefault="005C1A2F" w:rsidP="00640C2A">
      <w:pPr>
        <w:pStyle w:val="a9"/>
        <w:spacing w:after="0"/>
        <w:jc w:val="center"/>
        <w:rPr>
          <w:rFonts w:eastAsia="Times New Roman"/>
          <w:color w:val="000000" w:themeColor="text1"/>
          <w:sz w:val="23"/>
          <w:szCs w:val="23"/>
        </w:rPr>
      </w:pPr>
    </w:p>
    <w:p w:rsidR="005C1A2F" w:rsidRDefault="005C1A2F" w:rsidP="00640C2A">
      <w:pPr>
        <w:pStyle w:val="a9"/>
        <w:spacing w:after="0"/>
        <w:jc w:val="center"/>
        <w:rPr>
          <w:rFonts w:eastAsia="Times New Roman"/>
          <w:color w:val="000000" w:themeColor="text1"/>
          <w:sz w:val="23"/>
          <w:szCs w:val="23"/>
        </w:rPr>
      </w:pPr>
    </w:p>
    <w:p w:rsidR="005C1A2F" w:rsidRDefault="005C1A2F" w:rsidP="00640C2A">
      <w:pPr>
        <w:pStyle w:val="a9"/>
        <w:spacing w:after="0"/>
        <w:jc w:val="center"/>
        <w:rPr>
          <w:rFonts w:eastAsia="Times New Roman"/>
          <w:color w:val="000000" w:themeColor="text1"/>
          <w:sz w:val="23"/>
          <w:szCs w:val="23"/>
        </w:rPr>
      </w:pPr>
    </w:p>
    <w:p w:rsidR="005C1A2F" w:rsidRDefault="005C1A2F" w:rsidP="00640C2A">
      <w:pPr>
        <w:pStyle w:val="a9"/>
        <w:spacing w:after="0"/>
        <w:jc w:val="center"/>
        <w:rPr>
          <w:rFonts w:eastAsia="Times New Roman"/>
          <w:color w:val="000000" w:themeColor="text1"/>
          <w:sz w:val="23"/>
          <w:szCs w:val="23"/>
        </w:rPr>
      </w:pPr>
    </w:p>
    <w:p w:rsidR="005C1A2F" w:rsidRDefault="005C1A2F" w:rsidP="00640C2A">
      <w:pPr>
        <w:pStyle w:val="a9"/>
        <w:spacing w:after="0"/>
        <w:jc w:val="center"/>
        <w:rPr>
          <w:rFonts w:eastAsia="Times New Roman"/>
          <w:color w:val="000000" w:themeColor="text1"/>
          <w:sz w:val="23"/>
          <w:szCs w:val="23"/>
        </w:rPr>
      </w:pPr>
    </w:p>
    <w:p w:rsidR="005C1A2F" w:rsidRDefault="005C1A2F" w:rsidP="00640C2A">
      <w:pPr>
        <w:pStyle w:val="a9"/>
        <w:spacing w:after="0"/>
        <w:jc w:val="center"/>
        <w:rPr>
          <w:rFonts w:eastAsia="Times New Roman"/>
          <w:color w:val="000000" w:themeColor="text1"/>
          <w:sz w:val="23"/>
          <w:szCs w:val="23"/>
        </w:rPr>
      </w:pPr>
    </w:p>
    <w:p w:rsidR="005C1A2F" w:rsidRDefault="005C1A2F" w:rsidP="00640C2A">
      <w:pPr>
        <w:pStyle w:val="a9"/>
        <w:spacing w:after="0"/>
        <w:jc w:val="center"/>
        <w:rPr>
          <w:rFonts w:eastAsia="Times New Roman"/>
          <w:color w:val="000000" w:themeColor="text1"/>
          <w:sz w:val="23"/>
          <w:szCs w:val="23"/>
        </w:rPr>
      </w:pPr>
    </w:p>
    <w:p w:rsidR="005C1A2F" w:rsidRDefault="005C1A2F" w:rsidP="00640C2A">
      <w:pPr>
        <w:pStyle w:val="a9"/>
        <w:spacing w:after="0"/>
        <w:jc w:val="center"/>
        <w:rPr>
          <w:rFonts w:eastAsia="Times New Roman"/>
          <w:color w:val="000000" w:themeColor="text1"/>
          <w:sz w:val="23"/>
          <w:szCs w:val="23"/>
        </w:rPr>
      </w:pPr>
    </w:p>
    <w:p w:rsidR="005C1A2F" w:rsidRDefault="005C1A2F" w:rsidP="00640C2A">
      <w:pPr>
        <w:pStyle w:val="a9"/>
        <w:spacing w:after="0"/>
        <w:jc w:val="center"/>
        <w:rPr>
          <w:rFonts w:eastAsia="Times New Roman"/>
          <w:color w:val="000000" w:themeColor="text1"/>
          <w:sz w:val="23"/>
          <w:szCs w:val="23"/>
        </w:rPr>
      </w:pPr>
    </w:p>
    <w:p w:rsidR="00993CC5" w:rsidRDefault="00993CC5" w:rsidP="00640C2A">
      <w:pPr>
        <w:pStyle w:val="a9"/>
        <w:spacing w:after="0"/>
        <w:jc w:val="center"/>
        <w:rPr>
          <w:rFonts w:eastAsia="Times New Roman"/>
          <w:color w:val="000000" w:themeColor="text1"/>
          <w:sz w:val="23"/>
          <w:szCs w:val="23"/>
        </w:rPr>
      </w:pPr>
    </w:p>
    <w:p w:rsidR="00993CC5" w:rsidRDefault="00993CC5" w:rsidP="00640C2A">
      <w:pPr>
        <w:pStyle w:val="a9"/>
        <w:spacing w:after="0"/>
        <w:jc w:val="center"/>
        <w:rPr>
          <w:rFonts w:eastAsia="Times New Roman"/>
          <w:color w:val="000000" w:themeColor="text1"/>
          <w:sz w:val="23"/>
          <w:szCs w:val="23"/>
        </w:rPr>
      </w:pPr>
    </w:p>
    <w:p w:rsidR="00993CC5" w:rsidRDefault="00993CC5" w:rsidP="00640C2A">
      <w:pPr>
        <w:pStyle w:val="a9"/>
        <w:spacing w:after="0"/>
        <w:jc w:val="center"/>
        <w:rPr>
          <w:rFonts w:eastAsia="Times New Roman"/>
          <w:color w:val="000000" w:themeColor="text1"/>
          <w:sz w:val="23"/>
          <w:szCs w:val="23"/>
        </w:rPr>
      </w:pPr>
    </w:p>
    <w:p w:rsidR="00993CC5" w:rsidRDefault="00993CC5" w:rsidP="00640C2A">
      <w:pPr>
        <w:pStyle w:val="a9"/>
        <w:spacing w:after="0"/>
        <w:jc w:val="center"/>
        <w:rPr>
          <w:rFonts w:eastAsia="Times New Roman"/>
          <w:color w:val="000000" w:themeColor="text1"/>
          <w:sz w:val="23"/>
          <w:szCs w:val="23"/>
        </w:rPr>
      </w:pPr>
    </w:p>
    <w:p w:rsidR="00993CC5" w:rsidRDefault="00993CC5" w:rsidP="00640C2A">
      <w:pPr>
        <w:pStyle w:val="a9"/>
        <w:spacing w:after="0"/>
        <w:jc w:val="center"/>
        <w:rPr>
          <w:rFonts w:eastAsia="Times New Roman"/>
          <w:color w:val="000000" w:themeColor="text1"/>
          <w:sz w:val="23"/>
          <w:szCs w:val="23"/>
        </w:rPr>
      </w:pPr>
    </w:p>
    <w:p w:rsidR="00993CC5" w:rsidRDefault="00993CC5" w:rsidP="00640C2A">
      <w:pPr>
        <w:pStyle w:val="a9"/>
        <w:spacing w:after="0"/>
        <w:jc w:val="center"/>
        <w:rPr>
          <w:rFonts w:eastAsia="Times New Roman"/>
          <w:color w:val="000000" w:themeColor="text1"/>
          <w:sz w:val="23"/>
          <w:szCs w:val="23"/>
        </w:rPr>
      </w:pPr>
    </w:p>
    <w:p w:rsidR="005C1A2F" w:rsidRDefault="005C1A2F" w:rsidP="00640C2A">
      <w:pPr>
        <w:pStyle w:val="a9"/>
        <w:spacing w:after="0"/>
        <w:jc w:val="center"/>
        <w:rPr>
          <w:rFonts w:eastAsia="Times New Roman"/>
          <w:color w:val="000000" w:themeColor="text1"/>
          <w:sz w:val="23"/>
          <w:szCs w:val="23"/>
        </w:rPr>
      </w:pPr>
    </w:p>
    <w:p w:rsidR="005C1A2F" w:rsidRDefault="005C1A2F"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0E2A00" w:rsidRDefault="000E2A00" w:rsidP="00640C2A">
      <w:pPr>
        <w:pStyle w:val="a9"/>
        <w:spacing w:after="0"/>
        <w:jc w:val="center"/>
        <w:rPr>
          <w:rFonts w:eastAsia="Times New Roman"/>
          <w:color w:val="000000" w:themeColor="text1"/>
          <w:sz w:val="23"/>
          <w:szCs w:val="23"/>
        </w:rPr>
      </w:pPr>
    </w:p>
    <w:p w:rsidR="005C1A2F" w:rsidRDefault="005C1A2F" w:rsidP="00065DC6">
      <w:pPr>
        <w:pStyle w:val="a9"/>
        <w:spacing w:after="0"/>
        <w:rPr>
          <w:rFonts w:eastAsia="Times New Roman"/>
          <w:color w:val="000000" w:themeColor="text1"/>
          <w:sz w:val="23"/>
          <w:szCs w:val="23"/>
        </w:rPr>
      </w:pPr>
    </w:p>
    <w:p w:rsidR="005C1A2F" w:rsidRPr="0027371D" w:rsidRDefault="005C1A2F" w:rsidP="00640C2A">
      <w:pPr>
        <w:pStyle w:val="a9"/>
        <w:spacing w:after="0"/>
        <w:jc w:val="center"/>
        <w:rPr>
          <w:rFonts w:eastAsia="Times New Roman"/>
          <w:color w:val="000000" w:themeColor="text1"/>
          <w:sz w:val="23"/>
          <w:szCs w:val="23"/>
        </w:rPr>
      </w:pPr>
    </w:p>
    <w:p w:rsidR="00922BF4" w:rsidRDefault="00922BF4" w:rsidP="00922BF4">
      <w:pPr>
        <w:pStyle w:val="1"/>
        <w:spacing w:line="360" w:lineRule="auto"/>
        <w:jc w:val="center"/>
        <w:rPr>
          <w:rFonts w:ascii="Times New Roman" w:eastAsia="Times New Roman" w:hAnsi="Times New Roman" w:cs="Times New Roman"/>
          <w:b/>
          <w:bCs/>
          <w:color w:val="000000" w:themeColor="text1"/>
          <w:spacing w:val="-4"/>
          <w:sz w:val="24"/>
          <w:szCs w:val="24"/>
          <w:lang w:eastAsia="ru-RU"/>
        </w:rPr>
      </w:pPr>
      <w:bookmarkStart w:id="13" w:name="_Toc34302989"/>
      <w:r w:rsidRPr="00E5086C">
        <w:rPr>
          <w:rFonts w:ascii="Times New Roman" w:eastAsia="Times New Roman" w:hAnsi="Times New Roman" w:cs="Times New Roman"/>
          <w:b/>
          <w:bCs/>
          <w:color w:val="000000" w:themeColor="text1"/>
          <w:kern w:val="28"/>
          <w:sz w:val="24"/>
          <w:szCs w:val="24"/>
          <w:lang w:eastAsia="ru-RU"/>
        </w:rPr>
        <w:lastRenderedPageBreak/>
        <w:t xml:space="preserve">Раздел </w:t>
      </w:r>
      <w:r w:rsidRPr="00A8673A">
        <w:rPr>
          <w:rFonts w:ascii="Times New Roman" w:eastAsia="Times New Roman" w:hAnsi="Times New Roman" w:cs="Times New Roman"/>
          <w:b/>
          <w:bCs/>
          <w:color w:val="000000" w:themeColor="text1"/>
          <w:kern w:val="28"/>
          <w:sz w:val="24"/>
          <w:szCs w:val="24"/>
          <w:lang w:eastAsia="ru-RU"/>
        </w:rPr>
        <w:t xml:space="preserve">V. </w:t>
      </w:r>
      <w:r w:rsidRPr="00A8673A">
        <w:rPr>
          <w:rFonts w:ascii="Times New Roman" w:eastAsia="Times New Roman" w:hAnsi="Times New Roman" w:cs="Times New Roman"/>
          <w:b/>
          <w:bCs/>
          <w:color w:val="000000" w:themeColor="text1"/>
          <w:spacing w:val="-4"/>
          <w:sz w:val="24"/>
          <w:szCs w:val="24"/>
          <w:lang w:eastAsia="ru-RU"/>
        </w:rPr>
        <w:t>Проект гражданско-правового договора</w:t>
      </w:r>
      <w:bookmarkEnd w:id="13"/>
    </w:p>
    <w:p w:rsidR="00922BF4" w:rsidRDefault="00922BF4"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№3</w:t>
      </w:r>
    </w:p>
    <w:p w:rsidR="00922BF4" w:rsidRDefault="00922BF4"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документации о</w:t>
      </w:r>
    </w:p>
    <w:p w:rsidR="00922BF4" w:rsidRDefault="00922BF4"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проведении запроса предложений</w:t>
      </w:r>
    </w:p>
    <w:p w:rsidR="00922BF4" w:rsidRDefault="00922BF4"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электронной форме</w:t>
      </w:r>
    </w:p>
    <w:p w:rsidR="002C4A4D" w:rsidRDefault="002C4A4D"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4A4D" w:rsidRPr="002C4A4D" w:rsidRDefault="002C4A4D" w:rsidP="002C4A4D">
      <w:pPr>
        <w:widowControl w:val="0"/>
        <w:autoSpaceDE w:val="0"/>
        <w:autoSpaceDN w:val="0"/>
        <w:adjustRightInd w:val="0"/>
        <w:spacing w:after="0" w:line="240" w:lineRule="auto"/>
        <w:jc w:val="right"/>
        <w:rPr>
          <w:rFonts w:ascii="Times New Roman" w:eastAsia="Times New Roman" w:hAnsi="Times New Roman" w:cs="Times New Roman"/>
          <w:b/>
          <w:lang w:eastAsia="ru-RU"/>
        </w:rPr>
      </w:pPr>
      <w:r w:rsidRPr="002C4A4D">
        <w:rPr>
          <w:rFonts w:ascii="Times New Roman" w:eastAsia="Times New Roman" w:hAnsi="Times New Roman" w:cs="Times New Roman"/>
          <w:b/>
          <w:lang w:eastAsia="ru-RU"/>
        </w:rPr>
        <w:t xml:space="preserve">Проект </w:t>
      </w:r>
    </w:p>
    <w:p w:rsidR="002C4A4D" w:rsidRPr="002C4A4D" w:rsidRDefault="002C4A4D" w:rsidP="002C4A4D">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2C4A4D" w:rsidRPr="002C4A4D" w:rsidRDefault="002C4A4D" w:rsidP="002C4A4D">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2C4A4D">
        <w:rPr>
          <w:rFonts w:ascii="Times New Roman" w:eastAsia="Times New Roman" w:hAnsi="Times New Roman" w:cs="Times New Roman"/>
          <w:b/>
          <w:lang w:eastAsia="ru-RU"/>
        </w:rPr>
        <w:t xml:space="preserve">ГРАЖДАНСКО-ПРАВОВОЙ ДОГОВОР </w:t>
      </w:r>
      <w:r w:rsidRPr="002C4A4D">
        <w:rPr>
          <w:rFonts w:ascii="Times New Roman" w:eastAsia="Times New Roman" w:hAnsi="Times New Roman" w:cs="Times New Roman"/>
          <w:b/>
          <w:caps/>
          <w:lang w:eastAsia="ru-RU"/>
        </w:rPr>
        <w:t>№</w:t>
      </w:r>
      <w:r w:rsidRPr="002C4A4D">
        <w:rPr>
          <w:rFonts w:ascii="Times New Roman" w:eastAsia="Times New Roman" w:hAnsi="Times New Roman" w:cs="Times New Roman"/>
          <w:b/>
          <w:lang w:eastAsia="ru-RU"/>
        </w:rPr>
        <w:t xml:space="preserve"> _____________</w:t>
      </w:r>
    </w:p>
    <w:p w:rsidR="002C4A4D" w:rsidRPr="002C4A4D" w:rsidRDefault="002C4A4D" w:rsidP="002C4A4D">
      <w:pPr>
        <w:widowControl w:val="0"/>
        <w:autoSpaceDE w:val="0"/>
        <w:autoSpaceDN w:val="0"/>
        <w:adjustRightInd w:val="0"/>
        <w:spacing w:after="0" w:line="240" w:lineRule="auto"/>
        <w:jc w:val="center"/>
        <w:rPr>
          <w:rFonts w:ascii="Times New Roman" w:eastAsia="Calibri" w:hAnsi="Times New Roman" w:cs="Times New Roman"/>
        </w:rPr>
      </w:pPr>
      <w:r w:rsidRPr="002C4A4D">
        <w:rPr>
          <w:rFonts w:ascii="Times New Roman" w:eastAsia="Times New Roman" w:hAnsi="Times New Roman" w:cs="Times New Roman"/>
          <w:lang w:eastAsia="ru-RU"/>
        </w:rPr>
        <w:t xml:space="preserve">на </w:t>
      </w:r>
      <w:proofErr w:type="gramStart"/>
      <w:r w:rsidRPr="002C4A4D">
        <w:rPr>
          <w:rFonts w:ascii="Times New Roman" w:eastAsia="Times New Roman" w:hAnsi="Times New Roman" w:cs="Times New Roman"/>
          <w:lang w:eastAsia="ru-RU"/>
        </w:rPr>
        <w:t xml:space="preserve">оказание </w:t>
      </w:r>
      <w:r w:rsidRPr="002C4A4D">
        <w:rPr>
          <w:rFonts w:ascii="Times New Roman" w:eastAsia="Calibri" w:hAnsi="Times New Roman" w:cs="Times New Roman"/>
        </w:rPr>
        <w:t xml:space="preserve"> услуг</w:t>
      </w:r>
      <w:proofErr w:type="gramEnd"/>
      <w:r w:rsidRPr="002C4A4D">
        <w:rPr>
          <w:rFonts w:ascii="Times New Roman" w:eastAsia="Calibri" w:hAnsi="Times New Roman" w:cs="Times New Roman"/>
        </w:rPr>
        <w:t xml:space="preserve"> по обеспечению горячим питанием детей, посещающих оздоровительное учреждение с дневным пребыванием, созданное  на базе муниципального автономного общеобразовательного учреждения «Лицей №15» в период летних каникул в 2021 году.</w:t>
      </w:r>
    </w:p>
    <w:p w:rsidR="002C4A4D" w:rsidRPr="002C4A4D" w:rsidRDefault="002C4A4D" w:rsidP="002C4A4D">
      <w:pPr>
        <w:widowControl w:val="0"/>
        <w:autoSpaceDE w:val="0"/>
        <w:autoSpaceDN w:val="0"/>
        <w:adjustRightInd w:val="0"/>
        <w:spacing w:after="0" w:line="240" w:lineRule="auto"/>
        <w:jc w:val="center"/>
        <w:rPr>
          <w:rFonts w:ascii="Times New Roman" w:eastAsia="Calibri" w:hAnsi="Times New Roman" w:cs="Times New Roman"/>
        </w:rPr>
      </w:pPr>
    </w:p>
    <w:p w:rsidR="002C4A4D" w:rsidRPr="002C4A4D" w:rsidRDefault="002C4A4D" w:rsidP="002C4A4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Московская область,</w:t>
      </w:r>
    </w:p>
    <w:p w:rsidR="002C4A4D" w:rsidRPr="002C4A4D" w:rsidRDefault="002C4A4D" w:rsidP="002C4A4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г. о. Мытищи</w:t>
      </w:r>
      <w:r w:rsidRPr="002C4A4D">
        <w:rPr>
          <w:rFonts w:ascii="Times New Roman" w:eastAsia="Times New Roman" w:hAnsi="Times New Roman" w:cs="Times New Roman"/>
          <w:lang w:eastAsia="ru-RU"/>
        </w:rPr>
        <w:tab/>
      </w:r>
      <w:r w:rsidRPr="002C4A4D">
        <w:rPr>
          <w:rFonts w:ascii="Times New Roman" w:eastAsia="Times New Roman" w:hAnsi="Times New Roman" w:cs="Times New Roman"/>
          <w:lang w:eastAsia="ru-RU"/>
        </w:rPr>
        <w:tab/>
      </w:r>
      <w:r w:rsidRPr="002C4A4D">
        <w:rPr>
          <w:rFonts w:ascii="Times New Roman" w:eastAsia="Times New Roman" w:hAnsi="Times New Roman" w:cs="Times New Roman"/>
          <w:lang w:eastAsia="ru-RU"/>
        </w:rPr>
        <w:tab/>
      </w:r>
      <w:r w:rsidRPr="002C4A4D">
        <w:rPr>
          <w:rFonts w:ascii="Times New Roman" w:eastAsia="Times New Roman" w:hAnsi="Times New Roman" w:cs="Times New Roman"/>
          <w:lang w:eastAsia="ru-RU"/>
        </w:rPr>
        <w:tab/>
      </w:r>
      <w:r w:rsidRPr="002C4A4D">
        <w:rPr>
          <w:rFonts w:ascii="Times New Roman" w:eastAsia="Times New Roman" w:hAnsi="Times New Roman" w:cs="Times New Roman"/>
          <w:lang w:eastAsia="ru-RU"/>
        </w:rPr>
        <w:tab/>
      </w:r>
      <w:r w:rsidRPr="002C4A4D">
        <w:rPr>
          <w:rFonts w:ascii="Times New Roman" w:eastAsia="Times New Roman" w:hAnsi="Times New Roman" w:cs="Times New Roman"/>
          <w:lang w:eastAsia="ru-RU"/>
        </w:rPr>
        <w:tab/>
      </w:r>
      <w:r w:rsidRPr="002C4A4D">
        <w:rPr>
          <w:rFonts w:ascii="Times New Roman" w:eastAsia="Times New Roman" w:hAnsi="Times New Roman" w:cs="Times New Roman"/>
          <w:lang w:eastAsia="ru-RU"/>
        </w:rPr>
        <w:tab/>
      </w:r>
      <w:r w:rsidRPr="002C4A4D">
        <w:rPr>
          <w:rFonts w:ascii="Times New Roman" w:eastAsia="Times New Roman" w:hAnsi="Times New Roman" w:cs="Times New Roman"/>
          <w:lang w:eastAsia="ru-RU"/>
        </w:rPr>
        <w:tab/>
        <w:t>__</w:t>
      </w:r>
      <w:proofErr w:type="gramStart"/>
      <w:r w:rsidRPr="002C4A4D">
        <w:rPr>
          <w:rFonts w:ascii="Times New Roman" w:eastAsia="Times New Roman" w:hAnsi="Times New Roman" w:cs="Times New Roman"/>
          <w:lang w:eastAsia="ru-RU"/>
        </w:rPr>
        <w:t>_»_</w:t>
      </w:r>
      <w:proofErr w:type="gramEnd"/>
      <w:r w:rsidRPr="002C4A4D">
        <w:rPr>
          <w:rFonts w:ascii="Times New Roman" w:eastAsia="Times New Roman" w:hAnsi="Times New Roman" w:cs="Times New Roman"/>
          <w:lang w:eastAsia="ru-RU"/>
        </w:rPr>
        <w:t>__________2021 г.</w:t>
      </w:r>
    </w:p>
    <w:p w:rsidR="002C4A4D" w:rsidRPr="002C4A4D" w:rsidRDefault="002C4A4D" w:rsidP="002C4A4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2C4A4D" w:rsidRPr="002C4A4D" w:rsidRDefault="002C4A4D" w:rsidP="002C4A4D">
      <w:pPr>
        <w:spacing w:line="256" w:lineRule="auto"/>
        <w:jc w:val="both"/>
        <w:rPr>
          <w:rFonts w:ascii="Calibri" w:eastAsia="Calibri" w:hAnsi="Calibri" w:cs="Times New Roman"/>
        </w:rPr>
      </w:pPr>
      <w:r w:rsidRPr="002C4A4D">
        <w:rPr>
          <w:rFonts w:ascii="Times New Roman" w:eastAsia="Times New Roman" w:hAnsi="Times New Roman" w:cs="Times New Roman"/>
          <w:snapToGrid w:val="0"/>
          <w:sz w:val="24"/>
          <w:szCs w:val="24"/>
          <w:lang w:eastAsia="ru-RU"/>
        </w:rPr>
        <w:t xml:space="preserve">        Муниципальное </w:t>
      </w:r>
      <w:r w:rsidRPr="002C4A4D">
        <w:rPr>
          <w:rFonts w:ascii="Times New Roman" w:eastAsia="Times New Roman" w:hAnsi="Times New Roman" w:cs="Times New Roman"/>
          <w:bCs/>
          <w:sz w:val="24"/>
          <w:szCs w:val="24"/>
          <w:lang w:eastAsia="ru-RU"/>
        </w:rPr>
        <w:t>автономное</w:t>
      </w:r>
      <w:r w:rsidRPr="002C4A4D">
        <w:rPr>
          <w:rFonts w:ascii="Times New Roman" w:eastAsia="Times New Roman" w:hAnsi="Times New Roman" w:cs="Times New Roman"/>
          <w:b/>
          <w:bCs/>
          <w:sz w:val="24"/>
          <w:szCs w:val="24"/>
          <w:lang w:eastAsia="ru-RU"/>
        </w:rPr>
        <w:t xml:space="preserve"> </w:t>
      </w:r>
      <w:r w:rsidRPr="002C4A4D">
        <w:rPr>
          <w:rFonts w:ascii="Times New Roman" w:eastAsia="Times New Roman" w:hAnsi="Times New Roman" w:cs="Times New Roman"/>
          <w:snapToGrid w:val="0"/>
          <w:sz w:val="24"/>
          <w:szCs w:val="24"/>
          <w:lang w:eastAsia="ru-RU"/>
        </w:rPr>
        <w:t xml:space="preserve">общеобразовательное учреждение </w:t>
      </w:r>
      <w:r w:rsidRPr="002C4A4D">
        <w:rPr>
          <w:rFonts w:ascii="Times New Roman" w:eastAsia="Times New Roman" w:hAnsi="Times New Roman" w:cs="Times New Roman"/>
          <w:color w:val="000000"/>
          <w:sz w:val="24"/>
          <w:szCs w:val="24"/>
          <w:lang w:eastAsia="ru-RU"/>
        </w:rPr>
        <w:t>«Лицей № 15»</w:t>
      </w:r>
      <w:r w:rsidRPr="002C4A4D">
        <w:rPr>
          <w:rFonts w:ascii="Times New Roman" w:eastAsia="Times New Roman" w:hAnsi="Times New Roman" w:cs="Times New Roman"/>
          <w:snapToGrid w:val="0"/>
          <w:sz w:val="24"/>
          <w:szCs w:val="24"/>
          <w:lang w:eastAsia="ru-RU"/>
        </w:rPr>
        <w:t>, именуемое в дальнейшем «Заказчик», в лице</w:t>
      </w:r>
      <w:r w:rsidRPr="002C4A4D">
        <w:rPr>
          <w:rFonts w:ascii="Times New Roman" w:eastAsia="Times New Roman" w:hAnsi="Times New Roman" w:cs="Times New Roman"/>
          <w:i/>
          <w:snapToGrid w:val="0"/>
          <w:sz w:val="24"/>
          <w:szCs w:val="24"/>
          <w:lang w:eastAsia="ru-RU"/>
        </w:rPr>
        <w:t xml:space="preserve"> </w:t>
      </w:r>
      <w:r w:rsidRPr="002C4A4D">
        <w:rPr>
          <w:rFonts w:ascii="Times New Roman" w:eastAsia="Times New Roman" w:hAnsi="Times New Roman" w:cs="Times New Roman"/>
          <w:snapToGrid w:val="0"/>
          <w:sz w:val="24"/>
          <w:szCs w:val="24"/>
          <w:lang w:eastAsia="ru-RU"/>
        </w:rPr>
        <w:t>директора  Гонтаревой Т.Н.</w:t>
      </w:r>
      <w:r w:rsidRPr="002C4A4D">
        <w:rPr>
          <w:rFonts w:ascii="Times New Roman" w:eastAsia="Times New Roman" w:hAnsi="Times New Roman" w:cs="Times New Roman"/>
          <w:sz w:val="24"/>
          <w:szCs w:val="24"/>
          <w:lang w:eastAsia="ru-RU"/>
        </w:rPr>
        <w:t>, действующей</w:t>
      </w:r>
      <w:r w:rsidRPr="002C4A4D">
        <w:rPr>
          <w:rFonts w:ascii="Times New Roman" w:eastAsia="Times New Roman" w:hAnsi="Times New Roman" w:cs="Times New Roman"/>
          <w:lang w:eastAsia="ru-RU"/>
        </w:rPr>
        <w:t xml:space="preserve"> на основании Устава, с одной стороны, и ____________________ </w:t>
      </w:r>
      <w:r w:rsidRPr="002C4A4D">
        <w:rPr>
          <w:rFonts w:ascii="Times New Roman" w:eastAsia="Times New Roman" w:hAnsi="Times New Roman" w:cs="Times New Roman"/>
          <w:i/>
          <w:lang w:eastAsia="ru-RU"/>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2C4A4D">
        <w:rPr>
          <w:rFonts w:ascii="Times New Roman" w:eastAsia="Times New Roman" w:hAnsi="Times New Roman" w:cs="Times New Roman"/>
          <w:lang w:eastAsia="ru-RU"/>
        </w:rPr>
        <w:t xml:space="preserve">, именуемый в дальнейшем «Исполнитель»,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11" w:history="1">
        <w:r w:rsidRPr="002C4A4D">
          <w:rPr>
            <w:rFonts w:ascii="Times New Roman" w:eastAsia="Times New Roman" w:hAnsi="Times New Roman" w:cs="Times New Roman"/>
            <w:lang w:eastAsia="ru-RU"/>
          </w:rPr>
          <w:t>кодекса</w:t>
        </w:r>
      </w:hyperlink>
      <w:r w:rsidRPr="002C4A4D">
        <w:rPr>
          <w:rFonts w:ascii="Times New Roman" w:eastAsia="Times New Roman" w:hAnsi="Times New Roman" w:cs="Times New Roman"/>
          <w:lang w:eastAsia="ru-RU"/>
        </w:rPr>
        <w:t xml:space="preserve"> Российской Федерации, Федерального </w:t>
      </w:r>
      <w:r w:rsidRPr="002C4A4D">
        <w:rPr>
          <w:rFonts w:ascii="Times New Roman" w:eastAsia="Times New Roman" w:hAnsi="Times New Roman" w:cs="Times New Roman"/>
          <w:sz w:val="24"/>
          <w:szCs w:val="24"/>
          <w:lang w:eastAsia="ar-SA"/>
        </w:rPr>
        <w:t>закона от 18.07.2011 №223-ФЗ «О закупках товаров, работ, услуг отдельными видами юридических лиц» (далее Федеральным законом № 223-ФЗ)  и иных нормативных правовых актов Российской Федерации Московской области, по итогам запроса предложений в электронной форме ( Протокол №____ от ____________, для закупки №___)</w:t>
      </w:r>
      <w:r w:rsidRPr="002C4A4D">
        <w:rPr>
          <w:rFonts w:ascii="Times New Roman" w:eastAsia="Times New Roman" w:hAnsi="Times New Roman" w:cs="Times New Roman"/>
          <w:lang w:eastAsia="ru-RU"/>
        </w:rPr>
        <w:t>, заключили настоящий гражданско-правовой договор (Контракт) (далее – Контракт) о нижеследующем:</w:t>
      </w:r>
    </w:p>
    <w:p w:rsidR="002C4A4D" w:rsidRPr="002C4A4D" w:rsidRDefault="002C4A4D" w:rsidP="002C4A4D">
      <w:pPr>
        <w:spacing w:line="256" w:lineRule="auto"/>
        <w:jc w:val="center"/>
        <w:rPr>
          <w:rFonts w:ascii="Times New Roman" w:eastAsia="Times New Roman" w:hAnsi="Times New Roman" w:cs="Times New Roman"/>
          <w:b/>
          <w:lang w:eastAsia="ru-RU"/>
        </w:rPr>
      </w:pPr>
      <w:r w:rsidRPr="002C4A4D">
        <w:rPr>
          <w:rFonts w:ascii="Times New Roman" w:eastAsia="Times New Roman" w:hAnsi="Times New Roman" w:cs="Times New Roman"/>
          <w:b/>
          <w:lang w:eastAsia="ru-RU"/>
        </w:rPr>
        <w:t>1.</w:t>
      </w:r>
      <w:r w:rsidRPr="002C4A4D">
        <w:rPr>
          <w:rFonts w:ascii="Times New Roman" w:eastAsia="Times New Roman" w:hAnsi="Times New Roman" w:cs="Times New Roman"/>
          <w:b/>
          <w:lang w:eastAsia="ru-RU"/>
        </w:rPr>
        <w:tab/>
        <w:t>Предмет Контракта</w:t>
      </w:r>
    </w:p>
    <w:p w:rsidR="002C4A4D" w:rsidRPr="002C4A4D" w:rsidRDefault="002C4A4D" w:rsidP="002C4A4D">
      <w:pPr>
        <w:spacing w:line="256" w:lineRule="auto"/>
        <w:jc w:val="both"/>
        <w:rPr>
          <w:rFonts w:ascii="Times New Roman" w:eastAsia="Times New Roman" w:hAnsi="Times New Roman" w:cs="Times New Roman"/>
          <w:lang w:eastAsia="ru-RU"/>
        </w:rPr>
      </w:pPr>
      <w:bookmarkStart w:id="14" w:name="Par690"/>
      <w:bookmarkEnd w:id="14"/>
      <w:r w:rsidRPr="002C4A4D">
        <w:rPr>
          <w:rFonts w:ascii="Times New Roman" w:eastAsia="Times New Roman" w:hAnsi="Times New Roman" w:cs="Times New Roman"/>
          <w:lang w:eastAsia="ru-RU"/>
        </w:rPr>
        <w:t xml:space="preserve">            1.1. Исполнитель обязуется оказать услуги по обеспечению горячим питанием </w:t>
      </w:r>
      <w:r w:rsidRPr="002C4A4D">
        <w:rPr>
          <w:rFonts w:ascii="Times New Roman" w:eastAsia="Calibri" w:hAnsi="Times New Roman" w:cs="Times New Roman"/>
        </w:rPr>
        <w:t xml:space="preserve">детей, посещающих оздоровительное учреждение с дневным пребыванием, созданное  на базе муниципального автономного  общеобразовательного </w:t>
      </w:r>
      <w:r w:rsidRPr="002C4A4D">
        <w:rPr>
          <w:rFonts w:ascii="Times New Roman" w:eastAsia="Times New Roman" w:hAnsi="Times New Roman" w:cs="Times New Roman"/>
          <w:lang w:eastAsia="ru-RU"/>
        </w:rPr>
        <w:t xml:space="preserve">учреждения  </w:t>
      </w:r>
      <w:r w:rsidRPr="002C4A4D">
        <w:rPr>
          <w:rFonts w:ascii="Times New Roman" w:eastAsia="Times New Roman" w:hAnsi="Times New Roman" w:cs="Times New Roman"/>
          <w:color w:val="000000"/>
          <w:sz w:val="24"/>
          <w:szCs w:val="24"/>
          <w:lang w:eastAsia="ru-RU"/>
        </w:rPr>
        <w:t>«Лицей №15»</w:t>
      </w:r>
      <w:r w:rsidRPr="002C4A4D">
        <w:rPr>
          <w:rFonts w:ascii="Times New Roman" w:eastAsia="Times New Roman" w:hAnsi="Times New Roman" w:cs="Times New Roman"/>
          <w:lang w:eastAsia="ru-RU"/>
        </w:rPr>
        <w:t xml:space="preserve"> городского округа Мытищи  Московской области в 2021 году</w:t>
      </w:r>
      <w:r w:rsidRPr="002C4A4D">
        <w:rPr>
          <w:rFonts w:ascii="Times New Roman" w:eastAsia="Calibri" w:hAnsi="Times New Roman" w:cs="Times New Roman"/>
        </w:rPr>
        <w:t xml:space="preserve"> </w:t>
      </w:r>
      <w:r w:rsidRPr="002C4A4D">
        <w:rPr>
          <w:rFonts w:ascii="Times New Roman" w:eastAsia="Times New Roman" w:hAnsi="Times New Roman" w:cs="Times New Roman"/>
          <w:lang w:eastAsia="ru-RU"/>
        </w:rPr>
        <w:t xml:space="preserve"> в соответствии с Техническим заданием (приложение № 5 к Контракту) в  ассортименте и объеме, которые установлены в Спецификации оказываемых услуг (приложение № 6  к Контракту) (далее – услуги), а Заказчик обязуется принять результат услуг и оплатить его (их) в порядке и на условиях, предусмотренных настоящим Контрактом.</w:t>
      </w:r>
    </w:p>
    <w:p w:rsidR="002C4A4D" w:rsidRPr="002C4A4D" w:rsidRDefault="002C4A4D" w:rsidP="002C4A4D">
      <w:pPr>
        <w:spacing w:line="256" w:lineRule="auto"/>
        <w:jc w:val="center"/>
        <w:rPr>
          <w:rFonts w:ascii="Times New Roman" w:eastAsia="Times New Roman" w:hAnsi="Times New Roman" w:cs="Times New Roman"/>
          <w:b/>
          <w:lang w:eastAsia="ru-RU"/>
        </w:rPr>
      </w:pPr>
      <w:r w:rsidRPr="002C4A4D">
        <w:rPr>
          <w:rFonts w:ascii="Times New Roman" w:eastAsia="Times New Roman" w:hAnsi="Times New Roman" w:cs="Times New Roman"/>
          <w:b/>
          <w:lang w:eastAsia="ru-RU"/>
        </w:rPr>
        <w:t>2.</w:t>
      </w:r>
      <w:r w:rsidRPr="002C4A4D">
        <w:rPr>
          <w:rFonts w:ascii="Times New Roman" w:eastAsia="Times New Roman" w:hAnsi="Times New Roman" w:cs="Times New Roman"/>
          <w:b/>
          <w:lang w:eastAsia="ru-RU"/>
        </w:rPr>
        <w:tab/>
        <w:t>Цена услуг и порядок расчетов</w:t>
      </w:r>
    </w:p>
    <w:p w:rsidR="002C4A4D" w:rsidRPr="002C4A4D" w:rsidRDefault="002C4A4D" w:rsidP="002C4A4D">
      <w:pPr>
        <w:spacing w:after="60" w:line="240" w:lineRule="auto"/>
        <w:ind w:firstLine="540"/>
        <w:jc w:val="both"/>
        <w:rPr>
          <w:rFonts w:ascii="Times New Roman" w:eastAsia="Times New Roman" w:hAnsi="Times New Roman" w:cs="Times New Roman"/>
          <w:lang w:eastAsia="ru-RU"/>
        </w:rPr>
      </w:pPr>
      <w:bookmarkStart w:id="15" w:name="Par694"/>
      <w:bookmarkEnd w:id="15"/>
      <w:r w:rsidRPr="002C4A4D">
        <w:rPr>
          <w:rFonts w:ascii="Times New Roman" w:eastAsia="Times New Roman" w:hAnsi="Times New Roman" w:cs="Times New Roman"/>
          <w:lang w:eastAsia="ru-RU"/>
        </w:rPr>
        <w:t xml:space="preserve">   2.</w:t>
      </w:r>
      <w:proofErr w:type="gramStart"/>
      <w:r w:rsidRPr="002C4A4D">
        <w:rPr>
          <w:rFonts w:ascii="Times New Roman" w:eastAsia="Times New Roman" w:hAnsi="Times New Roman" w:cs="Times New Roman"/>
          <w:lang w:eastAsia="ru-RU"/>
        </w:rPr>
        <w:t>1.Общая</w:t>
      </w:r>
      <w:proofErr w:type="gramEnd"/>
      <w:r w:rsidRPr="002C4A4D">
        <w:rPr>
          <w:rFonts w:ascii="Times New Roman" w:eastAsia="Times New Roman" w:hAnsi="Times New Roman" w:cs="Times New Roman"/>
          <w:lang w:eastAsia="ru-RU"/>
        </w:rPr>
        <w:t xml:space="preserve"> стоимость оказываемых услуг по Контракту составляет_______ (_____) рублей __ (___) копеек, в том числе НДС – _____%, _______ (______) рублей __ (___) копеек (далее – Цена услуг) является твердой и определяется на весь срок исполнения контракта.</w:t>
      </w:r>
    </w:p>
    <w:p w:rsidR="002C4A4D" w:rsidRPr="002C4A4D" w:rsidRDefault="002C4A4D" w:rsidP="002C4A4D">
      <w:pPr>
        <w:spacing w:after="60" w:line="240" w:lineRule="auto"/>
        <w:jc w:val="both"/>
        <w:rPr>
          <w:rFonts w:ascii="Times New Roman" w:eastAsia="Times New Roman" w:hAnsi="Times New Roman" w:cs="Times New Roman"/>
          <w:color w:val="000000"/>
          <w:lang w:eastAsia="ru-RU"/>
        </w:rPr>
      </w:pPr>
      <w:r w:rsidRPr="002C4A4D">
        <w:rPr>
          <w:rFonts w:ascii="Times New Roman" w:eastAsia="Times New Roman" w:hAnsi="Times New Roman" w:cs="Times New Roman"/>
          <w:lang w:eastAsia="ru-RU"/>
        </w:rPr>
        <w:t>КБК: 919070904305</w:t>
      </w:r>
      <w:r w:rsidRPr="002C4A4D">
        <w:rPr>
          <w:rFonts w:ascii="Times New Roman" w:eastAsia="Times New Roman" w:hAnsi="Times New Roman" w:cs="Times New Roman"/>
          <w:lang w:val="en-US" w:eastAsia="ru-RU"/>
        </w:rPr>
        <w:t>S</w:t>
      </w:r>
      <w:r w:rsidRPr="002C4A4D">
        <w:rPr>
          <w:rFonts w:ascii="Times New Roman" w:eastAsia="Times New Roman" w:hAnsi="Times New Roman" w:cs="Times New Roman"/>
          <w:lang w:eastAsia="ru-RU"/>
        </w:rPr>
        <w:t xml:space="preserve">2190622 241– </w:t>
      </w:r>
      <w:r w:rsidRPr="002C4A4D">
        <w:rPr>
          <w:rFonts w:ascii="Times New Roman" w:eastAsia="Times New Roman" w:hAnsi="Times New Roman" w:cs="Times New Roman"/>
          <w:color w:val="000000"/>
          <w:lang w:eastAsia="ru-RU"/>
        </w:rPr>
        <w:t>Бюджет городского округа Мытищи на 2021 г</w:t>
      </w:r>
    </w:p>
    <w:p w:rsidR="002C4A4D" w:rsidRPr="002C4A4D" w:rsidRDefault="002C4A4D" w:rsidP="002C4A4D">
      <w:pPr>
        <w:widowControl w:val="0"/>
        <w:autoSpaceDE w:val="0"/>
        <w:autoSpaceDN w:val="0"/>
        <w:adjustRightInd w:val="0"/>
        <w:spacing w:after="60" w:line="240" w:lineRule="auto"/>
        <w:ind w:firstLine="709"/>
        <w:jc w:val="both"/>
        <w:rPr>
          <w:rFonts w:ascii="Times New Roman" w:eastAsia="Times New Roman" w:hAnsi="Times New Roman" w:cs="Times New Roman"/>
          <w:i/>
          <w:lang w:eastAsia="ru-RU"/>
        </w:rPr>
      </w:pPr>
      <w:r w:rsidRPr="002C4A4D">
        <w:rPr>
          <w:rFonts w:ascii="Times New Roman" w:eastAsia="Times New Roman" w:hAnsi="Times New Roman" w:cs="Times New Roman"/>
          <w:lang w:eastAsia="ru-RU"/>
        </w:rPr>
        <w:t>2.</w:t>
      </w:r>
      <w:proofErr w:type="gramStart"/>
      <w:r w:rsidRPr="002C4A4D">
        <w:rPr>
          <w:rFonts w:ascii="Times New Roman" w:eastAsia="Times New Roman" w:hAnsi="Times New Roman" w:cs="Times New Roman"/>
          <w:lang w:eastAsia="ru-RU"/>
        </w:rPr>
        <w:t>2.Оплата</w:t>
      </w:r>
      <w:proofErr w:type="gramEnd"/>
      <w:r w:rsidRPr="002C4A4D">
        <w:rPr>
          <w:rFonts w:ascii="Times New Roman" w:eastAsia="Times New Roman" w:hAnsi="Times New Roman" w:cs="Times New Roman"/>
          <w:lang w:eastAsia="ru-RU"/>
        </w:rPr>
        <w:t xml:space="preserve"> оказываемых услуг  осуществляется в рублях Российской Федерации</w:t>
      </w:r>
      <w:r w:rsidRPr="002C4A4D">
        <w:rPr>
          <w:rFonts w:ascii="Times New Roman" w:eastAsia="Times New Roman" w:hAnsi="Times New Roman" w:cs="Times New Roman"/>
          <w:i/>
          <w:lang w:eastAsia="ru-RU"/>
        </w:rPr>
        <w:t>.</w:t>
      </w:r>
    </w:p>
    <w:p w:rsidR="002C4A4D" w:rsidRPr="002C4A4D" w:rsidRDefault="002C4A4D" w:rsidP="002C4A4D">
      <w:pPr>
        <w:spacing w:after="60" w:line="240" w:lineRule="auto"/>
        <w:ind w:hanging="12"/>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2.3.</w:t>
      </w:r>
      <w:bookmarkStart w:id="16" w:name="Par697"/>
      <w:bookmarkStart w:id="17" w:name="Par699"/>
      <w:bookmarkEnd w:id="16"/>
      <w:bookmarkEnd w:id="17"/>
      <w:r w:rsidRPr="002C4A4D">
        <w:rPr>
          <w:rFonts w:ascii="Times New Roman" w:eastAsia="Times New Roman" w:hAnsi="Times New Roman" w:cs="Times New Roman"/>
          <w:lang w:eastAsia="ru-RU"/>
        </w:rPr>
        <w:t xml:space="preserve"> Цена услуг включает в себя все расходы Исполнителя, производимые им в процессе оказания услуг, в соответствии со сведениями об объектах закупки (Приложение № 1 к Контракту) , в том числе стоимость услуг по организации питания, расходы на приобретение и доставку продуктов питания, приготовление и доставку горячего питания, транспортные расходы, расходы на оплату труда обслуживающего персонала, издержки на налоги, сборы и иные обязательные платежи, в том числе НДС, </w:t>
      </w:r>
      <w:r w:rsidRPr="002C4A4D">
        <w:rPr>
          <w:rFonts w:ascii="Times New Roman" w:eastAsia="Times New Roman" w:hAnsi="Times New Roman" w:cs="Times New Roman"/>
          <w:lang w:eastAsia="ru-RU"/>
        </w:rPr>
        <w:lastRenderedPageBreak/>
        <w:t>а также расходы прямо в Контракте не названные, но необходимые для выполнения Контракта в полном объеме.</w:t>
      </w:r>
    </w:p>
    <w:p w:rsidR="002C4A4D" w:rsidRPr="002C4A4D" w:rsidRDefault="002C4A4D" w:rsidP="002C4A4D">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2.4. Стоимость услуг</w:t>
      </w:r>
      <w:r w:rsidRPr="002C4A4D">
        <w:rPr>
          <w:rFonts w:ascii="Times New Roman" w:eastAsia="Times New Roman" w:hAnsi="Times New Roman" w:cs="Times New Roman"/>
          <w:sz w:val="24"/>
          <w:szCs w:val="24"/>
          <w:lang w:eastAsia="ru-RU"/>
        </w:rPr>
        <w:t xml:space="preserve"> </w:t>
      </w:r>
      <w:r w:rsidRPr="002C4A4D">
        <w:rPr>
          <w:rFonts w:ascii="Times New Roman" w:eastAsia="Times New Roman" w:hAnsi="Times New Roman" w:cs="Times New Roman"/>
          <w:lang w:eastAsia="ru-RU"/>
        </w:rPr>
        <w:t>может быть изменена в по</w:t>
      </w:r>
      <w:r w:rsidR="001B35F8">
        <w:rPr>
          <w:rFonts w:ascii="Times New Roman" w:eastAsia="Times New Roman" w:hAnsi="Times New Roman" w:cs="Times New Roman"/>
          <w:lang w:eastAsia="ru-RU"/>
        </w:rPr>
        <w:t>рядке, установленном разделом 11</w:t>
      </w:r>
      <w:r w:rsidRPr="002C4A4D">
        <w:rPr>
          <w:rFonts w:ascii="Times New Roman" w:eastAsia="Times New Roman" w:hAnsi="Times New Roman" w:cs="Times New Roman"/>
          <w:lang w:eastAsia="ru-RU"/>
        </w:rPr>
        <w:t xml:space="preserve"> настоящего Контракта. </w:t>
      </w:r>
    </w:p>
    <w:p w:rsidR="002C4A4D" w:rsidRPr="002C4A4D" w:rsidRDefault="002C4A4D" w:rsidP="002C4A4D">
      <w:pPr>
        <w:widowControl w:val="0"/>
        <w:tabs>
          <w:tab w:val="left" w:pos="1200"/>
        </w:tabs>
        <w:autoSpaceDE w:val="0"/>
        <w:autoSpaceDN w:val="0"/>
        <w:adjustRightInd w:val="0"/>
        <w:spacing w:after="0" w:line="240" w:lineRule="auto"/>
        <w:ind w:firstLine="540"/>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2.5.</w:t>
      </w:r>
      <w:r w:rsidRPr="002C4A4D">
        <w:rPr>
          <w:rFonts w:ascii="Times New Roman" w:eastAsia="Times New Roman" w:hAnsi="Times New Roman" w:cs="Times New Roman"/>
          <w:lang w:eastAsia="ru-RU"/>
        </w:rPr>
        <w:tab/>
        <w:t>Заказчик оплачивает услуги Исполнителя, оказанные в соответствии с настоящим Контрактом, путем перечисления денежных</w:t>
      </w:r>
      <w:r w:rsidRPr="002C4A4D">
        <w:rPr>
          <w:rFonts w:ascii="Arial" w:eastAsia="Times New Roman" w:hAnsi="Arial" w:cs="Arial"/>
          <w:lang w:eastAsia="ru-RU"/>
        </w:rPr>
        <w:t xml:space="preserve"> </w:t>
      </w:r>
      <w:r w:rsidRPr="002C4A4D">
        <w:rPr>
          <w:rFonts w:ascii="Times New Roman" w:eastAsia="Times New Roman" w:hAnsi="Times New Roman" w:cs="Times New Roman"/>
          <w:lang w:eastAsia="ru-RU"/>
        </w:rPr>
        <w:t>средств на   банковский счет Исполнителя, реквизиты которого указаны в разделе 15</w:t>
      </w:r>
      <w:r w:rsidRPr="002C4A4D">
        <w:rPr>
          <w:rFonts w:ascii="Arial" w:eastAsia="Times New Roman" w:hAnsi="Arial" w:cs="Arial"/>
          <w:lang w:eastAsia="ru-RU"/>
        </w:rPr>
        <w:t xml:space="preserve"> </w:t>
      </w:r>
      <w:r w:rsidRPr="002C4A4D">
        <w:rPr>
          <w:rFonts w:ascii="Times New Roman" w:eastAsia="Times New Roman" w:hAnsi="Times New Roman" w:cs="Times New Roman"/>
          <w:lang w:eastAsia="ru-RU"/>
        </w:rPr>
        <w:t>Контракта, за счет средств бюджета Московской области н</w:t>
      </w:r>
      <w:r w:rsidR="00FC7959">
        <w:rPr>
          <w:rFonts w:ascii="Times New Roman" w:eastAsia="Times New Roman" w:hAnsi="Times New Roman" w:cs="Times New Roman"/>
          <w:lang w:eastAsia="ru-RU"/>
        </w:rPr>
        <w:t xml:space="preserve">а </w:t>
      </w:r>
      <w:proofErr w:type="gramStart"/>
      <w:r w:rsidR="00FC7959">
        <w:rPr>
          <w:rFonts w:ascii="Times New Roman" w:eastAsia="Times New Roman" w:hAnsi="Times New Roman" w:cs="Times New Roman"/>
          <w:lang w:eastAsia="ru-RU"/>
        </w:rPr>
        <w:t>основании  счета</w:t>
      </w:r>
      <w:proofErr w:type="gramEnd"/>
      <w:r w:rsidR="00FC7959">
        <w:rPr>
          <w:rFonts w:ascii="Times New Roman" w:eastAsia="Times New Roman" w:hAnsi="Times New Roman" w:cs="Times New Roman"/>
          <w:lang w:eastAsia="ru-RU"/>
        </w:rPr>
        <w:t xml:space="preserve">  в течение 22 (двадцать два) раб.</w:t>
      </w:r>
      <w:r w:rsidRPr="002C4A4D">
        <w:rPr>
          <w:rFonts w:ascii="Times New Roman" w:eastAsia="Times New Roman" w:hAnsi="Times New Roman" w:cs="Times New Roman"/>
          <w:lang w:eastAsia="ru-RU"/>
        </w:rPr>
        <w:t xml:space="preserve"> дней с момента подписания Акта сдач</w:t>
      </w:r>
      <w:r w:rsidR="00FC7959">
        <w:rPr>
          <w:rFonts w:ascii="Times New Roman" w:eastAsia="Times New Roman" w:hAnsi="Times New Roman" w:cs="Times New Roman"/>
          <w:lang w:eastAsia="ru-RU"/>
        </w:rPr>
        <w:t xml:space="preserve">и-приемки услуг </w:t>
      </w:r>
      <w:r w:rsidRPr="002C4A4D">
        <w:rPr>
          <w:rFonts w:ascii="Times New Roman" w:eastAsia="Times New Roman" w:hAnsi="Times New Roman" w:cs="Times New Roman"/>
          <w:lang w:eastAsia="ru-RU"/>
        </w:rPr>
        <w:t xml:space="preserve">  Заказчиком.</w:t>
      </w:r>
    </w:p>
    <w:p w:rsidR="002C4A4D" w:rsidRPr="002C4A4D" w:rsidRDefault="002C4A4D" w:rsidP="002C4A4D">
      <w:pPr>
        <w:widowControl w:val="0"/>
        <w:autoSpaceDE w:val="0"/>
        <w:autoSpaceDN w:val="0"/>
        <w:adjustRightInd w:val="0"/>
        <w:spacing w:after="0" w:line="240" w:lineRule="auto"/>
        <w:jc w:val="both"/>
        <w:rPr>
          <w:rFonts w:ascii="Times New Roman" w:eastAsia="Times New Roman" w:hAnsi="Times New Roman" w:cs="Times New Roman"/>
          <w:spacing w:val="-4"/>
          <w:lang w:eastAsia="ru-RU"/>
        </w:rPr>
      </w:pPr>
      <w:r w:rsidRPr="002C4A4D">
        <w:rPr>
          <w:rFonts w:ascii="Times New Roman" w:eastAsia="Times New Roman" w:hAnsi="Times New Roman" w:cs="Times New Roman"/>
          <w:spacing w:val="-4"/>
          <w:lang w:eastAsia="ru-RU"/>
        </w:rPr>
        <w:t xml:space="preserve">          2.6.</w:t>
      </w:r>
      <w:r w:rsidRPr="002C4A4D">
        <w:rPr>
          <w:rFonts w:ascii="Times New Roman" w:eastAsia="Times New Roman" w:hAnsi="Times New Roman" w:cs="Times New Roman"/>
          <w:spacing w:val="-4"/>
          <w:lang w:eastAsia="ru-RU"/>
        </w:rPr>
        <w:tab/>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C4A4D" w:rsidRPr="002C4A4D" w:rsidRDefault="002C4A4D" w:rsidP="002C4A4D">
      <w:pPr>
        <w:widowControl w:val="0"/>
        <w:autoSpaceDE w:val="0"/>
        <w:autoSpaceDN w:val="0"/>
        <w:adjustRightInd w:val="0"/>
        <w:spacing w:after="0" w:line="240" w:lineRule="auto"/>
        <w:ind w:firstLine="540"/>
        <w:jc w:val="both"/>
        <w:rPr>
          <w:rFonts w:ascii="Times New Roman" w:eastAsia="Times New Roman" w:hAnsi="Times New Roman" w:cs="Times New Roman"/>
          <w:i/>
          <w:lang w:eastAsia="ru-RU"/>
        </w:rPr>
      </w:pPr>
      <w:r w:rsidRPr="002C4A4D">
        <w:rPr>
          <w:rFonts w:ascii="Times New Roman" w:eastAsia="Times New Roman" w:hAnsi="Times New Roman" w:cs="Times New Roman"/>
          <w:lang w:eastAsia="ru-RU"/>
        </w:rPr>
        <w:t xml:space="preserve"> 2.7. В случае неисполнения или ненадлежащего исполнения Исполнителем обязательства, предусмотренного настоящим Контрактом, Заказчик производит оплату оказанных услуг за вычетом соответствующего размера неустойки (штрафа, пени), а также осуществляет перечисление суммы неустойки (штрафа, пени) в доход бюджета Московской </w:t>
      </w:r>
      <w:proofErr w:type="gramStart"/>
      <w:r w:rsidRPr="002C4A4D">
        <w:rPr>
          <w:rFonts w:ascii="Times New Roman" w:eastAsia="Times New Roman" w:hAnsi="Times New Roman" w:cs="Times New Roman"/>
          <w:lang w:eastAsia="ru-RU"/>
        </w:rPr>
        <w:t>области  на</w:t>
      </w:r>
      <w:proofErr w:type="gramEnd"/>
      <w:r w:rsidRPr="002C4A4D">
        <w:rPr>
          <w:rFonts w:ascii="Times New Roman" w:eastAsia="Times New Roman" w:hAnsi="Times New Roman" w:cs="Times New Roman"/>
          <w:lang w:eastAsia="ru-RU"/>
        </w:rPr>
        <w:t xml:space="preserve"> основании платежного документа, оформленного Заказчиком, с указанием Исполнителя, за которого осуществляется перечисление неустойки (штрафа, пени). </w:t>
      </w:r>
      <w:r w:rsidRPr="002C4A4D">
        <w:rPr>
          <w:rFonts w:ascii="Times New Roman" w:eastAsia="Times New Roman" w:hAnsi="Times New Roman" w:cs="Times New Roman"/>
          <w:i/>
          <w:lang w:eastAsia="ru-RU"/>
        </w:rPr>
        <w:t>(при реализации следует руководствоваться письмом Министерства финансов Российской Федерации от 26.12.2011 № 02-11-00/5959).</w:t>
      </w:r>
    </w:p>
    <w:p w:rsidR="002C4A4D" w:rsidRPr="002C4A4D" w:rsidRDefault="002C4A4D" w:rsidP="002C4A4D">
      <w:pPr>
        <w:spacing w:line="256" w:lineRule="auto"/>
        <w:jc w:val="both"/>
        <w:rPr>
          <w:rFonts w:ascii="Calibri" w:eastAsia="Calibri" w:hAnsi="Calibri" w:cs="Times New Roman"/>
        </w:rPr>
      </w:pPr>
      <w:r w:rsidRPr="002C4A4D">
        <w:rPr>
          <w:rFonts w:ascii="Times New Roman" w:eastAsia="Times New Roman" w:hAnsi="Times New Roman" w:cs="Times New Roman"/>
          <w:lang w:eastAsia="ru-RU"/>
        </w:rPr>
        <w:tab/>
        <w:t>2.8.</w:t>
      </w:r>
      <w:r w:rsidRPr="002C4A4D">
        <w:rPr>
          <w:rFonts w:ascii="Times New Roman" w:eastAsia="Times New Roman" w:hAnsi="Times New Roman" w:cs="Times New Roman"/>
          <w:sz w:val="24"/>
          <w:szCs w:val="24"/>
          <w:lang w:eastAsia="ru-RU"/>
        </w:rPr>
        <w:t xml:space="preserve"> </w:t>
      </w:r>
      <w:r w:rsidRPr="002C4A4D">
        <w:rPr>
          <w:rFonts w:ascii="Times New Roman" w:eastAsia="Times New Roman" w:hAnsi="Times New Roman" w:cs="Times New Roman"/>
          <w:color w:val="000000"/>
          <w:sz w:val="24"/>
          <w:szCs w:val="24"/>
          <w:lang w:eastAsia="zh-C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C4A4D" w:rsidRPr="002C4A4D" w:rsidRDefault="002C4A4D" w:rsidP="002C4A4D">
      <w:pPr>
        <w:spacing w:line="256" w:lineRule="auto"/>
        <w:jc w:val="center"/>
        <w:rPr>
          <w:rFonts w:ascii="Times New Roman" w:eastAsia="Times New Roman" w:hAnsi="Times New Roman" w:cs="Times New Roman"/>
          <w:b/>
          <w:lang w:eastAsia="ru-RU"/>
        </w:rPr>
      </w:pPr>
      <w:r w:rsidRPr="002C4A4D">
        <w:rPr>
          <w:rFonts w:ascii="Times New Roman" w:eastAsia="Times New Roman" w:hAnsi="Times New Roman" w:cs="Times New Roman"/>
          <w:b/>
          <w:lang w:eastAsia="ru-RU"/>
        </w:rPr>
        <w:t>3.</w:t>
      </w:r>
      <w:r w:rsidRPr="002C4A4D">
        <w:rPr>
          <w:rFonts w:ascii="Times New Roman" w:eastAsia="Times New Roman" w:hAnsi="Times New Roman" w:cs="Times New Roman"/>
          <w:b/>
          <w:lang w:eastAsia="ru-RU"/>
        </w:rPr>
        <w:tab/>
        <w:t>Сроки оказания услуг</w:t>
      </w:r>
    </w:p>
    <w:p w:rsidR="002C4A4D" w:rsidRPr="002C4A4D" w:rsidRDefault="002C4A4D" w:rsidP="002C4A4D">
      <w:pPr>
        <w:widowControl w:val="0"/>
        <w:autoSpaceDE w:val="0"/>
        <w:autoSpaceDN w:val="0"/>
        <w:adjustRightInd w:val="0"/>
        <w:spacing w:after="60" w:line="240" w:lineRule="auto"/>
        <w:ind w:firstLine="709"/>
        <w:jc w:val="both"/>
        <w:rPr>
          <w:rFonts w:ascii="Times New Roman" w:eastAsia="Times New Roman" w:hAnsi="Times New Roman" w:cs="Times New Roman"/>
          <w:color w:val="000000"/>
          <w:lang w:eastAsia="ru-RU"/>
        </w:rPr>
      </w:pPr>
      <w:r w:rsidRPr="002C4A4D">
        <w:rPr>
          <w:rFonts w:ascii="Times New Roman" w:eastAsia="Times New Roman" w:hAnsi="Times New Roman" w:cs="Times New Roman"/>
          <w:lang w:eastAsia="ru-RU"/>
        </w:rPr>
        <w:t>3.1.</w:t>
      </w:r>
      <w:r w:rsidRPr="002C4A4D">
        <w:rPr>
          <w:rFonts w:ascii="Times New Roman" w:eastAsia="Times New Roman" w:hAnsi="Times New Roman" w:cs="Times New Roman"/>
          <w:lang w:eastAsia="ru-RU"/>
        </w:rPr>
        <w:tab/>
        <w:t xml:space="preserve">Срок оказания услуг в соответствии с Графиком оказания услуг – </w:t>
      </w:r>
      <w:proofErr w:type="gramStart"/>
      <w:r w:rsidRPr="002C4A4D">
        <w:rPr>
          <w:rFonts w:ascii="Times New Roman" w:eastAsia="Times New Roman" w:hAnsi="Times New Roman" w:cs="Times New Roman"/>
          <w:lang w:eastAsia="ru-RU"/>
        </w:rPr>
        <w:t>спецификация  (</w:t>
      </w:r>
      <w:proofErr w:type="gramEnd"/>
      <w:r w:rsidRPr="002C4A4D">
        <w:rPr>
          <w:rFonts w:ascii="Times New Roman" w:eastAsia="Times New Roman" w:hAnsi="Times New Roman" w:cs="Times New Roman"/>
          <w:lang w:eastAsia="ru-RU"/>
        </w:rPr>
        <w:t xml:space="preserve">приложение № 6 к Контракту)  </w:t>
      </w:r>
      <w:r w:rsidRPr="002C4A4D">
        <w:rPr>
          <w:rFonts w:ascii="Times New Roman" w:eastAsia="Times New Roman" w:hAnsi="Times New Roman" w:cs="Times New Roman"/>
          <w:color w:val="000000"/>
          <w:lang w:eastAsia="ru-RU"/>
        </w:rPr>
        <w:t xml:space="preserve">с 01 июня  2021 года  по 30 июня 2021 г. (включительно). </w:t>
      </w:r>
    </w:p>
    <w:p w:rsidR="002C4A4D" w:rsidRPr="002C4A4D" w:rsidRDefault="002C4A4D" w:rsidP="002C4A4D">
      <w:pPr>
        <w:spacing w:after="60" w:line="240" w:lineRule="auto"/>
        <w:jc w:val="both"/>
        <w:rPr>
          <w:rFonts w:ascii="Times New Roman" w:eastAsia="Times New Roman" w:hAnsi="Times New Roman" w:cs="Times New Roman"/>
          <w:lang w:eastAsia="ru-RU"/>
        </w:rPr>
      </w:pPr>
      <w:bookmarkStart w:id="18" w:name="Par709"/>
      <w:bookmarkEnd w:id="18"/>
      <w:r w:rsidRPr="002C4A4D">
        <w:rPr>
          <w:rFonts w:ascii="Times New Roman" w:eastAsia="Times New Roman" w:hAnsi="Times New Roman" w:cs="Times New Roman"/>
          <w:lang w:eastAsia="ru-RU"/>
        </w:rPr>
        <w:t xml:space="preserve">            3.2.  Окончание срока действия настоящего Контракта не влечет прекращение неисполненных обязательств сторон. </w:t>
      </w:r>
    </w:p>
    <w:p w:rsidR="002C4A4D" w:rsidRPr="002C4A4D" w:rsidRDefault="002C4A4D" w:rsidP="002C4A4D">
      <w:pPr>
        <w:spacing w:after="0" w:line="256" w:lineRule="auto"/>
        <w:jc w:val="center"/>
        <w:rPr>
          <w:rFonts w:ascii="Times New Roman" w:eastAsia="Times New Roman" w:hAnsi="Times New Roman" w:cs="Times New Roman"/>
          <w:b/>
          <w:lang w:eastAsia="ru-RU"/>
        </w:rPr>
      </w:pPr>
    </w:p>
    <w:p w:rsidR="002C4A4D" w:rsidRPr="002C4A4D" w:rsidRDefault="002C4A4D" w:rsidP="002C4A4D">
      <w:pPr>
        <w:spacing w:line="256" w:lineRule="auto"/>
        <w:jc w:val="center"/>
        <w:rPr>
          <w:rFonts w:ascii="Times New Roman" w:eastAsia="Times New Roman" w:hAnsi="Times New Roman" w:cs="Times New Roman"/>
          <w:b/>
          <w:lang w:eastAsia="ru-RU"/>
        </w:rPr>
      </w:pPr>
      <w:r w:rsidRPr="002C4A4D">
        <w:rPr>
          <w:rFonts w:ascii="Times New Roman" w:eastAsia="Times New Roman" w:hAnsi="Times New Roman" w:cs="Times New Roman"/>
          <w:b/>
          <w:lang w:eastAsia="ru-RU"/>
        </w:rPr>
        <w:t>4.</w:t>
      </w:r>
      <w:r w:rsidRPr="002C4A4D">
        <w:rPr>
          <w:rFonts w:ascii="Times New Roman" w:eastAsia="Times New Roman" w:hAnsi="Times New Roman" w:cs="Times New Roman"/>
          <w:b/>
          <w:lang w:eastAsia="ru-RU"/>
        </w:rPr>
        <w:tab/>
        <w:t>Порядок и сроки осуществления приемки оказанных Услуг, оформление ее результатов</w:t>
      </w:r>
    </w:p>
    <w:p w:rsidR="002C4A4D" w:rsidRPr="002C4A4D" w:rsidRDefault="002C4A4D" w:rsidP="002C4A4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19" w:name="Par714"/>
      <w:bookmarkEnd w:id="19"/>
      <w:r w:rsidRPr="002C4A4D">
        <w:rPr>
          <w:rFonts w:ascii="Times New Roman" w:eastAsia="Times New Roman" w:hAnsi="Times New Roman" w:cs="Times New Roman"/>
          <w:lang w:eastAsia="ru-RU"/>
        </w:rPr>
        <w:t>4.1.</w:t>
      </w:r>
      <w:bookmarkStart w:id="20" w:name="Par716"/>
      <w:bookmarkEnd w:id="20"/>
      <w:r w:rsidRPr="002C4A4D">
        <w:rPr>
          <w:rFonts w:ascii="Times New Roman" w:eastAsia="Times New Roman" w:hAnsi="Times New Roman" w:cs="Times New Roman"/>
          <w:lang w:eastAsia="ru-RU"/>
        </w:rPr>
        <w:t xml:space="preserve"> В течение 1 (одного) рабочего дня со дня получения докуме</w:t>
      </w:r>
      <w:r w:rsidR="00993CC5">
        <w:rPr>
          <w:rFonts w:ascii="Times New Roman" w:eastAsia="Times New Roman" w:hAnsi="Times New Roman" w:cs="Times New Roman"/>
          <w:lang w:eastAsia="ru-RU"/>
        </w:rPr>
        <w:t>нтов, установленных в пункте 2</w:t>
      </w:r>
      <w:r w:rsidRPr="002C4A4D">
        <w:rPr>
          <w:rFonts w:ascii="Times New Roman" w:eastAsia="Times New Roman" w:hAnsi="Times New Roman" w:cs="Times New Roman"/>
          <w:lang w:eastAsia="ru-RU"/>
        </w:rPr>
        <w:t>.</w:t>
      </w:r>
      <w:r w:rsidR="00993CC5">
        <w:rPr>
          <w:rFonts w:ascii="Times New Roman" w:eastAsia="Times New Roman" w:hAnsi="Times New Roman" w:cs="Times New Roman"/>
          <w:lang w:eastAsia="ru-RU"/>
        </w:rPr>
        <w:t>5</w:t>
      </w:r>
      <w:r w:rsidRPr="002C4A4D">
        <w:rPr>
          <w:rFonts w:ascii="Times New Roman" w:eastAsia="Times New Roman" w:hAnsi="Times New Roman" w:cs="Times New Roman"/>
          <w:lang w:eastAsia="ru-RU"/>
        </w:rPr>
        <w:t xml:space="preserve"> контракта, </w:t>
      </w:r>
      <w:proofErr w:type="gramStart"/>
      <w:r w:rsidRPr="002C4A4D">
        <w:rPr>
          <w:rFonts w:ascii="Times New Roman" w:eastAsia="Times New Roman" w:hAnsi="Times New Roman" w:cs="Times New Roman"/>
          <w:lang w:eastAsia="ru-RU"/>
        </w:rPr>
        <w:t>Заказчик,  назначает</w:t>
      </w:r>
      <w:proofErr w:type="gramEnd"/>
      <w:r w:rsidRPr="002C4A4D">
        <w:rPr>
          <w:rFonts w:ascii="Times New Roman" w:eastAsia="Times New Roman" w:hAnsi="Times New Roman" w:cs="Times New Roman"/>
          <w:lang w:eastAsia="ru-RU"/>
        </w:rPr>
        <w:t xml:space="preserve"> экспертизу  оказанных услуг в части их соответствия  их условиям Контракта. </w:t>
      </w:r>
      <w:r w:rsidRPr="002C4A4D">
        <w:rPr>
          <w:rFonts w:ascii="Times New Roman" w:eastAsia="Times New Roman" w:hAnsi="Times New Roman" w:cs="Times New Roman"/>
          <w:kern w:val="3"/>
          <w:lang w:eastAsia="ru-RU"/>
        </w:rPr>
        <w:t>Экспертиза проводится Заказчиком своими силами, оформляется Актом сдачи-приемки услуг.</w:t>
      </w:r>
      <w:r w:rsidRPr="002C4A4D">
        <w:rPr>
          <w:rFonts w:ascii="Times New Roman" w:eastAsia="Times New Roman" w:hAnsi="Times New Roman" w:cs="Times New Roman"/>
          <w:lang w:eastAsia="ru-RU"/>
        </w:rPr>
        <w:t xml:space="preserve"> Срок проведения экспертизы оказанных Услуг и оформления итогового документа по ее результатам составляет не более 3 (трех) рабочих дней со дня назначения такой экспертизы. </w:t>
      </w:r>
    </w:p>
    <w:p w:rsidR="002C4A4D" w:rsidRPr="002C4A4D" w:rsidRDefault="002C4A4D" w:rsidP="002C4A4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4.2. При проведении экспертизы Заказчик рассматривает отчетные документы представленные Исполнителем (реестр, составленный на основе документов ежедневного учета оказанных услуг, Акт сдачи - приемки услуг и счет) </w:t>
      </w:r>
      <w:proofErr w:type="gramStart"/>
      <w:r w:rsidRPr="002C4A4D">
        <w:rPr>
          <w:rFonts w:ascii="Times New Roman" w:eastAsia="Times New Roman" w:hAnsi="Times New Roman" w:cs="Times New Roman"/>
          <w:lang w:eastAsia="ru-RU"/>
        </w:rPr>
        <w:t>и  текущую</w:t>
      </w:r>
      <w:proofErr w:type="gramEnd"/>
      <w:r w:rsidRPr="002C4A4D">
        <w:rPr>
          <w:rFonts w:ascii="Times New Roman" w:eastAsia="Times New Roman" w:hAnsi="Times New Roman" w:cs="Times New Roman"/>
          <w:lang w:eastAsia="ru-RU"/>
        </w:rPr>
        <w:t xml:space="preserve">  документацию  по контролю количества и качеству оказываемых услуг имеющуюся у Заказчика – Талоны на питание и Журнал бракеража  готовой кулинарной продукции.</w:t>
      </w:r>
    </w:p>
    <w:p w:rsidR="002C4A4D" w:rsidRPr="002C4A4D" w:rsidRDefault="002C4A4D" w:rsidP="002C4A4D">
      <w:pPr>
        <w:widowControl w:val="0"/>
        <w:suppressAutoHyphens/>
        <w:spacing w:after="0" w:line="240" w:lineRule="auto"/>
        <w:ind w:firstLine="567"/>
        <w:jc w:val="both"/>
        <w:rPr>
          <w:rFonts w:ascii="Times New Roman" w:eastAsia="Times New Roman" w:hAnsi="Times New Roman" w:cs="Times New Roman"/>
          <w:kern w:val="2"/>
          <w:lang w:eastAsia="ar-SA"/>
        </w:rPr>
      </w:pPr>
      <w:r w:rsidRPr="002C4A4D">
        <w:rPr>
          <w:rFonts w:ascii="Times New Roman" w:eastAsia="Times New Roman" w:hAnsi="Times New Roman" w:cs="Times New Roman"/>
          <w:kern w:val="2"/>
          <w:lang w:eastAsia="ar-SA"/>
        </w:rPr>
        <w:t xml:space="preserve">4.3. По результатам проведения экспертизы оказанных услуг Заказчик </w:t>
      </w:r>
      <w:proofErr w:type="gramStart"/>
      <w:r w:rsidRPr="002C4A4D">
        <w:rPr>
          <w:rFonts w:ascii="Times New Roman" w:eastAsia="Times New Roman" w:hAnsi="Times New Roman" w:cs="Times New Roman"/>
          <w:kern w:val="2"/>
          <w:lang w:eastAsia="ar-SA"/>
        </w:rPr>
        <w:t>в  течение</w:t>
      </w:r>
      <w:proofErr w:type="gramEnd"/>
      <w:r w:rsidRPr="002C4A4D">
        <w:rPr>
          <w:rFonts w:ascii="Times New Roman" w:eastAsia="Times New Roman" w:hAnsi="Times New Roman" w:cs="Times New Roman"/>
          <w:kern w:val="2"/>
          <w:lang w:eastAsia="ar-SA"/>
        </w:rPr>
        <w:t xml:space="preserve"> 2 (двух) рабочих дней с момента принятия решения (подписания Акта, либо подписания мотивированного отказа) направляет Исполнителю заказным письмом с уведомлением о вручении либо с нарочным:</w:t>
      </w:r>
    </w:p>
    <w:p w:rsidR="002C4A4D" w:rsidRPr="002C4A4D" w:rsidRDefault="002C4A4D" w:rsidP="002C4A4D">
      <w:pPr>
        <w:widowControl w:val="0"/>
        <w:suppressAutoHyphens/>
        <w:spacing w:after="0" w:line="240" w:lineRule="auto"/>
        <w:ind w:firstLine="284"/>
        <w:jc w:val="both"/>
        <w:rPr>
          <w:rFonts w:ascii="Times New Roman" w:eastAsia="Times New Roman" w:hAnsi="Times New Roman" w:cs="Times New Roman"/>
          <w:kern w:val="2"/>
          <w:lang w:eastAsia="ar-SA"/>
        </w:rPr>
      </w:pPr>
      <w:r w:rsidRPr="002C4A4D">
        <w:rPr>
          <w:rFonts w:ascii="Times New Roman" w:eastAsia="Times New Roman" w:hAnsi="Times New Roman" w:cs="Times New Roman"/>
          <w:kern w:val="2"/>
          <w:lang w:eastAsia="ar-SA"/>
        </w:rPr>
        <w:t>-  подписанный Заказчиком 1 (один) экземпляр Акта сдачи-</w:t>
      </w:r>
      <w:proofErr w:type="gramStart"/>
      <w:r w:rsidRPr="002C4A4D">
        <w:rPr>
          <w:rFonts w:ascii="Times New Roman" w:eastAsia="Times New Roman" w:hAnsi="Times New Roman" w:cs="Times New Roman"/>
          <w:kern w:val="2"/>
          <w:lang w:eastAsia="ar-SA"/>
        </w:rPr>
        <w:t>приемки  услуг</w:t>
      </w:r>
      <w:proofErr w:type="gramEnd"/>
      <w:r w:rsidRPr="002C4A4D">
        <w:rPr>
          <w:rFonts w:ascii="Times New Roman" w:eastAsia="Times New Roman" w:hAnsi="Times New Roman" w:cs="Times New Roman"/>
          <w:kern w:val="2"/>
          <w:lang w:eastAsia="ar-SA"/>
        </w:rPr>
        <w:t>, либо</w:t>
      </w:r>
    </w:p>
    <w:p w:rsidR="002C4A4D" w:rsidRPr="002C4A4D" w:rsidRDefault="002C4A4D" w:rsidP="002C4A4D">
      <w:pPr>
        <w:widowControl w:val="0"/>
        <w:suppressAutoHyphens/>
        <w:spacing w:after="0" w:line="240" w:lineRule="auto"/>
        <w:ind w:firstLine="284"/>
        <w:jc w:val="both"/>
        <w:rPr>
          <w:rFonts w:ascii="Times New Roman" w:eastAsia="Times New Roman" w:hAnsi="Times New Roman" w:cs="Times New Roman"/>
          <w:kern w:val="2"/>
          <w:lang w:eastAsia="ar-SA"/>
        </w:rPr>
      </w:pPr>
      <w:r w:rsidRPr="002C4A4D">
        <w:rPr>
          <w:rFonts w:ascii="Times New Roman" w:eastAsia="Times New Roman" w:hAnsi="Times New Roman" w:cs="Times New Roman"/>
          <w:kern w:val="2"/>
          <w:lang w:eastAsia="ar-SA"/>
        </w:rPr>
        <w:t>- мотивированный отказ от подписания Акта сдачи-приемки услуг, содержащий перечень выявленных недостатков и разумные сроки их устранения (далее - мотивированный отказ).</w:t>
      </w:r>
    </w:p>
    <w:p w:rsidR="002C4A4D" w:rsidRPr="002C4A4D" w:rsidRDefault="002C4A4D" w:rsidP="002C4A4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4.4. В случае получения Исполнителем мотивированного отказа, Исполнитель обязан в течение 2 (двух) рабочих дней,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услуг в 2 (двух) экземплярах для принятия Заказчиком оказанных услуг. </w:t>
      </w:r>
    </w:p>
    <w:p w:rsidR="002C4A4D" w:rsidRPr="002C4A4D" w:rsidRDefault="002C4A4D" w:rsidP="002C4A4D">
      <w:pPr>
        <w:widowControl w:val="0"/>
        <w:autoSpaceDE w:val="0"/>
        <w:autoSpaceDN w:val="0"/>
        <w:adjustRightInd w:val="0"/>
        <w:spacing w:after="0" w:line="240" w:lineRule="auto"/>
        <w:ind w:firstLine="540"/>
        <w:jc w:val="both"/>
        <w:rPr>
          <w:rFonts w:ascii="Times New Roman" w:eastAsia="Times New Roman" w:hAnsi="Times New Roman" w:cs="Times New Roman"/>
          <w:color w:val="000000"/>
          <w:shd w:val="clear" w:color="auto" w:fill="FFFFFF"/>
          <w:lang w:eastAsia="ru-RU"/>
        </w:rPr>
      </w:pPr>
      <w:r w:rsidRPr="002C4A4D">
        <w:rPr>
          <w:rFonts w:ascii="Times New Roman" w:eastAsia="Times New Roman" w:hAnsi="Times New Roman" w:cs="Times New Roman"/>
          <w:color w:val="000000"/>
          <w:shd w:val="clear" w:color="auto" w:fill="FFFFFF"/>
          <w:lang w:eastAsia="ru-RU"/>
        </w:rPr>
        <w:t>4.5. В течение  2 (двух) рабочих  дней с момента получения Заказчиком (по почте или нарочно) Отчета, а также подписанного Исполнителем Акта сдачи-приемки услуг Заказчик принимает:</w:t>
      </w:r>
      <w:r w:rsidRPr="002C4A4D">
        <w:rPr>
          <w:rFonts w:ascii="Times New Roman" w:eastAsia="Times New Roman" w:hAnsi="Times New Roman" w:cs="Times New Roman"/>
          <w:color w:val="000000"/>
          <w:lang w:eastAsia="ru-RU"/>
        </w:rPr>
        <w:br/>
      </w:r>
      <w:r w:rsidRPr="002C4A4D">
        <w:rPr>
          <w:rFonts w:ascii="Times New Roman" w:eastAsia="Times New Roman" w:hAnsi="Times New Roman" w:cs="Times New Roman"/>
          <w:color w:val="000000"/>
          <w:shd w:val="clear" w:color="auto" w:fill="FFFFFF"/>
          <w:lang w:eastAsia="ru-RU"/>
        </w:rPr>
        <w:t xml:space="preserve">- решение о соответствии объема (качества) оказанных услуг условиям Контракта (при фактическом устранении Исполнителем недостатков, указанных в Отчете, в надлежащем порядке и в установленные </w:t>
      </w:r>
      <w:r w:rsidRPr="002C4A4D">
        <w:rPr>
          <w:rFonts w:ascii="Times New Roman" w:eastAsia="Times New Roman" w:hAnsi="Times New Roman" w:cs="Times New Roman"/>
          <w:color w:val="000000"/>
          <w:shd w:val="clear" w:color="auto" w:fill="FFFFFF"/>
          <w:lang w:eastAsia="ru-RU"/>
        </w:rPr>
        <w:lastRenderedPageBreak/>
        <w:t>сроки), либо</w:t>
      </w:r>
    </w:p>
    <w:p w:rsidR="002C4A4D" w:rsidRPr="002C4A4D" w:rsidRDefault="002C4A4D" w:rsidP="002C4A4D">
      <w:pPr>
        <w:widowControl w:val="0"/>
        <w:autoSpaceDE w:val="0"/>
        <w:autoSpaceDN w:val="0"/>
        <w:adjustRightInd w:val="0"/>
        <w:spacing w:after="0" w:line="240" w:lineRule="auto"/>
        <w:ind w:firstLine="540"/>
        <w:jc w:val="both"/>
        <w:rPr>
          <w:rFonts w:ascii="Times New Roman" w:eastAsia="Times New Roman" w:hAnsi="Times New Roman" w:cs="Times New Roman"/>
          <w:color w:val="000000"/>
          <w:shd w:val="clear" w:color="auto" w:fill="FFFFFF"/>
          <w:lang w:eastAsia="ru-RU"/>
        </w:rPr>
      </w:pPr>
      <w:r w:rsidRPr="002C4A4D">
        <w:rPr>
          <w:rFonts w:ascii="Times New Roman" w:eastAsia="Times New Roman" w:hAnsi="Times New Roman" w:cs="Times New Roman"/>
          <w:color w:val="000000"/>
          <w:shd w:val="clear" w:color="auto" w:fill="FFFFFF"/>
          <w:lang w:eastAsia="ru-RU"/>
        </w:rPr>
        <w:t xml:space="preserve">- решение о несоответствии объема (качества) оказанных услуг условиям Контракта (при не устранении Исполнителем недостатков, указанных в Отчете). </w:t>
      </w:r>
    </w:p>
    <w:p w:rsidR="002C4A4D" w:rsidRPr="002C4A4D" w:rsidRDefault="002C4A4D" w:rsidP="002C4A4D">
      <w:pPr>
        <w:widowControl w:val="0"/>
        <w:autoSpaceDE w:val="0"/>
        <w:autoSpaceDN w:val="0"/>
        <w:adjustRightInd w:val="0"/>
        <w:spacing w:after="0" w:line="240" w:lineRule="auto"/>
        <w:ind w:firstLine="540"/>
        <w:jc w:val="both"/>
        <w:rPr>
          <w:rFonts w:ascii="Times New Roman" w:eastAsia="Times New Roman" w:hAnsi="Times New Roman" w:cs="Times New Roman"/>
          <w:color w:val="000000"/>
          <w:shd w:val="clear" w:color="auto" w:fill="FFFFFF"/>
          <w:lang w:eastAsia="ru-RU"/>
        </w:rPr>
      </w:pPr>
      <w:r w:rsidRPr="002C4A4D">
        <w:rPr>
          <w:rFonts w:ascii="Times New Roman" w:eastAsia="Times New Roman" w:hAnsi="Times New Roman" w:cs="Times New Roman"/>
          <w:color w:val="000000"/>
          <w:shd w:val="clear" w:color="auto" w:fill="FFFFFF"/>
          <w:lang w:eastAsia="ru-RU"/>
        </w:rPr>
        <w:t xml:space="preserve">4.5.1.  В случае если по результатам рассмотрения Отчета Заказчиком принято решение о соответствии объема (качества) оказанных услуг условиям Контракта, Заказчик не позднее 2 (двух) </w:t>
      </w:r>
      <w:proofErr w:type="gramStart"/>
      <w:r w:rsidRPr="002C4A4D">
        <w:rPr>
          <w:rFonts w:ascii="Times New Roman" w:eastAsia="Times New Roman" w:hAnsi="Times New Roman" w:cs="Times New Roman"/>
          <w:color w:val="000000"/>
          <w:shd w:val="clear" w:color="auto" w:fill="FFFFFF"/>
          <w:lang w:eastAsia="ru-RU"/>
        </w:rPr>
        <w:t>рабочих  дней</w:t>
      </w:r>
      <w:proofErr w:type="gramEnd"/>
      <w:r w:rsidRPr="002C4A4D">
        <w:rPr>
          <w:rFonts w:ascii="Times New Roman" w:eastAsia="Times New Roman" w:hAnsi="Times New Roman" w:cs="Times New Roman"/>
          <w:color w:val="000000"/>
          <w:shd w:val="clear" w:color="auto" w:fill="FFFFFF"/>
          <w:lang w:eastAsia="ru-RU"/>
        </w:rPr>
        <w:t xml:space="preserve"> с даты принятия указанного решения принимает оказанные услуги и подписывает 2 (два) экземпляра Акта сдачи-приемки услуг, один из которых направляет Исполнителю в порядке, предусмотренном в пункте 4.4 настоящего Контракта. </w:t>
      </w:r>
    </w:p>
    <w:p w:rsidR="002C4A4D" w:rsidRPr="002C4A4D" w:rsidRDefault="002C4A4D" w:rsidP="002C4A4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C4A4D">
        <w:rPr>
          <w:rFonts w:ascii="Times New Roman" w:eastAsia="Times New Roman" w:hAnsi="Times New Roman" w:cs="Times New Roman"/>
          <w:color w:val="000000"/>
          <w:shd w:val="clear" w:color="auto" w:fill="FFFFFF"/>
          <w:lang w:eastAsia="ru-RU"/>
        </w:rPr>
        <w:t>4.5.2. В случае если по результатам рассмотрения Отчета Заказчиком принято решение о несоответствии объема (качества) оказанных услуг условиям Контракта, Заказчик принимает решение об одностороннем отказе от исполнения контракта в соответствии с гражданским законодательством».</w:t>
      </w:r>
      <w:r w:rsidRPr="002C4A4D">
        <w:rPr>
          <w:rFonts w:ascii="Times New Roman" w:eastAsia="Times New Roman" w:hAnsi="Times New Roman" w:cs="Times New Roman"/>
          <w:lang w:eastAsia="ru-RU"/>
        </w:rPr>
        <w:t xml:space="preserve"> </w:t>
      </w:r>
    </w:p>
    <w:p w:rsidR="002C4A4D" w:rsidRPr="002C4A4D" w:rsidRDefault="002C4A4D" w:rsidP="002C4A4D">
      <w:pPr>
        <w:widowControl w:val="0"/>
        <w:autoSpaceDE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4.6.</w:t>
      </w:r>
      <w:r w:rsidRPr="002C4A4D">
        <w:rPr>
          <w:rFonts w:ascii="Times New Roman" w:eastAsia="Times New Roman" w:hAnsi="Times New Roman" w:cs="Times New Roman"/>
          <w:lang w:eastAsia="ru-RU"/>
        </w:rPr>
        <w:tab/>
        <w:t>Подписанный Заказчиком Акт сдачи-приемки услуг является основанием для оплаты Исполнителю оказанных услуг.</w:t>
      </w:r>
    </w:p>
    <w:p w:rsidR="002C4A4D" w:rsidRPr="002C4A4D" w:rsidRDefault="002C4A4D" w:rsidP="002C4A4D">
      <w:pPr>
        <w:widowControl w:val="0"/>
        <w:autoSpaceDE w:val="0"/>
        <w:spacing w:after="60" w:line="240" w:lineRule="auto"/>
        <w:ind w:firstLine="709"/>
        <w:jc w:val="both"/>
        <w:rPr>
          <w:rFonts w:ascii="Times New Roman" w:eastAsia="Times New Roman" w:hAnsi="Times New Roman" w:cs="Times New Roman"/>
          <w:lang w:eastAsia="ru-RU"/>
        </w:rPr>
      </w:pPr>
    </w:p>
    <w:p w:rsidR="002C4A4D" w:rsidRPr="002C4A4D" w:rsidRDefault="002C4A4D" w:rsidP="002C4A4D">
      <w:pPr>
        <w:spacing w:line="256" w:lineRule="auto"/>
        <w:jc w:val="center"/>
        <w:rPr>
          <w:rFonts w:ascii="Times New Roman" w:eastAsia="Times New Roman" w:hAnsi="Times New Roman" w:cs="Times New Roman"/>
          <w:b/>
          <w:lang w:eastAsia="ru-RU"/>
        </w:rPr>
      </w:pPr>
      <w:r w:rsidRPr="002C4A4D">
        <w:rPr>
          <w:rFonts w:ascii="Times New Roman" w:eastAsia="Times New Roman" w:hAnsi="Times New Roman" w:cs="Times New Roman"/>
          <w:b/>
          <w:lang w:eastAsia="ru-RU"/>
        </w:rPr>
        <w:t>5.</w:t>
      </w:r>
      <w:r w:rsidRPr="002C4A4D">
        <w:rPr>
          <w:rFonts w:ascii="Times New Roman" w:eastAsia="Times New Roman" w:hAnsi="Times New Roman" w:cs="Times New Roman"/>
          <w:b/>
          <w:lang w:eastAsia="ru-RU"/>
        </w:rPr>
        <w:tab/>
        <w:t>Права и обязанности Сторон</w:t>
      </w:r>
    </w:p>
    <w:p w:rsidR="002C4A4D" w:rsidRPr="002C4A4D" w:rsidRDefault="002C4A4D" w:rsidP="002C4A4D">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5.1.</w:t>
      </w:r>
      <w:r w:rsidRPr="002C4A4D">
        <w:rPr>
          <w:rFonts w:ascii="Times New Roman" w:eastAsia="Times New Roman" w:hAnsi="Times New Roman" w:cs="Times New Roman"/>
          <w:lang w:eastAsia="ru-RU"/>
        </w:rPr>
        <w:tab/>
        <w:t>Заказчик вправе:</w:t>
      </w:r>
    </w:p>
    <w:p w:rsidR="002C4A4D" w:rsidRPr="002C4A4D" w:rsidRDefault="002C4A4D" w:rsidP="002C4A4D">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5.1.1.</w:t>
      </w:r>
      <w:r w:rsidRPr="002C4A4D">
        <w:rPr>
          <w:rFonts w:ascii="Times New Roman" w:eastAsia="Times New Roman" w:hAnsi="Times New Roman" w:cs="Times New Roman"/>
          <w:lang w:eastAsia="ru-RU"/>
        </w:rPr>
        <w:tab/>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5.1.2.</w:t>
      </w:r>
      <w:r w:rsidRPr="002C4A4D">
        <w:rPr>
          <w:rFonts w:ascii="Times New Roman" w:eastAsia="Times New Roman" w:hAnsi="Times New Roman" w:cs="Times New Roman"/>
          <w:lang w:eastAsia="ru-RU"/>
        </w:rPr>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5.1.3.</w:t>
      </w:r>
      <w:r w:rsidRPr="002C4A4D">
        <w:rPr>
          <w:rFonts w:ascii="Times New Roman" w:eastAsia="Times New Roman" w:hAnsi="Times New Roman" w:cs="Times New Roman"/>
          <w:lang w:eastAsia="ru-RU"/>
        </w:rPr>
        <w:tab/>
        <w:t>Запрашивать у Исполнителя информацию о ходе оказываемых услуг.</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5.1.4. Осуществлять контроль за исполнением Контракта с привлечением представителей уполномоченных и контролирующих органов, Управляющего совета и / </w:t>
      </w:r>
      <w:proofErr w:type="gramStart"/>
      <w:r w:rsidRPr="002C4A4D">
        <w:rPr>
          <w:rFonts w:ascii="Times New Roman" w:eastAsia="Times New Roman" w:hAnsi="Times New Roman" w:cs="Times New Roman"/>
          <w:lang w:eastAsia="ru-RU"/>
        </w:rPr>
        <w:t>или  иного</w:t>
      </w:r>
      <w:proofErr w:type="gramEnd"/>
      <w:r w:rsidRPr="002C4A4D">
        <w:rPr>
          <w:rFonts w:ascii="Times New Roman" w:eastAsia="Times New Roman" w:hAnsi="Times New Roman" w:cs="Times New Roman"/>
          <w:lang w:eastAsia="ru-RU"/>
        </w:rPr>
        <w:t xml:space="preserve"> органа самоуправления образовательной организации, независимых экспертов.</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5.1.5. Осуществлять контроль за исполнением Контракта непосредственно на производстве Исполнителя.</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5.1.6. Осуществлять проверку сохранности, санитарно-технического состояния пищеблока и оборудования, переданного Исполнителю, а также его использование только для оказания услуги. Осуществлять контроль за рациональным расходованием предоставленных Исполнителю ресурсов (электроэнергии, водо- и </w:t>
      </w:r>
      <w:proofErr w:type="gramStart"/>
      <w:r w:rsidRPr="002C4A4D">
        <w:rPr>
          <w:rFonts w:ascii="Times New Roman" w:eastAsia="Times New Roman" w:hAnsi="Times New Roman" w:cs="Times New Roman"/>
          <w:lang w:eastAsia="ru-RU"/>
        </w:rPr>
        <w:t>тепло-снабжения</w:t>
      </w:r>
      <w:proofErr w:type="gramEnd"/>
      <w:r w:rsidRPr="002C4A4D">
        <w:rPr>
          <w:rFonts w:ascii="Times New Roman" w:eastAsia="Times New Roman" w:hAnsi="Times New Roman" w:cs="Times New Roman"/>
          <w:lang w:eastAsia="ru-RU"/>
        </w:rPr>
        <w:t>).</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5.1.7.</w:t>
      </w:r>
      <w:r w:rsidRPr="002C4A4D">
        <w:rPr>
          <w:rFonts w:ascii="Times New Roman" w:eastAsia="Times New Roman" w:hAnsi="Times New Roman" w:cs="Times New Roman"/>
          <w:lang w:eastAsia="ru-RU"/>
        </w:rPr>
        <w:tab/>
        <w:t xml:space="preserve">Требовать устранения недостатков, в том числе в части объема </w:t>
      </w:r>
      <w:r w:rsidRPr="002C4A4D">
        <w:rPr>
          <w:rFonts w:ascii="Times New Roman" w:eastAsia="Times New Roman" w:hAnsi="Times New Roman" w:cs="Times New Roman"/>
          <w:lang w:eastAsia="ru-RU"/>
        </w:rPr>
        <w:br/>
        <w:t>и стоимости этих услуг.</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5.1.8. Принять решение об одностороннем отказе от исполнения настоящего Контракта в случаях, предусмотренных разделом 8 настоящего Контракта.</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5.2.</w:t>
      </w:r>
      <w:r w:rsidRPr="002C4A4D">
        <w:rPr>
          <w:rFonts w:ascii="Times New Roman" w:eastAsia="Times New Roman" w:hAnsi="Times New Roman" w:cs="Times New Roman"/>
          <w:lang w:eastAsia="ru-RU"/>
        </w:rPr>
        <w:tab/>
        <w:t>Заказчик обязан:</w:t>
      </w:r>
    </w:p>
    <w:p w:rsidR="002C4A4D" w:rsidRPr="002C4A4D" w:rsidRDefault="002C4A4D" w:rsidP="002C4A4D">
      <w:pPr>
        <w:spacing w:after="0" w:line="276"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5.2.1.  Для получения услуги Заявка, подписанная Заказчиком, передается Исполнителю не позднее 12 часов 00 минут рабочего дня, предшествующего дню оказания Услуг. Заявка направляется Исполнителю посредством факсимильной связи, либо по адресу электронной почты, либо с использованием иных средств связи и доставки, обеспечивающих фиксирование передачи такой Заявки и получение Заказчиком подтверждения о ее вручении Исполнителю.</w:t>
      </w:r>
    </w:p>
    <w:p w:rsidR="002C4A4D" w:rsidRPr="002C4A4D" w:rsidRDefault="002C4A4D" w:rsidP="002C4A4D">
      <w:pPr>
        <w:spacing w:after="0" w:line="276"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5.2.2. Услуги оказываются в соответствии с требованиями санитарно-эпидемиологических правил и нормативов СанПиН 2.4.4.2599-10 "Гигиенические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 Приготовление готовой пищи осуществляется в соответствии с согласованным </w:t>
      </w:r>
      <w:proofErr w:type="gramStart"/>
      <w:r w:rsidRPr="002C4A4D">
        <w:rPr>
          <w:rFonts w:ascii="Times New Roman" w:eastAsia="Times New Roman" w:hAnsi="Times New Roman" w:cs="Times New Roman"/>
          <w:lang w:eastAsia="ru-RU"/>
        </w:rPr>
        <w:t>Заказчиком  на</w:t>
      </w:r>
      <w:proofErr w:type="gramEnd"/>
      <w:r w:rsidRPr="002C4A4D">
        <w:rPr>
          <w:rFonts w:ascii="Times New Roman" w:eastAsia="Times New Roman" w:hAnsi="Times New Roman" w:cs="Times New Roman"/>
          <w:lang w:eastAsia="ru-RU"/>
        </w:rPr>
        <w:t xml:space="preserve"> весь срок действия Контракта   меню (Приложение № 2 к Техническому заданию),  Технологическими картами (которые содержат рецептуру и технологию приготовления блюд и кулинарных изделий).</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5.2.3.</w:t>
      </w:r>
      <w:r w:rsidRPr="002C4A4D">
        <w:rPr>
          <w:rFonts w:ascii="Times New Roman" w:eastAsia="Times New Roman" w:hAnsi="Times New Roman" w:cs="Times New Roman"/>
          <w:lang w:eastAsia="ru-RU"/>
        </w:rPr>
        <w:tab/>
        <w:t>Ежедневно осуществлять контроль за объемом и качеством оказываемых услуг, сроками их оказания:</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5.2.3.1.  За </w:t>
      </w:r>
      <w:proofErr w:type="gramStart"/>
      <w:r w:rsidRPr="002C4A4D">
        <w:rPr>
          <w:rFonts w:ascii="Times New Roman" w:eastAsia="Times New Roman" w:hAnsi="Times New Roman" w:cs="Times New Roman"/>
          <w:lang w:eastAsia="ru-RU"/>
        </w:rPr>
        <w:t>выходом  порций</w:t>
      </w:r>
      <w:proofErr w:type="gramEnd"/>
      <w:r w:rsidRPr="002C4A4D">
        <w:rPr>
          <w:rFonts w:ascii="Times New Roman" w:eastAsia="Times New Roman" w:hAnsi="Times New Roman" w:cs="Times New Roman"/>
          <w:lang w:eastAsia="ru-RU"/>
        </w:rPr>
        <w:t>, качественным и количественным составом готовых блюд, путем контроля за соответствием количества завтраков, обедов, полдников и ведением Журнала бракеража готовой продукции;</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lastRenderedPageBreak/>
        <w:t>5.2.3.2. Выдача питающимся блюд и кулинарных изделий производится после проведения бракеража комиссией Заказчика, о чем делается соответствующая запись в «Журнале бракеража готовой кулинарной продукции».</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5.2.3.2.  За организацией приема пищи.</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5.2.4. Осуществлять контроль на пищеблоке за соблюдением Исполнителем требований к условиям хранения готовой пищи, к качеству используемых пищевых продуктов и правильности их закладки при приготовлении блюд.</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5.2.5.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2C4A4D" w:rsidRPr="002C4A4D" w:rsidRDefault="002C4A4D" w:rsidP="002C4A4D">
      <w:pPr>
        <w:spacing w:after="0" w:line="276"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5.2.6.</w:t>
      </w:r>
      <w:r w:rsidRPr="002C4A4D">
        <w:rPr>
          <w:rFonts w:ascii="Times New Roman" w:eastAsia="Times New Roman" w:hAnsi="Times New Roman" w:cs="Times New Roman"/>
          <w:lang w:eastAsia="ru-RU"/>
        </w:rPr>
        <w:tab/>
        <w:t>Своевременно принять и оплатить надлежащим образом оказанные услуги в соответствии с условиями настоящего Контракта.</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5.2.7.</w:t>
      </w:r>
      <w:r w:rsidRPr="002C4A4D">
        <w:rPr>
          <w:rFonts w:ascii="Times New Roman" w:eastAsia="Times New Roman" w:hAnsi="Times New Roman" w:cs="Times New Roman"/>
          <w:lang w:eastAsia="ru-RU"/>
        </w:rPr>
        <w:tab/>
        <w:t>При обнаружении уполномоченными контролирующими органами несоответствия объема и стоимости, оказанных Исполнителем услуг и Акту сдачи-приемки услуг вызвать полномочных представителей Исполнителя для представления разъяснений в отношении оказанных услуг.</w:t>
      </w:r>
    </w:p>
    <w:p w:rsidR="002C4A4D" w:rsidRPr="002C4A4D" w:rsidRDefault="002C4A4D" w:rsidP="002C4A4D">
      <w:pPr>
        <w:suppressAutoHyphens/>
        <w:spacing w:after="0" w:line="240" w:lineRule="auto"/>
        <w:jc w:val="both"/>
        <w:rPr>
          <w:rFonts w:ascii="Times New Roman" w:eastAsia="Times New Roman" w:hAnsi="Times New Roman" w:cs="Times New Roman"/>
          <w:lang w:eastAsia="ar-SA"/>
        </w:rPr>
      </w:pPr>
      <w:r w:rsidRPr="002C4A4D">
        <w:rPr>
          <w:rFonts w:ascii="Times New Roman" w:eastAsia="Times New Roman" w:hAnsi="Times New Roman" w:cs="Times New Roman"/>
          <w:lang w:eastAsia="ar-SA"/>
        </w:rPr>
        <w:t xml:space="preserve">  </w:t>
      </w:r>
      <w:r w:rsidRPr="002C4A4D">
        <w:rPr>
          <w:rFonts w:ascii="Times New Roman" w:eastAsia="Times New Roman" w:hAnsi="Times New Roman" w:cs="Times New Roman"/>
          <w:lang w:eastAsia="ar-SA"/>
        </w:rPr>
        <w:tab/>
        <w:t>5.2.8. В течение 10 (</w:t>
      </w:r>
      <w:proofErr w:type="gramStart"/>
      <w:r w:rsidRPr="002C4A4D">
        <w:rPr>
          <w:rFonts w:ascii="Times New Roman" w:eastAsia="Times New Roman" w:hAnsi="Times New Roman" w:cs="Times New Roman"/>
          <w:lang w:eastAsia="ar-SA"/>
        </w:rPr>
        <w:t>десяти)  рабочих</w:t>
      </w:r>
      <w:proofErr w:type="gramEnd"/>
      <w:r w:rsidRPr="002C4A4D">
        <w:rPr>
          <w:rFonts w:ascii="Times New Roman" w:eastAsia="Times New Roman" w:hAnsi="Times New Roman" w:cs="Times New Roman"/>
          <w:lang w:eastAsia="ar-SA"/>
        </w:rPr>
        <w:t xml:space="preserve"> дней после подписания Контракта подписать Соглашение о сотрудничестве по организации горячего питания детей на срок исполнения контракта.</w:t>
      </w:r>
    </w:p>
    <w:p w:rsidR="002C4A4D" w:rsidRPr="002C4A4D" w:rsidRDefault="002C4A4D" w:rsidP="002C4A4D">
      <w:pPr>
        <w:suppressAutoHyphens/>
        <w:spacing w:after="0" w:line="240" w:lineRule="auto"/>
        <w:jc w:val="both"/>
        <w:rPr>
          <w:rFonts w:ascii="Times New Roman" w:eastAsia="Times New Roman" w:hAnsi="Times New Roman" w:cs="Times New Roman"/>
          <w:lang w:eastAsia="ar-SA"/>
        </w:rPr>
      </w:pPr>
      <w:r w:rsidRPr="002C4A4D">
        <w:rPr>
          <w:rFonts w:ascii="Times New Roman" w:eastAsia="Times New Roman" w:hAnsi="Times New Roman" w:cs="Times New Roman"/>
          <w:lang w:eastAsia="ar-SA"/>
        </w:rPr>
        <w:t xml:space="preserve">           5.2.8.1.   В соответствии с Соглашением передать </w:t>
      </w:r>
      <w:proofErr w:type="gramStart"/>
      <w:r w:rsidRPr="002C4A4D">
        <w:rPr>
          <w:rFonts w:ascii="Times New Roman" w:eastAsia="Times New Roman" w:hAnsi="Times New Roman" w:cs="Times New Roman"/>
          <w:lang w:eastAsia="ar-SA"/>
        </w:rPr>
        <w:t>Исполнителю  необходимое</w:t>
      </w:r>
      <w:proofErr w:type="gramEnd"/>
      <w:r w:rsidRPr="002C4A4D">
        <w:rPr>
          <w:rFonts w:ascii="Times New Roman" w:eastAsia="Times New Roman" w:hAnsi="Times New Roman" w:cs="Times New Roman"/>
          <w:lang w:eastAsia="ar-SA"/>
        </w:rPr>
        <w:t xml:space="preserve"> для исполнения услуг технологическое оборудование, находящееся в рабочем состоянии. Факт передачи подтверждается Актом приема-передачи оборудования.</w:t>
      </w:r>
    </w:p>
    <w:p w:rsidR="002C4A4D" w:rsidRPr="002C4A4D" w:rsidRDefault="002C4A4D" w:rsidP="002C4A4D">
      <w:pPr>
        <w:suppressAutoHyphens/>
        <w:spacing w:after="0" w:line="240" w:lineRule="auto"/>
        <w:jc w:val="both"/>
        <w:rPr>
          <w:rFonts w:ascii="Times New Roman" w:eastAsia="Times New Roman" w:hAnsi="Times New Roman" w:cs="Times New Roman"/>
          <w:lang w:eastAsia="ar-SA"/>
        </w:rPr>
      </w:pPr>
      <w:r w:rsidRPr="002C4A4D">
        <w:rPr>
          <w:rFonts w:ascii="Times New Roman" w:eastAsia="Times New Roman" w:hAnsi="Times New Roman" w:cs="Times New Roman"/>
          <w:lang w:eastAsia="ar-SA"/>
        </w:rPr>
        <w:t xml:space="preserve">           5.2.8.2.  Обеспечить доступ Исполнителю в помещения пищеблока (столовая, производственные помещения, обеденный зал и т.п.)  оснащенные соответствующим необходим холодильным, технологическим и другим оборудованием необходимым для обеспечения горячим питанием детей, </w:t>
      </w:r>
      <w:proofErr w:type="gramStart"/>
      <w:r w:rsidRPr="002C4A4D">
        <w:rPr>
          <w:rFonts w:ascii="Times New Roman" w:eastAsia="Times New Roman" w:hAnsi="Times New Roman" w:cs="Times New Roman"/>
          <w:lang w:eastAsia="ar-SA"/>
        </w:rPr>
        <w:t xml:space="preserve">посещающих </w:t>
      </w:r>
      <w:r w:rsidRPr="002C4A4D">
        <w:rPr>
          <w:rFonts w:ascii="Times New Roman" w:eastAsia="Calibri" w:hAnsi="Times New Roman" w:cs="Times New Roman"/>
        </w:rPr>
        <w:t xml:space="preserve"> оздоровительное</w:t>
      </w:r>
      <w:proofErr w:type="gramEnd"/>
      <w:r w:rsidRPr="002C4A4D">
        <w:rPr>
          <w:rFonts w:ascii="Times New Roman" w:eastAsia="Calibri" w:hAnsi="Times New Roman" w:cs="Times New Roman"/>
        </w:rPr>
        <w:t xml:space="preserve"> учреждение с дневным пребыванием, созданное  на базе муниципального</w:t>
      </w:r>
      <w:r w:rsidRPr="002C4A4D">
        <w:rPr>
          <w:rFonts w:ascii="Times New Roman" w:eastAsia="Times New Roman" w:hAnsi="Times New Roman" w:cs="Times New Roman"/>
          <w:lang w:eastAsia="ar-SA"/>
        </w:rPr>
        <w:t xml:space="preserve"> бюджетного общеобразовательного учреждения в период летних каникул в 2019 году, согласно Соглашению о сотрудничестве по организации горячего питания обучающихся муниципального общеобразовательного учреждения между Заказчиком и Исполнителем.</w:t>
      </w:r>
    </w:p>
    <w:p w:rsidR="002C4A4D" w:rsidRPr="002C4A4D" w:rsidRDefault="002C4A4D" w:rsidP="002C4A4D">
      <w:pPr>
        <w:suppressAutoHyphens/>
        <w:spacing w:after="0" w:line="240" w:lineRule="auto"/>
        <w:jc w:val="both"/>
        <w:rPr>
          <w:rFonts w:ascii="Times New Roman" w:eastAsia="Times New Roman" w:hAnsi="Times New Roman" w:cs="Times New Roman"/>
          <w:lang w:eastAsia="ar-SA"/>
        </w:rPr>
      </w:pPr>
      <w:r w:rsidRPr="002C4A4D">
        <w:rPr>
          <w:rFonts w:ascii="Times New Roman" w:eastAsia="Times New Roman" w:hAnsi="Times New Roman" w:cs="Times New Roman"/>
          <w:lang w:eastAsia="ar-SA"/>
        </w:rPr>
        <w:t xml:space="preserve">             5.2.9.     </w:t>
      </w:r>
      <w:proofErr w:type="gramStart"/>
      <w:r w:rsidRPr="002C4A4D">
        <w:rPr>
          <w:rFonts w:ascii="Times New Roman" w:eastAsia="Times New Roman" w:hAnsi="Times New Roman" w:cs="Times New Roman"/>
          <w:lang w:eastAsia="ar-SA"/>
        </w:rPr>
        <w:t>В срок</w:t>
      </w:r>
      <w:proofErr w:type="gramEnd"/>
      <w:r w:rsidRPr="002C4A4D">
        <w:rPr>
          <w:rFonts w:ascii="Times New Roman" w:eastAsia="Times New Roman" w:hAnsi="Times New Roman" w:cs="Times New Roman"/>
          <w:lang w:eastAsia="ar-SA"/>
        </w:rPr>
        <w:t xml:space="preserve"> согласованный с Исполнителем проводить комиссионную приемку готовности пищеблока образовательной организации к открытию оздоровительного учреждения.</w:t>
      </w:r>
    </w:p>
    <w:p w:rsidR="002C4A4D" w:rsidRPr="002C4A4D" w:rsidRDefault="002C4A4D" w:rsidP="002C4A4D">
      <w:pPr>
        <w:widowControl w:val="0"/>
        <w:tabs>
          <w:tab w:val="left" w:pos="1560"/>
        </w:tabs>
        <w:autoSpaceDE w:val="0"/>
        <w:autoSpaceDN w:val="0"/>
        <w:adjustRightInd w:val="0"/>
        <w:spacing w:after="60" w:line="240" w:lineRule="auto"/>
        <w:ind w:firstLine="720"/>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5.2.10.</w:t>
      </w:r>
      <w:r w:rsidRPr="002C4A4D">
        <w:rPr>
          <w:rFonts w:ascii="Times New Roman" w:eastAsia="Times New Roman" w:hAnsi="Times New Roman" w:cs="Times New Roman"/>
          <w:lang w:eastAsia="ru-RU"/>
        </w:rPr>
        <w:tab/>
        <w:t>Требовать оплаты неустойки (штрафа, пени) в соответствии с условиями настоящего Контракта.</w:t>
      </w:r>
    </w:p>
    <w:p w:rsidR="002C4A4D" w:rsidRPr="002C4A4D" w:rsidRDefault="002C4A4D" w:rsidP="002C4A4D">
      <w:pPr>
        <w:widowControl w:val="0"/>
        <w:tabs>
          <w:tab w:val="left" w:pos="1560"/>
        </w:tabs>
        <w:autoSpaceDE w:val="0"/>
        <w:autoSpaceDN w:val="0"/>
        <w:adjustRightInd w:val="0"/>
        <w:spacing w:after="60" w:line="240" w:lineRule="auto"/>
        <w:ind w:firstLine="720"/>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5.2.11.   Принять решение об одностороннем отказе от исполнения Контракта в случаях, предусмотренных пунктом 8.3 Контракта.</w:t>
      </w:r>
    </w:p>
    <w:p w:rsidR="002C4A4D" w:rsidRPr="002C4A4D" w:rsidRDefault="002C4A4D" w:rsidP="002C4A4D">
      <w:pPr>
        <w:widowControl w:val="0"/>
        <w:tabs>
          <w:tab w:val="left" w:pos="1560"/>
        </w:tabs>
        <w:autoSpaceDE w:val="0"/>
        <w:autoSpaceDN w:val="0"/>
        <w:adjustRightInd w:val="0"/>
        <w:spacing w:after="60" w:line="240" w:lineRule="auto"/>
        <w:ind w:firstLine="720"/>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5.2.12. Представлять Исполнителю сведения об изменении своего адреса в срок не позднее 5 (пяти) 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Контракте.</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5.3.</w:t>
      </w:r>
      <w:r w:rsidRPr="002C4A4D">
        <w:rPr>
          <w:rFonts w:ascii="Times New Roman" w:eastAsia="Times New Roman" w:hAnsi="Times New Roman" w:cs="Times New Roman"/>
          <w:lang w:eastAsia="ru-RU"/>
        </w:rPr>
        <w:tab/>
        <w:t>Исполнитель вправе:</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5.3.1.</w:t>
      </w:r>
      <w:r w:rsidRPr="002C4A4D">
        <w:rPr>
          <w:rFonts w:ascii="Times New Roman" w:eastAsia="Times New Roman" w:hAnsi="Times New Roman" w:cs="Times New Roman"/>
          <w:lang w:eastAsia="ru-RU"/>
        </w:rPr>
        <w:tab/>
        <w:t>Требовать своевременного подписания Заказчиком Акта сдачи-приемки услуг по настоящему Контракту на основании представленных Исполнителем отчетных документов и при условии истечения срока, указанного в пункте 4.3 настоящего Контракта.</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5.3.2.</w:t>
      </w:r>
      <w:r w:rsidRPr="002C4A4D">
        <w:rPr>
          <w:rFonts w:ascii="Times New Roman" w:eastAsia="Times New Roman" w:hAnsi="Times New Roman" w:cs="Times New Roman"/>
          <w:lang w:eastAsia="ru-RU"/>
        </w:rPr>
        <w:tab/>
        <w:t xml:space="preserve">Требовать своевременной </w:t>
      </w:r>
      <w:proofErr w:type="gramStart"/>
      <w:r w:rsidRPr="002C4A4D">
        <w:rPr>
          <w:rFonts w:ascii="Times New Roman" w:eastAsia="Times New Roman" w:hAnsi="Times New Roman" w:cs="Times New Roman"/>
          <w:lang w:eastAsia="ru-RU"/>
        </w:rPr>
        <w:t>оплаты  оказанных</w:t>
      </w:r>
      <w:proofErr w:type="gramEnd"/>
      <w:r w:rsidRPr="002C4A4D">
        <w:rPr>
          <w:rFonts w:ascii="Times New Roman" w:eastAsia="Times New Roman" w:hAnsi="Times New Roman" w:cs="Times New Roman"/>
          <w:lang w:eastAsia="ru-RU"/>
        </w:rPr>
        <w:t xml:space="preserve"> услуг в соответствии с пунктом 2.5 настоящего Контракта.</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5.3.3.</w:t>
      </w:r>
      <w:r w:rsidRPr="002C4A4D">
        <w:rPr>
          <w:rFonts w:ascii="Times New Roman" w:eastAsia="Times New Roman" w:hAnsi="Times New Roman" w:cs="Times New Roman"/>
          <w:lang w:eastAsia="ru-RU"/>
        </w:rPr>
        <w:tab/>
        <w:t>Запрашивать у Заказчика разъяснения и уточнения относительно проведения оказания услуг в рамках настоящего Контракта.</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5.3.4.</w:t>
      </w:r>
      <w:r w:rsidRPr="002C4A4D">
        <w:rPr>
          <w:rFonts w:ascii="Times New Roman" w:eastAsia="Times New Roman" w:hAnsi="Times New Roman" w:cs="Times New Roman"/>
          <w:lang w:eastAsia="ru-RU"/>
        </w:rPr>
        <w:tab/>
        <w:t>Получать от Заказчика содействие при оказании услуг в соответствии с условиями настоящего Контракта.</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5.4.</w:t>
      </w:r>
      <w:r w:rsidRPr="002C4A4D">
        <w:rPr>
          <w:rFonts w:ascii="Times New Roman" w:eastAsia="Times New Roman" w:hAnsi="Times New Roman" w:cs="Times New Roman"/>
          <w:lang w:eastAsia="ru-RU"/>
        </w:rPr>
        <w:tab/>
        <w:t>Исполнитель обязан:</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5.4.1.</w:t>
      </w:r>
      <w:r w:rsidRPr="002C4A4D">
        <w:rPr>
          <w:rFonts w:ascii="Times New Roman" w:eastAsia="Times New Roman" w:hAnsi="Times New Roman" w:cs="Times New Roman"/>
          <w:lang w:eastAsia="ru-RU"/>
        </w:rPr>
        <w:tab/>
      </w:r>
      <w:bookmarkStart w:id="21" w:name="Par756"/>
      <w:bookmarkEnd w:id="21"/>
      <w:r w:rsidRPr="002C4A4D">
        <w:rPr>
          <w:rFonts w:ascii="Times New Roman" w:eastAsia="Times New Roman" w:hAnsi="Times New Roman" w:cs="Times New Roman"/>
          <w:lang w:eastAsia="ru-RU"/>
        </w:rPr>
        <w:t xml:space="preserve">Своевременно и надлежащим образом оказать услуги строго согласно требованиям, установленным </w:t>
      </w:r>
      <w:proofErr w:type="gramStart"/>
      <w:r w:rsidRPr="002C4A4D">
        <w:rPr>
          <w:rFonts w:ascii="Times New Roman" w:eastAsia="Times New Roman" w:hAnsi="Times New Roman" w:cs="Times New Roman"/>
          <w:lang w:eastAsia="ru-RU"/>
        </w:rPr>
        <w:t>Контрактом  и</w:t>
      </w:r>
      <w:proofErr w:type="gramEnd"/>
      <w:r w:rsidRPr="002C4A4D">
        <w:rPr>
          <w:rFonts w:ascii="Times New Roman" w:eastAsia="Times New Roman" w:hAnsi="Times New Roman" w:cs="Times New Roman"/>
          <w:lang w:eastAsia="ru-RU"/>
        </w:rPr>
        <w:t xml:space="preserve"> представить Заказчику отчетную документацию по итогам исполнения настоящего Контракта в соответствии с п.4.1.Контракта</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5.4.2.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5.4.3. Содержать технологическое оборудование в рабочем состоянии. Производить техническое </w:t>
      </w:r>
      <w:r w:rsidRPr="002C4A4D">
        <w:rPr>
          <w:rFonts w:ascii="Times New Roman" w:eastAsia="Times New Roman" w:hAnsi="Times New Roman" w:cs="Times New Roman"/>
          <w:lang w:eastAsia="ru-RU"/>
        </w:rPr>
        <w:lastRenderedPageBreak/>
        <w:t>обслуживание и ремонт оборудования.</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5.4.4.  По окончании срока оказания услуг по настоящему Контракту вернуть Заказчику принятое от него технологическое оборудование в состоянии не хуже того, в котором оно принималось. Факт передачи технологического оборудования подтверждается Актом приема-передачи технологического оборудования.</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5.4.5. Принять Заявку Заказчика, в том числе изменения к Заявке.</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5.4.6. Обеспечить поверку и клеймение весового оборудования.</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5.4.7. До начала оказания услуг предоставить на согласование Заказчику примерное меню. </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5.4.8.   В случае оказания услуги, несоответствующ</w:t>
      </w:r>
      <w:bookmarkStart w:id="22" w:name="Par758"/>
      <w:bookmarkEnd w:id="22"/>
      <w:r w:rsidRPr="002C4A4D">
        <w:rPr>
          <w:rFonts w:ascii="Times New Roman" w:eastAsia="Times New Roman" w:hAnsi="Times New Roman" w:cs="Times New Roman"/>
          <w:lang w:eastAsia="ru-RU"/>
        </w:rPr>
        <w:t>ей по качеству</w:t>
      </w:r>
      <w:r w:rsidRPr="002C4A4D">
        <w:rPr>
          <w:rFonts w:ascii="Times New Roman" w:eastAsia="Times New Roman" w:hAnsi="Times New Roman" w:cs="Times New Roman"/>
          <w:color w:val="FF0000"/>
          <w:lang w:eastAsia="ru-RU"/>
        </w:rPr>
        <w:t xml:space="preserve"> </w:t>
      </w:r>
      <w:r w:rsidRPr="002C4A4D">
        <w:rPr>
          <w:rFonts w:ascii="Times New Roman" w:eastAsia="Times New Roman" w:hAnsi="Times New Roman" w:cs="Times New Roman"/>
          <w:lang w:eastAsia="ru-RU"/>
        </w:rPr>
        <w:t>требованиям настоящего Контракта, Исполнитель по требованию Заказчика своими силами и за свой счет в срок, согласованный с Заказчиком, обязан произвести замену питания или исполнить требования Заказчика в установленный им срок.</w:t>
      </w:r>
    </w:p>
    <w:p w:rsidR="002C4A4D" w:rsidRPr="002C4A4D" w:rsidRDefault="002C4A4D" w:rsidP="002C4A4D">
      <w:pPr>
        <w:widowControl w:val="0"/>
        <w:shd w:val="clear" w:color="auto" w:fill="FFFFFF"/>
        <w:suppressAutoHyphens/>
        <w:spacing w:after="60" w:line="240" w:lineRule="auto"/>
        <w:jc w:val="both"/>
        <w:rPr>
          <w:rFonts w:ascii="Times New Roman" w:eastAsia="Times New Roman" w:hAnsi="Times New Roman" w:cs="Times New Roman"/>
          <w:color w:val="000000"/>
          <w:lang w:eastAsia="ru-RU"/>
        </w:rPr>
      </w:pPr>
      <w:r w:rsidRPr="002C4A4D">
        <w:rPr>
          <w:rFonts w:ascii="Times New Roman" w:eastAsia="Times New Roman" w:hAnsi="Times New Roman" w:cs="Times New Roman"/>
          <w:lang w:eastAsia="ru-RU"/>
        </w:rPr>
        <w:t xml:space="preserve">             5.4.9.</w:t>
      </w:r>
      <w:r w:rsidRPr="002C4A4D">
        <w:rPr>
          <w:rFonts w:ascii="Times New Roman" w:eastAsia="Times New Roman" w:hAnsi="Times New Roman" w:cs="Times New Roman"/>
          <w:color w:val="000000"/>
          <w:sz w:val="24"/>
          <w:szCs w:val="24"/>
          <w:lang w:eastAsia="ru-RU"/>
        </w:rPr>
        <w:t xml:space="preserve"> </w:t>
      </w:r>
      <w:r w:rsidRPr="002C4A4D">
        <w:rPr>
          <w:rFonts w:ascii="Times New Roman" w:eastAsia="Times New Roman" w:hAnsi="Times New Roman" w:cs="Times New Roman"/>
          <w:color w:val="000000"/>
          <w:lang w:eastAsia="ru-RU"/>
        </w:rPr>
        <w:t>Самостоятельно приобретать материальные ресурсы, необходимые для исполнения настоящего Контракта.</w:t>
      </w:r>
    </w:p>
    <w:p w:rsidR="002C4A4D" w:rsidRPr="002C4A4D" w:rsidRDefault="002C4A4D" w:rsidP="002C4A4D">
      <w:pPr>
        <w:spacing w:after="60" w:line="240" w:lineRule="auto"/>
        <w:jc w:val="both"/>
        <w:rPr>
          <w:rFonts w:ascii="Times New Roman" w:eastAsia="Times New Roman" w:hAnsi="Times New Roman" w:cs="Times New Roman"/>
          <w:color w:val="000000"/>
          <w:lang w:val="x-none" w:eastAsia="x-none"/>
        </w:rPr>
      </w:pPr>
      <w:r w:rsidRPr="002C4A4D">
        <w:rPr>
          <w:rFonts w:ascii="Times New Roman" w:eastAsia="Times New Roman" w:hAnsi="Times New Roman" w:cs="Times New Roman"/>
          <w:color w:val="000000"/>
          <w:sz w:val="24"/>
          <w:szCs w:val="24"/>
          <w:lang w:val="x-none" w:eastAsia="x-none"/>
        </w:rPr>
        <w:t xml:space="preserve">            </w:t>
      </w:r>
      <w:r w:rsidRPr="002C4A4D">
        <w:rPr>
          <w:rFonts w:ascii="Times New Roman" w:eastAsia="Times New Roman" w:hAnsi="Times New Roman" w:cs="Times New Roman"/>
          <w:color w:val="000000"/>
          <w:lang w:val="x-none" w:eastAsia="x-none"/>
        </w:rPr>
        <w:t>5.4.</w:t>
      </w:r>
      <w:r w:rsidRPr="002C4A4D">
        <w:rPr>
          <w:rFonts w:ascii="Times New Roman" w:eastAsia="Times New Roman" w:hAnsi="Times New Roman" w:cs="Times New Roman"/>
          <w:color w:val="000000"/>
          <w:lang w:eastAsia="x-none"/>
        </w:rPr>
        <w:t>10</w:t>
      </w:r>
      <w:r w:rsidRPr="002C4A4D">
        <w:rPr>
          <w:rFonts w:ascii="Times New Roman" w:eastAsia="Times New Roman" w:hAnsi="Times New Roman" w:cs="Times New Roman"/>
          <w:color w:val="000000"/>
          <w:lang w:val="x-none" w:eastAsia="x-none"/>
        </w:rPr>
        <w:t xml:space="preserve">. </w:t>
      </w:r>
      <w:r w:rsidRPr="002C4A4D">
        <w:rPr>
          <w:rFonts w:ascii="Times New Roman" w:eastAsia="Times New Roman" w:hAnsi="Times New Roman" w:cs="Times New Roman"/>
          <w:color w:val="000000"/>
          <w:lang w:eastAsia="x-none"/>
        </w:rPr>
        <w:t>Обеспечивать</w:t>
      </w:r>
      <w:r w:rsidRPr="002C4A4D">
        <w:rPr>
          <w:rFonts w:ascii="Times New Roman" w:eastAsia="Times New Roman" w:hAnsi="Times New Roman" w:cs="Times New Roman"/>
          <w:color w:val="000000"/>
          <w:lang w:val="x-none" w:eastAsia="x-none"/>
        </w:rPr>
        <w:t xml:space="preserve"> санитарно-гигиеническую безопасность питания, включая соблюдение всех санитарных требований к состоянию пищеблока, посуды, столовых приборов, поставляемым продуктам питания, их транспортировке, хранению и раздаче блюд.</w:t>
      </w:r>
    </w:p>
    <w:p w:rsidR="002C4A4D" w:rsidRPr="002C4A4D" w:rsidRDefault="002C4A4D" w:rsidP="002C4A4D">
      <w:pPr>
        <w:widowControl w:val="0"/>
        <w:tabs>
          <w:tab w:val="left" w:pos="1560"/>
        </w:tabs>
        <w:autoSpaceDE w:val="0"/>
        <w:autoSpaceDN w:val="0"/>
        <w:adjustRightInd w:val="0"/>
        <w:spacing w:after="60" w:line="240" w:lineRule="auto"/>
        <w:jc w:val="both"/>
        <w:rPr>
          <w:rFonts w:ascii="Times New Roman" w:eastAsia="Times New Roman" w:hAnsi="Times New Roman" w:cs="Times New Roman"/>
          <w:color w:val="000000"/>
          <w:lang w:eastAsia="zh-CN"/>
        </w:rPr>
      </w:pPr>
      <w:r w:rsidRPr="002C4A4D">
        <w:rPr>
          <w:rFonts w:ascii="Times New Roman" w:eastAsia="Times New Roman" w:hAnsi="Times New Roman" w:cs="Times New Roman"/>
          <w:sz w:val="24"/>
          <w:szCs w:val="24"/>
          <w:lang w:eastAsia="ru-RU"/>
        </w:rPr>
        <w:t xml:space="preserve">            5.4.11</w:t>
      </w:r>
      <w:r w:rsidRPr="002C4A4D">
        <w:rPr>
          <w:rFonts w:ascii="Times New Roman" w:eastAsia="Times New Roman" w:hAnsi="Times New Roman" w:cs="Times New Roman"/>
          <w:color w:val="000000"/>
          <w:lang w:eastAsia="zh-CN"/>
        </w:rPr>
        <w:t xml:space="preserve">. Обеспечивать устранение недостатков и дефектов, выявленных при сдаче-приемке </w:t>
      </w:r>
      <w:proofErr w:type="gramStart"/>
      <w:r w:rsidRPr="002C4A4D">
        <w:rPr>
          <w:rFonts w:ascii="Times New Roman" w:eastAsia="Times New Roman" w:hAnsi="Times New Roman" w:cs="Times New Roman"/>
          <w:color w:val="000000"/>
          <w:lang w:eastAsia="zh-CN"/>
        </w:rPr>
        <w:t>услуг  за</w:t>
      </w:r>
      <w:proofErr w:type="gramEnd"/>
      <w:r w:rsidRPr="002C4A4D">
        <w:rPr>
          <w:rFonts w:ascii="Times New Roman" w:eastAsia="Times New Roman" w:hAnsi="Times New Roman" w:cs="Times New Roman"/>
          <w:color w:val="000000"/>
          <w:lang w:eastAsia="zh-CN"/>
        </w:rPr>
        <w:t xml:space="preserve"> свой счет.</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color w:val="000000"/>
          <w:lang w:eastAsia="zh-CN"/>
        </w:rPr>
        <w:t xml:space="preserve"> </w:t>
      </w:r>
      <w:r w:rsidRPr="002C4A4D">
        <w:rPr>
          <w:rFonts w:ascii="Times New Roman" w:eastAsia="Times New Roman" w:hAnsi="Times New Roman" w:cs="Times New Roman"/>
          <w:lang w:eastAsia="ru-RU"/>
        </w:rPr>
        <w:t xml:space="preserve">5.4.12. Обеспечивать беспрепятственный доступ представителя </w:t>
      </w:r>
      <w:proofErr w:type="gramStart"/>
      <w:r w:rsidRPr="002C4A4D">
        <w:rPr>
          <w:rFonts w:ascii="Times New Roman" w:eastAsia="Times New Roman" w:hAnsi="Times New Roman" w:cs="Times New Roman"/>
          <w:lang w:eastAsia="ru-RU"/>
        </w:rPr>
        <w:t>Заказчика  на</w:t>
      </w:r>
      <w:proofErr w:type="gramEnd"/>
      <w:r w:rsidRPr="002C4A4D">
        <w:rPr>
          <w:rFonts w:ascii="Times New Roman" w:eastAsia="Times New Roman" w:hAnsi="Times New Roman" w:cs="Times New Roman"/>
          <w:lang w:eastAsia="ru-RU"/>
        </w:rPr>
        <w:t xml:space="preserve"> пищеблок для осуществления контроля Исполнителем за соблюдением требований к условиям хранения пищевых продуктов, готовых блюд, качеством используемых пищевых продуктов и правильностью их закладки при приготовлении блюд. </w:t>
      </w:r>
    </w:p>
    <w:p w:rsidR="002C4A4D" w:rsidRPr="002C4A4D" w:rsidRDefault="002C4A4D" w:rsidP="002C4A4D">
      <w:pPr>
        <w:spacing w:after="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5.4.13. Осуществлять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 за качеством и безопасностью услуг, при необходимости проводить идентификацию состава продукта; - за соблюдением санитарных правил и выполнением санитарно-противоэпидемических (профилактических) мероприятий при организации потребления услуг; - за соответствием услуг требованиям нормативной и технической документации по организации питания, с предоставлением Заказчику результатов данного контроля документально оформленного.</w:t>
      </w:r>
    </w:p>
    <w:p w:rsidR="002C4A4D" w:rsidRPr="002C4A4D" w:rsidRDefault="002C4A4D" w:rsidP="002C4A4D">
      <w:pPr>
        <w:spacing w:after="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5.4.14.  Обеспечить беспрепятственный доступ уполномоченных контролирующих органов, а также представителей Заказчика, на предприятие Исполнителя (при наличии документа, подтверждающего право проверки), а также на объекты Заказчика, в целях осуществления контроля за соблюдением условий Контракта.</w:t>
      </w:r>
    </w:p>
    <w:p w:rsidR="002C4A4D" w:rsidRPr="002C4A4D" w:rsidRDefault="002C4A4D" w:rsidP="002C4A4D">
      <w:pPr>
        <w:spacing w:after="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5.4.15.  Осуществлять содействие уполномоченным контролирующими органами при проведении контрольных мероприятий.</w:t>
      </w:r>
    </w:p>
    <w:p w:rsidR="002C4A4D" w:rsidRPr="002C4A4D" w:rsidRDefault="002C4A4D" w:rsidP="002C4A4D">
      <w:pPr>
        <w:spacing w:after="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5.4.16. Осуществлять сбор мусора и отходов, образовавшихся в результате оказания услуг по организации питания, в соответствии с требованиями санитарного законодательства и условиями настоящего Контракта.</w:t>
      </w:r>
    </w:p>
    <w:p w:rsidR="002C4A4D" w:rsidRPr="002C4A4D" w:rsidRDefault="002C4A4D" w:rsidP="002C4A4D">
      <w:pPr>
        <w:widowControl w:val="0"/>
        <w:tabs>
          <w:tab w:val="left" w:pos="1560"/>
        </w:tabs>
        <w:autoSpaceDE w:val="0"/>
        <w:autoSpaceDN w:val="0"/>
        <w:adjustRightInd w:val="0"/>
        <w:spacing w:after="6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5.4.17.</w:t>
      </w:r>
      <w:r w:rsidRPr="002C4A4D">
        <w:rPr>
          <w:rFonts w:ascii="Times New Roman" w:eastAsia="Times New Roman" w:hAnsi="Times New Roman" w:cs="Times New Roman"/>
          <w:lang w:eastAsia="ru-RU"/>
        </w:rPr>
        <w:tab/>
        <w:t xml:space="preserve">Представить Заказчику сведения об изменении своего почтового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почтового адреса и (или) банковских реквизитов, надлежащим адресом и надлежащими банковскими </w:t>
      </w:r>
      <w:proofErr w:type="gramStart"/>
      <w:r w:rsidRPr="002C4A4D">
        <w:rPr>
          <w:rFonts w:ascii="Times New Roman" w:eastAsia="Times New Roman" w:hAnsi="Times New Roman" w:cs="Times New Roman"/>
          <w:lang w:eastAsia="ru-RU"/>
        </w:rPr>
        <w:t>реквизитами  Исполнителя</w:t>
      </w:r>
      <w:proofErr w:type="gramEnd"/>
      <w:r w:rsidRPr="002C4A4D">
        <w:rPr>
          <w:rFonts w:ascii="Times New Roman" w:eastAsia="Times New Roman" w:hAnsi="Times New Roman" w:cs="Times New Roman"/>
          <w:lang w:eastAsia="ru-RU"/>
        </w:rPr>
        <w:t xml:space="preserve"> будут  считаться адрес и реквизиты, указанный в настоящем Договоре.</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5.4.18.  Своевременно выставлять счет на оплату оказанных услуг.</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5.4.19.</w:t>
      </w:r>
      <w:r w:rsidRPr="002C4A4D">
        <w:rPr>
          <w:rFonts w:ascii="Times New Roman" w:eastAsia="Times New Roman" w:hAnsi="Times New Roman" w:cs="Times New Roman"/>
          <w:lang w:eastAsia="ru-RU"/>
        </w:rPr>
        <w:tab/>
        <w:t>Исполнить иные обязательства, предусмотренные законодательством Российской Федерации и Договором.</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p>
    <w:p w:rsidR="002C4A4D" w:rsidRPr="002C4A4D" w:rsidRDefault="002C4A4D" w:rsidP="002C4A4D">
      <w:pPr>
        <w:spacing w:line="256" w:lineRule="auto"/>
        <w:jc w:val="center"/>
        <w:rPr>
          <w:rFonts w:ascii="Times New Roman" w:eastAsia="Times New Roman" w:hAnsi="Times New Roman" w:cs="Times New Roman"/>
          <w:b/>
          <w:lang w:eastAsia="ru-RU"/>
        </w:rPr>
      </w:pPr>
      <w:r w:rsidRPr="002C4A4D">
        <w:rPr>
          <w:rFonts w:ascii="Times New Roman" w:eastAsia="Times New Roman" w:hAnsi="Times New Roman" w:cs="Times New Roman"/>
          <w:b/>
          <w:lang w:eastAsia="ru-RU"/>
        </w:rPr>
        <w:t>6.</w:t>
      </w:r>
      <w:r w:rsidRPr="002C4A4D">
        <w:rPr>
          <w:rFonts w:ascii="Times New Roman" w:eastAsia="Times New Roman" w:hAnsi="Times New Roman" w:cs="Times New Roman"/>
          <w:b/>
          <w:lang w:eastAsia="ru-RU"/>
        </w:rPr>
        <w:tab/>
        <w:t>Гарантии</w:t>
      </w:r>
    </w:p>
    <w:p w:rsidR="002C4A4D" w:rsidRPr="002C4A4D" w:rsidRDefault="002C4A4D" w:rsidP="002C4A4D">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6.1.</w:t>
      </w:r>
      <w:r w:rsidRPr="002C4A4D">
        <w:rPr>
          <w:rFonts w:ascii="Times New Roman" w:eastAsia="Times New Roman" w:hAnsi="Times New Roman" w:cs="Times New Roman"/>
          <w:lang w:eastAsia="ru-RU"/>
        </w:rPr>
        <w:tab/>
        <w:t xml:space="preserve">Исполнитель гарантирует качество оказываемых услуг в соответствии с требованиями, указанными </w:t>
      </w:r>
      <w:r w:rsidRPr="002C4A4D">
        <w:rPr>
          <w:rFonts w:ascii="Times New Roman" w:eastAsia="Times New Roman" w:hAnsi="Times New Roman" w:cs="Times New Roman"/>
          <w:color w:val="000000"/>
          <w:lang w:eastAsia="ru-RU"/>
        </w:rPr>
        <w:t xml:space="preserve">в </w:t>
      </w:r>
      <w:hyperlink r:id="rId12" w:anchor="Par756" w:history="1">
        <w:r w:rsidRPr="002C4A4D">
          <w:rPr>
            <w:rFonts w:ascii="Times New Roman" w:eastAsia="Times New Roman" w:hAnsi="Times New Roman" w:cs="Times New Roman"/>
            <w:color w:val="000000"/>
            <w:lang w:eastAsia="ru-RU"/>
          </w:rPr>
          <w:t>пункте 5.4.2</w:t>
        </w:r>
      </w:hyperlink>
      <w:r w:rsidRPr="002C4A4D">
        <w:rPr>
          <w:rFonts w:ascii="Times New Roman" w:eastAsia="Times New Roman" w:hAnsi="Times New Roman" w:cs="Times New Roman"/>
          <w:lang w:eastAsia="ru-RU"/>
        </w:rPr>
        <w:t xml:space="preserve"> Контракта.</w:t>
      </w:r>
    </w:p>
    <w:p w:rsidR="002C4A4D" w:rsidRDefault="002C4A4D" w:rsidP="002C4A4D">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p>
    <w:p w:rsidR="00993CC5" w:rsidRPr="002C4A4D" w:rsidRDefault="00993CC5" w:rsidP="002C4A4D">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p>
    <w:p w:rsidR="002C4A4D" w:rsidRPr="002C4A4D" w:rsidRDefault="002C4A4D" w:rsidP="002C4A4D">
      <w:pPr>
        <w:spacing w:line="256" w:lineRule="auto"/>
        <w:jc w:val="center"/>
        <w:rPr>
          <w:rFonts w:ascii="Times New Roman" w:eastAsia="Times New Roman" w:hAnsi="Times New Roman" w:cs="Times New Roman"/>
          <w:lang w:eastAsia="ru-RU"/>
        </w:rPr>
      </w:pPr>
      <w:bookmarkStart w:id="23" w:name="Par776"/>
      <w:bookmarkEnd w:id="23"/>
      <w:r w:rsidRPr="002C4A4D">
        <w:rPr>
          <w:rFonts w:ascii="Times New Roman" w:eastAsia="Times New Roman" w:hAnsi="Times New Roman" w:cs="Times New Roman"/>
          <w:b/>
          <w:lang w:eastAsia="ru-RU"/>
        </w:rPr>
        <w:lastRenderedPageBreak/>
        <w:t>7.</w:t>
      </w:r>
      <w:r w:rsidRPr="002C4A4D">
        <w:rPr>
          <w:rFonts w:ascii="Times New Roman" w:eastAsia="Times New Roman" w:hAnsi="Times New Roman" w:cs="Times New Roman"/>
          <w:b/>
          <w:lang w:eastAsia="ru-RU"/>
        </w:rPr>
        <w:tab/>
        <w:t>Ответственность Сторон</w:t>
      </w:r>
    </w:p>
    <w:p w:rsidR="002C4A4D" w:rsidRPr="002C4A4D" w:rsidRDefault="002C4A4D" w:rsidP="002C4A4D">
      <w:pPr>
        <w:widowControl w:val="0"/>
        <w:autoSpaceDE w:val="0"/>
        <w:spacing w:after="60" w:line="240" w:lineRule="auto"/>
        <w:jc w:val="both"/>
        <w:rPr>
          <w:rFonts w:ascii="Times New Roman" w:eastAsia="Times New Roman" w:hAnsi="Times New Roman" w:cs="Times New Roman"/>
          <w:b/>
          <w:lang w:eastAsia="ru-RU"/>
        </w:rPr>
      </w:pPr>
      <w:bookmarkStart w:id="24" w:name="Par805"/>
      <w:bookmarkEnd w:id="24"/>
      <w:r w:rsidRPr="002C4A4D">
        <w:rPr>
          <w:rFonts w:ascii="Times New Roman" w:eastAsia="Times New Roman" w:hAnsi="Times New Roman" w:cs="Times New Roman"/>
          <w:lang w:eastAsia="ru-RU"/>
        </w:rPr>
        <w:t xml:space="preserve">           7.1.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r w:rsidRPr="002C4A4D">
        <w:rPr>
          <w:rFonts w:ascii="Times New Roman" w:eastAsia="Times New Roman" w:hAnsi="Times New Roman" w:cs="Times New Roman"/>
          <w:b/>
          <w:lang w:eastAsia="ru-RU"/>
        </w:rPr>
        <w:t xml:space="preserve"> </w:t>
      </w:r>
    </w:p>
    <w:p w:rsidR="002C4A4D" w:rsidRPr="002C4A4D" w:rsidRDefault="002C4A4D" w:rsidP="002C4A4D">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7.2. В случае просрочки исполнения Заказчиком обязательств, предусмотренных настоящим </w:t>
      </w:r>
      <w:proofErr w:type="gramStart"/>
      <w:r w:rsidRPr="002C4A4D">
        <w:rPr>
          <w:rFonts w:ascii="Times New Roman" w:eastAsia="Times New Roman" w:hAnsi="Times New Roman" w:cs="Times New Roman"/>
          <w:lang w:eastAsia="ru-RU"/>
        </w:rPr>
        <w:t xml:space="preserve">Контрактом, </w:t>
      </w:r>
      <w:r w:rsidRPr="002C4A4D">
        <w:rPr>
          <w:rFonts w:ascii="Times New Roman" w:eastAsia="Times New Roman" w:hAnsi="Times New Roman" w:cs="Times New Roman"/>
          <w:i/>
          <w:lang w:eastAsia="ru-RU"/>
        </w:rPr>
        <w:t xml:space="preserve"> </w:t>
      </w:r>
      <w:r w:rsidRPr="002C4A4D">
        <w:rPr>
          <w:rFonts w:ascii="Times New Roman" w:eastAsia="Times New Roman" w:hAnsi="Times New Roman" w:cs="Times New Roman"/>
          <w:lang w:eastAsia="ru-RU"/>
        </w:rPr>
        <w:t>Исполнитель</w:t>
      </w:r>
      <w:proofErr w:type="gramEnd"/>
      <w:r w:rsidRPr="002C4A4D">
        <w:rPr>
          <w:rFonts w:ascii="Times New Roman" w:eastAsia="Times New Roman" w:hAnsi="Times New Roman" w:cs="Times New Roman"/>
          <w:lang w:eastAsia="ru-RU"/>
        </w:rPr>
        <w:t xml:space="preserve">  вправе потребовать уплаты пени. </w:t>
      </w:r>
    </w:p>
    <w:p w:rsidR="002C4A4D" w:rsidRPr="002C4A4D" w:rsidRDefault="002C4A4D" w:rsidP="002C4A4D">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C4A4D" w:rsidRPr="002C4A4D" w:rsidRDefault="002C4A4D" w:rsidP="002C4A4D">
      <w:pPr>
        <w:widowControl w:val="0"/>
        <w:autoSpaceDE w:val="0"/>
        <w:spacing w:after="60" w:line="240" w:lineRule="auto"/>
        <w:jc w:val="both"/>
        <w:rPr>
          <w:rFonts w:ascii="Times New Roman" w:eastAsia="Times New Roman" w:hAnsi="Times New Roman" w:cs="Times New Roman"/>
          <w:bCs/>
          <w:i/>
          <w:lang w:eastAsia="ru-RU"/>
        </w:rPr>
      </w:pPr>
      <w:r w:rsidRPr="002C4A4D">
        <w:rPr>
          <w:rFonts w:ascii="Times New Roman" w:eastAsia="Times New Roman" w:hAnsi="Times New Roman" w:cs="Times New Roman"/>
          <w:b/>
          <w:lang w:eastAsia="ru-RU"/>
        </w:rPr>
        <w:t xml:space="preserve">           </w:t>
      </w:r>
      <w:r w:rsidRPr="002C4A4D">
        <w:rPr>
          <w:rFonts w:ascii="Times New Roman" w:eastAsia="Times New Roman" w:hAnsi="Times New Roman" w:cs="Times New Roman"/>
          <w:lang w:eastAsia="ru-RU"/>
        </w:rPr>
        <w:t xml:space="preserve">7.3. </w:t>
      </w:r>
      <w:r w:rsidRPr="002C4A4D">
        <w:rPr>
          <w:rFonts w:ascii="Times New Roman" w:eastAsia="Times New Roman" w:hAnsi="Times New Roman" w:cs="Times New Roman"/>
          <w:bCs/>
          <w:lang w:eastAsia="ru-RU"/>
        </w:rPr>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w:t>
      </w:r>
      <w:r w:rsidRPr="002C4A4D">
        <w:rPr>
          <w:rFonts w:ascii="Times New Roman" w:eastAsia="Times New Roman" w:hAnsi="Times New Roman" w:cs="Times New Roman"/>
          <w:color w:val="00000A"/>
          <w:lang w:eastAsia="ru-RU"/>
        </w:rPr>
        <w:t>Размер штрафа является фиксированным и составляет ___</w:t>
      </w:r>
      <w:r w:rsidRPr="002C4A4D">
        <w:rPr>
          <w:rFonts w:ascii="Times New Roman" w:eastAsia="Times New Roman" w:hAnsi="Times New Roman" w:cs="Times New Roman"/>
          <w:lang w:eastAsia="ru-RU"/>
        </w:rPr>
        <w:t xml:space="preserve">_ (_____________________) рублей ______ копеек. </w:t>
      </w:r>
      <w:r w:rsidRPr="002C4A4D">
        <w:rPr>
          <w:rFonts w:ascii="Times New Roman" w:eastAsia="Times New Roman" w:hAnsi="Times New Roman" w:cs="Times New Roman"/>
          <w:i/>
          <w:lang w:eastAsia="ru-RU"/>
        </w:rPr>
        <w:t>(Заполняется при заключении Контракта).</w:t>
      </w:r>
    </w:p>
    <w:p w:rsidR="002C4A4D" w:rsidRPr="002C4A4D" w:rsidRDefault="002C4A4D" w:rsidP="002C4A4D">
      <w:pPr>
        <w:spacing w:after="0" w:line="240" w:lineRule="auto"/>
        <w:jc w:val="both"/>
        <w:rPr>
          <w:rFonts w:ascii="Times New Roman" w:eastAsia="Times New Roman" w:hAnsi="Times New Roman" w:cs="Times New Roman"/>
          <w:i/>
          <w:color w:val="00000A"/>
          <w:lang w:eastAsia="ar-SA"/>
        </w:rPr>
      </w:pPr>
      <w:r w:rsidRPr="002C4A4D">
        <w:rPr>
          <w:rFonts w:ascii="Times New Roman" w:eastAsia="Times New Roman" w:hAnsi="Times New Roman" w:cs="Times New Roman"/>
          <w:i/>
          <w:color w:val="00000A"/>
          <w:lang w:eastAsia="ru-RU"/>
        </w:rPr>
        <w:t xml:space="preserve">          (Размер штрафа определяется в следующем порядке:</w:t>
      </w:r>
    </w:p>
    <w:p w:rsidR="002C4A4D" w:rsidRPr="002C4A4D" w:rsidRDefault="002C4A4D" w:rsidP="002C4A4D">
      <w:pPr>
        <w:autoSpaceDE w:val="0"/>
        <w:autoSpaceDN w:val="0"/>
        <w:adjustRightInd w:val="0"/>
        <w:spacing w:after="0" w:line="240" w:lineRule="auto"/>
        <w:ind w:firstLine="540"/>
        <w:jc w:val="both"/>
        <w:rPr>
          <w:rFonts w:ascii="Times New Roman" w:eastAsia="Times New Roman" w:hAnsi="Times New Roman" w:cs="Times New Roman"/>
          <w:bCs/>
          <w:i/>
          <w:lang w:eastAsia="ru-RU"/>
        </w:rPr>
      </w:pPr>
      <w:r w:rsidRPr="002C4A4D">
        <w:rPr>
          <w:rFonts w:ascii="Times New Roman" w:eastAsia="Times New Roman" w:hAnsi="Times New Roman" w:cs="Times New Roman"/>
          <w:bCs/>
          <w:i/>
          <w:lang w:eastAsia="ru-RU"/>
        </w:rPr>
        <w:t>а) 1000 рублей, если цена контракта не превышает 3 млн. рублей (включительно).</w:t>
      </w:r>
    </w:p>
    <w:p w:rsidR="002C4A4D" w:rsidRPr="002C4A4D" w:rsidRDefault="002C4A4D" w:rsidP="002C4A4D">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7.4. В случае просрочки исполнения </w:t>
      </w:r>
      <w:proofErr w:type="gramStart"/>
      <w:r w:rsidRPr="002C4A4D">
        <w:rPr>
          <w:rFonts w:ascii="Times New Roman" w:eastAsia="Times New Roman" w:hAnsi="Times New Roman" w:cs="Times New Roman"/>
          <w:lang w:eastAsia="ru-RU"/>
        </w:rPr>
        <w:t>Исполнителем</w:t>
      </w:r>
      <w:r w:rsidRPr="002C4A4D">
        <w:rPr>
          <w:rFonts w:ascii="Times New Roman" w:eastAsia="Times New Roman" w:hAnsi="Times New Roman" w:cs="Times New Roman"/>
          <w:i/>
          <w:lang w:eastAsia="ru-RU"/>
        </w:rPr>
        <w:t xml:space="preserve"> </w:t>
      </w:r>
      <w:r w:rsidRPr="002C4A4D">
        <w:rPr>
          <w:rFonts w:ascii="Times New Roman" w:eastAsia="Times New Roman" w:hAnsi="Times New Roman" w:cs="Times New Roman"/>
          <w:lang w:eastAsia="ru-RU"/>
        </w:rPr>
        <w:t xml:space="preserve"> обязательств</w:t>
      </w:r>
      <w:proofErr w:type="gramEnd"/>
      <w:r w:rsidRPr="002C4A4D">
        <w:rPr>
          <w:rFonts w:ascii="Times New Roman" w:eastAsia="Times New Roman" w:hAnsi="Times New Roman" w:cs="Times New Roman"/>
          <w:lang w:eastAsia="ru-RU"/>
        </w:rPr>
        <w:t xml:space="preserve"> (в том числе гарантийного обязательства), предусмотренных настоящим Контрактом, а также в иных случаях неисполнения или ненадлежащего исполнения </w:t>
      </w:r>
      <w:r w:rsidRPr="002C4A4D">
        <w:rPr>
          <w:rFonts w:ascii="Times New Roman" w:eastAsia="Times New Roman" w:hAnsi="Times New Roman" w:cs="Times New Roman"/>
          <w:i/>
          <w:lang w:eastAsia="ru-RU"/>
        </w:rPr>
        <w:t xml:space="preserve"> </w:t>
      </w:r>
      <w:r w:rsidRPr="002C4A4D">
        <w:rPr>
          <w:rFonts w:ascii="Times New Roman" w:eastAsia="Times New Roman" w:hAnsi="Times New Roman" w:cs="Times New Roman"/>
          <w:lang w:eastAsia="ru-RU"/>
        </w:rPr>
        <w:t xml:space="preserve">Исполнителем  обязательств, предусмотренных Контрактом, Заказчик направляет </w:t>
      </w:r>
      <w:r w:rsidRPr="002C4A4D">
        <w:rPr>
          <w:rFonts w:ascii="Times New Roman" w:eastAsia="Times New Roman" w:hAnsi="Times New Roman" w:cs="Times New Roman"/>
          <w:i/>
          <w:lang w:eastAsia="ru-RU"/>
        </w:rPr>
        <w:t xml:space="preserve"> </w:t>
      </w:r>
      <w:r w:rsidRPr="002C4A4D">
        <w:rPr>
          <w:rFonts w:ascii="Times New Roman" w:eastAsia="Times New Roman" w:hAnsi="Times New Roman" w:cs="Times New Roman"/>
          <w:lang w:eastAsia="ru-RU"/>
        </w:rPr>
        <w:t>Исполнителю требование об уплате неустоек (штрафов, пеней).</w:t>
      </w:r>
    </w:p>
    <w:p w:rsidR="002C4A4D" w:rsidRPr="002C4A4D" w:rsidRDefault="002C4A4D" w:rsidP="002C4A4D">
      <w:pPr>
        <w:autoSpaceDE w:val="0"/>
        <w:autoSpaceDN w:val="0"/>
        <w:adjustRightInd w:val="0"/>
        <w:spacing w:after="60" w:line="240" w:lineRule="auto"/>
        <w:ind w:firstLine="540"/>
        <w:jc w:val="both"/>
        <w:rPr>
          <w:rFonts w:ascii="Times New Roman" w:eastAsia="Times New Roman" w:hAnsi="Times New Roman" w:cs="Times New Roman"/>
          <w:bCs/>
          <w:lang w:eastAsia="ru-RU"/>
        </w:rPr>
      </w:pPr>
      <w:r w:rsidRPr="002C4A4D">
        <w:rPr>
          <w:rFonts w:ascii="Times New Roman" w:eastAsia="Times New Roman" w:hAnsi="Times New Roman" w:cs="Times New Roman"/>
          <w:b/>
          <w:bCs/>
          <w:lang w:eastAsia="ru-RU"/>
        </w:rPr>
        <w:t xml:space="preserve"> </w:t>
      </w:r>
      <w:r w:rsidRPr="002C4A4D">
        <w:rPr>
          <w:rFonts w:ascii="Times New Roman" w:eastAsia="Times New Roman" w:hAnsi="Times New Roman" w:cs="Times New Roman"/>
          <w:bCs/>
          <w:lang w:eastAsia="ru-RU"/>
        </w:rPr>
        <w:t>7.</w:t>
      </w:r>
      <w:proofErr w:type="gramStart"/>
      <w:r w:rsidRPr="002C4A4D">
        <w:rPr>
          <w:rFonts w:ascii="Times New Roman" w:eastAsia="Times New Roman" w:hAnsi="Times New Roman" w:cs="Times New Roman"/>
          <w:bCs/>
          <w:lang w:eastAsia="ru-RU"/>
        </w:rPr>
        <w:t>5.Пеня</w:t>
      </w:r>
      <w:proofErr w:type="gramEnd"/>
      <w:r w:rsidRPr="002C4A4D">
        <w:rPr>
          <w:rFonts w:ascii="Times New Roman" w:eastAsia="Times New Roman" w:hAnsi="Times New Roman" w:cs="Times New Roman"/>
          <w:bCs/>
          <w:lang w:eastAsia="ru-RU"/>
        </w:rPr>
        <w:t xml:space="preserve"> начисляется за каждый день просрочки исполнения Исполнителем обязательства, предусмотренного настоящим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2C4A4D">
        <w:rPr>
          <w:rFonts w:ascii="Times New Roman" w:eastAsia="Times New Roman" w:hAnsi="Times New Roman" w:cs="Times New Roman"/>
          <w:bCs/>
          <w:i/>
          <w:lang w:eastAsia="ru-RU"/>
        </w:rPr>
        <w:t xml:space="preserve"> </w:t>
      </w:r>
      <w:r w:rsidRPr="002C4A4D">
        <w:rPr>
          <w:rFonts w:ascii="Times New Roman" w:eastAsia="Times New Roman" w:hAnsi="Times New Roman" w:cs="Times New Roman"/>
          <w:bCs/>
          <w:lang w:eastAsia="ru-RU"/>
        </w:rPr>
        <w:t>Исполнителем.</w:t>
      </w:r>
    </w:p>
    <w:p w:rsidR="002C4A4D" w:rsidRPr="002C4A4D" w:rsidRDefault="002C4A4D" w:rsidP="002C4A4D">
      <w:pPr>
        <w:autoSpaceDE w:val="0"/>
        <w:autoSpaceDN w:val="0"/>
        <w:adjustRightInd w:val="0"/>
        <w:spacing w:after="60" w:line="240" w:lineRule="auto"/>
        <w:ind w:firstLine="540"/>
        <w:jc w:val="both"/>
        <w:rPr>
          <w:rFonts w:ascii="Times New Roman" w:eastAsia="Times New Roman" w:hAnsi="Times New Roman" w:cs="Times New Roman"/>
          <w:bCs/>
          <w:lang w:eastAsia="ru-RU"/>
        </w:rPr>
      </w:pPr>
      <w:r w:rsidRPr="002C4A4D">
        <w:rPr>
          <w:rFonts w:ascii="Times New Roman" w:eastAsia="Times New Roman" w:hAnsi="Times New Roman" w:cs="Times New Roman"/>
          <w:bCs/>
          <w:lang w:eastAsia="ru-RU"/>
        </w:rPr>
        <w:t xml:space="preserve"> 7.6.</w:t>
      </w:r>
      <w:r w:rsidRPr="002C4A4D">
        <w:rPr>
          <w:rFonts w:ascii="Times New Roman" w:eastAsia="Times New Roman" w:hAnsi="Times New Roman" w:cs="Times New Roman"/>
          <w:b/>
          <w:bCs/>
          <w:lang w:eastAsia="ru-RU"/>
        </w:rPr>
        <w:t xml:space="preserve"> </w:t>
      </w:r>
      <w:r w:rsidRPr="002C4A4D">
        <w:rPr>
          <w:rFonts w:ascii="Times New Roman" w:eastAsia="Times New Roman" w:hAnsi="Times New Roman" w:cs="Times New Roman"/>
          <w:bCs/>
          <w:lang w:eastAsia="ru-RU"/>
        </w:rPr>
        <w:t xml:space="preserve">Размер штрафа устанавливается контрактом в виде фиксированной </w:t>
      </w:r>
      <w:proofErr w:type="gramStart"/>
      <w:r w:rsidRPr="002C4A4D">
        <w:rPr>
          <w:rFonts w:ascii="Times New Roman" w:eastAsia="Times New Roman" w:hAnsi="Times New Roman" w:cs="Times New Roman"/>
          <w:bCs/>
          <w:lang w:eastAsia="ru-RU"/>
        </w:rPr>
        <w:t>суммы,  рассчитываемой</w:t>
      </w:r>
      <w:proofErr w:type="gramEnd"/>
      <w:r w:rsidRPr="002C4A4D">
        <w:rPr>
          <w:rFonts w:ascii="Times New Roman" w:eastAsia="Times New Roman" w:hAnsi="Times New Roman" w:cs="Times New Roman"/>
          <w:bCs/>
          <w:lang w:eastAsia="ru-RU"/>
        </w:rPr>
        <w:t xml:space="preserve">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C4A4D" w:rsidRPr="002C4A4D" w:rsidRDefault="002C4A4D" w:rsidP="002C4A4D">
      <w:pPr>
        <w:widowControl w:val="0"/>
        <w:autoSpaceDE w:val="0"/>
        <w:spacing w:after="6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bCs/>
          <w:lang w:eastAsia="ru-RU"/>
        </w:rPr>
        <w:t xml:space="preserve">        </w:t>
      </w:r>
      <w:r w:rsidRPr="002C4A4D">
        <w:rPr>
          <w:rFonts w:ascii="Times New Roman" w:eastAsia="Times New Roman" w:hAnsi="Times New Roman" w:cs="Times New Roman"/>
          <w:lang w:eastAsia="ru-RU"/>
        </w:rPr>
        <w:t xml:space="preserve">  За каждый факт неисполнения или ненадлежащего исполнения Исполнителем обязательств, предусмотренных </w:t>
      </w:r>
      <w:proofErr w:type="gramStart"/>
      <w:r w:rsidRPr="002C4A4D">
        <w:rPr>
          <w:rFonts w:ascii="Times New Roman" w:eastAsia="Times New Roman" w:hAnsi="Times New Roman" w:cs="Times New Roman"/>
          <w:lang w:eastAsia="ru-RU"/>
        </w:rPr>
        <w:t>настоящим  Контрактом</w:t>
      </w:r>
      <w:proofErr w:type="gramEnd"/>
      <w:r w:rsidRPr="002C4A4D">
        <w:rPr>
          <w:rFonts w:ascii="Times New Roman" w:eastAsia="Times New Roman" w:hAnsi="Times New Roman" w:cs="Times New Roman"/>
          <w:lang w:eastAsia="ru-RU"/>
        </w:rPr>
        <w:t xml:space="preserve">, за исключением просрочки исполнения обязательств (в том числе гарантийного обязательства), предусмотренных Контрактом. </w:t>
      </w:r>
      <w:r w:rsidRPr="002C4A4D">
        <w:rPr>
          <w:rFonts w:ascii="Times New Roman" w:eastAsia="Times New Roman" w:hAnsi="Times New Roman" w:cs="Times New Roman"/>
          <w:color w:val="00000A"/>
          <w:lang w:eastAsia="ru-RU"/>
        </w:rPr>
        <w:t>Размер штрафа является фиксированным и составляет ___</w:t>
      </w:r>
      <w:r w:rsidRPr="002C4A4D">
        <w:rPr>
          <w:rFonts w:ascii="Times New Roman" w:eastAsia="Times New Roman" w:hAnsi="Times New Roman" w:cs="Times New Roman"/>
          <w:lang w:eastAsia="ru-RU"/>
        </w:rPr>
        <w:t xml:space="preserve">_ (_____________________) рублей ______ копеек. </w:t>
      </w:r>
      <w:r w:rsidRPr="002C4A4D">
        <w:rPr>
          <w:rFonts w:ascii="Times New Roman" w:eastAsia="Times New Roman" w:hAnsi="Times New Roman" w:cs="Times New Roman"/>
          <w:i/>
          <w:lang w:eastAsia="ru-RU"/>
        </w:rPr>
        <w:t>(Заполняется при заключении Контракта).</w:t>
      </w:r>
    </w:p>
    <w:p w:rsidR="002C4A4D" w:rsidRPr="002C4A4D" w:rsidRDefault="002C4A4D" w:rsidP="002C4A4D">
      <w:pPr>
        <w:spacing w:after="0" w:line="240" w:lineRule="auto"/>
        <w:jc w:val="both"/>
        <w:rPr>
          <w:rFonts w:ascii="Times New Roman" w:eastAsia="Times New Roman" w:hAnsi="Times New Roman" w:cs="Times New Roman"/>
          <w:i/>
          <w:color w:val="00000A"/>
          <w:lang w:eastAsia="ar-SA"/>
        </w:rPr>
      </w:pPr>
      <w:r w:rsidRPr="002C4A4D">
        <w:rPr>
          <w:rFonts w:ascii="Times New Roman" w:eastAsia="Times New Roman" w:hAnsi="Times New Roman" w:cs="Times New Roman"/>
          <w:i/>
          <w:color w:val="00000A"/>
          <w:lang w:eastAsia="ru-RU"/>
        </w:rPr>
        <w:t xml:space="preserve">          (Размер штрафа определяется в следующем порядке:</w:t>
      </w:r>
    </w:p>
    <w:p w:rsidR="002C4A4D" w:rsidRPr="002C4A4D" w:rsidRDefault="002C4A4D" w:rsidP="002C4A4D">
      <w:pPr>
        <w:autoSpaceDE w:val="0"/>
        <w:autoSpaceDN w:val="0"/>
        <w:adjustRightInd w:val="0"/>
        <w:spacing w:after="0" w:line="240" w:lineRule="auto"/>
        <w:jc w:val="both"/>
        <w:rPr>
          <w:rFonts w:ascii="Times New Roman" w:eastAsia="Times New Roman" w:hAnsi="Times New Roman" w:cs="Times New Roman"/>
          <w:i/>
          <w:lang w:eastAsia="ru-RU"/>
        </w:rPr>
      </w:pPr>
      <w:r w:rsidRPr="002C4A4D">
        <w:rPr>
          <w:rFonts w:ascii="Times New Roman" w:eastAsia="Times New Roman" w:hAnsi="Times New Roman" w:cs="Times New Roman"/>
          <w:i/>
          <w:lang w:eastAsia="ru-RU"/>
        </w:rPr>
        <w:t xml:space="preserve">         а) 10 процентов цены контракта (этапа) в случае, если цена контракта (этапа) не превышает 3 млн. рублей;</w:t>
      </w:r>
    </w:p>
    <w:p w:rsidR="002C4A4D" w:rsidRPr="002C4A4D" w:rsidRDefault="002C4A4D" w:rsidP="002C4A4D">
      <w:pPr>
        <w:autoSpaceDE w:val="0"/>
        <w:autoSpaceDN w:val="0"/>
        <w:adjustRightInd w:val="0"/>
        <w:spacing w:before="280" w:after="60" w:line="240" w:lineRule="auto"/>
        <w:ind w:firstLine="540"/>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7.7. За каждый факт неисполнения или ненадлежащего исполнения исполнителем обязательств, предусмотренного настоящим Контрактом, которое не имеет стоимостного выражения (неисполнение Исполнителем раздела </w:t>
      </w:r>
      <w:proofErr w:type="gramStart"/>
      <w:r w:rsidRPr="002C4A4D">
        <w:rPr>
          <w:rFonts w:ascii="Times New Roman" w:eastAsia="Times New Roman" w:hAnsi="Times New Roman" w:cs="Times New Roman"/>
          <w:lang w:eastAsia="ru-RU"/>
        </w:rPr>
        <w:t>13  настоящего</w:t>
      </w:r>
      <w:proofErr w:type="gramEnd"/>
      <w:r w:rsidRPr="002C4A4D">
        <w:rPr>
          <w:rFonts w:ascii="Times New Roman" w:eastAsia="Times New Roman" w:hAnsi="Times New Roman" w:cs="Times New Roman"/>
          <w:lang w:eastAsia="ru-RU"/>
        </w:rPr>
        <w:t xml:space="preserve"> Контракта), размер штрафа является фиксированным и составляет: 1000 (одну тысячу) рублей 00 копеек.</w:t>
      </w:r>
    </w:p>
    <w:p w:rsidR="002C4A4D" w:rsidRPr="002C4A4D" w:rsidRDefault="002C4A4D" w:rsidP="002C4A4D">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7.8.</w:t>
      </w:r>
      <w:r w:rsidRPr="002C4A4D">
        <w:rPr>
          <w:rFonts w:ascii="Times New Roman" w:eastAsia="Times New Roman" w:hAnsi="Times New Roman" w:cs="Times New Roman"/>
          <w:lang w:eastAsia="ru-RU"/>
        </w:rPr>
        <w:tab/>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C4A4D" w:rsidRPr="002C4A4D" w:rsidRDefault="002C4A4D" w:rsidP="002C4A4D">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7.9.</w:t>
      </w:r>
      <w:r w:rsidRPr="002C4A4D">
        <w:rPr>
          <w:rFonts w:ascii="Times New Roman" w:eastAsia="Times New Roman" w:hAnsi="Times New Roman" w:cs="Times New Roman"/>
          <w:lang w:eastAsia="ru-RU"/>
        </w:rPr>
        <w:tab/>
        <w:t>Ответственность за достоверность и соответствие законодательству Российской Федерации сведений, указанных в представленных</w:t>
      </w:r>
      <w:r w:rsidRPr="002C4A4D">
        <w:rPr>
          <w:rFonts w:ascii="Times New Roman" w:eastAsia="Times New Roman" w:hAnsi="Times New Roman" w:cs="Times New Roman"/>
          <w:sz w:val="24"/>
          <w:szCs w:val="24"/>
          <w:lang w:eastAsia="ru-RU"/>
        </w:rPr>
        <w:t xml:space="preserve"> документах: </w:t>
      </w:r>
      <w:proofErr w:type="gramStart"/>
      <w:r w:rsidRPr="002C4A4D">
        <w:rPr>
          <w:rFonts w:ascii="Times New Roman" w:eastAsia="Times New Roman" w:hAnsi="Times New Roman" w:cs="Times New Roman"/>
          <w:sz w:val="24"/>
          <w:szCs w:val="24"/>
          <w:lang w:eastAsia="ru-RU"/>
        </w:rPr>
        <w:t xml:space="preserve">счет </w:t>
      </w:r>
      <w:r w:rsidRPr="002C4A4D">
        <w:rPr>
          <w:rFonts w:ascii="Times New Roman" w:eastAsia="Times New Roman" w:hAnsi="Times New Roman" w:cs="Times New Roman"/>
          <w:lang w:eastAsia="ru-RU"/>
        </w:rPr>
        <w:t xml:space="preserve"> и</w:t>
      </w:r>
      <w:proofErr w:type="gramEnd"/>
      <w:r w:rsidRPr="002C4A4D">
        <w:rPr>
          <w:rFonts w:ascii="Times New Roman" w:eastAsia="Times New Roman" w:hAnsi="Times New Roman" w:cs="Times New Roman"/>
          <w:lang w:eastAsia="ru-RU"/>
        </w:rPr>
        <w:t xml:space="preserve"> Акт сдачи-приемки  услуг, несет Исполнитель.</w:t>
      </w:r>
    </w:p>
    <w:p w:rsidR="002C4A4D" w:rsidRPr="002C4A4D" w:rsidRDefault="002C4A4D" w:rsidP="002C4A4D">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7.10. В случаях выявления в ходе проверки нарушений при  расходовании выделяемых по настоящему Контракту денежных средств, проведенной Заказчиком или уполномоченным контрольно-ревизионным органом, фактов неверного применения расценок и/или нецелевого расходования средств и/или завышения объемов, а также иных обстоятельств привлекших причинению ущерба Заказчику, Исполнитель возвращает Заказчику перечисленные ему денежные средства в размере выявленных переплат и сумм нецелевого использования в течение 5 (пяти) рабочих дней  (со дня получения уведомления) на счет Заказчика указанного в разделе  15 настоящего Контракта.</w:t>
      </w:r>
    </w:p>
    <w:p w:rsidR="002C4A4D" w:rsidRPr="002C4A4D" w:rsidRDefault="002C4A4D" w:rsidP="002C4A4D">
      <w:pPr>
        <w:autoSpaceDE w:val="0"/>
        <w:autoSpaceDN w:val="0"/>
        <w:adjustRightInd w:val="0"/>
        <w:spacing w:after="6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b/>
          <w:i/>
          <w:lang w:eastAsia="ru-RU"/>
        </w:rPr>
        <w:lastRenderedPageBreak/>
        <w:t xml:space="preserve">      </w:t>
      </w:r>
      <w:r w:rsidRPr="002C4A4D">
        <w:rPr>
          <w:rFonts w:ascii="Times New Roman" w:eastAsia="Times New Roman" w:hAnsi="Times New Roman" w:cs="Times New Roman"/>
          <w:bCs/>
          <w:lang w:eastAsia="ru-RU"/>
        </w:rPr>
        <w:t xml:space="preserve">     </w:t>
      </w:r>
      <w:r w:rsidRPr="002C4A4D">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2C4A4D" w:rsidRDefault="002C4A4D" w:rsidP="002C4A4D">
      <w:pPr>
        <w:widowControl w:val="0"/>
        <w:autoSpaceDE w:val="0"/>
        <w:autoSpaceDN w:val="0"/>
        <w:adjustRightInd w:val="0"/>
        <w:spacing w:after="60" w:line="240" w:lineRule="auto"/>
        <w:ind w:firstLine="709"/>
        <w:jc w:val="center"/>
        <w:outlineLvl w:val="1"/>
        <w:rPr>
          <w:rFonts w:ascii="Times New Roman" w:eastAsia="Times New Roman" w:hAnsi="Times New Roman" w:cs="Times New Roman"/>
          <w:b/>
          <w:lang w:eastAsia="ru-RU"/>
        </w:rPr>
      </w:pPr>
    </w:p>
    <w:p w:rsidR="00315901" w:rsidRDefault="00315901" w:rsidP="002C4A4D">
      <w:pPr>
        <w:widowControl w:val="0"/>
        <w:autoSpaceDE w:val="0"/>
        <w:autoSpaceDN w:val="0"/>
        <w:adjustRightInd w:val="0"/>
        <w:spacing w:after="60" w:line="240" w:lineRule="auto"/>
        <w:ind w:firstLine="709"/>
        <w:jc w:val="center"/>
        <w:outlineLvl w:val="1"/>
        <w:rPr>
          <w:rFonts w:ascii="Times New Roman" w:eastAsia="Times New Roman" w:hAnsi="Times New Roman" w:cs="Times New Roman"/>
          <w:b/>
          <w:lang w:eastAsia="ru-RU"/>
        </w:rPr>
      </w:pPr>
    </w:p>
    <w:p w:rsidR="00315901" w:rsidRPr="002C4A4D" w:rsidRDefault="00315901" w:rsidP="002C4A4D">
      <w:pPr>
        <w:widowControl w:val="0"/>
        <w:autoSpaceDE w:val="0"/>
        <w:autoSpaceDN w:val="0"/>
        <w:adjustRightInd w:val="0"/>
        <w:spacing w:after="60" w:line="240" w:lineRule="auto"/>
        <w:ind w:firstLine="709"/>
        <w:jc w:val="center"/>
        <w:outlineLvl w:val="1"/>
        <w:rPr>
          <w:rFonts w:ascii="Times New Roman" w:eastAsia="Times New Roman" w:hAnsi="Times New Roman" w:cs="Times New Roman"/>
          <w:b/>
          <w:lang w:eastAsia="ru-RU"/>
        </w:rPr>
      </w:pPr>
    </w:p>
    <w:p w:rsidR="002C4A4D" w:rsidRPr="002C4A4D" w:rsidRDefault="002C4A4D" w:rsidP="002C4A4D">
      <w:pPr>
        <w:spacing w:line="256" w:lineRule="auto"/>
        <w:jc w:val="center"/>
        <w:rPr>
          <w:rFonts w:ascii="Times New Roman" w:eastAsia="Times New Roman" w:hAnsi="Times New Roman" w:cs="Times New Roman"/>
          <w:b/>
          <w:lang w:eastAsia="ru-RU"/>
        </w:rPr>
      </w:pPr>
      <w:r w:rsidRPr="002C4A4D">
        <w:rPr>
          <w:rFonts w:ascii="Times New Roman" w:eastAsia="Times New Roman" w:hAnsi="Times New Roman" w:cs="Times New Roman"/>
          <w:b/>
          <w:lang w:eastAsia="ru-RU"/>
        </w:rPr>
        <w:t>8.</w:t>
      </w:r>
      <w:r w:rsidRPr="002C4A4D">
        <w:rPr>
          <w:rFonts w:ascii="Times New Roman" w:eastAsia="Times New Roman" w:hAnsi="Times New Roman" w:cs="Times New Roman"/>
          <w:b/>
          <w:lang w:eastAsia="ru-RU"/>
        </w:rPr>
        <w:tab/>
        <w:t>Порядок расторжения Контракта</w:t>
      </w:r>
    </w:p>
    <w:p w:rsidR="002C4A4D" w:rsidRPr="002C4A4D" w:rsidRDefault="002C4A4D" w:rsidP="002C4A4D">
      <w:pPr>
        <w:shd w:val="clear" w:color="auto" w:fill="FFFFFF"/>
        <w:tabs>
          <w:tab w:val="left" w:pos="709"/>
        </w:tabs>
        <w:spacing w:after="60" w:line="240" w:lineRule="atLeast"/>
        <w:ind w:firstLine="567"/>
        <w:jc w:val="both"/>
        <w:rPr>
          <w:rFonts w:ascii="Times New Roman" w:eastAsia="Times New Roman" w:hAnsi="Times New Roman" w:cs="Times New Roman"/>
          <w:lang w:eastAsia="ru-RU"/>
        </w:rPr>
      </w:pPr>
      <w:r w:rsidRPr="002C4A4D">
        <w:rPr>
          <w:rFonts w:ascii="Times New Roman" w:eastAsia="Times New Roman" w:hAnsi="Times New Roman" w:cs="Times New Roman"/>
          <w:color w:val="000000"/>
          <w:sz w:val="24"/>
          <w:lang w:eastAsia="ru-RU"/>
        </w:rPr>
        <w:t>8.1.</w:t>
      </w:r>
      <w:r w:rsidRPr="002C4A4D">
        <w:rPr>
          <w:rFonts w:ascii="Times New Roman" w:eastAsia="Times New Roman" w:hAnsi="Times New Roman" w:cs="Times New Roman"/>
          <w:b/>
          <w:bCs/>
          <w:color w:val="000000"/>
          <w:sz w:val="24"/>
          <w:lang w:eastAsia="ru-RU"/>
        </w:rPr>
        <w:t xml:space="preserve"> </w:t>
      </w:r>
      <w:r w:rsidRPr="002C4A4D">
        <w:rPr>
          <w:rFonts w:ascii="Times New Roman" w:eastAsia="Times New Roman" w:hAnsi="Times New Roman" w:cs="Times New Roman"/>
          <w:sz w:val="24"/>
          <w:lang w:eastAsia="ru-RU"/>
        </w:rPr>
        <w:t xml:space="preserve">Настоящий </w:t>
      </w:r>
      <w:proofErr w:type="gramStart"/>
      <w:r w:rsidRPr="002C4A4D">
        <w:rPr>
          <w:rFonts w:ascii="Times New Roman" w:eastAsia="Times New Roman" w:hAnsi="Times New Roman" w:cs="Times New Roman"/>
          <w:sz w:val="24"/>
          <w:lang w:eastAsia="ru-RU"/>
        </w:rPr>
        <w:t>Контракт,  может</w:t>
      </w:r>
      <w:proofErr w:type="gramEnd"/>
      <w:r w:rsidRPr="002C4A4D">
        <w:rPr>
          <w:rFonts w:ascii="Times New Roman" w:eastAsia="Times New Roman" w:hAnsi="Times New Roman" w:cs="Times New Roman"/>
          <w:sz w:val="24"/>
          <w:lang w:eastAsia="ru-RU"/>
        </w:rPr>
        <w:t xml:space="preserve"> быть расторгнут по соглашению Сторон, по решению суда либо в случае одностороннего отказа Стороны настоящего Контракта от его исполнения в соответствии с гражданским законодательством.</w:t>
      </w:r>
    </w:p>
    <w:p w:rsidR="002C4A4D" w:rsidRPr="002C4A4D" w:rsidRDefault="002C4A4D" w:rsidP="002C4A4D">
      <w:pPr>
        <w:spacing w:after="60" w:line="240" w:lineRule="auto"/>
        <w:ind w:firstLine="567"/>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8.2. Заказчик </w:t>
      </w:r>
      <w:proofErr w:type="gramStart"/>
      <w:r w:rsidRPr="002C4A4D">
        <w:rPr>
          <w:rFonts w:ascii="Times New Roman" w:eastAsia="Times New Roman" w:hAnsi="Times New Roman" w:cs="Times New Roman"/>
          <w:lang w:eastAsia="ru-RU"/>
        </w:rPr>
        <w:t>вправе  принять</w:t>
      </w:r>
      <w:proofErr w:type="gramEnd"/>
      <w:r w:rsidRPr="002C4A4D">
        <w:rPr>
          <w:rFonts w:ascii="Times New Roman" w:eastAsia="Times New Roman" w:hAnsi="Times New Roman" w:cs="Times New Roman"/>
          <w:lang w:eastAsia="ru-RU"/>
        </w:rPr>
        <w:t xml:space="preserve"> решение об одностороннем отказе от исполнения настоящего Контракта в случае, если:</w:t>
      </w:r>
    </w:p>
    <w:p w:rsidR="002C4A4D" w:rsidRPr="002C4A4D" w:rsidRDefault="002C4A4D" w:rsidP="002C4A4D">
      <w:pPr>
        <w:spacing w:after="60" w:line="240" w:lineRule="auto"/>
        <w:ind w:firstLine="567"/>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8.2.1. </w:t>
      </w:r>
      <w:r w:rsidRPr="002C4A4D">
        <w:rPr>
          <w:rFonts w:ascii="Times New Roman" w:eastAsia="Times New Roman" w:hAnsi="Times New Roman" w:cs="Times New Roman"/>
          <w:color w:val="00000A"/>
          <w:sz w:val="24"/>
          <w:lang w:eastAsia="ru-RU"/>
        </w:rPr>
        <w:t>Исполнитель</w:t>
      </w:r>
      <w:r w:rsidRPr="002C4A4D">
        <w:rPr>
          <w:rFonts w:ascii="Times New Roman" w:eastAsia="Times New Roman" w:hAnsi="Times New Roman" w:cs="Times New Roman"/>
          <w:lang w:eastAsia="ru-RU"/>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2C4A4D" w:rsidRPr="002C4A4D" w:rsidRDefault="002C4A4D" w:rsidP="002C4A4D">
      <w:pPr>
        <w:spacing w:after="60" w:line="240" w:lineRule="auto"/>
        <w:ind w:firstLine="567"/>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8.2.2. </w:t>
      </w:r>
      <w:r w:rsidRPr="002C4A4D">
        <w:rPr>
          <w:rFonts w:ascii="Times New Roman" w:eastAsia="Times New Roman" w:hAnsi="Times New Roman" w:cs="Times New Roman"/>
          <w:color w:val="00000A"/>
          <w:sz w:val="24"/>
          <w:lang w:eastAsia="ru-RU"/>
        </w:rPr>
        <w:t>Исполнитель</w:t>
      </w:r>
      <w:r w:rsidRPr="002C4A4D">
        <w:rPr>
          <w:rFonts w:ascii="Times New Roman" w:eastAsia="Times New Roman" w:hAnsi="Times New Roman" w:cs="Times New Roman"/>
          <w:lang w:eastAsia="ru-RU"/>
        </w:rPr>
        <w:t xml:space="preserve"> неоднократно нарушил сроки оказания услуг, предусмотренные настоящим Контрактом.</w:t>
      </w:r>
    </w:p>
    <w:p w:rsidR="002C4A4D" w:rsidRPr="002C4A4D" w:rsidRDefault="002C4A4D" w:rsidP="002C4A4D">
      <w:pPr>
        <w:spacing w:after="60" w:line="240" w:lineRule="auto"/>
        <w:ind w:firstLine="567"/>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8.2.3. </w:t>
      </w:r>
      <w:r w:rsidRPr="002C4A4D">
        <w:rPr>
          <w:rFonts w:ascii="Times New Roman" w:eastAsia="Times New Roman" w:hAnsi="Times New Roman" w:cs="Times New Roman"/>
          <w:color w:val="00000A"/>
          <w:sz w:val="24"/>
          <w:lang w:eastAsia="ru-RU"/>
        </w:rPr>
        <w:t>Исполнитель</w:t>
      </w:r>
      <w:r w:rsidRPr="002C4A4D">
        <w:rPr>
          <w:rFonts w:ascii="Times New Roman" w:eastAsia="Times New Roman" w:hAnsi="Times New Roman" w:cs="Times New Roman"/>
          <w:lang w:eastAsia="ru-RU"/>
        </w:rPr>
        <w:t xml:space="preserve"> не приступает к исполнению настоящего Контракта в срок, установленный настоящим Контрактом, или нарушает График оказания услуг (Приложение № 4 к настоящему Контракту), предусмотренный настоящим Контрактом, либо в ходе исполнения Исполнителем условий Контракта стало очевидно, что услуги не будут оказаны надлежащим образом в установленный настоящим Контрактом срок.</w:t>
      </w:r>
    </w:p>
    <w:p w:rsidR="002C4A4D" w:rsidRPr="002C4A4D" w:rsidRDefault="002C4A4D" w:rsidP="002C4A4D">
      <w:pPr>
        <w:spacing w:after="60" w:line="240" w:lineRule="auto"/>
        <w:ind w:firstLine="567"/>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8.3.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Контракта.</w:t>
      </w:r>
    </w:p>
    <w:p w:rsidR="002C4A4D" w:rsidRPr="002C4A4D" w:rsidRDefault="002C4A4D" w:rsidP="002C4A4D">
      <w:pPr>
        <w:autoSpaceDE w:val="0"/>
        <w:spacing w:after="60" w:line="240" w:lineRule="auto"/>
        <w:ind w:firstLine="540"/>
        <w:jc w:val="both"/>
        <w:rPr>
          <w:rFonts w:ascii="Times New Roman" w:eastAsia="Arial Unicode MS" w:hAnsi="Times New Roman" w:cs="Times New Roman"/>
          <w:color w:val="000000"/>
          <w:kern w:val="3"/>
          <w:shd w:val="clear" w:color="auto" w:fill="FFFFFF"/>
          <w:lang w:eastAsia="ru-RU"/>
        </w:rPr>
      </w:pPr>
      <w:r w:rsidRPr="002C4A4D">
        <w:rPr>
          <w:rFonts w:ascii="Times New Roman" w:eastAsia="Times New Roman" w:hAnsi="Times New Roman" w:cs="Times New Roman"/>
          <w:lang w:eastAsia="ru-RU"/>
        </w:rPr>
        <w:t xml:space="preserve">8.4. </w:t>
      </w:r>
      <w:r w:rsidRPr="002C4A4D">
        <w:rPr>
          <w:rFonts w:ascii="Times New Roman" w:eastAsia="Arial Unicode MS" w:hAnsi="Times New Roman" w:cs="Times New Roman"/>
          <w:color w:val="000000"/>
          <w:kern w:val="3"/>
          <w:shd w:val="clear" w:color="auto" w:fill="FFFFFF"/>
          <w:lang w:eastAsia="ru-RU"/>
        </w:rPr>
        <w:t>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rsidR="002C4A4D" w:rsidRPr="002C4A4D" w:rsidRDefault="002C4A4D" w:rsidP="002C4A4D">
      <w:pPr>
        <w:widowControl w:val="0"/>
        <w:shd w:val="clear" w:color="auto" w:fill="FFFFFF"/>
        <w:autoSpaceDN w:val="0"/>
        <w:spacing w:after="60" w:line="290" w:lineRule="atLeast"/>
        <w:ind w:firstLine="547"/>
        <w:jc w:val="both"/>
        <w:textAlignment w:val="baseline"/>
        <w:rPr>
          <w:rFonts w:ascii="Times New Roman" w:eastAsia="Times New Roman" w:hAnsi="Times New Roman" w:cs="Times New Roman"/>
          <w:color w:val="000000"/>
          <w:lang w:eastAsia="ru-RU"/>
        </w:rPr>
      </w:pPr>
      <w:r w:rsidRPr="002C4A4D">
        <w:rPr>
          <w:rFonts w:ascii="Times New Roman" w:eastAsia="Arial Unicode MS" w:hAnsi="Times New Roman" w:cs="Times New Roman"/>
          <w:kern w:val="3"/>
          <w:lang w:eastAsia="ru-RU"/>
        </w:rPr>
        <w:t xml:space="preserve">8.5. </w:t>
      </w:r>
      <w:r w:rsidRPr="002C4A4D">
        <w:rPr>
          <w:rFonts w:ascii="Times New Roman" w:eastAsia="Times New Roman" w:hAnsi="Times New Roman" w:cs="Times New Roman"/>
          <w:color w:val="000000"/>
          <w:lang w:eastAsia="ru-RU"/>
        </w:rPr>
        <w:t>Решение Заказчика об одностороннем отказе от исполнения Контракта вступает в силу и Контракт считается расторгнутым через 10 (десять) рабочих дней с даты надлежащего уведомления Заказчиком Исполнителя об одностороннем отказе от исполнения Контракта.</w:t>
      </w:r>
    </w:p>
    <w:p w:rsidR="002C4A4D" w:rsidRPr="002C4A4D" w:rsidRDefault="002C4A4D" w:rsidP="002C4A4D">
      <w:pPr>
        <w:autoSpaceDE w:val="0"/>
        <w:autoSpaceDN w:val="0"/>
        <w:adjustRightInd w:val="0"/>
        <w:spacing w:after="60" w:line="240" w:lineRule="auto"/>
        <w:jc w:val="both"/>
        <w:rPr>
          <w:rFonts w:ascii="Times New Roman" w:eastAsia="Times New Roman" w:hAnsi="Times New Roman" w:cs="Times New Roman"/>
          <w:bCs/>
          <w:iCs/>
          <w:lang w:eastAsia="ru-RU"/>
        </w:rPr>
      </w:pPr>
      <w:r w:rsidRPr="002C4A4D">
        <w:rPr>
          <w:rFonts w:ascii="Times New Roman" w:eastAsia="Times New Roman" w:hAnsi="Times New Roman" w:cs="Times New Roman"/>
          <w:b/>
          <w:bCs/>
          <w:i/>
          <w:iCs/>
          <w:lang w:eastAsia="ru-RU"/>
        </w:rPr>
        <w:t xml:space="preserve">         </w:t>
      </w:r>
      <w:r w:rsidRPr="002C4A4D">
        <w:rPr>
          <w:rFonts w:ascii="Times New Roman" w:eastAsia="Times New Roman" w:hAnsi="Times New Roman" w:cs="Times New Roman"/>
          <w:bCs/>
          <w:iCs/>
          <w:lang w:eastAsia="ru-RU"/>
        </w:rPr>
        <w:t xml:space="preserve">8.6. Заказчик обязан отменить не вступившее в силу решение об одностороннем отказе от исполнения Контракта, если в течение 10 (десяти) рабочих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оказанной услуги с привлечением экспертов, экспертных организаций. </w:t>
      </w:r>
    </w:p>
    <w:p w:rsidR="002C4A4D" w:rsidRPr="002C4A4D" w:rsidRDefault="002C4A4D" w:rsidP="002C4A4D">
      <w:pPr>
        <w:autoSpaceDE w:val="0"/>
        <w:autoSpaceDN w:val="0"/>
        <w:adjustRightInd w:val="0"/>
        <w:spacing w:after="60" w:line="240" w:lineRule="auto"/>
        <w:ind w:firstLine="540"/>
        <w:jc w:val="both"/>
        <w:rPr>
          <w:rFonts w:ascii="Times New Roman" w:eastAsia="Times New Roman" w:hAnsi="Times New Roman" w:cs="Times New Roman"/>
          <w:bCs/>
          <w:iCs/>
          <w:lang w:eastAsia="ru-RU"/>
        </w:rPr>
      </w:pPr>
      <w:r w:rsidRPr="002C4A4D">
        <w:rPr>
          <w:rFonts w:ascii="Times New Roman" w:eastAsia="Times New Roman" w:hAnsi="Times New Roman" w:cs="Times New Roman"/>
          <w:bCs/>
          <w:iCs/>
          <w:lang w:eastAsia="ru-RU"/>
        </w:rPr>
        <w:t>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C4A4D" w:rsidRPr="002C4A4D" w:rsidRDefault="002C4A4D" w:rsidP="002C4A4D">
      <w:pPr>
        <w:spacing w:after="6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color w:val="00000A"/>
          <w:sz w:val="24"/>
          <w:lang w:eastAsia="ru-RU"/>
        </w:rPr>
        <w:t xml:space="preserve">          8.7. Исполнитель</w:t>
      </w:r>
      <w:r w:rsidRPr="002C4A4D">
        <w:rPr>
          <w:rFonts w:ascii="Times New Roman" w:eastAsia="Times New Roman" w:hAnsi="Times New Roman" w:cs="Times New Roman"/>
          <w:lang w:eastAsia="ru-RU"/>
        </w:rPr>
        <w:t xml:space="preserve"> вправе принять решение об одностороннем отказе от исполнения настоящего Контракта в случае, если:</w:t>
      </w:r>
    </w:p>
    <w:p w:rsidR="002C4A4D" w:rsidRPr="002C4A4D" w:rsidRDefault="002C4A4D" w:rsidP="002C4A4D">
      <w:pPr>
        <w:widowControl w:val="0"/>
        <w:autoSpaceDE w:val="0"/>
        <w:autoSpaceDN w:val="0"/>
        <w:adjustRightInd w:val="0"/>
        <w:spacing w:after="0" w:line="240" w:lineRule="auto"/>
        <w:ind w:firstLine="600"/>
        <w:jc w:val="both"/>
        <w:rPr>
          <w:rFonts w:ascii="Times New Roman" w:eastAsia="Times New Roman" w:hAnsi="Times New Roman" w:cs="Times New Roman"/>
          <w:bCs/>
          <w:lang w:eastAsia="ru-RU"/>
        </w:rPr>
      </w:pPr>
      <w:r w:rsidRPr="002C4A4D">
        <w:rPr>
          <w:rFonts w:ascii="Times New Roman" w:eastAsia="Times New Roman" w:hAnsi="Times New Roman" w:cs="Times New Roman"/>
          <w:lang w:eastAsia="ru-RU"/>
        </w:rPr>
        <w:lastRenderedPageBreak/>
        <w:t xml:space="preserve"> 8.7.1. </w:t>
      </w:r>
      <w:r w:rsidRPr="002C4A4D">
        <w:rPr>
          <w:rFonts w:ascii="Times New Roman" w:eastAsia="Times New Roman" w:hAnsi="Times New Roman" w:cs="Times New Roman"/>
          <w:bCs/>
          <w:lang w:eastAsia="ru-RU"/>
        </w:rPr>
        <w:t xml:space="preserve">Заказчик, несмотря на своевременное и обоснованное предупреждение со стороны Исполнителя о </w:t>
      </w:r>
      <w:r w:rsidRPr="002C4A4D">
        <w:rPr>
          <w:rFonts w:ascii="Times New Roman" w:eastAsia="Times New Roman" w:hAnsi="Times New Roman" w:cs="Times New Roman"/>
          <w:lang w:eastAsia="ru-RU"/>
        </w:rPr>
        <w:t>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w:t>
      </w:r>
      <w:r w:rsidRPr="002C4A4D">
        <w:rPr>
          <w:rFonts w:ascii="Times New Roman" w:eastAsia="Times New Roman" w:hAnsi="Times New Roman" w:cs="Times New Roman"/>
          <w:bCs/>
          <w:lang w:eastAsia="ru-RU"/>
        </w:rPr>
        <w:t>, в разумный срок не примет необходимых мер для устранения указанных обстоятельств;</w:t>
      </w:r>
    </w:p>
    <w:p w:rsidR="002C4A4D" w:rsidRPr="002C4A4D" w:rsidRDefault="002C4A4D" w:rsidP="002C4A4D">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8.7.2. Заказчиком нарушены обязанности по Контракту,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2C4A4D" w:rsidRPr="002C4A4D" w:rsidRDefault="002C4A4D" w:rsidP="002C4A4D">
      <w:pPr>
        <w:widowControl w:val="0"/>
        <w:suppressAutoHyphens/>
        <w:autoSpaceDE w:val="0"/>
        <w:spacing w:after="0" w:line="240" w:lineRule="auto"/>
        <w:ind w:firstLine="540"/>
        <w:jc w:val="both"/>
        <w:rPr>
          <w:rFonts w:ascii="Times New Roman" w:eastAsia="SimSun" w:hAnsi="Times New Roman" w:cs="Times New Roman"/>
          <w:lang w:eastAsia="hi-IN" w:bidi="hi-IN"/>
        </w:rPr>
      </w:pPr>
      <w:r w:rsidRPr="002C4A4D">
        <w:rPr>
          <w:rFonts w:ascii="Times New Roman" w:eastAsia="SimSun" w:hAnsi="Times New Roman" w:cs="Times New Roman"/>
          <w:lang w:eastAsia="hi-IN" w:bidi="hi-IN"/>
        </w:rPr>
        <w:t xml:space="preserve">8.8. В отношении порядка и сроков расторжения Контракта </w:t>
      </w:r>
      <w:r w:rsidRPr="002C4A4D">
        <w:rPr>
          <w:rFonts w:ascii="Times New Roman" w:eastAsia="Times New Roman" w:hAnsi="Times New Roman" w:cs="Times New Roman"/>
          <w:color w:val="00000A"/>
          <w:sz w:val="24"/>
          <w:lang w:eastAsia="hi-IN" w:bidi="hi-IN"/>
        </w:rPr>
        <w:t>Исполнителем</w:t>
      </w:r>
      <w:r w:rsidRPr="002C4A4D">
        <w:rPr>
          <w:rFonts w:ascii="Times New Roman" w:eastAsia="SimSun" w:hAnsi="Times New Roman" w:cs="Times New Roman"/>
          <w:lang w:eastAsia="hi-IN" w:bidi="hi-IN"/>
        </w:rPr>
        <w:t xml:space="preserve"> в одностороннем порядке применяются пункты 8.4-8.5 настоящего раздела, за исключением положения о размещении решения </w:t>
      </w:r>
      <w:r w:rsidRPr="002C4A4D">
        <w:rPr>
          <w:rFonts w:ascii="Times New Roman" w:eastAsia="SimSun" w:hAnsi="Times New Roman" w:cs="Times New Roman"/>
          <w:color w:val="000000"/>
          <w:shd w:val="clear" w:color="auto" w:fill="FFFFFF"/>
          <w:lang w:eastAsia="hi-IN" w:bidi="hi-IN"/>
        </w:rPr>
        <w:t>в единой информационной системе</w:t>
      </w:r>
      <w:r w:rsidRPr="002C4A4D">
        <w:rPr>
          <w:rFonts w:ascii="Times New Roman" w:eastAsia="SimSun" w:hAnsi="Times New Roman" w:cs="Times New Roman"/>
          <w:lang w:eastAsia="hi-IN" w:bidi="hi-IN"/>
        </w:rPr>
        <w:t>.</w:t>
      </w:r>
    </w:p>
    <w:p w:rsidR="002C4A4D" w:rsidRPr="002C4A4D" w:rsidRDefault="002C4A4D" w:rsidP="002C4A4D">
      <w:pPr>
        <w:spacing w:after="6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8.9. Расторжение настоящего Контракта по соглашению сторон производится путем подписания Сторонами соответствующего соглашения о расторжении в соответствии с п.11.2.</w:t>
      </w:r>
    </w:p>
    <w:p w:rsidR="002C4A4D" w:rsidRPr="002C4A4D" w:rsidRDefault="002C4A4D" w:rsidP="002C4A4D">
      <w:pPr>
        <w:spacing w:after="6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8.10.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(пять) рабочих дней с даты его получения в соответствии с п.11.2.</w:t>
      </w:r>
    </w:p>
    <w:p w:rsidR="002C4A4D" w:rsidRPr="002C4A4D" w:rsidRDefault="002C4A4D" w:rsidP="002C4A4D">
      <w:pPr>
        <w:spacing w:line="256" w:lineRule="auto"/>
        <w:rPr>
          <w:rFonts w:ascii="Calibri" w:eastAsia="Calibri" w:hAnsi="Calibri" w:cs="Times New Roman"/>
        </w:rPr>
      </w:pPr>
      <w:r w:rsidRPr="002C4A4D">
        <w:rPr>
          <w:rFonts w:ascii="Times New Roman" w:eastAsia="Times New Roman" w:hAnsi="Times New Roman" w:cs="Times New Roman"/>
          <w:lang w:eastAsia="ru-RU"/>
        </w:rPr>
        <w:t xml:space="preserve">         8.11. В случае расторжения настоящего Контракта Стороны производят сверку расчетов, которой подтверждается объем услуг, оказанных Исполнителем и</w:t>
      </w:r>
      <w:r w:rsidRPr="002C4A4D">
        <w:rPr>
          <w:rFonts w:ascii="Times New Roman" w:eastAsia="Times New Roman" w:hAnsi="Times New Roman" w:cs="Times New Roman"/>
          <w:kern w:val="3"/>
          <w:lang w:eastAsia="ru-RU"/>
        </w:rPr>
        <w:t xml:space="preserve"> принятых Заказчиком, а также размер суммы, перечисленной Заказчиком Исполнителю за оказанные услуги.</w:t>
      </w:r>
    </w:p>
    <w:p w:rsidR="002C4A4D" w:rsidRPr="002C4A4D" w:rsidRDefault="002C4A4D" w:rsidP="002C4A4D">
      <w:pPr>
        <w:spacing w:after="0" w:line="256" w:lineRule="auto"/>
        <w:jc w:val="center"/>
        <w:rPr>
          <w:rFonts w:ascii="Times New Roman" w:eastAsia="Times New Roman" w:hAnsi="Times New Roman" w:cs="Times New Roman"/>
          <w:b/>
          <w:lang w:eastAsia="ru-RU"/>
        </w:rPr>
      </w:pPr>
      <w:r w:rsidRPr="002C4A4D">
        <w:rPr>
          <w:rFonts w:ascii="Times New Roman" w:eastAsia="Times New Roman" w:hAnsi="Times New Roman" w:cs="Times New Roman"/>
          <w:b/>
          <w:lang w:eastAsia="ru-RU"/>
        </w:rPr>
        <w:t>9.</w:t>
      </w:r>
      <w:r w:rsidRPr="002C4A4D">
        <w:rPr>
          <w:rFonts w:ascii="Times New Roman" w:eastAsia="Times New Roman" w:hAnsi="Times New Roman" w:cs="Times New Roman"/>
          <w:b/>
          <w:lang w:eastAsia="ru-RU"/>
        </w:rPr>
        <w:tab/>
        <w:t>Обстоятельства непреодолимой силы</w:t>
      </w:r>
    </w:p>
    <w:p w:rsidR="002C4A4D" w:rsidRPr="002C4A4D" w:rsidRDefault="002C4A4D" w:rsidP="002C4A4D">
      <w:pPr>
        <w:widowControl w:val="0"/>
        <w:tabs>
          <w:tab w:val="left" w:pos="1560"/>
        </w:tabs>
        <w:autoSpaceDE w:val="0"/>
        <w:autoSpaceDN w:val="0"/>
        <w:adjustRightInd w:val="0"/>
        <w:spacing w:after="60" w:line="240" w:lineRule="auto"/>
        <w:ind w:firstLine="720"/>
        <w:jc w:val="both"/>
        <w:rPr>
          <w:rFonts w:ascii="Times New Roman" w:eastAsia="Times New Roman" w:hAnsi="Times New Roman" w:cs="Times New Roman"/>
          <w:lang w:eastAsia="ru-RU"/>
        </w:rPr>
      </w:pPr>
      <w:bookmarkStart w:id="25" w:name="Par837"/>
      <w:bookmarkEnd w:id="25"/>
      <w:r w:rsidRPr="002C4A4D">
        <w:rPr>
          <w:rFonts w:ascii="Times New Roman" w:eastAsia="Times New Roman" w:hAnsi="Times New Roman" w:cs="Times New Roman"/>
          <w:lang w:eastAsia="ru-RU"/>
        </w:rPr>
        <w:t>9.1.</w:t>
      </w:r>
      <w:r w:rsidRPr="002C4A4D">
        <w:rPr>
          <w:rFonts w:ascii="Times New Roman" w:eastAsia="Times New Roman" w:hAnsi="Times New Roman" w:cs="Times New Roman"/>
          <w:lang w:eastAsia="ru-RU"/>
        </w:rPr>
        <w:tab/>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C4A4D" w:rsidRPr="002C4A4D" w:rsidRDefault="002C4A4D" w:rsidP="002C4A4D">
      <w:pPr>
        <w:widowControl w:val="0"/>
        <w:tabs>
          <w:tab w:val="left" w:pos="1560"/>
        </w:tabs>
        <w:autoSpaceDE w:val="0"/>
        <w:autoSpaceDN w:val="0"/>
        <w:adjustRightInd w:val="0"/>
        <w:spacing w:after="60" w:line="240" w:lineRule="auto"/>
        <w:ind w:firstLine="720"/>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9.2.</w:t>
      </w:r>
      <w:r w:rsidRPr="002C4A4D">
        <w:rPr>
          <w:rFonts w:ascii="Times New Roman" w:eastAsia="Times New Roman" w:hAnsi="Times New Roman" w:cs="Times New Roman"/>
          <w:lang w:eastAsia="ru-RU"/>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C4A4D" w:rsidRPr="002C4A4D" w:rsidRDefault="002C4A4D" w:rsidP="002C4A4D">
      <w:pPr>
        <w:spacing w:line="256" w:lineRule="auto"/>
        <w:ind w:firstLine="708"/>
        <w:rPr>
          <w:rFonts w:ascii="Calibri" w:eastAsia="Calibri" w:hAnsi="Calibri" w:cs="Times New Roman"/>
        </w:rPr>
      </w:pPr>
      <w:r w:rsidRPr="002C4A4D">
        <w:rPr>
          <w:rFonts w:ascii="Times New Roman" w:eastAsia="Times New Roman" w:hAnsi="Times New Roman" w:cs="Times New Roman"/>
          <w:lang w:eastAsia="ru-RU"/>
        </w:rPr>
        <w:t>9.3.</w:t>
      </w:r>
      <w:r w:rsidRPr="002C4A4D">
        <w:rPr>
          <w:rFonts w:ascii="Times New Roman" w:eastAsia="Times New Roman" w:hAnsi="Times New Roman" w:cs="Times New Roman"/>
          <w:lang w:eastAsia="ru-RU"/>
        </w:rPr>
        <w:tab/>
        <w:t xml:space="preserve">Если обстоятельства, указанные в </w:t>
      </w:r>
      <w:hyperlink r:id="rId13" w:anchor="Par234" w:history="1">
        <w:r w:rsidRPr="002C4A4D">
          <w:rPr>
            <w:rFonts w:ascii="Times New Roman" w:eastAsia="Times New Roman" w:hAnsi="Times New Roman" w:cs="Times New Roman"/>
            <w:lang w:eastAsia="ru-RU"/>
          </w:rPr>
          <w:t>пункте 9.1</w:t>
        </w:r>
      </w:hyperlink>
      <w:r w:rsidRPr="002C4A4D">
        <w:rPr>
          <w:rFonts w:ascii="Times New Roman" w:eastAsia="Times New Roman" w:hAnsi="Times New Roman" w:cs="Times New Roman"/>
          <w:lang w:eastAsia="ru-RU"/>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rsidR="002C4A4D" w:rsidRPr="002C4A4D" w:rsidRDefault="002C4A4D" w:rsidP="002C4A4D">
      <w:pPr>
        <w:spacing w:after="0" w:line="256" w:lineRule="auto"/>
        <w:jc w:val="center"/>
        <w:rPr>
          <w:rFonts w:ascii="Times New Roman" w:eastAsia="Times New Roman" w:hAnsi="Times New Roman" w:cs="Times New Roman"/>
          <w:b/>
          <w:lang w:eastAsia="ru-RU"/>
        </w:rPr>
      </w:pPr>
      <w:r w:rsidRPr="002C4A4D">
        <w:rPr>
          <w:rFonts w:ascii="Times New Roman" w:eastAsia="Times New Roman" w:hAnsi="Times New Roman" w:cs="Times New Roman"/>
          <w:b/>
          <w:lang w:eastAsia="ru-RU"/>
        </w:rPr>
        <w:t>10.</w:t>
      </w:r>
      <w:r w:rsidRPr="002C4A4D">
        <w:rPr>
          <w:rFonts w:ascii="Times New Roman" w:eastAsia="Times New Roman" w:hAnsi="Times New Roman" w:cs="Times New Roman"/>
          <w:b/>
          <w:lang w:eastAsia="ru-RU"/>
        </w:rPr>
        <w:tab/>
        <w:t>Порядок урегулирования споров</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10.1.</w:t>
      </w:r>
      <w:r w:rsidRPr="002C4A4D">
        <w:rPr>
          <w:rFonts w:ascii="Times New Roman" w:eastAsia="Times New Roman" w:hAnsi="Times New Roman" w:cs="Times New Roman"/>
          <w:lang w:eastAsia="ru-RU"/>
        </w:rPr>
        <w:tab/>
        <w:t xml:space="preserve">В случае возникновения любых противоречий, претензий </w:t>
      </w:r>
      <w:r w:rsidRPr="002C4A4D">
        <w:rPr>
          <w:rFonts w:ascii="Times New Roman" w:eastAsia="Times New Roman" w:hAnsi="Times New Roman" w:cs="Times New Roman"/>
          <w:lang w:eastAsia="ru-RU"/>
        </w:rPr>
        <w:br/>
        <w:t>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10.2.</w:t>
      </w:r>
      <w:r w:rsidRPr="002C4A4D">
        <w:rPr>
          <w:rFonts w:ascii="Times New Roman" w:eastAsia="Times New Roman" w:hAnsi="Times New Roman" w:cs="Times New Roman"/>
          <w:lang w:eastAsia="ru-RU"/>
        </w:rPr>
        <w:tab/>
        <w:t>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10.3.</w:t>
      </w:r>
      <w:r w:rsidRPr="002C4A4D">
        <w:rPr>
          <w:rFonts w:ascii="Times New Roman" w:eastAsia="Times New Roman" w:hAnsi="Times New Roman" w:cs="Times New Roman"/>
          <w:lang w:eastAsia="ru-RU"/>
        </w:rPr>
        <w:tab/>
        <w:t xml:space="preserve">До передачи спора на разрешение арбитражного </w:t>
      </w:r>
      <w:proofErr w:type="gramStart"/>
      <w:r w:rsidRPr="002C4A4D">
        <w:rPr>
          <w:rFonts w:ascii="Times New Roman" w:eastAsia="Times New Roman" w:hAnsi="Times New Roman" w:cs="Times New Roman"/>
          <w:lang w:eastAsia="ru-RU"/>
        </w:rPr>
        <w:t>суда  Стороны</w:t>
      </w:r>
      <w:proofErr w:type="gramEnd"/>
      <w:r w:rsidRPr="002C4A4D">
        <w:rPr>
          <w:rFonts w:ascii="Times New Roman" w:eastAsia="Times New Roman" w:hAnsi="Times New Roman" w:cs="Times New Roman"/>
          <w:lang w:eastAsia="ru-RU"/>
        </w:rPr>
        <w:t xml:space="preserve"> принимают меры к его урегулированию в претензионном порядке.</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10.3.1.</w:t>
      </w:r>
      <w:r w:rsidRPr="002C4A4D">
        <w:rPr>
          <w:rFonts w:ascii="Times New Roman" w:eastAsia="Times New Roman" w:hAnsi="Times New Roman" w:cs="Times New Roman"/>
          <w:lang w:eastAsia="ru-RU"/>
        </w:rPr>
        <w:tab/>
        <w:t xml:space="preserve"> Претензия должна быть направлена в письменном виде. </w:t>
      </w:r>
      <w:r w:rsidRPr="002C4A4D">
        <w:rPr>
          <w:rFonts w:ascii="Times New Roman" w:eastAsia="Times New Roman" w:hAnsi="Times New Roman" w:cs="Times New Roman"/>
          <w:lang w:eastAsia="ru-RU"/>
        </w:rPr>
        <w:b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10.3.2.</w:t>
      </w:r>
      <w:r w:rsidRPr="002C4A4D">
        <w:rPr>
          <w:rFonts w:ascii="Times New Roman" w:eastAsia="Times New Roman" w:hAnsi="Times New Roman" w:cs="Times New Roman"/>
          <w:lang w:eastAsia="ru-RU"/>
        </w:rPr>
        <w:tab/>
        <w:t xml:space="preserve"> Если претензионные требования подлежат денежной оценке, </w:t>
      </w:r>
      <w:r w:rsidRPr="002C4A4D">
        <w:rPr>
          <w:rFonts w:ascii="Times New Roman" w:eastAsia="Times New Roman" w:hAnsi="Times New Roman" w:cs="Times New Roman"/>
          <w:lang w:eastAsia="ru-RU"/>
        </w:rPr>
        <w:br/>
        <w:t xml:space="preserve">в претензии указывается </w:t>
      </w:r>
      <w:proofErr w:type="spellStart"/>
      <w:r w:rsidRPr="002C4A4D">
        <w:rPr>
          <w:rFonts w:ascii="Times New Roman" w:eastAsia="Times New Roman" w:hAnsi="Times New Roman" w:cs="Times New Roman"/>
          <w:lang w:eastAsia="ru-RU"/>
        </w:rPr>
        <w:t>истребуемая</w:t>
      </w:r>
      <w:proofErr w:type="spellEnd"/>
      <w:r w:rsidRPr="002C4A4D">
        <w:rPr>
          <w:rFonts w:ascii="Times New Roman" w:eastAsia="Times New Roman" w:hAnsi="Times New Roman" w:cs="Times New Roman"/>
          <w:lang w:eastAsia="ru-RU"/>
        </w:rPr>
        <w:t xml:space="preserve"> сумма и ее полный и обоснованный расчет.</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10.3.3.</w:t>
      </w:r>
      <w:r w:rsidRPr="002C4A4D">
        <w:rPr>
          <w:rFonts w:ascii="Times New Roman" w:eastAsia="Times New Roman" w:hAnsi="Times New Roman" w:cs="Times New Roman"/>
          <w:lang w:eastAsia="ru-RU"/>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В претензии могут быть указаны иные сведения, которые, по мнению заявителя, будут </w:t>
      </w:r>
      <w:r w:rsidRPr="002C4A4D">
        <w:rPr>
          <w:rFonts w:ascii="Times New Roman" w:eastAsia="Times New Roman" w:hAnsi="Times New Roman" w:cs="Times New Roman"/>
          <w:lang w:eastAsia="ru-RU"/>
        </w:rPr>
        <w:lastRenderedPageBreak/>
        <w:t>способствовать более быстрому и правильному ее рассмотрению, объективному урегулированию спора.</w:t>
      </w:r>
    </w:p>
    <w:p w:rsidR="002C4A4D" w:rsidRPr="002C4A4D" w:rsidRDefault="002C4A4D" w:rsidP="002C4A4D">
      <w:pPr>
        <w:widowControl w:val="0"/>
        <w:tabs>
          <w:tab w:val="left" w:pos="1560"/>
        </w:tabs>
        <w:autoSpaceDE w:val="0"/>
        <w:autoSpaceDN w:val="0"/>
        <w:adjustRightInd w:val="0"/>
        <w:spacing w:after="60" w:line="240" w:lineRule="auto"/>
        <w:ind w:firstLine="709"/>
        <w:jc w:val="both"/>
        <w:rPr>
          <w:rFonts w:ascii="Times New Roman" w:eastAsia="Times New Roman" w:hAnsi="Times New Roman" w:cs="Times New Roman"/>
          <w:b/>
          <w:lang w:eastAsia="ru-RU"/>
        </w:rPr>
      </w:pPr>
      <w:r w:rsidRPr="002C4A4D">
        <w:rPr>
          <w:rFonts w:ascii="Times New Roman" w:eastAsia="Times New Roman" w:hAnsi="Times New Roman" w:cs="Times New Roman"/>
          <w:lang w:eastAsia="ru-RU"/>
        </w:rPr>
        <w:t>10.4.</w:t>
      </w:r>
      <w:r w:rsidRPr="002C4A4D">
        <w:rPr>
          <w:rFonts w:ascii="Times New Roman" w:eastAsia="Times New Roman" w:hAnsi="Times New Roman" w:cs="Times New Roman"/>
          <w:lang w:eastAsia="ru-RU"/>
        </w:rPr>
        <w:tab/>
        <w:t xml:space="preserve">В случае невыполнения Сторонами своих обязательств и </w:t>
      </w:r>
      <w:proofErr w:type="spellStart"/>
      <w:r w:rsidRPr="002C4A4D">
        <w:rPr>
          <w:rFonts w:ascii="Times New Roman" w:eastAsia="Times New Roman" w:hAnsi="Times New Roman" w:cs="Times New Roman"/>
          <w:lang w:eastAsia="ru-RU"/>
        </w:rPr>
        <w:t>недостижения</w:t>
      </w:r>
      <w:proofErr w:type="spellEnd"/>
      <w:r w:rsidRPr="002C4A4D">
        <w:rPr>
          <w:rFonts w:ascii="Times New Roman" w:eastAsia="Times New Roman" w:hAnsi="Times New Roman" w:cs="Times New Roman"/>
          <w:lang w:eastAsia="ru-RU"/>
        </w:rPr>
        <w:t xml:space="preserve"> взаимного согласия споры по настоящему Контракту разрешаются в Арбитражном суде </w:t>
      </w:r>
      <w:r w:rsidRPr="002C4A4D">
        <w:rPr>
          <w:rFonts w:ascii="Times New Roman" w:eastAsia="Times New Roman" w:hAnsi="Times New Roman" w:cs="Times New Roman"/>
          <w:highlight w:val="white"/>
          <w:lang w:eastAsia="ru-RU"/>
        </w:rPr>
        <w:t>Московской области</w:t>
      </w:r>
      <w:r w:rsidRPr="002C4A4D">
        <w:rPr>
          <w:rFonts w:ascii="Times New Roman" w:eastAsia="Times New Roman" w:hAnsi="Times New Roman" w:cs="Times New Roman"/>
          <w:lang w:eastAsia="ru-RU"/>
        </w:rPr>
        <w:t>.</w:t>
      </w:r>
    </w:p>
    <w:p w:rsidR="002C4A4D" w:rsidRPr="002C4A4D" w:rsidRDefault="002C4A4D" w:rsidP="002C4A4D">
      <w:pPr>
        <w:spacing w:after="0" w:line="256" w:lineRule="auto"/>
        <w:jc w:val="center"/>
        <w:rPr>
          <w:rFonts w:ascii="Times New Roman" w:eastAsia="Times New Roman" w:hAnsi="Times New Roman" w:cs="Times New Roman"/>
          <w:b/>
          <w:lang w:eastAsia="ru-RU"/>
        </w:rPr>
      </w:pPr>
    </w:p>
    <w:p w:rsidR="002C4A4D" w:rsidRPr="002C4A4D" w:rsidRDefault="002C4A4D" w:rsidP="002C4A4D">
      <w:pPr>
        <w:spacing w:after="0" w:line="256" w:lineRule="auto"/>
        <w:jc w:val="center"/>
        <w:rPr>
          <w:rFonts w:ascii="Times New Roman" w:eastAsia="Times New Roman" w:hAnsi="Times New Roman" w:cs="Times New Roman"/>
          <w:b/>
          <w:lang w:eastAsia="ru-RU"/>
        </w:rPr>
      </w:pPr>
    </w:p>
    <w:p w:rsidR="002C4A4D" w:rsidRPr="002C4A4D" w:rsidRDefault="002C4A4D" w:rsidP="002C4A4D">
      <w:pPr>
        <w:spacing w:after="0" w:line="256" w:lineRule="auto"/>
        <w:jc w:val="center"/>
        <w:rPr>
          <w:rFonts w:ascii="Times New Roman" w:eastAsia="Times New Roman" w:hAnsi="Times New Roman" w:cs="Times New Roman"/>
          <w:b/>
          <w:lang w:eastAsia="ru-RU"/>
        </w:rPr>
      </w:pPr>
    </w:p>
    <w:p w:rsidR="002C4A4D" w:rsidRPr="002C4A4D" w:rsidRDefault="002C4A4D" w:rsidP="002C4A4D">
      <w:pPr>
        <w:spacing w:after="0" w:line="256" w:lineRule="auto"/>
        <w:jc w:val="center"/>
        <w:rPr>
          <w:rFonts w:ascii="Times New Roman" w:eastAsia="Times New Roman" w:hAnsi="Times New Roman" w:cs="Times New Roman"/>
          <w:b/>
          <w:lang w:eastAsia="ru-RU"/>
        </w:rPr>
      </w:pPr>
      <w:r w:rsidRPr="002C4A4D">
        <w:rPr>
          <w:rFonts w:ascii="Times New Roman" w:eastAsia="Times New Roman" w:hAnsi="Times New Roman" w:cs="Times New Roman"/>
          <w:b/>
          <w:lang w:eastAsia="ru-RU"/>
        </w:rPr>
        <w:t>11.</w:t>
      </w:r>
      <w:r w:rsidRPr="002C4A4D">
        <w:rPr>
          <w:rFonts w:ascii="Times New Roman" w:eastAsia="Times New Roman" w:hAnsi="Times New Roman" w:cs="Times New Roman"/>
          <w:b/>
          <w:lang w:eastAsia="ru-RU"/>
        </w:rPr>
        <w:tab/>
        <w:t>Срок действия, порядок изменения Контракта</w:t>
      </w:r>
    </w:p>
    <w:p w:rsidR="002C4A4D" w:rsidRPr="002C4A4D" w:rsidRDefault="002C4A4D" w:rsidP="002C4A4D">
      <w:pPr>
        <w:widowControl w:val="0"/>
        <w:tabs>
          <w:tab w:val="left" w:pos="1560"/>
        </w:tabs>
        <w:autoSpaceDE w:val="0"/>
        <w:autoSpaceDN w:val="0"/>
        <w:adjustRightInd w:val="0"/>
        <w:spacing w:after="60" w:line="240" w:lineRule="auto"/>
        <w:ind w:firstLine="720"/>
        <w:jc w:val="both"/>
        <w:rPr>
          <w:rFonts w:ascii="Times New Roman" w:eastAsia="Times New Roman" w:hAnsi="Times New Roman" w:cs="Times New Roman"/>
          <w:color w:val="FF0000"/>
          <w:lang w:eastAsia="ru-RU"/>
        </w:rPr>
      </w:pPr>
      <w:bookmarkStart w:id="26" w:name="Par855"/>
      <w:bookmarkEnd w:id="26"/>
      <w:r w:rsidRPr="002C4A4D">
        <w:rPr>
          <w:rFonts w:ascii="Times New Roman" w:eastAsia="Times New Roman" w:hAnsi="Times New Roman" w:cs="Times New Roman"/>
          <w:lang w:eastAsia="ru-RU"/>
        </w:rPr>
        <w:t>11.1. Контракт вступает в силу с момента подписания контракта и действует до «31» декабря 202</w:t>
      </w:r>
      <w:r w:rsidR="004A5B6A">
        <w:rPr>
          <w:rFonts w:ascii="Times New Roman" w:eastAsia="Times New Roman" w:hAnsi="Times New Roman" w:cs="Times New Roman"/>
          <w:lang w:eastAsia="ru-RU"/>
        </w:rPr>
        <w:t>1</w:t>
      </w:r>
      <w:r w:rsidRPr="002C4A4D">
        <w:rPr>
          <w:rFonts w:ascii="Times New Roman" w:eastAsia="Times New Roman" w:hAnsi="Times New Roman" w:cs="Times New Roman"/>
          <w:lang w:eastAsia="ru-RU"/>
        </w:rPr>
        <w:t xml:space="preserve"> г. </w:t>
      </w:r>
    </w:p>
    <w:p w:rsidR="002C4A4D" w:rsidRPr="002C4A4D" w:rsidRDefault="002C4A4D" w:rsidP="002C4A4D">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11.2. Обязательства Сторон, неисполненные до даты истечения срока действия настоящего Контракта, указанного в </w:t>
      </w:r>
      <w:hyperlink r:id="rId14" w:anchor="Par855" w:history="1">
        <w:r w:rsidRPr="002C4A4D">
          <w:rPr>
            <w:rFonts w:ascii="Times New Roman" w:eastAsia="Times New Roman" w:hAnsi="Times New Roman" w:cs="Times New Roman"/>
            <w:lang w:eastAsia="ru-RU"/>
          </w:rPr>
          <w:t>пункте 11.1</w:t>
        </w:r>
      </w:hyperlink>
      <w:r w:rsidRPr="002C4A4D">
        <w:rPr>
          <w:rFonts w:ascii="Times New Roman" w:eastAsia="Times New Roman" w:hAnsi="Times New Roman" w:cs="Times New Roman"/>
          <w:lang w:eastAsia="ru-RU"/>
        </w:rPr>
        <w:t xml:space="preserve"> Контракта, подлежат исполнению в полном объеме.</w:t>
      </w:r>
    </w:p>
    <w:p w:rsidR="002C4A4D" w:rsidRPr="002C4A4D" w:rsidRDefault="002C4A4D" w:rsidP="002C4A4D">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bookmarkStart w:id="27" w:name="Par857"/>
      <w:bookmarkEnd w:id="27"/>
      <w:r w:rsidRPr="002C4A4D">
        <w:rPr>
          <w:rFonts w:ascii="Times New Roman" w:eastAsia="Times New Roman" w:hAnsi="Times New Roman" w:cs="Times New Roman"/>
          <w:lang w:eastAsia="ru-RU"/>
        </w:rPr>
        <w:t xml:space="preserve">11.3. </w:t>
      </w:r>
      <w:r w:rsidRPr="002C4A4D">
        <w:rPr>
          <w:rFonts w:ascii="Times New Roman" w:eastAsia="Times New Roman" w:hAnsi="Times New Roman" w:cs="Times New Roman"/>
          <w:color w:val="00000A"/>
          <w:kern w:val="3"/>
          <w:lang w:eastAsia="ru-RU"/>
        </w:rPr>
        <w:t>Заказчик в течение 3 рабочих дней после заключения договора направляет информацию о заключенном договоре в установленном постановлением Правительства Российской Федерации порядке в Единую информационную систему.</w:t>
      </w:r>
      <w:r w:rsidRPr="002C4A4D">
        <w:rPr>
          <w:rFonts w:ascii="Times New Roman" w:eastAsia="Times New Roman" w:hAnsi="Times New Roman" w:cs="Times New Roman"/>
          <w:color w:val="00000A"/>
          <w:kern w:val="3"/>
          <w:highlight w:val="red"/>
          <w:lang w:eastAsia="ru-RU"/>
        </w:rPr>
        <w:t xml:space="preserve"> </w:t>
      </w:r>
    </w:p>
    <w:p w:rsidR="002C4A4D" w:rsidRPr="002C4A4D" w:rsidRDefault="002C4A4D" w:rsidP="002C4A4D">
      <w:pPr>
        <w:tabs>
          <w:tab w:val="left" w:pos="1560"/>
        </w:tabs>
        <w:spacing w:after="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color w:val="00000A"/>
          <w:lang w:eastAsia="ru-RU"/>
        </w:rPr>
        <w:t xml:space="preserve">             11.4. Изменение условий настоящего Контракта при его исполнении допускается по соглашению Сторон в следующих случаях:</w:t>
      </w:r>
    </w:p>
    <w:p w:rsidR="002C4A4D" w:rsidRPr="002C4A4D" w:rsidRDefault="002C4A4D" w:rsidP="002C4A4D">
      <w:pPr>
        <w:shd w:val="clear" w:color="auto" w:fill="FFFFFF"/>
        <w:tabs>
          <w:tab w:val="left" w:pos="709"/>
        </w:tabs>
        <w:spacing w:after="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11.4.1.</w:t>
      </w:r>
      <w:r w:rsidRPr="002C4A4D">
        <w:rPr>
          <w:rFonts w:ascii="Times New Roman" w:eastAsia="Times New Roman" w:hAnsi="Times New Roman" w:cs="Times New Roman"/>
          <w:color w:val="000000"/>
          <w:lang w:eastAsia="ru-RU"/>
        </w:rPr>
        <w:t xml:space="preserve"> </w:t>
      </w:r>
      <w:r w:rsidRPr="002C4A4D">
        <w:rPr>
          <w:rFonts w:ascii="Times New Roman" w:eastAsia="Times New Roman" w:hAnsi="Times New Roman" w:cs="Times New Roman"/>
          <w:lang w:eastAsia="ru-RU"/>
        </w:rPr>
        <w:t>При снижении цены настоящего Контракта без изменения предусмотренных настоящим Контрактом объема и качества оказываемых услуг.</w:t>
      </w:r>
    </w:p>
    <w:p w:rsidR="002C4A4D" w:rsidRPr="002C4A4D" w:rsidRDefault="002C4A4D" w:rsidP="002C4A4D">
      <w:pPr>
        <w:shd w:val="clear" w:color="auto" w:fill="FFFFFF"/>
        <w:tabs>
          <w:tab w:val="left" w:pos="709"/>
        </w:tabs>
        <w:spacing w:after="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11.4.2.</w:t>
      </w:r>
      <w:r w:rsidRPr="002C4A4D">
        <w:rPr>
          <w:rFonts w:ascii="Times New Roman" w:eastAsia="Times New Roman" w:hAnsi="Times New Roman" w:cs="Times New Roman"/>
          <w:color w:val="000000"/>
          <w:lang w:eastAsia="ru-RU"/>
        </w:rPr>
        <w:t xml:space="preserve"> При увеличении или уменьшении по предложению Заказчика </w:t>
      </w:r>
      <w:r w:rsidRPr="002C4A4D">
        <w:rPr>
          <w:rFonts w:ascii="Times New Roman" w:eastAsia="Times New Roman" w:hAnsi="Times New Roman" w:cs="Times New Roman"/>
          <w:lang w:eastAsia="ru-RU"/>
        </w:rPr>
        <w:t>предусмотренных настоящим Контрактом объема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объёму оказываемых услуг исходя из установленной в Контракте цены единицы услуги, но не более чем на 10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2C4A4D" w:rsidRPr="002C4A4D" w:rsidRDefault="002C4A4D" w:rsidP="002C4A4D">
      <w:pPr>
        <w:shd w:val="clear" w:color="auto" w:fill="FFFFFF"/>
        <w:tabs>
          <w:tab w:val="left" w:pos="709"/>
        </w:tabs>
        <w:spacing w:after="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sz w:val="28"/>
          <w:szCs w:val="28"/>
          <w:lang w:eastAsia="ru-RU"/>
        </w:rPr>
        <w:tab/>
      </w:r>
      <w:r w:rsidRPr="002C4A4D">
        <w:rPr>
          <w:rFonts w:ascii="Times New Roman" w:eastAsia="Times New Roman" w:hAnsi="Times New Roman" w:cs="Times New Roman"/>
          <w:lang w:eastAsia="ru-RU"/>
        </w:rPr>
        <w:t>11.4.3.</w:t>
      </w:r>
      <w:r w:rsidRPr="002C4A4D">
        <w:rPr>
          <w:rFonts w:ascii="Times New Roman" w:eastAsia="Times New Roman" w:hAnsi="Times New Roman" w:cs="Times New Roman"/>
          <w:lang w:eastAsia="ru-RU"/>
        </w:rPr>
        <w:tab/>
        <w:t>В случае уменьшения в соответствии с Бюджетным кодексом Российской Федерации получателю бюджетных средств, предоставляющему Заказчику субсидии, предусмотренные частью 1 статьи 78.1. Бюджетного кодекса Российской Федерации, ранее доведенных в установленном порядке лимитов бюджетных обязательств на предоставление субсидии. При этом по соглашению Сторон допускается изменение размера и (или) сроков оплаты и (или) объема Услуг.</w:t>
      </w:r>
    </w:p>
    <w:p w:rsidR="002C4A4D" w:rsidRPr="002C4A4D" w:rsidRDefault="002C4A4D" w:rsidP="002C4A4D">
      <w:pPr>
        <w:spacing w:after="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11.5.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2C4A4D" w:rsidRPr="002C4A4D" w:rsidRDefault="002C4A4D" w:rsidP="002C4A4D">
      <w:pPr>
        <w:spacing w:after="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11.6. В случае перемены Заказчика права и обязанности Заказчика, предусмотренные настоящим Контрактом, переходят к новому Заказчику.</w:t>
      </w:r>
    </w:p>
    <w:p w:rsidR="002C4A4D" w:rsidRPr="002C4A4D" w:rsidRDefault="002C4A4D" w:rsidP="002C4A4D">
      <w:pPr>
        <w:widowControl w:val="0"/>
        <w:autoSpaceDE w:val="0"/>
        <w:autoSpaceDN w:val="0"/>
        <w:adjustRightInd w:val="0"/>
        <w:spacing w:after="60" w:line="240" w:lineRule="auto"/>
        <w:ind w:firstLine="708"/>
        <w:jc w:val="both"/>
        <w:rPr>
          <w:rFonts w:ascii="Times New Roman" w:eastAsia="Times New Roman" w:hAnsi="Times New Roman" w:cs="Times New Roman"/>
          <w:kern w:val="3"/>
          <w:lang w:eastAsia="ar-SA"/>
        </w:rPr>
      </w:pPr>
      <w:r w:rsidRPr="002C4A4D">
        <w:rPr>
          <w:rFonts w:ascii="Times New Roman" w:eastAsia="Times New Roman" w:hAnsi="Times New Roman" w:cs="Times New Roman"/>
          <w:color w:val="00000A"/>
          <w:kern w:val="2"/>
          <w:lang w:eastAsia="ar-SA"/>
        </w:rPr>
        <w:t xml:space="preserve">11.7.  </w:t>
      </w:r>
      <w:r w:rsidRPr="002C4A4D">
        <w:rPr>
          <w:rFonts w:ascii="Times New Roman" w:eastAsia="Times New Roman" w:hAnsi="Times New Roman" w:cs="Times New Roman"/>
          <w:kern w:val="3"/>
          <w:lang w:eastAsia="ar-SA"/>
        </w:rPr>
        <w:t xml:space="preserve">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в </w:t>
      </w:r>
      <w:proofErr w:type="gramStart"/>
      <w:r w:rsidRPr="002C4A4D">
        <w:rPr>
          <w:rFonts w:ascii="Times New Roman" w:eastAsia="Times New Roman" w:hAnsi="Times New Roman" w:cs="Times New Roman"/>
          <w:kern w:val="3"/>
          <w:lang w:eastAsia="ar-SA"/>
        </w:rPr>
        <w:t>письменной форме</w:t>
      </w:r>
      <w:proofErr w:type="gramEnd"/>
      <w:r w:rsidRPr="002C4A4D">
        <w:rPr>
          <w:rFonts w:ascii="Times New Roman" w:eastAsia="Times New Roman" w:hAnsi="Times New Roman" w:cs="Times New Roman"/>
          <w:kern w:val="3"/>
          <w:lang w:eastAsia="ar-SA"/>
        </w:rPr>
        <w:t xml:space="preserve"> и информация о них подлежит размещению в Реестре контрактов. В течение 3 (трех) рабочих дней со дня заключения дополнительного соглашения информация о внесённых в Контракт изменениях, должна быть направлена Заказчиком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для размещения в Реестре контрактов.</w:t>
      </w:r>
    </w:p>
    <w:p w:rsidR="002C4A4D" w:rsidRPr="002C4A4D" w:rsidRDefault="002C4A4D" w:rsidP="002C4A4D">
      <w:pPr>
        <w:widowControl w:val="0"/>
        <w:autoSpaceDE w:val="0"/>
        <w:autoSpaceDN w:val="0"/>
        <w:adjustRightInd w:val="0"/>
        <w:spacing w:after="60" w:line="240" w:lineRule="auto"/>
        <w:ind w:firstLine="708"/>
        <w:jc w:val="both"/>
        <w:rPr>
          <w:rFonts w:ascii="Times New Roman" w:eastAsia="Times New Roman" w:hAnsi="Times New Roman" w:cs="Times New Roman"/>
          <w:kern w:val="3"/>
          <w:lang w:eastAsia="ar-SA"/>
        </w:rPr>
      </w:pPr>
    </w:p>
    <w:p w:rsidR="002C4A4D" w:rsidRPr="002C4A4D" w:rsidRDefault="002C4A4D" w:rsidP="002C4A4D">
      <w:pPr>
        <w:numPr>
          <w:ilvl w:val="0"/>
          <w:numId w:val="39"/>
        </w:numPr>
        <w:suppressAutoHyphens/>
        <w:spacing w:before="120" w:after="120" w:line="240" w:lineRule="auto"/>
        <w:outlineLvl w:val="0"/>
        <w:rPr>
          <w:rFonts w:ascii="Times New Roman" w:eastAsiaTheme="majorEastAsia" w:hAnsi="Times New Roman" w:cstheme="majorBidi"/>
          <w:b/>
          <w:sz w:val="24"/>
          <w:szCs w:val="32"/>
        </w:rPr>
      </w:pPr>
      <w:r w:rsidRPr="002C4A4D">
        <w:rPr>
          <w:rFonts w:ascii="Times New Roman" w:eastAsiaTheme="majorEastAsia" w:hAnsi="Times New Roman" w:cstheme="majorBidi"/>
          <w:b/>
          <w:sz w:val="24"/>
          <w:szCs w:val="32"/>
        </w:rPr>
        <w:t>Особые условия</w:t>
      </w:r>
    </w:p>
    <w:p w:rsidR="002C4A4D" w:rsidRPr="002C4A4D" w:rsidRDefault="002C4A4D" w:rsidP="002C4A4D">
      <w:pPr>
        <w:spacing w:line="256" w:lineRule="auto"/>
        <w:rPr>
          <w:rFonts w:ascii="Calibri" w:eastAsia="Calibri" w:hAnsi="Calibri" w:cs="Times New Roman"/>
        </w:rPr>
      </w:pP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 xml:space="preserve">                12.1. Стороны при исполнении Договора:</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lastRenderedPageBreak/>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результаты такой приемки;</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мотивированный отказ от подписания документа о приемке;</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оплата оказанной услуги, а также отдельных этапов исполнения Договора;</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заключение дополнительных соглашений;</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направление требования об уплате неустоек (штрафов, пеней);</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направление решения об одностороннем отказе от исполнения Договора;</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 xml:space="preserve">               12.2. Для работы в ПИК ЕАСУЗ Стороны Договора:</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 обеспечивают необходимые условия для осуществления электронного документооборота в ПИК ЕАСУЗ и в ЭДО ПИК ЕАСУЗ;</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 xml:space="preserve">               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 xml:space="preserve">               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 xml:space="preserve">               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lastRenderedPageBreak/>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 xml:space="preserve">              12.6.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C4A4D" w:rsidRPr="002C4A4D" w:rsidRDefault="002C4A4D" w:rsidP="002C4A4D">
      <w:pPr>
        <w:spacing w:line="256" w:lineRule="auto"/>
        <w:jc w:val="both"/>
        <w:rPr>
          <w:rFonts w:ascii="Times New Roman" w:eastAsia="Calibri" w:hAnsi="Times New Roman" w:cs="Times New Roman"/>
        </w:rPr>
      </w:pPr>
      <w:r w:rsidRPr="002C4A4D">
        <w:rPr>
          <w:rFonts w:ascii="Times New Roman" w:eastAsia="Calibri" w:hAnsi="Times New Roman" w:cs="Times New Roman"/>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2C4A4D" w:rsidRPr="002C4A4D" w:rsidRDefault="002C4A4D" w:rsidP="002C4A4D">
      <w:pPr>
        <w:spacing w:after="0" w:line="256" w:lineRule="auto"/>
        <w:jc w:val="center"/>
        <w:rPr>
          <w:rFonts w:ascii="Times New Roman" w:eastAsia="Times New Roman" w:hAnsi="Times New Roman" w:cs="Times New Roman"/>
          <w:b/>
          <w:lang w:eastAsia="ru-RU"/>
        </w:rPr>
      </w:pPr>
      <w:r w:rsidRPr="002C4A4D">
        <w:rPr>
          <w:rFonts w:ascii="Times New Roman" w:eastAsia="Times New Roman" w:hAnsi="Times New Roman" w:cs="Times New Roman"/>
          <w:b/>
          <w:lang w:eastAsia="ru-RU"/>
        </w:rPr>
        <w:t>13.</w:t>
      </w:r>
      <w:r w:rsidRPr="002C4A4D">
        <w:rPr>
          <w:rFonts w:ascii="Times New Roman" w:eastAsia="Times New Roman" w:hAnsi="Times New Roman" w:cs="Times New Roman"/>
          <w:b/>
          <w:lang w:eastAsia="ru-RU"/>
        </w:rPr>
        <w:tab/>
        <w:t>Прочие условия</w:t>
      </w:r>
    </w:p>
    <w:p w:rsidR="002C4A4D" w:rsidRPr="002C4A4D" w:rsidRDefault="002C4A4D" w:rsidP="002C4A4D">
      <w:pPr>
        <w:spacing w:after="0" w:line="256" w:lineRule="auto"/>
        <w:jc w:val="center"/>
        <w:rPr>
          <w:rFonts w:ascii="Times New Roman" w:eastAsia="Times New Roman" w:hAnsi="Times New Roman" w:cs="Times New Roman"/>
          <w:b/>
          <w:lang w:eastAsia="ru-RU"/>
        </w:rPr>
      </w:pPr>
    </w:p>
    <w:p w:rsidR="002C4A4D" w:rsidRPr="002C4A4D" w:rsidRDefault="002C4A4D" w:rsidP="002C4A4D">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13.1.</w:t>
      </w:r>
      <w:r w:rsidRPr="002C4A4D">
        <w:rPr>
          <w:rFonts w:ascii="Times New Roman" w:eastAsia="Times New Roman" w:hAnsi="Times New Roman" w:cs="Times New Roman"/>
          <w:lang w:eastAsia="ru-RU"/>
        </w:rPr>
        <w:tab/>
        <w:t>Все уведомления Сторон, связанные с исполнением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C4A4D" w:rsidRPr="002C4A4D" w:rsidRDefault="002C4A4D" w:rsidP="002C4A4D">
      <w:pPr>
        <w:widowControl w:val="0"/>
        <w:autoSpaceDE w:val="0"/>
        <w:autoSpaceDN w:val="0"/>
        <w:adjustRightInd w:val="0"/>
        <w:spacing w:after="0" w:line="240" w:lineRule="auto"/>
        <w:ind w:firstLine="540"/>
        <w:jc w:val="both"/>
        <w:rPr>
          <w:rFonts w:ascii="Times New Roman" w:eastAsia="Times New Roman" w:hAnsi="Times New Roman" w:cs="Times New Roman"/>
          <w:i/>
          <w:lang w:eastAsia="ru-RU"/>
        </w:rPr>
      </w:pPr>
      <w:r w:rsidRPr="002C4A4D">
        <w:rPr>
          <w:rFonts w:ascii="Times New Roman" w:eastAsia="Times New Roman" w:hAnsi="Times New Roman" w:cs="Times New Roman"/>
          <w:lang w:eastAsia="ru-RU"/>
        </w:rPr>
        <w:t xml:space="preserve">  13.2.</w:t>
      </w:r>
      <w:r w:rsidRPr="002C4A4D">
        <w:rPr>
          <w:rFonts w:ascii="Times New Roman" w:eastAsia="Times New Roman" w:hAnsi="Times New Roman" w:cs="Times New Roman"/>
          <w:lang w:eastAsia="ru-RU"/>
        </w:rPr>
        <w:tab/>
        <w:t>Контракт составлен в 2 (двух) экземплярах, по одному для каждой из Сторон, имеющих одинаковую юридическую силу.</w:t>
      </w:r>
    </w:p>
    <w:p w:rsidR="002C4A4D" w:rsidRPr="002C4A4D" w:rsidRDefault="002C4A4D" w:rsidP="002C4A4D">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13.3.</w:t>
      </w:r>
      <w:r w:rsidRPr="002C4A4D">
        <w:rPr>
          <w:rFonts w:ascii="Times New Roman" w:eastAsia="Times New Roman" w:hAnsi="Times New Roman" w:cs="Times New Roman"/>
          <w:lang w:eastAsia="ru-RU"/>
        </w:rPr>
        <w:tab/>
        <w:t>Во всем, что не предусмотрено настоящим Контрактом, Стороны руководствуются законодательством Российской Федерации.</w:t>
      </w:r>
    </w:p>
    <w:p w:rsidR="002C4A4D" w:rsidRPr="002C4A4D" w:rsidRDefault="002C4A4D" w:rsidP="002C4A4D">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13.4.</w:t>
      </w:r>
      <w:r w:rsidRPr="002C4A4D">
        <w:rPr>
          <w:rFonts w:ascii="Times New Roman" w:eastAsia="Calibri" w:hAnsi="Times New Roman" w:cs="Times New Roman"/>
        </w:rPr>
        <w:t xml:space="preserve"> Неотъемлемыми частями Договора являются следующие приложения (прилагаются отдельными файлами): </w:t>
      </w:r>
    </w:p>
    <w:p w:rsidR="002C4A4D" w:rsidRPr="002C4A4D" w:rsidRDefault="002C4A4D" w:rsidP="002C4A4D">
      <w:pPr>
        <w:numPr>
          <w:ilvl w:val="1"/>
          <w:numId w:val="0"/>
        </w:numPr>
        <w:suppressAutoHyphens/>
        <w:spacing w:after="0" w:line="240" w:lineRule="auto"/>
        <w:ind w:firstLine="709"/>
        <w:jc w:val="both"/>
        <w:outlineLvl w:val="1"/>
        <w:rPr>
          <w:rFonts w:ascii="Times New Roman" w:eastAsiaTheme="majorEastAsia" w:hAnsi="Times New Roman" w:cstheme="majorBidi"/>
          <w:sz w:val="24"/>
          <w:szCs w:val="26"/>
          <w:lang w:eastAsia="ar-SA"/>
        </w:rPr>
      </w:pPr>
      <w:r w:rsidRPr="002C4A4D">
        <w:rPr>
          <w:rFonts w:ascii="Times New Roman" w:eastAsiaTheme="majorEastAsia" w:hAnsi="Times New Roman" w:cstheme="majorBidi"/>
          <w:sz w:val="24"/>
          <w:szCs w:val="26"/>
          <w:lang w:eastAsia="ar-SA"/>
        </w:rPr>
        <w:t xml:space="preserve">приложение 1 «Сведения об объектах закупки», </w:t>
      </w:r>
    </w:p>
    <w:p w:rsidR="002C4A4D" w:rsidRPr="002C4A4D" w:rsidRDefault="002C4A4D" w:rsidP="002C4A4D">
      <w:pPr>
        <w:numPr>
          <w:ilvl w:val="1"/>
          <w:numId w:val="0"/>
        </w:numPr>
        <w:suppressAutoHyphens/>
        <w:spacing w:after="0" w:line="240" w:lineRule="auto"/>
        <w:ind w:firstLine="709"/>
        <w:jc w:val="both"/>
        <w:outlineLvl w:val="1"/>
        <w:rPr>
          <w:rFonts w:ascii="Times New Roman" w:eastAsiaTheme="majorEastAsia" w:hAnsi="Times New Roman" w:cstheme="majorBidi"/>
          <w:sz w:val="24"/>
          <w:szCs w:val="26"/>
          <w:lang w:eastAsia="ar-SA"/>
        </w:rPr>
      </w:pPr>
      <w:r w:rsidRPr="002C4A4D">
        <w:rPr>
          <w:rFonts w:ascii="Times New Roman" w:eastAsiaTheme="majorEastAsia" w:hAnsi="Times New Roman" w:cstheme="majorBidi"/>
          <w:sz w:val="24"/>
          <w:szCs w:val="26"/>
          <w:lang w:eastAsia="ar-SA"/>
        </w:rPr>
        <w:t xml:space="preserve">приложение 2 «Сведения об обязательствах сторон и порядке оплаты», </w:t>
      </w:r>
    </w:p>
    <w:p w:rsidR="002C4A4D" w:rsidRPr="002C4A4D" w:rsidRDefault="002C4A4D" w:rsidP="002C4A4D">
      <w:pPr>
        <w:numPr>
          <w:ilvl w:val="1"/>
          <w:numId w:val="0"/>
        </w:numPr>
        <w:suppressAutoHyphens/>
        <w:spacing w:after="0" w:line="240" w:lineRule="auto"/>
        <w:ind w:firstLine="709"/>
        <w:jc w:val="both"/>
        <w:outlineLvl w:val="1"/>
        <w:rPr>
          <w:rFonts w:ascii="Times New Roman" w:eastAsiaTheme="majorEastAsia" w:hAnsi="Times New Roman" w:cstheme="majorBidi"/>
          <w:sz w:val="24"/>
          <w:szCs w:val="26"/>
          <w:lang w:eastAsia="ar-SA"/>
        </w:rPr>
      </w:pPr>
      <w:r w:rsidRPr="002C4A4D">
        <w:rPr>
          <w:rFonts w:ascii="Times New Roman" w:eastAsiaTheme="majorEastAsia" w:hAnsi="Times New Roman" w:cstheme="majorBidi"/>
          <w:sz w:val="24"/>
          <w:szCs w:val="26"/>
          <w:lang w:eastAsia="ar-SA"/>
        </w:rPr>
        <w:t xml:space="preserve">приложение 3 «Перечень электронных документов, которыми обмениваются стороны при исполнении договора», </w:t>
      </w:r>
    </w:p>
    <w:p w:rsidR="002C4A4D" w:rsidRPr="002C4A4D" w:rsidRDefault="002C4A4D" w:rsidP="002C4A4D">
      <w:pPr>
        <w:numPr>
          <w:ilvl w:val="1"/>
          <w:numId w:val="0"/>
        </w:numPr>
        <w:suppressAutoHyphens/>
        <w:spacing w:after="0" w:line="240" w:lineRule="auto"/>
        <w:ind w:firstLine="709"/>
        <w:jc w:val="both"/>
        <w:outlineLvl w:val="1"/>
        <w:rPr>
          <w:rFonts w:ascii="Times New Roman" w:eastAsiaTheme="majorEastAsia" w:hAnsi="Times New Roman" w:cstheme="majorBidi"/>
          <w:sz w:val="24"/>
          <w:szCs w:val="26"/>
          <w:lang w:eastAsia="ar-SA"/>
        </w:rPr>
      </w:pPr>
      <w:r w:rsidRPr="002C4A4D">
        <w:rPr>
          <w:rFonts w:ascii="Times New Roman" w:eastAsiaTheme="majorEastAsia" w:hAnsi="Times New Roman" w:cstheme="majorBidi"/>
          <w:sz w:val="24"/>
          <w:szCs w:val="26"/>
          <w:lang w:eastAsia="ar-SA"/>
        </w:rPr>
        <w:t>приложение 4 «Регламент электронного документооборота Портала исполнения договоров Единой автоматизированной системы управления закупками Московской области» (применяется в случае установления особых условий в разделе 12 Договора</w:t>
      </w:r>
      <w:proofErr w:type="gramStart"/>
      <w:r w:rsidRPr="002C4A4D">
        <w:rPr>
          <w:rFonts w:ascii="Times New Roman" w:eastAsiaTheme="majorEastAsia" w:hAnsi="Times New Roman" w:cstheme="majorBidi"/>
          <w:sz w:val="24"/>
          <w:szCs w:val="26"/>
          <w:lang w:eastAsia="ar-SA"/>
        </w:rPr>
        <w:t>) ,</w:t>
      </w:r>
      <w:proofErr w:type="gramEnd"/>
      <w:r w:rsidRPr="002C4A4D">
        <w:rPr>
          <w:rFonts w:ascii="Times New Roman" w:eastAsiaTheme="majorEastAsia" w:hAnsi="Times New Roman" w:cstheme="majorBidi"/>
          <w:sz w:val="24"/>
          <w:szCs w:val="26"/>
          <w:lang w:eastAsia="ar-SA"/>
        </w:rPr>
        <w:t xml:space="preserve"> </w:t>
      </w:r>
    </w:p>
    <w:p w:rsidR="002C4A4D" w:rsidRPr="002C4A4D" w:rsidRDefault="002C4A4D" w:rsidP="002C4A4D">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w:t>
      </w:r>
      <w:proofErr w:type="gramStart"/>
      <w:r w:rsidRPr="002C4A4D">
        <w:rPr>
          <w:rFonts w:ascii="Times New Roman" w:eastAsia="Times New Roman" w:hAnsi="Times New Roman" w:cs="Times New Roman"/>
          <w:lang w:eastAsia="ru-RU"/>
        </w:rPr>
        <w:t>1.5  Приложение</w:t>
      </w:r>
      <w:proofErr w:type="gramEnd"/>
      <w:r w:rsidRPr="002C4A4D">
        <w:rPr>
          <w:rFonts w:ascii="Times New Roman" w:eastAsia="Times New Roman" w:hAnsi="Times New Roman" w:cs="Times New Roman"/>
          <w:lang w:eastAsia="ru-RU"/>
        </w:rPr>
        <w:t xml:space="preserve"> № 5 «Техническое задание» с приложением:</w:t>
      </w:r>
    </w:p>
    <w:p w:rsidR="002C4A4D" w:rsidRPr="002C4A4D" w:rsidRDefault="002C4A4D" w:rsidP="002C4A4D">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Приложение № 1 к Техническому заданию – Требования к пищевой продукции, используемой при оказании услуг.</w:t>
      </w:r>
    </w:p>
    <w:p w:rsidR="002C4A4D" w:rsidRPr="002C4A4D" w:rsidRDefault="002C4A4D" w:rsidP="002C4A4D">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1.6 Приложения № 6 Спецификация </w:t>
      </w:r>
    </w:p>
    <w:p w:rsidR="002C4A4D" w:rsidRPr="002C4A4D" w:rsidRDefault="002C4A4D" w:rsidP="002C4A4D">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1.7 Приложение № 7 Форма Заявки на организацию питания.</w:t>
      </w:r>
    </w:p>
    <w:p w:rsidR="002C4A4D" w:rsidRPr="002C4A4D" w:rsidRDefault="002C4A4D" w:rsidP="002C4A4D">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1.8 Приложение № 8 «График оказания услуг».</w:t>
      </w:r>
    </w:p>
    <w:p w:rsidR="0034605B" w:rsidRPr="002C4A4D" w:rsidRDefault="002C4A4D" w:rsidP="0034605B">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w:t>
      </w:r>
      <w:proofErr w:type="gramStart"/>
      <w:r w:rsidRPr="002C4A4D">
        <w:rPr>
          <w:rFonts w:ascii="Times New Roman" w:eastAsia="Times New Roman" w:hAnsi="Times New Roman" w:cs="Times New Roman"/>
          <w:lang w:eastAsia="ru-RU"/>
        </w:rPr>
        <w:t xml:space="preserve">1.9  </w:t>
      </w:r>
      <w:r w:rsidR="0034605B">
        <w:rPr>
          <w:rFonts w:ascii="Times New Roman" w:eastAsia="Times New Roman" w:hAnsi="Times New Roman" w:cs="Times New Roman"/>
          <w:lang w:eastAsia="ru-RU"/>
        </w:rPr>
        <w:t>Приложение</w:t>
      </w:r>
      <w:proofErr w:type="gramEnd"/>
      <w:r w:rsidR="0034605B">
        <w:rPr>
          <w:rFonts w:ascii="Times New Roman" w:eastAsia="Times New Roman" w:hAnsi="Times New Roman" w:cs="Times New Roman"/>
          <w:lang w:eastAsia="ru-RU"/>
        </w:rPr>
        <w:t xml:space="preserve"> № 9</w:t>
      </w:r>
      <w:r w:rsidR="0034605B" w:rsidRPr="002C4A4D">
        <w:rPr>
          <w:rFonts w:ascii="Times New Roman" w:eastAsia="Times New Roman" w:hAnsi="Times New Roman" w:cs="Times New Roman"/>
          <w:lang w:eastAsia="ru-RU"/>
        </w:rPr>
        <w:t xml:space="preserve">  Меню.</w:t>
      </w:r>
    </w:p>
    <w:p w:rsidR="0034605B" w:rsidRPr="002C4A4D" w:rsidRDefault="0034605B" w:rsidP="0034605B">
      <w:pPr>
        <w:widowControl w:val="0"/>
        <w:autoSpaceDE w:val="0"/>
        <w:autoSpaceDN w:val="0"/>
        <w:adjustRightInd w:val="0"/>
        <w:spacing w:after="60" w:line="240" w:lineRule="auto"/>
        <w:jc w:val="both"/>
        <w:rPr>
          <w:rFonts w:ascii="Times New Roman" w:eastAsia="Times New Roman" w:hAnsi="Times New Roman" w:cs="Times New Roman"/>
          <w:lang w:eastAsia="ru-RU"/>
        </w:rPr>
      </w:pPr>
    </w:p>
    <w:p w:rsidR="002C4A4D" w:rsidRPr="002C4A4D" w:rsidRDefault="002C4A4D" w:rsidP="0034605B">
      <w:pPr>
        <w:widowControl w:val="0"/>
        <w:autoSpaceDE w:val="0"/>
        <w:autoSpaceDN w:val="0"/>
        <w:adjustRightInd w:val="0"/>
        <w:spacing w:after="60" w:line="240" w:lineRule="auto"/>
        <w:jc w:val="both"/>
        <w:rPr>
          <w:rFonts w:ascii="Times New Roman" w:eastAsia="Times New Roman" w:hAnsi="Times New Roman" w:cs="Times New Roman"/>
          <w:lang w:eastAsia="ru-RU"/>
        </w:rPr>
      </w:pPr>
    </w:p>
    <w:p w:rsidR="002C4A4D" w:rsidRPr="002C4A4D" w:rsidRDefault="002C4A4D" w:rsidP="002C4A4D">
      <w:pPr>
        <w:widowControl w:val="0"/>
        <w:autoSpaceDE w:val="0"/>
        <w:autoSpaceDN w:val="0"/>
        <w:adjustRightInd w:val="0"/>
        <w:spacing w:after="60" w:line="240" w:lineRule="auto"/>
        <w:jc w:val="both"/>
        <w:rPr>
          <w:rFonts w:ascii="Times New Roman" w:eastAsia="Times New Roman" w:hAnsi="Times New Roman" w:cs="Times New Roman"/>
          <w:lang w:eastAsia="ru-RU"/>
        </w:rPr>
      </w:pPr>
    </w:p>
    <w:p w:rsidR="002C4A4D" w:rsidRPr="002C4A4D" w:rsidRDefault="002C4A4D" w:rsidP="002C4A4D">
      <w:pPr>
        <w:widowControl w:val="0"/>
        <w:tabs>
          <w:tab w:val="left" w:pos="1560"/>
        </w:tabs>
        <w:autoSpaceDE w:val="0"/>
        <w:autoSpaceDN w:val="0"/>
        <w:adjustRightInd w:val="0"/>
        <w:spacing w:after="60" w:line="240" w:lineRule="auto"/>
        <w:jc w:val="both"/>
        <w:rPr>
          <w:rFonts w:ascii="Times New Roman" w:eastAsia="Times New Roman" w:hAnsi="Times New Roman" w:cs="Times New Roman"/>
          <w:lang w:eastAsia="ru-RU"/>
        </w:rPr>
      </w:pPr>
      <w:r w:rsidRPr="002C4A4D">
        <w:rPr>
          <w:rFonts w:ascii="Times New Roman" w:eastAsia="Times New Roman" w:hAnsi="Times New Roman" w:cs="Times New Roman"/>
          <w:lang w:eastAsia="ru-RU"/>
        </w:rPr>
        <w:t xml:space="preserve">           13.5.</w:t>
      </w:r>
      <w:r w:rsidRPr="002C4A4D">
        <w:rPr>
          <w:rFonts w:ascii="Times New Roman" w:eastAsia="Times New Roman" w:hAnsi="Times New Roman" w:cs="Times New Roman"/>
          <w:lang w:eastAsia="ru-RU"/>
        </w:rPr>
        <w:tab/>
        <w:t xml:space="preserve">Выполнение в полном объеме обязательств, предусмотренных настоящим Контрактом, Заказчиком и Исполнителем является основанием для регистрации сведений об </w:t>
      </w:r>
      <w:proofErr w:type="spellStart"/>
      <w:r w:rsidRPr="002C4A4D">
        <w:rPr>
          <w:rFonts w:ascii="Times New Roman" w:eastAsia="Times New Roman" w:hAnsi="Times New Roman" w:cs="Times New Roman"/>
          <w:lang w:eastAsia="ru-RU"/>
        </w:rPr>
        <w:t>исполнеии</w:t>
      </w:r>
      <w:proofErr w:type="spellEnd"/>
      <w:r w:rsidRPr="002C4A4D">
        <w:rPr>
          <w:rFonts w:ascii="Times New Roman" w:eastAsia="Times New Roman" w:hAnsi="Times New Roman" w:cs="Times New Roman"/>
          <w:lang w:eastAsia="ru-RU"/>
        </w:rPr>
        <w:t xml:space="preserve"> Контракта в Реестре контрактов в порядке, предусмотренном федеральным законодательством.</w:t>
      </w:r>
    </w:p>
    <w:p w:rsidR="002C4A4D" w:rsidRPr="002C4A4D" w:rsidRDefault="002C4A4D" w:rsidP="002C4A4D">
      <w:pPr>
        <w:widowControl w:val="0"/>
        <w:tabs>
          <w:tab w:val="left" w:pos="1560"/>
        </w:tabs>
        <w:autoSpaceDE w:val="0"/>
        <w:autoSpaceDN w:val="0"/>
        <w:adjustRightInd w:val="0"/>
        <w:spacing w:after="60" w:line="240" w:lineRule="auto"/>
        <w:jc w:val="both"/>
        <w:rPr>
          <w:rFonts w:ascii="Times New Roman" w:eastAsia="Times New Roman" w:hAnsi="Times New Roman" w:cs="Times New Roman"/>
          <w:lang w:eastAsia="ru-RU"/>
        </w:rPr>
      </w:pPr>
    </w:p>
    <w:p w:rsidR="002C4A4D" w:rsidRPr="002C4A4D" w:rsidRDefault="002C4A4D" w:rsidP="00315901">
      <w:pPr>
        <w:spacing w:after="0" w:line="256" w:lineRule="auto"/>
        <w:jc w:val="center"/>
        <w:rPr>
          <w:rFonts w:ascii="Times New Roman" w:eastAsia="Times New Roman" w:hAnsi="Times New Roman" w:cs="Times New Roman"/>
          <w:b/>
          <w:lang w:eastAsia="ru-RU"/>
        </w:rPr>
      </w:pPr>
      <w:bookmarkStart w:id="28" w:name="Par869"/>
      <w:bookmarkEnd w:id="28"/>
      <w:r w:rsidRPr="002C4A4D">
        <w:rPr>
          <w:rFonts w:ascii="Times New Roman" w:eastAsia="Times New Roman" w:hAnsi="Times New Roman" w:cs="Times New Roman"/>
          <w:b/>
          <w:lang w:eastAsia="ru-RU"/>
        </w:rPr>
        <w:t>14.</w:t>
      </w:r>
      <w:r w:rsidRPr="002C4A4D">
        <w:rPr>
          <w:rFonts w:ascii="Times New Roman" w:eastAsia="Times New Roman" w:hAnsi="Times New Roman" w:cs="Times New Roman"/>
          <w:b/>
          <w:lang w:eastAsia="ru-RU"/>
        </w:rPr>
        <w:tab/>
        <w:t>Адр</w:t>
      </w:r>
      <w:r w:rsidR="00315901">
        <w:rPr>
          <w:rFonts w:ascii="Times New Roman" w:eastAsia="Times New Roman" w:hAnsi="Times New Roman" w:cs="Times New Roman"/>
          <w:b/>
          <w:lang w:eastAsia="ru-RU"/>
        </w:rPr>
        <w:t>еса, реквизиты и подписи Сторон</w:t>
      </w:r>
    </w:p>
    <w:tbl>
      <w:tblPr>
        <w:tblStyle w:val="4f1"/>
        <w:tblW w:w="9639" w:type="dxa"/>
        <w:tblLook w:val="04A0" w:firstRow="1" w:lastRow="0" w:firstColumn="1" w:lastColumn="0" w:noHBand="0" w:noVBand="1"/>
      </w:tblPr>
      <w:tblGrid>
        <w:gridCol w:w="4833"/>
        <w:gridCol w:w="4806"/>
      </w:tblGrid>
      <w:tr w:rsidR="002C4A4D" w:rsidRPr="002C4A4D" w:rsidTr="004C290C">
        <w:trPr>
          <w:trHeight w:val="6665"/>
        </w:trPr>
        <w:tc>
          <w:tcPr>
            <w:tcW w:w="5080" w:type="dxa"/>
          </w:tcPr>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lastRenderedPageBreak/>
              <w:t>ЗАКАЗЧИК:</w:t>
            </w:r>
          </w:p>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Муниципальное автономное общеобразовательное учреждение «Лицей №15»</w:t>
            </w:r>
          </w:p>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Почтовый адрес:</w:t>
            </w:r>
          </w:p>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141005, Московская область, г. Мытищи,</w:t>
            </w:r>
            <w:r w:rsidRPr="002C4A4D">
              <w:rPr>
                <w:rFonts w:ascii="Times New Roman" w:eastAsia="Times New Roman" w:hAnsi="Times New Roman" w:cs="Times New Roman"/>
                <w:bCs/>
              </w:rPr>
              <w:br/>
              <w:t>ул. 2-я Институтская, д. 2.</w:t>
            </w:r>
            <w:r w:rsidRPr="002C4A4D">
              <w:rPr>
                <w:rFonts w:ascii="Times New Roman" w:eastAsia="Times New Roman" w:hAnsi="Times New Roman" w:cs="Times New Roman"/>
                <w:bCs/>
              </w:rPr>
              <w:br/>
              <w:t>Юридический адрес:</w:t>
            </w:r>
          </w:p>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141005, Московская область, г. Мытищи,</w:t>
            </w:r>
            <w:r w:rsidRPr="002C4A4D">
              <w:rPr>
                <w:rFonts w:ascii="Times New Roman" w:eastAsia="Times New Roman" w:hAnsi="Times New Roman" w:cs="Times New Roman"/>
                <w:bCs/>
              </w:rPr>
              <w:br/>
              <w:t>ул. 2-я Институтская, д. 2.</w:t>
            </w:r>
            <w:r w:rsidRPr="002C4A4D">
              <w:rPr>
                <w:rFonts w:ascii="Times New Roman" w:eastAsia="Times New Roman" w:hAnsi="Times New Roman" w:cs="Times New Roman"/>
                <w:bCs/>
              </w:rPr>
              <w:br/>
              <w:t xml:space="preserve">ИНН 5029100134      </w:t>
            </w:r>
          </w:p>
          <w:p w:rsidR="002C4A4D" w:rsidRPr="002C4A4D" w:rsidRDefault="002C4A4D" w:rsidP="002C4A4D">
            <w:pPr>
              <w:spacing w:line="256" w:lineRule="auto"/>
              <w:rPr>
                <w:rFonts w:ascii="Times New Roman" w:eastAsia="Times New Roman" w:hAnsi="Times New Roman" w:cs="Times New Roman"/>
                <w:bCs/>
              </w:rPr>
            </w:pPr>
            <w:r w:rsidRPr="002C4A4D">
              <w:rPr>
                <w:rFonts w:ascii="Times New Roman" w:eastAsia="Times New Roman" w:hAnsi="Times New Roman" w:cs="Times New Roman"/>
                <w:bCs/>
              </w:rPr>
              <w:t xml:space="preserve"> КПП 502901001</w:t>
            </w:r>
          </w:p>
          <w:p w:rsidR="002C4A4D" w:rsidRPr="002C4A4D" w:rsidRDefault="002C4A4D" w:rsidP="002C4A4D">
            <w:pPr>
              <w:spacing w:line="256" w:lineRule="auto"/>
              <w:rPr>
                <w:rFonts w:ascii="Times New Roman" w:eastAsia="Calibri" w:hAnsi="Times New Roman" w:cs="Times New Roman"/>
              </w:rPr>
            </w:pPr>
            <w:r w:rsidRPr="002C4A4D">
              <w:rPr>
                <w:rFonts w:ascii="Times New Roman" w:eastAsia="Times New Roman" w:hAnsi="Times New Roman" w:cs="Times New Roman"/>
                <w:bCs/>
              </w:rPr>
              <w:br/>
            </w:r>
            <w:r w:rsidRPr="002C4A4D">
              <w:rPr>
                <w:rFonts w:ascii="Times New Roman" w:eastAsia="Calibri" w:hAnsi="Times New Roman" w:cs="Times New Roman"/>
              </w:rPr>
              <w:t>Банковские реквизиты:</w:t>
            </w:r>
          </w:p>
          <w:p w:rsidR="002C4A4D" w:rsidRPr="002C4A4D" w:rsidRDefault="002C4A4D" w:rsidP="002C4A4D">
            <w:pPr>
              <w:spacing w:line="256" w:lineRule="auto"/>
              <w:rPr>
                <w:rFonts w:ascii="Times New Roman" w:eastAsia="Calibri" w:hAnsi="Times New Roman" w:cs="Times New Roman"/>
              </w:rPr>
            </w:pPr>
            <w:r w:rsidRPr="002C4A4D">
              <w:rPr>
                <w:rFonts w:ascii="Times New Roman" w:eastAsia="Calibri" w:hAnsi="Times New Roman" w:cs="Times New Roman"/>
              </w:rPr>
              <w:t>БАНК: ГУ БАНКА РОССИИ ПО ЦФО//УФК ПО МОСКОВСКОЙ ОБЛАСТИ г. Москва</w:t>
            </w:r>
          </w:p>
          <w:p w:rsidR="002C4A4D" w:rsidRPr="002C4A4D" w:rsidRDefault="002C4A4D" w:rsidP="002C4A4D">
            <w:pPr>
              <w:spacing w:line="256" w:lineRule="auto"/>
              <w:rPr>
                <w:rFonts w:ascii="Times New Roman" w:eastAsia="Calibri" w:hAnsi="Times New Roman" w:cs="Times New Roman"/>
              </w:rPr>
            </w:pPr>
            <w:r w:rsidRPr="002C4A4D">
              <w:rPr>
                <w:rFonts w:ascii="Times New Roman" w:eastAsia="Calibri" w:hAnsi="Times New Roman" w:cs="Times New Roman"/>
              </w:rPr>
              <w:t>БИК 004525987</w:t>
            </w:r>
          </w:p>
          <w:p w:rsidR="002C4A4D" w:rsidRPr="002C4A4D" w:rsidRDefault="002C4A4D" w:rsidP="002C4A4D">
            <w:pPr>
              <w:spacing w:line="256" w:lineRule="auto"/>
              <w:rPr>
                <w:rFonts w:ascii="Times New Roman" w:eastAsia="Calibri" w:hAnsi="Times New Roman" w:cs="Times New Roman"/>
              </w:rPr>
            </w:pPr>
            <w:r w:rsidRPr="002C4A4D">
              <w:rPr>
                <w:rFonts w:ascii="Times New Roman" w:eastAsia="Calibri" w:hAnsi="Times New Roman" w:cs="Times New Roman"/>
              </w:rPr>
              <w:t>ОГРН 1035005507734</w:t>
            </w:r>
          </w:p>
          <w:p w:rsidR="002C4A4D" w:rsidRPr="002C4A4D" w:rsidRDefault="002C4A4D" w:rsidP="002C4A4D">
            <w:pPr>
              <w:spacing w:line="256" w:lineRule="auto"/>
              <w:rPr>
                <w:rFonts w:ascii="Times New Roman" w:eastAsia="Calibri" w:hAnsi="Times New Roman" w:cs="Times New Roman"/>
              </w:rPr>
            </w:pPr>
            <w:r w:rsidRPr="002C4A4D">
              <w:rPr>
                <w:rFonts w:ascii="Times New Roman" w:eastAsia="Calibri" w:hAnsi="Times New Roman" w:cs="Times New Roman"/>
              </w:rPr>
              <w:t>л/с 30486Э41870, 31486Э41870</w:t>
            </w:r>
          </w:p>
          <w:p w:rsidR="002C4A4D" w:rsidRPr="002C4A4D" w:rsidRDefault="002C4A4D" w:rsidP="002C4A4D">
            <w:pPr>
              <w:spacing w:line="256" w:lineRule="auto"/>
              <w:rPr>
                <w:rFonts w:ascii="Times New Roman" w:eastAsia="Calibri" w:hAnsi="Times New Roman" w:cs="Times New Roman"/>
              </w:rPr>
            </w:pPr>
            <w:r w:rsidRPr="002C4A4D">
              <w:rPr>
                <w:rFonts w:ascii="Times New Roman" w:eastAsia="Calibri" w:hAnsi="Times New Roman" w:cs="Times New Roman"/>
              </w:rPr>
              <w:t>№ счета 40102810845370000004</w:t>
            </w:r>
          </w:p>
          <w:p w:rsidR="002C4A4D" w:rsidRPr="002C4A4D" w:rsidRDefault="002C4A4D" w:rsidP="002C4A4D">
            <w:pPr>
              <w:spacing w:line="256" w:lineRule="auto"/>
              <w:rPr>
                <w:rFonts w:ascii="Times New Roman" w:eastAsia="Calibri" w:hAnsi="Times New Roman" w:cs="Times New Roman"/>
              </w:rPr>
            </w:pPr>
            <w:r w:rsidRPr="002C4A4D">
              <w:rPr>
                <w:rFonts w:ascii="Times New Roman" w:eastAsia="Calibri" w:hAnsi="Times New Roman" w:cs="Times New Roman"/>
              </w:rPr>
              <w:t>№ казначейского счета (получателя) 03234643467460004800</w:t>
            </w: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ОКВЭД: 85.14</w:t>
            </w:r>
          </w:p>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ОГРН: 1035005507734</w:t>
            </w:r>
          </w:p>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ОКПО:45737560</w:t>
            </w:r>
          </w:p>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Телефон: 8 (495) 582-29-68</w:t>
            </w:r>
          </w:p>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E-</w:t>
            </w:r>
            <w:proofErr w:type="spellStart"/>
            <w:r w:rsidRPr="002C4A4D">
              <w:rPr>
                <w:rFonts w:ascii="Times New Roman" w:eastAsia="Times New Roman" w:hAnsi="Times New Roman" w:cs="Times New Roman"/>
                <w:bCs/>
              </w:rPr>
              <w:t>mail</w:t>
            </w:r>
            <w:proofErr w:type="spellEnd"/>
            <w:r w:rsidRPr="002C4A4D">
              <w:rPr>
                <w:rFonts w:ascii="Times New Roman" w:eastAsia="Times New Roman" w:hAnsi="Times New Roman" w:cs="Times New Roman"/>
                <w:bCs/>
              </w:rPr>
              <w:t xml:space="preserve">: school_15@edu-mytyshi.ru    </w:t>
            </w:r>
            <w:r w:rsidRPr="002C4A4D">
              <w:rPr>
                <w:rFonts w:ascii="Times New Roman" w:eastAsia="Times New Roman" w:hAnsi="Times New Roman" w:cs="Times New Roman"/>
                <w:bCs/>
              </w:rPr>
              <w:br/>
              <w:t xml:space="preserve"> </w:t>
            </w:r>
          </w:p>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Заказчик:</w:t>
            </w:r>
          </w:p>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Директор</w:t>
            </w: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 xml:space="preserve">______________ </w:t>
            </w:r>
            <w:proofErr w:type="gramStart"/>
            <w:r w:rsidRPr="002C4A4D">
              <w:rPr>
                <w:rFonts w:ascii="Times New Roman" w:eastAsia="Times New Roman" w:hAnsi="Times New Roman" w:cs="Times New Roman"/>
                <w:bCs/>
              </w:rPr>
              <w:t>( Гонтарева</w:t>
            </w:r>
            <w:proofErr w:type="gramEnd"/>
            <w:r w:rsidRPr="002C4A4D">
              <w:rPr>
                <w:rFonts w:ascii="Times New Roman" w:eastAsia="Times New Roman" w:hAnsi="Times New Roman" w:cs="Times New Roman"/>
                <w:bCs/>
              </w:rPr>
              <w:t xml:space="preserve"> Т.Н.)</w:t>
            </w:r>
          </w:p>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М.П.</w:t>
            </w:r>
          </w:p>
        </w:tc>
        <w:tc>
          <w:tcPr>
            <w:tcW w:w="5080" w:type="dxa"/>
          </w:tcPr>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ИСПОЛНИТЕЛЬ:</w:t>
            </w: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Почтовый адрес:</w:t>
            </w: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Юридический адрес:</w:t>
            </w: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Реквизиты:</w:t>
            </w: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Исполнитель:</w:t>
            </w: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_____________ (________________)</w:t>
            </w:r>
          </w:p>
          <w:p w:rsidR="002C4A4D" w:rsidRPr="002C4A4D" w:rsidRDefault="002C4A4D" w:rsidP="002C4A4D">
            <w:pPr>
              <w:rPr>
                <w:rFonts w:ascii="Times New Roman" w:eastAsia="Times New Roman" w:hAnsi="Times New Roman" w:cs="Times New Roman"/>
                <w:bCs/>
              </w:rPr>
            </w:pPr>
          </w:p>
          <w:p w:rsidR="002C4A4D" w:rsidRPr="002C4A4D" w:rsidRDefault="002C4A4D" w:rsidP="002C4A4D">
            <w:pPr>
              <w:rPr>
                <w:rFonts w:ascii="Times New Roman" w:eastAsia="Times New Roman" w:hAnsi="Times New Roman" w:cs="Times New Roman"/>
                <w:bCs/>
              </w:rPr>
            </w:pPr>
            <w:r w:rsidRPr="002C4A4D">
              <w:rPr>
                <w:rFonts w:ascii="Times New Roman" w:eastAsia="Times New Roman" w:hAnsi="Times New Roman" w:cs="Times New Roman"/>
                <w:bCs/>
              </w:rPr>
              <w:t>М.П. (при наличии)</w:t>
            </w:r>
          </w:p>
        </w:tc>
      </w:tr>
    </w:tbl>
    <w:p w:rsidR="002C4A4D" w:rsidRPr="002C4A4D" w:rsidRDefault="002C4A4D" w:rsidP="002C4A4D">
      <w:pPr>
        <w:spacing w:after="0" w:line="256" w:lineRule="auto"/>
        <w:rPr>
          <w:rFonts w:ascii="Times New Roman" w:eastAsia="Times New Roman" w:hAnsi="Times New Roman" w:cs="Times New Roman"/>
          <w:b/>
          <w:color w:val="000000" w:themeColor="text1"/>
          <w:sz w:val="28"/>
          <w:szCs w:val="28"/>
          <w:lang w:eastAsia="ru-RU"/>
        </w:rPr>
        <w:sectPr w:rsidR="002C4A4D" w:rsidRPr="002C4A4D" w:rsidSect="0020482F">
          <w:pgSz w:w="11906" w:h="16838"/>
          <w:pgMar w:top="851" w:right="850" w:bottom="1276" w:left="1134" w:header="708" w:footer="708" w:gutter="0"/>
          <w:cols w:space="720"/>
        </w:sectPr>
      </w:pPr>
    </w:p>
    <w:p w:rsidR="0034605B" w:rsidRPr="009F7A9F" w:rsidRDefault="0034605B" w:rsidP="0034605B">
      <w:pPr>
        <w:pageBreakBefore/>
        <w:jc w:val="right"/>
        <w:rPr>
          <w:rFonts w:ascii="Times New Roman" w:hAnsi="Times New Roman" w:cs="Times New Roman"/>
          <w:sz w:val="20"/>
          <w:szCs w:val="20"/>
        </w:rPr>
      </w:pPr>
      <w:r w:rsidRPr="009F7A9F">
        <w:rPr>
          <w:rFonts w:ascii="Times New Roman" w:hAnsi="Times New Roman" w:cs="Times New Roman"/>
          <w:sz w:val="20"/>
          <w:szCs w:val="20"/>
        </w:rPr>
        <w:lastRenderedPageBreak/>
        <w:t>Приложение</w:t>
      </w:r>
      <w:sdt>
        <w:sdtPr>
          <w:rPr>
            <w:rFonts w:ascii="Times New Roman" w:hAnsi="Times New Roman" w:cs="Times New Roman"/>
            <w:sz w:val="20"/>
            <w:szCs w:val="20"/>
          </w:rPr>
          <w:alias w:val="Simple"/>
          <w:tag w:val="Simple"/>
          <w:id w:val="-760225085"/>
          <w:placeholder>
            <w:docPart w:val="9B20927AF466467A99E3EB2A210DF2F8"/>
          </w:placeholder>
          <w:text/>
        </w:sdtPr>
        <w:sdtEndPr/>
        <w:sdtContent>
          <w:r w:rsidRPr="009F7A9F">
            <w:rPr>
              <w:rFonts w:ascii="Times New Roman" w:hAnsi="Times New Roman" w:cs="Times New Roman"/>
              <w:sz w:val="20"/>
              <w:szCs w:val="20"/>
            </w:rPr>
            <w:t>1</w:t>
          </w:r>
        </w:sdtContent>
      </w:sdt>
      <w:r w:rsidRPr="009F7A9F">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556046072"/>
          <w:placeholder>
            <w:docPart w:val="5EB9E6F5A0CB4465AEBB1AC75C7288AA"/>
          </w:placeholder>
          <w:showingPlcHdr/>
          <w:docPartList>
            <w:docPartGallery w:val="Quick Parts"/>
          </w:docPartList>
        </w:sdtPr>
        <w:sdtEndPr/>
        <w:sdtContent>
          <w:r w:rsidRPr="009F7A9F">
            <w:rPr>
              <w:rFonts w:ascii="Times New Roman" w:hAnsi="Times New Roman" w:cs="Times New Roman"/>
              <w:sz w:val="20"/>
              <w:szCs w:val="20"/>
            </w:rPr>
            <w:t>договору</w:t>
          </w:r>
        </w:sdtContent>
      </w:sdt>
    </w:p>
    <w:p w:rsidR="0034605B" w:rsidRPr="009F7A9F" w:rsidRDefault="0034605B" w:rsidP="0034605B">
      <w:pPr>
        <w:spacing w:before="180"/>
        <w:ind w:firstLine="562"/>
        <w:jc w:val="right"/>
        <w:rPr>
          <w:rFonts w:ascii="Times New Roman" w:hAnsi="Times New Roman" w:cs="Times New Roman"/>
          <w:sz w:val="20"/>
          <w:szCs w:val="20"/>
        </w:rPr>
      </w:pPr>
      <w:r w:rsidRPr="009F7A9F">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445594979"/>
          <w:placeholder>
            <w:docPart w:val="F6C55010E56B4810A8BDD2F4E36FC978"/>
          </w:placeholder>
          <w:docPartList>
            <w:docPartGallery w:val="Quick Parts"/>
          </w:docPartList>
        </w:sdtPr>
        <w:sdtEndPr/>
        <w:sdtContent>
          <w:r w:rsidRPr="009F7A9F">
            <w:rPr>
              <w:rFonts w:ascii="Times New Roman" w:hAnsi="Times New Roman" w:cs="Times New Roman"/>
              <w:sz w:val="20"/>
              <w:szCs w:val="20"/>
            </w:rPr>
            <w:t>«____» ___________ 20___</w:t>
          </w:r>
        </w:sdtContent>
      </w:sdt>
      <w:r w:rsidRPr="009F7A9F">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340161825"/>
          <w:placeholder>
            <w:docPart w:val="F6C55010E56B4810A8BDD2F4E36FC978"/>
          </w:placeholder>
          <w:docPartList>
            <w:docPartGallery w:val="Quick Parts"/>
          </w:docPartList>
        </w:sdtPr>
        <w:sdtEndPr/>
        <w:sdtContent>
          <w:r w:rsidRPr="009F7A9F">
            <w:rPr>
              <w:rFonts w:ascii="Times New Roman" w:hAnsi="Times New Roman" w:cs="Times New Roman"/>
              <w:sz w:val="20"/>
              <w:szCs w:val="20"/>
            </w:rPr>
            <w:t>___________</w:t>
          </w:r>
        </w:sdtContent>
      </w:sdt>
    </w:p>
    <w:p w:rsidR="0034605B" w:rsidRPr="009F7A9F" w:rsidRDefault="0034605B" w:rsidP="0034605B">
      <w:pPr>
        <w:spacing w:before="180"/>
        <w:ind w:firstLine="562"/>
        <w:jc w:val="right"/>
        <w:rPr>
          <w:rFonts w:ascii="Times New Roman" w:hAnsi="Times New Roman" w:cs="Times New Roman"/>
          <w:sz w:val="20"/>
          <w:szCs w:val="20"/>
        </w:rPr>
      </w:pPr>
    </w:p>
    <w:p w:rsidR="0034605B" w:rsidRPr="009F7A9F" w:rsidRDefault="0034605B" w:rsidP="0034605B">
      <w:pPr>
        <w:jc w:val="right"/>
        <w:rPr>
          <w:rFonts w:ascii="Times New Roman" w:hAnsi="Times New Roman" w:cs="Times New Roman"/>
          <w:sz w:val="20"/>
          <w:szCs w:val="20"/>
        </w:rPr>
      </w:pPr>
    </w:p>
    <w:p w:rsidR="0034605B" w:rsidRPr="009F7A9F" w:rsidRDefault="0034605B" w:rsidP="0034605B">
      <w:pPr>
        <w:pStyle w:val="1"/>
        <w:rPr>
          <w:rFonts w:ascii="Times New Roman" w:hAnsi="Times New Roman" w:cs="Times New Roman"/>
          <w:sz w:val="20"/>
          <w:szCs w:val="20"/>
        </w:rPr>
      </w:pPr>
      <w:r w:rsidRPr="009F7A9F">
        <w:rPr>
          <w:rFonts w:ascii="Times New Roman" w:hAnsi="Times New Roman" w:cs="Times New Roman"/>
          <w:sz w:val="20"/>
          <w:szCs w:val="20"/>
        </w:rPr>
        <w:t>Сведения об объектах закупки</w:t>
      </w:r>
    </w:p>
    <w:p w:rsidR="0034605B" w:rsidRPr="009F7A9F" w:rsidRDefault="0034605B" w:rsidP="0034605B">
      <w:pPr>
        <w:rPr>
          <w:rFonts w:ascii="Times New Roman" w:hAnsi="Times New Roman" w:cs="Times New Roman"/>
          <w:sz w:val="20"/>
          <w:szCs w:val="20"/>
        </w:rPr>
      </w:pPr>
    </w:p>
    <w:p w:rsidR="0034605B" w:rsidRPr="009F7A9F" w:rsidRDefault="0034605B" w:rsidP="0034605B">
      <w:pPr>
        <w:rPr>
          <w:rFonts w:ascii="Times New Roman" w:hAnsi="Times New Roman" w:cs="Times New Roman"/>
          <w:sz w:val="20"/>
          <w:szCs w:val="20"/>
        </w:rPr>
      </w:pPr>
    </w:p>
    <w:sdt>
      <w:sdtPr>
        <w:rPr>
          <w:rFonts w:ascii="Times New Roman" w:eastAsia="Times New Roman" w:hAnsi="Times New Roman" w:cs="Times New Roman"/>
          <w:sz w:val="20"/>
          <w:szCs w:val="20"/>
          <w:lang w:val="en-US" w:eastAsia="ar-SA"/>
        </w:rPr>
        <w:alias w:val="!includeManufacturer"/>
        <w:tag w:val="If"/>
        <w:id w:val="31010518"/>
        <w:placeholder>
          <w:docPart w:val="1DBED125ADBB4593B1B39ED2B57FA439"/>
        </w:placeholder>
        <w:docPartList>
          <w:docPartGallery w:val="Quick Parts"/>
        </w:docPartList>
      </w:sdtPr>
      <w:sdtEndPr/>
      <w:sdtContent>
        <w:p w:rsidR="0034605B" w:rsidRPr="009F7A9F" w:rsidRDefault="0034605B" w:rsidP="0034605B">
          <w:pPr>
            <w:keepNext/>
            <w:ind w:left="1423"/>
            <w:rPr>
              <w:rFonts w:ascii="Times New Roman" w:hAnsi="Times New Roman" w:cs="Times New Roman"/>
              <w:sz w:val="20"/>
              <w:szCs w:val="20"/>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34605B" w:rsidRPr="009F7A9F" w:rsidTr="0020482F">
            <w:trPr>
              <w:tblHeader/>
            </w:trPr>
            <w:tc>
              <w:tcPr>
                <w:tcW w:w="2269" w:type="dxa"/>
                <w:shd w:val="clear" w:color="auto" w:fill="auto"/>
              </w:tcPr>
              <w:p w:rsidR="0034605B" w:rsidRPr="009F7A9F" w:rsidRDefault="00CF41B9" w:rsidP="0020482F">
                <w:pPr>
                  <w:pStyle w:val="affffff3"/>
                  <w:rPr>
                    <w:sz w:val="20"/>
                    <w:szCs w:val="20"/>
                  </w:rPr>
                </w:pPr>
                <w:sdt>
                  <w:sdtPr>
                    <w:rPr>
                      <w:b/>
                      <w:sz w:val="20"/>
                      <w:szCs w:val="20"/>
                      <w:lang w:val="en-US"/>
                    </w:rPr>
                    <w:alias w:val="!specifiedProductsVat"/>
                    <w:tag w:val="If"/>
                    <w:id w:val="1288779325"/>
                    <w:placeholder>
                      <w:docPart w:val="78AF35E783254EC1984718A7A27658B0"/>
                    </w:placeholder>
                    <w:docPartList>
                      <w:docPartGallery w:val="Quick Parts"/>
                    </w:docPartList>
                  </w:sdtPr>
                  <w:sdtEndPr>
                    <w:rPr>
                      <w:b w:val="0"/>
                    </w:rPr>
                  </w:sdtEndPr>
                  <w:sdtContent>
                    <w:sdt>
                      <w:sdtPr>
                        <w:rPr>
                          <w:b/>
                          <w:sz w:val="20"/>
                          <w:szCs w:val="20"/>
                          <w:lang w:val="en-US"/>
                        </w:rPr>
                        <w:alias w:val="!products.isEmpty()"/>
                        <w:tag w:val="If"/>
                        <w:id w:val="505868701"/>
                        <w:placeholder>
                          <w:docPart w:val="FB2D1BA57AB14366ACDB01473201EBD5"/>
                        </w:placeholder>
                        <w:docPartList>
                          <w:docPartGallery w:val="Quick Parts"/>
                        </w:docPartList>
                      </w:sdtPr>
                      <w:sdtEndPr>
                        <w:rPr>
                          <w:b w:val="0"/>
                        </w:rPr>
                      </w:sdtEndPr>
                      <w:sdtContent/>
                    </w:sdt>
                  </w:sdtContent>
                </w:sdt>
                <w:sdt>
                  <w:sdtPr>
                    <w:rPr>
                      <w:rFonts w:eastAsiaTheme="minorHAnsi"/>
                      <w:b/>
                      <w:sz w:val="20"/>
                      <w:szCs w:val="20"/>
                      <w:lang w:val="en-US"/>
                    </w:rPr>
                    <w:alias w:val="!specifiedProductsVat"/>
                    <w:tag w:val="If"/>
                    <w:id w:val="1940098593"/>
                    <w:placeholder>
                      <w:docPart w:val="78AF35E783254EC1984718A7A27658B0"/>
                    </w:placeholder>
                    <w:docPartList>
                      <w:docPartGallery w:val="Quick Parts"/>
                    </w:docPartList>
                  </w:sdtPr>
                  <w:sdtEndPr>
                    <w:rPr>
                      <w:rFonts w:eastAsia="Times New Roman"/>
                      <w:b w:val="0"/>
                    </w:rPr>
                  </w:sdtEndPr>
                  <w:sdtContent>
                    <w:sdt>
                      <w:sdtPr>
                        <w:rPr>
                          <w:rFonts w:eastAsiaTheme="minorHAnsi"/>
                          <w:b/>
                          <w:sz w:val="20"/>
                          <w:szCs w:val="20"/>
                          <w:lang w:val="en-US"/>
                        </w:rPr>
                        <w:alias w:val="!products.isEmpty()"/>
                        <w:tag w:val="If"/>
                        <w:id w:val="-178040167"/>
                        <w:placeholder>
                          <w:docPart w:val="EF4174CDA1B841B1866F2E55DD95B0E7"/>
                        </w:placeholder>
                        <w:docPartList>
                          <w:docPartGallery w:val="Quick Parts"/>
                        </w:docPartList>
                      </w:sdtPr>
                      <w:sdtEndPr>
                        <w:rPr>
                          <w:rFonts w:eastAsia="Times New Roman"/>
                          <w:b w:val="0"/>
                        </w:rPr>
                      </w:sdtEndPr>
                      <w:sdtContent>
                        <w:sdt>
                          <w:sdtPr>
                            <w:rPr>
                              <w:rFonts w:eastAsiaTheme="minorHAnsi"/>
                              <w:b/>
                              <w:sz w:val="20"/>
                              <w:szCs w:val="20"/>
                              <w:lang w:val="en-US"/>
                            </w:rPr>
                            <w:alias w:val="!withoutQtyAndUom"/>
                            <w:tag w:val="If"/>
                            <w:id w:val="437731652"/>
                            <w:placeholder>
                              <w:docPart w:val="E73A5A0595EE4A329A9830028FC1BF7C"/>
                            </w:placeholder>
                            <w:docPartList>
                              <w:docPartGallery w:val="Quick Parts"/>
                            </w:docPartList>
                          </w:sdtPr>
                          <w:sdtEndPr>
                            <w:rPr>
                              <w:rFonts w:eastAsia="Times New Roman"/>
                              <w:b w:val="0"/>
                              <w:lang w:val="ru-RU"/>
                            </w:rPr>
                          </w:sdtEndPr>
                          <w:sdtContent>
                            <w:sdt>
                              <w:sdtPr>
                                <w:rPr>
                                  <w:rFonts w:eastAsiaTheme="minorHAnsi"/>
                                  <w:b/>
                                  <w:sz w:val="20"/>
                                  <w:szCs w:val="20"/>
                                  <w:lang w:val="en-US"/>
                                </w:rPr>
                                <w:alias w:val="products"/>
                                <w:tag w:val="Table"/>
                                <w:id w:val="620430052"/>
                                <w:placeholder>
                                  <w:docPart w:val="9FE1535E3E254AA79A5EBE0409E8BEF4"/>
                                </w:placeholder>
                                <w:docPartList>
                                  <w:docPartGallery w:val="Quick Parts"/>
                                </w:docPartList>
                              </w:sdtPr>
                              <w:sdtEndPr>
                                <w:rPr>
                                  <w:rFonts w:eastAsia="Times New Roman"/>
                                  <w:b w:val="0"/>
                                  <w:lang w:val="ru-RU"/>
                                </w:rPr>
                              </w:sdtEndPr>
                              <w:sdtContent>
                                <w:sdt>
                                  <w:sdtPr>
                                    <w:rPr>
                                      <w:sz w:val="20"/>
                                      <w:szCs w:val="20"/>
                                    </w:rPr>
                                    <w:alias w:val="systemM"/>
                                    <w:tag w:val="If"/>
                                    <w:id w:val="519744815"/>
                                    <w:placeholder>
                                      <w:docPart w:val="5377185B74C94E6181788CA302E248C1"/>
                                    </w:placeholder>
                                    <w:docPartList>
                                      <w:docPartGallery w:val="Quick Parts"/>
                                    </w:docPartList>
                                  </w:sdtPr>
                                  <w:sdtEndPr>
                                    <w:rPr>
                                      <w:rStyle w:val="1fff7"/>
                                      <w:rFonts w:eastAsiaTheme="minorHAnsi"/>
                                      <w:b/>
                                      <w:lang w:val="en-US"/>
                                    </w:rPr>
                                  </w:sdtEndPr>
                                  <w:sdtContent>
                                    <w:r w:rsidR="0034605B" w:rsidRPr="009F7A9F">
                                      <w:rPr>
                                        <w:rStyle w:val="1fff7"/>
                                        <w:rFonts w:eastAsiaTheme="minorHAnsi"/>
                                        <w:sz w:val="20"/>
                                        <w:szCs w:val="20"/>
                                      </w:rPr>
                                      <w:t>КОЗ / ОКПД2</w:t>
                                    </w:r>
                                  </w:sdtContent>
                                </w:sdt>
                              </w:sdtContent>
                            </w:sdt>
                          </w:sdtContent>
                        </w:sdt>
                      </w:sdtContent>
                    </w:sdt>
                  </w:sdtContent>
                </w:sdt>
              </w:p>
            </w:tc>
            <w:tc>
              <w:tcPr>
                <w:tcW w:w="3003" w:type="dxa"/>
                <w:shd w:val="clear" w:color="auto" w:fill="auto"/>
              </w:tcPr>
              <w:p w:rsidR="0034605B" w:rsidRPr="009F7A9F" w:rsidRDefault="0034605B" w:rsidP="0020482F">
                <w:pPr>
                  <w:pStyle w:val="1fff6"/>
                  <w:rPr>
                    <w:sz w:val="20"/>
                    <w:szCs w:val="20"/>
                  </w:rPr>
                </w:pPr>
                <w:r w:rsidRPr="009F7A9F">
                  <w:rPr>
                    <w:sz w:val="20"/>
                    <w:szCs w:val="20"/>
                  </w:rPr>
                  <w:t>Наименование</w:t>
                </w:r>
              </w:p>
            </w:tc>
            <w:tc>
              <w:tcPr>
                <w:tcW w:w="2430" w:type="dxa"/>
              </w:tcPr>
              <w:p w:rsidR="0034605B" w:rsidRPr="009F7A9F" w:rsidRDefault="0034605B" w:rsidP="0020482F">
                <w:pPr>
                  <w:pStyle w:val="1fff6"/>
                  <w:rPr>
                    <w:sz w:val="20"/>
                    <w:szCs w:val="20"/>
                  </w:rPr>
                </w:pPr>
                <w:r w:rsidRPr="009F7A9F">
                  <w:rPr>
                    <w:sz w:val="20"/>
                    <w:szCs w:val="20"/>
                  </w:rPr>
                  <w:t>Цена единицы, руб.</w:t>
                </w:r>
              </w:p>
            </w:tc>
            <w:tc>
              <w:tcPr>
                <w:tcW w:w="1654" w:type="dxa"/>
              </w:tcPr>
              <w:p w:rsidR="0034605B" w:rsidRPr="009F7A9F" w:rsidRDefault="0034605B" w:rsidP="0020482F">
                <w:pPr>
                  <w:pStyle w:val="1fff6"/>
                  <w:rPr>
                    <w:sz w:val="20"/>
                    <w:szCs w:val="20"/>
                  </w:rPr>
                </w:pPr>
                <w:r w:rsidRPr="009F7A9F">
                  <w:rPr>
                    <w:sz w:val="20"/>
                    <w:szCs w:val="20"/>
                  </w:rPr>
                  <w:t>Количество</w:t>
                </w:r>
              </w:p>
            </w:tc>
            <w:tc>
              <w:tcPr>
                <w:tcW w:w="1559" w:type="dxa"/>
                <w:shd w:val="clear" w:color="auto" w:fill="auto"/>
              </w:tcPr>
              <w:p w:rsidR="0034605B" w:rsidRPr="009F7A9F" w:rsidRDefault="0034605B" w:rsidP="0020482F">
                <w:pPr>
                  <w:pStyle w:val="1fff6"/>
                  <w:rPr>
                    <w:sz w:val="20"/>
                    <w:szCs w:val="20"/>
                  </w:rPr>
                </w:pPr>
                <w:r w:rsidRPr="009F7A9F">
                  <w:rPr>
                    <w:sz w:val="20"/>
                    <w:szCs w:val="20"/>
                  </w:rPr>
                  <w:t>Единицы измерения</w:t>
                </w:r>
              </w:p>
            </w:tc>
            <w:tc>
              <w:tcPr>
                <w:tcW w:w="3828" w:type="dxa"/>
                <w:shd w:val="clear" w:color="auto" w:fill="auto"/>
              </w:tcPr>
              <w:p w:rsidR="0034605B" w:rsidRPr="009F7A9F" w:rsidRDefault="0034605B" w:rsidP="0020482F">
                <w:pPr>
                  <w:pStyle w:val="1fff6"/>
                  <w:rPr>
                    <w:sz w:val="20"/>
                    <w:szCs w:val="20"/>
                  </w:rPr>
                </w:pPr>
                <w:r w:rsidRPr="009F7A9F">
                  <w:rPr>
                    <w:sz w:val="20"/>
                    <w:szCs w:val="20"/>
                  </w:rPr>
                  <w:t>Общая стоимость, руб.</w:t>
                </w:r>
              </w:p>
            </w:tc>
          </w:tr>
          <w:tr w:rsidR="0034605B" w:rsidRPr="009F7A9F" w:rsidTr="0020482F">
            <w:tc>
              <w:tcPr>
                <w:tcW w:w="2269" w:type="dxa"/>
                <w:shd w:val="clear" w:color="auto" w:fill="auto"/>
              </w:tcPr>
              <w:sdt>
                <w:sdtPr>
                  <w:rPr>
                    <w:sz w:val="20"/>
                    <w:szCs w:val="20"/>
                  </w:rPr>
                  <w:alias w:val="systemM"/>
                  <w:tag w:val="If"/>
                  <w:id w:val="164833628"/>
                  <w:placeholder>
                    <w:docPart w:val="31345D34964A4719B06C5B8686069283"/>
                  </w:placeholder>
                  <w:docPartList>
                    <w:docPartGallery w:val="Quick Parts"/>
                  </w:docPartList>
                </w:sdtPr>
                <w:sdtEndPr/>
                <w:sdtContent>
                  <w:p w:rsidR="0034605B" w:rsidRPr="009F7A9F" w:rsidRDefault="00CF41B9" w:rsidP="0020482F">
                    <w:pPr>
                      <w:pStyle w:val="affffff3"/>
                      <w:rPr>
                        <w:sz w:val="20"/>
                        <w:szCs w:val="20"/>
                      </w:rPr>
                    </w:pPr>
                    <w:sdt>
                      <w:sdtPr>
                        <w:rPr>
                          <w:sz w:val="20"/>
                          <w:szCs w:val="20"/>
                        </w:rPr>
                        <w:alias w:val="Simple"/>
                        <w:tag w:val="Simple"/>
                        <w:id w:val="66692504"/>
                        <w:placeholder>
                          <w:docPart w:val="53A12A1A049F4F8BB1C015FB9638D643"/>
                        </w:placeholder>
                        <w:text/>
                      </w:sdtPr>
                      <w:sdtEndPr/>
                      <w:sdtContent>
                        <w:r w:rsidR="0034605B" w:rsidRPr="009F7A9F">
                          <w:rPr>
                            <w:sz w:val="20"/>
                            <w:szCs w:val="20"/>
                          </w:rPr>
                          <w:t>02.16.08.02</w:t>
                        </w:r>
                      </w:sdtContent>
                    </w:sdt>
                    <w:r w:rsidR="0034605B" w:rsidRPr="009F7A9F">
                      <w:rPr>
                        <w:b/>
                        <w:sz w:val="20"/>
                        <w:szCs w:val="20"/>
                      </w:rPr>
                      <w:t xml:space="preserve"> / </w:t>
                    </w:r>
                    <w:sdt>
                      <w:sdtPr>
                        <w:rPr>
                          <w:sz w:val="20"/>
                          <w:szCs w:val="20"/>
                        </w:rPr>
                        <w:alias w:val="Simple"/>
                        <w:tag w:val="Simple"/>
                        <w:id w:val="267122475"/>
                        <w:placeholder>
                          <w:docPart w:val="EF4F737711274A9A8636D9C1E2E59E76"/>
                        </w:placeholder>
                        <w:text/>
                      </w:sdtPr>
                      <w:sdtEndPr/>
                      <w:sdtContent>
                        <w:r w:rsidR="0034605B" w:rsidRPr="009F7A9F">
                          <w:rPr>
                            <w:sz w:val="20"/>
                            <w:szCs w:val="20"/>
                          </w:rPr>
                          <w:t>56.29.19.000</w:t>
                        </w:r>
                      </w:sdtContent>
                    </w:sdt>
                  </w:p>
                </w:sdtContent>
              </w:sdt>
              <w:p w:rsidR="0034605B" w:rsidRPr="009F7A9F" w:rsidRDefault="0034605B" w:rsidP="0020482F">
                <w:pPr>
                  <w:pStyle w:val="affffff3"/>
                  <w:rPr>
                    <w:sz w:val="20"/>
                    <w:szCs w:val="20"/>
                    <w:lang w:val="en-US"/>
                  </w:rPr>
                </w:pPr>
              </w:p>
            </w:tc>
            <w:tc>
              <w:tcPr>
                <w:tcW w:w="3003" w:type="dxa"/>
                <w:shd w:val="clear" w:color="auto" w:fill="auto"/>
              </w:tcPr>
              <w:p w:rsidR="0034605B" w:rsidRPr="009F7A9F" w:rsidRDefault="00CF41B9" w:rsidP="0020482F">
                <w:pPr>
                  <w:pStyle w:val="affffff3"/>
                  <w:rPr>
                    <w:sz w:val="20"/>
                    <w:szCs w:val="20"/>
                  </w:rPr>
                </w:pPr>
                <w:sdt>
                  <w:sdtPr>
                    <w:rPr>
                      <w:sz w:val="20"/>
                      <w:szCs w:val="20"/>
                    </w:rPr>
                    <w:alias w:val="Simple"/>
                    <w:tag w:val="Simple"/>
                    <w:id w:val="-1416777913"/>
                    <w:placeholder>
                      <w:docPart w:val="E7E44B6D136345BDB3011776297D1F82"/>
                    </w:placeholder>
                    <w:text/>
                  </w:sdtPr>
                  <w:sdtEndPr/>
                  <w:sdtContent>
                    <w:r w:rsidR="0034605B" w:rsidRPr="009F7A9F">
                      <w:rPr>
                        <w:sz w:val="20"/>
                        <w:szCs w:val="20"/>
                      </w:rPr>
                      <w:t>Услуги по организации питания для учащихся общеобразовательной организации</w:t>
                    </w:r>
                  </w:sdtContent>
                </w:sdt>
              </w:p>
            </w:tc>
            <w:tc>
              <w:tcPr>
                <w:tcW w:w="2430" w:type="dxa"/>
              </w:tcPr>
              <w:p w:rsidR="0034605B" w:rsidRPr="009F7A9F" w:rsidRDefault="00CF41B9" w:rsidP="0020482F">
                <w:pPr>
                  <w:pStyle w:val="affffff3"/>
                  <w:jc w:val="right"/>
                  <w:rPr>
                    <w:sz w:val="20"/>
                    <w:szCs w:val="20"/>
                  </w:rPr>
                </w:pPr>
                <w:sdt>
                  <w:sdtPr>
                    <w:rPr>
                      <w:sz w:val="20"/>
                      <w:szCs w:val="20"/>
                    </w:rPr>
                    <w:alias w:val="!execution"/>
                    <w:tag w:val="If"/>
                    <w:id w:val="32155080"/>
                    <w:placeholder>
                      <w:docPart w:val="E4518CC56B374731BFA79EE06530F1E5"/>
                    </w:placeholder>
                    <w:docPartList>
                      <w:docPartGallery w:val="Quick Parts"/>
                    </w:docPartList>
                  </w:sdtPr>
                  <w:sdtEndPr/>
                  <w:sdtContent>
                    <w:r w:rsidR="0034605B" w:rsidRPr="009F7A9F">
                      <w:rPr>
                        <w:sz w:val="20"/>
                        <w:szCs w:val="20"/>
                        <w:lang w:val="en-US"/>
                      </w:rPr>
                      <w:t>(</w:t>
                    </w:r>
                    <w:r w:rsidR="0034605B" w:rsidRPr="009F7A9F">
                      <w:rPr>
                        <w:sz w:val="20"/>
                        <w:szCs w:val="20"/>
                      </w:rPr>
                      <w:t>не указано</w:t>
                    </w:r>
                    <w:r w:rsidR="0034605B" w:rsidRPr="009F7A9F">
                      <w:rPr>
                        <w:sz w:val="20"/>
                        <w:szCs w:val="20"/>
                        <w:lang w:val="en-US"/>
                      </w:rPr>
                      <w:t>)*</w:t>
                    </w:r>
                  </w:sdtContent>
                </w:sdt>
              </w:p>
            </w:tc>
            <w:tc>
              <w:tcPr>
                <w:tcW w:w="1654" w:type="dxa"/>
              </w:tcPr>
              <w:sdt>
                <w:sdtPr>
                  <w:rPr>
                    <w:sz w:val="20"/>
                    <w:szCs w:val="20"/>
                  </w:rPr>
                  <w:alias w:val="!tenderToDecreaseUomPrice"/>
                  <w:tag w:val="If"/>
                  <w:id w:val="-1612045457"/>
                  <w:placeholder>
                    <w:docPart w:val="7179ECB6553C4389A221CB3472D47E61"/>
                  </w:placeholder>
                  <w:docPartList>
                    <w:docPartGallery w:val="Quick Parts"/>
                  </w:docPartList>
                </w:sdtPr>
                <w:sdtEndPr/>
                <w:sdtContent>
                  <w:p w:rsidR="0034605B" w:rsidRPr="009F7A9F" w:rsidRDefault="00CF41B9" w:rsidP="0020482F">
                    <w:pPr>
                      <w:pStyle w:val="affffff3"/>
                      <w:rPr>
                        <w:sz w:val="20"/>
                        <w:szCs w:val="20"/>
                      </w:rPr>
                    </w:pPr>
                    <w:sdt>
                      <w:sdtPr>
                        <w:rPr>
                          <w:sz w:val="20"/>
                          <w:szCs w:val="20"/>
                        </w:rPr>
                        <w:alias w:val="Simple"/>
                        <w:tag w:val="Simple"/>
                        <w:id w:val="-1476067496"/>
                        <w:placeholder>
                          <w:docPart w:val="49B5AAF73933403CB9A8FB7DBB081A8E"/>
                        </w:placeholder>
                        <w:text/>
                      </w:sdtPr>
                      <w:sdtEndPr/>
                      <w:sdtContent>
                        <w:r w:rsidR="0034605B" w:rsidRPr="009F7A9F">
                          <w:rPr>
                            <w:sz w:val="20"/>
                            <w:szCs w:val="20"/>
                          </w:rPr>
                          <w:t>2 520,00</w:t>
                        </w:r>
                      </w:sdtContent>
                    </w:sdt>
                  </w:p>
                </w:sdtContent>
              </w:sdt>
              <w:p w:rsidR="0034605B" w:rsidRPr="009F7A9F" w:rsidRDefault="0034605B" w:rsidP="0020482F">
                <w:pPr>
                  <w:pStyle w:val="affffff3"/>
                  <w:rPr>
                    <w:sz w:val="20"/>
                    <w:szCs w:val="20"/>
                  </w:rPr>
                </w:pPr>
              </w:p>
            </w:tc>
            <w:tc>
              <w:tcPr>
                <w:tcW w:w="1559" w:type="dxa"/>
                <w:shd w:val="clear" w:color="auto" w:fill="auto"/>
              </w:tcPr>
              <w:p w:rsidR="0034605B" w:rsidRPr="009F7A9F" w:rsidRDefault="00CF41B9" w:rsidP="0020482F">
                <w:pPr>
                  <w:pStyle w:val="affffff3"/>
                  <w:rPr>
                    <w:rFonts w:eastAsiaTheme="minorHAnsi"/>
                    <w:sz w:val="20"/>
                    <w:szCs w:val="20"/>
                  </w:rPr>
                </w:pPr>
                <w:sdt>
                  <w:sdtPr>
                    <w:rPr>
                      <w:sz w:val="20"/>
                      <w:szCs w:val="20"/>
                    </w:rPr>
                    <w:alias w:val="!tenderToDecreaseUomPrice"/>
                    <w:tag w:val="If"/>
                    <w:id w:val="1244691117"/>
                    <w:placeholder>
                      <w:docPart w:val="7179ECB6553C4389A221CB3472D47E61"/>
                    </w:placeholder>
                    <w:docPartList>
                      <w:docPartGallery w:val="Quick Parts"/>
                    </w:docPartList>
                  </w:sdtPr>
                  <w:sdtEndPr/>
                  <w:sdtContent>
                    <w:sdt>
                      <w:sdtPr>
                        <w:rPr>
                          <w:sz w:val="20"/>
                          <w:szCs w:val="20"/>
                        </w:rPr>
                        <w:alias w:val="Simple"/>
                        <w:tag w:val="Simple"/>
                        <w:id w:val="1094895795"/>
                        <w:placeholder>
                          <w:docPart w:val="001EE022FBDB46FA8C679A62015D79A2"/>
                        </w:placeholder>
                        <w:text/>
                      </w:sdtPr>
                      <w:sdtEndPr/>
                      <w:sdtContent>
                        <w:r w:rsidR="0034605B" w:rsidRPr="009F7A9F">
                          <w:rPr>
                            <w:sz w:val="20"/>
                            <w:szCs w:val="20"/>
                          </w:rPr>
                          <w:t>Условная единица</w:t>
                        </w:r>
                      </w:sdtContent>
                    </w:sdt>
                  </w:sdtContent>
                </w:sdt>
              </w:p>
              <w:p w:rsidR="0034605B" w:rsidRPr="009F7A9F" w:rsidRDefault="0034605B" w:rsidP="0020482F">
                <w:pPr>
                  <w:pStyle w:val="affffff3"/>
                  <w:rPr>
                    <w:sz w:val="20"/>
                    <w:szCs w:val="20"/>
                  </w:rPr>
                </w:pPr>
              </w:p>
            </w:tc>
            <w:tc>
              <w:tcPr>
                <w:tcW w:w="3828" w:type="dxa"/>
                <w:shd w:val="clear" w:color="auto" w:fill="auto"/>
              </w:tcPr>
              <w:p w:rsidR="0034605B" w:rsidRPr="009F7A9F" w:rsidRDefault="00CF41B9" w:rsidP="0020482F">
                <w:pPr>
                  <w:pStyle w:val="affffff3"/>
                  <w:jc w:val="right"/>
                  <w:rPr>
                    <w:sz w:val="20"/>
                    <w:szCs w:val="20"/>
                  </w:rPr>
                </w:pPr>
                <w:sdt>
                  <w:sdtPr>
                    <w:rPr>
                      <w:sz w:val="20"/>
                      <w:szCs w:val="20"/>
                    </w:rPr>
                    <w:alias w:val="!execution"/>
                    <w:tag w:val="If"/>
                    <w:id w:val="-499661643"/>
                    <w:placeholder>
                      <w:docPart w:val="B1594166AC274544BB95CA6D75C3AA31"/>
                    </w:placeholder>
                    <w:docPartList>
                      <w:docPartGallery w:val="Quick Parts"/>
                    </w:docPartList>
                  </w:sdtPr>
                  <w:sdtEndPr/>
                  <w:sdtContent>
                    <w:r w:rsidR="0034605B" w:rsidRPr="009F7A9F">
                      <w:rPr>
                        <w:sz w:val="20"/>
                        <w:szCs w:val="20"/>
                        <w:lang w:val="en-US"/>
                      </w:rPr>
                      <w:t>(</w:t>
                    </w:r>
                    <w:r w:rsidR="0034605B" w:rsidRPr="009F7A9F">
                      <w:rPr>
                        <w:sz w:val="20"/>
                        <w:szCs w:val="20"/>
                      </w:rPr>
                      <w:t>не указано</w:t>
                    </w:r>
                    <w:r w:rsidR="0034605B" w:rsidRPr="009F7A9F">
                      <w:rPr>
                        <w:sz w:val="20"/>
                        <w:szCs w:val="20"/>
                        <w:lang w:val="en-US"/>
                      </w:rPr>
                      <w:t>)*</w:t>
                    </w:r>
                  </w:sdtContent>
                </w:sdt>
              </w:p>
            </w:tc>
          </w:tr>
        </w:tbl>
        <w:p w:rsidR="0034605B" w:rsidRPr="009F7A9F" w:rsidRDefault="0034605B" w:rsidP="0034605B">
          <w:pPr>
            <w:pStyle w:val="affffff3"/>
            <w:rPr>
              <w:sz w:val="20"/>
              <w:szCs w:val="20"/>
              <w:lang w:val="en-US"/>
            </w:rPr>
          </w:pPr>
        </w:p>
        <w:sdt>
          <w:sdtPr>
            <w:rPr>
              <w:b/>
              <w:sz w:val="20"/>
              <w:szCs w:val="20"/>
            </w:rPr>
            <w:alias w:val="!specifiedProductsVat"/>
            <w:tag w:val="If"/>
            <w:id w:val="195125121"/>
            <w:placeholder>
              <w:docPart w:val="7179ECB6553C4389A221CB3472D47E61"/>
            </w:placeholder>
            <w:docPartList>
              <w:docPartGallery w:val="Quick Parts"/>
            </w:docPartList>
          </w:sdtPr>
          <w:sdtEndPr>
            <w:rPr>
              <w:b w:val="0"/>
            </w:rPr>
          </w:sdtEndPr>
          <w:sdtContent>
            <w:sdt>
              <w:sdtPr>
                <w:rPr>
                  <w:b/>
                  <w:sz w:val="20"/>
                  <w:szCs w:val="20"/>
                </w:rPr>
                <w:alias w:val="!products.isEmpty()"/>
                <w:tag w:val="If"/>
                <w:id w:val="-1488326012"/>
                <w:placeholder>
                  <w:docPart w:val="7179ECB6553C4389A221CB3472D47E61"/>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34605B" w:rsidRPr="009F7A9F" w:rsidTr="0020482F">
                    <w:trPr>
                      <w:cantSplit/>
                    </w:trPr>
                    <w:tc>
                      <w:tcPr>
                        <w:tcW w:w="10881" w:type="dxa"/>
                        <w:shd w:val="clear" w:color="auto" w:fill="auto"/>
                      </w:tcPr>
                      <w:p w:rsidR="0034605B" w:rsidRPr="009F7A9F" w:rsidRDefault="0034605B" w:rsidP="0020482F">
                        <w:pPr>
                          <w:pStyle w:val="affffff3"/>
                          <w:ind w:left="567"/>
                          <w:jc w:val="right"/>
                          <w:rPr>
                            <w:b/>
                            <w:sz w:val="20"/>
                            <w:szCs w:val="20"/>
                            <w:lang w:val="en-US"/>
                          </w:rPr>
                        </w:pPr>
                        <w:r w:rsidRPr="009F7A9F">
                          <w:rPr>
                            <w:b/>
                            <w:sz w:val="20"/>
                            <w:szCs w:val="20"/>
                          </w:rPr>
                          <w:t>Итого</w:t>
                        </w:r>
                        <w:r w:rsidRPr="009F7A9F">
                          <w:rPr>
                            <w:b/>
                            <w:sz w:val="20"/>
                            <w:szCs w:val="20"/>
                            <w:lang w:val="en-US"/>
                          </w:rPr>
                          <w:t>:</w:t>
                        </w:r>
                      </w:p>
                    </w:tc>
                    <w:tc>
                      <w:tcPr>
                        <w:tcW w:w="3828" w:type="dxa"/>
                        <w:shd w:val="clear" w:color="auto" w:fill="auto"/>
                      </w:tcPr>
                      <w:p w:rsidR="0034605B" w:rsidRPr="009F7A9F" w:rsidRDefault="00CF41B9" w:rsidP="0020482F">
                        <w:pPr>
                          <w:pStyle w:val="affffff3"/>
                          <w:ind w:left="567"/>
                          <w:jc w:val="right"/>
                          <w:rPr>
                            <w:sz w:val="20"/>
                            <w:szCs w:val="20"/>
                          </w:rPr>
                        </w:pPr>
                        <w:sdt>
                          <w:sdtPr>
                            <w:rPr>
                              <w:sz w:val="20"/>
                              <w:szCs w:val="20"/>
                            </w:rPr>
                            <w:alias w:val="!execution"/>
                            <w:tag w:val="If"/>
                            <w:id w:val="1846362160"/>
                            <w:placeholder>
                              <w:docPart w:val="A5093A0A138C480C8A112DBCE1D50672"/>
                            </w:placeholder>
                            <w:docPartList>
                              <w:docPartGallery w:val="Quick Parts"/>
                            </w:docPartList>
                          </w:sdtPr>
                          <w:sdtEndPr/>
                          <w:sdtContent>
                            <w:r w:rsidR="0034605B" w:rsidRPr="009F7A9F">
                              <w:rPr>
                                <w:b/>
                                <w:sz w:val="20"/>
                                <w:szCs w:val="20"/>
                                <w:lang w:val="en-US"/>
                              </w:rPr>
                              <w:t>(</w:t>
                            </w:r>
                            <w:r w:rsidR="0034605B" w:rsidRPr="009F7A9F">
                              <w:rPr>
                                <w:b/>
                                <w:sz w:val="20"/>
                                <w:szCs w:val="20"/>
                              </w:rPr>
                              <w:t>не указано</w:t>
                            </w:r>
                            <w:r w:rsidR="0034605B" w:rsidRPr="009F7A9F">
                              <w:rPr>
                                <w:b/>
                                <w:sz w:val="20"/>
                                <w:szCs w:val="20"/>
                                <w:lang w:val="en-US"/>
                              </w:rPr>
                              <w:t>)*</w:t>
                            </w:r>
                          </w:sdtContent>
                        </w:sdt>
                      </w:p>
                    </w:tc>
                  </w:tr>
                </w:tbl>
                <w:p w:rsidR="0034605B" w:rsidRPr="009F7A9F" w:rsidRDefault="00CF41B9" w:rsidP="0034605B">
                  <w:pPr>
                    <w:pStyle w:val="affffff3"/>
                    <w:rPr>
                      <w:sz w:val="20"/>
                      <w:szCs w:val="20"/>
                    </w:rPr>
                  </w:pPr>
                </w:p>
              </w:sdtContent>
            </w:sdt>
          </w:sdtContent>
        </w:sdt>
      </w:sdtContent>
    </w:sdt>
    <w:sdt>
      <w:sdtPr>
        <w:rPr>
          <w:sz w:val="20"/>
          <w:szCs w:val="20"/>
        </w:rPr>
        <w:alias w:val="!execution"/>
        <w:tag w:val="If"/>
        <w:id w:val="-277331609"/>
        <w:placeholder>
          <w:docPart w:val="DE528B27BDBC46B3824AF2B1CCF20C03"/>
        </w:placeholder>
        <w:docPartList>
          <w:docPartGallery w:val="Quick Parts"/>
        </w:docPartList>
      </w:sdtPr>
      <w:sdtEndPr>
        <w:rPr>
          <w:lang w:val="en-US"/>
        </w:rPr>
      </w:sdtEndPr>
      <w:sdtContent>
        <w:p w:rsidR="0034605B" w:rsidRPr="009F7A9F" w:rsidRDefault="0034605B" w:rsidP="0034605B">
          <w:pPr>
            <w:pStyle w:val="affffff3"/>
            <w:ind w:firstLine="709"/>
            <w:rPr>
              <w:sz w:val="20"/>
              <w:szCs w:val="20"/>
            </w:rPr>
          </w:pPr>
          <w:r w:rsidRPr="009F7A9F">
            <w:rPr>
              <w:sz w:val="20"/>
              <w:szCs w:val="20"/>
              <w:lang w:eastAsia="en-US"/>
            </w:rPr>
            <w:t xml:space="preserve">* Значение заполняется на этапе заключения </w:t>
          </w:r>
          <w:sdt>
            <w:sdtPr>
              <w:rPr>
                <w:sz w:val="20"/>
                <w:szCs w:val="20"/>
              </w:rPr>
              <w:alias w:val="!isContractOrAgreement"/>
              <w:tag w:val="If"/>
              <w:id w:val="2066368827"/>
              <w:placeholder>
                <w:docPart w:val="9A0C2577CABC4375BE87F58D5FC819ED"/>
              </w:placeholder>
              <w:showingPlcHdr/>
              <w:docPartList>
                <w:docPartGallery w:val="Quick Parts"/>
              </w:docPartList>
            </w:sdtPr>
            <w:sdtEndPr/>
            <w:sdtContent>
              <w:r w:rsidRPr="009F7A9F">
                <w:rPr>
                  <w:sz w:val="20"/>
                  <w:szCs w:val="20"/>
                </w:rPr>
                <w:t>договора</w:t>
              </w:r>
            </w:sdtContent>
          </w:sdt>
          <w:r w:rsidRPr="009F7A9F">
            <w:rPr>
              <w:sz w:val="20"/>
              <w:szCs w:val="20"/>
              <w:lang w:eastAsia="en-US"/>
            </w:rPr>
            <w:t>.</w:t>
          </w:r>
        </w:p>
      </w:sdtContent>
    </w:sdt>
    <w:p w:rsidR="0034605B" w:rsidRPr="009F7A9F" w:rsidRDefault="0034605B" w:rsidP="0034605B">
      <w:pPr>
        <w:pStyle w:val="20"/>
        <w:ind w:left="1080"/>
        <w:rPr>
          <w:rFonts w:ascii="Times New Roman" w:hAnsi="Times New Roman" w:cs="Times New Roman"/>
          <w:color w:val="000000"/>
          <w:sz w:val="20"/>
          <w:szCs w:val="20"/>
          <w:lang w:eastAsia="ru-RU"/>
        </w:rPr>
      </w:pPr>
    </w:p>
    <w:p w:rsidR="0034605B" w:rsidRPr="009F7A9F" w:rsidRDefault="0034605B" w:rsidP="0034605B">
      <w:pPr>
        <w:pStyle w:val="20"/>
        <w:ind w:left="1080"/>
        <w:rPr>
          <w:rFonts w:ascii="Times New Roman" w:hAnsi="Times New Roman" w:cs="Times New Roman"/>
          <w:color w:val="000000"/>
          <w:sz w:val="20"/>
          <w:szCs w:val="20"/>
          <w:shd w:val="clear" w:color="auto" w:fill="FFFFFF"/>
          <w:lang w:eastAsia="ru-RU"/>
        </w:rPr>
      </w:pPr>
    </w:p>
    <w:p w:rsidR="0034605B" w:rsidRPr="009F7A9F" w:rsidRDefault="0034605B" w:rsidP="0034605B">
      <w:pPr>
        <w:jc w:val="right"/>
        <w:rPr>
          <w:rFonts w:ascii="Times New Roman" w:hAnsi="Times New Roman" w:cs="Times New Roman"/>
          <w:sz w:val="20"/>
          <w:szCs w:val="20"/>
        </w:rPr>
      </w:pPr>
    </w:p>
    <w:tbl>
      <w:tblPr>
        <w:tblStyle w:val="a4"/>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34605B" w:rsidRPr="009F7A9F" w:rsidTr="0020482F">
        <w:trPr>
          <w:cantSplit/>
          <w:trHeight w:val="176"/>
        </w:trPr>
        <w:tc>
          <w:tcPr>
            <w:tcW w:w="7015" w:type="dxa"/>
            <w:tcBorders>
              <w:top w:val="nil"/>
              <w:left w:val="nil"/>
              <w:bottom w:val="nil"/>
              <w:right w:val="nil"/>
            </w:tcBorders>
            <w:tcMar>
              <w:left w:w="0" w:type="dxa"/>
              <w:right w:w="0" w:type="dxa"/>
            </w:tcMar>
          </w:tcPr>
          <w:p w:rsidR="0034605B" w:rsidRPr="009F7A9F" w:rsidRDefault="00CF41B9" w:rsidP="0020482F">
            <w:pPr>
              <w:pStyle w:val="aff6"/>
              <w:rPr>
                <w:sz w:val="20"/>
                <w:szCs w:val="20"/>
                <w:lang w:val="en-US"/>
              </w:rPr>
            </w:pPr>
            <w:sdt>
              <w:sdtPr>
                <w:rPr>
                  <w:sz w:val="20"/>
                  <w:szCs w:val="20"/>
                </w:rPr>
                <w:alias w:val="Simple"/>
                <w:tag w:val="Simple"/>
                <w:id w:val="-660548742"/>
                <w:placeholder>
                  <w:docPart w:val="ADA61D4C20DA4164B2DC30C67B4CCD4F"/>
                </w:placeholder>
                <w:text/>
              </w:sdtPr>
              <w:sdtEndPr/>
              <w:sdtContent>
                <w:proofErr w:type="spellStart"/>
                <w:r w:rsidR="0034605B" w:rsidRPr="009F7A9F">
                  <w:rPr>
                    <w:sz w:val="20"/>
                    <w:szCs w:val="20"/>
                    <w:lang w:val="en-US"/>
                  </w:rPr>
                  <w:t>Исполнитель</w:t>
                </w:r>
                <w:proofErr w:type="spellEnd"/>
              </w:sdtContent>
            </w:sdt>
            <w:r w:rsidR="0034605B" w:rsidRPr="009F7A9F">
              <w:rPr>
                <w:sz w:val="20"/>
                <w:szCs w:val="20"/>
                <w:lang w:val="en-US"/>
              </w:rPr>
              <w:t>:</w:t>
            </w:r>
          </w:p>
          <w:p w:rsidR="0034605B" w:rsidRPr="009F7A9F" w:rsidRDefault="0034605B" w:rsidP="0020482F">
            <w:pPr>
              <w:pStyle w:val="aff6"/>
              <w:jc w:val="right"/>
              <w:rPr>
                <w:sz w:val="20"/>
                <w:szCs w:val="20"/>
                <w:lang w:val="en-US"/>
              </w:rPr>
            </w:pPr>
          </w:p>
        </w:tc>
        <w:tc>
          <w:tcPr>
            <w:tcW w:w="7248" w:type="dxa"/>
            <w:tcBorders>
              <w:top w:val="nil"/>
              <w:left w:val="nil"/>
              <w:bottom w:val="nil"/>
              <w:right w:val="nil"/>
            </w:tcBorders>
          </w:tcPr>
          <w:p w:rsidR="0034605B" w:rsidRPr="009F7A9F" w:rsidRDefault="00CF41B9" w:rsidP="0020482F">
            <w:pPr>
              <w:pStyle w:val="aff6"/>
              <w:rPr>
                <w:sz w:val="20"/>
                <w:szCs w:val="20"/>
                <w:lang w:val="en-US"/>
              </w:rPr>
            </w:pPr>
            <w:sdt>
              <w:sdtPr>
                <w:rPr>
                  <w:sz w:val="20"/>
                  <w:szCs w:val="20"/>
                </w:rPr>
                <w:alias w:val="Simple"/>
                <w:tag w:val="Simple"/>
                <w:id w:val="1195656282"/>
                <w:placeholder>
                  <w:docPart w:val="22CF876C07C0432C868C3CC52103238A"/>
                </w:placeholder>
                <w:text/>
              </w:sdtPr>
              <w:sdtEndPr/>
              <w:sdtContent>
                <w:proofErr w:type="spellStart"/>
                <w:r w:rsidR="0034605B" w:rsidRPr="009F7A9F">
                  <w:rPr>
                    <w:sz w:val="20"/>
                    <w:szCs w:val="20"/>
                    <w:lang w:val="en-US"/>
                  </w:rPr>
                  <w:t>Заказчик</w:t>
                </w:r>
                <w:proofErr w:type="spellEnd"/>
              </w:sdtContent>
            </w:sdt>
            <w:r w:rsidR="0034605B" w:rsidRPr="009F7A9F">
              <w:rPr>
                <w:sz w:val="20"/>
                <w:szCs w:val="20"/>
                <w:lang w:val="en-US"/>
              </w:rPr>
              <w:t xml:space="preserve">: </w:t>
            </w:r>
          </w:p>
          <w:p w:rsidR="0034605B" w:rsidRPr="009F7A9F" w:rsidRDefault="0034605B" w:rsidP="0020482F">
            <w:pPr>
              <w:pStyle w:val="aff6"/>
              <w:rPr>
                <w:sz w:val="20"/>
                <w:szCs w:val="20"/>
                <w:lang w:val="en-US"/>
              </w:rPr>
            </w:pPr>
          </w:p>
        </w:tc>
      </w:tr>
      <w:tr w:rsidR="0034605B" w:rsidRPr="009F7A9F" w:rsidTr="0020482F">
        <w:trPr>
          <w:cantSplit/>
          <w:trHeight w:val="176"/>
        </w:trPr>
        <w:tc>
          <w:tcPr>
            <w:tcW w:w="7015" w:type="dxa"/>
            <w:tcBorders>
              <w:top w:val="nil"/>
              <w:left w:val="nil"/>
              <w:bottom w:val="nil"/>
              <w:right w:val="nil"/>
            </w:tcBorders>
            <w:tcMar>
              <w:left w:w="0" w:type="dxa"/>
              <w:right w:w="0" w:type="dxa"/>
            </w:tcMar>
            <w:vAlign w:val="bottom"/>
          </w:tcPr>
          <w:p w:rsidR="0034605B" w:rsidRPr="009F7A9F" w:rsidRDefault="00CF41B9" w:rsidP="0020482F">
            <w:pPr>
              <w:pStyle w:val="aff6"/>
              <w:rPr>
                <w:sz w:val="20"/>
                <w:szCs w:val="20"/>
                <w:lang w:val="en-US"/>
              </w:rPr>
            </w:pPr>
            <w:sdt>
              <w:sdtPr>
                <w:rPr>
                  <w:sz w:val="20"/>
                  <w:szCs w:val="20"/>
                </w:rPr>
                <w:alias w:val="Simple"/>
                <w:tag w:val="Simple"/>
                <w:id w:val="1961377190"/>
                <w:placeholder>
                  <w:docPart w:val="F70B88D8809D4ED8B9D429D30DDA724E"/>
                </w:placeholder>
                <w:text/>
              </w:sdtPr>
              <w:sdtEndPr/>
              <w:sdtContent>
                <w:r w:rsidR="0034605B" w:rsidRPr="009F7A9F">
                  <w:rPr>
                    <w:sz w:val="20"/>
                    <w:szCs w:val="20"/>
                    <w:u w:val="single"/>
                    <w:lang w:val="en-US"/>
                  </w:rPr>
                  <w:t>________________</w:t>
                </w:r>
              </w:sdtContent>
            </w:sdt>
          </w:p>
        </w:tc>
        <w:tc>
          <w:tcPr>
            <w:tcW w:w="7248" w:type="dxa"/>
            <w:tcBorders>
              <w:top w:val="nil"/>
              <w:left w:val="nil"/>
              <w:bottom w:val="nil"/>
              <w:right w:val="nil"/>
            </w:tcBorders>
            <w:vAlign w:val="bottom"/>
          </w:tcPr>
          <w:p w:rsidR="0034605B" w:rsidRPr="009F7A9F" w:rsidRDefault="00CF41B9" w:rsidP="0020482F">
            <w:pPr>
              <w:pStyle w:val="aff6"/>
              <w:rPr>
                <w:sz w:val="20"/>
                <w:szCs w:val="20"/>
                <w:lang w:val="en-US"/>
              </w:rPr>
            </w:pPr>
            <w:sdt>
              <w:sdtPr>
                <w:rPr>
                  <w:sz w:val="20"/>
                  <w:szCs w:val="20"/>
                </w:rPr>
                <w:alias w:val="Simple"/>
                <w:tag w:val="Simple"/>
                <w:id w:val="1722714828"/>
                <w:placeholder>
                  <w:docPart w:val="6514B88E1C684D52AE8DEF7F57B6F10C"/>
                </w:placeholder>
                <w:text/>
              </w:sdtPr>
              <w:sdtEndPr/>
              <w:sdtContent>
                <w:proofErr w:type="spellStart"/>
                <w:r w:rsidR="0034605B" w:rsidRPr="009F7A9F">
                  <w:rPr>
                    <w:sz w:val="20"/>
                    <w:szCs w:val="20"/>
                    <w:u w:val="single"/>
                    <w:lang w:val="en-US"/>
                  </w:rPr>
                  <w:t>Директор</w:t>
                </w:r>
                <w:proofErr w:type="spellEnd"/>
              </w:sdtContent>
            </w:sdt>
          </w:p>
        </w:tc>
      </w:tr>
      <w:tr w:rsidR="0034605B" w:rsidRPr="009F7A9F" w:rsidTr="0020482F">
        <w:trPr>
          <w:cantSplit/>
          <w:trHeight w:val="1147"/>
        </w:trPr>
        <w:tc>
          <w:tcPr>
            <w:tcW w:w="7015" w:type="dxa"/>
            <w:tcBorders>
              <w:top w:val="nil"/>
              <w:left w:val="nil"/>
              <w:bottom w:val="nil"/>
              <w:right w:val="nil"/>
            </w:tcBorders>
          </w:tcPr>
          <w:p w:rsidR="0034605B" w:rsidRPr="009F7A9F" w:rsidRDefault="00CF41B9" w:rsidP="0020482F">
            <w:pPr>
              <w:pStyle w:val="aff6"/>
              <w:rPr>
                <w:sz w:val="20"/>
                <w:szCs w:val="20"/>
                <w:lang w:val="en-US"/>
              </w:rPr>
            </w:pPr>
            <w:sdt>
              <w:sdtPr>
                <w:rPr>
                  <w:sz w:val="20"/>
                  <w:szCs w:val="20"/>
                </w:rPr>
                <w:alias w:val="Simple"/>
                <w:tag w:val="Simple"/>
                <w:id w:val="118730608"/>
                <w:placeholder>
                  <w:docPart w:val="B0C7AFBF6B52455085DBA455F756CACC"/>
                </w:placeholder>
                <w:text/>
              </w:sdtPr>
              <w:sdtEndPr/>
              <w:sdtContent>
                <w:r w:rsidR="0034605B" w:rsidRPr="009F7A9F">
                  <w:rPr>
                    <w:sz w:val="20"/>
                    <w:szCs w:val="20"/>
                    <w:u w:val="single"/>
                    <w:lang w:val="en-US"/>
                  </w:rPr>
                  <w:t>________________</w:t>
                </w:r>
              </w:sdtContent>
            </w:sdt>
            <w:r w:rsidR="0034605B" w:rsidRPr="009F7A9F">
              <w:rPr>
                <w:sz w:val="20"/>
                <w:szCs w:val="20"/>
                <w:lang w:val="en-US"/>
              </w:rPr>
              <w:t xml:space="preserve"> __________   /</w:t>
            </w:r>
            <w:sdt>
              <w:sdtPr>
                <w:rPr>
                  <w:sz w:val="20"/>
                  <w:szCs w:val="20"/>
                  <w:u w:val="single"/>
                  <w:lang w:val="en-US"/>
                </w:rPr>
                <w:alias w:val="Simple"/>
                <w:tag w:val="Simple"/>
                <w:id w:val="-959652184"/>
                <w:placeholder>
                  <w:docPart w:val="B8665D6CE630484796CD18B7852DDFB2"/>
                </w:placeholder>
                <w:text/>
              </w:sdtPr>
              <w:sdtEndPr>
                <w:rPr>
                  <w:u w:val="none"/>
                </w:rPr>
              </w:sdtEndPr>
              <w:sdtContent>
                <w:r w:rsidR="0034605B" w:rsidRPr="009F7A9F">
                  <w:rPr>
                    <w:sz w:val="20"/>
                    <w:szCs w:val="20"/>
                    <w:u w:val="single"/>
                    <w:lang w:val="en-US"/>
                  </w:rPr>
                  <w:t>________________</w:t>
                </w:r>
              </w:sdtContent>
            </w:sdt>
            <w:r w:rsidR="0034605B" w:rsidRPr="009F7A9F">
              <w:rPr>
                <w:sz w:val="20"/>
                <w:szCs w:val="20"/>
                <w:lang w:val="en-US"/>
              </w:rPr>
              <w:t>/</w:t>
            </w:r>
          </w:p>
          <w:p w:rsidR="0034605B" w:rsidRPr="009F7A9F" w:rsidRDefault="0034605B" w:rsidP="0020482F">
            <w:pPr>
              <w:pStyle w:val="aff6"/>
              <w:jc w:val="center"/>
              <w:rPr>
                <w:sz w:val="20"/>
                <w:szCs w:val="20"/>
                <w:lang w:val="en-US"/>
              </w:rPr>
            </w:pPr>
            <w:r w:rsidRPr="009F7A9F">
              <w:rPr>
                <w:sz w:val="20"/>
                <w:szCs w:val="20"/>
                <w:lang w:val="en-US"/>
              </w:rPr>
              <w:t xml:space="preserve">«    » __________ 20  </w:t>
            </w:r>
            <w:r w:rsidRPr="009F7A9F">
              <w:rPr>
                <w:sz w:val="20"/>
                <w:szCs w:val="20"/>
              </w:rPr>
              <w:t>г</w:t>
            </w:r>
            <w:r w:rsidRPr="009F7A9F">
              <w:rPr>
                <w:sz w:val="20"/>
                <w:szCs w:val="20"/>
                <w:lang w:val="en-US"/>
              </w:rPr>
              <w:t>.</w:t>
            </w:r>
          </w:p>
        </w:tc>
        <w:tc>
          <w:tcPr>
            <w:tcW w:w="7248" w:type="dxa"/>
            <w:tcBorders>
              <w:top w:val="nil"/>
              <w:left w:val="nil"/>
              <w:bottom w:val="nil"/>
              <w:right w:val="nil"/>
            </w:tcBorders>
          </w:tcPr>
          <w:p w:rsidR="0034605B" w:rsidRPr="009F7A9F" w:rsidRDefault="00CF41B9" w:rsidP="0020482F">
            <w:pPr>
              <w:pStyle w:val="aff6"/>
              <w:rPr>
                <w:sz w:val="20"/>
                <w:szCs w:val="20"/>
              </w:rPr>
            </w:pPr>
            <w:sdt>
              <w:sdtPr>
                <w:rPr>
                  <w:sz w:val="20"/>
                  <w:szCs w:val="20"/>
                  <w:u w:val="single"/>
                </w:rPr>
                <w:alias w:val="Simple"/>
                <w:tag w:val="Simple"/>
                <w:id w:val="1214778807"/>
                <w:placeholder>
                  <w:docPart w:val="5977F552032B40D8BA6DAD428322AA20"/>
                </w:placeholder>
                <w:text/>
              </w:sdtPr>
              <w:sdtEndPr/>
              <w:sdtContent>
                <w:r w:rsidR="0034605B" w:rsidRPr="009F7A9F">
                  <w:rPr>
                    <w:sz w:val="20"/>
                    <w:szCs w:val="20"/>
                    <w:u w:val="single"/>
                  </w:rPr>
                  <w:t>МАОУ "Лицей № 15"</w:t>
                </w:r>
              </w:sdtContent>
            </w:sdt>
            <w:r w:rsidR="0034605B" w:rsidRPr="009F7A9F">
              <w:rPr>
                <w:sz w:val="20"/>
                <w:szCs w:val="20"/>
              </w:rPr>
              <w:t>__________/</w:t>
            </w:r>
            <w:sdt>
              <w:sdtPr>
                <w:rPr>
                  <w:sz w:val="20"/>
                  <w:szCs w:val="20"/>
                </w:rPr>
                <w:alias w:val="Simple"/>
                <w:tag w:val="Simple"/>
                <w:id w:val="2110470167"/>
                <w:placeholder>
                  <w:docPart w:val="92316F500F7642EDA445381C2074DFDF"/>
                </w:placeholder>
                <w:text/>
              </w:sdtPr>
              <w:sdtEndPr/>
              <w:sdtContent>
                <w:r w:rsidR="0034605B" w:rsidRPr="009F7A9F">
                  <w:rPr>
                    <w:sz w:val="20"/>
                    <w:szCs w:val="20"/>
                    <w:u w:val="single"/>
                  </w:rPr>
                  <w:t>Т. Н. Гонтарева</w:t>
                </w:r>
              </w:sdtContent>
            </w:sdt>
            <w:r w:rsidR="0034605B" w:rsidRPr="009F7A9F">
              <w:rPr>
                <w:sz w:val="20"/>
                <w:szCs w:val="20"/>
              </w:rPr>
              <w:t>/</w:t>
            </w:r>
          </w:p>
          <w:p w:rsidR="0034605B" w:rsidRPr="009F7A9F" w:rsidRDefault="0034605B" w:rsidP="0020482F">
            <w:pPr>
              <w:pStyle w:val="aff6"/>
              <w:jc w:val="center"/>
              <w:rPr>
                <w:sz w:val="20"/>
                <w:szCs w:val="20"/>
                <w:lang w:val="en-US"/>
              </w:rPr>
            </w:pPr>
            <w:r w:rsidRPr="009F7A9F">
              <w:rPr>
                <w:sz w:val="20"/>
                <w:szCs w:val="20"/>
                <w:lang w:val="en-US"/>
              </w:rPr>
              <w:t xml:space="preserve">«    » __________ 20  </w:t>
            </w:r>
            <w:r w:rsidRPr="009F7A9F">
              <w:rPr>
                <w:sz w:val="20"/>
                <w:szCs w:val="20"/>
              </w:rPr>
              <w:t>г</w:t>
            </w:r>
          </w:p>
        </w:tc>
      </w:tr>
    </w:tbl>
    <w:p w:rsidR="0034605B" w:rsidRPr="009F7A9F" w:rsidRDefault="0034605B" w:rsidP="0034605B">
      <w:pPr>
        <w:jc w:val="right"/>
        <w:rPr>
          <w:rFonts w:ascii="Times New Roman" w:hAnsi="Times New Roman" w:cs="Times New Roman"/>
          <w:sz w:val="20"/>
          <w:szCs w:val="20"/>
          <w:lang w:val="en-US"/>
        </w:rPr>
      </w:pPr>
    </w:p>
    <w:p w:rsidR="0034605B" w:rsidRPr="009F7A9F" w:rsidRDefault="0034605B" w:rsidP="0034605B">
      <w:pPr>
        <w:rPr>
          <w:rFonts w:ascii="Times New Roman" w:hAnsi="Times New Roman" w:cs="Times New Roman"/>
          <w:sz w:val="20"/>
          <w:szCs w:val="20"/>
          <w:lang w:val="en-US"/>
        </w:rPr>
      </w:pPr>
      <w:r w:rsidRPr="009F7A9F">
        <w:rPr>
          <w:rFonts w:ascii="Times New Roman" w:hAnsi="Times New Roman" w:cs="Times New Roman"/>
          <w:sz w:val="20"/>
          <w:szCs w:val="20"/>
          <w:lang w:val="en-US"/>
        </w:rPr>
        <w:br w:type="page"/>
      </w:r>
    </w:p>
    <w:p w:rsidR="0034605B" w:rsidRPr="009F7A9F" w:rsidRDefault="0034605B" w:rsidP="0034605B">
      <w:pPr>
        <w:jc w:val="right"/>
        <w:rPr>
          <w:rFonts w:ascii="Times New Roman" w:hAnsi="Times New Roman" w:cs="Times New Roman"/>
          <w:sz w:val="20"/>
          <w:szCs w:val="20"/>
        </w:rPr>
      </w:pPr>
      <w:r w:rsidRPr="009F7A9F">
        <w:rPr>
          <w:rFonts w:ascii="Times New Roman" w:hAnsi="Times New Roman" w:cs="Times New Roman"/>
          <w:sz w:val="20"/>
          <w:szCs w:val="20"/>
        </w:rPr>
        <w:lastRenderedPageBreak/>
        <w:t>Приложение</w:t>
      </w:r>
      <w:sdt>
        <w:sdtPr>
          <w:rPr>
            <w:rFonts w:ascii="Times New Roman" w:hAnsi="Times New Roman" w:cs="Times New Roman"/>
            <w:sz w:val="20"/>
            <w:szCs w:val="20"/>
          </w:rPr>
          <w:alias w:val="Simple"/>
          <w:tag w:val="Simple"/>
          <w:id w:val="988446061"/>
          <w:placeholder>
            <w:docPart w:val="1A7D087FDD85418FA01980B183941539"/>
          </w:placeholder>
          <w:text/>
        </w:sdtPr>
        <w:sdtEndPr/>
        <w:sdtContent>
          <w:r w:rsidRPr="009F7A9F">
            <w:rPr>
              <w:rFonts w:ascii="Times New Roman" w:hAnsi="Times New Roman" w:cs="Times New Roman"/>
              <w:sz w:val="20"/>
              <w:szCs w:val="20"/>
            </w:rPr>
            <w:t>2</w:t>
          </w:r>
        </w:sdtContent>
      </w:sdt>
      <w:r w:rsidRPr="009F7A9F">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285709638"/>
          <w:placeholder>
            <w:docPart w:val="6CF138173AA94C268BF269DC322B0CE4"/>
          </w:placeholder>
          <w:showingPlcHdr/>
          <w:docPartList>
            <w:docPartGallery w:val="Quick Parts"/>
          </w:docPartList>
        </w:sdtPr>
        <w:sdtEndPr/>
        <w:sdtContent>
          <w:r w:rsidRPr="009F7A9F">
            <w:rPr>
              <w:rFonts w:ascii="Times New Roman" w:hAnsi="Times New Roman" w:cs="Times New Roman"/>
              <w:sz w:val="20"/>
              <w:szCs w:val="20"/>
            </w:rPr>
            <w:t>договору</w:t>
          </w:r>
        </w:sdtContent>
      </w:sdt>
    </w:p>
    <w:p w:rsidR="0034605B" w:rsidRPr="009F7A9F" w:rsidRDefault="0034605B" w:rsidP="0034605B">
      <w:pPr>
        <w:spacing w:before="180"/>
        <w:ind w:firstLine="562"/>
        <w:jc w:val="right"/>
        <w:rPr>
          <w:rFonts w:ascii="Times New Roman" w:hAnsi="Times New Roman" w:cs="Times New Roman"/>
          <w:sz w:val="20"/>
          <w:szCs w:val="20"/>
        </w:rPr>
      </w:pPr>
      <w:r w:rsidRPr="009F7A9F">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448090647"/>
          <w:placeholder>
            <w:docPart w:val="E3D037F0CABD4EB8ADF0DB56056EE95A"/>
          </w:placeholder>
          <w:docPartList>
            <w:docPartGallery w:val="Quick Parts"/>
          </w:docPartList>
        </w:sdtPr>
        <w:sdtEndPr/>
        <w:sdtContent>
          <w:r w:rsidRPr="009F7A9F">
            <w:rPr>
              <w:rFonts w:ascii="Times New Roman" w:hAnsi="Times New Roman" w:cs="Times New Roman"/>
              <w:sz w:val="20"/>
              <w:szCs w:val="20"/>
            </w:rPr>
            <w:t>«____» ___________ 20___</w:t>
          </w:r>
        </w:sdtContent>
      </w:sdt>
      <w:r w:rsidRPr="009F7A9F">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295913857"/>
          <w:placeholder>
            <w:docPart w:val="E3D037F0CABD4EB8ADF0DB56056EE95A"/>
          </w:placeholder>
          <w:docPartList>
            <w:docPartGallery w:val="Quick Parts"/>
          </w:docPartList>
        </w:sdtPr>
        <w:sdtEndPr/>
        <w:sdtContent>
          <w:r w:rsidRPr="009F7A9F">
            <w:rPr>
              <w:rFonts w:ascii="Times New Roman" w:hAnsi="Times New Roman" w:cs="Times New Roman"/>
              <w:sz w:val="20"/>
              <w:szCs w:val="20"/>
            </w:rPr>
            <w:t>___________</w:t>
          </w:r>
        </w:sdtContent>
      </w:sdt>
    </w:p>
    <w:p w:rsidR="0034605B" w:rsidRPr="009F7A9F" w:rsidRDefault="0034605B" w:rsidP="0034605B">
      <w:pPr>
        <w:jc w:val="right"/>
        <w:rPr>
          <w:rFonts w:ascii="Times New Roman" w:hAnsi="Times New Roman" w:cs="Times New Roman"/>
          <w:sz w:val="20"/>
          <w:szCs w:val="20"/>
        </w:rPr>
      </w:pPr>
    </w:p>
    <w:p w:rsidR="0034605B" w:rsidRPr="009F7A9F" w:rsidRDefault="0034605B" w:rsidP="0034605B">
      <w:pPr>
        <w:pStyle w:val="1"/>
        <w:rPr>
          <w:rFonts w:ascii="Times New Roman" w:hAnsi="Times New Roman" w:cs="Times New Roman"/>
          <w:sz w:val="20"/>
          <w:szCs w:val="20"/>
        </w:rPr>
      </w:pPr>
      <w:r w:rsidRPr="009F7A9F">
        <w:rPr>
          <w:rFonts w:ascii="Times New Roman" w:hAnsi="Times New Roman" w:cs="Times New Roman"/>
          <w:sz w:val="20"/>
          <w:szCs w:val="20"/>
        </w:rPr>
        <w:t>Сведения об обязательствах сторон и порядке оплаты</w:t>
      </w:r>
    </w:p>
    <w:p w:rsidR="0034605B" w:rsidRPr="009F7A9F" w:rsidRDefault="00CF41B9" w:rsidP="0034605B">
      <w:pPr>
        <w:pStyle w:val="20"/>
        <w:keepLines w:val="0"/>
        <w:widowControl w:val="0"/>
        <w:numPr>
          <w:ilvl w:val="0"/>
          <w:numId w:val="40"/>
        </w:numPr>
        <w:suppressAutoHyphens/>
        <w:spacing w:before="200" w:after="200" w:line="240" w:lineRule="auto"/>
        <w:ind w:left="709"/>
        <w:jc w:val="center"/>
        <w:textAlignment w:val="baseline"/>
        <w:rPr>
          <w:rFonts w:ascii="Times New Roman" w:hAnsi="Times New Roman" w:cs="Times New Roman"/>
          <w:sz w:val="20"/>
          <w:szCs w:val="20"/>
          <w:lang w:val="en-US"/>
        </w:rPr>
      </w:pPr>
      <w:sdt>
        <w:sdtPr>
          <w:rPr>
            <w:rFonts w:ascii="Times New Roman" w:hAnsi="Times New Roman" w:cs="Times New Roman"/>
            <w:sz w:val="20"/>
            <w:szCs w:val="20"/>
          </w:rPr>
          <w:alias w:val="Simple"/>
          <w:tag w:val="Simple"/>
          <w:id w:val="733666611"/>
          <w:placeholder>
            <w:docPart w:val="9484DC57AE074994BAD05024D8E8895D"/>
          </w:placeholder>
          <w:showingPlcHdr/>
          <w:text/>
        </w:sdtPr>
        <w:sdtEndPr/>
        <w:sdtContent>
          <w:r w:rsidR="0034605B" w:rsidRPr="009F7A9F">
            <w:rPr>
              <w:rFonts w:ascii="Times New Roman" w:hAnsi="Times New Roman" w:cs="Times New Roman"/>
              <w:sz w:val="20"/>
              <w:szCs w:val="20"/>
              <w:lang w:val="en-US"/>
            </w:rPr>
            <w:t>Обязательства по оказанию услуг</w:t>
          </w:r>
        </w:sdtContent>
      </w:sdt>
    </w:p>
    <w:sdt>
      <w:sdtPr>
        <w:rPr>
          <w:rFonts w:asciiTheme="minorHAnsi" w:hAnsiTheme="minorHAnsi" w:cstheme="minorBidi"/>
          <w:iCs w:val="0"/>
          <w:sz w:val="20"/>
          <w:szCs w:val="20"/>
          <w:lang w:val="en-US" w:eastAsia="en-US"/>
        </w:rPr>
        <w:alias w:val="!obligationsWithProducts.isEmpty()"/>
        <w:tag w:val="If"/>
        <w:id w:val="-1654602222"/>
        <w:placeholder>
          <w:docPart w:val="A43AFA4B481C433ABA633FA77BD97B1E"/>
        </w:placeholder>
        <w:docPartList>
          <w:docPartGallery w:val="Quick Parts"/>
        </w:docPartList>
      </w:sdtPr>
      <w:sdtEndPr/>
      <w:sdtContent>
        <w:sdt>
          <w:sdtPr>
            <w:rPr>
              <w:rFonts w:asciiTheme="minorHAnsi" w:hAnsiTheme="minorHAnsi" w:cstheme="minorBidi"/>
              <w:iCs w:val="0"/>
              <w:sz w:val="20"/>
              <w:szCs w:val="20"/>
              <w:lang w:eastAsia="en-US"/>
            </w:rPr>
            <w:alias w:val="obligationsWithProducts"/>
            <w:tag w:val="Table"/>
            <w:id w:val="48734884"/>
            <w:placeholder>
              <w:docPart w:val="E73E5474204F44A3B9CBD8A82355387D"/>
            </w:placeholder>
            <w:docPartList>
              <w:docPartGallery w:val="Quick Parts"/>
            </w:docPartList>
          </w:sdtPr>
          <w:sdtEndPr/>
          <w:sdtContent>
            <w:p w:rsidR="0034605B" w:rsidRPr="009F7A9F" w:rsidRDefault="0034605B" w:rsidP="0034605B">
              <w:pPr>
                <w:pStyle w:val="affffff5"/>
                <w:rPr>
                  <w:sz w:val="20"/>
                  <w:szCs w:val="20"/>
                </w:rPr>
              </w:pPr>
              <w:r w:rsidRPr="009F7A9F">
                <w:rPr>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8320"/>
                <w:gridCol w:w="1928"/>
                <w:gridCol w:w="1820"/>
                <w:gridCol w:w="1733"/>
              </w:tblGrid>
              <w:tr w:rsidR="0034605B" w:rsidRPr="009F7A9F" w:rsidTr="0020482F">
                <w:trPr>
                  <w:tblHeader/>
                </w:trPr>
                <w:tc>
                  <w:tcPr>
                    <w:tcW w:w="261" w:type="pct"/>
                    <w:tcBorders>
                      <w:bottom w:val="single" w:sz="4" w:space="0" w:color="auto"/>
                    </w:tcBorders>
                  </w:tcPr>
                  <w:p w:rsidR="0034605B" w:rsidRPr="009F7A9F" w:rsidRDefault="0034605B" w:rsidP="0020482F">
                    <w:pPr>
                      <w:pStyle w:val="1fff6"/>
                      <w:rPr>
                        <w:sz w:val="20"/>
                        <w:szCs w:val="20"/>
                      </w:rPr>
                    </w:pPr>
                    <w:r w:rsidRPr="009F7A9F">
                      <w:rPr>
                        <w:sz w:val="20"/>
                        <w:szCs w:val="20"/>
                      </w:rPr>
                      <w:t>№</w:t>
                    </w:r>
                  </w:p>
                </w:tc>
                <w:tc>
                  <w:tcPr>
                    <w:tcW w:w="2857" w:type="pct"/>
                  </w:tcPr>
                  <w:p w:rsidR="0034605B" w:rsidRPr="009F7A9F" w:rsidRDefault="0034605B" w:rsidP="0020482F">
                    <w:pPr>
                      <w:pStyle w:val="1fff6"/>
                      <w:rPr>
                        <w:sz w:val="20"/>
                        <w:szCs w:val="20"/>
                      </w:rPr>
                    </w:pPr>
                    <w:r w:rsidRPr="009F7A9F">
                      <w:rPr>
                        <w:bCs/>
                        <w:sz w:val="20"/>
                        <w:szCs w:val="20"/>
                      </w:rPr>
                      <w:t>Наименование</w:t>
                    </w:r>
                  </w:p>
                </w:tc>
                <w:tc>
                  <w:tcPr>
                    <w:tcW w:w="662" w:type="pct"/>
                  </w:tcPr>
                  <w:p w:rsidR="0034605B" w:rsidRPr="009F7A9F" w:rsidRDefault="0034605B" w:rsidP="0020482F">
                    <w:pPr>
                      <w:pStyle w:val="1fff6"/>
                      <w:rPr>
                        <w:sz w:val="20"/>
                        <w:szCs w:val="20"/>
                      </w:rPr>
                    </w:pPr>
                    <w:r w:rsidRPr="009F7A9F">
                      <w:rPr>
                        <w:bCs/>
                        <w:sz w:val="20"/>
                        <w:szCs w:val="20"/>
                      </w:rPr>
                      <w:t>Условия предоставления результатов</w:t>
                    </w:r>
                  </w:p>
                </w:tc>
                <w:tc>
                  <w:tcPr>
                    <w:tcW w:w="625" w:type="pct"/>
                  </w:tcPr>
                  <w:p w:rsidR="0034605B" w:rsidRPr="009F7A9F" w:rsidRDefault="0034605B" w:rsidP="0020482F">
                    <w:pPr>
                      <w:pStyle w:val="1fff6"/>
                      <w:rPr>
                        <w:sz w:val="20"/>
                        <w:szCs w:val="20"/>
                      </w:rPr>
                    </w:pPr>
                    <w:r w:rsidRPr="009F7A9F">
                      <w:rPr>
                        <w:bCs/>
                        <w:sz w:val="20"/>
                        <w:szCs w:val="20"/>
                      </w:rPr>
                      <w:t>Сторона, исполняющая обязательство</w:t>
                    </w:r>
                  </w:p>
                </w:tc>
                <w:tc>
                  <w:tcPr>
                    <w:tcW w:w="595" w:type="pct"/>
                  </w:tcPr>
                  <w:p w:rsidR="0034605B" w:rsidRPr="009F7A9F" w:rsidRDefault="0034605B" w:rsidP="0020482F">
                    <w:pPr>
                      <w:pStyle w:val="1fff6"/>
                      <w:rPr>
                        <w:sz w:val="20"/>
                        <w:szCs w:val="20"/>
                      </w:rPr>
                    </w:pPr>
                    <w:r w:rsidRPr="009F7A9F">
                      <w:rPr>
                        <w:bCs/>
                        <w:sz w:val="20"/>
                        <w:szCs w:val="20"/>
                      </w:rPr>
                      <w:t>Сторона, получающая исполнение</w:t>
                    </w:r>
                  </w:p>
                </w:tc>
              </w:tr>
              <w:tr w:rsidR="0034605B" w:rsidRPr="009F7A9F" w:rsidTr="0020482F">
                <w:tc>
                  <w:tcPr>
                    <w:tcW w:w="261" w:type="pct"/>
                    <w:vMerge w:val="restart"/>
                  </w:tcPr>
                  <w:p w:rsidR="0034605B" w:rsidRPr="009F7A9F" w:rsidRDefault="0034605B" w:rsidP="0034605B">
                    <w:pPr>
                      <w:pStyle w:val="a7"/>
                      <w:numPr>
                        <w:ilvl w:val="0"/>
                        <w:numId w:val="41"/>
                      </w:numPr>
                      <w:suppressAutoHyphens/>
                      <w:contextualSpacing/>
                      <w:rPr>
                        <w:sz w:val="20"/>
                        <w:szCs w:val="20"/>
                      </w:rPr>
                    </w:pPr>
                  </w:p>
                </w:tc>
                <w:tc>
                  <w:tcPr>
                    <w:tcW w:w="2857" w:type="pct"/>
                    <w:tcBorders>
                      <w:bottom w:val="single" w:sz="4" w:space="0" w:color="auto"/>
                    </w:tcBorders>
                  </w:tcPr>
                  <w:p w:rsidR="0034605B" w:rsidRPr="009F7A9F" w:rsidRDefault="00CF41B9" w:rsidP="0020482F">
                    <w:pPr>
                      <w:ind w:firstLine="52"/>
                      <w:rPr>
                        <w:rFonts w:ascii="Times New Roman" w:hAnsi="Times New Roman" w:cs="Times New Roman"/>
                        <w:sz w:val="20"/>
                        <w:szCs w:val="20"/>
                      </w:rPr>
                    </w:pPr>
                    <w:sdt>
                      <w:sdtPr>
                        <w:rPr>
                          <w:rFonts w:ascii="Times New Roman" w:hAnsi="Times New Roman" w:cs="Times New Roman"/>
                          <w:sz w:val="20"/>
                          <w:szCs w:val="20"/>
                        </w:rPr>
                        <w:alias w:val="Simple"/>
                        <w:tag w:val="Simple"/>
                        <w:id w:val="-1037272348"/>
                        <w:placeholder>
                          <w:docPart w:val="C017205055D3419BA2E425FDA1505B86"/>
                        </w:placeholder>
                        <w:text/>
                      </w:sdtPr>
                      <w:sdtEndPr/>
                      <w:sdtContent>
                        <w:r w:rsidR="0034605B" w:rsidRPr="009F7A9F">
                          <w:rPr>
                            <w:rFonts w:ascii="Times New Roman" w:hAnsi="Times New Roman" w:cs="Times New Roman"/>
                            <w:sz w:val="20"/>
                            <w:szCs w:val="20"/>
                          </w:rPr>
                          <w:t>Оказание услуг по обеспечению горячим питанием детей, посещающих оздоровительное учреждение с дневным пребыванием, созданное на базе Муниципального автономного общеобразовательного учреждения «ЛИЦЕЙ № 15» в период летних каникул в 2021 г.</w:t>
                        </w:r>
                      </w:sdtContent>
                    </w:sdt>
                  </w:p>
                </w:tc>
                <w:tc>
                  <w:tcPr>
                    <w:tcW w:w="662" w:type="pct"/>
                    <w:tcBorders>
                      <w:bottom w:val="single" w:sz="4" w:space="0" w:color="auto"/>
                    </w:tcBorders>
                  </w:tcPr>
                  <w:p w:rsidR="0034605B" w:rsidRPr="009F7A9F" w:rsidRDefault="00CF41B9" w:rsidP="0020482F">
                    <w:pPr>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914742521"/>
                        <w:placeholder>
                          <w:docPart w:val="9EDAD80ED79945949A2A64EDD2573DFB"/>
                        </w:placeholder>
                        <w:text/>
                      </w:sdtPr>
                      <w:sdtEndPr/>
                      <w:sdtContent>
                        <w:proofErr w:type="spellStart"/>
                        <w:r w:rsidR="0034605B" w:rsidRPr="009F7A9F">
                          <w:rPr>
                            <w:rFonts w:ascii="Times New Roman" w:hAnsi="Times New Roman" w:cs="Times New Roman"/>
                            <w:sz w:val="20"/>
                            <w:szCs w:val="20"/>
                            <w:lang w:val="en-US"/>
                          </w:rPr>
                          <w:t>Разово</w:t>
                        </w:r>
                        <w:proofErr w:type="spellEnd"/>
                      </w:sdtContent>
                    </w:sdt>
                  </w:p>
                </w:tc>
                <w:tc>
                  <w:tcPr>
                    <w:tcW w:w="625" w:type="pct"/>
                    <w:tcBorders>
                      <w:bottom w:val="single" w:sz="4" w:space="0" w:color="auto"/>
                    </w:tcBorders>
                  </w:tcPr>
                  <w:p w:rsidR="0034605B" w:rsidRPr="009F7A9F" w:rsidRDefault="00CF41B9" w:rsidP="0020482F">
                    <w:pPr>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375694364"/>
                        <w:placeholder>
                          <w:docPart w:val="ABF3081E9D9940D0B71357214A8999D9"/>
                        </w:placeholder>
                        <w:text/>
                      </w:sdtPr>
                      <w:sdtEndPr/>
                      <w:sdtContent>
                        <w:proofErr w:type="spellStart"/>
                        <w:r w:rsidR="0034605B" w:rsidRPr="009F7A9F">
                          <w:rPr>
                            <w:rFonts w:ascii="Times New Roman" w:hAnsi="Times New Roman" w:cs="Times New Roman"/>
                            <w:sz w:val="20"/>
                            <w:szCs w:val="20"/>
                            <w:lang w:val="en-US"/>
                          </w:rPr>
                          <w:t>Исполнитель</w:t>
                        </w:r>
                        <w:proofErr w:type="spellEnd"/>
                      </w:sdtContent>
                    </w:sdt>
                  </w:p>
                </w:tc>
                <w:tc>
                  <w:tcPr>
                    <w:tcW w:w="595" w:type="pct"/>
                    <w:tcBorders>
                      <w:bottom w:val="single" w:sz="4" w:space="0" w:color="auto"/>
                    </w:tcBorders>
                  </w:tcPr>
                  <w:p w:rsidR="0034605B" w:rsidRPr="009F7A9F" w:rsidRDefault="00CF41B9" w:rsidP="0020482F">
                    <w:pPr>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912898925"/>
                        <w:placeholder>
                          <w:docPart w:val="B836F45D7CED478B8503C619310DA4A4"/>
                        </w:placeholder>
                        <w:text/>
                      </w:sdtPr>
                      <w:sdtEndPr/>
                      <w:sdtContent>
                        <w:proofErr w:type="spellStart"/>
                        <w:r w:rsidR="0034605B" w:rsidRPr="009F7A9F">
                          <w:rPr>
                            <w:rFonts w:ascii="Times New Roman" w:hAnsi="Times New Roman" w:cs="Times New Roman"/>
                            <w:sz w:val="20"/>
                            <w:szCs w:val="20"/>
                            <w:lang w:val="en-US"/>
                          </w:rPr>
                          <w:t>Заказчик</w:t>
                        </w:r>
                        <w:proofErr w:type="spellEnd"/>
                      </w:sdtContent>
                    </w:sdt>
                  </w:p>
                </w:tc>
              </w:tr>
              <w:tr w:rsidR="0034605B" w:rsidRPr="009F7A9F" w:rsidTr="0020482F">
                <w:trPr>
                  <w:trHeight w:val="242"/>
                </w:trPr>
                <w:tc>
                  <w:tcPr>
                    <w:tcW w:w="261" w:type="pct"/>
                    <w:vMerge/>
                  </w:tcPr>
                  <w:p w:rsidR="0034605B" w:rsidRPr="009F7A9F" w:rsidRDefault="0034605B" w:rsidP="0034605B">
                    <w:pPr>
                      <w:pStyle w:val="a7"/>
                      <w:numPr>
                        <w:ilvl w:val="0"/>
                        <w:numId w:val="41"/>
                      </w:numPr>
                      <w:suppressAutoHyphens/>
                      <w:contextualSpacing/>
                      <w:rPr>
                        <w:sz w:val="20"/>
                        <w:szCs w:val="20"/>
                      </w:rPr>
                    </w:pPr>
                  </w:p>
                </w:tc>
                <w:tc>
                  <w:tcPr>
                    <w:tcW w:w="4739" w:type="pct"/>
                    <w:gridSpan w:val="4"/>
                    <w:tcBorders>
                      <w:top w:val="single" w:sz="4" w:space="0" w:color="auto"/>
                      <w:bottom w:val="nil"/>
                      <w:right w:val="single" w:sz="4" w:space="0" w:color="auto"/>
                    </w:tcBorders>
                  </w:tcPr>
                  <w:p w:rsidR="0034605B" w:rsidRPr="009F7A9F" w:rsidRDefault="0034605B" w:rsidP="0020482F">
                    <w:pPr>
                      <w:rPr>
                        <w:rFonts w:ascii="Times New Roman" w:hAnsi="Times New Roman" w:cs="Times New Roman"/>
                        <w:b/>
                        <w:bCs/>
                        <w:sz w:val="20"/>
                        <w:szCs w:val="20"/>
                      </w:rPr>
                    </w:pPr>
                    <w:r w:rsidRPr="009F7A9F">
                      <w:rPr>
                        <w:rFonts w:ascii="Times New Roman" w:hAnsi="Times New Roman" w:cs="Times New Roman"/>
                        <w:b/>
                        <w:bCs/>
                        <w:sz w:val="20"/>
                        <w:szCs w:val="20"/>
                      </w:rPr>
                      <w:t>Объект закупки</w:t>
                    </w:r>
                  </w:p>
                </w:tc>
              </w:tr>
              <w:tr w:rsidR="0034605B" w:rsidRPr="009F7A9F" w:rsidTr="0020482F">
                <w:trPr>
                  <w:trHeight w:val="242"/>
                </w:trPr>
                <w:tc>
                  <w:tcPr>
                    <w:tcW w:w="261" w:type="pct"/>
                    <w:vMerge/>
                  </w:tcPr>
                  <w:p w:rsidR="0034605B" w:rsidRPr="009F7A9F" w:rsidRDefault="0034605B" w:rsidP="0034605B">
                    <w:pPr>
                      <w:pStyle w:val="a7"/>
                      <w:numPr>
                        <w:ilvl w:val="0"/>
                        <w:numId w:val="41"/>
                      </w:numPr>
                      <w:suppressAutoHyphens/>
                      <w:contextualSpacing/>
                      <w:rPr>
                        <w:sz w:val="20"/>
                        <w:szCs w:val="20"/>
                      </w:rPr>
                    </w:pPr>
                  </w:p>
                </w:tc>
                <w:tc>
                  <w:tcPr>
                    <w:tcW w:w="4739" w:type="pct"/>
                    <w:gridSpan w:val="4"/>
                    <w:tcBorders>
                      <w:top w:val="nil"/>
                      <w:bottom w:val="nil"/>
                      <w:right w:val="single" w:sz="4" w:space="0" w:color="auto"/>
                    </w:tcBorders>
                  </w:tcPr>
                  <w:sdt>
                    <w:sdtPr>
                      <w:rPr>
                        <w:sz w:val="20"/>
                        <w:szCs w:val="20"/>
                        <w:lang w:val="en-US"/>
                      </w:rPr>
                      <w:alias w:val=".products"/>
                      <w:tag w:val="repeat"/>
                      <w:id w:val="-546456599"/>
                      <w:placeholder>
                        <w:docPart w:val="7DB362B5AA1F4EE18BC637633DC0E2A4"/>
                      </w:placeholder>
                      <w:docPartList>
                        <w:docPartGallery w:val="Quick Parts"/>
                      </w:docPartList>
                    </w:sdtPr>
                    <w:sdtEndPr/>
                    <w:sdtContent>
                      <w:p w:rsidR="0034605B" w:rsidRPr="009F7A9F" w:rsidRDefault="00CF41B9" w:rsidP="0034605B">
                        <w:pPr>
                          <w:pStyle w:val="a7"/>
                          <w:numPr>
                            <w:ilvl w:val="0"/>
                            <w:numId w:val="42"/>
                          </w:numPr>
                          <w:suppressAutoHyphens/>
                          <w:contextualSpacing/>
                          <w:rPr>
                            <w:sz w:val="20"/>
                            <w:szCs w:val="20"/>
                          </w:rPr>
                        </w:pPr>
                        <w:sdt>
                          <w:sdtPr>
                            <w:rPr>
                              <w:sz w:val="20"/>
                              <w:szCs w:val="20"/>
                            </w:rPr>
                            <w:alias w:val="Simple"/>
                            <w:tag w:val="Simple"/>
                            <w:id w:val="829870139"/>
                            <w:placeholder>
                              <w:docPart w:val="7F0BF6C6142945D4A75A89E1D3295736"/>
                            </w:placeholder>
                            <w:text/>
                          </w:sdtPr>
                          <w:sdtEndPr/>
                          <w:sdtContent>
                            <w:r w:rsidR="0034605B" w:rsidRPr="009F7A9F">
                              <w:rPr>
                                <w:sz w:val="20"/>
                                <w:szCs w:val="20"/>
                              </w:rPr>
                              <w:t>Услуги по организации питания для учащихся общеобразовательной организации</w:t>
                            </w:r>
                          </w:sdtContent>
                        </w:sdt>
                        <w:r w:rsidR="0034605B" w:rsidRPr="009F7A9F">
                          <w:rPr>
                            <w:sz w:val="20"/>
                            <w:szCs w:val="20"/>
                          </w:rPr>
                          <w:t xml:space="preserve">; </w:t>
                        </w:r>
                        <w:sdt>
                          <w:sdtPr>
                            <w:rPr>
                              <w:sz w:val="20"/>
                              <w:szCs w:val="20"/>
                              <w:lang w:val="en-US"/>
                            </w:rPr>
                            <w:alias w:val=".hasQuantity"/>
                            <w:tag w:val="if"/>
                            <w:id w:val="-494498191"/>
                            <w:placeholder>
                              <w:docPart w:val="FE4CB2C73E7D4B968AC6F08E8DA8683D"/>
                            </w:placeholder>
                            <w:showingPlcHdr/>
                            <w:docPartList>
                              <w:docPartGallery w:val="Quick Parts"/>
                            </w:docPartList>
                          </w:sdtPr>
                          <w:sdtEndPr/>
                          <w:sdtContent>
                            <w:sdt>
                              <w:sdtPr>
                                <w:rPr>
                                  <w:sz w:val="20"/>
                                  <w:szCs w:val="20"/>
                                </w:rPr>
                                <w:alias w:val="Simple"/>
                                <w:tag w:val="Simple"/>
                                <w:id w:val="-480616311"/>
                                <w:placeholder>
                                  <w:docPart w:val="01A71A153E1244728CBAEEC375BB5830"/>
                                </w:placeholder>
                                <w:text/>
                              </w:sdtPr>
                              <w:sdtEndPr/>
                              <w:sdtContent>
                                <w:r w:rsidR="0034605B" w:rsidRPr="009F7A9F">
                                  <w:rPr>
                                    <w:sz w:val="20"/>
                                    <w:szCs w:val="20"/>
                                  </w:rPr>
                                  <w:t>2 520,00</w:t>
                                </w:r>
                              </w:sdtContent>
                            </w:sdt>
                            <w:r w:rsidR="0034605B" w:rsidRPr="009F7A9F">
                              <w:rPr>
                                <w:sz w:val="20"/>
                                <w:szCs w:val="20"/>
                                <w:lang w:val="en-US"/>
                              </w:rPr>
                              <w:t xml:space="preserve">; </w:t>
                            </w:r>
                            <w:sdt>
                              <w:sdtPr>
                                <w:rPr>
                                  <w:sz w:val="20"/>
                                  <w:szCs w:val="20"/>
                                </w:rPr>
                                <w:alias w:val="Simple"/>
                                <w:tag w:val="Simple"/>
                                <w:id w:val="-1295514267"/>
                                <w:placeholder>
                                  <w:docPart w:val="CE889C9A4F4D449280B3948E0540ED81"/>
                                </w:placeholder>
                                <w:text/>
                              </w:sdtPr>
                              <w:sdtEndPr/>
                              <w:sdtContent>
                                <w:r w:rsidR="0034605B" w:rsidRPr="009F7A9F">
                                  <w:rPr>
                                    <w:sz w:val="20"/>
                                    <w:szCs w:val="20"/>
                                  </w:rPr>
                                  <w:t>Условная единица</w:t>
                                </w:r>
                              </w:sdtContent>
                            </w:sdt>
                            <w:r w:rsidR="0034605B" w:rsidRPr="009F7A9F">
                              <w:rPr>
                                <w:sz w:val="20"/>
                                <w:szCs w:val="20"/>
                                <w:lang w:val="en-US"/>
                              </w:rPr>
                              <w:t>;</w:t>
                            </w:r>
                          </w:sdtContent>
                        </w:sdt>
                      </w:p>
                    </w:sdtContent>
                  </w:sdt>
                </w:tc>
              </w:tr>
              <w:tr w:rsidR="0034605B" w:rsidRPr="009F7A9F" w:rsidTr="0020482F">
                <w:trPr>
                  <w:trHeight w:val="70"/>
                </w:trPr>
                <w:tc>
                  <w:tcPr>
                    <w:tcW w:w="261" w:type="pct"/>
                    <w:vMerge/>
                  </w:tcPr>
                  <w:p w:rsidR="0034605B" w:rsidRPr="009F7A9F" w:rsidRDefault="0034605B" w:rsidP="0034605B">
                    <w:pPr>
                      <w:pStyle w:val="a7"/>
                      <w:numPr>
                        <w:ilvl w:val="0"/>
                        <w:numId w:val="41"/>
                      </w:numPr>
                      <w:suppressAutoHyphens/>
                      <w:contextualSpacing/>
                      <w:rPr>
                        <w:sz w:val="20"/>
                        <w:szCs w:val="20"/>
                      </w:rPr>
                    </w:pPr>
                  </w:p>
                </w:tc>
                <w:tc>
                  <w:tcPr>
                    <w:tcW w:w="4739" w:type="pct"/>
                    <w:gridSpan w:val="4"/>
                    <w:tcBorders>
                      <w:top w:val="nil"/>
                      <w:right w:val="single" w:sz="4" w:space="0" w:color="auto"/>
                    </w:tcBorders>
                    <w:tcMar>
                      <w:left w:w="115" w:type="dxa"/>
                      <w:right w:w="115" w:type="dxa"/>
                    </w:tcMar>
                  </w:tcPr>
                  <w:p w:rsidR="0034605B" w:rsidRPr="009F7A9F" w:rsidRDefault="0034605B" w:rsidP="0020482F">
                    <w:pPr>
                      <w:rPr>
                        <w:rFonts w:ascii="Times New Roman" w:hAnsi="Times New Roman" w:cs="Times New Roman"/>
                        <w:sz w:val="20"/>
                        <w:szCs w:val="20"/>
                      </w:rPr>
                    </w:pPr>
                  </w:p>
                  <w:p w:rsidR="0034605B" w:rsidRPr="009F7A9F" w:rsidRDefault="00CF41B9" w:rsidP="0020482F">
                    <w:pPr>
                      <w:rPr>
                        <w:rFonts w:ascii="Times New Roman" w:hAnsi="Times New Roman" w:cs="Times New Roman"/>
                        <w:sz w:val="20"/>
                        <w:szCs w:val="20"/>
                      </w:rPr>
                    </w:pPr>
                    <w:sdt>
                      <w:sdtPr>
                        <w:rPr>
                          <w:rFonts w:ascii="Times New Roman" w:hAnsi="Times New Roman" w:cs="Times New Roman"/>
                          <w:sz w:val="20"/>
                          <w:szCs w:val="20"/>
                        </w:rPr>
                        <w:alias w:val="Simple"/>
                        <w:tag w:val="Simple"/>
                        <w:id w:val="1384901151"/>
                        <w:placeholder>
                          <w:docPart w:val="1ABA57E47080467B80DAF28642F3BF16"/>
                        </w:placeholder>
                        <w:text/>
                      </w:sdtPr>
                      <w:sdtEndPr/>
                      <w:sdtContent>
                        <w:r w:rsidR="0034605B" w:rsidRPr="009F7A9F">
                          <w:rPr>
                            <w:rFonts w:ascii="Times New Roman" w:hAnsi="Times New Roman" w:cs="Times New Roman"/>
                            <w:b/>
                            <w:sz w:val="20"/>
                            <w:szCs w:val="20"/>
                          </w:rPr>
                          <w:t>Срок начала исполнения обязательства, не позднее:</w:t>
                        </w:r>
                      </w:sdtContent>
                    </w:sdt>
                    <w:sdt>
                      <w:sdtPr>
                        <w:rPr>
                          <w:rFonts w:ascii="Times New Roman" w:hAnsi="Times New Roman" w:cs="Times New Roman"/>
                          <w:sz w:val="20"/>
                          <w:szCs w:val="20"/>
                        </w:rPr>
                        <w:alias w:val="Simple"/>
                        <w:tag w:val="Simple"/>
                        <w:id w:val="1522124171"/>
                        <w:placeholder>
                          <w:docPart w:val="A0F0DBC75C314075A3A922782BA2F8DD"/>
                        </w:placeholder>
                        <w:text/>
                      </w:sdtPr>
                      <w:sdtEndPr/>
                      <w:sdtContent>
                        <w:r w:rsidR="0034605B" w:rsidRPr="009F7A9F">
                          <w:rPr>
                            <w:rFonts w:ascii="Times New Roman" w:hAnsi="Times New Roman" w:cs="Times New Roman"/>
                            <w:sz w:val="20"/>
                            <w:szCs w:val="20"/>
                          </w:rPr>
                          <w:t>01.06.2021</w:t>
                        </w:r>
                      </w:sdtContent>
                    </w:sdt>
                    <w:sdt>
                      <w:sdtPr>
                        <w:rPr>
                          <w:rFonts w:ascii="Times New Roman" w:hAnsi="Times New Roman" w:cs="Times New Roman"/>
                          <w:sz w:val="20"/>
                          <w:szCs w:val="20"/>
                        </w:rPr>
                        <w:alias w:val="Simple"/>
                        <w:tag w:val="Simple"/>
                        <w:id w:val="-2091994616"/>
                        <w:placeholder>
                          <w:docPart w:val="1327FE0B99C1400C85126BCF5FE3E420"/>
                        </w:placeholder>
                        <w:text/>
                      </w:sdtPr>
                      <w:sdtEndPr/>
                      <w:sdtContent/>
                    </w:sdt>
                    <w:sdt>
                      <w:sdtPr>
                        <w:rPr>
                          <w:rFonts w:ascii="Times New Roman" w:hAnsi="Times New Roman" w:cs="Times New Roman"/>
                          <w:sz w:val="20"/>
                          <w:szCs w:val="20"/>
                        </w:rPr>
                        <w:alias w:val="Simple"/>
                        <w:tag w:val="Simple"/>
                        <w:id w:val="1947420245"/>
                        <w:placeholder>
                          <w:docPart w:val="F7BDE42F65224AF1B0926BF9E8242042"/>
                        </w:placeholder>
                        <w:text/>
                      </w:sdtPr>
                      <w:sdtEndPr/>
                      <w:sdtContent/>
                    </w:sdt>
                    <w:r w:rsidR="0034605B" w:rsidRPr="009F7A9F">
                      <w:rPr>
                        <w:rFonts w:ascii="Times New Roman" w:hAnsi="Times New Roman" w:cs="Times New Roman"/>
                        <w:sz w:val="20"/>
                        <w:szCs w:val="20"/>
                      </w:rPr>
                      <w:t>;</w:t>
                    </w:r>
                  </w:p>
                  <w:p w:rsidR="0034605B" w:rsidRPr="009F7A9F" w:rsidRDefault="00CF41B9" w:rsidP="0020482F">
                    <w:pPr>
                      <w:rPr>
                        <w:rFonts w:ascii="Times New Roman" w:hAnsi="Times New Roman" w:cs="Times New Roman"/>
                        <w:sz w:val="20"/>
                        <w:szCs w:val="20"/>
                      </w:rPr>
                    </w:pPr>
                    <w:sdt>
                      <w:sdtPr>
                        <w:rPr>
                          <w:rFonts w:ascii="Times New Roman" w:hAnsi="Times New Roman" w:cs="Times New Roman"/>
                          <w:sz w:val="20"/>
                          <w:szCs w:val="20"/>
                        </w:rPr>
                        <w:alias w:val="Simple"/>
                        <w:tag w:val="Simple"/>
                        <w:id w:val="665063385"/>
                        <w:placeholder>
                          <w:docPart w:val="DB6732CA283045558EB3B3205B3EA18A"/>
                        </w:placeholder>
                        <w:text/>
                      </w:sdtPr>
                      <w:sdtEndPr/>
                      <w:sdtContent>
                        <w:r w:rsidR="0034605B" w:rsidRPr="009F7A9F">
                          <w:rPr>
                            <w:rFonts w:ascii="Times New Roman" w:hAnsi="Times New Roman" w:cs="Times New Roman"/>
                            <w:b/>
                            <w:sz w:val="20"/>
                            <w:szCs w:val="20"/>
                          </w:rPr>
                          <w:t>Срок окончания исполнения обязательства, не позднее:</w:t>
                        </w:r>
                      </w:sdtContent>
                    </w:sdt>
                    <w:sdt>
                      <w:sdtPr>
                        <w:rPr>
                          <w:rFonts w:ascii="Times New Roman" w:hAnsi="Times New Roman" w:cs="Times New Roman"/>
                          <w:sz w:val="20"/>
                          <w:szCs w:val="20"/>
                        </w:rPr>
                        <w:alias w:val="Simple"/>
                        <w:tag w:val="Simple"/>
                        <w:id w:val="-657380426"/>
                        <w:placeholder>
                          <w:docPart w:val="B80443CFF061411E8E4D59811DB19F5B"/>
                        </w:placeholder>
                        <w:text/>
                      </w:sdtPr>
                      <w:sdtEndPr/>
                      <w:sdtContent>
                        <w:r w:rsidR="0034605B" w:rsidRPr="009F7A9F">
                          <w:rPr>
                            <w:rFonts w:ascii="Times New Roman" w:hAnsi="Times New Roman" w:cs="Times New Roman"/>
                            <w:sz w:val="20"/>
                            <w:szCs w:val="20"/>
                          </w:rPr>
                          <w:t>30.06.2021</w:t>
                        </w:r>
                      </w:sdtContent>
                    </w:sdt>
                    <w:sdt>
                      <w:sdtPr>
                        <w:rPr>
                          <w:rFonts w:ascii="Times New Roman" w:hAnsi="Times New Roman" w:cs="Times New Roman"/>
                          <w:sz w:val="20"/>
                          <w:szCs w:val="20"/>
                        </w:rPr>
                        <w:alias w:val="Simple"/>
                        <w:tag w:val="Simple"/>
                        <w:id w:val="397789514"/>
                        <w:placeholder>
                          <w:docPart w:val="8E90CF323C9C4D63A250834FB6B348B1"/>
                        </w:placeholder>
                        <w:text/>
                      </w:sdtPr>
                      <w:sdtEndPr/>
                      <w:sdtContent/>
                    </w:sdt>
                    <w:sdt>
                      <w:sdtPr>
                        <w:rPr>
                          <w:rFonts w:ascii="Times New Roman" w:hAnsi="Times New Roman" w:cs="Times New Roman"/>
                          <w:sz w:val="20"/>
                          <w:szCs w:val="20"/>
                        </w:rPr>
                        <w:alias w:val="Simple"/>
                        <w:tag w:val="Simple"/>
                        <w:id w:val="-1942208510"/>
                        <w:placeholder>
                          <w:docPart w:val="CD7B655A95DF41B985B146DC728502A9"/>
                        </w:placeholder>
                        <w:text/>
                      </w:sdtPr>
                      <w:sdtEndPr/>
                      <w:sdtContent/>
                    </w:sdt>
                    <w:r w:rsidR="0034605B" w:rsidRPr="009F7A9F">
                      <w:rPr>
                        <w:rFonts w:ascii="Times New Roman" w:hAnsi="Times New Roman" w:cs="Times New Roman"/>
                        <w:sz w:val="20"/>
                        <w:szCs w:val="20"/>
                      </w:rPr>
                      <w:t>;</w:t>
                    </w:r>
                  </w:p>
                </w:tc>
              </w:tr>
            </w:tbl>
            <w:p w:rsidR="0034605B" w:rsidRPr="009F7A9F" w:rsidRDefault="00CF41B9" w:rsidP="0034605B">
              <w:pPr>
                <w:rPr>
                  <w:rFonts w:ascii="Times New Roman" w:hAnsi="Times New Roman" w:cs="Times New Roman"/>
                  <w:sz w:val="20"/>
                  <w:szCs w:val="20"/>
                  <w:lang w:val="en-US"/>
                </w:rPr>
              </w:pPr>
            </w:p>
          </w:sdtContent>
        </w:sdt>
      </w:sdtContent>
    </w:sdt>
    <w:p w:rsidR="0034605B" w:rsidRPr="009F7A9F" w:rsidRDefault="0034605B" w:rsidP="0034605B">
      <w:pPr>
        <w:rPr>
          <w:rFonts w:ascii="Times New Roman" w:hAnsi="Times New Roman" w:cs="Times New Roman"/>
          <w:sz w:val="20"/>
          <w:szCs w:val="20"/>
        </w:rPr>
      </w:pPr>
    </w:p>
    <w:p w:rsidR="0034605B" w:rsidRPr="009F7A9F" w:rsidRDefault="0034605B" w:rsidP="0034605B">
      <w:pPr>
        <w:pStyle w:val="20"/>
        <w:keepLines w:val="0"/>
        <w:pageBreakBefore/>
        <w:widowControl w:val="0"/>
        <w:numPr>
          <w:ilvl w:val="0"/>
          <w:numId w:val="40"/>
        </w:numPr>
        <w:suppressAutoHyphens/>
        <w:spacing w:before="200" w:after="200" w:line="240" w:lineRule="auto"/>
        <w:ind w:left="714" w:hanging="357"/>
        <w:jc w:val="center"/>
        <w:textAlignment w:val="baseline"/>
        <w:rPr>
          <w:rFonts w:ascii="Times New Roman" w:hAnsi="Times New Roman" w:cs="Times New Roman"/>
          <w:sz w:val="20"/>
          <w:szCs w:val="20"/>
        </w:rPr>
      </w:pPr>
      <w:r w:rsidRPr="009F7A9F">
        <w:rPr>
          <w:rFonts w:ascii="Times New Roman" w:hAnsi="Times New Roman" w:cs="Times New Roman"/>
          <w:sz w:val="20"/>
          <w:szCs w:val="20"/>
        </w:rPr>
        <w:lastRenderedPageBreak/>
        <w:t>Сведения о порядке оплаты</w:t>
      </w:r>
    </w:p>
    <w:sdt>
      <w:sdtPr>
        <w:rPr>
          <w:rFonts w:ascii="Arial" w:eastAsia="Calibri" w:hAnsi="Arial" w:cs="Arial"/>
          <w:iCs w:val="0"/>
          <w:kern w:val="1"/>
          <w:sz w:val="20"/>
          <w:szCs w:val="20"/>
          <w:lang w:val="en-US"/>
        </w:rPr>
        <w:alias w:val="!payments.isEmpty()"/>
        <w:tag w:val="If"/>
        <w:id w:val="1299644135"/>
        <w:placeholder>
          <w:docPart w:val="F974F84589B3402BAEF67A0C76926E32"/>
        </w:placeholder>
        <w:docPartList>
          <w:docPartGallery w:val="Quick Parts"/>
        </w:docPartList>
      </w:sdtPr>
      <w:sdtEndPr>
        <w:rPr>
          <w:rFonts w:eastAsia="Times New Roman"/>
          <w:kern w:val="2"/>
        </w:rPr>
      </w:sdtEndPr>
      <w:sdtContent>
        <w:p w:rsidR="0034605B" w:rsidRPr="009F7A9F" w:rsidRDefault="0034605B" w:rsidP="0034605B">
          <w:pPr>
            <w:pStyle w:val="affffff5"/>
            <w:ind w:firstLine="0"/>
            <w:rPr>
              <w:sz w:val="20"/>
              <w:szCs w:val="20"/>
              <w:lang w:val="en-US"/>
            </w:rPr>
          </w:pPr>
          <w:r w:rsidRPr="009F7A9F">
            <w:rPr>
              <w:sz w:val="20"/>
              <w:szCs w:val="20"/>
            </w:rPr>
            <w:t>Таблица</w:t>
          </w:r>
          <w:r w:rsidRPr="009F7A9F">
            <w:rPr>
              <w:sz w:val="20"/>
              <w:szCs w:val="20"/>
              <w:lang w:val="en-US"/>
            </w:rPr>
            <w:t xml:space="preserve"> 2.</w:t>
          </w:r>
          <w:sdt>
            <w:sdtPr>
              <w:rPr>
                <w:sz w:val="20"/>
                <w:szCs w:val="20"/>
              </w:rPr>
              <w:alias w:val="obligationsWithoutProducts.isEmpty()"/>
              <w:tag w:val="If"/>
              <w:id w:val="-1295135251"/>
              <w:placeholder>
                <w:docPart w:val="429F5331864D499E9AC6900B880DA930"/>
              </w:placeholder>
              <w:docPartList>
                <w:docPartGallery w:val="Quick Parts"/>
              </w:docPartList>
            </w:sdtPr>
            <w:sdtEndPr/>
            <w:sdtContent>
              <w:r w:rsidRPr="009F7A9F">
                <w:rPr>
                  <w:sz w:val="20"/>
                  <w:szCs w:val="20"/>
                  <w:lang w:val="en-US"/>
                </w:rPr>
                <w:t>2</w:t>
              </w:r>
            </w:sdtContent>
          </w:sdt>
        </w:p>
        <w:sdt>
          <w:sdtPr>
            <w:rPr>
              <w:rFonts w:eastAsiaTheme="minorHAnsi"/>
              <w:b w:val="0"/>
              <w:iCs/>
              <w:sz w:val="20"/>
              <w:szCs w:val="20"/>
            </w:rPr>
            <w:alias w:val="payments"/>
            <w:tag w:val="Table"/>
            <w:id w:val="238229559"/>
            <w:placeholder>
              <w:docPart w:val="E8824C36112844BC8D6F5C3BEFD72B57"/>
            </w:placeholder>
            <w:showingPlcHdr/>
            <w:docPartList>
              <w:docPartGallery w:val="Quick Parts"/>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99"/>
                <w:gridCol w:w="2040"/>
                <w:gridCol w:w="2128"/>
                <w:gridCol w:w="2136"/>
              </w:tblGrid>
              <w:tr w:rsidR="0034605B" w:rsidRPr="009F7A9F" w:rsidTr="0020482F">
                <w:trPr>
                  <w:cantSplit/>
                  <w:trHeight w:val="15"/>
                  <w:tblHeader/>
                </w:trPr>
                <w:tc>
                  <w:tcPr>
                    <w:tcW w:w="461" w:type="dxa"/>
                  </w:tcPr>
                  <w:p w:rsidR="0034605B" w:rsidRPr="009F7A9F" w:rsidRDefault="0034605B" w:rsidP="0020482F">
                    <w:pPr>
                      <w:pStyle w:val="1fff6"/>
                      <w:rPr>
                        <w:sz w:val="20"/>
                        <w:szCs w:val="20"/>
                      </w:rPr>
                    </w:pPr>
                    <w:r w:rsidRPr="009F7A9F">
                      <w:rPr>
                        <w:sz w:val="20"/>
                        <w:szCs w:val="20"/>
                      </w:rPr>
                      <w:t>№</w:t>
                    </w:r>
                  </w:p>
                </w:tc>
                <w:tc>
                  <w:tcPr>
                    <w:tcW w:w="7927" w:type="dxa"/>
                  </w:tcPr>
                  <w:p w:rsidR="0034605B" w:rsidRPr="009F7A9F" w:rsidRDefault="0034605B" w:rsidP="0020482F">
                    <w:pPr>
                      <w:pStyle w:val="1fff6"/>
                      <w:rPr>
                        <w:sz w:val="20"/>
                        <w:szCs w:val="20"/>
                      </w:rPr>
                    </w:pPr>
                    <w:r w:rsidRPr="009F7A9F">
                      <w:rPr>
                        <w:sz w:val="20"/>
                        <w:szCs w:val="20"/>
                      </w:rPr>
                      <w:t>Наименование</w:t>
                    </w:r>
                  </w:p>
                </w:tc>
                <w:tc>
                  <w:tcPr>
                    <w:tcW w:w="2070" w:type="dxa"/>
                  </w:tcPr>
                  <w:p w:rsidR="0034605B" w:rsidRPr="009F7A9F" w:rsidRDefault="0034605B" w:rsidP="0020482F">
                    <w:pPr>
                      <w:pStyle w:val="1fff6"/>
                      <w:rPr>
                        <w:sz w:val="20"/>
                        <w:szCs w:val="20"/>
                      </w:rPr>
                    </w:pPr>
                    <w:r w:rsidRPr="009F7A9F">
                      <w:rPr>
                        <w:sz w:val="20"/>
                        <w:szCs w:val="20"/>
                      </w:rPr>
                      <w:t>Аванс/Оплата</w:t>
                    </w:r>
                  </w:p>
                </w:tc>
                <w:tc>
                  <w:tcPr>
                    <w:tcW w:w="2160" w:type="dxa"/>
                  </w:tcPr>
                  <w:p w:rsidR="0034605B" w:rsidRPr="009F7A9F" w:rsidRDefault="0034605B" w:rsidP="0020482F">
                    <w:pPr>
                      <w:pStyle w:val="1fff6"/>
                      <w:rPr>
                        <w:sz w:val="20"/>
                        <w:szCs w:val="20"/>
                      </w:rPr>
                    </w:pPr>
                    <w:r w:rsidRPr="009F7A9F">
                      <w:rPr>
                        <w:sz w:val="20"/>
                        <w:szCs w:val="20"/>
                      </w:rPr>
                      <w:t>Учёт неустойки</w:t>
                    </w:r>
                  </w:p>
                </w:tc>
                <w:tc>
                  <w:tcPr>
                    <w:tcW w:w="2168" w:type="dxa"/>
                  </w:tcPr>
                  <w:p w:rsidR="0034605B" w:rsidRPr="009F7A9F" w:rsidRDefault="0034605B" w:rsidP="0020482F">
                    <w:pPr>
                      <w:pStyle w:val="Standard"/>
                      <w:jc w:val="both"/>
                      <w:rPr>
                        <w:rFonts w:ascii="Times New Roman" w:hAnsi="Times New Roman" w:cs="Times New Roman"/>
                        <w:b/>
                        <w:sz w:val="20"/>
                        <w:szCs w:val="20"/>
                        <w:lang w:val="en-US"/>
                      </w:rPr>
                    </w:pPr>
                    <w:r w:rsidRPr="009F7A9F">
                      <w:rPr>
                        <w:rFonts w:ascii="Times New Roman" w:hAnsi="Times New Roman" w:cs="Times New Roman"/>
                        <w:b/>
                        <w:sz w:val="20"/>
                        <w:szCs w:val="20"/>
                      </w:rPr>
                      <w:t>Сумма</w:t>
                    </w:r>
                    <w:r w:rsidRPr="009F7A9F">
                      <w:rPr>
                        <w:rFonts w:ascii="Times New Roman" w:hAnsi="Times New Roman" w:cs="Times New Roman"/>
                        <w:b/>
                        <w:sz w:val="20"/>
                        <w:szCs w:val="20"/>
                        <w:lang w:val="en-US"/>
                      </w:rPr>
                      <w:t xml:space="preserve">, </w:t>
                    </w:r>
                    <w:r w:rsidRPr="009F7A9F">
                      <w:rPr>
                        <w:rFonts w:ascii="Times New Roman" w:hAnsi="Times New Roman" w:cs="Times New Roman"/>
                        <w:b/>
                        <w:sz w:val="20"/>
                        <w:szCs w:val="20"/>
                      </w:rPr>
                      <w:t>руб</w:t>
                    </w:r>
                    <w:r w:rsidRPr="009F7A9F">
                      <w:rPr>
                        <w:rFonts w:ascii="Times New Roman" w:hAnsi="Times New Roman" w:cs="Times New Roman"/>
                        <w:b/>
                        <w:sz w:val="20"/>
                        <w:szCs w:val="20"/>
                        <w:lang w:val="en-US"/>
                      </w:rPr>
                      <w:t>.</w:t>
                    </w:r>
                    <w:sdt>
                      <w:sdtPr>
                        <w:rPr>
                          <w:rFonts w:ascii="Times New Roman" w:hAnsi="Times New Roman" w:cs="Times New Roman"/>
                          <w:b/>
                          <w:sz w:val="20"/>
                          <w:szCs w:val="20"/>
                          <w:lang w:val="en-US"/>
                        </w:rPr>
                        <w:alias w:val="!execution"/>
                        <w:tag w:val="If"/>
                        <w:id w:val="-1376842373"/>
                        <w:placeholder>
                          <w:docPart w:val="B8907E70644A4FE9B09051095770CD9E"/>
                        </w:placeholder>
                        <w:docPartList>
                          <w:docPartGallery w:val="Quick Parts"/>
                        </w:docPartList>
                      </w:sdtPr>
                      <w:sdtEndPr/>
                      <w:sdtContent>
                        <w:sdt>
                          <w:sdtPr>
                            <w:rPr>
                              <w:rFonts w:ascii="Times New Roman" w:hAnsi="Times New Roman" w:cs="Times New Roman"/>
                              <w:b/>
                              <w:sz w:val="20"/>
                              <w:szCs w:val="20"/>
                              <w:lang w:val="en-US"/>
                            </w:rPr>
                            <w:alias w:val="!hasPrePaymentHint"/>
                            <w:tag w:val="If"/>
                            <w:id w:val="578092274"/>
                            <w:placeholder>
                              <w:docPart w:val="1F8DA8D98E35409E88CEB3703EB28A1B"/>
                            </w:placeholder>
                            <w:docPartList>
                              <w:docPartGallery w:val="Quick Parts"/>
                            </w:docPartList>
                          </w:sdtPr>
                          <w:sdtEndPr/>
                          <w:sdtContent>
                            <w:r w:rsidRPr="009F7A9F">
                              <w:rPr>
                                <w:rFonts w:ascii="Times New Roman" w:eastAsiaTheme="minorHAnsi" w:hAnsi="Times New Roman" w:cs="Times New Roman"/>
                                <w:b/>
                                <w:kern w:val="0"/>
                                <w:sz w:val="20"/>
                                <w:szCs w:val="20"/>
                                <w:lang w:val="en-US" w:eastAsia="en-US"/>
                              </w:rPr>
                              <w:t>*</w:t>
                            </w:r>
                          </w:sdtContent>
                        </w:sdt>
                        <w:r w:rsidRPr="009F7A9F">
                          <w:rPr>
                            <w:rFonts w:ascii="Times New Roman" w:hAnsi="Times New Roman" w:cs="Times New Roman"/>
                            <w:b/>
                            <w:sz w:val="20"/>
                            <w:szCs w:val="20"/>
                            <w:lang w:val="en-US"/>
                          </w:rPr>
                          <w:t xml:space="preserve"> </w:t>
                        </w:r>
                      </w:sdtContent>
                    </w:sdt>
                    <w:r w:rsidRPr="009F7A9F">
                      <w:rPr>
                        <w:rFonts w:ascii="Times New Roman" w:hAnsi="Times New Roman" w:cs="Times New Roman"/>
                        <w:b/>
                        <w:sz w:val="20"/>
                        <w:szCs w:val="20"/>
                        <w:lang w:val="en-US"/>
                      </w:rPr>
                      <w:t>/%</w:t>
                    </w:r>
                  </w:p>
                </w:tc>
              </w:tr>
              <w:tr w:rsidR="0034605B" w:rsidRPr="009F7A9F" w:rsidTr="0020482F">
                <w:trPr>
                  <w:cantSplit/>
                  <w:trHeight w:val="87"/>
                </w:trPr>
                <w:tc>
                  <w:tcPr>
                    <w:tcW w:w="461" w:type="dxa"/>
                    <w:vMerge w:val="restart"/>
                  </w:tcPr>
                  <w:p w:rsidR="0034605B" w:rsidRPr="009F7A9F" w:rsidRDefault="0034605B" w:rsidP="0034605B">
                    <w:pPr>
                      <w:pStyle w:val="affffff3"/>
                      <w:numPr>
                        <w:ilvl w:val="0"/>
                        <w:numId w:val="43"/>
                      </w:numPr>
                      <w:ind w:left="0" w:firstLine="0"/>
                      <w:rPr>
                        <w:sz w:val="20"/>
                        <w:szCs w:val="20"/>
                        <w:lang w:val="en-US"/>
                      </w:rPr>
                    </w:pPr>
                  </w:p>
                </w:tc>
                <w:tc>
                  <w:tcPr>
                    <w:tcW w:w="7927" w:type="dxa"/>
                    <w:tcBorders>
                      <w:bottom w:val="single" w:sz="4" w:space="0" w:color="auto"/>
                    </w:tcBorders>
                  </w:tcPr>
                  <w:p w:rsidR="0034605B" w:rsidRPr="009F7A9F" w:rsidRDefault="00CF41B9" w:rsidP="0020482F">
                    <w:pPr>
                      <w:pStyle w:val="affffff3"/>
                      <w:rPr>
                        <w:sz w:val="20"/>
                        <w:szCs w:val="20"/>
                        <w:lang w:val="en-US"/>
                      </w:rPr>
                    </w:pPr>
                    <w:sdt>
                      <w:sdtPr>
                        <w:rPr>
                          <w:sz w:val="20"/>
                          <w:szCs w:val="20"/>
                        </w:rPr>
                        <w:alias w:val="Simple"/>
                        <w:tag w:val="Simple"/>
                        <w:id w:val="1075936738"/>
                        <w:placeholder>
                          <w:docPart w:val="C9812E435B7F45B7B7BAF4F21C910788"/>
                        </w:placeholder>
                        <w:text/>
                      </w:sdtPr>
                      <w:sdtEndPr/>
                      <w:sdtContent>
                        <w:proofErr w:type="spellStart"/>
                        <w:r w:rsidR="0034605B" w:rsidRPr="009F7A9F">
                          <w:rPr>
                            <w:sz w:val="20"/>
                            <w:szCs w:val="20"/>
                            <w:lang w:val="en-US"/>
                          </w:rPr>
                          <w:t>Оплата</w:t>
                        </w:r>
                        <w:proofErr w:type="spellEnd"/>
                        <w:r w:rsidR="0034605B" w:rsidRPr="009F7A9F">
                          <w:rPr>
                            <w:sz w:val="20"/>
                            <w:szCs w:val="20"/>
                            <w:lang w:val="en-US"/>
                          </w:rPr>
                          <w:t xml:space="preserve"> №01</w:t>
                        </w:r>
                      </w:sdtContent>
                    </w:sdt>
                  </w:p>
                </w:tc>
                <w:tc>
                  <w:tcPr>
                    <w:tcW w:w="2070" w:type="dxa"/>
                    <w:tcBorders>
                      <w:bottom w:val="single" w:sz="4" w:space="0" w:color="auto"/>
                    </w:tcBorders>
                  </w:tcPr>
                  <w:p w:rsidR="0034605B" w:rsidRPr="009F7A9F" w:rsidRDefault="00CF41B9" w:rsidP="0020482F">
                    <w:pPr>
                      <w:pStyle w:val="affffff3"/>
                      <w:rPr>
                        <w:sz w:val="20"/>
                        <w:szCs w:val="20"/>
                        <w:lang w:val="en-US"/>
                      </w:rPr>
                    </w:pPr>
                    <w:sdt>
                      <w:sdtPr>
                        <w:rPr>
                          <w:sz w:val="20"/>
                          <w:szCs w:val="20"/>
                        </w:rPr>
                        <w:alias w:val="!.prePayment"/>
                        <w:tag w:val="If"/>
                        <w:id w:val="1889150935"/>
                        <w:placeholder>
                          <w:docPart w:val="0739059BA8634196AA97F756AA768548"/>
                        </w:placeholder>
                        <w:docPartList>
                          <w:docPartGallery w:val="Quick Parts"/>
                        </w:docPartList>
                      </w:sdtPr>
                      <w:sdtEndPr/>
                      <w:sdtContent>
                        <w:r w:rsidR="0034605B" w:rsidRPr="009F7A9F">
                          <w:rPr>
                            <w:sz w:val="20"/>
                            <w:szCs w:val="20"/>
                          </w:rPr>
                          <w:t>Оплата</w:t>
                        </w:r>
                      </w:sdtContent>
                    </w:sdt>
                  </w:p>
                </w:tc>
                <w:tc>
                  <w:tcPr>
                    <w:tcW w:w="2160" w:type="dxa"/>
                    <w:tcBorders>
                      <w:bottom w:val="single" w:sz="4" w:space="0" w:color="auto"/>
                    </w:tcBorders>
                  </w:tcPr>
                  <w:p w:rsidR="0034605B" w:rsidRPr="009F7A9F" w:rsidRDefault="00CF41B9" w:rsidP="0020482F">
                    <w:pPr>
                      <w:pStyle w:val="Standard"/>
                      <w:jc w:val="both"/>
                      <w:rPr>
                        <w:rFonts w:ascii="Times New Roman" w:eastAsiaTheme="minorHAnsi" w:hAnsi="Times New Roman" w:cs="Times New Roman"/>
                        <w:kern w:val="0"/>
                        <w:sz w:val="20"/>
                        <w:szCs w:val="20"/>
                        <w:lang w:val="en-US"/>
                      </w:rPr>
                    </w:pPr>
                    <w:sdt>
                      <w:sdtPr>
                        <w:rPr>
                          <w:rFonts w:ascii="Times New Roman" w:hAnsi="Times New Roman" w:cs="Times New Roman"/>
                          <w:sz w:val="20"/>
                          <w:szCs w:val="20"/>
                        </w:rPr>
                        <w:alias w:val="Simple"/>
                        <w:tag w:val="Simple"/>
                        <w:id w:val="582260597"/>
                        <w:placeholder>
                          <w:docPart w:val="FE48DCC7AEA84C599D2702F8A3F4F0AE"/>
                        </w:placeholder>
                        <w:text/>
                      </w:sdtPr>
                      <w:sdtEndPr/>
                      <w:sdtContent>
                        <w:proofErr w:type="spellStart"/>
                        <w:r w:rsidR="0034605B" w:rsidRPr="009F7A9F">
                          <w:rPr>
                            <w:rFonts w:ascii="Times New Roman" w:hAnsi="Times New Roman" w:cs="Times New Roman"/>
                            <w:sz w:val="20"/>
                            <w:szCs w:val="20"/>
                            <w:lang w:val="en-US"/>
                          </w:rPr>
                          <w:t>Оплата</w:t>
                        </w:r>
                        <w:proofErr w:type="spellEnd"/>
                        <w:r w:rsidR="0034605B" w:rsidRPr="009F7A9F">
                          <w:rPr>
                            <w:rFonts w:ascii="Times New Roman" w:hAnsi="Times New Roman" w:cs="Times New Roman"/>
                            <w:sz w:val="20"/>
                            <w:szCs w:val="20"/>
                            <w:lang w:val="en-US"/>
                          </w:rPr>
                          <w:t xml:space="preserve"> </w:t>
                        </w:r>
                        <w:proofErr w:type="spellStart"/>
                        <w:r w:rsidR="0034605B" w:rsidRPr="009F7A9F">
                          <w:rPr>
                            <w:rFonts w:ascii="Times New Roman" w:hAnsi="Times New Roman" w:cs="Times New Roman"/>
                            <w:sz w:val="20"/>
                            <w:szCs w:val="20"/>
                            <w:lang w:val="en-US"/>
                          </w:rPr>
                          <w:t>за</w:t>
                        </w:r>
                        <w:proofErr w:type="spellEnd"/>
                        <w:r w:rsidR="0034605B" w:rsidRPr="009F7A9F">
                          <w:rPr>
                            <w:rFonts w:ascii="Times New Roman" w:hAnsi="Times New Roman" w:cs="Times New Roman"/>
                            <w:sz w:val="20"/>
                            <w:szCs w:val="20"/>
                            <w:lang w:val="en-US"/>
                          </w:rPr>
                          <w:t xml:space="preserve"> </w:t>
                        </w:r>
                        <w:proofErr w:type="spellStart"/>
                        <w:r w:rsidR="0034605B" w:rsidRPr="009F7A9F">
                          <w:rPr>
                            <w:rFonts w:ascii="Times New Roman" w:hAnsi="Times New Roman" w:cs="Times New Roman"/>
                            <w:sz w:val="20"/>
                            <w:szCs w:val="20"/>
                            <w:lang w:val="en-US"/>
                          </w:rPr>
                          <w:t>вычетом</w:t>
                        </w:r>
                        <w:proofErr w:type="spellEnd"/>
                        <w:r w:rsidR="0034605B" w:rsidRPr="009F7A9F">
                          <w:rPr>
                            <w:rFonts w:ascii="Times New Roman" w:hAnsi="Times New Roman" w:cs="Times New Roman"/>
                            <w:sz w:val="20"/>
                            <w:szCs w:val="20"/>
                            <w:lang w:val="en-US"/>
                          </w:rPr>
                          <w:t xml:space="preserve"> </w:t>
                        </w:r>
                        <w:proofErr w:type="spellStart"/>
                        <w:r w:rsidR="0034605B" w:rsidRPr="009F7A9F">
                          <w:rPr>
                            <w:rFonts w:ascii="Times New Roman" w:hAnsi="Times New Roman" w:cs="Times New Roman"/>
                            <w:sz w:val="20"/>
                            <w:szCs w:val="20"/>
                            <w:lang w:val="en-US"/>
                          </w:rPr>
                          <w:t>неустойки</w:t>
                        </w:r>
                        <w:proofErr w:type="spellEnd"/>
                      </w:sdtContent>
                    </w:sdt>
                    <w:sdt>
                      <w:sdtPr>
                        <w:rPr>
                          <w:rFonts w:ascii="Times New Roman" w:hAnsi="Times New Roman" w:cs="Times New Roman"/>
                          <w:sz w:val="20"/>
                          <w:szCs w:val="20"/>
                        </w:rPr>
                        <w:alias w:val=".typeDeductionOfForfeitPenaltyAsterisk"/>
                        <w:tag w:val="If"/>
                        <w:id w:val="-1566330633"/>
                        <w:placeholder>
                          <w:docPart w:val="0236AB9BD4D747919D0AA26D1446322E"/>
                        </w:placeholder>
                        <w:showingPlcHdr/>
                        <w:docPartList>
                          <w:docPartGallery w:val="Quick Parts"/>
                        </w:docPartList>
                      </w:sdtPr>
                      <w:sdtEndPr/>
                      <w:sdtContent>
                        <w:sdt>
                          <w:sdtPr>
                            <w:rPr>
                              <w:rFonts w:ascii="Times New Roman" w:hAnsi="Times New Roman" w:cs="Times New Roman"/>
                              <w:b/>
                              <w:sz w:val="20"/>
                              <w:szCs w:val="20"/>
                              <w:lang w:val="en-US"/>
                            </w:rPr>
                            <w:alias w:val="!hasPrePaymentHint"/>
                            <w:tag w:val="If"/>
                            <w:id w:val="-421417958"/>
                            <w:placeholder>
                              <w:docPart w:val="670BB313A58C4FD1B8DEDBFDD54812BC"/>
                            </w:placeholder>
                            <w:docPartList>
                              <w:docPartGallery w:val="Quick Parts"/>
                            </w:docPartList>
                          </w:sdtPr>
                          <w:sdtEndPr/>
                          <w:sdtContent>
                            <w:r w:rsidR="0034605B" w:rsidRPr="009F7A9F">
                              <w:rPr>
                                <w:rFonts w:ascii="Times New Roman" w:eastAsiaTheme="minorHAnsi" w:hAnsi="Times New Roman" w:cs="Times New Roman"/>
                                <w:b/>
                                <w:kern w:val="0"/>
                                <w:sz w:val="20"/>
                                <w:szCs w:val="20"/>
                                <w:lang w:val="en-US" w:eastAsia="en-US"/>
                              </w:rPr>
                              <w:t>**</w:t>
                            </w:r>
                          </w:sdtContent>
                        </w:sdt>
                        <w:r w:rsidR="0034605B" w:rsidRPr="009F7A9F">
                          <w:rPr>
                            <w:rFonts w:ascii="Times New Roman" w:hAnsi="Times New Roman" w:cs="Times New Roman"/>
                            <w:b/>
                            <w:sz w:val="20"/>
                            <w:szCs w:val="20"/>
                            <w:lang w:val="en-US"/>
                          </w:rPr>
                          <w:t xml:space="preserve"> </w:t>
                        </w:r>
                        <w:r w:rsidR="0034605B" w:rsidRPr="009F7A9F">
                          <w:rPr>
                            <w:rFonts w:ascii="Times New Roman" w:hAnsi="Times New Roman" w:cs="Times New Roman"/>
                            <w:sz w:val="20"/>
                            <w:szCs w:val="20"/>
                            <w:lang w:val="en-US"/>
                          </w:rPr>
                          <w:t xml:space="preserve"> </w:t>
                        </w:r>
                      </w:sdtContent>
                    </w:sdt>
                  </w:p>
                  <w:p w:rsidR="0034605B" w:rsidRPr="009F7A9F" w:rsidRDefault="0034605B" w:rsidP="0020482F">
                    <w:pPr>
                      <w:pStyle w:val="affffff3"/>
                      <w:rPr>
                        <w:sz w:val="20"/>
                        <w:szCs w:val="20"/>
                        <w:lang w:val="en-US"/>
                      </w:rPr>
                    </w:pPr>
                  </w:p>
                </w:tc>
                <w:tc>
                  <w:tcPr>
                    <w:tcW w:w="2168" w:type="dxa"/>
                    <w:tcBorders>
                      <w:bottom w:val="single" w:sz="4" w:space="0" w:color="auto"/>
                    </w:tcBorders>
                  </w:tcPr>
                  <w:p w:rsidR="0034605B" w:rsidRPr="009F7A9F" w:rsidRDefault="00CF41B9" w:rsidP="0020482F">
                    <w:pPr>
                      <w:pStyle w:val="affffff3"/>
                      <w:rPr>
                        <w:sz w:val="20"/>
                        <w:szCs w:val="20"/>
                      </w:rPr>
                    </w:pPr>
                    <w:sdt>
                      <w:sdtPr>
                        <w:rPr>
                          <w:sz w:val="20"/>
                          <w:szCs w:val="20"/>
                        </w:rPr>
                        <w:alias w:val="!.prePaymentAmountInPercent"/>
                        <w:tag w:val="If"/>
                        <w:id w:val="2014651276"/>
                        <w:placeholder>
                          <w:docPart w:val="75FBAB5CCFC247EEA1D79BC35A5749FD"/>
                        </w:placeholder>
                        <w:docPartList>
                          <w:docPartGallery w:val="Quick Parts"/>
                        </w:docPartList>
                      </w:sdtPr>
                      <w:sdtEndPr/>
                      <w:sdtContent>
                        <w:sdt>
                          <w:sdtPr>
                            <w:rPr>
                              <w:sz w:val="20"/>
                              <w:szCs w:val="20"/>
                              <w:lang w:val="en-US"/>
                            </w:rPr>
                            <w:alias w:val="Simple"/>
                            <w:tag w:val="Simple"/>
                            <w:id w:val="-301544061"/>
                            <w:placeholder>
                              <w:docPart w:val="790C5DE54D4D4451BFD6C7C161325F0F"/>
                            </w:placeholder>
                            <w:text/>
                          </w:sdtPr>
                          <w:sdtEndPr/>
                          <w:sdtContent>
                            <w:r w:rsidR="0034605B" w:rsidRPr="009F7A9F">
                              <w:rPr>
                                <w:sz w:val="20"/>
                                <w:szCs w:val="20"/>
                              </w:rPr>
                              <w:t>100% По фактическому объёму</w:t>
                            </w:r>
                          </w:sdtContent>
                        </w:sdt>
                      </w:sdtContent>
                    </w:sdt>
                    <w:r w:rsidR="0034605B" w:rsidRPr="009F7A9F">
                      <w:rPr>
                        <w:sz w:val="20"/>
                        <w:szCs w:val="20"/>
                      </w:rPr>
                      <w:t xml:space="preserve"> </w:t>
                    </w:r>
                  </w:p>
                </w:tc>
              </w:tr>
              <w:tr w:rsidR="0034605B" w:rsidRPr="009F7A9F" w:rsidTr="0020482F">
                <w:trPr>
                  <w:cantSplit/>
                  <w:trHeight w:val="70"/>
                </w:trPr>
                <w:tc>
                  <w:tcPr>
                    <w:tcW w:w="461" w:type="dxa"/>
                    <w:vMerge/>
                  </w:tcPr>
                  <w:p w:rsidR="0034605B" w:rsidRPr="009F7A9F" w:rsidRDefault="0034605B" w:rsidP="0034605B">
                    <w:pPr>
                      <w:pStyle w:val="affffff3"/>
                      <w:numPr>
                        <w:ilvl w:val="0"/>
                        <w:numId w:val="43"/>
                      </w:numPr>
                      <w:ind w:left="0" w:firstLine="0"/>
                      <w:rPr>
                        <w:sz w:val="20"/>
                        <w:szCs w:val="20"/>
                      </w:rPr>
                    </w:pPr>
                  </w:p>
                </w:tc>
                <w:tc>
                  <w:tcPr>
                    <w:tcW w:w="14325" w:type="dxa"/>
                    <w:gridSpan w:val="4"/>
                  </w:tcPr>
                  <w:p w:rsidR="0034605B" w:rsidRPr="009F7A9F" w:rsidRDefault="00CF41B9" w:rsidP="0020482F">
                    <w:pPr>
                      <w:pStyle w:val="affffff3"/>
                      <w:rPr>
                        <w:sz w:val="20"/>
                        <w:szCs w:val="20"/>
                        <w:lang w:val="en-US"/>
                      </w:rPr>
                    </w:pPr>
                    <w:sdt>
                      <w:sdtPr>
                        <w:rPr>
                          <w:b/>
                          <w:sz w:val="20"/>
                          <w:szCs w:val="20"/>
                        </w:rPr>
                        <w:alias w:val="Simple"/>
                        <w:tag w:val="Simple"/>
                        <w:id w:val="-216284760"/>
                        <w:placeholder>
                          <w:docPart w:val="C3ADF65D8EAB47DDAF690E41DC1119FF"/>
                        </w:placeholder>
                        <w:text/>
                      </w:sdtPr>
                      <w:sdtEndPr/>
                      <w:sdtContent>
                        <w:r w:rsidR="0034605B" w:rsidRPr="009F7A9F">
                          <w:rPr>
                            <w:b/>
                            <w:sz w:val="20"/>
                            <w:szCs w:val="20"/>
                          </w:rPr>
                          <w:t>Срок исполнения обязательства, не позднее:</w:t>
                        </w:r>
                      </w:sdtContent>
                    </w:sdt>
                    <w:sdt>
                      <w:sdtPr>
                        <w:rPr>
                          <w:sz w:val="20"/>
                          <w:szCs w:val="20"/>
                        </w:rPr>
                        <w:alias w:val="Simple"/>
                        <w:tag w:val="Simple"/>
                        <w:id w:val="285777718"/>
                        <w:placeholder>
                          <w:docPart w:val="FFA24240B20B45F5A2EA39E51350C76B"/>
                        </w:placeholder>
                        <w:text/>
                      </w:sdtPr>
                      <w:sdtEndPr/>
                      <w:sdtContent>
                        <w:r w:rsidR="0034605B" w:rsidRPr="009F7A9F">
                          <w:rPr>
                            <w:sz w:val="20"/>
                            <w:szCs w:val="20"/>
                          </w:rPr>
                          <w:t xml:space="preserve">22 раб. </w:t>
                        </w:r>
                        <w:proofErr w:type="spellStart"/>
                        <w:r w:rsidR="0034605B" w:rsidRPr="009F7A9F">
                          <w:rPr>
                            <w:sz w:val="20"/>
                            <w:szCs w:val="20"/>
                          </w:rPr>
                          <w:t>дн</w:t>
                        </w:r>
                        <w:proofErr w:type="spellEnd"/>
                        <w:r w:rsidR="0034605B" w:rsidRPr="009F7A9F">
                          <w:rPr>
                            <w:sz w:val="20"/>
                            <w:szCs w:val="20"/>
                          </w:rPr>
                          <w:t>. от даты подписания документа-предшественника</w:t>
                        </w:r>
                      </w:sdtContent>
                    </w:sdt>
                    <w:r w:rsidR="0034605B" w:rsidRPr="009F7A9F">
                      <w:rPr>
                        <w:sz w:val="20"/>
                        <w:szCs w:val="20"/>
                        <w:lang w:val="en-US"/>
                      </w:rPr>
                      <w:t xml:space="preserve"> </w:t>
                    </w:r>
                    <w:sdt>
                      <w:sdtPr>
                        <w:rPr>
                          <w:sz w:val="20"/>
                          <w:szCs w:val="20"/>
                        </w:rPr>
                        <w:alias w:val="Simple"/>
                        <w:tag w:val="Simple"/>
                        <w:id w:val="1108777766"/>
                        <w:placeholder>
                          <w:docPart w:val="43CD9AB2CC6C4FC3AEBE04A5EDC43AEC"/>
                        </w:placeholder>
                        <w:text/>
                      </w:sdtPr>
                      <w:sdtEndPr/>
                      <w:sdtContent>
                        <w:r w:rsidR="0034605B" w:rsidRPr="009F7A9F">
                          <w:rPr>
                            <w:sz w:val="20"/>
                            <w:szCs w:val="20"/>
                          </w:rPr>
                          <w:t>«Акт о выполнении работ (оказании услуг), унифицированный формат, приказ ФНС России от 30.11.2015 г. № ММВ-7-10/552@» (Оказание услуг по обеспечению горячим питанием детей, посещающих оздоровительное учреждение с дневным пребыванием, созданное на базе Муниципального автономного общеобразовательного учреждения «ЛИЦЕЙ № 15» в период летних каникул в 2021 г.)</w:t>
                        </w:r>
                      </w:sdtContent>
                    </w:sdt>
                    <w:sdt>
                      <w:sdtPr>
                        <w:rPr>
                          <w:sz w:val="20"/>
                          <w:szCs w:val="20"/>
                        </w:rPr>
                        <w:alias w:val="Simple"/>
                        <w:tag w:val="Simple"/>
                        <w:id w:val="1693194112"/>
                        <w:placeholder>
                          <w:docPart w:val="C1C1E3DE3CC24670BF7845CA31DEC016"/>
                        </w:placeholder>
                        <w:text/>
                      </w:sdtPr>
                      <w:sdtEndPr/>
                      <w:sdtContent/>
                    </w:sdt>
                    <w:r w:rsidR="0034605B" w:rsidRPr="009F7A9F">
                      <w:rPr>
                        <w:sz w:val="20"/>
                        <w:szCs w:val="20"/>
                        <w:lang w:val="en-US"/>
                      </w:rPr>
                      <w:t>;</w:t>
                    </w:r>
                  </w:p>
                </w:tc>
              </w:tr>
            </w:tbl>
            <w:p w:rsidR="0034605B" w:rsidRPr="009F7A9F" w:rsidRDefault="00CF41B9" w:rsidP="0034605B">
              <w:pPr>
                <w:pStyle w:val="affffff5"/>
                <w:ind w:firstLine="0"/>
                <w:jc w:val="left"/>
                <w:rPr>
                  <w:iCs w:val="0"/>
                  <w:sz w:val="20"/>
                  <w:szCs w:val="20"/>
                  <w:lang w:val="en-US"/>
                </w:rPr>
              </w:pPr>
            </w:p>
          </w:sdtContent>
        </w:sdt>
        <w:p w:rsidR="0034605B" w:rsidRPr="009F7A9F" w:rsidRDefault="0034605B" w:rsidP="0034605B">
          <w:pPr>
            <w:pStyle w:val="Standard"/>
            <w:jc w:val="both"/>
            <w:rPr>
              <w:rFonts w:ascii="Times New Roman" w:hAnsi="Times New Roman" w:cs="Times New Roman"/>
              <w:sz w:val="20"/>
              <w:szCs w:val="20"/>
            </w:rPr>
          </w:pPr>
        </w:p>
        <w:sdt>
          <w:sdtPr>
            <w:rPr>
              <w:rFonts w:ascii="Times New Roman" w:hAnsi="Times New Roman" w:cs="Times New Roman"/>
              <w:sz w:val="20"/>
              <w:szCs w:val="20"/>
              <w:lang w:val="en-US"/>
            </w:rPr>
            <w:alias w:val="!execution"/>
            <w:tag w:val="If"/>
            <w:id w:val="1725941584"/>
            <w:placeholder>
              <w:docPart w:val="6AB54F70B50346789787C620C2AF64C5"/>
            </w:placeholder>
            <w:docPartList>
              <w:docPartGallery w:val="Quick Parts"/>
            </w:docPartList>
          </w:sdtPr>
          <w:sdtEndPr/>
          <w:sdtContent>
            <w:p w:rsidR="0034605B" w:rsidRPr="009F7A9F" w:rsidRDefault="00CF41B9" w:rsidP="0034605B">
              <w:pPr>
                <w:pStyle w:val="Standard"/>
                <w:jc w:val="both"/>
                <w:rPr>
                  <w:rFonts w:ascii="Times New Roman" w:hAnsi="Times New Roman" w:cs="Times New Roman"/>
                  <w:color w:val="000000"/>
                  <w:sz w:val="20"/>
                  <w:szCs w:val="20"/>
                  <w:shd w:val="clear" w:color="auto" w:fill="FFFFFF"/>
                </w:rPr>
              </w:pPr>
              <w:sdt>
                <w:sdtPr>
                  <w:rPr>
                    <w:rFonts w:ascii="Times New Roman" w:hAnsi="Times New Roman" w:cs="Times New Roman"/>
                    <w:sz w:val="20"/>
                    <w:szCs w:val="20"/>
                    <w:lang w:val="en-US"/>
                  </w:rPr>
                  <w:alias w:val="!hasPrePaymentHint"/>
                  <w:tag w:val="If"/>
                  <w:id w:val="-2051979586"/>
                  <w:placeholder>
                    <w:docPart w:val="EEB2508E52B946A1A2610BC3CBF43E75"/>
                  </w:placeholder>
                  <w:docPartList>
                    <w:docPartGallery w:val="Quick Parts"/>
                  </w:docPartList>
                </w:sdtPr>
                <w:sdtEndPr/>
                <w:sdtContent>
                  <w:r w:rsidR="0034605B" w:rsidRPr="009F7A9F">
                    <w:rPr>
                      <w:rFonts w:ascii="Times New Roman" w:eastAsiaTheme="minorHAnsi" w:hAnsi="Times New Roman" w:cs="Times New Roman"/>
                      <w:kern w:val="0"/>
                      <w:sz w:val="20"/>
                      <w:szCs w:val="20"/>
                      <w:lang w:eastAsia="en-US"/>
                    </w:rPr>
                    <w:t>*</w:t>
                  </w:r>
                </w:sdtContent>
              </w:sdt>
              <w:r w:rsidR="0034605B" w:rsidRPr="009F7A9F">
                <w:rPr>
                  <w:rFonts w:ascii="Times New Roman" w:hAnsi="Times New Roman" w:cs="Times New Roman"/>
                  <w:sz w:val="20"/>
                  <w:szCs w:val="20"/>
                </w:rPr>
                <w:t xml:space="preserve"> </w:t>
              </w:r>
              <w:r w:rsidR="0034605B" w:rsidRPr="009F7A9F">
                <w:rPr>
                  <w:rFonts w:ascii="Times New Roman" w:eastAsiaTheme="minorHAnsi" w:hAnsi="Times New Roman" w:cs="Times New Roman"/>
                  <w:kern w:val="0"/>
                  <w:sz w:val="20"/>
                  <w:szCs w:val="20"/>
                  <w:lang w:eastAsia="en-US"/>
                </w:rPr>
                <w:t xml:space="preserve"> </w:t>
              </w:r>
              <w:r w:rsidR="0034605B" w:rsidRPr="009F7A9F">
                <w:rPr>
                  <w:rFonts w:ascii="Times New Roman" w:hAnsi="Times New Roman" w:cs="Times New Roman"/>
                  <w:color w:val="000000"/>
                  <w:sz w:val="20"/>
                  <w:szCs w:val="20"/>
                  <w:shd w:val="clear" w:color="auto" w:fill="FFFFFF"/>
                </w:rPr>
                <w:t xml:space="preserve">Значение заполняется на этапе заключения </w:t>
              </w:r>
              <w:sdt>
                <w:sdtPr>
                  <w:rPr>
                    <w:rFonts w:ascii="Times New Roman" w:hAnsi="Times New Roman" w:cs="Times New Roman"/>
                    <w:sz w:val="20"/>
                    <w:szCs w:val="20"/>
                  </w:rPr>
                  <w:alias w:val="!isContractOrAgreement"/>
                  <w:tag w:val="If"/>
                  <w:id w:val="1095743507"/>
                  <w:placeholder>
                    <w:docPart w:val="9F6C0EC1523F487D9A2490D05512D4BB"/>
                  </w:placeholder>
                  <w:showingPlcHdr/>
                  <w:docPartList>
                    <w:docPartGallery w:val="Quick Parts"/>
                  </w:docPartList>
                </w:sdtPr>
                <w:sdtEndPr/>
                <w:sdtContent>
                  <w:r w:rsidR="0034605B" w:rsidRPr="009F7A9F">
                    <w:rPr>
                      <w:rFonts w:ascii="Times New Roman" w:hAnsi="Times New Roman" w:cs="Times New Roman"/>
                      <w:color w:val="000000"/>
                      <w:sz w:val="20"/>
                      <w:szCs w:val="20"/>
                      <w:shd w:val="clear" w:color="auto" w:fill="FFFFFF"/>
                    </w:rPr>
                    <w:t>договора</w:t>
                  </w:r>
                </w:sdtContent>
              </w:sdt>
              <w:r w:rsidR="0034605B" w:rsidRPr="009F7A9F">
                <w:rPr>
                  <w:rFonts w:ascii="Times New Roman" w:hAnsi="Times New Roman" w:cs="Times New Roman"/>
                  <w:color w:val="000000"/>
                  <w:sz w:val="20"/>
                  <w:szCs w:val="20"/>
                  <w:shd w:val="clear" w:color="auto" w:fill="FFFFFF"/>
                </w:rPr>
                <w:t>.</w:t>
              </w:r>
            </w:p>
            <w:p w:rsidR="0034605B" w:rsidRPr="009F7A9F" w:rsidRDefault="00CF41B9" w:rsidP="0034605B">
              <w:pPr>
                <w:pStyle w:val="Standard"/>
                <w:jc w:val="both"/>
                <w:rPr>
                  <w:rFonts w:ascii="Times New Roman" w:hAnsi="Times New Roman" w:cs="Times New Roman"/>
                  <w:sz w:val="20"/>
                  <w:szCs w:val="20"/>
                </w:rPr>
              </w:pPr>
            </w:p>
          </w:sdtContent>
        </w:sdt>
        <w:sdt>
          <w:sdtPr>
            <w:rPr>
              <w:rFonts w:ascii="Times New Roman" w:hAnsi="Times New Roman" w:cs="Times New Roman"/>
              <w:sz w:val="20"/>
              <w:szCs w:val="20"/>
            </w:rPr>
            <w:alias w:val="typeDeductionOfForfeitPenaltyAsterisk"/>
            <w:tag w:val="If"/>
            <w:id w:val="1814671277"/>
            <w:placeholder>
              <w:docPart w:val="6DDA9A9E5CB64F348A95084A18A94F42"/>
            </w:placeholder>
            <w:showingPlcHdr/>
            <w:docPartList>
              <w:docPartGallery w:val="Quick Parts"/>
            </w:docPartList>
          </w:sdtPr>
          <w:sdtEndPr/>
          <w:sdtContent>
            <w:p w:rsidR="0034605B" w:rsidRPr="009F7A9F" w:rsidRDefault="00CF41B9" w:rsidP="0034605B">
              <w:pPr>
                <w:pStyle w:val="Standard"/>
                <w:jc w:val="both"/>
                <w:rPr>
                  <w:rFonts w:ascii="Times New Roman" w:hAnsi="Times New Roman" w:cs="Times New Roman"/>
                  <w:color w:val="000000"/>
                  <w:sz w:val="20"/>
                  <w:szCs w:val="20"/>
                  <w:shd w:val="clear" w:color="auto" w:fill="FFFFFF"/>
                </w:rPr>
              </w:pPr>
              <w:sdt>
                <w:sdtPr>
                  <w:rPr>
                    <w:rFonts w:ascii="Times New Roman" w:hAnsi="Times New Roman" w:cs="Times New Roman"/>
                    <w:sz w:val="20"/>
                    <w:szCs w:val="20"/>
                    <w:lang w:val="en-US"/>
                  </w:rPr>
                  <w:alias w:val="!hasPrePaymentHint"/>
                  <w:tag w:val="If"/>
                  <w:id w:val="-176046024"/>
                  <w:placeholder>
                    <w:docPart w:val="886BAD5BC7514AEA821613E9C3465564"/>
                  </w:placeholder>
                  <w:docPartList>
                    <w:docPartGallery w:val="Quick Parts"/>
                  </w:docPartList>
                </w:sdtPr>
                <w:sdtEndPr/>
                <w:sdtContent>
                  <w:r w:rsidR="0034605B" w:rsidRPr="009F7A9F">
                    <w:rPr>
                      <w:rFonts w:ascii="Times New Roman" w:eastAsiaTheme="minorHAnsi" w:hAnsi="Times New Roman" w:cs="Times New Roman"/>
                      <w:kern w:val="0"/>
                      <w:sz w:val="20"/>
                      <w:szCs w:val="20"/>
                      <w:lang w:eastAsia="en-US"/>
                    </w:rPr>
                    <w:t>**</w:t>
                  </w:r>
                </w:sdtContent>
              </w:sdt>
              <w:r w:rsidR="0034605B" w:rsidRPr="009F7A9F">
                <w:rPr>
                  <w:rFonts w:ascii="Times New Roman" w:hAnsi="Times New Roman" w:cs="Times New Roman"/>
                  <w:sz w:val="20"/>
                  <w:szCs w:val="20"/>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rPr>
                    <w:rFonts w:ascii="Times New Roman" w:hAnsi="Times New Roman" w:cs="Times New Roman"/>
                    <w:sz w:val="20"/>
                    <w:szCs w:val="20"/>
                  </w:rPr>
                  <w:alias w:val="!isContractOrAgreement"/>
                  <w:tag w:val="If"/>
                  <w:id w:val="10819107"/>
                  <w:placeholder>
                    <w:docPart w:val="F842E0C639464FC39691618E9CFEA5B6"/>
                  </w:placeholder>
                  <w:showingPlcHdr/>
                  <w:docPartList>
                    <w:docPartGallery w:val="Quick Parts"/>
                  </w:docPartList>
                </w:sdtPr>
                <w:sdtEndPr/>
                <w:sdtContent>
                  <w:r w:rsidR="0034605B" w:rsidRPr="009F7A9F">
                    <w:rPr>
                      <w:rFonts w:ascii="Times New Roman" w:hAnsi="Times New Roman" w:cs="Times New Roman"/>
                      <w:color w:val="000000"/>
                      <w:sz w:val="20"/>
                      <w:szCs w:val="20"/>
                      <w:shd w:val="clear" w:color="auto" w:fill="FFFFFF"/>
                    </w:rPr>
                    <w:t>договором</w:t>
                  </w:r>
                </w:sdtContent>
              </w:sdt>
              <w:r w:rsidR="0034605B" w:rsidRPr="009F7A9F">
                <w:rPr>
                  <w:rFonts w:ascii="Times New Roman" w:hAnsi="Times New Roman" w:cs="Times New Roman"/>
                  <w:sz w:val="20"/>
                  <w:szCs w:val="20"/>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34605B" w:rsidRPr="009F7A9F" w:rsidRDefault="00CF41B9" w:rsidP="0034605B">
          <w:pPr>
            <w:pStyle w:val="Standard"/>
            <w:jc w:val="both"/>
            <w:rPr>
              <w:rFonts w:ascii="Times New Roman" w:hAnsi="Times New Roman" w:cs="Times New Roman"/>
              <w:sz w:val="20"/>
              <w:szCs w:val="20"/>
            </w:rPr>
          </w:pPr>
        </w:p>
      </w:sdtContent>
    </w:sdt>
    <w:p w:rsidR="0034605B" w:rsidRPr="009F7A9F" w:rsidRDefault="0034605B" w:rsidP="0034605B">
      <w:pPr>
        <w:pStyle w:val="Standard"/>
        <w:jc w:val="both"/>
        <w:rPr>
          <w:rFonts w:ascii="Times New Roman" w:hAnsi="Times New Roman" w:cs="Times New Roman"/>
          <w:sz w:val="20"/>
          <w:szCs w:val="20"/>
        </w:rPr>
      </w:pPr>
    </w:p>
    <w:sdt>
      <w:sdtPr>
        <w:rPr>
          <w:rFonts w:ascii="Times New Roman" w:eastAsiaTheme="minorHAnsi" w:hAnsi="Times New Roman" w:cs="Times New Roman"/>
          <w:b/>
          <w:bCs/>
          <w:color w:val="auto"/>
          <w:sz w:val="20"/>
          <w:szCs w:val="20"/>
        </w:rPr>
        <w:alias w:val="!contractSidesWithDeliveryAddresses.isEmpty()"/>
        <w:tag w:val="If"/>
        <w:id w:val="864401084"/>
        <w:placeholder>
          <w:docPart w:val="5E825FA7FDF949A7BA4C21CAB329E2E9"/>
        </w:placeholder>
        <w:docPartList>
          <w:docPartGallery w:val="Quick Parts"/>
        </w:docPartList>
      </w:sdtPr>
      <w:sdtEndPr>
        <w:rPr>
          <w:b w:val="0"/>
          <w:bCs w:val="0"/>
          <w:lang w:val="en-US"/>
        </w:rPr>
      </w:sdtEndPr>
      <w:sdtContent>
        <w:p w:rsidR="0034605B" w:rsidRPr="009F7A9F" w:rsidRDefault="00CF41B9" w:rsidP="0034605B">
          <w:pPr>
            <w:pStyle w:val="20"/>
            <w:keepLines w:val="0"/>
            <w:widowControl w:val="0"/>
            <w:numPr>
              <w:ilvl w:val="0"/>
              <w:numId w:val="40"/>
            </w:numPr>
            <w:suppressAutoHyphens/>
            <w:spacing w:before="200" w:after="200" w:line="240" w:lineRule="auto"/>
            <w:jc w:val="center"/>
            <w:textAlignment w:val="baseline"/>
            <w:rPr>
              <w:rFonts w:ascii="Times New Roman" w:eastAsiaTheme="minorHAnsi" w:hAnsi="Times New Roman" w:cs="Times New Roman"/>
              <w:color w:val="auto"/>
              <w:sz w:val="20"/>
              <w:szCs w:val="20"/>
            </w:rPr>
          </w:pPr>
          <w:sdt>
            <w:sdtPr>
              <w:rPr>
                <w:rFonts w:ascii="Times New Roman" w:eastAsiaTheme="minorHAnsi" w:hAnsi="Times New Roman" w:cs="Times New Roman"/>
                <w:color w:val="auto"/>
                <w:sz w:val="20"/>
                <w:szCs w:val="20"/>
              </w:rPr>
              <w:alias w:val="Simple"/>
              <w:tag w:val="Simple"/>
              <w:id w:val="-1293444455"/>
              <w:placeholder>
                <w:docPart w:val="4329341CDDB54431B32A65DA84A15D2D"/>
              </w:placeholder>
              <w:showingPlcHdr/>
              <w:text/>
            </w:sdtPr>
            <w:sdtEndPr/>
            <w:sdtContent>
              <w:r w:rsidR="0034605B" w:rsidRPr="009F7A9F">
                <w:rPr>
                  <w:rFonts w:ascii="Times New Roman" w:hAnsi="Times New Roman" w:cs="Times New Roman"/>
                  <w:sz w:val="20"/>
                  <w:szCs w:val="20"/>
                  <w:lang w:val="en-US"/>
                </w:rPr>
                <w:t>Место оказания услуг</w:t>
              </w:r>
            </w:sdtContent>
          </w:sdt>
        </w:p>
        <w:p w:rsidR="0034605B" w:rsidRPr="009F7A9F" w:rsidRDefault="0034605B" w:rsidP="0034605B">
          <w:pPr>
            <w:jc w:val="right"/>
            <w:rPr>
              <w:rFonts w:ascii="Times New Roman" w:hAnsi="Times New Roman" w:cs="Times New Roman"/>
              <w:sz w:val="20"/>
              <w:szCs w:val="20"/>
            </w:rPr>
          </w:pPr>
          <w:r w:rsidRPr="009F7A9F">
            <w:rPr>
              <w:rFonts w:ascii="Times New Roman" w:hAnsi="Times New Roman" w:cs="Times New Roman"/>
              <w:sz w:val="20"/>
              <w:szCs w:val="20"/>
            </w:rPr>
            <w:t>Таблица</w:t>
          </w:r>
          <w:r w:rsidRPr="009F7A9F">
            <w:rPr>
              <w:rFonts w:ascii="Times New Roman" w:hAnsi="Times New Roman" w:cs="Times New Roman"/>
              <w:sz w:val="20"/>
              <w:szCs w:val="20"/>
              <w:lang w:val="en-US"/>
            </w:rPr>
            <w:t xml:space="preserve"> 2.</w:t>
          </w:r>
          <w:sdt>
            <w:sdtPr>
              <w:rPr>
                <w:rFonts w:ascii="Times New Roman" w:hAnsi="Times New Roman" w:cs="Times New Roman"/>
                <w:sz w:val="20"/>
                <w:szCs w:val="20"/>
              </w:rPr>
              <w:alias w:val="!payments.isEmpty()"/>
              <w:tag w:val="If"/>
              <w:id w:val="876363030"/>
              <w:placeholder>
                <w:docPart w:val="8A5C60BC9129449891DA29FBAE4E2EAC"/>
              </w:placeholder>
              <w:docPartList>
                <w:docPartGallery w:val="Quick Parts"/>
              </w:docPartList>
            </w:sdtPr>
            <w:sdtEndPr/>
            <w:sdtContent>
              <w:sdt>
                <w:sdtPr>
                  <w:rPr>
                    <w:rFonts w:ascii="Times New Roman" w:hAnsi="Times New Roman" w:cs="Times New Roman"/>
                    <w:sz w:val="20"/>
                    <w:szCs w:val="20"/>
                  </w:rPr>
                  <w:alias w:val="obligationsWithoutProducts.isEmpty()"/>
                  <w:tag w:val="If"/>
                  <w:id w:val="-1235776145"/>
                  <w:placeholder>
                    <w:docPart w:val="B47BB84662C047538776389CFC100628"/>
                  </w:placeholder>
                  <w:docPartList>
                    <w:docPartGallery w:val="Quick Parts"/>
                  </w:docPartList>
                </w:sdtPr>
                <w:sdtEndPr/>
                <w:sdtContent>
                  <w:r w:rsidRPr="009F7A9F">
                    <w:rPr>
                      <w:rFonts w:ascii="Times New Roman" w:hAnsi="Times New Roman" w:cs="Times New Roman"/>
                      <w:sz w:val="20"/>
                      <w:szCs w:val="20"/>
                    </w:rPr>
                    <w:t>3</w:t>
                  </w:r>
                </w:sdtContent>
              </w:sdt>
            </w:sdtContent>
          </w:sdt>
          <w:sdt>
            <w:sdtPr>
              <w:rPr>
                <w:rFonts w:ascii="Times New Roman" w:hAnsi="Times New Roman" w:cs="Times New Roman"/>
                <w:sz w:val="20"/>
                <w:szCs w:val="20"/>
              </w:rPr>
              <w:alias w:val="!payments.isEmpty()"/>
              <w:tag w:val="If"/>
              <w:id w:val="1056890420"/>
              <w:placeholder>
                <w:docPart w:val="3000279F73724D76BD58B943BF0D81C4"/>
              </w:placeholder>
              <w:docPartList>
                <w:docPartGallery w:val="Quick Parts"/>
              </w:docPartList>
            </w:sdtPr>
            <w:sdtEndPr/>
            <w:sdtContent/>
          </w:sdt>
        </w:p>
        <w:p w:rsidR="0034605B" w:rsidRPr="009F7A9F" w:rsidRDefault="0034605B" w:rsidP="0034605B">
          <w:pPr>
            <w:jc w:val="right"/>
            <w:rPr>
              <w:rFonts w:ascii="Times New Roman" w:hAnsi="Times New Roman" w:cs="Times New Roman"/>
              <w:sz w:val="20"/>
              <w:szCs w:val="20"/>
            </w:rPr>
          </w:pPr>
        </w:p>
        <w:sdt>
          <w:sdtPr>
            <w:rPr>
              <w:rFonts w:asciiTheme="minorHAnsi" w:eastAsiaTheme="minorHAnsi" w:hAnsiTheme="minorHAnsi" w:cstheme="minorBidi"/>
              <w:b w:val="0"/>
              <w:sz w:val="20"/>
              <w:szCs w:val="20"/>
              <w:lang w:eastAsia="en-US"/>
            </w:rPr>
            <w:alias w:val="contractSidesWithDeliveryAddresses"/>
            <w:tag w:val="Table"/>
            <w:id w:val="-2106726029"/>
            <w:placeholder>
              <w:docPart w:val="A6079B05884546E29B682C8541A0D088"/>
            </w:placeholder>
            <w:docPartList>
              <w:docPartGallery w:val="Quick Parts"/>
            </w:docPartList>
          </w:sdtPr>
          <w:sdtEndPr>
            <w:rPr>
              <w:rFonts w:eastAsia="Calibri"/>
              <w:iCs/>
              <w:kern w:val="1"/>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34605B" w:rsidRPr="009F7A9F" w:rsidTr="0020482F">
                <w:trPr>
                  <w:tblHeader/>
                </w:trPr>
                <w:tc>
                  <w:tcPr>
                    <w:tcW w:w="5830"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pStyle w:val="1fff6"/>
                      <w:jc w:val="center"/>
                      <w:rPr>
                        <w:sz w:val="20"/>
                        <w:szCs w:val="20"/>
                      </w:rPr>
                    </w:pPr>
                    <w:r w:rsidRPr="009F7A9F">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tcPr>
                  <w:p w:rsidR="0034605B" w:rsidRPr="009F7A9F" w:rsidRDefault="00CF41B9" w:rsidP="0020482F">
                    <w:pPr>
                      <w:pStyle w:val="1fff6"/>
                      <w:jc w:val="center"/>
                      <w:rPr>
                        <w:sz w:val="20"/>
                        <w:szCs w:val="20"/>
                      </w:rPr>
                    </w:pPr>
                    <w:sdt>
                      <w:sdtPr>
                        <w:rPr>
                          <w:rFonts w:eastAsiaTheme="minorHAnsi"/>
                          <w:sz w:val="20"/>
                          <w:szCs w:val="20"/>
                        </w:rPr>
                        <w:alias w:val="Simple"/>
                        <w:tag w:val="Simple"/>
                        <w:id w:val="-266547894"/>
                        <w:placeholder>
                          <w:docPart w:val="FDE4CB828C624575AAFE415C8C5668A4"/>
                        </w:placeholder>
                        <w:showingPlcHdr/>
                        <w:text/>
                      </w:sdtPr>
                      <w:sdtEndPr/>
                      <w:sdtContent>
                        <w:r w:rsidR="0034605B" w:rsidRPr="009F7A9F">
                          <w:rPr>
                            <w:sz w:val="20"/>
                            <w:szCs w:val="20"/>
                            <w:lang w:val="en-US"/>
                          </w:rPr>
                          <w:t>Место оказания услуг</w:t>
                        </w:r>
                      </w:sdtContent>
                    </w:sdt>
                  </w:p>
                </w:tc>
              </w:tr>
              <w:tr w:rsidR="0034605B" w:rsidRPr="009F7A9F" w:rsidTr="0020482F">
                <w:tc>
                  <w:tcPr>
                    <w:tcW w:w="5830" w:type="dxa"/>
                    <w:vMerge w:val="restart"/>
                    <w:tcBorders>
                      <w:top w:val="single" w:sz="4" w:space="0" w:color="auto"/>
                      <w:left w:val="single" w:sz="4" w:space="0" w:color="auto"/>
                      <w:bottom w:val="single" w:sz="4" w:space="0" w:color="auto"/>
                      <w:right w:val="single" w:sz="4" w:space="0" w:color="auto"/>
                    </w:tcBorders>
                  </w:tcPr>
                  <w:p w:rsidR="0034605B" w:rsidRPr="009F7A9F" w:rsidRDefault="00CF41B9" w:rsidP="0020482F">
                    <w:pPr>
                      <w:rPr>
                        <w:rFonts w:ascii="Times New Roman" w:hAnsi="Times New Roman" w:cs="Times New Roman"/>
                        <w:sz w:val="20"/>
                        <w:szCs w:val="20"/>
                      </w:rPr>
                    </w:pPr>
                    <w:sdt>
                      <w:sdtPr>
                        <w:rPr>
                          <w:rFonts w:ascii="Times New Roman" w:hAnsi="Times New Roman" w:cs="Times New Roman"/>
                          <w:sz w:val="20"/>
                          <w:szCs w:val="20"/>
                        </w:rPr>
                        <w:alias w:val=".first"/>
                        <w:tag w:val="If"/>
                        <w:id w:val="-1352024777"/>
                        <w:placeholder>
                          <w:docPart w:val="7493CF22147D45D7B05790516B81B2C6"/>
                        </w:placeholder>
                        <w:docPartList>
                          <w:docPartGallery w:val="Quick Parts"/>
                        </w:docPartList>
                      </w:sdtPr>
                      <w:sdtEndPr/>
                      <w:sdtContent>
                        <w:sdt>
                          <w:sdtPr>
                            <w:rPr>
                              <w:rFonts w:ascii="Times New Roman" w:hAnsi="Times New Roman" w:cs="Times New Roman"/>
                              <w:sz w:val="20"/>
                              <w:szCs w:val="20"/>
                            </w:rPr>
                            <w:alias w:val="Simple"/>
                            <w:tag w:val="Simple"/>
                            <w:id w:val="1565754207"/>
                            <w:placeholder>
                              <w:docPart w:val="02D63909ABE94F119D3607534C89D7DE"/>
                            </w:placeholder>
                            <w:text/>
                          </w:sdtPr>
                          <w:sdtEndPr/>
                          <w:sdtContent>
                            <w:r w:rsidR="0034605B" w:rsidRPr="009F7A9F">
                              <w:rPr>
                                <w:rFonts w:ascii="Times New Roman" w:hAnsi="Times New Roman" w:cs="Times New Roman"/>
                                <w:sz w:val="20"/>
                                <w:szCs w:val="20"/>
                              </w:rPr>
                              <w:t>муниципальное автономное общеобразовательное учреждение "Лицей № 15"</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34605B" w:rsidRPr="009F7A9F" w:rsidRDefault="00CF41B9" w:rsidP="0020482F">
                    <w:pPr>
                      <w:rPr>
                        <w:rFonts w:ascii="Times New Roman" w:hAnsi="Times New Roman" w:cs="Times New Roman"/>
                        <w:sz w:val="20"/>
                        <w:szCs w:val="20"/>
                      </w:rPr>
                    </w:pPr>
                    <w:sdt>
                      <w:sdtPr>
                        <w:rPr>
                          <w:rFonts w:ascii="Times New Roman" w:hAnsi="Times New Roman" w:cs="Times New Roman"/>
                          <w:sz w:val="20"/>
                          <w:szCs w:val="20"/>
                        </w:rPr>
                        <w:alias w:val="Simple"/>
                        <w:tag w:val="Simple"/>
                        <w:id w:val="753857342"/>
                        <w:placeholder>
                          <w:docPart w:val="1EB32AC31C9E4505905871DA6A2FBF6C"/>
                        </w:placeholder>
                        <w:text/>
                      </w:sdtPr>
                      <w:sdtEndPr/>
                      <w:sdtContent>
                        <w:r w:rsidR="0034605B" w:rsidRPr="009F7A9F">
                          <w:rPr>
                            <w:rFonts w:ascii="Times New Roman" w:hAnsi="Times New Roman" w:cs="Times New Roman"/>
                            <w:sz w:val="20"/>
                            <w:szCs w:val="20"/>
                          </w:rPr>
                          <w:t>141005, Московская область, г. Мытищи, ул. 2-я Институтская, д. 2</w:t>
                        </w:r>
                      </w:sdtContent>
                    </w:sdt>
                  </w:p>
                </w:tc>
              </w:tr>
            </w:tbl>
            <w:p w:rsidR="0034605B" w:rsidRPr="009F7A9F" w:rsidRDefault="00CF41B9" w:rsidP="0034605B">
              <w:pPr>
                <w:rPr>
                  <w:rFonts w:ascii="Times New Roman" w:hAnsi="Times New Roman" w:cs="Times New Roman"/>
                  <w:sz w:val="20"/>
                  <w:szCs w:val="20"/>
                  <w:lang w:val="en-US"/>
                </w:rPr>
              </w:pPr>
            </w:p>
          </w:sdtContent>
        </w:sdt>
      </w:sdtContent>
    </w:sdt>
    <w:tbl>
      <w:tblPr>
        <w:tblStyle w:val="a4"/>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34605B" w:rsidRPr="009F7A9F" w:rsidTr="0020482F">
        <w:trPr>
          <w:cantSplit/>
          <w:trHeight w:val="176"/>
        </w:trPr>
        <w:tc>
          <w:tcPr>
            <w:tcW w:w="7015" w:type="dxa"/>
            <w:tcBorders>
              <w:top w:val="nil"/>
              <w:left w:val="nil"/>
              <w:bottom w:val="nil"/>
              <w:right w:val="nil"/>
            </w:tcBorders>
            <w:tcMar>
              <w:left w:w="0" w:type="dxa"/>
              <w:right w:w="0" w:type="dxa"/>
            </w:tcMar>
          </w:tcPr>
          <w:p w:rsidR="0034605B" w:rsidRPr="009F7A9F" w:rsidRDefault="00CF41B9" w:rsidP="0020482F">
            <w:pPr>
              <w:pStyle w:val="aff6"/>
              <w:rPr>
                <w:sz w:val="20"/>
                <w:szCs w:val="20"/>
                <w:lang w:val="en-US"/>
              </w:rPr>
            </w:pPr>
            <w:sdt>
              <w:sdtPr>
                <w:rPr>
                  <w:sz w:val="20"/>
                  <w:szCs w:val="20"/>
                </w:rPr>
                <w:alias w:val="Simple"/>
                <w:tag w:val="Simple"/>
                <w:id w:val="-884635093"/>
                <w:placeholder>
                  <w:docPart w:val="9159EAAD513941CE9D59AEF5AA8566D8"/>
                </w:placeholder>
                <w:text/>
              </w:sdtPr>
              <w:sdtEndPr/>
              <w:sdtContent>
                <w:proofErr w:type="spellStart"/>
                <w:r w:rsidR="0034605B" w:rsidRPr="009F7A9F">
                  <w:rPr>
                    <w:sz w:val="20"/>
                    <w:szCs w:val="20"/>
                    <w:lang w:val="en-US"/>
                  </w:rPr>
                  <w:t>Исполнитель</w:t>
                </w:r>
                <w:proofErr w:type="spellEnd"/>
              </w:sdtContent>
            </w:sdt>
            <w:r w:rsidR="0034605B" w:rsidRPr="009F7A9F">
              <w:rPr>
                <w:sz w:val="20"/>
                <w:szCs w:val="20"/>
                <w:lang w:val="en-US"/>
              </w:rPr>
              <w:t>:</w:t>
            </w:r>
          </w:p>
          <w:p w:rsidR="0034605B" w:rsidRPr="009F7A9F" w:rsidRDefault="0034605B" w:rsidP="0020482F">
            <w:pPr>
              <w:pStyle w:val="aff6"/>
              <w:jc w:val="right"/>
              <w:rPr>
                <w:sz w:val="20"/>
                <w:szCs w:val="20"/>
                <w:lang w:val="en-US"/>
              </w:rPr>
            </w:pPr>
          </w:p>
        </w:tc>
        <w:tc>
          <w:tcPr>
            <w:tcW w:w="7248" w:type="dxa"/>
            <w:tcBorders>
              <w:top w:val="nil"/>
              <w:left w:val="nil"/>
              <w:bottom w:val="nil"/>
              <w:right w:val="nil"/>
            </w:tcBorders>
          </w:tcPr>
          <w:p w:rsidR="0034605B" w:rsidRPr="009F7A9F" w:rsidRDefault="00CF41B9" w:rsidP="0020482F">
            <w:pPr>
              <w:pStyle w:val="aff6"/>
              <w:rPr>
                <w:sz w:val="20"/>
                <w:szCs w:val="20"/>
                <w:lang w:val="en-US"/>
              </w:rPr>
            </w:pPr>
            <w:sdt>
              <w:sdtPr>
                <w:rPr>
                  <w:sz w:val="20"/>
                  <w:szCs w:val="20"/>
                </w:rPr>
                <w:alias w:val="Simple"/>
                <w:tag w:val="Simple"/>
                <w:id w:val="34784974"/>
                <w:placeholder>
                  <w:docPart w:val="71EA0D94E98F4240BDF9B2F5BB80DAAC"/>
                </w:placeholder>
                <w:text/>
              </w:sdtPr>
              <w:sdtEndPr/>
              <w:sdtContent>
                <w:proofErr w:type="spellStart"/>
                <w:r w:rsidR="0034605B" w:rsidRPr="009F7A9F">
                  <w:rPr>
                    <w:sz w:val="20"/>
                    <w:szCs w:val="20"/>
                    <w:lang w:val="en-US"/>
                  </w:rPr>
                  <w:t>Заказчик</w:t>
                </w:r>
                <w:proofErr w:type="spellEnd"/>
              </w:sdtContent>
            </w:sdt>
            <w:r w:rsidR="0034605B" w:rsidRPr="009F7A9F">
              <w:rPr>
                <w:sz w:val="20"/>
                <w:szCs w:val="20"/>
                <w:lang w:val="en-US"/>
              </w:rPr>
              <w:t>:</w:t>
            </w:r>
          </w:p>
          <w:p w:rsidR="0034605B" w:rsidRPr="009F7A9F" w:rsidRDefault="0034605B" w:rsidP="0020482F">
            <w:pPr>
              <w:pStyle w:val="aff6"/>
              <w:rPr>
                <w:sz w:val="20"/>
                <w:szCs w:val="20"/>
                <w:lang w:val="en-US"/>
              </w:rPr>
            </w:pPr>
          </w:p>
        </w:tc>
      </w:tr>
      <w:tr w:rsidR="0034605B" w:rsidRPr="009F7A9F" w:rsidTr="0020482F">
        <w:trPr>
          <w:cantSplit/>
          <w:trHeight w:val="176"/>
        </w:trPr>
        <w:tc>
          <w:tcPr>
            <w:tcW w:w="7015" w:type="dxa"/>
            <w:tcBorders>
              <w:top w:val="nil"/>
              <w:left w:val="nil"/>
              <w:bottom w:val="nil"/>
              <w:right w:val="nil"/>
            </w:tcBorders>
            <w:tcMar>
              <w:left w:w="0" w:type="dxa"/>
              <w:right w:w="0" w:type="dxa"/>
            </w:tcMar>
            <w:vAlign w:val="bottom"/>
          </w:tcPr>
          <w:p w:rsidR="0034605B" w:rsidRPr="009F7A9F" w:rsidRDefault="00CF41B9" w:rsidP="0020482F">
            <w:pPr>
              <w:pStyle w:val="aff6"/>
              <w:rPr>
                <w:sz w:val="20"/>
                <w:szCs w:val="20"/>
                <w:lang w:val="en-US"/>
              </w:rPr>
            </w:pPr>
            <w:sdt>
              <w:sdtPr>
                <w:rPr>
                  <w:sz w:val="20"/>
                  <w:szCs w:val="20"/>
                </w:rPr>
                <w:alias w:val="Simple"/>
                <w:tag w:val="Simple"/>
                <w:id w:val="1089356781"/>
                <w:placeholder>
                  <w:docPart w:val="8DA5568C42BA4202A2C08A2FEF0FC542"/>
                </w:placeholder>
                <w:text/>
              </w:sdtPr>
              <w:sdtEndPr/>
              <w:sdtContent>
                <w:r w:rsidR="0034605B" w:rsidRPr="009F7A9F">
                  <w:rPr>
                    <w:sz w:val="20"/>
                    <w:szCs w:val="20"/>
                    <w:u w:val="single"/>
                    <w:lang w:val="en-US"/>
                  </w:rPr>
                  <w:t>________________</w:t>
                </w:r>
              </w:sdtContent>
            </w:sdt>
          </w:p>
        </w:tc>
        <w:tc>
          <w:tcPr>
            <w:tcW w:w="7248" w:type="dxa"/>
            <w:tcBorders>
              <w:top w:val="nil"/>
              <w:left w:val="nil"/>
              <w:bottom w:val="nil"/>
              <w:right w:val="nil"/>
            </w:tcBorders>
            <w:vAlign w:val="bottom"/>
          </w:tcPr>
          <w:p w:rsidR="0034605B" w:rsidRPr="009F7A9F" w:rsidRDefault="00CF41B9" w:rsidP="0020482F">
            <w:pPr>
              <w:pStyle w:val="aff6"/>
              <w:rPr>
                <w:sz w:val="20"/>
                <w:szCs w:val="20"/>
                <w:lang w:val="en-US"/>
              </w:rPr>
            </w:pPr>
            <w:sdt>
              <w:sdtPr>
                <w:rPr>
                  <w:sz w:val="20"/>
                  <w:szCs w:val="20"/>
                </w:rPr>
                <w:alias w:val="Simple"/>
                <w:tag w:val="Simple"/>
                <w:id w:val="1047031523"/>
                <w:placeholder>
                  <w:docPart w:val="C4676D05FDD7447A9E5AD580C469CE63"/>
                </w:placeholder>
                <w:text/>
              </w:sdtPr>
              <w:sdtEndPr/>
              <w:sdtContent>
                <w:proofErr w:type="spellStart"/>
                <w:r w:rsidR="0034605B" w:rsidRPr="009F7A9F">
                  <w:rPr>
                    <w:sz w:val="20"/>
                    <w:szCs w:val="20"/>
                    <w:u w:val="single"/>
                    <w:lang w:val="en-US"/>
                  </w:rPr>
                  <w:t>Директор</w:t>
                </w:r>
                <w:proofErr w:type="spellEnd"/>
              </w:sdtContent>
            </w:sdt>
          </w:p>
        </w:tc>
      </w:tr>
      <w:tr w:rsidR="0034605B" w:rsidRPr="009F7A9F" w:rsidTr="0020482F">
        <w:trPr>
          <w:cantSplit/>
          <w:trHeight w:val="1147"/>
        </w:trPr>
        <w:tc>
          <w:tcPr>
            <w:tcW w:w="7015" w:type="dxa"/>
            <w:tcBorders>
              <w:top w:val="nil"/>
              <w:left w:val="nil"/>
              <w:bottom w:val="nil"/>
              <w:right w:val="nil"/>
            </w:tcBorders>
          </w:tcPr>
          <w:p w:rsidR="0034605B" w:rsidRPr="009F7A9F" w:rsidRDefault="00CF41B9" w:rsidP="0020482F">
            <w:pPr>
              <w:pStyle w:val="aff6"/>
              <w:rPr>
                <w:sz w:val="20"/>
                <w:szCs w:val="20"/>
                <w:lang w:val="en-US"/>
              </w:rPr>
            </w:pPr>
            <w:sdt>
              <w:sdtPr>
                <w:rPr>
                  <w:sz w:val="20"/>
                  <w:szCs w:val="20"/>
                </w:rPr>
                <w:alias w:val="Simple"/>
                <w:tag w:val="Simple"/>
                <w:id w:val="1604387717"/>
                <w:placeholder>
                  <w:docPart w:val="67E2E02A93CB46DA8A3AECC11A1C518B"/>
                </w:placeholder>
                <w:text/>
              </w:sdtPr>
              <w:sdtEndPr/>
              <w:sdtContent>
                <w:r w:rsidR="0034605B" w:rsidRPr="009F7A9F">
                  <w:rPr>
                    <w:sz w:val="20"/>
                    <w:szCs w:val="20"/>
                    <w:u w:val="single"/>
                    <w:lang w:val="en-US"/>
                  </w:rPr>
                  <w:t>________________</w:t>
                </w:r>
              </w:sdtContent>
            </w:sdt>
            <w:r w:rsidR="0034605B" w:rsidRPr="009F7A9F">
              <w:rPr>
                <w:sz w:val="20"/>
                <w:szCs w:val="20"/>
                <w:lang w:val="en-US"/>
              </w:rPr>
              <w:t xml:space="preserve"> __________   /</w:t>
            </w:r>
            <w:sdt>
              <w:sdtPr>
                <w:rPr>
                  <w:sz w:val="20"/>
                  <w:szCs w:val="20"/>
                  <w:u w:val="single"/>
                  <w:lang w:val="en-US"/>
                </w:rPr>
                <w:alias w:val="Simple"/>
                <w:tag w:val="Simple"/>
                <w:id w:val="1188485000"/>
                <w:placeholder>
                  <w:docPart w:val="4ED03DD4327F42B29B081A76D900F841"/>
                </w:placeholder>
                <w:text/>
              </w:sdtPr>
              <w:sdtEndPr>
                <w:rPr>
                  <w:u w:val="none"/>
                </w:rPr>
              </w:sdtEndPr>
              <w:sdtContent>
                <w:r w:rsidR="0034605B" w:rsidRPr="009F7A9F">
                  <w:rPr>
                    <w:sz w:val="20"/>
                    <w:szCs w:val="20"/>
                    <w:u w:val="single"/>
                    <w:lang w:val="en-US"/>
                  </w:rPr>
                  <w:t>________________</w:t>
                </w:r>
              </w:sdtContent>
            </w:sdt>
            <w:r w:rsidR="0034605B" w:rsidRPr="009F7A9F">
              <w:rPr>
                <w:sz w:val="20"/>
                <w:szCs w:val="20"/>
                <w:lang w:val="en-US"/>
              </w:rPr>
              <w:t>/</w:t>
            </w:r>
          </w:p>
          <w:p w:rsidR="0034605B" w:rsidRPr="009F7A9F" w:rsidRDefault="0034605B" w:rsidP="0020482F">
            <w:pPr>
              <w:pStyle w:val="aff6"/>
              <w:jc w:val="center"/>
              <w:rPr>
                <w:sz w:val="20"/>
                <w:szCs w:val="20"/>
                <w:lang w:val="en-US"/>
              </w:rPr>
            </w:pPr>
            <w:r w:rsidRPr="009F7A9F">
              <w:rPr>
                <w:sz w:val="20"/>
                <w:szCs w:val="20"/>
                <w:lang w:val="en-US"/>
              </w:rPr>
              <w:t xml:space="preserve">«    » __________ 20  </w:t>
            </w:r>
            <w:r w:rsidRPr="009F7A9F">
              <w:rPr>
                <w:sz w:val="20"/>
                <w:szCs w:val="20"/>
              </w:rPr>
              <w:t>г</w:t>
            </w:r>
            <w:r w:rsidRPr="009F7A9F">
              <w:rPr>
                <w:sz w:val="20"/>
                <w:szCs w:val="20"/>
                <w:lang w:val="en-US"/>
              </w:rPr>
              <w:t>.</w:t>
            </w:r>
          </w:p>
        </w:tc>
        <w:tc>
          <w:tcPr>
            <w:tcW w:w="7248" w:type="dxa"/>
            <w:tcBorders>
              <w:top w:val="nil"/>
              <w:left w:val="nil"/>
              <w:bottom w:val="nil"/>
              <w:right w:val="nil"/>
            </w:tcBorders>
          </w:tcPr>
          <w:p w:rsidR="0034605B" w:rsidRPr="009F7A9F" w:rsidRDefault="00CF41B9" w:rsidP="0020482F">
            <w:pPr>
              <w:pStyle w:val="aff6"/>
              <w:rPr>
                <w:sz w:val="20"/>
                <w:szCs w:val="20"/>
              </w:rPr>
            </w:pPr>
            <w:sdt>
              <w:sdtPr>
                <w:rPr>
                  <w:sz w:val="20"/>
                  <w:szCs w:val="20"/>
                  <w:u w:val="single"/>
                </w:rPr>
                <w:alias w:val="Simple"/>
                <w:tag w:val="Simple"/>
                <w:id w:val="-736546998"/>
                <w:placeholder>
                  <w:docPart w:val="97A62D0A5B9E458B8E93BE39DB242727"/>
                </w:placeholder>
                <w:text/>
              </w:sdtPr>
              <w:sdtEndPr/>
              <w:sdtContent>
                <w:r w:rsidR="0034605B" w:rsidRPr="009F7A9F">
                  <w:rPr>
                    <w:sz w:val="20"/>
                    <w:szCs w:val="20"/>
                    <w:u w:val="single"/>
                  </w:rPr>
                  <w:t>МАОУ "Лицей № 15"</w:t>
                </w:r>
              </w:sdtContent>
            </w:sdt>
            <w:r w:rsidR="0034605B" w:rsidRPr="009F7A9F">
              <w:rPr>
                <w:sz w:val="20"/>
                <w:szCs w:val="20"/>
              </w:rPr>
              <w:t>__________/</w:t>
            </w:r>
            <w:sdt>
              <w:sdtPr>
                <w:rPr>
                  <w:sz w:val="20"/>
                  <w:szCs w:val="20"/>
                </w:rPr>
                <w:alias w:val="Simple"/>
                <w:tag w:val="Simple"/>
                <w:id w:val="-2067873223"/>
                <w:placeholder>
                  <w:docPart w:val="F2174EF23E25414B8504287A4A209DDB"/>
                </w:placeholder>
                <w:text/>
              </w:sdtPr>
              <w:sdtEndPr/>
              <w:sdtContent>
                <w:r w:rsidR="0034605B" w:rsidRPr="009F7A9F">
                  <w:rPr>
                    <w:sz w:val="20"/>
                    <w:szCs w:val="20"/>
                    <w:u w:val="single"/>
                  </w:rPr>
                  <w:t>Т. Н. Гонтарева</w:t>
                </w:r>
              </w:sdtContent>
            </w:sdt>
            <w:r w:rsidR="0034605B" w:rsidRPr="009F7A9F">
              <w:rPr>
                <w:sz w:val="20"/>
                <w:szCs w:val="20"/>
              </w:rPr>
              <w:t>/</w:t>
            </w:r>
          </w:p>
          <w:p w:rsidR="0034605B" w:rsidRPr="009F7A9F" w:rsidRDefault="0034605B" w:rsidP="0020482F">
            <w:pPr>
              <w:pStyle w:val="aff6"/>
              <w:jc w:val="center"/>
              <w:rPr>
                <w:sz w:val="20"/>
                <w:szCs w:val="20"/>
                <w:lang w:val="en-US"/>
              </w:rPr>
            </w:pPr>
            <w:r w:rsidRPr="009F7A9F">
              <w:rPr>
                <w:sz w:val="20"/>
                <w:szCs w:val="20"/>
                <w:lang w:val="en-US"/>
              </w:rPr>
              <w:t xml:space="preserve">«    » __________ 20  </w:t>
            </w:r>
            <w:r w:rsidRPr="009F7A9F">
              <w:rPr>
                <w:sz w:val="20"/>
                <w:szCs w:val="20"/>
              </w:rPr>
              <w:t>г</w:t>
            </w:r>
          </w:p>
        </w:tc>
      </w:tr>
    </w:tbl>
    <w:p w:rsidR="0034605B" w:rsidRPr="009F7A9F" w:rsidRDefault="0034605B" w:rsidP="0034605B">
      <w:pPr>
        <w:rPr>
          <w:rFonts w:ascii="Times New Roman" w:hAnsi="Times New Roman" w:cs="Times New Roman"/>
          <w:sz w:val="20"/>
          <w:szCs w:val="20"/>
        </w:rPr>
      </w:pPr>
      <w:r w:rsidRPr="009F7A9F">
        <w:rPr>
          <w:rFonts w:ascii="Times New Roman" w:hAnsi="Times New Roman" w:cs="Times New Roman"/>
          <w:sz w:val="20"/>
          <w:szCs w:val="20"/>
        </w:rPr>
        <w:br w:type="page"/>
      </w:r>
    </w:p>
    <w:p w:rsidR="0034605B" w:rsidRPr="009F7A9F" w:rsidRDefault="0034605B" w:rsidP="0034605B">
      <w:pPr>
        <w:pageBreakBefore/>
        <w:jc w:val="right"/>
        <w:rPr>
          <w:rFonts w:ascii="Times New Roman" w:hAnsi="Times New Roman" w:cs="Times New Roman"/>
          <w:sz w:val="20"/>
          <w:szCs w:val="20"/>
        </w:rPr>
      </w:pPr>
      <w:r w:rsidRPr="009F7A9F">
        <w:rPr>
          <w:rFonts w:ascii="Times New Roman" w:hAnsi="Times New Roman" w:cs="Times New Roman"/>
          <w:sz w:val="20"/>
          <w:szCs w:val="20"/>
        </w:rPr>
        <w:lastRenderedPageBreak/>
        <w:t>Приложение</w:t>
      </w:r>
      <w:sdt>
        <w:sdtPr>
          <w:rPr>
            <w:rFonts w:ascii="Times New Roman" w:hAnsi="Times New Roman" w:cs="Times New Roman"/>
            <w:sz w:val="20"/>
            <w:szCs w:val="20"/>
          </w:rPr>
          <w:alias w:val="Simple"/>
          <w:tag w:val="Simple"/>
          <w:id w:val="-734933088"/>
          <w:placeholder>
            <w:docPart w:val="492ED40F2FFB46E7A1C7171E4788AC28"/>
          </w:placeholder>
          <w:text/>
        </w:sdtPr>
        <w:sdtEndPr/>
        <w:sdtContent>
          <w:r w:rsidRPr="009F7A9F">
            <w:rPr>
              <w:rFonts w:ascii="Times New Roman" w:hAnsi="Times New Roman" w:cs="Times New Roman"/>
              <w:sz w:val="20"/>
              <w:szCs w:val="20"/>
            </w:rPr>
            <w:t>3</w:t>
          </w:r>
        </w:sdtContent>
      </w:sdt>
      <w:r w:rsidRPr="009F7A9F">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7907411"/>
          <w:placeholder>
            <w:docPart w:val="084B77387E8747B68361C49049A6397C"/>
          </w:placeholder>
          <w:showingPlcHdr/>
          <w:docPartList>
            <w:docPartGallery w:val="Quick Parts"/>
          </w:docPartList>
        </w:sdtPr>
        <w:sdtEndPr/>
        <w:sdtContent>
          <w:r w:rsidRPr="009F7A9F">
            <w:rPr>
              <w:rFonts w:ascii="Times New Roman" w:hAnsi="Times New Roman" w:cs="Times New Roman"/>
              <w:sz w:val="20"/>
              <w:szCs w:val="20"/>
            </w:rPr>
            <w:t>договору</w:t>
          </w:r>
        </w:sdtContent>
      </w:sdt>
    </w:p>
    <w:p w:rsidR="0034605B" w:rsidRPr="009F7A9F" w:rsidRDefault="0034605B" w:rsidP="0034605B">
      <w:pPr>
        <w:spacing w:before="180"/>
        <w:ind w:firstLine="562"/>
        <w:jc w:val="right"/>
        <w:rPr>
          <w:rFonts w:ascii="Times New Roman" w:hAnsi="Times New Roman" w:cs="Times New Roman"/>
          <w:sz w:val="20"/>
          <w:szCs w:val="20"/>
        </w:rPr>
      </w:pPr>
      <w:r w:rsidRPr="009F7A9F">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1060472017"/>
          <w:placeholder>
            <w:docPart w:val="FAF640C6F5C44F6DAB5F4532B041B059"/>
          </w:placeholder>
          <w:docPartList>
            <w:docPartGallery w:val="Quick Parts"/>
          </w:docPartList>
        </w:sdtPr>
        <w:sdtEndPr/>
        <w:sdtContent>
          <w:r w:rsidRPr="009F7A9F">
            <w:rPr>
              <w:rFonts w:ascii="Times New Roman" w:hAnsi="Times New Roman" w:cs="Times New Roman"/>
              <w:sz w:val="20"/>
              <w:szCs w:val="20"/>
            </w:rPr>
            <w:t>«____» ___________ 20___</w:t>
          </w:r>
        </w:sdtContent>
      </w:sdt>
      <w:r w:rsidRPr="009F7A9F">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629784257"/>
          <w:placeholder>
            <w:docPart w:val="FAF640C6F5C44F6DAB5F4532B041B059"/>
          </w:placeholder>
          <w:docPartList>
            <w:docPartGallery w:val="Quick Parts"/>
          </w:docPartList>
        </w:sdtPr>
        <w:sdtEndPr/>
        <w:sdtContent>
          <w:r w:rsidRPr="009F7A9F">
            <w:rPr>
              <w:rFonts w:ascii="Times New Roman" w:hAnsi="Times New Roman" w:cs="Times New Roman"/>
              <w:sz w:val="20"/>
              <w:szCs w:val="20"/>
            </w:rPr>
            <w:t>___________</w:t>
          </w:r>
        </w:sdtContent>
      </w:sdt>
    </w:p>
    <w:p w:rsidR="0034605B" w:rsidRPr="009F7A9F" w:rsidRDefault="0034605B" w:rsidP="0034605B">
      <w:pPr>
        <w:jc w:val="right"/>
        <w:rPr>
          <w:rFonts w:ascii="Times New Roman" w:hAnsi="Times New Roman" w:cs="Times New Roman"/>
          <w:sz w:val="20"/>
          <w:szCs w:val="20"/>
        </w:rPr>
      </w:pPr>
    </w:p>
    <w:p w:rsidR="0034605B" w:rsidRPr="009F7A9F" w:rsidRDefault="0034605B" w:rsidP="0034605B">
      <w:pPr>
        <w:pStyle w:val="1"/>
        <w:rPr>
          <w:rFonts w:ascii="Times New Roman" w:hAnsi="Times New Roman" w:cs="Times New Roman"/>
          <w:sz w:val="20"/>
          <w:szCs w:val="20"/>
        </w:rPr>
      </w:pPr>
      <w:r w:rsidRPr="009F7A9F">
        <w:rPr>
          <w:rFonts w:ascii="Times New Roman" w:hAnsi="Times New Roman" w:cs="Times New Roman"/>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sz w:val="20"/>
            <w:szCs w:val="20"/>
          </w:rPr>
          <w:alias w:val="!isContractOrAgreement"/>
          <w:tag w:val="If"/>
          <w:id w:val="969948425"/>
          <w:placeholder>
            <w:docPart w:val="7DD35C13400F4BE0913B4F519F0E352E"/>
          </w:placeholder>
          <w:showingPlcHdr/>
          <w:docPartList>
            <w:docPartGallery w:val="Quick Parts"/>
          </w:docPartList>
        </w:sdtPr>
        <w:sdtEndPr/>
        <w:sdtContent>
          <w:r w:rsidRPr="009F7A9F">
            <w:rPr>
              <w:rFonts w:ascii="Times New Roman" w:hAnsi="Times New Roman" w:cs="Times New Roman"/>
              <w:sz w:val="20"/>
              <w:szCs w:val="20"/>
            </w:rPr>
            <w:t>договора</w:t>
          </w:r>
        </w:sdtContent>
      </w:sdt>
    </w:p>
    <w:p w:rsidR="0034605B" w:rsidRPr="009F7A9F" w:rsidRDefault="0034605B" w:rsidP="0034605B">
      <w:pPr>
        <w:pStyle w:val="20"/>
        <w:keepLines w:val="0"/>
        <w:widowControl w:val="0"/>
        <w:numPr>
          <w:ilvl w:val="0"/>
          <w:numId w:val="44"/>
        </w:numPr>
        <w:suppressAutoHyphens/>
        <w:spacing w:before="200" w:after="200" w:line="240" w:lineRule="auto"/>
        <w:ind w:left="851"/>
        <w:jc w:val="center"/>
        <w:textAlignment w:val="baseline"/>
        <w:rPr>
          <w:rFonts w:ascii="Times New Roman" w:hAnsi="Times New Roman" w:cs="Times New Roman"/>
          <w:sz w:val="20"/>
          <w:szCs w:val="20"/>
        </w:rPr>
      </w:pPr>
      <w:r w:rsidRPr="009F7A9F">
        <w:rPr>
          <w:rFonts w:ascii="Times New Roman" w:hAnsi="Times New Roman" w:cs="Times New Roman"/>
          <w:sz w:val="20"/>
          <w:szCs w:val="20"/>
        </w:rPr>
        <w:t>Оформление при исполнении обязательств</w:t>
      </w:r>
    </w:p>
    <w:sdt>
      <w:sdtPr>
        <w:rPr>
          <w:rFonts w:asciiTheme="minorHAnsi" w:hAnsiTheme="minorHAnsi" w:cstheme="minorBidi"/>
          <w:iCs w:val="0"/>
          <w:sz w:val="20"/>
          <w:szCs w:val="20"/>
          <w:lang w:val="en-US" w:eastAsia="en-US"/>
        </w:rPr>
        <w:alias w:val="!executionAccountingEvents.isEmpty()"/>
        <w:tag w:val="If"/>
        <w:id w:val="-2139635476"/>
        <w:placeholder>
          <w:docPart w:val="B978D7774A444404BCBC5B316300900D"/>
        </w:placeholder>
        <w:docPartList>
          <w:docPartGallery w:val="Quick Parts"/>
        </w:docPartList>
      </w:sdtPr>
      <w:sdtEndPr/>
      <w:sdtContent>
        <w:sdt>
          <w:sdtPr>
            <w:rPr>
              <w:rFonts w:asciiTheme="minorHAnsi" w:hAnsiTheme="minorHAnsi" w:cstheme="minorBidi"/>
              <w:iCs w:val="0"/>
              <w:sz w:val="20"/>
              <w:szCs w:val="20"/>
              <w:lang w:eastAsia="en-US"/>
            </w:rPr>
            <w:alias w:val="executionAccountingEvents"/>
            <w:tag w:val="Table"/>
            <w:id w:val="-1977439960"/>
            <w:placeholder>
              <w:docPart w:val="EE77F8E9841F48D1A357A02966F632EA"/>
            </w:placeholder>
            <w:docPartList>
              <w:docPartGallery w:val="Quick Parts"/>
            </w:docPartList>
          </w:sdtPr>
          <w:sdtEndPr/>
          <w:sdtContent>
            <w:p w:rsidR="002C46CF" w:rsidRPr="009F7A9F" w:rsidRDefault="002C46CF" w:rsidP="0034605B">
              <w:pPr>
                <w:pStyle w:val="affffff5"/>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2C46CF" w:rsidRPr="00387DD3" w:rsidTr="003F5779">
                <w:trPr>
                  <w:cantSplit/>
                  <w:tblHeader/>
                </w:trPr>
                <w:tc>
                  <w:tcPr>
                    <w:tcW w:w="2376" w:type="dxa"/>
                    <w:tcBorders>
                      <w:top w:val="single" w:sz="4" w:space="0" w:color="auto"/>
                      <w:left w:val="single" w:sz="4" w:space="0" w:color="auto"/>
                      <w:bottom w:val="single" w:sz="4" w:space="0" w:color="auto"/>
                      <w:right w:val="single" w:sz="4" w:space="0" w:color="auto"/>
                    </w:tcBorders>
                  </w:tcPr>
                  <w:p w:rsidR="002C46CF" w:rsidRPr="00387DD3" w:rsidRDefault="002C46CF" w:rsidP="003F5779">
                    <w:pPr>
                      <w:pStyle w:val="1fff6"/>
                      <w:rPr>
                        <w:sz w:val="20"/>
                        <w:szCs w:val="20"/>
                      </w:rPr>
                    </w:pPr>
                    <w:proofErr w:type="spellStart"/>
                    <w:r w:rsidRPr="00387DD3">
                      <w:rPr>
                        <w:sz w:val="20"/>
                        <w:szCs w:val="20"/>
                      </w:rPr>
                      <w:t>Обязательствопо</w:t>
                    </w:r>
                    <w:proofErr w:type="spellEnd"/>
                    <w:r w:rsidRPr="00387DD3">
                      <w:rPr>
                        <w:sz w:val="20"/>
                        <w:szCs w:val="20"/>
                      </w:rPr>
                      <w:t xml:space="preserve"> </w:t>
                    </w:r>
                    <w:sdt>
                      <w:sdtPr>
                        <w:rPr>
                          <w:sz w:val="20"/>
                          <w:szCs w:val="20"/>
                        </w:rPr>
                        <w:alias w:val="!isContractOrAgreement"/>
                        <w:tag w:val="If"/>
                        <w:id w:val="1562060820"/>
                        <w:placeholder>
                          <w:docPart w:val="67050D3A7EA249F399699FB256D09834"/>
                        </w:placeholder>
                        <w:showingPlcHdr/>
                        <w:docPartList>
                          <w:docPartGallery w:val="Quick Parts"/>
                        </w:docPartList>
                      </w:sdtPr>
                      <w:sdtEndPr/>
                      <w:sdtContent>
                        <w:r w:rsidRPr="00387DD3">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2C46CF" w:rsidRPr="00387DD3" w:rsidRDefault="002C46CF" w:rsidP="003F5779">
                    <w:pPr>
                      <w:pStyle w:val="1fff6"/>
                      <w:rPr>
                        <w:sz w:val="20"/>
                        <w:szCs w:val="20"/>
                      </w:rPr>
                    </w:pPr>
                    <w:r w:rsidRPr="00387DD3">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2C46CF" w:rsidRPr="00387DD3" w:rsidRDefault="002C46CF" w:rsidP="003F5779">
                    <w:pPr>
                      <w:pStyle w:val="1fff6"/>
                      <w:rPr>
                        <w:sz w:val="20"/>
                        <w:szCs w:val="20"/>
                      </w:rPr>
                    </w:pPr>
                    <w:r w:rsidRPr="00387DD3">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2C46CF" w:rsidRPr="00387DD3" w:rsidRDefault="002C46CF" w:rsidP="003F5779">
                    <w:pPr>
                      <w:pStyle w:val="1fff6"/>
                      <w:rPr>
                        <w:sz w:val="20"/>
                        <w:szCs w:val="20"/>
                      </w:rPr>
                    </w:pPr>
                    <w:r w:rsidRPr="00387DD3">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2C46CF" w:rsidRPr="00387DD3" w:rsidRDefault="002C46CF" w:rsidP="003F5779">
                    <w:pPr>
                      <w:pStyle w:val="1fff6"/>
                      <w:rPr>
                        <w:sz w:val="20"/>
                        <w:szCs w:val="20"/>
                      </w:rPr>
                    </w:pPr>
                    <w:r w:rsidRPr="00387DD3">
                      <w:rPr>
                        <w:sz w:val="20"/>
                        <w:szCs w:val="20"/>
                      </w:rPr>
                      <w:t>Ответственная сторона</w:t>
                    </w:r>
                  </w:p>
                </w:tc>
              </w:tr>
              <w:tr w:rsidR="002C46CF" w:rsidRPr="00387DD3" w:rsidTr="003F5779">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firstObligation"/>
                        <w:tag w:val="If"/>
                        <w:id w:val="-873543055"/>
                        <w:placeholder>
                          <w:docPart w:val="7D70123801BB4E9CB431020F33F42EBB"/>
                        </w:placeholder>
                        <w:docPartList>
                          <w:docPartGallery w:val="Quick Parts"/>
                        </w:docPartList>
                      </w:sdtPr>
                      <w:sdtEndPr/>
                      <w:sdtContent>
                        <w:sdt>
                          <w:sdtPr>
                            <w:rPr>
                              <w:sz w:val="20"/>
                              <w:szCs w:val="20"/>
                            </w:rPr>
                            <w:alias w:val="Simple"/>
                            <w:tag w:val="Simple"/>
                            <w:id w:val="-1450784304"/>
                            <w:placeholder>
                              <w:docPart w:val="0FC91C4A027149939EF71BE7D09ADE88"/>
                            </w:placeholder>
                            <w:text/>
                          </w:sdtPr>
                          <w:sdtEndPr/>
                          <w:sdtContent>
                            <w:r w:rsidR="002C46CF" w:rsidRPr="00387DD3">
                              <w:rPr>
                                <w:sz w:val="20"/>
                                <w:szCs w:val="20"/>
                              </w:rPr>
                              <w:t>Оказание услуг по обеспечению горячим питанием детей, посещающих оздоровительное учреждение с дневным пребыванием, созданное на базе Муниципального автономного общеобразовательного учреждения «ЛИЦЕЙ № 15» в период летних каникул в 2021 г.</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first"/>
                        <w:tag w:val="If"/>
                        <w:id w:val="-694459025"/>
                        <w:placeholder>
                          <w:docPart w:val="E89E59102C0540B3BA249EF730B5D5E3"/>
                        </w:placeholder>
                        <w:docPartList>
                          <w:docPartGallery w:val="Quick Parts"/>
                        </w:docPartList>
                      </w:sdtPr>
                      <w:sdtEndPr/>
                      <w:sdtContent>
                        <w:sdt>
                          <w:sdtPr>
                            <w:rPr>
                              <w:sz w:val="20"/>
                              <w:szCs w:val="20"/>
                            </w:rPr>
                            <w:alias w:val="Simple"/>
                            <w:tag w:val="Simple"/>
                            <w:id w:val="-1706635352"/>
                            <w:placeholder>
                              <w:docPart w:val="7939DFC72B554A34AD897265DF5A4CF7"/>
                            </w:placeholder>
                            <w:text/>
                          </w:sdtPr>
                          <w:sdtEndPr/>
                          <w:sdtContent>
                            <w:r w:rsidR="002C46CF" w:rsidRPr="00387DD3">
                              <w:rPr>
                                <w:sz w:val="20"/>
                                <w:szCs w:val="20"/>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Simple"/>
                        <w:tag w:val="Simple"/>
                        <w:id w:val="130988532"/>
                        <w:placeholder>
                          <w:docPart w:val="7929A83E8A42496988B514580807C04F"/>
                        </w:placeholder>
                        <w:text/>
                      </w:sdtPr>
                      <w:sdtEndPr/>
                      <w:sdtContent>
                        <w:r w:rsidR="002C46CF" w:rsidRPr="00387DD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Simple"/>
                        <w:tag w:val="Simple"/>
                        <w:id w:val="524058749"/>
                        <w:placeholder>
                          <w:docPart w:val="2921CA0CBD5C4E61A1CB509080D3D722"/>
                        </w:placeholder>
                        <w:text/>
                      </w:sdtPr>
                      <w:sdtEndPr/>
                      <w:sdtContent>
                        <w:r w:rsidR="002C46CF" w:rsidRPr="00387DD3">
                          <w:rPr>
                            <w:sz w:val="20"/>
                            <w:szCs w:val="20"/>
                          </w:rPr>
                          <w:t xml:space="preserve">10 раб. </w:t>
                        </w:r>
                        <w:proofErr w:type="spellStart"/>
                        <w:r w:rsidR="002C46CF" w:rsidRPr="00387DD3">
                          <w:rPr>
                            <w:sz w:val="20"/>
                            <w:szCs w:val="20"/>
                          </w:rPr>
                          <w:t>дн</w:t>
                        </w:r>
                        <w:proofErr w:type="spellEnd"/>
                        <w:r w:rsidR="002C46CF" w:rsidRPr="00387DD3">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Simple"/>
                        <w:tag w:val="Simple"/>
                        <w:id w:val="-1489090559"/>
                        <w:placeholder>
                          <w:docPart w:val="E18D67F016274223B6790354D398BBC2"/>
                        </w:placeholder>
                        <w:text/>
                      </w:sdtPr>
                      <w:sdtEndPr/>
                      <w:sdtContent>
                        <w:r w:rsidR="002C46CF" w:rsidRPr="00387DD3">
                          <w:rPr>
                            <w:sz w:val="20"/>
                            <w:szCs w:val="20"/>
                          </w:rPr>
                          <w:t>Исполнитель</w:t>
                        </w:r>
                      </w:sdtContent>
                    </w:sdt>
                  </w:p>
                </w:tc>
              </w:tr>
              <w:tr w:rsidR="002C46CF" w:rsidRPr="00387DD3" w:rsidTr="003F5779">
                <w:trPr>
                  <w:cantSplit/>
                </w:trPr>
                <w:tc>
                  <w:tcPr>
                    <w:tcW w:w="2376" w:type="dxa"/>
                    <w:vMerge/>
                    <w:tcBorders>
                      <w:top w:val="single" w:sz="4" w:space="0" w:color="auto"/>
                      <w:left w:val="single" w:sz="4" w:space="0" w:color="auto"/>
                      <w:bottom w:val="single" w:sz="4" w:space="0" w:color="auto"/>
                      <w:right w:val="single" w:sz="4" w:space="0" w:color="auto"/>
                    </w:tcBorders>
                  </w:tcPr>
                  <w:p w:rsidR="002C46CF" w:rsidRPr="00387DD3" w:rsidRDefault="002C46CF" w:rsidP="003F5779">
                    <w:pPr>
                      <w:pStyle w:val="affffff3"/>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first"/>
                        <w:tag w:val="If"/>
                        <w:id w:val="68782958"/>
                        <w:placeholder>
                          <w:docPart w:val="E89E59102C0540B3BA249EF730B5D5E3"/>
                        </w:placeholder>
                        <w:docPartList>
                          <w:docPartGallery w:val="Quick Parts"/>
                        </w:docPartList>
                      </w:sdtPr>
                      <w:sdtEndPr/>
                      <w:sdtContent>
                        <w:sdt>
                          <w:sdtPr>
                            <w:rPr>
                              <w:sz w:val="20"/>
                              <w:szCs w:val="20"/>
                            </w:rPr>
                            <w:alias w:val="Simple"/>
                            <w:tag w:val="Simple"/>
                            <w:id w:val="1527904960"/>
                            <w:placeholder>
                              <w:docPart w:val="7939DFC72B554A34AD897265DF5A4CF7"/>
                            </w:placeholder>
                            <w:text/>
                          </w:sdtPr>
                          <w:sdtEndPr/>
                          <w:sdtContent>
                            <w:r w:rsidR="002C46CF" w:rsidRPr="00387DD3">
                              <w:rPr>
                                <w:sz w:val="20"/>
                                <w:szCs w:val="20"/>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Simple"/>
                        <w:tag w:val="Simple"/>
                        <w:id w:val="-1542578920"/>
                        <w:placeholder>
                          <w:docPart w:val="7929A83E8A42496988B514580807C04F"/>
                        </w:placeholder>
                        <w:text/>
                      </w:sdtPr>
                      <w:sdtEndPr/>
                      <w:sdtContent>
                        <w:r w:rsidR="002C46CF" w:rsidRPr="00387DD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Simple"/>
                        <w:tag w:val="Simple"/>
                        <w:id w:val="-151998077"/>
                        <w:placeholder>
                          <w:docPart w:val="2921CA0CBD5C4E61A1CB509080D3D722"/>
                        </w:placeholder>
                        <w:text/>
                      </w:sdtPr>
                      <w:sdtEndPr/>
                      <w:sdtContent>
                        <w:r w:rsidR="002C46CF" w:rsidRPr="00387DD3">
                          <w:rPr>
                            <w:sz w:val="20"/>
                            <w:szCs w:val="20"/>
                          </w:rPr>
                          <w:t xml:space="preserve">10 раб. </w:t>
                        </w:r>
                        <w:proofErr w:type="spellStart"/>
                        <w:r w:rsidR="002C46CF" w:rsidRPr="00387DD3">
                          <w:rPr>
                            <w:sz w:val="20"/>
                            <w:szCs w:val="20"/>
                          </w:rPr>
                          <w:t>дн</w:t>
                        </w:r>
                        <w:proofErr w:type="spellEnd"/>
                        <w:r w:rsidR="002C46CF" w:rsidRPr="00387DD3">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Simple"/>
                        <w:tag w:val="Simple"/>
                        <w:id w:val="646943758"/>
                        <w:placeholder>
                          <w:docPart w:val="E18D67F016274223B6790354D398BBC2"/>
                        </w:placeholder>
                        <w:text/>
                      </w:sdtPr>
                      <w:sdtEndPr/>
                      <w:sdtContent>
                        <w:r w:rsidR="002C46CF" w:rsidRPr="00387DD3">
                          <w:rPr>
                            <w:sz w:val="20"/>
                            <w:szCs w:val="20"/>
                          </w:rPr>
                          <w:t>Исполнитель</w:t>
                        </w:r>
                      </w:sdtContent>
                    </w:sdt>
                  </w:p>
                </w:tc>
              </w:tr>
              <w:tr w:rsidR="002C46CF" w:rsidRPr="00387DD3" w:rsidTr="003F5779">
                <w:trPr>
                  <w:cantSplit/>
                </w:trPr>
                <w:tc>
                  <w:tcPr>
                    <w:tcW w:w="2376" w:type="dxa"/>
                    <w:vMerge/>
                    <w:tcBorders>
                      <w:top w:val="single" w:sz="4" w:space="0" w:color="auto"/>
                      <w:left w:val="single" w:sz="4" w:space="0" w:color="auto"/>
                      <w:bottom w:val="single" w:sz="4" w:space="0" w:color="auto"/>
                      <w:right w:val="single" w:sz="4" w:space="0" w:color="auto"/>
                    </w:tcBorders>
                  </w:tcPr>
                  <w:p w:rsidR="002C46CF" w:rsidRPr="00387DD3" w:rsidRDefault="002C46CF" w:rsidP="003F5779">
                    <w:pPr>
                      <w:pStyle w:val="affffff3"/>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first"/>
                        <w:tag w:val="If"/>
                        <w:id w:val="1030605121"/>
                        <w:placeholder>
                          <w:docPart w:val="E89E59102C0540B3BA249EF730B5D5E3"/>
                        </w:placeholder>
                        <w:docPartList>
                          <w:docPartGallery w:val="Quick Parts"/>
                        </w:docPartList>
                      </w:sdtPr>
                      <w:sdtEndPr/>
                      <w:sdtContent>
                        <w:sdt>
                          <w:sdtPr>
                            <w:rPr>
                              <w:sz w:val="20"/>
                              <w:szCs w:val="20"/>
                            </w:rPr>
                            <w:alias w:val="Simple"/>
                            <w:tag w:val="Simple"/>
                            <w:id w:val="1340813996"/>
                            <w:placeholder>
                              <w:docPart w:val="7939DFC72B554A34AD897265DF5A4CF7"/>
                            </w:placeholder>
                            <w:text/>
                          </w:sdtPr>
                          <w:sdtEndPr/>
                          <w:sdtContent>
                            <w:r w:rsidR="002C46CF" w:rsidRPr="00387DD3">
                              <w:rPr>
                                <w:sz w:val="20"/>
                                <w:szCs w:val="20"/>
                              </w:rP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Simple"/>
                        <w:tag w:val="Simple"/>
                        <w:id w:val="976038821"/>
                        <w:placeholder>
                          <w:docPart w:val="7929A83E8A42496988B514580807C04F"/>
                        </w:placeholder>
                        <w:text/>
                      </w:sdtPr>
                      <w:sdtEndPr/>
                      <w:sdtContent>
                        <w:r w:rsidR="002C46CF" w:rsidRPr="00387DD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Simple"/>
                        <w:tag w:val="Simple"/>
                        <w:id w:val="672068163"/>
                        <w:placeholder>
                          <w:docPart w:val="2921CA0CBD5C4E61A1CB509080D3D722"/>
                        </w:placeholder>
                        <w:text/>
                      </w:sdtPr>
                      <w:sdtEndPr/>
                      <w:sdtContent>
                        <w:r w:rsidR="002C46CF" w:rsidRPr="00387DD3">
                          <w:rPr>
                            <w:sz w:val="20"/>
                            <w:szCs w:val="20"/>
                          </w:rPr>
                          <w:t xml:space="preserve">10 раб. </w:t>
                        </w:r>
                        <w:proofErr w:type="spellStart"/>
                        <w:r w:rsidR="002C46CF" w:rsidRPr="00387DD3">
                          <w:rPr>
                            <w:sz w:val="20"/>
                            <w:szCs w:val="20"/>
                          </w:rPr>
                          <w:t>дн</w:t>
                        </w:r>
                        <w:proofErr w:type="spellEnd"/>
                        <w:r w:rsidR="002C46CF" w:rsidRPr="00387DD3">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Simple"/>
                        <w:tag w:val="Simple"/>
                        <w:id w:val="-1008589880"/>
                        <w:placeholder>
                          <w:docPart w:val="E18D67F016274223B6790354D398BBC2"/>
                        </w:placeholder>
                        <w:text/>
                      </w:sdtPr>
                      <w:sdtEndPr/>
                      <w:sdtContent>
                        <w:r w:rsidR="002C46CF" w:rsidRPr="00387DD3">
                          <w:rPr>
                            <w:sz w:val="20"/>
                            <w:szCs w:val="20"/>
                          </w:rPr>
                          <w:t>Исполнитель</w:t>
                        </w:r>
                      </w:sdtContent>
                    </w:sdt>
                  </w:p>
                </w:tc>
              </w:tr>
              <w:tr w:rsidR="002C46CF" w:rsidRPr="00387DD3" w:rsidTr="003F5779">
                <w:trPr>
                  <w:cantSplit/>
                </w:trPr>
                <w:tc>
                  <w:tcPr>
                    <w:tcW w:w="2376" w:type="dxa"/>
                    <w:vMerge/>
                    <w:tcBorders>
                      <w:top w:val="single" w:sz="4" w:space="0" w:color="auto"/>
                      <w:left w:val="single" w:sz="4" w:space="0" w:color="auto"/>
                      <w:bottom w:val="single" w:sz="4" w:space="0" w:color="auto"/>
                      <w:right w:val="single" w:sz="4" w:space="0" w:color="auto"/>
                    </w:tcBorders>
                  </w:tcPr>
                  <w:p w:rsidR="002C46CF" w:rsidRPr="00387DD3" w:rsidRDefault="002C46CF" w:rsidP="003F5779">
                    <w:pPr>
                      <w:pStyle w:val="affffff3"/>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C46CF" w:rsidRPr="00387DD3" w:rsidRDefault="002C46CF" w:rsidP="003F5779">
                    <w:pPr>
                      <w:pStyle w:val="affffff3"/>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Simple"/>
                        <w:tag w:val="Simple"/>
                        <w:id w:val="2094740462"/>
                        <w:placeholder>
                          <w:docPart w:val="7929A83E8A42496988B514580807C04F"/>
                        </w:placeholder>
                        <w:text/>
                      </w:sdtPr>
                      <w:sdtEndPr/>
                      <w:sdtContent>
                        <w:r w:rsidR="002C46CF" w:rsidRPr="00387DD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Simple"/>
                        <w:tag w:val="Simple"/>
                        <w:id w:val="1149323985"/>
                        <w:placeholder>
                          <w:docPart w:val="2921CA0CBD5C4E61A1CB509080D3D722"/>
                        </w:placeholder>
                        <w:text/>
                      </w:sdtPr>
                      <w:sdtEndPr/>
                      <w:sdtContent>
                        <w:r w:rsidR="002C46CF" w:rsidRPr="00387DD3">
                          <w:rPr>
                            <w:sz w:val="20"/>
                            <w:szCs w:val="20"/>
                          </w:rPr>
                          <w:t xml:space="preserve">10 раб. </w:t>
                        </w:r>
                        <w:proofErr w:type="spellStart"/>
                        <w:r w:rsidR="002C46CF" w:rsidRPr="00387DD3">
                          <w:rPr>
                            <w:sz w:val="20"/>
                            <w:szCs w:val="20"/>
                          </w:rPr>
                          <w:t>дн</w:t>
                        </w:r>
                        <w:proofErr w:type="spellEnd"/>
                        <w:r w:rsidR="002C46CF" w:rsidRPr="00387DD3">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Simple"/>
                        <w:tag w:val="Simple"/>
                        <w:id w:val="-716818022"/>
                        <w:placeholder>
                          <w:docPart w:val="E18D67F016274223B6790354D398BBC2"/>
                        </w:placeholder>
                        <w:text/>
                      </w:sdtPr>
                      <w:sdtEndPr/>
                      <w:sdtContent>
                        <w:r w:rsidR="002C46CF" w:rsidRPr="00387DD3">
                          <w:rPr>
                            <w:sz w:val="20"/>
                            <w:szCs w:val="20"/>
                          </w:rPr>
                          <w:t>Заказчик</w:t>
                        </w:r>
                      </w:sdtContent>
                    </w:sdt>
                  </w:p>
                </w:tc>
              </w:tr>
              <w:tr w:rsidR="002C46CF" w:rsidRPr="00387DD3" w:rsidTr="003F5779">
                <w:trPr>
                  <w:cantSplit/>
                </w:trPr>
                <w:tc>
                  <w:tcPr>
                    <w:tcW w:w="2376" w:type="dxa"/>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firstObligation"/>
                        <w:tag w:val="If"/>
                        <w:id w:val="1590425077"/>
                        <w:placeholder>
                          <w:docPart w:val="7D70123801BB4E9CB431020F33F42EBB"/>
                        </w:placeholder>
                        <w:docPartList>
                          <w:docPartGallery w:val="Quick Parts"/>
                        </w:docPartList>
                      </w:sdtPr>
                      <w:sdtEndPr/>
                      <w:sdtContent>
                        <w:sdt>
                          <w:sdtPr>
                            <w:rPr>
                              <w:sz w:val="20"/>
                              <w:szCs w:val="20"/>
                            </w:rPr>
                            <w:alias w:val="Simple"/>
                            <w:tag w:val="Simple"/>
                            <w:id w:val="2050944689"/>
                            <w:placeholder>
                              <w:docPart w:val="0FC91C4A027149939EF71BE7D09ADE88"/>
                            </w:placeholder>
                            <w:text/>
                          </w:sdtPr>
                          <w:sdtEndPr/>
                          <w:sdtContent>
                            <w:r w:rsidR="002C46CF" w:rsidRPr="00387DD3">
                              <w:rPr>
                                <w:sz w:val="20"/>
                                <w:szCs w:val="20"/>
                              </w:rPr>
                              <w:t>Оплата №01</w:t>
                            </w:r>
                          </w:sdtContent>
                        </w:sdt>
                      </w:sdtContent>
                    </w:sdt>
                  </w:p>
                </w:tc>
                <w:tc>
                  <w:tcPr>
                    <w:tcW w:w="3261" w:type="dxa"/>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first"/>
                        <w:tag w:val="If"/>
                        <w:id w:val="1768894491"/>
                        <w:placeholder>
                          <w:docPart w:val="E89E59102C0540B3BA249EF730B5D5E3"/>
                        </w:placeholder>
                        <w:docPartList>
                          <w:docPartGallery w:val="Quick Parts"/>
                        </w:docPartList>
                      </w:sdtPr>
                      <w:sdtEndPr/>
                      <w:sdtContent>
                        <w:sdt>
                          <w:sdtPr>
                            <w:rPr>
                              <w:sz w:val="20"/>
                              <w:szCs w:val="20"/>
                            </w:rPr>
                            <w:alias w:val="Simple"/>
                            <w:tag w:val="Simple"/>
                            <w:id w:val="1190807044"/>
                            <w:placeholder>
                              <w:docPart w:val="7939DFC72B554A34AD897265DF5A4CF7"/>
                            </w:placeholder>
                            <w:text/>
                          </w:sdtPr>
                          <w:sdtEndPr/>
                          <w:sdtContent>
                            <w:r w:rsidR="002C46CF" w:rsidRPr="00387DD3">
                              <w:rPr>
                                <w:sz w:val="20"/>
                                <w:szCs w:val="20"/>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Simple"/>
                        <w:tag w:val="Simple"/>
                        <w:id w:val="636622271"/>
                        <w:placeholder>
                          <w:docPart w:val="7929A83E8A42496988B514580807C04F"/>
                        </w:placeholder>
                        <w:text/>
                      </w:sdtPr>
                      <w:sdtEndPr/>
                      <w:sdtContent>
                        <w:r w:rsidR="002C46CF" w:rsidRPr="00387DD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Simple"/>
                        <w:tag w:val="Simple"/>
                        <w:id w:val="-1879079207"/>
                        <w:placeholder>
                          <w:docPart w:val="2921CA0CBD5C4E61A1CB509080D3D722"/>
                        </w:placeholder>
                        <w:text/>
                      </w:sdtPr>
                      <w:sdtEndPr/>
                      <w:sdtContent>
                        <w:r w:rsidR="002C46CF" w:rsidRPr="00387DD3">
                          <w:rPr>
                            <w:sz w:val="20"/>
                            <w:szCs w:val="20"/>
                          </w:rPr>
                          <w:t xml:space="preserve">7 </w:t>
                        </w:r>
                        <w:proofErr w:type="spellStart"/>
                        <w:r w:rsidR="002C46CF" w:rsidRPr="00387DD3">
                          <w:rPr>
                            <w:sz w:val="20"/>
                            <w:szCs w:val="20"/>
                          </w:rPr>
                          <w:t>дн</w:t>
                        </w:r>
                        <w:proofErr w:type="spellEnd"/>
                        <w:r w:rsidR="002C46CF" w:rsidRPr="00387DD3">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2C46CF" w:rsidRPr="00387DD3" w:rsidRDefault="00CF41B9" w:rsidP="003F5779">
                    <w:pPr>
                      <w:pStyle w:val="affffff3"/>
                      <w:rPr>
                        <w:sz w:val="20"/>
                        <w:szCs w:val="20"/>
                      </w:rPr>
                    </w:pPr>
                    <w:sdt>
                      <w:sdtPr>
                        <w:rPr>
                          <w:sz w:val="20"/>
                          <w:szCs w:val="20"/>
                        </w:rPr>
                        <w:alias w:val="Simple"/>
                        <w:tag w:val="Simple"/>
                        <w:id w:val="-2120202500"/>
                        <w:placeholder>
                          <w:docPart w:val="E18D67F016274223B6790354D398BBC2"/>
                        </w:placeholder>
                        <w:text/>
                      </w:sdtPr>
                      <w:sdtEndPr/>
                      <w:sdtContent>
                        <w:r w:rsidR="002C46CF" w:rsidRPr="00387DD3">
                          <w:rPr>
                            <w:sz w:val="20"/>
                            <w:szCs w:val="20"/>
                          </w:rPr>
                          <w:t>Заказчик</w:t>
                        </w:r>
                      </w:sdtContent>
                    </w:sdt>
                  </w:p>
                </w:tc>
              </w:tr>
            </w:tbl>
            <w:p w:rsidR="0034605B" w:rsidRPr="009F7A9F" w:rsidRDefault="0034605B" w:rsidP="0034605B">
              <w:pPr>
                <w:pStyle w:val="affffff5"/>
                <w:rPr>
                  <w:i/>
                  <w:sz w:val="20"/>
                  <w:szCs w:val="20"/>
                </w:rPr>
              </w:pPr>
              <w:r w:rsidRPr="009F7A9F">
                <w:rPr>
                  <w:sz w:val="20"/>
                  <w:szCs w:val="20"/>
                </w:rPr>
                <w:t>Таблица 3.1</w:t>
              </w:r>
            </w:p>
            <w:p w:rsidR="0034605B" w:rsidRPr="009F7A9F" w:rsidRDefault="00CF41B9" w:rsidP="0034605B">
              <w:pPr>
                <w:rPr>
                  <w:rFonts w:ascii="Times New Roman" w:hAnsi="Times New Roman" w:cs="Times New Roman"/>
                  <w:sz w:val="20"/>
                  <w:szCs w:val="20"/>
                  <w:lang w:val="en-US"/>
                </w:rPr>
              </w:pPr>
            </w:p>
          </w:sdtContent>
        </w:sdt>
      </w:sdtContent>
    </w:sdt>
    <w:p w:rsidR="0034605B" w:rsidRPr="009F7A9F" w:rsidRDefault="0034605B" w:rsidP="0034605B">
      <w:pPr>
        <w:pStyle w:val="20"/>
        <w:keepLines w:val="0"/>
        <w:widowControl w:val="0"/>
        <w:numPr>
          <w:ilvl w:val="0"/>
          <w:numId w:val="44"/>
        </w:numPr>
        <w:suppressAutoHyphens/>
        <w:spacing w:before="200" w:after="200" w:line="240" w:lineRule="auto"/>
        <w:ind w:left="709"/>
        <w:jc w:val="center"/>
        <w:textAlignment w:val="baseline"/>
        <w:rPr>
          <w:rFonts w:ascii="Times New Roman" w:hAnsi="Times New Roman" w:cs="Times New Roman"/>
          <w:sz w:val="20"/>
          <w:szCs w:val="20"/>
        </w:rPr>
      </w:pPr>
      <w:r w:rsidRPr="009F7A9F">
        <w:rPr>
          <w:rFonts w:ascii="Times New Roman" w:hAnsi="Times New Roman" w:cs="Times New Roman"/>
          <w:sz w:val="20"/>
          <w:szCs w:val="20"/>
        </w:rPr>
        <w:lastRenderedPageBreak/>
        <w:t>Порядок и сроки осуществления приемки и оформления результатов</w:t>
      </w:r>
    </w:p>
    <w:sdt>
      <w:sdtPr>
        <w:rPr>
          <w:rFonts w:asciiTheme="minorHAnsi" w:hAnsiTheme="minorHAnsi" w:cstheme="minorBidi"/>
          <w:iCs w:val="0"/>
          <w:sz w:val="20"/>
          <w:szCs w:val="20"/>
          <w:lang w:val="en-US" w:eastAsia="en-US"/>
        </w:rPr>
        <w:alias w:val="!acceptableAccountingEvents.isEmpty()"/>
        <w:tag w:val="If"/>
        <w:id w:val="-1374845566"/>
        <w:placeholder>
          <w:docPart w:val="999892770B8A43FE91692E69BC30377F"/>
        </w:placeholder>
        <w:docPartList>
          <w:docPartGallery w:val="Quick Parts"/>
        </w:docPartList>
      </w:sdtPr>
      <w:sdtEndPr/>
      <w:sdtContent>
        <w:sdt>
          <w:sdtPr>
            <w:rPr>
              <w:rFonts w:asciiTheme="minorHAnsi" w:hAnsiTheme="minorHAnsi" w:cstheme="minorBidi"/>
              <w:iCs w:val="0"/>
              <w:sz w:val="20"/>
              <w:szCs w:val="20"/>
              <w:lang w:eastAsia="en-US"/>
            </w:rPr>
            <w:alias w:val="acceptableAccountingEvents"/>
            <w:tag w:val="Table"/>
            <w:id w:val="394777948"/>
            <w:placeholder>
              <w:docPart w:val="24D4736210134AE9AEA3F40796F3A46E"/>
            </w:placeholder>
            <w:docPartList>
              <w:docPartGallery w:val="Quick Parts"/>
            </w:docPartList>
          </w:sdtPr>
          <w:sdtEndPr/>
          <w:sdtContent>
            <w:p w:rsidR="0034605B" w:rsidRPr="009F7A9F" w:rsidRDefault="0034605B" w:rsidP="0034605B">
              <w:pPr>
                <w:pStyle w:val="affffff5"/>
                <w:rPr>
                  <w:sz w:val="20"/>
                  <w:szCs w:val="20"/>
                </w:rPr>
              </w:pPr>
              <w:r w:rsidRPr="009F7A9F">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34605B" w:rsidRPr="009F7A9F" w:rsidTr="0020482F">
                <w:trPr>
                  <w:cantSplit/>
                  <w:tblHeader/>
                </w:trPr>
                <w:tc>
                  <w:tcPr>
                    <w:tcW w:w="683" w:type="pct"/>
                    <w:tcBorders>
                      <w:top w:val="single" w:sz="4" w:space="0" w:color="auto"/>
                      <w:left w:val="single" w:sz="4" w:space="0" w:color="auto"/>
                      <w:bottom w:val="single" w:sz="4" w:space="0" w:color="auto"/>
                      <w:right w:val="single" w:sz="4" w:space="0" w:color="auto"/>
                    </w:tcBorders>
                  </w:tcPr>
                  <w:p w:rsidR="0034605B" w:rsidRPr="009F7A9F" w:rsidRDefault="0034605B" w:rsidP="0020482F">
                    <w:pPr>
                      <w:pStyle w:val="1fff6"/>
                      <w:rPr>
                        <w:sz w:val="20"/>
                        <w:szCs w:val="20"/>
                      </w:rPr>
                    </w:pPr>
                    <w:r w:rsidRPr="009F7A9F">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34605B" w:rsidRPr="009F7A9F" w:rsidRDefault="0034605B" w:rsidP="0020482F">
                    <w:pPr>
                      <w:pStyle w:val="1fff6"/>
                      <w:rPr>
                        <w:sz w:val="20"/>
                        <w:szCs w:val="20"/>
                      </w:rPr>
                    </w:pPr>
                    <w:r w:rsidRPr="009F7A9F">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34605B" w:rsidRPr="009F7A9F" w:rsidRDefault="0034605B" w:rsidP="0020482F">
                    <w:pPr>
                      <w:pStyle w:val="1fff6"/>
                      <w:rPr>
                        <w:sz w:val="20"/>
                        <w:szCs w:val="20"/>
                      </w:rPr>
                    </w:pPr>
                    <w:r w:rsidRPr="009F7A9F">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34605B" w:rsidRPr="009F7A9F" w:rsidRDefault="0034605B" w:rsidP="0020482F">
                    <w:pPr>
                      <w:pStyle w:val="1fff6"/>
                      <w:rPr>
                        <w:sz w:val="20"/>
                        <w:szCs w:val="20"/>
                      </w:rPr>
                    </w:pPr>
                    <w:r w:rsidRPr="009F7A9F">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34605B" w:rsidRPr="009F7A9F" w:rsidRDefault="0034605B" w:rsidP="0020482F">
                    <w:pPr>
                      <w:pStyle w:val="1fff6"/>
                      <w:rPr>
                        <w:sz w:val="20"/>
                        <w:szCs w:val="20"/>
                      </w:rPr>
                    </w:pPr>
                    <w:r w:rsidRPr="009F7A9F">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tcPr>
                  <w:p w:rsidR="0034605B" w:rsidRPr="009F7A9F" w:rsidRDefault="0034605B" w:rsidP="0020482F">
                    <w:pPr>
                      <w:pStyle w:val="1fff6"/>
                      <w:rPr>
                        <w:sz w:val="20"/>
                        <w:szCs w:val="20"/>
                      </w:rPr>
                    </w:pPr>
                    <w:r w:rsidRPr="009F7A9F">
                      <w:rPr>
                        <w:sz w:val="20"/>
                        <w:szCs w:val="20"/>
                      </w:rPr>
                      <w:t>Ответственная сторона</w:t>
                    </w:r>
                  </w:p>
                </w:tc>
              </w:tr>
              <w:tr w:rsidR="0034605B" w:rsidRPr="009F7A9F" w:rsidTr="0020482F">
                <w:trPr>
                  <w:cantSplit/>
                </w:trPr>
                <w:tc>
                  <w:tcPr>
                    <w:tcW w:w="683" w:type="pct"/>
                    <w:vMerge w:val="restart"/>
                    <w:tcBorders>
                      <w:top w:val="single" w:sz="4" w:space="0" w:color="auto"/>
                      <w:left w:val="single" w:sz="4" w:space="0" w:color="auto"/>
                      <w:bottom w:val="single" w:sz="4" w:space="0" w:color="auto"/>
                      <w:right w:val="single" w:sz="4" w:space="0" w:color="auto"/>
                    </w:tcBorders>
                  </w:tcPr>
                  <w:p w:rsidR="0034605B" w:rsidRPr="009F7A9F" w:rsidRDefault="00CF41B9" w:rsidP="0020482F">
                    <w:pPr>
                      <w:pStyle w:val="affffff3"/>
                      <w:rPr>
                        <w:sz w:val="20"/>
                        <w:szCs w:val="20"/>
                      </w:rPr>
                    </w:pPr>
                    <w:sdt>
                      <w:sdtPr>
                        <w:rPr>
                          <w:sz w:val="20"/>
                          <w:szCs w:val="20"/>
                        </w:rPr>
                        <w:alias w:val=".firstObligation"/>
                        <w:tag w:val="If"/>
                        <w:id w:val="-1655838111"/>
                        <w:placeholder>
                          <w:docPart w:val="61752039574B4913B474F08059DCAEF5"/>
                        </w:placeholder>
                        <w:docPartList>
                          <w:docPartGallery w:val="Quick Parts"/>
                        </w:docPartList>
                      </w:sdtPr>
                      <w:sdtEndPr/>
                      <w:sdtContent>
                        <w:sdt>
                          <w:sdtPr>
                            <w:rPr>
                              <w:sz w:val="20"/>
                              <w:szCs w:val="20"/>
                            </w:rPr>
                            <w:alias w:val="Simple"/>
                            <w:tag w:val="Simple"/>
                            <w:id w:val="-268693159"/>
                            <w:placeholder>
                              <w:docPart w:val="9642F116B0424CFF9D2FBB7A5E50620A"/>
                            </w:placeholder>
                            <w:text/>
                          </w:sdtPr>
                          <w:sdtEndPr/>
                          <w:sdtContent>
                            <w:r w:rsidR="0034605B" w:rsidRPr="009F7A9F">
                              <w:rPr>
                                <w:sz w:val="20"/>
                                <w:szCs w:val="20"/>
                              </w:rPr>
                              <w:t>Оказание услуг по обеспечению горячим питанием детей, посещающих оздоровительное учреждение с дневным пребыванием, созданное на базе Муниципального автономного общеобразовательного учреждения «ЛИЦЕЙ № 15» в период летних каникул в 2021 г.</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34605B" w:rsidRPr="009F7A9F" w:rsidRDefault="00CF41B9" w:rsidP="0020482F">
                    <w:pPr>
                      <w:pStyle w:val="affffff3"/>
                      <w:rPr>
                        <w:sz w:val="20"/>
                        <w:szCs w:val="20"/>
                      </w:rPr>
                    </w:pPr>
                    <w:sdt>
                      <w:sdtPr>
                        <w:rPr>
                          <w:sz w:val="20"/>
                          <w:szCs w:val="20"/>
                        </w:rPr>
                        <w:alias w:val=".first"/>
                        <w:tag w:val="If"/>
                        <w:id w:val="-882249200"/>
                        <w:placeholder>
                          <w:docPart w:val="72580AA2698D42A39433DF4F124BC357"/>
                        </w:placeholder>
                        <w:docPartList>
                          <w:docPartGallery w:val="Quick Parts"/>
                        </w:docPartList>
                      </w:sdtPr>
                      <w:sdtEndPr/>
                      <w:sdtContent>
                        <w:sdt>
                          <w:sdtPr>
                            <w:rPr>
                              <w:sz w:val="20"/>
                              <w:szCs w:val="20"/>
                            </w:rPr>
                            <w:alias w:val="Simple"/>
                            <w:tag w:val="Simple"/>
                            <w:id w:val="-1220975428"/>
                            <w:placeholder>
                              <w:docPart w:val="9ECAA513E9524668B202B8700AEC7040"/>
                            </w:placeholder>
                            <w:text/>
                          </w:sdtPr>
                          <w:sdtEndPr/>
                          <w:sdtContent>
                            <w:r w:rsidR="0034605B" w:rsidRPr="009F7A9F">
                              <w:rPr>
                                <w:sz w:val="20"/>
                                <w:szCs w:val="20"/>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34605B" w:rsidRPr="009F7A9F" w:rsidRDefault="00CF41B9" w:rsidP="0020482F">
                    <w:pPr>
                      <w:pStyle w:val="affffff3"/>
                      <w:rPr>
                        <w:sz w:val="20"/>
                        <w:szCs w:val="20"/>
                      </w:rPr>
                    </w:pPr>
                    <w:sdt>
                      <w:sdtPr>
                        <w:rPr>
                          <w:sz w:val="20"/>
                          <w:szCs w:val="20"/>
                        </w:rPr>
                        <w:alias w:val=".first"/>
                        <w:tag w:val="If"/>
                        <w:id w:val="-541055426"/>
                        <w:placeholder>
                          <w:docPart w:val="5FF0040CD03348C4BF19545520313C8D"/>
                        </w:placeholder>
                        <w:docPartList>
                          <w:docPartGallery w:val="Quick Parts"/>
                        </w:docPartList>
                      </w:sdtPr>
                      <w:sdtEndPr/>
                      <w:sdtContent>
                        <w:sdt>
                          <w:sdtPr>
                            <w:rPr>
                              <w:sz w:val="20"/>
                              <w:szCs w:val="20"/>
                            </w:rPr>
                            <w:alias w:val="Simple"/>
                            <w:tag w:val="Simple"/>
                            <w:id w:val="1782762962"/>
                            <w:placeholder>
                              <w:docPart w:val="CFABA08910A5431EBB92B66D90B6302B"/>
                            </w:placeholder>
                            <w:text/>
                          </w:sdtPr>
                          <w:sdtEndPr/>
                          <w:sdtContent>
                            <w:r w:rsidR="0034605B" w:rsidRPr="009F7A9F">
                              <w:rPr>
                                <w:sz w:val="20"/>
                                <w:szCs w:val="20"/>
                              </w:rPr>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34605B" w:rsidRPr="009F7A9F" w:rsidRDefault="00CF41B9" w:rsidP="0020482F">
                    <w:pPr>
                      <w:pStyle w:val="affffff3"/>
                      <w:rPr>
                        <w:sz w:val="20"/>
                        <w:szCs w:val="20"/>
                      </w:rPr>
                    </w:pPr>
                    <w:sdt>
                      <w:sdtPr>
                        <w:rPr>
                          <w:sz w:val="20"/>
                          <w:szCs w:val="20"/>
                        </w:rPr>
                        <w:alias w:val="Simple"/>
                        <w:tag w:val="Simple"/>
                        <w:id w:val="1351447839"/>
                        <w:placeholder>
                          <w:docPart w:val="A737ADDF9FCB4F36A461105479FFDABE"/>
                        </w:placeholder>
                        <w:text/>
                      </w:sdtPr>
                      <w:sdtEndPr/>
                      <w:sdtContent>
                        <w:r w:rsidR="0034605B" w:rsidRPr="009F7A9F">
                          <w:rPr>
                            <w:sz w:val="20"/>
                            <w:szCs w:val="20"/>
                          </w:rPr>
                          <w:t xml:space="preserve">10 раб. </w:t>
                        </w:r>
                        <w:proofErr w:type="spellStart"/>
                        <w:r w:rsidR="0034605B" w:rsidRPr="009F7A9F">
                          <w:rPr>
                            <w:sz w:val="20"/>
                            <w:szCs w:val="20"/>
                          </w:rPr>
                          <w:t>дн</w:t>
                        </w:r>
                        <w:proofErr w:type="spellEnd"/>
                        <w:r w:rsidR="0034605B" w:rsidRPr="009F7A9F">
                          <w:rPr>
                            <w:sz w:val="20"/>
                            <w:szCs w:val="20"/>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34605B" w:rsidRPr="009F7A9F" w:rsidRDefault="00CF41B9" w:rsidP="0020482F">
                    <w:pPr>
                      <w:pStyle w:val="affffff3"/>
                      <w:rPr>
                        <w:sz w:val="20"/>
                        <w:szCs w:val="20"/>
                      </w:rPr>
                    </w:pPr>
                    <w:sdt>
                      <w:sdtPr>
                        <w:rPr>
                          <w:sz w:val="20"/>
                          <w:szCs w:val="20"/>
                        </w:rPr>
                        <w:alias w:val="Simple"/>
                        <w:tag w:val="Simple"/>
                        <w:id w:val="-1124919768"/>
                        <w:placeholder>
                          <w:docPart w:val="073FBA36681541398B1A1232D82CD792"/>
                        </w:placeholder>
                        <w:text/>
                      </w:sdtPr>
                      <w:sdtEndPr/>
                      <w:sdtContent>
                        <w:r w:rsidR="0034605B" w:rsidRPr="009F7A9F">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34605B" w:rsidRPr="009F7A9F" w:rsidRDefault="00CF41B9" w:rsidP="0020482F">
                    <w:pPr>
                      <w:pStyle w:val="affffff3"/>
                      <w:rPr>
                        <w:sz w:val="20"/>
                        <w:szCs w:val="20"/>
                      </w:rPr>
                    </w:pPr>
                    <w:sdt>
                      <w:sdtPr>
                        <w:rPr>
                          <w:sz w:val="20"/>
                          <w:szCs w:val="20"/>
                        </w:rPr>
                        <w:alias w:val="Simple"/>
                        <w:tag w:val="Simple"/>
                        <w:id w:val="-1807848746"/>
                        <w:placeholder>
                          <w:docPart w:val="E522F603D1604EEFBDAD1365149704DF"/>
                        </w:placeholder>
                        <w:text/>
                      </w:sdtPr>
                      <w:sdtEndPr/>
                      <w:sdtContent>
                        <w:r w:rsidR="0034605B" w:rsidRPr="009F7A9F">
                          <w:rPr>
                            <w:sz w:val="20"/>
                            <w:szCs w:val="20"/>
                          </w:rPr>
                          <w:t>Исполнитель</w:t>
                        </w:r>
                      </w:sdtContent>
                    </w:sdt>
                  </w:p>
                </w:tc>
              </w:tr>
              <w:tr w:rsidR="0034605B" w:rsidRPr="009F7A9F" w:rsidTr="0020482F">
                <w:trPr>
                  <w:cantSplit/>
                </w:trPr>
                <w:tc>
                  <w:tcPr>
                    <w:tcW w:w="683" w:type="pct"/>
                    <w:vMerge/>
                    <w:tcBorders>
                      <w:top w:val="single" w:sz="4" w:space="0" w:color="auto"/>
                      <w:left w:val="single" w:sz="4" w:space="0" w:color="auto"/>
                      <w:bottom w:val="single" w:sz="4" w:space="0" w:color="auto"/>
                      <w:right w:val="single" w:sz="4" w:space="0" w:color="auto"/>
                    </w:tcBorders>
                  </w:tcPr>
                  <w:p w:rsidR="0034605B" w:rsidRPr="009F7A9F" w:rsidRDefault="0034605B" w:rsidP="0020482F">
                    <w:pPr>
                      <w:pStyle w:val="affffff3"/>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34605B" w:rsidRPr="009F7A9F" w:rsidRDefault="0034605B" w:rsidP="0020482F">
                    <w:pPr>
                      <w:pStyle w:val="affffff3"/>
                      <w:rPr>
                        <w:sz w:val="20"/>
                        <w:szCs w:val="20"/>
                      </w:rPr>
                    </w:pPr>
                  </w:p>
                </w:tc>
                <w:tc>
                  <w:tcPr>
                    <w:tcW w:w="813" w:type="pct"/>
                    <w:vMerge/>
                    <w:tcBorders>
                      <w:top w:val="single" w:sz="4" w:space="0" w:color="auto"/>
                      <w:left w:val="single" w:sz="4" w:space="0" w:color="auto"/>
                      <w:bottom w:val="single" w:sz="4" w:space="0" w:color="auto"/>
                      <w:right w:val="single" w:sz="4" w:space="0" w:color="auto"/>
                    </w:tcBorders>
                  </w:tcPr>
                  <w:p w:rsidR="0034605B" w:rsidRPr="009F7A9F" w:rsidRDefault="0034605B" w:rsidP="0020482F">
                    <w:pPr>
                      <w:pStyle w:val="affffff3"/>
                      <w:rPr>
                        <w:sz w:val="20"/>
                        <w:szCs w:val="20"/>
                      </w:rPr>
                    </w:pPr>
                  </w:p>
                </w:tc>
                <w:tc>
                  <w:tcPr>
                    <w:tcW w:w="897" w:type="pct"/>
                    <w:tcBorders>
                      <w:top w:val="single" w:sz="4" w:space="0" w:color="auto"/>
                      <w:left w:val="single" w:sz="4" w:space="0" w:color="auto"/>
                      <w:bottom w:val="single" w:sz="4" w:space="0" w:color="auto"/>
                      <w:right w:val="single" w:sz="4" w:space="0" w:color="auto"/>
                    </w:tcBorders>
                  </w:tcPr>
                  <w:p w:rsidR="0034605B" w:rsidRPr="009F7A9F" w:rsidRDefault="00CF41B9" w:rsidP="0020482F">
                    <w:pPr>
                      <w:pStyle w:val="affffff3"/>
                      <w:rPr>
                        <w:sz w:val="20"/>
                        <w:szCs w:val="20"/>
                      </w:rPr>
                    </w:pPr>
                    <w:sdt>
                      <w:sdtPr>
                        <w:rPr>
                          <w:sz w:val="20"/>
                          <w:szCs w:val="20"/>
                        </w:rPr>
                        <w:alias w:val="Simple"/>
                        <w:tag w:val="Simple"/>
                        <w:id w:val="-1586363063"/>
                        <w:placeholder>
                          <w:docPart w:val="A737ADDF9FCB4F36A461105479FFDABE"/>
                        </w:placeholder>
                        <w:text/>
                      </w:sdtPr>
                      <w:sdtEndPr/>
                      <w:sdtContent>
                        <w:r w:rsidR="0034605B" w:rsidRPr="009F7A9F">
                          <w:rPr>
                            <w:sz w:val="20"/>
                            <w:szCs w:val="20"/>
                          </w:rPr>
                          <w:t xml:space="preserve">10 раб. </w:t>
                        </w:r>
                        <w:proofErr w:type="spellStart"/>
                        <w:r w:rsidR="0034605B" w:rsidRPr="009F7A9F">
                          <w:rPr>
                            <w:sz w:val="20"/>
                            <w:szCs w:val="20"/>
                          </w:rPr>
                          <w:t>дн</w:t>
                        </w:r>
                        <w:proofErr w:type="spellEnd"/>
                        <w:r w:rsidR="0034605B" w:rsidRPr="009F7A9F">
                          <w:rPr>
                            <w:sz w:val="20"/>
                            <w:szCs w:val="20"/>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34605B" w:rsidRPr="009F7A9F" w:rsidRDefault="00CF41B9" w:rsidP="0020482F">
                    <w:pPr>
                      <w:pStyle w:val="affffff3"/>
                      <w:rPr>
                        <w:sz w:val="20"/>
                        <w:szCs w:val="20"/>
                      </w:rPr>
                    </w:pPr>
                    <w:sdt>
                      <w:sdtPr>
                        <w:rPr>
                          <w:sz w:val="20"/>
                          <w:szCs w:val="20"/>
                        </w:rPr>
                        <w:alias w:val="Simple"/>
                        <w:tag w:val="Simple"/>
                        <w:id w:val="447282314"/>
                        <w:placeholder>
                          <w:docPart w:val="073FBA36681541398B1A1232D82CD792"/>
                        </w:placeholder>
                        <w:text/>
                      </w:sdtPr>
                      <w:sdtEndPr/>
                      <w:sdtContent>
                        <w:r w:rsidR="0034605B" w:rsidRPr="009F7A9F">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34605B" w:rsidRPr="009F7A9F" w:rsidRDefault="00CF41B9" w:rsidP="0020482F">
                    <w:pPr>
                      <w:pStyle w:val="affffff3"/>
                      <w:rPr>
                        <w:sz w:val="20"/>
                        <w:szCs w:val="20"/>
                      </w:rPr>
                    </w:pPr>
                    <w:sdt>
                      <w:sdtPr>
                        <w:rPr>
                          <w:sz w:val="20"/>
                          <w:szCs w:val="20"/>
                        </w:rPr>
                        <w:alias w:val="Simple"/>
                        <w:tag w:val="Simple"/>
                        <w:id w:val="1820768447"/>
                        <w:placeholder>
                          <w:docPart w:val="E522F603D1604EEFBDAD1365149704DF"/>
                        </w:placeholder>
                        <w:text/>
                      </w:sdtPr>
                      <w:sdtEndPr/>
                      <w:sdtContent>
                        <w:r w:rsidR="0034605B" w:rsidRPr="009F7A9F">
                          <w:rPr>
                            <w:sz w:val="20"/>
                            <w:szCs w:val="20"/>
                          </w:rPr>
                          <w:t>Заказчик</w:t>
                        </w:r>
                      </w:sdtContent>
                    </w:sdt>
                  </w:p>
                </w:tc>
              </w:tr>
            </w:tbl>
            <w:p w:rsidR="0034605B" w:rsidRPr="009F7A9F" w:rsidRDefault="00CF41B9" w:rsidP="0034605B">
              <w:pPr>
                <w:rPr>
                  <w:rFonts w:ascii="Times New Roman" w:hAnsi="Times New Roman" w:cs="Times New Roman"/>
                  <w:sz w:val="20"/>
                  <w:szCs w:val="20"/>
                  <w:lang w:val="en-US"/>
                </w:rPr>
              </w:pPr>
            </w:p>
          </w:sdtContent>
        </w:sdt>
      </w:sdtContent>
    </w:sdt>
    <w:p w:rsidR="0034605B" w:rsidRPr="009F7A9F" w:rsidRDefault="0034605B" w:rsidP="0034605B">
      <w:pPr>
        <w:rPr>
          <w:rFonts w:ascii="Times New Roman" w:hAnsi="Times New Roman" w:cs="Times New Roman"/>
          <w:sz w:val="20"/>
          <w:szCs w:val="20"/>
          <w:lang w:val="en-US"/>
        </w:rPr>
      </w:pPr>
    </w:p>
    <w:p w:rsidR="0034605B" w:rsidRPr="009F7A9F" w:rsidRDefault="0034605B" w:rsidP="0034605B">
      <w:pPr>
        <w:pStyle w:val="20"/>
        <w:keepLines w:val="0"/>
        <w:widowControl w:val="0"/>
        <w:numPr>
          <w:ilvl w:val="0"/>
          <w:numId w:val="44"/>
        </w:numPr>
        <w:suppressAutoHyphens/>
        <w:spacing w:before="200" w:after="200" w:line="240" w:lineRule="auto"/>
        <w:jc w:val="center"/>
        <w:textAlignment w:val="baseline"/>
        <w:rPr>
          <w:rFonts w:ascii="Times New Roman" w:hAnsi="Times New Roman" w:cs="Times New Roman"/>
          <w:sz w:val="20"/>
          <w:szCs w:val="20"/>
        </w:rPr>
      </w:pPr>
      <w:r w:rsidRPr="009F7A9F">
        <w:rPr>
          <w:rFonts w:ascii="Times New Roman" w:hAnsi="Times New Roman" w:cs="Times New Roman"/>
          <w:sz w:val="20"/>
          <w:szCs w:val="20"/>
        </w:rPr>
        <w:lastRenderedPageBreak/>
        <w:t>Порядок и сроки проведения экспертизы</w:t>
      </w:r>
    </w:p>
    <w:sdt>
      <w:sdtPr>
        <w:rPr>
          <w:rFonts w:asciiTheme="minorHAnsi" w:hAnsiTheme="minorHAnsi" w:cstheme="minorBidi"/>
          <w:iCs w:val="0"/>
          <w:sz w:val="20"/>
          <w:szCs w:val="20"/>
          <w:lang w:val="en-US" w:eastAsia="en-US"/>
        </w:rPr>
        <w:alias w:val="!expertizeAccountingEvents.isEmpty()"/>
        <w:tag w:val="If"/>
        <w:id w:val="-497189743"/>
        <w:placeholder>
          <w:docPart w:val="0E2BE0E91C4A4EED9AF9660E839C66DB"/>
        </w:placeholder>
        <w:docPartList>
          <w:docPartGallery w:val="Quick Parts"/>
        </w:docPartList>
      </w:sdtPr>
      <w:sdtEndPr/>
      <w:sdtContent>
        <w:sdt>
          <w:sdtPr>
            <w:rPr>
              <w:rFonts w:asciiTheme="minorHAnsi" w:hAnsiTheme="minorHAnsi" w:cstheme="minorBidi"/>
              <w:iCs w:val="0"/>
              <w:sz w:val="20"/>
              <w:szCs w:val="20"/>
              <w:lang w:eastAsia="en-US"/>
            </w:rPr>
            <w:alias w:val="expertizeAccountingEvents"/>
            <w:tag w:val="Table"/>
            <w:id w:val="318851041"/>
            <w:placeholder>
              <w:docPart w:val="22A22075CFF4455DB4CB5D31DDF63F0C"/>
            </w:placeholder>
            <w:docPartList>
              <w:docPartGallery w:val="Quick Parts"/>
            </w:docPartList>
          </w:sdtPr>
          <w:sdtEndPr/>
          <w:sdtContent>
            <w:p w:rsidR="0034605B" w:rsidRPr="009F7A9F" w:rsidRDefault="0034605B" w:rsidP="0034605B">
              <w:pPr>
                <w:pStyle w:val="affffff5"/>
                <w:rPr>
                  <w:sz w:val="20"/>
                  <w:szCs w:val="20"/>
                  <w:lang w:val="en-US"/>
                </w:rPr>
              </w:pPr>
              <w:r w:rsidRPr="009F7A9F">
                <w:rPr>
                  <w:sz w:val="20"/>
                  <w:szCs w:val="20"/>
                </w:rPr>
                <w:t>Таблица 3.</w:t>
              </w:r>
              <w:r w:rsidRPr="009F7A9F">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014"/>
                <w:gridCol w:w="4164"/>
                <w:gridCol w:w="4086"/>
              </w:tblGrid>
              <w:tr w:rsidR="0034605B" w:rsidRPr="009F7A9F" w:rsidTr="0020482F">
                <w:trPr>
                  <w:cantSplit/>
                  <w:tblHeader/>
                </w:trPr>
                <w:tc>
                  <w:tcPr>
                    <w:tcW w:w="1132" w:type="pct"/>
                    <w:tcBorders>
                      <w:top w:val="single" w:sz="4" w:space="0" w:color="auto"/>
                      <w:left w:val="single" w:sz="4" w:space="0" w:color="auto"/>
                      <w:bottom w:val="single" w:sz="4" w:space="0" w:color="auto"/>
                      <w:right w:val="single" w:sz="4" w:space="0" w:color="auto"/>
                    </w:tcBorders>
                  </w:tcPr>
                  <w:p w:rsidR="0034605B" w:rsidRPr="009F7A9F" w:rsidRDefault="0034605B" w:rsidP="0020482F">
                    <w:pPr>
                      <w:pStyle w:val="1fff6"/>
                      <w:rPr>
                        <w:sz w:val="20"/>
                        <w:szCs w:val="20"/>
                      </w:rPr>
                    </w:pPr>
                    <w:r w:rsidRPr="009F7A9F">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34605B" w:rsidRPr="009F7A9F" w:rsidRDefault="0034605B" w:rsidP="0020482F">
                    <w:pPr>
                      <w:pStyle w:val="1fff6"/>
                      <w:rPr>
                        <w:sz w:val="20"/>
                        <w:szCs w:val="20"/>
                      </w:rPr>
                    </w:pPr>
                    <w:r w:rsidRPr="009F7A9F">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34605B" w:rsidRPr="009F7A9F" w:rsidRDefault="0034605B" w:rsidP="0020482F">
                    <w:pPr>
                      <w:pStyle w:val="1fff6"/>
                      <w:rPr>
                        <w:sz w:val="20"/>
                        <w:szCs w:val="20"/>
                      </w:rPr>
                    </w:pPr>
                    <w:r w:rsidRPr="009F7A9F">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34605B" w:rsidRPr="009F7A9F" w:rsidRDefault="0034605B" w:rsidP="0020482F">
                    <w:pPr>
                      <w:pStyle w:val="1fff6"/>
                      <w:rPr>
                        <w:sz w:val="20"/>
                        <w:szCs w:val="20"/>
                      </w:rPr>
                    </w:pPr>
                    <w:r w:rsidRPr="009F7A9F">
                      <w:rPr>
                        <w:sz w:val="20"/>
                        <w:szCs w:val="20"/>
                      </w:rPr>
                      <w:t>Срок проведения экспертизы и оформления результатов</w:t>
                    </w:r>
                  </w:p>
                </w:tc>
              </w:tr>
              <w:tr w:rsidR="0034605B" w:rsidRPr="009F7A9F" w:rsidTr="0020482F">
                <w:trPr>
                  <w:cantSplit/>
                </w:trPr>
                <w:tc>
                  <w:tcPr>
                    <w:tcW w:w="1132" w:type="pct"/>
                    <w:tcBorders>
                      <w:top w:val="single" w:sz="4" w:space="0" w:color="auto"/>
                      <w:left w:val="single" w:sz="4" w:space="0" w:color="auto"/>
                      <w:bottom w:val="single" w:sz="4" w:space="0" w:color="auto"/>
                      <w:right w:val="single" w:sz="4" w:space="0" w:color="auto"/>
                    </w:tcBorders>
                  </w:tcPr>
                  <w:p w:rsidR="0034605B" w:rsidRPr="009F7A9F" w:rsidRDefault="00CF41B9" w:rsidP="0020482F">
                    <w:pPr>
                      <w:pStyle w:val="affffff3"/>
                      <w:rPr>
                        <w:sz w:val="20"/>
                        <w:szCs w:val="20"/>
                      </w:rPr>
                    </w:pPr>
                    <w:sdt>
                      <w:sdtPr>
                        <w:rPr>
                          <w:sz w:val="20"/>
                          <w:szCs w:val="20"/>
                        </w:rPr>
                        <w:alias w:val="Simple"/>
                        <w:tag w:val="Simple"/>
                        <w:id w:val="-333145362"/>
                        <w:placeholder>
                          <w:docPart w:val="3F7D095D820A4CD8A52102F77B5D7699"/>
                        </w:placeholder>
                        <w:text/>
                      </w:sdtPr>
                      <w:sdtEndPr/>
                      <w:sdtContent>
                        <w:r w:rsidR="0034605B" w:rsidRPr="009F7A9F">
                          <w:rPr>
                            <w:sz w:val="20"/>
                            <w:szCs w:val="20"/>
                          </w:rPr>
                          <w:t>Оказание услуг по обеспечению горячим питанием детей, посещающих оздоровительное учреждение с дневным пребыванием, созданное на базе Муниципального автономного общеобразовательного учреждения «ЛИЦЕЙ № 15» в период летних каникул в 2021 г.</w:t>
                        </w:r>
                      </w:sdtContent>
                    </w:sdt>
                  </w:p>
                </w:tc>
                <w:tc>
                  <w:tcPr>
                    <w:tcW w:w="1035" w:type="pct"/>
                    <w:tcBorders>
                      <w:top w:val="single" w:sz="4" w:space="0" w:color="auto"/>
                      <w:left w:val="single" w:sz="4" w:space="0" w:color="auto"/>
                      <w:bottom w:val="single" w:sz="4" w:space="0" w:color="auto"/>
                      <w:right w:val="single" w:sz="4" w:space="0" w:color="auto"/>
                    </w:tcBorders>
                  </w:tcPr>
                  <w:p w:rsidR="0034605B" w:rsidRPr="009F7A9F" w:rsidRDefault="00CF41B9" w:rsidP="0020482F">
                    <w:pPr>
                      <w:pStyle w:val="affffff3"/>
                      <w:rPr>
                        <w:sz w:val="20"/>
                        <w:szCs w:val="20"/>
                      </w:rPr>
                    </w:pPr>
                    <w:sdt>
                      <w:sdtPr>
                        <w:rPr>
                          <w:sz w:val="20"/>
                          <w:szCs w:val="20"/>
                        </w:rPr>
                        <w:alias w:val="Simple"/>
                        <w:tag w:val="Simple"/>
                        <w:id w:val="-305623910"/>
                        <w:placeholder>
                          <w:docPart w:val="7CF5D2A14BB244AB879AB342BA279F4B"/>
                        </w:placeholder>
                        <w:text/>
                      </w:sdtPr>
                      <w:sdtEndPr/>
                      <w:sdtContent>
                        <w:r w:rsidR="0034605B" w:rsidRPr="009F7A9F">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34605B" w:rsidRPr="009F7A9F" w:rsidRDefault="00CF41B9" w:rsidP="0020482F">
                    <w:pPr>
                      <w:pStyle w:val="affffff3"/>
                      <w:rPr>
                        <w:sz w:val="20"/>
                        <w:szCs w:val="20"/>
                      </w:rPr>
                    </w:pPr>
                    <w:sdt>
                      <w:sdtPr>
                        <w:rPr>
                          <w:sz w:val="20"/>
                          <w:szCs w:val="20"/>
                        </w:rPr>
                        <w:alias w:val="Simple"/>
                        <w:tag w:val="Simple"/>
                        <w:id w:val="-1531871551"/>
                        <w:placeholder>
                          <w:docPart w:val="0C2B4434A3FD45E3969EAD32DD779385"/>
                        </w:placeholder>
                        <w:text/>
                      </w:sdtPr>
                      <w:sdtEndPr/>
                      <w:sdtContent>
                        <w:r w:rsidR="0034605B" w:rsidRPr="009F7A9F">
                          <w:rPr>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34605B" w:rsidRPr="009F7A9F" w:rsidRDefault="00CF41B9" w:rsidP="0020482F">
                    <w:pPr>
                      <w:pStyle w:val="affffff3"/>
                      <w:rPr>
                        <w:sz w:val="20"/>
                        <w:szCs w:val="20"/>
                      </w:rPr>
                    </w:pPr>
                    <w:sdt>
                      <w:sdtPr>
                        <w:rPr>
                          <w:sz w:val="20"/>
                          <w:szCs w:val="20"/>
                        </w:rPr>
                        <w:alias w:val=".expertizeDocument"/>
                        <w:tag w:val="If"/>
                        <w:id w:val="-1592855523"/>
                        <w:placeholder>
                          <w:docPart w:val="ED3B7DD996C845F992D709F574E4ACBC"/>
                        </w:placeholder>
                        <w:docPartList>
                          <w:docPartGallery w:val="Quick Parts"/>
                        </w:docPartList>
                      </w:sdtPr>
                      <w:sdtEndPr/>
                      <w:sdtContent>
                        <w:sdt>
                          <w:sdtPr>
                            <w:rPr>
                              <w:sz w:val="20"/>
                              <w:szCs w:val="20"/>
                            </w:rPr>
                            <w:alias w:val="Simple"/>
                            <w:tag w:val="Simple"/>
                            <w:id w:val="1640604576"/>
                            <w:placeholder>
                              <w:docPart w:val="7688E7B22FEB40ABA36DADD88816A1E5"/>
                            </w:placeholder>
                            <w:text/>
                          </w:sdtPr>
                          <w:sdtEndPr/>
                          <w:sdtContent>
                            <w:r w:rsidR="0034605B" w:rsidRPr="009F7A9F">
                              <w:rPr>
                                <w:sz w:val="20"/>
                                <w:szCs w:val="20"/>
                              </w:rPr>
                              <w:t>Соответствует срокам приёмки</w:t>
                            </w:r>
                          </w:sdtContent>
                        </w:sdt>
                      </w:sdtContent>
                    </w:sdt>
                  </w:p>
                  <w:p w:rsidR="0034605B" w:rsidRPr="009F7A9F" w:rsidRDefault="0034605B" w:rsidP="0020482F">
                    <w:pPr>
                      <w:pStyle w:val="affffff3"/>
                      <w:rPr>
                        <w:sz w:val="20"/>
                        <w:szCs w:val="20"/>
                        <w:lang w:val="en-US"/>
                      </w:rPr>
                    </w:pPr>
                  </w:p>
                </w:tc>
              </w:tr>
            </w:tbl>
            <w:p w:rsidR="0034605B" w:rsidRPr="009F7A9F" w:rsidRDefault="00CF41B9" w:rsidP="0034605B">
              <w:pPr>
                <w:rPr>
                  <w:rFonts w:ascii="Times New Roman" w:hAnsi="Times New Roman" w:cs="Times New Roman"/>
                  <w:sz w:val="20"/>
                  <w:szCs w:val="20"/>
                  <w:lang w:val="en-US"/>
                </w:rPr>
              </w:pPr>
            </w:p>
          </w:sdtContent>
        </w:sdt>
      </w:sdtContent>
    </w:sdt>
    <w:p w:rsidR="0034605B" w:rsidRPr="009F7A9F" w:rsidRDefault="0034605B" w:rsidP="0034605B">
      <w:pPr>
        <w:rPr>
          <w:rFonts w:ascii="Times New Roman" w:hAnsi="Times New Roman" w:cs="Times New Roman"/>
          <w:sz w:val="20"/>
          <w:szCs w:val="20"/>
          <w:lang w:val="en-US"/>
        </w:rPr>
      </w:pPr>
    </w:p>
    <w:p w:rsidR="0034605B" w:rsidRPr="009F7A9F" w:rsidRDefault="0034605B" w:rsidP="0034605B">
      <w:pPr>
        <w:rPr>
          <w:rFonts w:ascii="Times New Roman" w:hAnsi="Times New Roman" w:cs="Times New Roman"/>
          <w:sz w:val="20"/>
          <w:szCs w:val="20"/>
        </w:rPr>
      </w:pPr>
    </w:p>
    <w:tbl>
      <w:tblPr>
        <w:tblStyle w:val="a4"/>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34605B" w:rsidRPr="009F7A9F" w:rsidTr="0020482F">
        <w:trPr>
          <w:cantSplit/>
          <w:trHeight w:val="176"/>
        </w:trPr>
        <w:tc>
          <w:tcPr>
            <w:tcW w:w="7015" w:type="dxa"/>
            <w:tcBorders>
              <w:top w:val="nil"/>
              <w:left w:val="nil"/>
              <w:bottom w:val="nil"/>
              <w:right w:val="nil"/>
            </w:tcBorders>
            <w:tcMar>
              <w:left w:w="0" w:type="dxa"/>
              <w:right w:w="0" w:type="dxa"/>
            </w:tcMar>
          </w:tcPr>
          <w:p w:rsidR="0034605B" w:rsidRPr="009F7A9F" w:rsidRDefault="00CF41B9" w:rsidP="0020482F">
            <w:pPr>
              <w:pStyle w:val="aff6"/>
              <w:rPr>
                <w:sz w:val="20"/>
                <w:szCs w:val="20"/>
                <w:lang w:val="en-US"/>
              </w:rPr>
            </w:pPr>
            <w:sdt>
              <w:sdtPr>
                <w:rPr>
                  <w:sz w:val="20"/>
                  <w:szCs w:val="20"/>
                </w:rPr>
                <w:alias w:val="Simple"/>
                <w:tag w:val="Simple"/>
                <w:id w:val="-570346803"/>
                <w:placeholder>
                  <w:docPart w:val="0171197D943B4F2CA5744E42578DA5F0"/>
                </w:placeholder>
                <w:text/>
              </w:sdtPr>
              <w:sdtEndPr/>
              <w:sdtContent>
                <w:proofErr w:type="spellStart"/>
                <w:r w:rsidR="0034605B" w:rsidRPr="009F7A9F">
                  <w:rPr>
                    <w:sz w:val="20"/>
                    <w:szCs w:val="20"/>
                    <w:lang w:val="en-US"/>
                  </w:rPr>
                  <w:t>Исполнитель</w:t>
                </w:r>
                <w:proofErr w:type="spellEnd"/>
              </w:sdtContent>
            </w:sdt>
            <w:r w:rsidR="0034605B" w:rsidRPr="009F7A9F">
              <w:rPr>
                <w:sz w:val="20"/>
                <w:szCs w:val="20"/>
                <w:lang w:val="en-US"/>
              </w:rPr>
              <w:t>:</w:t>
            </w:r>
          </w:p>
          <w:p w:rsidR="0034605B" w:rsidRPr="009F7A9F" w:rsidRDefault="0034605B" w:rsidP="0020482F">
            <w:pPr>
              <w:pStyle w:val="aff6"/>
              <w:jc w:val="right"/>
              <w:rPr>
                <w:sz w:val="20"/>
                <w:szCs w:val="20"/>
                <w:lang w:val="en-US"/>
              </w:rPr>
            </w:pPr>
          </w:p>
        </w:tc>
        <w:tc>
          <w:tcPr>
            <w:tcW w:w="7248" w:type="dxa"/>
            <w:tcBorders>
              <w:top w:val="nil"/>
              <w:left w:val="nil"/>
              <w:bottom w:val="nil"/>
              <w:right w:val="nil"/>
            </w:tcBorders>
          </w:tcPr>
          <w:p w:rsidR="0034605B" w:rsidRPr="009F7A9F" w:rsidRDefault="00CF41B9" w:rsidP="0020482F">
            <w:pPr>
              <w:pStyle w:val="aff6"/>
              <w:rPr>
                <w:sz w:val="20"/>
                <w:szCs w:val="20"/>
                <w:lang w:val="en-US"/>
              </w:rPr>
            </w:pPr>
            <w:sdt>
              <w:sdtPr>
                <w:rPr>
                  <w:sz w:val="20"/>
                  <w:szCs w:val="20"/>
                </w:rPr>
                <w:alias w:val="Simple"/>
                <w:tag w:val="Simple"/>
                <w:id w:val="916676436"/>
                <w:placeholder>
                  <w:docPart w:val="EE54F62EF64C4EC8A9340CD28A44CFEC"/>
                </w:placeholder>
                <w:text/>
              </w:sdtPr>
              <w:sdtEndPr/>
              <w:sdtContent>
                <w:proofErr w:type="spellStart"/>
                <w:r w:rsidR="0034605B" w:rsidRPr="009F7A9F">
                  <w:rPr>
                    <w:sz w:val="20"/>
                    <w:szCs w:val="20"/>
                    <w:lang w:val="en-US"/>
                  </w:rPr>
                  <w:t>Заказчик</w:t>
                </w:r>
                <w:proofErr w:type="spellEnd"/>
              </w:sdtContent>
            </w:sdt>
            <w:r w:rsidR="0034605B" w:rsidRPr="009F7A9F">
              <w:rPr>
                <w:sz w:val="20"/>
                <w:szCs w:val="20"/>
                <w:lang w:val="en-US"/>
              </w:rPr>
              <w:t>:</w:t>
            </w:r>
          </w:p>
          <w:p w:rsidR="0034605B" w:rsidRPr="009F7A9F" w:rsidRDefault="0034605B" w:rsidP="0020482F">
            <w:pPr>
              <w:pStyle w:val="aff6"/>
              <w:rPr>
                <w:sz w:val="20"/>
                <w:szCs w:val="20"/>
                <w:lang w:val="en-US"/>
              </w:rPr>
            </w:pPr>
          </w:p>
        </w:tc>
      </w:tr>
      <w:tr w:rsidR="0034605B" w:rsidRPr="009F7A9F" w:rsidTr="0020482F">
        <w:trPr>
          <w:cantSplit/>
          <w:trHeight w:val="176"/>
        </w:trPr>
        <w:tc>
          <w:tcPr>
            <w:tcW w:w="7015" w:type="dxa"/>
            <w:tcBorders>
              <w:top w:val="nil"/>
              <w:left w:val="nil"/>
              <w:bottom w:val="nil"/>
              <w:right w:val="nil"/>
            </w:tcBorders>
            <w:tcMar>
              <w:left w:w="0" w:type="dxa"/>
              <w:right w:w="0" w:type="dxa"/>
            </w:tcMar>
            <w:vAlign w:val="bottom"/>
          </w:tcPr>
          <w:p w:rsidR="0034605B" w:rsidRPr="009F7A9F" w:rsidRDefault="00CF41B9" w:rsidP="0020482F">
            <w:pPr>
              <w:pStyle w:val="aff6"/>
              <w:rPr>
                <w:sz w:val="20"/>
                <w:szCs w:val="20"/>
                <w:lang w:val="en-US"/>
              </w:rPr>
            </w:pPr>
            <w:sdt>
              <w:sdtPr>
                <w:rPr>
                  <w:sz w:val="20"/>
                  <w:szCs w:val="20"/>
                </w:rPr>
                <w:alias w:val="Simple"/>
                <w:tag w:val="Simple"/>
                <w:id w:val="1731881180"/>
                <w:placeholder>
                  <w:docPart w:val="13285867C36642E48955136CA18A987A"/>
                </w:placeholder>
                <w:text/>
              </w:sdtPr>
              <w:sdtEndPr/>
              <w:sdtContent>
                <w:r w:rsidR="0034605B" w:rsidRPr="009F7A9F">
                  <w:rPr>
                    <w:sz w:val="20"/>
                    <w:szCs w:val="20"/>
                    <w:u w:val="single"/>
                    <w:lang w:val="en-US"/>
                  </w:rPr>
                  <w:t>________________</w:t>
                </w:r>
              </w:sdtContent>
            </w:sdt>
          </w:p>
        </w:tc>
        <w:tc>
          <w:tcPr>
            <w:tcW w:w="7248" w:type="dxa"/>
            <w:tcBorders>
              <w:top w:val="nil"/>
              <w:left w:val="nil"/>
              <w:bottom w:val="nil"/>
              <w:right w:val="nil"/>
            </w:tcBorders>
            <w:vAlign w:val="bottom"/>
          </w:tcPr>
          <w:p w:rsidR="0034605B" w:rsidRPr="009F7A9F" w:rsidRDefault="00CF41B9" w:rsidP="0020482F">
            <w:pPr>
              <w:pStyle w:val="aff6"/>
              <w:rPr>
                <w:sz w:val="20"/>
                <w:szCs w:val="20"/>
                <w:lang w:val="en-US"/>
              </w:rPr>
            </w:pPr>
            <w:sdt>
              <w:sdtPr>
                <w:rPr>
                  <w:sz w:val="20"/>
                  <w:szCs w:val="20"/>
                </w:rPr>
                <w:alias w:val="Simple"/>
                <w:tag w:val="Simple"/>
                <w:id w:val="340526420"/>
                <w:placeholder>
                  <w:docPart w:val="77F060FC6E1C48698AB95B56851EFE62"/>
                </w:placeholder>
                <w:text/>
              </w:sdtPr>
              <w:sdtEndPr/>
              <w:sdtContent>
                <w:proofErr w:type="spellStart"/>
                <w:r w:rsidR="0034605B" w:rsidRPr="009F7A9F">
                  <w:rPr>
                    <w:sz w:val="20"/>
                    <w:szCs w:val="20"/>
                    <w:u w:val="single"/>
                    <w:lang w:val="en-US"/>
                  </w:rPr>
                  <w:t>Директор</w:t>
                </w:r>
                <w:proofErr w:type="spellEnd"/>
              </w:sdtContent>
            </w:sdt>
          </w:p>
        </w:tc>
      </w:tr>
      <w:tr w:rsidR="0034605B" w:rsidRPr="009F7A9F" w:rsidTr="0020482F">
        <w:trPr>
          <w:cantSplit/>
          <w:trHeight w:val="1147"/>
        </w:trPr>
        <w:tc>
          <w:tcPr>
            <w:tcW w:w="7015" w:type="dxa"/>
            <w:tcBorders>
              <w:top w:val="nil"/>
              <w:left w:val="nil"/>
              <w:bottom w:val="nil"/>
              <w:right w:val="nil"/>
            </w:tcBorders>
          </w:tcPr>
          <w:p w:rsidR="0034605B" w:rsidRPr="009F7A9F" w:rsidRDefault="00CF41B9" w:rsidP="0020482F">
            <w:pPr>
              <w:pStyle w:val="aff6"/>
              <w:rPr>
                <w:sz w:val="20"/>
                <w:szCs w:val="20"/>
                <w:lang w:val="en-US"/>
              </w:rPr>
            </w:pPr>
            <w:sdt>
              <w:sdtPr>
                <w:rPr>
                  <w:sz w:val="20"/>
                  <w:szCs w:val="20"/>
                </w:rPr>
                <w:alias w:val="Simple"/>
                <w:tag w:val="Simple"/>
                <w:id w:val="-1020231344"/>
                <w:placeholder>
                  <w:docPart w:val="C887444E1D5546589E68C8305F91CDCB"/>
                </w:placeholder>
                <w:text/>
              </w:sdtPr>
              <w:sdtEndPr/>
              <w:sdtContent>
                <w:r w:rsidR="0034605B" w:rsidRPr="009F7A9F">
                  <w:rPr>
                    <w:sz w:val="20"/>
                    <w:szCs w:val="20"/>
                    <w:u w:val="single"/>
                    <w:lang w:val="en-US"/>
                  </w:rPr>
                  <w:t>________________</w:t>
                </w:r>
              </w:sdtContent>
            </w:sdt>
            <w:r w:rsidR="0034605B" w:rsidRPr="009F7A9F">
              <w:rPr>
                <w:sz w:val="20"/>
                <w:szCs w:val="20"/>
                <w:lang w:val="en-US"/>
              </w:rPr>
              <w:t xml:space="preserve"> __________   /</w:t>
            </w:r>
            <w:sdt>
              <w:sdtPr>
                <w:rPr>
                  <w:sz w:val="20"/>
                  <w:szCs w:val="20"/>
                  <w:u w:val="single"/>
                  <w:lang w:val="en-US"/>
                </w:rPr>
                <w:alias w:val="Simple"/>
                <w:tag w:val="Simple"/>
                <w:id w:val="978189338"/>
                <w:placeholder>
                  <w:docPart w:val="5602826D3E724AE69B9DFBCF858CD18E"/>
                </w:placeholder>
                <w:text/>
              </w:sdtPr>
              <w:sdtEndPr>
                <w:rPr>
                  <w:u w:val="none"/>
                </w:rPr>
              </w:sdtEndPr>
              <w:sdtContent>
                <w:r w:rsidR="0034605B" w:rsidRPr="009F7A9F">
                  <w:rPr>
                    <w:sz w:val="20"/>
                    <w:szCs w:val="20"/>
                    <w:u w:val="single"/>
                    <w:lang w:val="en-US"/>
                  </w:rPr>
                  <w:t>________________</w:t>
                </w:r>
              </w:sdtContent>
            </w:sdt>
            <w:r w:rsidR="0034605B" w:rsidRPr="009F7A9F">
              <w:rPr>
                <w:sz w:val="20"/>
                <w:szCs w:val="20"/>
                <w:lang w:val="en-US"/>
              </w:rPr>
              <w:t>/</w:t>
            </w:r>
          </w:p>
          <w:p w:rsidR="0034605B" w:rsidRPr="009F7A9F" w:rsidRDefault="0034605B" w:rsidP="0020482F">
            <w:pPr>
              <w:pStyle w:val="aff6"/>
              <w:jc w:val="center"/>
              <w:rPr>
                <w:sz w:val="20"/>
                <w:szCs w:val="20"/>
                <w:lang w:val="en-US"/>
              </w:rPr>
            </w:pPr>
            <w:r w:rsidRPr="009F7A9F">
              <w:rPr>
                <w:sz w:val="20"/>
                <w:szCs w:val="20"/>
                <w:lang w:val="en-US"/>
              </w:rPr>
              <w:t xml:space="preserve">«    » __________ 20  </w:t>
            </w:r>
            <w:r w:rsidRPr="009F7A9F">
              <w:rPr>
                <w:sz w:val="20"/>
                <w:szCs w:val="20"/>
              </w:rPr>
              <w:t>г</w:t>
            </w:r>
            <w:r w:rsidRPr="009F7A9F">
              <w:rPr>
                <w:sz w:val="20"/>
                <w:szCs w:val="20"/>
                <w:lang w:val="en-US"/>
              </w:rPr>
              <w:t>.</w:t>
            </w:r>
          </w:p>
        </w:tc>
        <w:tc>
          <w:tcPr>
            <w:tcW w:w="7248" w:type="dxa"/>
            <w:tcBorders>
              <w:top w:val="nil"/>
              <w:left w:val="nil"/>
              <w:bottom w:val="nil"/>
              <w:right w:val="nil"/>
            </w:tcBorders>
          </w:tcPr>
          <w:p w:rsidR="0034605B" w:rsidRPr="009F7A9F" w:rsidRDefault="00CF41B9" w:rsidP="0020482F">
            <w:pPr>
              <w:pStyle w:val="aff6"/>
              <w:rPr>
                <w:sz w:val="20"/>
                <w:szCs w:val="20"/>
              </w:rPr>
            </w:pPr>
            <w:sdt>
              <w:sdtPr>
                <w:rPr>
                  <w:sz w:val="20"/>
                  <w:szCs w:val="20"/>
                  <w:u w:val="single"/>
                </w:rPr>
                <w:alias w:val="Simple"/>
                <w:tag w:val="Simple"/>
                <w:id w:val="-664551599"/>
                <w:placeholder>
                  <w:docPart w:val="7C10EAEEF3AB470E8B7A315B9C4F0274"/>
                </w:placeholder>
                <w:text/>
              </w:sdtPr>
              <w:sdtEndPr/>
              <w:sdtContent>
                <w:r w:rsidR="0034605B" w:rsidRPr="009F7A9F">
                  <w:rPr>
                    <w:sz w:val="20"/>
                    <w:szCs w:val="20"/>
                    <w:u w:val="single"/>
                  </w:rPr>
                  <w:t>МАОУ "Лицей № 15"</w:t>
                </w:r>
              </w:sdtContent>
            </w:sdt>
            <w:r w:rsidR="0034605B" w:rsidRPr="009F7A9F">
              <w:rPr>
                <w:sz w:val="20"/>
                <w:szCs w:val="20"/>
              </w:rPr>
              <w:t>__________/</w:t>
            </w:r>
            <w:sdt>
              <w:sdtPr>
                <w:rPr>
                  <w:sz w:val="20"/>
                  <w:szCs w:val="20"/>
                </w:rPr>
                <w:alias w:val="Simple"/>
                <w:tag w:val="Simple"/>
                <w:id w:val="-365838131"/>
                <w:placeholder>
                  <w:docPart w:val="D52322D4B18B4CF2BA39961B8EE922FA"/>
                </w:placeholder>
                <w:text/>
              </w:sdtPr>
              <w:sdtEndPr/>
              <w:sdtContent>
                <w:r w:rsidR="0034605B" w:rsidRPr="009F7A9F">
                  <w:rPr>
                    <w:sz w:val="20"/>
                    <w:szCs w:val="20"/>
                    <w:u w:val="single"/>
                  </w:rPr>
                  <w:t>Т. Н. Гонтарева</w:t>
                </w:r>
              </w:sdtContent>
            </w:sdt>
            <w:r w:rsidR="0034605B" w:rsidRPr="009F7A9F">
              <w:rPr>
                <w:sz w:val="20"/>
                <w:szCs w:val="20"/>
              </w:rPr>
              <w:t>/</w:t>
            </w:r>
          </w:p>
          <w:p w:rsidR="0034605B" w:rsidRPr="009F7A9F" w:rsidRDefault="0034605B" w:rsidP="0020482F">
            <w:pPr>
              <w:pStyle w:val="aff6"/>
              <w:jc w:val="center"/>
              <w:rPr>
                <w:sz w:val="20"/>
                <w:szCs w:val="20"/>
                <w:lang w:val="en-US"/>
              </w:rPr>
            </w:pPr>
            <w:r w:rsidRPr="009F7A9F">
              <w:rPr>
                <w:sz w:val="20"/>
                <w:szCs w:val="20"/>
                <w:lang w:val="en-US"/>
              </w:rPr>
              <w:t xml:space="preserve">«    » __________ 20  </w:t>
            </w:r>
            <w:r w:rsidRPr="009F7A9F">
              <w:rPr>
                <w:sz w:val="20"/>
                <w:szCs w:val="20"/>
              </w:rPr>
              <w:t>г</w:t>
            </w:r>
          </w:p>
        </w:tc>
      </w:tr>
    </w:tbl>
    <w:sdt>
      <w:sdtPr>
        <w:rPr>
          <w:rFonts w:ascii="Times New Roman" w:hAnsi="Times New Roman" w:cs="Times New Roman"/>
          <w:sz w:val="20"/>
          <w:szCs w:val="20"/>
          <w:lang w:val="en-US"/>
        </w:rPr>
        <w:alias w:val="systemM"/>
        <w:tag w:val="If"/>
        <w:id w:val="-1712105942"/>
        <w:placeholder>
          <w:docPart w:val="D65531D9F9C54B0CB2B98D45FDD8E2C9"/>
        </w:placeholder>
        <w:docPartList>
          <w:docPartGallery w:val="Quick Parts"/>
        </w:docPartList>
      </w:sdtPr>
      <w:sdtEndPr/>
      <w:sdtContent>
        <w:p w:rsidR="0034605B" w:rsidRPr="009F7A9F" w:rsidRDefault="0034605B" w:rsidP="0034605B">
          <w:pPr>
            <w:jc w:val="right"/>
            <w:rPr>
              <w:rFonts w:ascii="Times New Roman" w:hAnsi="Times New Roman" w:cs="Times New Roman"/>
              <w:sz w:val="20"/>
              <w:szCs w:val="20"/>
              <w:lang w:val="en-US"/>
            </w:rPr>
          </w:pPr>
        </w:p>
        <w:p w:rsidR="0034605B" w:rsidRPr="009F7A9F" w:rsidRDefault="0034605B" w:rsidP="0034605B">
          <w:pPr>
            <w:pageBreakBefore/>
            <w:jc w:val="right"/>
            <w:rPr>
              <w:rFonts w:ascii="Times New Roman" w:hAnsi="Times New Roman" w:cs="Times New Roman"/>
              <w:sz w:val="20"/>
              <w:szCs w:val="20"/>
            </w:rPr>
          </w:pPr>
          <w:r w:rsidRPr="009F7A9F">
            <w:rPr>
              <w:rFonts w:ascii="Times New Roman" w:hAnsi="Times New Roman" w:cs="Times New Roman"/>
              <w:sz w:val="20"/>
              <w:szCs w:val="20"/>
            </w:rPr>
            <w:lastRenderedPageBreak/>
            <w:t xml:space="preserve">Приложение </w:t>
          </w:r>
          <w:sdt>
            <w:sdtPr>
              <w:rPr>
                <w:rFonts w:ascii="Times New Roman" w:hAnsi="Times New Roman" w:cs="Times New Roman"/>
                <w:sz w:val="20"/>
                <w:szCs w:val="20"/>
              </w:rPr>
              <w:alias w:val="Simple"/>
              <w:tag w:val="Simple"/>
              <w:id w:val="-921945528"/>
              <w:placeholder>
                <w:docPart w:val="74C9DAFD445446AFBD2B0E4D56BD6B40"/>
              </w:placeholder>
              <w:text/>
            </w:sdtPr>
            <w:sdtEndPr/>
            <w:sdtContent>
              <w:r w:rsidRPr="009F7A9F">
                <w:rPr>
                  <w:rFonts w:ascii="Times New Roman" w:hAnsi="Times New Roman" w:cs="Times New Roman"/>
                  <w:sz w:val="20"/>
                  <w:szCs w:val="20"/>
                </w:rPr>
                <w:t>4</w:t>
              </w:r>
            </w:sdtContent>
          </w:sdt>
          <w:r w:rsidRPr="009F7A9F">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751383520"/>
              <w:placeholder>
                <w:docPart w:val="0D5C5808A758460CBABB2851D0575059"/>
              </w:placeholder>
              <w:showingPlcHdr/>
              <w:docPartList>
                <w:docPartGallery w:val="Quick Parts"/>
              </w:docPartList>
            </w:sdtPr>
            <w:sdtEndPr/>
            <w:sdtContent>
              <w:r w:rsidRPr="009F7A9F">
                <w:rPr>
                  <w:rFonts w:ascii="Times New Roman" w:hAnsi="Times New Roman" w:cs="Times New Roman"/>
                  <w:sz w:val="20"/>
                  <w:szCs w:val="20"/>
                </w:rPr>
                <w:t>договору</w:t>
              </w:r>
            </w:sdtContent>
          </w:sdt>
        </w:p>
        <w:p w:rsidR="0034605B" w:rsidRPr="009F7A9F" w:rsidRDefault="0034605B" w:rsidP="0034605B">
          <w:pPr>
            <w:spacing w:before="180"/>
            <w:ind w:firstLine="562"/>
            <w:jc w:val="right"/>
            <w:rPr>
              <w:rFonts w:ascii="Times New Roman" w:hAnsi="Times New Roman" w:cs="Times New Roman"/>
              <w:sz w:val="20"/>
              <w:szCs w:val="20"/>
            </w:rPr>
          </w:pPr>
          <w:r w:rsidRPr="009F7A9F">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1603252049"/>
              <w:placeholder>
                <w:docPart w:val="8FBAA362E1D14533B1E412C9794D171F"/>
              </w:placeholder>
              <w:docPartList>
                <w:docPartGallery w:val="Quick Parts"/>
              </w:docPartList>
            </w:sdtPr>
            <w:sdtEndPr/>
            <w:sdtContent>
              <w:r w:rsidRPr="009F7A9F">
                <w:rPr>
                  <w:rFonts w:ascii="Times New Roman" w:hAnsi="Times New Roman" w:cs="Times New Roman"/>
                  <w:sz w:val="20"/>
                  <w:szCs w:val="20"/>
                </w:rPr>
                <w:t>«____» ___________ 20___</w:t>
              </w:r>
            </w:sdtContent>
          </w:sdt>
          <w:r w:rsidRPr="009F7A9F">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1573424313"/>
              <w:placeholder>
                <w:docPart w:val="8FBAA362E1D14533B1E412C9794D171F"/>
              </w:placeholder>
              <w:docPartList>
                <w:docPartGallery w:val="Quick Parts"/>
              </w:docPartList>
            </w:sdtPr>
            <w:sdtEndPr/>
            <w:sdtContent>
              <w:r w:rsidRPr="009F7A9F">
                <w:rPr>
                  <w:rFonts w:ascii="Times New Roman" w:hAnsi="Times New Roman" w:cs="Times New Roman"/>
                  <w:sz w:val="20"/>
                  <w:szCs w:val="20"/>
                </w:rPr>
                <w:t>___________</w:t>
              </w:r>
            </w:sdtContent>
          </w:sdt>
        </w:p>
        <w:p w:rsidR="0034605B" w:rsidRPr="009F7A9F" w:rsidRDefault="0034605B" w:rsidP="0034605B">
          <w:pPr>
            <w:pStyle w:val="1"/>
            <w:rPr>
              <w:rFonts w:ascii="Times New Roman" w:hAnsi="Times New Roman" w:cs="Times New Roman"/>
              <w:b/>
              <w:sz w:val="20"/>
              <w:szCs w:val="20"/>
            </w:rPr>
          </w:pPr>
          <w:r w:rsidRPr="009F7A9F">
            <w:rPr>
              <w:rFonts w:ascii="Times New Roman" w:hAnsi="Times New Roman" w:cs="Times New Roman"/>
              <w:sz w:val="20"/>
              <w:szCs w:val="20"/>
            </w:rPr>
            <w:t>Регламент электронного документооборота</w:t>
          </w:r>
          <w:r w:rsidRPr="009F7A9F">
            <w:rPr>
              <w:rFonts w:ascii="Times New Roman" w:hAnsi="Times New Roman" w:cs="Times New Roman"/>
              <w:sz w:val="20"/>
              <w:szCs w:val="20"/>
            </w:rPr>
            <w:br/>
            <w:t>Портала исполнения контрактов Единой автоматизированной системы управления закупками Московской области</w:t>
          </w:r>
        </w:p>
        <w:p w:rsidR="0034605B" w:rsidRPr="009F7A9F" w:rsidRDefault="0034605B" w:rsidP="0034605B">
          <w:pPr>
            <w:pStyle w:val="a7"/>
            <w:numPr>
              <w:ilvl w:val="1"/>
              <w:numId w:val="45"/>
            </w:numPr>
            <w:tabs>
              <w:tab w:val="left" w:pos="1134"/>
            </w:tabs>
            <w:spacing w:after="160" w:line="259" w:lineRule="auto"/>
            <w:ind w:left="0" w:firstLine="567"/>
            <w:contextualSpacing/>
            <w:jc w:val="both"/>
            <w:rPr>
              <w:sz w:val="20"/>
              <w:szCs w:val="20"/>
            </w:rPr>
          </w:pPr>
          <w:r w:rsidRPr="009F7A9F">
            <w:rPr>
              <w:sz w:val="20"/>
              <w:szCs w:val="20"/>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0"/>
                <w:szCs w:val="20"/>
              </w:rPr>
              <w:alias w:val="!isContractOrAgreement"/>
              <w:tag w:val="If"/>
              <w:id w:val="-1064329075"/>
              <w:placeholder>
                <w:docPart w:val="17A9F2DCE316434DAF6148D2F7BC5782"/>
              </w:placeholder>
              <w:showingPlcHdr/>
              <w:docPartList>
                <w:docPartGallery w:val="Quick Parts"/>
              </w:docPartList>
            </w:sdtPr>
            <w:sdtEndPr/>
            <w:sdtContent>
              <w:r w:rsidRPr="009F7A9F">
                <w:rPr>
                  <w:sz w:val="20"/>
                  <w:szCs w:val="20"/>
                </w:rPr>
                <w:t>Договора</w:t>
              </w:r>
            </w:sdtContent>
          </w:sdt>
          <w:r w:rsidRPr="009F7A9F">
            <w:rPr>
              <w:sz w:val="20"/>
              <w:szCs w:val="20"/>
            </w:rPr>
            <w:t xml:space="preserve"> посредством обмена электронными документами при исполнении </w:t>
          </w:r>
          <w:sdt>
            <w:sdtPr>
              <w:rPr>
                <w:sz w:val="20"/>
                <w:szCs w:val="20"/>
              </w:rPr>
              <w:alias w:val="!isContractOrAgreement"/>
              <w:tag w:val="If"/>
              <w:id w:val="1750846568"/>
              <w:placeholder>
                <w:docPart w:val="A788526882424AB1A785B37DEE3CFB65"/>
              </w:placeholder>
              <w:showingPlcHdr/>
              <w:docPartList>
                <w:docPartGallery w:val="Quick Parts"/>
              </w:docPartList>
            </w:sdtPr>
            <w:sdtEndPr/>
            <w:sdtContent>
              <w:r w:rsidRPr="009F7A9F">
                <w:rPr>
                  <w:sz w:val="20"/>
                  <w:szCs w:val="20"/>
                </w:rPr>
                <w:t>Договора</w:t>
              </w:r>
            </w:sdtContent>
          </w:sdt>
          <w:r w:rsidRPr="009F7A9F">
            <w:rPr>
              <w:sz w:val="20"/>
              <w:szCs w:val="20"/>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34605B" w:rsidRPr="009F7A9F" w:rsidRDefault="0034605B" w:rsidP="0034605B">
          <w:pPr>
            <w:pStyle w:val="a7"/>
            <w:numPr>
              <w:ilvl w:val="1"/>
              <w:numId w:val="45"/>
            </w:numPr>
            <w:tabs>
              <w:tab w:val="left" w:pos="1134"/>
            </w:tabs>
            <w:spacing w:after="160" w:line="259" w:lineRule="auto"/>
            <w:ind w:left="0" w:firstLine="567"/>
            <w:contextualSpacing/>
            <w:jc w:val="both"/>
            <w:rPr>
              <w:sz w:val="20"/>
              <w:szCs w:val="20"/>
            </w:rPr>
          </w:pPr>
          <w:r w:rsidRPr="009F7A9F">
            <w:rPr>
              <w:sz w:val="20"/>
              <w:szCs w:val="20"/>
            </w:rPr>
            <w:t xml:space="preserve">Настоящий Регламент является приложением к </w:t>
          </w:r>
          <w:sdt>
            <w:sdtPr>
              <w:rPr>
                <w:sz w:val="20"/>
                <w:szCs w:val="20"/>
              </w:rPr>
              <w:alias w:val="!isContractOrAgreement"/>
              <w:tag w:val="If"/>
              <w:id w:val="1321460038"/>
              <w:placeholder>
                <w:docPart w:val="BA0ACCA4E17340D989C8EFEEA88E97B2"/>
              </w:placeholder>
              <w:docPartList>
                <w:docPartGallery w:val="Quick Parts"/>
              </w:docPartList>
            </w:sdtPr>
            <w:sdtEndPr/>
            <w:sdtContent>
              <w:r w:rsidRPr="009F7A9F">
                <w:rPr>
                  <w:sz w:val="20"/>
                  <w:szCs w:val="20"/>
                </w:rPr>
                <w:t>договору</w:t>
              </w:r>
            </w:sdtContent>
          </w:sdt>
          <w:r w:rsidRPr="009F7A9F">
            <w:rPr>
              <w:sz w:val="20"/>
              <w:szCs w:val="20"/>
            </w:rPr>
            <w:t xml:space="preserve">, заключенному в соответствии с требованиями </w:t>
          </w:r>
          <w:sdt>
            <w:sdtPr>
              <w:rPr>
                <w:sz w:val="20"/>
                <w:szCs w:val="20"/>
              </w:rPr>
              <w:alias w:val="!isContractOrAgreement"/>
              <w:tag w:val="If"/>
              <w:id w:val="238372953"/>
              <w:placeholder>
                <w:docPart w:val="8FFE5BB0715046AF9B15141D245D251C"/>
              </w:placeholder>
              <w:docPartList>
                <w:docPartGallery w:val="Quick Parts"/>
              </w:docPartList>
            </w:sdtPr>
            <w:sdtEndPr/>
            <w:sdtContent>
              <w:r w:rsidRPr="009F7A9F">
                <w:rPr>
                  <w:sz w:val="20"/>
                  <w:szCs w:val="20"/>
                </w:rPr>
                <w:t>Федерального закона от 18.07.2011 № 223-ФЗ «О закупках товаров, работ, услуг отдельными видами юридических лиц» (далее – Договор</w:t>
              </w:r>
            </w:sdtContent>
          </w:sdt>
          <w:r w:rsidRPr="009F7A9F">
            <w:rPr>
              <w:sz w:val="20"/>
              <w:szCs w:val="20"/>
            </w:rPr>
            <w:t>).</w:t>
          </w:r>
        </w:p>
        <w:p w:rsidR="0034605B" w:rsidRPr="009F7A9F" w:rsidRDefault="0034605B" w:rsidP="0034605B">
          <w:pPr>
            <w:pStyle w:val="a7"/>
            <w:numPr>
              <w:ilvl w:val="1"/>
              <w:numId w:val="45"/>
            </w:numPr>
            <w:tabs>
              <w:tab w:val="left" w:pos="1134"/>
            </w:tabs>
            <w:spacing w:after="160" w:line="259" w:lineRule="auto"/>
            <w:ind w:left="0" w:firstLine="567"/>
            <w:contextualSpacing/>
            <w:jc w:val="both"/>
            <w:rPr>
              <w:sz w:val="20"/>
              <w:szCs w:val="20"/>
            </w:rPr>
          </w:pPr>
          <w:r w:rsidRPr="009F7A9F">
            <w:rPr>
              <w:sz w:val="20"/>
              <w:szCs w:val="20"/>
            </w:rPr>
            <w:t>В настоящем Регламенте используются следующие понятия и термины:</w:t>
          </w:r>
        </w:p>
        <w:p w:rsidR="0034605B" w:rsidRPr="009F7A9F" w:rsidRDefault="0034605B" w:rsidP="0034605B">
          <w:pPr>
            <w:pStyle w:val="a7"/>
            <w:tabs>
              <w:tab w:val="left" w:pos="1134"/>
            </w:tabs>
            <w:ind w:left="0"/>
            <w:jc w:val="both"/>
            <w:rPr>
              <w:sz w:val="20"/>
              <w:szCs w:val="20"/>
            </w:rPr>
          </w:pPr>
          <w:r w:rsidRPr="009F7A9F">
            <w:rPr>
              <w:sz w:val="20"/>
              <w:szCs w:val="20"/>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0"/>
                <w:szCs w:val="20"/>
              </w:rPr>
              <w:alias w:val="!isContractOrAgreement"/>
              <w:tag w:val="If"/>
              <w:id w:val="-1460417941"/>
              <w:placeholder>
                <w:docPart w:val="AF08FFA1A11A4B79B036BE290B16484B"/>
              </w:placeholder>
              <w:showingPlcHdr/>
              <w:docPartList>
                <w:docPartGallery w:val="Quick Parts"/>
              </w:docPartList>
            </w:sdtPr>
            <w:sdtEndPr/>
            <w:sdtContent>
              <w:r w:rsidRPr="009F7A9F">
                <w:rPr>
                  <w:sz w:val="20"/>
                  <w:szCs w:val="20"/>
                </w:rPr>
                <w:t>договоров</w:t>
              </w:r>
            </w:sdtContent>
          </w:sdt>
          <w:r w:rsidRPr="009F7A9F">
            <w:rPr>
              <w:sz w:val="20"/>
              <w:szCs w:val="20"/>
            </w:rPr>
            <w:t xml:space="preserve">, а также контроля текущего исполнения сторонами обязательств по </w:t>
          </w:r>
          <w:sdt>
            <w:sdtPr>
              <w:rPr>
                <w:sz w:val="20"/>
                <w:szCs w:val="20"/>
              </w:rPr>
              <w:alias w:val="!isContractOrAgreement"/>
              <w:tag w:val="If"/>
              <w:id w:val="2027356046"/>
              <w:placeholder>
                <w:docPart w:val="EC6616CEFA63453DBC5EA74BA2E7288A"/>
              </w:placeholder>
              <w:showingPlcHdr/>
              <w:docPartList>
                <w:docPartGallery w:val="Quick Parts"/>
              </w:docPartList>
            </w:sdtPr>
            <w:sdtEndPr/>
            <w:sdtContent>
              <w:r w:rsidRPr="009F7A9F">
                <w:rPr>
                  <w:sz w:val="20"/>
                  <w:szCs w:val="20"/>
                </w:rPr>
                <w:t>договору</w:t>
              </w:r>
            </w:sdtContent>
          </w:sdt>
          <w:r w:rsidRPr="009F7A9F">
            <w:rPr>
              <w:sz w:val="20"/>
              <w:szCs w:val="20"/>
            </w:rPr>
            <w:t>.</w:t>
          </w:r>
        </w:p>
        <w:p w:rsidR="0034605B" w:rsidRPr="009F7A9F" w:rsidRDefault="0034605B" w:rsidP="0034605B">
          <w:pPr>
            <w:pStyle w:val="a7"/>
            <w:tabs>
              <w:tab w:val="left" w:pos="1134"/>
            </w:tabs>
            <w:ind w:left="0"/>
            <w:jc w:val="both"/>
            <w:rPr>
              <w:sz w:val="20"/>
              <w:szCs w:val="20"/>
            </w:rPr>
          </w:pPr>
          <w:r w:rsidRPr="009F7A9F">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4605B" w:rsidRPr="009F7A9F" w:rsidRDefault="0034605B" w:rsidP="0034605B">
          <w:pPr>
            <w:pStyle w:val="a7"/>
            <w:tabs>
              <w:tab w:val="left" w:pos="1134"/>
            </w:tabs>
            <w:ind w:left="0"/>
            <w:jc w:val="both"/>
            <w:rPr>
              <w:sz w:val="20"/>
              <w:szCs w:val="20"/>
            </w:rPr>
          </w:pPr>
          <w:r w:rsidRPr="009F7A9F">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4605B" w:rsidRPr="009F7A9F" w:rsidRDefault="0034605B" w:rsidP="0034605B">
          <w:pPr>
            <w:pStyle w:val="a7"/>
            <w:tabs>
              <w:tab w:val="left" w:pos="1134"/>
            </w:tabs>
            <w:ind w:left="0"/>
            <w:jc w:val="both"/>
            <w:rPr>
              <w:sz w:val="20"/>
              <w:szCs w:val="20"/>
            </w:rPr>
          </w:pPr>
          <w:r w:rsidRPr="009F7A9F">
            <w:rPr>
              <w:sz w:val="20"/>
              <w:szCs w:val="20"/>
            </w:rPr>
            <w:t xml:space="preserve">Личный кабинет – рабочая область Стороны </w:t>
          </w:r>
          <w:sdt>
            <w:sdtPr>
              <w:rPr>
                <w:sz w:val="20"/>
                <w:szCs w:val="20"/>
              </w:rPr>
              <w:alias w:val="!isContractOrAgreement"/>
              <w:tag w:val="If"/>
              <w:id w:val="1044725557"/>
              <w:placeholder>
                <w:docPart w:val="142359485FF8416FACAD34ED43525963"/>
              </w:placeholder>
              <w:showingPlcHdr/>
              <w:docPartList>
                <w:docPartGallery w:val="Quick Parts"/>
              </w:docPartList>
            </w:sdtPr>
            <w:sdtEndPr/>
            <w:sdtContent>
              <w:r w:rsidRPr="009F7A9F">
                <w:rPr>
                  <w:sz w:val="20"/>
                  <w:szCs w:val="20"/>
                </w:rPr>
                <w:t>Договора</w:t>
              </w:r>
            </w:sdtContent>
          </w:sdt>
          <w:r w:rsidRPr="009F7A9F">
            <w:rPr>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rsidR="0034605B" w:rsidRPr="009F7A9F" w:rsidRDefault="0034605B" w:rsidP="0034605B">
          <w:pPr>
            <w:pStyle w:val="a7"/>
            <w:tabs>
              <w:tab w:val="left" w:pos="1134"/>
            </w:tabs>
            <w:ind w:left="0"/>
            <w:jc w:val="both"/>
            <w:rPr>
              <w:sz w:val="20"/>
              <w:szCs w:val="20"/>
            </w:rPr>
          </w:pPr>
          <w:r w:rsidRPr="009F7A9F">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4605B" w:rsidRPr="009F7A9F" w:rsidRDefault="0034605B" w:rsidP="0034605B">
          <w:pPr>
            <w:pStyle w:val="a7"/>
            <w:numPr>
              <w:ilvl w:val="1"/>
              <w:numId w:val="45"/>
            </w:numPr>
            <w:tabs>
              <w:tab w:val="left" w:pos="1134"/>
            </w:tabs>
            <w:spacing w:after="160" w:line="259" w:lineRule="auto"/>
            <w:ind w:left="0" w:firstLine="567"/>
            <w:contextualSpacing/>
            <w:jc w:val="both"/>
            <w:rPr>
              <w:sz w:val="20"/>
              <w:szCs w:val="20"/>
            </w:rPr>
          </w:pPr>
          <w:r w:rsidRPr="009F7A9F">
            <w:rPr>
              <w:sz w:val="20"/>
              <w:szCs w:val="20"/>
            </w:rPr>
            <w:t xml:space="preserve">Обмен электронными документами между Сторонами </w:t>
          </w:r>
          <w:sdt>
            <w:sdtPr>
              <w:rPr>
                <w:sz w:val="20"/>
                <w:szCs w:val="20"/>
              </w:rPr>
              <w:alias w:val="!isContractOrAgreement"/>
              <w:tag w:val="If"/>
              <w:id w:val="-857190745"/>
              <w:placeholder>
                <w:docPart w:val="B21E8C7F2C7B4EA18B3213DB835FEB88"/>
              </w:placeholder>
              <w:showingPlcHdr/>
              <w:docPartList>
                <w:docPartGallery w:val="Quick Parts"/>
              </w:docPartList>
            </w:sdtPr>
            <w:sdtEndPr/>
            <w:sdtContent>
              <w:r w:rsidRPr="009F7A9F">
                <w:rPr>
                  <w:sz w:val="20"/>
                  <w:szCs w:val="20"/>
                </w:rPr>
                <w:t>Договора</w:t>
              </w:r>
            </w:sdtContent>
          </w:sdt>
          <w:r w:rsidRPr="009F7A9F">
            <w:rPr>
              <w:sz w:val="20"/>
              <w:szCs w:val="20"/>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34605B" w:rsidRPr="009F7A9F" w:rsidRDefault="0034605B" w:rsidP="0034605B">
          <w:pPr>
            <w:pStyle w:val="a7"/>
            <w:numPr>
              <w:ilvl w:val="1"/>
              <w:numId w:val="45"/>
            </w:numPr>
            <w:tabs>
              <w:tab w:val="left" w:pos="1134"/>
            </w:tabs>
            <w:spacing w:after="160" w:line="259" w:lineRule="auto"/>
            <w:ind w:left="0" w:firstLine="567"/>
            <w:contextualSpacing/>
            <w:jc w:val="both"/>
            <w:rPr>
              <w:sz w:val="20"/>
              <w:szCs w:val="20"/>
            </w:rPr>
          </w:pPr>
          <w:r w:rsidRPr="009F7A9F">
            <w:rPr>
              <w:sz w:val="20"/>
              <w:szCs w:val="20"/>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0"/>
                <w:szCs w:val="20"/>
              </w:rPr>
              <w:alias w:val="!isContractOrAgreement"/>
              <w:tag w:val="If"/>
              <w:id w:val="1112171905"/>
              <w:placeholder>
                <w:docPart w:val="C1BA0D4335F14CCB8585AE984EB0A51B"/>
              </w:placeholder>
              <w:showingPlcHdr/>
              <w:docPartList>
                <w:docPartGallery w:val="Quick Parts"/>
              </w:docPartList>
            </w:sdtPr>
            <w:sdtEndPr/>
            <w:sdtContent>
              <w:r w:rsidRPr="009F7A9F">
                <w:rPr>
                  <w:sz w:val="20"/>
                  <w:szCs w:val="20"/>
                </w:rPr>
                <w:t>Договора</w:t>
              </w:r>
            </w:sdtContent>
          </w:sdt>
          <w:r w:rsidRPr="009F7A9F">
            <w:rPr>
              <w:sz w:val="20"/>
              <w:szCs w:val="20"/>
            </w:rPr>
            <w:t xml:space="preserve"> осуществляется безвозмездно.</w:t>
          </w:r>
        </w:p>
        <w:p w:rsidR="0034605B" w:rsidRPr="009F7A9F" w:rsidRDefault="0034605B" w:rsidP="0034605B">
          <w:pPr>
            <w:pStyle w:val="a7"/>
            <w:numPr>
              <w:ilvl w:val="1"/>
              <w:numId w:val="45"/>
            </w:numPr>
            <w:tabs>
              <w:tab w:val="left" w:pos="1134"/>
            </w:tabs>
            <w:spacing w:after="160" w:line="259" w:lineRule="auto"/>
            <w:ind w:left="0" w:firstLine="567"/>
            <w:contextualSpacing/>
            <w:jc w:val="both"/>
            <w:rPr>
              <w:sz w:val="20"/>
              <w:szCs w:val="20"/>
            </w:rPr>
          </w:pPr>
          <w:r w:rsidRPr="009F7A9F">
            <w:rPr>
              <w:sz w:val="20"/>
              <w:szCs w:val="20"/>
            </w:rPr>
            <w:t xml:space="preserve">Обеспечение эксплуатации ПИК ЕАСУЗ, а также техническую поддержку Сторонам </w:t>
          </w:r>
          <w:sdt>
            <w:sdtPr>
              <w:rPr>
                <w:sz w:val="20"/>
                <w:szCs w:val="20"/>
              </w:rPr>
              <w:alias w:val="!isContractOrAgreement"/>
              <w:tag w:val="If"/>
              <w:id w:val="-1321733057"/>
              <w:placeholder>
                <w:docPart w:val="A122219A2E3C44CEA8D16C4D2C030C28"/>
              </w:placeholder>
              <w:showingPlcHdr/>
              <w:docPartList>
                <w:docPartGallery w:val="Quick Parts"/>
              </w:docPartList>
            </w:sdtPr>
            <w:sdtEndPr/>
            <w:sdtContent>
              <w:r w:rsidRPr="009F7A9F">
                <w:rPr>
                  <w:sz w:val="20"/>
                  <w:szCs w:val="20"/>
                </w:rPr>
                <w:t>Договора</w:t>
              </w:r>
            </w:sdtContent>
          </w:sdt>
          <w:r w:rsidRPr="009F7A9F">
            <w:rPr>
              <w:sz w:val="20"/>
              <w:szCs w:val="20"/>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4605B" w:rsidRPr="009F7A9F" w:rsidRDefault="0034605B" w:rsidP="0034605B">
          <w:pPr>
            <w:pStyle w:val="a7"/>
            <w:numPr>
              <w:ilvl w:val="1"/>
              <w:numId w:val="45"/>
            </w:numPr>
            <w:tabs>
              <w:tab w:val="left" w:pos="1134"/>
            </w:tabs>
            <w:spacing w:after="160" w:line="259" w:lineRule="auto"/>
            <w:ind w:left="0" w:firstLine="567"/>
            <w:contextualSpacing/>
            <w:jc w:val="both"/>
            <w:rPr>
              <w:color w:val="FF0000"/>
              <w:sz w:val="20"/>
              <w:szCs w:val="20"/>
            </w:rPr>
          </w:pPr>
          <w:r w:rsidRPr="009F7A9F">
            <w:rPr>
              <w:sz w:val="20"/>
              <w:szCs w:val="20"/>
            </w:rPr>
            <w:t xml:space="preserve">При формировании и обмене электронными документами Стороны </w:t>
          </w:r>
          <w:sdt>
            <w:sdtPr>
              <w:rPr>
                <w:sz w:val="20"/>
                <w:szCs w:val="20"/>
              </w:rPr>
              <w:alias w:val="!isContractOrAgreement"/>
              <w:tag w:val="If"/>
              <w:id w:val="-1726448904"/>
              <w:placeholder>
                <w:docPart w:val="FD7B4889DAAF45359EA1F38EF9A31073"/>
              </w:placeholder>
              <w:showingPlcHdr/>
              <w:docPartList>
                <w:docPartGallery w:val="Quick Parts"/>
              </w:docPartList>
            </w:sdtPr>
            <w:sdtEndPr/>
            <w:sdtContent>
              <w:r w:rsidRPr="009F7A9F">
                <w:rPr>
                  <w:sz w:val="20"/>
                  <w:szCs w:val="20"/>
                </w:rPr>
                <w:t>Договора</w:t>
              </w:r>
            </w:sdtContent>
          </w:sdt>
          <w:r w:rsidRPr="009F7A9F">
            <w:rPr>
              <w:sz w:val="20"/>
              <w:szCs w:val="20"/>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34605B" w:rsidRPr="009F7A9F" w:rsidRDefault="0034605B" w:rsidP="0034605B">
          <w:pPr>
            <w:pStyle w:val="a7"/>
            <w:tabs>
              <w:tab w:val="left" w:pos="1134"/>
            </w:tabs>
            <w:ind w:left="0"/>
            <w:jc w:val="both"/>
            <w:rPr>
              <w:sz w:val="20"/>
              <w:szCs w:val="20"/>
            </w:rPr>
          </w:pPr>
          <w:r w:rsidRPr="009F7A9F">
            <w:rPr>
              <w:sz w:val="20"/>
              <w:szCs w:val="20"/>
            </w:rPr>
            <w:t xml:space="preserve">2. Обязательными требованиями к Сторонам </w:t>
          </w:r>
          <w:sdt>
            <w:sdtPr>
              <w:rPr>
                <w:sz w:val="20"/>
                <w:szCs w:val="20"/>
              </w:rPr>
              <w:alias w:val="!isContractOrAgreement"/>
              <w:tag w:val="If"/>
              <w:id w:val="1749227686"/>
              <w:placeholder>
                <w:docPart w:val="2E2CA7AC35FB4038AABE7B993EEFE2E0"/>
              </w:placeholder>
              <w:showingPlcHdr/>
              <w:docPartList>
                <w:docPartGallery w:val="Quick Parts"/>
              </w:docPartList>
            </w:sdtPr>
            <w:sdtEndPr/>
            <w:sdtContent>
              <w:r w:rsidRPr="009F7A9F">
                <w:rPr>
                  <w:sz w:val="20"/>
                  <w:szCs w:val="20"/>
                </w:rPr>
                <w:t>Договора</w:t>
              </w:r>
            </w:sdtContent>
          </w:sdt>
          <w:r w:rsidRPr="009F7A9F">
            <w:rPr>
              <w:sz w:val="20"/>
              <w:szCs w:val="20"/>
            </w:rPr>
            <w:t xml:space="preserve"> для осуществления работы с электронным документооборотом в ПИК ЕАСУЗ являются: </w:t>
          </w:r>
        </w:p>
        <w:p w:rsidR="0034605B" w:rsidRPr="009F7A9F" w:rsidRDefault="0034605B" w:rsidP="0034605B">
          <w:pPr>
            <w:pStyle w:val="a7"/>
            <w:tabs>
              <w:tab w:val="left" w:pos="1134"/>
            </w:tabs>
            <w:ind w:left="0"/>
            <w:jc w:val="both"/>
            <w:rPr>
              <w:sz w:val="20"/>
              <w:szCs w:val="20"/>
            </w:rPr>
          </w:pPr>
          <w:r w:rsidRPr="009F7A9F">
            <w:rPr>
              <w:sz w:val="20"/>
              <w:szCs w:val="20"/>
            </w:rPr>
            <w:t xml:space="preserve">- наличие у Стороны </w:t>
          </w:r>
          <w:sdt>
            <w:sdtPr>
              <w:rPr>
                <w:sz w:val="20"/>
                <w:szCs w:val="20"/>
              </w:rPr>
              <w:alias w:val="!isContractOrAgreement"/>
              <w:tag w:val="If"/>
              <w:id w:val="-1843380895"/>
              <w:placeholder>
                <w:docPart w:val="6E0DEE69E9FF4990B09CF494597F89D2"/>
              </w:placeholder>
              <w:showingPlcHdr/>
              <w:docPartList>
                <w:docPartGallery w:val="Quick Parts"/>
              </w:docPartList>
            </w:sdtPr>
            <w:sdtEndPr/>
            <w:sdtContent>
              <w:r w:rsidRPr="009F7A9F">
                <w:rPr>
                  <w:sz w:val="20"/>
                  <w:szCs w:val="20"/>
                </w:rPr>
                <w:t>Договора</w:t>
              </w:r>
            </w:sdtContent>
          </w:sdt>
          <w:r w:rsidRPr="009F7A9F">
            <w:rPr>
              <w:sz w:val="20"/>
              <w:szCs w:val="20"/>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4605B" w:rsidRPr="009F7A9F" w:rsidRDefault="0034605B" w:rsidP="0034605B">
          <w:pPr>
            <w:pStyle w:val="a7"/>
            <w:tabs>
              <w:tab w:val="left" w:pos="1134"/>
            </w:tabs>
            <w:ind w:left="0"/>
            <w:jc w:val="both"/>
            <w:rPr>
              <w:sz w:val="20"/>
              <w:szCs w:val="20"/>
            </w:rPr>
          </w:pPr>
          <w:r w:rsidRPr="009F7A9F">
            <w:rPr>
              <w:sz w:val="20"/>
              <w:szCs w:val="20"/>
            </w:rPr>
            <w:t>- наличие автоматизированного рабочего места (АРМ);</w:t>
          </w:r>
        </w:p>
        <w:p w:rsidR="0034605B" w:rsidRPr="009F7A9F" w:rsidRDefault="0034605B" w:rsidP="0034605B">
          <w:pPr>
            <w:pStyle w:val="a7"/>
            <w:tabs>
              <w:tab w:val="left" w:pos="1134"/>
            </w:tabs>
            <w:ind w:left="0"/>
            <w:jc w:val="both"/>
            <w:rPr>
              <w:sz w:val="20"/>
              <w:szCs w:val="20"/>
            </w:rPr>
          </w:pPr>
          <w:r w:rsidRPr="009F7A9F">
            <w:rPr>
              <w:sz w:val="20"/>
              <w:szCs w:val="20"/>
            </w:rP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34605B" w:rsidRPr="009F7A9F" w:rsidRDefault="0034605B" w:rsidP="0034605B">
          <w:pPr>
            <w:pStyle w:val="a7"/>
            <w:tabs>
              <w:tab w:val="left" w:pos="1134"/>
            </w:tabs>
            <w:ind w:left="0"/>
            <w:jc w:val="both"/>
            <w:rPr>
              <w:sz w:val="20"/>
              <w:szCs w:val="20"/>
            </w:rPr>
          </w:pPr>
          <w:r w:rsidRPr="009F7A9F">
            <w:rPr>
              <w:sz w:val="20"/>
              <w:szCs w:val="20"/>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5" w:history="1">
            <w:r w:rsidRPr="009F7A9F">
              <w:rPr>
                <w:sz w:val="20"/>
                <w:szCs w:val="20"/>
              </w:rPr>
              <w:t>http://pik.mosreg.ru</w:t>
            </w:r>
          </w:hyperlink>
          <w:r w:rsidRPr="009F7A9F">
            <w:rPr>
              <w:sz w:val="20"/>
              <w:szCs w:val="20"/>
            </w:rPr>
            <w:t>);</w:t>
          </w:r>
        </w:p>
        <w:p w:rsidR="0034605B" w:rsidRPr="009F7A9F" w:rsidRDefault="0034605B" w:rsidP="0034605B">
          <w:pPr>
            <w:pStyle w:val="a7"/>
            <w:tabs>
              <w:tab w:val="left" w:pos="1134"/>
            </w:tabs>
            <w:ind w:left="0"/>
            <w:jc w:val="both"/>
            <w:rPr>
              <w:sz w:val="20"/>
              <w:szCs w:val="20"/>
            </w:rPr>
          </w:pPr>
          <w:r w:rsidRPr="009F7A9F">
            <w:rPr>
              <w:sz w:val="20"/>
              <w:szCs w:val="20"/>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0"/>
                <w:szCs w:val="20"/>
              </w:rPr>
              <w:alias w:val="!isContractOrAgreement"/>
              <w:tag w:val="If"/>
              <w:id w:val="222574586"/>
              <w:placeholder>
                <w:docPart w:val="400826BE31E440C6B57412A78DA5BD79"/>
              </w:placeholder>
              <w:showingPlcHdr/>
              <w:docPartList>
                <w:docPartGallery w:val="Quick Parts"/>
              </w:docPartList>
            </w:sdtPr>
            <w:sdtEndPr/>
            <w:sdtContent>
              <w:r w:rsidRPr="009F7A9F">
                <w:rPr>
                  <w:sz w:val="20"/>
                  <w:szCs w:val="20"/>
                </w:rPr>
                <w:t>Договора</w:t>
              </w:r>
            </w:sdtContent>
          </w:sdt>
          <w:r w:rsidRPr="009F7A9F">
            <w:rPr>
              <w:sz w:val="20"/>
              <w:szCs w:val="20"/>
            </w:rPr>
            <w:t>с соблюдением требований законодательства.</w:t>
          </w:r>
        </w:p>
        <w:p w:rsidR="0034605B" w:rsidRPr="009F7A9F" w:rsidRDefault="0034605B" w:rsidP="0034605B">
          <w:pPr>
            <w:pStyle w:val="a7"/>
            <w:tabs>
              <w:tab w:val="left" w:pos="1134"/>
            </w:tabs>
            <w:ind w:left="0"/>
            <w:jc w:val="both"/>
            <w:rPr>
              <w:sz w:val="20"/>
              <w:szCs w:val="20"/>
            </w:rPr>
          </w:pPr>
          <w:r w:rsidRPr="009F7A9F">
            <w:rPr>
              <w:sz w:val="20"/>
              <w:szCs w:val="20"/>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34605B" w:rsidRPr="009F7A9F" w:rsidRDefault="0034605B" w:rsidP="0034605B">
          <w:pPr>
            <w:pStyle w:val="a7"/>
            <w:tabs>
              <w:tab w:val="left" w:pos="1134"/>
            </w:tabs>
            <w:ind w:left="0"/>
            <w:jc w:val="both"/>
            <w:rPr>
              <w:sz w:val="20"/>
              <w:szCs w:val="20"/>
            </w:rPr>
          </w:pPr>
          <w:r w:rsidRPr="009F7A9F">
            <w:rPr>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34605B" w:rsidRPr="009F7A9F" w:rsidRDefault="0034605B" w:rsidP="0034605B">
          <w:pPr>
            <w:pStyle w:val="a7"/>
            <w:tabs>
              <w:tab w:val="left" w:pos="1134"/>
            </w:tabs>
            <w:ind w:left="0"/>
            <w:jc w:val="both"/>
            <w:rPr>
              <w:sz w:val="20"/>
              <w:szCs w:val="20"/>
            </w:rPr>
          </w:pPr>
          <w:r w:rsidRPr="009F7A9F">
            <w:rPr>
              <w:sz w:val="20"/>
              <w:szCs w:val="20"/>
            </w:rPr>
            <w:t xml:space="preserve">3. При осуществлении электронного документооборота в ПИК ЕАСУЗ каждая из Сторон </w:t>
          </w:r>
          <w:sdt>
            <w:sdtPr>
              <w:rPr>
                <w:sz w:val="20"/>
                <w:szCs w:val="20"/>
              </w:rPr>
              <w:alias w:val="!isContractOrAgreement"/>
              <w:tag w:val="If"/>
              <w:id w:val="-542987376"/>
              <w:placeholder>
                <w:docPart w:val="E36FE62310124F299B810BC70C52C06B"/>
              </w:placeholder>
              <w:showingPlcHdr/>
              <w:docPartList>
                <w:docPartGallery w:val="Quick Parts"/>
              </w:docPartList>
            </w:sdtPr>
            <w:sdtEndPr/>
            <w:sdtContent>
              <w:r w:rsidRPr="009F7A9F">
                <w:rPr>
                  <w:sz w:val="20"/>
                  <w:szCs w:val="20"/>
                </w:rPr>
                <w:t>Договора</w:t>
              </w:r>
            </w:sdtContent>
          </w:sdt>
          <w:r w:rsidRPr="009F7A9F">
            <w:rPr>
              <w:sz w:val="20"/>
              <w:szCs w:val="20"/>
            </w:rPr>
            <w:t>несёт следующие обязанности:</w:t>
          </w:r>
        </w:p>
        <w:p w:rsidR="0034605B" w:rsidRPr="009F7A9F" w:rsidRDefault="0034605B" w:rsidP="0034605B">
          <w:pPr>
            <w:pStyle w:val="a7"/>
            <w:tabs>
              <w:tab w:val="left" w:pos="1134"/>
            </w:tabs>
            <w:ind w:left="0"/>
            <w:jc w:val="both"/>
            <w:rPr>
              <w:sz w:val="20"/>
              <w:szCs w:val="20"/>
            </w:rPr>
          </w:pPr>
          <w:r w:rsidRPr="009F7A9F">
            <w:rPr>
              <w:sz w:val="20"/>
              <w:szCs w:val="20"/>
            </w:rPr>
            <w:t>3.1.</w:t>
          </w:r>
          <w:r w:rsidRPr="009F7A9F">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34605B" w:rsidRPr="009F7A9F" w:rsidRDefault="0034605B" w:rsidP="0034605B">
          <w:pPr>
            <w:pStyle w:val="a7"/>
            <w:tabs>
              <w:tab w:val="left" w:pos="1134"/>
            </w:tabs>
            <w:ind w:left="0"/>
            <w:jc w:val="both"/>
            <w:rPr>
              <w:sz w:val="20"/>
              <w:szCs w:val="20"/>
            </w:rPr>
          </w:pPr>
          <w:r w:rsidRPr="009F7A9F">
            <w:rPr>
              <w:sz w:val="20"/>
              <w:szCs w:val="20"/>
            </w:rPr>
            <w:t>3.2.</w:t>
          </w:r>
          <w:r w:rsidRPr="009F7A9F">
            <w:rPr>
              <w:sz w:val="20"/>
              <w:szCs w:val="20"/>
            </w:rPr>
            <w:tab/>
            <w:t xml:space="preserve">Направлять при осуществлении электронного документооборота документы и сведения, предусмотренные условиями </w:t>
          </w:r>
          <w:sdt>
            <w:sdtPr>
              <w:rPr>
                <w:sz w:val="20"/>
                <w:szCs w:val="20"/>
              </w:rPr>
              <w:alias w:val="!isContractOrAgreement"/>
              <w:tag w:val="If"/>
              <w:id w:val="1130211926"/>
              <w:placeholder>
                <w:docPart w:val="896293055361410D8C81236BE5647BD5"/>
              </w:placeholder>
              <w:showingPlcHdr/>
              <w:docPartList>
                <w:docPartGallery w:val="Quick Parts"/>
              </w:docPartList>
            </w:sdtPr>
            <w:sdtEndPr/>
            <w:sdtContent>
              <w:r w:rsidRPr="009F7A9F">
                <w:rPr>
                  <w:sz w:val="20"/>
                  <w:szCs w:val="20"/>
                </w:rPr>
                <w:t>Договора</w:t>
              </w:r>
            </w:sdtContent>
          </w:sdt>
          <w:r w:rsidRPr="009F7A9F">
            <w:rPr>
              <w:sz w:val="20"/>
              <w:szCs w:val="20"/>
            </w:rPr>
            <w:t>.</w:t>
          </w:r>
        </w:p>
        <w:p w:rsidR="0034605B" w:rsidRPr="009F7A9F" w:rsidRDefault="0034605B" w:rsidP="0034605B">
          <w:pPr>
            <w:pStyle w:val="a7"/>
            <w:tabs>
              <w:tab w:val="left" w:pos="1134"/>
            </w:tabs>
            <w:ind w:left="0"/>
            <w:jc w:val="both"/>
            <w:rPr>
              <w:sz w:val="20"/>
              <w:szCs w:val="20"/>
            </w:rPr>
          </w:pPr>
          <w:r w:rsidRPr="009F7A9F">
            <w:rPr>
              <w:sz w:val="20"/>
              <w:szCs w:val="20"/>
            </w:rPr>
            <w:t>3.3.</w:t>
          </w:r>
          <w:r w:rsidRPr="009F7A9F">
            <w:rPr>
              <w:sz w:val="20"/>
              <w:szCs w:val="20"/>
            </w:rPr>
            <w:tab/>
            <w:t xml:space="preserve">Нести ответственность за содержание, достоверность и целостность отправляемых Стороной </w:t>
          </w:r>
          <w:sdt>
            <w:sdtPr>
              <w:rPr>
                <w:sz w:val="20"/>
                <w:szCs w:val="20"/>
              </w:rPr>
              <w:alias w:val="!isContractOrAgreement"/>
              <w:tag w:val="If"/>
              <w:id w:val="352304562"/>
              <w:placeholder>
                <w:docPart w:val="50634E2C813E43AE8354341351805ADD"/>
              </w:placeholder>
              <w:showingPlcHdr/>
              <w:docPartList>
                <w:docPartGallery w:val="Quick Parts"/>
              </w:docPartList>
            </w:sdtPr>
            <w:sdtEndPr/>
            <w:sdtContent>
              <w:r w:rsidRPr="009F7A9F">
                <w:rPr>
                  <w:sz w:val="20"/>
                  <w:szCs w:val="20"/>
                </w:rPr>
                <w:t>Договора</w:t>
              </w:r>
            </w:sdtContent>
          </w:sdt>
          <w:r w:rsidRPr="009F7A9F">
            <w:rPr>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rsidR="0034605B" w:rsidRPr="009F7A9F" w:rsidRDefault="0034605B" w:rsidP="0034605B">
          <w:pPr>
            <w:pStyle w:val="a7"/>
            <w:tabs>
              <w:tab w:val="left" w:pos="1134"/>
            </w:tabs>
            <w:ind w:left="0"/>
            <w:jc w:val="both"/>
            <w:rPr>
              <w:sz w:val="20"/>
              <w:szCs w:val="20"/>
            </w:rPr>
          </w:pPr>
          <w:r w:rsidRPr="009F7A9F">
            <w:rPr>
              <w:sz w:val="20"/>
              <w:szCs w:val="20"/>
            </w:rPr>
            <w:t>3.4.</w:t>
          </w:r>
          <w:r w:rsidRPr="009F7A9F">
            <w:rPr>
              <w:sz w:val="20"/>
              <w:szCs w:val="20"/>
            </w:rPr>
            <w:tab/>
            <w:t>Обеспечить режим хранения сертификата КЭП и закрытого ключа КЭП, исключающий неавторизованный доступ к ним третьих лиц.</w:t>
          </w:r>
        </w:p>
        <w:p w:rsidR="0034605B" w:rsidRPr="009F7A9F" w:rsidRDefault="0034605B" w:rsidP="0034605B">
          <w:pPr>
            <w:pStyle w:val="a7"/>
            <w:tabs>
              <w:tab w:val="left" w:pos="1134"/>
            </w:tabs>
            <w:ind w:left="0"/>
            <w:jc w:val="both"/>
            <w:rPr>
              <w:sz w:val="20"/>
              <w:szCs w:val="20"/>
              <w:lang w:eastAsia="en-US"/>
            </w:rPr>
          </w:pPr>
          <w:r w:rsidRPr="009F7A9F">
            <w:rPr>
              <w:sz w:val="20"/>
              <w:szCs w:val="20"/>
            </w:rPr>
            <w:t>4. Основными правилами организации электронного документооборота в ПИК ЕАСУЗ являются:</w:t>
          </w:r>
        </w:p>
        <w:p w:rsidR="0034605B" w:rsidRPr="009F7A9F" w:rsidRDefault="0034605B" w:rsidP="0034605B">
          <w:pPr>
            <w:pStyle w:val="a7"/>
            <w:tabs>
              <w:tab w:val="left" w:pos="1134"/>
            </w:tabs>
            <w:ind w:left="0"/>
            <w:jc w:val="both"/>
            <w:rPr>
              <w:sz w:val="20"/>
              <w:szCs w:val="20"/>
            </w:rPr>
          </w:pPr>
          <w:r w:rsidRPr="009F7A9F">
            <w:rPr>
              <w:sz w:val="20"/>
              <w:szCs w:val="20"/>
            </w:rPr>
            <w:t>4.1.</w:t>
          </w:r>
          <w:r w:rsidRPr="009F7A9F">
            <w:rPr>
              <w:sz w:val="20"/>
              <w:szCs w:val="20"/>
            </w:rPr>
            <w:tab/>
            <w:t xml:space="preserve">Все документы и сведения, предусмотренные условиями </w:t>
          </w:r>
          <w:sdt>
            <w:sdtPr>
              <w:rPr>
                <w:sz w:val="20"/>
                <w:szCs w:val="20"/>
              </w:rPr>
              <w:alias w:val="!isContractOrAgreement"/>
              <w:tag w:val="If"/>
              <w:id w:val="836736273"/>
              <w:placeholder>
                <w:docPart w:val="6CD21BA251E64879846D47481D067B4B"/>
              </w:placeholder>
              <w:showingPlcHdr/>
              <w:docPartList>
                <w:docPartGallery w:val="Quick Parts"/>
              </w:docPartList>
            </w:sdtPr>
            <w:sdtEndPr/>
            <w:sdtContent>
              <w:r w:rsidRPr="009F7A9F">
                <w:rPr>
                  <w:sz w:val="20"/>
                  <w:szCs w:val="20"/>
                </w:rPr>
                <w:t>(гражданско-правового договора)</w:t>
              </w:r>
            </w:sdtContent>
          </w:sdt>
          <w:r w:rsidRPr="009F7A9F">
            <w:rPr>
              <w:sz w:val="20"/>
              <w:szCs w:val="20"/>
            </w:rPr>
            <w:t xml:space="preserve">, направляемые Сторонами </w:t>
          </w:r>
          <w:sdt>
            <w:sdtPr>
              <w:rPr>
                <w:sz w:val="20"/>
                <w:szCs w:val="20"/>
              </w:rPr>
              <w:alias w:val="!isContractOrAgreement"/>
              <w:tag w:val="If"/>
              <w:id w:val="-662777049"/>
              <w:placeholder>
                <w:docPart w:val="49164AC368A944B98D9606846C8D74CE"/>
              </w:placeholder>
              <w:showingPlcHdr/>
              <w:docPartList>
                <w:docPartGallery w:val="Quick Parts"/>
              </w:docPartList>
            </w:sdtPr>
            <w:sdtEndPr/>
            <w:sdtContent>
              <w:r w:rsidRPr="009F7A9F">
                <w:rPr>
                  <w:sz w:val="20"/>
                  <w:szCs w:val="20"/>
                </w:rPr>
                <w:t>Договора</w:t>
              </w:r>
            </w:sdtContent>
          </w:sdt>
          <w:r w:rsidRPr="009F7A9F">
            <w:rPr>
              <w:sz w:val="20"/>
              <w:szCs w:val="20"/>
            </w:rPr>
            <w:t>между собой в ПИК ЕАСУЗ, должны быть в форме электронных документов.</w:t>
          </w:r>
        </w:p>
        <w:p w:rsidR="0034605B" w:rsidRPr="009F7A9F" w:rsidRDefault="0034605B" w:rsidP="0034605B">
          <w:pPr>
            <w:pStyle w:val="a7"/>
            <w:tabs>
              <w:tab w:val="left" w:pos="1134"/>
            </w:tabs>
            <w:ind w:left="0"/>
            <w:jc w:val="both"/>
            <w:rPr>
              <w:sz w:val="20"/>
              <w:szCs w:val="20"/>
            </w:rPr>
          </w:pPr>
          <w:r w:rsidRPr="009F7A9F">
            <w:rPr>
              <w:sz w:val="20"/>
              <w:szCs w:val="20"/>
            </w:rPr>
            <w:t>4.2.</w:t>
          </w:r>
          <w:r w:rsidRPr="009F7A9F">
            <w:rPr>
              <w:sz w:val="20"/>
              <w:szCs w:val="20"/>
            </w:rPr>
            <w:tab/>
            <w:t xml:space="preserve">Электронные документы, передаваемые в системе ПИК ЕАСУЗ между Сторонами </w:t>
          </w:r>
          <w:sdt>
            <w:sdtPr>
              <w:rPr>
                <w:sz w:val="20"/>
                <w:szCs w:val="20"/>
              </w:rPr>
              <w:alias w:val="!isContractOrAgreement"/>
              <w:tag w:val="If"/>
              <w:id w:val="749386239"/>
              <w:placeholder>
                <w:docPart w:val="51D4974B46DF4FC3BBD6948F6F61ED85"/>
              </w:placeholder>
              <w:showingPlcHdr/>
              <w:docPartList>
                <w:docPartGallery w:val="Quick Parts"/>
              </w:docPartList>
            </w:sdtPr>
            <w:sdtEndPr/>
            <w:sdtContent>
              <w:r w:rsidRPr="009F7A9F">
                <w:rPr>
                  <w:sz w:val="20"/>
                  <w:szCs w:val="20"/>
                </w:rPr>
                <w:t>Договора</w:t>
              </w:r>
            </w:sdtContent>
          </w:sdt>
          <w:r w:rsidRPr="009F7A9F">
            <w:rPr>
              <w:sz w:val="20"/>
              <w:szCs w:val="20"/>
            </w:rPr>
            <w:t xml:space="preserve">, должны быть подписаны в ЭДО ПИК ЕАСУЗ КЭП лиц, имеющих право действовать от имени соответствующей Стороны </w:t>
          </w:r>
          <w:sdt>
            <w:sdtPr>
              <w:rPr>
                <w:sz w:val="20"/>
                <w:szCs w:val="20"/>
              </w:rPr>
              <w:alias w:val="!isContractOrAgreement"/>
              <w:tag w:val="If"/>
              <w:id w:val="-991555872"/>
              <w:placeholder>
                <w:docPart w:val="ADA7F5D462754D228E380D59F5D4DA65"/>
              </w:placeholder>
              <w:showingPlcHdr/>
              <w:docPartList>
                <w:docPartGallery w:val="Quick Parts"/>
              </w:docPartList>
            </w:sdtPr>
            <w:sdtEndPr/>
            <w:sdtContent>
              <w:r w:rsidRPr="009F7A9F">
                <w:rPr>
                  <w:sz w:val="20"/>
                  <w:szCs w:val="20"/>
                </w:rPr>
                <w:t>Договора</w:t>
              </w:r>
            </w:sdtContent>
          </w:sdt>
          <w:r w:rsidRPr="009F7A9F">
            <w:rPr>
              <w:sz w:val="20"/>
              <w:szCs w:val="20"/>
            </w:rPr>
            <w:t>.</w:t>
          </w:r>
        </w:p>
        <w:p w:rsidR="0034605B" w:rsidRPr="009F7A9F" w:rsidRDefault="0034605B" w:rsidP="0034605B">
          <w:pPr>
            <w:pStyle w:val="a7"/>
            <w:tabs>
              <w:tab w:val="left" w:pos="1134"/>
            </w:tabs>
            <w:ind w:left="0"/>
            <w:jc w:val="both"/>
            <w:rPr>
              <w:sz w:val="20"/>
              <w:szCs w:val="20"/>
            </w:rPr>
          </w:pPr>
          <w:r w:rsidRPr="009F7A9F">
            <w:rPr>
              <w:sz w:val="20"/>
              <w:szCs w:val="20"/>
            </w:rPr>
            <w:t>4.3.</w:t>
          </w:r>
          <w:r w:rsidRPr="009F7A9F">
            <w:rPr>
              <w:sz w:val="20"/>
              <w:szCs w:val="20"/>
            </w:rPr>
            <w:tab/>
            <w:t xml:space="preserve">Электронный документ, подписанный КЭП и переданный между Сторонами </w:t>
          </w:r>
          <w:sdt>
            <w:sdtPr>
              <w:rPr>
                <w:sz w:val="20"/>
                <w:szCs w:val="20"/>
              </w:rPr>
              <w:alias w:val="!isContractOrAgreement"/>
              <w:tag w:val="If"/>
              <w:id w:val="-1408758001"/>
              <w:placeholder>
                <w:docPart w:val="2982C9D58EF54570961E9F075CA47C0D"/>
              </w:placeholder>
              <w:showingPlcHdr/>
              <w:docPartList>
                <w:docPartGallery w:val="Quick Parts"/>
              </w:docPartList>
            </w:sdtPr>
            <w:sdtEndPr/>
            <w:sdtContent>
              <w:r w:rsidRPr="009F7A9F">
                <w:rPr>
                  <w:sz w:val="20"/>
                  <w:szCs w:val="20"/>
                </w:rPr>
                <w:t>Договора</w:t>
              </w:r>
            </w:sdtContent>
          </w:sdt>
          <w:r w:rsidRPr="009F7A9F">
            <w:rPr>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4605B" w:rsidRPr="009F7A9F" w:rsidRDefault="0034605B" w:rsidP="0034605B">
          <w:pPr>
            <w:pStyle w:val="a7"/>
            <w:tabs>
              <w:tab w:val="left" w:pos="1134"/>
            </w:tabs>
            <w:ind w:left="0"/>
            <w:jc w:val="both"/>
            <w:rPr>
              <w:sz w:val="20"/>
              <w:szCs w:val="20"/>
            </w:rPr>
          </w:pPr>
          <w:r w:rsidRPr="009F7A9F">
            <w:rPr>
              <w:sz w:val="20"/>
              <w:szCs w:val="20"/>
            </w:rPr>
            <w:t>4.4.</w:t>
          </w:r>
          <w:r w:rsidRPr="009F7A9F">
            <w:rPr>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4605B" w:rsidRPr="009F7A9F" w:rsidRDefault="0034605B" w:rsidP="0034605B">
          <w:pPr>
            <w:pStyle w:val="a7"/>
            <w:tabs>
              <w:tab w:val="left" w:pos="1134"/>
            </w:tabs>
            <w:ind w:left="0"/>
            <w:jc w:val="both"/>
            <w:rPr>
              <w:sz w:val="20"/>
              <w:szCs w:val="20"/>
            </w:rPr>
          </w:pPr>
          <w:r w:rsidRPr="009F7A9F">
            <w:rPr>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0"/>
                <w:szCs w:val="20"/>
              </w:rPr>
              <w:alias w:val="!isContractOrAgreement"/>
              <w:tag w:val="If"/>
              <w:id w:val="-1342615947"/>
              <w:placeholder>
                <w:docPart w:val="FC0FC1105A9D4D72A14AB07D979D58C2"/>
              </w:placeholder>
              <w:showingPlcHdr/>
              <w:docPartList>
                <w:docPartGallery w:val="Quick Parts"/>
              </w:docPartList>
            </w:sdtPr>
            <w:sdtEndPr/>
            <w:sdtContent>
              <w:r w:rsidRPr="009F7A9F">
                <w:rPr>
                  <w:sz w:val="20"/>
                  <w:szCs w:val="20"/>
                </w:rPr>
                <w:t>договору</w:t>
              </w:r>
            </w:sdtContent>
          </w:sdt>
          <w:r w:rsidRPr="009F7A9F">
            <w:rPr>
              <w:sz w:val="20"/>
              <w:szCs w:val="20"/>
            </w:rPr>
            <w:t xml:space="preserve">соответствующего уведомления, содержащего дату его поступления. </w:t>
          </w:r>
        </w:p>
        <w:p w:rsidR="0034605B" w:rsidRPr="009F7A9F" w:rsidRDefault="0034605B" w:rsidP="0034605B">
          <w:pPr>
            <w:pStyle w:val="a7"/>
            <w:tabs>
              <w:tab w:val="left" w:pos="1134"/>
            </w:tabs>
            <w:ind w:left="0"/>
            <w:jc w:val="both"/>
            <w:rPr>
              <w:sz w:val="20"/>
              <w:szCs w:val="20"/>
            </w:rPr>
          </w:pPr>
          <w:r w:rsidRPr="009F7A9F">
            <w:rPr>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34605B" w:rsidRPr="009F7A9F" w:rsidRDefault="0034605B" w:rsidP="0034605B">
          <w:pPr>
            <w:pStyle w:val="a7"/>
            <w:tabs>
              <w:tab w:val="left" w:pos="1134"/>
            </w:tabs>
            <w:ind w:left="0"/>
            <w:jc w:val="both"/>
            <w:rPr>
              <w:sz w:val="20"/>
              <w:szCs w:val="20"/>
            </w:rPr>
          </w:pPr>
          <w:r w:rsidRPr="009F7A9F">
            <w:rPr>
              <w:sz w:val="20"/>
              <w:szCs w:val="20"/>
            </w:rPr>
            <w:t>4.6.</w:t>
          </w:r>
          <w:r w:rsidRPr="009F7A9F">
            <w:rPr>
              <w:sz w:val="20"/>
              <w:szCs w:val="20"/>
            </w:rPr>
            <w:tab/>
            <w:t xml:space="preserve">Через систему ЭДО ПИК ЕАСУЗ передаются следующие типы электронных документов: </w:t>
          </w:r>
        </w:p>
        <w:p w:rsidR="0034605B" w:rsidRPr="009F7A9F" w:rsidRDefault="0034605B" w:rsidP="0034605B">
          <w:pPr>
            <w:pStyle w:val="a7"/>
            <w:tabs>
              <w:tab w:val="left" w:pos="1134"/>
            </w:tabs>
            <w:ind w:left="0"/>
            <w:jc w:val="both"/>
            <w:rPr>
              <w:sz w:val="20"/>
              <w:szCs w:val="20"/>
            </w:rPr>
          </w:pPr>
          <w:r w:rsidRPr="009F7A9F">
            <w:rPr>
              <w:sz w:val="20"/>
              <w:szCs w:val="20"/>
            </w:rPr>
            <w:t>4.6.1.</w:t>
          </w:r>
          <w:r w:rsidRPr="009F7A9F">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34605B" w:rsidRPr="009F7A9F" w:rsidRDefault="0034605B" w:rsidP="0034605B">
          <w:pPr>
            <w:pStyle w:val="a7"/>
            <w:tabs>
              <w:tab w:val="left" w:pos="1134"/>
            </w:tabs>
            <w:ind w:left="0"/>
            <w:jc w:val="both"/>
            <w:rPr>
              <w:sz w:val="20"/>
              <w:szCs w:val="20"/>
            </w:rPr>
          </w:pPr>
          <w:r w:rsidRPr="009F7A9F">
            <w:rPr>
              <w:sz w:val="20"/>
              <w:szCs w:val="20"/>
            </w:rPr>
            <w:t>4.6.2.</w:t>
          </w:r>
          <w:r w:rsidRPr="009F7A9F">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4605B" w:rsidRPr="009F7A9F" w:rsidRDefault="0034605B" w:rsidP="0034605B">
          <w:pPr>
            <w:pStyle w:val="a7"/>
            <w:tabs>
              <w:tab w:val="left" w:pos="1134"/>
            </w:tabs>
            <w:ind w:left="0"/>
            <w:jc w:val="both"/>
            <w:rPr>
              <w:sz w:val="20"/>
              <w:szCs w:val="20"/>
            </w:rPr>
          </w:pPr>
          <w:r w:rsidRPr="009F7A9F">
            <w:rPr>
              <w:sz w:val="20"/>
              <w:szCs w:val="20"/>
            </w:rPr>
            <w:t>4.6.3.</w:t>
          </w:r>
          <w:r w:rsidRPr="009F7A9F">
            <w:rPr>
              <w:sz w:val="20"/>
              <w:szCs w:val="20"/>
            </w:rPr>
            <w:tab/>
            <w:t xml:space="preserve">Электронные документы, требования </w:t>
          </w:r>
          <w:proofErr w:type="gramStart"/>
          <w:r w:rsidRPr="009F7A9F">
            <w:rPr>
              <w:sz w:val="20"/>
              <w:szCs w:val="20"/>
            </w:rPr>
            <w:t>к форматам</w:t>
          </w:r>
          <w:proofErr w:type="gramEnd"/>
          <w:r w:rsidRPr="009F7A9F">
            <w:rPr>
              <w:sz w:val="20"/>
              <w:szCs w:val="20"/>
            </w:rPr>
            <w:t xml:space="preserve"> которых определены Федеральной налоговой службой.</w:t>
          </w:r>
        </w:p>
        <w:p w:rsidR="0034605B" w:rsidRPr="009F7A9F" w:rsidRDefault="0034605B" w:rsidP="0034605B">
          <w:pPr>
            <w:pStyle w:val="a7"/>
            <w:tabs>
              <w:tab w:val="left" w:pos="1134"/>
            </w:tabs>
            <w:ind w:left="0"/>
            <w:jc w:val="both"/>
            <w:rPr>
              <w:sz w:val="20"/>
              <w:szCs w:val="20"/>
            </w:rPr>
          </w:pPr>
          <w:r w:rsidRPr="009F7A9F">
            <w:rPr>
              <w:sz w:val="20"/>
              <w:szCs w:val="20"/>
            </w:rPr>
            <w:t>4.7.</w:t>
          </w:r>
          <w:r w:rsidRPr="009F7A9F">
            <w:rPr>
              <w:sz w:val="20"/>
              <w:szCs w:val="20"/>
            </w:rPr>
            <w:tab/>
            <w:t>Правила формирования для подписания структурированных электронных документов:</w:t>
          </w:r>
        </w:p>
        <w:p w:rsidR="0034605B" w:rsidRPr="009F7A9F" w:rsidRDefault="0034605B" w:rsidP="0034605B">
          <w:pPr>
            <w:pStyle w:val="a7"/>
            <w:tabs>
              <w:tab w:val="left" w:pos="1134"/>
            </w:tabs>
            <w:ind w:left="0"/>
            <w:jc w:val="both"/>
            <w:rPr>
              <w:sz w:val="20"/>
              <w:szCs w:val="20"/>
            </w:rPr>
          </w:pPr>
          <w:r w:rsidRPr="009F7A9F">
            <w:rPr>
              <w:sz w:val="20"/>
              <w:szCs w:val="20"/>
            </w:rPr>
            <w:t>4.7.1.</w:t>
          </w:r>
          <w:r w:rsidRPr="009F7A9F">
            <w:rPr>
              <w:sz w:val="20"/>
              <w:szCs w:val="20"/>
            </w:rPr>
            <w:tab/>
            <w:t xml:space="preserve">Структурированный электронный документ формируется Стороной </w:t>
          </w:r>
          <w:sdt>
            <w:sdtPr>
              <w:rPr>
                <w:sz w:val="20"/>
                <w:szCs w:val="20"/>
              </w:rPr>
              <w:alias w:val="!isContractOrAgreement"/>
              <w:tag w:val="If"/>
              <w:id w:val="1301888269"/>
              <w:placeholder>
                <w:docPart w:val="39054716309B4ADB80FD54F8E57CAD6E"/>
              </w:placeholder>
              <w:showingPlcHdr/>
              <w:docPartList>
                <w:docPartGallery w:val="Quick Parts"/>
              </w:docPartList>
            </w:sdtPr>
            <w:sdtEndPr/>
            <w:sdtContent>
              <w:r w:rsidRPr="009F7A9F">
                <w:rPr>
                  <w:sz w:val="20"/>
                  <w:szCs w:val="20"/>
                </w:rPr>
                <w:t>Договора</w:t>
              </w:r>
            </w:sdtContent>
          </w:sdt>
          <w:r w:rsidRPr="009F7A9F">
            <w:rPr>
              <w:sz w:val="20"/>
              <w:szCs w:val="20"/>
            </w:rPr>
            <w:t>в ПИК ЕАСУЗ посредством:</w:t>
          </w:r>
        </w:p>
        <w:p w:rsidR="0034605B" w:rsidRPr="009F7A9F" w:rsidRDefault="0034605B" w:rsidP="0034605B">
          <w:pPr>
            <w:pStyle w:val="a7"/>
            <w:tabs>
              <w:tab w:val="left" w:pos="1134"/>
            </w:tabs>
            <w:ind w:left="0"/>
            <w:jc w:val="both"/>
            <w:rPr>
              <w:sz w:val="20"/>
              <w:szCs w:val="20"/>
            </w:rPr>
          </w:pPr>
          <w:r w:rsidRPr="009F7A9F">
            <w:rPr>
              <w:sz w:val="20"/>
              <w:szCs w:val="20"/>
            </w:rP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4605B" w:rsidRPr="009F7A9F" w:rsidRDefault="0034605B" w:rsidP="0034605B">
          <w:pPr>
            <w:pStyle w:val="a7"/>
            <w:tabs>
              <w:tab w:val="left" w:pos="1134"/>
            </w:tabs>
            <w:ind w:left="0"/>
            <w:jc w:val="both"/>
            <w:rPr>
              <w:sz w:val="20"/>
              <w:szCs w:val="20"/>
            </w:rPr>
          </w:pPr>
          <w:r w:rsidRPr="009F7A9F">
            <w:rPr>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4605B" w:rsidRPr="009F7A9F" w:rsidRDefault="0034605B" w:rsidP="0034605B">
          <w:pPr>
            <w:pStyle w:val="a7"/>
            <w:tabs>
              <w:tab w:val="left" w:pos="1134"/>
            </w:tabs>
            <w:ind w:left="0"/>
            <w:jc w:val="both"/>
            <w:rPr>
              <w:sz w:val="20"/>
              <w:szCs w:val="20"/>
            </w:rPr>
          </w:pPr>
          <w:r w:rsidRPr="009F7A9F">
            <w:rPr>
              <w:sz w:val="20"/>
              <w:szCs w:val="20"/>
            </w:rPr>
            <w:t>4.7.1</w:t>
          </w:r>
          <w:r w:rsidRPr="009F7A9F">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9F7A9F">
            <w:rPr>
              <w:sz w:val="20"/>
              <w:szCs w:val="20"/>
              <w:lang w:val="en-US"/>
            </w:rPr>
            <w:t>XML</w:t>
          </w:r>
          <w:r w:rsidRPr="009F7A9F">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4605B" w:rsidRPr="009F7A9F" w:rsidRDefault="0034605B" w:rsidP="0034605B">
          <w:pPr>
            <w:pStyle w:val="a7"/>
            <w:tabs>
              <w:tab w:val="left" w:pos="1134"/>
            </w:tabs>
            <w:ind w:left="0"/>
            <w:jc w:val="both"/>
            <w:rPr>
              <w:sz w:val="20"/>
              <w:szCs w:val="20"/>
            </w:rPr>
          </w:pPr>
          <w:r w:rsidRPr="009F7A9F">
            <w:rPr>
              <w:sz w:val="20"/>
              <w:szCs w:val="20"/>
            </w:rPr>
            <w:t>4.8.</w:t>
          </w:r>
          <w:r w:rsidRPr="009F7A9F">
            <w:rPr>
              <w:sz w:val="20"/>
              <w:szCs w:val="20"/>
            </w:rPr>
            <w:tab/>
            <w:t>Правила формирования для подписания неструктурированных электронных документов:</w:t>
          </w:r>
        </w:p>
        <w:p w:rsidR="0034605B" w:rsidRPr="009F7A9F" w:rsidRDefault="0034605B" w:rsidP="0034605B">
          <w:pPr>
            <w:pStyle w:val="a7"/>
            <w:tabs>
              <w:tab w:val="left" w:pos="1134"/>
            </w:tabs>
            <w:ind w:left="0"/>
            <w:jc w:val="both"/>
            <w:rPr>
              <w:sz w:val="20"/>
              <w:szCs w:val="20"/>
            </w:rPr>
          </w:pPr>
          <w:r w:rsidRPr="009F7A9F">
            <w:rPr>
              <w:sz w:val="20"/>
              <w:szCs w:val="20"/>
            </w:rPr>
            <w:t xml:space="preserve">4.8.1. Неструктурированный электронный документ формируется Стороной </w:t>
          </w:r>
          <w:sdt>
            <w:sdtPr>
              <w:rPr>
                <w:sz w:val="20"/>
                <w:szCs w:val="20"/>
              </w:rPr>
              <w:alias w:val="!isContractOrAgreement"/>
              <w:tag w:val="If"/>
              <w:id w:val="-1972128381"/>
              <w:placeholder>
                <w:docPart w:val="303F5A69EE8D4FCB90F2D88683A14719"/>
              </w:placeholder>
              <w:showingPlcHdr/>
              <w:docPartList>
                <w:docPartGallery w:val="Quick Parts"/>
              </w:docPartList>
            </w:sdtPr>
            <w:sdtEndPr/>
            <w:sdtContent>
              <w:r w:rsidRPr="009F7A9F">
                <w:rPr>
                  <w:sz w:val="20"/>
                  <w:szCs w:val="20"/>
                </w:rPr>
                <w:t>Договора</w:t>
              </w:r>
            </w:sdtContent>
          </w:sdt>
          <w:r w:rsidRPr="009F7A9F">
            <w:rPr>
              <w:sz w:val="20"/>
              <w:szCs w:val="20"/>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9F7A9F">
            <w:rPr>
              <w:sz w:val="20"/>
              <w:szCs w:val="20"/>
            </w:rPr>
            <w:t>doc</w:t>
          </w:r>
          <w:proofErr w:type="spellEnd"/>
          <w:r w:rsidRPr="009F7A9F">
            <w:rPr>
              <w:sz w:val="20"/>
              <w:szCs w:val="20"/>
            </w:rPr>
            <w:t>, .</w:t>
          </w:r>
          <w:proofErr w:type="spellStart"/>
          <w:r w:rsidRPr="009F7A9F">
            <w:rPr>
              <w:sz w:val="20"/>
              <w:szCs w:val="20"/>
            </w:rPr>
            <w:t>docx</w:t>
          </w:r>
          <w:proofErr w:type="spellEnd"/>
          <w:r w:rsidRPr="009F7A9F">
            <w:rPr>
              <w:sz w:val="20"/>
              <w:szCs w:val="20"/>
            </w:rPr>
            <w:t>, .</w:t>
          </w:r>
          <w:proofErr w:type="spellStart"/>
          <w:r w:rsidRPr="009F7A9F">
            <w:rPr>
              <w:sz w:val="20"/>
              <w:szCs w:val="20"/>
            </w:rPr>
            <w:t>gif</w:t>
          </w:r>
          <w:proofErr w:type="spellEnd"/>
          <w:r w:rsidRPr="009F7A9F">
            <w:rPr>
              <w:sz w:val="20"/>
              <w:szCs w:val="20"/>
            </w:rPr>
            <w:t>, .</w:t>
          </w:r>
          <w:proofErr w:type="spellStart"/>
          <w:r w:rsidRPr="009F7A9F">
            <w:rPr>
              <w:sz w:val="20"/>
              <w:szCs w:val="20"/>
            </w:rPr>
            <w:t>jpg</w:t>
          </w:r>
          <w:proofErr w:type="spellEnd"/>
          <w:r w:rsidRPr="009F7A9F">
            <w:rPr>
              <w:sz w:val="20"/>
              <w:szCs w:val="20"/>
            </w:rPr>
            <w:t xml:space="preserve">,. </w:t>
          </w:r>
          <w:proofErr w:type="spellStart"/>
          <w:r w:rsidRPr="009F7A9F">
            <w:rPr>
              <w:sz w:val="20"/>
              <w:szCs w:val="20"/>
            </w:rPr>
            <w:t>jpeg</w:t>
          </w:r>
          <w:proofErr w:type="spellEnd"/>
          <w:r w:rsidRPr="009F7A9F">
            <w:rPr>
              <w:sz w:val="20"/>
              <w:szCs w:val="20"/>
            </w:rPr>
            <w:t>, .</w:t>
          </w:r>
          <w:proofErr w:type="spellStart"/>
          <w:r w:rsidRPr="009F7A9F">
            <w:rPr>
              <w:sz w:val="20"/>
              <w:szCs w:val="20"/>
            </w:rPr>
            <w:t>ods</w:t>
          </w:r>
          <w:proofErr w:type="spellEnd"/>
          <w:proofErr w:type="gramStart"/>
          <w:r w:rsidRPr="009F7A9F">
            <w:rPr>
              <w:sz w:val="20"/>
              <w:szCs w:val="20"/>
            </w:rPr>
            <w:t>, .</w:t>
          </w:r>
          <w:proofErr w:type="spellStart"/>
          <w:r w:rsidRPr="009F7A9F">
            <w:rPr>
              <w:sz w:val="20"/>
              <w:szCs w:val="20"/>
            </w:rPr>
            <w:t>odt</w:t>
          </w:r>
          <w:proofErr w:type="spellEnd"/>
          <w:proofErr w:type="gramEnd"/>
          <w:r w:rsidRPr="009F7A9F">
            <w:rPr>
              <w:sz w:val="20"/>
              <w:szCs w:val="20"/>
            </w:rPr>
            <w:t>, .</w:t>
          </w:r>
          <w:proofErr w:type="spellStart"/>
          <w:r w:rsidRPr="009F7A9F">
            <w:rPr>
              <w:sz w:val="20"/>
              <w:szCs w:val="20"/>
            </w:rPr>
            <w:t>pdf</w:t>
          </w:r>
          <w:proofErr w:type="spellEnd"/>
          <w:r w:rsidRPr="009F7A9F">
            <w:rPr>
              <w:sz w:val="20"/>
              <w:szCs w:val="20"/>
            </w:rPr>
            <w:t>, .</w:t>
          </w:r>
          <w:proofErr w:type="spellStart"/>
          <w:r w:rsidRPr="009F7A9F">
            <w:rPr>
              <w:sz w:val="20"/>
              <w:szCs w:val="20"/>
            </w:rPr>
            <w:t>png</w:t>
          </w:r>
          <w:proofErr w:type="spellEnd"/>
          <w:r w:rsidRPr="009F7A9F">
            <w:rPr>
              <w:sz w:val="20"/>
              <w:szCs w:val="20"/>
            </w:rPr>
            <w:t>, .</w:t>
          </w:r>
          <w:proofErr w:type="spellStart"/>
          <w:r w:rsidRPr="009F7A9F">
            <w:rPr>
              <w:sz w:val="20"/>
              <w:szCs w:val="20"/>
            </w:rPr>
            <w:t>rar</w:t>
          </w:r>
          <w:proofErr w:type="spellEnd"/>
          <w:r w:rsidRPr="009F7A9F">
            <w:rPr>
              <w:sz w:val="20"/>
              <w:szCs w:val="20"/>
            </w:rPr>
            <w:t>, .</w:t>
          </w:r>
          <w:proofErr w:type="spellStart"/>
          <w:r w:rsidRPr="009F7A9F">
            <w:rPr>
              <w:sz w:val="20"/>
              <w:szCs w:val="20"/>
            </w:rPr>
            <w:t>rtf</w:t>
          </w:r>
          <w:proofErr w:type="spellEnd"/>
          <w:r w:rsidRPr="009F7A9F">
            <w:rPr>
              <w:sz w:val="20"/>
              <w:szCs w:val="20"/>
            </w:rPr>
            <w:t>, .</w:t>
          </w:r>
          <w:proofErr w:type="spellStart"/>
          <w:r w:rsidRPr="009F7A9F">
            <w:rPr>
              <w:sz w:val="20"/>
              <w:szCs w:val="20"/>
            </w:rPr>
            <w:t>tif</w:t>
          </w:r>
          <w:proofErr w:type="spellEnd"/>
          <w:r w:rsidRPr="009F7A9F">
            <w:rPr>
              <w:sz w:val="20"/>
              <w:szCs w:val="20"/>
            </w:rPr>
            <w:t>, .</w:t>
          </w:r>
          <w:proofErr w:type="spellStart"/>
          <w:r w:rsidRPr="009F7A9F">
            <w:rPr>
              <w:sz w:val="20"/>
              <w:szCs w:val="20"/>
            </w:rPr>
            <w:t>txt</w:t>
          </w:r>
          <w:proofErr w:type="spellEnd"/>
          <w:r w:rsidRPr="009F7A9F">
            <w:rPr>
              <w:sz w:val="20"/>
              <w:szCs w:val="20"/>
            </w:rPr>
            <w:t>, .</w:t>
          </w:r>
          <w:proofErr w:type="spellStart"/>
          <w:r w:rsidRPr="009F7A9F">
            <w:rPr>
              <w:sz w:val="20"/>
              <w:szCs w:val="20"/>
            </w:rPr>
            <w:t>xls</w:t>
          </w:r>
          <w:proofErr w:type="spellEnd"/>
          <w:r w:rsidRPr="009F7A9F">
            <w:rPr>
              <w:sz w:val="20"/>
              <w:szCs w:val="20"/>
            </w:rPr>
            <w:t>, .</w:t>
          </w:r>
          <w:proofErr w:type="spellStart"/>
          <w:r w:rsidRPr="009F7A9F">
            <w:rPr>
              <w:sz w:val="20"/>
              <w:szCs w:val="20"/>
            </w:rPr>
            <w:t>xlsx</w:t>
          </w:r>
          <w:proofErr w:type="spellEnd"/>
          <w:r w:rsidRPr="009F7A9F">
            <w:rPr>
              <w:sz w:val="20"/>
              <w:szCs w:val="20"/>
            </w:rPr>
            <w:t>, .</w:t>
          </w:r>
          <w:proofErr w:type="spellStart"/>
          <w:r w:rsidRPr="009F7A9F">
            <w:rPr>
              <w:sz w:val="20"/>
              <w:szCs w:val="20"/>
            </w:rPr>
            <w:t>xps</w:t>
          </w:r>
          <w:proofErr w:type="spellEnd"/>
          <w:r w:rsidRPr="009F7A9F">
            <w:rPr>
              <w:sz w:val="20"/>
              <w:szCs w:val="20"/>
            </w:rPr>
            <w:t>, .</w:t>
          </w:r>
          <w:proofErr w:type="spellStart"/>
          <w:r w:rsidRPr="009F7A9F">
            <w:rPr>
              <w:sz w:val="20"/>
              <w:szCs w:val="20"/>
            </w:rPr>
            <w:t>zip</w:t>
          </w:r>
          <w:proofErr w:type="spellEnd"/>
          <w:r w:rsidRPr="009F7A9F">
            <w:rPr>
              <w:sz w:val="20"/>
              <w:szCs w:val="20"/>
            </w:rPr>
            <w:t>. Документы, импортируемые с нарушением данных требований, не могут быть сохранены в ПИК ЕАСУЗ.</w:t>
          </w:r>
        </w:p>
        <w:p w:rsidR="0034605B" w:rsidRPr="009F7A9F" w:rsidRDefault="0034605B" w:rsidP="0034605B">
          <w:pPr>
            <w:pStyle w:val="a7"/>
            <w:tabs>
              <w:tab w:val="left" w:pos="1134"/>
            </w:tabs>
            <w:ind w:left="0"/>
            <w:jc w:val="both"/>
            <w:rPr>
              <w:sz w:val="20"/>
              <w:szCs w:val="20"/>
            </w:rPr>
          </w:pPr>
          <w:r w:rsidRPr="009F7A9F">
            <w:rPr>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4605B" w:rsidRPr="009F7A9F" w:rsidRDefault="0034605B" w:rsidP="0034605B">
          <w:pPr>
            <w:pStyle w:val="a7"/>
            <w:tabs>
              <w:tab w:val="left" w:pos="1134"/>
            </w:tabs>
            <w:ind w:left="0"/>
            <w:jc w:val="both"/>
            <w:rPr>
              <w:sz w:val="20"/>
              <w:szCs w:val="20"/>
            </w:rPr>
          </w:pPr>
          <w:r w:rsidRPr="009F7A9F">
            <w:rPr>
              <w:sz w:val="20"/>
              <w:szCs w:val="20"/>
            </w:rPr>
            <w:t>4.9. Правила передачи файлов:</w:t>
          </w:r>
        </w:p>
        <w:p w:rsidR="0034605B" w:rsidRPr="009F7A9F" w:rsidRDefault="0034605B" w:rsidP="0034605B">
          <w:pPr>
            <w:pStyle w:val="a7"/>
            <w:tabs>
              <w:tab w:val="left" w:pos="1134"/>
            </w:tabs>
            <w:ind w:left="0"/>
            <w:jc w:val="both"/>
            <w:rPr>
              <w:sz w:val="20"/>
              <w:szCs w:val="20"/>
            </w:rPr>
          </w:pPr>
          <w:r w:rsidRPr="009F7A9F">
            <w:rPr>
              <w:sz w:val="20"/>
              <w:szCs w:val="20"/>
            </w:rPr>
            <w:t>4.9.1.</w:t>
          </w:r>
          <w:r w:rsidRPr="009F7A9F">
            <w:rPr>
              <w:sz w:val="20"/>
              <w:szCs w:val="20"/>
            </w:rPr>
            <w:tab/>
            <w:t xml:space="preserve">В случае передачи неструктурированного файла Сторона </w:t>
          </w:r>
          <w:sdt>
            <w:sdtPr>
              <w:rPr>
                <w:sz w:val="20"/>
                <w:szCs w:val="20"/>
              </w:rPr>
              <w:alias w:val="!isContractOrAgreement"/>
              <w:tag w:val="If"/>
              <w:id w:val="-1944214057"/>
              <w:placeholder>
                <w:docPart w:val="8A15B715A7D2458CA6B32C4D9203706A"/>
              </w:placeholder>
              <w:showingPlcHdr/>
              <w:docPartList>
                <w:docPartGallery w:val="Quick Parts"/>
              </w:docPartList>
            </w:sdtPr>
            <w:sdtEndPr/>
            <w:sdtContent>
              <w:r w:rsidRPr="009F7A9F">
                <w:rPr>
                  <w:sz w:val="20"/>
                  <w:szCs w:val="20"/>
                </w:rPr>
                <w:t>Договора</w:t>
              </w:r>
            </w:sdtContent>
          </w:sdt>
          <w:r w:rsidRPr="009F7A9F">
            <w:rPr>
              <w:sz w:val="20"/>
              <w:szCs w:val="20"/>
            </w:rPr>
            <w:t xml:space="preserve">самостоятельно несет ответственность за содержание такого документа. </w:t>
          </w:r>
        </w:p>
        <w:p w:rsidR="0034605B" w:rsidRPr="009F7A9F" w:rsidRDefault="0034605B" w:rsidP="0034605B">
          <w:pPr>
            <w:pStyle w:val="a7"/>
            <w:tabs>
              <w:tab w:val="left" w:pos="1134"/>
            </w:tabs>
            <w:ind w:left="0"/>
            <w:jc w:val="both"/>
            <w:rPr>
              <w:sz w:val="20"/>
              <w:szCs w:val="20"/>
            </w:rPr>
          </w:pPr>
          <w:r w:rsidRPr="009F7A9F">
            <w:rPr>
              <w:sz w:val="20"/>
              <w:szCs w:val="20"/>
            </w:rPr>
            <w:t>4.9.2.</w:t>
          </w:r>
          <w:r w:rsidRPr="009F7A9F">
            <w:rPr>
              <w:sz w:val="20"/>
              <w:szCs w:val="20"/>
            </w:rPr>
            <w:tab/>
            <w:t xml:space="preserve">В случае передачи Стороной </w:t>
          </w:r>
          <w:sdt>
            <w:sdtPr>
              <w:rPr>
                <w:sz w:val="20"/>
                <w:szCs w:val="20"/>
              </w:rPr>
              <w:alias w:val="!isContractOrAgreement"/>
              <w:tag w:val="If"/>
              <w:id w:val="-254679786"/>
              <w:placeholder>
                <w:docPart w:val="EAF33E964FD4410AB26906D29E9683D6"/>
              </w:placeholder>
              <w:showingPlcHdr/>
              <w:docPartList>
                <w:docPartGallery w:val="Quick Parts"/>
              </w:docPartList>
            </w:sdtPr>
            <w:sdtEndPr/>
            <w:sdtContent>
              <w:r w:rsidRPr="009F7A9F">
                <w:rPr>
                  <w:sz w:val="20"/>
                  <w:szCs w:val="20"/>
                </w:rPr>
                <w:t>Договора</w:t>
              </w:r>
            </w:sdtContent>
          </w:sdt>
          <w:r w:rsidRPr="009F7A9F">
            <w:rPr>
              <w:sz w:val="20"/>
              <w:szCs w:val="20"/>
            </w:rPr>
            <w:t xml:space="preserve">структурированного файла ПИК ЕАСУЗ предоставляет средства для формирования такого документа. При этом Сторона </w:t>
          </w:r>
          <w:sdt>
            <w:sdtPr>
              <w:rPr>
                <w:sz w:val="20"/>
                <w:szCs w:val="20"/>
              </w:rPr>
              <w:alias w:val="!isContractOrAgreement"/>
              <w:tag w:val="If"/>
              <w:id w:val="-969658885"/>
              <w:placeholder>
                <w:docPart w:val="E44F257E12824E5C8A51B3A0B8CA585B"/>
              </w:placeholder>
              <w:showingPlcHdr/>
              <w:docPartList>
                <w:docPartGallery w:val="Quick Parts"/>
              </w:docPartList>
            </w:sdtPr>
            <w:sdtEndPr/>
            <w:sdtContent>
              <w:r w:rsidRPr="009F7A9F">
                <w:rPr>
                  <w:sz w:val="20"/>
                  <w:szCs w:val="20"/>
                </w:rPr>
                <w:t>Договора</w:t>
              </w:r>
            </w:sdtContent>
          </w:sdt>
          <w:r w:rsidRPr="009F7A9F">
            <w:rPr>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rsidR="0034605B" w:rsidRPr="009F7A9F" w:rsidRDefault="0034605B" w:rsidP="0034605B">
          <w:pPr>
            <w:pStyle w:val="a7"/>
            <w:tabs>
              <w:tab w:val="left" w:pos="1134"/>
            </w:tabs>
            <w:ind w:left="0"/>
            <w:jc w:val="both"/>
            <w:rPr>
              <w:sz w:val="20"/>
              <w:szCs w:val="20"/>
            </w:rPr>
          </w:pPr>
          <w:r w:rsidRPr="009F7A9F">
            <w:rPr>
              <w:sz w:val="20"/>
              <w:szCs w:val="20"/>
            </w:rPr>
            <w:t>4.9.3.</w:t>
          </w:r>
          <w:r w:rsidRPr="009F7A9F">
            <w:rPr>
              <w:sz w:val="20"/>
              <w:szCs w:val="20"/>
            </w:rPr>
            <w:tab/>
            <w:t xml:space="preserve">Направляемые файлы между Сторонами </w:t>
          </w:r>
          <w:sdt>
            <w:sdtPr>
              <w:rPr>
                <w:sz w:val="20"/>
                <w:szCs w:val="20"/>
              </w:rPr>
              <w:alias w:val="!isContractOrAgreement"/>
              <w:tag w:val="If"/>
              <w:id w:val="618646171"/>
              <w:placeholder>
                <w:docPart w:val="AAACA60ACB0E4382A225942FBA6AC68B"/>
              </w:placeholder>
              <w:showingPlcHdr/>
              <w:docPartList>
                <w:docPartGallery w:val="Quick Parts"/>
              </w:docPartList>
            </w:sdtPr>
            <w:sdtEndPr/>
            <w:sdtContent>
              <w:r w:rsidRPr="009F7A9F">
                <w:rPr>
                  <w:sz w:val="20"/>
                  <w:szCs w:val="20"/>
                </w:rPr>
                <w:t>Договора</w:t>
              </w:r>
            </w:sdtContent>
          </w:sdt>
          <w:r w:rsidRPr="009F7A9F">
            <w:rPr>
              <w:sz w:val="20"/>
              <w:szCs w:val="20"/>
            </w:rPr>
            <w:t>должны быть подписаны КЭП с помощью интерфейса ЭДО ПИК ЕАСУЗ.</w:t>
          </w:r>
        </w:p>
        <w:p w:rsidR="0034605B" w:rsidRPr="009F7A9F" w:rsidRDefault="0034605B" w:rsidP="0034605B">
          <w:pPr>
            <w:pStyle w:val="a7"/>
            <w:tabs>
              <w:tab w:val="left" w:pos="1134"/>
            </w:tabs>
            <w:ind w:left="0"/>
            <w:jc w:val="both"/>
            <w:rPr>
              <w:sz w:val="20"/>
              <w:szCs w:val="20"/>
            </w:rPr>
          </w:pPr>
          <w:r w:rsidRPr="009F7A9F">
            <w:rPr>
              <w:sz w:val="20"/>
              <w:szCs w:val="20"/>
            </w:rPr>
            <w:t>4.10.</w:t>
          </w:r>
          <w:r w:rsidRPr="009F7A9F">
            <w:rPr>
              <w:sz w:val="20"/>
              <w:szCs w:val="20"/>
            </w:rPr>
            <w:tab/>
            <w:t xml:space="preserve"> Правила передачи электронных документов, требования </w:t>
          </w:r>
          <w:proofErr w:type="gramStart"/>
          <w:r w:rsidRPr="009F7A9F">
            <w:rPr>
              <w:sz w:val="20"/>
              <w:szCs w:val="20"/>
            </w:rPr>
            <w:t>к форматам</w:t>
          </w:r>
          <w:proofErr w:type="gramEnd"/>
          <w:r w:rsidRPr="009F7A9F">
            <w:rPr>
              <w:sz w:val="20"/>
              <w:szCs w:val="20"/>
            </w:rPr>
            <w:t xml:space="preserve"> которых определены Федеральной налоговой службой:</w:t>
          </w:r>
        </w:p>
        <w:p w:rsidR="0034605B" w:rsidRPr="009F7A9F" w:rsidRDefault="0034605B" w:rsidP="0034605B">
          <w:pPr>
            <w:pStyle w:val="a7"/>
            <w:tabs>
              <w:tab w:val="left" w:pos="1134"/>
            </w:tabs>
            <w:ind w:left="0"/>
            <w:jc w:val="both"/>
            <w:rPr>
              <w:sz w:val="20"/>
              <w:szCs w:val="20"/>
            </w:rPr>
          </w:pPr>
          <w:r w:rsidRPr="009F7A9F">
            <w:rPr>
              <w:sz w:val="20"/>
              <w:szCs w:val="20"/>
            </w:rPr>
            <w:t xml:space="preserve">- для передачи в ЭДО ПИК ЕАСУЗ электронных документов, требования </w:t>
          </w:r>
          <w:proofErr w:type="gramStart"/>
          <w:r w:rsidRPr="009F7A9F">
            <w:rPr>
              <w:sz w:val="20"/>
              <w:szCs w:val="20"/>
            </w:rPr>
            <w:t>к форматам</w:t>
          </w:r>
          <w:proofErr w:type="gramEnd"/>
          <w:r w:rsidRPr="009F7A9F">
            <w:rPr>
              <w:sz w:val="20"/>
              <w:szCs w:val="20"/>
            </w:rPr>
            <w:t xml:space="preserve"> которых определены Федеральной налоговой службой, используется программное обеспечение ПИК ЕАСУЗ.</w:t>
          </w:r>
        </w:p>
        <w:p w:rsidR="0034605B" w:rsidRPr="009F7A9F" w:rsidRDefault="0034605B" w:rsidP="0034605B">
          <w:pPr>
            <w:pStyle w:val="a7"/>
            <w:tabs>
              <w:tab w:val="left" w:pos="1134"/>
            </w:tabs>
            <w:ind w:left="0"/>
            <w:jc w:val="both"/>
            <w:rPr>
              <w:sz w:val="20"/>
              <w:szCs w:val="20"/>
            </w:rPr>
          </w:pPr>
          <w:r w:rsidRPr="009F7A9F">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34605B" w:rsidRPr="009F7A9F" w:rsidRDefault="0034605B" w:rsidP="0034605B">
          <w:pPr>
            <w:pStyle w:val="a7"/>
            <w:tabs>
              <w:tab w:val="left" w:pos="1134"/>
            </w:tabs>
            <w:ind w:left="0"/>
            <w:jc w:val="both"/>
            <w:rPr>
              <w:sz w:val="20"/>
              <w:szCs w:val="20"/>
            </w:rPr>
          </w:pPr>
          <w:r w:rsidRPr="009F7A9F">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4605B" w:rsidRPr="009F7A9F" w:rsidRDefault="0034605B" w:rsidP="0034605B">
          <w:pPr>
            <w:pStyle w:val="a7"/>
            <w:tabs>
              <w:tab w:val="left" w:pos="1134"/>
            </w:tabs>
            <w:ind w:left="0"/>
            <w:jc w:val="both"/>
            <w:rPr>
              <w:sz w:val="20"/>
              <w:szCs w:val="20"/>
            </w:rPr>
          </w:pPr>
          <w:r w:rsidRPr="009F7A9F">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4605B" w:rsidRPr="009F7A9F" w:rsidRDefault="0034605B" w:rsidP="0034605B">
          <w:pPr>
            <w:pStyle w:val="a7"/>
            <w:tabs>
              <w:tab w:val="left" w:pos="1134"/>
            </w:tabs>
            <w:ind w:left="0"/>
            <w:jc w:val="both"/>
            <w:rPr>
              <w:sz w:val="20"/>
              <w:szCs w:val="20"/>
            </w:rPr>
          </w:pPr>
          <w:r w:rsidRPr="009F7A9F">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4605B" w:rsidRPr="009F7A9F" w:rsidRDefault="0034605B" w:rsidP="0034605B">
          <w:pPr>
            <w:pStyle w:val="a7"/>
            <w:tabs>
              <w:tab w:val="left" w:pos="1134"/>
            </w:tabs>
            <w:ind w:left="0"/>
            <w:jc w:val="both"/>
            <w:rPr>
              <w:sz w:val="20"/>
              <w:szCs w:val="20"/>
            </w:rPr>
          </w:pPr>
          <w:r w:rsidRPr="009F7A9F">
            <w:rPr>
              <w:sz w:val="20"/>
              <w:szCs w:val="20"/>
            </w:rPr>
            <w:t>Для документов с односторонней подписью возможность отзыва подписанного электронного документа не предусмотрена.</w:t>
          </w:r>
        </w:p>
        <w:p w:rsidR="0034605B" w:rsidRPr="009F7A9F" w:rsidRDefault="0034605B" w:rsidP="0034605B">
          <w:pPr>
            <w:pStyle w:val="a7"/>
            <w:tabs>
              <w:tab w:val="left" w:pos="1134"/>
            </w:tabs>
            <w:ind w:left="0"/>
            <w:jc w:val="both"/>
            <w:rPr>
              <w:sz w:val="20"/>
              <w:szCs w:val="20"/>
            </w:rPr>
          </w:pPr>
          <w:r w:rsidRPr="009F7A9F">
            <w:rPr>
              <w:sz w:val="20"/>
              <w:szCs w:val="20"/>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0"/>
                <w:szCs w:val="20"/>
              </w:rPr>
              <w:alias w:val="!isContractOrAgreement"/>
              <w:tag w:val="If"/>
              <w:id w:val="1007483556"/>
              <w:placeholder>
                <w:docPart w:val="4724B3A211F04F9797C05CDDB796B7A3"/>
              </w:placeholder>
              <w:showingPlcHdr/>
              <w:docPartList>
                <w:docPartGallery w:val="Quick Parts"/>
              </w:docPartList>
            </w:sdtPr>
            <w:sdtEndPr/>
            <w:sdtContent>
              <w:r w:rsidRPr="009F7A9F">
                <w:rPr>
                  <w:sz w:val="20"/>
                  <w:szCs w:val="20"/>
                </w:rPr>
                <w:t>Договора</w:t>
              </w:r>
            </w:sdtContent>
          </w:sdt>
          <w:r w:rsidRPr="009F7A9F">
            <w:rPr>
              <w:sz w:val="20"/>
              <w:szCs w:val="20"/>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0"/>
                <w:szCs w:val="20"/>
              </w:rPr>
              <w:alias w:val="!isContractOrAgreement"/>
              <w:tag w:val="If"/>
              <w:id w:val="-636184235"/>
              <w:placeholder>
                <w:docPart w:val="80F40C92415C4AD4BDA8E0DD11E31CE6"/>
              </w:placeholder>
              <w:showingPlcHdr/>
              <w:docPartList>
                <w:docPartGallery w:val="Quick Parts"/>
              </w:docPartList>
            </w:sdtPr>
            <w:sdtEndPr/>
            <w:sdtContent>
              <w:r w:rsidRPr="009F7A9F">
                <w:rPr>
                  <w:sz w:val="20"/>
                  <w:szCs w:val="20"/>
                </w:rPr>
                <w:t>договором</w:t>
              </w:r>
            </w:sdtContent>
          </w:sdt>
          <w:r w:rsidRPr="009F7A9F">
            <w:rPr>
              <w:sz w:val="20"/>
              <w:szCs w:val="20"/>
            </w:rPr>
            <w:t>.</w:t>
          </w:r>
        </w:p>
        <w:p w:rsidR="0034605B" w:rsidRPr="009F7A9F" w:rsidRDefault="0034605B" w:rsidP="0034605B">
          <w:pPr>
            <w:pStyle w:val="a7"/>
            <w:tabs>
              <w:tab w:val="left" w:pos="1134"/>
            </w:tabs>
            <w:ind w:left="0"/>
            <w:jc w:val="both"/>
            <w:rPr>
              <w:sz w:val="20"/>
              <w:szCs w:val="20"/>
            </w:rPr>
          </w:pPr>
          <w:r w:rsidRPr="009F7A9F">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4605B" w:rsidRPr="009F7A9F" w:rsidRDefault="0034605B" w:rsidP="0034605B">
          <w:pPr>
            <w:pStyle w:val="a7"/>
            <w:tabs>
              <w:tab w:val="left" w:pos="1134"/>
            </w:tabs>
            <w:ind w:left="0"/>
            <w:jc w:val="both"/>
            <w:rPr>
              <w:sz w:val="20"/>
              <w:szCs w:val="20"/>
            </w:rPr>
          </w:pPr>
          <w:r w:rsidRPr="009F7A9F">
            <w:rPr>
              <w:sz w:val="20"/>
              <w:szCs w:val="20"/>
            </w:rPr>
            <w:t>а) сбой в работе возник в период с 07 00 до 21 00 московского времени в рабочие дни;</w:t>
          </w:r>
        </w:p>
        <w:p w:rsidR="0034605B" w:rsidRPr="009F7A9F" w:rsidRDefault="0034605B" w:rsidP="0034605B">
          <w:pPr>
            <w:pStyle w:val="a7"/>
            <w:tabs>
              <w:tab w:val="left" w:pos="1134"/>
            </w:tabs>
            <w:ind w:left="0"/>
            <w:jc w:val="both"/>
            <w:rPr>
              <w:sz w:val="20"/>
              <w:szCs w:val="20"/>
            </w:rPr>
          </w:pPr>
          <w:r w:rsidRPr="009F7A9F">
            <w:rPr>
              <w:sz w:val="20"/>
              <w:szCs w:val="20"/>
            </w:rPr>
            <w:t xml:space="preserve">б) Стороной, направляющей документ, направлена заявка в службу Технической поддержки с приложением </w:t>
          </w:r>
          <w:proofErr w:type="spellStart"/>
          <w:r w:rsidRPr="009F7A9F">
            <w:rPr>
              <w:sz w:val="20"/>
              <w:szCs w:val="20"/>
            </w:rPr>
            <w:t>принт-скрина</w:t>
          </w:r>
          <w:proofErr w:type="spellEnd"/>
          <w:r w:rsidRPr="009F7A9F">
            <w:rPr>
              <w:sz w:val="20"/>
              <w:szCs w:val="20"/>
            </w:rPr>
            <w:t xml:space="preserve"> страницы Портала исполнения контракта, либо портала Оператора ЭДО, содержащего сведения о характере сбоя; </w:t>
          </w:r>
        </w:p>
        <w:p w:rsidR="0034605B" w:rsidRPr="009F7A9F" w:rsidRDefault="0034605B" w:rsidP="0034605B">
          <w:pPr>
            <w:pStyle w:val="a7"/>
            <w:tabs>
              <w:tab w:val="left" w:pos="1134"/>
            </w:tabs>
            <w:ind w:left="0"/>
            <w:jc w:val="both"/>
            <w:rPr>
              <w:sz w:val="20"/>
              <w:szCs w:val="20"/>
            </w:rPr>
          </w:pPr>
          <w:r w:rsidRPr="009F7A9F">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34605B" w:rsidRPr="009F7A9F" w:rsidRDefault="0034605B" w:rsidP="0034605B">
          <w:pPr>
            <w:pStyle w:val="a7"/>
            <w:tabs>
              <w:tab w:val="left" w:pos="1134"/>
            </w:tabs>
            <w:ind w:left="0"/>
            <w:jc w:val="both"/>
            <w:rPr>
              <w:sz w:val="20"/>
              <w:szCs w:val="20"/>
            </w:rPr>
          </w:pPr>
          <w:r w:rsidRPr="009F7A9F">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34605B" w:rsidRPr="009F7A9F" w:rsidRDefault="0034605B" w:rsidP="0034605B">
          <w:pPr>
            <w:pStyle w:val="a7"/>
            <w:tabs>
              <w:tab w:val="left" w:pos="1134"/>
            </w:tabs>
            <w:ind w:left="0"/>
            <w:jc w:val="both"/>
            <w:rPr>
              <w:sz w:val="20"/>
              <w:szCs w:val="20"/>
            </w:rPr>
          </w:pPr>
          <w:r w:rsidRPr="009F7A9F">
            <w:rPr>
              <w:sz w:val="20"/>
              <w:szCs w:val="20"/>
            </w:rPr>
            <w:t>- если заявка подана в рабочий день до 09 00, то ее рассмотрение начинается в этот рабочий день с 09 00;</w:t>
          </w:r>
        </w:p>
        <w:p w:rsidR="0034605B" w:rsidRPr="009F7A9F" w:rsidRDefault="0034605B" w:rsidP="0034605B">
          <w:pPr>
            <w:pStyle w:val="a7"/>
            <w:tabs>
              <w:tab w:val="left" w:pos="1134"/>
            </w:tabs>
            <w:ind w:left="0"/>
            <w:jc w:val="both"/>
            <w:rPr>
              <w:sz w:val="20"/>
              <w:szCs w:val="20"/>
            </w:rPr>
          </w:pPr>
          <w:r w:rsidRPr="009F7A9F">
            <w:rPr>
              <w:sz w:val="20"/>
              <w:szCs w:val="20"/>
            </w:rPr>
            <w:lastRenderedPageBreak/>
            <w:t>- если заявка подана в рабочий день после 18 00, то ее рассмотрение начинается с 09 00 следующего рабочего дня;</w:t>
          </w:r>
        </w:p>
        <w:p w:rsidR="0034605B" w:rsidRPr="009F7A9F" w:rsidRDefault="0034605B" w:rsidP="0034605B">
          <w:pPr>
            <w:pStyle w:val="a7"/>
            <w:tabs>
              <w:tab w:val="left" w:pos="1134"/>
            </w:tabs>
            <w:ind w:left="0"/>
            <w:jc w:val="both"/>
            <w:rPr>
              <w:sz w:val="20"/>
              <w:szCs w:val="20"/>
            </w:rPr>
          </w:pPr>
          <w:r w:rsidRPr="009F7A9F">
            <w:rPr>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4605B" w:rsidRPr="009F7A9F" w:rsidRDefault="0034605B" w:rsidP="0034605B">
          <w:pPr>
            <w:pStyle w:val="a7"/>
            <w:tabs>
              <w:tab w:val="left" w:pos="1134"/>
            </w:tabs>
            <w:ind w:left="0"/>
            <w:jc w:val="both"/>
            <w:rPr>
              <w:sz w:val="20"/>
              <w:szCs w:val="20"/>
            </w:rPr>
          </w:pPr>
        </w:p>
        <w:p w:rsidR="0034605B" w:rsidRPr="009F7A9F" w:rsidRDefault="0034605B" w:rsidP="0034605B">
          <w:pPr>
            <w:pStyle w:val="a7"/>
            <w:tabs>
              <w:tab w:val="left" w:pos="1134"/>
            </w:tabs>
            <w:ind w:left="0"/>
            <w:jc w:val="center"/>
            <w:rPr>
              <w:sz w:val="20"/>
              <w:szCs w:val="20"/>
            </w:rPr>
          </w:pPr>
          <w:r w:rsidRPr="009F7A9F">
            <w:rPr>
              <w:sz w:val="20"/>
              <w:szCs w:val="20"/>
            </w:rPr>
            <w:t>Перечень сбоев в работе ПИК ЕАСУЗ и (или) ЭДО ПИК ЕАСУЗ</w:t>
          </w:r>
        </w:p>
        <w:p w:rsidR="0034605B" w:rsidRPr="009F7A9F" w:rsidRDefault="0034605B" w:rsidP="0034605B">
          <w:pPr>
            <w:pStyle w:val="affffff5"/>
            <w:rPr>
              <w:sz w:val="20"/>
              <w:szCs w:val="20"/>
            </w:rPr>
          </w:pPr>
          <w:r w:rsidRPr="009F7A9F">
            <w:rPr>
              <w:sz w:val="20"/>
              <w:szCs w:val="20"/>
            </w:rPr>
            <w:t xml:space="preserve">Таблица </w:t>
          </w:r>
          <w:r w:rsidRPr="009F7A9F">
            <w:rPr>
              <w:sz w:val="20"/>
              <w:szCs w:val="20"/>
            </w:rPr>
            <w:fldChar w:fldCharType="begin"/>
          </w:r>
          <w:r w:rsidRPr="009F7A9F">
            <w:rPr>
              <w:sz w:val="20"/>
              <w:szCs w:val="20"/>
            </w:rPr>
            <w:instrText xml:space="preserve"> SEQ Таблица \* ARABIC </w:instrText>
          </w:r>
          <w:r w:rsidRPr="009F7A9F">
            <w:rPr>
              <w:sz w:val="20"/>
              <w:szCs w:val="20"/>
            </w:rPr>
            <w:fldChar w:fldCharType="separate"/>
          </w:r>
          <w:r w:rsidRPr="009F7A9F">
            <w:rPr>
              <w:sz w:val="20"/>
              <w:szCs w:val="20"/>
            </w:rPr>
            <w:t>4</w:t>
          </w:r>
          <w:r w:rsidRPr="009F7A9F">
            <w:rPr>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34605B" w:rsidRPr="009F7A9F" w:rsidTr="0020482F">
            <w:trPr>
              <w:cantSplit/>
              <w:tblHeader/>
            </w:trPr>
            <w:tc>
              <w:tcPr>
                <w:tcW w:w="817"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pStyle w:val="1fff6"/>
                  <w:rPr>
                    <w:sz w:val="20"/>
                    <w:szCs w:val="20"/>
                  </w:rPr>
                </w:pPr>
                <w:r w:rsidRPr="009F7A9F">
                  <w:rPr>
                    <w:sz w:val="20"/>
                    <w:szCs w:val="20"/>
                  </w:rPr>
                  <w:t>№ п/п</w:t>
                </w:r>
              </w:p>
            </w:tc>
            <w:tc>
              <w:tcPr>
                <w:tcW w:w="11198"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pStyle w:val="1fff6"/>
                  <w:rPr>
                    <w:sz w:val="20"/>
                    <w:szCs w:val="20"/>
                  </w:rPr>
                </w:pPr>
                <w:r w:rsidRPr="009F7A9F">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pStyle w:val="1fff6"/>
                  <w:rPr>
                    <w:sz w:val="20"/>
                    <w:szCs w:val="20"/>
                  </w:rPr>
                </w:pPr>
                <w:r w:rsidRPr="009F7A9F">
                  <w:rPr>
                    <w:sz w:val="20"/>
                    <w:szCs w:val="20"/>
                  </w:rPr>
                  <w:t>Продолжительность</w:t>
                </w:r>
              </w:p>
            </w:tc>
          </w:tr>
          <w:tr w:rsidR="0034605B" w:rsidRPr="009F7A9F" w:rsidTr="0020482F">
            <w:trPr>
              <w:cantSplit/>
            </w:trPr>
            <w:tc>
              <w:tcPr>
                <w:tcW w:w="817"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spacing w:line="264" w:lineRule="auto"/>
                  <w:ind w:right="864" w:firstLine="284"/>
                  <w:jc w:val="center"/>
                  <w:rPr>
                    <w:rFonts w:ascii="Times New Roman" w:hAnsi="Times New Roman" w:cs="Times New Roman"/>
                    <w:sz w:val="20"/>
                    <w:szCs w:val="20"/>
                    <w:lang w:val="en-US"/>
                  </w:rPr>
                </w:pPr>
                <w:r w:rsidRPr="009F7A9F">
                  <w:rPr>
                    <w:rFonts w:ascii="Times New Roman" w:hAnsi="Times New Roman" w:cs="Times New Roman"/>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spacing w:line="264" w:lineRule="auto"/>
                  <w:ind w:left="-31" w:firstLine="65"/>
                  <w:rPr>
                    <w:rFonts w:ascii="Times New Roman" w:hAnsi="Times New Roman" w:cs="Times New Roman"/>
                    <w:sz w:val="20"/>
                    <w:szCs w:val="20"/>
                    <w:lang w:val="en-US"/>
                  </w:rPr>
                </w:pPr>
                <w:proofErr w:type="spellStart"/>
                <w:r w:rsidRPr="009F7A9F">
                  <w:rPr>
                    <w:rFonts w:ascii="Times New Roman" w:hAnsi="Times New Roman" w:cs="Times New Roman"/>
                    <w:sz w:val="20"/>
                    <w:szCs w:val="20"/>
                    <w:lang w:val="en-US"/>
                  </w:rPr>
                  <w:t>Недоступность</w:t>
                </w:r>
                <w:proofErr w:type="spellEnd"/>
                <w:r w:rsidRPr="009F7A9F">
                  <w:rPr>
                    <w:rFonts w:ascii="Times New Roman" w:hAnsi="Times New Roman" w:cs="Times New Roman"/>
                    <w:sz w:val="20"/>
                    <w:szCs w:val="20"/>
                    <w:lang w:val="en-US"/>
                  </w:rPr>
                  <w:t xml:space="preserve"> </w:t>
                </w:r>
                <w:proofErr w:type="spellStart"/>
                <w:r w:rsidRPr="009F7A9F">
                  <w:rPr>
                    <w:rFonts w:ascii="Times New Roman" w:hAnsi="Times New Roman" w:cs="Times New Roman"/>
                    <w:sz w:val="20"/>
                    <w:szCs w:val="20"/>
                    <w:lang w:val="en-US"/>
                  </w:rPr>
                  <w:t>Системы</w:t>
                </w:r>
                <w:proofErr w:type="spellEnd"/>
                <w:r w:rsidRPr="009F7A9F">
                  <w:rPr>
                    <w:rFonts w:ascii="Times New Roman" w:hAnsi="Times New Roman" w:cs="Times New Roman"/>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spacing w:line="264" w:lineRule="auto"/>
                  <w:jc w:val="center"/>
                  <w:rPr>
                    <w:rFonts w:ascii="Times New Roman" w:hAnsi="Times New Roman" w:cs="Times New Roman"/>
                    <w:sz w:val="20"/>
                    <w:szCs w:val="20"/>
                    <w:lang w:val="en-US"/>
                  </w:rPr>
                </w:pPr>
                <w:r w:rsidRPr="009F7A9F">
                  <w:rPr>
                    <w:rFonts w:ascii="Times New Roman" w:hAnsi="Times New Roman" w:cs="Times New Roman"/>
                    <w:sz w:val="20"/>
                    <w:szCs w:val="20"/>
                    <w:lang w:val="en-US"/>
                  </w:rPr>
                  <w:t xml:space="preserve">240 </w:t>
                </w:r>
                <w:proofErr w:type="spellStart"/>
                <w:r w:rsidRPr="009F7A9F">
                  <w:rPr>
                    <w:rFonts w:ascii="Times New Roman" w:hAnsi="Times New Roman" w:cs="Times New Roman"/>
                    <w:sz w:val="20"/>
                    <w:szCs w:val="20"/>
                    <w:lang w:val="en-US"/>
                  </w:rPr>
                  <w:t>мин</w:t>
                </w:r>
                <w:proofErr w:type="spellEnd"/>
                <w:r w:rsidRPr="009F7A9F">
                  <w:rPr>
                    <w:rFonts w:ascii="Times New Roman" w:hAnsi="Times New Roman" w:cs="Times New Roman"/>
                    <w:sz w:val="20"/>
                    <w:szCs w:val="20"/>
                    <w:lang w:val="en-US"/>
                  </w:rPr>
                  <w:t>.</w:t>
                </w:r>
              </w:p>
            </w:tc>
          </w:tr>
          <w:tr w:rsidR="0034605B" w:rsidRPr="009F7A9F" w:rsidTr="0020482F">
            <w:trPr>
              <w:cantSplit/>
            </w:trPr>
            <w:tc>
              <w:tcPr>
                <w:tcW w:w="817"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spacing w:line="264" w:lineRule="auto"/>
                  <w:ind w:right="864" w:firstLine="284"/>
                  <w:jc w:val="center"/>
                  <w:rPr>
                    <w:rFonts w:ascii="Times New Roman" w:hAnsi="Times New Roman" w:cs="Times New Roman"/>
                    <w:sz w:val="20"/>
                    <w:szCs w:val="20"/>
                    <w:lang w:val="en-US"/>
                  </w:rPr>
                </w:pPr>
                <w:r w:rsidRPr="009F7A9F">
                  <w:rPr>
                    <w:rFonts w:ascii="Times New Roman" w:hAnsi="Times New Roman" w:cs="Times New Roman"/>
                    <w:sz w:val="20"/>
                    <w:szCs w:val="20"/>
                    <w:lang w:val="en-US"/>
                  </w:rPr>
                  <w:t>2</w:t>
                </w:r>
              </w:p>
            </w:tc>
            <w:tc>
              <w:tcPr>
                <w:tcW w:w="11198"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spacing w:line="264" w:lineRule="auto"/>
                  <w:ind w:left="-31" w:firstLine="65"/>
                  <w:rPr>
                    <w:rFonts w:ascii="Times New Roman" w:hAnsi="Times New Roman" w:cs="Times New Roman"/>
                    <w:sz w:val="20"/>
                    <w:szCs w:val="20"/>
                    <w:lang w:val="en-US"/>
                  </w:rPr>
                </w:pPr>
                <w:proofErr w:type="spellStart"/>
                <w:r w:rsidRPr="009F7A9F">
                  <w:rPr>
                    <w:rFonts w:ascii="Times New Roman" w:hAnsi="Times New Roman" w:cs="Times New Roman"/>
                    <w:sz w:val="20"/>
                    <w:szCs w:val="20"/>
                    <w:lang w:val="en-US"/>
                  </w:rPr>
                  <w:t>Недоступность</w:t>
                </w:r>
                <w:proofErr w:type="spellEnd"/>
                <w:r w:rsidRPr="009F7A9F">
                  <w:rPr>
                    <w:rFonts w:ascii="Times New Roman" w:hAnsi="Times New Roman" w:cs="Times New Roman"/>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spacing w:line="264" w:lineRule="auto"/>
                  <w:jc w:val="center"/>
                  <w:rPr>
                    <w:rFonts w:ascii="Times New Roman" w:hAnsi="Times New Roman" w:cs="Times New Roman"/>
                    <w:sz w:val="20"/>
                    <w:szCs w:val="20"/>
                    <w:lang w:val="en-US"/>
                  </w:rPr>
                </w:pPr>
                <w:r w:rsidRPr="009F7A9F">
                  <w:rPr>
                    <w:rFonts w:ascii="Times New Roman" w:hAnsi="Times New Roman" w:cs="Times New Roman"/>
                    <w:sz w:val="20"/>
                    <w:szCs w:val="20"/>
                    <w:lang w:val="en-US"/>
                  </w:rPr>
                  <w:t xml:space="preserve">240 </w:t>
                </w:r>
                <w:proofErr w:type="spellStart"/>
                <w:r w:rsidRPr="009F7A9F">
                  <w:rPr>
                    <w:rFonts w:ascii="Times New Roman" w:hAnsi="Times New Roman" w:cs="Times New Roman"/>
                    <w:sz w:val="20"/>
                    <w:szCs w:val="20"/>
                    <w:lang w:val="en-US"/>
                  </w:rPr>
                  <w:t>мин</w:t>
                </w:r>
                <w:proofErr w:type="spellEnd"/>
                <w:r w:rsidRPr="009F7A9F">
                  <w:rPr>
                    <w:rFonts w:ascii="Times New Roman" w:hAnsi="Times New Roman" w:cs="Times New Roman"/>
                    <w:sz w:val="20"/>
                    <w:szCs w:val="20"/>
                    <w:lang w:val="en-US"/>
                  </w:rPr>
                  <w:t>.</w:t>
                </w:r>
              </w:p>
            </w:tc>
          </w:tr>
          <w:tr w:rsidR="0034605B" w:rsidRPr="009F7A9F" w:rsidTr="0020482F">
            <w:trPr>
              <w:cantSplit/>
            </w:trPr>
            <w:tc>
              <w:tcPr>
                <w:tcW w:w="817"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spacing w:line="264" w:lineRule="auto"/>
                  <w:ind w:right="864" w:firstLine="284"/>
                  <w:jc w:val="center"/>
                  <w:rPr>
                    <w:rFonts w:ascii="Times New Roman" w:hAnsi="Times New Roman" w:cs="Times New Roman"/>
                    <w:sz w:val="20"/>
                    <w:szCs w:val="20"/>
                    <w:lang w:val="en-US"/>
                  </w:rPr>
                </w:pPr>
                <w:r w:rsidRPr="009F7A9F">
                  <w:rPr>
                    <w:rFonts w:ascii="Times New Roman" w:hAnsi="Times New Roman" w:cs="Times New Roman"/>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spacing w:line="264" w:lineRule="auto"/>
                  <w:ind w:left="-31" w:firstLine="65"/>
                  <w:rPr>
                    <w:rFonts w:ascii="Times New Roman" w:hAnsi="Times New Roman" w:cs="Times New Roman"/>
                    <w:sz w:val="20"/>
                    <w:szCs w:val="20"/>
                  </w:rPr>
                </w:pPr>
                <w:r w:rsidRPr="009F7A9F">
                  <w:rPr>
                    <w:rFonts w:ascii="Times New Roman" w:hAnsi="Times New Roman" w:cs="Times New Roman"/>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spacing w:line="264" w:lineRule="auto"/>
                  <w:jc w:val="center"/>
                  <w:rPr>
                    <w:rFonts w:ascii="Times New Roman" w:hAnsi="Times New Roman" w:cs="Times New Roman"/>
                    <w:sz w:val="20"/>
                    <w:szCs w:val="20"/>
                    <w:lang w:val="en-US"/>
                  </w:rPr>
                </w:pPr>
                <w:r w:rsidRPr="009F7A9F">
                  <w:rPr>
                    <w:rFonts w:ascii="Times New Roman" w:hAnsi="Times New Roman" w:cs="Times New Roman"/>
                    <w:sz w:val="20"/>
                    <w:szCs w:val="20"/>
                    <w:lang w:val="en-US"/>
                  </w:rPr>
                  <w:t xml:space="preserve">240 </w:t>
                </w:r>
                <w:proofErr w:type="spellStart"/>
                <w:r w:rsidRPr="009F7A9F">
                  <w:rPr>
                    <w:rFonts w:ascii="Times New Roman" w:hAnsi="Times New Roman" w:cs="Times New Roman"/>
                    <w:sz w:val="20"/>
                    <w:szCs w:val="20"/>
                    <w:lang w:val="en-US"/>
                  </w:rPr>
                  <w:t>мин</w:t>
                </w:r>
                <w:proofErr w:type="spellEnd"/>
                <w:r w:rsidRPr="009F7A9F">
                  <w:rPr>
                    <w:rFonts w:ascii="Times New Roman" w:hAnsi="Times New Roman" w:cs="Times New Roman"/>
                    <w:sz w:val="20"/>
                    <w:szCs w:val="20"/>
                    <w:lang w:val="en-US"/>
                  </w:rPr>
                  <w:t>.</w:t>
                </w:r>
              </w:p>
            </w:tc>
          </w:tr>
          <w:tr w:rsidR="0034605B" w:rsidRPr="009F7A9F" w:rsidTr="0020482F">
            <w:trPr>
              <w:cantSplit/>
            </w:trPr>
            <w:tc>
              <w:tcPr>
                <w:tcW w:w="817"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spacing w:line="264" w:lineRule="auto"/>
                  <w:ind w:right="864" w:firstLine="284"/>
                  <w:jc w:val="center"/>
                  <w:rPr>
                    <w:rFonts w:ascii="Times New Roman" w:hAnsi="Times New Roman" w:cs="Times New Roman"/>
                    <w:sz w:val="20"/>
                    <w:szCs w:val="20"/>
                    <w:lang w:val="en-US"/>
                  </w:rPr>
                </w:pPr>
                <w:r w:rsidRPr="009F7A9F">
                  <w:rPr>
                    <w:rFonts w:ascii="Times New Roman" w:hAnsi="Times New Roman" w:cs="Times New Roman"/>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spacing w:line="264" w:lineRule="auto"/>
                  <w:ind w:left="-31" w:firstLine="65"/>
                  <w:rPr>
                    <w:rFonts w:ascii="Times New Roman" w:hAnsi="Times New Roman" w:cs="Times New Roman"/>
                    <w:sz w:val="20"/>
                    <w:szCs w:val="20"/>
                  </w:rPr>
                </w:pPr>
                <w:r w:rsidRPr="009F7A9F">
                  <w:rPr>
                    <w:rFonts w:ascii="Times New Roman" w:hAnsi="Times New Roman" w:cs="Times New Roman"/>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spacing w:line="264" w:lineRule="auto"/>
                  <w:jc w:val="center"/>
                  <w:rPr>
                    <w:rFonts w:ascii="Times New Roman" w:hAnsi="Times New Roman" w:cs="Times New Roman"/>
                    <w:sz w:val="20"/>
                    <w:szCs w:val="20"/>
                    <w:lang w:val="en-US"/>
                  </w:rPr>
                </w:pPr>
                <w:r w:rsidRPr="009F7A9F">
                  <w:rPr>
                    <w:rFonts w:ascii="Times New Roman" w:hAnsi="Times New Roman" w:cs="Times New Roman"/>
                    <w:sz w:val="20"/>
                    <w:szCs w:val="20"/>
                    <w:lang w:val="en-US"/>
                  </w:rPr>
                  <w:t xml:space="preserve">240 </w:t>
                </w:r>
                <w:proofErr w:type="spellStart"/>
                <w:r w:rsidRPr="009F7A9F">
                  <w:rPr>
                    <w:rFonts w:ascii="Times New Roman" w:hAnsi="Times New Roman" w:cs="Times New Roman"/>
                    <w:sz w:val="20"/>
                    <w:szCs w:val="20"/>
                    <w:lang w:val="en-US"/>
                  </w:rPr>
                  <w:t>мин</w:t>
                </w:r>
                <w:proofErr w:type="spellEnd"/>
                <w:r w:rsidRPr="009F7A9F">
                  <w:rPr>
                    <w:rFonts w:ascii="Times New Roman" w:hAnsi="Times New Roman" w:cs="Times New Roman"/>
                    <w:sz w:val="20"/>
                    <w:szCs w:val="20"/>
                    <w:lang w:val="en-US"/>
                  </w:rPr>
                  <w:t>.</w:t>
                </w:r>
              </w:p>
            </w:tc>
          </w:tr>
          <w:tr w:rsidR="0034605B" w:rsidRPr="009F7A9F" w:rsidTr="0020482F">
            <w:trPr>
              <w:cantSplit/>
            </w:trPr>
            <w:tc>
              <w:tcPr>
                <w:tcW w:w="817"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spacing w:line="264" w:lineRule="auto"/>
                  <w:ind w:right="864" w:firstLine="284"/>
                  <w:jc w:val="center"/>
                  <w:rPr>
                    <w:rFonts w:ascii="Times New Roman" w:hAnsi="Times New Roman" w:cs="Times New Roman"/>
                    <w:sz w:val="20"/>
                    <w:szCs w:val="20"/>
                    <w:lang w:val="en-US"/>
                  </w:rPr>
                </w:pPr>
                <w:r w:rsidRPr="009F7A9F">
                  <w:rPr>
                    <w:rFonts w:ascii="Times New Roman" w:hAnsi="Times New Roman" w:cs="Times New Roman"/>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spacing w:line="264" w:lineRule="auto"/>
                  <w:ind w:left="-31" w:firstLine="65"/>
                  <w:rPr>
                    <w:rFonts w:ascii="Times New Roman" w:hAnsi="Times New Roman" w:cs="Times New Roman"/>
                    <w:sz w:val="20"/>
                    <w:szCs w:val="20"/>
                  </w:rPr>
                </w:pPr>
                <w:r w:rsidRPr="009F7A9F">
                  <w:rPr>
                    <w:rFonts w:ascii="Times New Roman" w:hAnsi="Times New Roman" w:cs="Times New Roman"/>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spacing w:line="264" w:lineRule="auto"/>
                  <w:jc w:val="center"/>
                  <w:rPr>
                    <w:rFonts w:ascii="Times New Roman" w:hAnsi="Times New Roman" w:cs="Times New Roman"/>
                    <w:sz w:val="20"/>
                    <w:szCs w:val="20"/>
                    <w:lang w:val="en-US"/>
                  </w:rPr>
                </w:pPr>
                <w:r w:rsidRPr="009F7A9F">
                  <w:rPr>
                    <w:rFonts w:ascii="Times New Roman" w:hAnsi="Times New Roman" w:cs="Times New Roman"/>
                    <w:sz w:val="20"/>
                    <w:szCs w:val="20"/>
                    <w:lang w:val="en-US"/>
                  </w:rPr>
                  <w:t xml:space="preserve">240 </w:t>
                </w:r>
                <w:proofErr w:type="spellStart"/>
                <w:r w:rsidRPr="009F7A9F">
                  <w:rPr>
                    <w:rFonts w:ascii="Times New Roman" w:hAnsi="Times New Roman" w:cs="Times New Roman"/>
                    <w:sz w:val="20"/>
                    <w:szCs w:val="20"/>
                    <w:lang w:val="en-US"/>
                  </w:rPr>
                  <w:t>мин</w:t>
                </w:r>
                <w:proofErr w:type="spellEnd"/>
                <w:r w:rsidRPr="009F7A9F">
                  <w:rPr>
                    <w:rFonts w:ascii="Times New Roman" w:hAnsi="Times New Roman" w:cs="Times New Roman"/>
                    <w:sz w:val="20"/>
                    <w:szCs w:val="20"/>
                    <w:lang w:val="en-US"/>
                  </w:rPr>
                  <w:t>.</w:t>
                </w:r>
              </w:p>
            </w:tc>
          </w:tr>
          <w:tr w:rsidR="0034605B" w:rsidRPr="009F7A9F" w:rsidTr="0020482F">
            <w:trPr>
              <w:cantSplit/>
            </w:trPr>
            <w:tc>
              <w:tcPr>
                <w:tcW w:w="817"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spacing w:line="264" w:lineRule="auto"/>
                  <w:ind w:right="864" w:firstLine="284"/>
                  <w:jc w:val="center"/>
                  <w:rPr>
                    <w:rFonts w:ascii="Times New Roman" w:hAnsi="Times New Roman" w:cs="Times New Roman"/>
                    <w:sz w:val="20"/>
                    <w:szCs w:val="20"/>
                    <w:lang w:val="en-US"/>
                  </w:rPr>
                </w:pPr>
                <w:r w:rsidRPr="009F7A9F">
                  <w:rPr>
                    <w:rFonts w:ascii="Times New Roman" w:hAnsi="Times New Roman" w:cs="Times New Roman"/>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spacing w:line="264" w:lineRule="auto"/>
                  <w:ind w:left="-31" w:firstLine="65"/>
                  <w:rPr>
                    <w:rFonts w:ascii="Times New Roman" w:hAnsi="Times New Roman" w:cs="Times New Roman"/>
                    <w:sz w:val="20"/>
                    <w:szCs w:val="20"/>
                  </w:rPr>
                </w:pPr>
                <w:r w:rsidRPr="009F7A9F">
                  <w:rPr>
                    <w:rFonts w:ascii="Times New Roman" w:hAnsi="Times New Roman" w:cs="Times New Roman"/>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spacing w:line="264" w:lineRule="auto"/>
                  <w:jc w:val="center"/>
                  <w:rPr>
                    <w:rFonts w:ascii="Times New Roman" w:hAnsi="Times New Roman" w:cs="Times New Roman"/>
                    <w:sz w:val="20"/>
                    <w:szCs w:val="20"/>
                    <w:lang w:val="en-US"/>
                  </w:rPr>
                </w:pPr>
                <w:r w:rsidRPr="009F7A9F">
                  <w:rPr>
                    <w:rFonts w:ascii="Times New Roman" w:hAnsi="Times New Roman" w:cs="Times New Roman"/>
                    <w:sz w:val="20"/>
                    <w:szCs w:val="20"/>
                    <w:lang w:val="en-US"/>
                  </w:rPr>
                  <w:t xml:space="preserve">240 </w:t>
                </w:r>
                <w:proofErr w:type="spellStart"/>
                <w:r w:rsidRPr="009F7A9F">
                  <w:rPr>
                    <w:rFonts w:ascii="Times New Roman" w:hAnsi="Times New Roman" w:cs="Times New Roman"/>
                    <w:sz w:val="20"/>
                    <w:szCs w:val="20"/>
                    <w:lang w:val="en-US"/>
                  </w:rPr>
                  <w:t>мин</w:t>
                </w:r>
                <w:proofErr w:type="spellEnd"/>
                <w:r w:rsidRPr="009F7A9F">
                  <w:rPr>
                    <w:rFonts w:ascii="Times New Roman" w:hAnsi="Times New Roman" w:cs="Times New Roman"/>
                    <w:sz w:val="20"/>
                    <w:szCs w:val="20"/>
                    <w:lang w:val="en-US"/>
                  </w:rPr>
                  <w:t>.</w:t>
                </w:r>
              </w:p>
            </w:tc>
          </w:tr>
          <w:tr w:rsidR="0034605B" w:rsidRPr="009F7A9F" w:rsidTr="0020482F">
            <w:trPr>
              <w:cantSplit/>
            </w:trPr>
            <w:tc>
              <w:tcPr>
                <w:tcW w:w="817"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spacing w:line="264" w:lineRule="auto"/>
                  <w:ind w:right="864" w:firstLine="284"/>
                  <w:jc w:val="center"/>
                  <w:rPr>
                    <w:rFonts w:ascii="Times New Roman" w:hAnsi="Times New Roman" w:cs="Times New Roman"/>
                    <w:sz w:val="20"/>
                    <w:szCs w:val="20"/>
                    <w:lang w:val="en-US"/>
                  </w:rPr>
                </w:pPr>
                <w:r w:rsidRPr="009F7A9F">
                  <w:rPr>
                    <w:rFonts w:ascii="Times New Roman" w:hAnsi="Times New Roman" w:cs="Times New Roman"/>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tabs>
                    <w:tab w:val="left" w:pos="412"/>
                  </w:tabs>
                  <w:spacing w:line="264" w:lineRule="auto"/>
                  <w:ind w:firstLine="65"/>
                  <w:rPr>
                    <w:rFonts w:ascii="Times New Roman" w:hAnsi="Times New Roman" w:cs="Times New Roman"/>
                    <w:sz w:val="20"/>
                    <w:szCs w:val="20"/>
                  </w:rPr>
                </w:pPr>
                <w:r w:rsidRPr="009F7A9F">
                  <w:rPr>
                    <w:rFonts w:ascii="Times New Roman" w:hAnsi="Times New Roman" w:cs="Times New Roman"/>
                    <w:sz w:val="20"/>
                    <w:szCs w:val="20"/>
                  </w:rPr>
                  <w:t xml:space="preserve">Невозможность передачи сведений из ЕИС в ПИК ЕАСУЗ о заключении </w:t>
                </w:r>
                <w:sdt>
                  <w:sdtPr>
                    <w:rPr>
                      <w:rFonts w:ascii="Times New Roman" w:hAnsi="Times New Roman" w:cs="Times New Roman"/>
                      <w:sz w:val="20"/>
                      <w:szCs w:val="20"/>
                    </w:rPr>
                    <w:alias w:val="!isContractOrAgreement"/>
                    <w:tag w:val="If"/>
                    <w:id w:val="-2076512222"/>
                    <w:placeholder>
                      <w:docPart w:val="D240EC8D915243E19FA3DD773D6E6E56"/>
                    </w:placeholder>
                    <w:showingPlcHdr/>
                    <w:docPartList>
                      <w:docPartGallery w:val="Quick Parts"/>
                    </w:docPartList>
                  </w:sdtPr>
                  <w:sdtEndPr/>
                  <w:sdtContent>
                    <w:r w:rsidRPr="009F7A9F">
                      <w:rPr>
                        <w:rFonts w:ascii="Times New Roman" w:hAnsi="Times New Roman" w:cs="Times New Roman"/>
                        <w:sz w:val="20"/>
                        <w:szCs w:val="20"/>
                      </w:rPr>
                      <w:t>договора</w:t>
                    </w:r>
                  </w:sdtContent>
                </w:sdt>
                <w:r w:rsidRPr="009F7A9F">
                  <w:rPr>
                    <w:rFonts w:ascii="Times New Roman" w:hAnsi="Times New Roman" w:cs="Times New Roman"/>
                    <w:sz w:val="20"/>
                    <w:szCs w:val="20"/>
                  </w:rPr>
                  <w:t xml:space="preserve">либо об изменении статуса </w:t>
                </w:r>
                <w:sdt>
                  <w:sdtPr>
                    <w:rPr>
                      <w:rFonts w:ascii="Times New Roman" w:hAnsi="Times New Roman" w:cs="Times New Roman"/>
                      <w:sz w:val="20"/>
                      <w:szCs w:val="20"/>
                    </w:rPr>
                    <w:alias w:val="!isContractOrAgreement"/>
                    <w:tag w:val="If"/>
                    <w:id w:val="-1393648871"/>
                    <w:placeholder>
                      <w:docPart w:val="FFFC7E0D43D44D10BD7B37291D388DEC"/>
                    </w:placeholder>
                    <w:showingPlcHdr/>
                    <w:docPartList>
                      <w:docPartGallery w:val="Quick Parts"/>
                    </w:docPartList>
                  </w:sdtPr>
                  <w:sdtEndPr/>
                  <w:sdtContent>
                    <w:r w:rsidRPr="009F7A9F">
                      <w:rPr>
                        <w:rFonts w:ascii="Times New Roman" w:hAnsi="Times New Roman" w:cs="Times New Roman"/>
                        <w:sz w:val="20"/>
                        <w:szCs w:val="20"/>
                      </w:rP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34605B" w:rsidRPr="009F7A9F" w:rsidRDefault="0034605B" w:rsidP="0020482F">
                <w:pPr>
                  <w:jc w:val="center"/>
                  <w:rPr>
                    <w:rFonts w:ascii="Times New Roman" w:hAnsi="Times New Roman" w:cs="Times New Roman"/>
                    <w:sz w:val="20"/>
                    <w:szCs w:val="20"/>
                    <w:lang w:val="en-US"/>
                  </w:rPr>
                </w:pPr>
                <w:r w:rsidRPr="009F7A9F">
                  <w:rPr>
                    <w:rFonts w:ascii="Times New Roman" w:hAnsi="Times New Roman" w:cs="Times New Roman"/>
                    <w:sz w:val="20"/>
                    <w:szCs w:val="20"/>
                    <w:lang w:val="en-US"/>
                  </w:rPr>
                  <w:t xml:space="preserve">240 </w:t>
                </w:r>
                <w:proofErr w:type="spellStart"/>
                <w:r w:rsidRPr="009F7A9F">
                  <w:rPr>
                    <w:rFonts w:ascii="Times New Roman" w:hAnsi="Times New Roman" w:cs="Times New Roman"/>
                    <w:sz w:val="20"/>
                    <w:szCs w:val="20"/>
                    <w:lang w:val="en-US"/>
                  </w:rPr>
                  <w:t>мин</w:t>
                </w:r>
                <w:proofErr w:type="spellEnd"/>
                <w:r w:rsidRPr="009F7A9F">
                  <w:rPr>
                    <w:rFonts w:ascii="Times New Roman" w:hAnsi="Times New Roman" w:cs="Times New Roman"/>
                    <w:sz w:val="20"/>
                    <w:szCs w:val="20"/>
                    <w:lang w:val="en-US"/>
                  </w:rPr>
                  <w:t>.</w:t>
                </w:r>
              </w:p>
            </w:tc>
          </w:tr>
        </w:tbl>
        <w:p w:rsidR="0034605B" w:rsidRPr="009F7A9F" w:rsidRDefault="0034605B" w:rsidP="0034605B">
          <w:pPr>
            <w:rPr>
              <w:rFonts w:ascii="Times New Roman" w:hAnsi="Times New Roman" w:cs="Times New Roman"/>
              <w:sz w:val="20"/>
              <w:szCs w:val="20"/>
            </w:rPr>
          </w:pPr>
        </w:p>
        <w:tbl>
          <w:tblPr>
            <w:tblStyle w:val="a4"/>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34605B" w:rsidRPr="009F7A9F" w:rsidTr="0020482F">
            <w:trPr>
              <w:cantSplit/>
              <w:trHeight w:val="176"/>
            </w:trPr>
            <w:tc>
              <w:tcPr>
                <w:tcW w:w="7015" w:type="dxa"/>
                <w:tcBorders>
                  <w:top w:val="nil"/>
                  <w:left w:val="nil"/>
                  <w:bottom w:val="nil"/>
                  <w:right w:val="nil"/>
                </w:tcBorders>
                <w:tcMar>
                  <w:left w:w="0" w:type="dxa"/>
                  <w:right w:w="0" w:type="dxa"/>
                </w:tcMar>
              </w:tcPr>
              <w:p w:rsidR="0034605B" w:rsidRPr="009F7A9F" w:rsidRDefault="00CF41B9" w:rsidP="0020482F">
                <w:pPr>
                  <w:pStyle w:val="aff6"/>
                  <w:rPr>
                    <w:sz w:val="20"/>
                    <w:szCs w:val="20"/>
                    <w:lang w:val="en-US"/>
                  </w:rPr>
                </w:pPr>
                <w:sdt>
                  <w:sdtPr>
                    <w:rPr>
                      <w:sz w:val="20"/>
                      <w:szCs w:val="20"/>
                    </w:rPr>
                    <w:alias w:val="Simple"/>
                    <w:tag w:val="Simple"/>
                    <w:id w:val="-745736063"/>
                    <w:placeholder>
                      <w:docPart w:val="AB6BDFFA72874A9CB8F765C7CDA0DE59"/>
                    </w:placeholder>
                    <w:text/>
                  </w:sdtPr>
                  <w:sdtEndPr/>
                  <w:sdtContent>
                    <w:proofErr w:type="spellStart"/>
                    <w:r w:rsidR="0034605B" w:rsidRPr="009F7A9F">
                      <w:rPr>
                        <w:sz w:val="20"/>
                        <w:szCs w:val="20"/>
                        <w:lang w:val="en-US"/>
                      </w:rPr>
                      <w:t>Исполнитель</w:t>
                    </w:r>
                    <w:proofErr w:type="spellEnd"/>
                  </w:sdtContent>
                </w:sdt>
                <w:r w:rsidR="0034605B" w:rsidRPr="009F7A9F">
                  <w:rPr>
                    <w:sz w:val="20"/>
                    <w:szCs w:val="20"/>
                    <w:lang w:val="en-US"/>
                  </w:rPr>
                  <w:t>:</w:t>
                </w:r>
              </w:p>
              <w:p w:rsidR="0034605B" w:rsidRPr="009F7A9F" w:rsidRDefault="0034605B" w:rsidP="0020482F">
                <w:pPr>
                  <w:pStyle w:val="aff6"/>
                  <w:jc w:val="right"/>
                  <w:rPr>
                    <w:sz w:val="20"/>
                    <w:szCs w:val="20"/>
                    <w:lang w:val="en-US"/>
                  </w:rPr>
                </w:pPr>
              </w:p>
            </w:tc>
            <w:tc>
              <w:tcPr>
                <w:tcW w:w="7248" w:type="dxa"/>
                <w:tcBorders>
                  <w:top w:val="nil"/>
                  <w:left w:val="nil"/>
                  <w:bottom w:val="nil"/>
                  <w:right w:val="nil"/>
                </w:tcBorders>
              </w:tcPr>
              <w:p w:rsidR="0034605B" w:rsidRPr="009F7A9F" w:rsidRDefault="00CF41B9" w:rsidP="0020482F">
                <w:pPr>
                  <w:pStyle w:val="aff6"/>
                  <w:rPr>
                    <w:sz w:val="20"/>
                    <w:szCs w:val="20"/>
                    <w:lang w:val="en-US"/>
                  </w:rPr>
                </w:pPr>
                <w:sdt>
                  <w:sdtPr>
                    <w:rPr>
                      <w:sz w:val="20"/>
                      <w:szCs w:val="20"/>
                    </w:rPr>
                    <w:alias w:val="Simple"/>
                    <w:tag w:val="Simple"/>
                    <w:id w:val="-441608848"/>
                    <w:placeholder>
                      <w:docPart w:val="1CBDC76154E041709087B3C311B1CFB0"/>
                    </w:placeholder>
                    <w:text/>
                  </w:sdtPr>
                  <w:sdtEndPr/>
                  <w:sdtContent>
                    <w:proofErr w:type="spellStart"/>
                    <w:r w:rsidR="0034605B" w:rsidRPr="009F7A9F">
                      <w:rPr>
                        <w:sz w:val="20"/>
                        <w:szCs w:val="20"/>
                        <w:lang w:val="en-US"/>
                      </w:rPr>
                      <w:t>Заказчик</w:t>
                    </w:r>
                    <w:proofErr w:type="spellEnd"/>
                  </w:sdtContent>
                </w:sdt>
                <w:r w:rsidR="0034605B" w:rsidRPr="009F7A9F">
                  <w:rPr>
                    <w:sz w:val="20"/>
                    <w:szCs w:val="20"/>
                    <w:lang w:val="en-US"/>
                  </w:rPr>
                  <w:t>:</w:t>
                </w:r>
              </w:p>
              <w:p w:rsidR="0034605B" w:rsidRPr="009F7A9F" w:rsidRDefault="0034605B" w:rsidP="0020482F">
                <w:pPr>
                  <w:pStyle w:val="aff6"/>
                  <w:rPr>
                    <w:sz w:val="20"/>
                    <w:szCs w:val="20"/>
                    <w:lang w:val="en-US"/>
                  </w:rPr>
                </w:pPr>
              </w:p>
            </w:tc>
          </w:tr>
          <w:tr w:rsidR="0034605B" w:rsidRPr="009F7A9F" w:rsidTr="0020482F">
            <w:trPr>
              <w:cantSplit/>
              <w:trHeight w:val="176"/>
            </w:trPr>
            <w:tc>
              <w:tcPr>
                <w:tcW w:w="7015" w:type="dxa"/>
                <w:tcBorders>
                  <w:top w:val="nil"/>
                  <w:left w:val="nil"/>
                  <w:bottom w:val="nil"/>
                  <w:right w:val="nil"/>
                </w:tcBorders>
                <w:tcMar>
                  <w:left w:w="0" w:type="dxa"/>
                  <w:right w:w="0" w:type="dxa"/>
                </w:tcMar>
                <w:vAlign w:val="bottom"/>
              </w:tcPr>
              <w:p w:rsidR="0034605B" w:rsidRPr="009F7A9F" w:rsidRDefault="00CF41B9" w:rsidP="0020482F">
                <w:pPr>
                  <w:pStyle w:val="aff6"/>
                  <w:rPr>
                    <w:sz w:val="20"/>
                    <w:szCs w:val="20"/>
                    <w:lang w:val="en-US"/>
                  </w:rPr>
                </w:pPr>
                <w:sdt>
                  <w:sdtPr>
                    <w:rPr>
                      <w:sz w:val="20"/>
                      <w:szCs w:val="20"/>
                    </w:rPr>
                    <w:alias w:val="Simple"/>
                    <w:tag w:val="Simple"/>
                    <w:id w:val="1004395618"/>
                    <w:placeholder>
                      <w:docPart w:val="33D6A77B147E499A9DD05505F397F2CE"/>
                    </w:placeholder>
                    <w:text/>
                  </w:sdtPr>
                  <w:sdtEndPr/>
                  <w:sdtContent>
                    <w:r w:rsidR="0034605B" w:rsidRPr="009F7A9F">
                      <w:rPr>
                        <w:sz w:val="20"/>
                        <w:szCs w:val="20"/>
                        <w:u w:val="single"/>
                        <w:lang w:val="en-US"/>
                      </w:rPr>
                      <w:t>________________</w:t>
                    </w:r>
                  </w:sdtContent>
                </w:sdt>
              </w:p>
            </w:tc>
            <w:tc>
              <w:tcPr>
                <w:tcW w:w="7248" w:type="dxa"/>
                <w:tcBorders>
                  <w:top w:val="nil"/>
                  <w:left w:val="nil"/>
                  <w:bottom w:val="nil"/>
                  <w:right w:val="nil"/>
                </w:tcBorders>
                <w:vAlign w:val="bottom"/>
              </w:tcPr>
              <w:p w:rsidR="0034605B" w:rsidRPr="009F7A9F" w:rsidRDefault="00CF41B9" w:rsidP="0020482F">
                <w:pPr>
                  <w:pStyle w:val="aff6"/>
                  <w:rPr>
                    <w:sz w:val="20"/>
                    <w:szCs w:val="20"/>
                    <w:lang w:val="en-US"/>
                  </w:rPr>
                </w:pPr>
                <w:sdt>
                  <w:sdtPr>
                    <w:rPr>
                      <w:sz w:val="20"/>
                      <w:szCs w:val="20"/>
                    </w:rPr>
                    <w:alias w:val="Simple"/>
                    <w:tag w:val="Simple"/>
                    <w:id w:val="106708805"/>
                    <w:placeholder>
                      <w:docPart w:val="DF1B7932C05946AE8600E22B0041AE1A"/>
                    </w:placeholder>
                    <w:text/>
                  </w:sdtPr>
                  <w:sdtEndPr/>
                  <w:sdtContent>
                    <w:proofErr w:type="spellStart"/>
                    <w:r w:rsidR="0034605B" w:rsidRPr="009F7A9F">
                      <w:rPr>
                        <w:sz w:val="20"/>
                        <w:szCs w:val="20"/>
                        <w:u w:val="single"/>
                        <w:lang w:val="en-US"/>
                      </w:rPr>
                      <w:t>Директор</w:t>
                    </w:r>
                    <w:proofErr w:type="spellEnd"/>
                  </w:sdtContent>
                </w:sdt>
              </w:p>
            </w:tc>
          </w:tr>
          <w:tr w:rsidR="0034605B" w:rsidRPr="009F7A9F" w:rsidTr="0020482F">
            <w:trPr>
              <w:cantSplit/>
              <w:trHeight w:val="1147"/>
            </w:trPr>
            <w:tc>
              <w:tcPr>
                <w:tcW w:w="7015" w:type="dxa"/>
                <w:tcBorders>
                  <w:top w:val="nil"/>
                  <w:left w:val="nil"/>
                  <w:bottom w:val="nil"/>
                  <w:right w:val="nil"/>
                </w:tcBorders>
              </w:tcPr>
              <w:p w:rsidR="0034605B" w:rsidRPr="009F7A9F" w:rsidRDefault="00CF41B9" w:rsidP="0020482F">
                <w:pPr>
                  <w:pStyle w:val="aff6"/>
                  <w:rPr>
                    <w:sz w:val="20"/>
                    <w:szCs w:val="20"/>
                    <w:lang w:val="en-US"/>
                  </w:rPr>
                </w:pPr>
                <w:sdt>
                  <w:sdtPr>
                    <w:rPr>
                      <w:sz w:val="20"/>
                      <w:szCs w:val="20"/>
                    </w:rPr>
                    <w:alias w:val="Simple"/>
                    <w:tag w:val="Simple"/>
                    <w:id w:val="-2084213891"/>
                    <w:placeholder>
                      <w:docPart w:val="154B12CF4538459E86C4FFB394E29D8A"/>
                    </w:placeholder>
                    <w:text/>
                  </w:sdtPr>
                  <w:sdtEndPr/>
                  <w:sdtContent>
                    <w:r w:rsidR="0034605B" w:rsidRPr="009F7A9F">
                      <w:rPr>
                        <w:sz w:val="20"/>
                        <w:szCs w:val="20"/>
                        <w:u w:val="single"/>
                        <w:lang w:val="en-US"/>
                      </w:rPr>
                      <w:t>________________</w:t>
                    </w:r>
                  </w:sdtContent>
                </w:sdt>
                <w:r w:rsidR="0034605B" w:rsidRPr="009F7A9F">
                  <w:rPr>
                    <w:sz w:val="20"/>
                    <w:szCs w:val="20"/>
                    <w:lang w:val="en-US"/>
                  </w:rPr>
                  <w:t xml:space="preserve"> __________   /</w:t>
                </w:r>
                <w:sdt>
                  <w:sdtPr>
                    <w:rPr>
                      <w:sz w:val="20"/>
                      <w:szCs w:val="20"/>
                      <w:u w:val="single"/>
                      <w:lang w:val="en-US"/>
                    </w:rPr>
                    <w:alias w:val="Simple"/>
                    <w:tag w:val="Simple"/>
                    <w:id w:val="-156921206"/>
                    <w:placeholder>
                      <w:docPart w:val="7954919FB9C849E1A751824C4B52D7D5"/>
                    </w:placeholder>
                    <w:text/>
                  </w:sdtPr>
                  <w:sdtEndPr>
                    <w:rPr>
                      <w:u w:val="none"/>
                    </w:rPr>
                  </w:sdtEndPr>
                  <w:sdtContent>
                    <w:r w:rsidR="0034605B" w:rsidRPr="009F7A9F">
                      <w:rPr>
                        <w:sz w:val="20"/>
                        <w:szCs w:val="20"/>
                        <w:u w:val="single"/>
                        <w:lang w:val="en-US"/>
                      </w:rPr>
                      <w:t>________________</w:t>
                    </w:r>
                  </w:sdtContent>
                </w:sdt>
                <w:r w:rsidR="0034605B" w:rsidRPr="009F7A9F">
                  <w:rPr>
                    <w:sz w:val="20"/>
                    <w:szCs w:val="20"/>
                    <w:lang w:val="en-US"/>
                  </w:rPr>
                  <w:t>/</w:t>
                </w:r>
              </w:p>
              <w:p w:rsidR="0034605B" w:rsidRPr="009F7A9F" w:rsidRDefault="0034605B" w:rsidP="0020482F">
                <w:pPr>
                  <w:pStyle w:val="aff6"/>
                  <w:jc w:val="center"/>
                  <w:rPr>
                    <w:sz w:val="20"/>
                    <w:szCs w:val="20"/>
                    <w:lang w:val="en-US"/>
                  </w:rPr>
                </w:pPr>
                <w:r w:rsidRPr="009F7A9F">
                  <w:rPr>
                    <w:sz w:val="20"/>
                    <w:szCs w:val="20"/>
                    <w:lang w:val="en-US"/>
                  </w:rPr>
                  <w:t xml:space="preserve">«    » __________ 20  </w:t>
                </w:r>
                <w:r w:rsidRPr="009F7A9F">
                  <w:rPr>
                    <w:sz w:val="20"/>
                    <w:szCs w:val="20"/>
                  </w:rPr>
                  <w:t>г</w:t>
                </w:r>
                <w:r w:rsidRPr="009F7A9F">
                  <w:rPr>
                    <w:sz w:val="20"/>
                    <w:szCs w:val="20"/>
                    <w:lang w:val="en-US"/>
                  </w:rPr>
                  <w:t>.</w:t>
                </w:r>
              </w:p>
            </w:tc>
            <w:tc>
              <w:tcPr>
                <w:tcW w:w="7248" w:type="dxa"/>
                <w:tcBorders>
                  <w:top w:val="nil"/>
                  <w:left w:val="nil"/>
                  <w:bottom w:val="nil"/>
                  <w:right w:val="nil"/>
                </w:tcBorders>
              </w:tcPr>
              <w:p w:rsidR="0034605B" w:rsidRPr="009F7A9F" w:rsidRDefault="00CF41B9" w:rsidP="0020482F">
                <w:pPr>
                  <w:pStyle w:val="aff6"/>
                  <w:rPr>
                    <w:sz w:val="20"/>
                    <w:szCs w:val="20"/>
                  </w:rPr>
                </w:pPr>
                <w:sdt>
                  <w:sdtPr>
                    <w:rPr>
                      <w:sz w:val="20"/>
                      <w:szCs w:val="20"/>
                      <w:u w:val="single"/>
                    </w:rPr>
                    <w:alias w:val="Simple"/>
                    <w:tag w:val="Simple"/>
                    <w:id w:val="652885815"/>
                    <w:placeholder>
                      <w:docPart w:val="FB4DE6ED6C8840DCA1374245EE8A79C4"/>
                    </w:placeholder>
                    <w:text/>
                  </w:sdtPr>
                  <w:sdtEndPr/>
                  <w:sdtContent>
                    <w:r w:rsidR="0034605B" w:rsidRPr="009F7A9F">
                      <w:rPr>
                        <w:sz w:val="20"/>
                        <w:szCs w:val="20"/>
                        <w:u w:val="single"/>
                      </w:rPr>
                      <w:t>МАОУ "Лицей № 15"</w:t>
                    </w:r>
                  </w:sdtContent>
                </w:sdt>
                <w:r w:rsidR="0034605B" w:rsidRPr="009F7A9F">
                  <w:rPr>
                    <w:sz w:val="20"/>
                    <w:szCs w:val="20"/>
                  </w:rPr>
                  <w:t>__________/</w:t>
                </w:r>
                <w:sdt>
                  <w:sdtPr>
                    <w:rPr>
                      <w:sz w:val="20"/>
                      <w:szCs w:val="20"/>
                    </w:rPr>
                    <w:alias w:val="Simple"/>
                    <w:tag w:val="Simple"/>
                    <w:id w:val="-2100785319"/>
                    <w:placeholder>
                      <w:docPart w:val="8B3F04E2D327453AB6E2C1CC1B08AAB1"/>
                    </w:placeholder>
                    <w:text/>
                  </w:sdtPr>
                  <w:sdtEndPr/>
                  <w:sdtContent>
                    <w:r w:rsidR="0034605B" w:rsidRPr="009F7A9F">
                      <w:rPr>
                        <w:sz w:val="20"/>
                        <w:szCs w:val="20"/>
                        <w:u w:val="single"/>
                      </w:rPr>
                      <w:t>Т. Н. Гонтарева</w:t>
                    </w:r>
                  </w:sdtContent>
                </w:sdt>
                <w:r w:rsidR="0034605B" w:rsidRPr="009F7A9F">
                  <w:rPr>
                    <w:sz w:val="20"/>
                    <w:szCs w:val="20"/>
                  </w:rPr>
                  <w:t>/</w:t>
                </w:r>
              </w:p>
              <w:p w:rsidR="0034605B" w:rsidRPr="009F7A9F" w:rsidRDefault="0034605B" w:rsidP="0020482F">
                <w:pPr>
                  <w:pStyle w:val="aff6"/>
                  <w:jc w:val="center"/>
                  <w:rPr>
                    <w:sz w:val="20"/>
                    <w:szCs w:val="20"/>
                    <w:lang w:val="en-US"/>
                  </w:rPr>
                </w:pPr>
                <w:r w:rsidRPr="009F7A9F">
                  <w:rPr>
                    <w:sz w:val="20"/>
                    <w:szCs w:val="20"/>
                    <w:lang w:val="en-US"/>
                  </w:rPr>
                  <w:t xml:space="preserve">«    » __________ 20  </w:t>
                </w:r>
                <w:r w:rsidRPr="009F7A9F">
                  <w:rPr>
                    <w:sz w:val="20"/>
                    <w:szCs w:val="20"/>
                  </w:rPr>
                  <w:t>г</w:t>
                </w:r>
              </w:p>
            </w:tc>
          </w:tr>
        </w:tbl>
        <w:p w:rsidR="0034605B" w:rsidRPr="009F7A9F" w:rsidRDefault="00CF41B9" w:rsidP="0034605B">
          <w:pPr>
            <w:rPr>
              <w:rFonts w:ascii="Times New Roman" w:hAnsi="Times New Roman" w:cs="Times New Roman"/>
              <w:sz w:val="20"/>
              <w:szCs w:val="20"/>
            </w:rPr>
          </w:pPr>
        </w:p>
      </w:sdtContent>
    </w:sdt>
    <w:p w:rsidR="002C4A4D" w:rsidRDefault="002C4A4D" w:rsidP="00947721">
      <w:pPr>
        <w:autoSpaceDE w:val="0"/>
        <w:autoSpaceDN w:val="0"/>
        <w:adjustRightInd w:val="0"/>
        <w:spacing w:after="0" w:line="240" w:lineRule="auto"/>
        <w:rPr>
          <w:rFonts w:ascii="Times New Roman" w:eastAsia="Times New Roman" w:hAnsi="Times New Roman" w:cs="Times New Roman"/>
          <w:sz w:val="24"/>
          <w:szCs w:val="24"/>
          <w:lang w:eastAsia="ru-RU"/>
        </w:rPr>
      </w:pPr>
    </w:p>
    <w:p w:rsidR="002C4A4D" w:rsidRDefault="002C4A4D"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522E" w:rsidRDefault="00EB522E"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522E" w:rsidRDefault="00EB522E"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4605B" w:rsidRDefault="0034605B"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0482F" w:rsidRDefault="0020482F"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15901" w:rsidRPr="00C168B5" w:rsidRDefault="00315901" w:rsidP="00315901">
      <w:pPr>
        <w:spacing w:after="0" w:line="240" w:lineRule="auto"/>
        <w:jc w:val="right"/>
        <w:rPr>
          <w:rFonts w:ascii="Times New Roman" w:eastAsia="Times New Roman" w:hAnsi="Times New Roman" w:cs="Times New Roman"/>
          <w:lang w:val="x-none" w:eastAsia="x-none"/>
        </w:rPr>
      </w:pPr>
      <w:r w:rsidRPr="00C168B5">
        <w:rPr>
          <w:rFonts w:ascii="Times New Roman" w:eastAsia="Times New Roman" w:hAnsi="Times New Roman" w:cs="Times New Roman"/>
          <w:bCs/>
          <w:sz w:val="24"/>
          <w:szCs w:val="24"/>
          <w:lang w:eastAsia="ru-RU"/>
        </w:rPr>
        <w:lastRenderedPageBreak/>
        <w:t xml:space="preserve">      </w:t>
      </w:r>
      <w:r>
        <w:rPr>
          <w:rFonts w:ascii="Times New Roman" w:eastAsia="Times New Roman" w:hAnsi="Times New Roman" w:cs="Times New Roman"/>
          <w:lang w:val="x-none" w:eastAsia="x-none"/>
        </w:rPr>
        <w:t>Приложение № 6</w:t>
      </w:r>
    </w:p>
    <w:p w:rsidR="00315901" w:rsidRDefault="00315901" w:rsidP="00315901">
      <w:pPr>
        <w:widowControl w:val="0"/>
        <w:tabs>
          <w:tab w:val="left" w:pos="6521"/>
        </w:tabs>
        <w:autoSpaceDE w:val="0"/>
        <w:autoSpaceDN w:val="0"/>
        <w:adjustRightInd w:val="0"/>
        <w:spacing w:after="0" w:line="240" w:lineRule="auto"/>
        <w:ind w:left="6521"/>
        <w:jc w:val="right"/>
        <w:rPr>
          <w:rFonts w:ascii="Times New Roman" w:eastAsia="Times New Roman" w:hAnsi="Times New Roman" w:cs="Times New Roman"/>
          <w:lang w:eastAsia="ru-RU"/>
        </w:rPr>
      </w:pPr>
      <w:r>
        <w:rPr>
          <w:rFonts w:ascii="Times New Roman" w:eastAsia="Times New Roman" w:hAnsi="Times New Roman" w:cs="Times New Roman"/>
          <w:lang w:eastAsia="ru-RU"/>
        </w:rPr>
        <w:t>к Договору</w:t>
      </w:r>
      <w:r w:rsidRPr="00C168B5">
        <w:rPr>
          <w:rFonts w:ascii="Times New Roman" w:eastAsia="Times New Roman" w:hAnsi="Times New Roman" w:cs="Times New Roman"/>
          <w:lang w:eastAsia="ru-RU"/>
        </w:rPr>
        <w:t xml:space="preserve">№ ___ </w:t>
      </w:r>
    </w:p>
    <w:p w:rsidR="00315901" w:rsidRPr="00C168B5" w:rsidRDefault="00315901" w:rsidP="00315901">
      <w:pPr>
        <w:widowControl w:val="0"/>
        <w:tabs>
          <w:tab w:val="left" w:pos="6521"/>
        </w:tabs>
        <w:autoSpaceDE w:val="0"/>
        <w:autoSpaceDN w:val="0"/>
        <w:adjustRightInd w:val="0"/>
        <w:spacing w:after="0" w:line="240" w:lineRule="auto"/>
        <w:ind w:left="6521"/>
        <w:jc w:val="right"/>
        <w:rPr>
          <w:rFonts w:ascii="Times New Roman" w:eastAsia="Times New Roman" w:hAnsi="Times New Roman" w:cs="Times New Roman"/>
          <w:lang w:eastAsia="ru-RU"/>
        </w:rPr>
      </w:pPr>
      <w:r w:rsidRPr="00C168B5">
        <w:rPr>
          <w:rFonts w:ascii="Times New Roman" w:eastAsia="Times New Roman" w:hAnsi="Times New Roman" w:cs="Times New Roman"/>
          <w:lang w:eastAsia="ru-RU"/>
        </w:rPr>
        <w:t>от «__</w:t>
      </w:r>
      <w:proofErr w:type="gramStart"/>
      <w:r w:rsidRPr="00C168B5">
        <w:rPr>
          <w:rFonts w:ascii="Times New Roman" w:eastAsia="Times New Roman" w:hAnsi="Times New Roman" w:cs="Times New Roman"/>
          <w:lang w:eastAsia="ru-RU"/>
        </w:rPr>
        <w:t>_»_</w:t>
      </w:r>
      <w:proofErr w:type="gramEnd"/>
      <w:r w:rsidRPr="00C168B5">
        <w:rPr>
          <w:rFonts w:ascii="Times New Roman" w:eastAsia="Times New Roman" w:hAnsi="Times New Roman" w:cs="Times New Roman"/>
          <w:lang w:eastAsia="ru-RU"/>
        </w:rPr>
        <w:t>_____20__ г.</w:t>
      </w:r>
    </w:p>
    <w:p w:rsidR="00315901" w:rsidRPr="00C168B5" w:rsidRDefault="00315901" w:rsidP="00315901">
      <w:pPr>
        <w:widowControl w:val="0"/>
        <w:tabs>
          <w:tab w:val="left" w:pos="6521"/>
        </w:tabs>
        <w:autoSpaceDE w:val="0"/>
        <w:autoSpaceDN w:val="0"/>
        <w:adjustRightInd w:val="0"/>
        <w:spacing w:after="0" w:line="240" w:lineRule="auto"/>
        <w:ind w:left="6521"/>
        <w:jc w:val="both"/>
        <w:rPr>
          <w:rFonts w:ascii="Times New Roman" w:eastAsia="Times New Roman" w:hAnsi="Times New Roman" w:cs="Times New Roman"/>
          <w:lang w:eastAsia="ru-RU"/>
        </w:rPr>
      </w:pPr>
    </w:p>
    <w:p w:rsidR="00315901" w:rsidRPr="00C168B5" w:rsidRDefault="00315901" w:rsidP="00315901">
      <w:pPr>
        <w:widowControl w:val="0"/>
        <w:tabs>
          <w:tab w:val="left" w:pos="6521"/>
        </w:tabs>
        <w:autoSpaceDE w:val="0"/>
        <w:autoSpaceDN w:val="0"/>
        <w:adjustRightInd w:val="0"/>
        <w:spacing w:after="0" w:line="240" w:lineRule="auto"/>
        <w:ind w:left="6521"/>
        <w:jc w:val="both"/>
        <w:rPr>
          <w:rFonts w:ascii="Times New Roman" w:eastAsia="Times New Roman" w:hAnsi="Times New Roman" w:cs="Times New Roman"/>
          <w:lang w:eastAsia="ru-RU"/>
        </w:rPr>
      </w:pPr>
    </w:p>
    <w:p w:rsidR="00315901" w:rsidRPr="00C168B5" w:rsidRDefault="00315901" w:rsidP="00315901">
      <w:pPr>
        <w:widowControl w:val="0"/>
        <w:tabs>
          <w:tab w:val="left" w:pos="6521"/>
        </w:tabs>
        <w:autoSpaceDE w:val="0"/>
        <w:autoSpaceDN w:val="0"/>
        <w:adjustRightInd w:val="0"/>
        <w:spacing w:after="0" w:line="240" w:lineRule="auto"/>
        <w:ind w:left="6521"/>
        <w:jc w:val="both"/>
        <w:rPr>
          <w:rFonts w:ascii="Times New Roman" w:eastAsia="Times New Roman" w:hAnsi="Times New Roman" w:cs="Times New Roman"/>
          <w:lang w:eastAsia="ru-RU"/>
        </w:rPr>
      </w:pPr>
    </w:p>
    <w:p w:rsidR="00315901" w:rsidRPr="00C168B5" w:rsidRDefault="00315901" w:rsidP="0031590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68B5">
        <w:rPr>
          <w:rFonts w:ascii="Times New Roman" w:eastAsia="Times New Roman" w:hAnsi="Times New Roman" w:cs="Times New Roman"/>
          <w:b/>
          <w:sz w:val="28"/>
          <w:szCs w:val="28"/>
          <w:lang w:eastAsia="ru-RU"/>
        </w:rPr>
        <w:t xml:space="preserve">Спецификация оказываемых услуг </w:t>
      </w:r>
    </w:p>
    <w:p w:rsidR="00315901" w:rsidRPr="00C168B5" w:rsidRDefault="00315901" w:rsidP="00315901">
      <w:pPr>
        <w:widowControl w:val="0"/>
        <w:autoSpaceDE w:val="0"/>
        <w:autoSpaceDN w:val="0"/>
        <w:adjustRightInd w:val="0"/>
        <w:spacing w:after="0" w:line="240" w:lineRule="auto"/>
        <w:jc w:val="center"/>
        <w:rPr>
          <w:rFonts w:ascii="Times New Roman" w:eastAsia="Times New Roman" w:hAnsi="Times New Roman" w:cs="Times New Roman"/>
          <w:lang w:eastAsia="ru-RU"/>
        </w:rPr>
      </w:pPr>
    </w:p>
    <w:tbl>
      <w:tblPr>
        <w:tblW w:w="4765" w:type="pct"/>
        <w:tblInd w:w="94" w:type="dxa"/>
        <w:tblLayout w:type="fixed"/>
        <w:tblLook w:val="04A0" w:firstRow="1" w:lastRow="0" w:firstColumn="1" w:lastColumn="0" w:noHBand="0" w:noVBand="1"/>
      </w:tblPr>
      <w:tblGrid>
        <w:gridCol w:w="1829"/>
        <w:gridCol w:w="3943"/>
        <w:gridCol w:w="2188"/>
        <w:gridCol w:w="1971"/>
        <w:gridCol w:w="1974"/>
        <w:gridCol w:w="1971"/>
      </w:tblGrid>
      <w:tr w:rsidR="00315901" w:rsidRPr="00C168B5" w:rsidTr="0020482F">
        <w:trPr>
          <w:trHeight w:val="774"/>
        </w:trPr>
        <w:tc>
          <w:tcPr>
            <w:tcW w:w="1174" w:type="dxa"/>
            <w:vMerge w:val="restart"/>
            <w:tcBorders>
              <w:top w:val="single" w:sz="4" w:space="0" w:color="auto"/>
              <w:left w:val="single" w:sz="4" w:space="0" w:color="auto"/>
              <w:bottom w:val="single" w:sz="4" w:space="0" w:color="auto"/>
              <w:right w:val="single" w:sz="4" w:space="0" w:color="auto"/>
            </w:tcBorders>
            <w:vAlign w:val="center"/>
          </w:tcPr>
          <w:p w:rsidR="00315901" w:rsidRPr="00C168B5" w:rsidRDefault="00315901" w:rsidP="0020482F">
            <w:pPr>
              <w:spacing w:after="0" w:line="276" w:lineRule="auto"/>
              <w:jc w:val="center"/>
              <w:rPr>
                <w:rFonts w:ascii="Times New Roman" w:eastAsia="Times New Roman" w:hAnsi="Times New Roman" w:cs="Times New Roman"/>
                <w:bCs/>
                <w:sz w:val="26"/>
                <w:szCs w:val="26"/>
              </w:rPr>
            </w:pPr>
            <w:r w:rsidRPr="00C168B5">
              <w:rPr>
                <w:rFonts w:ascii="Times New Roman" w:eastAsia="Times New Roman" w:hAnsi="Times New Roman" w:cs="Times New Roman"/>
                <w:bCs/>
                <w:sz w:val="26"/>
                <w:szCs w:val="26"/>
              </w:rPr>
              <w:t>№ п/п</w:t>
            </w:r>
          </w:p>
        </w:tc>
        <w:tc>
          <w:tcPr>
            <w:tcW w:w="2531" w:type="dxa"/>
            <w:vMerge w:val="restart"/>
            <w:tcBorders>
              <w:top w:val="single" w:sz="4" w:space="0" w:color="auto"/>
              <w:left w:val="single" w:sz="4" w:space="0" w:color="auto"/>
              <w:bottom w:val="single" w:sz="4" w:space="0" w:color="auto"/>
              <w:right w:val="single" w:sz="4" w:space="0" w:color="auto"/>
            </w:tcBorders>
            <w:vAlign w:val="center"/>
          </w:tcPr>
          <w:p w:rsidR="00315901" w:rsidRPr="00C168B5" w:rsidRDefault="00315901" w:rsidP="0020482F">
            <w:pPr>
              <w:spacing w:after="0" w:line="276" w:lineRule="auto"/>
              <w:jc w:val="center"/>
              <w:rPr>
                <w:rFonts w:ascii="Times New Roman" w:eastAsia="Times New Roman" w:hAnsi="Times New Roman" w:cs="Times New Roman"/>
                <w:bCs/>
                <w:sz w:val="24"/>
                <w:szCs w:val="24"/>
              </w:rPr>
            </w:pPr>
            <w:r w:rsidRPr="00C168B5">
              <w:rPr>
                <w:rFonts w:ascii="Times New Roman" w:eastAsia="Times New Roman" w:hAnsi="Times New Roman" w:cs="Times New Roman"/>
                <w:bCs/>
                <w:sz w:val="24"/>
                <w:szCs w:val="24"/>
              </w:rPr>
              <w:t>Ассортимент Услуг</w:t>
            </w:r>
          </w:p>
          <w:p w:rsidR="00315901" w:rsidRPr="00C168B5" w:rsidRDefault="00315901" w:rsidP="0020482F">
            <w:pPr>
              <w:spacing w:after="0" w:line="276" w:lineRule="auto"/>
              <w:jc w:val="center"/>
              <w:rPr>
                <w:rFonts w:ascii="Times New Roman" w:eastAsia="Times New Roman" w:hAnsi="Times New Roman" w:cs="Times New Roman"/>
                <w:bCs/>
                <w:sz w:val="24"/>
                <w:szCs w:val="24"/>
              </w:rPr>
            </w:pPr>
            <w:r w:rsidRPr="00C168B5">
              <w:rPr>
                <w:rFonts w:ascii="Times New Roman" w:eastAsia="Times New Roman" w:hAnsi="Times New Roman" w:cs="Times New Roman"/>
                <w:bCs/>
                <w:sz w:val="24"/>
                <w:szCs w:val="24"/>
              </w:rPr>
              <w:t>(наименование рационов питания)</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rsidR="00315901" w:rsidRPr="00C168B5" w:rsidRDefault="00315901" w:rsidP="0020482F">
            <w:pPr>
              <w:spacing w:after="0" w:line="276" w:lineRule="auto"/>
              <w:jc w:val="center"/>
              <w:rPr>
                <w:rFonts w:ascii="Times New Roman" w:eastAsia="Times New Roman" w:hAnsi="Times New Roman" w:cs="Times New Roman"/>
                <w:bCs/>
                <w:sz w:val="24"/>
                <w:szCs w:val="24"/>
              </w:rPr>
            </w:pPr>
            <w:r w:rsidRPr="00C168B5">
              <w:rPr>
                <w:rFonts w:ascii="Times New Roman" w:eastAsia="Times New Roman" w:hAnsi="Times New Roman" w:cs="Times New Roman"/>
                <w:bCs/>
                <w:sz w:val="24"/>
                <w:szCs w:val="24"/>
              </w:rPr>
              <w:t>Объем Услуг, рационов питания, штук</w:t>
            </w:r>
          </w:p>
        </w:tc>
        <w:tc>
          <w:tcPr>
            <w:tcW w:w="1265" w:type="dxa"/>
            <w:vMerge w:val="restart"/>
            <w:tcBorders>
              <w:top w:val="single" w:sz="4" w:space="0" w:color="auto"/>
              <w:left w:val="single" w:sz="4" w:space="0" w:color="auto"/>
              <w:bottom w:val="single" w:sz="4" w:space="0" w:color="000000"/>
              <w:right w:val="single" w:sz="4" w:space="0" w:color="auto"/>
            </w:tcBorders>
            <w:vAlign w:val="center"/>
          </w:tcPr>
          <w:p w:rsidR="00315901" w:rsidRPr="00C168B5" w:rsidRDefault="00315901" w:rsidP="0020482F">
            <w:pPr>
              <w:spacing w:after="0" w:line="276" w:lineRule="auto"/>
              <w:jc w:val="center"/>
              <w:rPr>
                <w:rFonts w:ascii="Times New Roman" w:eastAsia="Times New Roman" w:hAnsi="Times New Roman" w:cs="Times New Roman"/>
                <w:bCs/>
                <w:sz w:val="24"/>
                <w:szCs w:val="24"/>
              </w:rPr>
            </w:pPr>
            <w:r w:rsidRPr="00C168B5">
              <w:rPr>
                <w:rFonts w:ascii="Times New Roman" w:eastAsia="Times New Roman" w:hAnsi="Times New Roman" w:cs="Times New Roman"/>
                <w:bCs/>
                <w:sz w:val="24"/>
                <w:szCs w:val="24"/>
              </w:rPr>
              <w:t>Цена Единицы услуг, руб.*</w:t>
            </w:r>
          </w:p>
        </w:tc>
        <w:tc>
          <w:tcPr>
            <w:tcW w:w="1267" w:type="dxa"/>
            <w:vMerge w:val="restart"/>
            <w:tcBorders>
              <w:top w:val="single" w:sz="4" w:space="0" w:color="auto"/>
              <w:left w:val="single" w:sz="4" w:space="0" w:color="auto"/>
              <w:bottom w:val="single" w:sz="4" w:space="0" w:color="auto"/>
              <w:right w:val="single" w:sz="4" w:space="0" w:color="auto"/>
            </w:tcBorders>
            <w:vAlign w:val="center"/>
          </w:tcPr>
          <w:p w:rsidR="00315901" w:rsidRPr="00C168B5" w:rsidRDefault="00315901" w:rsidP="0020482F">
            <w:pPr>
              <w:spacing w:after="0" w:line="276" w:lineRule="auto"/>
              <w:jc w:val="center"/>
              <w:rPr>
                <w:rFonts w:ascii="Times New Roman" w:eastAsia="Times New Roman" w:hAnsi="Times New Roman" w:cs="Times New Roman"/>
                <w:bCs/>
                <w:sz w:val="24"/>
                <w:szCs w:val="24"/>
              </w:rPr>
            </w:pPr>
            <w:r w:rsidRPr="00C168B5">
              <w:rPr>
                <w:rFonts w:ascii="Times New Roman" w:eastAsia="Times New Roman" w:hAnsi="Times New Roman" w:cs="Times New Roman"/>
                <w:bCs/>
                <w:sz w:val="24"/>
                <w:szCs w:val="24"/>
              </w:rPr>
              <w:t xml:space="preserve">В </w:t>
            </w:r>
            <w:proofErr w:type="spellStart"/>
            <w:r w:rsidRPr="00C168B5">
              <w:rPr>
                <w:rFonts w:ascii="Times New Roman" w:eastAsia="Times New Roman" w:hAnsi="Times New Roman" w:cs="Times New Roman"/>
                <w:bCs/>
                <w:sz w:val="24"/>
                <w:szCs w:val="24"/>
              </w:rPr>
              <w:t>т.ч</w:t>
            </w:r>
            <w:proofErr w:type="spellEnd"/>
            <w:r w:rsidRPr="00C168B5">
              <w:rPr>
                <w:rFonts w:ascii="Times New Roman" w:eastAsia="Times New Roman" w:hAnsi="Times New Roman" w:cs="Times New Roman"/>
                <w:bCs/>
                <w:sz w:val="24"/>
                <w:szCs w:val="24"/>
              </w:rPr>
              <w:t>. НДС, руб.</w:t>
            </w:r>
          </w:p>
        </w:tc>
        <w:tc>
          <w:tcPr>
            <w:tcW w:w="1265" w:type="dxa"/>
            <w:vMerge w:val="restart"/>
            <w:tcBorders>
              <w:top w:val="single" w:sz="4" w:space="0" w:color="auto"/>
              <w:left w:val="single" w:sz="4" w:space="0" w:color="auto"/>
              <w:bottom w:val="single" w:sz="4" w:space="0" w:color="auto"/>
              <w:right w:val="single" w:sz="4" w:space="0" w:color="auto"/>
            </w:tcBorders>
            <w:vAlign w:val="center"/>
          </w:tcPr>
          <w:p w:rsidR="00315901" w:rsidRPr="00C168B5" w:rsidRDefault="00315901" w:rsidP="0020482F">
            <w:pPr>
              <w:spacing w:after="0" w:line="276" w:lineRule="auto"/>
              <w:jc w:val="center"/>
              <w:rPr>
                <w:rFonts w:ascii="Times New Roman" w:eastAsia="Times New Roman" w:hAnsi="Times New Roman" w:cs="Times New Roman"/>
                <w:bCs/>
                <w:sz w:val="24"/>
                <w:szCs w:val="24"/>
              </w:rPr>
            </w:pPr>
            <w:r w:rsidRPr="00C168B5">
              <w:rPr>
                <w:rFonts w:ascii="Times New Roman" w:eastAsia="Times New Roman" w:hAnsi="Times New Roman" w:cs="Times New Roman"/>
                <w:bCs/>
                <w:sz w:val="24"/>
                <w:szCs w:val="24"/>
              </w:rPr>
              <w:t>Сумма, руб.</w:t>
            </w:r>
          </w:p>
        </w:tc>
      </w:tr>
      <w:tr w:rsidR="00315901" w:rsidRPr="00C168B5" w:rsidTr="0020482F">
        <w:trPr>
          <w:trHeight w:val="604"/>
        </w:trPr>
        <w:tc>
          <w:tcPr>
            <w:tcW w:w="1174" w:type="dxa"/>
            <w:vMerge/>
            <w:tcBorders>
              <w:top w:val="single" w:sz="4" w:space="0" w:color="auto"/>
              <w:left w:val="single" w:sz="4" w:space="0" w:color="auto"/>
              <w:bottom w:val="single" w:sz="4" w:space="0" w:color="auto"/>
              <w:right w:val="single" w:sz="4" w:space="0" w:color="auto"/>
            </w:tcBorders>
            <w:vAlign w:val="center"/>
          </w:tcPr>
          <w:p w:rsidR="00315901" w:rsidRPr="00C168B5" w:rsidRDefault="00315901" w:rsidP="0020482F">
            <w:pPr>
              <w:spacing w:after="0" w:line="240" w:lineRule="auto"/>
              <w:rPr>
                <w:rFonts w:ascii="Times New Roman" w:eastAsia="Times New Roman" w:hAnsi="Times New Roman" w:cs="Times New Roman"/>
                <w:bCs/>
                <w:sz w:val="26"/>
                <w:szCs w:val="26"/>
              </w:rPr>
            </w:pPr>
          </w:p>
        </w:tc>
        <w:tc>
          <w:tcPr>
            <w:tcW w:w="2531" w:type="dxa"/>
            <w:vMerge/>
            <w:tcBorders>
              <w:top w:val="single" w:sz="4" w:space="0" w:color="auto"/>
              <w:left w:val="single" w:sz="4" w:space="0" w:color="auto"/>
              <w:bottom w:val="single" w:sz="4" w:space="0" w:color="auto"/>
              <w:right w:val="single" w:sz="4" w:space="0" w:color="auto"/>
            </w:tcBorders>
            <w:vAlign w:val="center"/>
          </w:tcPr>
          <w:p w:rsidR="00315901" w:rsidRPr="00C168B5" w:rsidRDefault="00315901" w:rsidP="0020482F">
            <w:pPr>
              <w:spacing w:after="0" w:line="240" w:lineRule="auto"/>
              <w:rPr>
                <w:rFonts w:ascii="Times New Roman" w:eastAsia="Times New Roman" w:hAnsi="Times New Roman" w:cs="Times New Roman"/>
                <w:bCs/>
                <w:sz w:val="24"/>
                <w:szCs w:val="24"/>
              </w:rPr>
            </w:pPr>
          </w:p>
        </w:tc>
        <w:tc>
          <w:tcPr>
            <w:tcW w:w="1404" w:type="dxa"/>
            <w:vMerge/>
            <w:tcBorders>
              <w:top w:val="single" w:sz="4" w:space="0" w:color="auto"/>
              <w:left w:val="single" w:sz="4" w:space="0" w:color="auto"/>
              <w:bottom w:val="single" w:sz="4" w:space="0" w:color="auto"/>
              <w:right w:val="single" w:sz="4" w:space="0" w:color="auto"/>
            </w:tcBorders>
            <w:vAlign w:val="center"/>
          </w:tcPr>
          <w:p w:rsidR="00315901" w:rsidRPr="00C168B5" w:rsidRDefault="00315901" w:rsidP="0020482F">
            <w:pPr>
              <w:spacing w:after="0" w:line="240" w:lineRule="auto"/>
              <w:rPr>
                <w:rFonts w:ascii="Times New Roman" w:eastAsia="Times New Roman" w:hAnsi="Times New Roman" w:cs="Times New Roman"/>
                <w:bCs/>
                <w:sz w:val="24"/>
                <w:szCs w:val="24"/>
              </w:rPr>
            </w:pPr>
          </w:p>
        </w:tc>
        <w:tc>
          <w:tcPr>
            <w:tcW w:w="1265" w:type="dxa"/>
            <w:vMerge/>
            <w:tcBorders>
              <w:top w:val="single" w:sz="4" w:space="0" w:color="auto"/>
              <w:left w:val="single" w:sz="4" w:space="0" w:color="auto"/>
              <w:bottom w:val="single" w:sz="4" w:space="0" w:color="000000"/>
              <w:right w:val="single" w:sz="4" w:space="0" w:color="auto"/>
            </w:tcBorders>
            <w:vAlign w:val="center"/>
          </w:tcPr>
          <w:p w:rsidR="00315901" w:rsidRPr="00C168B5" w:rsidRDefault="00315901" w:rsidP="0020482F">
            <w:pPr>
              <w:spacing w:after="0" w:line="240" w:lineRule="auto"/>
              <w:rPr>
                <w:rFonts w:ascii="Times New Roman" w:eastAsia="Times New Roman" w:hAnsi="Times New Roman" w:cs="Times New Roman"/>
                <w:bCs/>
                <w:sz w:val="24"/>
                <w:szCs w:val="24"/>
              </w:rPr>
            </w:pPr>
          </w:p>
        </w:tc>
        <w:tc>
          <w:tcPr>
            <w:tcW w:w="1267" w:type="dxa"/>
            <w:vMerge/>
            <w:tcBorders>
              <w:top w:val="single" w:sz="4" w:space="0" w:color="auto"/>
              <w:left w:val="single" w:sz="4" w:space="0" w:color="auto"/>
              <w:bottom w:val="single" w:sz="4" w:space="0" w:color="auto"/>
              <w:right w:val="single" w:sz="4" w:space="0" w:color="auto"/>
            </w:tcBorders>
            <w:vAlign w:val="center"/>
          </w:tcPr>
          <w:p w:rsidR="00315901" w:rsidRPr="00C168B5" w:rsidRDefault="00315901" w:rsidP="0020482F">
            <w:pPr>
              <w:spacing w:after="0" w:line="240" w:lineRule="auto"/>
              <w:rPr>
                <w:rFonts w:ascii="Times New Roman" w:eastAsia="Times New Roman" w:hAnsi="Times New Roman" w:cs="Times New Roman"/>
                <w:bCs/>
                <w:sz w:val="24"/>
                <w:szCs w:val="24"/>
              </w:rPr>
            </w:pPr>
          </w:p>
        </w:tc>
        <w:tc>
          <w:tcPr>
            <w:tcW w:w="1265" w:type="dxa"/>
            <w:vMerge/>
            <w:tcBorders>
              <w:top w:val="single" w:sz="4" w:space="0" w:color="auto"/>
              <w:left w:val="single" w:sz="4" w:space="0" w:color="auto"/>
              <w:bottom w:val="single" w:sz="4" w:space="0" w:color="auto"/>
              <w:right w:val="single" w:sz="4" w:space="0" w:color="auto"/>
            </w:tcBorders>
            <w:vAlign w:val="center"/>
          </w:tcPr>
          <w:p w:rsidR="00315901" w:rsidRPr="00C168B5" w:rsidRDefault="00315901" w:rsidP="0020482F">
            <w:pPr>
              <w:spacing w:after="0" w:line="240" w:lineRule="auto"/>
              <w:rPr>
                <w:rFonts w:ascii="Times New Roman" w:eastAsia="Times New Roman" w:hAnsi="Times New Roman" w:cs="Times New Roman"/>
                <w:bCs/>
                <w:sz w:val="24"/>
                <w:szCs w:val="24"/>
              </w:rPr>
            </w:pPr>
          </w:p>
        </w:tc>
      </w:tr>
      <w:tr w:rsidR="00315901" w:rsidRPr="00C168B5" w:rsidTr="0020482F">
        <w:trPr>
          <w:trHeight w:val="295"/>
        </w:trPr>
        <w:tc>
          <w:tcPr>
            <w:tcW w:w="1174" w:type="dxa"/>
            <w:tcBorders>
              <w:top w:val="nil"/>
              <w:left w:val="single" w:sz="4" w:space="0" w:color="auto"/>
              <w:bottom w:val="single" w:sz="4" w:space="0" w:color="auto"/>
              <w:right w:val="single" w:sz="4" w:space="0" w:color="auto"/>
            </w:tcBorders>
            <w:vAlign w:val="center"/>
          </w:tcPr>
          <w:p w:rsidR="00315901" w:rsidRPr="00C168B5" w:rsidRDefault="00315901" w:rsidP="0020482F">
            <w:pPr>
              <w:spacing w:after="0" w:line="276" w:lineRule="auto"/>
              <w:jc w:val="center"/>
              <w:rPr>
                <w:rFonts w:ascii="Times New Roman" w:eastAsia="Times New Roman" w:hAnsi="Times New Roman" w:cs="Times New Roman"/>
                <w:sz w:val="26"/>
                <w:szCs w:val="26"/>
              </w:rPr>
            </w:pPr>
            <w:r w:rsidRPr="00C168B5">
              <w:rPr>
                <w:rFonts w:ascii="Times New Roman" w:eastAsia="Times New Roman" w:hAnsi="Times New Roman" w:cs="Times New Roman"/>
                <w:sz w:val="26"/>
                <w:szCs w:val="26"/>
              </w:rPr>
              <w:t>1</w:t>
            </w:r>
          </w:p>
        </w:tc>
        <w:tc>
          <w:tcPr>
            <w:tcW w:w="2531" w:type="dxa"/>
            <w:tcBorders>
              <w:top w:val="nil"/>
              <w:left w:val="nil"/>
              <w:bottom w:val="single" w:sz="4" w:space="0" w:color="auto"/>
              <w:right w:val="single" w:sz="4" w:space="0" w:color="auto"/>
            </w:tcBorders>
            <w:vAlign w:val="center"/>
          </w:tcPr>
          <w:p w:rsidR="00315901" w:rsidRPr="00C168B5" w:rsidRDefault="00315901" w:rsidP="0020482F">
            <w:pPr>
              <w:spacing w:after="0" w:line="276" w:lineRule="auto"/>
              <w:jc w:val="center"/>
              <w:rPr>
                <w:rFonts w:ascii="Times New Roman" w:eastAsia="Times New Roman" w:hAnsi="Times New Roman" w:cs="Times New Roman"/>
                <w:sz w:val="24"/>
                <w:szCs w:val="24"/>
              </w:rPr>
            </w:pPr>
            <w:r w:rsidRPr="00C168B5">
              <w:rPr>
                <w:rFonts w:ascii="Times New Roman" w:eastAsia="Times New Roman" w:hAnsi="Times New Roman" w:cs="Times New Roman"/>
                <w:sz w:val="24"/>
                <w:szCs w:val="24"/>
              </w:rPr>
              <w:t>2</w:t>
            </w:r>
          </w:p>
        </w:tc>
        <w:tc>
          <w:tcPr>
            <w:tcW w:w="1404" w:type="dxa"/>
            <w:tcBorders>
              <w:top w:val="nil"/>
              <w:left w:val="nil"/>
              <w:bottom w:val="single" w:sz="4" w:space="0" w:color="auto"/>
              <w:right w:val="single" w:sz="4" w:space="0" w:color="auto"/>
            </w:tcBorders>
            <w:shd w:val="clear" w:color="auto" w:fill="FFFFFF"/>
            <w:vAlign w:val="center"/>
          </w:tcPr>
          <w:p w:rsidR="00315901" w:rsidRPr="00C168B5" w:rsidRDefault="00315901" w:rsidP="0020482F">
            <w:pPr>
              <w:spacing w:after="0" w:line="276" w:lineRule="auto"/>
              <w:jc w:val="center"/>
              <w:rPr>
                <w:rFonts w:ascii="Times New Roman" w:eastAsia="Times New Roman" w:hAnsi="Times New Roman" w:cs="Times New Roman"/>
                <w:sz w:val="24"/>
                <w:szCs w:val="24"/>
              </w:rPr>
            </w:pPr>
            <w:r w:rsidRPr="00C168B5">
              <w:rPr>
                <w:rFonts w:ascii="Times New Roman" w:eastAsia="Times New Roman" w:hAnsi="Times New Roman" w:cs="Times New Roman"/>
                <w:sz w:val="24"/>
                <w:szCs w:val="24"/>
              </w:rPr>
              <w:t>3</w:t>
            </w:r>
          </w:p>
        </w:tc>
        <w:tc>
          <w:tcPr>
            <w:tcW w:w="1265" w:type="dxa"/>
            <w:tcBorders>
              <w:top w:val="nil"/>
              <w:left w:val="nil"/>
              <w:bottom w:val="single" w:sz="4" w:space="0" w:color="auto"/>
              <w:right w:val="single" w:sz="4" w:space="0" w:color="auto"/>
            </w:tcBorders>
            <w:vAlign w:val="center"/>
          </w:tcPr>
          <w:p w:rsidR="00315901" w:rsidRPr="00C168B5" w:rsidRDefault="00315901" w:rsidP="0020482F">
            <w:pPr>
              <w:spacing w:after="0" w:line="276" w:lineRule="auto"/>
              <w:jc w:val="center"/>
              <w:rPr>
                <w:rFonts w:ascii="Times New Roman" w:eastAsia="Times New Roman" w:hAnsi="Times New Roman" w:cs="Times New Roman"/>
                <w:sz w:val="24"/>
                <w:szCs w:val="24"/>
              </w:rPr>
            </w:pPr>
            <w:r w:rsidRPr="00C168B5">
              <w:rPr>
                <w:rFonts w:ascii="Times New Roman" w:eastAsia="Times New Roman" w:hAnsi="Times New Roman" w:cs="Times New Roman"/>
                <w:sz w:val="24"/>
                <w:szCs w:val="24"/>
              </w:rPr>
              <w:t>4</w:t>
            </w:r>
          </w:p>
        </w:tc>
        <w:tc>
          <w:tcPr>
            <w:tcW w:w="1267" w:type="dxa"/>
            <w:tcBorders>
              <w:top w:val="nil"/>
              <w:left w:val="nil"/>
              <w:bottom w:val="single" w:sz="4" w:space="0" w:color="auto"/>
              <w:right w:val="single" w:sz="4" w:space="0" w:color="auto"/>
            </w:tcBorders>
            <w:shd w:val="clear" w:color="auto" w:fill="FFFFFF"/>
            <w:vAlign w:val="center"/>
          </w:tcPr>
          <w:p w:rsidR="00315901" w:rsidRPr="00C168B5" w:rsidRDefault="00315901" w:rsidP="0020482F">
            <w:pPr>
              <w:spacing w:after="0" w:line="276" w:lineRule="auto"/>
              <w:jc w:val="center"/>
              <w:rPr>
                <w:rFonts w:ascii="Times New Roman" w:eastAsia="Times New Roman" w:hAnsi="Times New Roman" w:cs="Times New Roman"/>
                <w:sz w:val="24"/>
                <w:szCs w:val="24"/>
              </w:rPr>
            </w:pPr>
            <w:r w:rsidRPr="00C168B5">
              <w:rPr>
                <w:rFonts w:ascii="Times New Roman" w:eastAsia="Times New Roman" w:hAnsi="Times New Roman" w:cs="Times New Roman"/>
                <w:sz w:val="24"/>
                <w:szCs w:val="24"/>
              </w:rPr>
              <w:t>5</w:t>
            </w:r>
          </w:p>
        </w:tc>
        <w:tc>
          <w:tcPr>
            <w:tcW w:w="1265" w:type="dxa"/>
            <w:tcBorders>
              <w:top w:val="nil"/>
              <w:left w:val="nil"/>
              <w:bottom w:val="single" w:sz="4" w:space="0" w:color="auto"/>
              <w:right w:val="single" w:sz="4" w:space="0" w:color="auto"/>
            </w:tcBorders>
            <w:shd w:val="clear" w:color="auto" w:fill="FFFFFF"/>
            <w:vAlign w:val="center"/>
          </w:tcPr>
          <w:p w:rsidR="00315901" w:rsidRPr="00C168B5" w:rsidRDefault="00315901" w:rsidP="0020482F">
            <w:pPr>
              <w:spacing w:after="0" w:line="276" w:lineRule="auto"/>
              <w:jc w:val="center"/>
              <w:rPr>
                <w:rFonts w:ascii="Times New Roman" w:eastAsia="Times New Roman" w:hAnsi="Times New Roman" w:cs="Times New Roman"/>
                <w:sz w:val="24"/>
                <w:szCs w:val="24"/>
              </w:rPr>
            </w:pPr>
            <w:r w:rsidRPr="00C168B5">
              <w:rPr>
                <w:rFonts w:ascii="Times New Roman" w:eastAsia="Times New Roman" w:hAnsi="Times New Roman" w:cs="Times New Roman"/>
                <w:sz w:val="24"/>
                <w:szCs w:val="24"/>
              </w:rPr>
              <w:t>6</w:t>
            </w:r>
          </w:p>
        </w:tc>
      </w:tr>
      <w:tr w:rsidR="00315901" w:rsidRPr="00C168B5" w:rsidTr="0020482F">
        <w:trPr>
          <w:trHeight w:val="295"/>
        </w:trPr>
        <w:tc>
          <w:tcPr>
            <w:tcW w:w="1174" w:type="dxa"/>
            <w:tcBorders>
              <w:top w:val="nil"/>
              <w:left w:val="single" w:sz="4" w:space="0" w:color="auto"/>
              <w:bottom w:val="single" w:sz="4" w:space="0" w:color="auto"/>
              <w:right w:val="single" w:sz="4" w:space="0" w:color="auto"/>
            </w:tcBorders>
          </w:tcPr>
          <w:p w:rsidR="00315901" w:rsidRPr="00C168B5" w:rsidRDefault="00315901" w:rsidP="0020482F">
            <w:pPr>
              <w:spacing w:after="0" w:line="276" w:lineRule="auto"/>
              <w:jc w:val="right"/>
              <w:rPr>
                <w:rFonts w:ascii="Times New Roman" w:eastAsia="Times New Roman" w:hAnsi="Times New Roman" w:cs="Times New Roman"/>
                <w:sz w:val="26"/>
                <w:szCs w:val="26"/>
              </w:rPr>
            </w:pPr>
          </w:p>
        </w:tc>
        <w:tc>
          <w:tcPr>
            <w:tcW w:w="2531" w:type="dxa"/>
            <w:tcBorders>
              <w:top w:val="nil"/>
              <w:left w:val="nil"/>
              <w:bottom w:val="single" w:sz="4" w:space="0" w:color="auto"/>
              <w:right w:val="single" w:sz="4" w:space="0" w:color="auto"/>
            </w:tcBorders>
            <w:vAlign w:val="center"/>
          </w:tcPr>
          <w:p w:rsidR="00315901" w:rsidRPr="00C168B5" w:rsidRDefault="00315901" w:rsidP="0020482F">
            <w:pPr>
              <w:spacing w:after="0" w:line="276" w:lineRule="auto"/>
              <w:jc w:val="center"/>
              <w:rPr>
                <w:rFonts w:ascii="Times New Roman" w:eastAsia="Times New Roman" w:hAnsi="Times New Roman" w:cs="Times New Roman"/>
                <w:sz w:val="24"/>
                <w:szCs w:val="24"/>
              </w:rPr>
            </w:pPr>
            <w:r w:rsidRPr="00C168B5">
              <w:rPr>
                <w:rFonts w:ascii="Times New Roman" w:eastAsia="Times New Roman" w:hAnsi="Times New Roman" w:cs="Times New Roman"/>
                <w:sz w:val="24"/>
                <w:szCs w:val="24"/>
              </w:rPr>
              <w:t>Завтрак + обед + полдник </w:t>
            </w:r>
          </w:p>
        </w:tc>
        <w:tc>
          <w:tcPr>
            <w:tcW w:w="1404" w:type="dxa"/>
            <w:tcBorders>
              <w:top w:val="nil"/>
              <w:left w:val="nil"/>
              <w:bottom w:val="single" w:sz="4" w:space="0" w:color="auto"/>
              <w:right w:val="single" w:sz="4" w:space="0" w:color="auto"/>
            </w:tcBorders>
            <w:shd w:val="clear" w:color="auto" w:fill="FFFFFF"/>
            <w:vAlign w:val="center"/>
          </w:tcPr>
          <w:p w:rsidR="00315901" w:rsidRPr="00C168B5" w:rsidRDefault="00315901" w:rsidP="0020482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2520</w:t>
            </w:r>
          </w:p>
        </w:tc>
        <w:tc>
          <w:tcPr>
            <w:tcW w:w="1265" w:type="dxa"/>
            <w:tcBorders>
              <w:top w:val="nil"/>
              <w:left w:val="nil"/>
              <w:bottom w:val="single" w:sz="4" w:space="0" w:color="auto"/>
              <w:right w:val="single" w:sz="4" w:space="0" w:color="auto"/>
            </w:tcBorders>
            <w:vAlign w:val="center"/>
          </w:tcPr>
          <w:p w:rsidR="00315901" w:rsidRPr="00C168B5" w:rsidRDefault="00315901" w:rsidP="0020482F">
            <w:pPr>
              <w:spacing w:after="0" w:line="276" w:lineRule="auto"/>
              <w:jc w:val="center"/>
              <w:rPr>
                <w:rFonts w:ascii="Times New Roman" w:eastAsia="Times New Roman" w:hAnsi="Times New Roman" w:cs="Times New Roman"/>
                <w:sz w:val="24"/>
                <w:szCs w:val="24"/>
              </w:rPr>
            </w:pPr>
            <w:r w:rsidRPr="00C168B5">
              <w:rPr>
                <w:rFonts w:ascii="Times New Roman" w:eastAsia="Times New Roman" w:hAnsi="Times New Roman" w:cs="Times New Roman"/>
                <w:sz w:val="24"/>
                <w:szCs w:val="24"/>
              </w:rPr>
              <w:t> </w:t>
            </w:r>
          </w:p>
        </w:tc>
        <w:tc>
          <w:tcPr>
            <w:tcW w:w="1267" w:type="dxa"/>
            <w:tcBorders>
              <w:top w:val="nil"/>
              <w:left w:val="nil"/>
              <w:bottom w:val="single" w:sz="4" w:space="0" w:color="auto"/>
              <w:right w:val="single" w:sz="4" w:space="0" w:color="auto"/>
            </w:tcBorders>
            <w:shd w:val="clear" w:color="auto" w:fill="FFFFFF"/>
            <w:vAlign w:val="center"/>
          </w:tcPr>
          <w:p w:rsidR="00315901" w:rsidRPr="00C168B5" w:rsidRDefault="00315901" w:rsidP="0020482F">
            <w:pPr>
              <w:spacing w:after="0" w:line="240" w:lineRule="auto"/>
              <w:rPr>
                <w:rFonts w:ascii="Times New Roman" w:eastAsia="Times New Roman" w:hAnsi="Times New Roman" w:cs="Times New Roman"/>
                <w:sz w:val="24"/>
                <w:szCs w:val="24"/>
                <w:lang w:eastAsia="ru-RU"/>
              </w:rPr>
            </w:pPr>
          </w:p>
        </w:tc>
        <w:tc>
          <w:tcPr>
            <w:tcW w:w="1265" w:type="dxa"/>
            <w:tcBorders>
              <w:top w:val="nil"/>
              <w:left w:val="nil"/>
              <w:bottom w:val="single" w:sz="4" w:space="0" w:color="auto"/>
              <w:right w:val="single" w:sz="4" w:space="0" w:color="auto"/>
            </w:tcBorders>
            <w:shd w:val="clear" w:color="auto" w:fill="FFFFFF"/>
            <w:vAlign w:val="center"/>
          </w:tcPr>
          <w:p w:rsidR="00315901" w:rsidRPr="00C168B5" w:rsidRDefault="00315901" w:rsidP="0020482F">
            <w:pPr>
              <w:spacing w:after="0" w:line="276" w:lineRule="auto"/>
              <w:jc w:val="center"/>
              <w:rPr>
                <w:rFonts w:ascii="Times New Roman" w:eastAsia="Times New Roman" w:hAnsi="Times New Roman" w:cs="Times New Roman"/>
                <w:sz w:val="24"/>
                <w:szCs w:val="24"/>
              </w:rPr>
            </w:pPr>
            <w:r w:rsidRPr="00C168B5">
              <w:rPr>
                <w:rFonts w:ascii="Times New Roman" w:eastAsia="Times New Roman" w:hAnsi="Times New Roman" w:cs="Times New Roman"/>
                <w:sz w:val="24"/>
                <w:szCs w:val="24"/>
              </w:rPr>
              <w:t> </w:t>
            </w:r>
          </w:p>
        </w:tc>
      </w:tr>
      <w:tr w:rsidR="00315901" w:rsidRPr="00C168B5" w:rsidTr="0020482F">
        <w:trPr>
          <w:trHeight w:val="295"/>
        </w:trPr>
        <w:tc>
          <w:tcPr>
            <w:tcW w:w="1174" w:type="dxa"/>
            <w:tcBorders>
              <w:top w:val="nil"/>
              <w:left w:val="single" w:sz="4" w:space="0" w:color="auto"/>
              <w:bottom w:val="single" w:sz="4" w:space="0" w:color="auto"/>
              <w:right w:val="single" w:sz="4" w:space="0" w:color="auto"/>
            </w:tcBorders>
            <w:vAlign w:val="center"/>
          </w:tcPr>
          <w:p w:rsidR="00315901" w:rsidRPr="00C168B5" w:rsidRDefault="00315901" w:rsidP="0020482F">
            <w:pPr>
              <w:spacing w:after="0" w:line="276" w:lineRule="auto"/>
              <w:jc w:val="both"/>
              <w:rPr>
                <w:rFonts w:ascii="Times New Roman" w:eastAsia="Times New Roman" w:hAnsi="Times New Roman" w:cs="Times New Roman"/>
                <w:sz w:val="26"/>
                <w:szCs w:val="26"/>
              </w:rPr>
            </w:pPr>
            <w:r w:rsidRPr="00C168B5">
              <w:rPr>
                <w:rFonts w:ascii="Times New Roman" w:eastAsia="Times New Roman" w:hAnsi="Times New Roman" w:cs="Times New Roman"/>
                <w:sz w:val="26"/>
                <w:szCs w:val="26"/>
              </w:rPr>
              <w:t>Итого</w:t>
            </w:r>
          </w:p>
        </w:tc>
        <w:tc>
          <w:tcPr>
            <w:tcW w:w="2531" w:type="dxa"/>
            <w:tcBorders>
              <w:top w:val="nil"/>
              <w:left w:val="nil"/>
              <w:bottom w:val="single" w:sz="4" w:space="0" w:color="auto"/>
              <w:right w:val="single" w:sz="4" w:space="0" w:color="auto"/>
            </w:tcBorders>
            <w:vAlign w:val="center"/>
          </w:tcPr>
          <w:p w:rsidR="00315901" w:rsidRPr="00C168B5" w:rsidRDefault="00315901" w:rsidP="0020482F">
            <w:pPr>
              <w:spacing w:after="0" w:line="276" w:lineRule="auto"/>
              <w:jc w:val="center"/>
              <w:rPr>
                <w:rFonts w:ascii="Times New Roman" w:eastAsia="Times New Roman" w:hAnsi="Times New Roman" w:cs="Times New Roman"/>
                <w:sz w:val="26"/>
                <w:szCs w:val="26"/>
              </w:rPr>
            </w:pPr>
            <w:r w:rsidRPr="00C168B5">
              <w:rPr>
                <w:rFonts w:ascii="Times New Roman" w:eastAsia="Times New Roman" w:hAnsi="Times New Roman" w:cs="Times New Roman"/>
                <w:sz w:val="26"/>
                <w:szCs w:val="26"/>
              </w:rPr>
              <w:t> </w:t>
            </w:r>
          </w:p>
        </w:tc>
        <w:tc>
          <w:tcPr>
            <w:tcW w:w="1404" w:type="dxa"/>
            <w:tcBorders>
              <w:top w:val="nil"/>
              <w:left w:val="nil"/>
              <w:bottom w:val="single" w:sz="4" w:space="0" w:color="auto"/>
              <w:right w:val="single" w:sz="4" w:space="0" w:color="auto"/>
            </w:tcBorders>
            <w:shd w:val="clear" w:color="auto" w:fill="FFFFFF"/>
            <w:vAlign w:val="center"/>
          </w:tcPr>
          <w:p w:rsidR="00315901" w:rsidRPr="00C168B5" w:rsidRDefault="00315901" w:rsidP="0020482F">
            <w:pPr>
              <w:spacing w:after="0" w:line="276" w:lineRule="auto"/>
              <w:jc w:val="center"/>
              <w:rPr>
                <w:rFonts w:ascii="Times New Roman" w:eastAsia="Times New Roman" w:hAnsi="Times New Roman" w:cs="Times New Roman"/>
                <w:sz w:val="26"/>
                <w:szCs w:val="26"/>
              </w:rPr>
            </w:pPr>
            <w:r w:rsidRPr="00C168B5">
              <w:rPr>
                <w:rFonts w:ascii="Times New Roman" w:eastAsia="Times New Roman" w:hAnsi="Times New Roman" w:cs="Times New Roman"/>
                <w:sz w:val="26"/>
                <w:szCs w:val="26"/>
              </w:rPr>
              <w:t> </w:t>
            </w:r>
          </w:p>
        </w:tc>
        <w:tc>
          <w:tcPr>
            <w:tcW w:w="1265" w:type="dxa"/>
            <w:tcBorders>
              <w:top w:val="nil"/>
              <w:left w:val="nil"/>
              <w:bottom w:val="single" w:sz="4" w:space="0" w:color="auto"/>
              <w:right w:val="single" w:sz="4" w:space="0" w:color="auto"/>
            </w:tcBorders>
            <w:vAlign w:val="center"/>
          </w:tcPr>
          <w:p w:rsidR="00315901" w:rsidRPr="00C168B5" w:rsidRDefault="00315901" w:rsidP="0020482F">
            <w:pPr>
              <w:spacing w:after="0" w:line="276" w:lineRule="auto"/>
              <w:jc w:val="center"/>
              <w:rPr>
                <w:rFonts w:ascii="Times New Roman" w:eastAsia="Times New Roman" w:hAnsi="Times New Roman" w:cs="Times New Roman"/>
                <w:sz w:val="26"/>
                <w:szCs w:val="26"/>
              </w:rPr>
            </w:pPr>
            <w:r w:rsidRPr="00C168B5">
              <w:rPr>
                <w:rFonts w:ascii="Times New Roman" w:eastAsia="Times New Roman" w:hAnsi="Times New Roman" w:cs="Times New Roman"/>
                <w:sz w:val="26"/>
                <w:szCs w:val="26"/>
              </w:rPr>
              <w:t> </w:t>
            </w:r>
          </w:p>
        </w:tc>
        <w:tc>
          <w:tcPr>
            <w:tcW w:w="1267" w:type="dxa"/>
            <w:tcBorders>
              <w:top w:val="nil"/>
              <w:left w:val="nil"/>
              <w:bottom w:val="single" w:sz="4" w:space="0" w:color="auto"/>
              <w:right w:val="single" w:sz="4" w:space="0" w:color="auto"/>
            </w:tcBorders>
            <w:shd w:val="clear" w:color="auto" w:fill="FFFFFF"/>
            <w:vAlign w:val="center"/>
          </w:tcPr>
          <w:p w:rsidR="00315901" w:rsidRPr="00C168B5" w:rsidRDefault="00315901" w:rsidP="0020482F">
            <w:pPr>
              <w:spacing w:after="0" w:line="240" w:lineRule="auto"/>
              <w:rPr>
                <w:rFonts w:ascii="Times New Roman" w:eastAsia="Times New Roman" w:hAnsi="Times New Roman" w:cs="Times New Roman"/>
                <w:sz w:val="20"/>
                <w:szCs w:val="20"/>
                <w:lang w:eastAsia="ru-RU"/>
              </w:rPr>
            </w:pPr>
          </w:p>
        </w:tc>
        <w:tc>
          <w:tcPr>
            <w:tcW w:w="1265" w:type="dxa"/>
            <w:tcBorders>
              <w:top w:val="nil"/>
              <w:left w:val="nil"/>
              <w:bottom w:val="single" w:sz="4" w:space="0" w:color="auto"/>
              <w:right w:val="single" w:sz="4" w:space="0" w:color="auto"/>
            </w:tcBorders>
            <w:shd w:val="clear" w:color="auto" w:fill="FFFFFF"/>
            <w:vAlign w:val="center"/>
          </w:tcPr>
          <w:p w:rsidR="00315901" w:rsidRPr="00C168B5" w:rsidRDefault="00315901" w:rsidP="0020482F">
            <w:pPr>
              <w:spacing w:after="0" w:line="276" w:lineRule="auto"/>
              <w:jc w:val="center"/>
              <w:rPr>
                <w:rFonts w:ascii="Times New Roman" w:eastAsia="Times New Roman" w:hAnsi="Times New Roman" w:cs="Times New Roman"/>
                <w:sz w:val="26"/>
                <w:szCs w:val="26"/>
              </w:rPr>
            </w:pPr>
            <w:r w:rsidRPr="00C168B5">
              <w:rPr>
                <w:rFonts w:ascii="Times New Roman" w:eastAsia="Times New Roman" w:hAnsi="Times New Roman" w:cs="Times New Roman"/>
                <w:sz w:val="26"/>
                <w:szCs w:val="26"/>
              </w:rPr>
              <w:t> </w:t>
            </w:r>
          </w:p>
        </w:tc>
      </w:tr>
    </w:tbl>
    <w:p w:rsidR="00315901" w:rsidRPr="008139A0" w:rsidRDefault="00315901" w:rsidP="00315901">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315901" w:rsidRPr="004E2357" w:rsidRDefault="00315901" w:rsidP="00315901">
      <w:pPr>
        <w:spacing w:after="0" w:line="240" w:lineRule="auto"/>
        <w:jc w:val="center"/>
        <w:rPr>
          <w:rFonts w:ascii="Times New Roman" w:eastAsia="Times New Roman" w:hAnsi="Times New Roman" w:cs="Times New Roman"/>
          <w:bCs/>
          <w:sz w:val="24"/>
          <w:szCs w:val="24"/>
          <w:lang w:eastAsia="ru-RU"/>
        </w:rPr>
      </w:pPr>
      <w:r w:rsidRPr="00542785">
        <w:rPr>
          <w:rFonts w:ascii="Times New Roman" w:eastAsia="Times New Roman" w:hAnsi="Times New Roman" w:cs="Times New Roman"/>
          <w:bCs/>
          <w:sz w:val="24"/>
          <w:szCs w:val="24"/>
          <w:lang w:eastAsia="ru-RU"/>
        </w:rPr>
        <w:t>Снижение цены происходит после проведения запроса предложений в электронной форме</w:t>
      </w:r>
    </w:p>
    <w:p w:rsidR="00315901" w:rsidRPr="00A16C21" w:rsidRDefault="00315901" w:rsidP="00315901">
      <w:pPr>
        <w:spacing w:after="0" w:line="240" w:lineRule="auto"/>
        <w:jc w:val="center"/>
        <w:rPr>
          <w:rFonts w:ascii="Times New Roman" w:eastAsia="Times New Roman" w:hAnsi="Times New Roman" w:cs="Times New Roman"/>
          <w:lang w:eastAsia="ru-RU"/>
        </w:rPr>
      </w:pPr>
    </w:p>
    <w:p w:rsidR="00315901" w:rsidRPr="00A16C21" w:rsidRDefault="00315901" w:rsidP="00315901">
      <w:pPr>
        <w:widowControl w:val="0"/>
        <w:autoSpaceDE w:val="0"/>
        <w:autoSpaceDN w:val="0"/>
        <w:adjustRightInd w:val="0"/>
        <w:spacing w:after="0" w:line="240" w:lineRule="auto"/>
        <w:ind w:left="360"/>
        <w:rPr>
          <w:rFonts w:ascii="Times New Roman" w:eastAsia="Times New Roman" w:hAnsi="Times New Roman" w:cs="Times New Roman"/>
          <w:lang w:eastAsia="ru-RU"/>
        </w:rPr>
      </w:pPr>
    </w:p>
    <w:p w:rsidR="00315901" w:rsidRPr="00C168B5" w:rsidRDefault="00315901" w:rsidP="00315901">
      <w:pPr>
        <w:widowControl w:val="0"/>
        <w:autoSpaceDE w:val="0"/>
        <w:autoSpaceDN w:val="0"/>
        <w:adjustRightInd w:val="0"/>
        <w:spacing w:after="0" w:line="240" w:lineRule="auto"/>
        <w:ind w:left="360"/>
        <w:rPr>
          <w:rFonts w:ascii="Times New Roman" w:eastAsia="Times New Roman" w:hAnsi="Times New Roman" w:cs="Times New Roman"/>
          <w:lang w:eastAsia="ru-RU"/>
        </w:rPr>
      </w:pPr>
      <w:r w:rsidRPr="00A16C21">
        <w:rPr>
          <w:rFonts w:ascii="Times New Roman" w:eastAsia="Times New Roman" w:hAnsi="Times New Roman" w:cs="Times New Roman"/>
          <w:lang w:eastAsia="ru-RU"/>
        </w:rPr>
        <w:t>*- заполняется при заключении контракта</w:t>
      </w:r>
    </w:p>
    <w:p w:rsidR="00315901" w:rsidRPr="00C168B5" w:rsidRDefault="00315901" w:rsidP="00315901">
      <w:pPr>
        <w:spacing w:after="0" w:line="240" w:lineRule="auto"/>
        <w:ind w:right="-2"/>
        <w:jc w:val="both"/>
        <w:rPr>
          <w:rFonts w:ascii="Times New Roman" w:eastAsia="Times New Roman" w:hAnsi="Times New Roman" w:cs="Times New Roman"/>
          <w:b/>
          <w:i/>
          <w:lang w:eastAsia="ru-RU"/>
        </w:rPr>
      </w:pPr>
    </w:p>
    <w:p w:rsidR="00315901" w:rsidRPr="00C168B5" w:rsidRDefault="00315901" w:rsidP="00315901">
      <w:pPr>
        <w:spacing w:after="60" w:line="240" w:lineRule="auto"/>
        <w:jc w:val="both"/>
        <w:rPr>
          <w:rFonts w:ascii="Times New Roman" w:eastAsia="Times New Roman" w:hAnsi="Times New Roman" w:cs="Times New Roman"/>
          <w:lang w:eastAsia="ru-RU"/>
        </w:rPr>
      </w:pPr>
      <w:r w:rsidRPr="00C168B5">
        <w:rPr>
          <w:rFonts w:ascii="Times New Roman" w:eastAsia="Times New Roman" w:hAnsi="Times New Roman" w:cs="Times New Roman"/>
          <w:lang w:eastAsia="ru-RU"/>
        </w:rPr>
        <w:t xml:space="preserve">   </w:t>
      </w:r>
    </w:p>
    <w:p w:rsidR="00315901" w:rsidRPr="00C168B5" w:rsidRDefault="00315901" w:rsidP="00315901">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W w:w="9645" w:type="dxa"/>
        <w:tblInd w:w="108" w:type="dxa"/>
        <w:tblLayout w:type="fixed"/>
        <w:tblLook w:val="00A0" w:firstRow="1" w:lastRow="0" w:firstColumn="1" w:lastColumn="0" w:noHBand="0" w:noVBand="0"/>
      </w:tblPr>
      <w:tblGrid>
        <w:gridCol w:w="4964"/>
        <w:gridCol w:w="4681"/>
      </w:tblGrid>
      <w:tr w:rsidR="00315901" w:rsidRPr="00C168B5" w:rsidTr="0020482F">
        <w:tc>
          <w:tcPr>
            <w:tcW w:w="4964" w:type="dxa"/>
          </w:tcPr>
          <w:p w:rsidR="00315901" w:rsidRPr="00C168B5" w:rsidRDefault="00315901" w:rsidP="0020482F">
            <w:pPr>
              <w:spacing w:after="0" w:line="240" w:lineRule="auto"/>
              <w:contextualSpacing/>
              <w:jc w:val="both"/>
              <w:rPr>
                <w:rFonts w:ascii="Times New Roman" w:eastAsia="Times New Roman" w:hAnsi="Times New Roman" w:cs="Times New Roman"/>
                <w:sz w:val="24"/>
                <w:szCs w:val="24"/>
                <w:lang w:eastAsia="ru-RU"/>
              </w:rPr>
            </w:pPr>
            <w:r w:rsidRPr="00C168B5">
              <w:rPr>
                <w:rFonts w:ascii="Times New Roman" w:eastAsia="Times New Roman" w:hAnsi="Times New Roman" w:cs="Times New Roman"/>
                <w:lang w:eastAsia="ru-RU"/>
              </w:rPr>
              <w:t>ЗАКАЗЧИК:</w:t>
            </w:r>
          </w:p>
          <w:p w:rsidR="00315901" w:rsidRPr="00C168B5" w:rsidRDefault="00315901" w:rsidP="0020482F">
            <w:pPr>
              <w:spacing w:after="6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lang w:eastAsia="ru-RU"/>
              </w:rPr>
              <w:t>Директор МА</w:t>
            </w:r>
            <w:r w:rsidRPr="00C168B5">
              <w:rPr>
                <w:rFonts w:ascii="Times New Roman" w:eastAsia="Times New Roman" w:hAnsi="Times New Roman" w:cs="Times New Roman"/>
                <w:lang w:eastAsia="ru-RU"/>
              </w:rPr>
              <w:t xml:space="preserve">ОУ </w:t>
            </w:r>
            <w:r>
              <w:rPr>
                <w:rFonts w:ascii="Times New Roman" w:eastAsia="Times New Roman" w:hAnsi="Times New Roman" w:cs="Times New Roman"/>
                <w:lang w:eastAsia="ru-RU"/>
              </w:rPr>
              <w:t>«Лицей</w:t>
            </w:r>
            <w:r w:rsidRPr="00C168B5">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1</w:t>
            </w:r>
            <w:r w:rsidRPr="00C168B5">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p>
          <w:p w:rsidR="00315901" w:rsidRPr="00C168B5" w:rsidRDefault="00315901" w:rsidP="0020482F">
            <w:pPr>
              <w:spacing w:after="0" w:line="240" w:lineRule="auto"/>
              <w:contextualSpacing/>
              <w:jc w:val="both"/>
              <w:rPr>
                <w:rFonts w:ascii="Times New Roman" w:eastAsia="Times New Roman" w:hAnsi="Times New Roman" w:cs="Times New Roman"/>
                <w:sz w:val="24"/>
                <w:szCs w:val="24"/>
                <w:lang w:eastAsia="ru-RU"/>
              </w:rPr>
            </w:pPr>
          </w:p>
          <w:p w:rsidR="00315901" w:rsidRPr="00C168B5" w:rsidRDefault="00315901" w:rsidP="0020482F">
            <w:pPr>
              <w:spacing w:after="0" w:line="240" w:lineRule="auto"/>
              <w:ind w:right="-111"/>
              <w:contextualSpacing/>
              <w:jc w:val="both"/>
              <w:rPr>
                <w:rFonts w:ascii="Times New Roman" w:eastAsia="Times New Roman" w:hAnsi="Times New Roman" w:cs="Times New Roman"/>
                <w:bCs/>
                <w:sz w:val="24"/>
                <w:szCs w:val="24"/>
                <w:lang w:eastAsia="ru-RU"/>
              </w:rPr>
            </w:pPr>
            <w:r w:rsidRPr="00C168B5">
              <w:rPr>
                <w:rFonts w:ascii="Times New Roman" w:eastAsia="Times New Roman" w:hAnsi="Times New Roman" w:cs="Times New Roman"/>
                <w:bCs/>
                <w:lang w:eastAsia="ru-RU"/>
              </w:rPr>
              <w:t>_____________/</w:t>
            </w:r>
            <w:r>
              <w:rPr>
                <w:rFonts w:ascii="Times New Roman" w:eastAsia="Times New Roman" w:hAnsi="Times New Roman" w:cs="Times New Roman"/>
                <w:bCs/>
                <w:lang w:eastAsia="ru-RU"/>
              </w:rPr>
              <w:t>Т.Н. Гонтарева</w:t>
            </w:r>
            <w:r w:rsidRPr="00C168B5">
              <w:rPr>
                <w:rFonts w:ascii="Times New Roman" w:eastAsia="Times New Roman" w:hAnsi="Times New Roman" w:cs="Times New Roman"/>
                <w:bCs/>
                <w:lang w:eastAsia="ru-RU"/>
              </w:rPr>
              <w:t>/</w:t>
            </w:r>
          </w:p>
          <w:p w:rsidR="00315901" w:rsidRPr="00C168B5" w:rsidRDefault="00315901" w:rsidP="0020482F">
            <w:pPr>
              <w:widowControl w:val="0"/>
              <w:autoSpaceDE w:val="0"/>
              <w:autoSpaceDN w:val="0"/>
              <w:adjustRightInd w:val="0"/>
              <w:spacing w:after="0" w:line="240" w:lineRule="auto"/>
              <w:ind w:left="6237" w:hanging="6237"/>
              <w:jc w:val="both"/>
              <w:rPr>
                <w:rFonts w:ascii="Times New Roman" w:eastAsia="Times New Roman" w:hAnsi="Times New Roman" w:cs="Times New Roman"/>
                <w:sz w:val="24"/>
                <w:szCs w:val="24"/>
                <w:lang w:eastAsia="ru-RU"/>
              </w:rPr>
            </w:pPr>
            <w:r w:rsidRPr="00C168B5">
              <w:rPr>
                <w:rFonts w:ascii="Times New Roman" w:eastAsia="Times New Roman" w:hAnsi="Times New Roman" w:cs="Times New Roman"/>
                <w:lang w:eastAsia="ru-RU"/>
              </w:rPr>
              <w:t>«___» ______ 20__ г.</w:t>
            </w:r>
          </w:p>
          <w:p w:rsidR="00315901" w:rsidRPr="00C168B5" w:rsidRDefault="00315901" w:rsidP="0020482F">
            <w:pPr>
              <w:spacing w:after="0" w:line="240" w:lineRule="auto"/>
              <w:contextualSpacing/>
              <w:jc w:val="both"/>
              <w:rPr>
                <w:rFonts w:ascii="Times New Roman" w:eastAsia="Times New Roman" w:hAnsi="Times New Roman" w:cs="Times New Roman"/>
                <w:sz w:val="24"/>
                <w:szCs w:val="24"/>
                <w:lang w:eastAsia="ru-RU"/>
              </w:rPr>
            </w:pPr>
            <w:r w:rsidRPr="00C168B5">
              <w:rPr>
                <w:rFonts w:ascii="Times New Roman" w:eastAsia="Times New Roman" w:hAnsi="Times New Roman" w:cs="Times New Roman"/>
                <w:lang w:eastAsia="ru-RU"/>
              </w:rPr>
              <w:t>М.П.</w:t>
            </w:r>
          </w:p>
        </w:tc>
        <w:tc>
          <w:tcPr>
            <w:tcW w:w="4681" w:type="dxa"/>
          </w:tcPr>
          <w:p w:rsidR="00315901" w:rsidRPr="00C168B5" w:rsidRDefault="00315901" w:rsidP="0020482F">
            <w:pPr>
              <w:autoSpaceDE w:val="0"/>
              <w:autoSpaceDN w:val="0"/>
              <w:adjustRightInd w:val="0"/>
              <w:spacing w:after="0" w:line="240" w:lineRule="auto"/>
              <w:rPr>
                <w:rFonts w:ascii="Times New Roman" w:eastAsia="Times New Roman" w:hAnsi="Times New Roman" w:cs="Times New Roman"/>
                <w:caps/>
                <w:lang w:eastAsia="ru-RU"/>
              </w:rPr>
            </w:pPr>
            <w:r w:rsidRPr="00C168B5">
              <w:rPr>
                <w:rFonts w:ascii="Times New Roman" w:eastAsia="Times New Roman" w:hAnsi="Times New Roman" w:cs="Times New Roman"/>
                <w:caps/>
                <w:lang w:eastAsia="ru-RU"/>
              </w:rPr>
              <w:t>исполнитель:</w:t>
            </w:r>
          </w:p>
          <w:p w:rsidR="00315901" w:rsidRPr="00C168B5" w:rsidRDefault="00315901" w:rsidP="0020482F">
            <w:pPr>
              <w:autoSpaceDE w:val="0"/>
              <w:autoSpaceDN w:val="0"/>
              <w:adjustRightInd w:val="0"/>
              <w:spacing w:after="0" w:line="240" w:lineRule="auto"/>
              <w:rPr>
                <w:rFonts w:ascii="Times New Roman" w:eastAsia="Times New Roman" w:hAnsi="Times New Roman" w:cs="Times New Roman"/>
                <w:caps/>
                <w:lang w:eastAsia="ru-RU"/>
              </w:rPr>
            </w:pPr>
          </w:p>
          <w:p w:rsidR="00315901" w:rsidRPr="00C168B5" w:rsidRDefault="00315901" w:rsidP="0020482F">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C168B5">
              <w:rPr>
                <w:rFonts w:ascii="Times New Roman" w:eastAsia="Times New Roman" w:hAnsi="Times New Roman" w:cs="Times New Roman"/>
                <w:lang w:eastAsia="ru-RU"/>
              </w:rPr>
              <w:t>________________/_______________/</w:t>
            </w:r>
          </w:p>
          <w:p w:rsidR="00315901" w:rsidRPr="00C168B5" w:rsidRDefault="00315901" w:rsidP="0020482F">
            <w:pPr>
              <w:widowControl w:val="0"/>
              <w:autoSpaceDE w:val="0"/>
              <w:autoSpaceDN w:val="0"/>
              <w:adjustRightInd w:val="0"/>
              <w:spacing w:after="0" w:line="240" w:lineRule="auto"/>
              <w:ind w:left="6237" w:hanging="6237"/>
              <w:jc w:val="both"/>
              <w:rPr>
                <w:rFonts w:ascii="Times New Roman" w:eastAsia="Times New Roman" w:hAnsi="Times New Roman" w:cs="Times New Roman"/>
                <w:sz w:val="24"/>
                <w:szCs w:val="24"/>
                <w:lang w:eastAsia="ru-RU"/>
              </w:rPr>
            </w:pPr>
            <w:r w:rsidRPr="00C168B5">
              <w:rPr>
                <w:rFonts w:ascii="Times New Roman" w:eastAsia="Times New Roman" w:hAnsi="Times New Roman" w:cs="Times New Roman"/>
                <w:lang w:eastAsia="ru-RU"/>
              </w:rPr>
              <w:t>«___» ______ 20__ г.</w:t>
            </w:r>
          </w:p>
          <w:p w:rsidR="00315901" w:rsidRPr="00C168B5" w:rsidRDefault="00315901" w:rsidP="0020482F">
            <w:pPr>
              <w:widowControl w:val="0"/>
              <w:autoSpaceDE w:val="0"/>
              <w:autoSpaceDN w:val="0"/>
              <w:adjustRightInd w:val="0"/>
              <w:spacing w:after="0" w:line="240" w:lineRule="auto"/>
              <w:ind w:left="6237" w:hanging="6237"/>
              <w:jc w:val="both"/>
              <w:rPr>
                <w:rFonts w:ascii="Times New Roman" w:eastAsia="Times New Roman" w:hAnsi="Times New Roman" w:cs="Times New Roman"/>
                <w:sz w:val="24"/>
                <w:szCs w:val="24"/>
                <w:lang w:eastAsia="ru-RU"/>
              </w:rPr>
            </w:pPr>
          </w:p>
          <w:p w:rsidR="00315901" w:rsidRPr="00C168B5" w:rsidRDefault="00315901" w:rsidP="0020482F">
            <w:pPr>
              <w:autoSpaceDE w:val="0"/>
              <w:autoSpaceDN w:val="0"/>
              <w:adjustRightInd w:val="0"/>
              <w:spacing w:after="0" w:line="240" w:lineRule="auto"/>
              <w:rPr>
                <w:rFonts w:ascii="Times New Roman" w:eastAsia="Times New Roman" w:hAnsi="Times New Roman" w:cs="Times New Roman"/>
                <w:caps/>
                <w:lang w:eastAsia="ru-RU"/>
              </w:rPr>
            </w:pPr>
            <w:r w:rsidRPr="00C168B5">
              <w:rPr>
                <w:rFonts w:ascii="Times New Roman" w:eastAsia="Times New Roman" w:hAnsi="Times New Roman" w:cs="Times New Roman"/>
                <w:lang w:eastAsia="ru-RU"/>
              </w:rPr>
              <w:t>М.П. (при наличии)</w:t>
            </w:r>
          </w:p>
        </w:tc>
      </w:tr>
    </w:tbl>
    <w:p w:rsidR="00315901" w:rsidRDefault="00315901" w:rsidP="00315901"/>
    <w:p w:rsidR="00315901" w:rsidRDefault="00315901" w:rsidP="00315901"/>
    <w:p w:rsidR="00315901" w:rsidRDefault="00315901" w:rsidP="00315901"/>
    <w:p w:rsidR="00315901" w:rsidRDefault="00315901" w:rsidP="00315901"/>
    <w:p w:rsidR="00315901" w:rsidRPr="00C168B5" w:rsidRDefault="00315901" w:rsidP="00315901">
      <w:pPr>
        <w:spacing w:after="0" w:line="276" w:lineRule="auto"/>
        <w:ind w:firstLine="4869"/>
        <w:jc w:val="right"/>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7</w:t>
      </w:r>
    </w:p>
    <w:p w:rsidR="00315901" w:rsidRDefault="00315901" w:rsidP="00315901">
      <w:pPr>
        <w:widowControl w:val="0"/>
        <w:spacing w:after="0" w:line="276" w:lineRule="auto"/>
        <w:jc w:val="right"/>
        <w:rPr>
          <w:rFonts w:ascii="Times New Roman" w:eastAsia="Times New Roman" w:hAnsi="Times New Roman" w:cs="Times New Roman"/>
          <w:lang w:eastAsia="ru-RU"/>
        </w:rPr>
      </w:pPr>
      <w:r w:rsidRPr="00C168B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к Договору </w:t>
      </w:r>
      <w:r w:rsidRPr="00C168B5">
        <w:rPr>
          <w:rFonts w:ascii="Times New Roman" w:eastAsia="Times New Roman" w:hAnsi="Times New Roman" w:cs="Times New Roman"/>
          <w:lang w:eastAsia="ru-RU"/>
        </w:rPr>
        <w:t xml:space="preserve">№ ____ </w:t>
      </w:r>
    </w:p>
    <w:p w:rsidR="00315901" w:rsidRPr="00C168B5" w:rsidRDefault="00315901" w:rsidP="00315901">
      <w:pPr>
        <w:widowControl w:val="0"/>
        <w:spacing w:after="0" w:line="276" w:lineRule="auto"/>
        <w:jc w:val="right"/>
        <w:rPr>
          <w:rFonts w:ascii="Times New Roman" w:eastAsia="Times New Roman" w:hAnsi="Times New Roman" w:cs="Times New Roman"/>
          <w:lang w:eastAsia="ru-RU"/>
        </w:rPr>
      </w:pPr>
      <w:r w:rsidRPr="00C168B5">
        <w:rPr>
          <w:rFonts w:ascii="Times New Roman" w:eastAsia="Times New Roman" w:hAnsi="Times New Roman" w:cs="Times New Roman"/>
          <w:lang w:eastAsia="ru-RU"/>
        </w:rPr>
        <w:t>от «_</w:t>
      </w:r>
      <w:proofErr w:type="gramStart"/>
      <w:r w:rsidRPr="00C168B5">
        <w:rPr>
          <w:rFonts w:ascii="Times New Roman" w:eastAsia="Times New Roman" w:hAnsi="Times New Roman" w:cs="Times New Roman"/>
          <w:lang w:eastAsia="ru-RU"/>
        </w:rPr>
        <w:t>_»_</w:t>
      </w:r>
      <w:proofErr w:type="gramEnd"/>
      <w:r w:rsidRPr="00C168B5">
        <w:rPr>
          <w:rFonts w:ascii="Times New Roman" w:eastAsia="Times New Roman" w:hAnsi="Times New Roman" w:cs="Times New Roman"/>
          <w:lang w:eastAsia="ru-RU"/>
        </w:rPr>
        <w:t>____ 20__ г.</w:t>
      </w:r>
    </w:p>
    <w:p w:rsidR="00315901" w:rsidRPr="00C168B5" w:rsidRDefault="00315901" w:rsidP="00315901">
      <w:pPr>
        <w:spacing w:after="0" w:line="276" w:lineRule="auto"/>
        <w:jc w:val="center"/>
        <w:rPr>
          <w:rFonts w:ascii="Times New Roman" w:eastAsia="Times New Roman" w:hAnsi="Times New Roman" w:cs="Times New Roman"/>
          <w:lang w:eastAsia="ru-RU"/>
        </w:rPr>
      </w:pPr>
      <w:r w:rsidRPr="00C168B5">
        <w:rPr>
          <w:rFonts w:ascii="Times New Roman" w:eastAsia="Times New Roman" w:hAnsi="Times New Roman" w:cs="Times New Roman"/>
          <w:b/>
          <w:lang w:eastAsia="ru-RU"/>
        </w:rPr>
        <w:t xml:space="preserve">                                                                    </w:t>
      </w:r>
      <w:r w:rsidRPr="00C168B5">
        <w:rPr>
          <w:rFonts w:ascii="Times New Roman" w:eastAsia="Times New Roman" w:hAnsi="Times New Roman" w:cs="Times New Roman"/>
          <w:lang w:eastAsia="ru-RU"/>
        </w:rPr>
        <w:t>ФОРМА</w:t>
      </w:r>
    </w:p>
    <w:p w:rsidR="00315901" w:rsidRPr="00C168B5" w:rsidRDefault="00315901" w:rsidP="00315901">
      <w:pPr>
        <w:spacing w:after="0" w:line="276" w:lineRule="auto"/>
        <w:jc w:val="center"/>
        <w:rPr>
          <w:rFonts w:ascii="Times New Roman" w:eastAsia="Times New Roman" w:hAnsi="Times New Roman" w:cs="Times New Roman"/>
          <w:b/>
          <w:lang w:eastAsia="ru-RU"/>
        </w:rPr>
      </w:pPr>
    </w:p>
    <w:p w:rsidR="00315901" w:rsidRPr="00A16C21" w:rsidRDefault="00315901" w:rsidP="00315901">
      <w:pPr>
        <w:spacing w:after="0" w:line="276" w:lineRule="auto"/>
        <w:jc w:val="center"/>
        <w:rPr>
          <w:rFonts w:ascii="Times New Roman" w:eastAsia="Times New Roman" w:hAnsi="Times New Roman" w:cs="Times New Roman"/>
          <w:b/>
          <w:sz w:val="28"/>
          <w:szCs w:val="28"/>
          <w:lang w:eastAsia="ru-RU"/>
        </w:rPr>
      </w:pPr>
      <w:r w:rsidRPr="00A16C21">
        <w:rPr>
          <w:rFonts w:ascii="Times New Roman" w:eastAsia="Times New Roman" w:hAnsi="Times New Roman" w:cs="Times New Roman"/>
          <w:b/>
          <w:sz w:val="28"/>
          <w:szCs w:val="28"/>
          <w:lang w:eastAsia="ru-RU"/>
        </w:rPr>
        <w:t>ЗАЯВКА</w:t>
      </w:r>
    </w:p>
    <w:p w:rsidR="00315901" w:rsidRPr="00A16C21" w:rsidRDefault="00315901" w:rsidP="00315901">
      <w:pPr>
        <w:spacing w:after="0" w:line="276" w:lineRule="auto"/>
        <w:jc w:val="center"/>
        <w:rPr>
          <w:rFonts w:ascii="Times New Roman" w:eastAsia="Times New Roman" w:hAnsi="Times New Roman" w:cs="Times New Roman"/>
          <w:b/>
          <w:sz w:val="24"/>
          <w:szCs w:val="24"/>
          <w:lang w:eastAsia="ru-RU"/>
        </w:rPr>
      </w:pPr>
      <w:r w:rsidRPr="00A16C21">
        <w:rPr>
          <w:rFonts w:ascii="Times New Roman" w:eastAsia="Times New Roman" w:hAnsi="Times New Roman" w:cs="Times New Roman"/>
          <w:b/>
          <w:sz w:val="24"/>
          <w:szCs w:val="24"/>
          <w:lang w:eastAsia="ru-RU"/>
        </w:rPr>
        <w:t>на оказание услуг по организации питания</w:t>
      </w:r>
    </w:p>
    <w:p w:rsidR="00315901" w:rsidRPr="00C168B5" w:rsidRDefault="00315901" w:rsidP="00315901">
      <w:pPr>
        <w:spacing w:after="0" w:line="276" w:lineRule="auto"/>
        <w:jc w:val="center"/>
        <w:rPr>
          <w:rFonts w:ascii="Times New Roman" w:eastAsia="Times New Roman" w:hAnsi="Times New Roman" w:cs="Times New Roman"/>
          <w:lang w:eastAsia="ru-RU"/>
        </w:rPr>
      </w:pPr>
      <w:r w:rsidRPr="00A16C21">
        <w:rPr>
          <w:rFonts w:ascii="Times New Roman" w:eastAsia="Times New Roman" w:hAnsi="Times New Roman" w:cs="Times New Roman"/>
          <w:lang w:eastAsia="ru-RU"/>
        </w:rPr>
        <w:t>на «____» ____________ 20 __ г.</w:t>
      </w:r>
    </w:p>
    <w:p w:rsidR="00315901" w:rsidRPr="00C168B5" w:rsidRDefault="00315901" w:rsidP="00315901">
      <w:pPr>
        <w:spacing w:after="0" w:line="276" w:lineRule="auto"/>
        <w:jc w:val="center"/>
        <w:rPr>
          <w:rFonts w:ascii="Times New Roman" w:eastAsia="Times New Roman" w:hAnsi="Times New Roman" w:cs="Times New Roman"/>
          <w:i/>
          <w:lang w:eastAsia="ru-RU"/>
        </w:rPr>
      </w:pPr>
      <w:r w:rsidRPr="00C168B5">
        <w:rPr>
          <w:rFonts w:ascii="Times New Roman" w:eastAsia="Times New Roman" w:hAnsi="Times New Roman" w:cs="Times New Roman"/>
          <w:i/>
          <w:lang w:eastAsia="ru-RU"/>
        </w:rPr>
        <w:t>(дата оказания услуг)</w:t>
      </w:r>
    </w:p>
    <w:p w:rsidR="00315901" w:rsidRPr="00C168B5" w:rsidRDefault="00315901" w:rsidP="00315901">
      <w:pPr>
        <w:spacing w:after="0" w:line="276" w:lineRule="auto"/>
        <w:jc w:val="both"/>
        <w:rPr>
          <w:rFonts w:ascii="Times New Roman" w:eastAsia="Times New Roman" w:hAnsi="Times New Roman" w:cs="Times New Roman"/>
          <w:b/>
          <w:lang w:eastAsia="ru-RU"/>
        </w:rPr>
      </w:pPr>
    </w:p>
    <w:tbl>
      <w:tblPr>
        <w:tblW w:w="96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firstRow="1" w:lastRow="0" w:firstColumn="1" w:lastColumn="0" w:noHBand="0" w:noVBand="0"/>
      </w:tblPr>
      <w:tblGrid>
        <w:gridCol w:w="1050"/>
        <w:gridCol w:w="2579"/>
        <w:gridCol w:w="6010"/>
      </w:tblGrid>
      <w:tr w:rsidR="00315901" w:rsidRPr="00C168B5" w:rsidTr="0020482F">
        <w:trPr>
          <w:trHeight w:val="873"/>
        </w:trPr>
        <w:tc>
          <w:tcPr>
            <w:tcW w:w="1271" w:type="dxa"/>
            <w:tcBorders>
              <w:top w:val="single" w:sz="4" w:space="0" w:color="000001"/>
              <w:left w:val="single" w:sz="4" w:space="0" w:color="000001"/>
              <w:bottom w:val="single" w:sz="4" w:space="0" w:color="000001"/>
              <w:right w:val="single" w:sz="4" w:space="0" w:color="000001"/>
            </w:tcBorders>
            <w:vAlign w:val="center"/>
          </w:tcPr>
          <w:p w:rsidR="00315901" w:rsidRPr="00C168B5" w:rsidRDefault="00315901" w:rsidP="0020482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№п/п</w:t>
            </w:r>
          </w:p>
        </w:tc>
        <w:tc>
          <w:tcPr>
            <w:tcW w:w="2693" w:type="dxa"/>
            <w:tcBorders>
              <w:top w:val="single" w:sz="4" w:space="0" w:color="000001"/>
              <w:left w:val="single" w:sz="4" w:space="0" w:color="000001"/>
              <w:right w:val="single" w:sz="4" w:space="0" w:color="000001"/>
            </w:tcBorders>
          </w:tcPr>
          <w:p w:rsidR="00315901" w:rsidRDefault="00315901" w:rsidP="0020482F">
            <w:pPr>
              <w:spacing w:after="0" w:line="276" w:lineRule="auto"/>
              <w:jc w:val="center"/>
              <w:rPr>
                <w:rFonts w:ascii="Times New Roman" w:eastAsia="Times New Roman" w:hAnsi="Times New Roman" w:cs="Times New Roman"/>
              </w:rPr>
            </w:pPr>
          </w:p>
          <w:p w:rsidR="00315901" w:rsidRPr="00C168B5" w:rsidRDefault="00315901" w:rsidP="0020482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Наименование рационов</w:t>
            </w:r>
          </w:p>
        </w:tc>
        <w:tc>
          <w:tcPr>
            <w:tcW w:w="9186" w:type="dxa"/>
            <w:tcBorders>
              <w:top w:val="single" w:sz="4" w:space="0" w:color="000001"/>
              <w:left w:val="single" w:sz="4" w:space="0" w:color="000001"/>
              <w:bottom w:val="single" w:sz="4" w:space="0" w:color="000001"/>
              <w:right w:val="single" w:sz="4" w:space="0" w:color="000001"/>
            </w:tcBorders>
            <w:vAlign w:val="center"/>
          </w:tcPr>
          <w:p w:rsidR="00315901" w:rsidRDefault="00315901" w:rsidP="0020482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Количество рационов (шт.)</w:t>
            </w:r>
          </w:p>
          <w:p w:rsidR="00315901" w:rsidRPr="00C168B5" w:rsidRDefault="00315901" w:rsidP="0020482F">
            <w:pPr>
              <w:spacing w:after="0" w:line="276" w:lineRule="auto"/>
              <w:jc w:val="center"/>
              <w:rPr>
                <w:rFonts w:ascii="Times New Roman" w:eastAsia="Times New Roman" w:hAnsi="Times New Roman" w:cs="Times New Roman"/>
              </w:rPr>
            </w:pPr>
          </w:p>
        </w:tc>
      </w:tr>
      <w:tr w:rsidR="00315901" w:rsidRPr="00C168B5" w:rsidTr="0020482F">
        <w:tc>
          <w:tcPr>
            <w:tcW w:w="1271" w:type="dxa"/>
            <w:tcBorders>
              <w:top w:val="single" w:sz="4" w:space="0" w:color="000001"/>
              <w:left w:val="single" w:sz="4" w:space="0" w:color="000001"/>
              <w:bottom w:val="single" w:sz="4" w:space="0" w:color="000001"/>
              <w:right w:val="single" w:sz="4" w:space="0" w:color="000001"/>
            </w:tcBorders>
          </w:tcPr>
          <w:p w:rsidR="00315901" w:rsidRPr="00C168B5" w:rsidRDefault="00315901" w:rsidP="0020482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693" w:type="dxa"/>
            <w:tcBorders>
              <w:top w:val="single" w:sz="4" w:space="0" w:color="000001"/>
              <w:left w:val="single" w:sz="4" w:space="0" w:color="000001"/>
              <w:bottom w:val="single" w:sz="4" w:space="0" w:color="000001"/>
              <w:right w:val="single" w:sz="4" w:space="0" w:color="000001"/>
            </w:tcBorders>
          </w:tcPr>
          <w:p w:rsidR="00315901" w:rsidRPr="00C168B5" w:rsidRDefault="00315901" w:rsidP="0020482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9186" w:type="dxa"/>
            <w:tcBorders>
              <w:top w:val="single" w:sz="4" w:space="0" w:color="000001"/>
              <w:left w:val="single" w:sz="4" w:space="0" w:color="000001"/>
              <w:bottom w:val="single" w:sz="4" w:space="0" w:color="000001"/>
              <w:right w:val="single" w:sz="4" w:space="0" w:color="000001"/>
            </w:tcBorders>
          </w:tcPr>
          <w:p w:rsidR="00315901" w:rsidRPr="00C168B5" w:rsidRDefault="00315901" w:rsidP="0020482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3.</w:t>
            </w:r>
          </w:p>
        </w:tc>
      </w:tr>
      <w:tr w:rsidR="00315901" w:rsidRPr="00C168B5" w:rsidTr="0020482F">
        <w:tc>
          <w:tcPr>
            <w:tcW w:w="1271" w:type="dxa"/>
            <w:tcBorders>
              <w:top w:val="single" w:sz="4" w:space="0" w:color="000001"/>
              <w:left w:val="single" w:sz="4" w:space="0" w:color="000001"/>
              <w:bottom w:val="single" w:sz="4" w:space="0" w:color="000001"/>
              <w:right w:val="single" w:sz="4" w:space="0" w:color="000001"/>
            </w:tcBorders>
          </w:tcPr>
          <w:p w:rsidR="00315901" w:rsidRPr="00C168B5" w:rsidRDefault="00315901" w:rsidP="0020482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693" w:type="dxa"/>
            <w:tcBorders>
              <w:top w:val="single" w:sz="4" w:space="0" w:color="000001"/>
              <w:left w:val="single" w:sz="4" w:space="0" w:color="000001"/>
              <w:bottom w:val="single" w:sz="4" w:space="0" w:color="000001"/>
              <w:right w:val="single" w:sz="4" w:space="0" w:color="000001"/>
            </w:tcBorders>
          </w:tcPr>
          <w:p w:rsidR="00315901" w:rsidRPr="00C168B5" w:rsidRDefault="00315901" w:rsidP="0020482F">
            <w:pPr>
              <w:spacing w:after="0" w:line="276" w:lineRule="auto"/>
              <w:jc w:val="center"/>
              <w:rPr>
                <w:rFonts w:ascii="Times New Roman" w:eastAsia="Times New Roman" w:hAnsi="Times New Roman" w:cs="Times New Roman"/>
              </w:rPr>
            </w:pPr>
            <w:proofErr w:type="spellStart"/>
            <w:r>
              <w:rPr>
                <w:rFonts w:ascii="Times New Roman" w:eastAsia="Times New Roman" w:hAnsi="Times New Roman" w:cs="Times New Roman"/>
              </w:rPr>
              <w:t>Завтрак+обед+полдник</w:t>
            </w:r>
            <w:proofErr w:type="spellEnd"/>
          </w:p>
        </w:tc>
        <w:tc>
          <w:tcPr>
            <w:tcW w:w="9186" w:type="dxa"/>
            <w:tcBorders>
              <w:top w:val="single" w:sz="4" w:space="0" w:color="000001"/>
              <w:left w:val="single" w:sz="4" w:space="0" w:color="000001"/>
              <w:bottom w:val="single" w:sz="4" w:space="0" w:color="000001"/>
              <w:right w:val="single" w:sz="4" w:space="0" w:color="000001"/>
            </w:tcBorders>
          </w:tcPr>
          <w:p w:rsidR="00315901" w:rsidRPr="00C168B5" w:rsidRDefault="00315901" w:rsidP="0020482F">
            <w:pPr>
              <w:spacing w:after="0" w:line="276" w:lineRule="auto"/>
              <w:jc w:val="center"/>
              <w:rPr>
                <w:rFonts w:ascii="Times New Roman" w:eastAsia="Times New Roman" w:hAnsi="Times New Roman" w:cs="Times New Roman"/>
              </w:rPr>
            </w:pPr>
          </w:p>
        </w:tc>
      </w:tr>
      <w:tr w:rsidR="00315901" w:rsidRPr="00C168B5" w:rsidTr="0020482F">
        <w:tc>
          <w:tcPr>
            <w:tcW w:w="1271" w:type="dxa"/>
            <w:tcBorders>
              <w:top w:val="single" w:sz="4" w:space="0" w:color="000001"/>
              <w:left w:val="single" w:sz="4" w:space="0" w:color="000001"/>
              <w:bottom w:val="single" w:sz="4" w:space="0" w:color="000001"/>
              <w:right w:val="single" w:sz="4" w:space="0" w:color="000001"/>
            </w:tcBorders>
          </w:tcPr>
          <w:p w:rsidR="00315901" w:rsidRPr="00C168B5" w:rsidRDefault="00315901" w:rsidP="0020482F">
            <w:pPr>
              <w:spacing w:after="0" w:line="276" w:lineRule="auto"/>
              <w:jc w:val="center"/>
              <w:rPr>
                <w:rFonts w:ascii="Times New Roman" w:eastAsia="Times New Roman" w:hAnsi="Times New Roman" w:cs="Times New Roman"/>
              </w:rPr>
            </w:pPr>
          </w:p>
        </w:tc>
        <w:tc>
          <w:tcPr>
            <w:tcW w:w="2693" w:type="dxa"/>
            <w:tcBorders>
              <w:top w:val="single" w:sz="4" w:space="0" w:color="000001"/>
              <w:left w:val="single" w:sz="4" w:space="0" w:color="000001"/>
              <w:bottom w:val="single" w:sz="4" w:space="0" w:color="000001"/>
              <w:right w:val="single" w:sz="4" w:space="0" w:color="000001"/>
            </w:tcBorders>
          </w:tcPr>
          <w:p w:rsidR="00315901" w:rsidRPr="00C168B5" w:rsidRDefault="00315901" w:rsidP="0020482F">
            <w:pPr>
              <w:spacing w:after="0" w:line="276" w:lineRule="auto"/>
              <w:jc w:val="center"/>
              <w:rPr>
                <w:rFonts w:ascii="Times New Roman" w:eastAsia="Times New Roman" w:hAnsi="Times New Roman" w:cs="Times New Roman"/>
              </w:rPr>
            </w:pPr>
          </w:p>
        </w:tc>
        <w:tc>
          <w:tcPr>
            <w:tcW w:w="9186" w:type="dxa"/>
            <w:tcBorders>
              <w:top w:val="single" w:sz="4" w:space="0" w:color="000001"/>
              <w:left w:val="single" w:sz="4" w:space="0" w:color="000001"/>
              <w:bottom w:val="single" w:sz="4" w:space="0" w:color="000001"/>
              <w:right w:val="single" w:sz="4" w:space="0" w:color="000001"/>
            </w:tcBorders>
          </w:tcPr>
          <w:p w:rsidR="00315901" w:rsidRPr="00C168B5" w:rsidRDefault="00315901" w:rsidP="0020482F">
            <w:pPr>
              <w:spacing w:after="0" w:line="276" w:lineRule="auto"/>
              <w:jc w:val="center"/>
              <w:rPr>
                <w:rFonts w:ascii="Times New Roman" w:eastAsia="Times New Roman" w:hAnsi="Times New Roman" w:cs="Times New Roman"/>
              </w:rPr>
            </w:pPr>
          </w:p>
        </w:tc>
      </w:tr>
      <w:tr w:rsidR="00315901" w:rsidRPr="00C168B5" w:rsidTr="0020482F">
        <w:tc>
          <w:tcPr>
            <w:tcW w:w="1271" w:type="dxa"/>
            <w:tcBorders>
              <w:top w:val="single" w:sz="4" w:space="0" w:color="000001"/>
              <w:left w:val="single" w:sz="4" w:space="0" w:color="000001"/>
              <w:bottom w:val="single" w:sz="4" w:space="0" w:color="000001"/>
              <w:right w:val="single" w:sz="4" w:space="0" w:color="000001"/>
            </w:tcBorders>
          </w:tcPr>
          <w:p w:rsidR="00315901" w:rsidRPr="00C168B5" w:rsidRDefault="00315901" w:rsidP="0020482F">
            <w:pPr>
              <w:spacing w:after="0" w:line="276" w:lineRule="auto"/>
              <w:jc w:val="center"/>
              <w:rPr>
                <w:rFonts w:ascii="Times New Roman" w:eastAsia="Times New Roman" w:hAnsi="Times New Roman" w:cs="Times New Roman"/>
              </w:rPr>
            </w:pPr>
          </w:p>
        </w:tc>
        <w:tc>
          <w:tcPr>
            <w:tcW w:w="2693" w:type="dxa"/>
            <w:tcBorders>
              <w:top w:val="single" w:sz="4" w:space="0" w:color="000001"/>
              <w:left w:val="single" w:sz="4" w:space="0" w:color="000001"/>
              <w:bottom w:val="single" w:sz="4" w:space="0" w:color="000001"/>
              <w:right w:val="single" w:sz="4" w:space="0" w:color="000001"/>
            </w:tcBorders>
          </w:tcPr>
          <w:p w:rsidR="00315901" w:rsidRPr="00C168B5" w:rsidRDefault="00315901" w:rsidP="0020482F">
            <w:pPr>
              <w:spacing w:after="0" w:line="276" w:lineRule="auto"/>
              <w:jc w:val="center"/>
              <w:rPr>
                <w:rFonts w:ascii="Times New Roman" w:eastAsia="Times New Roman" w:hAnsi="Times New Roman" w:cs="Times New Roman"/>
              </w:rPr>
            </w:pPr>
          </w:p>
        </w:tc>
        <w:tc>
          <w:tcPr>
            <w:tcW w:w="9186" w:type="dxa"/>
            <w:tcBorders>
              <w:top w:val="single" w:sz="4" w:space="0" w:color="000001"/>
              <w:left w:val="single" w:sz="4" w:space="0" w:color="000001"/>
              <w:bottom w:val="single" w:sz="4" w:space="0" w:color="000001"/>
              <w:right w:val="single" w:sz="4" w:space="0" w:color="000001"/>
            </w:tcBorders>
          </w:tcPr>
          <w:p w:rsidR="00315901" w:rsidRPr="00C168B5" w:rsidRDefault="00315901" w:rsidP="0020482F">
            <w:pPr>
              <w:spacing w:after="0" w:line="276" w:lineRule="auto"/>
              <w:jc w:val="center"/>
              <w:rPr>
                <w:rFonts w:ascii="Times New Roman" w:eastAsia="Times New Roman" w:hAnsi="Times New Roman" w:cs="Times New Roman"/>
              </w:rPr>
            </w:pPr>
          </w:p>
        </w:tc>
      </w:tr>
      <w:tr w:rsidR="00315901" w:rsidRPr="00C168B5" w:rsidTr="0020482F">
        <w:tc>
          <w:tcPr>
            <w:tcW w:w="1271" w:type="dxa"/>
            <w:tcBorders>
              <w:top w:val="single" w:sz="4" w:space="0" w:color="000001"/>
              <w:left w:val="single" w:sz="4" w:space="0" w:color="000001"/>
              <w:bottom w:val="single" w:sz="4" w:space="0" w:color="000001"/>
              <w:right w:val="single" w:sz="4" w:space="0" w:color="000001"/>
            </w:tcBorders>
          </w:tcPr>
          <w:p w:rsidR="00315901" w:rsidRPr="00C168B5" w:rsidRDefault="00315901" w:rsidP="0020482F">
            <w:pPr>
              <w:spacing w:after="0" w:line="276" w:lineRule="auto"/>
              <w:jc w:val="center"/>
              <w:rPr>
                <w:rFonts w:ascii="Times New Roman" w:eastAsia="Times New Roman" w:hAnsi="Times New Roman" w:cs="Times New Roman"/>
              </w:rPr>
            </w:pPr>
          </w:p>
        </w:tc>
        <w:tc>
          <w:tcPr>
            <w:tcW w:w="2693" w:type="dxa"/>
            <w:tcBorders>
              <w:top w:val="single" w:sz="4" w:space="0" w:color="000001"/>
              <w:left w:val="single" w:sz="4" w:space="0" w:color="000001"/>
              <w:bottom w:val="single" w:sz="4" w:space="0" w:color="000001"/>
              <w:right w:val="single" w:sz="4" w:space="0" w:color="000001"/>
            </w:tcBorders>
          </w:tcPr>
          <w:p w:rsidR="00315901" w:rsidRPr="00C168B5" w:rsidRDefault="00315901" w:rsidP="0020482F">
            <w:pPr>
              <w:spacing w:after="0" w:line="276" w:lineRule="auto"/>
              <w:jc w:val="center"/>
              <w:rPr>
                <w:rFonts w:ascii="Times New Roman" w:eastAsia="Times New Roman" w:hAnsi="Times New Roman" w:cs="Times New Roman"/>
              </w:rPr>
            </w:pPr>
          </w:p>
        </w:tc>
        <w:tc>
          <w:tcPr>
            <w:tcW w:w="9186" w:type="dxa"/>
            <w:tcBorders>
              <w:top w:val="single" w:sz="4" w:space="0" w:color="000001"/>
              <w:left w:val="single" w:sz="4" w:space="0" w:color="000001"/>
              <w:bottom w:val="single" w:sz="4" w:space="0" w:color="000001"/>
              <w:right w:val="single" w:sz="4" w:space="0" w:color="000001"/>
            </w:tcBorders>
          </w:tcPr>
          <w:p w:rsidR="00315901" w:rsidRPr="00C168B5" w:rsidRDefault="00315901" w:rsidP="0020482F">
            <w:pPr>
              <w:spacing w:after="0" w:line="276" w:lineRule="auto"/>
              <w:jc w:val="center"/>
              <w:rPr>
                <w:rFonts w:ascii="Times New Roman" w:eastAsia="Times New Roman" w:hAnsi="Times New Roman" w:cs="Times New Roman"/>
              </w:rPr>
            </w:pPr>
          </w:p>
        </w:tc>
      </w:tr>
    </w:tbl>
    <w:p w:rsidR="00315901" w:rsidRPr="00C168B5" w:rsidRDefault="00315901" w:rsidP="00315901">
      <w:pPr>
        <w:spacing w:after="0" w:line="276" w:lineRule="auto"/>
        <w:jc w:val="center"/>
        <w:rPr>
          <w:rFonts w:ascii="Times New Roman" w:eastAsia="Times New Roman" w:hAnsi="Times New Roman" w:cs="Times New Roman"/>
          <w:lang w:eastAsia="ru-RU"/>
        </w:rPr>
      </w:pPr>
    </w:p>
    <w:p w:rsidR="00315901" w:rsidRPr="00C168B5" w:rsidRDefault="00315901" w:rsidP="00315901">
      <w:pPr>
        <w:spacing w:after="0" w:line="276" w:lineRule="auto"/>
        <w:jc w:val="both"/>
        <w:rPr>
          <w:rFonts w:ascii="Times New Roman" w:eastAsia="Times New Roman" w:hAnsi="Times New Roman" w:cs="Times New Roman"/>
          <w:b/>
          <w:lang w:eastAsia="ru-RU"/>
        </w:rPr>
      </w:pPr>
      <w:r w:rsidRPr="00C168B5">
        <w:rPr>
          <w:rFonts w:ascii="Times New Roman" w:eastAsia="Times New Roman" w:hAnsi="Times New Roman" w:cs="Times New Roman"/>
          <w:b/>
          <w:lang w:eastAsia="ru-RU"/>
        </w:rPr>
        <w:t xml:space="preserve">Время подачи Заявки: </w:t>
      </w:r>
      <w:r w:rsidRPr="00C168B5">
        <w:rPr>
          <w:rFonts w:ascii="Times New Roman" w:eastAsia="Times New Roman" w:hAnsi="Times New Roman" w:cs="Times New Roman"/>
          <w:lang w:eastAsia="ru-RU"/>
        </w:rPr>
        <w:t>«____» ____________ 20 __ г. ___ часов ___ минут</w:t>
      </w:r>
    </w:p>
    <w:p w:rsidR="00315901" w:rsidRPr="00C168B5" w:rsidRDefault="00315901" w:rsidP="00315901">
      <w:pPr>
        <w:spacing w:after="0" w:line="276" w:lineRule="auto"/>
        <w:ind w:left="3540" w:firstLine="708"/>
        <w:jc w:val="both"/>
        <w:rPr>
          <w:rFonts w:ascii="Times New Roman" w:eastAsia="Times New Roman" w:hAnsi="Times New Roman" w:cs="Times New Roman"/>
          <w:b/>
          <w:lang w:eastAsia="ru-RU"/>
        </w:rPr>
      </w:pPr>
      <w:r w:rsidRPr="00C168B5">
        <w:rPr>
          <w:rFonts w:ascii="Times New Roman" w:eastAsia="Times New Roman" w:hAnsi="Times New Roman" w:cs="Times New Roman"/>
          <w:i/>
          <w:lang w:eastAsia="ru-RU"/>
        </w:rPr>
        <w:t>(дата и время подачи Заявки)</w:t>
      </w:r>
    </w:p>
    <w:p w:rsidR="00315901" w:rsidRPr="00C168B5" w:rsidRDefault="00315901" w:rsidP="00315901">
      <w:pPr>
        <w:spacing w:after="0" w:line="276" w:lineRule="auto"/>
        <w:jc w:val="both"/>
        <w:rPr>
          <w:rFonts w:ascii="Times New Roman" w:eastAsia="Times New Roman" w:hAnsi="Times New Roman" w:cs="Times New Roman"/>
          <w:b/>
          <w:lang w:eastAsia="ru-RU"/>
        </w:rPr>
      </w:pPr>
      <w:r w:rsidRPr="00C168B5">
        <w:rPr>
          <w:rFonts w:ascii="Times New Roman" w:eastAsia="Times New Roman" w:hAnsi="Times New Roman" w:cs="Times New Roman"/>
          <w:b/>
          <w:lang w:eastAsia="ru-RU"/>
        </w:rPr>
        <w:t>Заказчик:</w:t>
      </w:r>
    </w:p>
    <w:p w:rsidR="00315901" w:rsidRPr="00C168B5" w:rsidRDefault="00315901" w:rsidP="00315901">
      <w:pPr>
        <w:spacing w:after="0" w:line="276" w:lineRule="auto"/>
        <w:jc w:val="both"/>
        <w:rPr>
          <w:rFonts w:ascii="Times New Roman" w:eastAsia="Times New Roman" w:hAnsi="Times New Roman" w:cs="Times New Roman"/>
          <w:lang w:eastAsia="ru-RU"/>
        </w:rPr>
      </w:pPr>
      <w:r w:rsidRPr="00C168B5">
        <w:rPr>
          <w:rFonts w:ascii="Times New Roman" w:eastAsia="Times New Roman" w:hAnsi="Times New Roman" w:cs="Times New Roman"/>
          <w:lang w:eastAsia="ru-RU"/>
        </w:rPr>
        <w:t>____________  ______  /</w:t>
      </w:r>
      <w:r w:rsidRPr="00C168B5">
        <w:rPr>
          <w:rFonts w:ascii="Times New Roman" w:eastAsia="Times New Roman" w:hAnsi="Times New Roman" w:cs="Times New Roman"/>
          <w:b/>
          <w:lang w:eastAsia="ru-RU"/>
        </w:rPr>
        <w:t>_________</w:t>
      </w:r>
      <w:r w:rsidRPr="00C168B5">
        <w:rPr>
          <w:rFonts w:ascii="Times New Roman" w:eastAsia="Times New Roman" w:hAnsi="Times New Roman" w:cs="Times New Roman"/>
          <w:lang w:eastAsia="ru-RU"/>
        </w:rPr>
        <w:t>/</w:t>
      </w:r>
    </w:p>
    <w:p w:rsidR="00315901" w:rsidRPr="00C168B5" w:rsidRDefault="00315901" w:rsidP="00315901">
      <w:pPr>
        <w:spacing w:after="0" w:line="276" w:lineRule="auto"/>
        <w:jc w:val="both"/>
        <w:rPr>
          <w:rFonts w:ascii="Times New Roman" w:eastAsia="Times New Roman" w:hAnsi="Times New Roman" w:cs="Times New Roman"/>
          <w:b/>
          <w:lang w:eastAsia="ru-RU"/>
        </w:rPr>
      </w:pPr>
      <w:r w:rsidRPr="00C168B5">
        <w:rPr>
          <w:rFonts w:ascii="Times New Roman" w:eastAsia="Times New Roman" w:hAnsi="Times New Roman" w:cs="Times New Roman"/>
          <w:i/>
          <w:lang w:eastAsia="ru-RU"/>
        </w:rPr>
        <w:t>(должность, подпись, расшифровка подписи)</w:t>
      </w:r>
    </w:p>
    <w:p w:rsidR="00315901" w:rsidRDefault="00315901" w:rsidP="00315901">
      <w:pPr>
        <w:pBdr>
          <w:bottom w:val="single" w:sz="12" w:space="1" w:color="00000A"/>
        </w:pBdr>
        <w:spacing w:after="0" w:line="276"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м.п</w:t>
      </w:r>
      <w:proofErr w:type="spellEnd"/>
    </w:p>
    <w:p w:rsidR="00315901" w:rsidRDefault="00315901" w:rsidP="00315901">
      <w:pPr>
        <w:pBdr>
          <w:bottom w:val="single" w:sz="12" w:space="1" w:color="00000A"/>
        </w:pBdr>
        <w:spacing w:after="0" w:line="276" w:lineRule="auto"/>
        <w:jc w:val="both"/>
        <w:rPr>
          <w:rFonts w:ascii="Times New Roman" w:eastAsia="Times New Roman" w:hAnsi="Times New Roman" w:cs="Times New Roman"/>
          <w:lang w:eastAsia="ru-RU"/>
        </w:rPr>
      </w:pPr>
    </w:p>
    <w:p w:rsidR="00315901" w:rsidRDefault="00315901" w:rsidP="00315901">
      <w:pPr>
        <w:pBdr>
          <w:bottom w:val="single" w:sz="12" w:space="1" w:color="00000A"/>
        </w:pBdr>
        <w:spacing w:after="0" w:line="276" w:lineRule="auto"/>
        <w:jc w:val="both"/>
        <w:rPr>
          <w:rFonts w:ascii="Times New Roman" w:eastAsia="Times New Roman" w:hAnsi="Times New Roman" w:cs="Times New Roman"/>
          <w:lang w:eastAsia="ru-RU"/>
        </w:rPr>
      </w:pPr>
    </w:p>
    <w:p w:rsidR="00315901" w:rsidRDefault="00315901" w:rsidP="00315901">
      <w:pPr>
        <w:pBdr>
          <w:bottom w:val="single" w:sz="12" w:space="1" w:color="00000A"/>
        </w:pBdr>
        <w:spacing w:after="0" w:line="276" w:lineRule="auto"/>
        <w:jc w:val="both"/>
        <w:rPr>
          <w:rFonts w:ascii="Times New Roman" w:eastAsia="Times New Roman" w:hAnsi="Times New Roman" w:cs="Times New Roman"/>
          <w:lang w:eastAsia="ru-RU"/>
        </w:rPr>
      </w:pPr>
    </w:p>
    <w:p w:rsidR="00315901" w:rsidRDefault="00315901" w:rsidP="00315901">
      <w:pPr>
        <w:widowControl w:val="0"/>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p>
    <w:p w:rsidR="00315901" w:rsidRDefault="00315901" w:rsidP="00315901">
      <w:pPr>
        <w:widowControl w:val="0"/>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p>
    <w:p w:rsidR="00315901" w:rsidRDefault="00315901" w:rsidP="00315901">
      <w:pPr>
        <w:widowControl w:val="0"/>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p>
    <w:p w:rsidR="00315901" w:rsidRPr="00C168B5" w:rsidRDefault="00315901" w:rsidP="00315901">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tbl>
      <w:tblPr>
        <w:tblW w:w="9684" w:type="dxa"/>
        <w:tblLayout w:type="fixed"/>
        <w:tblLook w:val="04A0" w:firstRow="1" w:lastRow="0" w:firstColumn="1" w:lastColumn="0" w:noHBand="0" w:noVBand="1"/>
      </w:tblPr>
      <w:tblGrid>
        <w:gridCol w:w="3228"/>
        <w:gridCol w:w="3228"/>
        <w:gridCol w:w="3228"/>
      </w:tblGrid>
      <w:tr w:rsidR="00315901" w:rsidRPr="00C168B5" w:rsidTr="0020482F">
        <w:trPr>
          <w:trHeight w:val="264"/>
        </w:trPr>
        <w:tc>
          <w:tcPr>
            <w:tcW w:w="3228" w:type="dxa"/>
          </w:tcPr>
          <w:p w:rsidR="00315901" w:rsidRPr="00942F1C" w:rsidRDefault="00315901" w:rsidP="0020482F">
            <w:pPr>
              <w:spacing w:after="60" w:line="240" w:lineRule="auto"/>
              <w:jc w:val="both"/>
              <w:rPr>
                <w:rFonts w:ascii="Times New Roman" w:eastAsia="Times New Roman" w:hAnsi="Times New Roman" w:cs="Times New Roman"/>
                <w:lang w:eastAsia="ru-RU"/>
              </w:rPr>
            </w:pPr>
            <w:r w:rsidRPr="00942F1C">
              <w:rPr>
                <w:rFonts w:ascii="Times New Roman" w:eastAsia="Times New Roman" w:hAnsi="Times New Roman" w:cs="Times New Roman"/>
                <w:lang w:eastAsia="ru-RU"/>
              </w:rPr>
              <w:t>Заказчик:</w:t>
            </w:r>
          </w:p>
          <w:p w:rsidR="00315901" w:rsidRPr="00942F1C" w:rsidRDefault="00315901" w:rsidP="0020482F">
            <w:pPr>
              <w:spacing w:after="60" w:line="240" w:lineRule="auto"/>
              <w:jc w:val="both"/>
              <w:rPr>
                <w:rFonts w:ascii="Times New Roman" w:eastAsia="Times New Roman" w:hAnsi="Times New Roman" w:cs="Times New Roman"/>
                <w:color w:val="000000"/>
                <w:lang w:eastAsia="ru-RU"/>
              </w:rPr>
            </w:pPr>
            <w:r w:rsidRPr="00942F1C">
              <w:rPr>
                <w:rFonts w:ascii="Times New Roman" w:eastAsia="Times New Roman" w:hAnsi="Times New Roman" w:cs="Times New Roman"/>
                <w:lang w:eastAsia="ru-RU"/>
              </w:rPr>
              <w:t xml:space="preserve">Директор МАОУ «Лицей </w:t>
            </w:r>
            <w:r w:rsidRPr="00942F1C">
              <w:rPr>
                <w:rFonts w:ascii="Times New Roman" w:eastAsia="Times New Roman" w:hAnsi="Times New Roman" w:cs="Times New Roman"/>
                <w:color w:val="000000"/>
                <w:lang w:eastAsia="ru-RU"/>
              </w:rPr>
              <w:t>№ 15»</w:t>
            </w:r>
          </w:p>
          <w:p w:rsidR="00315901" w:rsidRPr="00C168B5" w:rsidRDefault="00315901" w:rsidP="0020482F">
            <w:pPr>
              <w:spacing w:after="60" w:line="240" w:lineRule="auto"/>
              <w:jc w:val="both"/>
              <w:rPr>
                <w:rFonts w:ascii="Times New Roman" w:eastAsia="Times New Roman" w:hAnsi="Times New Roman" w:cs="Times New Roman"/>
                <w:sz w:val="24"/>
                <w:szCs w:val="24"/>
                <w:lang w:eastAsia="ru-RU"/>
              </w:rPr>
            </w:pPr>
          </w:p>
        </w:tc>
        <w:tc>
          <w:tcPr>
            <w:tcW w:w="3228" w:type="dxa"/>
            <w:noWrap/>
          </w:tcPr>
          <w:p w:rsidR="00315901" w:rsidRPr="00C168B5" w:rsidRDefault="00315901" w:rsidP="0020482F">
            <w:pPr>
              <w:spacing w:after="60" w:line="240" w:lineRule="auto"/>
              <w:jc w:val="both"/>
              <w:rPr>
                <w:rFonts w:ascii="Times New Roman" w:eastAsia="Times New Roman" w:hAnsi="Times New Roman" w:cs="Times New Roman"/>
                <w:sz w:val="24"/>
                <w:szCs w:val="24"/>
                <w:lang w:eastAsia="ru-RU"/>
              </w:rPr>
            </w:pPr>
          </w:p>
        </w:tc>
        <w:tc>
          <w:tcPr>
            <w:tcW w:w="3228" w:type="dxa"/>
            <w:noWrap/>
          </w:tcPr>
          <w:p w:rsidR="00315901" w:rsidRPr="00C168B5" w:rsidRDefault="00315901" w:rsidP="0020482F">
            <w:pPr>
              <w:spacing w:after="60" w:line="240" w:lineRule="auto"/>
              <w:jc w:val="both"/>
              <w:rPr>
                <w:rFonts w:ascii="Times New Roman" w:eastAsia="Times New Roman" w:hAnsi="Times New Roman" w:cs="Times New Roman"/>
                <w:sz w:val="24"/>
                <w:szCs w:val="24"/>
                <w:lang w:eastAsia="ru-RU"/>
              </w:rPr>
            </w:pPr>
            <w:r w:rsidRPr="00C168B5">
              <w:rPr>
                <w:rFonts w:ascii="Times New Roman" w:eastAsia="Times New Roman" w:hAnsi="Times New Roman" w:cs="Times New Roman"/>
                <w:sz w:val="24"/>
                <w:szCs w:val="24"/>
                <w:lang w:eastAsia="ru-RU"/>
              </w:rPr>
              <w:t>Исполнитель:</w:t>
            </w:r>
          </w:p>
        </w:tc>
      </w:tr>
      <w:tr w:rsidR="00315901" w:rsidRPr="00C168B5" w:rsidTr="0020482F">
        <w:trPr>
          <w:trHeight w:val="255"/>
        </w:trPr>
        <w:tc>
          <w:tcPr>
            <w:tcW w:w="3228" w:type="dxa"/>
            <w:tcBorders>
              <w:top w:val="nil"/>
              <w:left w:val="nil"/>
              <w:bottom w:val="single" w:sz="4" w:space="0" w:color="auto"/>
              <w:right w:val="nil"/>
            </w:tcBorders>
          </w:tcPr>
          <w:p w:rsidR="00315901" w:rsidRPr="00C168B5" w:rsidRDefault="00315901" w:rsidP="0020482F">
            <w:pPr>
              <w:spacing w:after="60" w:line="240" w:lineRule="auto"/>
              <w:jc w:val="both"/>
              <w:rPr>
                <w:rFonts w:ascii="Times New Roman" w:eastAsia="Times New Roman" w:hAnsi="Times New Roman" w:cs="Times New Roman"/>
                <w:sz w:val="24"/>
                <w:szCs w:val="24"/>
                <w:lang w:eastAsia="ru-RU"/>
              </w:rPr>
            </w:pPr>
            <w:r w:rsidRPr="00C168B5">
              <w:rPr>
                <w:rFonts w:ascii="Times New Roman" w:eastAsia="Times New Roman" w:hAnsi="Times New Roman" w:cs="Times New Roman"/>
                <w:sz w:val="24"/>
                <w:szCs w:val="24"/>
                <w:lang w:eastAsia="ru-RU"/>
              </w:rPr>
              <w:t> </w:t>
            </w:r>
          </w:p>
        </w:tc>
        <w:tc>
          <w:tcPr>
            <w:tcW w:w="3228" w:type="dxa"/>
            <w:noWrap/>
          </w:tcPr>
          <w:p w:rsidR="00315901" w:rsidRPr="00C168B5" w:rsidRDefault="00315901" w:rsidP="0020482F">
            <w:pPr>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/Гонтарева Т.Н</w:t>
            </w:r>
            <w:r w:rsidRPr="00C168B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tc>
        <w:tc>
          <w:tcPr>
            <w:tcW w:w="3228" w:type="dxa"/>
            <w:noWrap/>
          </w:tcPr>
          <w:p w:rsidR="00315901" w:rsidRPr="00C168B5" w:rsidRDefault="00315901" w:rsidP="0020482F">
            <w:pPr>
              <w:spacing w:after="60" w:line="240" w:lineRule="auto"/>
              <w:jc w:val="both"/>
              <w:rPr>
                <w:rFonts w:ascii="Times New Roman" w:eastAsia="Times New Roman" w:hAnsi="Times New Roman" w:cs="Times New Roman"/>
                <w:sz w:val="24"/>
                <w:szCs w:val="24"/>
                <w:lang w:eastAsia="ru-RU"/>
              </w:rPr>
            </w:pPr>
            <w:r w:rsidRPr="00C168B5">
              <w:rPr>
                <w:rFonts w:ascii="Times New Roman" w:eastAsia="Times New Roman" w:hAnsi="Times New Roman" w:cs="Times New Roman"/>
                <w:sz w:val="24"/>
                <w:szCs w:val="24"/>
                <w:lang w:eastAsia="ru-RU"/>
              </w:rPr>
              <w:t>____________________</w:t>
            </w:r>
          </w:p>
        </w:tc>
      </w:tr>
      <w:tr w:rsidR="00315901" w:rsidRPr="00C168B5" w:rsidTr="0020482F">
        <w:trPr>
          <w:trHeight w:val="255"/>
        </w:trPr>
        <w:tc>
          <w:tcPr>
            <w:tcW w:w="3228" w:type="dxa"/>
            <w:tcBorders>
              <w:top w:val="single" w:sz="4" w:space="0" w:color="auto"/>
              <w:left w:val="nil"/>
              <w:bottom w:val="nil"/>
              <w:right w:val="nil"/>
            </w:tcBorders>
          </w:tcPr>
          <w:p w:rsidR="00315901" w:rsidRPr="00C168B5" w:rsidRDefault="00315901" w:rsidP="0020482F">
            <w:pPr>
              <w:spacing w:after="60" w:line="240" w:lineRule="auto"/>
              <w:jc w:val="both"/>
              <w:rPr>
                <w:rFonts w:ascii="Times New Roman" w:eastAsia="Times New Roman" w:hAnsi="Times New Roman" w:cs="Times New Roman"/>
                <w:sz w:val="24"/>
                <w:szCs w:val="24"/>
                <w:lang w:eastAsia="ru-RU"/>
              </w:rPr>
            </w:pPr>
            <w:proofErr w:type="spellStart"/>
            <w:r w:rsidRPr="00C168B5">
              <w:rPr>
                <w:rFonts w:ascii="Times New Roman" w:eastAsia="Times New Roman" w:hAnsi="Times New Roman" w:cs="Times New Roman"/>
                <w:sz w:val="24"/>
                <w:szCs w:val="24"/>
                <w:lang w:eastAsia="ru-RU"/>
              </w:rPr>
              <w:t>м.п</w:t>
            </w:r>
            <w:proofErr w:type="spellEnd"/>
            <w:r w:rsidRPr="00C168B5">
              <w:rPr>
                <w:rFonts w:ascii="Times New Roman" w:eastAsia="Times New Roman" w:hAnsi="Times New Roman" w:cs="Times New Roman"/>
                <w:sz w:val="24"/>
                <w:szCs w:val="24"/>
                <w:lang w:eastAsia="ru-RU"/>
              </w:rPr>
              <w:t>.</w:t>
            </w:r>
          </w:p>
        </w:tc>
        <w:tc>
          <w:tcPr>
            <w:tcW w:w="3228" w:type="dxa"/>
            <w:noWrap/>
          </w:tcPr>
          <w:p w:rsidR="00315901" w:rsidRPr="00C168B5" w:rsidRDefault="00315901" w:rsidP="0020482F">
            <w:pPr>
              <w:spacing w:after="60" w:line="240" w:lineRule="auto"/>
              <w:jc w:val="both"/>
              <w:rPr>
                <w:rFonts w:ascii="Times New Roman" w:eastAsia="Times New Roman" w:hAnsi="Times New Roman" w:cs="Times New Roman"/>
                <w:sz w:val="24"/>
                <w:szCs w:val="24"/>
                <w:lang w:eastAsia="ru-RU"/>
              </w:rPr>
            </w:pPr>
          </w:p>
        </w:tc>
        <w:tc>
          <w:tcPr>
            <w:tcW w:w="3228" w:type="dxa"/>
            <w:noWrap/>
          </w:tcPr>
          <w:p w:rsidR="00315901" w:rsidRPr="00C168B5" w:rsidRDefault="00315901" w:rsidP="0020482F">
            <w:pPr>
              <w:spacing w:after="60" w:line="240" w:lineRule="auto"/>
              <w:jc w:val="both"/>
              <w:rPr>
                <w:rFonts w:ascii="Times New Roman" w:eastAsia="Times New Roman" w:hAnsi="Times New Roman" w:cs="Times New Roman"/>
                <w:sz w:val="24"/>
                <w:szCs w:val="24"/>
                <w:lang w:eastAsia="ru-RU"/>
              </w:rPr>
            </w:pPr>
            <w:proofErr w:type="spellStart"/>
            <w:r w:rsidRPr="00C168B5">
              <w:rPr>
                <w:rFonts w:ascii="Times New Roman" w:eastAsia="Times New Roman" w:hAnsi="Times New Roman" w:cs="Times New Roman"/>
                <w:sz w:val="24"/>
                <w:szCs w:val="24"/>
                <w:lang w:eastAsia="ru-RU"/>
              </w:rPr>
              <w:t>м.п</w:t>
            </w:r>
            <w:proofErr w:type="spellEnd"/>
            <w:r w:rsidRPr="00C168B5">
              <w:rPr>
                <w:rFonts w:ascii="Times New Roman" w:eastAsia="Times New Roman" w:hAnsi="Times New Roman" w:cs="Times New Roman"/>
                <w:sz w:val="24"/>
                <w:szCs w:val="24"/>
                <w:lang w:eastAsia="ru-RU"/>
              </w:rPr>
              <w:t>. (при наличии)</w:t>
            </w:r>
          </w:p>
        </w:tc>
      </w:tr>
    </w:tbl>
    <w:p w:rsidR="00315901" w:rsidRPr="00C168B5" w:rsidRDefault="00315901" w:rsidP="00315901">
      <w:pPr>
        <w:widowControl w:val="0"/>
        <w:autoSpaceDE w:val="0"/>
        <w:autoSpaceDN w:val="0"/>
        <w:adjustRightInd w:val="0"/>
        <w:spacing w:after="0" w:line="240" w:lineRule="auto"/>
        <w:ind w:left="6237"/>
        <w:jc w:val="both"/>
        <w:outlineLvl w:val="0"/>
        <w:rPr>
          <w:rFonts w:ascii="Times New Roman" w:eastAsia="Times New Roman" w:hAnsi="Times New Roman" w:cs="Times New Roman"/>
          <w:sz w:val="24"/>
          <w:szCs w:val="24"/>
          <w:lang w:eastAsia="ru-RU"/>
        </w:rPr>
      </w:pPr>
    </w:p>
    <w:p w:rsidR="00315901" w:rsidRDefault="00315901" w:rsidP="00315901">
      <w:pPr>
        <w:autoSpaceDE w:val="0"/>
        <w:autoSpaceDN w:val="0"/>
        <w:adjustRightInd w:val="0"/>
        <w:spacing w:after="0" w:line="240" w:lineRule="auto"/>
        <w:jc w:val="right"/>
        <w:rPr>
          <w:rFonts w:ascii="Times New Roman" w:eastAsia="Times New Roman" w:hAnsi="Times New Roman" w:cs="Times New Roman"/>
          <w:lang w:eastAsia="ru-RU"/>
        </w:rPr>
      </w:pPr>
    </w:p>
    <w:p w:rsidR="00315901" w:rsidRDefault="00315901" w:rsidP="00315901"/>
    <w:p w:rsidR="00315901" w:rsidRDefault="00315901" w:rsidP="00315901"/>
    <w:p w:rsidR="00315901" w:rsidRDefault="00315901" w:rsidP="00315901"/>
    <w:p w:rsidR="00315901" w:rsidRDefault="00315901" w:rsidP="00315901"/>
    <w:p w:rsidR="00315901" w:rsidRDefault="00315901" w:rsidP="00315901"/>
    <w:p w:rsidR="00315901" w:rsidRDefault="00315901" w:rsidP="00315901"/>
    <w:p w:rsidR="00315901" w:rsidRDefault="00315901" w:rsidP="00315901"/>
    <w:p w:rsidR="00315901" w:rsidRDefault="00315901" w:rsidP="00315901"/>
    <w:p w:rsidR="00315901" w:rsidRDefault="00315901" w:rsidP="00315901"/>
    <w:p w:rsidR="00315901" w:rsidRDefault="00315901" w:rsidP="00315901"/>
    <w:p w:rsidR="00315901" w:rsidRDefault="00315901" w:rsidP="00315901"/>
    <w:p w:rsidR="00315901" w:rsidRDefault="00315901" w:rsidP="00315901"/>
    <w:p w:rsidR="00315901" w:rsidRDefault="00315901" w:rsidP="00315901"/>
    <w:p w:rsidR="00315901" w:rsidRDefault="00315901" w:rsidP="00315901"/>
    <w:p w:rsidR="00315901" w:rsidRDefault="00315901" w:rsidP="00315901"/>
    <w:p w:rsidR="00315901" w:rsidRDefault="00315901" w:rsidP="00315901"/>
    <w:p w:rsidR="00315901" w:rsidRDefault="00315901" w:rsidP="00315901"/>
    <w:p w:rsidR="00315901" w:rsidRPr="00974813" w:rsidRDefault="00315901" w:rsidP="00315901">
      <w:pPr>
        <w:spacing w:after="120" w:line="240" w:lineRule="auto"/>
        <w:jc w:val="right"/>
        <w:rPr>
          <w:rFonts w:ascii="Times New Roman" w:eastAsia="Times New Roman" w:hAnsi="Times New Roman" w:cs="Times New Roman"/>
          <w:lang w:eastAsia="x-none"/>
        </w:rPr>
      </w:pPr>
      <w:r w:rsidRPr="00974813">
        <w:rPr>
          <w:rFonts w:ascii="Times New Roman" w:eastAsia="Times New Roman" w:hAnsi="Times New Roman" w:cs="Times New Roman"/>
          <w:lang w:val="x-none" w:eastAsia="x-none"/>
        </w:rPr>
        <w:t xml:space="preserve">Приложение № </w:t>
      </w:r>
      <w:r>
        <w:rPr>
          <w:rFonts w:ascii="Times New Roman" w:eastAsia="Times New Roman" w:hAnsi="Times New Roman" w:cs="Times New Roman"/>
          <w:lang w:eastAsia="x-none"/>
        </w:rPr>
        <w:t>8</w:t>
      </w:r>
    </w:p>
    <w:p w:rsidR="00315901" w:rsidRDefault="00315901" w:rsidP="00315901">
      <w:pPr>
        <w:widowControl w:val="0"/>
        <w:tabs>
          <w:tab w:val="left" w:pos="6521"/>
        </w:tabs>
        <w:autoSpaceDE w:val="0"/>
        <w:autoSpaceDN w:val="0"/>
        <w:adjustRightInd w:val="0"/>
        <w:spacing w:after="0" w:line="240" w:lineRule="auto"/>
        <w:ind w:left="6521"/>
        <w:jc w:val="right"/>
        <w:rPr>
          <w:rFonts w:ascii="Times New Roman" w:eastAsia="Times New Roman" w:hAnsi="Times New Roman" w:cs="Times New Roman"/>
          <w:lang w:eastAsia="ru-RU"/>
        </w:rPr>
      </w:pPr>
      <w:r w:rsidRPr="00CE10DF">
        <w:rPr>
          <w:rFonts w:ascii="Times New Roman" w:eastAsia="Times New Roman" w:hAnsi="Times New Roman" w:cs="Times New Roman"/>
          <w:lang w:eastAsia="ru-RU"/>
        </w:rPr>
        <w:t>к Договору</w:t>
      </w:r>
      <w:r>
        <w:rPr>
          <w:rFonts w:ascii="Times New Roman" w:eastAsia="Times New Roman" w:hAnsi="Times New Roman" w:cs="Times New Roman"/>
          <w:lang w:eastAsia="ru-RU"/>
        </w:rPr>
        <w:t xml:space="preserve"> </w:t>
      </w:r>
      <w:r w:rsidRPr="00974813">
        <w:rPr>
          <w:rFonts w:ascii="Times New Roman" w:eastAsia="Times New Roman" w:hAnsi="Times New Roman" w:cs="Times New Roman"/>
          <w:lang w:eastAsia="ru-RU"/>
        </w:rPr>
        <w:t xml:space="preserve">№ ___ </w:t>
      </w:r>
    </w:p>
    <w:p w:rsidR="00315901" w:rsidRPr="00974813" w:rsidRDefault="00315901" w:rsidP="00315901">
      <w:pPr>
        <w:widowControl w:val="0"/>
        <w:tabs>
          <w:tab w:val="left" w:pos="6521"/>
        </w:tabs>
        <w:autoSpaceDE w:val="0"/>
        <w:autoSpaceDN w:val="0"/>
        <w:adjustRightInd w:val="0"/>
        <w:spacing w:after="0" w:line="240" w:lineRule="auto"/>
        <w:ind w:left="6521"/>
        <w:jc w:val="right"/>
        <w:rPr>
          <w:rFonts w:ascii="Times New Roman" w:eastAsia="Times New Roman" w:hAnsi="Times New Roman" w:cs="Times New Roman"/>
          <w:lang w:eastAsia="ru-RU"/>
        </w:rPr>
      </w:pPr>
      <w:r w:rsidRPr="00974813">
        <w:rPr>
          <w:rFonts w:ascii="Times New Roman" w:eastAsia="Times New Roman" w:hAnsi="Times New Roman" w:cs="Times New Roman"/>
          <w:lang w:eastAsia="ru-RU"/>
        </w:rPr>
        <w:t>от «__</w:t>
      </w:r>
      <w:proofErr w:type="gramStart"/>
      <w:r w:rsidRPr="00974813">
        <w:rPr>
          <w:rFonts w:ascii="Times New Roman" w:eastAsia="Times New Roman" w:hAnsi="Times New Roman" w:cs="Times New Roman"/>
          <w:lang w:eastAsia="ru-RU"/>
        </w:rPr>
        <w:t>_»_</w:t>
      </w:r>
      <w:proofErr w:type="gramEnd"/>
      <w:r w:rsidRPr="00974813">
        <w:rPr>
          <w:rFonts w:ascii="Times New Roman" w:eastAsia="Times New Roman" w:hAnsi="Times New Roman" w:cs="Times New Roman"/>
          <w:lang w:eastAsia="ru-RU"/>
        </w:rPr>
        <w:t>_____20__ г.</w:t>
      </w:r>
    </w:p>
    <w:p w:rsidR="00315901" w:rsidRPr="00974813" w:rsidRDefault="00315901" w:rsidP="00315901">
      <w:pPr>
        <w:widowControl w:val="0"/>
        <w:tabs>
          <w:tab w:val="left" w:pos="6521"/>
        </w:tabs>
        <w:autoSpaceDE w:val="0"/>
        <w:autoSpaceDN w:val="0"/>
        <w:adjustRightInd w:val="0"/>
        <w:spacing w:after="0" w:line="240" w:lineRule="auto"/>
        <w:ind w:left="6521"/>
        <w:jc w:val="right"/>
        <w:rPr>
          <w:rFonts w:ascii="Times New Roman" w:eastAsia="Times New Roman" w:hAnsi="Times New Roman" w:cs="Times New Roman"/>
          <w:lang w:eastAsia="ru-RU"/>
        </w:rPr>
      </w:pPr>
    </w:p>
    <w:p w:rsidR="00315901" w:rsidRPr="00974813" w:rsidRDefault="00315901" w:rsidP="00315901">
      <w:pPr>
        <w:widowControl w:val="0"/>
        <w:tabs>
          <w:tab w:val="left" w:pos="6521"/>
        </w:tabs>
        <w:autoSpaceDE w:val="0"/>
        <w:autoSpaceDN w:val="0"/>
        <w:adjustRightInd w:val="0"/>
        <w:spacing w:after="0" w:line="240" w:lineRule="auto"/>
        <w:ind w:left="6521"/>
        <w:jc w:val="both"/>
        <w:rPr>
          <w:rFonts w:ascii="Times New Roman" w:eastAsia="Times New Roman" w:hAnsi="Times New Roman" w:cs="Times New Roman"/>
          <w:lang w:eastAsia="ru-RU"/>
        </w:rPr>
      </w:pPr>
    </w:p>
    <w:p w:rsidR="00315901" w:rsidRPr="00974813" w:rsidRDefault="00315901" w:rsidP="00315901">
      <w:pPr>
        <w:widowControl w:val="0"/>
        <w:tabs>
          <w:tab w:val="left" w:pos="6521"/>
        </w:tabs>
        <w:autoSpaceDE w:val="0"/>
        <w:autoSpaceDN w:val="0"/>
        <w:adjustRightInd w:val="0"/>
        <w:spacing w:after="0" w:line="240" w:lineRule="auto"/>
        <w:ind w:left="6521"/>
        <w:jc w:val="both"/>
        <w:rPr>
          <w:rFonts w:ascii="Times New Roman" w:eastAsia="Times New Roman" w:hAnsi="Times New Roman" w:cs="Times New Roman"/>
          <w:lang w:eastAsia="ru-RU"/>
        </w:rPr>
      </w:pPr>
    </w:p>
    <w:p w:rsidR="00315901" w:rsidRPr="00974813" w:rsidRDefault="00315901" w:rsidP="0031590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17182">
        <w:rPr>
          <w:rFonts w:ascii="Times New Roman" w:eastAsia="Times New Roman" w:hAnsi="Times New Roman" w:cs="Times New Roman"/>
          <w:b/>
          <w:sz w:val="28"/>
          <w:szCs w:val="28"/>
          <w:lang w:eastAsia="ru-RU"/>
        </w:rPr>
        <w:t>График оказания услуг</w:t>
      </w:r>
      <w:r w:rsidRPr="00974813">
        <w:rPr>
          <w:rFonts w:ascii="Times New Roman" w:eastAsia="Times New Roman" w:hAnsi="Times New Roman" w:cs="Times New Roman"/>
          <w:b/>
          <w:sz w:val="28"/>
          <w:szCs w:val="28"/>
          <w:lang w:eastAsia="ru-RU"/>
        </w:rPr>
        <w:t xml:space="preserve"> </w:t>
      </w:r>
    </w:p>
    <w:p w:rsidR="00315901" w:rsidRPr="00974813" w:rsidRDefault="00315901" w:rsidP="00315901">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315901" w:rsidRPr="00974813" w:rsidRDefault="00315901" w:rsidP="00315901">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315901" w:rsidRPr="00974813" w:rsidRDefault="00315901" w:rsidP="00315901">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315901" w:rsidRPr="00974813" w:rsidRDefault="00315901" w:rsidP="00315901">
      <w:pPr>
        <w:widowControl w:val="0"/>
        <w:autoSpaceDE w:val="0"/>
        <w:autoSpaceDN w:val="0"/>
        <w:adjustRightInd w:val="0"/>
        <w:spacing w:after="0" w:line="240" w:lineRule="auto"/>
        <w:rPr>
          <w:rFonts w:ascii="Times New Roman" w:eastAsia="Times New Roman" w:hAnsi="Times New Roman" w:cs="Times New Roman"/>
          <w:i/>
          <w:lang w:eastAsia="ru-RU"/>
        </w:rPr>
      </w:pPr>
      <w:r w:rsidRPr="00974813">
        <w:rPr>
          <w:rFonts w:ascii="Times New Roman" w:eastAsia="Times New Roman" w:hAnsi="Times New Roman" w:cs="Times New Roman"/>
          <w:lang w:eastAsia="ru-RU"/>
        </w:rPr>
        <w:t xml:space="preserve">Оказание </w:t>
      </w:r>
      <w:proofErr w:type="gramStart"/>
      <w:r w:rsidRPr="00974813">
        <w:rPr>
          <w:rFonts w:ascii="Times New Roman" w:eastAsia="Times New Roman" w:hAnsi="Times New Roman" w:cs="Times New Roman"/>
          <w:lang w:eastAsia="ru-RU"/>
        </w:rPr>
        <w:t xml:space="preserve">Услуги  </w:t>
      </w:r>
      <w:r w:rsidRPr="00B00864">
        <w:rPr>
          <w:rFonts w:ascii="Times New Roman" w:eastAsia="Times New Roman" w:hAnsi="Times New Roman" w:cs="Times New Roman"/>
          <w:b/>
          <w:lang w:eastAsia="ru-RU"/>
        </w:rPr>
        <w:t>с</w:t>
      </w:r>
      <w:proofErr w:type="gramEnd"/>
      <w:r w:rsidRPr="00B00864">
        <w:rPr>
          <w:rFonts w:ascii="Times New Roman" w:eastAsia="Times New Roman" w:hAnsi="Times New Roman" w:cs="Times New Roman"/>
          <w:b/>
          <w:i/>
          <w:lang w:eastAsia="ru-RU"/>
        </w:rPr>
        <w:t xml:space="preserve"> 01.06.20</w:t>
      </w:r>
      <w:r>
        <w:rPr>
          <w:rFonts w:ascii="Times New Roman" w:eastAsia="Times New Roman" w:hAnsi="Times New Roman" w:cs="Times New Roman"/>
          <w:b/>
          <w:i/>
          <w:lang w:eastAsia="ru-RU"/>
        </w:rPr>
        <w:t>21</w:t>
      </w:r>
      <w:r w:rsidRPr="00B00864">
        <w:rPr>
          <w:rFonts w:ascii="Times New Roman" w:eastAsia="Times New Roman" w:hAnsi="Times New Roman" w:cs="Times New Roman"/>
          <w:b/>
          <w:i/>
          <w:lang w:eastAsia="ru-RU"/>
        </w:rPr>
        <w:t xml:space="preserve"> года по </w:t>
      </w:r>
      <w:r>
        <w:rPr>
          <w:rFonts w:ascii="Times New Roman" w:eastAsia="Times New Roman" w:hAnsi="Times New Roman" w:cs="Times New Roman"/>
          <w:b/>
          <w:i/>
          <w:lang w:eastAsia="ru-RU"/>
        </w:rPr>
        <w:t>30</w:t>
      </w:r>
      <w:r w:rsidRPr="00B00864">
        <w:rPr>
          <w:rFonts w:ascii="Times New Roman" w:eastAsia="Times New Roman" w:hAnsi="Times New Roman" w:cs="Times New Roman"/>
          <w:b/>
          <w:i/>
          <w:lang w:eastAsia="ru-RU"/>
        </w:rPr>
        <w:t>.06.20</w:t>
      </w:r>
      <w:r>
        <w:rPr>
          <w:rFonts w:ascii="Times New Roman" w:eastAsia="Times New Roman" w:hAnsi="Times New Roman" w:cs="Times New Roman"/>
          <w:b/>
          <w:i/>
          <w:lang w:eastAsia="ru-RU"/>
        </w:rPr>
        <w:t>21</w:t>
      </w:r>
      <w:r w:rsidRPr="00B00864">
        <w:rPr>
          <w:rFonts w:ascii="Times New Roman" w:eastAsia="Times New Roman" w:hAnsi="Times New Roman" w:cs="Times New Roman"/>
          <w:b/>
          <w:i/>
          <w:lang w:eastAsia="ru-RU"/>
        </w:rPr>
        <w:t xml:space="preserve"> год</w:t>
      </w:r>
      <w:r w:rsidRPr="00974813">
        <w:rPr>
          <w:rFonts w:ascii="Times New Roman" w:eastAsia="Times New Roman" w:hAnsi="Times New Roman" w:cs="Times New Roman"/>
          <w:i/>
          <w:lang w:eastAsia="ru-RU"/>
        </w:rPr>
        <w:t xml:space="preserve"> (включительно) в рабочие  дни.</w:t>
      </w:r>
    </w:p>
    <w:p w:rsidR="00315901" w:rsidRPr="00974813" w:rsidRDefault="00315901" w:rsidP="00315901">
      <w:pPr>
        <w:spacing w:after="0" w:line="240" w:lineRule="auto"/>
        <w:jc w:val="both"/>
        <w:rPr>
          <w:rFonts w:ascii="Times New Roman" w:eastAsia="Times New Roman" w:hAnsi="Times New Roman" w:cs="Times New Roman"/>
          <w:szCs w:val="20"/>
          <w:lang w:val="x-none" w:eastAsia="x-none"/>
        </w:rPr>
      </w:pPr>
      <w:r w:rsidRPr="00974813">
        <w:rPr>
          <w:rFonts w:ascii="Times New Roman" w:eastAsia="Times New Roman" w:hAnsi="Times New Roman" w:cs="Times New Roman"/>
          <w:szCs w:val="20"/>
          <w:lang w:val="x-none" w:eastAsia="x-none"/>
        </w:rPr>
        <w:t>Завтрак осуществляется с 9 часов 15 минут до 10 часов;</w:t>
      </w:r>
    </w:p>
    <w:p w:rsidR="00315901" w:rsidRPr="00974813" w:rsidRDefault="00315901" w:rsidP="00315901">
      <w:pPr>
        <w:spacing w:after="0" w:line="240" w:lineRule="auto"/>
        <w:jc w:val="both"/>
        <w:rPr>
          <w:rFonts w:ascii="Times New Roman" w:eastAsia="Times New Roman" w:hAnsi="Times New Roman" w:cs="Times New Roman"/>
          <w:szCs w:val="20"/>
          <w:lang w:val="x-none" w:eastAsia="x-none"/>
        </w:rPr>
      </w:pPr>
      <w:r w:rsidRPr="00974813">
        <w:rPr>
          <w:rFonts w:ascii="Times New Roman" w:eastAsia="Times New Roman" w:hAnsi="Times New Roman" w:cs="Times New Roman"/>
          <w:szCs w:val="20"/>
          <w:lang w:val="x-none" w:eastAsia="x-none"/>
        </w:rPr>
        <w:t>Обед осуществляется с 13 часов до 14 часов;</w:t>
      </w:r>
    </w:p>
    <w:p w:rsidR="00315901" w:rsidRPr="00974813" w:rsidRDefault="00315901" w:rsidP="00315901">
      <w:pPr>
        <w:spacing w:after="0" w:line="240" w:lineRule="auto"/>
        <w:jc w:val="both"/>
        <w:rPr>
          <w:rFonts w:ascii="Times New Roman" w:eastAsia="Times New Roman" w:hAnsi="Times New Roman" w:cs="Times New Roman"/>
          <w:szCs w:val="20"/>
          <w:lang w:val="x-none" w:eastAsia="x-none"/>
        </w:rPr>
      </w:pPr>
      <w:r w:rsidRPr="00974813">
        <w:rPr>
          <w:rFonts w:ascii="Times New Roman" w:eastAsia="Times New Roman" w:hAnsi="Times New Roman" w:cs="Times New Roman"/>
          <w:szCs w:val="20"/>
          <w:lang w:val="x-none" w:eastAsia="x-none"/>
        </w:rPr>
        <w:t>Полдник осуществляется с 16 часов до 16 часов 30 минут.</w:t>
      </w:r>
    </w:p>
    <w:p w:rsidR="00315901" w:rsidRPr="00974813" w:rsidRDefault="00315901" w:rsidP="00315901">
      <w:pPr>
        <w:widowControl w:val="0"/>
        <w:autoSpaceDE w:val="0"/>
        <w:autoSpaceDN w:val="0"/>
        <w:adjustRightInd w:val="0"/>
        <w:spacing w:after="0" w:line="240" w:lineRule="auto"/>
        <w:rPr>
          <w:rFonts w:ascii="Times New Roman" w:eastAsia="Times New Roman" w:hAnsi="Times New Roman" w:cs="Times New Roman"/>
          <w:lang w:eastAsia="ru-RU"/>
        </w:rPr>
      </w:pPr>
      <w:r w:rsidRPr="00974813">
        <w:rPr>
          <w:rFonts w:ascii="Times New Roman" w:eastAsia="Times New Roman" w:hAnsi="Times New Roman" w:cs="Times New Roman"/>
          <w:lang w:eastAsia="ru-RU"/>
        </w:rPr>
        <w:t xml:space="preserve">В соответствии с п. </w:t>
      </w:r>
      <w:proofErr w:type="gramStart"/>
      <w:r w:rsidRPr="00974813">
        <w:rPr>
          <w:rFonts w:ascii="Times New Roman" w:eastAsia="Times New Roman" w:hAnsi="Times New Roman" w:cs="Times New Roman"/>
          <w:lang w:eastAsia="ru-RU"/>
        </w:rPr>
        <w:t>Порядок  предоставления</w:t>
      </w:r>
      <w:proofErr w:type="gramEnd"/>
      <w:r w:rsidRPr="00974813">
        <w:rPr>
          <w:rFonts w:ascii="Times New Roman" w:eastAsia="Times New Roman" w:hAnsi="Times New Roman" w:cs="Times New Roman"/>
          <w:lang w:eastAsia="ru-RU"/>
        </w:rPr>
        <w:t xml:space="preserve"> услуги  Технического задания.</w:t>
      </w:r>
    </w:p>
    <w:p w:rsidR="00315901" w:rsidRPr="00974813" w:rsidRDefault="00315901" w:rsidP="00315901">
      <w:pPr>
        <w:spacing w:after="0" w:line="240" w:lineRule="auto"/>
        <w:ind w:right="-2"/>
        <w:jc w:val="both"/>
        <w:rPr>
          <w:rFonts w:ascii="Times New Roman" w:eastAsia="Times New Roman" w:hAnsi="Times New Roman" w:cs="Times New Roman"/>
          <w:b/>
          <w:i/>
          <w:lang w:eastAsia="ru-RU"/>
        </w:rPr>
      </w:pPr>
    </w:p>
    <w:p w:rsidR="00315901" w:rsidRPr="00974813" w:rsidRDefault="00315901" w:rsidP="00315901">
      <w:pPr>
        <w:spacing w:after="60" w:line="240" w:lineRule="auto"/>
        <w:jc w:val="both"/>
        <w:rPr>
          <w:rFonts w:ascii="Times New Roman" w:eastAsia="Times New Roman" w:hAnsi="Times New Roman" w:cs="Times New Roman"/>
          <w:lang w:eastAsia="ru-RU"/>
        </w:rPr>
      </w:pPr>
      <w:r w:rsidRPr="00974813">
        <w:rPr>
          <w:rFonts w:ascii="Times New Roman" w:eastAsia="Times New Roman" w:hAnsi="Times New Roman" w:cs="Times New Roman"/>
          <w:lang w:eastAsia="ru-RU"/>
        </w:rPr>
        <w:t xml:space="preserve">   </w:t>
      </w:r>
    </w:p>
    <w:p w:rsidR="00315901" w:rsidRPr="00974813" w:rsidRDefault="00315901" w:rsidP="00315901">
      <w:pPr>
        <w:spacing w:after="60" w:line="240" w:lineRule="auto"/>
        <w:jc w:val="both"/>
        <w:rPr>
          <w:rFonts w:ascii="Times New Roman" w:eastAsia="Times New Roman" w:hAnsi="Times New Roman" w:cs="Times New Roman"/>
          <w:lang w:eastAsia="ru-RU"/>
        </w:rPr>
      </w:pPr>
    </w:p>
    <w:p w:rsidR="00315901" w:rsidRPr="00974813" w:rsidRDefault="00315901" w:rsidP="00315901">
      <w:pPr>
        <w:spacing w:after="60" w:line="240" w:lineRule="auto"/>
        <w:jc w:val="both"/>
        <w:rPr>
          <w:rFonts w:ascii="Times New Roman" w:eastAsia="Times New Roman" w:hAnsi="Times New Roman" w:cs="Times New Roman"/>
          <w:lang w:eastAsia="ru-RU"/>
        </w:rPr>
      </w:pPr>
    </w:p>
    <w:p w:rsidR="00315901" w:rsidRPr="00974813" w:rsidRDefault="00315901" w:rsidP="00315901">
      <w:pPr>
        <w:spacing w:after="60" w:line="240" w:lineRule="auto"/>
        <w:jc w:val="both"/>
        <w:rPr>
          <w:rFonts w:ascii="Times New Roman" w:eastAsia="Times New Roman" w:hAnsi="Times New Roman" w:cs="Times New Roman"/>
          <w:lang w:eastAsia="ru-RU"/>
        </w:rPr>
      </w:pPr>
    </w:p>
    <w:p w:rsidR="00315901" w:rsidRPr="00974813" w:rsidRDefault="00315901" w:rsidP="00315901">
      <w:pPr>
        <w:spacing w:after="60" w:line="240" w:lineRule="auto"/>
        <w:jc w:val="both"/>
        <w:rPr>
          <w:rFonts w:ascii="Times New Roman" w:eastAsia="Times New Roman" w:hAnsi="Times New Roman" w:cs="Times New Roman"/>
          <w:lang w:eastAsia="ru-RU"/>
        </w:rPr>
      </w:pPr>
    </w:p>
    <w:p w:rsidR="00315901" w:rsidRPr="00974813" w:rsidRDefault="00315901" w:rsidP="00315901">
      <w:pPr>
        <w:spacing w:after="60" w:line="240" w:lineRule="auto"/>
        <w:jc w:val="both"/>
        <w:rPr>
          <w:rFonts w:ascii="Times New Roman" w:eastAsia="Times New Roman" w:hAnsi="Times New Roman" w:cs="Times New Roman"/>
          <w:lang w:eastAsia="ru-RU"/>
        </w:rPr>
      </w:pPr>
    </w:p>
    <w:p w:rsidR="00315901" w:rsidRPr="00974813" w:rsidRDefault="00315901" w:rsidP="00315901">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W w:w="9645" w:type="dxa"/>
        <w:tblInd w:w="108" w:type="dxa"/>
        <w:tblLayout w:type="fixed"/>
        <w:tblLook w:val="00A0" w:firstRow="1" w:lastRow="0" w:firstColumn="1" w:lastColumn="0" w:noHBand="0" w:noVBand="0"/>
      </w:tblPr>
      <w:tblGrid>
        <w:gridCol w:w="4964"/>
        <w:gridCol w:w="4681"/>
      </w:tblGrid>
      <w:tr w:rsidR="00315901" w:rsidRPr="00974813" w:rsidTr="0020482F">
        <w:tc>
          <w:tcPr>
            <w:tcW w:w="4964" w:type="dxa"/>
          </w:tcPr>
          <w:p w:rsidR="00315901" w:rsidRPr="00974813" w:rsidRDefault="00315901" w:rsidP="0020482F">
            <w:pPr>
              <w:spacing w:after="0" w:line="240" w:lineRule="auto"/>
              <w:contextualSpacing/>
              <w:jc w:val="both"/>
              <w:rPr>
                <w:rFonts w:ascii="Times New Roman" w:eastAsia="Times New Roman" w:hAnsi="Times New Roman" w:cs="Times New Roman"/>
                <w:sz w:val="24"/>
                <w:szCs w:val="24"/>
                <w:lang w:eastAsia="ru-RU"/>
              </w:rPr>
            </w:pPr>
            <w:r w:rsidRPr="00974813">
              <w:rPr>
                <w:rFonts w:ascii="Times New Roman" w:eastAsia="Times New Roman" w:hAnsi="Times New Roman" w:cs="Times New Roman"/>
                <w:lang w:eastAsia="ru-RU"/>
              </w:rPr>
              <w:t>ЗАКАЗЧИК:</w:t>
            </w:r>
          </w:p>
          <w:p w:rsidR="00315901" w:rsidRPr="00974813" w:rsidRDefault="00315901" w:rsidP="0020482F">
            <w:pPr>
              <w:spacing w:after="60" w:line="240" w:lineRule="auto"/>
              <w:jc w:val="both"/>
              <w:rPr>
                <w:rFonts w:ascii="Times New Roman" w:eastAsia="Times New Roman" w:hAnsi="Times New Roman" w:cs="Times New Roman"/>
                <w:color w:val="000000"/>
                <w:sz w:val="24"/>
                <w:szCs w:val="24"/>
                <w:lang w:eastAsia="ru-RU"/>
              </w:rPr>
            </w:pPr>
            <w:r w:rsidRPr="00974813">
              <w:rPr>
                <w:rFonts w:ascii="Times New Roman" w:eastAsia="Times New Roman" w:hAnsi="Times New Roman" w:cs="Times New Roman"/>
                <w:lang w:eastAsia="ru-RU"/>
              </w:rPr>
              <w:t>Дир</w:t>
            </w:r>
            <w:r>
              <w:rPr>
                <w:rFonts w:ascii="Times New Roman" w:eastAsia="Times New Roman" w:hAnsi="Times New Roman" w:cs="Times New Roman"/>
                <w:lang w:eastAsia="ru-RU"/>
              </w:rPr>
              <w:t>ектор МАОУ «Лицей</w:t>
            </w:r>
            <w:r w:rsidRPr="00974813">
              <w:rPr>
                <w:rFonts w:ascii="Times New Roman" w:eastAsia="Times New Roman" w:hAnsi="Times New Roman" w:cs="Times New Roman"/>
                <w:lang w:eastAsia="ru-RU"/>
              </w:rPr>
              <w:t xml:space="preserve"> </w:t>
            </w:r>
            <w:r w:rsidRPr="0097481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1</w:t>
            </w:r>
            <w:r w:rsidRPr="0097481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p>
          <w:p w:rsidR="00315901" w:rsidRPr="00974813" w:rsidRDefault="00315901" w:rsidP="0020482F">
            <w:pPr>
              <w:spacing w:after="0" w:line="240" w:lineRule="auto"/>
              <w:contextualSpacing/>
              <w:jc w:val="both"/>
              <w:rPr>
                <w:rFonts w:ascii="Times New Roman" w:eastAsia="Times New Roman" w:hAnsi="Times New Roman" w:cs="Times New Roman"/>
                <w:sz w:val="24"/>
                <w:szCs w:val="24"/>
                <w:lang w:eastAsia="ru-RU"/>
              </w:rPr>
            </w:pPr>
          </w:p>
          <w:p w:rsidR="00315901" w:rsidRPr="00974813" w:rsidRDefault="00315901" w:rsidP="0020482F">
            <w:pPr>
              <w:spacing w:after="0" w:line="240" w:lineRule="auto"/>
              <w:ind w:right="-111"/>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lang w:eastAsia="ru-RU"/>
              </w:rPr>
              <w:t>_____________/Т.Н. Гонтаре</w:t>
            </w:r>
            <w:r w:rsidRPr="00974813">
              <w:rPr>
                <w:rFonts w:ascii="Times New Roman" w:eastAsia="Times New Roman" w:hAnsi="Times New Roman" w:cs="Times New Roman"/>
                <w:bCs/>
                <w:lang w:eastAsia="ru-RU"/>
              </w:rPr>
              <w:t>ва/</w:t>
            </w:r>
          </w:p>
          <w:p w:rsidR="00315901" w:rsidRPr="00974813" w:rsidRDefault="00315901" w:rsidP="0020482F">
            <w:pPr>
              <w:widowControl w:val="0"/>
              <w:autoSpaceDE w:val="0"/>
              <w:autoSpaceDN w:val="0"/>
              <w:adjustRightInd w:val="0"/>
              <w:spacing w:after="0" w:line="240" w:lineRule="auto"/>
              <w:ind w:left="6237" w:hanging="6237"/>
              <w:jc w:val="both"/>
              <w:rPr>
                <w:rFonts w:ascii="Times New Roman" w:eastAsia="Times New Roman" w:hAnsi="Times New Roman" w:cs="Times New Roman"/>
                <w:sz w:val="24"/>
                <w:szCs w:val="24"/>
                <w:lang w:eastAsia="ru-RU"/>
              </w:rPr>
            </w:pPr>
            <w:r w:rsidRPr="00974813">
              <w:rPr>
                <w:rFonts w:ascii="Times New Roman" w:eastAsia="Times New Roman" w:hAnsi="Times New Roman" w:cs="Times New Roman"/>
                <w:lang w:eastAsia="ru-RU"/>
              </w:rPr>
              <w:t>«___» ______ 20__ г.</w:t>
            </w:r>
          </w:p>
          <w:p w:rsidR="00315901" w:rsidRPr="00974813" w:rsidRDefault="00315901" w:rsidP="0020482F">
            <w:pPr>
              <w:spacing w:after="0" w:line="240" w:lineRule="auto"/>
              <w:contextualSpacing/>
              <w:jc w:val="both"/>
              <w:rPr>
                <w:rFonts w:ascii="Times New Roman" w:eastAsia="Times New Roman" w:hAnsi="Times New Roman" w:cs="Times New Roman"/>
                <w:sz w:val="24"/>
                <w:szCs w:val="24"/>
                <w:lang w:eastAsia="ru-RU"/>
              </w:rPr>
            </w:pPr>
            <w:r w:rsidRPr="00974813">
              <w:rPr>
                <w:rFonts w:ascii="Times New Roman" w:eastAsia="Times New Roman" w:hAnsi="Times New Roman" w:cs="Times New Roman"/>
                <w:lang w:eastAsia="ru-RU"/>
              </w:rPr>
              <w:t>М.П.</w:t>
            </w:r>
          </w:p>
        </w:tc>
        <w:tc>
          <w:tcPr>
            <w:tcW w:w="4681" w:type="dxa"/>
          </w:tcPr>
          <w:p w:rsidR="00315901" w:rsidRPr="00974813" w:rsidRDefault="00315901" w:rsidP="0020482F">
            <w:pPr>
              <w:autoSpaceDE w:val="0"/>
              <w:autoSpaceDN w:val="0"/>
              <w:adjustRightInd w:val="0"/>
              <w:spacing w:after="0" w:line="240" w:lineRule="auto"/>
              <w:rPr>
                <w:rFonts w:ascii="Times New Roman" w:eastAsia="Times New Roman" w:hAnsi="Times New Roman" w:cs="Times New Roman"/>
                <w:caps/>
                <w:lang w:eastAsia="ru-RU"/>
              </w:rPr>
            </w:pPr>
            <w:r w:rsidRPr="00974813">
              <w:rPr>
                <w:rFonts w:ascii="Times New Roman" w:eastAsia="Times New Roman" w:hAnsi="Times New Roman" w:cs="Times New Roman"/>
                <w:caps/>
                <w:lang w:eastAsia="ru-RU"/>
              </w:rPr>
              <w:t>исполнитель:</w:t>
            </w:r>
          </w:p>
          <w:p w:rsidR="00315901" w:rsidRPr="00974813" w:rsidRDefault="00315901" w:rsidP="0020482F">
            <w:pPr>
              <w:autoSpaceDE w:val="0"/>
              <w:autoSpaceDN w:val="0"/>
              <w:adjustRightInd w:val="0"/>
              <w:spacing w:after="0" w:line="240" w:lineRule="auto"/>
              <w:rPr>
                <w:rFonts w:ascii="Times New Roman" w:eastAsia="Times New Roman" w:hAnsi="Times New Roman" w:cs="Times New Roman"/>
                <w:caps/>
                <w:lang w:eastAsia="ru-RU"/>
              </w:rPr>
            </w:pPr>
          </w:p>
          <w:p w:rsidR="00315901" w:rsidRPr="00974813" w:rsidRDefault="00315901" w:rsidP="0020482F">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974813">
              <w:rPr>
                <w:rFonts w:ascii="Times New Roman" w:eastAsia="Times New Roman" w:hAnsi="Times New Roman" w:cs="Times New Roman"/>
                <w:lang w:eastAsia="ru-RU"/>
              </w:rPr>
              <w:t>________________/_______________/</w:t>
            </w:r>
          </w:p>
          <w:p w:rsidR="00315901" w:rsidRPr="00974813" w:rsidRDefault="00315901" w:rsidP="0020482F">
            <w:pPr>
              <w:widowControl w:val="0"/>
              <w:autoSpaceDE w:val="0"/>
              <w:autoSpaceDN w:val="0"/>
              <w:adjustRightInd w:val="0"/>
              <w:spacing w:after="0" w:line="240" w:lineRule="auto"/>
              <w:ind w:left="6237" w:hanging="6237"/>
              <w:jc w:val="both"/>
              <w:rPr>
                <w:rFonts w:ascii="Times New Roman" w:eastAsia="Times New Roman" w:hAnsi="Times New Roman" w:cs="Times New Roman"/>
                <w:sz w:val="24"/>
                <w:szCs w:val="24"/>
                <w:lang w:eastAsia="ru-RU"/>
              </w:rPr>
            </w:pPr>
            <w:r w:rsidRPr="00974813">
              <w:rPr>
                <w:rFonts w:ascii="Times New Roman" w:eastAsia="Times New Roman" w:hAnsi="Times New Roman" w:cs="Times New Roman"/>
                <w:lang w:eastAsia="ru-RU"/>
              </w:rPr>
              <w:t>«___» ______ 20__ г.</w:t>
            </w:r>
          </w:p>
          <w:p w:rsidR="00315901" w:rsidRPr="00974813" w:rsidRDefault="00315901" w:rsidP="0020482F">
            <w:pPr>
              <w:widowControl w:val="0"/>
              <w:autoSpaceDE w:val="0"/>
              <w:autoSpaceDN w:val="0"/>
              <w:adjustRightInd w:val="0"/>
              <w:spacing w:after="0" w:line="240" w:lineRule="auto"/>
              <w:ind w:left="6237" w:hanging="6237"/>
              <w:jc w:val="both"/>
              <w:rPr>
                <w:rFonts w:ascii="Times New Roman" w:eastAsia="Times New Roman" w:hAnsi="Times New Roman" w:cs="Times New Roman"/>
                <w:sz w:val="24"/>
                <w:szCs w:val="24"/>
                <w:lang w:eastAsia="ru-RU"/>
              </w:rPr>
            </w:pPr>
          </w:p>
          <w:p w:rsidR="00315901" w:rsidRPr="00974813" w:rsidRDefault="00315901" w:rsidP="0020482F">
            <w:pPr>
              <w:autoSpaceDE w:val="0"/>
              <w:autoSpaceDN w:val="0"/>
              <w:adjustRightInd w:val="0"/>
              <w:spacing w:after="0" w:line="240" w:lineRule="auto"/>
              <w:rPr>
                <w:rFonts w:ascii="Times New Roman" w:eastAsia="Times New Roman" w:hAnsi="Times New Roman" w:cs="Times New Roman"/>
                <w:caps/>
                <w:lang w:eastAsia="ru-RU"/>
              </w:rPr>
            </w:pPr>
            <w:r w:rsidRPr="00974813">
              <w:rPr>
                <w:rFonts w:ascii="Times New Roman" w:eastAsia="Times New Roman" w:hAnsi="Times New Roman" w:cs="Times New Roman"/>
                <w:lang w:eastAsia="ru-RU"/>
              </w:rPr>
              <w:t>М.П. (при наличии)</w:t>
            </w:r>
          </w:p>
        </w:tc>
      </w:tr>
    </w:tbl>
    <w:p w:rsidR="00315901" w:rsidRDefault="00315901" w:rsidP="0031590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15901" w:rsidRDefault="00315901" w:rsidP="0031590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15901" w:rsidRDefault="00315901"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4605B" w:rsidRDefault="0034605B"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522E" w:rsidRPr="00EB522E" w:rsidRDefault="00EB522E" w:rsidP="00EB522E">
      <w:pPr>
        <w:spacing w:after="0" w:line="240" w:lineRule="auto"/>
        <w:jc w:val="right"/>
        <w:rPr>
          <w:rFonts w:ascii="Times New Roman" w:eastAsia="Times New Roman" w:hAnsi="Times New Roman" w:cs="Times New Roman"/>
          <w:sz w:val="24"/>
          <w:szCs w:val="24"/>
          <w:lang w:eastAsia="ru-RU"/>
        </w:rPr>
      </w:pPr>
      <w:r w:rsidRPr="00EB522E">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 xml:space="preserve"> 9</w:t>
      </w:r>
    </w:p>
    <w:p w:rsidR="00EB522E" w:rsidRPr="00EB522E" w:rsidRDefault="00EB522E" w:rsidP="00EB522E">
      <w:pPr>
        <w:spacing w:after="0" w:line="240" w:lineRule="auto"/>
        <w:jc w:val="right"/>
        <w:rPr>
          <w:rFonts w:ascii="Times New Roman" w:eastAsia="Times New Roman" w:hAnsi="Times New Roman" w:cs="Times New Roman"/>
          <w:lang w:eastAsia="ru-RU"/>
        </w:rPr>
      </w:pPr>
      <w:r w:rsidRPr="00EB522E">
        <w:rPr>
          <w:rFonts w:ascii="Times New Roman" w:eastAsia="Times New Roman" w:hAnsi="Times New Roman" w:cs="Times New Roman"/>
          <w:lang w:eastAsia="ru-RU"/>
        </w:rPr>
        <w:t>к Контракту</w:t>
      </w:r>
    </w:p>
    <w:p w:rsidR="00EB522E" w:rsidRPr="00EB522E" w:rsidRDefault="00EB522E" w:rsidP="00EB522E">
      <w:pPr>
        <w:spacing w:after="0" w:line="240" w:lineRule="auto"/>
        <w:jc w:val="right"/>
        <w:rPr>
          <w:rFonts w:ascii="Times New Roman" w:eastAsia="Times New Roman" w:hAnsi="Times New Roman" w:cs="Times New Roman"/>
          <w:lang w:eastAsia="ru-RU"/>
        </w:rPr>
      </w:pPr>
      <w:r w:rsidRPr="00EB522E">
        <w:rPr>
          <w:rFonts w:ascii="Times New Roman" w:eastAsia="Times New Roman" w:hAnsi="Times New Roman" w:cs="Times New Roman"/>
          <w:lang w:eastAsia="ru-RU"/>
        </w:rPr>
        <w:t xml:space="preserve"> № ___ от _</w:t>
      </w:r>
      <w:proofErr w:type="gramStart"/>
      <w:r w:rsidRPr="00EB522E">
        <w:rPr>
          <w:rFonts w:ascii="Times New Roman" w:eastAsia="Times New Roman" w:hAnsi="Times New Roman" w:cs="Times New Roman"/>
          <w:lang w:eastAsia="ru-RU"/>
        </w:rPr>
        <w:t>_»_</w:t>
      </w:r>
      <w:proofErr w:type="gramEnd"/>
      <w:r w:rsidRPr="00EB522E">
        <w:rPr>
          <w:rFonts w:ascii="Times New Roman" w:eastAsia="Times New Roman" w:hAnsi="Times New Roman" w:cs="Times New Roman"/>
          <w:lang w:eastAsia="ru-RU"/>
        </w:rPr>
        <w:t>______20___г.</w:t>
      </w:r>
    </w:p>
    <w:p w:rsidR="00EB522E" w:rsidRPr="00EB522E" w:rsidRDefault="00EB522E" w:rsidP="00EB522E">
      <w:pPr>
        <w:spacing w:after="0" w:line="240" w:lineRule="auto"/>
        <w:jc w:val="center"/>
        <w:rPr>
          <w:rFonts w:ascii="Times New Roman" w:eastAsia="Times New Roman" w:hAnsi="Times New Roman" w:cs="Times New Roman"/>
          <w:sz w:val="28"/>
          <w:szCs w:val="28"/>
          <w:lang w:eastAsia="ru-RU"/>
        </w:rPr>
      </w:pPr>
    </w:p>
    <w:p w:rsidR="00EB522E" w:rsidRPr="00EB522E" w:rsidRDefault="00EB522E" w:rsidP="00EB522E">
      <w:pPr>
        <w:spacing w:after="0" w:line="240" w:lineRule="auto"/>
        <w:jc w:val="center"/>
        <w:rPr>
          <w:rFonts w:ascii="Times New Roman" w:eastAsia="Times New Roman" w:hAnsi="Times New Roman" w:cs="Times New Roman"/>
          <w:sz w:val="28"/>
          <w:szCs w:val="28"/>
          <w:lang w:eastAsia="ru-RU"/>
        </w:rPr>
      </w:pPr>
      <w:r w:rsidRPr="00EB522E">
        <w:rPr>
          <w:rFonts w:ascii="Times New Roman" w:eastAsia="Times New Roman" w:hAnsi="Times New Roman" w:cs="Times New Roman"/>
          <w:sz w:val="28"/>
          <w:szCs w:val="28"/>
          <w:lang w:eastAsia="ru-RU"/>
        </w:rPr>
        <w:t>Примерное 10-ти дневное меню</w:t>
      </w:r>
    </w:p>
    <w:p w:rsidR="00EB522E" w:rsidRPr="00EB522E" w:rsidRDefault="00EB522E" w:rsidP="00EB522E">
      <w:pPr>
        <w:spacing w:after="0" w:line="240" w:lineRule="auto"/>
        <w:jc w:val="center"/>
        <w:rPr>
          <w:rFonts w:ascii="Times New Roman" w:eastAsia="Times New Roman" w:hAnsi="Times New Roman" w:cs="Times New Roman"/>
          <w:sz w:val="28"/>
          <w:szCs w:val="28"/>
          <w:lang w:eastAsia="ru-RU"/>
        </w:rPr>
      </w:pPr>
      <w:r w:rsidRPr="00EB522E">
        <w:rPr>
          <w:rFonts w:ascii="Times New Roman" w:eastAsia="Times New Roman" w:hAnsi="Times New Roman" w:cs="Times New Roman"/>
          <w:sz w:val="28"/>
          <w:szCs w:val="28"/>
          <w:lang w:eastAsia="ru-RU"/>
        </w:rPr>
        <w:t xml:space="preserve"> для оздоровительных учреждений с дневным пребыванием детей, созданных на базе муниципальных общеобразовательных </w:t>
      </w:r>
      <w:proofErr w:type="gramStart"/>
      <w:r w:rsidRPr="00EB522E">
        <w:rPr>
          <w:rFonts w:ascii="Times New Roman" w:eastAsia="Times New Roman" w:hAnsi="Times New Roman" w:cs="Times New Roman"/>
          <w:sz w:val="28"/>
          <w:szCs w:val="28"/>
          <w:lang w:eastAsia="ru-RU"/>
        </w:rPr>
        <w:t>учреждений  городского</w:t>
      </w:r>
      <w:proofErr w:type="gramEnd"/>
      <w:r w:rsidRPr="00EB522E">
        <w:rPr>
          <w:rFonts w:ascii="Times New Roman" w:eastAsia="Times New Roman" w:hAnsi="Times New Roman" w:cs="Times New Roman"/>
          <w:sz w:val="28"/>
          <w:szCs w:val="28"/>
          <w:lang w:eastAsia="ru-RU"/>
        </w:rPr>
        <w:t xml:space="preserve"> округа Мытищи Московской области, </w:t>
      </w:r>
    </w:p>
    <w:p w:rsidR="00EB522E" w:rsidRPr="00EB522E" w:rsidRDefault="00EB522E" w:rsidP="00EB522E">
      <w:pPr>
        <w:spacing w:after="0" w:line="240" w:lineRule="auto"/>
        <w:jc w:val="center"/>
        <w:rPr>
          <w:rFonts w:ascii="Times New Roman" w:eastAsia="Times New Roman" w:hAnsi="Times New Roman" w:cs="Times New Roman"/>
          <w:sz w:val="28"/>
          <w:szCs w:val="28"/>
          <w:lang w:eastAsia="ru-RU"/>
        </w:rPr>
      </w:pPr>
      <w:r w:rsidRPr="00EB522E">
        <w:rPr>
          <w:rFonts w:ascii="Times New Roman" w:eastAsia="Times New Roman" w:hAnsi="Times New Roman" w:cs="Times New Roman"/>
          <w:sz w:val="28"/>
          <w:szCs w:val="28"/>
          <w:lang w:eastAsia="ru-RU"/>
        </w:rPr>
        <w:t>в период летних каникул в 2021 году</w:t>
      </w:r>
    </w:p>
    <w:p w:rsidR="00EB522E" w:rsidRPr="00EB522E" w:rsidRDefault="00EB522E" w:rsidP="00EB522E">
      <w:pPr>
        <w:spacing w:after="0" w:line="240" w:lineRule="auto"/>
        <w:jc w:val="center"/>
        <w:rPr>
          <w:rFonts w:ascii="Times New Roman" w:eastAsia="Times New Roman" w:hAnsi="Times New Roman" w:cs="Times New Roman"/>
          <w:sz w:val="28"/>
          <w:szCs w:val="28"/>
          <w:lang w:eastAsia="ru-RU"/>
        </w:rPr>
      </w:pPr>
    </w:p>
    <w:tbl>
      <w:tblPr>
        <w:tblW w:w="15593" w:type="dxa"/>
        <w:tblInd w:w="-572" w:type="dxa"/>
        <w:tblLook w:val="04A0" w:firstRow="1" w:lastRow="0" w:firstColumn="1" w:lastColumn="0" w:noHBand="0" w:noVBand="1"/>
      </w:tblPr>
      <w:tblGrid>
        <w:gridCol w:w="700"/>
        <w:gridCol w:w="3406"/>
        <w:gridCol w:w="1180"/>
        <w:gridCol w:w="1500"/>
        <w:gridCol w:w="940"/>
        <w:gridCol w:w="913"/>
        <w:gridCol w:w="1301"/>
        <w:gridCol w:w="1868"/>
        <w:gridCol w:w="1298"/>
        <w:gridCol w:w="2487"/>
      </w:tblGrid>
      <w:tr w:rsidR="00EB522E" w:rsidRPr="00EB522E" w:rsidTr="00EB522E">
        <w:trPr>
          <w:trHeight w:val="57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 п/п</w:t>
            </w:r>
          </w:p>
        </w:tc>
        <w:tc>
          <w:tcPr>
            <w:tcW w:w="34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8"/>
                <w:szCs w:val="28"/>
                <w:lang w:eastAsia="ru-RU"/>
              </w:rPr>
            </w:pPr>
            <w:r w:rsidRPr="00EB522E">
              <w:rPr>
                <w:rFonts w:ascii="Times New Roman" w:eastAsia="Times New Roman" w:hAnsi="Times New Roman" w:cs="Times New Roman"/>
                <w:b/>
                <w:bCs/>
                <w:color w:val="000000"/>
                <w:sz w:val="28"/>
                <w:szCs w:val="28"/>
                <w:lang w:eastAsia="ru-RU"/>
              </w:rPr>
              <w:t>Наименования</w:t>
            </w:r>
          </w:p>
        </w:tc>
        <w:tc>
          <w:tcPr>
            <w:tcW w:w="2680" w:type="dxa"/>
            <w:gridSpan w:val="2"/>
            <w:tcBorders>
              <w:top w:val="single" w:sz="4" w:space="0" w:color="auto"/>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Выход (</w:t>
            </w:r>
            <w:proofErr w:type="spellStart"/>
            <w:r w:rsidRPr="00EB522E">
              <w:rPr>
                <w:rFonts w:ascii="Times New Roman" w:eastAsia="Times New Roman" w:hAnsi="Times New Roman" w:cs="Times New Roman"/>
                <w:b/>
                <w:bCs/>
                <w:color w:val="000000"/>
                <w:sz w:val="24"/>
                <w:szCs w:val="24"/>
                <w:lang w:eastAsia="ru-RU"/>
              </w:rPr>
              <w:t>гр</w:t>
            </w:r>
            <w:proofErr w:type="spellEnd"/>
            <w:r w:rsidRPr="00EB522E">
              <w:rPr>
                <w:rFonts w:ascii="Times New Roman" w:eastAsia="Times New Roman" w:hAnsi="Times New Roman" w:cs="Times New Roman"/>
                <w:b/>
                <w:bCs/>
                <w:color w:val="000000"/>
                <w:sz w:val="24"/>
                <w:szCs w:val="24"/>
                <w:lang w:eastAsia="ru-RU"/>
              </w:rPr>
              <w:t>)</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Белки</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Жиры</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Углеводы</w:t>
            </w:r>
          </w:p>
        </w:tc>
        <w:tc>
          <w:tcPr>
            <w:tcW w:w="1868" w:type="dxa"/>
            <w:tcBorders>
              <w:top w:val="single" w:sz="4" w:space="0" w:color="auto"/>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lang w:eastAsia="ru-RU"/>
              </w:rPr>
            </w:pPr>
            <w:r w:rsidRPr="00EB522E">
              <w:rPr>
                <w:rFonts w:ascii="Times New Roman" w:eastAsia="Times New Roman" w:hAnsi="Times New Roman" w:cs="Times New Roman"/>
                <w:b/>
                <w:bCs/>
                <w:color w:val="000000"/>
                <w:lang w:eastAsia="ru-RU"/>
              </w:rPr>
              <w:t>Энергетическая</w:t>
            </w:r>
            <w:r w:rsidRPr="00EB522E">
              <w:rPr>
                <w:rFonts w:ascii="Times New Roman" w:eastAsia="Times New Roman" w:hAnsi="Times New Roman" w:cs="Times New Roman"/>
                <w:b/>
                <w:bCs/>
                <w:color w:val="000000"/>
                <w:lang w:eastAsia="ru-RU"/>
              </w:rPr>
              <w:br/>
              <w:t>ценность</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 ТК по Сборнику</w:t>
            </w:r>
          </w:p>
        </w:tc>
        <w:tc>
          <w:tcPr>
            <w:tcW w:w="24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Сборник</w:t>
            </w:r>
          </w:p>
        </w:tc>
      </w:tr>
      <w:tr w:rsidR="00EB522E" w:rsidRPr="00EB522E" w:rsidTr="00EB522E">
        <w:trPr>
          <w:trHeight w:val="408"/>
        </w:trPr>
        <w:tc>
          <w:tcPr>
            <w:tcW w:w="700" w:type="dxa"/>
            <w:vMerge/>
            <w:tcBorders>
              <w:top w:val="single" w:sz="4" w:space="0" w:color="auto"/>
              <w:left w:val="single" w:sz="4" w:space="0" w:color="auto"/>
              <w:bottom w:val="single" w:sz="4" w:space="0" w:color="auto"/>
              <w:right w:val="single" w:sz="4" w:space="0" w:color="auto"/>
            </w:tcBorders>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p>
        </w:tc>
        <w:tc>
          <w:tcPr>
            <w:tcW w:w="3406" w:type="dxa"/>
            <w:vMerge/>
            <w:tcBorders>
              <w:top w:val="single" w:sz="4" w:space="0" w:color="auto"/>
              <w:left w:val="single" w:sz="4" w:space="0" w:color="auto"/>
              <w:bottom w:val="single" w:sz="4" w:space="0" w:color="auto"/>
              <w:right w:val="single" w:sz="4" w:space="0" w:color="auto"/>
            </w:tcBorders>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8"/>
                <w:szCs w:val="28"/>
                <w:lang w:eastAsia="ru-RU"/>
              </w:rPr>
            </w:pP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7-11 лет</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11-17 лет</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г</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г</w:t>
            </w:r>
          </w:p>
        </w:tc>
        <w:tc>
          <w:tcPr>
            <w:tcW w:w="1301" w:type="dxa"/>
            <w:vMerge w:val="restart"/>
            <w:tcBorders>
              <w:top w:val="nil"/>
              <w:left w:val="single" w:sz="4" w:space="0" w:color="auto"/>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г</w:t>
            </w:r>
          </w:p>
        </w:tc>
        <w:tc>
          <w:tcPr>
            <w:tcW w:w="1868" w:type="dxa"/>
            <w:vMerge w:val="restart"/>
            <w:tcBorders>
              <w:top w:val="nil"/>
              <w:left w:val="single" w:sz="4" w:space="0" w:color="auto"/>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г</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p>
        </w:tc>
        <w:tc>
          <w:tcPr>
            <w:tcW w:w="2487" w:type="dxa"/>
            <w:vMerge/>
            <w:tcBorders>
              <w:top w:val="single" w:sz="4" w:space="0" w:color="auto"/>
              <w:left w:val="single" w:sz="4" w:space="0" w:color="auto"/>
              <w:bottom w:val="single" w:sz="4" w:space="0" w:color="auto"/>
              <w:right w:val="single" w:sz="4" w:space="0" w:color="auto"/>
            </w:tcBorders>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p>
        </w:tc>
      </w:tr>
      <w:tr w:rsidR="00EB522E" w:rsidRPr="00EB522E" w:rsidTr="00EB522E">
        <w:trPr>
          <w:trHeight w:val="408"/>
        </w:trPr>
        <w:tc>
          <w:tcPr>
            <w:tcW w:w="700" w:type="dxa"/>
            <w:vMerge/>
            <w:tcBorders>
              <w:top w:val="single" w:sz="4" w:space="0" w:color="auto"/>
              <w:left w:val="single" w:sz="4" w:space="0" w:color="auto"/>
              <w:bottom w:val="single" w:sz="4" w:space="0" w:color="auto"/>
              <w:right w:val="single" w:sz="4" w:space="0" w:color="auto"/>
            </w:tcBorders>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p>
        </w:tc>
        <w:tc>
          <w:tcPr>
            <w:tcW w:w="3406" w:type="dxa"/>
            <w:vMerge/>
            <w:tcBorders>
              <w:top w:val="single" w:sz="4" w:space="0" w:color="auto"/>
              <w:left w:val="single" w:sz="4" w:space="0" w:color="auto"/>
              <w:bottom w:val="single" w:sz="4" w:space="0" w:color="auto"/>
              <w:right w:val="single" w:sz="4" w:space="0" w:color="auto"/>
            </w:tcBorders>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8"/>
                <w:szCs w:val="28"/>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p>
        </w:tc>
        <w:tc>
          <w:tcPr>
            <w:tcW w:w="1500" w:type="dxa"/>
            <w:vMerge/>
            <w:tcBorders>
              <w:top w:val="nil"/>
              <w:left w:val="single" w:sz="4" w:space="0" w:color="auto"/>
              <w:bottom w:val="single" w:sz="4" w:space="0" w:color="auto"/>
              <w:right w:val="single" w:sz="4" w:space="0" w:color="auto"/>
            </w:tcBorders>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p>
        </w:tc>
        <w:tc>
          <w:tcPr>
            <w:tcW w:w="940" w:type="dxa"/>
            <w:vMerge/>
            <w:tcBorders>
              <w:top w:val="nil"/>
              <w:left w:val="single" w:sz="4" w:space="0" w:color="auto"/>
              <w:bottom w:val="single" w:sz="4" w:space="0" w:color="auto"/>
              <w:right w:val="single" w:sz="4" w:space="0" w:color="auto"/>
            </w:tcBorders>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p>
        </w:tc>
        <w:tc>
          <w:tcPr>
            <w:tcW w:w="913" w:type="dxa"/>
            <w:vMerge/>
            <w:tcBorders>
              <w:top w:val="nil"/>
              <w:left w:val="single" w:sz="4" w:space="0" w:color="auto"/>
              <w:bottom w:val="single" w:sz="4" w:space="0" w:color="auto"/>
              <w:right w:val="single" w:sz="4" w:space="0" w:color="auto"/>
            </w:tcBorders>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p>
        </w:tc>
        <w:tc>
          <w:tcPr>
            <w:tcW w:w="1301" w:type="dxa"/>
            <w:vMerge/>
            <w:tcBorders>
              <w:top w:val="nil"/>
              <w:left w:val="single" w:sz="4" w:space="0" w:color="auto"/>
              <w:bottom w:val="single" w:sz="4" w:space="0" w:color="auto"/>
              <w:right w:val="single" w:sz="4" w:space="0" w:color="auto"/>
            </w:tcBorders>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p>
        </w:tc>
        <w:tc>
          <w:tcPr>
            <w:tcW w:w="1868" w:type="dxa"/>
            <w:vMerge/>
            <w:tcBorders>
              <w:top w:val="nil"/>
              <w:left w:val="single" w:sz="4" w:space="0" w:color="auto"/>
              <w:bottom w:val="single" w:sz="4" w:space="0" w:color="auto"/>
              <w:right w:val="single" w:sz="4" w:space="0" w:color="auto"/>
            </w:tcBorders>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p>
        </w:tc>
        <w:tc>
          <w:tcPr>
            <w:tcW w:w="2487" w:type="dxa"/>
            <w:vMerge/>
            <w:tcBorders>
              <w:top w:val="single" w:sz="4" w:space="0" w:color="auto"/>
              <w:left w:val="single" w:sz="4" w:space="0" w:color="auto"/>
              <w:bottom w:val="single" w:sz="4" w:space="0" w:color="auto"/>
              <w:right w:val="single" w:sz="4" w:space="0" w:color="auto"/>
            </w:tcBorders>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 неделя</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День 1 (ПОНЕДЕЛЬНИК)</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Завтрак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Яйцо вареное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5,1</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4,7</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63,0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Масло сливочное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0,08</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8,25</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0,1</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74,89</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13</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Каша гречневая с маслом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4,61</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4,15</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22,0</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270,3</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173</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Какао на молоке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3,55</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3,35</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12,44</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94,14</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415</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завтрак: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470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510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43,34</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21,65</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55,42</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607,03</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lastRenderedPageBreak/>
              <w:t>Обед</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Овощи натуральные свежие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80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0,56</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0,07</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1,75</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9,87</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71</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xml:space="preserve">Щи из </w:t>
            </w:r>
            <w:proofErr w:type="spellStart"/>
            <w:r w:rsidRPr="00EB522E">
              <w:rPr>
                <w:rFonts w:ascii="Times New Roman" w:eastAsia="Times New Roman" w:hAnsi="Times New Roman" w:cs="Times New Roman"/>
                <w:color w:val="000000"/>
                <w:sz w:val="24"/>
                <w:szCs w:val="24"/>
                <w:lang w:eastAsia="ru-RU"/>
              </w:rPr>
              <w:t>св.капусты</w:t>
            </w:r>
            <w:proofErr w:type="spellEnd"/>
            <w:r w:rsidRPr="00EB522E">
              <w:rPr>
                <w:rFonts w:ascii="Times New Roman" w:eastAsia="Times New Roman" w:hAnsi="Times New Roman" w:cs="Times New Roman"/>
                <w:color w:val="000000"/>
                <w:sz w:val="24"/>
                <w:szCs w:val="24"/>
                <w:lang w:eastAsia="ru-RU"/>
              </w:rPr>
              <w:t xml:space="preserve"> со сметаной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1,60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3,04</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6,74</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60,70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157</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Куры запеченные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12,1</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0,70</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188,0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293</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Рис отварной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3,71</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4,24</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40,99</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216,93</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342</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Чай с лимоном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12,11</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48,61</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377</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ржаной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1,12</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0,22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9,88</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45,98</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обед:</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780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900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56,03</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20,87</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92,76</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674,78</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2"/>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Полдник</w:t>
            </w:r>
          </w:p>
        </w:tc>
      </w:tr>
      <w:tr w:rsidR="00EB522E" w:rsidRPr="00EB522E" w:rsidTr="00EB522E">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Печенье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1,96</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14,88</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83,40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ПП</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ПП</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Компот из кураги</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1,3</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23,7</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96,0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348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Плоды или ягоды свежие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47,0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полдник: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320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320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3,20</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2,26</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48,88</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226,40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 день:</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1570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1730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102,57</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44,78</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197,06</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1508,22</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День 2 (ВТОРНИК)</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Завтрак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Бутерброд с сыром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20/30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20/30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9,94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7,89</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11,14</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159,43</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lastRenderedPageBreak/>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Каша молочная рисовая с маслом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5,53</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6,25</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40,82</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241,64</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202</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Кофейный напиток с молоком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3,79</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3,40</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19,47</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123,66</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завтрак: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470</w:t>
            </w:r>
          </w:p>
        </w:tc>
        <w:tc>
          <w:tcPr>
            <w:tcW w:w="150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510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49,26</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18,74</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92,04</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629,43</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Обед</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Салат витаминный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0,63</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9,09</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6,22</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109,2</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43</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hideMark/>
          </w:tcPr>
          <w:p w:rsidR="00EB522E" w:rsidRPr="00EB522E" w:rsidRDefault="00EB522E" w:rsidP="00EB522E">
            <w:pPr>
              <w:spacing w:after="0" w:line="240" w:lineRule="auto"/>
              <w:rPr>
                <w:rFonts w:ascii="Times New Roman" w:eastAsia="Times New Roman" w:hAnsi="Times New Roman" w:cs="Times New Roman"/>
                <w:sz w:val="24"/>
                <w:szCs w:val="24"/>
                <w:lang w:eastAsia="ru-RU"/>
              </w:rPr>
            </w:pPr>
            <w:r w:rsidRPr="00EB522E">
              <w:rPr>
                <w:rFonts w:ascii="Times New Roman" w:eastAsia="Times New Roman" w:hAnsi="Times New Roman" w:cs="Times New Roman"/>
                <w:sz w:val="24"/>
                <w:szCs w:val="24"/>
                <w:lang w:eastAsia="ru-RU"/>
              </w:rPr>
              <w:t>Суп картофельный с горохом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240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4,08</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4,28</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14,87</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114,3</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132</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hideMark/>
          </w:tcPr>
          <w:p w:rsidR="00EB522E" w:rsidRPr="00EB522E" w:rsidRDefault="00EB522E" w:rsidP="00EB522E">
            <w:pPr>
              <w:spacing w:after="0" w:line="240" w:lineRule="auto"/>
              <w:rPr>
                <w:rFonts w:ascii="Times New Roman" w:eastAsia="Times New Roman" w:hAnsi="Times New Roman" w:cs="Times New Roman"/>
                <w:sz w:val="24"/>
                <w:szCs w:val="24"/>
                <w:lang w:eastAsia="ru-RU"/>
              </w:rPr>
            </w:pPr>
            <w:r w:rsidRPr="00EB522E">
              <w:rPr>
                <w:rFonts w:ascii="Times New Roman" w:eastAsia="Times New Roman" w:hAnsi="Times New Roman" w:cs="Times New Roman"/>
                <w:sz w:val="24"/>
                <w:szCs w:val="24"/>
                <w:lang w:eastAsia="ru-RU"/>
              </w:rPr>
              <w:t>Сухарики из хлеба пшеничного</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1,07</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0,41</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7,35</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37,4</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487</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Тефтели мясные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14,72</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16,14</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18,62</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278,8</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278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xml:space="preserve"> Картофельное пюре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3,28</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4,95</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22,00</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145,6</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354</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Компот из плодов свежих (яблоки)</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0,12</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22,92</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93,2</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451</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8</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ржаной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1,12</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0,22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9,88</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46,0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обед:</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770</w:t>
            </w:r>
          </w:p>
        </w:tc>
        <w:tc>
          <w:tcPr>
            <w:tcW w:w="150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920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55,02</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36,40</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122,45</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929,13</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Полдник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lastRenderedPageBreak/>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Ватрушка с творогом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7,68</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4,57</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24,32</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168,33</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559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Напиток витаминный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0,46</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0,15</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23,11</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95,6</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473</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Плоды или ягоды свежие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47,0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полдник: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360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360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8,54</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5,02</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57,73</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310,98</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 день:</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1600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1790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112,81</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60,16</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272,22</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1869,55</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День 3 (СРЕДА)</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Завтрак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Бутерброд с колбасой в/к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20/30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20/30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3,7</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6,5</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110,0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Запеканка творожная</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170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26,94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17,14</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29,46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379,88</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239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xml:space="preserve">Молоко </w:t>
            </w:r>
            <w:proofErr w:type="spellStart"/>
            <w:r w:rsidRPr="00EB522E">
              <w:rPr>
                <w:rFonts w:ascii="Times New Roman" w:eastAsia="Times New Roman" w:hAnsi="Times New Roman" w:cs="Times New Roman"/>
                <w:color w:val="000000"/>
                <w:sz w:val="24"/>
                <w:szCs w:val="24"/>
                <w:lang w:eastAsia="ru-RU"/>
              </w:rPr>
              <w:t>сгущеное</w:t>
            </w:r>
            <w:proofErr w:type="spellEnd"/>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1,13</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8,52</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38,85</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ПП</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ПП</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Чай с сахаром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9,99</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39,96</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420</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завтрак: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455</w:t>
            </w:r>
          </w:p>
        </w:tc>
        <w:tc>
          <w:tcPr>
            <w:tcW w:w="150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510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61,76</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24,57</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75,07</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673,39</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Обед</w:t>
            </w:r>
          </w:p>
        </w:tc>
      </w:tr>
      <w:tr w:rsidR="00EB522E" w:rsidRPr="00EB522E" w:rsidTr="00EB522E">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Салат из свежих помидор со сладким перцем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4,1</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59,0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27</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Суп овощной с мясом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200/12,5</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250/12,5</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7,86</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8,8</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11,98</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154,1</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lastRenderedPageBreak/>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Котлеты рубленные из птицы</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14,13</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12,89</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11,92</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220,18</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xml:space="preserve">Макаронные изделия отварные </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4,1</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4,4</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21,1</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201,0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340</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Компот из плодов сушеных</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0,48</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0,036</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16,83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69,6</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638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ржаной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1,12</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0,22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9,88</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45,98</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обед:</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782,5</w:t>
            </w:r>
          </w:p>
        </w:tc>
        <w:tc>
          <w:tcPr>
            <w:tcW w:w="150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932,5</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59,19</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31,64</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95,91</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854,53</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2"/>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Полдник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Пирожок с яблоком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3,85</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29,83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201,38</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583</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xml:space="preserve">Молоко (инд. </w:t>
            </w:r>
            <w:proofErr w:type="spellStart"/>
            <w:r w:rsidRPr="00EB522E">
              <w:rPr>
                <w:rFonts w:ascii="Times New Roman" w:eastAsia="Times New Roman" w:hAnsi="Times New Roman" w:cs="Times New Roman"/>
                <w:color w:val="000000"/>
                <w:sz w:val="24"/>
                <w:szCs w:val="24"/>
                <w:lang w:eastAsia="ru-RU"/>
              </w:rPr>
              <w:t>уп</w:t>
            </w:r>
            <w:proofErr w:type="spellEnd"/>
            <w:r w:rsidRPr="00EB522E">
              <w:rPr>
                <w:rFonts w:ascii="Times New Roman" w:eastAsia="Times New Roman" w:hAnsi="Times New Roman" w:cs="Times New Roman"/>
                <w:color w:val="000000"/>
                <w:sz w:val="24"/>
                <w:szCs w:val="24"/>
                <w:lang w:eastAsia="ru-RU"/>
              </w:rPr>
              <w:t xml:space="preserve">.) </w:t>
            </w:r>
            <w:proofErr w:type="spellStart"/>
            <w:r w:rsidRPr="00EB522E">
              <w:rPr>
                <w:rFonts w:ascii="Times New Roman" w:eastAsia="Times New Roman" w:hAnsi="Times New Roman" w:cs="Times New Roman"/>
                <w:color w:val="000000"/>
                <w:sz w:val="24"/>
                <w:szCs w:val="24"/>
                <w:lang w:eastAsia="ru-RU"/>
              </w:rPr>
              <w:t>жирн</w:t>
            </w:r>
            <w:proofErr w:type="spellEnd"/>
            <w:r w:rsidRPr="00EB522E">
              <w:rPr>
                <w:rFonts w:ascii="Times New Roman" w:eastAsia="Times New Roman" w:hAnsi="Times New Roman" w:cs="Times New Roman"/>
                <w:color w:val="000000"/>
                <w:sz w:val="24"/>
                <w:szCs w:val="24"/>
                <w:lang w:eastAsia="ru-RU"/>
              </w:rPr>
              <w:t>. 3,2%</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1,3</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23,73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96,0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ПП</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ПП</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Плоды или ягоды свежие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47,0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полдник: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360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360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5,55</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5,33</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63,86</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344,38</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 день:</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1597,5</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1802,5</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126,50</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61,54</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234,84</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1872,29</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День 4 (ЧЕТВЕРГ)</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Завтрак</w:t>
            </w:r>
          </w:p>
        </w:tc>
      </w:tr>
      <w:tr w:rsidR="00EB522E" w:rsidRPr="00EB522E" w:rsidTr="00EB522E">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Йогурт фруктовый 2,5% жир.</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125</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125</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4,12</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3,13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19,38</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125,0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ПП</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ПП</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Каша молочная геркулесовая с маслом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4,94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23,98</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161,84</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196</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Чай с молоком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1,28</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17,864</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87,776</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378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lastRenderedPageBreak/>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завтрак: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545</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585</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40,26</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10,73</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81,83</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479,31</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Обед</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xml:space="preserve">Зеленый горошек </w:t>
            </w:r>
            <w:proofErr w:type="spellStart"/>
            <w:r w:rsidRPr="00EB522E">
              <w:rPr>
                <w:rFonts w:ascii="Times New Roman" w:eastAsia="Times New Roman" w:hAnsi="Times New Roman" w:cs="Times New Roman"/>
                <w:color w:val="000000"/>
                <w:sz w:val="24"/>
                <w:szCs w:val="24"/>
                <w:lang w:eastAsia="ru-RU"/>
              </w:rPr>
              <w:t>конс</w:t>
            </w:r>
            <w:proofErr w:type="spellEnd"/>
            <w:r w:rsidRPr="00EB522E">
              <w:rPr>
                <w:rFonts w:ascii="Times New Roman" w:eastAsia="Times New Roman" w:hAnsi="Times New Roman" w:cs="Times New Roman"/>
                <w:color w:val="000000"/>
                <w:sz w:val="24"/>
                <w:szCs w:val="24"/>
                <w:lang w:eastAsia="ru-RU"/>
              </w:rPr>
              <w:t>. отварной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1,86</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24,1</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232</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Борщ с капустой и картофелем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1,64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10,11</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74,33</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Гуляш мясной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80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13,47</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12,91</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3,86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185,52</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282</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Каша гречневая</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6,33</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5,36</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28,56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187,80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341</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Соки овощные и ягодные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0,14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0,14</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21,7</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88,72</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389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2011,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ржаной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1,12</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0,22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9,88</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45,98</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обед:</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920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54,56</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22,98</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98,61</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711,16</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Полдник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Булочка Веснушка</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3,06</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23,90</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139,0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429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Чай с сахаром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9,99</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39,96</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420</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lastRenderedPageBreak/>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Плоды или ягоды свежие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47,0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полдник: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350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4,30</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3,36</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44,19</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225,96</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 день:</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1645</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1855</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99,13</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37,08</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224,63</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1416,43</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День 5 (ПЯТНИЦА)</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Завтрак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Бутерброд с сыром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20/30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20/30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9,94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7,89</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11,14</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159,43</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Каша молочная «Дружба» с маслом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6,99</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7,07</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41,29</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256,73</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175</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Чай с лимоном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12,11</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48,61</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377</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завтрак: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470</w:t>
            </w:r>
          </w:p>
        </w:tc>
        <w:tc>
          <w:tcPr>
            <w:tcW w:w="150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510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46,97</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16,16</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85,14</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569,48</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Обед</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Салат из белокочанной капусты и зелени</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0,704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2,54</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4,5</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43,7</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45</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Суп картофельный с фрикадельками</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170/30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220/30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6,54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6,05</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15,37</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142,1</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140</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Рыба тушеная с овощами</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20,5</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10,6</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4,9</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218,0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229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Картофель отварной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3,36</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6,85</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26,96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182,89</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347</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w:t>
            </w:r>
          </w:p>
        </w:tc>
        <w:tc>
          <w:tcPr>
            <w:tcW w:w="3406"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Напиток смородиновый (ягода)</w:t>
            </w:r>
          </w:p>
        </w:tc>
        <w:tc>
          <w:tcPr>
            <w:tcW w:w="118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0,14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27,49</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110,74</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479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lastRenderedPageBreak/>
              <w:t>6</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ржаной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1,12</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0,22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9,88</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45,98</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обед:</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770</w:t>
            </w:r>
          </w:p>
        </w:tc>
        <w:tc>
          <w:tcPr>
            <w:tcW w:w="150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920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62,37</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27,48</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109,69</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848,10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Полдник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Крендель сахарный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3,54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6,57</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7,87</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185</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415</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sz w:val="24"/>
                <w:szCs w:val="24"/>
                <w:lang w:eastAsia="ru-RU"/>
              </w:rPr>
            </w:pPr>
            <w:r w:rsidRPr="00EB522E">
              <w:rPr>
                <w:rFonts w:ascii="Times New Roman" w:eastAsia="Times New Roman" w:hAnsi="Times New Roman" w:cs="Times New Roman"/>
                <w:sz w:val="24"/>
                <w:szCs w:val="24"/>
                <w:lang w:eastAsia="ru-RU"/>
              </w:rPr>
              <w:t>Компот из плодов свежих (апельсины)</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0,27</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0,06</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24,408</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99,3</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448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Плоды или ягоды свежие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47,0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полдник: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350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4,21</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6,93</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42,58</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331,25</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 день:</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1590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1780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113,55</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50,57</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237,40</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1748,83</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2"/>
        </w:trPr>
        <w:tc>
          <w:tcPr>
            <w:tcW w:w="700" w:type="dxa"/>
            <w:tcBorders>
              <w:top w:val="nil"/>
              <w:left w:val="single" w:sz="4" w:space="0" w:color="auto"/>
              <w:bottom w:val="single" w:sz="4" w:space="0" w:color="auto"/>
              <w:right w:val="nil"/>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single" w:sz="4" w:space="0" w:color="auto"/>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 5 дней: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1600,5</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1791,50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110,91</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50,83</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233,23</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1683,06</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 неделя</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День 6 (ПОНЕДЕЛЬНИК)</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Завтрак</w:t>
            </w:r>
          </w:p>
        </w:tc>
      </w:tr>
      <w:tr w:rsidR="00EB522E" w:rsidRPr="00EB522E" w:rsidTr="00EB522E">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Йогурт фруктовый 2,5% жир.</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125</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125</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4,12</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3,13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19,38</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125,0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ПП</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ПП</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Макароны запеченные с сыром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230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230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12,55</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9,58</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56,30</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361,65</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226</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Кофейный напиток с молоком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3,79</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3,40</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19,47</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123,66</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завтрак: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595</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615</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50,46</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17,31</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115,76</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715,02</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Обед</w:t>
            </w:r>
          </w:p>
        </w:tc>
      </w:tr>
      <w:tr w:rsidR="00EB522E" w:rsidRPr="00EB522E" w:rsidTr="00EB522E">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lastRenderedPageBreak/>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Овощи натуральные свежие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80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0,56</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0,07</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1,75</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9,9</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71</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Суп картофельный с фасолью</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3,96</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4,46</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14,31</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113,20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135</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Биточки рубленые куриные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sz w:val="28"/>
                <w:szCs w:val="28"/>
                <w:lang w:eastAsia="ru-RU"/>
              </w:rPr>
            </w:pPr>
            <w:r w:rsidRPr="00EB522E">
              <w:rPr>
                <w:rFonts w:ascii="Times New Roman" w:eastAsia="Times New Roman" w:hAnsi="Times New Roman" w:cs="Times New Roman"/>
                <w:sz w:val="28"/>
                <w:szCs w:val="28"/>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17,66</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16,11</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14,90</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275,23</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Рагу из овощей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2,60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7,73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17,92</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151,60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143</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Компот из кураги</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1,3</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23,7</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96,0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348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ржаной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1,12</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0,22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9,88</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45,98</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обед:</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780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900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57,20</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29,78</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103,06</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796,57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2"/>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Полдник</w:t>
            </w:r>
          </w:p>
        </w:tc>
      </w:tr>
      <w:tr w:rsidR="00EB522E" w:rsidRPr="00EB522E" w:rsidTr="00EB522E">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Печенье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1,96</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14,88</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83,40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ПП</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ПП</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Чай с сахаром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9,99</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39,96</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420</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Плоды или ягоды свежие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47,0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полдник: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320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320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1,90</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2,26</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35,17</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170,36</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 день:</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1695</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1835</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109,56</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49,35</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253,98</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1681,95</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День 7 (ВТОРНИК)</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Завтрак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Бутерброд с колбасой в/к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20/30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20/30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3,7</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6,5</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110,0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lastRenderedPageBreak/>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Каша молочная пшенная с маслом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7,405</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12,9</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51,71</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267,43</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173</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Чай с лимоном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12,11</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48,61</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377</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завтрак: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470</w:t>
            </w:r>
          </w:p>
        </w:tc>
        <w:tc>
          <w:tcPr>
            <w:tcW w:w="150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510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41,14</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20,30</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90,92</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530,74</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Обед</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xml:space="preserve">Зеленый горошек </w:t>
            </w:r>
            <w:proofErr w:type="spellStart"/>
            <w:r w:rsidRPr="00EB522E">
              <w:rPr>
                <w:rFonts w:ascii="Times New Roman" w:eastAsia="Times New Roman" w:hAnsi="Times New Roman" w:cs="Times New Roman"/>
                <w:color w:val="000000"/>
                <w:sz w:val="24"/>
                <w:szCs w:val="24"/>
                <w:lang w:eastAsia="ru-RU"/>
              </w:rPr>
              <w:t>конс</w:t>
            </w:r>
            <w:proofErr w:type="spellEnd"/>
            <w:r w:rsidRPr="00EB522E">
              <w:rPr>
                <w:rFonts w:ascii="Times New Roman" w:eastAsia="Times New Roman" w:hAnsi="Times New Roman" w:cs="Times New Roman"/>
                <w:color w:val="000000"/>
                <w:sz w:val="24"/>
                <w:szCs w:val="24"/>
                <w:lang w:eastAsia="ru-RU"/>
              </w:rPr>
              <w:t>. отварной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1,86</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24,1</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232</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Суп крестьянский с крупой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4,65</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5,6</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11,74</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146,0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Бефстроганов</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80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10,99</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11,46</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3,91</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162,71</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275</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Макаронные изделия отварные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4,1</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4,4</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21,1</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201,0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340</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Компот из плодов сушеных</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0,48</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0,036</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16,83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69,6</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638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ржаной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1,12</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0,22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9,88</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46,0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обед:</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920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53,20</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23,03</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87,96</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754,08</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Полдник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lastRenderedPageBreak/>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Булочка ванильная</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3,95</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4,06</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22,24</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141,5</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422</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hideMark/>
          </w:tcPr>
          <w:p w:rsidR="00EB522E" w:rsidRPr="00EB522E" w:rsidRDefault="00EB522E" w:rsidP="00EB522E">
            <w:pPr>
              <w:spacing w:after="0" w:line="240" w:lineRule="auto"/>
              <w:rPr>
                <w:rFonts w:ascii="Times New Roman" w:eastAsia="Times New Roman" w:hAnsi="Times New Roman" w:cs="Times New Roman"/>
                <w:sz w:val="24"/>
                <w:szCs w:val="24"/>
                <w:lang w:eastAsia="ru-RU"/>
              </w:rPr>
            </w:pPr>
            <w:r w:rsidRPr="00EB522E">
              <w:rPr>
                <w:rFonts w:ascii="Times New Roman" w:eastAsia="Times New Roman" w:hAnsi="Times New Roman" w:cs="Times New Roman"/>
                <w:sz w:val="24"/>
                <w:szCs w:val="24"/>
                <w:lang w:eastAsia="ru-RU"/>
              </w:rPr>
              <w:t>Компот из плодов свежих (лимон)</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0,13</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0,01</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12,41</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50,26</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450</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Плоды или ягоды свежие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47,0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полдник: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350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4,48</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4,37</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44,95</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238,76</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 день:</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1570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1780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98,82</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47,71</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223,83</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1523,58</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День 8 (СРЕДА)</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Завтрак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Яйцо вареное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5,1</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4,7</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63,0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Масло сливочное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0,08</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8,25</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0,1</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74,89</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13</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Каша молочная рисовая с маслом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5,53</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6,25</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40,82</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241,64</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202</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Какао на молоке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3,55</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3,35</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12,44</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94,14</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415</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завтрак: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470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510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44,26</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23,75</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74,24</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578,37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Обед</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Салат «Летний»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0,9</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0,15</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2,89</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36,5</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34</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Суп картофельный с крупой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3,1</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11,38</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25,01</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123,0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101</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lastRenderedPageBreak/>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Котлета рыбная</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17,14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9,28</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7,52</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202,2</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234</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Картофель отварной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2,01</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3,28</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28,17</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106,0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347</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w:t>
            </w:r>
          </w:p>
        </w:tc>
        <w:tc>
          <w:tcPr>
            <w:tcW w:w="3406"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Напиток смородиновый (ягода)</w:t>
            </w:r>
          </w:p>
        </w:tc>
        <w:tc>
          <w:tcPr>
            <w:tcW w:w="118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0,14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27,49</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110,74</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479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ржаной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1,12</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0,22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9,88</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45,98</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обед:</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770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920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54,41</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25,53</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121,56</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729,12</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Полдник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Булочка творожная</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6,54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19,34</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131,0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440</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xml:space="preserve">Молоко (инд. </w:t>
            </w:r>
            <w:proofErr w:type="spellStart"/>
            <w:r w:rsidRPr="00EB522E">
              <w:rPr>
                <w:rFonts w:ascii="Times New Roman" w:eastAsia="Times New Roman" w:hAnsi="Times New Roman" w:cs="Times New Roman"/>
                <w:color w:val="000000"/>
                <w:sz w:val="24"/>
                <w:szCs w:val="24"/>
                <w:lang w:eastAsia="ru-RU"/>
              </w:rPr>
              <w:t>уп</w:t>
            </w:r>
            <w:proofErr w:type="spellEnd"/>
            <w:r w:rsidRPr="00EB522E">
              <w:rPr>
                <w:rFonts w:ascii="Times New Roman" w:eastAsia="Times New Roman" w:hAnsi="Times New Roman" w:cs="Times New Roman"/>
                <w:color w:val="000000"/>
                <w:sz w:val="24"/>
                <w:szCs w:val="24"/>
                <w:lang w:eastAsia="ru-RU"/>
              </w:rPr>
              <w:t xml:space="preserve">.) </w:t>
            </w:r>
            <w:proofErr w:type="spellStart"/>
            <w:r w:rsidRPr="00EB522E">
              <w:rPr>
                <w:rFonts w:ascii="Times New Roman" w:eastAsia="Times New Roman" w:hAnsi="Times New Roman" w:cs="Times New Roman"/>
                <w:color w:val="000000"/>
                <w:sz w:val="24"/>
                <w:szCs w:val="24"/>
                <w:lang w:eastAsia="ru-RU"/>
              </w:rPr>
              <w:t>жирн</w:t>
            </w:r>
            <w:proofErr w:type="spellEnd"/>
            <w:r w:rsidRPr="00EB522E">
              <w:rPr>
                <w:rFonts w:ascii="Times New Roman" w:eastAsia="Times New Roman" w:hAnsi="Times New Roman" w:cs="Times New Roman"/>
                <w:color w:val="000000"/>
                <w:sz w:val="24"/>
                <w:szCs w:val="24"/>
                <w:lang w:eastAsia="ru-RU"/>
              </w:rPr>
              <w:t>. 3,2%</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1,3</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23,73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96,0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ПП</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ПП</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Плоды или ягоды свежие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47,0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полдник: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350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8,24</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6,53</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53,37</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274,00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 день:</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1590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1780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106,91</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55,82</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249,17</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1581,49</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День 9 (ЧЕТВЕРГ)</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Завтрак</w:t>
            </w:r>
          </w:p>
        </w:tc>
      </w:tr>
      <w:tr w:rsidR="00EB522E" w:rsidRPr="00EB522E" w:rsidTr="00EB522E">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Йогурт фруктовый 2,5% жир.</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125</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125</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4,12</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3,13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19,38</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125,0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ПП</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ПП</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Сырники из творога</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170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26,94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17,14</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29,46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379,88</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219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xml:space="preserve">Молоко </w:t>
            </w:r>
            <w:proofErr w:type="spellStart"/>
            <w:r w:rsidRPr="00EB522E">
              <w:rPr>
                <w:rFonts w:ascii="Times New Roman" w:eastAsia="Times New Roman" w:hAnsi="Times New Roman" w:cs="Times New Roman"/>
                <w:color w:val="000000"/>
                <w:sz w:val="24"/>
                <w:szCs w:val="24"/>
                <w:lang w:eastAsia="ru-RU"/>
              </w:rPr>
              <w:t>сгущеное</w:t>
            </w:r>
            <w:proofErr w:type="spellEnd"/>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1,13</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8,52</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38,85</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ПП</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ПП</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Чай с сахаром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9,99</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39,96</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420</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w:t>
            </w:r>
            <w:r w:rsidRPr="00EB522E">
              <w:rPr>
                <w:rFonts w:ascii="Times New Roman" w:eastAsia="Times New Roman" w:hAnsi="Times New Roman" w:cs="Times New Roman"/>
                <w:color w:val="000000"/>
                <w:sz w:val="20"/>
                <w:szCs w:val="20"/>
                <w:lang w:eastAsia="ru-RU"/>
              </w:rPr>
              <w:lastRenderedPageBreak/>
              <w:t>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lastRenderedPageBreak/>
              <w:t>5</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завтрак: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530</w:t>
            </w:r>
          </w:p>
        </w:tc>
        <w:tc>
          <w:tcPr>
            <w:tcW w:w="150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585</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62,18</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21,50</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87,95</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688,39</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Обед</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Помидор и огурец свежий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80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0,56</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0,07</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1,75</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9,87</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71</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Рассольник ленинградский со сметаной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2,24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3,23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15,15</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98,65</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122</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Плов с курицей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220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18,95</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22,57</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39,15</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435,51</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331</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Соки овощные и ягодные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0,14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0,14</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21,70</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88,72</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389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1,20</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20,60</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ржаной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1,12</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0,22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9,88</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45,98</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обед:</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730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840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53,01</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27,43</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108,23</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783,43</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Полдник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Пирожок с капустой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4,15</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23,33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128,33</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566</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Компот из свежих плодов (груши)</w:t>
            </w:r>
          </w:p>
        </w:tc>
        <w:tc>
          <w:tcPr>
            <w:tcW w:w="118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0,12</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0,09</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23,07</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93,6</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449</w:t>
            </w:r>
          </w:p>
        </w:tc>
        <w:tc>
          <w:tcPr>
            <w:tcW w:w="2487" w:type="dxa"/>
            <w:tcBorders>
              <w:top w:val="nil"/>
              <w:left w:val="nil"/>
              <w:bottom w:val="nil"/>
              <w:right w:val="nil"/>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Плоды или ягоды свежие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47,0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399</w:t>
            </w:r>
          </w:p>
        </w:tc>
        <w:tc>
          <w:tcPr>
            <w:tcW w:w="2487" w:type="dxa"/>
            <w:tcBorders>
              <w:top w:val="single" w:sz="4" w:space="0" w:color="auto"/>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полдник: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360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360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4,67</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2,51</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56,70</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268,90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 день:</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1620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1785</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119,86</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51,44</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252,88</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1740,72</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lastRenderedPageBreak/>
              <w:t>День 10 (ПЯТНИЦА)</w:t>
            </w:r>
          </w:p>
        </w:tc>
      </w:tr>
      <w:tr w:rsidR="00EB522E" w:rsidRPr="00EB522E" w:rsidTr="00EB522E">
        <w:trPr>
          <w:trHeight w:val="315"/>
        </w:trPr>
        <w:tc>
          <w:tcPr>
            <w:tcW w:w="1559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Завтрак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Зеленый горошек консервированный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0,93</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0,06</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1,95</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12,1</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232</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Бутерброд с сыром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20/30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20/30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9,94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7,89</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11,14</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159,43</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Омлет натуральный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170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15,66</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16,85</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2,93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226,02</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232</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Чай с молоком</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1,28</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17,864</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87,776</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378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завтрак: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470</w:t>
            </w:r>
          </w:p>
        </w:tc>
        <w:tc>
          <w:tcPr>
            <w:tcW w:w="150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530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57,73</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27,28</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54,48</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589,98</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14893" w:type="dxa"/>
            <w:gridSpan w:val="9"/>
            <w:tcBorders>
              <w:top w:val="single" w:sz="4" w:space="0" w:color="auto"/>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Обед</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Икра кабачковая</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0,6</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4,5</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57,0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25</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Суп картофельный рыбный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7,5</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7,71</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20,5</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140,0</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134</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sz w:val="24"/>
                <w:szCs w:val="24"/>
                <w:lang w:eastAsia="ru-RU"/>
              </w:rPr>
            </w:pPr>
            <w:r w:rsidRPr="00EB522E">
              <w:rPr>
                <w:rFonts w:ascii="Times New Roman" w:eastAsia="Times New Roman" w:hAnsi="Times New Roman" w:cs="Times New Roman"/>
                <w:sz w:val="24"/>
                <w:szCs w:val="24"/>
                <w:lang w:eastAsia="ru-RU"/>
              </w:rPr>
              <w:t>Котлеты рубленые (говядина)</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11,92</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11,94</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10,28</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196,22</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302</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Картофельное пюре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3,28</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4,95</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22,00</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145,61</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354</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Компот из плодов сушеных</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0,48</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0,036</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16,83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69,6</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638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lastRenderedPageBreak/>
              <w:t>6</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пшеничный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30,0</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20,6</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104,7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Хлеб ржаной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1,12</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0,22</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9,88</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45,98</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обед:</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770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920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54,89</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30,25</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104,59</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759,07</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14893" w:type="dxa"/>
            <w:gridSpan w:val="9"/>
            <w:tcBorders>
              <w:top w:val="single" w:sz="4" w:space="0" w:color="auto"/>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Полдник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Крендель сахарный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50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3,54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6,57</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7,87</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185</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lang w:eastAsia="ru-RU"/>
              </w:rPr>
            </w:pPr>
            <w:r w:rsidRPr="00EB522E">
              <w:rPr>
                <w:rFonts w:ascii="Times New Roman" w:eastAsia="Times New Roman" w:hAnsi="Times New Roman" w:cs="Times New Roman"/>
                <w:color w:val="000000"/>
                <w:lang w:eastAsia="ru-RU"/>
              </w:rPr>
              <w:t>415</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обучающихся во всех </w:t>
            </w:r>
            <w:proofErr w:type="spellStart"/>
            <w:r w:rsidRPr="00EB522E">
              <w:rPr>
                <w:rFonts w:ascii="Times New Roman" w:eastAsia="Times New Roman" w:hAnsi="Times New Roman" w:cs="Times New Roman"/>
                <w:color w:val="000000"/>
                <w:sz w:val="20"/>
                <w:szCs w:val="20"/>
                <w:lang w:eastAsia="ru-RU"/>
              </w:rPr>
              <w:t>обр</w:t>
            </w:r>
            <w:proofErr w:type="spellEnd"/>
            <w:r w:rsidRPr="00EB522E">
              <w:rPr>
                <w:rFonts w:ascii="Times New Roman" w:eastAsia="Times New Roman" w:hAnsi="Times New Roman" w:cs="Times New Roman"/>
                <w:color w:val="000000"/>
                <w:sz w:val="20"/>
                <w:szCs w:val="20"/>
                <w:lang w:eastAsia="ru-RU"/>
              </w:rPr>
              <w:t xml:space="preserve"> </w:t>
            </w:r>
            <w:proofErr w:type="spellStart"/>
            <w:r w:rsidRPr="00EB522E">
              <w:rPr>
                <w:rFonts w:ascii="Times New Roman" w:eastAsia="Times New Roman" w:hAnsi="Times New Roman" w:cs="Times New Roman"/>
                <w:color w:val="000000"/>
                <w:sz w:val="20"/>
                <w:szCs w:val="20"/>
                <w:lang w:eastAsia="ru-RU"/>
              </w:rPr>
              <w:t>уч</w:t>
            </w:r>
            <w:proofErr w:type="spellEnd"/>
            <w:r w:rsidRPr="00EB522E">
              <w:rPr>
                <w:rFonts w:ascii="Times New Roman" w:eastAsia="Times New Roman" w:hAnsi="Times New Roman" w:cs="Times New Roman"/>
                <w:color w:val="000000"/>
                <w:sz w:val="20"/>
                <w:szCs w:val="20"/>
                <w:lang w:eastAsia="ru-RU"/>
              </w:rPr>
              <w:t xml:space="preserve"> Могильный 2017,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Напиток витаминный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0,46</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0,15</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23,11</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95,6</w:t>
            </w:r>
          </w:p>
        </w:tc>
        <w:tc>
          <w:tcPr>
            <w:tcW w:w="129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473</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 ТТК</w:t>
            </w:r>
          </w:p>
        </w:tc>
      </w:tr>
      <w:tr w:rsidR="00EB522E" w:rsidRPr="00EB522E" w:rsidTr="00EB522E">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Плоды или ягоды свежие</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0,4</w:t>
            </w:r>
          </w:p>
        </w:tc>
        <w:tc>
          <w:tcPr>
            <w:tcW w:w="913"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0,3</w:t>
            </w:r>
          </w:p>
        </w:tc>
        <w:tc>
          <w:tcPr>
            <w:tcW w:w="1301"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10,3</w:t>
            </w:r>
          </w:p>
        </w:tc>
        <w:tc>
          <w:tcPr>
            <w:tcW w:w="186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47,0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399</w:t>
            </w:r>
          </w:p>
        </w:tc>
        <w:tc>
          <w:tcPr>
            <w:tcW w:w="2487"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0"/>
                <w:szCs w:val="20"/>
                <w:lang w:eastAsia="ru-RU"/>
              </w:rPr>
            </w:pPr>
            <w:r w:rsidRPr="00EB522E">
              <w:rPr>
                <w:rFonts w:ascii="Times New Roman" w:eastAsia="Times New Roman" w:hAnsi="Times New Roman" w:cs="Times New Roman"/>
                <w:color w:val="000000"/>
                <w:sz w:val="20"/>
                <w:szCs w:val="20"/>
                <w:lang w:eastAsia="ru-RU"/>
              </w:rPr>
              <w:t xml:space="preserve">Для </w:t>
            </w:r>
            <w:proofErr w:type="spellStart"/>
            <w:r w:rsidRPr="00EB522E">
              <w:rPr>
                <w:rFonts w:ascii="Times New Roman" w:eastAsia="Times New Roman" w:hAnsi="Times New Roman" w:cs="Times New Roman"/>
                <w:color w:val="000000"/>
                <w:sz w:val="20"/>
                <w:szCs w:val="20"/>
                <w:lang w:eastAsia="ru-RU"/>
              </w:rPr>
              <w:t>обуч</w:t>
            </w:r>
            <w:proofErr w:type="spellEnd"/>
            <w:r w:rsidRPr="00EB522E">
              <w:rPr>
                <w:rFonts w:ascii="Times New Roman" w:eastAsia="Times New Roman" w:hAnsi="Times New Roman" w:cs="Times New Roman"/>
                <w:color w:val="000000"/>
                <w:sz w:val="20"/>
                <w:szCs w:val="20"/>
                <w:lang w:eastAsia="ru-RU"/>
              </w:rPr>
              <w:t xml:space="preserve"> образовательных организаций Кучма, 2016</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полдник:</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350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350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4,40</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7,02</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41,28</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327,65</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 день:</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1590</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1800</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117,02</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64,55</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200,35</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1676,70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r w:rsidR="00EB522E" w:rsidRPr="00EB522E" w:rsidTr="00EB522E">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jc w:val="center"/>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3406"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Итого за 10 дней:</w:t>
            </w:r>
          </w:p>
        </w:tc>
        <w:tc>
          <w:tcPr>
            <w:tcW w:w="118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1607,8</w:t>
            </w:r>
          </w:p>
        </w:tc>
        <w:tc>
          <w:tcPr>
            <w:tcW w:w="150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1794,9</w:t>
            </w:r>
          </w:p>
        </w:tc>
        <w:tc>
          <w:tcPr>
            <w:tcW w:w="940"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110,41</w:t>
            </w:r>
          </w:p>
        </w:tc>
        <w:tc>
          <w:tcPr>
            <w:tcW w:w="913"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52,33</w:t>
            </w:r>
          </w:p>
        </w:tc>
        <w:tc>
          <w:tcPr>
            <w:tcW w:w="1301"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234,22</w:t>
            </w:r>
          </w:p>
        </w:tc>
        <w:tc>
          <w:tcPr>
            <w:tcW w:w="1868" w:type="dxa"/>
            <w:tcBorders>
              <w:top w:val="nil"/>
              <w:left w:val="nil"/>
              <w:bottom w:val="single" w:sz="4" w:space="0" w:color="auto"/>
              <w:right w:val="single" w:sz="4" w:space="0" w:color="auto"/>
            </w:tcBorders>
            <w:shd w:val="clear" w:color="auto" w:fill="auto"/>
            <w:vAlign w:val="center"/>
            <w:hideMark/>
          </w:tcPr>
          <w:p w:rsidR="00EB522E" w:rsidRPr="00EB522E" w:rsidRDefault="00EB522E" w:rsidP="00EB522E">
            <w:pPr>
              <w:spacing w:after="0" w:line="240" w:lineRule="auto"/>
              <w:jc w:val="center"/>
              <w:rPr>
                <w:rFonts w:ascii="Times New Roman" w:eastAsia="Times New Roman" w:hAnsi="Times New Roman" w:cs="Times New Roman"/>
                <w:b/>
                <w:bCs/>
                <w:color w:val="000000"/>
                <w:sz w:val="24"/>
                <w:szCs w:val="24"/>
                <w:lang w:eastAsia="ru-RU"/>
              </w:rPr>
            </w:pPr>
            <w:r w:rsidRPr="00EB522E">
              <w:rPr>
                <w:rFonts w:ascii="Times New Roman" w:eastAsia="Times New Roman" w:hAnsi="Times New Roman" w:cs="Times New Roman"/>
                <w:b/>
                <w:bCs/>
                <w:color w:val="000000"/>
                <w:sz w:val="24"/>
                <w:szCs w:val="24"/>
                <w:lang w:eastAsia="ru-RU"/>
              </w:rPr>
              <w:t>1655,40</w:t>
            </w:r>
          </w:p>
        </w:tc>
        <w:tc>
          <w:tcPr>
            <w:tcW w:w="1298"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c>
          <w:tcPr>
            <w:tcW w:w="2487" w:type="dxa"/>
            <w:tcBorders>
              <w:top w:val="nil"/>
              <w:left w:val="nil"/>
              <w:bottom w:val="single" w:sz="4" w:space="0" w:color="auto"/>
              <w:right w:val="single" w:sz="4" w:space="0" w:color="auto"/>
            </w:tcBorders>
            <w:shd w:val="clear" w:color="auto" w:fill="auto"/>
            <w:noWrap/>
            <w:vAlign w:val="center"/>
            <w:hideMark/>
          </w:tcPr>
          <w:p w:rsidR="00EB522E" w:rsidRPr="00EB522E" w:rsidRDefault="00EB522E" w:rsidP="00EB522E">
            <w:pPr>
              <w:spacing w:after="0" w:line="240" w:lineRule="auto"/>
              <w:rPr>
                <w:rFonts w:ascii="Times New Roman" w:eastAsia="Times New Roman" w:hAnsi="Times New Roman" w:cs="Times New Roman"/>
                <w:color w:val="000000"/>
                <w:sz w:val="24"/>
                <w:szCs w:val="24"/>
                <w:lang w:eastAsia="ru-RU"/>
              </w:rPr>
            </w:pPr>
            <w:r w:rsidRPr="00EB522E">
              <w:rPr>
                <w:rFonts w:ascii="Times New Roman" w:eastAsia="Times New Roman" w:hAnsi="Times New Roman" w:cs="Times New Roman"/>
                <w:color w:val="000000"/>
                <w:sz w:val="24"/>
                <w:szCs w:val="24"/>
                <w:lang w:eastAsia="ru-RU"/>
              </w:rPr>
              <w:t> </w:t>
            </w:r>
          </w:p>
        </w:tc>
      </w:tr>
    </w:tbl>
    <w:p w:rsidR="00EB522E" w:rsidRPr="00EB522E" w:rsidRDefault="00EB522E" w:rsidP="00EB522E">
      <w:pPr>
        <w:spacing w:after="0" w:line="240" w:lineRule="auto"/>
        <w:jc w:val="center"/>
        <w:rPr>
          <w:rFonts w:ascii="Times New Roman" w:eastAsia="Times New Roman" w:hAnsi="Times New Roman" w:cs="Times New Roman"/>
          <w:sz w:val="16"/>
          <w:szCs w:val="16"/>
          <w:lang w:eastAsia="ru-RU"/>
        </w:rPr>
      </w:pPr>
    </w:p>
    <w:p w:rsidR="00EB522E" w:rsidRPr="00EB522E" w:rsidRDefault="00EB522E" w:rsidP="00EB522E">
      <w:pPr>
        <w:spacing w:after="200" w:line="276" w:lineRule="auto"/>
        <w:ind w:left="720"/>
        <w:contextualSpacing/>
        <w:rPr>
          <w:rFonts w:ascii="Calibri" w:eastAsia="Calibri" w:hAnsi="Calibri" w:cs="Times New Roman"/>
        </w:rPr>
      </w:pPr>
    </w:p>
    <w:p w:rsidR="0034605B" w:rsidRDefault="0034605B"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522E" w:rsidRDefault="00EB522E"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bl>
      <w:tblPr>
        <w:tblW w:w="9684" w:type="dxa"/>
        <w:tblLayout w:type="fixed"/>
        <w:tblLook w:val="04A0" w:firstRow="1" w:lastRow="0" w:firstColumn="1" w:lastColumn="0" w:noHBand="0" w:noVBand="1"/>
      </w:tblPr>
      <w:tblGrid>
        <w:gridCol w:w="3228"/>
        <w:gridCol w:w="3228"/>
        <w:gridCol w:w="3228"/>
      </w:tblGrid>
      <w:tr w:rsidR="003E570C" w:rsidRPr="00C168B5" w:rsidTr="0020482F">
        <w:trPr>
          <w:trHeight w:val="264"/>
        </w:trPr>
        <w:tc>
          <w:tcPr>
            <w:tcW w:w="3228" w:type="dxa"/>
          </w:tcPr>
          <w:p w:rsidR="003E570C" w:rsidRPr="00942F1C" w:rsidRDefault="003E570C" w:rsidP="0020482F">
            <w:pPr>
              <w:spacing w:after="60" w:line="240" w:lineRule="auto"/>
              <w:jc w:val="both"/>
              <w:rPr>
                <w:rFonts w:ascii="Times New Roman" w:eastAsia="Times New Roman" w:hAnsi="Times New Roman" w:cs="Times New Roman"/>
                <w:lang w:eastAsia="ru-RU"/>
              </w:rPr>
            </w:pPr>
            <w:r w:rsidRPr="00942F1C">
              <w:rPr>
                <w:rFonts w:ascii="Times New Roman" w:eastAsia="Times New Roman" w:hAnsi="Times New Roman" w:cs="Times New Roman"/>
                <w:lang w:eastAsia="ru-RU"/>
              </w:rPr>
              <w:t>Заказчик:</w:t>
            </w:r>
          </w:p>
          <w:p w:rsidR="003E570C" w:rsidRPr="00942F1C" w:rsidRDefault="003E570C" w:rsidP="0020482F">
            <w:pPr>
              <w:spacing w:after="60" w:line="240" w:lineRule="auto"/>
              <w:jc w:val="both"/>
              <w:rPr>
                <w:rFonts w:ascii="Times New Roman" w:eastAsia="Times New Roman" w:hAnsi="Times New Roman" w:cs="Times New Roman"/>
                <w:color w:val="000000"/>
                <w:lang w:eastAsia="ru-RU"/>
              </w:rPr>
            </w:pPr>
            <w:r w:rsidRPr="00942F1C">
              <w:rPr>
                <w:rFonts w:ascii="Times New Roman" w:eastAsia="Times New Roman" w:hAnsi="Times New Roman" w:cs="Times New Roman"/>
                <w:lang w:eastAsia="ru-RU"/>
              </w:rPr>
              <w:t xml:space="preserve">Директор МАОУ «Лицей </w:t>
            </w:r>
            <w:r w:rsidRPr="00942F1C">
              <w:rPr>
                <w:rFonts w:ascii="Times New Roman" w:eastAsia="Times New Roman" w:hAnsi="Times New Roman" w:cs="Times New Roman"/>
                <w:color w:val="000000"/>
                <w:lang w:eastAsia="ru-RU"/>
              </w:rPr>
              <w:t>№ 15»</w:t>
            </w:r>
          </w:p>
          <w:p w:rsidR="003E570C" w:rsidRPr="00C168B5" w:rsidRDefault="003E570C" w:rsidP="0020482F">
            <w:pPr>
              <w:spacing w:after="60" w:line="240" w:lineRule="auto"/>
              <w:jc w:val="both"/>
              <w:rPr>
                <w:rFonts w:ascii="Times New Roman" w:eastAsia="Times New Roman" w:hAnsi="Times New Roman" w:cs="Times New Roman"/>
                <w:sz w:val="24"/>
                <w:szCs w:val="24"/>
                <w:lang w:eastAsia="ru-RU"/>
              </w:rPr>
            </w:pPr>
          </w:p>
        </w:tc>
        <w:tc>
          <w:tcPr>
            <w:tcW w:w="3228" w:type="dxa"/>
            <w:noWrap/>
          </w:tcPr>
          <w:p w:rsidR="003E570C" w:rsidRPr="00C168B5" w:rsidRDefault="003E570C" w:rsidP="0020482F">
            <w:pPr>
              <w:spacing w:after="60" w:line="240" w:lineRule="auto"/>
              <w:jc w:val="both"/>
              <w:rPr>
                <w:rFonts w:ascii="Times New Roman" w:eastAsia="Times New Roman" w:hAnsi="Times New Roman" w:cs="Times New Roman"/>
                <w:sz w:val="24"/>
                <w:szCs w:val="24"/>
                <w:lang w:eastAsia="ru-RU"/>
              </w:rPr>
            </w:pPr>
          </w:p>
        </w:tc>
        <w:tc>
          <w:tcPr>
            <w:tcW w:w="3228" w:type="dxa"/>
            <w:noWrap/>
          </w:tcPr>
          <w:p w:rsidR="003E570C" w:rsidRPr="00C168B5" w:rsidRDefault="003E570C" w:rsidP="0020482F">
            <w:pPr>
              <w:spacing w:after="60" w:line="240" w:lineRule="auto"/>
              <w:jc w:val="both"/>
              <w:rPr>
                <w:rFonts w:ascii="Times New Roman" w:eastAsia="Times New Roman" w:hAnsi="Times New Roman" w:cs="Times New Roman"/>
                <w:sz w:val="24"/>
                <w:szCs w:val="24"/>
                <w:lang w:eastAsia="ru-RU"/>
              </w:rPr>
            </w:pPr>
            <w:r w:rsidRPr="00C168B5">
              <w:rPr>
                <w:rFonts w:ascii="Times New Roman" w:eastAsia="Times New Roman" w:hAnsi="Times New Roman" w:cs="Times New Roman"/>
                <w:sz w:val="24"/>
                <w:szCs w:val="24"/>
                <w:lang w:eastAsia="ru-RU"/>
              </w:rPr>
              <w:t>Исполнитель:</w:t>
            </w:r>
          </w:p>
        </w:tc>
      </w:tr>
      <w:tr w:rsidR="003E570C" w:rsidRPr="00C168B5" w:rsidTr="0020482F">
        <w:trPr>
          <w:trHeight w:val="255"/>
        </w:trPr>
        <w:tc>
          <w:tcPr>
            <w:tcW w:w="3228" w:type="dxa"/>
            <w:tcBorders>
              <w:top w:val="nil"/>
              <w:left w:val="nil"/>
              <w:bottom w:val="single" w:sz="4" w:space="0" w:color="auto"/>
              <w:right w:val="nil"/>
            </w:tcBorders>
          </w:tcPr>
          <w:p w:rsidR="003E570C" w:rsidRPr="00C168B5" w:rsidRDefault="003E570C" w:rsidP="0020482F">
            <w:pPr>
              <w:spacing w:after="60" w:line="240" w:lineRule="auto"/>
              <w:jc w:val="both"/>
              <w:rPr>
                <w:rFonts w:ascii="Times New Roman" w:eastAsia="Times New Roman" w:hAnsi="Times New Roman" w:cs="Times New Roman"/>
                <w:sz w:val="24"/>
                <w:szCs w:val="24"/>
                <w:lang w:eastAsia="ru-RU"/>
              </w:rPr>
            </w:pPr>
            <w:r w:rsidRPr="00C168B5">
              <w:rPr>
                <w:rFonts w:ascii="Times New Roman" w:eastAsia="Times New Roman" w:hAnsi="Times New Roman" w:cs="Times New Roman"/>
                <w:sz w:val="24"/>
                <w:szCs w:val="24"/>
                <w:lang w:eastAsia="ru-RU"/>
              </w:rPr>
              <w:t> </w:t>
            </w:r>
          </w:p>
        </w:tc>
        <w:tc>
          <w:tcPr>
            <w:tcW w:w="3228" w:type="dxa"/>
            <w:noWrap/>
          </w:tcPr>
          <w:p w:rsidR="003E570C" w:rsidRPr="00C168B5" w:rsidRDefault="003E570C" w:rsidP="0020482F">
            <w:pPr>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/Гонтарева Т.Н</w:t>
            </w:r>
            <w:r w:rsidRPr="00C168B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tc>
        <w:tc>
          <w:tcPr>
            <w:tcW w:w="3228" w:type="dxa"/>
            <w:noWrap/>
          </w:tcPr>
          <w:p w:rsidR="003E570C" w:rsidRPr="00C168B5" w:rsidRDefault="003E570C" w:rsidP="0020482F">
            <w:pPr>
              <w:spacing w:after="60" w:line="240" w:lineRule="auto"/>
              <w:jc w:val="both"/>
              <w:rPr>
                <w:rFonts w:ascii="Times New Roman" w:eastAsia="Times New Roman" w:hAnsi="Times New Roman" w:cs="Times New Roman"/>
                <w:sz w:val="24"/>
                <w:szCs w:val="24"/>
                <w:lang w:eastAsia="ru-RU"/>
              </w:rPr>
            </w:pPr>
            <w:r w:rsidRPr="00C168B5">
              <w:rPr>
                <w:rFonts w:ascii="Times New Roman" w:eastAsia="Times New Roman" w:hAnsi="Times New Roman" w:cs="Times New Roman"/>
                <w:sz w:val="24"/>
                <w:szCs w:val="24"/>
                <w:lang w:eastAsia="ru-RU"/>
              </w:rPr>
              <w:t>____________________</w:t>
            </w:r>
          </w:p>
        </w:tc>
      </w:tr>
      <w:tr w:rsidR="003E570C" w:rsidRPr="00C168B5" w:rsidTr="0020482F">
        <w:trPr>
          <w:trHeight w:val="255"/>
        </w:trPr>
        <w:tc>
          <w:tcPr>
            <w:tcW w:w="3228" w:type="dxa"/>
            <w:tcBorders>
              <w:top w:val="single" w:sz="4" w:space="0" w:color="auto"/>
              <w:left w:val="nil"/>
              <w:bottom w:val="nil"/>
              <w:right w:val="nil"/>
            </w:tcBorders>
          </w:tcPr>
          <w:p w:rsidR="003E570C" w:rsidRPr="00C168B5" w:rsidRDefault="003E570C" w:rsidP="0020482F">
            <w:pPr>
              <w:spacing w:after="60" w:line="240" w:lineRule="auto"/>
              <w:jc w:val="both"/>
              <w:rPr>
                <w:rFonts w:ascii="Times New Roman" w:eastAsia="Times New Roman" w:hAnsi="Times New Roman" w:cs="Times New Roman"/>
                <w:sz w:val="24"/>
                <w:szCs w:val="24"/>
                <w:lang w:eastAsia="ru-RU"/>
              </w:rPr>
            </w:pPr>
            <w:proofErr w:type="spellStart"/>
            <w:r w:rsidRPr="00C168B5">
              <w:rPr>
                <w:rFonts w:ascii="Times New Roman" w:eastAsia="Times New Roman" w:hAnsi="Times New Roman" w:cs="Times New Roman"/>
                <w:sz w:val="24"/>
                <w:szCs w:val="24"/>
                <w:lang w:eastAsia="ru-RU"/>
              </w:rPr>
              <w:t>м.п</w:t>
            </w:r>
            <w:proofErr w:type="spellEnd"/>
            <w:r w:rsidRPr="00C168B5">
              <w:rPr>
                <w:rFonts w:ascii="Times New Roman" w:eastAsia="Times New Roman" w:hAnsi="Times New Roman" w:cs="Times New Roman"/>
                <w:sz w:val="24"/>
                <w:szCs w:val="24"/>
                <w:lang w:eastAsia="ru-RU"/>
              </w:rPr>
              <w:t>.</w:t>
            </w:r>
          </w:p>
        </w:tc>
        <w:tc>
          <w:tcPr>
            <w:tcW w:w="3228" w:type="dxa"/>
            <w:noWrap/>
          </w:tcPr>
          <w:p w:rsidR="003E570C" w:rsidRPr="00C168B5" w:rsidRDefault="003E570C" w:rsidP="0020482F">
            <w:pPr>
              <w:spacing w:after="60" w:line="240" w:lineRule="auto"/>
              <w:jc w:val="both"/>
              <w:rPr>
                <w:rFonts w:ascii="Times New Roman" w:eastAsia="Times New Roman" w:hAnsi="Times New Roman" w:cs="Times New Roman"/>
                <w:sz w:val="24"/>
                <w:szCs w:val="24"/>
                <w:lang w:eastAsia="ru-RU"/>
              </w:rPr>
            </w:pPr>
          </w:p>
        </w:tc>
        <w:tc>
          <w:tcPr>
            <w:tcW w:w="3228" w:type="dxa"/>
            <w:noWrap/>
          </w:tcPr>
          <w:p w:rsidR="003E570C" w:rsidRPr="00C168B5" w:rsidRDefault="003E570C" w:rsidP="0020482F">
            <w:pPr>
              <w:spacing w:after="60" w:line="240" w:lineRule="auto"/>
              <w:jc w:val="both"/>
              <w:rPr>
                <w:rFonts w:ascii="Times New Roman" w:eastAsia="Times New Roman" w:hAnsi="Times New Roman" w:cs="Times New Roman"/>
                <w:sz w:val="24"/>
                <w:szCs w:val="24"/>
                <w:lang w:eastAsia="ru-RU"/>
              </w:rPr>
            </w:pPr>
            <w:proofErr w:type="spellStart"/>
            <w:r w:rsidRPr="00C168B5">
              <w:rPr>
                <w:rFonts w:ascii="Times New Roman" w:eastAsia="Times New Roman" w:hAnsi="Times New Roman" w:cs="Times New Roman"/>
                <w:sz w:val="24"/>
                <w:szCs w:val="24"/>
                <w:lang w:eastAsia="ru-RU"/>
              </w:rPr>
              <w:t>м.п</w:t>
            </w:r>
            <w:proofErr w:type="spellEnd"/>
            <w:r w:rsidRPr="00C168B5">
              <w:rPr>
                <w:rFonts w:ascii="Times New Roman" w:eastAsia="Times New Roman" w:hAnsi="Times New Roman" w:cs="Times New Roman"/>
                <w:sz w:val="24"/>
                <w:szCs w:val="24"/>
                <w:lang w:eastAsia="ru-RU"/>
              </w:rPr>
              <w:t>. (при наличии)</w:t>
            </w:r>
          </w:p>
        </w:tc>
      </w:tr>
    </w:tbl>
    <w:p w:rsidR="00EB522E" w:rsidRDefault="00EB522E"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522E" w:rsidRDefault="00EB522E"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522E" w:rsidRDefault="00EB522E"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522E" w:rsidRDefault="00EB522E"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522E" w:rsidRDefault="00EB522E"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522E" w:rsidRDefault="00EB522E"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E570C" w:rsidRDefault="003E570C"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522E" w:rsidRDefault="00EB522E"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522E" w:rsidRPr="006B1999" w:rsidRDefault="00EB522E" w:rsidP="00922B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E65B6" w:rsidRPr="00A8673A" w:rsidRDefault="002E65B6" w:rsidP="002C4A4D">
      <w:pPr>
        <w:pStyle w:val="1"/>
        <w:rPr>
          <w:rFonts w:ascii="Times New Roman" w:eastAsia="Times New Roman" w:hAnsi="Times New Roman" w:cs="Times New Roman"/>
          <w:b/>
          <w:color w:val="000000" w:themeColor="text1"/>
          <w:sz w:val="28"/>
          <w:szCs w:val="28"/>
          <w:lang w:eastAsia="ru-RU"/>
        </w:rPr>
      </w:pPr>
      <w:bookmarkStart w:id="29" w:name="_Toc34302990"/>
      <w:r w:rsidRPr="00A8673A">
        <w:rPr>
          <w:rFonts w:ascii="Times New Roman" w:eastAsia="Times New Roman" w:hAnsi="Times New Roman" w:cs="Times New Roman"/>
          <w:b/>
          <w:color w:val="000000" w:themeColor="text1"/>
          <w:sz w:val="28"/>
          <w:szCs w:val="28"/>
          <w:lang w:eastAsia="ru-RU"/>
        </w:rPr>
        <w:t xml:space="preserve">Раздел </w:t>
      </w:r>
      <w:r w:rsidRPr="00A8673A">
        <w:rPr>
          <w:rFonts w:ascii="Times New Roman" w:eastAsia="Times New Roman" w:hAnsi="Times New Roman" w:cs="Times New Roman"/>
          <w:b/>
          <w:color w:val="000000" w:themeColor="text1"/>
          <w:sz w:val="28"/>
          <w:szCs w:val="28"/>
          <w:lang w:val="en-US" w:eastAsia="ru-RU"/>
        </w:rPr>
        <w:t>V</w:t>
      </w:r>
      <w:r w:rsidRPr="00A8673A">
        <w:rPr>
          <w:rFonts w:ascii="Times New Roman" w:eastAsia="Times New Roman" w:hAnsi="Times New Roman" w:cs="Times New Roman"/>
          <w:b/>
          <w:color w:val="000000" w:themeColor="text1"/>
          <w:sz w:val="28"/>
          <w:szCs w:val="28"/>
          <w:lang w:eastAsia="ru-RU"/>
        </w:rPr>
        <w:t>I</w:t>
      </w:r>
      <w:r>
        <w:rPr>
          <w:rFonts w:ascii="Times New Roman" w:eastAsia="Times New Roman" w:hAnsi="Times New Roman" w:cs="Times New Roman"/>
          <w:b/>
          <w:color w:val="000000" w:themeColor="text1"/>
          <w:sz w:val="28"/>
          <w:szCs w:val="28"/>
          <w:lang w:eastAsia="ru-RU"/>
        </w:rPr>
        <w:t>. Расчёт начальной (максимальной цены контракта)</w:t>
      </w:r>
      <w:bookmarkEnd w:id="29"/>
    </w:p>
    <w:p w:rsidR="002E65B6" w:rsidRDefault="002E65B6" w:rsidP="002E65B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№4</w:t>
      </w:r>
    </w:p>
    <w:p w:rsidR="002E65B6" w:rsidRDefault="002E65B6" w:rsidP="002E65B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документации о проведении</w:t>
      </w:r>
    </w:p>
    <w:p w:rsidR="002E65B6" w:rsidRDefault="002E65B6" w:rsidP="002E65B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запроса предложений</w:t>
      </w:r>
    </w:p>
    <w:p w:rsidR="002E65B6" w:rsidRDefault="002E65B6" w:rsidP="002E65B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электронной форме</w:t>
      </w:r>
    </w:p>
    <w:p w:rsidR="00850D15" w:rsidRDefault="00850D15" w:rsidP="002E65B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bl>
      <w:tblPr>
        <w:tblW w:w="15168" w:type="dxa"/>
        <w:tblInd w:w="-152" w:type="dxa"/>
        <w:tblLayout w:type="fixed"/>
        <w:tblLook w:val="04A0" w:firstRow="1" w:lastRow="0" w:firstColumn="1" w:lastColumn="0" w:noHBand="0" w:noVBand="1"/>
      </w:tblPr>
      <w:tblGrid>
        <w:gridCol w:w="152"/>
        <w:gridCol w:w="1209"/>
        <w:gridCol w:w="1475"/>
        <w:gridCol w:w="2400"/>
        <w:gridCol w:w="853"/>
        <w:gridCol w:w="980"/>
        <w:gridCol w:w="980"/>
        <w:gridCol w:w="980"/>
        <w:gridCol w:w="980"/>
        <w:gridCol w:w="980"/>
        <w:gridCol w:w="957"/>
        <w:gridCol w:w="1180"/>
        <w:gridCol w:w="419"/>
        <w:gridCol w:w="613"/>
        <w:gridCol w:w="1010"/>
      </w:tblGrid>
      <w:tr w:rsidR="00AC1862" w:rsidRPr="00AC1862" w:rsidTr="00850D15">
        <w:trPr>
          <w:gridAfter w:val="2"/>
          <w:wAfter w:w="1623" w:type="dxa"/>
          <w:trHeight w:val="710"/>
        </w:trPr>
        <w:tc>
          <w:tcPr>
            <w:tcW w:w="13545"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AC1862" w:rsidRPr="00AC1862" w:rsidRDefault="00AC1862" w:rsidP="00AC1862">
            <w:pPr>
              <w:spacing w:after="0" w:line="240" w:lineRule="auto"/>
              <w:jc w:val="center"/>
              <w:rPr>
                <w:rFonts w:ascii="Arial Narrow" w:eastAsia="Times New Roman" w:hAnsi="Arial Narrow" w:cs="Calibri"/>
                <w:b/>
                <w:bCs/>
                <w:color w:val="000000"/>
                <w:lang w:eastAsia="ru-RU"/>
              </w:rPr>
            </w:pPr>
            <w:r w:rsidRPr="00AC1862">
              <w:rPr>
                <w:rFonts w:ascii="Arial Narrow" w:eastAsia="Times New Roman" w:hAnsi="Arial Narrow" w:cs="Calibri"/>
                <w:b/>
                <w:bCs/>
                <w:color w:val="000000"/>
                <w:lang w:eastAsia="ru-RU"/>
              </w:rPr>
              <w:t>ОБОСНОВАНИЕ НАЧАЛЬНОЙ (МАКСИМАЛЬНОЙ) ЦЕНЫ ДОГОВОРА</w:t>
            </w:r>
          </w:p>
        </w:tc>
      </w:tr>
      <w:tr w:rsidR="00AC1862" w:rsidRPr="00AC1862" w:rsidTr="00850D15">
        <w:trPr>
          <w:gridAfter w:val="2"/>
          <w:wAfter w:w="1623" w:type="dxa"/>
          <w:trHeight w:val="126"/>
        </w:trPr>
        <w:tc>
          <w:tcPr>
            <w:tcW w:w="13545" w:type="dxa"/>
            <w:gridSpan w:val="13"/>
            <w:tcBorders>
              <w:top w:val="nil"/>
              <w:left w:val="nil"/>
              <w:bottom w:val="nil"/>
              <w:right w:val="nil"/>
            </w:tcBorders>
            <w:shd w:val="clear" w:color="auto" w:fill="auto"/>
            <w:noWrap/>
            <w:vAlign w:val="bottom"/>
            <w:hideMark/>
          </w:tcPr>
          <w:p w:rsidR="00AC1862" w:rsidRPr="00AC1862" w:rsidRDefault="00AC1862" w:rsidP="00AC1862">
            <w:pPr>
              <w:spacing w:after="0" w:line="240" w:lineRule="auto"/>
              <w:rPr>
                <w:rFonts w:ascii="Calibri" w:eastAsia="Times New Roman" w:hAnsi="Calibri" w:cs="Calibri"/>
                <w:color w:val="000000"/>
                <w:lang w:eastAsia="ru-RU"/>
              </w:rPr>
            </w:pPr>
          </w:p>
        </w:tc>
      </w:tr>
      <w:tr w:rsidR="00850D15" w:rsidRPr="00850D15" w:rsidTr="00850D15">
        <w:trPr>
          <w:gridBefore w:val="1"/>
          <w:wBefore w:w="152" w:type="dxa"/>
          <w:trHeight w:val="645"/>
        </w:trPr>
        <w:tc>
          <w:tcPr>
            <w:tcW w:w="1209" w:type="dxa"/>
            <w:tcBorders>
              <w:top w:val="single" w:sz="8" w:space="0" w:color="auto"/>
              <w:left w:val="single" w:sz="8" w:space="0" w:color="auto"/>
              <w:bottom w:val="single" w:sz="8" w:space="0" w:color="auto"/>
              <w:right w:val="nil"/>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color w:val="000000"/>
                <w:sz w:val="20"/>
                <w:szCs w:val="20"/>
                <w:lang w:eastAsia="ru-RU"/>
              </w:rPr>
            </w:pPr>
            <w:r w:rsidRPr="00850D15">
              <w:rPr>
                <w:rFonts w:ascii="Arial Narrow" w:eastAsia="Times New Roman" w:hAnsi="Arial Narrow" w:cs="Times New Roman"/>
                <w:color w:val="000000"/>
                <w:sz w:val="20"/>
                <w:szCs w:val="20"/>
                <w:lang w:eastAsia="ru-RU"/>
              </w:rPr>
              <w:t>Предмет договора:</w:t>
            </w:r>
          </w:p>
        </w:tc>
        <w:tc>
          <w:tcPr>
            <w:tcW w:w="13807"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color w:val="000000"/>
                <w:sz w:val="20"/>
                <w:szCs w:val="20"/>
                <w:lang w:eastAsia="ru-RU"/>
              </w:rPr>
            </w:pPr>
            <w:r w:rsidRPr="00850D15">
              <w:rPr>
                <w:rFonts w:ascii="Arial Narrow" w:eastAsia="Times New Roman" w:hAnsi="Arial Narrow" w:cs="Times New Roman"/>
                <w:color w:val="000000"/>
                <w:sz w:val="20"/>
                <w:szCs w:val="20"/>
                <w:lang w:eastAsia="ru-RU"/>
              </w:rPr>
              <w:t>Оказание услуг по обеспечению горячим питанием детей, посещающих оздоровительное учреждение с дневным пребыванием, созданное на базе муниципального автономного общеобразовательного учреждения «Лицей № 15», в период летних каникул в 2021г.</w:t>
            </w:r>
          </w:p>
        </w:tc>
      </w:tr>
      <w:tr w:rsidR="00850D15" w:rsidRPr="00850D15" w:rsidTr="00850D15">
        <w:trPr>
          <w:gridBefore w:val="1"/>
          <w:wBefore w:w="152" w:type="dxa"/>
          <w:trHeight w:val="540"/>
        </w:trPr>
        <w:tc>
          <w:tcPr>
            <w:tcW w:w="1209" w:type="dxa"/>
            <w:tcBorders>
              <w:top w:val="nil"/>
              <w:left w:val="single" w:sz="8" w:space="0" w:color="auto"/>
              <w:bottom w:val="single" w:sz="8" w:space="0" w:color="auto"/>
              <w:right w:val="nil"/>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color w:val="000000"/>
                <w:sz w:val="20"/>
                <w:szCs w:val="20"/>
                <w:lang w:eastAsia="ru-RU"/>
              </w:rPr>
            </w:pPr>
            <w:r w:rsidRPr="00850D15">
              <w:rPr>
                <w:rFonts w:ascii="Arial Narrow" w:eastAsia="Times New Roman" w:hAnsi="Arial Narrow" w:cs="Times New Roman"/>
                <w:color w:val="000000"/>
                <w:sz w:val="20"/>
                <w:szCs w:val="20"/>
                <w:lang w:eastAsia="ru-RU"/>
              </w:rPr>
              <w:t>Основные характеристики объекта закупки</w:t>
            </w:r>
          </w:p>
        </w:tc>
        <w:tc>
          <w:tcPr>
            <w:tcW w:w="13807" w:type="dxa"/>
            <w:gridSpan w:val="1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50D15" w:rsidRPr="00850D15" w:rsidRDefault="00850D15" w:rsidP="00850D15">
            <w:pPr>
              <w:spacing w:after="0" w:line="240" w:lineRule="auto"/>
              <w:jc w:val="center"/>
              <w:rPr>
                <w:rFonts w:ascii="Arial Narrow" w:eastAsia="Times New Roman" w:hAnsi="Arial Narrow" w:cs="Times New Roman"/>
                <w:color w:val="000000"/>
                <w:sz w:val="20"/>
                <w:szCs w:val="20"/>
                <w:lang w:eastAsia="ru-RU"/>
              </w:rPr>
            </w:pPr>
            <w:r w:rsidRPr="00850D15">
              <w:rPr>
                <w:rFonts w:ascii="Arial Narrow" w:eastAsia="Times New Roman" w:hAnsi="Arial Narrow" w:cs="Times New Roman"/>
                <w:color w:val="000000"/>
                <w:sz w:val="20"/>
                <w:szCs w:val="20"/>
                <w:lang w:eastAsia="ru-RU"/>
              </w:rPr>
              <w:t>В соответствии с условиями, указанными в Описании объекта закупки (в Техническом задании и Проекте договора).</w:t>
            </w:r>
          </w:p>
        </w:tc>
      </w:tr>
      <w:tr w:rsidR="00850D15" w:rsidRPr="00850D15" w:rsidTr="00850D15">
        <w:trPr>
          <w:gridBefore w:val="1"/>
          <w:wBefore w:w="152" w:type="dxa"/>
          <w:trHeight w:val="1620"/>
        </w:trPr>
        <w:tc>
          <w:tcPr>
            <w:tcW w:w="1209" w:type="dxa"/>
            <w:tcBorders>
              <w:top w:val="nil"/>
              <w:left w:val="single" w:sz="8" w:space="0" w:color="auto"/>
              <w:bottom w:val="single" w:sz="8" w:space="0" w:color="auto"/>
              <w:right w:val="nil"/>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color w:val="000000"/>
                <w:sz w:val="20"/>
                <w:szCs w:val="20"/>
                <w:lang w:eastAsia="ru-RU"/>
              </w:rPr>
            </w:pPr>
            <w:r w:rsidRPr="00850D15">
              <w:rPr>
                <w:rFonts w:ascii="Arial Narrow" w:eastAsia="Times New Roman" w:hAnsi="Arial Narrow" w:cs="Times New Roman"/>
                <w:color w:val="000000"/>
                <w:sz w:val="20"/>
                <w:szCs w:val="20"/>
                <w:lang w:eastAsia="ru-RU"/>
              </w:rPr>
              <w:t>Используемый метод определения НМЦД с обоснованием:</w:t>
            </w:r>
          </w:p>
        </w:tc>
        <w:tc>
          <w:tcPr>
            <w:tcW w:w="13807"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color w:val="000000"/>
                <w:sz w:val="20"/>
                <w:szCs w:val="20"/>
                <w:lang w:eastAsia="ru-RU"/>
              </w:rPr>
            </w:pPr>
            <w:r w:rsidRPr="00850D15">
              <w:rPr>
                <w:rFonts w:ascii="Arial Narrow" w:eastAsia="Times New Roman" w:hAnsi="Arial Narrow" w:cs="Times New Roman"/>
                <w:color w:val="000000"/>
                <w:sz w:val="20"/>
                <w:szCs w:val="20"/>
                <w:lang w:eastAsia="ru-RU"/>
              </w:rPr>
              <w:t xml:space="preserve"> Приложение к Типовому положению о закупке товаров, работ, услуг "ПРИНЦИПЫ формирования начальных (максимальных) цен договоров, цен договоров, заключаемых с единственным поставщиком (подрядчиком, исполнителем) Раздел III. Определение НМЦД методом сопоставимых рыночных цен (анализа рынка), п.10.1</w:t>
            </w:r>
            <w:r w:rsidRPr="00850D15">
              <w:rPr>
                <w:rFonts w:ascii="Arial Narrow" w:eastAsia="Times New Roman" w:hAnsi="Arial Narrow" w:cs="Times New Roman"/>
                <w:color w:val="000000"/>
                <w:sz w:val="20"/>
                <w:szCs w:val="20"/>
                <w:lang w:eastAsia="ru-RU"/>
              </w:rPr>
              <w:br/>
              <w:t>В целях определения начальной максимальной цены договора (контракта) были направлены запросы о предоставлении ценовой информации не менее 5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 Коммерческие предложения прилагаются</w:t>
            </w:r>
          </w:p>
        </w:tc>
      </w:tr>
      <w:tr w:rsidR="00850D15" w:rsidRPr="00850D15" w:rsidTr="00850D15">
        <w:trPr>
          <w:gridBefore w:val="1"/>
          <w:wBefore w:w="152" w:type="dxa"/>
          <w:trHeight w:val="1905"/>
        </w:trPr>
        <w:tc>
          <w:tcPr>
            <w:tcW w:w="1209" w:type="dxa"/>
            <w:tcBorders>
              <w:top w:val="nil"/>
              <w:left w:val="single" w:sz="8" w:space="0" w:color="auto"/>
              <w:bottom w:val="single" w:sz="8" w:space="0" w:color="auto"/>
              <w:right w:val="nil"/>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color w:val="000000"/>
                <w:sz w:val="20"/>
                <w:szCs w:val="20"/>
                <w:lang w:eastAsia="ru-RU"/>
              </w:rPr>
            </w:pPr>
            <w:r w:rsidRPr="00850D15">
              <w:rPr>
                <w:rFonts w:ascii="Arial Narrow" w:eastAsia="Times New Roman" w:hAnsi="Arial Narrow" w:cs="Times New Roman"/>
                <w:color w:val="000000"/>
                <w:sz w:val="20"/>
                <w:szCs w:val="20"/>
                <w:lang w:eastAsia="ru-RU"/>
              </w:rPr>
              <w:t>Расчет НМЦД</w:t>
            </w:r>
          </w:p>
        </w:tc>
        <w:tc>
          <w:tcPr>
            <w:tcW w:w="13807"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color w:val="000000"/>
                <w:sz w:val="20"/>
                <w:szCs w:val="20"/>
                <w:lang w:eastAsia="ru-RU"/>
              </w:rPr>
            </w:pPr>
            <w:r w:rsidRPr="00850D15">
              <w:rPr>
                <w:rFonts w:ascii="Arial Narrow" w:eastAsia="Times New Roman" w:hAnsi="Arial Narrow" w:cs="Times New Roman"/>
                <w:color w:val="000000"/>
                <w:sz w:val="20"/>
                <w:szCs w:val="20"/>
                <w:lang w:eastAsia="ru-RU"/>
              </w:rPr>
              <w:t>Расчет НМЦД выполнен в соответствии с Методикой, утв. Приказом Министерства экономического развития РФ от 02.10.2013г. №</w:t>
            </w:r>
            <w:proofErr w:type="gramStart"/>
            <w:r w:rsidRPr="00850D15">
              <w:rPr>
                <w:rFonts w:ascii="Arial Narrow" w:eastAsia="Times New Roman" w:hAnsi="Arial Narrow" w:cs="Times New Roman"/>
                <w:color w:val="000000"/>
                <w:sz w:val="20"/>
                <w:szCs w:val="20"/>
                <w:lang w:eastAsia="ru-RU"/>
              </w:rPr>
              <w:t xml:space="preserve">567  </w:t>
            </w:r>
            <w:r w:rsidRPr="00850D15">
              <w:rPr>
                <w:rFonts w:ascii="Arial Narrow" w:eastAsia="Times New Roman" w:hAnsi="Arial Narrow" w:cs="Times New Roman"/>
                <w:b/>
                <w:bCs/>
                <w:color w:val="000000"/>
                <w:sz w:val="20"/>
                <w:szCs w:val="20"/>
                <w:lang w:eastAsia="ru-RU"/>
              </w:rPr>
              <w:t>Расчеты</w:t>
            </w:r>
            <w:proofErr w:type="gramEnd"/>
            <w:r w:rsidRPr="00850D15">
              <w:rPr>
                <w:rFonts w:ascii="Arial Narrow" w:eastAsia="Times New Roman" w:hAnsi="Arial Narrow" w:cs="Times New Roman"/>
                <w:b/>
                <w:bCs/>
                <w:color w:val="000000"/>
                <w:sz w:val="20"/>
                <w:szCs w:val="20"/>
                <w:lang w:eastAsia="ru-RU"/>
              </w:rPr>
              <w:t xml:space="preserve"> составляют</w:t>
            </w:r>
            <w:r w:rsidRPr="00850D15">
              <w:rPr>
                <w:rFonts w:ascii="Arial Narrow" w:eastAsia="Times New Roman" w:hAnsi="Arial Narrow" w:cs="Times New Roman"/>
                <w:b/>
                <w:bCs/>
                <w:sz w:val="20"/>
                <w:szCs w:val="20"/>
                <w:lang w:eastAsia="ru-RU"/>
              </w:rPr>
              <w:t xml:space="preserve"> 597 87</w:t>
            </w:r>
            <w:r w:rsidRPr="00850D15">
              <w:rPr>
                <w:rFonts w:ascii="Arial Narrow" w:eastAsia="Times New Roman" w:hAnsi="Arial Narrow" w:cs="Times New Roman"/>
                <w:b/>
                <w:bCs/>
                <w:color w:val="000000"/>
                <w:sz w:val="20"/>
                <w:szCs w:val="20"/>
                <w:lang w:eastAsia="ru-RU"/>
              </w:rPr>
              <w:t>0,</w:t>
            </w:r>
            <w:r w:rsidRPr="00850D15">
              <w:rPr>
                <w:rFonts w:ascii="Arial Narrow" w:eastAsia="Times New Roman" w:hAnsi="Arial Narrow" w:cs="Times New Roman"/>
                <w:b/>
                <w:bCs/>
                <w:sz w:val="20"/>
                <w:szCs w:val="20"/>
                <w:lang w:eastAsia="ru-RU"/>
              </w:rPr>
              <w:t>00 руб. (Пятьсот девяносто семь тысяч восемьсот семьдесят) рублей 00 копеек, в том числе НДС 20%</w:t>
            </w:r>
            <w:r w:rsidRPr="00850D15">
              <w:rPr>
                <w:rFonts w:ascii="Arial Narrow" w:eastAsia="Times New Roman" w:hAnsi="Arial Narrow" w:cs="Times New Roman"/>
                <w:b/>
                <w:bCs/>
                <w:color w:val="FF0000"/>
                <w:sz w:val="20"/>
                <w:szCs w:val="20"/>
                <w:lang w:eastAsia="ru-RU"/>
              </w:rPr>
              <w:t xml:space="preserve">. </w:t>
            </w:r>
            <w:r w:rsidRPr="00850D15">
              <w:rPr>
                <w:rFonts w:ascii="Arial Narrow" w:eastAsia="Times New Roman" w:hAnsi="Arial Narrow" w:cs="Times New Roman"/>
                <w:color w:val="000000"/>
                <w:sz w:val="20"/>
                <w:szCs w:val="20"/>
                <w:lang w:eastAsia="ru-RU"/>
              </w:rPr>
              <w:t>Начальная (максимальная) цена гражданско-правового договора включает в себя расходы на перевозку, страхование, уплату таможенных пошлин, налогов, сборов и других обязательных платежей, а также стоимость используемых материалов, их доставку, доставку оборудования и рабочих, погрузо-разгрузочные работы, автотранспортные расходы, расходы на сопутствующие услуги. Участники закупки указывают расценки и цены в рублях, включая: НДС, наценки Исполнителя при выполнении договора и сопутствующих работ, услуг в соответствии с проектом договоров. Все налоги, пошлины и прочие сборы и др. расходы, которые Исполнитель договора должен оплачивать в соответствии с условиями договора или на иных основаниях, должны быть включены в расценки и общую цену договора.</w:t>
            </w:r>
          </w:p>
        </w:tc>
      </w:tr>
      <w:tr w:rsidR="00850D15" w:rsidRPr="00850D15" w:rsidTr="00850D15">
        <w:trPr>
          <w:gridBefore w:val="1"/>
          <w:wBefore w:w="152" w:type="dxa"/>
          <w:trHeight w:val="570"/>
        </w:trPr>
        <w:tc>
          <w:tcPr>
            <w:tcW w:w="15016"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color w:val="000000"/>
                <w:sz w:val="20"/>
                <w:szCs w:val="20"/>
                <w:lang w:eastAsia="ru-RU"/>
              </w:rPr>
            </w:pPr>
            <w:r w:rsidRPr="00850D15">
              <w:rPr>
                <w:rFonts w:ascii="Arial Narrow" w:eastAsia="Times New Roman" w:hAnsi="Arial Narrow" w:cs="Times New Roman"/>
                <w:color w:val="000000"/>
                <w:sz w:val="20"/>
                <w:szCs w:val="20"/>
                <w:lang w:eastAsia="ru-RU"/>
              </w:rPr>
              <w:lastRenderedPageBreak/>
              <w:t>В целях определения начальной максимальной цены договора (контракта) было обращение к потенциальным Исполнителям и получены следующие предложения:</w:t>
            </w:r>
          </w:p>
        </w:tc>
      </w:tr>
      <w:tr w:rsidR="00850D15" w:rsidRPr="00850D15" w:rsidTr="00850D15">
        <w:trPr>
          <w:gridBefore w:val="1"/>
          <w:wBefore w:w="152" w:type="dxa"/>
          <w:trHeight w:val="405"/>
        </w:trPr>
        <w:tc>
          <w:tcPr>
            <w:tcW w:w="120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50D15" w:rsidRPr="00850D15" w:rsidRDefault="00850D15" w:rsidP="00850D15">
            <w:pPr>
              <w:spacing w:after="0" w:line="240" w:lineRule="auto"/>
              <w:jc w:val="center"/>
              <w:rPr>
                <w:rFonts w:ascii="Arial Narrow" w:eastAsia="Times New Roman" w:hAnsi="Arial Narrow" w:cs="Times New Roman"/>
                <w:color w:val="000000"/>
                <w:sz w:val="20"/>
                <w:szCs w:val="20"/>
                <w:lang w:eastAsia="ru-RU"/>
              </w:rPr>
            </w:pPr>
            <w:r w:rsidRPr="00850D15">
              <w:rPr>
                <w:rFonts w:ascii="Arial Narrow" w:eastAsia="Times New Roman" w:hAnsi="Arial Narrow" w:cs="Times New Roman"/>
                <w:color w:val="000000"/>
                <w:sz w:val="20"/>
                <w:szCs w:val="20"/>
                <w:lang w:eastAsia="ru-RU"/>
              </w:rPr>
              <w:t>№ п/п</w:t>
            </w:r>
          </w:p>
        </w:tc>
        <w:tc>
          <w:tcPr>
            <w:tcW w:w="1475" w:type="dxa"/>
            <w:vMerge w:val="restart"/>
            <w:tcBorders>
              <w:top w:val="nil"/>
              <w:left w:val="nil"/>
              <w:bottom w:val="single" w:sz="8" w:space="0" w:color="000000"/>
              <w:right w:val="single" w:sz="8"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color w:val="000000"/>
                <w:sz w:val="20"/>
                <w:szCs w:val="20"/>
                <w:lang w:eastAsia="ru-RU"/>
              </w:rPr>
            </w:pPr>
            <w:r w:rsidRPr="00850D15">
              <w:rPr>
                <w:rFonts w:ascii="Arial Narrow" w:eastAsia="Times New Roman" w:hAnsi="Arial Narrow" w:cs="Times New Roman"/>
                <w:color w:val="000000"/>
                <w:sz w:val="20"/>
                <w:szCs w:val="20"/>
                <w:lang w:eastAsia="ru-RU"/>
              </w:rPr>
              <w:t>Наименование</w:t>
            </w:r>
          </w:p>
        </w:tc>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color w:val="000000"/>
                <w:sz w:val="20"/>
                <w:szCs w:val="20"/>
                <w:lang w:eastAsia="ru-RU"/>
              </w:rPr>
            </w:pPr>
            <w:proofErr w:type="spellStart"/>
            <w:r w:rsidRPr="00850D15">
              <w:rPr>
                <w:rFonts w:ascii="Arial Narrow" w:eastAsia="Times New Roman" w:hAnsi="Arial Narrow" w:cs="Times New Roman"/>
                <w:color w:val="000000"/>
                <w:sz w:val="20"/>
                <w:szCs w:val="20"/>
                <w:lang w:eastAsia="ru-RU"/>
              </w:rPr>
              <w:t>Ед.изм</w:t>
            </w:r>
            <w:proofErr w:type="spellEnd"/>
            <w:r w:rsidRPr="00850D15">
              <w:rPr>
                <w:rFonts w:ascii="Arial Narrow" w:eastAsia="Times New Roman" w:hAnsi="Arial Narrow" w:cs="Times New Roman"/>
                <w:color w:val="000000"/>
                <w:sz w:val="20"/>
                <w:szCs w:val="20"/>
                <w:lang w:eastAsia="ru-RU"/>
              </w:rPr>
              <w:t>. услуги</w:t>
            </w:r>
          </w:p>
        </w:tc>
        <w:tc>
          <w:tcPr>
            <w:tcW w:w="853" w:type="dxa"/>
            <w:vMerge w:val="restart"/>
            <w:tcBorders>
              <w:top w:val="nil"/>
              <w:left w:val="single" w:sz="8" w:space="0" w:color="auto"/>
              <w:bottom w:val="single" w:sz="8" w:space="0" w:color="000000"/>
              <w:right w:val="single" w:sz="8"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color w:val="000000"/>
                <w:sz w:val="20"/>
                <w:szCs w:val="20"/>
                <w:lang w:eastAsia="ru-RU"/>
              </w:rPr>
            </w:pPr>
            <w:r w:rsidRPr="00850D15">
              <w:rPr>
                <w:rFonts w:ascii="Arial Narrow" w:eastAsia="Times New Roman" w:hAnsi="Arial Narrow" w:cs="Times New Roman"/>
                <w:color w:val="000000"/>
                <w:sz w:val="20"/>
                <w:szCs w:val="20"/>
                <w:lang w:eastAsia="ru-RU"/>
              </w:rPr>
              <w:t>Объем услуги</w:t>
            </w:r>
          </w:p>
        </w:tc>
        <w:tc>
          <w:tcPr>
            <w:tcW w:w="4900" w:type="dxa"/>
            <w:gridSpan w:val="5"/>
            <w:tcBorders>
              <w:top w:val="single" w:sz="8" w:space="0" w:color="auto"/>
              <w:left w:val="nil"/>
              <w:bottom w:val="single" w:sz="8" w:space="0" w:color="auto"/>
              <w:right w:val="single" w:sz="8" w:space="0" w:color="000000"/>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color w:val="000000"/>
                <w:sz w:val="20"/>
                <w:szCs w:val="20"/>
                <w:lang w:eastAsia="ru-RU"/>
              </w:rPr>
            </w:pPr>
            <w:r w:rsidRPr="00850D15">
              <w:rPr>
                <w:rFonts w:ascii="Arial Narrow" w:eastAsia="Times New Roman" w:hAnsi="Arial Narrow" w:cs="Times New Roman"/>
                <w:color w:val="000000"/>
                <w:sz w:val="20"/>
                <w:szCs w:val="20"/>
                <w:lang w:eastAsia="ru-RU"/>
              </w:rPr>
              <w:t>Цены на 1 ребенка в день, рублей</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color w:val="000000"/>
                <w:sz w:val="20"/>
                <w:szCs w:val="20"/>
                <w:lang w:eastAsia="ru-RU"/>
              </w:rPr>
            </w:pPr>
            <w:r w:rsidRPr="00850D15">
              <w:rPr>
                <w:rFonts w:ascii="Arial Narrow" w:eastAsia="Times New Roman" w:hAnsi="Arial Narrow" w:cs="Times New Roman"/>
                <w:color w:val="000000"/>
                <w:sz w:val="20"/>
                <w:szCs w:val="20"/>
                <w:lang w:eastAsia="ru-RU"/>
              </w:rPr>
              <w:t>Средняя цена за единицу, рублей</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color w:val="000000"/>
                <w:sz w:val="20"/>
                <w:szCs w:val="20"/>
                <w:lang w:eastAsia="ru-RU"/>
              </w:rPr>
            </w:pPr>
            <w:r w:rsidRPr="00850D15">
              <w:rPr>
                <w:rFonts w:ascii="Arial Narrow" w:eastAsia="Times New Roman" w:hAnsi="Arial Narrow" w:cs="Times New Roman"/>
                <w:color w:val="000000"/>
                <w:sz w:val="20"/>
                <w:szCs w:val="20"/>
                <w:lang w:eastAsia="ru-RU"/>
              </w:rPr>
              <w:t>Среднее квадратичное отклонение цены за единицу</w:t>
            </w:r>
          </w:p>
        </w:tc>
        <w:tc>
          <w:tcPr>
            <w:tcW w:w="103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color w:val="000000"/>
                <w:sz w:val="20"/>
                <w:szCs w:val="20"/>
                <w:lang w:eastAsia="ru-RU"/>
              </w:rPr>
            </w:pPr>
            <w:r w:rsidRPr="00850D15">
              <w:rPr>
                <w:rFonts w:ascii="Arial Narrow" w:eastAsia="Times New Roman" w:hAnsi="Arial Narrow" w:cs="Times New Roman"/>
                <w:color w:val="000000"/>
                <w:sz w:val="20"/>
                <w:szCs w:val="20"/>
                <w:lang w:eastAsia="ru-RU"/>
              </w:rPr>
              <w:t xml:space="preserve">Коэффициент вариации цены за единицу </w:t>
            </w:r>
            <w:r w:rsidRPr="00850D15">
              <w:rPr>
                <w:rFonts w:ascii="Arial Narrow" w:eastAsia="Times New Roman" w:hAnsi="Arial Narrow" w:cs="Times New Roman"/>
                <w:color w:val="000000"/>
                <w:sz w:val="12"/>
                <w:szCs w:val="12"/>
                <w:lang w:eastAsia="ru-RU"/>
              </w:rPr>
              <w:t>(%)</w:t>
            </w:r>
          </w:p>
        </w:tc>
        <w:tc>
          <w:tcPr>
            <w:tcW w:w="1010" w:type="dxa"/>
            <w:vMerge w:val="restart"/>
            <w:tcBorders>
              <w:top w:val="nil"/>
              <w:left w:val="single" w:sz="8" w:space="0" w:color="auto"/>
              <w:bottom w:val="single" w:sz="8" w:space="0" w:color="000000"/>
              <w:right w:val="single" w:sz="8"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color w:val="000000"/>
                <w:sz w:val="20"/>
                <w:szCs w:val="20"/>
                <w:lang w:eastAsia="ru-RU"/>
              </w:rPr>
            </w:pPr>
            <w:r w:rsidRPr="00850D15">
              <w:rPr>
                <w:rFonts w:ascii="Arial Narrow" w:eastAsia="Times New Roman" w:hAnsi="Arial Narrow" w:cs="Times New Roman"/>
                <w:color w:val="000000"/>
                <w:sz w:val="20"/>
                <w:szCs w:val="20"/>
                <w:lang w:eastAsia="ru-RU"/>
              </w:rPr>
              <w:t>Расчет НМЦД (ЦКЕП), рублей</w:t>
            </w:r>
          </w:p>
        </w:tc>
      </w:tr>
      <w:tr w:rsidR="00850D15" w:rsidRPr="00850D15" w:rsidTr="00850D15">
        <w:trPr>
          <w:gridBefore w:val="1"/>
          <w:wBefore w:w="152" w:type="dxa"/>
          <w:trHeight w:val="300"/>
        </w:trPr>
        <w:tc>
          <w:tcPr>
            <w:tcW w:w="1209"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1475" w:type="dxa"/>
            <w:vMerge/>
            <w:tcBorders>
              <w:top w:val="nil"/>
              <w:left w:val="nil"/>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2400"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853"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980" w:type="dxa"/>
            <w:vMerge w:val="restart"/>
            <w:tcBorders>
              <w:top w:val="nil"/>
              <w:left w:val="single" w:sz="8" w:space="0" w:color="auto"/>
              <w:bottom w:val="single" w:sz="8" w:space="0" w:color="000000"/>
              <w:right w:val="single" w:sz="8"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i/>
                <w:iCs/>
                <w:color w:val="000000"/>
                <w:sz w:val="20"/>
                <w:szCs w:val="20"/>
                <w:lang w:eastAsia="ru-RU"/>
              </w:rPr>
            </w:pPr>
            <w:r w:rsidRPr="00850D15">
              <w:rPr>
                <w:rFonts w:ascii="Arial Narrow" w:eastAsia="Times New Roman" w:hAnsi="Arial Narrow" w:cs="Times New Roman"/>
                <w:i/>
                <w:iCs/>
                <w:color w:val="000000"/>
                <w:sz w:val="20"/>
                <w:szCs w:val="20"/>
                <w:lang w:eastAsia="ru-RU"/>
              </w:rPr>
              <w:t>КП №1 от 17.03.2021</w:t>
            </w:r>
          </w:p>
        </w:tc>
        <w:tc>
          <w:tcPr>
            <w:tcW w:w="980" w:type="dxa"/>
            <w:vMerge w:val="restart"/>
            <w:tcBorders>
              <w:top w:val="nil"/>
              <w:left w:val="single" w:sz="8" w:space="0" w:color="auto"/>
              <w:bottom w:val="single" w:sz="8" w:space="0" w:color="000000"/>
              <w:right w:val="single" w:sz="8"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i/>
                <w:iCs/>
                <w:color w:val="000000"/>
                <w:sz w:val="20"/>
                <w:szCs w:val="20"/>
                <w:lang w:eastAsia="ru-RU"/>
              </w:rPr>
            </w:pPr>
            <w:r w:rsidRPr="00850D15">
              <w:rPr>
                <w:rFonts w:ascii="Arial Narrow" w:eastAsia="Times New Roman" w:hAnsi="Arial Narrow" w:cs="Times New Roman"/>
                <w:i/>
                <w:iCs/>
                <w:color w:val="000000"/>
                <w:sz w:val="20"/>
                <w:szCs w:val="20"/>
                <w:lang w:eastAsia="ru-RU"/>
              </w:rPr>
              <w:t>КП № 2 от 17.03.2021</w:t>
            </w:r>
          </w:p>
        </w:tc>
        <w:tc>
          <w:tcPr>
            <w:tcW w:w="980" w:type="dxa"/>
            <w:vMerge w:val="restart"/>
            <w:tcBorders>
              <w:top w:val="nil"/>
              <w:left w:val="single" w:sz="8" w:space="0" w:color="auto"/>
              <w:bottom w:val="single" w:sz="8" w:space="0" w:color="000000"/>
              <w:right w:val="single" w:sz="8"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i/>
                <w:iCs/>
                <w:color w:val="000000"/>
                <w:sz w:val="20"/>
                <w:szCs w:val="20"/>
                <w:lang w:eastAsia="ru-RU"/>
              </w:rPr>
            </w:pPr>
            <w:r w:rsidRPr="00850D15">
              <w:rPr>
                <w:rFonts w:ascii="Arial Narrow" w:eastAsia="Times New Roman" w:hAnsi="Arial Narrow" w:cs="Times New Roman"/>
                <w:i/>
                <w:iCs/>
                <w:color w:val="000000"/>
                <w:sz w:val="20"/>
                <w:szCs w:val="20"/>
                <w:lang w:eastAsia="ru-RU"/>
              </w:rPr>
              <w:t>КП № 3 от 17.03.2021</w:t>
            </w:r>
          </w:p>
        </w:tc>
        <w:tc>
          <w:tcPr>
            <w:tcW w:w="980" w:type="dxa"/>
            <w:vMerge w:val="restart"/>
            <w:tcBorders>
              <w:top w:val="nil"/>
              <w:left w:val="single" w:sz="8" w:space="0" w:color="auto"/>
              <w:bottom w:val="single" w:sz="8" w:space="0" w:color="000000"/>
              <w:right w:val="single" w:sz="8"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i/>
                <w:iCs/>
                <w:color w:val="000000"/>
                <w:sz w:val="20"/>
                <w:szCs w:val="20"/>
                <w:lang w:eastAsia="ru-RU"/>
              </w:rPr>
            </w:pPr>
            <w:r w:rsidRPr="00850D15">
              <w:rPr>
                <w:rFonts w:ascii="Arial Narrow" w:eastAsia="Times New Roman" w:hAnsi="Arial Narrow" w:cs="Times New Roman"/>
                <w:i/>
                <w:iCs/>
                <w:color w:val="000000"/>
                <w:sz w:val="20"/>
                <w:szCs w:val="20"/>
                <w:lang w:eastAsia="ru-RU"/>
              </w:rPr>
              <w:t>КП № 4 от 17.03.2021</w:t>
            </w:r>
          </w:p>
        </w:tc>
        <w:tc>
          <w:tcPr>
            <w:tcW w:w="980" w:type="dxa"/>
            <w:vMerge w:val="restart"/>
            <w:tcBorders>
              <w:top w:val="nil"/>
              <w:left w:val="single" w:sz="8" w:space="0" w:color="auto"/>
              <w:bottom w:val="single" w:sz="8" w:space="0" w:color="000000"/>
              <w:right w:val="single" w:sz="8"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i/>
                <w:iCs/>
                <w:color w:val="000000"/>
                <w:sz w:val="20"/>
                <w:szCs w:val="20"/>
                <w:lang w:eastAsia="ru-RU"/>
              </w:rPr>
            </w:pPr>
            <w:r w:rsidRPr="00850D15">
              <w:rPr>
                <w:rFonts w:ascii="Arial Narrow" w:eastAsia="Times New Roman" w:hAnsi="Arial Narrow" w:cs="Times New Roman"/>
                <w:i/>
                <w:iCs/>
                <w:color w:val="000000"/>
                <w:sz w:val="20"/>
                <w:szCs w:val="20"/>
                <w:lang w:eastAsia="ru-RU"/>
              </w:rPr>
              <w:t>КП № 5 от 17.03.2021</w:t>
            </w:r>
          </w:p>
        </w:tc>
        <w:tc>
          <w:tcPr>
            <w:tcW w:w="957"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1180"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1032" w:type="dxa"/>
            <w:gridSpan w:val="2"/>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1010"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r>
      <w:tr w:rsidR="00850D15" w:rsidRPr="00850D15" w:rsidTr="00850D15">
        <w:trPr>
          <w:gridBefore w:val="1"/>
          <w:wBefore w:w="152" w:type="dxa"/>
          <w:trHeight w:val="300"/>
        </w:trPr>
        <w:tc>
          <w:tcPr>
            <w:tcW w:w="1209"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1475" w:type="dxa"/>
            <w:vMerge/>
            <w:tcBorders>
              <w:top w:val="nil"/>
              <w:left w:val="nil"/>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2400"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853"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980"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i/>
                <w:iCs/>
                <w:color w:val="000000"/>
                <w:sz w:val="20"/>
                <w:szCs w:val="20"/>
                <w:lang w:eastAsia="ru-RU"/>
              </w:rPr>
            </w:pPr>
          </w:p>
        </w:tc>
        <w:tc>
          <w:tcPr>
            <w:tcW w:w="980"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i/>
                <w:iCs/>
                <w:color w:val="000000"/>
                <w:sz w:val="20"/>
                <w:szCs w:val="20"/>
                <w:lang w:eastAsia="ru-RU"/>
              </w:rPr>
            </w:pPr>
          </w:p>
        </w:tc>
        <w:tc>
          <w:tcPr>
            <w:tcW w:w="980"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i/>
                <w:iCs/>
                <w:color w:val="000000"/>
                <w:sz w:val="20"/>
                <w:szCs w:val="20"/>
                <w:lang w:eastAsia="ru-RU"/>
              </w:rPr>
            </w:pPr>
          </w:p>
        </w:tc>
        <w:tc>
          <w:tcPr>
            <w:tcW w:w="980"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i/>
                <w:iCs/>
                <w:color w:val="000000"/>
                <w:sz w:val="20"/>
                <w:szCs w:val="20"/>
                <w:lang w:eastAsia="ru-RU"/>
              </w:rPr>
            </w:pPr>
          </w:p>
        </w:tc>
        <w:tc>
          <w:tcPr>
            <w:tcW w:w="980"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i/>
                <w:iCs/>
                <w:color w:val="000000"/>
                <w:sz w:val="20"/>
                <w:szCs w:val="20"/>
                <w:lang w:eastAsia="ru-RU"/>
              </w:rPr>
            </w:pPr>
          </w:p>
        </w:tc>
        <w:tc>
          <w:tcPr>
            <w:tcW w:w="957"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1180"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1032" w:type="dxa"/>
            <w:gridSpan w:val="2"/>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1010"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r>
      <w:tr w:rsidR="00850D15" w:rsidRPr="00850D15" w:rsidTr="00850D15">
        <w:trPr>
          <w:gridBefore w:val="1"/>
          <w:wBefore w:w="152" w:type="dxa"/>
          <w:trHeight w:val="495"/>
        </w:trPr>
        <w:tc>
          <w:tcPr>
            <w:tcW w:w="1209"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1475" w:type="dxa"/>
            <w:vMerge/>
            <w:tcBorders>
              <w:top w:val="nil"/>
              <w:left w:val="nil"/>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2400"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853"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980"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i/>
                <w:iCs/>
                <w:color w:val="000000"/>
                <w:sz w:val="20"/>
                <w:szCs w:val="20"/>
                <w:lang w:eastAsia="ru-RU"/>
              </w:rPr>
            </w:pPr>
          </w:p>
        </w:tc>
        <w:tc>
          <w:tcPr>
            <w:tcW w:w="980"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i/>
                <w:iCs/>
                <w:color w:val="000000"/>
                <w:sz w:val="20"/>
                <w:szCs w:val="20"/>
                <w:lang w:eastAsia="ru-RU"/>
              </w:rPr>
            </w:pPr>
          </w:p>
        </w:tc>
        <w:tc>
          <w:tcPr>
            <w:tcW w:w="980"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i/>
                <w:iCs/>
                <w:color w:val="000000"/>
                <w:sz w:val="20"/>
                <w:szCs w:val="20"/>
                <w:lang w:eastAsia="ru-RU"/>
              </w:rPr>
            </w:pPr>
          </w:p>
        </w:tc>
        <w:tc>
          <w:tcPr>
            <w:tcW w:w="980"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i/>
                <w:iCs/>
                <w:color w:val="000000"/>
                <w:sz w:val="20"/>
                <w:szCs w:val="20"/>
                <w:lang w:eastAsia="ru-RU"/>
              </w:rPr>
            </w:pPr>
          </w:p>
        </w:tc>
        <w:tc>
          <w:tcPr>
            <w:tcW w:w="980"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i/>
                <w:iCs/>
                <w:color w:val="000000"/>
                <w:sz w:val="20"/>
                <w:szCs w:val="20"/>
                <w:lang w:eastAsia="ru-RU"/>
              </w:rPr>
            </w:pPr>
          </w:p>
        </w:tc>
        <w:tc>
          <w:tcPr>
            <w:tcW w:w="957"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1180"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1032" w:type="dxa"/>
            <w:gridSpan w:val="2"/>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c>
          <w:tcPr>
            <w:tcW w:w="1010" w:type="dxa"/>
            <w:vMerge/>
            <w:tcBorders>
              <w:top w:val="nil"/>
              <w:left w:val="single" w:sz="8" w:space="0" w:color="auto"/>
              <w:bottom w:val="single" w:sz="8" w:space="0" w:color="000000"/>
              <w:right w:val="single" w:sz="8" w:space="0" w:color="auto"/>
            </w:tcBorders>
            <w:vAlign w:val="center"/>
            <w:hideMark/>
          </w:tcPr>
          <w:p w:rsidR="00850D15" w:rsidRPr="00850D15" w:rsidRDefault="00850D15" w:rsidP="00850D15">
            <w:pPr>
              <w:spacing w:after="0" w:line="240" w:lineRule="auto"/>
              <w:rPr>
                <w:rFonts w:ascii="Arial Narrow" w:eastAsia="Times New Roman" w:hAnsi="Arial Narrow" w:cs="Times New Roman"/>
                <w:color w:val="000000"/>
                <w:sz w:val="20"/>
                <w:szCs w:val="20"/>
                <w:lang w:eastAsia="ru-RU"/>
              </w:rPr>
            </w:pPr>
          </w:p>
        </w:tc>
      </w:tr>
      <w:tr w:rsidR="00850D15" w:rsidRPr="00850D15" w:rsidTr="00850D15">
        <w:trPr>
          <w:gridBefore w:val="1"/>
          <w:wBefore w:w="152" w:type="dxa"/>
          <w:trHeight w:val="300"/>
        </w:trPr>
        <w:tc>
          <w:tcPr>
            <w:tcW w:w="1209" w:type="dxa"/>
            <w:tcBorders>
              <w:top w:val="nil"/>
              <w:left w:val="single" w:sz="8" w:space="0" w:color="auto"/>
              <w:bottom w:val="nil"/>
              <w:right w:val="single" w:sz="8" w:space="0" w:color="auto"/>
            </w:tcBorders>
            <w:shd w:val="clear" w:color="auto" w:fill="auto"/>
            <w:noWrap/>
            <w:vAlign w:val="center"/>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r w:rsidRPr="00850D15">
              <w:rPr>
                <w:rFonts w:ascii="Arial Narrow" w:eastAsia="Times New Roman" w:hAnsi="Arial Narrow" w:cs="Times New Roman"/>
                <w:b/>
                <w:bCs/>
                <w:color w:val="000000"/>
                <w:sz w:val="20"/>
                <w:szCs w:val="20"/>
                <w:lang w:eastAsia="ru-RU"/>
              </w:rPr>
              <w:t>1</w:t>
            </w:r>
          </w:p>
        </w:tc>
        <w:tc>
          <w:tcPr>
            <w:tcW w:w="1475" w:type="dxa"/>
            <w:tcBorders>
              <w:top w:val="nil"/>
              <w:left w:val="nil"/>
              <w:bottom w:val="nil"/>
              <w:right w:val="single" w:sz="8" w:space="0" w:color="auto"/>
            </w:tcBorders>
            <w:shd w:val="clear" w:color="auto" w:fill="auto"/>
            <w:vAlign w:val="center"/>
            <w:hideMark/>
          </w:tcPr>
          <w:p w:rsidR="00850D15" w:rsidRPr="00850D15" w:rsidRDefault="00850D15" w:rsidP="00850D15">
            <w:pPr>
              <w:spacing w:after="0" w:line="240" w:lineRule="auto"/>
              <w:rPr>
                <w:rFonts w:ascii="Arial Narrow" w:eastAsia="Times New Roman" w:hAnsi="Arial Narrow" w:cs="Times New Roman"/>
                <w:b/>
                <w:bCs/>
                <w:color w:val="000000"/>
                <w:sz w:val="20"/>
                <w:szCs w:val="20"/>
                <w:lang w:eastAsia="ru-RU"/>
              </w:rPr>
            </w:pPr>
            <w:r w:rsidRPr="00850D15">
              <w:rPr>
                <w:rFonts w:ascii="Arial Narrow" w:eastAsia="Times New Roman" w:hAnsi="Arial Narrow" w:cs="Times New Roman"/>
                <w:b/>
                <w:bCs/>
                <w:color w:val="000000"/>
                <w:sz w:val="20"/>
                <w:szCs w:val="20"/>
                <w:lang w:eastAsia="ru-RU"/>
              </w:rPr>
              <w:t> </w:t>
            </w:r>
          </w:p>
        </w:tc>
        <w:tc>
          <w:tcPr>
            <w:tcW w:w="2400" w:type="dxa"/>
            <w:tcBorders>
              <w:top w:val="nil"/>
              <w:left w:val="nil"/>
              <w:bottom w:val="nil"/>
              <w:right w:val="single" w:sz="8" w:space="0" w:color="auto"/>
            </w:tcBorders>
            <w:shd w:val="clear" w:color="auto" w:fill="auto"/>
            <w:noWrap/>
            <w:vAlign w:val="center"/>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r w:rsidRPr="00850D15">
              <w:rPr>
                <w:rFonts w:ascii="Arial Narrow" w:eastAsia="Times New Roman" w:hAnsi="Arial Narrow" w:cs="Times New Roman"/>
                <w:b/>
                <w:bCs/>
                <w:color w:val="000000"/>
                <w:sz w:val="20"/>
                <w:szCs w:val="20"/>
                <w:lang w:eastAsia="ru-RU"/>
              </w:rPr>
              <w:t>3</w:t>
            </w:r>
          </w:p>
        </w:tc>
        <w:tc>
          <w:tcPr>
            <w:tcW w:w="853" w:type="dxa"/>
            <w:tcBorders>
              <w:top w:val="nil"/>
              <w:left w:val="nil"/>
              <w:bottom w:val="nil"/>
              <w:right w:val="single" w:sz="8"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r w:rsidRPr="00850D15">
              <w:rPr>
                <w:rFonts w:ascii="Arial Narrow" w:eastAsia="Times New Roman" w:hAnsi="Arial Narrow" w:cs="Times New Roman"/>
                <w:b/>
                <w:bCs/>
                <w:color w:val="000000"/>
                <w:sz w:val="20"/>
                <w:szCs w:val="20"/>
                <w:lang w:eastAsia="ru-RU"/>
              </w:rPr>
              <w:t>4</w:t>
            </w:r>
          </w:p>
        </w:tc>
        <w:tc>
          <w:tcPr>
            <w:tcW w:w="980" w:type="dxa"/>
            <w:tcBorders>
              <w:top w:val="nil"/>
              <w:left w:val="nil"/>
              <w:bottom w:val="nil"/>
              <w:right w:val="single" w:sz="8" w:space="0" w:color="auto"/>
            </w:tcBorders>
            <w:shd w:val="clear" w:color="auto" w:fill="auto"/>
            <w:noWrap/>
            <w:vAlign w:val="center"/>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r w:rsidRPr="00850D15">
              <w:rPr>
                <w:rFonts w:ascii="Arial Narrow" w:eastAsia="Times New Roman" w:hAnsi="Arial Narrow" w:cs="Times New Roman"/>
                <w:b/>
                <w:bCs/>
                <w:color w:val="000000"/>
                <w:sz w:val="20"/>
                <w:szCs w:val="20"/>
                <w:lang w:eastAsia="ru-RU"/>
              </w:rPr>
              <w:t>5</w:t>
            </w:r>
          </w:p>
        </w:tc>
        <w:tc>
          <w:tcPr>
            <w:tcW w:w="980" w:type="dxa"/>
            <w:tcBorders>
              <w:top w:val="nil"/>
              <w:left w:val="nil"/>
              <w:bottom w:val="nil"/>
              <w:right w:val="single" w:sz="8"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r w:rsidRPr="00850D15">
              <w:rPr>
                <w:rFonts w:ascii="Arial Narrow" w:eastAsia="Times New Roman" w:hAnsi="Arial Narrow" w:cs="Times New Roman"/>
                <w:b/>
                <w:bCs/>
                <w:color w:val="000000"/>
                <w:sz w:val="20"/>
                <w:szCs w:val="20"/>
                <w:lang w:eastAsia="ru-RU"/>
              </w:rPr>
              <w:t>6</w:t>
            </w:r>
          </w:p>
        </w:tc>
        <w:tc>
          <w:tcPr>
            <w:tcW w:w="980" w:type="dxa"/>
            <w:tcBorders>
              <w:top w:val="nil"/>
              <w:left w:val="nil"/>
              <w:bottom w:val="nil"/>
              <w:right w:val="single" w:sz="8" w:space="0" w:color="auto"/>
            </w:tcBorders>
            <w:shd w:val="clear" w:color="auto" w:fill="auto"/>
            <w:noWrap/>
            <w:vAlign w:val="center"/>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r w:rsidRPr="00850D15">
              <w:rPr>
                <w:rFonts w:ascii="Arial Narrow" w:eastAsia="Times New Roman" w:hAnsi="Arial Narrow" w:cs="Times New Roman"/>
                <w:b/>
                <w:bCs/>
                <w:color w:val="000000"/>
                <w:sz w:val="20"/>
                <w:szCs w:val="20"/>
                <w:lang w:eastAsia="ru-RU"/>
              </w:rPr>
              <w:t>7</w:t>
            </w:r>
          </w:p>
        </w:tc>
        <w:tc>
          <w:tcPr>
            <w:tcW w:w="980" w:type="dxa"/>
            <w:tcBorders>
              <w:top w:val="nil"/>
              <w:left w:val="nil"/>
              <w:bottom w:val="nil"/>
              <w:right w:val="single" w:sz="8" w:space="0" w:color="auto"/>
            </w:tcBorders>
            <w:shd w:val="clear" w:color="auto" w:fill="auto"/>
            <w:noWrap/>
            <w:vAlign w:val="center"/>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r w:rsidRPr="00850D15">
              <w:rPr>
                <w:rFonts w:ascii="Arial Narrow" w:eastAsia="Times New Roman" w:hAnsi="Arial Narrow" w:cs="Times New Roman"/>
                <w:b/>
                <w:bCs/>
                <w:color w:val="000000"/>
                <w:sz w:val="20"/>
                <w:szCs w:val="20"/>
                <w:lang w:eastAsia="ru-RU"/>
              </w:rPr>
              <w:t>8</w:t>
            </w:r>
          </w:p>
        </w:tc>
        <w:tc>
          <w:tcPr>
            <w:tcW w:w="980" w:type="dxa"/>
            <w:tcBorders>
              <w:top w:val="nil"/>
              <w:left w:val="nil"/>
              <w:bottom w:val="nil"/>
              <w:right w:val="single" w:sz="8" w:space="0" w:color="auto"/>
            </w:tcBorders>
            <w:shd w:val="clear" w:color="auto" w:fill="auto"/>
            <w:noWrap/>
            <w:vAlign w:val="center"/>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r w:rsidRPr="00850D15">
              <w:rPr>
                <w:rFonts w:ascii="Arial Narrow" w:eastAsia="Times New Roman" w:hAnsi="Arial Narrow" w:cs="Times New Roman"/>
                <w:b/>
                <w:bCs/>
                <w:color w:val="000000"/>
                <w:sz w:val="20"/>
                <w:szCs w:val="20"/>
                <w:lang w:eastAsia="ru-RU"/>
              </w:rPr>
              <w:t>9</w:t>
            </w:r>
          </w:p>
        </w:tc>
        <w:tc>
          <w:tcPr>
            <w:tcW w:w="957" w:type="dxa"/>
            <w:tcBorders>
              <w:top w:val="nil"/>
              <w:left w:val="nil"/>
              <w:bottom w:val="nil"/>
              <w:right w:val="single" w:sz="8"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r w:rsidRPr="00850D15">
              <w:rPr>
                <w:rFonts w:ascii="Arial Narrow" w:eastAsia="Times New Roman" w:hAnsi="Arial Narrow" w:cs="Times New Roman"/>
                <w:b/>
                <w:bCs/>
                <w:color w:val="000000"/>
                <w:sz w:val="20"/>
                <w:szCs w:val="20"/>
                <w:lang w:eastAsia="ru-RU"/>
              </w:rPr>
              <w:t>10</w:t>
            </w:r>
          </w:p>
        </w:tc>
        <w:tc>
          <w:tcPr>
            <w:tcW w:w="1180" w:type="dxa"/>
            <w:tcBorders>
              <w:top w:val="nil"/>
              <w:left w:val="nil"/>
              <w:bottom w:val="nil"/>
              <w:right w:val="single" w:sz="8"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r w:rsidRPr="00850D15">
              <w:rPr>
                <w:rFonts w:ascii="Arial Narrow" w:eastAsia="Times New Roman" w:hAnsi="Arial Narrow" w:cs="Times New Roman"/>
                <w:b/>
                <w:bCs/>
                <w:color w:val="000000"/>
                <w:sz w:val="20"/>
                <w:szCs w:val="20"/>
                <w:lang w:eastAsia="ru-RU"/>
              </w:rPr>
              <w:t>11</w:t>
            </w:r>
          </w:p>
        </w:tc>
        <w:tc>
          <w:tcPr>
            <w:tcW w:w="1032" w:type="dxa"/>
            <w:gridSpan w:val="2"/>
            <w:tcBorders>
              <w:top w:val="nil"/>
              <w:left w:val="nil"/>
              <w:bottom w:val="nil"/>
              <w:right w:val="single" w:sz="8"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r w:rsidRPr="00850D15">
              <w:rPr>
                <w:rFonts w:ascii="Arial Narrow" w:eastAsia="Times New Roman" w:hAnsi="Arial Narrow" w:cs="Times New Roman"/>
                <w:b/>
                <w:bCs/>
                <w:color w:val="000000"/>
                <w:sz w:val="20"/>
                <w:szCs w:val="20"/>
                <w:lang w:eastAsia="ru-RU"/>
              </w:rPr>
              <w:t>12</w:t>
            </w:r>
          </w:p>
        </w:tc>
        <w:tc>
          <w:tcPr>
            <w:tcW w:w="1010" w:type="dxa"/>
            <w:tcBorders>
              <w:top w:val="nil"/>
              <w:left w:val="nil"/>
              <w:bottom w:val="nil"/>
              <w:right w:val="single" w:sz="8" w:space="0" w:color="auto"/>
            </w:tcBorders>
            <w:shd w:val="clear" w:color="auto" w:fill="auto"/>
            <w:noWrap/>
            <w:vAlign w:val="center"/>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r w:rsidRPr="00850D15">
              <w:rPr>
                <w:rFonts w:ascii="Arial Narrow" w:eastAsia="Times New Roman" w:hAnsi="Arial Narrow" w:cs="Times New Roman"/>
                <w:b/>
                <w:bCs/>
                <w:color w:val="000000"/>
                <w:sz w:val="20"/>
                <w:szCs w:val="20"/>
                <w:lang w:eastAsia="ru-RU"/>
              </w:rPr>
              <w:t>13</w:t>
            </w:r>
          </w:p>
        </w:tc>
      </w:tr>
      <w:tr w:rsidR="00850D15" w:rsidRPr="00850D15" w:rsidTr="00850D15">
        <w:trPr>
          <w:gridBefore w:val="1"/>
          <w:wBefore w:w="152" w:type="dxa"/>
          <w:trHeight w:val="4215"/>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r w:rsidRPr="00850D15">
              <w:rPr>
                <w:rFonts w:ascii="Arial Narrow" w:eastAsia="Times New Roman" w:hAnsi="Arial Narrow" w:cs="Times New Roman"/>
                <w:b/>
                <w:bCs/>
                <w:color w:val="000000"/>
                <w:sz w:val="20"/>
                <w:szCs w:val="20"/>
                <w:lang w:eastAsia="ru-RU"/>
              </w:rPr>
              <w:t>1</w:t>
            </w:r>
          </w:p>
        </w:tc>
        <w:tc>
          <w:tcPr>
            <w:tcW w:w="1475" w:type="dxa"/>
            <w:tcBorders>
              <w:top w:val="single" w:sz="4" w:space="0" w:color="auto"/>
              <w:left w:val="nil"/>
              <w:bottom w:val="single" w:sz="4" w:space="0" w:color="auto"/>
              <w:right w:val="single" w:sz="4" w:space="0" w:color="auto"/>
            </w:tcBorders>
            <w:shd w:val="clear" w:color="000000" w:fill="FFFFFF"/>
            <w:vAlign w:val="bottom"/>
            <w:hideMark/>
          </w:tcPr>
          <w:p w:rsidR="00850D15" w:rsidRPr="00850D15" w:rsidRDefault="00850D15" w:rsidP="00850D15">
            <w:pPr>
              <w:spacing w:after="0" w:line="240" w:lineRule="auto"/>
              <w:rPr>
                <w:rFonts w:ascii="Times New Roman" w:eastAsia="Times New Roman" w:hAnsi="Times New Roman" w:cs="Times New Roman"/>
                <w:color w:val="111111"/>
                <w:sz w:val="20"/>
                <w:szCs w:val="20"/>
                <w:lang w:eastAsia="ru-RU"/>
              </w:rPr>
            </w:pPr>
            <w:r w:rsidRPr="00850D15">
              <w:rPr>
                <w:rFonts w:ascii="Times New Roman" w:eastAsia="Times New Roman" w:hAnsi="Times New Roman" w:cs="Times New Roman"/>
                <w:color w:val="111111"/>
                <w:sz w:val="20"/>
                <w:szCs w:val="20"/>
                <w:lang w:eastAsia="ru-RU"/>
              </w:rPr>
              <w:t>Оказание услуг по обеспечению горячим питанием детей, посещающих оздоровительное учреждение с дневным пребыванием, созданное на базе муниципального автономного общеобразовательного учреждения «Лицей № 15», в период летних каникул в 2019г.</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proofErr w:type="spellStart"/>
            <w:r w:rsidRPr="00850D15">
              <w:rPr>
                <w:rFonts w:ascii="Arial Narrow" w:eastAsia="Times New Roman" w:hAnsi="Arial Narrow" w:cs="Times New Roman"/>
                <w:b/>
                <w:bCs/>
                <w:color w:val="000000"/>
                <w:sz w:val="20"/>
                <w:szCs w:val="20"/>
                <w:lang w:eastAsia="ru-RU"/>
              </w:rPr>
              <w:t>шт</w:t>
            </w:r>
            <w:proofErr w:type="spellEnd"/>
            <w:r w:rsidRPr="00850D15">
              <w:rPr>
                <w:rFonts w:ascii="Arial Narrow" w:eastAsia="Times New Roman" w:hAnsi="Arial Narrow" w:cs="Times New Roman"/>
                <w:b/>
                <w:bCs/>
                <w:color w:val="000000"/>
                <w:sz w:val="20"/>
                <w:szCs w:val="20"/>
                <w:lang w:eastAsia="ru-RU"/>
              </w:rPr>
              <w:t>.+</w:t>
            </w:r>
            <w:proofErr w:type="spellStart"/>
            <w:r w:rsidRPr="00850D15">
              <w:rPr>
                <w:rFonts w:ascii="Arial Narrow" w:eastAsia="Times New Roman" w:hAnsi="Arial Narrow" w:cs="Times New Roman"/>
                <w:b/>
                <w:bCs/>
                <w:color w:val="000000"/>
                <w:sz w:val="20"/>
                <w:szCs w:val="20"/>
                <w:lang w:eastAsia="ru-RU"/>
              </w:rPr>
              <w:t>завтрак+обед+полдник</w:t>
            </w:r>
            <w:proofErr w:type="spellEnd"/>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850D15" w:rsidRPr="00850D15" w:rsidRDefault="00850D15" w:rsidP="00850D15">
            <w:pPr>
              <w:spacing w:after="0" w:line="240" w:lineRule="auto"/>
              <w:jc w:val="center"/>
              <w:rPr>
                <w:rFonts w:ascii="Calibri" w:eastAsia="Times New Roman" w:hAnsi="Calibri" w:cs="Times New Roman"/>
                <w:color w:val="000000"/>
                <w:lang w:eastAsia="ru-RU"/>
              </w:rPr>
            </w:pPr>
            <w:r w:rsidRPr="00850D15">
              <w:rPr>
                <w:rFonts w:ascii="Calibri" w:eastAsia="Times New Roman" w:hAnsi="Calibri" w:cs="Times New Roman"/>
                <w:color w:val="000000"/>
                <w:lang w:eastAsia="ru-RU"/>
              </w:rPr>
              <w:t>2520</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850D15" w:rsidRPr="00850D15" w:rsidRDefault="00850D15" w:rsidP="00850D15">
            <w:pPr>
              <w:spacing w:after="0" w:line="240" w:lineRule="auto"/>
              <w:jc w:val="center"/>
              <w:rPr>
                <w:rFonts w:ascii="Times New Roman" w:eastAsia="Times New Roman" w:hAnsi="Times New Roman" w:cs="Times New Roman"/>
                <w:sz w:val="20"/>
                <w:szCs w:val="20"/>
                <w:lang w:eastAsia="ru-RU"/>
              </w:rPr>
            </w:pPr>
            <w:r w:rsidRPr="00850D15">
              <w:rPr>
                <w:rFonts w:ascii="Times New Roman" w:eastAsia="Times New Roman" w:hAnsi="Times New Roman" w:cs="Times New Roman"/>
                <w:sz w:val="20"/>
                <w:szCs w:val="20"/>
                <w:lang w:eastAsia="ru-RU"/>
              </w:rPr>
              <w:t>237,00</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850D15" w:rsidRPr="00850D15" w:rsidRDefault="00850D15" w:rsidP="00850D15">
            <w:pPr>
              <w:spacing w:after="0" w:line="240" w:lineRule="auto"/>
              <w:jc w:val="center"/>
              <w:rPr>
                <w:rFonts w:ascii="Times New Roman" w:eastAsia="Times New Roman" w:hAnsi="Times New Roman" w:cs="Times New Roman"/>
                <w:sz w:val="20"/>
                <w:szCs w:val="20"/>
                <w:lang w:eastAsia="ru-RU"/>
              </w:rPr>
            </w:pPr>
            <w:r w:rsidRPr="00850D15">
              <w:rPr>
                <w:rFonts w:ascii="Times New Roman" w:eastAsia="Times New Roman" w:hAnsi="Times New Roman" w:cs="Times New Roman"/>
                <w:sz w:val="20"/>
                <w:szCs w:val="20"/>
                <w:lang w:eastAsia="ru-RU"/>
              </w:rPr>
              <w:t>236,50</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850D15" w:rsidRPr="00850D15" w:rsidRDefault="00850D15" w:rsidP="00850D15">
            <w:pPr>
              <w:spacing w:after="0" w:line="240" w:lineRule="auto"/>
              <w:jc w:val="center"/>
              <w:rPr>
                <w:rFonts w:ascii="Times New Roman" w:eastAsia="Times New Roman" w:hAnsi="Times New Roman" w:cs="Times New Roman"/>
                <w:sz w:val="20"/>
                <w:szCs w:val="20"/>
                <w:lang w:eastAsia="ru-RU"/>
              </w:rPr>
            </w:pPr>
            <w:r w:rsidRPr="00850D15">
              <w:rPr>
                <w:rFonts w:ascii="Times New Roman" w:eastAsia="Times New Roman" w:hAnsi="Times New Roman" w:cs="Times New Roman"/>
                <w:sz w:val="20"/>
                <w:szCs w:val="20"/>
                <w:lang w:eastAsia="ru-RU"/>
              </w:rPr>
              <w:t>238,75</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850D15" w:rsidRPr="00850D15" w:rsidRDefault="00850D15" w:rsidP="00850D15">
            <w:pPr>
              <w:spacing w:after="0" w:line="240" w:lineRule="auto"/>
              <w:jc w:val="center"/>
              <w:rPr>
                <w:rFonts w:ascii="Times New Roman" w:eastAsia="Times New Roman" w:hAnsi="Times New Roman" w:cs="Times New Roman"/>
                <w:sz w:val="20"/>
                <w:szCs w:val="20"/>
                <w:lang w:eastAsia="ru-RU"/>
              </w:rPr>
            </w:pPr>
            <w:r w:rsidRPr="00850D15">
              <w:rPr>
                <w:rFonts w:ascii="Times New Roman" w:eastAsia="Times New Roman" w:hAnsi="Times New Roman" w:cs="Times New Roman"/>
                <w:sz w:val="20"/>
                <w:szCs w:val="20"/>
                <w:lang w:eastAsia="ru-RU"/>
              </w:rPr>
              <w:t>236,00</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850D15" w:rsidRPr="00850D15" w:rsidRDefault="00850D15" w:rsidP="00850D15">
            <w:pPr>
              <w:spacing w:after="0" w:line="240" w:lineRule="auto"/>
              <w:jc w:val="center"/>
              <w:rPr>
                <w:rFonts w:ascii="Times New Roman" w:eastAsia="Times New Roman" w:hAnsi="Times New Roman" w:cs="Times New Roman"/>
                <w:sz w:val="20"/>
                <w:szCs w:val="20"/>
                <w:lang w:eastAsia="ru-RU"/>
              </w:rPr>
            </w:pPr>
            <w:r w:rsidRPr="00850D15">
              <w:rPr>
                <w:rFonts w:ascii="Times New Roman" w:eastAsia="Times New Roman" w:hAnsi="Times New Roman" w:cs="Times New Roman"/>
                <w:sz w:val="20"/>
                <w:szCs w:val="20"/>
                <w:lang w:eastAsia="ru-RU"/>
              </w:rPr>
              <w:t>238,00</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r w:rsidRPr="00850D15">
              <w:rPr>
                <w:rFonts w:ascii="Arial Narrow" w:eastAsia="Times New Roman" w:hAnsi="Arial Narrow" w:cs="Times New Roman"/>
                <w:b/>
                <w:bCs/>
                <w:color w:val="000000"/>
                <w:sz w:val="20"/>
                <w:szCs w:val="20"/>
                <w:lang w:eastAsia="ru-RU"/>
              </w:rPr>
              <w:t>237,25</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r w:rsidRPr="00850D15">
              <w:rPr>
                <w:rFonts w:ascii="Arial Narrow" w:eastAsia="Times New Roman" w:hAnsi="Arial Narrow" w:cs="Times New Roman"/>
                <w:b/>
                <w:bCs/>
                <w:color w:val="000000"/>
                <w:sz w:val="20"/>
                <w:szCs w:val="20"/>
                <w:lang w:eastAsia="ru-RU"/>
              </w:rPr>
              <w:t>1,29</w:t>
            </w:r>
          </w:p>
        </w:tc>
        <w:tc>
          <w:tcPr>
            <w:tcW w:w="1032" w:type="dxa"/>
            <w:gridSpan w:val="2"/>
            <w:tcBorders>
              <w:top w:val="single" w:sz="4" w:space="0" w:color="auto"/>
              <w:left w:val="nil"/>
              <w:bottom w:val="single" w:sz="4" w:space="0" w:color="auto"/>
              <w:right w:val="single" w:sz="4" w:space="0" w:color="auto"/>
            </w:tcBorders>
            <w:shd w:val="clear" w:color="auto" w:fill="auto"/>
            <w:vAlign w:val="center"/>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r w:rsidRPr="00850D15">
              <w:rPr>
                <w:rFonts w:ascii="Arial Narrow" w:eastAsia="Times New Roman" w:hAnsi="Arial Narrow" w:cs="Times New Roman"/>
                <w:b/>
                <w:bCs/>
                <w:color w:val="000000"/>
                <w:sz w:val="20"/>
                <w:szCs w:val="20"/>
                <w:lang w:eastAsia="ru-RU"/>
              </w:rPr>
              <w:t>0,01</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r w:rsidRPr="00850D15">
              <w:rPr>
                <w:rFonts w:ascii="Arial Narrow" w:eastAsia="Times New Roman" w:hAnsi="Arial Narrow" w:cs="Times New Roman"/>
                <w:b/>
                <w:bCs/>
                <w:color w:val="000000"/>
                <w:sz w:val="20"/>
                <w:szCs w:val="20"/>
                <w:lang w:eastAsia="ru-RU"/>
              </w:rPr>
              <w:t>597870,00</w:t>
            </w:r>
          </w:p>
        </w:tc>
      </w:tr>
      <w:tr w:rsidR="00850D15" w:rsidRPr="00850D15" w:rsidTr="00850D15">
        <w:trPr>
          <w:gridBefore w:val="1"/>
          <w:wBefore w:w="152" w:type="dxa"/>
          <w:trHeight w:val="338"/>
        </w:trPr>
        <w:tc>
          <w:tcPr>
            <w:tcW w:w="14006"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D15" w:rsidRPr="00850D15" w:rsidRDefault="00850D15" w:rsidP="00850D15">
            <w:pPr>
              <w:spacing w:after="0" w:line="240" w:lineRule="auto"/>
              <w:rPr>
                <w:rFonts w:ascii="Calibri" w:eastAsia="Times New Roman" w:hAnsi="Calibri" w:cs="Times New Roman"/>
                <w:color w:val="000000"/>
                <w:lang w:eastAsia="ru-RU"/>
              </w:rPr>
            </w:pPr>
            <w:r w:rsidRPr="00850D15">
              <w:rPr>
                <w:rFonts w:ascii="Calibri" w:eastAsia="Times New Roman" w:hAnsi="Calibri" w:cs="Times New Roman"/>
                <w:color w:val="000000"/>
                <w:lang w:eastAsia="ru-RU"/>
              </w:rPr>
              <w:t>ИТОГО НМЦ договора (контракта):</w:t>
            </w:r>
          </w:p>
        </w:tc>
        <w:tc>
          <w:tcPr>
            <w:tcW w:w="1010" w:type="dxa"/>
            <w:tcBorders>
              <w:top w:val="nil"/>
              <w:left w:val="nil"/>
              <w:bottom w:val="single" w:sz="4" w:space="0" w:color="auto"/>
              <w:right w:val="single" w:sz="4" w:space="0" w:color="auto"/>
            </w:tcBorders>
            <w:shd w:val="clear" w:color="auto" w:fill="auto"/>
            <w:noWrap/>
            <w:vAlign w:val="center"/>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r w:rsidRPr="00850D15">
              <w:rPr>
                <w:rFonts w:ascii="Arial Narrow" w:eastAsia="Times New Roman" w:hAnsi="Arial Narrow" w:cs="Times New Roman"/>
                <w:b/>
                <w:bCs/>
                <w:color w:val="000000"/>
                <w:sz w:val="20"/>
                <w:szCs w:val="20"/>
                <w:lang w:eastAsia="ru-RU"/>
              </w:rPr>
              <w:t>597870,00</w:t>
            </w:r>
          </w:p>
        </w:tc>
      </w:tr>
      <w:tr w:rsidR="00850D15" w:rsidRPr="00850D15" w:rsidTr="00850D15">
        <w:trPr>
          <w:gridBefore w:val="1"/>
          <w:wBefore w:w="152" w:type="dxa"/>
          <w:trHeight w:val="229"/>
        </w:trPr>
        <w:tc>
          <w:tcPr>
            <w:tcW w:w="1209"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jc w:val="center"/>
              <w:rPr>
                <w:rFonts w:ascii="Arial Narrow" w:eastAsia="Times New Roman" w:hAnsi="Arial Narrow" w:cs="Times New Roman"/>
                <w:b/>
                <w:bCs/>
                <w:color w:val="000000"/>
                <w:sz w:val="20"/>
                <w:szCs w:val="20"/>
                <w:lang w:eastAsia="ru-RU"/>
              </w:rPr>
            </w:pPr>
          </w:p>
        </w:tc>
        <w:tc>
          <w:tcPr>
            <w:tcW w:w="1475"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240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57"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032" w:type="dxa"/>
            <w:gridSpan w:val="2"/>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01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r>
      <w:tr w:rsidR="00850D15" w:rsidRPr="00850D15" w:rsidTr="00850D15">
        <w:trPr>
          <w:gridBefore w:val="1"/>
          <w:wBefore w:w="152" w:type="dxa"/>
          <w:trHeight w:val="3780"/>
        </w:trPr>
        <w:tc>
          <w:tcPr>
            <w:tcW w:w="15016" w:type="dxa"/>
            <w:gridSpan w:val="14"/>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Calibri" w:eastAsia="Times New Roman" w:hAnsi="Calibri" w:cs="Times New Roman"/>
                <w:color w:val="000000"/>
                <w:lang w:eastAsia="ru-RU"/>
              </w:rPr>
            </w:pPr>
            <w:r w:rsidRPr="00850D15">
              <w:rPr>
                <w:rFonts w:ascii="Calibri" w:eastAsia="Times New Roman" w:hAnsi="Calibri" w:cs="Times New Roman"/>
                <w:noProof/>
                <w:color w:val="000000"/>
                <w:lang w:eastAsia="ru-RU"/>
              </w:rPr>
              <w:lastRenderedPageBreak/>
              <w:drawing>
                <wp:anchor distT="0" distB="0" distL="114300" distR="114300" simplePos="0" relativeHeight="251659264" behindDoc="0" locked="0" layoutInCell="1" allowOverlap="1">
                  <wp:simplePos x="0" y="0"/>
                  <wp:positionH relativeFrom="column">
                    <wp:posOffset>1819275</wp:posOffset>
                  </wp:positionH>
                  <wp:positionV relativeFrom="paragraph">
                    <wp:posOffset>161925</wp:posOffset>
                  </wp:positionV>
                  <wp:extent cx="2457450" cy="352425"/>
                  <wp:effectExtent l="0" t="0" r="0" b="0"/>
                  <wp:wrapNone/>
                  <wp:docPr id="5" name="Рисунок 5"/>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16"/>
                          <a:stretch>
                            <a:fillRect/>
                          </a:stretch>
                        </pic:blipFill>
                        <pic:spPr>
                          <a:xfrm>
                            <a:off x="0" y="0"/>
                            <a:ext cx="2450804" cy="3429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5660"/>
            </w:tblGrid>
            <w:tr w:rsidR="00850D15" w:rsidRPr="00850D15">
              <w:trPr>
                <w:trHeight w:val="3780"/>
                <w:tblCellSpacing w:w="0" w:type="dxa"/>
              </w:trPr>
              <w:tc>
                <w:tcPr>
                  <w:tcW w:w="15660" w:type="dxa"/>
                  <w:tcBorders>
                    <w:top w:val="nil"/>
                    <w:left w:val="nil"/>
                    <w:bottom w:val="nil"/>
                    <w:right w:val="nil"/>
                  </w:tcBorders>
                  <w:shd w:val="clear" w:color="auto" w:fill="auto"/>
                  <w:vAlign w:val="bottom"/>
                  <w:hideMark/>
                </w:tcPr>
                <w:p w:rsidR="00850D15" w:rsidRPr="00850D15" w:rsidRDefault="00850D15" w:rsidP="00850D15">
                  <w:pPr>
                    <w:spacing w:after="0" w:line="240" w:lineRule="auto"/>
                    <w:rPr>
                      <w:rFonts w:ascii="Times New Roman" w:eastAsia="Times New Roman" w:hAnsi="Times New Roman" w:cs="Times New Roman"/>
                      <w:color w:val="000000"/>
                      <w:sz w:val="20"/>
                      <w:szCs w:val="20"/>
                      <w:lang w:eastAsia="ru-RU"/>
                    </w:rPr>
                  </w:pPr>
                  <w:r w:rsidRPr="00850D15">
                    <w:rPr>
                      <w:rFonts w:ascii="Times New Roman" w:eastAsia="Times New Roman" w:hAnsi="Times New Roman" w:cs="Times New Roman"/>
                      <w:color w:val="000000"/>
                      <w:sz w:val="20"/>
                      <w:szCs w:val="20"/>
                      <w:lang w:eastAsia="ru-RU"/>
                    </w:rPr>
                    <w:t>Коэффициент вариации цены не превышает 33%, следовательно, используемые для расчета цены являются однородными – проведение дополнительных исследований ценовой информации не требуется.</w:t>
                  </w:r>
                  <w:r w:rsidRPr="00850D15">
                    <w:rPr>
                      <w:rFonts w:ascii="Times New Roman" w:eastAsia="Times New Roman" w:hAnsi="Times New Roman" w:cs="Times New Roman"/>
                      <w:color w:val="000000"/>
                      <w:sz w:val="20"/>
                      <w:szCs w:val="20"/>
                      <w:lang w:eastAsia="ru-RU"/>
                    </w:rPr>
                    <w:br/>
                    <w:t xml:space="preserve">Расчет НМЦК по формуле, где: </w:t>
                  </w:r>
                  <w:r w:rsidRPr="00850D15">
                    <w:rPr>
                      <w:rFonts w:ascii="Times New Roman" w:eastAsia="Times New Roman" w:hAnsi="Times New Roman" w:cs="Times New Roman"/>
                      <w:color w:val="000000"/>
                      <w:sz w:val="20"/>
                      <w:szCs w:val="20"/>
                      <w:lang w:eastAsia="ru-RU"/>
                    </w:rPr>
                    <w:br/>
                    <w:t>v - количество (объем) закупаемого товара (работы, услуги);</w:t>
                  </w:r>
                  <w:r w:rsidRPr="00850D15">
                    <w:rPr>
                      <w:rFonts w:ascii="Times New Roman" w:eastAsia="Times New Roman" w:hAnsi="Times New Roman" w:cs="Times New Roman"/>
                      <w:color w:val="000000"/>
                      <w:sz w:val="20"/>
                      <w:szCs w:val="20"/>
                      <w:lang w:eastAsia="ru-RU"/>
                    </w:rPr>
                    <w:br/>
                    <w:t>n - количество значений, используемых в расчете; i - номер источника ценовой информации;  ц i - цена единицы</w:t>
                  </w:r>
                  <w:r w:rsidRPr="00850D15">
                    <w:rPr>
                      <w:rFonts w:ascii="Times New Roman" w:eastAsia="Times New Roman" w:hAnsi="Times New Roman" w:cs="Times New Roman"/>
                      <w:color w:val="000000"/>
                      <w:sz w:val="20"/>
                      <w:szCs w:val="20"/>
                      <w:lang w:eastAsia="ru-RU"/>
                    </w:rPr>
                    <w:br/>
                    <w:t>Во избежание сговора участников размещения заказа и нарушения ст. 11 №135-ФЗ «О защите конкуренции», Заказчик не указывает сведения о потенциальных Исполнителях, сделавших коммерческие предложения. Данные сведения хранятся у заказчика</w:t>
                  </w:r>
                  <w:r w:rsidRPr="00850D15">
                    <w:rPr>
                      <w:rFonts w:ascii="Times New Roman" w:eastAsia="Times New Roman" w:hAnsi="Times New Roman" w:cs="Times New Roman"/>
                      <w:color w:val="000000"/>
                      <w:sz w:val="20"/>
                      <w:szCs w:val="20"/>
                      <w:lang w:eastAsia="ru-RU"/>
                    </w:rPr>
                    <w:br/>
                    <w:t>Коэффициент вариации цены не превышает 33%, следовательно, используемые для расчета цены являются однородными – проведение дополнительных исследований ценовой информации не требуется.</w:t>
                  </w:r>
                  <w:r w:rsidRPr="00850D15">
                    <w:rPr>
                      <w:rFonts w:ascii="Times New Roman" w:eastAsia="Times New Roman" w:hAnsi="Times New Roman" w:cs="Times New Roman"/>
                      <w:color w:val="000000"/>
                      <w:sz w:val="20"/>
                      <w:szCs w:val="20"/>
                      <w:lang w:eastAsia="ru-RU"/>
                    </w:rPr>
                    <w:br/>
                    <w:t xml:space="preserve">Расчет НМЦК по формуле, где: </w:t>
                  </w:r>
                  <w:r w:rsidRPr="00850D15">
                    <w:rPr>
                      <w:rFonts w:ascii="Times New Roman" w:eastAsia="Times New Roman" w:hAnsi="Times New Roman" w:cs="Times New Roman"/>
                      <w:color w:val="000000"/>
                      <w:sz w:val="20"/>
                      <w:szCs w:val="20"/>
                      <w:lang w:eastAsia="ru-RU"/>
                    </w:rPr>
                    <w:br/>
                    <w:t>v - количество (объем) закупаемого товара (работы, услуги);</w:t>
                  </w:r>
                  <w:r w:rsidRPr="00850D15">
                    <w:rPr>
                      <w:rFonts w:ascii="Times New Roman" w:eastAsia="Times New Roman" w:hAnsi="Times New Roman" w:cs="Times New Roman"/>
                      <w:color w:val="000000"/>
                      <w:sz w:val="20"/>
                      <w:szCs w:val="20"/>
                      <w:lang w:eastAsia="ru-RU"/>
                    </w:rPr>
                    <w:br/>
                    <w:t>n - количество значений, используемых в расчете; i - номер источника ценовой информации;  ц i - цена единицы</w:t>
                  </w:r>
                  <w:r w:rsidRPr="00850D15">
                    <w:rPr>
                      <w:rFonts w:ascii="Times New Roman" w:eastAsia="Times New Roman" w:hAnsi="Times New Roman" w:cs="Times New Roman"/>
                      <w:color w:val="000000"/>
                      <w:sz w:val="20"/>
                      <w:szCs w:val="20"/>
                      <w:lang w:eastAsia="ru-RU"/>
                    </w:rPr>
                    <w:br/>
                    <w:t xml:space="preserve">Во избежание сговора участников размещения заказа и нарушения ст. 11 №135-ФЗ «О защите конкуренции», Заказчик не указывает сведения о потенциальных Исполнителях, сделавших коммерческие предложения. Данные сведения хранятся у заказчика. </w:t>
                  </w:r>
                </w:p>
              </w:tc>
            </w:tr>
          </w:tbl>
          <w:p w:rsidR="00850D15" w:rsidRPr="00850D15" w:rsidRDefault="00850D15" w:rsidP="00850D15">
            <w:pPr>
              <w:spacing w:after="0" w:line="240" w:lineRule="auto"/>
              <w:rPr>
                <w:rFonts w:ascii="Calibri" w:eastAsia="Times New Roman" w:hAnsi="Calibri" w:cs="Times New Roman"/>
                <w:color w:val="000000"/>
                <w:lang w:eastAsia="ru-RU"/>
              </w:rPr>
            </w:pPr>
          </w:p>
        </w:tc>
      </w:tr>
      <w:tr w:rsidR="00850D15" w:rsidRPr="00850D15" w:rsidTr="00850D15">
        <w:trPr>
          <w:gridBefore w:val="1"/>
          <w:wBefore w:w="152" w:type="dxa"/>
          <w:trHeight w:val="300"/>
        </w:trPr>
        <w:tc>
          <w:tcPr>
            <w:tcW w:w="15016" w:type="dxa"/>
            <w:gridSpan w:val="14"/>
            <w:tcBorders>
              <w:top w:val="nil"/>
              <w:left w:val="nil"/>
              <w:bottom w:val="nil"/>
              <w:right w:val="nil"/>
            </w:tcBorders>
            <w:shd w:val="clear" w:color="auto" w:fill="auto"/>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r>
      <w:tr w:rsidR="00850D15" w:rsidRPr="00850D15" w:rsidTr="00850D15">
        <w:trPr>
          <w:gridBefore w:val="1"/>
          <w:wBefore w:w="152" w:type="dxa"/>
          <w:trHeight w:val="300"/>
        </w:trPr>
        <w:tc>
          <w:tcPr>
            <w:tcW w:w="1209"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475"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240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57"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032" w:type="dxa"/>
            <w:gridSpan w:val="2"/>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01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r>
      <w:tr w:rsidR="00850D15" w:rsidRPr="00850D15" w:rsidTr="00850D15">
        <w:trPr>
          <w:gridBefore w:val="1"/>
          <w:wBefore w:w="152" w:type="dxa"/>
          <w:trHeight w:val="300"/>
        </w:trPr>
        <w:tc>
          <w:tcPr>
            <w:tcW w:w="1209"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475"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240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57"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032" w:type="dxa"/>
            <w:gridSpan w:val="2"/>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01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r>
      <w:tr w:rsidR="00850D15" w:rsidRPr="00850D15" w:rsidTr="00850D15">
        <w:trPr>
          <w:gridBefore w:val="1"/>
          <w:wBefore w:w="152" w:type="dxa"/>
          <w:trHeight w:val="300"/>
        </w:trPr>
        <w:tc>
          <w:tcPr>
            <w:tcW w:w="1209"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475"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240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57"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032" w:type="dxa"/>
            <w:gridSpan w:val="2"/>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01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r>
      <w:tr w:rsidR="00850D15" w:rsidRPr="00850D15" w:rsidTr="00850D15">
        <w:trPr>
          <w:gridBefore w:val="1"/>
          <w:wBefore w:w="152" w:type="dxa"/>
          <w:trHeight w:val="300"/>
        </w:trPr>
        <w:tc>
          <w:tcPr>
            <w:tcW w:w="1209"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475"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240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57"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032" w:type="dxa"/>
            <w:gridSpan w:val="2"/>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01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r>
      <w:tr w:rsidR="00850D15" w:rsidRPr="00850D15" w:rsidTr="00850D15">
        <w:trPr>
          <w:gridBefore w:val="1"/>
          <w:wBefore w:w="152" w:type="dxa"/>
          <w:trHeight w:val="300"/>
        </w:trPr>
        <w:tc>
          <w:tcPr>
            <w:tcW w:w="1209"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475"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240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957"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c>
          <w:tcPr>
            <w:tcW w:w="1032" w:type="dxa"/>
            <w:gridSpan w:val="2"/>
            <w:tcBorders>
              <w:top w:val="nil"/>
              <w:left w:val="nil"/>
              <w:bottom w:val="nil"/>
              <w:right w:val="nil"/>
            </w:tcBorders>
            <w:shd w:val="clear" w:color="auto" w:fill="auto"/>
            <w:noWrap/>
            <w:vAlign w:val="bottom"/>
            <w:hideMark/>
          </w:tcPr>
          <w:p w:rsidR="00850D15" w:rsidRPr="00850D15" w:rsidRDefault="00850D15" w:rsidP="003E570C">
            <w:pPr>
              <w:spacing w:after="0" w:line="240" w:lineRule="auto"/>
              <w:ind w:left="-13095"/>
              <w:rPr>
                <w:rFonts w:ascii="Times New Roman" w:eastAsia="Times New Roman" w:hAnsi="Times New Roman" w:cs="Times New Roman"/>
                <w:sz w:val="20"/>
                <w:szCs w:val="20"/>
                <w:lang w:eastAsia="ru-RU"/>
              </w:rPr>
            </w:pPr>
          </w:p>
        </w:tc>
        <w:tc>
          <w:tcPr>
            <w:tcW w:w="1010" w:type="dxa"/>
            <w:tcBorders>
              <w:top w:val="nil"/>
              <w:left w:val="nil"/>
              <w:bottom w:val="nil"/>
              <w:right w:val="nil"/>
            </w:tcBorders>
            <w:shd w:val="clear" w:color="auto" w:fill="auto"/>
            <w:noWrap/>
            <w:vAlign w:val="bottom"/>
            <w:hideMark/>
          </w:tcPr>
          <w:p w:rsidR="00850D15" w:rsidRPr="00850D15" w:rsidRDefault="00850D15" w:rsidP="00850D15">
            <w:pPr>
              <w:spacing w:after="0" w:line="240" w:lineRule="auto"/>
              <w:rPr>
                <w:rFonts w:ascii="Times New Roman" w:eastAsia="Times New Roman" w:hAnsi="Times New Roman" w:cs="Times New Roman"/>
                <w:sz w:val="20"/>
                <w:szCs w:val="20"/>
                <w:lang w:eastAsia="ru-RU"/>
              </w:rPr>
            </w:pPr>
          </w:p>
        </w:tc>
      </w:tr>
    </w:tbl>
    <w:p w:rsidR="001D6FA1" w:rsidRDefault="001D6FA1" w:rsidP="00DE7CBA">
      <w:pPr>
        <w:rPr>
          <w:noProof/>
          <w:lang w:eastAsia="ru-RU"/>
        </w:rPr>
        <w:sectPr w:rsidR="001D6FA1" w:rsidSect="00315901">
          <w:pgSz w:w="16838" w:h="11906" w:orient="landscape"/>
          <w:pgMar w:top="568" w:right="1134" w:bottom="1702" w:left="1134" w:header="709" w:footer="709" w:gutter="0"/>
          <w:cols w:space="708"/>
          <w:docGrid w:linePitch="360"/>
        </w:sectPr>
      </w:pPr>
    </w:p>
    <w:p w:rsidR="00B27E0E" w:rsidRDefault="00B27E0E" w:rsidP="003E570C">
      <w:pPr>
        <w:autoSpaceDE w:val="0"/>
        <w:autoSpaceDN w:val="0"/>
        <w:adjustRightInd w:val="0"/>
        <w:spacing w:after="0" w:line="240" w:lineRule="auto"/>
        <w:rPr>
          <w:rFonts w:ascii="Times New Roman" w:eastAsia="Times New Roman" w:hAnsi="Times New Roman" w:cs="Times New Roman"/>
          <w:sz w:val="24"/>
          <w:szCs w:val="24"/>
          <w:lang w:eastAsia="ru-RU"/>
        </w:rPr>
      </w:pPr>
    </w:p>
    <w:p w:rsidR="00502B18" w:rsidRDefault="00023A5B" w:rsidP="00D7348C">
      <w:pPr>
        <w:pStyle w:val="1"/>
        <w:jc w:val="center"/>
        <w:rPr>
          <w:rFonts w:ascii="Times New Roman" w:eastAsia="Times New Roman" w:hAnsi="Times New Roman" w:cs="Times New Roman"/>
          <w:b/>
          <w:color w:val="auto"/>
          <w:sz w:val="28"/>
          <w:szCs w:val="28"/>
        </w:rPr>
      </w:pPr>
      <w:bookmarkStart w:id="30" w:name="_Toc34302991"/>
      <w:bookmarkStart w:id="31" w:name="_Toc383532360"/>
      <w:bookmarkStart w:id="32" w:name="_Toc375898911"/>
      <w:bookmarkStart w:id="33" w:name="_Toc375898327"/>
      <w:r w:rsidRPr="00D7348C">
        <w:rPr>
          <w:rFonts w:ascii="Times New Roman" w:eastAsia="Times New Roman" w:hAnsi="Times New Roman" w:cs="Times New Roman"/>
          <w:b/>
          <w:color w:val="auto"/>
          <w:sz w:val="28"/>
          <w:szCs w:val="28"/>
        </w:rPr>
        <w:t xml:space="preserve">Раздел </w:t>
      </w:r>
      <w:r w:rsidRPr="00D7348C">
        <w:rPr>
          <w:rFonts w:ascii="Times New Roman" w:eastAsia="Times New Roman" w:hAnsi="Times New Roman" w:cs="Times New Roman"/>
          <w:b/>
          <w:color w:val="auto"/>
          <w:sz w:val="28"/>
          <w:szCs w:val="28"/>
          <w:lang w:val="en-US"/>
        </w:rPr>
        <w:t>VII</w:t>
      </w:r>
      <w:r w:rsidRPr="00D7348C">
        <w:rPr>
          <w:rFonts w:ascii="Times New Roman" w:eastAsia="Times New Roman" w:hAnsi="Times New Roman" w:cs="Times New Roman"/>
          <w:b/>
          <w:color w:val="auto"/>
          <w:sz w:val="28"/>
          <w:szCs w:val="28"/>
        </w:rPr>
        <w:t xml:space="preserve">. </w:t>
      </w:r>
      <w:r w:rsidR="00502B18" w:rsidRPr="00D7348C">
        <w:rPr>
          <w:rFonts w:ascii="Times New Roman" w:eastAsia="Times New Roman" w:hAnsi="Times New Roman" w:cs="Times New Roman"/>
          <w:b/>
          <w:color w:val="auto"/>
          <w:sz w:val="28"/>
          <w:szCs w:val="28"/>
        </w:rPr>
        <w:t>Критерии и порядок оценки заявок</w:t>
      </w:r>
      <w:r w:rsidR="00F61F03" w:rsidRPr="00D7348C">
        <w:rPr>
          <w:rFonts w:ascii="Times New Roman" w:eastAsia="Times New Roman" w:hAnsi="Times New Roman" w:cs="Times New Roman"/>
          <w:b/>
          <w:color w:val="auto"/>
          <w:sz w:val="28"/>
          <w:szCs w:val="28"/>
        </w:rPr>
        <w:t xml:space="preserve"> </w:t>
      </w:r>
      <w:r w:rsidR="00502B18" w:rsidRPr="00D7348C">
        <w:rPr>
          <w:rFonts w:ascii="Times New Roman" w:eastAsia="Times New Roman" w:hAnsi="Times New Roman" w:cs="Times New Roman"/>
          <w:b/>
          <w:color w:val="auto"/>
          <w:sz w:val="28"/>
          <w:szCs w:val="28"/>
        </w:rPr>
        <w:t>на участие в запросе предложений в электронной форме на право заключения договора на оказание услуг по обеспечению горячим питанием детей, посещающих оздоровительное учреждение с дневным пребыванием, созданное на базе муниципального автономного общеобразовательного учреждения «Лицей № 15» городского округа Мытищи Московской области, в период летних каникул в 20</w:t>
      </w:r>
      <w:r w:rsidR="008C79F0">
        <w:rPr>
          <w:rFonts w:ascii="Times New Roman" w:eastAsia="Times New Roman" w:hAnsi="Times New Roman" w:cs="Times New Roman"/>
          <w:b/>
          <w:color w:val="auto"/>
          <w:sz w:val="28"/>
          <w:szCs w:val="28"/>
        </w:rPr>
        <w:t>21</w:t>
      </w:r>
      <w:r w:rsidR="00502B18" w:rsidRPr="00D7348C">
        <w:rPr>
          <w:rFonts w:ascii="Times New Roman" w:eastAsia="Times New Roman" w:hAnsi="Times New Roman" w:cs="Times New Roman"/>
          <w:b/>
          <w:color w:val="auto"/>
          <w:sz w:val="28"/>
          <w:szCs w:val="28"/>
        </w:rPr>
        <w:t xml:space="preserve"> году.</w:t>
      </w:r>
      <w:bookmarkEnd w:id="30"/>
    </w:p>
    <w:p w:rsidR="00D7348C" w:rsidRPr="00D7348C" w:rsidRDefault="00D7348C" w:rsidP="00D7348C"/>
    <w:bookmarkEnd w:id="31"/>
    <w:bookmarkEnd w:id="32"/>
    <w:bookmarkEnd w:id="33"/>
    <w:p w:rsidR="00502B18" w:rsidRPr="00502B18" w:rsidRDefault="00502B18" w:rsidP="00502B18">
      <w:pPr>
        <w:spacing w:after="0"/>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Оценка заявок производится в соответствии с Постановлением Правительства РФ от 28.11.2013г.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 оценки).</w:t>
      </w:r>
    </w:p>
    <w:p w:rsidR="00502B18" w:rsidRPr="00502B18" w:rsidRDefault="00502B18" w:rsidP="00502B18">
      <w:pPr>
        <w:spacing w:after="0"/>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Оценка заявок на участие в запросе предложений в электронной форме осуществляется Комиссией в целях выявления лучших условий исполнения договора в соответствии с критериями и в порядке, которые установлены документацией о запросе предложений в электронной форме. Совокупная значимость таких критериев должна составлять 100 процентов.</w:t>
      </w:r>
    </w:p>
    <w:p w:rsidR="00502B18" w:rsidRPr="00502B18" w:rsidRDefault="00502B18" w:rsidP="00502B18">
      <w:pPr>
        <w:spacing w:after="0"/>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 xml:space="preserve">При этом критериями оценки заявок на участие в запросе предложений могут быть только критерии, указанные в пункте </w:t>
      </w:r>
      <w:r w:rsidR="00FD20A4">
        <w:rPr>
          <w:rFonts w:ascii="Times New Roman" w:eastAsia="Times New Roman" w:hAnsi="Times New Roman" w:cs="Times New Roman"/>
          <w:sz w:val="20"/>
          <w:szCs w:val="20"/>
          <w:lang w:eastAsia="ru-RU"/>
        </w:rPr>
        <w:t>2</w:t>
      </w:r>
      <w:r w:rsidRPr="00502B18">
        <w:rPr>
          <w:rFonts w:ascii="Times New Roman" w:eastAsia="Times New Roman" w:hAnsi="Times New Roman" w:cs="Times New Roman"/>
          <w:sz w:val="20"/>
          <w:szCs w:val="20"/>
          <w:lang w:eastAsia="ru-RU"/>
        </w:rPr>
        <w:t>9.1 Положения. Оценка заявок на участие в запросе предложений осуществляется Комиссией с учетом особенностей, предусмотренных в разделе 91 Положения.</w:t>
      </w:r>
    </w:p>
    <w:p w:rsidR="00502B18" w:rsidRPr="00502B18" w:rsidRDefault="00502B18" w:rsidP="00502B18">
      <w:pPr>
        <w:spacing w:after="0"/>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 xml:space="preserve">На основании результатов оценки заявок на участие в запросе предложений в электронной форме Комиссией каждой заявке на участие в запросе предложений в электронной форме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запросе предложений, в которой содержатся лучшие условия исполнения договора, присваивается первый номер. </w:t>
      </w:r>
    </w:p>
    <w:p w:rsidR="00502B18" w:rsidRPr="00502B18" w:rsidRDefault="00502B18" w:rsidP="00502B18">
      <w:pPr>
        <w:spacing w:after="0"/>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условия.</w:t>
      </w:r>
    </w:p>
    <w:p w:rsidR="00502B18" w:rsidRPr="00502B18" w:rsidRDefault="00502B18" w:rsidP="00502B18">
      <w:pPr>
        <w:spacing w:after="0"/>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Победителем запроса предложений в электронной форме признается участник запроса предложений в электронной форме, который предложил лучшие условия исполнения договора и заявке на участие в запросе предложений которого присвоен первый номер.</w:t>
      </w:r>
    </w:p>
    <w:p w:rsidR="00502B18" w:rsidRPr="00502B18" w:rsidRDefault="00502B18" w:rsidP="00502B18">
      <w:pPr>
        <w:spacing w:after="0"/>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Итоговый рейтинг заявки (</w:t>
      </w:r>
      <w:proofErr w:type="spellStart"/>
      <w:r w:rsidRPr="00502B18">
        <w:rPr>
          <w:rFonts w:ascii="Times New Roman" w:eastAsia="Times New Roman" w:hAnsi="Times New Roman" w:cs="Times New Roman"/>
          <w:sz w:val="20"/>
          <w:szCs w:val="20"/>
          <w:lang w:eastAsia="ru-RU"/>
        </w:rPr>
        <w:t>Ri</w:t>
      </w:r>
      <w:proofErr w:type="spellEnd"/>
      <w:r w:rsidRPr="00502B18">
        <w:rPr>
          <w:rFonts w:ascii="Times New Roman" w:eastAsia="Times New Roman" w:hAnsi="Times New Roman" w:cs="Times New Roman"/>
          <w:sz w:val="20"/>
          <w:szCs w:val="20"/>
          <w:lang w:eastAsia="ru-RU"/>
        </w:rPr>
        <w:t xml:space="preserve">) вычисляется как сумма рейтингов по каждому критерию оценки заявки, установленному в конкурсной </w:t>
      </w:r>
      <w:proofErr w:type="gramStart"/>
      <w:r w:rsidRPr="00502B18">
        <w:rPr>
          <w:rFonts w:ascii="Times New Roman" w:eastAsia="Times New Roman" w:hAnsi="Times New Roman" w:cs="Times New Roman"/>
          <w:sz w:val="20"/>
          <w:szCs w:val="20"/>
          <w:lang w:eastAsia="ru-RU"/>
        </w:rPr>
        <w:t>документации..</w:t>
      </w:r>
      <w:proofErr w:type="gramEnd"/>
    </w:p>
    <w:p w:rsidR="00502B18" w:rsidRPr="00502B18" w:rsidRDefault="00502B18" w:rsidP="00502B18">
      <w:pPr>
        <w:spacing w:after="0"/>
        <w:jc w:val="center"/>
        <w:rPr>
          <w:rFonts w:ascii="Times New Roman" w:eastAsia="Times New Roman" w:hAnsi="Times New Roman" w:cs="Times New Roman"/>
          <w:sz w:val="20"/>
          <w:szCs w:val="20"/>
          <w:lang w:eastAsia="ru-RU"/>
        </w:rPr>
      </w:pPr>
      <w:proofErr w:type="spellStart"/>
      <w:r w:rsidRPr="00502B18">
        <w:rPr>
          <w:rFonts w:ascii="Times New Roman" w:eastAsia="Times New Roman" w:hAnsi="Times New Roman" w:cs="Times New Roman"/>
          <w:sz w:val="20"/>
          <w:szCs w:val="20"/>
          <w:lang w:val="en-US" w:eastAsia="ru-RU"/>
        </w:rPr>
        <w:t>R</w:t>
      </w:r>
      <w:r w:rsidRPr="00502B18">
        <w:rPr>
          <w:rFonts w:ascii="Times New Roman" w:eastAsia="Times New Roman" w:hAnsi="Times New Roman" w:cs="Times New Roman"/>
          <w:sz w:val="20"/>
          <w:szCs w:val="20"/>
          <w:vertAlign w:val="subscript"/>
          <w:lang w:val="en-US" w:eastAsia="ru-RU"/>
        </w:rPr>
        <w:t>i</w:t>
      </w:r>
      <w:proofErr w:type="spellEnd"/>
      <w:r w:rsidRPr="00502B18">
        <w:rPr>
          <w:rFonts w:ascii="Times New Roman" w:eastAsia="Times New Roman" w:hAnsi="Times New Roman" w:cs="Times New Roman"/>
          <w:sz w:val="20"/>
          <w:szCs w:val="20"/>
          <w:lang w:eastAsia="ru-RU"/>
        </w:rPr>
        <w:t xml:space="preserve"> = </w:t>
      </w:r>
      <w:r w:rsidRPr="00502B18">
        <w:rPr>
          <w:rFonts w:ascii="Times New Roman" w:eastAsia="Times New Roman" w:hAnsi="Times New Roman" w:cs="Times New Roman"/>
          <w:sz w:val="20"/>
          <w:szCs w:val="20"/>
          <w:lang w:val="en-US" w:eastAsia="ru-RU"/>
        </w:rPr>
        <w:t>R</w:t>
      </w:r>
      <w:r w:rsidRPr="00502B18">
        <w:rPr>
          <w:rFonts w:ascii="Times New Roman" w:eastAsia="Times New Roman" w:hAnsi="Times New Roman" w:cs="Times New Roman"/>
          <w:sz w:val="20"/>
          <w:szCs w:val="20"/>
          <w:lang w:eastAsia="ru-RU"/>
        </w:rPr>
        <w:t>ц</w:t>
      </w:r>
      <w:proofErr w:type="spellStart"/>
      <w:r w:rsidRPr="00502B18">
        <w:rPr>
          <w:rFonts w:ascii="Times New Roman" w:eastAsia="Times New Roman" w:hAnsi="Times New Roman" w:cs="Times New Roman"/>
          <w:sz w:val="20"/>
          <w:szCs w:val="20"/>
          <w:vertAlign w:val="subscript"/>
          <w:lang w:val="en-US" w:eastAsia="ru-RU"/>
        </w:rPr>
        <w:t>i</w:t>
      </w:r>
      <w:proofErr w:type="spellEnd"/>
      <w:r w:rsidRPr="00502B18">
        <w:rPr>
          <w:rFonts w:ascii="Times New Roman" w:eastAsia="Times New Roman" w:hAnsi="Times New Roman" w:cs="Times New Roman"/>
          <w:sz w:val="20"/>
          <w:szCs w:val="20"/>
          <w:lang w:eastAsia="ru-RU"/>
        </w:rPr>
        <w:t xml:space="preserve"> + </w:t>
      </w:r>
      <w:proofErr w:type="spellStart"/>
      <w:r w:rsidRPr="00502B18">
        <w:rPr>
          <w:rFonts w:ascii="Times New Roman" w:eastAsia="Times New Roman" w:hAnsi="Times New Roman" w:cs="Times New Roman"/>
          <w:sz w:val="20"/>
          <w:szCs w:val="20"/>
          <w:lang w:val="en-US" w:eastAsia="ru-RU"/>
        </w:rPr>
        <w:t>Rk</w:t>
      </w:r>
      <w:r w:rsidRPr="00502B18">
        <w:rPr>
          <w:rFonts w:ascii="Times New Roman" w:eastAsia="Times New Roman" w:hAnsi="Times New Roman" w:cs="Times New Roman"/>
          <w:sz w:val="20"/>
          <w:szCs w:val="20"/>
          <w:vertAlign w:val="subscript"/>
          <w:lang w:val="en-US" w:eastAsia="ru-RU"/>
        </w:rPr>
        <w:t>i</w:t>
      </w:r>
      <w:proofErr w:type="spellEnd"/>
    </w:p>
    <w:p w:rsidR="00502B18" w:rsidRPr="00502B18" w:rsidRDefault="00502B18" w:rsidP="00502B18">
      <w:pPr>
        <w:spacing w:after="0"/>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502B18" w:rsidRPr="00502B18" w:rsidRDefault="00502B18" w:rsidP="00502B18">
      <w:pPr>
        <w:spacing w:after="60" w:line="240" w:lineRule="auto"/>
        <w:jc w:val="both"/>
        <w:rPr>
          <w:rFonts w:ascii="Times New Roman" w:eastAsia="Times New Roman" w:hAnsi="Times New Roman" w:cs="Times New Roman"/>
          <w:b/>
          <w:sz w:val="20"/>
          <w:szCs w:val="20"/>
          <w:lang w:eastAsia="ru-RU"/>
        </w:rPr>
      </w:pPr>
      <w:r w:rsidRPr="00502B18">
        <w:rPr>
          <w:rFonts w:ascii="Times New Roman" w:eastAsia="Times New Roman" w:hAnsi="Times New Roman" w:cs="Times New Roman"/>
          <w:b/>
          <w:sz w:val="20"/>
          <w:szCs w:val="20"/>
          <w:lang w:eastAsia="ru-RU"/>
        </w:rPr>
        <w:t>1. СТОИМОСТНЫЕ КРИТЕРИИ.</w:t>
      </w:r>
    </w:p>
    <w:p w:rsidR="00502B18" w:rsidRPr="00502B18" w:rsidRDefault="00502B18" w:rsidP="00502B18">
      <w:pPr>
        <w:spacing w:after="60" w:line="240" w:lineRule="auto"/>
        <w:jc w:val="both"/>
        <w:rPr>
          <w:rFonts w:ascii="Times New Roman" w:eastAsia="Times New Roman" w:hAnsi="Times New Roman" w:cs="Times New Roman"/>
          <w:b/>
          <w:sz w:val="20"/>
          <w:szCs w:val="20"/>
          <w:lang w:eastAsia="ru-RU"/>
        </w:rPr>
      </w:pPr>
      <w:r w:rsidRPr="00502B18">
        <w:rPr>
          <w:rFonts w:ascii="Times New Roman" w:eastAsia="Times New Roman" w:hAnsi="Times New Roman" w:cs="Times New Roman"/>
          <w:b/>
          <w:sz w:val="20"/>
          <w:szCs w:val="20"/>
          <w:lang w:eastAsia="ru-RU"/>
        </w:rPr>
        <w:t>1.1. Критерий: ЦЕНА КОНТРАКТА (</w:t>
      </w:r>
      <w:r w:rsidRPr="00502B18">
        <w:rPr>
          <w:rFonts w:ascii="Times New Roman" w:eastAsia="Times New Roman" w:hAnsi="Times New Roman" w:cs="Times New Roman"/>
          <w:b/>
          <w:sz w:val="20"/>
          <w:szCs w:val="20"/>
          <w:lang w:val="en-US" w:eastAsia="ru-RU"/>
        </w:rPr>
        <w:t>R</w:t>
      </w:r>
      <w:r w:rsidRPr="00502B18">
        <w:rPr>
          <w:rFonts w:ascii="Times New Roman" w:eastAsia="Times New Roman" w:hAnsi="Times New Roman" w:cs="Times New Roman"/>
          <w:b/>
          <w:sz w:val="20"/>
          <w:szCs w:val="20"/>
          <w:lang w:eastAsia="ru-RU"/>
        </w:rPr>
        <w:t>ц</w:t>
      </w:r>
      <w:proofErr w:type="spellStart"/>
      <w:r w:rsidRPr="00502B18">
        <w:rPr>
          <w:rFonts w:ascii="Times New Roman" w:eastAsia="Times New Roman" w:hAnsi="Times New Roman" w:cs="Times New Roman"/>
          <w:b/>
          <w:sz w:val="20"/>
          <w:szCs w:val="20"/>
          <w:vertAlign w:val="subscript"/>
          <w:lang w:val="en-US" w:eastAsia="ru-RU"/>
        </w:rPr>
        <w:t>i</w:t>
      </w:r>
      <w:proofErr w:type="spellEnd"/>
      <w:r w:rsidRPr="00502B18">
        <w:rPr>
          <w:rFonts w:ascii="Times New Roman" w:eastAsia="Times New Roman" w:hAnsi="Times New Roman" w:cs="Times New Roman"/>
          <w:b/>
          <w:sz w:val="20"/>
          <w:szCs w:val="20"/>
          <w:lang w:eastAsia="ru-RU"/>
        </w:rPr>
        <w:t>)</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Величина значимости критерия: 60%</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Коэффициент значимости критерия оценки: 0,6</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Порядок оценки: Оценка предложений по критерию производится в соответствии с пунктом 16 Правил оценки по формуле:</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а) в случае если Ц</w:t>
      </w:r>
      <w:r w:rsidRPr="00502B18">
        <w:rPr>
          <w:rFonts w:ascii="Times New Roman" w:eastAsia="Times New Roman" w:hAnsi="Times New Roman" w:cs="Times New Roman"/>
          <w:sz w:val="20"/>
          <w:szCs w:val="20"/>
          <w:vertAlign w:val="subscript"/>
          <w:lang w:val="en-US" w:eastAsia="ru-RU"/>
        </w:rPr>
        <w:t>min</w:t>
      </w:r>
      <w:r w:rsidRPr="00502B18">
        <w:rPr>
          <w:rFonts w:ascii="Times New Roman" w:eastAsia="Times New Roman" w:hAnsi="Times New Roman" w:cs="Times New Roman"/>
          <w:sz w:val="20"/>
          <w:szCs w:val="20"/>
          <w:lang w:eastAsia="ru-RU"/>
        </w:rPr>
        <w:t>&gt; 0,</w:t>
      </w:r>
    </w:p>
    <w:p w:rsidR="00502B18" w:rsidRPr="00502B18" w:rsidRDefault="00502B18" w:rsidP="00502B18">
      <w:pPr>
        <w:spacing w:after="60" w:line="240" w:lineRule="auto"/>
        <w:jc w:val="center"/>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ЦБ</w:t>
      </w:r>
      <w:proofErr w:type="spellStart"/>
      <w:r w:rsidRPr="00502B18">
        <w:rPr>
          <w:rFonts w:ascii="Times New Roman" w:eastAsia="Times New Roman" w:hAnsi="Times New Roman" w:cs="Times New Roman"/>
          <w:sz w:val="20"/>
          <w:szCs w:val="20"/>
          <w:vertAlign w:val="subscript"/>
          <w:lang w:val="en-US" w:eastAsia="ru-RU"/>
        </w:rPr>
        <w:t>i</w:t>
      </w:r>
      <w:proofErr w:type="spellEnd"/>
      <w:r w:rsidRPr="00502B18">
        <w:rPr>
          <w:rFonts w:ascii="Times New Roman" w:eastAsia="Times New Roman" w:hAnsi="Times New Roman" w:cs="Times New Roman"/>
          <w:sz w:val="20"/>
          <w:szCs w:val="20"/>
          <w:lang w:eastAsia="ru-RU"/>
        </w:rPr>
        <w:t xml:space="preserve"> = Ц</w:t>
      </w:r>
      <w:r w:rsidRPr="00502B18">
        <w:rPr>
          <w:rFonts w:ascii="Times New Roman" w:eastAsia="Times New Roman" w:hAnsi="Times New Roman" w:cs="Times New Roman"/>
          <w:sz w:val="20"/>
          <w:szCs w:val="20"/>
          <w:vertAlign w:val="subscript"/>
          <w:lang w:val="en-US" w:eastAsia="ru-RU"/>
        </w:rPr>
        <w:t>min</w:t>
      </w:r>
      <w:r w:rsidRPr="00502B18">
        <w:rPr>
          <w:rFonts w:ascii="Times New Roman" w:eastAsia="Times New Roman" w:hAnsi="Times New Roman" w:cs="Times New Roman"/>
          <w:sz w:val="20"/>
          <w:szCs w:val="20"/>
          <w:lang w:eastAsia="ru-RU"/>
        </w:rPr>
        <w:t xml:space="preserve"> / Ц</w:t>
      </w:r>
      <w:proofErr w:type="spellStart"/>
      <w:r w:rsidRPr="00502B18">
        <w:rPr>
          <w:rFonts w:ascii="Times New Roman" w:eastAsia="Times New Roman" w:hAnsi="Times New Roman" w:cs="Times New Roman"/>
          <w:sz w:val="20"/>
          <w:szCs w:val="20"/>
          <w:vertAlign w:val="subscript"/>
          <w:lang w:val="en-US" w:eastAsia="ru-RU"/>
        </w:rPr>
        <w:t>i</w:t>
      </w:r>
      <w:proofErr w:type="spellEnd"/>
      <w:r w:rsidRPr="00502B18">
        <w:rPr>
          <w:rFonts w:ascii="Times New Roman" w:eastAsia="Times New Roman" w:hAnsi="Times New Roman" w:cs="Times New Roman"/>
          <w:sz w:val="20"/>
          <w:szCs w:val="20"/>
          <w:lang w:eastAsia="ru-RU"/>
        </w:rPr>
        <w:t xml:space="preserve"> × 100,</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где:</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Ц</w:t>
      </w:r>
      <w:proofErr w:type="spellStart"/>
      <w:r w:rsidRPr="00502B18">
        <w:rPr>
          <w:rFonts w:ascii="Times New Roman" w:eastAsia="Times New Roman" w:hAnsi="Times New Roman" w:cs="Times New Roman"/>
          <w:sz w:val="20"/>
          <w:szCs w:val="20"/>
          <w:vertAlign w:val="subscript"/>
          <w:lang w:val="en-US" w:eastAsia="ru-RU"/>
        </w:rPr>
        <w:t>i</w:t>
      </w:r>
      <w:proofErr w:type="spellEnd"/>
      <w:r w:rsidRPr="00502B18">
        <w:rPr>
          <w:rFonts w:ascii="Times New Roman" w:eastAsia="Times New Roman" w:hAnsi="Times New Roman" w:cs="Times New Roman"/>
          <w:sz w:val="20"/>
          <w:szCs w:val="20"/>
          <w:lang w:eastAsia="ru-RU"/>
        </w:rPr>
        <w:t xml:space="preserve"> – предложение участника закупки, заявка (предложение) которого оценивается;</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Ц</w:t>
      </w:r>
      <w:r w:rsidRPr="00502B18">
        <w:rPr>
          <w:rFonts w:ascii="Times New Roman" w:eastAsia="Times New Roman" w:hAnsi="Times New Roman" w:cs="Times New Roman"/>
          <w:sz w:val="20"/>
          <w:szCs w:val="20"/>
          <w:vertAlign w:val="subscript"/>
          <w:lang w:val="en-US" w:eastAsia="ru-RU"/>
        </w:rPr>
        <w:t>min</w:t>
      </w:r>
      <w:r w:rsidRPr="00502B18">
        <w:rPr>
          <w:rFonts w:ascii="Times New Roman" w:eastAsia="Times New Roman" w:hAnsi="Times New Roman" w:cs="Times New Roman"/>
          <w:sz w:val="20"/>
          <w:szCs w:val="20"/>
          <w:lang w:eastAsia="ru-RU"/>
        </w:rPr>
        <w:t xml:space="preserve"> – минимальное предложение из предложений по критерию оценки, сделанных участниками закупки;</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б) в случае если Ц</w:t>
      </w:r>
      <w:proofErr w:type="gramStart"/>
      <w:r w:rsidRPr="00502B18">
        <w:rPr>
          <w:rFonts w:ascii="Times New Roman" w:eastAsia="Times New Roman" w:hAnsi="Times New Roman" w:cs="Times New Roman"/>
          <w:sz w:val="20"/>
          <w:szCs w:val="20"/>
          <w:vertAlign w:val="subscript"/>
          <w:lang w:val="en-US" w:eastAsia="ru-RU"/>
        </w:rPr>
        <w:t>min</w:t>
      </w:r>
      <w:r w:rsidRPr="00502B18">
        <w:rPr>
          <w:rFonts w:ascii="Times New Roman" w:eastAsia="Times New Roman" w:hAnsi="Times New Roman" w:cs="Times New Roman"/>
          <w:sz w:val="20"/>
          <w:szCs w:val="20"/>
          <w:lang w:eastAsia="ru-RU"/>
        </w:rPr>
        <w:t>&lt; 0</w:t>
      </w:r>
      <w:proofErr w:type="gramEnd"/>
      <w:r w:rsidRPr="00502B18">
        <w:rPr>
          <w:rFonts w:ascii="Times New Roman" w:eastAsia="Times New Roman" w:hAnsi="Times New Roman" w:cs="Times New Roman"/>
          <w:sz w:val="20"/>
          <w:szCs w:val="20"/>
          <w:lang w:eastAsia="ru-RU"/>
        </w:rPr>
        <w:t>,</w:t>
      </w:r>
    </w:p>
    <w:p w:rsidR="00502B18" w:rsidRPr="00502B18" w:rsidRDefault="00502B18" w:rsidP="00502B18">
      <w:pPr>
        <w:spacing w:after="60" w:line="240" w:lineRule="auto"/>
        <w:jc w:val="center"/>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(Ц</w:t>
      </w:r>
      <w:r w:rsidRPr="00502B18">
        <w:rPr>
          <w:rFonts w:ascii="Times New Roman" w:eastAsia="Times New Roman" w:hAnsi="Times New Roman" w:cs="Times New Roman"/>
          <w:sz w:val="20"/>
          <w:szCs w:val="20"/>
          <w:vertAlign w:val="subscript"/>
          <w:lang w:val="en-US" w:eastAsia="ru-RU"/>
        </w:rPr>
        <w:t>max</w:t>
      </w:r>
      <w:r w:rsidRPr="00502B18">
        <w:rPr>
          <w:rFonts w:ascii="Times New Roman" w:eastAsia="Times New Roman" w:hAnsi="Times New Roman" w:cs="Times New Roman"/>
          <w:sz w:val="20"/>
          <w:szCs w:val="20"/>
          <w:lang w:eastAsia="ru-RU"/>
        </w:rPr>
        <w:t xml:space="preserve"> – Ц</w:t>
      </w:r>
      <w:proofErr w:type="spellStart"/>
      <w:r w:rsidRPr="00502B18">
        <w:rPr>
          <w:rFonts w:ascii="Times New Roman" w:eastAsia="Times New Roman" w:hAnsi="Times New Roman" w:cs="Times New Roman"/>
          <w:sz w:val="20"/>
          <w:szCs w:val="20"/>
          <w:vertAlign w:val="subscript"/>
          <w:lang w:val="en-US" w:eastAsia="ru-RU"/>
        </w:rPr>
        <w:t>i</w:t>
      </w:r>
      <w:proofErr w:type="spellEnd"/>
      <w:r w:rsidRPr="00502B18">
        <w:rPr>
          <w:rFonts w:ascii="Times New Roman" w:eastAsia="Times New Roman" w:hAnsi="Times New Roman" w:cs="Times New Roman"/>
          <w:sz w:val="20"/>
          <w:szCs w:val="20"/>
          <w:lang w:eastAsia="ru-RU"/>
        </w:rPr>
        <w:t>) / Ц</w:t>
      </w:r>
      <w:r w:rsidRPr="00502B18">
        <w:rPr>
          <w:rFonts w:ascii="Times New Roman" w:eastAsia="Times New Roman" w:hAnsi="Times New Roman" w:cs="Times New Roman"/>
          <w:sz w:val="20"/>
          <w:szCs w:val="20"/>
          <w:vertAlign w:val="subscript"/>
          <w:lang w:val="en-US" w:eastAsia="ru-RU"/>
        </w:rPr>
        <w:t>max</w:t>
      </w:r>
      <w:r w:rsidRPr="00502B18">
        <w:rPr>
          <w:rFonts w:ascii="Times New Roman" w:eastAsia="Times New Roman" w:hAnsi="Times New Roman" w:cs="Times New Roman"/>
          <w:sz w:val="20"/>
          <w:szCs w:val="20"/>
          <w:lang w:eastAsia="ru-RU"/>
        </w:rPr>
        <w:t xml:space="preserve"> × 100,</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где:</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Ц</w:t>
      </w:r>
      <w:r w:rsidRPr="00502B18">
        <w:rPr>
          <w:rFonts w:ascii="Times New Roman" w:eastAsia="Times New Roman" w:hAnsi="Times New Roman" w:cs="Times New Roman"/>
          <w:sz w:val="20"/>
          <w:szCs w:val="20"/>
          <w:vertAlign w:val="subscript"/>
          <w:lang w:val="en-US" w:eastAsia="ru-RU"/>
        </w:rPr>
        <w:t>max</w:t>
      </w:r>
      <w:r w:rsidRPr="00502B18">
        <w:rPr>
          <w:rFonts w:ascii="Times New Roman" w:eastAsia="Times New Roman" w:hAnsi="Times New Roman" w:cs="Times New Roman"/>
          <w:sz w:val="20"/>
          <w:szCs w:val="20"/>
          <w:lang w:eastAsia="ru-RU"/>
        </w:rPr>
        <w:t xml:space="preserve"> - максимальное предложение из предложений по критерию, сделанных участниками закупки.</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p>
    <w:p w:rsidR="00502B18" w:rsidRPr="00502B18" w:rsidRDefault="00502B18" w:rsidP="00502B18">
      <w:pPr>
        <w:spacing w:after="0" w:line="240" w:lineRule="auto"/>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Рейтинг, присуждаемый по критерию оценки «</w:t>
      </w:r>
      <w:r w:rsidRPr="00502B18">
        <w:rPr>
          <w:rFonts w:ascii="Times New Roman" w:eastAsia="Calibri" w:hAnsi="Times New Roman" w:cs="Times New Roman"/>
          <w:sz w:val="20"/>
          <w:szCs w:val="20"/>
          <w:lang w:eastAsia="ru-RU"/>
        </w:rPr>
        <w:t>Цена контракта»</w:t>
      </w:r>
      <w:r w:rsidRPr="00502B18">
        <w:rPr>
          <w:rFonts w:ascii="Times New Roman" w:eastAsia="Times New Roman" w:hAnsi="Times New Roman" w:cs="Times New Roman"/>
          <w:sz w:val="20"/>
          <w:szCs w:val="20"/>
          <w:lang w:eastAsia="ru-RU"/>
        </w:rPr>
        <w:t xml:space="preserve"> определяется по формуле:</w:t>
      </w:r>
    </w:p>
    <w:p w:rsidR="00502B18" w:rsidRPr="00502B18" w:rsidRDefault="00502B18" w:rsidP="00502B18">
      <w:pPr>
        <w:spacing w:after="0" w:line="240" w:lineRule="auto"/>
        <w:jc w:val="center"/>
        <w:rPr>
          <w:rFonts w:ascii="Times New Roman" w:eastAsia="Calibri" w:hAnsi="Times New Roman" w:cs="Times New Roman"/>
          <w:b/>
          <w:sz w:val="20"/>
          <w:szCs w:val="20"/>
          <w:lang w:eastAsia="ru-RU"/>
        </w:rPr>
      </w:pPr>
      <w:r w:rsidRPr="00502B18">
        <w:rPr>
          <w:rFonts w:ascii="Times New Roman" w:eastAsia="Times New Roman" w:hAnsi="Times New Roman" w:cs="Times New Roman"/>
          <w:sz w:val="20"/>
          <w:szCs w:val="20"/>
          <w:lang w:val="en-US" w:eastAsia="ru-RU"/>
        </w:rPr>
        <w:lastRenderedPageBreak/>
        <w:t>R</w:t>
      </w:r>
      <w:r w:rsidRPr="00502B18">
        <w:rPr>
          <w:rFonts w:ascii="Times New Roman" w:eastAsia="Times New Roman" w:hAnsi="Times New Roman" w:cs="Times New Roman"/>
          <w:sz w:val="20"/>
          <w:szCs w:val="20"/>
          <w:lang w:eastAsia="ru-RU"/>
        </w:rPr>
        <w:t>ц</w:t>
      </w:r>
      <w:proofErr w:type="spellStart"/>
      <w:r w:rsidRPr="00502B18">
        <w:rPr>
          <w:rFonts w:ascii="Times New Roman" w:eastAsia="Times New Roman" w:hAnsi="Times New Roman" w:cs="Times New Roman"/>
          <w:sz w:val="20"/>
          <w:szCs w:val="20"/>
          <w:vertAlign w:val="subscript"/>
          <w:lang w:val="en-US" w:eastAsia="ru-RU"/>
        </w:rPr>
        <w:t>i</w:t>
      </w:r>
      <w:proofErr w:type="spellEnd"/>
      <w:r w:rsidRPr="00502B18">
        <w:rPr>
          <w:rFonts w:ascii="Times New Roman" w:eastAsia="Times New Roman" w:hAnsi="Times New Roman" w:cs="Times New Roman"/>
          <w:sz w:val="20"/>
          <w:szCs w:val="20"/>
          <w:lang w:eastAsia="ru-RU"/>
        </w:rPr>
        <w:t xml:space="preserve"> = ЦБ</w:t>
      </w:r>
      <w:r w:rsidRPr="00502B18">
        <w:rPr>
          <w:rFonts w:ascii="Times New Roman" w:eastAsia="Times New Roman" w:hAnsi="Times New Roman" w:cs="Times New Roman"/>
          <w:sz w:val="20"/>
          <w:szCs w:val="20"/>
          <w:vertAlign w:val="subscript"/>
          <w:lang w:val="en-US" w:eastAsia="ru-RU"/>
        </w:rPr>
        <w:t>i</w:t>
      </w:r>
      <w:r w:rsidRPr="00502B18">
        <w:rPr>
          <w:rFonts w:ascii="Times New Roman" w:eastAsia="Times New Roman" w:hAnsi="Times New Roman" w:cs="Times New Roman"/>
          <w:sz w:val="20"/>
          <w:szCs w:val="20"/>
          <w:lang w:val="en-US" w:eastAsia="ru-RU"/>
        </w:rPr>
        <w:t>x</w:t>
      </w:r>
      <w:r w:rsidRPr="00502B18">
        <w:rPr>
          <w:rFonts w:ascii="Times New Roman" w:eastAsia="Times New Roman" w:hAnsi="Times New Roman" w:cs="Times New Roman"/>
          <w:sz w:val="20"/>
          <w:szCs w:val="20"/>
          <w:lang w:eastAsia="ru-RU"/>
        </w:rPr>
        <w:t xml:space="preserve"> 0,6</w:t>
      </w:r>
    </w:p>
    <w:p w:rsidR="00502B18" w:rsidRPr="00502B18" w:rsidRDefault="00502B18" w:rsidP="00502B18">
      <w:pPr>
        <w:spacing w:after="60" w:line="240" w:lineRule="auto"/>
        <w:jc w:val="both"/>
        <w:rPr>
          <w:rFonts w:ascii="Times New Roman" w:eastAsia="Times New Roman" w:hAnsi="Times New Roman" w:cs="Times New Roman"/>
          <w:b/>
          <w:sz w:val="20"/>
          <w:szCs w:val="20"/>
          <w:lang w:eastAsia="ru-RU"/>
        </w:rPr>
      </w:pPr>
      <w:r w:rsidRPr="00502B18">
        <w:rPr>
          <w:rFonts w:ascii="Times New Roman" w:eastAsia="Times New Roman" w:hAnsi="Times New Roman" w:cs="Times New Roman"/>
          <w:b/>
          <w:sz w:val="20"/>
          <w:szCs w:val="20"/>
          <w:lang w:eastAsia="ru-RU"/>
        </w:rPr>
        <w:t>2. НЕСТОИМОСТНЫЕ КРИТЕРИИ.</w:t>
      </w:r>
    </w:p>
    <w:p w:rsidR="00502B18" w:rsidRPr="00502B18" w:rsidRDefault="00502B18" w:rsidP="00502B1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b/>
          <w:sz w:val="20"/>
          <w:szCs w:val="20"/>
          <w:lang w:eastAsia="ru-RU"/>
        </w:rPr>
        <w:t xml:space="preserve">2.1 Критерий: </w:t>
      </w:r>
      <w:r w:rsidRPr="00502B18">
        <w:rPr>
          <w:rFonts w:ascii="Times New Roman" w:eastAsia="Times New Roman" w:hAnsi="Times New Roman" w:cs="Times New Roman"/>
          <w:sz w:val="20"/>
          <w:szCs w:val="20"/>
          <w:lang w:eastAsia="ru-RU"/>
        </w:rPr>
        <w:t xml:space="preserve">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w:t>
      </w:r>
      <w:proofErr w:type="gramStart"/>
      <w:r w:rsidRPr="00502B18">
        <w:rPr>
          <w:rFonts w:ascii="Times New Roman" w:eastAsia="Times New Roman" w:hAnsi="Times New Roman" w:cs="Times New Roman"/>
          <w:sz w:val="20"/>
          <w:szCs w:val="20"/>
          <w:lang w:eastAsia="ru-RU"/>
        </w:rPr>
        <w:t>квалификации  (</w:t>
      </w:r>
      <w:proofErr w:type="gramEnd"/>
      <w:r w:rsidRPr="00502B18">
        <w:rPr>
          <w:rFonts w:ascii="Times New Roman" w:eastAsia="Times New Roman" w:hAnsi="Times New Roman" w:cs="Times New Roman"/>
          <w:b/>
          <w:sz w:val="20"/>
          <w:szCs w:val="20"/>
          <w:lang w:eastAsia="ru-RU"/>
        </w:rPr>
        <w:t>далее - КВАЛИФИКАЦИЯ УЧАСТНИКОВ ЗАКУПКИ</w:t>
      </w:r>
      <w:r w:rsidRPr="00502B18">
        <w:rPr>
          <w:rFonts w:ascii="Times New Roman" w:eastAsia="Times New Roman" w:hAnsi="Times New Roman" w:cs="Times New Roman"/>
          <w:sz w:val="20"/>
          <w:szCs w:val="20"/>
          <w:lang w:eastAsia="ru-RU"/>
        </w:rPr>
        <w:t>) (</w:t>
      </w:r>
      <w:proofErr w:type="spellStart"/>
      <w:r w:rsidRPr="00502B18">
        <w:rPr>
          <w:rFonts w:ascii="Times New Roman" w:eastAsia="Times New Roman" w:hAnsi="Times New Roman" w:cs="Times New Roman"/>
          <w:sz w:val="20"/>
          <w:szCs w:val="20"/>
          <w:lang w:eastAsia="ru-RU"/>
        </w:rPr>
        <w:t>Rki</w:t>
      </w:r>
      <w:proofErr w:type="spellEnd"/>
      <w:r w:rsidRPr="00502B18">
        <w:rPr>
          <w:rFonts w:ascii="Times New Roman" w:eastAsia="Times New Roman" w:hAnsi="Times New Roman" w:cs="Times New Roman"/>
          <w:sz w:val="20"/>
          <w:szCs w:val="20"/>
          <w:lang w:eastAsia="ru-RU"/>
        </w:rPr>
        <w:t>)</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Величина значимости критерия оценки: 40%</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Коэффициент значимости критерия оценки: 0,4</w:t>
      </w:r>
    </w:p>
    <w:p w:rsidR="00502B18" w:rsidRPr="00502B18" w:rsidRDefault="00502B18" w:rsidP="00502B18">
      <w:pPr>
        <w:spacing w:after="60" w:line="240" w:lineRule="auto"/>
        <w:jc w:val="both"/>
        <w:rPr>
          <w:rFonts w:ascii="Times New Roman" w:eastAsia="Times New Roman" w:hAnsi="Times New Roman" w:cs="Times New Roman"/>
          <w:b/>
          <w:sz w:val="20"/>
          <w:szCs w:val="20"/>
          <w:lang w:eastAsia="ru-RU"/>
        </w:rPr>
      </w:pPr>
      <w:r w:rsidRPr="00502B18">
        <w:rPr>
          <w:rFonts w:ascii="Times New Roman" w:eastAsia="Times New Roman" w:hAnsi="Times New Roman" w:cs="Times New Roman"/>
          <w:b/>
          <w:sz w:val="20"/>
          <w:szCs w:val="20"/>
          <w:lang w:eastAsia="ru-RU"/>
        </w:rPr>
        <w:t>2.1.1. Показатель: Обеспеченность трудовыми ресурсами (НЦБ</w:t>
      </w:r>
      <w:proofErr w:type="spellStart"/>
      <w:r w:rsidRPr="00502B18">
        <w:rPr>
          <w:rFonts w:ascii="Times New Roman" w:eastAsia="Times New Roman" w:hAnsi="Times New Roman" w:cs="Times New Roman"/>
          <w:b/>
          <w:sz w:val="20"/>
          <w:szCs w:val="20"/>
          <w:vertAlign w:val="subscript"/>
          <w:lang w:val="en-US" w:eastAsia="ru-RU"/>
        </w:rPr>
        <w:t>i</w:t>
      </w:r>
      <w:proofErr w:type="spellEnd"/>
      <w:r w:rsidRPr="00502B18">
        <w:rPr>
          <w:rFonts w:ascii="Times New Roman" w:eastAsia="Times New Roman" w:hAnsi="Times New Roman" w:cs="Times New Roman"/>
          <w:b/>
          <w:sz w:val="20"/>
          <w:szCs w:val="20"/>
          <w:lang w:eastAsia="ru-RU"/>
        </w:rPr>
        <w:t>)</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Величина значимости показателя критерия оценки: 70%</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Коэффициент значимости показателя критерия оценки: 0,7</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 xml:space="preserve">В рамках показателя оценивается наличие  у участника закупки трудовых ресурсов предлагаемых для оказания услуг, которые будут привлечены к исполнению контракта, являющегося предметом настоящего конкурса с ограниченным участием (далее – специалисты), а именно: заведующие пищевым производством, шеф-повара, мастер-шефы, повара, инженеры-технологи питания (технологи) с профильным образованием согласно занимаемой должности.                                                                                                                               Наличие специалистов подтверждается: </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 xml:space="preserve">1)копиями трудовых договор, заключенных участником осуществления закупки с привлекаемыми ключевыми специалистами и/или иных гражданско-правовых договоров, заключенных между участником осуществления закупки и ключевыми специалистами, привлекаемыми для оказания услуг;  </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 xml:space="preserve">2) копиями документов о профильном образовании </w:t>
      </w:r>
      <w:proofErr w:type="gramStart"/>
      <w:r w:rsidRPr="00502B18">
        <w:rPr>
          <w:rFonts w:ascii="Times New Roman" w:eastAsia="Times New Roman" w:hAnsi="Times New Roman" w:cs="Times New Roman"/>
          <w:sz w:val="20"/>
          <w:szCs w:val="20"/>
          <w:lang w:eastAsia="ru-RU"/>
        </w:rPr>
        <w:t>работников  (</w:t>
      </w:r>
      <w:proofErr w:type="gramEnd"/>
      <w:r w:rsidRPr="00502B18">
        <w:rPr>
          <w:rFonts w:ascii="Times New Roman" w:eastAsia="Times New Roman" w:hAnsi="Times New Roman" w:cs="Times New Roman"/>
          <w:sz w:val="20"/>
          <w:szCs w:val="20"/>
          <w:lang w:eastAsia="ru-RU"/>
        </w:rPr>
        <w:t>дипломов, сертификатов и иных документов, выданных образовательными учреждениями  о получении профильного образования) по квалификации «заведующие пищевым производством», «шеф-повара», «мастер-шефы», «повара», « инженеры-технологи питания (технологи)», подтверждающих сведения о наличии необходимого уровня образования, квалификации ключевых специалистов, привлекаемых для оказания услуг.</w:t>
      </w:r>
    </w:p>
    <w:tbl>
      <w:tblPr>
        <w:tblStyle w:val="216"/>
        <w:tblW w:w="8640" w:type="dxa"/>
        <w:jc w:val="center"/>
        <w:tblLayout w:type="fixed"/>
        <w:tblLook w:val="04A0" w:firstRow="1" w:lastRow="0" w:firstColumn="1" w:lastColumn="0" w:noHBand="0" w:noVBand="1"/>
      </w:tblPr>
      <w:tblGrid>
        <w:gridCol w:w="562"/>
        <w:gridCol w:w="3968"/>
        <w:gridCol w:w="4110"/>
      </w:tblGrid>
      <w:tr w:rsidR="00502B18" w:rsidRPr="00502B18" w:rsidTr="00A32DF3">
        <w:trPr>
          <w:tblHeader/>
          <w:jc w:val="center"/>
        </w:trPr>
        <w:tc>
          <w:tcPr>
            <w:tcW w:w="562"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center"/>
              <w:rPr>
                <w:rFonts w:ascii="Times New Roman" w:hAnsi="Times New Roman"/>
              </w:rPr>
            </w:pPr>
            <w:r w:rsidRPr="00502B18">
              <w:rPr>
                <w:rFonts w:ascii="Times New Roman" w:hAnsi="Times New Roman"/>
              </w:rPr>
              <w:t>№ п/п</w:t>
            </w:r>
          </w:p>
        </w:tc>
        <w:tc>
          <w:tcPr>
            <w:tcW w:w="3969"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center"/>
              <w:rPr>
                <w:rFonts w:ascii="Times New Roman" w:hAnsi="Times New Roman"/>
              </w:rPr>
            </w:pPr>
            <w:r w:rsidRPr="00502B18">
              <w:rPr>
                <w:rFonts w:ascii="Times New Roman" w:hAnsi="Times New Roman"/>
              </w:rPr>
              <w:t>Значение показателя</w:t>
            </w:r>
          </w:p>
        </w:tc>
        <w:tc>
          <w:tcPr>
            <w:tcW w:w="4111"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center"/>
              <w:rPr>
                <w:rFonts w:ascii="Times New Roman" w:hAnsi="Times New Roman"/>
              </w:rPr>
            </w:pPr>
            <w:r w:rsidRPr="00502B18">
              <w:rPr>
                <w:rFonts w:ascii="Times New Roman" w:hAnsi="Times New Roman"/>
              </w:rPr>
              <w:t>Количество баллов</w:t>
            </w:r>
          </w:p>
        </w:tc>
      </w:tr>
      <w:tr w:rsidR="00502B18" w:rsidRPr="00502B18" w:rsidTr="00A32DF3">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1</w:t>
            </w:r>
          </w:p>
        </w:tc>
        <w:tc>
          <w:tcPr>
            <w:tcW w:w="3969"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Наличие менее  10 специалистов</w:t>
            </w:r>
          </w:p>
        </w:tc>
        <w:tc>
          <w:tcPr>
            <w:tcW w:w="4111"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center"/>
              <w:rPr>
                <w:rFonts w:ascii="Times New Roman" w:hAnsi="Times New Roman"/>
              </w:rPr>
            </w:pPr>
            <w:r w:rsidRPr="00502B18">
              <w:rPr>
                <w:rFonts w:ascii="Times New Roman" w:hAnsi="Times New Roman"/>
              </w:rPr>
              <w:t>10 баллов</w:t>
            </w:r>
          </w:p>
        </w:tc>
      </w:tr>
      <w:tr w:rsidR="00502B18" w:rsidRPr="00502B18" w:rsidTr="00A32DF3">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2</w:t>
            </w:r>
          </w:p>
        </w:tc>
        <w:tc>
          <w:tcPr>
            <w:tcW w:w="3969"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Наличие от 11 до 12 специалистов, имеющих профильное образование, согласно занимаемой должности</w:t>
            </w:r>
          </w:p>
        </w:tc>
        <w:tc>
          <w:tcPr>
            <w:tcW w:w="4111"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center"/>
              <w:rPr>
                <w:rFonts w:ascii="Times New Roman" w:hAnsi="Times New Roman"/>
              </w:rPr>
            </w:pPr>
            <w:r w:rsidRPr="00502B18">
              <w:rPr>
                <w:rFonts w:ascii="Times New Roman" w:hAnsi="Times New Roman"/>
              </w:rPr>
              <w:t>25 баллов</w:t>
            </w:r>
          </w:p>
        </w:tc>
      </w:tr>
      <w:tr w:rsidR="00502B18" w:rsidRPr="00502B18" w:rsidTr="00A32DF3">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3</w:t>
            </w:r>
          </w:p>
        </w:tc>
        <w:tc>
          <w:tcPr>
            <w:tcW w:w="3969"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Наличие от 13 до 14  специалистов, имеющих профильное образование, согласно занимаемой должности</w:t>
            </w:r>
          </w:p>
        </w:tc>
        <w:tc>
          <w:tcPr>
            <w:tcW w:w="4111"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center"/>
              <w:rPr>
                <w:rFonts w:ascii="Times New Roman" w:hAnsi="Times New Roman"/>
              </w:rPr>
            </w:pPr>
            <w:r w:rsidRPr="00502B18">
              <w:rPr>
                <w:rFonts w:ascii="Times New Roman" w:hAnsi="Times New Roman"/>
              </w:rPr>
              <w:t>50 баллов</w:t>
            </w:r>
          </w:p>
        </w:tc>
      </w:tr>
      <w:tr w:rsidR="00502B18" w:rsidRPr="00502B18" w:rsidTr="00A32DF3">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4</w:t>
            </w:r>
          </w:p>
        </w:tc>
        <w:tc>
          <w:tcPr>
            <w:tcW w:w="3969"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Наличие от 15 до 16 специалистов, имеющих профильное образование, согласно занимаемой должности</w:t>
            </w:r>
          </w:p>
        </w:tc>
        <w:tc>
          <w:tcPr>
            <w:tcW w:w="4111"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center"/>
              <w:rPr>
                <w:rFonts w:ascii="Times New Roman" w:hAnsi="Times New Roman"/>
              </w:rPr>
            </w:pPr>
            <w:r w:rsidRPr="00502B18">
              <w:rPr>
                <w:rFonts w:ascii="Times New Roman" w:hAnsi="Times New Roman"/>
              </w:rPr>
              <w:t>75 баллов</w:t>
            </w:r>
          </w:p>
        </w:tc>
      </w:tr>
      <w:tr w:rsidR="00502B18" w:rsidRPr="00502B18" w:rsidTr="00A32DF3">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5</w:t>
            </w:r>
          </w:p>
        </w:tc>
        <w:tc>
          <w:tcPr>
            <w:tcW w:w="3969"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Наличие от 17 и более специалистов, имеющих профильное образование, согласно занимаемой должности</w:t>
            </w:r>
          </w:p>
        </w:tc>
        <w:tc>
          <w:tcPr>
            <w:tcW w:w="4111"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center"/>
              <w:rPr>
                <w:rFonts w:ascii="Times New Roman" w:hAnsi="Times New Roman"/>
              </w:rPr>
            </w:pPr>
            <w:r w:rsidRPr="00502B18">
              <w:rPr>
                <w:rFonts w:ascii="Times New Roman" w:hAnsi="Times New Roman"/>
              </w:rPr>
              <w:t>100 баллов</w:t>
            </w:r>
          </w:p>
        </w:tc>
      </w:tr>
    </w:tbl>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p>
    <w:p w:rsidR="00502B18" w:rsidRPr="00502B18" w:rsidRDefault="00502B18" w:rsidP="00502B18">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r w:rsidRPr="00502B18">
        <w:rPr>
          <w:rFonts w:ascii="Times New Roman" w:eastAsia="Calibri" w:hAnsi="Times New Roman" w:cs="Times New Roman"/>
          <w:sz w:val="20"/>
          <w:szCs w:val="20"/>
        </w:rPr>
        <w:t>Порядок оценки: Оценка предложений по показателю производится в соответствии с пунктом 23 Правил оценки по формуле:</w:t>
      </w:r>
    </w:p>
    <w:p w:rsidR="00502B18" w:rsidRPr="00502B18" w:rsidRDefault="00502B18" w:rsidP="00502B18">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r w:rsidRPr="00502B18">
        <w:rPr>
          <w:rFonts w:ascii="Times New Roman" w:eastAsia="Calibri" w:hAnsi="Times New Roman" w:cs="Times New Roman"/>
          <w:noProof/>
          <w:position w:val="-14"/>
          <w:sz w:val="20"/>
          <w:szCs w:val="20"/>
          <w:lang w:eastAsia="ru-RU"/>
        </w:rPr>
        <w:drawing>
          <wp:inline distT="0" distB="0" distL="0" distR="0" wp14:anchorId="53AED4E0" wp14:editId="75297581">
            <wp:extent cx="177165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srcRect/>
                    <a:stretch>
                      <a:fillRect/>
                    </a:stretch>
                  </pic:blipFill>
                  <pic:spPr bwMode="auto">
                    <a:xfrm>
                      <a:off x="0" y="0"/>
                      <a:ext cx="1771650" cy="266700"/>
                    </a:xfrm>
                    <a:prstGeom prst="rect">
                      <a:avLst/>
                    </a:prstGeom>
                    <a:noFill/>
                    <a:ln w="9525">
                      <a:noFill/>
                      <a:miter lim="800000"/>
                      <a:headEnd/>
                      <a:tailEnd/>
                    </a:ln>
                  </pic:spPr>
                </pic:pic>
              </a:graphicData>
            </a:graphic>
          </wp:inline>
        </w:drawing>
      </w:r>
      <w:r w:rsidRPr="00502B18">
        <w:rPr>
          <w:rFonts w:ascii="Times New Roman" w:eastAsia="Calibri" w:hAnsi="Times New Roman" w:cs="Times New Roman"/>
          <w:sz w:val="20"/>
          <w:szCs w:val="20"/>
        </w:rPr>
        <w:t>,</w:t>
      </w:r>
    </w:p>
    <w:p w:rsidR="00502B18" w:rsidRPr="00502B18" w:rsidRDefault="00502B18" w:rsidP="00502B18">
      <w:pPr>
        <w:widowControl w:val="0"/>
        <w:autoSpaceDE w:val="0"/>
        <w:autoSpaceDN w:val="0"/>
        <w:adjustRightInd w:val="0"/>
        <w:spacing w:after="0" w:line="240" w:lineRule="auto"/>
        <w:ind w:firstLine="540"/>
        <w:jc w:val="both"/>
        <w:rPr>
          <w:rFonts w:ascii="Times New Roman" w:eastAsia="Calibri" w:hAnsi="Times New Roman" w:cs="Times New Roman"/>
          <w:sz w:val="20"/>
          <w:szCs w:val="20"/>
        </w:rPr>
      </w:pPr>
      <w:r w:rsidRPr="00502B18">
        <w:rPr>
          <w:rFonts w:ascii="Times New Roman" w:eastAsia="Calibri" w:hAnsi="Times New Roman" w:cs="Times New Roman"/>
          <w:sz w:val="20"/>
          <w:szCs w:val="20"/>
        </w:rPr>
        <w:t>где:</w:t>
      </w:r>
    </w:p>
    <w:p w:rsidR="00502B18" w:rsidRPr="00502B18" w:rsidRDefault="00502B18" w:rsidP="00502B18">
      <w:pPr>
        <w:widowControl w:val="0"/>
        <w:autoSpaceDE w:val="0"/>
        <w:autoSpaceDN w:val="0"/>
        <w:adjustRightInd w:val="0"/>
        <w:spacing w:after="0" w:line="240" w:lineRule="auto"/>
        <w:ind w:firstLine="540"/>
        <w:jc w:val="both"/>
        <w:rPr>
          <w:rFonts w:ascii="Times New Roman" w:eastAsia="Calibri" w:hAnsi="Times New Roman" w:cs="Times New Roman"/>
          <w:sz w:val="20"/>
          <w:szCs w:val="20"/>
        </w:rPr>
      </w:pPr>
      <w:r w:rsidRPr="00502B18">
        <w:rPr>
          <w:rFonts w:ascii="Times New Roman" w:eastAsia="Calibri" w:hAnsi="Times New Roman" w:cs="Times New Roman"/>
          <w:sz w:val="20"/>
          <w:szCs w:val="20"/>
        </w:rPr>
        <w:t>КЗ - коэффициент значимости показателя = 0,7</w:t>
      </w:r>
    </w:p>
    <w:p w:rsidR="00502B18" w:rsidRPr="00502B18" w:rsidRDefault="00502B18" w:rsidP="00502B18">
      <w:pPr>
        <w:widowControl w:val="0"/>
        <w:autoSpaceDE w:val="0"/>
        <w:autoSpaceDN w:val="0"/>
        <w:adjustRightInd w:val="0"/>
        <w:spacing w:after="0" w:line="240" w:lineRule="auto"/>
        <w:ind w:firstLine="540"/>
        <w:jc w:val="both"/>
        <w:rPr>
          <w:rFonts w:ascii="Times New Roman" w:eastAsia="Calibri" w:hAnsi="Times New Roman" w:cs="Times New Roman"/>
          <w:sz w:val="20"/>
          <w:szCs w:val="20"/>
        </w:rPr>
      </w:pPr>
      <w:r w:rsidRPr="00502B18">
        <w:rPr>
          <w:rFonts w:ascii="Times New Roman" w:eastAsia="Calibri" w:hAnsi="Times New Roman" w:cs="Times New Roman"/>
          <w:noProof/>
          <w:position w:val="-12"/>
          <w:sz w:val="20"/>
          <w:szCs w:val="20"/>
          <w:lang w:eastAsia="ru-RU"/>
        </w:rPr>
        <w:drawing>
          <wp:inline distT="0" distB="0" distL="0" distR="0" wp14:anchorId="528DD7CA" wp14:editId="269C3906">
            <wp:extent cx="190500" cy="2381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cstate="print"/>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Pr="00502B18">
        <w:rPr>
          <w:rFonts w:ascii="Times New Roman" w:eastAsia="Calibri" w:hAnsi="Times New Roman" w:cs="Times New Roman"/>
          <w:sz w:val="20"/>
          <w:szCs w:val="20"/>
        </w:rPr>
        <w:t xml:space="preserve"> - предложение участника закупки, заявка (предложение) которого оценивается;</w:t>
      </w:r>
    </w:p>
    <w:p w:rsidR="00502B18" w:rsidRPr="00502B18" w:rsidRDefault="00502B18" w:rsidP="00502B18">
      <w:pPr>
        <w:spacing w:after="60" w:line="240" w:lineRule="auto"/>
        <w:ind w:firstLine="540"/>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noProof/>
          <w:position w:val="-12"/>
          <w:sz w:val="20"/>
          <w:szCs w:val="20"/>
          <w:lang w:eastAsia="ru-RU"/>
        </w:rPr>
        <w:drawing>
          <wp:inline distT="0" distB="0" distL="0" distR="0" wp14:anchorId="52447073" wp14:editId="269ABA61">
            <wp:extent cx="333375" cy="2381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cstate="print"/>
                    <a:srcRect/>
                    <a:stretch>
                      <a:fillRect/>
                    </a:stretch>
                  </pic:blipFill>
                  <pic:spPr bwMode="auto">
                    <a:xfrm>
                      <a:off x="0" y="0"/>
                      <a:ext cx="333375" cy="238125"/>
                    </a:xfrm>
                    <a:prstGeom prst="rect">
                      <a:avLst/>
                    </a:prstGeom>
                    <a:noFill/>
                    <a:ln w="9525">
                      <a:noFill/>
                      <a:miter lim="800000"/>
                      <a:headEnd/>
                      <a:tailEnd/>
                    </a:ln>
                  </pic:spPr>
                </pic:pic>
              </a:graphicData>
            </a:graphic>
          </wp:inline>
        </w:drawing>
      </w:r>
      <w:r w:rsidRPr="00502B18">
        <w:rPr>
          <w:rFonts w:ascii="Times New Roman" w:eastAsia="Times New Roman" w:hAnsi="Times New Roman" w:cs="Times New Roman"/>
          <w:sz w:val="20"/>
          <w:szCs w:val="20"/>
          <w:lang w:eastAsia="ru-RU"/>
        </w:rPr>
        <w:t xml:space="preserve"> - максимальное предложение из предложений по критерию оценки, сделанных участниками закупки. </w:t>
      </w:r>
    </w:p>
    <w:p w:rsidR="00502B18" w:rsidRPr="00502B18" w:rsidRDefault="00502B18" w:rsidP="00502B18">
      <w:pPr>
        <w:spacing w:after="60" w:line="240" w:lineRule="auto"/>
        <w:jc w:val="both"/>
        <w:rPr>
          <w:rFonts w:ascii="Times New Roman" w:eastAsia="Times New Roman" w:hAnsi="Times New Roman" w:cs="Times New Roman"/>
          <w:b/>
          <w:sz w:val="20"/>
          <w:szCs w:val="20"/>
          <w:lang w:eastAsia="ru-RU"/>
        </w:rPr>
      </w:pPr>
      <w:r w:rsidRPr="00502B18">
        <w:rPr>
          <w:rFonts w:ascii="Times New Roman" w:eastAsia="Times New Roman" w:hAnsi="Times New Roman" w:cs="Times New Roman"/>
          <w:b/>
          <w:sz w:val="20"/>
          <w:szCs w:val="20"/>
          <w:lang w:eastAsia="ru-RU"/>
        </w:rPr>
        <w:t xml:space="preserve">2.1.2. Показатель: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w:t>
      </w:r>
      <w:proofErr w:type="gramStart"/>
      <w:r w:rsidRPr="00502B18">
        <w:rPr>
          <w:rFonts w:ascii="Times New Roman" w:eastAsia="Times New Roman" w:hAnsi="Times New Roman" w:cs="Times New Roman"/>
          <w:b/>
          <w:sz w:val="20"/>
          <w:szCs w:val="20"/>
          <w:lang w:eastAsia="ru-RU"/>
        </w:rPr>
        <w:t>услуг  (</w:t>
      </w:r>
      <w:proofErr w:type="gramEnd"/>
      <w:r w:rsidRPr="00502B18">
        <w:rPr>
          <w:rFonts w:ascii="Times New Roman" w:eastAsia="Times New Roman" w:hAnsi="Times New Roman" w:cs="Times New Roman"/>
          <w:b/>
          <w:sz w:val="20"/>
          <w:szCs w:val="20"/>
          <w:lang w:eastAsia="ru-RU"/>
        </w:rPr>
        <w:t>КБД</w:t>
      </w:r>
      <w:proofErr w:type="spellStart"/>
      <w:r w:rsidRPr="00502B18">
        <w:rPr>
          <w:rFonts w:ascii="Times New Roman" w:eastAsia="Times New Roman" w:hAnsi="Times New Roman" w:cs="Times New Roman"/>
          <w:b/>
          <w:sz w:val="20"/>
          <w:szCs w:val="20"/>
          <w:vertAlign w:val="subscript"/>
          <w:lang w:val="en-US" w:eastAsia="ru-RU"/>
        </w:rPr>
        <w:t>i</w:t>
      </w:r>
      <w:proofErr w:type="spellEnd"/>
      <w:r w:rsidRPr="00502B18">
        <w:rPr>
          <w:rFonts w:ascii="Times New Roman" w:eastAsia="Times New Roman" w:hAnsi="Times New Roman" w:cs="Times New Roman"/>
          <w:b/>
          <w:sz w:val="20"/>
          <w:szCs w:val="20"/>
          <w:lang w:eastAsia="ru-RU"/>
        </w:rPr>
        <w:t>)</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Величина значимости показателя критерия оценки: 30%</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Коэффициент значимости показателя критерия оценки: 0,3</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В рамках показателя оценивается наличие у участника закупки исправных собственных или арендованных специализированных (изотермических и / или охлаждаемых) транспортных средств, предназначенных для перевозки пищевых продуктов. Наличие указанных транспортных средств подтверждается:</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lastRenderedPageBreak/>
        <w:t xml:space="preserve">- </w:t>
      </w:r>
      <w:proofErr w:type="gramStart"/>
      <w:r w:rsidRPr="00502B18">
        <w:rPr>
          <w:rFonts w:ascii="Times New Roman" w:eastAsia="Times New Roman" w:hAnsi="Times New Roman" w:cs="Times New Roman"/>
          <w:sz w:val="20"/>
          <w:szCs w:val="20"/>
          <w:lang w:eastAsia="ru-RU"/>
        </w:rPr>
        <w:t>для транспортных средств</w:t>
      </w:r>
      <w:proofErr w:type="gramEnd"/>
      <w:r w:rsidRPr="00502B18">
        <w:rPr>
          <w:rFonts w:ascii="Times New Roman" w:eastAsia="Times New Roman" w:hAnsi="Times New Roman" w:cs="Times New Roman"/>
          <w:sz w:val="20"/>
          <w:szCs w:val="20"/>
          <w:lang w:eastAsia="ru-RU"/>
        </w:rPr>
        <w:t xml:space="preserve"> находящихся в собственности: копиями карточек учета основных средств (форма ОС-6), копиями паспортов транспортных средств (свидетельств о регистрации транспортных средств);</w:t>
      </w: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lang w:eastAsia="ru-RU"/>
        </w:rPr>
        <w:t xml:space="preserve">- для арендованных транспортных средств: копией (копиями) договора (договоров) аренды </w:t>
      </w:r>
      <w:r w:rsidRPr="00502B18">
        <w:rPr>
          <w:rFonts w:ascii="Times New Roman" w:eastAsia="Times New Roman" w:hAnsi="Times New Roman" w:cs="Times New Roman"/>
          <w:sz w:val="20"/>
          <w:szCs w:val="20"/>
          <w:lang w:eastAsia="ru-RU"/>
        </w:rPr>
        <w:t>транспортных средств, копиями паспортов транспортных средств или копиями свидетельств о регистрации транспортных средств. В случае, если арендодатель не является собственником транспортного средства, передаваемого в аренду, его право владения данным транспортным средством должно быть подтверждено документально.</w:t>
      </w:r>
    </w:p>
    <w:tbl>
      <w:tblPr>
        <w:tblStyle w:val="216"/>
        <w:tblW w:w="8640" w:type="dxa"/>
        <w:jc w:val="center"/>
        <w:tblLayout w:type="fixed"/>
        <w:tblLook w:val="04A0" w:firstRow="1" w:lastRow="0" w:firstColumn="1" w:lastColumn="0" w:noHBand="0" w:noVBand="1"/>
      </w:tblPr>
      <w:tblGrid>
        <w:gridCol w:w="562"/>
        <w:gridCol w:w="4468"/>
        <w:gridCol w:w="3610"/>
      </w:tblGrid>
      <w:tr w:rsidR="00502B18" w:rsidRPr="00502B18" w:rsidTr="00A32DF3">
        <w:trPr>
          <w:tblHeader/>
          <w:jc w:val="center"/>
        </w:trPr>
        <w:tc>
          <w:tcPr>
            <w:tcW w:w="562"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center"/>
              <w:rPr>
                <w:rFonts w:ascii="Times New Roman" w:hAnsi="Times New Roman"/>
              </w:rPr>
            </w:pPr>
            <w:r w:rsidRPr="00502B18">
              <w:rPr>
                <w:rFonts w:ascii="Times New Roman" w:hAnsi="Times New Roman"/>
              </w:rPr>
              <w:t>№ п/п</w:t>
            </w:r>
          </w:p>
        </w:tc>
        <w:tc>
          <w:tcPr>
            <w:tcW w:w="4468"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center"/>
              <w:rPr>
                <w:rFonts w:ascii="Times New Roman" w:hAnsi="Times New Roman"/>
              </w:rPr>
            </w:pPr>
            <w:r w:rsidRPr="00502B18">
              <w:rPr>
                <w:rFonts w:ascii="Times New Roman" w:hAnsi="Times New Roman"/>
              </w:rPr>
              <w:t>Значение показателя</w:t>
            </w:r>
          </w:p>
        </w:tc>
        <w:tc>
          <w:tcPr>
            <w:tcW w:w="3610"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center"/>
              <w:rPr>
                <w:rFonts w:ascii="Times New Roman" w:hAnsi="Times New Roman"/>
              </w:rPr>
            </w:pPr>
            <w:r w:rsidRPr="00502B18">
              <w:rPr>
                <w:rFonts w:ascii="Times New Roman" w:hAnsi="Times New Roman"/>
              </w:rPr>
              <w:t>Количество баллов</w:t>
            </w:r>
          </w:p>
        </w:tc>
      </w:tr>
      <w:tr w:rsidR="00502B18" w:rsidRPr="00502B18" w:rsidTr="00A32DF3">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1</w:t>
            </w:r>
          </w:p>
        </w:tc>
        <w:tc>
          <w:tcPr>
            <w:tcW w:w="4468"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Наличие менее  4  транспортных средств</w:t>
            </w:r>
          </w:p>
        </w:tc>
        <w:tc>
          <w:tcPr>
            <w:tcW w:w="3610"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center"/>
              <w:rPr>
                <w:rFonts w:ascii="Times New Roman" w:hAnsi="Times New Roman"/>
              </w:rPr>
            </w:pPr>
            <w:r w:rsidRPr="00502B18">
              <w:rPr>
                <w:rFonts w:ascii="Times New Roman" w:hAnsi="Times New Roman"/>
              </w:rPr>
              <w:t>10 баллов</w:t>
            </w:r>
          </w:p>
        </w:tc>
      </w:tr>
      <w:tr w:rsidR="00502B18" w:rsidRPr="00502B18" w:rsidTr="00A32DF3">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2</w:t>
            </w:r>
          </w:p>
        </w:tc>
        <w:tc>
          <w:tcPr>
            <w:tcW w:w="4468"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Наличие от 5 до 6  транспортных средств</w:t>
            </w:r>
          </w:p>
        </w:tc>
        <w:tc>
          <w:tcPr>
            <w:tcW w:w="3610"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center"/>
              <w:rPr>
                <w:rFonts w:ascii="Times New Roman" w:hAnsi="Times New Roman"/>
              </w:rPr>
            </w:pPr>
            <w:r w:rsidRPr="00502B18">
              <w:rPr>
                <w:rFonts w:ascii="Times New Roman" w:hAnsi="Times New Roman"/>
              </w:rPr>
              <w:t>25 баллов</w:t>
            </w:r>
          </w:p>
        </w:tc>
      </w:tr>
      <w:tr w:rsidR="00502B18" w:rsidRPr="00502B18" w:rsidTr="00A32DF3">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3</w:t>
            </w:r>
          </w:p>
        </w:tc>
        <w:tc>
          <w:tcPr>
            <w:tcW w:w="4468"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Наличие от 7 до 8 транспортных средств</w:t>
            </w:r>
          </w:p>
        </w:tc>
        <w:tc>
          <w:tcPr>
            <w:tcW w:w="3610"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center"/>
              <w:rPr>
                <w:rFonts w:ascii="Times New Roman" w:hAnsi="Times New Roman"/>
              </w:rPr>
            </w:pPr>
            <w:r w:rsidRPr="00502B18">
              <w:rPr>
                <w:rFonts w:ascii="Times New Roman" w:hAnsi="Times New Roman"/>
              </w:rPr>
              <w:t>50 баллов</w:t>
            </w:r>
          </w:p>
        </w:tc>
      </w:tr>
      <w:tr w:rsidR="00502B18" w:rsidRPr="00502B18" w:rsidTr="00A32DF3">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4</w:t>
            </w:r>
          </w:p>
        </w:tc>
        <w:tc>
          <w:tcPr>
            <w:tcW w:w="4468"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Наличие от 9 до 10  транспортных средств</w:t>
            </w:r>
          </w:p>
        </w:tc>
        <w:tc>
          <w:tcPr>
            <w:tcW w:w="3610"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center"/>
              <w:rPr>
                <w:rFonts w:ascii="Times New Roman" w:hAnsi="Times New Roman"/>
              </w:rPr>
            </w:pPr>
            <w:r w:rsidRPr="00502B18">
              <w:rPr>
                <w:rFonts w:ascii="Times New Roman" w:hAnsi="Times New Roman"/>
              </w:rPr>
              <w:t>75 баллов</w:t>
            </w:r>
          </w:p>
        </w:tc>
      </w:tr>
      <w:tr w:rsidR="00502B18" w:rsidRPr="00502B18" w:rsidTr="00A32DF3">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5</w:t>
            </w:r>
          </w:p>
        </w:tc>
        <w:tc>
          <w:tcPr>
            <w:tcW w:w="4468"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both"/>
              <w:rPr>
                <w:rFonts w:ascii="Times New Roman" w:hAnsi="Times New Roman"/>
              </w:rPr>
            </w:pPr>
            <w:r w:rsidRPr="00502B18">
              <w:rPr>
                <w:rFonts w:ascii="Times New Roman" w:hAnsi="Times New Roman"/>
              </w:rPr>
              <w:t>Наличие от   11   и более транспортных средств</w:t>
            </w:r>
          </w:p>
        </w:tc>
        <w:tc>
          <w:tcPr>
            <w:tcW w:w="3610" w:type="dxa"/>
            <w:tcBorders>
              <w:top w:val="single" w:sz="4" w:space="0" w:color="000000"/>
              <w:left w:val="single" w:sz="4" w:space="0" w:color="000000"/>
              <w:bottom w:val="single" w:sz="4" w:space="0" w:color="000000"/>
              <w:right w:val="single" w:sz="4" w:space="0" w:color="000000"/>
            </w:tcBorders>
            <w:hideMark/>
          </w:tcPr>
          <w:p w:rsidR="00502B18" w:rsidRPr="00502B18" w:rsidRDefault="00502B18" w:rsidP="00502B18">
            <w:pPr>
              <w:jc w:val="center"/>
              <w:rPr>
                <w:rFonts w:ascii="Times New Roman" w:hAnsi="Times New Roman"/>
              </w:rPr>
            </w:pPr>
            <w:r w:rsidRPr="00502B18">
              <w:rPr>
                <w:rFonts w:ascii="Times New Roman" w:hAnsi="Times New Roman"/>
              </w:rPr>
              <w:t>100 баллов</w:t>
            </w:r>
          </w:p>
        </w:tc>
      </w:tr>
    </w:tbl>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p>
    <w:p w:rsidR="00502B18" w:rsidRPr="00502B18" w:rsidRDefault="00502B18" w:rsidP="00502B18">
      <w:pPr>
        <w:spacing w:after="60" w:line="240" w:lineRule="auto"/>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 xml:space="preserve">Оценка производится по формуле (п.23 1085-ПП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от 28.11.2013 г.): </w:t>
      </w:r>
    </w:p>
    <w:p w:rsidR="00502B18" w:rsidRPr="00502B18" w:rsidRDefault="00502B18" w:rsidP="00502B18">
      <w:pPr>
        <w:spacing w:after="60" w:line="240" w:lineRule="auto"/>
        <w:ind w:firstLine="708"/>
        <w:jc w:val="both"/>
        <w:rPr>
          <w:rFonts w:ascii="Times New Roman" w:eastAsia="Times New Roman" w:hAnsi="Times New Roman" w:cs="Times New Roman"/>
          <w:sz w:val="20"/>
          <w:szCs w:val="20"/>
          <w:lang w:eastAsia="ru-RU"/>
        </w:rPr>
      </w:pPr>
      <w:proofErr w:type="spellStart"/>
      <w:r w:rsidRPr="00502B18">
        <w:rPr>
          <w:rFonts w:ascii="Times New Roman" w:eastAsia="Times New Roman" w:hAnsi="Times New Roman" w:cs="Times New Roman"/>
          <w:sz w:val="20"/>
          <w:szCs w:val="20"/>
          <w:lang w:eastAsia="ru-RU"/>
        </w:rPr>
        <w:t>КБДi</w:t>
      </w:r>
      <w:proofErr w:type="spellEnd"/>
      <w:r w:rsidRPr="00502B18">
        <w:rPr>
          <w:rFonts w:ascii="Times New Roman" w:eastAsia="Times New Roman" w:hAnsi="Times New Roman" w:cs="Times New Roman"/>
          <w:sz w:val="20"/>
          <w:szCs w:val="20"/>
          <w:lang w:eastAsia="ru-RU"/>
        </w:rPr>
        <w:t xml:space="preserve"> =КЗх100х(</w:t>
      </w:r>
      <w:proofErr w:type="spellStart"/>
      <w:r w:rsidRPr="00502B18">
        <w:rPr>
          <w:rFonts w:ascii="Times New Roman" w:eastAsia="Times New Roman" w:hAnsi="Times New Roman" w:cs="Times New Roman"/>
          <w:sz w:val="20"/>
          <w:szCs w:val="20"/>
          <w:lang w:eastAsia="ru-RU"/>
        </w:rPr>
        <w:t>Кi</w:t>
      </w:r>
      <w:proofErr w:type="spellEnd"/>
      <w:r w:rsidRPr="00502B18">
        <w:rPr>
          <w:rFonts w:ascii="Times New Roman" w:eastAsia="Times New Roman" w:hAnsi="Times New Roman" w:cs="Times New Roman"/>
          <w:sz w:val="20"/>
          <w:szCs w:val="20"/>
          <w:lang w:eastAsia="ru-RU"/>
        </w:rPr>
        <w:t>/</w:t>
      </w:r>
      <w:proofErr w:type="spellStart"/>
      <w:r w:rsidRPr="00502B18">
        <w:rPr>
          <w:rFonts w:ascii="Times New Roman" w:eastAsia="Times New Roman" w:hAnsi="Times New Roman" w:cs="Times New Roman"/>
          <w:sz w:val="20"/>
          <w:szCs w:val="20"/>
          <w:lang w:eastAsia="ru-RU"/>
        </w:rPr>
        <w:t>Kmax</w:t>
      </w:r>
      <w:proofErr w:type="spellEnd"/>
      <w:r w:rsidRPr="00502B18">
        <w:rPr>
          <w:rFonts w:ascii="Times New Roman" w:eastAsia="Times New Roman" w:hAnsi="Times New Roman" w:cs="Times New Roman"/>
          <w:sz w:val="20"/>
          <w:szCs w:val="20"/>
          <w:lang w:eastAsia="ru-RU"/>
        </w:rPr>
        <w:t>),</w:t>
      </w:r>
    </w:p>
    <w:p w:rsidR="00502B18" w:rsidRPr="00502B18" w:rsidRDefault="00502B18" w:rsidP="00502B18">
      <w:pPr>
        <w:spacing w:after="60" w:line="240" w:lineRule="auto"/>
        <w:ind w:firstLine="708"/>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где:</w:t>
      </w:r>
    </w:p>
    <w:p w:rsidR="00502B18" w:rsidRPr="00502B18" w:rsidRDefault="00502B18" w:rsidP="00502B18">
      <w:pPr>
        <w:spacing w:after="60" w:line="240" w:lineRule="auto"/>
        <w:ind w:firstLine="708"/>
        <w:jc w:val="both"/>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КЗ - коэффициент значимости показателя.</w:t>
      </w:r>
    </w:p>
    <w:p w:rsidR="00502B18" w:rsidRPr="00502B18" w:rsidRDefault="00502B18" w:rsidP="00502B18">
      <w:pPr>
        <w:spacing w:after="60" w:line="240" w:lineRule="auto"/>
        <w:ind w:firstLine="708"/>
        <w:jc w:val="both"/>
        <w:rPr>
          <w:rFonts w:ascii="Times New Roman" w:eastAsia="Times New Roman" w:hAnsi="Times New Roman" w:cs="Times New Roman"/>
          <w:sz w:val="20"/>
          <w:szCs w:val="20"/>
          <w:lang w:eastAsia="ru-RU"/>
        </w:rPr>
      </w:pPr>
      <w:proofErr w:type="spellStart"/>
      <w:r w:rsidRPr="00502B18">
        <w:rPr>
          <w:rFonts w:ascii="Times New Roman" w:eastAsia="Times New Roman" w:hAnsi="Times New Roman" w:cs="Times New Roman"/>
          <w:sz w:val="20"/>
          <w:szCs w:val="20"/>
          <w:lang w:eastAsia="ru-RU"/>
        </w:rPr>
        <w:t>Кi</w:t>
      </w:r>
      <w:proofErr w:type="spellEnd"/>
      <w:r w:rsidRPr="00502B18">
        <w:rPr>
          <w:rFonts w:ascii="Times New Roman" w:eastAsia="Times New Roman" w:hAnsi="Times New Roman" w:cs="Times New Roman"/>
          <w:sz w:val="20"/>
          <w:szCs w:val="20"/>
          <w:lang w:eastAsia="ru-RU"/>
        </w:rPr>
        <w:t xml:space="preserve"> - предложение участника закупки, заявка (предложение) которого оценивается;</w:t>
      </w:r>
    </w:p>
    <w:p w:rsidR="00502B18" w:rsidRPr="00502B18" w:rsidRDefault="00502B18" w:rsidP="00502B18">
      <w:pPr>
        <w:spacing w:after="60" w:line="240" w:lineRule="auto"/>
        <w:ind w:firstLine="708"/>
        <w:jc w:val="both"/>
        <w:rPr>
          <w:rFonts w:ascii="Times New Roman" w:eastAsia="Times New Roman" w:hAnsi="Times New Roman" w:cs="Times New Roman"/>
          <w:sz w:val="20"/>
          <w:szCs w:val="20"/>
          <w:lang w:eastAsia="ru-RU"/>
        </w:rPr>
      </w:pPr>
      <w:proofErr w:type="spellStart"/>
      <w:r w:rsidRPr="00502B18">
        <w:rPr>
          <w:rFonts w:ascii="Times New Roman" w:eastAsia="Times New Roman" w:hAnsi="Times New Roman" w:cs="Times New Roman"/>
          <w:sz w:val="20"/>
          <w:szCs w:val="20"/>
          <w:lang w:eastAsia="ru-RU"/>
        </w:rPr>
        <w:t>Kmax</w:t>
      </w:r>
      <w:proofErr w:type="spellEnd"/>
      <w:r w:rsidRPr="00502B18">
        <w:rPr>
          <w:rFonts w:ascii="Times New Roman" w:eastAsia="Times New Roman" w:hAnsi="Times New Roman" w:cs="Times New Roman"/>
          <w:sz w:val="20"/>
          <w:szCs w:val="20"/>
          <w:lang w:eastAsia="ru-RU"/>
        </w:rPr>
        <w:t xml:space="preserve"> - максимальное предложение из предложений по критерию оценки, сделанных участниками закупки.</w:t>
      </w:r>
    </w:p>
    <w:p w:rsidR="00502B18" w:rsidRPr="00502B18" w:rsidRDefault="00502B18" w:rsidP="00502B18">
      <w:pPr>
        <w:spacing w:after="60" w:line="240" w:lineRule="auto"/>
        <w:ind w:firstLine="708"/>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 xml:space="preserve">Итоговый рейтинг </w:t>
      </w:r>
      <w:proofErr w:type="spellStart"/>
      <w:proofErr w:type="gramStart"/>
      <w:r w:rsidRPr="00502B18">
        <w:rPr>
          <w:rFonts w:ascii="Times New Roman" w:eastAsia="Times New Roman" w:hAnsi="Times New Roman" w:cs="Times New Roman"/>
          <w:sz w:val="20"/>
          <w:szCs w:val="20"/>
          <w:lang w:eastAsia="ru-RU"/>
        </w:rPr>
        <w:t>нестоимостного</w:t>
      </w:r>
      <w:proofErr w:type="spellEnd"/>
      <w:r w:rsidRPr="00502B18">
        <w:rPr>
          <w:rFonts w:ascii="Times New Roman" w:eastAsia="Times New Roman" w:hAnsi="Times New Roman" w:cs="Times New Roman"/>
          <w:sz w:val="20"/>
          <w:szCs w:val="20"/>
          <w:lang w:eastAsia="ru-RU"/>
        </w:rPr>
        <w:t xml:space="preserve">  критерия</w:t>
      </w:r>
      <w:proofErr w:type="gramEnd"/>
      <w:r w:rsidRPr="00502B18">
        <w:rPr>
          <w:rFonts w:ascii="Times New Roman" w:eastAsia="Times New Roman" w:hAnsi="Times New Roman" w:cs="Times New Roman"/>
          <w:sz w:val="20"/>
          <w:szCs w:val="20"/>
          <w:lang w:eastAsia="ru-RU"/>
        </w:rPr>
        <w:t xml:space="preserve">  (</w:t>
      </w:r>
      <w:proofErr w:type="spellStart"/>
      <w:r w:rsidRPr="00502B18">
        <w:rPr>
          <w:rFonts w:ascii="Times New Roman" w:eastAsia="Times New Roman" w:hAnsi="Times New Roman" w:cs="Times New Roman"/>
          <w:sz w:val="20"/>
          <w:szCs w:val="20"/>
          <w:lang w:eastAsia="ru-RU"/>
        </w:rPr>
        <w:t>Rki</w:t>
      </w:r>
      <w:proofErr w:type="spellEnd"/>
      <w:r w:rsidRPr="00502B18">
        <w:rPr>
          <w:rFonts w:ascii="Times New Roman" w:eastAsia="Times New Roman" w:hAnsi="Times New Roman" w:cs="Times New Roman"/>
          <w:sz w:val="20"/>
          <w:szCs w:val="20"/>
          <w:lang w:eastAsia="ru-RU"/>
        </w:rPr>
        <w:t xml:space="preserve"> ) вычисляется как сумма рейтингов по каждому показателю </w:t>
      </w:r>
      <w:proofErr w:type="spellStart"/>
      <w:r w:rsidRPr="00502B18">
        <w:rPr>
          <w:rFonts w:ascii="Times New Roman" w:eastAsia="Times New Roman" w:hAnsi="Times New Roman" w:cs="Times New Roman"/>
          <w:sz w:val="20"/>
          <w:szCs w:val="20"/>
          <w:lang w:eastAsia="ru-RU"/>
        </w:rPr>
        <w:t>нестоимостного</w:t>
      </w:r>
      <w:proofErr w:type="spellEnd"/>
      <w:r w:rsidRPr="00502B18">
        <w:rPr>
          <w:rFonts w:ascii="Times New Roman" w:eastAsia="Times New Roman" w:hAnsi="Times New Roman" w:cs="Times New Roman"/>
          <w:sz w:val="20"/>
          <w:szCs w:val="20"/>
          <w:lang w:eastAsia="ru-RU"/>
        </w:rPr>
        <w:t xml:space="preserve"> критерия:</w:t>
      </w:r>
    </w:p>
    <w:p w:rsidR="00502B18" w:rsidRPr="00502B18" w:rsidRDefault="00502B18" w:rsidP="00502B18">
      <w:pPr>
        <w:spacing w:after="60" w:line="240" w:lineRule="auto"/>
        <w:ind w:firstLine="708"/>
        <w:jc w:val="center"/>
        <w:rPr>
          <w:rFonts w:ascii="Times New Roman" w:eastAsia="Times New Roman" w:hAnsi="Times New Roman" w:cs="Times New Roman"/>
          <w:sz w:val="20"/>
          <w:szCs w:val="20"/>
          <w:lang w:eastAsia="ru-RU"/>
        </w:rPr>
      </w:pPr>
      <w:proofErr w:type="spellStart"/>
      <w:r w:rsidRPr="00502B18">
        <w:rPr>
          <w:rFonts w:ascii="Times New Roman" w:eastAsia="Times New Roman" w:hAnsi="Times New Roman" w:cs="Times New Roman"/>
          <w:sz w:val="20"/>
          <w:szCs w:val="20"/>
          <w:lang w:eastAsia="ru-RU"/>
        </w:rPr>
        <w:t>Rki</w:t>
      </w:r>
      <w:proofErr w:type="spellEnd"/>
      <w:r w:rsidRPr="00502B18">
        <w:rPr>
          <w:rFonts w:ascii="Times New Roman" w:eastAsia="Times New Roman" w:hAnsi="Times New Roman" w:cs="Times New Roman"/>
          <w:sz w:val="20"/>
          <w:szCs w:val="20"/>
          <w:lang w:eastAsia="ru-RU"/>
        </w:rPr>
        <w:t xml:space="preserve"> </w:t>
      </w:r>
      <w:proofErr w:type="gramStart"/>
      <w:r w:rsidRPr="00502B18">
        <w:rPr>
          <w:rFonts w:ascii="Times New Roman" w:eastAsia="Times New Roman" w:hAnsi="Times New Roman" w:cs="Times New Roman"/>
          <w:sz w:val="20"/>
          <w:szCs w:val="20"/>
          <w:lang w:eastAsia="ru-RU"/>
        </w:rPr>
        <w:t xml:space="preserve">=( </w:t>
      </w:r>
      <w:proofErr w:type="spellStart"/>
      <w:r w:rsidRPr="00502B18">
        <w:rPr>
          <w:rFonts w:ascii="Times New Roman" w:eastAsia="Times New Roman" w:hAnsi="Times New Roman" w:cs="Times New Roman"/>
          <w:sz w:val="20"/>
          <w:szCs w:val="20"/>
          <w:lang w:eastAsia="ru-RU"/>
        </w:rPr>
        <w:t>НЦБ</w:t>
      </w:r>
      <w:proofErr w:type="gramEnd"/>
      <w:r w:rsidRPr="00502B18">
        <w:rPr>
          <w:rFonts w:ascii="Times New Roman" w:eastAsia="Times New Roman" w:hAnsi="Times New Roman" w:cs="Times New Roman"/>
          <w:sz w:val="20"/>
          <w:szCs w:val="20"/>
          <w:lang w:eastAsia="ru-RU"/>
        </w:rPr>
        <w:t>i</w:t>
      </w:r>
      <w:proofErr w:type="spellEnd"/>
      <w:r w:rsidRPr="00502B18">
        <w:rPr>
          <w:rFonts w:ascii="Times New Roman" w:eastAsia="Times New Roman" w:hAnsi="Times New Roman" w:cs="Times New Roman"/>
          <w:sz w:val="20"/>
          <w:szCs w:val="20"/>
          <w:lang w:eastAsia="ru-RU"/>
        </w:rPr>
        <w:t xml:space="preserve">+ </w:t>
      </w:r>
      <w:proofErr w:type="spellStart"/>
      <w:r w:rsidRPr="00502B18">
        <w:rPr>
          <w:rFonts w:ascii="Times New Roman" w:eastAsia="Times New Roman" w:hAnsi="Times New Roman" w:cs="Times New Roman"/>
          <w:sz w:val="20"/>
          <w:szCs w:val="20"/>
          <w:lang w:eastAsia="ru-RU"/>
        </w:rPr>
        <w:t>КБДi</w:t>
      </w:r>
      <w:proofErr w:type="spellEnd"/>
      <w:r w:rsidRPr="00502B18">
        <w:rPr>
          <w:rFonts w:ascii="Times New Roman" w:eastAsia="Times New Roman" w:hAnsi="Times New Roman" w:cs="Times New Roman"/>
          <w:sz w:val="20"/>
          <w:szCs w:val="20"/>
          <w:lang w:eastAsia="ru-RU"/>
        </w:rPr>
        <w:t>) х0,4</w:t>
      </w:r>
    </w:p>
    <w:p w:rsidR="00502B18" w:rsidRPr="00502B18" w:rsidRDefault="00502B18" w:rsidP="00502B18">
      <w:pPr>
        <w:spacing w:after="60" w:line="240" w:lineRule="auto"/>
        <w:ind w:firstLine="708"/>
        <w:jc w:val="center"/>
        <w:rPr>
          <w:rFonts w:ascii="Times New Roman" w:eastAsia="Times New Roman" w:hAnsi="Times New Roman" w:cs="Times New Roman"/>
          <w:b/>
          <w:sz w:val="20"/>
          <w:szCs w:val="20"/>
          <w:lang w:eastAsia="ru-RU"/>
        </w:rPr>
      </w:pPr>
      <w:r w:rsidRPr="00502B18">
        <w:rPr>
          <w:rFonts w:ascii="Times New Roman" w:eastAsia="Times New Roman" w:hAnsi="Times New Roman" w:cs="Times New Roman"/>
          <w:b/>
          <w:sz w:val="20"/>
          <w:szCs w:val="20"/>
          <w:lang w:eastAsia="ru-RU"/>
        </w:rPr>
        <w:t>Итоговый рейтинг заявки</w:t>
      </w:r>
    </w:p>
    <w:p w:rsidR="00502B18" w:rsidRPr="00502B18" w:rsidRDefault="00502B18" w:rsidP="00502B18">
      <w:pPr>
        <w:spacing w:after="0"/>
        <w:rPr>
          <w:rFonts w:ascii="Times New Roman" w:eastAsia="Times New Roman" w:hAnsi="Times New Roman" w:cs="Times New Roman"/>
          <w:sz w:val="20"/>
          <w:szCs w:val="20"/>
          <w:lang w:eastAsia="ru-RU"/>
        </w:rPr>
      </w:pPr>
      <w:r w:rsidRPr="00502B18">
        <w:rPr>
          <w:rFonts w:ascii="Times New Roman" w:eastAsia="Times New Roman" w:hAnsi="Times New Roman" w:cs="Times New Roman"/>
          <w:sz w:val="20"/>
          <w:szCs w:val="20"/>
          <w:lang w:eastAsia="ru-RU"/>
        </w:rPr>
        <w:t>Итоговый рейтинг заявки (</w:t>
      </w:r>
      <w:proofErr w:type="spellStart"/>
      <w:r w:rsidRPr="00502B18">
        <w:rPr>
          <w:rFonts w:ascii="Times New Roman" w:eastAsia="Times New Roman" w:hAnsi="Times New Roman" w:cs="Times New Roman"/>
          <w:sz w:val="20"/>
          <w:szCs w:val="20"/>
          <w:lang w:val="en-US" w:eastAsia="ru-RU"/>
        </w:rPr>
        <w:t>R</w:t>
      </w:r>
      <w:r w:rsidRPr="00502B18">
        <w:rPr>
          <w:rFonts w:ascii="Times New Roman" w:eastAsia="Times New Roman" w:hAnsi="Times New Roman" w:cs="Times New Roman"/>
          <w:sz w:val="20"/>
          <w:szCs w:val="20"/>
          <w:vertAlign w:val="subscript"/>
          <w:lang w:val="en-US" w:eastAsia="ru-RU"/>
        </w:rPr>
        <w:t>i</w:t>
      </w:r>
      <w:proofErr w:type="spellEnd"/>
      <w:r w:rsidRPr="00502B18">
        <w:rPr>
          <w:rFonts w:ascii="Times New Roman" w:eastAsia="Times New Roman" w:hAnsi="Times New Roman" w:cs="Times New Roman"/>
          <w:sz w:val="20"/>
          <w:szCs w:val="20"/>
          <w:lang w:eastAsia="ru-RU"/>
        </w:rPr>
        <w:t>) вычисляется как сумма рейтингов по каждому критерию оценки заявки, установленному в конкурсной документации.</w:t>
      </w:r>
    </w:p>
    <w:p w:rsidR="00502B18" w:rsidRPr="00502B18" w:rsidRDefault="00502B18" w:rsidP="00502B18">
      <w:pPr>
        <w:spacing w:after="0"/>
        <w:rPr>
          <w:rFonts w:ascii="Times New Roman" w:eastAsia="Times New Roman" w:hAnsi="Times New Roman" w:cs="Times New Roman"/>
          <w:sz w:val="20"/>
          <w:szCs w:val="20"/>
          <w:lang w:eastAsia="ru-RU"/>
        </w:rPr>
      </w:pPr>
      <w:proofErr w:type="spellStart"/>
      <w:r w:rsidRPr="00502B18">
        <w:rPr>
          <w:rFonts w:ascii="Times New Roman" w:eastAsia="Times New Roman" w:hAnsi="Times New Roman" w:cs="Times New Roman"/>
          <w:sz w:val="20"/>
          <w:szCs w:val="20"/>
          <w:lang w:val="en-US" w:eastAsia="ru-RU"/>
        </w:rPr>
        <w:t>R</w:t>
      </w:r>
      <w:r w:rsidRPr="00502B18">
        <w:rPr>
          <w:rFonts w:ascii="Times New Roman" w:eastAsia="Times New Roman" w:hAnsi="Times New Roman" w:cs="Times New Roman"/>
          <w:sz w:val="20"/>
          <w:szCs w:val="20"/>
          <w:vertAlign w:val="subscript"/>
          <w:lang w:val="en-US" w:eastAsia="ru-RU"/>
        </w:rPr>
        <w:t>i</w:t>
      </w:r>
      <w:proofErr w:type="spellEnd"/>
      <w:r w:rsidRPr="00502B18">
        <w:rPr>
          <w:rFonts w:ascii="Times New Roman" w:eastAsia="Times New Roman" w:hAnsi="Times New Roman" w:cs="Times New Roman"/>
          <w:sz w:val="20"/>
          <w:szCs w:val="20"/>
          <w:lang w:eastAsia="ru-RU"/>
        </w:rPr>
        <w:t xml:space="preserve"> = </w:t>
      </w:r>
      <w:r w:rsidRPr="00502B18">
        <w:rPr>
          <w:rFonts w:ascii="Times New Roman" w:eastAsia="Times New Roman" w:hAnsi="Times New Roman" w:cs="Times New Roman"/>
          <w:sz w:val="20"/>
          <w:szCs w:val="20"/>
          <w:lang w:val="en-US" w:eastAsia="ru-RU"/>
        </w:rPr>
        <w:t>R</w:t>
      </w:r>
      <w:r w:rsidRPr="00502B18">
        <w:rPr>
          <w:rFonts w:ascii="Times New Roman" w:eastAsia="Times New Roman" w:hAnsi="Times New Roman" w:cs="Times New Roman"/>
          <w:sz w:val="20"/>
          <w:szCs w:val="20"/>
          <w:lang w:eastAsia="ru-RU"/>
        </w:rPr>
        <w:t>ц</w:t>
      </w:r>
      <w:proofErr w:type="spellStart"/>
      <w:r w:rsidRPr="00502B18">
        <w:rPr>
          <w:rFonts w:ascii="Times New Roman" w:eastAsia="Times New Roman" w:hAnsi="Times New Roman" w:cs="Times New Roman"/>
          <w:sz w:val="20"/>
          <w:szCs w:val="20"/>
          <w:vertAlign w:val="subscript"/>
          <w:lang w:val="en-US" w:eastAsia="ru-RU"/>
        </w:rPr>
        <w:t>i</w:t>
      </w:r>
      <w:proofErr w:type="spellEnd"/>
      <w:r w:rsidRPr="00502B18">
        <w:rPr>
          <w:rFonts w:ascii="Times New Roman" w:eastAsia="Times New Roman" w:hAnsi="Times New Roman" w:cs="Times New Roman"/>
          <w:sz w:val="20"/>
          <w:szCs w:val="20"/>
          <w:lang w:eastAsia="ru-RU"/>
        </w:rPr>
        <w:t xml:space="preserve"> + </w:t>
      </w:r>
      <w:proofErr w:type="spellStart"/>
      <w:r w:rsidRPr="00502B18">
        <w:rPr>
          <w:rFonts w:ascii="Times New Roman" w:eastAsia="Times New Roman" w:hAnsi="Times New Roman" w:cs="Times New Roman"/>
          <w:sz w:val="20"/>
          <w:szCs w:val="20"/>
          <w:lang w:val="en-US" w:eastAsia="ru-RU"/>
        </w:rPr>
        <w:t>Rk</w:t>
      </w:r>
      <w:r w:rsidRPr="00502B18">
        <w:rPr>
          <w:rFonts w:ascii="Times New Roman" w:eastAsia="Times New Roman" w:hAnsi="Times New Roman" w:cs="Times New Roman"/>
          <w:sz w:val="20"/>
          <w:szCs w:val="20"/>
          <w:vertAlign w:val="subscript"/>
          <w:lang w:val="en-US" w:eastAsia="ru-RU"/>
        </w:rPr>
        <w:t>i</w:t>
      </w:r>
      <w:proofErr w:type="spellEnd"/>
      <w:r w:rsidRPr="00502B18">
        <w:rPr>
          <w:rFonts w:ascii="Times New Roman" w:eastAsia="Times New Roman" w:hAnsi="Times New Roman" w:cs="Times New Roman"/>
          <w:sz w:val="20"/>
          <w:szCs w:val="20"/>
          <w:lang w:eastAsia="ru-RU"/>
        </w:rPr>
        <w:t xml:space="preserve"> </w:t>
      </w:r>
    </w:p>
    <w:p w:rsidR="00502B18" w:rsidRPr="00502B18" w:rsidRDefault="00502B18" w:rsidP="00502B18">
      <w:pPr>
        <w:spacing w:after="0"/>
        <w:rPr>
          <w:rFonts w:ascii="Times New Roman" w:eastAsia="Times New Roman" w:hAnsi="Times New Roman" w:cs="Times New Roman"/>
          <w:sz w:val="24"/>
          <w:szCs w:val="24"/>
          <w:lang w:eastAsia="ru-RU"/>
        </w:rPr>
      </w:pPr>
      <w:r w:rsidRPr="00502B18">
        <w:rPr>
          <w:rFonts w:ascii="Times New Roman" w:eastAsia="Times New Roman" w:hAnsi="Times New Roman" w:cs="Times New Roman"/>
          <w:sz w:val="20"/>
          <w:szCs w:val="20"/>
          <w:lang w:eastAsia="ru-RU"/>
        </w:rP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502B18" w:rsidRDefault="00502B18" w:rsidP="00DE7CBA"/>
    <w:sectPr w:rsidR="00502B18" w:rsidSect="003E570C">
      <w:pgSz w:w="11906" w:h="16838"/>
      <w:pgMar w:top="56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79C5312"/>
    <w:lvl w:ilvl="0">
      <w:start w:val="1"/>
      <w:numFmt w:val="decimal"/>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7502C4E"/>
    <w:multiLevelType w:val="multilevel"/>
    <w:tmpl w:val="07502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2613B"/>
    <w:multiLevelType w:val="hybridMultilevel"/>
    <w:tmpl w:val="2A9CF5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743EBF"/>
    <w:multiLevelType w:val="hybridMultilevel"/>
    <w:tmpl w:val="AC748A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80446C"/>
    <w:multiLevelType w:val="multilevel"/>
    <w:tmpl w:val="422E752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1E8350F"/>
    <w:multiLevelType w:val="hybridMultilevel"/>
    <w:tmpl w:val="C318E546"/>
    <w:lvl w:ilvl="0" w:tplc="A964DDBE">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5B566F1"/>
    <w:multiLevelType w:val="singleLevel"/>
    <w:tmpl w:val="DFDC8C5E"/>
    <w:lvl w:ilvl="0">
      <w:start w:val="3"/>
      <w:numFmt w:val="decimal"/>
      <w:lvlText w:val="%1."/>
      <w:legacy w:legacy="1" w:legacySpace="0" w:legacyIndent="317"/>
      <w:lvlJc w:val="left"/>
      <w:rPr>
        <w:rFonts w:ascii="Times New Roman" w:hAnsi="Times New Roman" w:cs="Times New Roman" w:hint="default"/>
      </w:rPr>
    </w:lvl>
  </w:abstractNum>
  <w:abstractNum w:abstractNumId="8"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E41455"/>
    <w:multiLevelType w:val="hybridMultilevel"/>
    <w:tmpl w:val="795E8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C53A8D"/>
    <w:multiLevelType w:val="hybridMultilevel"/>
    <w:tmpl w:val="B576210C"/>
    <w:lvl w:ilvl="0" w:tplc="8334039C">
      <w:start w:val="12"/>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1" w15:restartNumberingAfterBreak="0">
    <w:nsid w:val="27B632D9"/>
    <w:multiLevelType w:val="hybridMultilevel"/>
    <w:tmpl w:val="A3EE912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145046"/>
    <w:multiLevelType w:val="hybridMultilevel"/>
    <w:tmpl w:val="AFBA234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9142678"/>
    <w:multiLevelType w:val="hybridMultilevel"/>
    <w:tmpl w:val="C0C0103A"/>
    <w:lvl w:ilvl="0" w:tplc="6E0A005C">
      <w:start w:val="1"/>
      <w:numFmt w:val="bullet"/>
      <w:pStyle w:val="a"/>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15:restartNumberingAfterBreak="0">
    <w:nsid w:val="2B19210F"/>
    <w:multiLevelType w:val="multilevel"/>
    <w:tmpl w:val="152A653C"/>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DD2AC2"/>
    <w:multiLevelType w:val="hybridMultilevel"/>
    <w:tmpl w:val="393C3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4E6108B"/>
    <w:multiLevelType w:val="hybridMultilevel"/>
    <w:tmpl w:val="92BEF574"/>
    <w:lvl w:ilvl="0" w:tplc="B02E6CFC">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D0772E7"/>
    <w:multiLevelType w:val="hybridMultilevel"/>
    <w:tmpl w:val="A8D817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E7700"/>
    <w:multiLevelType w:val="hybridMultilevel"/>
    <w:tmpl w:val="C4E2A6BE"/>
    <w:lvl w:ilvl="0" w:tplc="4ADE8D3A">
      <w:start w:val="1"/>
      <w:numFmt w:val="decimal"/>
      <w:lvlText w:val="%1."/>
      <w:lvlJc w:val="left"/>
      <w:pPr>
        <w:ind w:left="720" w:hanging="360"/>
      </w:pPr>
      <w:rPr>
        <w:rFonts w:cs="Times New Roman"/>
      </w:rPr>
    </w:lvl>
    <w:lvl w:ilvl="1" w:tplc="92DCA9B4">
      <w:start w:val="1"/>
      <w:numFmt w:val="decimal"/>
      <w:lvlText w:val="%2."/>
      <w:lvlJc w:val="left"/>
      <w:pPr>
        <w:tabs>
          <w:tab w:val="num" w:pos="1440"/>
        </w:tabs>
        <w:ind w:left="1440" w:hanging="360"/>
      </w:pPr>
    </w:lvl>
    <w:lvl w:ilvl="2" w:tplc="F9B2C180">
      <w:start w:val="1"/>
      <w:numFmt w:val="decimal"/>
      <w:lvlText w:val="%3."/>
      <w:lvlJc w:val="left"/>
      <w:pPr>
        <w:tabs>
          <w:tab w:val="num" w:pos="2160"/>
        </w:tabs>
        <w:ind w:left="2160" w:hanging="360"/>
      </w:pPr>
    </w:lvl>
    <w:lvl w:ilvl="3" w:tplc="E68C2FDC">
      <w:start w:val="1"/>
      <w:numFmt w:val="decimal"/>
      <w:lvlText w:val="%4."/>
      <w:lvlJc w:val="left"/>
      <w:pPr>
        <w:tabs>
          <w:tab w:val="num" w:pos="2880"/>
        </w:tabs>
        <w:ind w:left="2880" w:hanging="360"/>
      </w:pPr>
    </w:lvl>
    <w:lvl w:ilvl="4" w:tplc="799CCD7A">
      <w:start w:val="1"/>
      <w:numFmt w:val="decimal"/>
      <w:lvlText w:val="%5."/>
      <w:lvlJc w:val="left"/>
      <w:pPr>
        <w:tabs>
          <w:tab w:val="num" w:pos="3600"/>
        </w:tabs>
        <w:ind w:left="3600" w:hanging="360"/>
      </w:pPr>
    </w:lvl>
    <w:lvl w:ilvl="5" w:tplc="7DBAAC64">
      <w:start w:val="1"/>
      <w:numFmt w:val="decimal"/>
      <w:lvlText w:val="%6."/>
      <w:lvlJc w:val="left"/>
      <w:pPr>
        <w:tabs>
          <w:tab w:val="num" w:pos="4320"/>
        </w:tabs>
        <w:ind w:left="4320" w:hanging="360"/>
      </w:pPr>
    </w:lvl>
    <w:lvl w:ilvl="6" w:tplc="E7E00C4E">
      <w:start w:val="1"/>
      <w:numFmt w:val="decimal"/>
      <w:lvlText w:val="%7."/>
      <w:lvlJc w:val="left"/>
      <w:pPr>
        <w:tabs>
          <w:tab w:val="num" w:pos="5040"/>
        </w:tabs>
        <w:ind w:left="5040" w:hanging="360"/>
      </w:pPr>
    </w:lvl>
    <w:lvl w:ilvl="7" w:tplc="83886A56">
      <w:start w:val="1"/>
      <w:numFmt w:val="decimal"/>
      <w:lvlText w:val="%8."/>
      <w:lvlJc w:val="left"/>
      <w:pPr>
        <w:tabs>
          <w:tab w:val="num" w:pos="5760"/>
        </w:tabs>
        <w:ind w:left="5760" w:hanging="360"/>
      </w:pPr>
    </w:lvl>
    <w:lvl w:ilvl="8" w:tplc="FD123A88">
      <w:start w:val="1"/>
      <w:numFmt w:val="decimal"/>
      <w:lvlText w:val="%9."/>
      <w:lvlJc w:val="left"/>
      <w:pPr>
        <w:tabs>
          <w:tab w:val="num" w:pos="6480"/>
        </w:tabs>
        <w:ind w:left="6480" w:hanging="360"/>
      </w:pPr>
    </w:lvl>
  </w:abstractNum>
  <w:abstractNum w:abstractNumId="21" w15:restartNumberingAfterBreak="0">
    <w:nsid w:val="49EC1E99"/>
    <w:multiLevelType w:val="multilevel"/>
    <w:tmpl w:val="B99AB6EC"/>
    <w:lvl w:ilvl="0">
      <w:start w:val="1"/>
      <w:numFmt w:val="decimal"/>
      <w:lvlText w:val="%1."/>
      <w:lvlJc w:val="left"/>
      <w:rPr>
        <w:rFonts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2" w15:restartNumberingAfterBreak="0">
    <w:nsid w:val="4B8043E2"/>
    <w:multiLevelType w:val="hybridMultilevel"/>
    <w:tmpl w:val="FCCCA204"/>
    <w:lvl w:ilvl="0" w:tplc="0419000F">
      <w:start w:val="1"/>
      <w:numFmt w:val="decimal"/>
      <w:lvlText w:val="%1."/>
      <w:lvlJc w:val="left"/>
      <w:pPr>
        <w:ind w:left="7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pStyle w:val="2"/>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0395034"/>
    <w:multiLevelType w:val="multilevel"/>
    <w:tmpl w:val="E61674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756"/>
        </w:tabs>
        <w:ind w:left="756" w:hanging="576"/>
      </w:pPr>
      <w:rPr>
        <w:rFonts w:cs="Times New Roman"/>
        <w:b/>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lvlText w:val="%1.%2.%3.%4."/>
      <w:lvlJc w:val="left"/>
      <w:pPr>
        <w:tabs>
          <w:tab w:val="num" w:pos="1224"/>
        </w:tabs>
        <w:ind w:left="1224" w:hanging="864"/>
      </w:pPr>
      <w:rPr>
        <w:rFonts w:ascii="Times New Roman" w:hAnsi="Times New Roman" w:cs="Times New Roman" w:hint="default"/>
        <w:i w:val="0"/>
        <w:sz w:val="24"/>
        <w:szCs w:val="24"/>
      </w:rPr>
    </w:lvl>
    <w:lvl w:ilvl="4">
      <w:start w:val="1"/>
      <w:numFmt w:val="russianLower"/>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527B07EB"/>
    <w:multiLevelType w:val="hybridMultilevel"/>
    <w:tmpl w:val="7A347962"/>
    <w:lvl w:ilvl="0" w:tplc="9F365A58">
      <w:start w:val="1"/>
      <w:numFmt w:val="decimal"/>
      <w:lvlText w:val="%1."/>
      <w:lvlJc w:val="center"/>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7202228"/>
    <w:multiLevelType w:val="hybridMultilevel"/>
    <w:tmpl w:val="13AAC3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A59523C"/>
    <w:multiLevelType w:val="multilevel"/>
    <w:tmpl w:val="FF447B5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5F1200BD"/>
    <w:multiLevelType w:val="hybridMultilevel"/>
    <w:tmpl w:val="ECE007F4"/>
    <w:lvl w:ilvl="0" w:tplc="A964DDB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7453BC"/>
    <w:multiLevelType w:val="hybridMultilevel"/>
    <w:tmpl w:val="C714F5C0"/>
    <w:lvl w:ilvl="0" w:tplc="DCD44B58">
      <w:start w:val="1"/>
      <w:numFmt w:val="decimal"/>
      <w:lvlText w:val="%1."/>
      <w:lvlJc w:val="left"/>
      <w:pPr>
        <w:ind w:left="107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B31005A"/>
    <w:multiLevelType w:val="hybridMultilevel"/>
    <w:tmpl w:val="3F9A84C2"/>
    <w:lvl w:ilvl="0" w:tplc="18D86BD0">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C361B99"/>
    <w:multiLevelType w:val="hybridMultilevel"/>
    <w:tmpl w:val="78FE3B16"/>
    <w:lvl w:ilvl="0" w:tplc="244CCA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D884496"/>
    <w:multiLevelType w:val="hybridMultilevel"/>
    <w:tmpl w:val="FDEA95DE"/>
    <w:lvl w:ilvl="0" w:tplc="CCF8C9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8E17A4"/>
    <w:multiLevelType w:val="multilevel"/>
    <w:tmpl w:val="3CA25D3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71F646ED"/>
    <w:multiLevelType w:val="singleLevel"/>
    <w:tmpl w:val="52FE41F4"/>
    <w:lvl w:ilvl="0">
      <w:start w:val="4"/>
      <w:numFmt w:val="decimal"/>
      <w:lvlText w:val="%1."/>
      <w:legacy w:legacy="1" w:legacySpace="0" w:legacyIndent="236"/>
      <w:lvlJc w:val="left"/>
      <w:rPr>
        <w:rFonts w:ascii="Times New Roman" w:hAnsi="Times New Roman" w:cs="Times New Roman" w:hint="default"/>
      </w:rPr>
    </w:lvl>
  </w:abstractNum>
  <w:abstractNum w:abstractNumId="3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32"/>
  </w:num>
  <w:num w:numId="3">
    <w:abstractNumId w:val="31"/>
  </w:num>
  <w:num w:numId="4">
    <w:abstractNumId w:val="1"/>
  </w:num>
  <w:num w:numId="5">
    <w:abstractNumId w:val="16"/>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4"/>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9"/>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5"/>
  </w:num>
  <w:num w:numId="37">
    <w:abstractNumId w:val="14"/>
  </w:num>
  <w:num w:numId="38">
    <w:abstractNumId w:val="0"/>
  </w:num>
  <w:num w:numId="39">
    <w:abstractNumId w:val="10"/>
  </w:num>
  <w:num w:numId="40">
    <w:abstractNumId w:val="2"/>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num>
  <w:num w:numId="45">
    <w:abstractNumId w:val="17"/>
  </w:num>
  <w:num w:numId="46">
    <w:abstractNumId w:val="19"/>
  </w:num>
  <w:num w:numId="47">
    <w:abstractNumId w:val="26"/>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7CE"/>
    <w:rsid w:val="00000C4F"/>
    <w:rsid w:val="00004728"/>
    <w:rsid w:val="00011A4F"/>
    <w:rsid w:val="00023A5B"/>
    <w:rsid w:val="00065DC6"/>
    <w:rsid w:val="0007119D"/>
    <w:rsid w:val="000812A5"/>
    <w:rsid w:val="0009640C"/>
    <w:rsid w:val="000A314A"/>
    <w:rsid w:val="000B2A7F"/>
    <w:rsid w:val="000C5149"/>
    <w:rsid w:val="000E2A00"/>
    <w:rsid w:val="000E559B"/>
    <w:rsid w:val="000F54F8"/>
    <w:rsid w:val="000F5F2E"/>
    <w:rsid w:val="001148F7"/>
    <w:rsid w:val="00115D0A"/>
    <w:rsid w:val="001263C9"/>
    <w:rsid w:val="00131301"/>
    <w:rsid w:val="00167F79"/>
    <w:rsid w:val="00185AB3"/>
    <w:rsid w:val="001970C6"/>
    <w:rsid w:val="00197E92"/>
    <w:rsid w:val="001A3948"/>
    <w:rsid w:val="001B35F8"/>
    <w:rsid w:val="001C21B1"/>
    <w:rsid w:val="001C5F92"/>
    <w:rsid w:val="001C6369"/>
    <w:rsid w:val="001D42AC"/>
    <w:rsid w:val="001D5D17"/>
    <w:rsid w:val="001D6FA1"/>
    <w:rsid w:val="001E37B6"/>
    <w:rsid w:val="001F5F9C"/>
    <w:rsid w:val="0020482F"/>
    <w:rsid w:val="00213200"/>
    <w:rsid w:val="00213977"/>
    <w:rsid w:val="002301EE"/>
    <w:rsid w:val="0025498C"/>
    <w:rsid w:val="002710BE"/>
    <w:rsid w:val="00283D32"/>
    <w:rsid w:val="002A7989"/>
    <w:rsid w:val="002C46CF"/>
    <w:rsid w:val="002C4A4D"/>
    <w:rsid w:val="002E2FCC"/>
    <w:rsid w:val="002E65B6"/>
    <w:rsid w:val="00304FB3"/>
    <w:rsid w:val="00315901"/>
    <w:rsid w:val="00315A78"/>
    <w:rsid w:val="00316171"/>
    <w:rsid w:val="0034605B"/>
    <w:rsid w:val="003463EE"/>
    <w:rsid w:val="00353742"/>
    <w:rsid w:val="00355111"/>
    <w:rsid w:val="003571AD"/>
    <w:rsid w:val="00357559"/>
    <w:rsid w:val="00364DA4"/>
    <w:rsid w:val="00367D15"/>
    <w:rsid w:val="003735A6"/>
    <w:rsid w:val="003933FC"/>
    <w:rsid w:val="003A31AB"/>
    <w:rsid w:val="003A4B92"/>
    <w:rsid w:val="003B54D6"/>
    <w:rsid w:val="003C7254"/>
    <w:rsid w:val="003C7617"/>
    <w:rsid w:val="003E2FB7"/>
    <w:rsid w:val="003E570C"/>
    <w:rsid w:val="004067B4"/>
    <w:rsid w:val="004464CD"/>
    <w:rsid w:val="004856F5"/>
    <w:rsid w:val="004A5B6A"/>
    <w:rsid w:val="004C290C"/>
    <w:rsid w:val="004E2357"/>
    <w:rsid w:val="004E5C79"/>
    <w:rsid w:val="00502B18"/>
    <w:rsid w:val="00503114"/>
    <w:rsid w:val="00534E1A"/>
    <w:rsid w:val="00542785"/>
    <w:rsid w:val="005716AB"/>
    <w:rsid w:val="0058081B"/>
    <w:rsid w:val="005A072C"/>
    <w:rsid w:val="005A3B8A"/>
    <w:rsid w:val="005A69BA"/>
    <w:rsid w:val="005B1B00"/>
    <w:rsid w:val="005C1A2F"/>
    <w:rsid w:val="005C3318"/>
    <w:rsid w:val="005C7925"/>
    <w:rsid w:val="005E4739"/>
    <w:rsid w:val="005F4791"/>
    <w:rsid w:val="00602A3D"/>
    <w:rsid w:val="00626C29"/>
    <w:rsid w:val="00640C2A"/>
    <w:rsid w:val="00641995"/>
    <w:rsid w:val="00647474"/>
    <w:rsid w:val="00647922"/>
    <w:rsid w:val="00653DA5"/>
    <w:rsid w:val="00653DC6"/>
    <w:rsid w:val="00666BFD"/>
    <w:rsid w:val="006729E6"/>
    <w:rsid w:val="00682BBF"/>
    <w:rsid w:val="006A07E4"/>
    <w:rsid w:val="006A5742"/>
    <w:rsid w:val="006B1367"/>
    <w:rsid w:val="007254F4"/>
    <w:rsid w:val="007347C8"/>
    <w:rsid w:val="00747690"/>
    <w:rsid w:val="0077796B"/>
    <w:rsid w:val="007A1F70"/>
    <w:rsid w:val="007B5294"/>
    <w:rsid w:val="007B5610"/>
    <w:rsid w:val="007B7706"/>
    <w:rsid w:val="007C113C"/>
    <w:rsid w:val="007D3898"/>
    <w:rsid w:val="007E0641"/>
    <w:rsid w:val="007F1B78"/>
    <w:rsid w:val="007F701B"/>
    <w:rsid w:val="00834FC9"/>
    <w:rsid w:val="00841EFC"/>
    <w:rsid w:val="00843957"/>
    <w:rsid w:val="00850D15"/>
    <w:rsid w:val="0086295C"/>
    <w:rsid w:val="008659B9"/>
    <w:rsid w:val="00865DB3"/>
    <w:rsid w:val="0087718F"/>
    <w:rsid w:val="008B0806"/>
    <w:rsid w:val="008C371E"/>
    <w:rsid w:val="008C79F0"/>
    <w:rsid w:val="008D160E"/>
    <w:rsid w:val="008D2A9E"/>
    <w:rsid w:val="008D3267"/>
    <w:rsid w:val="008D5D05"/>
    <w:rsid w:val="008F58AA"/>
    <w:rsid w:val="00900392"/>
    <w:rsid w:val="00922BF4"/>
    <w:rsid w:val="00947721"/>
    <w:rsid w:val="00973377"/>
    <w:rsid w:val="00975991"/>
    <w:rsid w:val="00980A88"/>
    <w:rsid w:val="00987E0E"/>
    <w:rsid w:val="00992980"/>
    <w:rsid w:val="00993CC5"/>
    <w:rsid w:val="009A1921"/>
    <w:rsid w:val="009D6FE2"/>
    <w:rsid w:val="009E74A6"/>
    <w:rsid w:val="009F2528"/>
    <w:rsid w:val="00A0373D"/>
    <w:rsid w:val="00A10AE5"/>
    <w:rsid w:val="00A11954"/>
    <w:rsid w:val="00A217CE"/>
    <w:rsid w:val="00A259B5"/>
    <w:rsid w:val="00A32DF3"/>
    <w:rsid w:val="00A50154"/>
    <w:rsid w:val="00A550E0"/>
    <w:rsid w:val="00A56162"/>
    <w:rsid w:val="00A603F8"/>
    <w:rsid w:val="00A83E59"/>
    <w:rsid w:val="00A972FD"/>
    <w:rsid w:val="00AB0BDF"/>
    <w:rsid w:val="00AC1862"/>
    <w:rsid w:val="00AE21D4"/>
    <w:rsid w:val="00AF6A45"/>
    <w:rsid w:val="00B00864"/>
    <w:rsid w:val="00B205C7"/>
    <w:rsid w:val="00B2150B"/>
    <w:rsid w:val="00B26FA1"/>
    <w:rsid w:val="00B27E0E"/>
    <w:rsid w:val="00B43CD0"/>
    <w:rsid w:val="00B60999"/>
    <w:rsid w:val="00B71BD9"/>
    <w:rsid w:val="00B75451"/>
    <w:rsid w:val="00B77236"/>
    <w:rsid w:val="00B82737"/>
    <w:rsid w:val="00B93EAA"/>
    <w:rsid w:val="00B94331"/>
    <w:rsid w:val="00B94A60"/>
    <w:rsid w:val="00BB1891"/>
    <w:rsid w:val="00BD48A6"/>
    <w:rsid w:val="00BF6087"/>
    <w:rsid w:val="00C33E2E"/>
    <w:rsid w:val="00C37142"/>
    <w:rsid w:val="00C447CA"/>
    <w:rsid w:val="00C508B4"/>
    <w:rsid w:val="00C66CBD"/>
    <w:rsid w:val="00C837AB"/>
    <w:rsid w:val="00CB5A71"/>
    <w:rsid w:val="00CB6B8E"/>
    <w:rsid w:val="00CD11E8"/>
    <w:rsid w:val="00CD40BD"/>
    <w:rsid w:val="00CF41B9"/>
    <w:rsid w:val="00D411E3"/>
    <w:rsid w:val="00D522DF"/>
    <w:rsid w:val="00D7348C"/>
    <w:rsid w:val="00D91D97"/>
    <w:rsid w:val="00DD6D74"/>
    <w:rsid w:val="00DE7CBA"/>
    <w:rsid w:val="00DF7258"/>
    <w:rsid w:val="00E02432"/>
    <w:rsid w:val="00E05BDB"/>
    <w:rsid w:val="00E07280"/>
    <w:rsid w:val="00E13936"/>
    <w:rsid w:val="00E239AA"/>
    <w:rsid w:val="00E24190"/>
    <w:rsid w:val="00E3238E"/>
    <w:rsid w:val="00E35011"/>
    <w:rsid w:val="00E60ADE"/>
    <w:rsid w:val="00E94CC2"/>
    <w:rsid w:val="00EB522E"/>
    <w:rsid w:val="00EB7B6B"/>
    <w:rsid w:val="00EC0D4D"/>
    <w:rsid w:val="00EC66A2"/>
    <w:rsid w:val="00ED4CCC"/>
    <w:rsid w:val="00ED5B94"/>
    <w:rsid w:val="00ED785F"/>
    <w:rsid w:val="00EE6F39"/>
    <w:rsid w:val="00EF5E8B"/>
    <w:rsid w:val="00F134D7"/>
    <w:rsid w:val="00F17182"/>
    <w:rsid w:val="00F2380B"/>
    <w:rsid w:val="00F353AC"/>
    <w:rsid w:val="00F45E4B"/>
    <w:rsid w:val="00F61F03"/>
    <w:rsid w:val="00F80C64"/>
    <w:rsid w:val="00F84954"/>
    <w:rsid w:val="00FA2496"/>
    <w:rsid w:val="00FC7959"/>
    <w:rsid w:val="00FD20A4"/>
    <w:rsid w:val="00FE6B02"/>
    <w:rsid w:val="00FF6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A39C"/>
  <w15:chartTrackingRefBased/>
  <w15:docId w15:val="{43AE190B-475C-4EA5-9283-DEAEC2CD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0C2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0"/>
    <w:next w:val="a0"/>
    <w:link w:val="10"/>
    <w:qFormat/>
    <w:rsid w:val="00640C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H2,contract,h2,2,Numbered text 3,H21,H22,H23,H24,H211,H25,H212,H221,H231,H241,H2111,H26,H213,H222,H232,H242,H2112,H27,H214,H28,H29,H210,H215,H216,H217,H218,H219,H220,H2110,H223,H2113,H224,H225,H226,H227,H228"/>
    <w:basedOn w:val="a0"/>
    <w:next w:val="a0"/>
    <w:link w:val="21"/>
    <w:unhideWhenUsed/>
    <w:qFormat/>
    <w:rsid w:val="00B215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
    <w:basedOn w:val="a0"/>
    <w:next w:val="a0"/>
    <w:link w:val="30"/>
    <w:qFormat/>
    <w:rsid w:val="000B2A7F"/>
    <w:pPr>
      <w:keepNext/>
      <w:spacing w:before="240" w:after="60" w:line="240" w:lineRule="auto"/>
      <w:jc w:val="center"/>
      <w:outlineLvl w:val="2"/>
    </w:pPr>
    <w:rPr>
      <w:rFonts w:ascii="Times New Roman" w:eastAsia="Times New Roman" w:hAnsi="Times New Roman" w:cs="Times New Roman"/>
      <w:b/>
      <w:sz w:val="28"/>
      <w:szCs w:val="20"/>
      <w:lang w:eastAsia="ru-RU"/>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0"/>
    <w:next w:val="a0"/>
    <w:link w:val="40"/>
    <w:unhideWhenUsed/>
    <w:qFormat/>
    <w:rsid w:val="00B2150B"/>
    <w:pPr>
      <w:keepNext/>
      <w:tabs>
        <w:tab w:val="num" w:pos="1224"/>
      </w:tabs>
      <w:spacing w:before="240" w:after="60" w:line="240" w:lineRule="auto"/>
      <w:ind w:left="1224" w:hanging="864"/>
      <w:jc w:val="both"/>
      <w:outlineLvl w:val="3"/>
    </w:pPr>
    <w:rPr>
      <w:rFonts w:ascii="Arial" w:eastAsia="Times New Roman" w:hAnsi="Arial" w:cs="Times New Roman"/>
      <w:sz w:val="24"/>
      <w:szCs w:val="20"/>
      <w:lang w:eastAsia="ru-RU"/>
    </w:rPr>
  </w:style>
  <w:style w:type="paragraph" w:styleId="5">
    <w:name w:val="heading 5"/>
    <w:basedOn w:val="a0"/>
    <w:next w:val="a0"/>
    <w:link w:val="50"/>
    <w:qFormat/>
    <w:rsid w:val="000B2A7F"/>
    <w:pPr>
      <w:spacing w:before="240" w:after="60" w:line="240" w:lineRule="auto"/>
      <w:jc w:val="both"/>
      <w:outlineLvl w:val="4"/>
    </w:pPr>
    <w:rPr>
      <w:rFonts w:ascii="Times New Roman" w:eastAsia="Times New Roman" w:hAnsi="Times New Roman" w:cs="Times New Roman"/>
      <w:b/>
      <w:bCs/>
      <w:i/>
      <w:iCs/>
      <w:sz w:val="26"/>
      <w:szCs w:val="26"/>
      <w:lang w:val="x-none" w:eastAsia="x-none"/>
    </w:rPr>
  </w:style>
  <w:style w:type="paragraph" w:styleId="6">
    <w:name w:val="heading 6"/>
    <w:aliases w:val="H6"/>
    <w:basedOn w:val="a0"/>
    <w:next w:val="a0"/>
    <w:link w:val="60"/>
    <w:unhideWhenUsed/>
    <w:qFormat/>
    <w:rsid w:val="00B2150B"/>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eastAsia="ru-RU"/>
    </w:rPr>
  </w:style>
  <w:style w:type="paragraph" w:styleId="7">
    <w:name w:val="heading 7"/>
    <w:basedOn w:val="a0"/>
    <w:next w:val="a0"/>
    <w:link w:val="70"/>
    <w:unhideWhenUsed/>
    <w:qFormat/>
    <w:rsid w:val="00B2150B"/>
    <w:pPr>
      <w:tabs>
        <w:tab w:val="num" w:pos="1296"/>
      </w:tabs>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0"/>
    <w:next w:val="a0"/>
    <w:link w:val="80"/>
    <w:unhideWhenUsed/>
    <w:qFormat/>
    <w:rsid w:val="00B2150B"/>
    <w:pPr>
      <w:tabs>
        <w:tab w:val="num" w:pos="1440"/>
      </w:tabs>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aliases w:val="Заголовок 90"/>
    <w:basedOn w:val="a0"/>
    <w:next w:val="a0"/>
    <w:link w:val="90"/>
    <w:unhideWhenUsed/>
    <w:qFormat/>
    <w:rsid w:val="00B2150B"/>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640C2A"/>
    <w:rPr>
      <w:rFonts w:asciiTheme="majorHAnsi" w:eastAsiaTheme="majorEastAsia" w:hAnsiTheme="majorHAnsi" w:cstheme="majorBidi"/>
      <w:color w:val="2E74B5" w:themeColor="accent1" w:themeShade="BF"/>
      <w:sz w:val="32"/>
      <w:szCs w:val="32"/>
    </w:rPr>
  </w:style>
  <w:style w:type="table" w:styleId="a4">
    <w:name w:val="Table Grid"/>
    <w:basedOn w:val="a2"/>
    <w:uiPriority w:val="39"/>
    <w:rsid w:val="00640C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640C2A"/>
    <w:rPr>
      <w:rFonts w:cs="Times New Roman"/>
      <w:color w:val="000080"/>
      <w:u w:val="single"/>
    </w:rPr>
  </w:style>
  <w:style w:type="paragraph" w:styleId="11">
    <w:name w:val="toc 1"/>
    <w:basedOn w:val="a0"/>
    <w:next w:val="a0"/>
    <w:autoRedefine/>
    <w:rsid w:val="00640C2A"/>
    <w:pPr>
      <w:spacing w:before="360" w:after="0" w:line="240" w:lineRule="auto"/>
    </w:pPr>
    <w:rPr>
      <w:rFonts w:ascii="Cambria" w:eastAsia="Arial Unicode MS" w:hAnsi="Cambria" w:cs="Arial Unicode MS"/>
      <w:b/>
      <w:bCs/>
      <w:caps/>
      <w:color w:val="000000"/>
      <w:sz w:val="24"/>
      <w:szCs w:val="24"/>
      <w:lang w:eastAsia="ru-RU"/>
    </w:rPr>
  </w:style>
  <w:style w:type="paragraph" w:styleId="a6">
    <w:name w:val="TOC Heading"/>
    <w:basedOn w:val="1"/>
    <w:next w:val="a0"/>
    <w:uiPriority w:val="99"/>
    <w:unhideWhenUsed/>
    <w:qFormat/>
    <w:rsid w:val="00640C2A"/>
    <w:pPr>
      <w:outlineLvl w:val="9"/>
    </w:pPr>
    <w:rPr>
      <w:lang w:eastAsia="ru-RU"/>
    </w:rPr>
  </w:style>
  <w:style w:type="paragraph" w:styleId="a7">
    <w:name w:val="List Paragraph"/>
    <w:aliases w:val="Table-Normal,RSHB_Table-Normal,List Paragraph,Bullet List,FooterText,numbered,Paragraphe de liste1,lp1"/>
    <w:basedOn w:val="a0"/>
    <w:link w:val="a8"/>
    <w:uiPriority w:val="34"/>
    <w:qFormat/>
    <w:rsid w:val="00640C2A"/>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Table-Normal Знак,RSHB_Table-Normal Знак,List Paragraph Знак,Bullet List Знак,FooterText Знак,numbered Знак,Paragraphe de liste1 Знак,lp1 Знак"/>
    <w:link w:val="a7"/>
    <w:rsid w:val="00640C2A"/>
    <w:rPr>
      <w:rFonts w:ascii="Times New Roman" w:eastAsia="Times New Roman" w:hAnsi="Times New Roman" w:cs="Times New Roman"/>
      <w:sz w:val="24"/>
      <w:szCs w:val="24"/>
      <w:lang w:eastAsia="ru-RU"/>
    </w:rPr>
  </w:style>
  <w:style w:type="paragraph" w:styleId="a9">
    <w:name w:val="Body Text"/>
    <w:aliases w:val="Основной текст Знак Знак,Знак, Знак Знак Знак,Çàã1,BO,ID,body indent,andrad,EHPT,Body Text2,body text,Основной текст Знак Знак1 Знак,body text Знак Знак Знак,Основной текст Знак Знак Знак Знак Знак1,Знак1 Знак2 Знак Знак,Знак Знак Знак"/>
    <w:basedOn w:val="a0"/>
    <w:link w:val="12"/>
    <w:qFormat/>
    <w:rsid w:val="00640C2A"/>
    <w:pPr>
      <w:spacing w:after="120" w:line="240" w:lineRule="auto"/>
      <w:jc w:val="both"/>
    </w:pPr>
    <w:rPr>
      <w:rFonts w:ascii="Times New Roman" w:eastAsia="MS Mincho" w:hAnsi="Times New Roman" w:cs="Times New Roman"/>
      <w:sz w:val="24"/>
      <w:szCs w:val="24"/>
      <w:lang w:eastAsia="ru-RU"/>
    </w:rPr>
  </w:style>
  <w:style w:type="character" w:customStyle="1" w:styleId="aa">
    <w:name w:val="Основной текст Знак"/>
    <w:aliases w:val="Знак Знак Знак Знак,Основной текст Знак Знак Знак Знак Знак1 Знак"/>
    <w:basedOn w:val="a1"/>
    <w:rsid w:val="00640C2A"/>
  </w:style>
  <w:style w:type="character" w:customStyle="1" w:styleId="12">
    <w:name w:val="Основной текст Знак1"/>
    <w:aliases w:val="Основной текст Знак Знак Знак,Знак Знак, Знак Знак Знак Знак,Çàã1 Знак,BO Знак,ID Знак,body indent Знак,andrad Знак,EHPT Знак,Body Text2 Знак,body text Знак,Основной текст Знак Знак1 Знак Знак,body text Знак Знак Знак Знак"/>
    <w:link w:val="a9"/>
    <w:uiPriority w:val="99"/>
    <w:rsid w:val="00640C2A"/>
    <w:rPr>
      <w:rFonts w:ascii="Times New Roman" w:eastAsia="MS Mincho" w:hAnsi="Times New Roman" w:cs="Times New Roman"/>
      <w:sz w:val="24"/>
      <w:szCs w:val="24"/>
      <w:lang w:eastAsia="ru-RU"/>
    </w:rPr>
  </w:style>
  <w:style w:type="character" w:customStyle="1" w:styleId="21">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1"/>
    <w:link w:val="20"/>
    <w:rsid w:val="00B2150B"/>
    <w:rPr>
      <w:rFonts w:asciiTheme="majorHAnsi" w:eastAsiaTheme="majorEastAsia" w:hAnsiTheme="majorHAnsi" w:cstheme="majorBidi"/>
      <w:color w:val="2E74B5" w:themeColor="accent1" w:themeShade="BF"/>
      <w:sz w:val="26"/>
      <w:szCs w:val="26"/>
    </w:rPr>
  </w:style>
  <w:style w:type="character" w:customStyle="1" w:styleId="40">
    <w:name w:val="Заголовок 4 Знак"/>
    <w:aliases w:val="Заголовок 4 (Приложение) Знак1,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
    <w:basedOn w:val="a1"/>
    <w:link w:val="4"/>
    <w:rsid w:val="00B2150B"/>
    <w:rPr>
      <w:rFonts w:ascii="Arial" w:eastAsia="Times New Roman" w:hAnsi="Arial" w:cs="Times New Roman"/>
      <w:sz w:val="24"/>
      <w:szCs w:val="20"/>
      <w:lang w:eastAsia="ru-RU"/>
    </w:rPr>
  </w:style>
  <w:style w:type="character" w:customStyle="1" w:styleId="60">
    <w:name w:val="Заголовок 6 Знак"/>
    <w:aliases w:val="H6 Знак1"/>
    <w:basedOn w:val="a1"/>
    <w:link w:val="6"/>
    <w:rsid w:val="00B2150B"/>
    <w:rPr>
      <w:rFonts w:ascii="Times New Roman" w:eastAsia="Times New Roman" w:hAnsi="Times New Roman" w:cs="Times New Roman"/>
      <w:i/>
      <w:szCs w:val="20"/>
      <w:lang w:eastAsia="ru-RU"/>
    </w:rPr>
  </w:style>
  <w:style w:type="character" w:customStyle="1" w:styleId="70">
    <w:name w:val="Заголовок 7 Знак"/>
    <w:basedOn w:val="a1"/>
    <w:link w:val="7"/>
    <w:rsid w:val="00B2150B"/>
    <w:rPr>
      <w:rFonts w:ascii="Arial" w:eastAsia="Times New Roman" w:hAnsi="Arial" w:cs="Times New Roman"/>
      <w:sz w:val="20"/>
      <w:szCs w:val="20"/>
      <w:lang w:eastAsia="ru-RU"/>
    </w:rPr>
  </w:style>
  <w:style w:type="character" w:customStyle="1" w:styleId="80">
    <w:name w:val="Заголовок 8 Знак"/>
    <w:basedOn w:val="a1"/>
    <w:link w:val="8"/>
    <w:rsid w:val="00B2150B"/>
    <w:rPr>
      <w:rFonts w:ascii="Arial" w:eastAsia="Times New Roman" w:hAnsi="Arial" w:cs="Times New Roman"/>
      <w:i/>
      <w:sz w:val="20"/>
      <w:szCs w:val="20"/>
      <w:lang w:eastAsia="ru-RU"/>
    </w:rPr>
  </w:style>
  <w:style w:type="character" w:customStyle="1" w:styleId="90">
    <w:name w:val="Заголовок 9 Знак"/>
    <w:aliases w:val="Заголовок 90 Знак1"/>
    <w:basedOn w:val="a1"/>
    <w:link w:val="9"/>
    <w:rsid w:val="00B2150B"/>
    <w:rPr>
      <w:rFonts w:ascii="Arial" w:eastAsia="Times New Roman" w:hAnsi="Arial" w:cs="Times New Roman"/>
      <w:b/>
      <w:i/>
      <w:sz w:val="18"/>
      <w:szCs w:val="20"/>
      <w:lang w:eastAsia="ru-RU"/>
    </w:rPr>
  </w:style>
  <w:style w:type="numbering" w:customStyle="1" w:styleId="13">
    <w:name w:val="Нет списка1"/>
    <w:next w:val="a3"/>
    <w:uiPriority w:val="99"/>
    <w:semiHidden/>
    <w:unhideWhenUsed/>
    <w:rsid w:val="00B2150B"/>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ocked/>
    <w:rsid w:val="00B2150B"/>
    <w:rPr>
      <w:rFonts w:ascii="Times New Roman" w:eastAsia="Times New Roman" w:hAnsi="Times New Roman" w:cs="Times New Roman"/>
      <w:sz w:val="30"/>
      <w:szCs w:val="20"/>
    </w:rPr>
  </w:style>
  <w:style w:type="character" w:customStyle="1" w:styleId="41">
    <w:name w:val="Заголовок 4 Знак1"/>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1"/>
    <w:semiHidden/>
    <w:rsid w:val="00B2150B"/>
    <w:rPr>
      <w:rFonts w:ascii="Cambria" w:eastAsia="Times New Roman" w:hAnsi="Cambria" w:cs="Times New Roman"/>
      <w:b/>
      <w:bCs/>
      <w:i/>
      <w:iCs/>
      <w:color w:val="4F81BD"/>
      <w:sz w:val="24"/>
      <w:szCs w:val="24"/>
    </w:rPr>
  </w:style>
  <w:style w:type="character" w:customStyle="1" w:styleId="61">
    <w:name w:val="Заголовок 6 Знак1"/>
    <w:aliases w:val="H6 Знак"/>
    <w:basedOn w:val="a1"/>
    <w:semiHidden/>
    <w:rsid w:val="00B2150B"/>
    <w:rPr>
      <w:rFonts w:ascii="Cambria" w:eastAsia="Times New Roman" w:hAnsi="Cambria" w:cs="Times New Roman"/>
      <w:i/>
      <w:iCs/>
      <w:color w:val="243F60"/>
      <w:sz w:val="24"/>
      <w:szCs w:val="24"/>
    </w:rPr>
  </w:style>
  <w:style w:type="character" w:customStyle="1" w:styleId="91">
    <w:name w:val="Заголовок 9 Знак1"/>
    <w:aliases w:val="Заголовок 90 Знак"/>
    <w:basedOn w:val="a1"/>
    <w:semiHidden/>
    <w:rsid w:val="00B2150B"/>
    <w:rPr>
      <w:rFonts w:ascii="Cambria" w:eastAsia="Times New Roman" w:hAnsi="Cambria" w:cs="Times New Roman"/>
      <w:i/>
      <w:iCs/>
      <w:color w:val="404040"/>
    </w:rPr>
  </w:style>
  <w:style w:type="character" w:customStyle="1" w:styleId="30">
    <w:name w:val="Заголовок 3 Знак"/>
    <w:aliases w:val="H3 Знак"/>
    <w:basedOn w:val="a1"/>
    <w:link w:val="3"/>
    <w:rsid w:val="000B2A7F"/>
    <w:rPr>
      <w:rFonts w:ascii="Times New Roman" w:eastAsia="Times New Roman" w:hAnsi="Times New Roman" w:cs="Times New Roman"/>
      <w:b/>
      <w:sz w:val="28"/>
      <w:szCs w:val="20"/>
      <w:lang w:eastAsia="ru-RU"/>
    </w:rPr>
  </w:style>
  <w:style w:type="character" w:customStyle="1" w:styleId="50">
    <w:name w:val="Заголовок 5 Знак"/>
    <w:basedOn w:val="a1"/>
    <w:link w:val="5"/>
    <w:rsid w:val="000B2A7F"/>
    <w:rPr>
      <w:rFonts w:ascii="Times New Roman" w:eastAsia="Times New Roman" w:hAnsi="Times New Roman" w:cs="Times New Roman"/>
      <w:b/>
      <w:bCs/>
      <w:i/>
      <w:iCs/>
      <w:sz w:val="26"/>
      <w:szCs w:val="26"/>
      <w:lang w:val="x-none" w:eastAsia="x-none"/>
    </w:rPr>
  </w:style>
  <w:style w:type="numbering" w:customStyle="1" w:styleId="22">
    <w:name w:val="Нет списка2"/>
    <w:next w:val="a3"/>
    <w:uiPriority w:val="99"/>
    <w:semiHidden/>
    <w:unhideWhenUsed/>
    <w:rsid w:val="000B2A7F"/>
  </w:style>
  <w:style w:type="paragraph" w:customStyle="1" w:styleId="14">
    <w:name w:val="1"/>
    <w:basedOn w:val="a0"/>
    <w:rsid w:val="000B2A7F"/>
    <w:pPr>
      <w:spacing w:line="240" w:lineRule="exact"/>
    </w:pPr>
    <w:rPr>
      <w:rFonts w:ascii="Times New Roman" w:eastAsia="Times New Roman" w:hAnsi="Times New Roman" w:cs="Times New Roman"/>
      <w:sz w:val="20"/>
      <w:szCs w:val="20"/>
      <w:lang w:eastAsia="zh-CN"/>
    </w:rPr>
  </w:style>
  <w:style w:type="paragraph" w:styleId="ab">
    <w:name w:val="Body Text Indent"/>
    <w:aliases w:val="текст Знак"/>
    <w:basedOn w:val="a0"/>
    <w:link w:val="ac"/>
    <w:rsid w:val="000B2A7F"/>
    <w:pPr>
      <w:spacing w:before="60" w:after="0" w:line="240" w:lineRule="auto"/>
      <w:ind w:firstLine="851"/>
      <w:jc w:val="both"/>
    </w:pPr>
    <w:rPr>
      <w:rFonts w:ascii="Times New Roman" w:eastAsia="Times New Roman" w:hAnsi="Times New Roman" w:cs="Times New Roman"/>
      <w:sz w:val="24"/>
      <w:szCs w:val="20"/>
      <w:lang w:val="x-none" w:eastAsia="x-none"/>
    </w:rPr>
  </w:style>
  <w:style w:type="character" w:customStyle="1" w:styleId="ac">
    <w:name w:val="Основной текст с отступом Знак"/>
    <w:aliases w:val="текст Знак Знак2"/>
    <w:basedOn w:val="a1"/>
    <w:link w:val="ab"/>
    <w:rsid w:val="000B2A7F"/>
    <w:rPr>
      <w:rFonts w:ascii="Times New Roman" w:eastAsia="Times New Roman" w:hAnsi="Times New Roman" w:cs="Times New Roman"/>
      <w:sz w:val="24"/>
      <w:szCs w:val="20"/>
      <w:lang w:val="x-none" w:eastAsia="x-none"/>
    </w:rPr>
  </w:style>
  <w:style w:type="paragraph" w:styleId="23">
    <w:name w:val="Body Text 2"/>
    <w:basedOn w:val="a0"/>
    <w:link w:val="24"/>
    <w:rsid w:val="000B2A7F"/>
    <w:pPr>
      <w:tabs>
        <w:tab w:val="num" w:pos="567"/>
      </w:tabs>
      <w:spacing w:after="60" w:line="240" w:lineRule="auto"/>
      <w:ind w:left="567" w:hanging="567"/>
      <w:jc w:val="both"/>
    </w:pPr>
    <w:rPr>
      <w:rFonts w:ascii="Times New Roman" w:eastAsia="Times New Roman" w:hAnsi="Times New Roman" w:cs="Times New Roman"/>
      <w:sz w:val="24"/>
      <w:szCs w:val="20"/>
      <w:lang w:val="x-none" w:eastAsia="x-none"/>
    </w:rPr>
  </w:style>
  <w:style w:type="character" w:customStyle="1" w:styleId="24">
    <w:name w:val="Основной текст 2 Знак"/>
    <w:basedOn w:val="a1"/>
    <w:link w:val="23"/>
    <w:rsid w:val="000B2A7F"/>
    <w:rPr>
      <w:rFonts w:ascii="Times New Roman" w:eastAsia="Times New Roman" w:hAnsi="Times New Roman" w:cs="Times New Roman"/>
      <w:sz w:val="24"/>
      <w:szCs w:val="20"/>
      <w:lang w:val="x-none" w:eastAsia="x-none"/>
    </w:rPr>
  </w:style>
  <w:style w:type="paragraph" w:styleId="25">
    <w:name w:val="List Bullet 2"/>
    <w:basedOn w:val="a0"/>
    <w:autoRedefine/>
    <w:rsid w:val="000B2A7F"/>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1">
    <w:name w:val="List Bullet 3"/>
    <w:basedOn w:val="a0"/>
    <w:autoRedefine/>
    <w:rsid w:val="000B2A7F"/>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2">
    <w:name w:val="List Bullet 4"/>
    <w:basedOn w:val="a0"/>
    <w:autoRedefine/>
    <w:rsid w:val="000B2A7F"/>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1">
    <w:name w:val="List Bullet 5"/>
    <w:basedOn w:val="a0"/>
    <w:autoRedefine/>
    <w:rsid w:val="000B2A7F"/>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d">
    <w:name w:val="List Number"/>
    <w:basedOn w:val="a0"/>
    <w:rsid w:val="000B2A7F"/>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6">
    <w:name w:val="List Number 2"/>
    <w:basedOn w:val="a0"/>
    <w:rsid w:val="000B2A7F"/>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2">
    <w:name w:val="List Number 3"/>
    <w:basedOn w:val="a0"/>
    <w:rsid w:val="000B2A7F"/>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Number 4"/>
    <w:basedOn w:val="a0"/>
    <w:rsid w:val="000B2A7F"/>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e">
    <w:name w:val="Раздел"/>
    <w:basedOn w:val="a0"/>
    <w:uiPriority w:val="99"/>
    <w:semiHidden/>
    <w:rsid w:val="000B2A7F"/>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3">
    <w:name w:val="Раздел 3"/>
    <w:basedOn w:val="a0"/>
    <w:uiPriority w:val="99"/>
    <w:semiHidden/>
    <w:rsid w:val="000B2A7F"/>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
    <w:name w:val="Условия контракта"/>
    <w:basedOn w:val="a0"/>
    <w:uiPriority w:val="99"/>
    <w:semiHidden/>
    <w:rsid w:val="000B2A7F"/>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af0">
    <w:name w:val="Subtitle"/>
    <w:basedOn w:val="a0"/>
    <w:link w:val="af1"/>
    <w:qFormat/>
    <w:rsid w:val="000B2A7F"/>
    <w:pPr>
      <w:spacing w:after="60" w:line="240" w:lineRule="auto"/>
      <w:jc w:val="center"/>
      <w:outlineLvl w:val="1"/>
    </w:pPr>
    <w:rPr>
      <w:rFonts w:ascii="Arial" w:eastAsia="Times New Roman" w:hAnsi="Arial" w:cs="Times New Roman"/>
      <w:sz w:val="24"/>
      <w:szCs w:val="20"/>
      <w:lang w:val="x-none" w:eastAsia="x-none"/>
    </w:rPr>
  </w:style>
  <w:style w:type="character" w:customStyle="1" w:styleId="af1">
    <w:name w:val="Подзаголовок Знак"/>
    <w:basedOn w:val="a1"/>
    <w:link w:val="af0"/>
    <w:rsid w:val="000B2A7F"/>
    <w:rPr>
      <w:rFonts w:ascii="Arial" w:eastAsia="Times New Roman" w:hAnsi="Arial" w:cs="Times New Roman"/>
      <w:sz w:val="24"/>
      <w:szCs w:val="20"/>
      <w:lang w:val="x-none" w:eastAsia="x-none"/>
    </w:rPr>
  </w:style>
  <w:style w:type="paragraph" w:customStyle="1" w:styleId="af2">
    <w:name w:val="Тендерные данные"/>
    <w:basedOn w:val="a0"/>
    <w:uiPriority w:val="99"/>
    <w:semiHidden/>
    <w:rsid w:val="000B2A7F"/>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27">
    <w:name w:val="toc 2"/>
    <w:basedOn w:val="a0"/>
    <w:next w:val="a0"/>
    <w:autoRedefine/>
    <w:rsid w:val="000B2A7F"/>
    <w:pPr>
      <w:tabs>
        <w:tab w:val="right" w:leader="dot" w:pos="10260"/>
      </w:tabs>
      <w:spacing w:after="0" w:line="240" w:lineRule="auto"/>
      <w:ind w:left="567" w:right="360" w:hanging="207"/>
    </w:pPr>
    <w:rPr>
      <w:rFonts w:ascii="Times New Roman" w:eastAsia="Times New Roman" w:hAnsi="Times New Roman" w:cs="Times New Roman"/>
      <w:b/>
      <w:smallCaps/>
      <w:noProof/>
      <w:kern w:val="28"/>
      <w:sz w:val="24"/>
      <w:szCs w:val="24"/>
      <w:lang w:val="en-US" w:eastAsia="ru-RU"/>
    </w:rPr>
  </w:style>
  <w:style w:type="paragraph" w:customStyle="1" w:styleId="af3">
    <w:name w:val="Подраздел"/>
    <w:basedOn w:val="a0"/>
    <w:uiPriority w:val="99"/>
    <w:semiHidden/>
    <w:rsid w:val="000B2A7F"/>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styleId="34">
    <w:name w:val="Body Text Indent 3"/>
    <w:basedOn w:val="a0"/>
    <w:link w:val="35"/>
    <w:rsid w:val="000B2A7F"/>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5">
    <w:name w:val="Основной текст с отступом 3 Знак"/>
    <w:basedOn w:val="a1"/>
    <w:link w:val="34"/>
    <w:rsid w:val="000B2A7F"/>
    <w:rPr>
      <w:rFonts w:ascii="Times New Roman" w:eastAsia="Times New Roman" w:hAnsi="Times New Roman" w:cs="Times New Roman"/>
      <w:sz w:val="16"/>
      <w:szCs w:val="20"/>
      <w:lang w:val="x-none" w:eastAsia="x-none"/>
    </w:rPr>
  </w:style>
  <w:style w:type="paragraph" w:styleId="af4">
    <w:name w:val="header"/>
    <w:basedOn w:val="a0"/>
    <w:link w:val="af5"/>
    <w:rsid w:val="000B2A7F"/>
    <w:pPr>
      <w:tabs>
        <w:tab w:val="center" w:pos="4153"/>
        <w:tab w:val="right" w:pos="8306"/>
      </w:tabs>
      <w:spacing w:before="120" w:after="120" w:line="240" w:lineRule="auto"/>
      <w:jc w:val="both"/>
    </w:pPr>
    <w:rPr>
      <w:rFonts w:ascii="Arial" w:eastAsia="Times New Roman" w:hAnsi="Arial" w:cs="Times New Roman"/>
      <w:noProof/>
      <w:sz w:val="24"/>
      <w:szCs w:val="20"/>
      <w:lang w:val="x-none" w:eastAsia="x-none"/>
    </w:rPr>
  </w:style>
  <w:style w:type="character" w:customStyle="1" w:styleId="af5">
    <w:name w:val="Верхний колонтитул Знак"/>
    <w:basedOn w:val="a1"/>
    <w:link w:val="af4"/>
    <w:rsid w:val="000B2A7F"/>
    <w:rPr>
      <w:rFonts w:ascii="Arial" w:eastAsia="Times New Roman" w:hAnsi="Arial" w:cs="Times New Roman"/>
      <w:noProof/>
      <w:sz w:val="24"/>
      <w:szCs w:val="20"/>
      <w:lang w:val="x-none" w:eastAsia="x-none"/>
    </w:rPr>
  </w:style>
  <w:style w:type="paragraph" w:styleId="af6">
    <w:name w:val="Block Text"/>
    <w:basedOn w:val="a0"/>
    <w:rsid w:val="000B2A7F"/>
    <w:pPr>
      <w:spacing w:after="120" w:line="240" w:lineRule="auto"/>
      <w:ind w:left="1440" w:right="1440"/>
      <w:jc w:val="both"/>
    </w:pPr>
    <w:rPr>
      <w:rFonts w:ascii="Times New Roman" w:eastAsia="Times New Roman" w:hAnsi="Times New Roman" w:cs="Times New Roman"/>
      <w:sz w:val="24"/>
      <w:szCs w:val="20"/>
      <w:lang w:eastAsia="ru-RU"/>
    </w:rPr>
  </w:style>
  <w:style w:type="character" w:styleId="af7">
    <w:name w:val="page number"/>
    <w:rsid w:val="000B2A7F"/>
    <w:rPr>
      <w:rFonts w:ascii="Times New Roman" w:hAnsi="Times New Roman" w:cs="Times New Roman"/>
    </w:rPr>
  </w:style>
  <w:style w:type="paragraph" w:styleId="af8">
    <w:name w:val="footer"/>
    <w:basedOn w:val="a0"/>
    <w:link w:val="af9"/>
    <w:rsid w:val="000B2A7F"/>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9">
    <w:name w:val="Нижний колонтитул Знак"/>
    <w:basedOn w:val="a1"/>
    <w:link w:val="af8"/>
    <w:rsid w:val="000B2A7F"/>
    <w:rPr>
      <w:rFonts w:ascii="Times New Roman" w:eastAsia="Times New Roman" w:hAnsi="Times New Roman" w:cs="Times New Roman"/>
      <w:noProof/>
      <w:sz w:val="24"/>
      <w:szCs w:val="20"/>
      <w:lang w:eastAsia="ru-RU"/>
    </w:rPr>
  </w:style>
  <w:style w:type="paragraph" w:styleId="36">
    <w:name w:val="Body Text 3"/>
    <w:basedOn w:val="a0"/>
    <w:link w:val="37"/>
    <w:rsid w:val="000B2A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val="x-none" w:eastAsia="x-none"/>
    </w:rPr>
  </w:style>
  <w:style w:type="character" w:customStyle="1" w:styleId="37">
    <w:name w:val="Основной текст 3 Знак"/>
    <w:basedOn w:val="a1"/>
    <w:link w:val="36"/>
    <w:rsid w:val="000B2A7F"/>
    <w:rPr>
      <w:rFonts w:ascii="Times New Roman" w:eastAsia="Times New Roman" w:hAnsi="Times New Roman" w:cs="Times New Roman"/>
      <w:b/>
      <w:i/>
      <w:szCs w:val="24"/>
      <w:lang w:val="x-none" w:eastAsia="x-none"/>
    </w:rPr>
  </w:style>
  <w:style w:type="paragraph" w:styleId="afa">
    <w:name w:val="Note Heading"/>
    <w:basedOn w:val="a0"/>
    <w:next w:val="a0"/>
    <w:link w:val="afb"/>
    <w:rsid w:val="000B2A7F"/>
    <w:pPr>
      <w:spacing w:after="60" w:line="240" w:lineRule="auto"/>
      <w:jc w:val="both"/>
    </w:pPr>
    <w:rPr>
      <w:rFonts w:ascii="Times New Roman" w:eastAsia="Times New Roman" w:hAnsi="Times New Roman" w:cs="Times New Roman"/>
      <w:sz w:val="24"/>
      <w:szCs w:val="24"/>
      <w:lang w:val="x-none" w:eastAsia="x-none"/>
    </w:rPr>
  </w:style>
  <w:style w:type="character" w:customStyle="1" w:styleId="afb">
    <w:name w:val="Заголовок записки Знак"/>
    <w:basedOn w:val="a1"/>
    <w:link w:val="afa"/>
    <w:rsid w:val="000B2A7F"/>
    <w:rPr>
      <w:rFonts w:ascii="Times New Roman" w:eastAsia="Times New Roman" w:hAnsi="Times New Roman" w:cs="Times New Roman"/>
      <w:sz w:val="24"/>
      <w:szCs w:val="24"/>
      <w:lang w:val="x-none" w:eastAsia="x-none"/>
    </w:rPr>
  </w:style>
  <w:style w:type="paragraph" w:customStyle="1" w:styleId="15">
    <w:name w:val="Стиль1"/>
    <w:basedOn w:val="a0"/>
    <w:rsid w:val="000B2A7F"/>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8">
    <w:name w:val="Стиль2"/>
    <w:basedOn w:val="26"/>
    <w:link w:val="29"/>
    <w:rsid w:val="000B2A7F"/>
    <w:pPr>
      <w:keepNext/>
      <w:keepLines/>
      <w:widowControl w:val="0"/>
      <w:suppressLineNumbers/>
      <w:tabs>
        <w:tab w:val="clear" w:pos="643"/>
        <w:tab w:val="num" w:pos="1836"/>
      </w:tabs>
      <w:suppressAutoHyphens/>
      <w:ind w:left="1836" w:hanging="576"/>
    </w:pPr>
    <w:rPr>
      <w:b/>
      <w:lang w:val="x-none" w:eastAsia="x-none"/>
    </w:rPr>
  </w:style>
  <w:style w:type="character" w:customStyle="1" w:styleId="29">
    <w:name w:val="Стиль2 Знак"/>
    <w:link w:val="28"/>
    <w:locked/>
    <w:rsid w:val="000B2A7F"/>
    <w:rPr>
      <w:rFonts w:ascii="Times New Roman" w:eastAsia="Times New Roman" w:hAnsi="Times New Roman" w:cs="Times New Roman"/>
      <w:b/>
      <w:sz w:val="24"/>
      <w:szCs w:val="20"/>
      <w:lang w:val="x-none" w:eastAsia="x-none"/>
    </w:rPr>
  </w:style>
  <w:style w:type="paragraph" w:customStyle="1" w:styleId="38">
    <w:name w:val="Стиль3"/>
    <w:basedOn w:val="2a"/>
    <w:rsid w:val="000B2A7F"/>
    <w:pPr>
      <w:widowControl w:val="0"/>
      <w:tabs>
        <w:tab w:val="num" w:pos="1307"/>
      </w:tabs>
      <w:adjustRightInd w:val="0"/>
      <w:spacing w:after="0" w:line="240" w:lineRule="auto"/>
      <w:ind w:left="1080"/>
      <w:jc w:val="both"/>
      <w:textAlignment w:val="baseline"/>
    </w:pPr>
    <w:rPr>
      <w:sz w:val="24"/>
      <w:lang w:eastAsia="ru-RU"/>
    </w:rPr>
  </w:style>
  <w:style w:type="paragraph" w:styleId="2a">
    <w:name w:val="Body Text Indent 2"/>
    <w:aliases w:val="Знак1,Знак11"/>
    <w:basedOn w:val="a0"/>
    <w:link w:val="2b"/>
    <w:rsid w:val="000B2A7F"/>
    <w:pPr>
      <w:spacing w:line="240" w:lineRule="exact"/>
    </w:pPr>
    <w:rPr>
      <w:rFonts w:ascii="Times New Roman" w:eastAsia="Times New Roman" w:hAnsi="Times New Roman" w:cs="Times New Roman"/>
      <w:sz w:val="20"/>
      <w:szCs w:val="20"/>
      <w:lang w:val="x-none" w:eastAsia="zh-CN"/>
    </w:rPr>
  </w:style>
  <w:style w:type="character" w:customStyle="1" w:styleId="2b">
    <w:name w:val="Основной текст с отступом 2 Знак"/>
    <w:aliases w:val="Знак1 Знак,Знак11 Знак"/>
    <w:basedOn w:val="a1"/>
    <w:link w:val="2a"/>
    <w:rsid w:val="000B2A7F"/>
    <w:rPr>
      <w:rFonts w:ascii="Times New Roman" w:eastAsia="Times New Roman" w:hAnsi="Times New Roman" w:cs="Times New Roman"/>
      <w:sz w:val="20"/>
      <w:szCs w:val="20"/>
      <w:lang w:val="x-none" w:eastAsia="zh-CN"/>
    </w:rPr>
  </w:style>
  <w:style w:type="paragraph" w:customStyle="1" w:styleId="ConsPlusNormal">
    <w:name w:val="ConsPlusNormal"/>
    <w:link w:val="ConsPlusNormal0"/>
    <w:qFormat/>
    <w:rsid w:val="000B2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0B2A7F"/>
    <w:rPr>
      <w:rFonts w:ascii="Arial" w:eastAsia="Times New Roman" w:hAnsi="Arial" w:cs="Arial"/>
      <w:sz w:val="20"/>
      <w:szCs w:val="20"/>
      <w:lang w:eastAsia="ru-RU"/>
    </w:rPr>
  </w:style>
  <w:style w:type="paragraph" w:customStyle="1" w:styleId="afc">
    <w:name w:val="Пункт"/>
    <w:basedOn w:val="a0"/>
    <w:rsid w:val="000B2A7F"/>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d">
    <w:name w:val="Таблица шапка"/>
    <w:basedOn w:val="a0"/>
    <w:rsid w:val="000B2A7F"/>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e">
    <w:name w:val="Таблица текст"/>
    <w:basedOn w:val="a0"/>
    <w:rsid w:val="000B2A7F"/>
    <w:pPr>
      <w:spacing w:before="40" w:after="40" w:line="240" w:lineRule="auto"/>
      <w:ind w:left="57" w:right="57"/>
    </w:pPr>
    <w:rPr>
      <w:rFonts w:ascii="Times New Roman" w:eastAsia="Times New Roman" w:hAnsi="Times New Roman" w:cs="Times New Roman"/>
      <w:lang w:eastAsia="ru-RU"/>
    </w:rPr>
  </w:style>
  <w:style w:type="paragraph" w:customStyle="1" w:styleId="aff">
    <w:name w:val="пункт"/>
    <w:basedOn w:val="a0"/>
    <w:rsid w:val="000B2A7F"/>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styleId="aff0">
    <w:name w:val="footnote text"/>
    <w:aliases w:val="Знак2,Знак21, Знак,Основной текст с отступом 22,Основной текст с отступом 221,Body Text Indent 2,Знак Знак30,Знак3"/>
    <w:basedOn w:val="a0"/>
    <w:link w:val="aff1"/>
    <w:qFormat/>
    <w:rsid w:val="000B2A7F"/>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1">
    <w:name w:val="Текст сноски Знак"/>
    <w:aliases w:val="Знак2 Знак,Знак21 Знак, Знак Знак,Основной текст с отступом 22 Знак,Основной текст с отступом 221 Знак,Body Text Indent 2 Знак,Знак Знак30 Знак,Знак3 Знак"/>
    <w:basedOn w:val="a1"/>
    <w:link w:val="aff0"/>
    <w:rsid w:val="000B2A7F"/>
    <w:rPr>
      <w:rFonts w:ascii="Times New Roman" w:eastAsia="Times New Roman" w:hAnsi="Times New Roman" w:cs="Times New Roman"/>
      <w:sz w:val="24"/>
      <w:szCs w:val="24"/>
      <w:lang w:val="x-none" w:eastAsia="x-none"/>
    </w:rPr>
  </w:style>
  <w:style w:type="character" w:styleId="aff2">
    <w:name w:val="footnote reference"/>
    <w:qFormat/>
    <w:rsid w:val="000B2A7F"/>
    <w:rPr>
      <w:rFonts w:cs="Times New Roman"/>
      <w:vertAlign w:val="superscript"/>
    </w:rPr>
  </w:style>
  <w:style w:type="paragraph" w:styleId="39">
    <w:name w:val="toc 3"/>
    <w:basedOn w:val="a0"/>
    <w:next w:val="a0"/>
    <w:autoRedefine/>
    <w:rsid w:val="000B2A7F"/>
    <w:pPr>
      <w:tabs>
        <w:tab w:val="left" w:pos="1200"/>
        <w:tab w:val="right" w:leader="dot" w:pos="10197"/>
      </w:tabs>
      <w:spacing w:after="0" w:line="240" w:lineRule="auto"/>
      <w:ind w:left="480" w:hanging="54"/>
    </w:pPr>
    <w:rPr>
      <w:rFonts w:ascii="Times New Roman" w:eastAsia="Times New Roman" w:hAnsi="Times New Roman" w:cs="Times New Roman"/>
      <w:spacing w:val="-2"/>
      <w:sz w:val="24"/>
      <w:szCs w:val="24"/>
      <w:lang w:eastAsia="ru-RU"/>
    </w:rPr>
  </w:style>
  <w:style w:type="paragraph" w:customStyle="1" w:styleId="ConsPlusNonformat">
    <w:name w:val="ConsPlusNonformat"/>
    <w:rsid w:val="000B2A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Знак Знак23 Знак Знак Знак"/>
    <w:basedOn w:val="a0"/>
    <w:rsid w:val="000B2A7F"/>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0"/>
    <w:rsid w:val="000B2A7F"/>
    <w:pPr>
      <w:spacing w:line="240" w:lineRule="exact"/>
    </w:pPr>
    <w:rPr>
      <w:rFonts w:ascii="Times New Roman" w:eastAsia="Times New Roman" w:hAnsi="Times New Roman" w:cs="Times New Roman"/>
      <w:sz w:val="20"/>
      <w:szCs w:val="20"/>
      <w:lang w:eastAsia="zh-CN"/>
    </w:rPr>
  </w:style>
  <w:style w:type="paragraph" w:customStyle="1" w:styleId="aff3">
    <w:name w:val="Знак Знак Знак Знак Знак Знак Знак"/>
    <w:basedOn w:val="a0"/>
    <w:rsid w:val="000B2A7F"/>
    <w:pPr>
      <w:spacing w:line="240" w:lineRule="exact"/>
    </w:pPr>
    <w:rPr>
      <w:rFonts w:ascii="Times New Roman" w:eastAsia="Times New Roman" w:hAnsi="Times New Roman" w:cs="Times New Roman"/>
      <w:sz w:val="20"/>
      <w:szCs w:val="20"/>
      <w:lang w:eastAsia="zh-CN"/>
    </w:rPr>
  </w:style>
  <w:style w:type="paragraph" w:customStyle="1" w:styleId="16">
    <w:name w:val="Список многоуровневый 1"/>
    <w:basedOn w:val="a0"/>
    <w:rsid w:val="000B2A7F"/>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4">
    <w:name w:val="toc 4"/>
    <w:basedOn w:val="a0"/>
    <w:next w:val="a0"/>
    <w:autoRedefine/>
    <w:uiPriority w:val="99"/>
    <w:semiHidden/>
    <w:rsid w:val="000B2A7F"/>
    <w:pPr>
      <w:spacing w:after="0" w:line="240" w:lineRule="auto"/>
      <w:ind w:left="720"/>
    </w:pPr>
    <w:rPr>
      <w:rFonts w:ascii="Times New Roman" w:eastAsia="Times New Roman" w:hAnsi="Times New Roman" w:cs="Times New Roman"/>
      <w:sz w:val="24"/>
      <w:szCs w:val="24"/>
      <w:lang w:eastAsia="ru-RU"/>
    </w:rPr>
  </w:style>
  <w:style w:type="paragraph" w:styleId="52">
    <w:name w:val="toc 5"/>
    <w:basedOn w:val="a0"/>
    <w:next w:val="a0"/>
    <w:autoRedefine/>
    <w:uiPriority w:val="99"/>
    <w:semiHidden/>
    <w:rsid w:val="000B2A7F"/>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0"/>
    <w:next w:val="a0"/>
    <w:autoRedefine/>
    <w:uiPriority w:val="99"/>
    <w:semiHidden/>
    <w:rsid w:val="000B2A7F"/>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0"/>
    <w:next w:val="a0"/>
    <w:autoRedefine/>
    <w:uiPriority w:val="99"/>
    <w:semiHidden/>
    <w:rsid w:val="000B2A7F"/>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0"/>
    <w:next w:val="a0"/>
    <w:autoRedefine/>
    <w:uiPriority w:val="99"/>
    <w:semiHidden/>
    <w:rsid w:val="000B2A7F"/>
    <w:pPr>
      <w:spacing w:after="0" w:line="240" w:lineRule="auto"/>
      <w:ind w:left="1680"/>
    </w:pPr>
    <w:rPr>
      <w:rFonts w:ascii="Times New Roman" w:eastAsia="Times New Roman" w:hAnsi="Times New Roman" w:cs="Times New Roman"/>
      <w:sz w:val="24"/>
      <w:szCs w:val="24"/>
      <w:lang w:eastAsia="ru-RU"/>
    </w:rPr>
  </w:style>
  <w:style w:type="paragraph" w:styleId="92">
    <w:name w:val="toc 9"/>
    <w:basedOn w:val="a0"/>
    <w:next w:val="a0"/>
    <w:autoRedefine/>
    <w:uiPriority w:val="99"/>
    <w:semiHidden/>
    <w:rsid w:val="000B2A7F"/>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0"/>
    <w:autoRedefine/>
    <w:rsid w:val="000B2A7F"/>
    <w:pPr>
      <w:spacing w:before="60" w:after="60" w:line="240" w:lineRule="auto"/>
    </w:pPr>
    <w:rPr>
      <w:rFonts w:ascii="Times New Roman" w:eastAsia="Times New Roman" w:hAnsi="Times New Roman" w:cs="Times New Roman"/>
      <w:sz w:val="20"/>
      <w:szCs w:val="20"/>
      <w:lang w:eastAsia="zh-CN"/>
    </w:rPr>
  </w:style>
  <w:style w:type="paragraph" w:styleId="aff4">
    <w:name w:val="Balloon Text"/>
    <w:basedOn w:val="a0"/>
    <w:link w:val="aff5"/>
    <w:uiPriority w:val="99"/>
    <w:rsid w:val="000B2A7F"/>
    <w:pPr>
      <w:spacing w:after="0" w:line="240" w:lineRule="auto"/>
      <w:jc w:val="both"/>
    </w:pPr>
    <w:rPr>
      <w:rFonts w:ascii="Tahoma" w:eastAsia="Times New Roman" w:hAnsi="Tahoma" w:cs="Times New Roman"/>
      <w:sz w:val="16"/>
      <w:szCs w:val="16"/>
      <w:lang w:val="x-none" w:eastAsia="x-none"/>
    </w:rPr>
  </w:style>
  <w:style w:type="character" w:customStyle="1" w:styleId="aff5">
    <w:name w:val="Текст выноски Знак"/>
    <w:basedOn w:val="a1"/>
    <w:link w:val="aff4"/>
    <w:uiPriority w:val="99"/>
    <w:rsid w:val="000B2A7F"/>
    <w:rPr>
      <w:rFonts w:ascii="Tahoma" w:eastAsia="Times New Roman" w:hAnsi="Tahoma" w:cs="Times New Roman"/>
      <w:sz w:val="16"/>
      <w:szCs w:val="16"/>
      <w:lang w:val="x-none" w:eastAsia="x-none"/>
    </w:rPr>
  </w:style>
  <w:style w:type="character" w:customStyle="1" w:styleId="H2">
    <w:name w:val="H2 Знак Знак"/>
    <w:locked/>
    <w:rsid w:val="000B2A7F"/>
    <w:rPr>
      <w:rFonts w:cs="Times New Roman"/>
      <w:b/>
      <w:bCs/>
      <w:sz w:val="30"/>
      <w:szCs w:val="30"/>
      <w:lang w:val="ru-RU" w:eastAsia="ru-RU" w:bidi="ar-SA"/>
    </w:rPr>
  </w:style>
  <w:style w:type="character" w:customStyle="1" w:styleId="290">
    <w:name w:val="Знак Знак29"/>
    <w:locked/>
    <w:rsid w:val="000B2A7F"/>
    <w:rPr>
      <w:rFonts w:ascii="Cambria" w:hAnsi="Cambria" w:cs="Times New Roman"/>
      <w:b/>
      <w:bCs/>
      <w:sz w:val="26"/>
      <w:szCs w:val="26"/>
      <w:lang w:val="ru-RU" w:eastAsia="en-US" w:bidi="ar-SA"/>
    </w:rPr>
  </w:style>
  <w:style w:type="character" w:customStyle="1" w:styleId="280">
    <w:name w:val="Знак Знак28"/>
    <w:locked/>
    <w:rsid w:val="000B2A7F"/>
    <w:rPr>
      <w:rFonts w:ascii="Arial" w:hAnsi="Arial" w:cs="Arial"/>
      <w:sz w:val="24"/>
      <w:szCs w:val="24"/>
      <w:lang w:val="ru-RU" w:eastAsia="ru-RU" w:bidi="ar-SA"/>
    </w:rPr>
  </w:style>
  <w:style w:type="character" w:customStyle="1" w:styleId="270">
    <w:name w:val="Знак Знак27"/>
    <w:locked/>
    <w:rsid w:val="000B2A7F"/>
    <w:rPr>
      <w:rFonts w:cs="Times New Roman"/>
      <w:sz w:val="22"/>
      <w:szCs w:val="22"/>
      <w:lang w:val="ru-RU" w:eastAsia="ru-RU" w:bidi="ar-SA"/>
    </w:rPr>
  </w:style>
  <w:style w:type="character" w:customStyle="1" w:styleId="260">
    <w:name w:val="Знак Знак26"/>
    <w:locked/>
    <w:rsid w:val="000B2A7F"/>
    <w:rPr>
      <w:rFonts w:cs="Times New Roman"/>
      <w:i/>
      <w:iCs/>
      <w:sz w:val="22"/>
      <w:szCs w:val="22"/>
      <w:lang w:val="ru-RU" w:eastAsia="ru-RU" w:bidi="ar-SA"/>
    </w:rPr>
  </w:style>
  <w:style w:type="character" w:customStyle="1" w:styleId="250">
    <w:name w:val="Знак Знак25"/>
    <w:locked/>
    <w:rsid w:val="000B2A7F"/>
    <w:rPr>
      <w:rFonts w:ascii="Arial" w:hAnsi="Arial" w:cs="Arial"/>
      <w:lang w:val="ru-RU" w:eastAsia="ru-RU" w:bidi="ar-SA"/>
    </w:rPr>
  </w:style>
  <w:style w:type="character" w:customStyle="1" w:styleId="240">
    <w:name w:val="Знак Знак24"/>
    <w:locked/>
    <w:rsid w:val="000B2A7F"/>
    <w:rPr>
      <w:rFonts w:ascii="Arial" w:hAnsi="Arial" w:cs="Arial"/>
      <w:i/>
      <w:iCs/>
      <w:lang w:val="ru-RU" w:eastAsia="ru-RU" w:bidi="ar-SA"/>
    </w:rPr>
  </w:style>
  <w:style w:type="character" w:customStyle="1" w:styleId="232">
    <w:name w:val="Знак Знак23"/>
    <w:locked/>
    <w:rsid w:val="000B2A7F"/>
    <w:rPr>
      <w:rFonts w:ascii="Arial" w:hAnsi="Arial" w:cs="Arial"/>
      <w:b/>
      <w:bCs/>
      <w:i/>
      <w:iCs/>
      <w:sz w:val="18"/>
      <w:szCs w:val="18"/>
      <w:lang w:val="ru-RU" w:eastAsia="ru-RU" w:bidi="ar-SA"/>
    </w:rPr>
  </w:style>
  <w:style w:type="paragraph" w:styleId="HTML">
    <w:name w:val="HTML Address"/>
    <w:basedOn w:val="a0"/>
    <w:link w:val="HTML0"/>
    <w:rsid w:val="000B2A7F"/>
    <w:pPr>
      <w:spacing w:after="60" w:line="240" w:lineRule="auto"/>
      <w:jc w:val="both"/>
    </w:pPr>
    <w:rPr>
      <w:rFonts w:ascii="Times New Roman" w:eastAsia="Times New Roman" w:hAnsi="Times New Roman" w:cs="Times New Roman"/>
      <w:i/>
      <w:iCs/>
      <w:sz w:val="24"/>
      <w:szCs w:val="24"/>
      <w:lang w:val="x-none" w:eastAsia="x-none"/>
    </w:rPr>
  </w:style>
  <w:style w:type="character" w:customStyle="1" w:styleId="HTML0">
    <w:name w:val="Адрес HTML Знак"/>
    <w:basedOn w:val="a1"/>
    <w:link w:val="HTML"/>
    <w:rsid w:val="000B2A7F"/>
    <w:rPr>
      <w:rFonts w:ascii="Times New Roman" w:eastAsia="Times New Roman" w:hAnsi="Times New Roman" w:cs="Times New Roman"/>
      <w:i/>
      <w:iCs/>
      <w:sz w:val="24"/>
      <w:szCs w:val="24"/>
      <w:lang w:val="x-none" w:eastAsia="x-none"/>
    </w:rPr>
  </w:style>
  <w:style w:type="paragraph" w:styleId="HTML1">
    <w:name w:val="HTML Preformatted"/>
    <w:basedOn w:val="a0"/>
    <w:link w:val="HTML2"/>
    <w:rsid w:val="000B2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lang w:val="x-none" w:eastAsia="x-none"/>
    </w:rPr>
  </w:style>
  <w:style w:type="character" w:customStyle="1" w:styleId="HTML2">
    <w:name w:val="Стандартный HTML Знак"/>
    <w:basedOn w:val="a1"/>
    <w:link w:val="HTML1"/>
    <w:rsid w:val="000B2A7F"/>
    <w:rPr>
      <w:rFonts w:ascii="Courier New" w:eastAsia="Times New Roman" w:hAnsi="Courier New" w:cs="Times New Roman"/>
      <w:sz w:val="20"/>
      <w:szCs w:val="20"/>
      <w:lang w:val="x-none" w:eastAsia="x-none"/>
    </w:rPr>
  </w:style>
  <w:style w:type="paragraph" w:styleId="aff6">
    <w:name w:val="Normal (Web)"/>
    <w:aliases w:val="Обычный (Web)1,Обычный (Web)11,Обычный (Web)"/>
    <w:basedOn w:val="a0"/>
    <w:link w:val="aff7"/>
    <w:qFormat/>
    <w:rsid w:val="000B2A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8">
    <w:name w:val="Normal Indent"/>
    <w:basedOn w:val="a0"/>
    <w:rsid w:val="000B2A7F"/>
    <w:pPr>
      <w:spacing w:after="60" w:line="240" w:lineRule="auto"/>
      <w:ind w:left="708"/>
      <w:jc w:val="both"/>
    </w:pPr>
    <w:rPr>
      <w:rFonts w:ascii="Times New Roman" w:eastAsia="Times New Roman" w:hAnsi="Times New Roman" w:cs="Times New Roman"/>
      <w:sz w:val="24"/>
      <w:szCs w:val="24"/>
      <w:lang w:eastAsia="ru-RU"/>
    </w:rPr>
  </w:style>
  <w:style w:type="paragraph" w:styleId="aff9">
    <w:name w:val="envelope address"/>
    <w:basedOn w:val="a0"/>
    <w:rsid w:val="000B2A7F"/>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c">
    <w:name w:val="envelope return"/>
    <w:basedOn w:val="a0"/>
    <w:rsid w:val="000B2A7F"/>
    <w:pPr>
      <w:spacing w:after="60" w:line="240" w:lineRule="auto"/>
      <w:jc w:val="both"/>
    </w:pPr>
    <w:rPr>
      <w:rFonts w:ascii="Arial" w:eastAsia="Times New Roman" w:hAnsi="Arial" w:cs="Arial"/>
      <w:sz w:val="20"/>
      <w:szCs w:val="20"/>
      <w:lang w:eastAsia="ru-RU"/>
    </w:rPr>
  </w:style>
  <w:style w:type="paragraph" w:styleId="affa">
    <w:name w:val="List"/>
    <w:basedOn w:val="a0"/>
    <w:rsid w:val="000B2A7F"/>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b">
    <w:name w:val="List Bullet"/>
    <w:basedOn w:val="a0"/>
    <w:autoRedefine/>
    <w:rsid w:val="000B2A7F"/>
    <w:pPr>
      <w:widowControl w:val="0"/>
      <w:spacing w:after="60" w:line="240" w:lineRule="auto"/>
      <w:jc w:val="both"/>
    </w:pPr>
    <w:rPr>
      <w:rFonts w:ascii="Times New Roman" w:eastAsia="Times New Roman" w:hAnsi="Times New Roman" w:cs="Times New Roman"/>
      <w:sz w:val="24"/>
      <w:szCs w:val="24"/>
      <w:lang w:eastAsia="ru-RU"/>
    </w:rPr>
  </w:style>
  <w:style w:type="paragraph" w:styleId="2d">
    <w:name w:val="List 2"/>
    <w:basedOn w:val="a0"/>
    <w:rsid w:val="000B2A7F"/>
    <w:pPr>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0"/>
    <w:rsid w:val="000B2A7F"/>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0"/>
    <w:rsid w:val="000B2A7F"/>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3">
    <w:name w:val="List 5"/>
    <w:basedOn w:val="a0"/>
    <w:rsid w:val="000B2A7F"/>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4">
    <w:name w:val="List Number 5"/>
    <w:basedOn w:val="a0"/>
    <w:rsid w:val="000B2A7F"/>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
    <w:name w:val="Знак Знак17"/>
    <w:locked/>
    <w:rsid w:val="000B2A7F"/>
    <w:rPr>
      <w:rFonts w:ascii="Cambria" w:hAnsi="Cambria" w:cs="Times New Roman"/>
      <w:b/>
      <w:bCs/>
      <w:kern w:val="28"/>
      <w:sz w:val="32"/>
      <w:szCs w:val="32"/>
      <w:lang w:bidi="ar-SA"/>
    </w:rPr>
  </w:style>
  <w:style w:type="paragraph" w:customStyle="1" w:styleId="affc">
    <w:basedOn w:val="a0"/>
    <w:next w:val="affd"/>
    <w:link w:val="affe"/>
    <w:uiPriority w:val="99"/>
    <w:qFormat/>
    <w:rsid w:val="000B2A7F"/>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fe">
    <w:name w:val="Название Знак"/>
    <w:link w:val="affc"/>
    <w:locked/>
    <w:rsid w:val="000B2A7F"/>
    <w:rPr>
      <w:rFonts w:ascii="Cambria" w:hAnsi="Cambria" w:cs="Times New Roman"/>
      <w:b/>
      <w:bCs/>
      <w:kern w:val="28"/>
      <w:sz w:val="32"/>
      <w:szCs w:val="32"/>
    </w:rPr>
  </w:style>
  <w:style w:type="paragraph" w:styleId="afff">
    <w:name w:val="Closing"/>
    <w:basedOn w:val="a0"/>
    <w:link w:val="afff0"/>
    <w:rsid w:val="000B2A7F"/>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0">
    <w:name w:val="Прощание Знак"/>
    <w:basedOn w:val="a1"/>
    <w:link w:val="afff"/>
    <w:rsid w:val="000B2A7F"/>
    <w:rPr>
      <w:rFonts w:ascii="Times New Roman" w:eastAsia="Times New Roman" w:hAnsi="Times New Roman" w:cs="Times New Roman"/>
      <w:sz w:val="24"/>
      <w:szCs w:val="24"/>
      <w:lang w:val="x-none" w:eastAsia="x-none"/>
    </w:rPr>
  </w:style>
  <w:style w:type="paragraph" w:styleId="afff1">
    <w:name w:val="Signature"/>
    <w:basedOn w:val="a0"/>
    <w:link w:val="afff2"/>
    <w:rsid w:val="000B2A7F"/>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2">
    <w:name w:val="Подпись Знак"/>
    <w:basedOn w:val="a1"/>
    <w:link w:val="afff1"/>
    <w:rsid w:val="000B2A7F"/>
    <w:rPr>
      <w:rFonts w:ascii="Times New Roman" w:eastAsia="Times New Roman" w:hAnsi="Times New Roman" w:cs="Times New Roman"/>
      <w:sz w:val="24"/>
      <w:szCs w:val="24"/>
      <w:lang w:val="x-none" w:eastAsia="x-none"/>
    </w:rPr>
  </w:style>
  <w:style w:type="paragraph" w:styleId="afff3">
    <w:name w:val="List Continue"/>
    <w:basedOn w:val="a0"/>
    <w:rsid w:val="000B2A7F"/>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0"/>
    <w:rsid w:val="000B2A7F"/>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0"/>
    <w:rsid w:val="000B2A7F"/>
    <w:pPr>
      <w:spacing w:after="120" w:line="240" w:lineRule="auto"/>
      <w:ind w:left="849"/>
      <w:jc w:val="both"/>
    </w:pPr>
    <w:rPr>
      <w:rFonts w:ascii="Times New Roman" w:eastAsia="Times New Roman" w:hAnsi="Times New Roman" w:cs="Times New Roman"/>
      <w:sz w:val="24"/>
      <w:szCs w:val="24"/>
      <w:lang w:eastAsia="ru-RU"/>
    </w:rPr>
  </w:style>
  <w:style w:type="paragraph" w:styleId="46">
    <w:name w:val="List Continue 4"/>
    <w:basedOn w:val="a0"/>
    <w:rsid w:val="000B2A7F"/>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0"/>
    <w:rsid w:val="000B2A7F"/>
    <w:pPr>
      <w:spacing w:after="120" w:line="240" w:lineRule="auto"/>
      <w:ind w:left="1415"/>
      <w:jc w:val="both"/>
    </w:pPr>
    <w:rPr>
      <w:rFonts w:ascii="Times New Roman" w:eastAsia="Times New Roman" w:hAnsi="Times New Roman" w:cs="Times New Roman"/>
      <w:sz w:val="24"/>
      <w:szCs w:val="24"/>
      <w:lang w:eastAsia="ru-RU"/>
    </w:rPr>
  </w:style>
  <w:style w:type="paragraph" w:styleId="afff4">
    <w:name w:val="Message Header"/>
    <w:basedOn w:val="a0"/>
    <w:link w:val="afff5"/>
    <w:rsid w:val="000B2A7F"/>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val="x-none" w:eastAsia="x-none"/>
    </w:rPr>
  </w:style>
  <w:style w:type="character" w:customStyle="1" w:styleId="afff5">
    <w:name w:val="Шапка Знак"/>
    <w:basedOn w:val="a1"/>
    <w:link w:val="afff4"/>
    <w:rsid w:val="000B2A7F"/>
    <w:rPr>
      <w:rFonts w:ascii="Arial" w:eastAsia="Times New Roman" w:hAnsi="Arial" w:cs="Times New Roman"/>
      <w:sz w:val="24"/>
      <w:szCs w:val="24"/>
      <w:shd w:val="pct20" w:color="auto" w:fill="auto"/>
      <w:lang w:val="x-none" w:eastAsia="x-none"/>
    </w:rPr>
  </w:style>
  <w:style w:type="character" w:customStyle="1" w:styleId="110">
    <w:name w:val="Знак Знак11"/>
    <w:locked/>
    <w:rsid w:val="000B2A7F"/>
    <w:rPr>
      <w:rFonts w:ascii="Arial" w:hAnsi="Arial" w:cs="Times New Roman"/>
      <w:sz w:val="24"/>
      <w:szCs w:val="24"/>
      <w:lang w:val="x-none" w:eastAsia="ru-RU" w:bidi="ar-SA"/>
    </w:rPr>
  </w:style>
  <w:style w:type="paragraph" w:styleId="afff6">
    <w:name w:val="Salutation"/>
    <w:basedOn w:val="a0"/>
    <w:next w:val="a0"/>
    <w:link w:val="afff7"/>
    <w:rsid w:val="000B2A7F"/>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7">
    <w:name w:val="Приветствие Знак"/>
    <w:basedOn w:val="a1"/>
    <w:link w:val="afff6"/>
    <w:rsid w:val="000B2A7F"/>
    <w:rPr>
      <w:rFonts w:ascii="Times New Roman" w:eastAsia="Times New Roman" w:hAnsi="Times New Roman" w:cs="Times New Roman"/>
      <w:sz w:val="24"/>
      <w:szCs w:val="24"/>
      <w:lang w:val="x-none" w:eastAsia="x-none"/>
    </w:rPr>
  </w:style>
  <w:style w:type="character" w:customStyle="1" w:styleId="93">
    <w:name w:val="Знак Знак9"/>
    <w:locked/>
    <w:rsid w:val="000B2A7F"/>
    <w:rPr>
      <w:rFonts w:cs="Times New Roman"/>
      <w:sz w:val="24"/>
      <w:szCs w:val="24"/>
      <w:lang w:val="x-none" w:eastAsia="ru-RU" w:bidi="ar-SA"/>
    </w:rPr>
  </w:style>
  <w:style w:type="paragraph" w:styleId="afff8">
    <w:name w:val="Date"/>
    <w:basedOn w:val="a0"/>
    <w:next w:val="a0"/>
    <w:link w:val="afff9"/>
    <w:rsid w:val="000B2A7F"/>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9">
    <w:name w:val="Дата Знак"/>
    <w:basedOn w:val="a1"/>
    <w:link w:val="afff8"/>
    <w:rsid w:val="000B2A7F"/>
    <w:rPr>
      <w:rFonts w:ascii="Times New Roman" w:eastAsia="Times New Roman" w:hAnsi="Times New Roman" w:cs="Times New Roman"/>
      <w:sz w:val="24"/>
      <w:szCs w:val="24"/>
      <w:lang w:val="x-none" w:eastAsia="x-none"/>
    </w:rPr>
  </w:style>
  <w:style w:type="paragraph" w:styleId="afffa">
    <w:name w:val="Body Text First Indent"/>
    <w:basedOn w:val="a9"/>
    <w:link w:val="afffb"/>
    <w:rsid w:val="000B2A7F"/>
    <w:pPr>
      <w:ind w:firstLine="210"/>
    </w:pPr>
    <w:rPr>
      <w:rFonts w:eastAsia="Times New Roman"/>
      <w:lang w:val="x-none" w:eastAsia="x-none"/>
    </w:rPr>
  </w:style>
  <w:style w:type="character" w:customStyle="1" w:styleId="afffb">
    <w:name w:val="Красная строка Знак"/>
    <w:basedOn w:val="12"/>
    <w:link w:val="afffa"/>
    <w:rsid w:val="000B2A7F"/>
    <w:rPr>
      <w:rFonts w:ascii="Times New Roman" w:eastAsia="Times New Roman" w:hAnsi="Times New Roman" w:cs="Times New Roman"/>
      <w:sz w:val="24"/>
      <w:szCs w:val="24"/>
      <w:lang w:val="x-none" w:eastAsia="x-none"/>
    </w:rPr>
  </w:style>
  <w:style w:type="paragraph" w:styleId="2f">
    <w:name w:val="Body Text First Indent 2"/>
    <w:basedOn w:val="23"/>
    <w:link w:val="2f0"/>
    <w:rsid w:val="000B2A7F"/>
    <w:pPr>
      <w:tabs>
        <w:tab w:val="clear" w:pos="567"/>
      </w:tabs>
      <w:spacing w:after="120"/>
      <w:ind w:left="283" w:firstLine="210"/>
    </w:pPr>
    <w:rPr>
      <w:szCs w:val="24"/>
    </w:rPr>
  </w:style>
  <w:style w:type="character" w:customStyle="1" w:styleId="2f0">
    <w:name w:val="Красная строка 2 Знак"/>
    <w:basedOn w:val="ac"/>
    <w:link w:val="2f"/>
    <w:rsid w:val="000B2A7F"/>
    <w:rPr>
      <w:rFonts w:ascii="Times New Roman" w:eastAsia="Times New Roman" w:hAnsi="Times New Roman" w:cs="Times New Roman"/>
      <w:sz w:val="24"/>
      <w:szCs w:val="24"/>
      <w:lang w:val="x-none" w:eastAsia="x-none"/>
    </w:rPr>
  </w:style>
  <w:style w:type="character" w:customStyle="1" w:styleId="56">
    <w:name w:val="Знак Знак5"/>
    <w:locked/>
    <w:rsid w:val="000B2A7F"/>
    <w:rPr>
      <w:rFonts w:cs="Times New Roman"/>
      <w:sz w:val="24"/>
      <w:szCs w:val="24"/>
      <w:lang w:val="x-none" w:eastAsia="ru-RU" w:bidi="ar-SA"/>
    </w:rPr>
  </w:style>
  <w:style w:type="paragraph" w:styleId="afffc">
    <w:name w:val="Plain Text"/>
    <w:basedOn w:val="a0"/>
    <w:link w:val="afffd"/>
    <w:rsid w:val="000B2A7F"/>
    <w:pPr>
      <w:spacing w:after="0" w:line="240" w:lineRule="auto"/>
    </w:pPr>
    <w:rPr>
      <w:rFonts w:ascii="Courier New" w:eastAsia="Times New Roman" w:hAnsi="Courier New" w:cs="Times New Roman"/>
      <w:sz w:val="20"/>
      <w:szCs w:val="20"/>
      <w:lang w:val="x-none" w:eastAsia="x-none"/>
    </w:rPr>
  </w:style>
  <w:style w:type="character" w:customStyle="1" w:styleId="afffd">
    <w:name w:val="Текст Знак"/>
    <w:basedOn w:val="a1"/>
    <w:link w:val="afffc"/>
    <w:rsid w:val="000B2A7F"/>
    <w:rPr>
      <w:rFonts w:ascii="Courier New" w:eastAsia="Times New Roman" w:hAnsi="Courier New" w:cs="Times New Roman"/>
      <w:sz w:val="20"/>
      <w:szCs w:val="20"/>
      <w:lang w:val="x-none" w:eastAsia="x-none"/>
    </w:rPr>
  </w:style>
  <w:style w:type="paragraph" w:styleId="afffe">
    <w:name w:val="E-mail Signature"/>
    <w:basedOn w:val="a0"/>
    <w:link w:val="affff"/>
    <w:rsid w:val="000B2A7F"/>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
    <w:name w:val="Электронная подпись Знак"/>
    <w:basedOn w:val="a1"/>
    <w:link w:val="afffe"/>
    <w:rsid w:val="000B2A7F"/>
    <w:rPr>
      <w:rFonts w:ascii="Times New Roman" w:eastAsia="Times New Roman" w:hAnsi="Times New Roman" w:cs="Times New Roman"/>
      <w:sz w:val="24"/>
      <w:szCs w:val="24"/>
      <w:lang w:val="x-none" w:eastAsia="x-none"/>
    </w:rPr>
  </w:style>
  <w:style w:type="paragraph" w:customStyle="1" w:styleId="Instruction">
    <w:name w:val="Instruction"/>
    <w:basedOn w:val="23"/>
    <w:uiPriority w:val="99"/>
    <w:semiHidden/>
    <w:rsid w:val="000B2A7F"/>
    <w:pPr>
      <w:tabs>
        <w:tab w:val="clear" w:pos="567"/>
        <w:tab w:val="num" w:pos="360"/>
      </w:tabs>
      <w:spacing w:before="180"/>
      <w:ind w:left="360" w:hanging="360"/>
    </w:pPr>
    <w:rPr>
      <w:b/>
      <w:bCs/>
      <w:szCs w:val="24"/>
    </w:rPr>
  </w:style>
  <w:style w:type="paragraph" w:customStyle="1" w:styleId="affff0">
    <w:name w:val="текст таблицы"/>
    <w:basedOn w:val="a0"/>
    <w:uiPriority w:val="99"/>
    <w:semiHidden/>
    <w:rsid w:val="000B2A7F"/>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rsid w:val="000B2A7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0"/>
    <w:rsid w:val="000B2A7F"/>
    <w:pPr>
      <w:spacing w:line="240" w:lineRule="exact"/>
    </w:pPr>
    <w:rPr>
      <w:rFonts w:ascii="Times New Roman" w:eastAsia="Times New Roman" w:hAnsi="Times New Roman" w:cs="Times New Roman"/>
      <w:sz w:val="20"/>
      <w:szCs w:val="20"/>
      <w:lang w:eastAsia="zh-CN"/>
    </w:rPr>
  </w:style>
  <w:style w:type="paragraph" w:customStyle="1" w:styleId="affff1">
    <w:name w:val="Знак Знак Знак Знак Знак Знак"/>
    <w:basedOn w:val="a0"/>
    <w:rsid w:val="000B2A7F"/>
    <w:pPr>
      <w:spacing w:line="240" w:lineRule="exact"/>
    </w:pPr>
    <w:rPr>
      <w:rFonts w:ascii="Times New Roman" w:eastAsia="Times New Roman" w:hAnsi="Times New Roman" w:cs="Times New Roman"/>
      <w:sz w:val="20"/>
      <w:szCs w:val="20"/>
      <w:lang w:eastAsia="zh-CN"/>
    </w:rPr>
  </w:style>
  <w:style w:type="character" w:styleId="affff2">
    <w:name w:val="annotation reference"/>
    <w:rsid w:val="000B2A7F"/>
    <w:rPr>
      <w:rFonts w:cs="Times New Roman"/>
      <w:sz w:val="16"/>
      <w:szCs w:val="16"/>
    </w:rPr>
  </w:style>
  <w:style w:type="paragraph" w:styleId="affff3">
    <w:name w:val="annotation text"/>
    <w:basedOn w:val="a0"/>
    <w:link w:val="affff4"/>
    <w:rsid w:val="000B2A7F"/>
    <w:pPr>
      <w:spacing w:after="0" w:line="240" w:lineRule="auto"/>
    </w:pPr>
    <w:rPr>
      <w:rFonts w:ascii="Times New Roman" w:eastAsia="Times New Roman" w:hAnsi="Times New Roman" w:cs="Times New Roman"/>
      <w:sz w:val="20"/>
      <w:szCs w:val="20"/>
      <w:lang w:val="x-none" w:eastAsia="x-none"/>
    </w:rPr>
  </w:style>
  <w:style w:type="character" w:customStyle="1" w:styleId="affff4">
    <w:name w:val="Текст примечания Знак"/>
    <w:basedOn w:val="a1"/>
    <w:link w:val="affff3"/>
    <w:rsid w:val="000B2A7F"/>
    <w:rPr>
      <w:rFonts w:ascii="Times New Roman" w:eastAsia="Times New Roman" w:hAnsi="Times New Roman" w:cs="Times New Roman"/>
      <w:sz w:val="20"/>
      <w:szCs w:val="20"/>
      <w:lang w:val="x-none" w:eastAsia="x-none"/>
    </w:rPr>
  </w:style>
  <w:style w:type="paragraph" w:styleId="affff5">
    <w:name w:val="annotation subject"/>
    <w:basedOn w:val="affff3"/>
    <w:next w:val="affff3"/>
    <w:link w:val="affff6"/>
    <w:rsid w:val="000B2A7F"/>
    <w:rPr>
      <w:b/>
      <w:bCs/>
    </w:rPr>
  </w:style>
  <w:style w:type="character" w:customStyle="1" w:styleId="affff6">
    <w:name w:val="Тема примечания Знак"/>
    <w:basedOn w:val="affff4"/>
    <w:link w:val="affff5"/>
    <w:rsid w:val="000B2A7F"/>
    <w:rPr>
      <w:rFonts w:ascii="Times New Roman" w:eastAsia="Times New Roman" w:hAnsi="Times New Roman" w:cs="Times New Roman"/>
      <w:b/>
      <w:bCs/>
      <w:sz w:val="20"/>
      <w:szCs w:val="20"/>
      <w:lang w:val="x-none" w:eastAsia="x-none"/>
    </w:rPr>
  </w:style>
  <w:style w:type="character" w:customStyle="1" w:styleId="DeltaViewInsertion">
    <w:name w:val="DeltaView Insertion"/>
    <w:rsid w:val="000B2A7F"/>
    <w:rPr>
      <w:color w:val="0000FF"/>
      <w:spacing w:val="0"/>
      <w:u w:val="double"/>
    </w:rPr>
  </w:style>
  <w:style w:type="table" w:customStyle="1" w:styleId="18">
    <w:name w:val="Сетка таблицы1"/>
    <w:basedOn w:val="a2"/>
    <w:next w:val="a4"/>
    <w:uiPriority w:val="59"/>
    <w:rsid w:val="000B2A7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
    <w:name w:val="Замещающий текст1"/>
    <w:semiHidden/>
    <w:rsid w:val="000B2A7F"/>
    <w:rPr>
      <w:rFonts w:cs="Times New Roman"/>
      <w:color w:val="808080"/>
    </w:rPr>
  </w:style>
  <w:style w:type="paragraph" w:styleId="affff7">
    <w:name w:val="endnote text"/>
    <w:basedOn w:val="a0"/>
    <w:link w:val="affff8"/>
    <w:rsid w:val="000B2A7F"/>
    <w:pPr>
      <w:spacing w:after="0" w:line="240" w:lineRule="auto"/>
      <w:jc w:val="both"/>
    </w:pPr>
    <w:rPr>
      <w:rFonts w:ascii="Times New Roman" w:eastAsia="Times New Roman" w:hAnsi="Times New Roman" w:cs="Times New Roman"/>
      <w:sz w:val="20"/>
      <w:szCs w:val="20"/>
      <w:lang w:val="x-none" w:eastAsia="x-none"/>
    </w:rPr>
  </w:style>
  <w:style w:type="character" w:customStyle="1" w:styleId="affff8">
    <w:name w:val="Текст концевой сноски Знак"/>
    <w:basedOn w:val="a1"/>
    <w:link w:val="affff7"/>
    <w:rsid w:val="000B2A7F"/>
    <w:rPr>
      <w:rFonts w:ascii="Times New Roman" w:eastAsia="Times New Roman" w:hAnsi="Times New Roman" w:cs="Times New Roman"/>
      <w:sz w:val="20"/>
      <w:szCs w:val="20"/>
      <w:lang w:val="x-none" w:eastAsia="x-none"/>
    </w:rPr>
  </w:style>
  <w:style w:type="character" w:styleId="affff9">
    <w:name w:val="endnote reference"/>
    <w:rsid w:val="000B2A7F"/>
    <w:rPr>
      <w:rFonts w:cs="Times New Roman"/>
      <w:vertAlign w:val="superscript"/>
    </w:rPr>
  </w:style>
  <w:style w:type="character" w:styleId="affffa">
    <w:name w:val="Emphasis"/>
    <w:uiPriority w:val="20"/>
    <w:qFormat/>
    <w:rsid w:val="000B2A7F"/>
    <w:rPr>
      <w:rFonts w:cs="Times New Roman"/>
      <w:i/>
      <w:iCs/>
    </w:rPr>
  </w:style>
  <w:style w:type="paragraph" w:styleId="affffb">
    <w:name w:val="Document Map"/>
    <w:basedOn w:val="a0"/>
    <w:link w:val="affffc"/>
    <w:rsid w:val="000B2A7F"/>
    <w:pPr>
      <w:spacing w:after="0" w:line="240" w:lineRule="auto"/>
      <w:jc w:val="both"/>
    </w:pPr>
    <w:rPr>
      <w:rFonts w:ascii="Tahoma" w:eastAsia="Times New Roman" w:hAnsi="Tahoma" w:cs="Times New Roman"/>
      <w:sz w:val="16"/>
      <w:szCs w:val="16"/>
      <w:lang w:val="x-none" w:eastAsia="x-none"/>
    </w:rPr>
  </w:style>
  <w:style w:type="character" w:customStyle="1" w:styleId="affffc">
    <w:name w:val="Схема документа Знак"/>
    <w:basedOn w:val="a1"/>
    <w:link w:val="affffb"/>
    <w:rsid w:val="000B2A7F"/>
    <w:rPr>
      <w:rFonts w:ascii="Tahoma" w:eastAsia="Times New Roman" w:hAnsi="Tahoma" w:cs="Times New Roman"/>
      <w:sz w:val="16"/>
      <w:szCs w:val="16"/>
      <w:lang w:val="x-none" w:eastAsia="x-none"/>
    </w:rPr>
  </w:style>
  <w:style w:type="paragraph" w:customStyle="1" w:styleId="1a">
    <w:name w:val="Без интервала1"/>
    <w:uiPriority w:val="99"/>
    <w:rsid w:val="000B2A7F"/>
    <w:pPr>
      <w:spacing w:after="0" w:line="240" w:lineRule="auto"/>
    </w:pPr>
    <w:rPr>
      <w:rFonts w:ascii="Times New Roman" w:eastAsia="Times New Roman" w:hAnsi="Times New Roman" w:cs="Times New Roman"/>
      <w:sz w:val="24"/>
      <w:szCs w:val="24"/>
      <w:lang w:eastAsia="ru-RU"/>
    </w:rPr>
  </w:style>
  <w:style w:type="paragraph" w:customStyle="1" w:styleId="a">
    <w:name w:val="Дефис"/>
    <w:basedOn w:val="a7"/>
    <w:link w:val="affffd"/>
    <w:rsid w:val="000B2A7F"/>
    <w:pPr>
      <w:numPr>
        <w:numId w:val="13"/>
      </w:numPr>
      <w:contextualSpacing/>
    </w:pPr>
    <w:rPr>
      <w:lang w:val="en-US" w:eastAsia="x-none"/>
    </w:rPr>
  </w:style>
  <w:style w:type="character" w:customStyle="1" w:styleId="affffd">
    <w:name w:val="Дефис Знак"/>
    <w:link w:val="a"/>
    <w:locked/>
    <w:rsid w:val="000B2A7F"/>
    <w:rPr>
      <w:rFonts w:ascii="Times New Roman" w:eastAsia="Times New Roman" w:hAnsi="Times New Roman" w:cs="Times New Roman"/>
      <w:sz w:val="24"/>
      <w:szCs w:val="24"/>
      <w:lang w:val="en-US" w:eastAsia="x-none"/>
    </w:rPr>
  </w:style>
  <w:style w:type="paragraph" w:customStyle="1" w:styleId="0">
    <w:name w:val="Стиль полужирный По центру После:  0 пт"/>
    <w:basedOn w:val="a0"/>
    <w:rsid w:val="000B2A7F"/>
    <w:pPr>
      <w:spacing w:after="0" w:line="240" w:lineRule="auto"/>
      <w:jc w:val="center"/>
    </w:pPr>
    <w:rPr>
      <w:rFonts w:ascii="Times New Roman" w:eastAsia="Times New Roman" w:hAnsi="Times New Roman" w:cs="Times New Roman"/>
      <w:bCs/>
      <w:sz w:val="28"/>
      <w:szCs w:val="20"/>
      <w:lang w:eastAsia="ru-RU"/>
    </w:rPr>
  </w:style>
  <w:style w:type="paragraph" w:customStyle="1" w:styleId="2">
    <w:name w:val="Стиль Заголовок 2"/>
    <w:aliases w:val="H2 + По ширине Слева:  032 см Первая строка:  ..."/>
    <w:basedOn w:val="20"/>
    <w:rsid w:val="000B2A7F"/>
    <w:pPr>
      <w:keepLines w:val="0"/>
      <w:numPr>
        <w:ilvl w:val="1"/>
        <w:numId w:val="1"/>
      </w:numPr>
      <w:spacing w:before="0" w:after="60" w:line="240" w:lineRule="auto"/>
      <w:ind w:left="180" w:firstLine="0"/>
      <w:jc w:val="center"/>
    </w:pPr>
    <w:rPr>
      <w:rFonts w:ascii="Times New Roman" w:eastAsia="Times New Roman" w:hAnsi="Times New Roman" w:cs="Times New Roman"/>
      <w:b/>
      <w:bCs/>
      <w:color w:val="auto"/>
      <w:sz w:val="28"/>
      <w:szCs w:val="20"/>
      <w:lang w:val="x-none" w:eastAsia="x-none"/>
    </w:rPr>
  </w:style>
  <w:style w:type="paragraph" w:customStyle="1" w:styleId="ConsPlusTitle">
    <w:name w:val="ConsPlusTitle"/>
    <w:rsid w:val="000B2A7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7">
    <w:name w:val="Знак Знак4"/>
    <w:rsid w:val="000B2A7F"/>
    <w:rPr>
      <w:sz w:val="24"/>
      <w:szCs w:val="24"/>
      <w:lang w:val="ru-RU" w:eastAsia="ru-RU" w:bidi="ar-SA"/>
    </w:rPr>
  </w:style>
  <w:style w:type="paragraph" w:customStyle="1" w:styleId="FR1">
    <w:name w:val="FR1"/>
    <w:rsid w:val="000B2A7F"/>
    <w:pPr>
      <w:widowControl w:val="0"/>
      <w:spacing w:after="0" w:line="300" w:lineRule="auto"/>
      <w:ind w:firstLine="500"/>
    </w:pPr>
    <w:rPr>
      <w:rFonts w:ascii="Arial" w:eastAsia="Times New Roman" w:hAnsi="Arial" w:cs="Times New Roman"/>
      <w:sz w:val="16"/>
      <w:szCs w:val="20"/>
      <w:lang w:eastAsia="ru-RU"/>
    </w:rPr>
  </w:style>
  <w:style w:type="paragraph" w:customStyle="1" w:styleId="ConsNormal">
    <w:name w:val="ConsNormal"/>
    <w:rsid w:val="000B2A7F"/>
    <w:pPr>
      <w:widowControl w:val="0"/>
      <w:spacing w:after="0" w:line="240" w:lineRule="auto"/>
      <w:ind w:firstLine="720"/>
    </w:pPr>
    <w:rPr>
      <w:rFonts w:ascii="Arial" w:eastAsia="Times New Roman" w:hAnsi="Arial" w:cs="Times New Roman"/>
      <w:sz w:val="20"/>
      <w:szCs w:val="20"/>
      <w:lang w:eastAsia="ru-RU"/>
    </w:rPr>
  </w:style>
  <w:style w:type="character" w:customStyle="1" w:styleId="3c">
    <w:name w:val="Знак Знак3"/>
    <w:basedOn w:val="a1"/>
    <w:rsid w:val="000B2A7F"/>
  </w:style>
  <w:style w:type="character" w:customStyle="1" w:styleId="2f1">
    <w:name w:val="Знак Знак2"/>
    <w:rsid w:val="000B2A7F"/>
    <w:rPr>
      <w:b/>
      <w:bCs/>
    </w:rPr>
  </w:style>
  <w:style w:type="character" w:customStyle="1" w:styleId="1b">
    <w:name w:val="Знак Знак1"/>
    <w:rsid w:val="000B2A7F"/>
    <w:rPr>
      <w:rFonts w:ascii="Tahoma" w:hAnsi="Tahoma" w:cs="Tahoma"/>
      <w:sz w:val="16"/>
      <w:szCs w:val="16"/>
    </w:rPr>
  </w:style>
  <w:style w:type="paragraph" w:customStyle="1" w:styleId="1c">
    <w:name w:val="Стиль Заголовок 1 + не полужирный"/>
    <w:basedOn w:val="1"/>
    <w:rsid w:val="000B2A7F"/>
    <w:pPr>
      <w:keepLines w:val="0"/>
      <w:spacing w:before="0" w:line="240" w:lineRule="auto"/>
      <w:jc w:val="center"/>
    </w:pPr>
    <w:rPr>
      <w:rFonts w:ascii="Times New Roman" w:eastAsia="Times New Roman" w:hAnsi="Times New Roman" w:cs="Arial"/>
      <w:color w:val="auto"/>
      <w:kern w:val="32"/>
      <w:sz w:val="28"/>
      <w:lang w:eastAsia="ru-RU"/>
    </w:rPr>
  </w:style>
  <w:style w:type="character" w:customStyle="1" w:styleId="2f2">
    <w:name w:val="Основной текст (2)_"/>
    <w:link w:val="2f3"/>
    <w:locked/>
    <w:rsid w:val="000B2A7F"/>
    <w:rPr>
      <w:sz w:val="23"/>
      <w:szCs w:val="23"/>
      <w:shd w:val="clear" w:color="auto" w:fill="FFFFFF"/>
    </w:rPr>
  </w:style>
  <w:style w:type="paragraph" w:customStyle="1" w:styleId="2f3">
    <w:name w:val="Основной текст (2)"/>
    <w:basedOn w:val="a0"/>
    <w:link w:val="2f2"/>
    <w:rsid w:val="000B2A7F"/>
    <w:pPr>
      <w:shd w:val="clear" w:color="auto" w:fill="FFFFFF"/>
      <w:spacing w:after="300" w:line="240" w:lineRule="atLeast"/>
    </w:pPr>
    <w:rPr>
      <w:sz w:val="23"/>
      <w:szCs w:val="23"/>
    </w:rPr>
  </w:style>
  <w:style w:type="character" w:customStyle="1" w:styleId="48">
    <w:name w:val="Основной текст4"/>
    <w:rsid w:val="000B2A7F"/>
    <w:rPr>
      <w:rFonts w:ascii="Times New Roman" w:hAnsi="Times New Roman" w:cs="Times New Roman" w:hint="default"/>
      <w:spacing w:val="0"/>
      <w:sz w:val="21"/>
      <w:szCs w:val="21"/>
      <w:u w:val="single"/>
      <w:lang w:val="en-US" w:eastAsia="x-none"/>
    </w:rPr>
  </w:style>
  <w:style w:type="paragraph" w:customStyle="1" w:styleId="3d">
    <w:name w:val="Стиль3 Знак Знак"/>
    <w:basedOn w:val="2a"/>
    <w:rsid w:val="000B2A7F"/>
    <w:pPr>
      <w:widowControl w:val="0"/>
      <w:tabs>
        <w:tab w:val="num" w:pos="360"/>
      </w:tabs>
      <w:adjustRightInd w:val="0"/>
      <w:spacing w:after="0" w:line="240" w:lineRule="auto"/>
      <w:ind w:left="283"/>
      <w:jc w:val="both"/>
    </w:pPr>
    <w:rPr>
      <w:sz w:val="24"/>
      <w:lang w:eastAsia="x-none"/>
    </w:rPr>
  </w:style>
  <w:style w:type="paragraph" w:customStyle="1" w:styleId="ListParagraph1">
    <w:name w:val="List Paragraph1"/>
    <w:basedOn w:val="a0"/>
    <w:rsid w:val="000B2A7F"/>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affffe">
    <w:name w:val="Базовый"/>
    <w:uiPriority w:val="99"/>
    <w:rsid w:val="000B2A7F"/>
    <w:pPr>
      <w:autoSpaceDN w:val="0"/>
      <w:adjustRightInd w:val="0"/>
      <w:spacing w:after="200" w:line="276" w:lineRule="auto"/>
    </w:pPr>
    <w:rPr>
      <w:rFonts w:ascii="Calibri" w:eastAsia="Times New Roman" w:hAnsi="Calibri" w:cs="Calibri"/>
      <w:kern w:val="1"/>
    </w:rPr>
  </w:style>
  <w:style w:type="character" w:customStyle="1" w:styleId="CharAttribute3">
    <w:name w:val="CharAttribute3"/>
    <w:uiPriority w:val="99"/>
    <w:rsid w:val="000B2A7F"/>
    <w:rPr>
      <w:rFonts w:ascii="Times New Roman" w:eastAsia="Times New Roman" w:hAnsi="Times New Roman" w:cs="Times New Roman" w:hint="default"/>
      <w:b/>
      <w:bCs w:val="0"/>
      <w:sz w:val="24"/>
    </w:rPr>
  </w:style>
  <w:style w:type="paragraph" w:customStyle="1" w:styleId="BodyTextIndent1">
    <w:name w:val="Body Text Indent1"/>
    <w:basedOn w:val="a0"/>
    <w:uiPriority w:val="99"/>
    <w:rsid w:val="000B2A7F"/>
    <w:pPr>
      <w:spacing w:after="0" w:line="240" w:lineRule="auto"/>
      <w:jc w:val="both"/>
    </w:pPr>
    <w:rPr>
      <w:rFonts w:ascii="Times New Roman" w:eastAsia="Times New Roman" w:hAnsi="Times New Roman" w:cs="Times New Roman"/>
      <w:sz w:val="28"/>
      <w:szCs w:val="28"/>
      <w:lang w:eastAsia="ru-RU"/>
    </w:rPr>
  </w:style>
  <w:style w:type="paragraph" w:customStyle="1" w:styleId="Default">
    <w:name w:val="Default"/>
    <w:rsid w:val="000B2A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
    <w:name w:val="Готовый"/>
    <w:basedOn w:val="a0"/>
    <w:rsid w:val="000B2A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111">
    <w:name w:val="Заголовок 1 Знак1"/>
    <w:aliases w:val="Document Header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B2A7F"/>
    <w:rPr>
      <w:rFonts w:ascii="Cambria" w:eastAsia="Times New Roman" w:hAnsi="Cambria" w:cs="Times New Roman"/>
      <w:b/>
      <w:bCs/>
      <w:color w:val="365F91"/>
      <w:sz w:val="28"/>
      <w:szCs w:val="28"/>
      <w:lang w:eastAsia="ru-RU"/>
    </w:rPr>
  </w:style>
  <w:style w:type="character" w:customStyle="1" w:styleId="postbody">
    <w:name w:val="postbody"/>
    <w:basedOn w:val="a1"/>
    <w:uiPriority w:val="99"/>
    <w:rsid w:val="000B2A7F"/>
  </w:style>
  <w:style w:type="paragraph" w:customStyle="1" w:styleId="TableContents">
    <w:name w:val="Table Contents"/>
    <w:basedOn w:val="a0"/>
    <w:uiPriority w:val="99"/>
    <w:rsid w:val="000B2A7F"/>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fff0">
    <w:name w:val="caption"/>
    <w:basedOn w:val="a0"/>
    <w:next w:val="a0"/>
    <w:uiPriority w:val="99"/>
    <w:qFormat/>
    <w:rsid w:val="000B2A7F"/>
    <w:pPr>
      <w:spacing w:after="0" w:line="240" w:lineRule="auto"/>
    </w:pPr>
    <w:rPr>
      <w:rFonts w:ascii="Times New Roman" w:eastAsia="Times New Roman" w:hAnsi="Times New Roman" w:cs="Times New Roman"/>
      <w:b/>
      <w:sz w:val="28"/>
      <w:szCs w:val="24"/>
      <w:lang w:eastAsia="ru-RU"/>
    </w:rPr>
  </w:style>
  <w:style w:type="paragraph" w:customStyle="1" w:styleId="s13">
    <w:name w:val="s_13"/>
    <w:basedOn w:val="a0"/>
    <w:rsid w:val="000B2A7F"/>
    <w:pPr>
      <w:spacing w:after="0" w:line="240" w:lineRule="auto"/>
      <w:ind w:firstLine="720"/>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0B2A7F"/>
    <w:pPr>
      <w:spacing w:after="0" w:line="360" w:lineRule="auto"/>
      <w:ind w:firstLine="720"/>
      <w:jc w:val="both"/>
    </w:pPr>
    <w:rPr>
      <w:rFonts w:ascii="Bookman Old Style" w:eastAsia="Times New Roman" w:hAnsi="Bookman Old Style" w:cs="Times New Roman"/>
      <w:sz w:val="24"/>
      <w:szCs w:val="20"/>
      <w:lang w:eastAsia="ru-RU"/>
    </w:rPr>
  </w:style>
  <w:style w:type="character" w:customStyle="1" w:styleId="212">
    <w:name w:val="Стиль Заголовок 2 + 12 пт Знак"/>
    <w:uiPriority w:val="99"/>
    <w:rsid w:val="000B2A7F"/>
    <w:rPr>
      <w:rFonts w:ascii="Arial" w:hAnsi="Arial"/>
      <w:b/>
      <w:i/>
      <w:sz w:val="28"/>
      <w:lang w:val="ru-RU" w:eastAsia="ru-RU"/>
    </w:rPr>
  </w:style>
  <w:style w:type="paragraph" w:customStyle="1" w:styleId="afffff1">
    <w:name w:val="Заголовок приложения"/>
    <w:basedOn w:val="1"/>
    <w:uiPriority w:val="99"/>
    <w:rsid w:val="000B2A7F"/>
    <w:pPr>
      <w:keepLines w:val="0"/>
      <w:spacing w:before="0" w:line="240" w:lineRule="auto"/>
      <w:jc w:val="right"/>
    </w:pPr>
    <w:rPr>
      <w:rFonts w:ascii="Times New Roman" w:eastAsia="Times New Roman" w:hAnsi="Times New Roman" w:cs="Times New Roman"/>
      <w:b/>
      <w:color w:val="auto"/>
      <w:sz w:val="28"/>
      <w:szCs w:val="28"/>
      <w:lang w:eastAsia="ru-RU"/>
    </w:rPr>
  </w:style>
  <w:style w:type="character" w:customStyle="1" w:styleId="1d">
    <w:name w:val="Верхний колонтитул Знак1"/>
    <w:semiHidden/>
    <w:rsid w:val="000B2A7F"/>
    <w:rPr>
      <w:sz w:val="24"/>
      <w:szCs w:val="24"/>
    </w:rPr>
  </w:style>
  <w:style w:type="character" w:customStyle="1" w:styleId="1pt">
    <w:name w:val="Основной текст + Интервал 1 pt"/>
    <w:uiPriority w:val="99"/>
    <w:rsid w:val="000B2A7F"/>
    <w:rPr>
      <w:spacing w:val="30"/>
      <w:sz w:val="21"/>
      <w:szCs w:val="21"/>
      <w:lang w:bidi="ar-SA"/>
    </w:rPr>
  </w:style>
  <w:style w:type="character" w:customStyle="1" w:styleId="2TimesNewRoman">
    <w:name w:val="Основной текст (2) + Times New Roman"/>
    <w:aliases w:val="10.5 pt"/>
    <w:uiPriority w:val="99"/>
    <w:rsid w:val="000B2A7F"/>
    <w:rPr>
      <w:rFonts w:ascii="Times New Roman" w:eastAsia="Times New Roman" w:hAnsi="Times New Roman" w:cs="Times New Roman" w:hint="default"/>
      <w:sz w:val="21"/>
      <w:szCs w:val="21"/>
      <w:lang w:bidi="ar-SA"/>
    </w:rPr>
  </w:style>
  <w:style w:type="character" w:styleId="afffff2">
    <w:name w:val="FollowedHyperlink"/>
    <w:uiPriority w:val="99"/>
    <w:unhideWhenUsed/>
    <w:rsid w:val="000B2A7F"/>
    <w:rPr>
      <w:color w:val="800080"/>
      <w:u w:val="single"/>
    </w:rPr>
  </w:style>
  <w:style w:type="paragraph" w:customStyle="1" w:styleId="3e">
    <w:name w:val="Знак Знак Знак Знак3"/>
    <w:basedOn w:val="a0"/>
    <w:uiPriority w:val="99"/>
    <w:rsid w:val="000B2A7F"/>
    <w:pPr>
      <w:spacing w:line="240" w:lineRule="exact"/>
    </w:pPr>
    <w:rPr>
      <w:rFonts w:ascii="Times New Roman" w:eastAsia="Times New Roman" w:hAnsi="Times New Roman" w:cs="Times New Roman"/>
      <w:sz w:val="20"/>
      <w:szCs w:val="20"/>
      <w:lang w:eastAsia="zh-CN"/>
    </w:rPr>
  </w:style>
  <w:style w:type="character" w:customStyle="1" w:styleId="49">
    <w:name w:val="Знак Знак4"/>
    <w:uiPriority w:val="99"/>
    <w:rsid w:val="000B2A7F"/>
    <w:rPr>
      <w:sz w:val="24"/>
      <w:szCs w:val="24"/>
      <w:lang w:val="ru-RU" w:eastAsia="ru-RU" w:bidi="ar-SA"/>
    </w:rPr>
  </w:style>
  <w:style w:type="character" w:customStyle="1" w:styleId="3f">
    <w:name w:val="Знак Знак3"/>
    <w:basedOn w:val="a1"/>
    <w:uiPriority w:val="99"/>
    <w:rsid w:val="000B2A7F"/>
  </w:style>
  <w:style w:type="character" w:customStyle="1" w:styleId="2f4">
    <w:name w:val="Знак Знак2"/>
    <w:uiPriority w:val="99"/>
    <w:rsid w:val="000B2A7F"/>
    <w:rPr>
      <w:b/>
      <w:bCs/>
    </w:rPr>
  </w:style>
  <w:style w:type="character" w:customStyle="1" w:styleId="1e">
    <w:name w:val="Знак Знак Знак1"/>
    <w:uiPriority w:val="99"/>
    <w:semiHidden/>
    <w:locked/>
    <w:rsid w:val="000B2A7F"/>
    <w:rPr>
      <w:rFonts w:ascii="Times New Roman" w:hAnsi="Times New Roman" w:cs="Times New Roman" w:hint="default"/>
      <w:sz w:val="24"/>
      <w:szCs w:val="24"/>
      <w:lang w:val="ru-RU" w:eastAsia="ru-RU" w:bidi="ar-SA"/>
    </w:rPr>
  </w:style>
  <w:style w:type="paragraph" w:customStyle="1" w:styleId="Standard">
    <w:name w:val="Standard"/>
    <w:rsid w:val="000B2A7F"/>
    <w:pPr>
      <w:widowControl w:val="0"/>
      <w:suppressAutoHyphens/>
      <w:spacing w:after="0" w:line="240" w:lineRule="auto"/>
    </w:pPr>
    <w:rPr>
      <w:rFonts w:ascii="Arial" w:eastAsia="Times New Roman" w:hAnsi="Arial" w:cs="Arial"/>
      <w:kern w:val="2"/>
      <w:sz w:val="18"/>
      <w:szCs w:val="18"/>
      <w:lang w:eastAsia="ar-SA"/>
    </w:rPr>
  </w:style>
  <w:style w:type="paragraph" w:styleId="afffff3">
    <w:name w:val="No Spacing"/>
    <w:link w:val="afffff4"/>
    <w:uiPriority w:val="1"/>
    <w:qFormat/>
    <w:rsid w:val="000B2A7F"/>
    <w:pPr>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Основной шрифт абзаца1"/>
    <w:rsid w:val="000B2A7F"/>
  </w:style>
  <w:style w:type="paragraph" w:customStyle="1" w:styleId="1f0">
    <w:name w:val="Абзац списка1"/>
    <w:basedOn w:val="a0"/>
    <w:rsid w:val="000B2A7F"/>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FootnoteTextChar">
    <w:name w:val="Footnote Text Char"/>
    <w:aliases w:val="Body Text Indent 2 Char1,Знак2 Char,Знак21 Char,Знак Char,Знак1 Char"/>
    <w:uiPriority w:val="99"/>
    <w:locked/>
    <w:rsid w:val="000B2A7F"/>
    <w:rPr>
      <w:rFonts w:ascii="Times New Roman" w:hAnsi="Times New Roman" w:cs="Times New Roman" w:hint="default"/>
      <w:sz w:val="24"/>
      <w:szCs w:val="24"/>
    </w:rPr>
  </w:style>
  <w:style w:type="character" w:customStyle="1" w:styleId="BodyTextChar">
    <w:name w:val="Body Text Char"/>
    <w:aliases w:val="Знак Знак Знак Char,Çàã1 Char,BO Char,ID Char,body indent Char,andrad Char,EHPT Char,Body Text2 Char"/>
    <w:uiPriority w:val="99"/>
    <w:locked/>
    <w:rsid w:val="000B2A7F"/>
    <w:rPr>
      <w:sz w:val="24"/>
    </w:rPr>
  </w:style>
  <w:style w:type="character" w:customStyle="1" w:styleId="1f1">
    <w:name w:val="Название Знак1"/>
    <w:locked/>
    <w:rsid w:val="000B2A7F"/>
    <w:rPr>
      <w:rFonts w:ascii="Times New Roman" w:hAnsi="Times New Roman" w:cs="Times New Roman" w:hint="default"/>
      <w:sz w:val="20"/>
      <w:szCs w:val="20"/>
      <w:lang w:eastAsia="ru-RU"/>
    </w:rPr>
  </w:style>
  <w:style w:type="character" w:styleId="HTML3">
    <w:name w:val="HTML Acronym"/>
    <w:unhideWhenUsed/>
    <w:rsid w:val="000B2A7F"/>
    <w:rPr>
      <w:rFonts w:ascii="Times New Roman" w:hAnsi="Times New Roman" w:cs="Times New Roman" w:hint="default"/>
    </w:rPr>
  </w:style>
  <w:style w:type="character" w:styleId="HTML4">
    <w:name w:val="HTML Cite"/>
    <w:unhideWhenUsed/>
    <w:rsid w:val="000B2A7F"/>
    <w:rPr>
      <w:rFonts w:ascii="Times New Roman" w:hAnsi="Times New Roman" w:cs="Times New Roman" w:hint="default"/>
      <w:i/>
      <w:iCs w:val="0"/>
    </w:rPr>
  </w:style>
  <w:style w:type="character" w:styleId="HTML5">
    <w:name w:val="HTML Code"/>
    <w:unhideWhenUsed/>
    <w:rsid w:val="000B2A7F"/>
    <w:rPr>
      <w:rFonts w:ascii="Courier New" w:eastAsia="Times New Roman" w:hAnsi="Courier New" w:cs="Times New Roman" w:hint="default"/>
      <w:sz w:val="20"/>
      <w:szCs w:val="20"/>
    </w:rPr>
  </w:style>
  <w:style w:type="character" w:styleId="HTML6">
    <w:name w:val="HTML Definition"/>
    <w:unhideWhenUsed/>
    <w:rsid w:val="000B2A7F"/>
    <w:rPr>
      <w:rFonts w:ascii="Times New Roman" w:hAnsi="Times New Roman" w:cs="Times New Roman" w:hint="default"/>
      <w:i/>
      <w:iCs w:val="0"/>
    </w:rPr>
  </w:style>
  <w:style w:type="character" w:styleId="HTML7">
    <w:name w:val="HTML Keyboard"/>
    <w:unhideWhenUsed/>
    <w:rsid w:val="000B2A7F"/>
    <w:rPr>
      <w:rFonts w:ascii="Courier New" w:eastAsia="Times New Roman" w:hAnsi="Courier New" w:cs="Times New Roman" w:hint="default"/>
      <w:sz w:val="20"/>
      <w:szCs w:val="20"/>
    </w:rPr>
  </w:style>
  <w:style w:type="character" w:styleId="HTML8">
    <w:name w:val="HTML Sample"/>
    <w:unhideWhenUsed/>
    <w:rsid w:val="000B2A7F"/>
    <w:rPr>
      <w:rFonts w:ascii="Courier New" w:eastAsia="Times New Roman" w:hAnsi="Courier New" w:cs="Times New Roman" w:hint="default"/>
    </w:rPr>
  </w:style>
  <w:style w:type="character" w:styleId="afffff5">
    <w:name w:val="Strong"/>
    <w:qFormat/>
    <w:rsid w:val="000B2A7F"/>
    <w:rPr>
      <w:rFonts w:ascii="Times New Roman" w:hAnsi="Times New Roman" w:cs="Times New Roman" w:hint="default"/>
      <w:b/>
      <w:bCs w:val="0"/>
    </w:rPr>
  </w:style>
  <w:style w:type="character" w:styleId="HTML9">
    <w:name w:val="HTML Typewriter"/>
    <w:unhideWhenUsed/>
    <w:rsid w:val="000B2A7F"/>
    <w:rPr>
      <w:rFonts w:ascii="Courier New" w:eastAsia="Times New Roman" w:hAnsi="Courier New" w:cs="Times New Roman" w:hint="default"/>
      <w:sz w:val="20"/>
      <w:szCs w:val="20"/>
    </w:rPr>
  </w:style>
  <w:style w:type="character" w:styleId="HTMLa">
    <w:name w:val="HTML Variable"/>
    <w:unhideWhenUsed/>
    <w:rsid w:val="000B2A7F"/>
    <w:rPr>
      <w:rFonts w:ascii="Times New Roman" w:hAnsi="Times New Roman" w:cs="Times New Roman" w:hint="default"/>
      <w:i/>
      <w:iCs w:val="0"/>
    </w:rPr>
  </w:style>
  <w:style w:type="character" w:customStyle="1" w:styleId="1f2">
    <w:name w:val="Основной текст с отступом Знак1"/>
    <w:aliases w:val="текст Знак Знак"/>
    <w:uiPriority w:val="99"/>
    <w:rsid w:val="000B2A7F"/>
    <w:rPr>
      <w:rFonts w:ascii="Calibri" w:eastAsia="Calibri" w:hAnsi="Calibri" w:cs="Times New Roman"/>
      <w:sz w:val="22"/>
      <w:szCs w:val="22"/>
      <w:lang w:eastAsia="en-US"/>
    </w:rPr>
  </w:style>
  <w:style w:type="paragraph" w:customStyle="1" w:styleId="1f3">
    <w:name w:val="Без интервала1"/>
    <w:rsid w:val="000B2A7F"/>
    <w:pPr>
      <w:spacing w:after="0" w:line="240" w:lineRule="auto"/>
    </w:pPr>
    <w:rPr>
      <w:rFonts w:ascii="Times New Roman" w:eastAsia="Times New Roman" w:hAnsi="Times New Roman" w:cs="Times New Roman"/>
      <w:sz w:val="24"/>
      <w:szCs w:val="24"/>
      <w:lang w:eastAsia="ru-RU"/>
    </w:rPr>
  </w:style>
  <w:style w:type="paragraph" w:customStyle="1" w:styleId="2f5">
    <w:name w:val="Абзац списка2"/>
    <w:basedOn w:val="a0"/>
    <w:rsid w:val="000B2A7F"/>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2f6">
    <w:name w:val="Без интервала2"/>
    <w:uiPriority w:val="99"/>
    <w:rsid w:val="000B2A7F"/>
    <w:pPr>
      <w:spacing w:after="0" w:line="240" w:lineRule="auto"/>
    </w:pPr>
    <w:rPr>
      <w:rFonts w:ascii="Times New Roman" w:eastAsia="Times New Roman" w:hAnsi="Times New Roman" w:cs="Times New Roman"/>
      <w:sz w:val="24"/>
      <w:szCs w:val="24"/>
      <w:lang w:eastAsia="ru-RU"/>
    </w:rPr>
  </w:style>
  <w:style w:type="paragraph" w:customStyle="1" w:styleId="3f0">
    <w:name w:val="Абзац списка3"/>
    <w:basedOn w:val="a0"/>
    <w:rsid w:val="000B2A7F"/>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3f1">
    <w:name w:val="Без интервала3"/>
    <w:uiPriority w:val="99"/>
    <w:rsid w:val="000B2A7F"/>
    <w:pPr>
      <w:spacing w:after="0" w:line="240" w:lineRule="auto"/>
    </w:pPr>
    <w:rPr>
      <w:rFonts w:ascii="Times New Roman" w:eastAsia="Times New Roman" w:hAnsi="Times New Roman" w:cs="Times New Roman"/>
      <w:sz w:val="24"/>
      <w:szCs w:val="24"/>
      <w:lang w:eastAsia="ru-RU"/>
    </w:rPr>
  </w:style>
  <w:style w:type="paragraph" w:customStyle="1" w:styleId="1f4">
    <w:name w:val="Обычный1"/>
    <w:rsid w:val="000B2A7F"/>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4a">
    <w:name w:val="Абзац списка4"/>
    <w:basedOn w:val="a0"/>
    <w:uiPriority w:val="99"/>
    <w:rsid w:val="000B2A7F"/>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4b">
    <w:name w:val="Без интервала4"/>
    <w:uiPriority w:val="99"/>
    <w:rsid w:val="000B2A7F"/>
    <w:pPr>
      <w:spacing w:after="0" w:line="240" w:lineRule="auto"/>
    </w:pPr>
    <w:rPr>
      <w:rFonts w:ascii="Times New Roman" w:eastAsia="Times New Roman" w:hAnsi="Times New Roman" w:cs="Times New Roman"/>
      <w:sz w:val="24"/>
      <w:szCs w:val="24"/>
      <w:lang w:eastAsia="ru-RU"/>
    </w:rPr>
  </w:style>
  <w:style w:type="character" w:customStyle="1" w:styleId="BodyTextIndent">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10"/>
    <w:locked/>
    <w:rsid w:val="000B2A7F"/>
    <w:rPr>
      <w:sz w:val="24"/>
    </w:rPr>
  </w:style>
  <w:style w:type="paragraph" w:customStyle="1" w:styleId="BodyTextIndent10">
    <w:name w:val="Body Text Indent Знак Знак1"/>
    <w:aliases w:val="текст Знак Знак1,Основной текст с отступом Знак Знак1,Основной текст с отступом Знак111,текст Знак21"/>
    <w:basedOn w:val="a0"/>
    <w:link w:val="BodyTextIndent"/>
    <w:rsid w:val="000B2A7F"/>
    <w:pPr>
      <w:spacing w:after="120" w:line="240" w:lineRule="auto"/>
      <w:ind w:left="283"/>
      <w:jc w:val="both"/>
    </w:pPr>
    <w:rPr>
      <w:sz w:val="24"/>
    </w:rPr>
  </w:style>
  <w:style w:type="paragraph" w:customStyle="1" w:styleId="ConsCell">
    <w:name w:val="ConsCell"/>
    <w:rsid w:val="000B2A7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rsid w:val="000B2A7F"/>
    <w:pPr>
      <w:spacing w:after="0" w:line="240" w:lineRule="auto"/>
    </w:pPr>
    <w:rPr>
      <w:rFonts w:ascii="Times New Roman" w:eastAsia="Times New Roman" w:hAnsi="Times New Roman" w:cs="Times New Roman"/>
      <w:color w:val="000000"/>
      <w:sz w:val="24"/>
      <w:szCs w:val="20"/>
      <w:lang w:eastAsia="ru-RU"/>
    </w:rPr>
  </w:style>
  <w:style w:type="paragraph" w:customStyle="1" w:styleId="112">
    <w:name w:val="Знак1 Знак Знак Знак1"/>
    <w:basedOn w:val="a0"/>
    <w:rsid w:val="000B2A7F"/>
    <w:pPr>
      <w:spacing w:line="240" w:lineRule="exact"/>
    </w:pPr>
    <w:rPr>
      <w:rFonts w:ascii="Verdana" w:eastAsia="Times New Roman" w:hAnsi="Verdana" w:cs="Times New Roman"/>
      <w:sz w:val="24"/>
      <w:szCs w:val="24"/>
      <w:lang w:val="en-US"/>
    </w:rPr>
  </w:style>
  <w:style w:type="paragraph" w:customStyle="1" w:styleId="3f2">
    <w:name w:val="заголовок 3"/>
    <w:basedOn w:val="a0"/>
    <w:next w:val="a0"/>
    <w:rsid w:val="000B2A7F"/>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4c">
    <w:name w:val="заголовок 4"/>
    <w:basedOn w:val="a0"/>
    <w:next w:val="a0"/>
    <w:rsid w:val="000B2A7F"/>
    <w:pPr>
      <w:keepNext/>
      <w:spacing w:after="0" w:line="240" w:lineRule="auto"/>
    </w:pPr>
    <w:rPr>
      <w:rFonts w:ascii="Times New Roman" w:eastAsia="Times New Roman" w:hAnsi="Times New Roman" w:cs="Times New Roman"/>
      <w:b/>
      <w:sz w:val="28"/>
      <w:szCs w:val="20"/>
      <w:lang w:eastAsia="ru-RU"/>
    </w:rPr>
  </w:style>
  <w:style w:type="paragraph" w:customStyle="1" w:styleId="113">
    <w:name w:val="Обычный + 11 пт"/>
    <w:aliases w:val="После:  0 пт,Первая строка:  1 см"/>
    <w:basedOn w:val="a0"/>
    <w:rsid w:val="000B2A7F"/>
    <w:pPr>
      <w:tabs>
        <w:tab w:val="num" w:pos="432"/>
      </w:tabs>
      <w:spacing w:after="0" w:line="240" w:lineRule="auto"/>
      <w:ind w:left="432" w:hanging="432"/>
      <w:jc w:val="both"/>
    </w:pPr>
    <w:rPr>
      <w:rFonts w:ascii="Times New Roman" w:eastAsia="Times New Roman" w:hAnsi="Times New Roman" w:cs="Times New Roman"/>
      <w:lang w:eastAsia="ru-RU"/>
    </w:rPr>
  </w:style>
  <w:style w:type="paragraph" w:customStyle="1" w:styleId="xl21">
    <w:name w:val="xl21"/>
    <w:basedOn w:val="a0"/>
    <w:rsid w:val="000B2A7F"/>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11pt">
    <w:name w:val="Обычный + 11 pt"/>
    <w:aliases w:val="полужирный,Черный,по центру,По центру,Перед:  5 пт,После:  5 пт"/>
    <w:basedOn w:val="a0"/>
    <w:rsid w:val="000B2A7F"/>
    <w:pPr>
      <w:spacing w:after="0" w:line="240" w:lineRule="auto"/>
      <w:jc w:val="center"/>
    </w:pPr>
    <w:rPr>
      <w:rFonts w:ascii="Times New Roman" w:eastAsia="Times New Roman" w:hAnsi="Times New Roman" w:cs="Times New Roman"/>
      <w:b/>
      <w:color w:val="000000"/>
      <w:szCs w:val="20"/>
      <w:lang w:eastAsia="ru-RU"/>
    </w:rPr>
  </w:style>
  <w:style w:type="paragraph" w:customStyle="1" w:styleId="xl20">
    <w:name w:val="xl20"/>
    <w:basedOn w:val="a0"/>
    <w:rsid w:val="000B2A7F"/>
    <w:pP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114">
    <w:name w:val="заголовок 11"/>
    <w:basedOn w:val="a0"/>
    <w:next w:val="a0"/>
    <w:rsid w:val="000B2A7F"/>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FormField">
    <w:name w:val="FormField"/>
    <w:basedOn w:val="a0"/>
    <w:rsid w:val="000B2A7F"/>
    <w:pPr>
      <w:widowControl w:val="0"/>
      <w:spacing w:before="120" w:after="0" w:line="240" w:lineRule="auto"/>
    </w:pPr>
    <w:rPr>
      <w:rFonts w:ascii="Arial" w:eastAsia="Times New Roman" w:hAnsi="Arial" w:cs="Times New Roman"/>
      <w:b/>
      <w:sz w:val="24"/>
      <w:szCs w:val="20"/>
      <w:lang w:eastAsia="ru-RU"/>
    </w:rPr>
  </w:style>
  <w:style w:type="paragraph" w:customStyle="1" w:styleId="xl28">
    <w:name w:val="xl28"/>
    <w:basedOn w:val="a0"/>
    <w:rsid w:val="000B2A7F"/>
    <w:pPr>
      <w:spacing w:before="100" w:beforeAutospacing="1" w:after="100" w:afterAutospacing="1" w:line="240" w:lineRule="auto"/>
      <w:jc w:val="both"/>
    </w:pPr>
    <w:rPr>
      <w:rFonts w:ascii="Arial Unicode MS" w:eastAsia="Arial Unicode MS" w:hAnsi="Times New Roman" w:cs="Arial Unicode MS"/>
      <w:sz w:val="24"/>
      <w:szCs w:val="24"/>
      <w:lang w:eastAsia="ru-RU"/>
    </w:rPr>
  </w:style>
  <w:style w:type="paragraph" w:customStyle="1" w:styleId="a30">
    <w:name w:val="a3"/>
    <w:basedOn w:val="a0"/>
    <w:rsid w:val="000B2A7F"/>
    <w:pPr>
      <w:spacing w:before="100" w:beforeAutospacing="1" w:after="100" w:afterAutospacing="1" w:line="240" w:lineRule="auto"/>
      <w:jc w:val="center"/>
    </w:pPr>
    <w:rPr>
      <w:rFonts w:ascii="Verdana" w:eastAsia="Times New Roman" w:hAnsi="Verdana" w:cs="Times New Roman"/>
      <w:sz w:val="20"/>
      <w:szCs w:val="20"/>
      <w:lang w:eastAsia="ru-RU"/>
    </w:rPr>
  </w:style>
  <w:style w:type="paragraph" w:customStyle="1" w:styleId="BodyText1">
    <w:name w:val="Body Text1"/>
    <w:basedOn w:val="a0"/>
    <w:rsid w:val="000B2A7F"/>
    <w:pPr>
      <w:widowControl w:val="0"/>
      <w:spacing w:after="0" w:line="240" w:lineRule="auto"/>
      <w:jc w:val="both"/>
    </w:pPr>
    <w:rPr>
      <w:rFonts w:ascii="Times New Roman" w:eastAsia="Times New Roman" w:hAnsi="Times New Roman" w:cs="Times New Roman"/>
      <w:sz w:val="24"/>
      <w:szCs w:val="20"/>
      <w:lang w:eastAsia="ru-RU"/>
    </w:rPr>
  </w:style>
  <w:style w:type="paragraph" w:customStyle="1" w:styleId="consplusnonformat0">
    <w:name w:val="consplusnonformat"/>
    <w:basedOn w:val="a0"/>
    <w:rsid w:val="000B2A7F"/>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onsplusnormal1">
    <w:name w:val="consplusnormal"/>
    <w:basedOn w:val="a0"/>
    <w:rsid w:val="000B2A7F"/>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FR2">
    <w:name w:val="FR2"/>
    <w:rsid w:val="000B2A7F"/>
    <w:pPr>
      <w:widowControl w:val="0"/>
      <w:spacing w:after="0" w:line="240" w:lineRule="auto"/>
      <w:jc w:val="center"/>
    </w:pPr>
    <w:rPr>
      <w:rFonts w:ascii="Arial" w:eastAsia="Times New Roman" w:hAnsi="Arial" w:cs="Times New Roman"/>
      <w:sz w:val="28"/>
      <w:szCs w:val="20"/>
      <w:lang w:eastAsia="ru-RU"/>
    </w:rPr>
  </w:style>
  <w:style w:type="paragraph" w:customStyle="1" w:styleId="1110">
    <w:name w:val="Знак1 Знак Знак Знак11"/>
    <w:basedOn w:val="a0"/>
    <w:rsid w:val="000B2A7F"/>
    <w:pPr>
      <w:spacing w:line="240" w:lineRule="exact"/>
    </w:pPr>
    <w:rPr>
      <w:rFonts w:ascii="Verdana" w:eastAsia="Times New Roman" w:hAnsi="Verdana" w:cs="Times New Roman"/>
      <w:sz w:val="24"/>
      <w:szCs w:val="24"/>
      <w:lang w:val="en-US"/>
    </w:rPr>
  </w:style>
  <w:style w:type="paragraph" w:customStyle="1" w:styleId="afffff6">
    <w:name w:val="Таблица Знак Знак Знак Знак Знак Знак Знак"/>
    <w:basedOn w:val="a0"/>
    <w:rsid w:val="000B2A7F"/>
    <w:pPr>
      <w:keepLines/>
      <w:spacing w:after="0" w:line="240" w:lineRule="exact"/>
    </w:pPr>
    <w:rPr>
      <w:rFonts w:ascii="Times New Roman" w:eastAsia="Times New Roman" w:hAnsi="Times New Roman" w:cs="Times New Roman"/>
      <w:sz w:val="24"/>
      <w:szCs w:val="20"/>
      <w:lang w:eastAsia="ar-SA"/>
    </w:rPr>
  </w:style>
  <w:style w:type="character" w:customStyle="1" w:styleId="2f7">
    <w:name w:val="Цитата 2 Знак"/>
    <w:link w:val="213"/>
    <w:locked/>
    <w:rsid w:val="000B2A7F"/>
    <w:rPr>
      <w:rFonts w:ascii="Book Antiqua" w:hAnsi="Book Antiqua"/>
      <w:i/>
      <w:color w:val="000000"/>
      <w:sz w:val="28"/>
      <w:lang w:val="en-US"/>
    </w:rPr>
  </w:style>
  <w:style w:type="paragraph" w:customStyle="1" w:styleId="213">
    <w:name w:val="Цитата 21"/>
    <w:basedOn w:val="a0"/>
    <w:next w:val="a0"/>
    <w:link w:val="2f7"/>
    <w:rsid w:val="000B2A7F"/>
    <w:pPr>
      <w:spacing w:after="200" w:line="240" w:lineRule="auto"/>
      <w:jc w:val="both"/>
    </w:pPr>
    <w:rPr>
      <w:rFonts w:ascii="Book Antiqua" w:hAnsi="Book Antiqua"/>
      <w:i/>
      <w:color w:val="000000"/>
      <w:sz w:val="28"/>
      <w:lang w:val="en-US"/>
    </w:rPr>
  </w:style>
  <w:style w:type="character" w:customStyle="1" w:styleId="afffff7">
    <w:name w:val="Выделенная цитата Знак"/>
    <w:link w:val="1f5"/>
    <w:locked/>
    <w:rsid w:val="000B2A7F"/>
    <w:rPr>
      <w:rFonts w:ascii="Book Antiqua" w:hAnsi="Book Antiqua"/>
      <w:b/>
      <w:i/>
      <w:color w:val="4F81BD"/>
      <w:sz w:val="28"/>
      <w:lang w:val="en-US"/>
    </w:rPr>
  </w:style>
  <w:style w:type="paragraph" w:customStyle="1" w:styleId="1f5">
    <w:name w:val="Выделенная цитата1"/>
    <w:basedOn w:val="a0"/>
    <w:next w:val="a0"/>
    <w:link w:val="afffff7"/>
    <w:rsid w:val="000B2A7F"/>
    <w:pPr>
      <w:pBdr>
        <w:bottom w:val="single" w:sz="4" w:space="4" w:color="4F81BD"/>
      </w:pBdr>
      <w:spacing w:before="200" w:after="280" w:line="240" w:lineRule="auto"/>
      <w:ind w:left="936" w:right="936"/>
      <w:jc w:val="both"/>
    </w:pPr>
    <w:rPr>
      <w:rFonts w:ascii="Book Antiqua" w:hAnsi="Book Antiqua"/>
      <w:b/>
      <w:i/>
      <w:color w:val="4F81BD"/>
      <w:sz w:val="28"/>
      <w:lang w:val="en-US"/>
    </w:rPr>
  </w:style>
  <w:style w:type="paragraph" w:styleId="affd">
    <w:name w:val="Title"/>
    <w:basedOn w:val="a0"/>
    <w:next w:val="a9"/>
    <w:link w:val="afffff8"/>
    <w:uiPriority w:val="10"/>
    <w:qFormat/>
    <w:rsid w:val="000B2A7F"/>
    <w:pPr>
      <w:keepNext/>
      <w:spacing w:before="240" w:after="120" w:line="240" w:lineRule="auto"/>
      <w:jc w:val="both"/>
    </w:pPr>
    <w:rPr>
      <w:rFonts w:ascii="Arial" w:eastAsia="MS Mincho" w:hAnsi="Arial" w:cs="Tahoma"/>
      <w:sz w:val="28"/>
      <w:szCs w:val="28"/>
      <w:lang w:eastAsia="ar-SA"/>
    </w:rPr>
  </w:style>
  <w:style w:type="character" w:customStyle="1" w:styleId="afffff8">
    <w:name w:val="Заголовок Знак"/>
    <w:basedOn w:val="a1"/>
    <w:link w:val="affd"/>
    <w:rsid w:val="000B2A7F"/>
    <w:rPr>
      <w:rFonts w:ascii="Arial" w:eastAsia="MS Mincho" w:hAnsi="Arial" w:cs="Tahoma"/>
      <w:sz w:val="28"/>
      <w:szCs w:val="28"/>
      <w:lang w:eastAsia="ar-SA"/>
    </w:rPr>
  </w:style>
  <w:style w:type="paragraph" w:customStyle="1" w:styleId="1f6">
    <w:name w:val="Название1"/>
    <w:basedOn w:val="a0"/>
    <w:rsid w:val="000B2A7F"/>
    <w:pPr>
      <w:suppressLineNumbers/>
      <w:spacing w:before="120" w:after="120" w:line="240" w:lineRule="auto"/>
      <w:jc w:val="both"/>
    </w:pPr>
    <w:rPr>
      <w:rFonts w:ascii="Arial" w:eastAsia="Times New Roman" w:hAnsi="Arial" w:cs="Tahoma"/>
      <w:i/>
      <w:iCs/>
      <w:sz w:val="20"/>
      <w:szCs w:val="24"/>
      <w:lang w:eastAsia="ar-SA"/>
    </w:rPr>
  </w:style>
  <w:style w:type="paragraph" w:customStyle="1" w:styleId="1f7">
    <w:name w:val="Указатель1"/>
    <w:basedOn w:val="a0"/>
    <w:rsid w:val="000B2A7F"/>
    <w:pPr>
      <w:suppressLineNumbers/>
      <w:spacing w:after="0" w:line="240" w:lineRule="auto"/>
      <w:jc w:val="both"/>
    </w:pPr>
    <w:rPr>
      <w:rFonts w:ascii="Arial" w:eastAsia="Times New Roman" w:hAnsi="Arial" w:cs="Tahoma"/>
      <w:sz w:val="24"/>
      <w:szCs w:val="20"/>
      <w:lang w:eastAsia="ar-SA"/>
    </w:rPr>
  </w:style>
  <w:style w:type="paragraph" w:customStyle="1" w:styleId="1f8">
    <w:name w:val="Красная строка1"/>
    <w:basedOn w:val="a9"/>
    <w:rsid w:val="000B2A7F"/>
    <w:pPr>
      <w:spacing w:after="0"/>
      <w:ind w:firstLine="709"/>
    </w:pPr>
    <w:rPr>
      <w:rFonts w:eastAsia="Times New Roman"/>
      <w:szCs w:val="20"/>
      <w:lang w:eastAsia="ar-SA"/>
    </w:rPr>
  </w:style>
  <w:style w:type="paragraph" w:customStyle="1" w:styleId="afffff9">
    <w:name w:val="Тезисы для публикации"/>
    <w:basedOn w:val="a0"/>
    <w:rsid w:val="000B2A7F"/>
    <w:pPr>
      <w:suppressLineNumbers/>
      <w:spacing w:after="0" w:line="360" w:lineRule="auto"/>
      <w:ind w:firstLine="709"/>
      <w:jc w:val="both"/>
    </w:pPr>
    <w:rPr>
      <w:rFonts w:ascii="Times New Roman" w:eastAsia="Times New Roman" w:hAnsi="Times New Roman" w:cs="Times New Roman"/>
      <w:sz w:val="28"/>
      <w:szCs w:val="28"/>
      <w:lang w:eastAsia="ar-SA"/>
    </w:rPr>
  </w:style>
  <w:style w:type="paragraph" w:customStyle="1" w:styleId="220">
    <w:name w:val="Основной текст 22"/>
    <w:basedOn w:val="a0"/>
    <w:rsid w:val="000B2A7F"/>
    <w:pPr>
      <w:spacing w:after="120" w:line="480" w:lineRule="auto"/>
      <w:jc w:val="both"/>
    </w:pPr>
    <w:rPr>
      <w:rFonts w:ascii="Times New Roman" w:eastAsia="Times New Roman" w:hAnsi="Times New Roman" w:cs="Times New Roman"/>
      <w:sz w:val="24"/>
      <w:szCs w:val="20"/>
      <w:lang w:eastAsia="ar-SA"/>
    </w:rPr>
  </w:style>
  <w:style w:type="paragraph" w:customStyle="1" w:styleId="310">
    <w:name w:val="Основной текст 31"/>
    <w:basedOn w:val="a0"/>
    <w:rsid w:val="000B2A7F"/>
    <w:pPr>
      <w:spacing w:after="120" w:line="240" w:lineRule="auto"/>
      <w:jc w:val="both"/>
    </w:pPr>
    <w:rPr>
      <w:rFonts w:ascii="Times New Roman" w:eastAsia="Times New Roman" w:hAnsi="Times New Roman" w:cs="Times New Roman"/>
      <w:sz w:val="16"/>
      <w:szCs w:val="16"/>
      <w:lang w:eastAsia="ar-SA"/>
    </w:rPr>
  </w:style>
  <w:style w:type="paragraph" w:customStyle="1" w:styleId="1250">
    <w:name w:val="Стиль Слева:  125 см Первая строка:  0 см"/>
    <w:basedOn w:val="a0"/>
    <w:rsid w:val="000B2A7F"/>
    <w:pPr>
      <w:spacing w:after="0" w:line="240" w:lineRule="auto"/>
      <w:jc w:val="both"/>
    </w:pPr>
    <w:rPr>
      <w:rFonts w:ascii="Times New Roman" w:eastAsia="Times New Roman" w:hAnsi="Times New Roman" w:cs="Times New Roman"/>
      <w:sz w:val="24"/>
      <w:szCs w:val="20"/>
      <w:lang w:eastAsia="ar-SA"/>
    </w:rPr>
  </w:style>
  <w:style w:type="paragraph" w:customStyle="1" w:styleId="214">
    <w:name w:val="Основной текст 21"/>
    <w:basedOn w:val="a0"/>
    <w:rsid w:val="000B2A7F"/>
    <w:pPr>
      <w:spacing w:after="0" w:line="240" w:lineRule="auto"/>
      <w:jc w:val="both"/>
    </w:pPr>
    <w:rPr>
      <w:rFonts w:ascii="Times New Roman" w:eastAsia="Times New Roman" w:hAnsi="Times New Roman" w:cs="Times New Roman"/>
      <w:b/>
      <w:sz w:val="20"/>
      <w:szCs w:val="20"/>
      <w:lang w:eastAsia="ar-SA"/>
    </w:rPr>
  </w:style>
  <w:style w:type="paragraph" w:customStyle="1" w:styleId="afffffa">
    <w:name w:val="Содержимое таблицы"/>
    <w:basedOn w:val="a0"/>
    <w:rsid w:val="000B2A7F"/>
    <w:pPr>
      <w:suppressLineNumbers/>
      <w:spacing w:after="0" w:line="240" w:lineRule="auto"/>
      <w:jc w:val="both"/>
    </w:pPr>
    <w:rPr>
      <w:rFonts w:ascii="Times New Roman" w:eastAsia="Times New Roman" w:hAnsi="Times New Roman" w:cs="Times New Roman"/>
      <w:sz w:val="24"/>
      <w:szCs w:val="20"/>
      <w:lang w:eastAsia="ar-SA"/>
    </w:rPr>
  </w:style>
  <w:style w:type="paragraph" w:customStyle="1" w:styleId="afffffb">
    <w:name w:val="Заголовок таблицы"/>
    <w:basedOn w:val="afffffa"/>
    <w:rsid w:val="000B2A7F"/>
    <w:pPr>
      <w:jc w:val="center"/>
    </w:pPr>
    <w:rPr>
      <w:b/>
      <w:bCs/>
    </w:rPr>
  </w:style>
  <w:style w:type="paragraph" w:customStyle="1" w:styleId="afffffc">
    <w:name w:val="Содержимое врезки"/>
    <w:basedOn w:val="a9"/>
    <w:rsid w:val="000B2A7F"/>
    <w:rPr>
      <w:rFonts w:eastAsia="Times New Roman"/>
      <w:szCs w:val="20"/>
      <w:lang w:eastAsia="ar-SA"/>
    </w:rPr>
  </w:style>
  <w:style w:type="paragraph" w:customStyle="1" w:styleId="xl79">
    <w:name w:val="xl79"/>
    <w:basedOn w:val="a0"/>
    <w:rsid w:val="000B2A7F"/>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f9">
    <w:name w:val="Знак1 Знак Знак Знак Знак Знак Знак Знак Знак Знак Знак Знак Знак Знак Знак Знак Знак Знак Знак"/>
    <w:basedOn w:val="a0"/>
    <w:next w:val="20"/>
    <w:autoRedefine/>
    <w:rsid w:val="000B2A7F"/>
    <w:pPr>
      <w:spacing w:line="240" w:lineRule="exact"/>
    </w:pPr>
    <w:rPr>
      <w:rFonts w:ascii="Times New Roman" w:eastAsia="Times New Roman" w:hAnsi="Times New Roman" w:cs="Times New Roman"/>
      <w:sz w:val="24"/>
      <w:szCs w:val="20"/>
      <w:lang w:val="en-US"/>
    </w:rPr>
  </w:style>
  <w:style w:type="paragraph" w:customStyle="1" w:styleId="text-1">
    <w:name w:val="text-1"/>
    <w:basedOn w:val="a0"/>
    <w:rsid w:val="000B2A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1">
    <w:name w:val="Знак Знак24 Знак Знак Знак Знак"/>
    <w:basedOn w:val="a0"/>
    <w:next w:val="20"/>
    <w:autoRedefine/>
    <w:rsid w:val="000B2A7F"/>
    <w:pPr>
      <w:spacing w:line="240" w:lineRule="exact"/>
    </w:pPr>
    <w:rPr>
      <w:rFonts w:ascii="Times New Roman" w:eastAsia="Times New Roman" w:hAnsi="Times New Roman" w:cs="Times New Roman"/>
      <w:sz w:val="24"/>
      <w:szCs w:val="20"/>
      <w:lang w:val="en-US"/>
    </w:rPr>
  </w:style>
  <w:style w:type="paragraph" w:customStyle="1" w:styleId="CharChar">
    <w:name w:val="Char Char"/>
    <w:basedOn w:val="a0"/>
    <w:rsid w:val="000B2A7F"/>
    <w:pPr>
      <w:spacing w:line="240" w:lineRule="exact"/>
    </w:pPr>
    <w:rPr>
      <w:rFonts w:ascii="Tahoma" w:eastAsia="Times New Roman" w:hAnsi="Tahoma" w:cs="Tahoma"/>
      <w:sz w:val="20"/>
      <w:szCs w:val="20"/>
      <w:lang w:val="en-US"/>
    </w:rPr>
  </w:style>
  <w:style w:type="paragraph" w:customStyle="1" w:styleId="headertexttopleveltextcentertext">
    <w:name w:val="headertext topleveltext centertext"/>
    <w:basedOn w:val="a0"/>
    <w:rsid w:val="000B2A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8">
    <w:name w:val="Знак Знак2 Знак Знак Знак Знак"/>
    <w:basedOn w:val="a0"/>
    <w:rsid w:val="000B2A7F"/>
    <w:pPr>
      <w:spacing w:line="240" w:lineRule="exact"/>
    </w:pPr>
    <w:rPr>
      <w:rFonts w:ascii="Times New Roman" w:eastAsia="Times New Roman" w:hAnsi="Times New Roman" w:cs="Times New Roman"/>
      <w:sz w:val="20"/>
      <w:szCs w:val="20"/>
      <w:lang w:eastAsia="zh-CN"/>
    </w:rPr>
  </w:style>
  <w:style w:type="character" w:styleId="afffffd">
    <w:name w:val="line number"/>
    <w:unhideWhenUsed/>
    <w:rsid w:val="000B2A7F"/>
    <w:rPr>
      <w:rFonts w:ascii="Times New Roman" w:hAnsi="Times New Roman" w:cs="Times New Roman" w:hint="default"/>
    </w:rPr>
  </w:style>
  <w:style w:type="character" w:customStyle="1" w:styleId="1fa">
    <w:name w:val="Замещающий текст1"/>
    <w:uiPriority w:val="99"/>
    <w:semiHidden/>
    <w:rsid w:val="000B2A7F"/>
    <w:rPr>
      <w:rFonts w:ascii="Times New Roman" w:hAnsi="Times New Roman" w:cs="Times New Roman" w:hint="default"/>
      <w:color w:val="808080"/>
    </w:rPr>
  </w:style>
  <w:style w:type="character" w:customStyle="1" w:styleId="2f9">
    <w:name w:val="Замещающий текст2"/>
    <w:uiPriority w:val="99"/>
    <w:semiHidden/>
    <w:rsid w:val="000B2A7F"/>
    <w:rPr>
      <w:rFonts w:ascii="Times New Roman" w:hAnsi="Times New Roman" w:cs="Times New Roman" w:hint="default"/>
      <w:color w:val="808080"/>
    </w:rPr>
  </w:style>
  <w:style w:type="character" w:customStyle="1" w:styleId="spanbodyheader11">
    <w:name w:val="span_body_header_11"/>
    <w:rsid w:val="000B2A7F"/>
    <w:rPr>
      <w:b/>
      <w:bCs w:val="0"/>
      <w:sz w:val="20"/>
    </w:rPr>
  </w:style>
  <w:style w:type="character" w:customStyle="1" w:styleId="tendersubject1">
    <w:name w:val="tendersubject1"/>
    <w:rsid w:val="000B2A7F"/>
    <w:rPr>
      <w:b/>
      <w:bCs w:val="0"/>
      <w:color w:val="0000FF"/>
      <w:sz w:val="20"/>
    </w:rPr>
  </w:style>
  <w:style w:type="character" w:customStyle="1" w:styleId="labelbodytext11">
    <w:name w:val="label_body_text_11"/>
    <w:rsid w:val="000B2A7F"/>
    <w:rPr>
      <w:color w:val="0000FF"/>
      <w:sz w:val="20"/>
    </w:rPr>
  </w:style>
  <w:style w:type="character" w:customStyle="1" w:styleId="spanbodytext21">
    <w:name w:val="span_body_text_21"/>
    <w:rsid w:val="000B2A7F"/>
    <w:rPr>
      <w:sz w:val="20"/>
    </w:rPr>
  </w:style>
  <w:style w:type="character" w:customStyle="1" w:styleId="spanheaderlot21">
    <w:name w:val="span_header_lot_21"/>
    <w:rsid w:val="000B2A7F"/>
    <w:rPr>
      <w:b/>
      <w:bCs w:val="0"/>
      <w:sz w:val="20"/>
    </w:rPr>
  </w:style>
  <w:style w:type="character" w:customStyle="1" w:styleId="labeltextlot21">
    <w:name w:val="label_text_lot_21"/>
    <w:rsid w:val="000B2A7F"/>
    <w:rPr>
      <w:color w:val="0000FF"/>
      <w:sz w:val="20"/>
    </w:rPr>
  </w:style>
  <w:style w:type="character" w:customStyle="1" w:styleId="3f3">
    <w:name w:val="Стиль3 Знак"/>
    <w:rsid w:val="000B2A7F"/>
    <w:rPr>
      <w:sz w:val="24"/>
      <w:lang w:val="ru-RU" w:eastAsia="ru-RU"/>
    </w:rPr>
  </w:style>
  <w:style w:type="character" w:customStyle="1" w:styleId="labelbodytext1">
    <w:name w:val="label_body_text_1"/>
    <w:rsid w:val="000B2A7F"/>
  </w:style>
  <w:style w:type="character" w:customStyle="1" w:styleId="Strong1">
    <w:name w:val="Strong1"/>
    <w:rsid w:val="000B2A7F"/>
    <w:rPr>
      <w:b/>
      <w:bCs w:val="0"/>
    </w:rPr>
  </w:style>
  <w:style w:type="character" w:customStyle="1" w:styleId="spanheaderlevel21">
    <w:name w:val="span_header_level_21"/>
    <w:rsid w:val="000B2A7F"/>
    <w:rPr>
      <w:b/>
      <w:bCs w:val="0"/>
      <w:sz w:val="22"/>
    </w:rPr>
  </w:style>
  <w:style w:type="character" w:customStyle="1" w:styleId="labelheaderlevel21">
    <w:name w:val="label_header_level_21"/>
    <w:rsid w:val="000B2A7F"/>
    <w:rPr>
      <w:b/>
      <w:bCs w:val="0"/>
      <w:color w:val="0000FF"/>
      <w:sz w:val="20"/>
    </w:rPr>
  </w:style>
  <w:style w:type="character" w:customStyle="1" w:styleId="1fb">
    <w:name w:val="Строгий1"/>
    <w:rsid w:val="000B2A7F"/>
    <w:rPr>
      <w:b/>
      <w:bCs w:val="0"/>
    </w:rPr>
  </w:style>
  <w:style w:type="character" w:customStyle="1" w:styleId="1fc">
    <w:name w:val="Слабое выделение1"/>
    <w:rsid w:val="000B2A7F"/>
    <w:rPr>
      <w:i/>
      <w:iCs w:val="0"/>
      <w:color w:val="808080"/>
    </w:rPr>
  </w:style>
  <w:style w:type="character" w:customStyle="1" w:styleId="1fd">
    <w:name w:val="Сильное выделение1"/>
    <w:rsid w:val="000B2A7F"/>
    <w:rPr>
      <w:b/>
      <w:bCs w:val="0"/>
      <w:i/>
      <w:iCs w:val="0"/>
      <w:color w:val="4F81BD"/>
    </w:rPr>
  </w:style>
  <w:style w:type="character" w:customStyle="1" w:styleId="1fe">
    <w:name w:val="Слабая ссылка1"/>
    <w:rsid w:val="000B2A7F"/>
    <w:rPr>
      <w:smallCaps/>
      <w:color w:val="C0504D"/>
      <w:u w:val="single"/>
    </w:rPr>
  </w:style>
  <w:style w:type="character" w:customStyle="1" w:styleId="1ff">
    <w:name w:val="Сильная ссылка1"/>
    <w:rsid w:val="000B2A7F"/>
    <w:rPr>
      <w:b/>
      <w:bCs w:val="0"/>
      <w:smallCaps/>
      <w:color w:val="C0504D"/>
      <w:spacing w:val="5"/>
      <w:u w:val="single"/>
    </w:rPr>
  </w:style>
  <w:style w:type="character" w:customStyle="1" w:styleId="1ff0">
    <w:name w:val="Название книги1"/>
    <w:rsid w:val="000B2A7F"/>
    <w:rPr>
      <w:b/>
      <w:bCs w:val="0"/>
      <w:smallCaps/>
      <w:spacing w:val="5"/>
    </w:rPr>
  </w:style>
  <w:style w:type="character" w:customStyle="1" w:styleId="WW8Num3z1">
    <w:name w:val="WW8Num3z1"/>
    <w:rsid w:val="000B2A7F"/>
    <w:rPr>
      <w:sz w:val="24"/>
    </w:rPr>
  </w:style>
  <w:style w:type="character" w:customStyle="1" w:styleId="WW8Num3z3">
    <w:name w:val="WW8Num3z3"/>
    <w:rsid w:val="000B2A7F"/>
    <w:rPr>
      <w:rFonts w:ascii="Symbol" w:hAnsi="Symbol" w:hint="default"/>
    </w:rPr>
  </w:style>
  <w:style w:type="character" w:customStyle="1" w:styleId="WW8Num3z4">
    <w:name w:val="WW8Num3z4"/>
    <w:rsid w:val="000B2A7F"/>
  </w:style>
  <w:style w:type="character" w:customStyle="1" w:styleId="WW8Num4z1">
    <w:name w:val="WW8Num4z1"/>
    <w:rsid w:val="000B2A7F"/>
    <w:rPr>
      <w:sz w:val="28"/>
    </w:rPr>
  </w:style>
  <w:style w:type="character" w:customStyle="1" w:styleId="WW8Num4z3">
    <w:name w:val="WW8Num4z3"/>
    <w:rsid w:val="000B2A7F"/>
    <w:rPr>
      <w:rFonts w:ascii="Symbol" w:hAnsi="Symbol" w:hint="default"/>
    </w:rPr>
  </w:style>
  <w:style w:type="character" w:customStyle="1" w:styleId="WW8Num4z4">
    <w:name w:val="WW8Num4z4"/>
    <w:rsid w:val="000B2A7F"/>
  </w:style>
  <w:style w:type="character" w:customStyle="1" w:styleId="afffffe">
    <w:name w:val="Символ сноски"/>
    <w:rsid w:val="000B2A7F"/>
    <w:rPr>
      <w:rFonts w:ascii="Bookman Old Style" w:hAnsi="Bookman Old Style" w:hint="default"/>
      <w:vertAlign w:val="superscript"/>
    </w:rPr>
  </w:style>
  <w:style w:type="character" w:customStyle="1" w:styleId="affffff">
    <w:name w:val="Таблица Знак Знак Знак Знак Знак Знак Знак Знак"/>
    <w:rsid w:val="000B2A7F"/>
    <w:rPr>
      <w:sz w:val="24"/>
      <w:lang w:val="ru-RU" w:eastAsia="ar-SA" w:bidi="ar-SA"/>
    </w:rPr>
  </w:style>
  <w:style w:type="character" w:customStyle="1" w:styleId="94">
    <w:name w:val="Знак9"/>
    <w:rsid w:val="000B2A7F"/>
    <w:rPr>
      <w:rFonts w:ascii="Book Antiqua" w:hAnsi="Book Antiqua" w:hint="default"/>
      <w:sz w:val="24"/>
      <w:lang w:val="en-US" w:eastAsia="en-US"/>
    </w:rPr>
  </w:style>
  <w:style w:type="character" w:customStyle="1" w:styleId="57">
    <w:name w:val="Знак5"/>
    <w:rsid w:val="000B2A7F"/>
    <w:rPr>
      <w:rFonts w:ascii="Arial" w:hAnsi="Arial" w:cs="Arial" w:hint="default"/>
      <w:b/>
      <w:bCs w:val="0"/>
      <w:kern w:val="28"/>
      <w:sz w:val="32"/>
    </w:rPr>
  </w:style>
  <w:style w:type="character" w:customStyle="1" w:styleId="mark-11">
    <w:name w:val="mark-11"/>
    <w:rsid w:val="000B2A7F"/>
    <w:rPr>
      <w:shd w:val="clear" w:color="auto" w:fill="FFEDE1"/>
    </w:rPr>
  </w:style>
  <w:style w:type="character" w:customStyle="1" w:styleId="apple-converted-space">
    <w:name w:val="apple-converted-space"/>
    <w:rsid w:val="000B2A7F"/>
    <w:rPr>
      <w:rFonts w:ascii="Times New Roman" w:hAnsi="Times New Roman" w:cs="Times New Roman" w:hint="default"/>
    </w:rPr>
  </w:style>
  <w:style w:type="character" w:customStyle="1" w:styleId="FontStyle11">
    <w:name w:val="Font Style11"/>
    <w:rsid w:val="000B2A7F"/>
    <w:rPr>
      <w:rFonts w:ascii="Times New Roman" w:hAnsi="Times New Roman" w:cs="Times New Roman" w:hint="default"/>
      <w:sz w:val="26"/>
      <w:szCs w:val="26"/>
    </w:rPr>
  </w:style>
  <w:style w:type="character" w:customStyle="1" w:styleId="sl">
    <w:name w:val="s_l"/>
    <w:basedOn w:val="a1"/>
    <w:rsid w:val="000B2A7F"/>
  </w:style>
  <w:style w:type="character" w:customStyle="1" w:styleId="311">
    <w:name w:val="Заголовок 3 Знак1"/>
    <w:aliases w:val="H3 Знак1"/>
    <w:semiHidden/>
    <w:rsid w:val="000B2A7F"/>
    <w:rPr>
      <w:rFonts w:ascii="Cambria" w:eastAsia="Times New Roman" w:hAnsi="Cambria" w:cs="Times New Roman"/>
      <w:b/>
      <w:bCs/>
      <w:color w:val="4F81BD"/>
      <w:sz w:val="24"/>
      <w:szCs w:val="24"/>
    </w:rPr>
  </w:style>
  <w:style w:type="paragraph" w:customStyle="1" w:styleId="2fa">
    <w:name w:val="Знак Знак Знак Знак2"/>
    <w:basedOn w:val="a0"/>
    <w:uiPriority w:val="99"/>
    <w:rsid w:val="000B2A7F"/>
    <w:pPr>
      <w:spacing w:line="240" w:lineRule="exact"/>
    </w:pPr>
    <w:rPr>
      <w:rFonts w:ascii="Times New Roman" w:eastAsia="Times New Roman" w:hAnsi="Times New Roman" w:cs="Times New Roman"/>
      <w:sz w:val="20"/>
      <w:szCs w:val="20"/>
      <w:lang w:eastAsia="zh-CN"/>
    </w:rPr>
  </w:style>
  <w:style w:type="character" w:customStyle="1" w:styleId="FontStyle19">
    <w:name w:val="Font Style19"/>
    <w:uiPriority w:val="99"/>
    <w:rsid w:val="000B2A7F"/>
    <w:rPr>
      <w:rFonts w:ascii="Times New Roman" w:hAnsi="Times New Roman" w:cs="Times New Roman" w:hint="default"/>
      <w:sz w:val="20"/>
      <w:szCs w:val="20"/>
    </w:rPr>
  </w:style>
  <w:style w:type="paragraph" w:customStyle="1" w:styleId="1ff1">
    <w:name w:val="Подпись1"/>
    <w:basedOn w:val="a0"/>
    <w:uiPriority w:val="99"/>
    <w:rsid w:val="000B2A7F"/>
    <w:pPr>
      <w:tabs>
        <w:tab w:val="right" w:pos="9072"/>
      </w:tabs>
      <w:spacing w:after="0" w:line="240" w:lineRule="auto"/>
      <w:ind w:firstLine="567"/>
    </w:pPr>
    <w:rPr>
      <w:rFonts w:ascii="Times New Roman" w:eastAsia="Times New Roman" w:hAnsi="Times New Roman" w:cs="Times New Roman"/>
      <w:sz w:val="24"/>
      <w:szCs w:val="24"/>
      <w:lang w:eastAsia="ru-RU"/>
    </w:rPr>
  </w:style>
  <w:style w:type="paragraph" w:customStyle="1" w:styleId="95">
    <w:name w:val="Знак Знак9 Знак Знак"/>
    <w:basedOn w:val="a0"/>
    <w:rsid w:val="000B2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96">
    <w:name w:val="Знак Знак9 Знак Знак"/>
    <w:basedOn w:val="a0"/>
    <w:uiPriority w:val="99"/>
    <w:rsid w:val="000B2A7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2">
    <w:name w:val="Основной текст 3 Знак1"/>
    <w:uiPriority w:val="99"/>
    <w:semiHidden/>
    <w:locked/>
    <w:rsid w:val="000B2A7F"/>
    <w:rPr>
      <w:sz w:val="16"/>
      <w:szCs w:val="16"/>
    </w:rPr>
  </w:style>
  <w:style w:type="character" w:customStyle="1" w:styleId="215">
    <w:name w:val="Основной текст с отступом 2 Знак1"/>
    <w:aliases w:val="Знак11 Знак1"/>
    <w:basedOn w:val="a1"/>
    <w:locked/>
    <w:rsid w:val="000B2A7F"/>
  </w:style>
  <w:style w:type="character" w:customStyle="1" w:styleId="1ff2">
    <w:name w:val="Текст выноски Знак1"/>
    <w:uiPriority w:val="99"/>
    <w:semiHidden/>
    <w:locked/>
    <w:rsid w:val="000B2A7F"/>
    <w:rPr>
      <w:rFonts w:ascii="Tahoma" w:hAnsi="Tahoma" w:cs="Tahoma"/>
      <w:sz w:val="16"/>
      <w:szCs w:val="16"/>
    </w:rPr>
  </w:style>
  <w:style w:type="numbering" w:customStyle="1" w:styleId="3f4">
    <w:name w:val="Нет списка3"/>
    <w:next w:val="a3"/>
    <w:uiPriority w:val="99"/>
    <w:semiHidden/>
    <w:rsid w:val="000E559B"/>
  </w:style>
  <w:style w:type="paragraph" w:customStyle="1" w:styleId="affffff0">
    <w:basedOn w:val="a0"/>
    <w:next w:val="affd"/>
    <w:uiPriority w:val="99"/>
    <w:qFormat/>
    <w:rsid w:val="000E559B"/>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lang w:val="x-none" w:eastAsia="x-none"/>
    </w:rPr>
  </w:style>
  <w:style w:type="table" w:customStyle="1" w:styleId="2fb">
    <w:name w:val="Сетка таблицы2"/>
    <w:basedOn w:val="a2"/>
    <w:next w:val="a4"/>
    <w:uiPriority w:val="39"/>
    <w:rsid w:val="000E559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f5">
    <w:name w:val="Замещающий текст3"/>
    <w:semiHidden/>
    <w:rsid w:val="000E559B"/>
    <w:rPr>
      <w:rFonts w:cs="Times New Roman"/>
      <w:color w:val="808080"/>
    </w:rPr>
  </w:style>
  <w:style w:type="paragraph" w:customStyle="1" w:styleId="58">
    <w:name w:val="Без интервала5"/>
    <w:uiPriority w:val="99"/>
    <w:rsid w:val="000E559B"/>
    <w:pPr>
      <w:spacing w:after="0" w:line="240" w:lineRule="auto"/>
    </w:pPr>
    <w:rPr>
      <w:rFonts w:ascii="Times New Roman" w:eastAsia="Times New Roman" w:hAnsi="Times New Roman" w:cs="Times New Roman"/>
      <w:sz w:val="24"/>
      <w:szCs w:val="24"/>
      <w:lang w:eastAsia="ru-RU"/>
    </w:rPr>
  </w:style>
  <w:style w:type="character" w:customStyle="1" w:styleId="4d">
    <w:name w:val="Знак Знак4"/>
    <w:rsid w:val="000E559B"/>
    <w:rPr>
      <w:sz w:val="24"/>
      <w:szCs w:val="24"/>
      <w:lang w:val="ru-RU" w:eastAsia="ru-RU" w:bidi="ar-SA"/>
    </w:rPr>
  </w:style>
  <w:style w:type="character" w:customStyle="1" w:styleId="3f6">
    <w:name w:val="Знак Знак3"/>
    <w:basedOn w:val="a1"/>
    <w:rsid w:val="000E559B"/>
  </w:style>
  <w:style w:type="character" w:customStyle="1" w:styleId="2fc">
    <w:name w:val="Знак Знак2"/>
    <w:aliases w:val="Текст сноски Знак Знак"/>
    <w:rsid w:val="000E559B"/>
    <w:rPr>
      <w:b/>
      <w:bCs/>
    </w:rPr>
  </w:style>
  <w:style w:type="character" w:customStyle="1" w:styleId="1ff3">
    <w:name w:val="Знак Знак1"/>
    <w:rsid w:val="000E559B"/>
    <w:rPr>
      <w:rFonts w:ascii="Tahoma" w:hAnsi="Tahoma" w:cs="Tahoma"/>
      <w:sz w:val="16"/>
      <w:szCs w:val="16"/>
    </w:rPr>
  </w:style>
  <w:style w:type="paragraph" w:customStyle="1" w:styleId="97">
    <w:name w:val="Знак Знак9 Знак Знак"/>
    <w:basedOn w:val="a0"/>
    <w:uiPriority w:val="99"/>
    <w:rsid w:val="000E559B"/>
    <w:pPr>
      <w:spacing w:before="100" w:beforeAutospacing="1" w:after="100" w:afterAutospacing="1" w:line="240" w:lineRule="auto"/>
    </w:pPr>
    <w:rPr>
      <w:rFonts w:ascii="Tahoma" w:eastAsia="Times New Roman" w:hAnsi="Tahoma" w:cs="Times New Roman"/>
      <w:sz w:val="20"/>
      <w:szCs w:val="20"/>
      <w:lang w:val="en-US"/>
    </w:rPr>
  </w:style>
  <w:style w:type="table" w:customStyle="1" w:styleId="216">
    <w:name w:val="Сетка таблицы21"/>
    <w:basedOn w:val="a2"/>
    <w:next w:val="a4"/>
    <w:uiPriority w:val="39"/>
    <w:rsid w:val="00502B1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e">
    <w:name w:val="Нет списка4"/>
    <w:next w:val="a3"/>
    <w:uiPriority w:val="99"/>
    <w:semiHidden/>
    <w:rsid w:val="005C1A2F"/>
  </w:style>
  <w:style w:type="paragraph" w:customStyle="1" w:styleId="affffff1">
    <w:basedOn w:val="a0"/>
    <w:next w:val="affd"/>
    <w:qFormat/>
    <w:rsid w:val="005C1A2F"/>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lang w:val="x-none" w:eastAsia="x-none"/>
    </w:rPr>
  </w:style>
  <w:style w:type="table" w:customStyle="1" w:styleId="3f7">
    <w:name w:val="Сетка таблицы3"/>
    <w:basedOn w:val="a2"/>
    <w:next w:val="a4"/>
    <w:uiPriority w:val="59"/>
    <w:rsid w:val="005C1A2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f">
    <w:name w:val="Замещающий текст4"/>
    <w:semiHidden/>
    <w:rsid w:val="005C1A2F"/>
    <w:rPr>
      <w:rFonts w:cs="Times New Roman"/>
      <w:color w:val="808080"/>
    </w:rPr>
  </w:style>
  <w:style w:type="paragraph" w:customStyle="1" w:styleId="63">
    <w:name w:val="Без интервала6"/>
    <w:rsid w:val="005C1A2F"/>
    <w:pPr>
      <w:spacing w:after="0" w:line="240" w:lineRule="auto"/>
    </w:pPr>
    <w:rPr>
      <w:rFonts w:ascii="Times New Roman" w:eastAsia="Times New Roman" w:hAnsi="Times New Roman" w:cs="Times New Roman"/>
      <w:sz w:val="24"/>
      <w:szCs w:val="24"/>
      <w:lang w:eastAsia="ru-RU"/>
    </w:rPr>
  </w:style>
  <w:style w:type="character" w:customStyle="1" w:styleId="4f0">
    <w:name w:val="Знак Знак4"/>
    <w:rsid w:val="005C1A2F"/>
    <w:rPr>
      <w:sz w:val="24"/>
      <w:szCs w:val="24"/>
      <w:lang w:val="ru-RU" w:eastAsia="ru-RU" w:bidi="ar-SA"/>
    </w:rPr>
  </w:style>
  <w:style w:type="character" w:customStyle="1" w:styleId="3f8">
    <w:name w:val="Знак Знак3"/>
    <w:basedOn w:val="a1"/>
    <w:rsid w:val="005C1A2F"/>
  </w:style>
  <w:style w:type="character" w:customStyle="1" w:styleId="2fd">
    <w:name w:val="Знак Знак2"/>
    <w:rsid w:val="005C1A2F"/>
    <w:rPr>
      <w:b/>
      <w:bCs/>
    </w:rPr>
  </w:style>
  <w:style w:type="character" w:customStyle="1" w:styleId="1ff4">
    <w:name w:val="Знак Знак1"/>
    <w:rsid w:val="005C1A2F"/>
    <w:rPr>
      <w:rFonts w:ascii="Tahoma" w:hAnsi="Tahoma" w:cs="Tahoma"/>
      <w:sz w:val="16"/>
      <w:szCs w:val="16"/>
    </w:rPr>
  </w:style>
  <w:style w:type="character" w:customStyle="1" w:styleId="afffff4">
    <w:name w:val="Без интервала Знак"/>
    <w:link w:val="afffff3"/>
    <w:uiPriority w:val="1"/>
    <w:rsid w:val="005C1A2F"/>
    <w:rPr>
      <w:rFonts w:ascii="Times New Roman" w:eastAsia="Times New Roman" w:hAnsi="Times New Roman" w:cs="Times New Roman"/>
      <w:sz w:val="24"/>
      <w:szCs w:val="24"/>
      <w:lang w:eastAsia="ar-SA"/>
    </w:rPr>
  </w:style>
  <w:style w:type="paragraph" w:customStyle="1" w:styleId="98">
    <w:name w:val="Знак Знак9 Знак Знак"/>
    <w:basedOn w:val="a0"/>
    <w:rsid w:val="005C1A2F"/>
    <w:pPr>
      <w:spacing w:before="100" w:beforeAutospacing="1" w:after="100" w:afterAutospacing="1" w:line="240" w:lineRule="auto"/>
    </w:pPr>
    <w:rPr>
      <w:rFonts w:ascii="Tahoma" w:eastAsia="Times New Roman" w:hAnsi="Tahoma" w:cs="Times New Roman"/>
      <w:sz w:val="20"/>
      <w:szCs w:val="20"/>
      <w:lang w:val="en-US"/>
    </w:rPr>
  </w:style>
  <w:style w:type="table" w:customStyle="1" w:styleId="115">
    <w:name w:val="Сетка таблицы11"/>
    <w:basedOn w:val="a2"/>
    <w:uiPriority w:val="59"/>
    <w:rsid w:val="005C1A2F"/>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0"/>
    <w:rsid w:val="005C1A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9325">
    <w:name w:val="xl49325"/>
    <w:basedOn w:val="a0"/>
    <w:rsid w:val="005C1A2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49326">
    <w:name w:val="xl49326"/>
    <w:basedOn w:val="a0"/>
    <w:rsid w:val="005C1A2F"/>
    <w:pPr>
      <w:spacing w:before="100" w:beforeAutospacing="1" w:after="100" w:afterAutospacing="1" w:line="240" w:lineRule="auto"/>
      <w:jc w:val="center"/>
      <w:textAlignment w:val="center"/>
    </w:pPr>
    <w:rPr>
      <w:rFonts w:ascii="Arial CYR" w:eastAsia="Times New Roman" w:hAnsi="Arial CYR" w:cs="Arial CYR"/>
      <w:sz w:val="28"/>
      <w:szCs w:val="28"/>
      <w:lang w:eastAsia="ru-RU"/>
    </w:rPr>
  </w:style>
  <w:style w:type="paragraph" w:customStyle="1" w:styleId="xl49327">
    <w:name w:val="xl49327"/>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28">
    <w:name w:val="xl49328"/>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29">
    <w:name w:val="xl49329"/>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30">
    <w:name w:val="xl49330"/>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31">
    <w:name w:val="xl49331"/>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32">
    <w:name w:val="xl49332"/>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9333">
    <w:name w:val="xl49333"/>
    <w:basedOn w:val="a0"/>
    <w:rsid w:val="005C1A2F"/>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9334">
    <w:name w:val="xl49334"/>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35">
    <w:name w:val="xl49335"/>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36">
    <w:name w:val="xl49336"/>
    <w:basedOn w:val="a0"/>
    <w:rsid w:val="005C1A2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37">
    <w:name w:val="xl49337"/>
    <w:basedOn w:val="a0"/>
    <w:rsid w:val="005C1A2F"/>
    <w:pPr>
      <w:spacing w:before="100" w:beforeAutospacing="1" w:after="100" w:afterAutospacing="1" w:line="240" w:lineRule="auto"/>
      <w:jc w:val="center"/>
      <w:textAlignment w:val="center"/>
    </w:pPr>
    <w:rPr>
      <w:rFonts w:ascii="Arial CYR" w:eastAsia="Times New Roman" w:hAnsi="Arial CYR" w:cs="Arial CYR"/>
      <w:sz w:val="20"/>
      <w:szCs w:val="20"/>
      <w:lang w:eastAsia="ru-RU"/>
    </w:rPr>
  </w:style>
  <w:style w:type="paragraph" w:customStyle="1" w:styleId="xl49338">
    <w:name w:val="xl49338"/>
    <w:basedOn w:val="a0"/>
    <w:rsid w:val="005C1A2F"/>
    <w:pPr>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49339">
    <w:name w:val="xl49339"/>
    <w:basedOn w:val="a0"/>
    <w:rsid w:val="005C1A2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9340">
    <w:name w:val="xl49340"/>
    <w:basedOn w:val="a0"/>
    <w:rsid w:val="005C1A2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49341">
    <w:name w:val="xl49341"/>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42">
    <w:name w:val="xl49342"/>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9343">
    <w:name w:val="xl49343"/>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9344">
    <w:name w:val="xl49344"/>
    <w:basedOn w:val="a0"/>
    <w:rsid w:val="005C1A2F"/>
    <w:pPr>
      <w:spacing w:before="100" w:beforeAutospacing="1" w:after="100" w:afterAutospacing="1" w:line="240" w:lineRule="auto"/>
      <w:textAlignment w:val="center"/>
    </w:pPr>
    <w:rPr>
      <w:rFonts w:ascii="Arial CYR" w:eastAsia="Times New Roman" w:hAnsi="Arial CYR" w:cs="Arial CYR"/>
      <w:sz w:val="28"/>
      <w:szCs w:val="28"/>
      <w:lang w:eastAsia="ru-RU"/>
    </w:rPr>
  </w:style>
  <w:style w:type="paragraph" w:customStyle="1" w:styleId="xl49345">
    <w:name w:val="xl49345"/>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346">
    <w:name w:val="xl49346"/>
    <w:basedOn w:val="a0"/>
    <w:rsid w:val="005C1A2F"/>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49347">
    <w:name w:val="xl49347"/>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48">
    <w:name w:val="xl49348"/>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49">
    <w:name w:val="xl49349"/>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49350">
    <w:name w:val="xl49350"/>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49351">
    <w:name w:val="xl49351"/>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9352">
    <w:name w:val="xl49352"/>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53">
    <w:name w:val="xl49353"/>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9354">
    <w:name w:val="xl49354"/>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49355">
    <w:name w:val="xl49355"/>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9356">
    <w:name w:val="xl49356"/>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57">
    <w:name w:val="xl49357"/>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20"/>
      <w:szCs w:val="20"/>
      <w:lang w:eastAsia="ru-RU"/>
    </w:rPr>
  </w:style>
  <w:style w:type="paragraph" w:customStyle="1" w:styleId="xl49358">
    <w:name w:val="xl49358"/>
    <w:basedOn w:val="a0"/>
    <w:rsid w:val="005C1A2F"/>
    <w:pPr>
      <w:spacing w:before="100" w:beforeAutospacing="1" w:after="100" w:afterAutospacing="1" w:line="240" w:lineRule="auto"/>
    </w:pPr>
    <w:rPr>
      <w:rFonts w:ascii="Arial CYR" w:eastAsia="Times New Roman" w:hAnsi="Arial CYR" w:cs="Arial CYR"/>
      <w:b/>
      <w:bCs/>
      <w:sz w:val="20"/>
      <w:szCs w:val="20"/>
      <w:lang w:eastAsia="ru-RU"/>
    </w:rPr>
  </w:style>
  <w:style w:type="paragraph" w:customStyle="1" w:styleId="xl49359">
    <w:name w:val="xl49359"/>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9360">
    <w:name w:val="xl49360"/>
    <w:basedOn w:val="a0"/>
    <w:rsid w:val="005C1A2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9361">
    <w:name w:val="xl49361"/>
    <w:basedOn w:val="a0"/>
    <w:rsid w:val="005C1A2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62">
    <w:name w:val="xl49362"/>
    <w:basedOn w:val="a0"/>
    <w:rsid w:val="005C1A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63">
    <w:name w:val="xl49363"/>
    <w:basedOn w:val="a0"/>
    <w:rsid w:val="005C1A2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64">
    <w:name w:val="xl49364"/>
    <w:basedOn w:val="a0"/>
    <w:rsid w:val="005C1A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aff7">
    <w:name w:val="Обычный (веб) Знак"/>
    <w:aliases w:val="Обычный (Web)1 Знак,Обычный (Web)11 Знак,Обычный (Web) Знак"/>
    <w:link w:val="aff6"/>
    <w:uiPriority w:val="34"/>
    <w:locked/>
    <w:rsid w:val="005C1A2F"/>
    <w:rPr>
      <w:rFonts w:ascii="Times New Roman" w:eastAsia="Times New Roman" w:hAnsi="Times New Roman" w:cs="Times New Roman"/>
      <w:sz w:val="24"/>
      <w:szCs w:val="24"/>
      <w:lang w:eastAsia="ru-RU"/>
    </w:rPr>
  </w:style>
  <w:style w:type="paragraph" w:customStyle="1" w:styleId="NoSpacing1">
    <w:name w:val="No Spacing1"/>
    <w:rsid w:val="005C1A2F"/>
    <w:pPr>
      <w:spacing w:after="0" w:line="240" w:lineRule="auto"/>
    </w:pPr>
    <w:rPr>
      <w:rFonts w:ascii="Times New Roman" w:eastAsia="Times New Roman" w:hAnsi="Times New Roman" w:cs="Times New Roman"/>
      <w:sz w:val="24"/>
      <w:szCs w:val="24"/>
      <w:lang w:eastAsia="ru-RU"/>
    </w:rPr>
  </w:style>
  <w:style w:type="character" w:customStyle="1" w:styleId="2311">
    <w:name w:val="Знак Знак231"/>
    <w:locked/>
    <w:rsid w:val="005C1A2F"/>
    <w:rPr>
      <w:rFonts w:cs="Times New Roman"/>
      <w:sz w:val="24"/>
    </w:rPr>
  </w:style>
  <w:style w:type="character" w:customStyle="1" w:styleId="221">
    <w:name w:val="Знак Знак22"/>
    <w:locked/>
    <w:rsid w:val="005C1A2F"/>
    <w:rPr>
      <w:rFonts w:cs="Times New Roman"/>
      <w:sz w:val="24"/>
    </w:rPr>
  </w:style>
  <w:style w:type="character" w:customStyle="1" w:styleId="200">
    <w:name w:val="Знак Знак20"/>
    <w:locked/>
    <w:rsid w:val="005C1A2F"/>
    <w:rPr>
      <w:rFonts w:ascii="Tahoma" w:hAnsi="Tahoma" w:cs="Tahoma"/>
      <w:sz w:val="16"/>
      <w:szCs w:val="16"/>
    </w:rPr>
  </w:style>
  <w:style w:type="character" w:customStyle="1" w:styleId="190">
    <w:name w:val="Знак Знак19"/>
    <w:locked/>
    <w:rsid w:val="005C1A2F"/>
    <w:rPr>
      <w:rFonts w:cs="Times New Roman"/>
      <w:i/>
      <w:iCs/>
      <w:sz w:val="24"/>
      <w:szCs w:val="24"/>
    </w:rPr>
  </w:style>
  <w:style w:type="character" w:customStyle="1" w:styleId="180">
    <w:name w:val="Знак Знак18"/>
    <w:locked/>
    <w:rsid w:val="005C1A2F"/>
    <w:rPr>
      <w:rFonts w:ascii="Courier New" w:hAnsi="Courier New" w:cs="Times New Roman"/>
    </w:rPr>
  </w:style>
  <w:style w:type="character" w:customStyle="1" w:styleId="171">
    <w:name w:val="Знак Знак171"/>
    <w:locked/>
    <w:rsid w:val="005C1A2F"/>
    <w:rPr>
      <w:rFonts w:ascii="Cambria" w:hAnsi="Cambria" w:cs="Times New Roman"/>
      <w:b/>
      <w:bCs/>
      <w:kern w:val="28"/>
      <w:sz w:val="32"/>
      <w:szCs w:val="32"/>
    </w:rPr>
  </w:style>
  <w:style w:type="character" w:customStyle="1" w:styleId="160">
    <w:name w:val="Знак Знак16"/>
    <w:locked/>
    <w:rsid w:val="005C1A2F"/>
    <w:rPr>
      <w:rFonts w:cs="Times New Roman"/>
      <w:sz w:val="24"/>
      <w:szCs w:val="24"/>
    </w:rPr>
  </w:style>
  <w:style w:type="character" w:customStyle="1" w:styleId="150">
    <w:name w:val="Знак Знак15"/>
    <w:locked/>
    <w:rsid w:val="005C1A2F"/>
    <w:rPr>
      <w:rFonts w:cs="Times New Roman"/>
      <w:sz w:val="24"/>
      <w:szCs w:val="24"/>
    </w:rPr>
  </w:style>
  <w:style w:type="character" w:customStyle="1" w:styleId="140">
    <w:name w:val="Знак Знак14"/>
    <w:locked/>
    <w:rsid w:val="005C1A2F"/>
    <w:rPr>
      <w:rFonts w:ascii="Arial" w:hAnsi="Arial" w:cs="Times New Roman"/>
      <w:sz w:val="24"/>
      <w:szCs w:val="24"/>
      <w:shd w:val="pct20" w:color="auto" w:fill="auto"/>
    </w:rPr>
  </w:style>
  <w:style w:type="character" w:customStyle="1" w:styleId="130">
    <w:name w:val="Знак Знак13"/>
    <w:locked/>
    <w:rsid w:val="005C1A2F"/>
    <w:rPr>
      <w:rFonts w:cs="Times New Roman"/>
      <w:sz w:val="24"/>
      <w:szCs w:val="24"/>
    </w:rPr>
  </w:style>
  <w:style w:type="character" w:customStyle="1" w:styleId="120">
    <w:name w:val="Знак Знак12"/>
    <w:locked/>
    <w:rsid w:val="005C1A2F"/>
    <w:rPr>
      <w:rFonts w:cs="Times New Roman"/>
      <w:sz w:val="24"/>
      <w:szCs w:val="24"/>
    </w:rPr>
  </w:style>
  <w:style w:type="character" w:customStyle="1" w:styleId="1111">
    <w:name w:val="Знак Знак111"/>
    <w:locked/>
    <w:rsid w:val="005C1A2F"/>
  </w:style>
  <w:style w:type="character" w:customStyle="1" w:styleId="100">
    <w:name w:val="Знак Знак10"/>
    <w:locked/>
    <w:rsid w:val="005C1A2F"/>
  </w:style>
  <w:style w:type="character" w:customStyle="1" w:styleId="910">
    <w:name w:val="Знак Знак91"/>
    <w:locked/>
    <w:rsid w:val="005C1A2F"/>
    <w:rPr>
      <w:rFonts w:ascii="Courier New" w:hAnsi="Courier New" w:cs="Times New Roman"/>
    </w:rPr>
  </w:style>
  <w:style w:type="character" w:customStyle="1" w:styleId="82">
    <w:name w:val="Знак Знак8"/>
    <w:locked/>
    <w:rsid w:val="005C1A2F"/>
    <w:rPr>
      <w:rFonts w:cs="Times New Roman"/>
      <w:sz w:val="24"/>
      <w:szCs w:val="24"/>
    </w:rPr>
  </w:style>
  <w:style w:type="character" w:customStyle="1" w:styleId="510">
    <w:name w:val="Знак Знак51"/>
    <w:locked/>
    <w:rsid w:val="005C1A2F"/>
    <w:rPr>
      <w:rFonts w:cs="Times New Roman"/>
    </w:rPr>
  </w:style>
  <w:style w:type="character" w:customStyle="1" w:styleId="2410">
    <w:name w:val="Знак Знак241"/>
    <w:rsid w:val="005C1A2F"/>
    <w:rPr>
      <w:rFonts w:cs="Times New Roman"/>
      <w:b/>
      <w:sz w:val="28"/>
      <w:lang w:val="ru-RU" w:eastAsia="ru-RU" w:bidi="ar-SA"/>
    </w:rPr>
  </w:style>
  <w:style w:type="character" w:customStyle="1" w:styleId="410">
    <w:name w:val="Знак Знак41"/>
    <w:rsid w:val="005C1A2F"/>
    <w:rPr>
      <w:sz w:val="24"/>
      <w:lang w:val="ru-RU" w:eastAsia="ru-RU"/>
    </w:rPr>
  </w:style>
  <w:style w:type="character" w:customStyle="1" w:styleId="313">
    <w:name w:val="Знак Знак31"/>
    <w:rsid w:val="005C1A2F"/>
    <w:rPr>
      <w:rFonts w:cs="Times New Roman"/>
    </w:rPr>
  </w:style>
  <w:style w:type="character" w:customStyle="1" w:styleId="2100">
    <w:name w:val="Знак Знак210"/>
    <w:rsid w:val="005C1A2F"/>
    <w:rPr>
      <w:b/>
    </w:rPr>
  </w:style>
  <w:style w:type="character" w:customStyle="1" w:styleId="1100">
    <w:name w:val="Знак Знак110"/>
    <w:rsid w:val="005C1A2F"/>
    <w:rPr>
      <w:rFonts w:ascii="Tahoma" w:hAnsi="Tahoma"/>
      <w:sz w:val="16"/>
    </w:rPr>
  </w:style>
  <w:style w:type="character" w:customStyle="1" w:styleId="217">
    <w:name w:val="Знак Знак21"/>
    <w:rsid w:val="005C1A2F"/>
    <w:rPr>
      <w:rFonts w:cs="Times New Roman"/>
      <w:noProof/>
      <w:sz w:val="24"/>
      <w:lang w:val="ru-RU" w:eastAsia="ru-RU" w:bidi="ar-SA"/>
    </w:rPr>
  </w:style>
  <w:style w:type="character" w:customStyle="1" w:styleId="affffff2">
    <w:name w:val="Основной текст_"/>
    <w:link w:val="72"/>
    <w:locked/>
    <w:rsid w:val="005C1A2F"/>
    <w:rPr>
      <w:sz w:val="21"/>
      <w:shd w:val="clear" w:color="auto" w:fill="FFFFFF"/>
    </w:rPr>
  </w:style>
  <w:style w:type="paragraph" w:customStyle="1" w:styleId="72">
    <w:name w:val="Основной текст7"/>
    <w:basedOn w:val="a0"/>
    <w:link w:val="affffff2"/>
    <w:rsid w:val="005C1A2F"/>
    <w:pPr>
      <w:shd w:val="clear" w:color="auto" w:fill="FFFFFF"/>
      <w:spacing w:before="6660" w:after="0" w:line="254" w:lineRule="exact"/>
      <w:jc w:val="center"/>
    </w:pPr>
    <w:rPr>
      <w:sz w:val="21"/>
      <w:shd w:val="clear" w:color="auto" w:fill="FFFFFF"/>
    </w:rPr>
  </w:style>
  <w:style w:type="character" w:customStyle="1" w:styleId="59">
    <w:name w:val="Основной текст5"/>
    <w:rsid w:val="005C1A2F"/>
    <w:rPr>
      <w:rFonts w:cs="Times New Roman"/>
      <w:sz w:val="21"/>
      <w:szCs w:val="21"/>
      <w:shd w:val="clear" w:color="auto" w:fill="FFFFFF"/>
      <w:lang w:bidi="ar-SA"/>
    </w:rPr>
  </w:style>
  <w:style w:type="paragraph" w:customStyle="1" w:styleId="1ff5">
    <w:name w:val="Заголовок оглавления1"/>
    <w:basedOn w:val="1"/>
    <w:next w:val="a0"/>
    <w:rsid w:val="005C1A2F"/>
    <w:pPr>
      <w:outlineLvl w:val="9"/>
    </w:pPr>
    <w:rPr>
      <w:rFonts w:ascii="Cambria" w:eastAsia="Times New Roman" w:hAnsi="Cambria" w:cs="Times New Roman"/>
      <w:color w:val="365F91"/>
      <w:lang w:eastAsia="ru-RU"/>
    </w:rPr>
  </w:style>
  <w:style w:type="character" w:customStyle="1" w:styleId="FontStyle58">
    <w:name w:val="Font Style58"/>
    <w:rsid w:val="005C1A2F"/>
    <w:rPr>
      <w:rFonts w:ascii="Times New Roman" w:hAnsi="Times New Roman"/>
      <w:color w:val="000000"/>
      <w:sz w:val="24"/>
    </w:rPr>
  </w:style>
  <w:style w:type="paragraph" w:customStyle="1" w:styleId="Style4">
    <w:name w:val="Style4"/>
    <w:basedOn w:val="a0"/>
    <w:rsid w:val="005C1A2F"/>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formattext">
    <w:name w:val="formattext"/>
    <w:basedOn w:val="a0"/>
    <w:rsid w:val="005C1A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4">
    <w:name w:val="s_34"/>
    <w:basedOn w:val="a0"/>
    <w:rsid w:val="005C1A2F"/>
    <w:pPr>
      <w:spacing w:after="0" w:line="240" w:lineRule="auto"/>
      <w:jc w:val="center"/>
    </w:pPr>
    <w:rPr>
      <w:rFonts w:ascii="Times New Roman" w:eastAsia="Times New Roman" w:hAnsi="Times New Roman" w:cs="Times New Roman"/>
      <w:b/>
      <w:bCs/>
      <w:color w:val="000080"/>
      <w:sz w:val="21"/>
      <w:szCs w:val="21"/>
      <w:lang w:eastAsia="ru-RU"/>
    </w:rPr>
  </w:style>
  <w:style w:type="paragraph" w:customStyle="1" w:styleId="Heading">
    <w:name w:val="Heading"/>
    <w:rsid w:val="005C1A2F"/>
    <w:pPr>
      <w:spacing w:after="0" w:line="240" w:lineRule="auto"/>
    </w:pPr>
    <w:rPr>
      <w:rFonts w:ascii="Arial" w:eastAsia="Times New Roman" w:hAnsi="Arial" w:cs="Times New Roman"/>
      <w:b/>
      <w:szCs w:val="20"/>
      <w:lang w:eastAsia="ru-RU"/>
    </w:rPr>
  </w:style>
  <w:style w:type="paragraph" w:customStyle="1" w:styleId="BodyTextIndent0">
    <w:name w:val="Body Text Indent Знак Знак"/>
    <w:aliases w:val="Основной текст с отступом Знак Знак,Основной текст с отступом Знак11,текст Знак2"/>
    <w:basedOn w:val="a0"/>
    <w:rsid w:val="005C1A2F"/>
    <w:pPr>
      <w:spacing w:after="120" w:line="240" w:lineRule="auto"/>
      <w:ind w:left="283"/>
      <w:jc w:val="both"/>
    </w:pPr>
    <w:rPr>
      <w:rFonts w:ascii="Times New Roman" w:eastAsia="Times New Roman" w:hAnsi="Times New Roman" w:cs="Times New Roman"/>
      <w:sz w:val="24"/>
      <w:szCs w:val="20"/>
      <w:lang w:val="x-none" w:eastAsia="x-none"/>
    </w:rPr>
  </w:style>
  <w:style w:type="character" w:customStyle="1" w:styleId="match">
    <w:name w:val="match"/>
    <w:rsid w:val="005C1A2F"/>
  </w:style>
  <w:style w:type="paragraph" w:customStyle="1" w:styleId="xl63">
    <w:name w:val="xl63"/>
    <w:basedOn w:val="a0"/>
    <w:rsid w:val="005C1A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0"/>
    <w:rsid w:val="005C1A2F"/>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textAlignment w:val="top"/>
    </w:pPr>
    <w:rPr>
      <w:rFonts w:ascii="Arial" w:eastAsia="Times New Roman" w:hAnsi="Arial" w:cs="Arial"/>
      <w:b/>
      <w:bCs/>
      <w:color w:val="003F2F"/>
      <w:sz w:val="20"/>
      <w:szCs w:val="20"/>
      <w:lang w:eastAsia="ru-RU"/>
    </w:rPr>
  </w:style>
  <w:style w:type="paragraph" w:customStyle="1" w:styleId="xl65">
    <w:name w:val="xl65"/>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9">
    <w:name w:val="xl69"/>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0"/>
    <w:rsid w:val="005C1A2F"/>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jc w:val="center"/>
      <w:textAlignment w:val="top"/>
    </w:pPr>
    <w:rPr>
      <w:rFonts w:ascii="Arial" w:eastAsia="Times New Roman" w:hAnsi="Arial" w:cs="Arial"/>
      <w:b/>
      <w:bCs/>
      <w:color w:val="003F2F"/>
      <w:sz w:val="20"/>
      <w:szCs w:val="20"/>
      <w:lang w:eastAsia="ru-RU"/>
    </w:rPr>
  </w:style>
  <w:style w:type="paragraph" w:customStyle="1" w:styleId="xl71">
    <w:name w:val="xl71"/>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5C1A2F"/>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textAlignment w:val="top"/>
    </w:pPr>
    <w:rPr>
      <w:rFonts w:ascii="Arial" w:eastAsia="Times New Roman" w:hAnsi="Arial" w:cs="Arial"/>
      <w:b/>
      <w:bCs/>
      <w:color w:val="003F2F"/>
      <w:sz w:val="20"/>
      <w:szCs w:val="20"/>
      <w:lang w:eastAsia="ru-RU"/>
    </w:rPr>
  </w:style>
  <w:style w:type="paragraph" w:customStyle="1" w:styleId="xl73">
    <w:name w:val="xl73"/>
    <w:basedOn w:val="a0"/>
    <w:rsid w:val="005C1A2F"/>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textAlignment w:val="top"/>
    </w:pPr>
    <w:rPr>
      <w:rFonts w:ascii="Arial" w:eastAsia="Times New Roman" w:hAnsi="Arial" w:cs="Arial"/>
      <w:b/>
      <w:bCs/>
      <w:color w:val="003F2F"/>
      <w:sz w:val="20"/>
      <w:szCs w:val="20"/>
      <w:lang w:eastAsia="ru-RU"/>
    </w:rPr>
  </w:style>
  <w:style w:type="paragraph" w:customStyle="1" w:styleId="xl74">
    <w:name w:val="xl74"/>
    <w:basedOn w:val="a0"/>
    <w:rsid w:val="005C1A2F"/>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jc w:val="right"/>
      <w:textAlignment w:val="top"/>
    </w:pPr>
    <w:rPr>
      <w:rFonts w:ascii="Arial" w:eastAsia="Times New Roman" w:hAnsi="Arial" w:cs="Arial"/>
      <w:b/>
      <w:bCs/>
      <w:color w:val="003F2F"/>
      <w:sz w:val="20"/>
      <w:szCs w:val="20"/>
      <w:lang w:eastAsia="ru-RU"/>
    </w:rPr>
  </w:style>
  <w:style w:type="paragraph" w:customStyle="1" w:styleId="xl75">
    <w:name w:val="xl75"/>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0"/>
    <w:rsid w:val="005C1A2F"/>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7">
    <w:name w:val="xl77"/>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0"/>
    <w:rsid w:val="005C1A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1">
    <w:name w:val="xl81"/>
    <w:basedOn w:val="a0"/>
    <w:rsid w:val="005C1A2F"/>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jc w:val="right"/>
      <w:textAlignment w:val="top"/>
    </w:pPr>
    <w:rPr>
      <w:rFonts w:ascii="Arial" w:eastAsia="Times New Roman" w:hAnsi="Arial" w:cs="Arial"/>
      <w:b/>
      <w:bCs/>
      <w:color w:val="003F2F"/>
      <w:sz w:val="20"/>
      <w:szCs w:val="20"/>
      <w:lang w:eastAsia="ru-RU"/>
    </w:rPr>
  </w:style>
  <w:style w:type="paragraph" w:customStyle="1" w:styleId="xl82">
    <w:name w:val="xl82"/>
    <w:basedOn w:val="a0"/>
    <w:rsid w:val="005C1A2F"/>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jc w:val="right"/>
      <w:textAlignment w:val="top"/>
    </w:pPr>
    <w:rPr>
      <w:rFonts w:ascii="Arial" w:eastAsia="Times New Roman" w:hAnsi="Arial" w:cs="Arial"/>
      <w:b/>
      <w:bCs/>
      <w:color w:val="003F2F"/>
      <w:sz w:val="20"/>
      <w:szCs w:val="20"/>
      <w:lang w:eastAsia="ru-RU"/>
    </w:rPr>
  </w:style>
  <w:style w:type="paragraph" w:customStyle="1" w:styleId="xl83">
    <w:name w:val="xl83"/>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4">
    <w:name w:val="xl84"/>
    <w:basedOn w:val="a0"/>
    <w:rsid w:val="005C1A2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color w:val="003F2F"/>
      <w:sz w:val="20"/>
      <w:szCs w:val="20"/>
      <w:lang w:eastAsia="ru-RU"/>
    </w:rPr>
  </w:style>
  <w:style w:type="paragraph" w:customStyle="1" w:styleId="xl85">
    <w:name w:val="xl85"/>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86">
    <w:name w:val="xl86"/>
    <w:basedOn w:val="a0"/>
    <w:rsid w:val="005C1A2F"/>
    <w:pPr>
      <w:pBdr>
        <w:left w:val="single" w:sz="4" w:space="0" w:color="auto"/>
        <w:bottom w:val="single" w:sz="4" w:space="0" w:color="auto"/>
        <w:right w:val="single" w:sz="4" w:space="0" w:color="auto"/>
      </w:pBdr>
      <w:shd w:val="clear" w:color="000000" w:fill="D6E5CB"/>
      <w:spacing w:before="100" w:beforeAutospacing="1" w:after="100" w:afterAutospacing="1" w:line="240" w:lineRule="auto"/>
      <w:jc w:val="right"/>
      <w:textAlignment w:val="top"/>
    </w:pPr>
    <w:rPr>
      <w:rFonts w:ascii="Arial" w:eastAsia="Times New Roman" w:hAnsi="Arial" w:cs="Arial"/>
      <w:b/>
      <w:bCs/>
      <w:color w:val="003F2F"/>
      <w:sz w:val="20"/>
      <w:szCs w:val="20"/>
      <w:lang w:eastAsia="ru-RU"/>
    </w:rPr>
  </w:style>
  <w:style w:type="paragraph" w:customStyle="1" w:styleId="xl87">
    <w:name w:val="xl87"/>
    <w:basedOn w:val="a0"/>
    <w:rsid w:val="005C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character" w:customStyle="1" w:styleId="1ff6">
    <w:name w:val="Текст примечания Знак1"/>
    <w:semiHidden/>
    <w:rsid w:val="005C1A2F"/>
    <w:rPr>
      <w:rFonts w:ascii="Times New Roman" w:eastAsia="Times New Roman" w:hAnsi="Times New Roman" w:cs="Times New Roman"/>
      <w:sz w:val="20"/>
      <w:szCs w:val="20"/>
      <w:lang w:eastAsia="ru-RU"/>
    </w:rPr>
  </w:style>
  <w:style w:type="character" w:customStyle="1" w:styleId="2fe">
    <w:name w:val="Текст выноски Знак2"/>
    <w:uiPriority w:val="99"/>
    <w:semiHidden/>
    <w:locked/>
    <w:rsid w:val="005C1A2F"/>
    <w:rPr>
      <w:rFonts w:ascii="Tahoma" w:hAnsi="Tahoma" w:cs="Tahoma"/>
      <w:sz w:val="16"/>
      <w:szCs w:val="16"/>
    </w:rPr>
  </w:style>
  <w:style w:type="paragraph" w:customStyle="1" w:styleId="1ff7">
    <w:name w:val="Заголовок оглавления1"/>
    <w:basedOn w:val="1"/>
    <w:next w:val="a0"/>
    <w:rsid w:val="005C1A2F"/>
    <w:pPr>
      <w:spacing w:line="256" w:lineRule="auto"/>
      <w:outlineLvl w:val="9"/>
    </w:pPr>
    <w:rPr>
      <w:rFonts w:ascii="Cambria" w:eastAsia="Times New Roman" w:hAnsi="Cambria" w:cs="Times New Roman"/>
      <w:color w:val="365F91"/>
      <w:lang w:eastAsia="ru-RU"/>
    </w:rPr>
  </w:style>
  <w:style w:type="character" w:customStyle="1" w:styleId="710">
    <w:name w:val="Заголовок 7 Знак1"/>
    <w:semiHidden/>
    <w:rsid w:val="005C1A2F"/>
    <w:rPr>
      <w:rFonts w:ascii="Cambria" w:eastAsia="Times New Roman" w:hAnsi="Cambria" w:cs="Times New Roman"/>
      <w:i/>
      <w:iCs/>
      <w:color w:val="404040"/>
      <w:sz w:val="24"/>
      <w:szCs w:val="24"/>
    </w:rPr>
  </w:style>
  <w:style w:type="character" w:customStyle="1" w:styleId="810">
    <w:name w:val="Заголовок 8 Знак1"/>
    <w:semiHidden/>
    <w:rsid w:val="005C1A2F"/>
    <w:rPr>
      <w:rFonts w:ascii="Cambria" w:eastAsia="Times New Roman" w:hAnsi="Cambria" w:cs="Times New Roman"/>
      <w:color w:val="404040"/>
    </w:rPr>
  </w:style>
  <w:style w:type="character" w:customStyle="1" w:styleId="1ff8">
    <w:name w:val="Подзаголовок Знак1"/>
    <w:rsid w:val="005C1A2F"/>
    <w:rPr>
      <w:rFonts w:ascii="Cambria" w:eastAsia="Times New Roman" w:hAnsi="Cambria" w:cs="Times New Roman"/>
      <w:i/>
      <w:iCs/>
      <w:color w:val="4F81BD"/>
      <w:spacing w:val="15"/>
      <w:sz w:val="24"/>
      <w:szCs w:val="24"/>
      <w:lang w:eastAsia="ru-RU"/>
    </w:rPr>
  </w:style>
  <w:style w:type="character" w:customStyle="1" w:styleId="314">
    <w:name w:val="Основной текст с отступом 3 Знак1"/>
    <w:semiHidden/>
    <w:rsid w:val="005C1A2F"/>
    <w:rPr>
      <w:rFonts w:ascii="Times New Roman" w:eastAsia="Times New Roman" w:hAnsi="Times New Roman" w:cs="Times New Roman"/>
      <w:sz w:val="16"/>
      <w:szCs w:val="16"/>
      <w:lang w:eastAsia="ru-RU"/>
    </w:rPr>
  </w:style>
  <w:style w:type="character" w:customStyle="1" w:styleId="1ff9">
    <w:name w:val="Нижний колонтитул Знак1"/>
    <w:semiHidden/>
    <w:rsid w:val="005C1A2F"/>
    <w:rPr>
      <w:rFonts w:ascii="Times New Roman" w:eastAsia="Times New Roman" w:hAnsi="Times New Roman" w:cs="Times New Roman"/>
      <w:sz w:val="24"/>
      <w:szCs w:val="24"/>
      <w:lang w:eastAsia="ru-RU"/>
    </w:rPr>
  </w:style>
  <w:style w:type="character" w:customStyle="1" w:styleId="1ffa">
    <w:name w:val="Заголовок записки Знак1"/>
    <w:semiHidden/>
    <w:rsid w:val="005C1A2F"/>
    <w:rPr>
      <w:rFonts w:ascii="Times New Roman" w:eastAsia="Times New Roman" w:hAnsi="Times New Roman" w:cs="Times New Roman"/>
      <w:sz w:val="24"/>
      <w:szCs w:val="24"/>
      <w:lang w:eastAsia="ru-RU"/>
    </w:rPr>
  </w:style>
  <w:style w:type="character" w:customStyle="1" w:styleId="1ffb">
    <w:name w:val="Прощание Знак1"/>
    <w:semiHidden/>
    <w:rsid w:val="005C1A2F"/>
    <w:rPr>
      <w:rFonts w:ascii="Times New Roman" w:eastAsia="Times New Roman" w:hAnsi="Times New Roman" w:cs="Times New Roman"/>
      <w:sz w:val="24"/>
      <w:szCs w:val="24"/>
      <w:lang w:eastAsia="ru-RU"/>
    </w:rPr>
  </w:style>
  <w:style w:type="character" w:customStyle="1" w:styleId="1ffc">
    <w:name w:val="Подпись Знак1"/>
    <w:semiHidden/>
    <w:rsid w:val="005C1A2F"/>
    <w:rPr>
      <w:rFonts w:ascii="Times New Roman" w:eastAsia="Times New Roman" w:hAnsi="Times New Roman" w:cs="Times New Roman"/>
      <w:sz w:val="24"/>
      <w:szCs w:val="24"/>
      <w:lang w:eastAsia="ru-RU"/>
    </w:rPr>
  </w:style>
  <w:style w:type="character" w:customStyle="1" w:styleId="1ffd">
    <w:name w:val="Шапка Знак1"/>
    <w:semiHidden/>
    <w:rsid w:val="005C1A2F"/>
    <w:rPr>
      <w:rFonts w:ascii="Cambria" w:eastAsia="Times New Roman" w:hAnsi="Cambria" w:cs="Times New Roman"/>
      <w:sz w:val="24"/>
      <w:szCs w:val="24"/>
      <w:shd w:val="pct20" w:color="auto" w:fill="auto"/>
      <w:lang w:eastAsia="ru-RU"/>
    </w:rPr>
  </w:style>
  <w:style w:type="character" w:customStyle="1" w:styleId="1ffe">
    <w:name w:val="Приветствие Знак1"/>
    <w:semiHidden/>
    <w:rsid w:val="005C1A2F"/>
    <w:rPr>
      <w:rFonts w:ascii="Times New Roman" w:eastAsia="Times New Roman" w:hAnsi="Times New Roman" w:cs="Times New Roman"/>
      <w:sz w:val="24"/>
      <w:szCs w:val="24"/>
      <w:lang w:eastAsia="ru-RU"/>
    </w:rPr>
  </w:style>
  <w:style w:type="character" w:customStyle="1" w:styleId="1fff">
    <w:name w:val="Дата Знак1"/>
    <w:semiHidden/>
    <w:rsid w:val="005C1A2F"/>
    <w:rPr>
      <w:rFonts w:ascii="Times New Roman" w:eastAsia="Times New Roman" w:hAnsi="Times New Roman" w:cs="Times New Roman"/>
      <w:sz w:val="24"/>
      <w:szCs w:val="24"/>
      <w:lang w:eastAsia="ru-RU"/>
    </w:rPr>
  </w:style>
  <w:style w:type="character" w:customStyle="1" w:styleId="1fff0">
    <w:name w:val="Красная строка Знак1"/>
    <w:semiHidden/>
    <w:rsid w:val="005C1A2F"/>
    <w:rPr>
      <w:rFonts w:ascii="Times New Roman" w:eastAsia="Times New Roman" w:hAnsi="Times New Roman" w:cs="Times New Roman"/>
      <w:sz w:val="24"/>
      <w:szCs w:val="24"/>
      <w:lang w:eastAsia="ru-RU"/>
    </w:rPr>
  </w:style>
  <w:style w:type="character" w:customStyle="1" w:styleId="218">
    <w:name w:val="Красная строка 2 Знак1"/>
    <w:semiHidden/>
    <w:rsid w:val="005C1A2F"/>
    <w:rPr>
      <w:rFonts w:ascii="Times New Roman" w:eastAsia="Times New Roman" w:hAnsi="Times New Roman" w:cs="Times New Roman"/>
      <w:sz w:val="24"/>
      <w:szCs w:val="24"/>
      <w:lang w:eastAsia="ru-RU"/>
    </w:rPr>
  </w:style>
  <w:style w:type="character" w:customStyle="1" w:styleId="1fff1">
    <w:name w:val="Текст Знак1"/>
    <w:semiHidden/>
    <w:rsid w:val="005C1A2F"/>
    <w:rPr>
      <w:rFonts w:ascii="Consolas" w:eastAsia="Times New Roman" w:hAnsi="Consolas" w:cs="Times New Roman"/>
      <w:sz w:val="21"/>
      <w:szCs w:val="21"/>
      <w:lang w:eastAsia="ru-RU"/>
    </w:rPr>
  </w:style>
  <w:style w:type="character" w:customStyle="1" w:styleId="1fff2">
    <w:name w:val="Электронная подпись Знак1"/>
    <w:semiHidden/>
    <w:rsid w:val="005C1A2F"/>
    <w:rPr>
      <w:rFonts w:ascii="Times New Roman" w:eastAsia="Times New Roman" w:hAnsi="Times New Roman" w:cs="Times New Roman"/>
      <w:sz w:val="24"/>
      <w:szCs w:val="24"/>
      <w:lang w:eastAsia="ru-RU"/>
    </w:rPr>
  </w:style>
  <w:style w:type="character" w:customStyle="1" w:styleId="1fff3">
    <w:name w:val="Тема примечания Знак1"/>
    <w:semiHidden/>
    <w:rsid w:val="005C1A2F"/>
    <w:rPr>
      <w:rFonts w:ascii="Times New Roman" w:eastAsia="Times New Roman" w:hAnsi="Times New Roman" w:cs="Times New Roman"/>
      <w:b/>
      <w:bCs/>
      <w:sz w:val="20"/>
      <w:szCs w:val="20"/>
      <w:lang w:eastAsia="ru-RU"/>
    </w:rPr>
  </w:style>
  <w:style w:type="character" w:customStyle="1" w:styleId="1fff4">
    <w:name w:val="Текст концевой сноски Знак1"/>
    <w:semiHidden/>
    <w:rsid w:val="005C1A2F"/>
    <w:rPr>
      <w:rFonts w:ascii="Times New Roman" w:eastAsia="Times New Roman" w:hAnsi="Times New Roman" w:cs="Times New Roman"/>
      <w:sz w:val="20"/>
      <w:szCs w:val="20"/>
      <w:lang w:eastAsia="ru-RU"/>
    </w:rPr>
  </w:style>
  <w:style w:type="character" w:customStyle="1" w:styleId="1fff5">
    <w:name w:val="Схема документа Знак1"/>
    <w:semiHidden/>
    <w:rsid w:val="005C1A2F"/>
    <w:rPr>
      <w:rFonts w:ascii="Tahoma" w:eastAsia="Times New Roman" w:hAnsi="Tahoma" w:cs="Tahoma"/>
      <w:sz w:val="16"/>
      <w:szCs w:val="16"/>
      <w:lang w:eastAsia="ru-RU"/>
    </w:rPr>
  </w:style>
  <w:style w:type="table" w:customStyle="1" w:styleId="4f1">
    <w:name w:val="Сетка таблицы4"/>
    <w:basedOn w:val="a2"/>
    <w:next w:val="a4"/>
    <w:uiPriority w:val="39"/>
    <w:rsid w:val="002C4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аголовок таблицы1"/>
    <w:basedOn w:val="a0"/>
    <w:link w:val="1fff7"/>
    <w:qFormat/>
    <w:rsid w:val="0034605B"/>
    <w:pPr>
      <w:suppressAutoHyphens/>
      <w:spacing w:after="0" w:line="240" w:lineRule="auto"/>
    </w:pPr>
    <w:rPr>
      <w:rFonts w:ascii="Times New Roman" w:eastAsia="Times New Roman" w:hAnsi="Times New Roman" w:cs="Times New Roman"/>
      <w:b/>
      <w:sz w:val="24"/>
      <w:szCs w:val="24"/>
      <w:lang w:eastAsia="ar-SA"/>
    </w:rPr>
  </w:style>
  <w:style w:type="character" w:customStyle="1" w:styleId="1fff7">
    <w:name w:val="Заголовок таблицы1 Знак"/>
    <w:basedOn w:val="a1"/>
    <w:link w:val="1fff6"/>
    <w:rsid w:val="0034605B"/>
    <w:rPr>
      <w:rFonts w:ascii="Times New Roman" w:eastAsia="Times New Roman" w:hAnsi="Times New Roman" w:cs="Times New Roman"/>
      <w:b/>
      <w:sz w:val="24"/>
      <w:szCs w:val="24"/>
      <w:lang w:eastAsia="ar-SA"/>
    </w:rPr>
  </w:style>
  <w:style w:type="paragraph" w:customStyle="1" w:styleId="affffff3">
    <w:name w:val="Тест таблицы"/>
    <w:basedOn w:val="a0"/>
    <w:link w:val="affffff4"/>
    <w:qFormat/>
    <w:rsid w:val="0034605B"/>
    <w:pPr>
      <w:suppressAutoHyphens/>
      <w:spacing w:after="0" w:line="240" w:lineRule="auto"/>
    </w:pPr>
    <w:rPr>
      <w:rFonts w:ascii="Times New Roman" w:eastAsia="Times New Roman" w:hAnsi="Times New Roman" w:cs="Times New Roman"/>
      <w:sz w:val="24"/>
      <w:szCs w:val="24"/>
      <w:lang w:eastAsia="ar-SA"/>
    </w:rPr>
  </w:style>
  <w:style w:type="character" w:customStyle="1" w:styleId="affffff4">
    <w:name w:val="Тест таблицы Знак"/>
    <w:basedOn w:val="a1"/>
    <w:link w:val="affffff3"/>
    <w:rsid w:val="0034605B"/>
    <w:rPr>
      <w:rFonts w:ascii="Times New Roman" w:eastAsia="Times New Roman" w:hAnsi="Times New Roman" w:cs="Times New Roman"/>
      <w:sz w:val="24"/>
      <w:szCs w:val="24"/>
      <w:lang w:eastAsia="ar-SA"/>
    </w:rPr>
  </w:style>
  <w:style w:type="paragraph" w:customStyle="1" w:styleId="affffff5">
    <w:name w:val="Название таблицы"/>
    <w:basedOn w:val="afffff0"/>
    <w:link w:val="affffff6"/>
    <w:qFormat/>
    <w:rsid w:val="0034605B"/>
    <w:pPr>
      <w:keepNext/>
      <w:suppressAutoHyphens/>
      <w:spacing w:after="200"/>
      <w:ind w:firstLine="567"/>
      <w:jc w:val="right"/>
    </w:pPr>
    <w:rPr>
      <w:rFonts w:eastAsiaTheme="minorHAnsi"/>
      <w:b w:val="0"/>
      <w:iCs/>
      <w:sz w:val="24"/>
      <w:lang w:eastAsia="ar-SA"/>
    </w:rPr>
  </w:style>
  <w:style w:type="character" w:customStyle="1" w:styleId="affffff6">
    <w:name w:val="Название таблицы Знак"/>
    <w:basedOn w:val="a1"/>
    <w:link w:val="affffff5"/>
    <w:rsid w:val="0034605B"/>
    <w:rPr>
      <w:rFonts w:ascii="Times New Roman" w:hAnsi="Times New Roman" w:cs="Times New Roman"/>
      <w:iCs/>
      <w:sz w:val="24"/>
      <w:szCs w:val="24"/>
      <w:lang w:eastAsia="ar-SA"/>
    </w:rPr>
  </w:style>
  <w:style w:type="numbering" w:customStyle="1" w:styleId="5a">
    <w:name w:val="Нет списка5"/>
    <w:next w:val="a3"/>
    <w:uiPriority w:val="99"/>
    <w:semiHidden/>
    <w:unhideWhenUsed/>
    <w:rsid w:val="00EB522E"/>
  </w:style>
  <w:style w:type="character" w:customStyle="1" w:styleId="1fff8">
    <w:name w:val="Заголовок Знак1"/>
    <w:basedOn w:val="a1"/>
    <w:uiPriority w:val="10"/>
    <w:rsid w:val="00EB522E"/>
    <w:rPr>
      <w:rFonts w:asciiTheme="majorHAnsi" w:eastAsiaTheme="majorEastAsia" w:hAnsiTheme="majorHAnsi" w:cstheme="majorBidi"/>
      <w:spacing w:val="-10"/>
      <w:kern w:val="28"/>
      <w:sz w:val="56"/>
      <w:szCs w:val="56"/>
      <w:lang w:eastAsia="ru-RU"/>
    </w:rPr>
  </w:style>
  <w:style w:type="paragraph" w:customStyle="1" w:styleId="xl88">
    <w:name w:val="xl88"/>
    <w:basedOn w:val="a0"/>
    <w:rsid w:val="00EB52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0"/>
    <w:rsid w:val="00EB522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0"/>
    <w:rsid w:val="00EB522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0"/>
    <w:rsid w:val="00EB52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0"/>
    <w:rsid w:val="00EB522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0"/>
    <w:rsid w:val="00EB522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0"/>
    <w:rsid w:val="00EB52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89294">
      <w:bodyDiv w:val="1"/>
      <w:marLeft w:val="0"/>
      <w:marRight w:val="0"/>
      <w:marTop w:val="0"/>
      <w:marBottom w:val="0"/>
      <w:divBdr>
        <w:top w:val="none" w:sz="0" w:space="0" w:color="auto"/>
        <w:left w:val="none" w:sz="0" w:space="0" w:color="auto"/>
        <w:bottom w:val="none" w:sz="0" w:space="0" w:color="auto"/>
        <w:right w:val="none" w:sz="0" w:space="0" w:color="auto"/>
      </w:divBdr>
    </w:div>
    <w:div w:id="679740454">
      <w:bodyDiv w:val="1"/>
      <w:marLeft w:val="0"/>
      <w:marRight w:val="0"/>
      <w:marTop w:val="0"/>
      <w:marBottom w:val="0"/>
      <w:divBdr>
        <w:top w:val="none" w:sz="0" w:space="0" w:color="auto"/>
        <w:left w:val="none" w:sz="0" w:space="0" w:color="auto"/>
        <w:bottom w:val="none" w:sz="0" w:space="0" w:color="auto"/>
        <w:right w:val="none" w:sz="0" w:space="0" w:color="auto"/>
      </w:divBdr>
    </w:div>
    <w:div w:id="693072021">
      <w:bodyDiv w:val="1"/>
      <w:marLeft w:val="0"/>
      <w:marRight w:val="0"/>
      <w:marTop w:val="0"/>
      <w:marBottom w:val="0"/>
      <w:divBdr>
        <w:top w:val="none" w:sz="0" w:space="0" w:color="auto"/>
        <w:left w:val="none" w:sz="0" w:space="0" w:color="auto"/>
        <w:bottom w:val="none" w:sz="0" w:space="0" w:color="auto"/>
        <w:right w:val="none" w:sz="0" w:space="0" w:color="auto"/>
      </w:divBdr>
    </w:div>
    <w:div w:id="1258051724">
      <w:bodyDiv w:val="1"/>
      <w:marLeft w:val="0"/>
      <w:marRight w:val="0"/>
      <w:marTop w:val="0"/>
      <w:marBottom w:val="0"/>
      <w:divBdr>
        <w:top w:val="none" w:sz="0" w:space="0" w:color="auto"/>
        <w:left w:val="none" w:sz="0" w:space="0" w:color="auto"/>
        <w:bottom w:val="none" w:sz="0" w:space="0" w:color="auto"/>
        <w:right w:val="none" w:sz="0" w:space="0" w:color="auto"/>
      </w:divBdr>
    </w:div>
    <w:div w:id="1280452222">
      <w:bodyDiv w:val="1"/>
      <w:marLeft w:val="0"/>
      <w:marRight w:val="0"/>
      <w:marTop w:val="0"/>
      <w:marBottom w:val="0"/>
      <w:divBdr>
        <w:top w:val="none" w:sz="0" w:space="0" w:color="auto"/>
        <w:left w:val="none" w:sz="0" w:space="0" w:color="auto"/>
        <w:bottom w:val="none" w:sz="0" w:space="0" w:color="auto"/>
        <w:right w:val="none" w:sz="0" w:space="0" w:color="auto"/>
      </w:divBdr>
    </w:div>
    <w:div w:id="13830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192.168.14.10\Inbox\1&#1070;&#1042;%20&#1079;&#1072;&#1082;&#1091;&#1087;&#1082;&#1080;\2020\&#1048;&#1079;&#1074;&#1077;&#1097;&#1077;&#1085;&#1080;&#1103;\&#1051;&#1077;&#1090;&#1085;&#1080;&#1081;%20&#1083;&#1072;&#1075;&#1077;&#1088;&#1100;\&#1044;&#1086;&#1082;&#1091;&#1084;&#1077;&#1085;&#1090;&#1072;&#1094;&#1080;&#1103;%20&#1051;&#1072;&#1075;&#1077;&#1088;&#1100;%202020&#1075;.docx"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hyperlink" Target="mailto:marina202145@mail.ru" TargetMode="External"/><Relationship Id="rId12" Type="http://schemas.openxmlformats.org/officeDocument/2006/relationships/hyperlink" Target="file:///\\192.168.14.10\Inbox\1&#1070;&#1042;%20&#1079;&#1072;&#1082;&#1091;&#1087;&#1082;&#1080;\2020\&#1048;&#1079;&#1074;&#1077;&#1097;&#1077;&#1085;&#1080;&#1103;\&#1051;&#1077;&#1090;&#1085;&#1080;&#1081;%20&#1083;&#1072;&#1075;&#1077;&#1088;&#1100;\&#1044;&#1086;&#1082;&#1091;&#1084;&#1077;&#1085;&#1090;&#1072;&#1094;&#1080;&#1103;%20&#1051;&#1072;&#1075;&#1077;&#1088;&#1100;%202020&#1075;.docx"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hool15.edummr.ru" TargetMode="External"/><Relationship Id="rId11" Type="http://schemas.openxmlformats.org/officeDocument/2006/relationships/hyperlink" Target="consultantplus://offline/ref=C36B03DBA536EA525D662381ACE9C394D57D9026D42F5DE9B445103EA5DDE2H" TargetMode="External"/><Relationship Id="rId5" Type="http://schemas.openxmlformats.org/officeDocument/2006/relationships/webSettings" Target="webSettings.xml"/><Relationship Id="rId15" Type="http://schemas.openxmlformats.org/officeDocument/2006/relationships/hyperlink" Target="http://pik.mosreg.ru" TargetMode="External"/><Relationship Id="rId10" Type="http://schemas.openxmlformats.org/officeDocument/2006/relationships/hyperlink" Target="http://estp.ru/"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192.168.14.10\Inbox\1&#1070;&#1042;%20&#1079;&#1072;&#1082;&#1091;&#1087;&#1082;&#1080;\2020\&#1048;&#1079;&#1074;&#1077;&#1097;&#1077;&#1085;&#1080;&#1103;\&#1051;&#1077;&#1090;&#1085;&#1080;&#1081;%20&#1083;&#1072;&#1075;&#1077;&#1088;&#1100;\&#1044;&#1086;&#1082;&#1091;&#1084;&#1077;&#1085;&#1090;&#1072;&#1094;&#1080;&#1103;%20&#1051;&#1072;&#1075;&#1077;&#1088;&#1100;%202020&#1075;.doc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20927AF466467A99E3EB2A210DF2F8"/>
        <w:category>
          <w:name w:val="Общие"/>
          <w:gallery w:val="placeholder"/>
        </w:category>
        <w:types>
          <w:type w:val="bbPlcHdr"/>
        </w:types>
        <w:behaviors>
          <w:behavior w:val="content"/>
        </w:behaviors>
        <w:guid w:val="{F95E7A85-007E-4C50-965A-978994D567E7}"/>
      </w:docPartPr>
      <w:docPartBody>
        <w:p w:rsidR="007C1B68" w:rsidRDefault="007C1B68" w:rsidP="007C1B68">
          <w:pPr>
            <w:pStyle w:val="9B20927AF466467A99E3EB2A210DF2F8"/>
          </w:pPr>
          <w:r>
            <w:rPr>
              <w:rStyle w:val="a3"/>
              <w:rFonts w:hint="eastAsia"/>
            </w:rPr>
            <w:t>䀄㠄㰄㔄</w:t>
          </w:r>
        </w:p>
      </w:docPartBody>
    </w:docPart>
    <w:docPart>
      <w:docPartPr>
        <w:name w:val="5EB9E6F5A0CB4465AEBB1AC75C7288AA"/>
        <w:category>
          <w:name w:val="Общие"/>
          <w:gallery w:val="placeholder"/>
        </w:category>
        <w:types>
          <w:type w:val="bbPlcHdr"/>
        </w:types>
        <w:behaviors>
          <w:behavior w:val="content"/>
        </w:behaviors>
        <w:guid w:val="{DC8F2DF6-8427-4479-8D51-EFAB2BAF2864}"/>
      </w:docPartPr>
      <w:docPartBody>
        <w:p w:rsidR="007C1B68" w:rsidRDefault="007C1B68" w:rsidP="007C1B68">
          <w:pPr>
            <w:pStyle w:val="5EB9E6F5A0CB4465AEBB1AC75C7288AA"/>
          </w:pPr>
          <w:r>
            <w:t>договору</w:t>
          </w:r>
        </w:p>
      </w:docPartBody>
    </w:docPart>
    <w:docPart>
      <w:docPartPr>
        <w:name w:val="F6C55010E56B4810A8BDD2F4E36FC978"/>
        <w:category>
          <w:name w:val="Общие"/>
          <w:gallery w:val="placeholder"/>
        </w:category>
        <w:types>
          <w:type w:val="bbPlcHdr"/>
        </w:types>
        <w:behaviors>
          <w:behavior w:val="content"/>
        </w:behaviors>
        <w:guid w:val="{0EB33F50-140F-4C82-BE96-F7B30E44413A}"/>
      </w:docPartPr>
      <w:docPartBody>
        <w:p w:rsidR="007C1B68" w:rsidRDefault="007C1B68" w:rsidP="007C1B68">
          <w:pPr>
            <w:pStyle w:val="F6C55010E56B4810A8BDD2F4E36FC978"/>
          </w:pPr>
          <w:r>
            <w:t>.</w:t>
          </w:r>
          <w:r>
            <w:rPr>
              <w:lang w:val="en-US"/>
            </w:rPr>
            <w:t>paymentType</w:t>
          </w:r>
        </w:p>
      </w:docPartBody>
    </w:docPart>
    <w:docPart>
      <w:docPartPr>
        <w:name w:val="1DBED125ADBB4593B1B39ED2B57FA439"/>
        <w:category>
          <w:name w:val="Общие"/>
          <w:gallery w:val="placeholder"/>
        </w:category>
        <w:types>
          <w:type w:val="bbPlcHdr"/>
        </w:types>
        <w:behaviors>
          <w:behavior w:val="content"/>
        </w:behaviors>
        <w:guid w:val="{E94E67EF-054E-44E8-88A3-FEF3ACFE1C24}"/>
      </w:docPartPr>
      <w:docPartBody>
        <w:p w:rsidR="007C1B68" w:rsidRDefault="007C1B68" w:rsidP="007C1B68">
          <w:pPr>
            <w:pStyle w:val="1DBED125ADBB4593B1B39ED2B57FA43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AF35E783254EC1984718A7A27658B0"/>
        <w:category>
          <w:name w:val="Общие"/>
          <w:gallery w:val="placeholder"/>
        </w:category>
        <w:types>
          <w:type w:val="bbPlcHdr"/>
        </w:types>
        <w:behaviors>
          <w:behavior w:val="content"/>
        </w:behaviors>
        <w:guid w:val="{0B04ED9F-AC89-4A9D-9EF7-A75124EE54C8}"/>
      </w:docPartPr>
      <w:docPartBody>
        <w:p w:rsidR="007C1B68" w:rsidRDefault="007C1B68" w:rsidP="007C1B68">
          <w:pPr>
            <w:pStyle w:val="78AF35E783254EC1984718A7A27658B0"/>
          </w:pPr>
          <w:r>
            <w:rPr>
              <w:rStyle w:val="a3"/>
            </w:rPr>
            <w:t>Choose a building block.</w:t>
          </w:r>
        </w:p>
      </w:docPartBody>
    </w:docPart>
    <w:docPart>
      <w:docPartPr>
        <w:name w:val="FB2D1BA57AB14366ACDB01473201EBD5"/>
        <w:category>
          <w:name w:val="Общие"/>
          <w:gallery w:val="placeholder"/>
        </w:category>
        <w:types>
          <w:type w:val="bbPlcHdr"/>
        </w:types>
        <w:behaviors>
          <w:behavior w:val="content"/>
        </w:behaviors>
        <w:guid w:val="{9FDEA18B-1D8B-4A9F-B4CD-CF5EA9ACF3A7}"/>
      </w:docPartPr>
      <w:docPartBody>
        <w:p w:rsidR="007C1B68" w:rsidRDefault="007C1B68" w:rsidP="007C1B68">
          <w:pPr>
            <w:pStyle w:val="FB2D1BA57AB14366ACDB01473201EB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174CDA1B841B1866F2E55DD95B0E7"/>
        <w:category>
          <w:name w:val="Общие"/>
          <w:gallery w:val="placeholder"/>
        </w:category>
        <w:types>
          <w:type w:val="bbPlcHdr"/>
        </w:types>
        <w:behaviors>
          <w:behavior w:val="content"/>
        </w:behaviors>
        <w:guid w:val="{A75928B9-F7F9-469D-A4AB-E47FF24E39CF}"/>
      </w:docPartPr>
      <w:docPartBody>
        <w:p w:rsidR="007C1B68" w:rsidRDefault="007C1B68" w:rsidP="007C1B68">
          <w:pPr>
            <w:pStyle w:val="EF4174CDA1B841B1866F2E55DD95B0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3A5A0595EE4A329A9830028FC1BF7C"/>
        <w:category>
          <w:name w:val="Общие"/>
          <w:gallery w:val="placeholder"/>
        </w:category>
        <w:types>
          <w:type w:val="bbPlcHdr"/>
        </w:types>
        <w:behaviors>
          <w:behavior w:val="content"/>
        </w:behaviors>
        <w:guid w:val="{DE357135-736D-4305-9635-C43F5ED5BF46}"/>
      </w:docPartPr>
      <w:docPartBody>
        <w:p w:rsidR="007C1B68" w:rsidRDefault="007C1B68" w:rsidP="007C1B68">
          <w:pPr>
            <w:pStyle w:val="E73A5A0595EE4A329A9830028FC1BF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1535E3E254AA79A5EBE0409E8BEF4"/>
        <w:category>
          <w:name w:val="Общие"/>
          <w:gallery w:val="placeholder"/>
        </w:category>
        <w:types>
          <w:type w:val="bbPlcHdr"/>
        </w:types>
        <w:behaviors>
          <w:behavior w:val="content"/>
        </w:behaviors>
        <w:guid w:val="{FF1AF5E9-6C87-4FBC-8EB3-B0EF5AE8EE57}"/>
      </w:docPartPr>
      <w:docPartBody>
        <w:p w:rsidR="007C1B68" w:rsidRDefault="007C1B68" w:rsidP="007C1B68">
          <w:pPr>
            <w:pStyle w:val="9FE1535E3E254AA79A5EBE0409E8BEF4"/>
          </w:pPr>
          <w:r>
            <w:rPr>
              <w:rStyle w:val="a3"/>
            </w:rPr>
            <w:t>Choose a building block.</w:t>
          </w:r>
        </w:p>
      </w:docPartBody>
    </w:docPart>
    <w:docPart>
      <w:docPartPr>
        <w:name w:val="5377185B74C94E6181788CA302E248C1"/>
        <w:category>
          <w:name w:val="Общие"/>
          <w:gallery w:val="placeholder"/>
        </w:category>
        <w:types>
          <w:type w:val="bbPlcHdr"/>
        </w:types>
        <w:behaviors>
          <w:behavior w:val="content"/>
        </w:behaviors>
        <w:guid w:val="{3E1B2775-54DB-49E8-BCE1-531398B36715}"/>
      </w:docPartPr>
      <w:docPartBody>
        <w:p w:rsidR="007C1B68" w:rsidRDefault="007C1B68" w:rsidP="007C1B68">
          <w:pPr>
            <w:pStyle w:val="5377185B74C94E6181788CA302E248C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345D34964A4719B06C5B8686069283"/>
        <w:category>
          <w:name w:val="Общие"/>
          <w:gallery w:val="placeholder"/>
        </w:category>
        <w:types>
          <w:type w:val="bbPlcHdr"/>
        </w:types>
        <w:behaviors>
          <w:behavior w:val="content"/>
        </w:behaviors>
        <w:guid w:val="{1EB6F669-DD18-41A0-86CB-7E0BDC2FF4D8}"/>
      </w:docPartPr>
      <w:docPartBody>
        <w:p w:rsidR="007C1B68" w:rsidRDefault="007C1B68" w:rsidP="007C1B68">
          <w:pPr>
            <w:pStyle w:val="31345D34964A4719B06C5B86860692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12A1A049F4F8BB1C015FB9638D643"/>
        <w:category>
          <w:name w:val="Общие"/>
          <w:gallery w:val="placeholder"/>
        </w:category>
        <w:types>
          <w:type w:val="bbPlcHdr"/>
        </w:types>
        <w:behaviors>
          <w:behavior w:val="content"/>
        </w:behaviors>
        <w:guid w:val="{9E8016D2-4E24-4F0E-9DAF-4C2BA18BE389}"/>
      </w:docPartPr>
      <w:docPartBody>
        <w:p w:rsidR="007C1B68" w:rsidRDefault="007C1B68" w:rsidP="007C1B68">
          <w:pPr>
            <w:pStyle w:val="53A12A1A049F4F8BB1C015FB9638D643"/>
          </w:pPr>
          <w:r>
            <w:rPr>
              <w:rStyle w:val="a3"/>
              <w:rFonts w:hint="eastAsia"/>
            </w:rPr>
            <w:t>䀄㠄㰄㔄</w:t>
          </w:r>
        </w:p>
      </w:docPartBody>
    </w:docPart>
    <w:docPart>
      <w:docPartPr>
        <w:name w:val="EF4F737711274A9A8636D9C1E2E59E76"/>
        <w:category>
          <w:name w:val="Общие"/>
          <w:gallery w:val="placeholder"/>
        </w:category>
        <w:types>
          <w:type w:val="bbPlcHdr"/>
        </w:types>
        <w:behaviors>
          <w:behavior w:val="content"/>
        </w:behaviors>
        <w:guid w:val="{77847381-3E75-4E5F-9F2C-A3EB546BBED8}"/>
      </w:docPartPr>
      <w:docPartBody>
        <w:p w:rsidR="007C1B68" w:rsidRDefault="007C1B68" w:rsidP="007C1B68">
          <w:pPr>
            <w:pStyle w:val="EF4F737711274A9A8636D9C1E2E59E76"/>
          </w:pPr>
          <w:r>
            <w:rPr>
              <w:rStyle w:val="a3"/>
              <w:rFonts w:hint="eastAsia"/>
            </w:rPr>
            <w:t>䀄㠄㰄㔄</w:t>
          </w:r>
        </w:p>
      </w:docPartBody>
    </w:docPart>
    <w:docPart>
      <w:docPartPr>
        <w:name w:val="E7E44B6D136345BDB3011776297D1F82"/>
        <w:category>
          <w:name w:val="Общие"/>
          <w:gallery w:val="placeholder"/>
        </w:category>
        <w:types>
          <w:type w:val="bbPlcHdr"/>
        </w:types>
        <w:behaviors>
          <w:behavior w:val="content"/>
        </w:behaviors>
        <w:guid w:val="{1213126C-4D11-495A-BA81-76FD2D98C137}"/>
      </w:docPartPr>
      <w:docPartBody>
        <w:p w:rsidR="007C1B68" w:rsidRDefault="007C1B68" w:rsidP="007C1B68">
          <w:pPr>
            <w:pStyle w:val="E7E44B6D136345BDB3011776297D1F82"/>
          </w:pPr>
          <w:r>
            <w:rPr>
              <w:rStyle w:val="a3"/>
              <w:rFonts w:hint="eastAsia"/>
            </w:rPr>
            <w:t>䀄㠄㰄㔄</w:t>
          </w:r>
        </w:p>
      </w:docPartBody>
    </w:docPart>
    <w:docPart>
      <w:docPartPr>
        <w:name w:val="E4518CC56B374731BFA79EE06530F1E5"/>
        <w:category>
          <w:name w:val="Общие"/>
          <w:gallery w:val="placeholder"/>
        </w:category>
        <w:types>
          <w:type w:val="bbPlcHdr"/>
        </w:types>
        <w:behaviors>
          <w:behavior w:val="content"/>
        </w:behaviors>
        <w:guid w:val="{F2BEC5A2-3B56-4231-98DE-D6F318F20365}"/>
      </w:docPartPr>
      <w:docPartBody>
        <w:p w:rsidR="007C1B68" w:rsidRDefault="007C1B68" w:rsidP="007C1B68">
          <w:pPr>
            <w:pStyle w:val="E4518CC56B374731BFA79EE06530F1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79ECB6553C4389A221CB3472D47E61"/>
        <w:category>
          <w:name w:val="Общие"/>
          <w:gallery w:val="placeholder"/>
        </w:category>
        <w:types>
          <w:type w:val="bbPlcHdr"/>
        </w:types>
        <w:behaviors>
          <w:behavior w:val="content"/>
        </w:behaviors>
        <w:guid w:val="{8360127F-33E5-4D3F-80BB-590AF3268FAB}"/>
      </w:docPartPr>
      <w:docPartBody>
        <w:p w:rsidR="007C1B68" w:rsidRDefault="007C1B68" w:rsidP="007C1B68">
          <w:pPr>
            <w:pStyle w:val="7179ECB6553C4389A221CB3472D47E61"/>
          </w:pPr>
          <w:r>
            <w:rPr>
              <w:rStyle w:val="a3"/>
            </w:rPr>
            <w:t>Choose a building block.</w:t>
          </w:r>
        </w:p>
      </w:docPartBody>
    </w:docPart>
    <w:docPart>
      <w:docPartPr>
        <w:name w:val="49B5AAF73933403CB9A8FB7DBB081A8E"/>
        <w:category>
          <w:name w:val="Общие"/>
          <w:gallery w:val="placeholder"/>
        </w:category>
        <w:types>
          <w:type w:val="bbPlcHdr"/>
        </w:types>
        <w:behaviors>
          <w:behavior w:val="content"/>
        </w:behaviors>
        <w:guid w:val="{641B954E-1A66-4929-8D0D-C865BAA0C0F8}"/>
      </w:docPartPr>
      <w:docPartBody>
        <w:p w:rsidR="007C1B68" w:rsidRDefault="007C1B68" w:rsidP="007C1B68">
          <w:pPr>
            <w:pStyle w:val="49B5AAF73933403CB9A8FB7DBB081A8E"/>
          </w:pPr>
          <w:r>
            <w:rPr>
              <w:rStyle w:val="a3"/>
              <w:rFonts w:hint="eastAsia"/>
            </w:rPr>
            <w:t>䀄㠄㰄㔄</w:t>
          </w:r>
        </w:p>
      </w:docPartBody>
    </w:docPart>
    <w:docPart>
      <w:docPartPr>
        <w:name w:val="001EE022FBDB46FA8C679A62015D79A2"/>
        <w:category>
          <w:name w:val="Общие"/>
          <w:gallery w:val="placeholder"/>
        </w:category>
        <w:types>
          <w:type w:val="bbPlcHdr"/>
        </w:types>
        <w:behaviors>
          <w:behavior w:val="content"/>
        </w:behaviors>
        <w:guid w:val="{30AC5397-3B0E-49B0-AE5A-E6992623BE6B}"/>
      </w:docPartPr>
      <w:docPartBody>
        <w:p w:rsidR="007C1B68" w:rsidRDefault="007C1B68" w:rsidP="007C1B68">
          <w:pPr>
            <w:pStyle w:val="001EE022FBDB46FA8C679A62015D79A2"/>
          </w:pPr>
          <w:r>
            <w:rPr>
              <w:rStyle w:val="a3"/>
              <w:rFonts w:hint="eastAsia"/>
            </w:rPr>
            <w:t>䀄㠄㰄㔄</w:t>
          </w:r>
        </w:p>
      </w:docPartBody>
    </w:docPart>
    <w:docPart>
      <w:docPartPr>
        <w:name w:val="B1594166AC274544BB95CA6D75C3AA31"/>
        <w:category>
          <w:name w:val="Общие"/>
          <w:gallery w:val="placeholder"/>
        </w:category>
        <w:types>
          <w:type w:val="bbPlcHdr"/>
        </w:types>
        <w:behaviors>
          <w:behavior w:val="content"/>
        </w:behaviors>
        <w:guid w:val="{63EA7DC2-ED08-4427-A002-DD511F3747C4}"/>
      </w:docPartPr>
      <w:docPartBody>
        <w:p w:rsidR="007C1B68" w:rsidRDefault="007C1B68" w:rsidP="007C1B68">
          <w:pPr>
            <w:pStyle w:val="B1594166AC274544BB95CA6D75C3AA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93A0A138C480C8A112DBCE1D50672"/>
        <w:category>
          <w:name w:val="Общие"/>
          <w:gallery w:val="placeholder"/>
        </w:category>
        <w:types>
          <w:type w:val="bbPlcHdr"/>
        </w:types>
        <w:behaviors>
          <w:behavior w:val="content"/>
        </w:behaviors>
        <w:guid w:val="{9BB6928B-7093-45BB-B9AB-46079D6F023C}"/>
      </w:docPartPr>
      <w:docPartBody>
        <w:p w:rsidR="007C1B68" w:rsidRDefault="007C1B68" w:rsidP="007C1B68">
          <w:pPr>
            <w:pStyle w:val="A5093A0A138C480C8A112DBCE1D506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528B27BDBC46B3824AF2B1CCF20C03"/>
        <w:category>
          <w:name w:val="Общие"/>
          <w:gallery w:val="placeholder"/>
        </w:category>
        <w:types>
          <w:type w:val="bbPlcHdr"/>
        </w:types>
        <w:behaviors>
          <w:behavior w:val="content"/>
        </w:behaviors>
        <w:guid w:val="{C0470D21-4B34-4AAF-8ABD-083341019110}"/>
      </w:docPartPr>
      <w:docPartBody>
        <w:p w:rsidR="007C1B68" w:rsidRDefault="007C1B68" w:rsidP="007C1B68">
          <w:pPr>
            <w:pStyle w:val="DE528B27BDBC46B3824AF2B1CCF20C0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0C2577CABC4375BE87F58D5FC819ED"/>
        <w:category>
          <w:name w:val="Общие"/>
          <w:gallery w:val="placeholder"/>
        </w:category>
        <w:types>
          <w:type w:val="bbPlcHdr"/>
        </w:types>
        <w:behaviors>
          <w:behavior w:val="content"/>
        </w:behaviors>
        <w:guid w:val="{83699C85-3FB2-4526-B1D8-C8F65EB0A4D3}"/>
      </w:docPartPr>
      <w:docPartBody>
        <w:p w:rsidR="007C1B68" w:rsidRDefault="007C1B68" w:rsidP="007C1B68">
          <w:pPr>
            <w:pStyle w:val="9A0C2577CABC4375BE87F58D5FC819ED"/>
          </w:pPr>
          <w:r>
            <w:t>договора</w:t>
          </w:r>
        </w:p>
      </w:docPartBody>
    </w:docPart>
    <w:docPart>
      <w:docPartPr>
        <w:name w:val="ADA61D4C20DA4164B2DC30C67B4CCD4F"/>
        <w:category>
          <w:name w:val="Общие"/>
          <w:gallery w:val="placeholder"/>
        </w:category>
        <w:types>
          <w:type w:val="bbPlcHdr"/>
        </w:types>
        <w:behaviors>
          <w:behavior w:val="content"/>
        </w:behaviors>
        <w:guid w:val="{A3A16B86-8B25-4FE9-A864-66AC33836766}"/>
      </w:docPartPr>
      <w:docPartBody>
        <w:p w:rsidR="007C1B68" w:rsidRDefault="007C1B68" w:rsidP="007C1B68">
          <w:pPr>
            <w:pStyle w:val="ADA61D4C20DA4164B2DC30C67B4CCD4F"/>
          </w:pPr>
          <w:r>
            <w:rPr>
              <w:rStyle w:val="a3"/>
              <w:rFonts w:ascii="SimSun" w:eastAsia="SimSun" w:hAnsi="SimSun" w:cs="SimSun" w:hint="eastAsia"/>
            </w:rPr>
            <w:t>䀄㠄㰄㔄</w:t>
          </w:r>
        </w:p>
      </w:docPartBody>
    </w:docPart>
    <w:docPart>
      <w:docPartPr>
        <w:name w:val="22CF876C07C0432C868C3CC52103238A"/>
        <w:category>
          <w:name w:val="Общие"/>
          <w:gallery w:val="placeholder"/>
        </w:category>
        <w:types>
          <w:type w:val="bbPlcHdr"/>
        </w:types>
        <w:behaviors>
          <w:behavior w:val="content"/>
        </w:behaviors>
        <w:guid w:val="{60DEC241-8028-4388-8490-35DBDA668B4E}"/>
      </w:docPartPr>
      <w:docPartBody>
        <w:p w:rsidR="007C1B68" w:rsidRDefault="007C1B68" w:rsidP="007C1B68">
          <w:pPr>
            <w:pStyle w:val="22CF876C07C0432C868C3CC52103238A"/>
          </w:pPr>
          <w:r>
            <w:rPr>
              <w:rStyle w:val="a3"/>
              <w:rFonts w:ascii="SimSun" w:eastAsia="SimSun" w:hAnsi="SimSun" w:cs="SimSun" w:hint="eastAsia"/>
            </w:rPr>
            <w:t>䀄㠄㰄㔄</w:t>
          </w:r>
        </w:p>
      </w:docPartBody>
    </w:docPart>
    <w:docPart>
      <w:docPartPr>
        <w:name w:val="F70B88D8809D4ED8B9D429D30DDA724E"/>
        <w:category>
          <w:name w:val="Общие"/>
          <w:gallery w:val="placeholder"/>
        </w:category>
        <w:types>
          <w:type w:val="bbPlcHdr"/>
        </w:types>
        <w:behaviors>
          <w:behavior w:val="content"/>
        </w:behaviors>
        <w:guid w:val="{B36F473F-C32D-4BE5-A6D1-AE831D925977}"/>
      </w:docPartPr>
      <w:docPartBody>
        <w:p w:rsidR="007C1B68" w:rsidRDefault="007C1B68" w:rsidP="007C1B68">
          <w:pPr>
            <w:pStyle w:val="F70B88D8809D4ED8B9D429D30DDA724E"/>
          </w:pPr>
          <w:r>
            <w:rPr>
              <w:rStyle w:val="a3"/>
              <w:rFonts w:ascii="SimSun" w:eastAsia="SimSun" w:hAnsi="SimSun" w:cs="SimSun" w:hint="eastAsia"/>
            </w:rPr>
            <w:t>䀄㠄㰄㔄</w:t>
          </w:r>
        </w:p>
      </w:docPartBody>
    </w:docPart>
    <w:docPart>
      <w:docPartPr>
        <w:name w:val="6514B88E1C684D52AE8DEF7F57B6F10C"/>
        <w:category>
          <w:name w:val="Общие"/>
          <w:gallery w:val="placeholder"/>
        </w:category>
        <w:types>
          <w:type w:val="bbPlcHdr"/>
        </w:types>
        <w:behaviors>
          <w:behavior w:val="content"/>
        </w:behaviors>
        <w:guid w:val="{1AA76965-5794-41FF-9D25-580609A07E47}"/>
      </w:docPartPr>
      <w:docPartBody>
        <w:p w:rsidR="007C1B68" w:rsidRDefault="007C1B68" w:rsidP="007C1B68">
          <w:pPr>
            <w:pStyle w:val="6514B88E1C684D52AE8DEF7F57B6F10C"/>
          </w:pPr>
          <w:r>
            <w:rPr>
              <w:rStyle w:val="a3"/>
              <w:rFonts w:ascii="SimSun" w:eastAsia="SimSun" w:hAnsi="SimSun" w:cs="SimSun" w:hint="eastAsia"/>
            </w:rPr>
            <w:t>䀄㠄㰄㔄</w:t>
          </w:r>
        </w:p>
      </w:docPartBody>
    </w:docPart>
    <w:docPart>
      <w:docPartPr>
        <w:name w:val="B0C7AFBF6B52455085DBA455F756CACC"/>
        <w:category>
          <w:name w:val="Общие"/>
          <w:gallery w:val="placeholder"/>
        </w:category>
        <w:types>
          <w:type w:val="bbPlcHdr"/>
        </w:types>
        <w:behaviors>
          <w:behavior w:val="content"/>
        </w:behaviors>
        <w:guid w:val="{D0585E75-DDC6-4F55-82F2-052F2D90375A}"/>
      </w:docPartPr>
      <w:docPartBody>
        <w:p w:rsidR="007C1B68" w:rsidRDefault="007C1B68" w:rsidP="007C1B68">
          <w:pPr>
            <w:pStyle w:val="B0C7AFBF6B52455085DBA455F756CACC"/>
          </w:pPr>
          <w:r>
            <w:rPr>
              <w:rStyle w:val="a3"/>
              <w:rFonts w:ascii="SimSun" w:eastAsia="SimSun" w:hAnsi="SimSun" w:cs="SimSun" w:hint="eastAsia"/>
            </w:rPr>
            <w:t>䀄㠄㰄㔄</w:t>
          </w:r>
        </w:p>
      </w:docPartBody>
    </w:docPart>
    <w:docPart>
      <w:docPartPr>
        <w:name w:val="B8665D6CE630484796CD18B7852DDFB2"/>
        <w:category>
          <w:name w:val="Общие"/>
          <w:gallery w:val="placeholder"/>
        </w:category>
        <w:types>
          <w:type w:val="bbPlcHdr"/>
        </w:types>
        <w:behaviors>
          <w:behavior w:val="content"/>
        </w:behaviors>
        <w:guid w:val="{0FC09447-3563-4AF5-9E67-4FD7B7FF412B}"/>
      </w:docPartPr>
      <w:docPartBody>
        <w:p w:rsidR="007C1B68" w:rsidRDefault="007C1B68" w:rsidP="007C1B68">
          <w:pPr>
            <w:pStyle w:val="B8665D6CE630484796CD18B7852DDFB2"/>
          </w:pPr>
          <w:r>
            <w:rPr>
              <w:rStyle w:val="a3"/>
              <w:rFonts w:ascii="SimSun" w:eastAsia="SimSun" w:hAnsi="SimSun" w:cs="SimSun" w:hint="eastAsia"/>
            </w:rPr>
            <w:t>䀄㠄㰄㔄</w:t>
          </w:r>
        </w:p>
      </w:docPartBody>
    </w:docPart>
    <w:docPart>
      <w:docPartPr>
        <w:name w:val="5977F552032B40D8BA6DAD428322AA20"/>
        <w:category>
          <w:name w:val="Общие"/>
          <w:gallery w:val="placeholder"/>
        </w:category>
        <w:types>
          <w:type w:val="bbPlcHdr"/>
        </w:types>
        <w:behaviors>
          <w:behavior w:val="content"/>
        </w:behaviors>
        <w:guid w:val="{7ECF11B4-EF82-48F3-89AB-1C281985EA0D}"/>
      </w:docPartPr>
      <w:docPartBody>
        <w:p w:rsidR="007C1B68" w:rsidRDefault="007C1B68" w:rsidP="007C1B68">
          <w:pPr>
            <w:pStyle w:val="5977F552032B40D8BA6DAD428322AA20"/>
          </w:pPr>
          <w:r>
            <w:rPr>
              <w:rStyle w:val="a3"/>
              <w:rFonts w:ascii="SimSun" w:eastAsia="SimSun" w:hAnsi="SimSun" w:cs="SimSun" w:hint="eastAsia"/>
            </w:rPr>
            <w:t>䀄㠄㰄㔄</w:t>
          </w:r>
        </w:p>
      </w:docPartBody>
    </w:docPart>
    <w:docPart>
      <w:docPartPr>
        <w:name w:val="92316F500F7642EDA445381C2074DFDF"/>
        <w:category>
          <w:name w:val="Общие"/>
          <w:gallery w:val="placeholder"/>
        </w:category>
        <w:types>
          <w:type w:val="bbPlcHdr"/>
        </w:types>
        <w:behaviors>
          <w:behavior w:val="content"/>
        </w:behaviors>
        <w:guid w:val="{6D776129-64C4-4B77-B34F-C3B781CE9594}"/>
      </w:docPartPr>
      <w:docPartBody>
        <w:p w:rsidR="007C1B68" w:rsidRDefault="007C1B68" w:rsidP="007C1B68">
          <w:pPr>
            <w:pStyle w:val="92316F500F7642EDA445381C2074DFDF"/>
          </w:pPr>
          <w:r>
            <w:rPr>
              <w:rStyle w:val="a3"/>
              <w:rFonts w:ascii="SimSun" w:eastAsia="SimSun" w:hAnsi="SimSun" w:cs="SimSun" w:hint="eastAsia"/>
            </w:rPr>
            <w:t>䀄㠄㰄㔄</w:t>
          </w:r>
        </w:p>
      </w:docPartBody>
    </w:docPart>
    <w:docPart>
      <w:docPartPr>
        <w:name w:val="1A7D087FDD85418FA01980B183941539"/>
        <w:category>
          <w:name w:val="Общие"/>
          <w:gallery w:val="placeholder"/>
        </w:category>
        <w:types>
          <w:type w:val="bbPlcHdr"/>
        </w:types>
        <w:behaviors>
          <w:behavior w:val="content"/>
        </w:behaviors>
        <w:guid w:val="{02731676-E8C7-4DCF-927F-0F93E30B9A4F}"/>
      </w:docPartPr>
      <w:docPartBody>
        <w:p w:rsidR="007C1B68" w:rsidRDefault="007C1B68" w:rsidP="007C1B68">
          <w:pPr>
            <w:pStyle w:val="1A7D087FDD85418FA01980B183941539"/>
          </w:pPr>
          <w:r>
            <w:rPr>
              <w:rStyle w:val="a3"/>
              <w:rFonts w:hint="eastAsia"/>
            </w:rPr>
            <w:t>䀄㠄㰄㔄</w:t>
          </w:r>
        </w:p>
      </w:docPartBody>
    </w:docPart>
    <w:docPart>
      <w:docPartPr>
        <w:name w:val="6CF138173AA94C268BF269DC322B0CE4"/>
        <w:category>
          <w:name w:val="Общие"/>
          <w:gallery w:val="placeholder"/>
        </w:category>
        <w:types>
          <w:type w:val="bbPlcHdr"/>
        </w:types>
        <w:behaviors>
          <w:behavior w:val="content"/>
        </w:behaviors>
        <w:guid w:val="{4821148F-D67B-4C1B-BE8C-FB6D2B789C07}"/>
      </w:docPartPr>
      <w:docPartBody>
        <w:p w:rsidR="007C1B68" w:rsidRDefault="007C1B68" w:rsidP="007C1B68">
          <w:pPr>
            <w:pStyle w:val="6CF138173AA94C268BF269DC322B0CE4"/>
          </w:pPr>
          <w:r>
            <w:t>договору</w:t>
          </w:r>
        </w:p>
      </w:docPartBody>
    </w:docPart>
    <w:docPart>
      <w:docPartPr>
        <w:name w:val="E3D037F0CABD4EB8ADF0DB56056EE95A"/>
        <w:category>
          <w:name w:val="Общие"/>
          <w:gallery w:val="placeholder"/>
        </w:category>
        <w:types>
          <w:type w:val="bbPlcHdr"/>
        </w:types>
        <w:behaviors>
          <w:behavior w:val="content"/>
        </w:behaviors>
        <w:guid w:val="{88E80A5A-31DD-4866-9FB8-252FAB7DF21E}"/>
      </w:docPartPr>
      <w:docPartBody>
        <w:p w:rsidR="007C1B68" w:rsidRDefault="007C1B68" w:rsidP="007C1B68">
          <w:pPr>
            <w:pStyle w:val="E3D037F0CABD4EB8ADF0DB56056EE95A"/>
          </w:pPr>
          <w:r>
            <w:rPr>
              <w:rStyle w:val="a3"/>
            </w:rPr>
            <w:t>Choose a building block.</w:t>
          </w:r>
        </w:p>
      </w:docPartBody>
    </w:docPart>
    <w:docPart>
      <w:docPartPr>
        <w:name w:val="9484DC57AE074994BAD05024D8E8895D"/>
        <w:category>
          <w:name w:val="Общие"/>
          <w:gallery w:val="placeholder"/>
        </w:category>
        <w:types>
          <w:type w:val="bbPlcHdr"/>
        </w:types>
        <w:behaviors>
          <w:behavior w:val="content"/>
        </w:behaviors>
        <w:guid w:val="{8F6359A3-9DD9-47B1-BB2D-413A322EE93F}"/>
      </w:docPartPr>
      <w:docPartBody>
        <w:p w:rsidR="007C1B68" w:rsidRDefault="007C1B68" w:rsidP="007C1B68">
          <w:pPr>
            <w:pStyle w:val="9484DC57AE074994BAD05024D8E8895D"/>
          </w:pPr>
          <w:r>
            <w:rPr>
              <w:lang w:val="en-US"/>
            </w:rPr>
            <w:t>Обязательства по оказанию услуг</w:t>
          </w:r>
        </w:p>
      </w:docPartBody>
    </w:docPart>
    <w:docPart>
      <w:docPartPr>
        <w:name w:val="A43AFA4B481C433ABA633FA77BD97B1E"/>
        <w:category>
          <w:name w:val="Общие"/>
          <w:gallery w:val="placeholder"/>
        </w:category>
        <w:types>
          <w:type w:val="bbPlcHdr"/>
        </w:types>
        <w:behaviors>
          <w:behavior w:val="content"/>
        </w:behaviors>
        <w:guid w:val="{9474872B-EB77-41A5-A4A9-498771879957}"/>
      </w:docPartPr>
      <w:docPartBody>
        <w:p w:rsidR="007C1B68" w:rsidRDefault="007C1B68" w:rsidP="007C1B68">
          <w:pPr>
            <w:pStyle w:val="A43AFA4B481C433ABA633FA77BD97B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3E5474204F44A3B9CBD8A82355387D"/>
        <w:category>
          <w:name w:val="Общие"/>
          <w:gallery w:val="placeholder"/>
        </w:category>
        <w:types>
          <w:type w:val="bbPlcHdr"/>
        </w:types>
        <w:behaviors>
          <w:behavior w:val="content"/>
        </w:behaviors>
        <w:guid w:val="{525E3BE9-05E4-40F9-B10B-08E6854FFFD9}"/>
      </w:docPartPr>
      <w:docPartBody>
        <w:p w:rsidR="007C1B68" w:rsidRDefault="007C1B68" w:rsidP="007C1B68">
          <w:pPr>
            <w:pStyle w:val="E73E5474204F44A3B9CBD8A82355387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7205055D3419BA2E425FDA1505B86"/>
        <w:category>
          <w:name w:val="Общие"/>
          <w:gallery w:val="placeholder"/>
        </w:category>
        <w:types>
          <w:type w:val="bbPlcHdr"/>
        </w:types>
        <w:behaviors>
          <w:behavior w:val="content"/>
        </w:behaviors>
        <w:guid w:val="{5FD39F27-D551-4836-9052-5D46E8C26F78}"/>
      </w:docPartPr>
      <w:docPartBody>
        <w:p w:rsidR="007C1B68" w:rsidRDefault="007C1B68" w:rsidP="007C1B68">
          <w:pPr>
            <w:pStyle w:val="C017205055D3419BA2E425FDA1505B86"/>
          </w:pPr>
          <w:r>
            <w:rPr>
              <w:rStyle w:val="a3"/>
              <w:rFonts w:ascii="SimSun" w:eastAsia="SimSun" w:hAnsi="SimSun" w:cs="SimSun" w:hint="eastAsia"/>
            </w:rPr>
            <w:t>䀄㠄㰄㔄</w:t>
          </w:r>
        </w:p>
      </w:docPartBody>
    </w:docPart>
    <w:docPart>
      <w:docPartPr>
        <w:name w:val="9EDAD80ED79945949A2A64EDD2573DFB"/>
        <w:category>
          <w:name w:val="Общие"/>
          <w:gallery w:val="placeholder"/>
        </w:category>
        <w:types>
          <w:type w:val="bbPlcHdr"/>
        </w:types>
        <w:behaviors>
          <w:behavior w:val="content"/>
        </w:behaviors>
        <w:guid w:val="{8CF22085-AE46-4815-B750-F59D13F54D3E}"/>
      </w:docPartPr>
      <w:docPartBody>
        <w:p w:rsidR="007C1B68" w:rsidRDefault="007C1B68" w:rsidP="007C1B68">
          <w:pPr>
            <w:pStyle w:val="9EDAD80ED79945949A2A64EDD2573DFB"/>
          </w:pPr>
          <w:r>
            <w:rPr>
              <w:rStyle w:val="a3"/>
              <w:rFonts w:ascii="SimSun" w:eastAsia="SimSun" w:hAnsi="SimSun" w:cs="SimSun" w:hint="eastAsia"/>
            </w:rPr>
            <w:t>䀄㠄㰄㔄</w:t>
          </w:r>
        </w:p>
      </w:docPartBody>
    </w:docPart>
    <w:docPart>
      <w:docPartPr>
        <w:name w:val="ABF3081E9D9940D0B71357214A8999D9"/>
        <w:category>
          <w:name w:val="Общие"/>
          <w:gallery w:val="placeholder"/>
        </w:category>
        <w:types>
          <w:type w:val="bbPlcHdr"/>
        </w:types>
        <w:behaviors>
          <w:behavior w:val="content"/>
        </w:behaviors>
        <w:guid w:val="{7EFC0F99-09FE-4846-A5D2-B4AF183F5FF1}"/>
      </w:docPartPr>
      <w:docPartBody>
        <w:p w:rsidR="007C1B68" w:rsidRDefault="007C1B68" w:rsidP="007C1B68">
          <w:pPr>
            <w:pStyle w:val="ABF3081E9D9940D0B71357214A8999D9"/>
          </w:pPr>
          <w:r>
            <w:rPr>
              <w:rStyle w:val="a3"/>
              <w:rFonts w:ascii="SimSun" w:eastAsia="SimSun" w:hAnsi="SimSun" w:cs="SimSun" w:hint="eastAsia"/>
            </w:rPr>
            <w:t>䀄㠄㰄㔄</w:t>
          </w:r>
        </w:p>
      </w:docPartBody>
    </w:docPart>
    <w:docPart>
      <w:docPartPr>
        <w:name w:val="B836F45D7CED478B8503C619310DA4A4"/>
        <w:category>
          <w:name w:val="Общие"/>
          <w:gallery w:val="placeholder"/>
        </w:category>
        <w:types>
          <w:type w:val="bbPlcHdr"/>
        </w:types>
        <w:behaviors>
          <w:behavior w:val="content"/>
        </w:behaviors>
        <w:guid w:val="{A748CF0F-FA5D-4646-B67A-AB38DF41E6B5}"/>
      </w:docPartPr>
      <w:docPartBody>
        <w:p w:rsidR="007C1B68" w:rsidRDefault="007C1B68" w:rsidP="007C1B68">
          <w:pPr>
            <w:pStyle w:val="B836F45D7CED478B8503C619310DA4A4"/>
          </w:pPr>
          <w:r>
            <w:rPr>
              <w:rStyle w:val="a3"/>
              <w:rFonts w:ascii="SimSun" w:eastAsia="SimSun" w:hAnsi="SimSun" w:cs="SimSun" w:hint="eastAsia"/>
            </w:rPr>
            <w:t>䀄㠄㰄㔄</w:t>
          </w:r>
        </w:p>
      </w:docPartBody>
    </w:docPart>
    <w:docPart>
      <w:docPartPr>
        <w:name w:val="7DB362B5AA1F4EE18BC637633DC0E2A4"/>
        <w:category>
          <w:name w:val="Общие"/>
          <w:gallery w:val="placeholder"/>
        </w:category>
        <w:types>
          <w:type w:val="bbPlcHdr"/>
        </w:types>
        <w:behaviors>
          <w:behavior w:val="content"/>
        </w:behaviors>
        <w:guid w:val="{D24ED7F7-5D97-44F6-83C6-10E45BB9D9EC}"/>
      </w:docPartPr>
      <w:docPartBody>
        <w:p w:rsidR="007C1B68" w:rsidRDefault="007C1B68" w:rsidP="007C1B68">
          <w:pPr>
            <w:pStyle w:val="7DB362B5AA1F4EE18BC637633DC0E2A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BF6C6142945D4A75A89E1D3295736"/>
        <w:category>
          <w:name w:val="Общие"/>
          <w:gallery w:val="placeholder"/>
        </w:category>
        <w:types>
          <w:type w:val="bbPlcHdr"/>
        </w:types>
        <w:behaviors>
          <w:behavior w:val="content"/>
        </w:behaviors>
        <w:guid w:val="{14636FA6-2ECA-4817-8040-C5CBEFA7A619}"/>
      </w:docPartPr>
      <w:docPartBody>
        <w:p w:rsidR="007C1B68" w:rsidRDefault="007C1B68" w:rsidP="007C1B68">
          <w:pPr>
            <w:pStyle w:val="7F0BF6C6142945D4A75A89E1D3295736"/>
          </w:pPr>
          <w:r>
            <w:rPr>
              <w:rStyle w:val="a3"/>
              <w:rFonts w:ascii="SimSun" w:eastAsia="SimSun" w:hAnsi="SimSun" w:cs="SimSun" w:hint="eastAsia"/>
            </w:rPr>
            <w:t>䀄㠄㰄㔄</w:t>
          </w:r>
        </w:p>
      </w:docPartBody>
    </w:docPart>
    <w:docPart>
      <w:docPartPr>
        <w:name w:val="FE4CB2C73E7D4B968AC6F08E8DA8683D"/>
        <w:category>
          <w:name w:val="Общие"/>
          <w:gallery w:val="placeholder"/>
        </w:category>
        <w:types>
          <w:type w:val="bbPlcHdr"/>
        </w:types>
        <w:behaviors>
          <w:behavior w:val="content"/>
        </w:behaviors>
        <w:guid w:val="{E384BEFF-7FCC-4D3D-B948-20824F07B40A}"/>
      </w:docPartPr>
      <w:docPartBody>
        <w:p w:rsidR="007C1B68" w:rsidRDefault="007C1B68" w:rsidP="007C1B68">
          <w:pPr>
            <w:pStyle w:val="FE4CB2C73E7D4B968AC6F08E8DA8683D"/>
          </w:pPr>
          <w:r>
            <w:rPr>
              <w:rStyle w:val="a3"/>
            </w:rPr>
            <w:t>Выберите стандартный блок.</w:t>
          </w:r>
        </w:p>
      </w:docPartBody>
    </w:docPart>
    <w:docPart>
      <w:docPartPr>
        <w:name w:val="01A71A153E1244728CBAEEC375BB5830"/>
        <w:category>
          <w:name w:val="Общие"/>
          <w:gallery w:val="placeholder"/>
        </w:category>
        <w:types>
          <w:type w:val="bbPlcHdr"/>
        </w:types>
        <w:behaviors>
          <w:behavior w:val="content"/>
        </w:behaviors>
        <w:guid w:val="{463DB475-5903-4A08-8A3A-7E8992AA35DE}"/>
      </w:docPartPr>
      <w:docPartBody>
        <w:p w:rsidR="007C1B68" w:rsidRDefault="007C1B68" w:rsidP="007C1B68">
          <w:pPr>
            <w:pStyle w:val="01A71A153E1244728CBAEEC375BB5830"/>
          </w:pPr>
          <w:r>
            <w:rPr>
              <w:rStyle w:val="a3"/>
              <w:rFonts w:ascii="SimSun" w:eastAsia="SimSun" w:hAnsi="SimSun" w:cs="SimSun" w:hint="eastAsia"/>
            </w:rPr>
            <w:t>䀄㠄㰄㔄</w:t>
          </w:r>
        </w:p>
      </w:docPartBody>
    </w:docPart>
    <w:docPart>
      <w:docPartPr>
        <w:name w:val="CE889C9A4F4D449280B3948E0540ED81"/>
        <w:category>
          <w:name w:val="Общие"/>
          <w:gallery w:val="placeholder"/>
        </w:category>
        <w:types>
          <w:type w:val="bbPlcHdr"/>
        </w:types>
        <w:behaviors>
          <w:behavior w:val="content"/>
        </w:behaviors>
        <w:guid w:val="{8AFE34BC-51E8-4C84-AFFC-87C59AC6E8B9}"/>
      </w:docPartPr>
      <w:docPartBody>
        <w:p w:rsidR="007C1B68" w:rsidRDefault="007C1B68" w:rsidP="007C1B68">
          <w:pPr>
            <w:pStyle w:val="CE889C9A4F4D449280B3948E0540ED81"/>
          </w:pPr>
          <w:r>
            <w:rPr>
              <w:rStyle w:val="a3"/>
              <w:rFonts w:ascii="SimSun" w:eastAsia="SimSun" w:hAnsi="SimSun" w:cs="SimSun" w:hint="eastAsia"/>
            </w:rPr>
            <w:t>䀄㠄㰄㔄</w:t>
          </w:r>
        </w:p>
      </w:docPartBody>
    </w:docPart>
    <w:docPart>
      <w:docPartPr>
        <w:name w:val="1ABA57E47080467B80DAF28642F3BF16"/>
        <w:category>
          <w:name w:val="Общие"/>
          <w:gallery w:val="placeholder"/>
        </w:category>
        <w:types>
          <w:type w:val="bbPlcHdr"/>
        </w:types>
        <w:behaviors>
          <w:behavior w:val="content"/>
        </w:behaviors>
        <w:guid w:val="{4A949888-A904-4D77-B37E-7510FB480CE6}"/>
      </w:docPartPr>
      <w:docPartBody>
        <w:p w:rsidR="007C1B68" w:rsidRDefault="007C1B68" w:rsidP="007C1B68">
          <w:pPr>
            <w:pStyle w:val="1ABA57E47080467B80DAF28642F3BF16"/>
          </w:pPr>
          <w:r>
            <w:rPr>
              <w:rStyle w:val="a3"/>
              <w:rFonts w:ascii="SimSun" w:eastAsia="SimSun" w:hAnsi="SimSun" w:cs="SimSun" w:hint="eastAsia"/>
            </w:rPr>
            <w:t>䀄㠄㰄㔄</w:t>
          </w:r>
        </w:p>
      </w:docPartBody>
    </w:docPart>
    <w:docPart>
      <w:docPartPr>
        <w:name w:val="A0F0DBC75C314075A3A922782BA2F8DD"/>
        <w:category>
          <w:name w:val="Общие"/>
          <w:gallery w:val="placeholder"/>
        </w:category>
        <w:types>
          <w:type w:val="bbPlcHdr"/>
        </w:types>
        <w:behaviors>
          <w:behavior w:val="content"/>
        </w:behaviors>
        <w:guid w:val="{E42B1925-DB27-4BB3-AD22-79BC682B862C}"/>
      </w:docPartPr>
      <w:docPartBody>
        <w:p w:rsidR="007C1B68" w:rsidRDefault="007C1B68" w:rsidP="007C1B68">
          <w:pPr>
            <w:pStyle w:val="A0F0DBC75C314075A3A922782BA2F8DD"/>
          </w:pPr>
          <w:r>
            <w:rPr>
              <w:rStyle w:val="a3"/>
              <w:rFonts w:ascii="SimSun" w:eastAsia="SimSun" w:hAnsi="SimSun" w:cs="SimSun" w:hint="eastAsia"/>
            </w:rPr>
            <w:t>䀄㠄㰄㔄</w:t>
          </w:r>
        </w:p>
      </w:docPartBody>
    </w:docPart>
    <w:docPart>
      <w:docPartPr>
        <w:name w:val="1327FE0B99C1400C85126BCF5FE3E420"/>
        <w:category>
          <w:name w:val="Общие"/>
          <w:gallery w:val="placeholder"/>
        </w:category>
        <w:types>
          <w:type w:val="bbPlcHdr"/>
        </w:types>
        <w:behaviors>
          <w:behavior w:val="content"/>
        </w:behaviors>
        <w:guid w:val="{CB402233-13E7-4572-A42A-FD13F1493F68}"/>
      </w:docPartPr>
      <w:docPartBody>
        <w:p w:rsidR="007C1B68" w:rsidRDefault="007C1B68" w:rsidP="007C1B68">
          <w:pPr>
            <w:pStyle w:val="1327FE0B99C1400C85126BCF5FE3E420"/>
          </w:pPr>
          <w:r>
            <w:rPr>
              <w:rStyle w:val="a3"/>
              <w:rFonts w:ascii="SimSun" w:eastAsia="SimSun" w:hAnsi="SimSun" w:cs="SimSun" w:hint="eastAsia"/>
            </w:rPr>
            <w:t>䀄㠄㰄㔄</w:t>
          </w:r>
        </w:p>
      </w:docPartBody>
    </w:docPart>
    <w:docPart>
      <w:docPartPr>
        <w:name w:val="F7BDE42F65224AF1B0926BF9E8242042"/>
        <w:category>
          <w:name w:val="Общие"/>
          <w:gallery w:val="placeholder"/>
        </w:category>
        <w:types>
          <w:type w:val="bbPlcHdr"/>
        </w:types>
        <w:behaviors>
          <w:behavior w:val="content"/>
        </w:behaviors>
        <w:guid w:val="{4A312D4F-60A1-44E8-A901-DF811AC6AD0F}"/>
      </w:docPartPr>
      <w:docPartBody>
        <w:p w:rsidR="007C1B68" w:rsidRDefault="007C1B68" w:rsidP="007C1B68">
          <w:pPr>
            <w:pStyle w:val="F7BDE42F65224AF1B0926BF9E8242042"/>
          </w:pPr>
          <w:r>
            <w:rPr>
              <w:rStyle w:val="a3"/>
              <w:rFonts w:ascii="SimSun" w:eastAsia="SimSun" w:hAnsi="SimSun" w:cs="SimSun" w:hint="eastAsia"/>
            </w:rPr>
            <w:t>䀄㠄㰄㔄</w:t>
          </w:r>
        </w:p>
      </w:docPartBody>
    </w:docPart>
    <w:docPart>
      <w:docPartPr>
        <w:name w:val="DB6732CA283045558EB3B3205B3EA18A"/>
        <w:category>
          <w:name w:val="Общие"/>
          <w:gallery w:val="placeholder"/>
        </w:category>
        <w:types>
          <w:type w:val="bbPlcHdr"/>
        </w:types>
        <w:behaviors>
          <w:behavior w:val="content"/>
        </w:behaviors>
        <w:guid w:val="{A7241A54-0FCC-4850-9F93-2642D5C45094}"/>
      </w:docPartPr>
      <w:docPartBody>
        <w:p w:rsidR="007C1B68" w:rsidRDefault="007C1B68" w:rsidP="007C1B68">
          <w:pPr>
            <w:pStyle w:val="DB6732CA283045558EB3B3205B3EA18A"/>
          </w:pPr>
          <w:r>
            <w:rPr>
              <w:rStyle w:val="a3"/>
              <w:rFonts w:ascii="SimSun" w:eastAsia="SimSun" w:hAnsi="SimSun" w:cs="SimSun" w:hint="eastAsia"/>
            </w:rPr>
            <w:t>䀄㠄㰄㔄</w:t>
          </w:r>
        </w:p>
      </w:docPartBody>
    </w:docPart>
    <w:docPart>
      <w:docPartPr>
        <w:name w:val="B80443CFF061411E8E4D59811DB19F5B"/>
        <w:category>
          <w:name w:val="Общие"/>
          <w:gallery w:val="placeholder"/>
        </w:category>
        <w:types>
          <w:type w:val="bbPlcHdr"/>
        </w:types>
        <w:behaviors>
          <w:behavior w:val="content"/>
        </w:behaviors>
        <w:guid w:val="{360D297B-15CC-48A0-9343-67B719B18E1E}"/>
      </w:docPartPr>
      <w:docPartBody>
        <w:p w:rsidR="007C1B68" w:rsidRDefault="007C1B68" w:rsidP="007C1B68">
          <w:pPr>
            <w:pStyle w:val="B80443CFF061411E8E4D59811DB19F5B"/>
          </w:pPr>
          <w:r>
            <w:rPr>
              <w:rStyle w:val="a3"/>
              <w:rFonts w:ascii="SimSun" w:eastAsia="SimSun" w:hAnsi="SimSun" w:cs="SimSun" w:hint="eastAsia"/>
            </w:rPr>
            <w:t>䀄㠄㰄㔄</w:t>
          </w:r>
        </w:p>
      </w:docPartBody>
    </w:docPart>
    <w:docPart>
      <w:docPartPr>
        <w:name w:val="8E90CF323C9C4D63A250834FB6B348B1"/>
        <w:category>
          <w:name w:val="Общие"/>
          <w:gallery w:val="placeholder"/>
        </w:category>
        <w:types>
          <w:type w:val="bbPlcHdr"/>
        </w:types>
        <w:behaviors>
          <w:behavior w:val="content"/>
        </w:behaviors>
        <w:guid w:val="{F937F815-63A9-4841-88FB-89F8C7064EE8}"/>
      </w:docPartPr>
      <w:docPartBody>
        <w:p w:rsidR="007C1B68" w:rsidRDefault="007C1B68" w:rsidP="007C1B68">
          <w:pPr>
            <w:pStyle w:val="8E90CF323C9C4D63A250834FB6B348B1"/>
          </w:pPr>
          <w:r>
            <w:rPr>
              <w:rStyle w:val="a3"/>
              <w:rFonts w:ascii="SimSun" w:eastAsia="SimSun" w:hAnsi="SimSun" w:cs="SimSun" w:hint="eastAsia"/>
            </w:rPr>
            <w:t>䀄㠄㰄㔄</w:t>
          </w:r>
        </w:p>
      </w:docPartBody>
    </w:docPart>
    <w:docPart>
      <w:docPartPr>
        <w:name w:val="CD7B655A95DF41B985B146DC728502A9"/>
        <w:category>
          <w:name w:val="Общие"/>
          <w:gallery w:val="placeholder"/>
        </w:category>
        <w:types>
          <w:type w:val="bbPlcHdr"/>
        </w:types>
        <w:behaviors>
          <w:behavior w:val="content"/>
        </w:behaviors>
        <w:guid w:val="{E817EDFF-30AA-4FB4-9B19-66E0EBBF62B9}"/>
      </w:docPartPr>
      <w:docPartBody>
        <w:p w:rsidR="007C1B68" w:rsidRDefault="007C1B68" w:rsidP="007C1B68">
          <w:pPr>
            <w:pStyle w:val="CD7B655A95DF41B985B146DC728502A9"/>
          </w:pPr>
          <w:r>
            <w:rPr>
              <w:rStyle w:val="a3"/>
              <w:rFonts w:ascii="SimSun" w:eastAsia="SimSun" w:hAnsi="SimSun" w:cs="SimSun" w:hint="eastAsia"/>
            </w:rPr>
            <w:t>䀄㠄㰄㔄</w:t>
          </w:r>
        </w:p>
      </w:docPartBody>
    </w:docPart>
    <w:docPart>
      <w:docPartPr>
        <w:name w:val="F974F84589B3402BAEF67A0C76926E32"/>
        <w:category>
          <w:name w:val="Общие"/>
          <w:gallery w:val="placeholder"/>
        </w:category>
        <w:types>
          <w:type w:val="bbPlcHdr"/>
        </w:types>
        <w:behaviors>
          <w:behavior w:val="content"/>
        </w:behaviors>
        <w:guid w:val="{BC878C59-8F67-4F6C-ABE1-3E27D56B8586}"/>
      </w:docPartPr>
      <w:docPartBody>
        <w:p w:rsidR="007C1B68" w:rsidRDefault="007C1B68" w:rsidP="007C1B68">
          <w:pPr>
            <w:pStyle w:val="F974F84589B3402BAEF67A0C76926E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9F5331864D499E9AC6900B880DA930"/>
        <w:category>
          <w:name w:val="Общие"/>
          <w:gallery w:val="placeholder"/>
        </w:category>
        <w:types>
          <w:type w:val="bbPlcHdr"/>
        </w:types>
        <w:behaviors>
          <w:behavior w:val="content"/>
        </w:behaviors>
        <w:guid w:val="{07C692A7-A974-46E5-98C3-8D880190ADAB}"/>
      </w:docPartPr>
      <w:docPartBody>
        <w:p w:rsidR="007C1B68" w:rsidRDefault="007C1B68" w:rsidP="007C1B68">
          <w:pPr>
            <w:pStyle w:val="429F5331864D499E9AC6900B880DA930"/>
          </w:pPr>
          <w:r>
            <w:rPr>
              <w:rStyle w:val="a3"/>
            </w:rPr>
            <w:t>Choose a building block.</w:t>
          </w:r>
        </w:p>
      </w:docPartBody>
    </w:docPart>
    <w:docPart>
      <w:docPartPr>
        <w:name w:val="E8824C36112844BC8D6F5C3BEFD72B57"/>
        <w:category>
          <w:name w:val="Общие"/>
          <w:gallery w:val="placeholder"/>
        </w:category>
        <w:types>
          <w:type w:val="bbPlcHdr"/>
        </w:types>
        <w:behaviors>
          <w:behavior w:val="content"/>
        </w:behaviors>
        <w:guid w:val="{8E460294-0CE5-4E5C-AB49-51DFDBB2F8BA}"/>
      </w:docPartPr>
      <w:docPartBody>
        <w:p w:rsidR="007C1B68" w:rsidRDefault="007C1B68" w:rsidP="007C1B68">
          <w:pPr>
            <w:pStyle w:val="E8824C36112844BC8D6F5C3BEFD72B57"/>
          </w:pPr>
          <w:r>
            <w:rPr>
              <w:rStyle w:val="a3"/>
            </w:rPr>
            <w:t>Choose a building block.</w:t>
          </w:r>
        </w:p>
      </w:docPartBody>
    </w:docPart>
    <w:docPart>
      <w:docPartPr>
        <w:name w:val="B8907E70644A4FE9B09051095770CD9E"/>
        <w:category>
          <w:name w:val="Общие"/>
          <w:gallery w:val="placeholder"/>
        </w:category>
        <w:types>
          <w:type w:val="bbPlcHdr"/>
        </w:types>
        <w:behaviors>
          <w:behavior w:val="content"/>
        </w:behaviors>
        <w:guid w:val="{5559A6E9-F7FD-4D3A-B745-D1558469AC4A}"/>
      </w:docPartPr>
      <w:docPartBody>
        <w:p w:rsidR="007C1B68" w:rsidRDefault="007C1B68" w:rsidP="007C1B68">
          <w:pPr>
            <w:pStyle w:val="B8907E70644A4FE9B09051095770CD9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DA8D98E35409E88CEB3703EB28A1B"/>
        <w:category>
          <w:name w:val="Общие"/>
          <w:gallery w:val="placeholder"/>
        </w:category>
        <w:types>
          <w:type w:val="bbPlcHdr"/>
        </w:types>
        <w:behaviors>
          <w:behavior w:val="content"/>
        </w:behaviors>
        <w:guid w:val="{A115C189-A21B-4C57-A619-2B8ABCC993B9}"/>
      </w:docPartPr>
      <w:docPartBody>
        <w:p w:rsidR="007C1B68" w:rsidRDefault="007C1B68" w:rsidP="007C1B68">
          <w:pPr>
            <w:pStyle w:val="1F8DA8D98E35409E88CEB3703EB28A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12E435B7F45B7B7BAF4F21C910788"/>
        <w:category>
          <w:name w:val="Общие"/>
          <w:gallery w:val="placeholder"/>
        </w:category>
        <w:types>
          <w:type w:val="bbPlcHdr"/>
        </w:types>
        <w:behaviors>
          <w:behavior w:val="content"/>
        </w:behaviors>
        <w:guid w:val="{870E04BE-0E07-40B0-8D66-E96C036BF892}"/>
      </w:docPartPr>
      <w:docPartBody>
        <w:p w:rsidR="007C1B68" w:rsidRDefault="007C1B68" w:rsidP="007C1B68">
          <w:pPr>
            <w:pStyle w:val="C9812E435B7F45B7B7BAF4F21C910788"/>
          </w:pPr>
          <w:r>
            <w:rPr>
              <w:rStyle w:val="a3"/>
              <w:rFonts w:ascii="SimSun" w:eastAsia="SimSun" w:hAnsi="SimSun" w:cs="SimSun" w:hint="eastAsia"/>
            </w:rPr>
            <w:t>䀄㠄㰄㔄</w:t>
          </w:r>
        </w:p>
      </w:docPartBody>
    </w:docPart>
    <w:docPart>
      <w:docPartPr>
        <w:name w:val="0739059BA8634196AA97F756AA768548"/>
        <w:category>
          <w:name w:val="Общие"/>
          <w:gallery w:val="placeholder"/>
        </w:category>
        <w:types>
          <w:type w:val="bbPlcHdr"/>
        </w:types>
        <w:behaviors>
          <w:behavior w:val="content"/>
        </w:behaviors>
        <w:guid w:val="{6F993B32-70A2-4E04-A135-893536318652}"/>
      </w:docPartPr>
      <w:docPartBody>
        <w:p w:rsidR="007C1B68" w:rsidRDefault="007C1B68" w:rsidP="007C1B68">
          <w:pPr>
            <w:pStyle w:val="0739059BA8634196AA97F756AA76854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DCC7AEA84C599D2702F8A3F4F0AE"/>
        <w:category>
          <w:name w:val="Общие"/>
          <w:gallery w:val="placeholder"/>
        </w:category>
        <w:types>
          <w:type w:val="bbPlcHdr"/>
        </w:types>
        <w:behaviors>
          <w:behavior w:val="content"/>
        </w:behaviors>
        <w:guid w:val="{2C17894C-2C88-4762-A486-D6F6E6C8C01A}"/>
      </w:docPartPr>
      <w:docPartBody>
        <w:p w:rsidR="007C1B68" w:rsidRDefault="007C1B68" w:rsidP="007C1B68">
          <w:pPr>
            <w:pStyle w:val="FE48DCC7AEA84C599D2702F8A3F4F0AE"/>
          </w:pPr>
          <w:r>
            <w:rPr>
              <w:rStyle w:val="a3"/>
              <w:rFonts w:ascii="SimSun" w:eastAsia="SimSun" w:hAnsi="SimSun" w:cs="SimSun" w:hint="eastAsia"/>
            </w:rPr>
            <w:t>䀄㠄㰄㔄</w:t>
          </w:r>
        </w:p>
      </w:docPartBody>
    </w:docPart>
    <w:docPart>
      <w:docPartPr>
        <w:name w:val="0236AB9BD4D747919D0AA26D1446322E"/>
        <w:category>
          <w:name w:val="Общие"/>
          <w:gallery w:val="placeholder"/>
        </w:category>
        <w:types>
          <w:type w:val="bbPlcHdr"/>
        </w:types>
        <w:behaviors>
          <w:behavior w:val="content"/>
        </w:behaviors>
        <w:guid w:val="{5FD9D0E3-1892-4133-9DAD-BE67BAB7BEC5}"/>
      </w:docPartPr>
      <w:docPartBody>
        <w:p w:rsidR="007C1B68" w:rsidRDefault="007C1B68" w:rsidP="007C1B68">
          <w:pPr>
            <w:pStyle w:val="0236AB9BD4D747919D0AA26D1446322E"/>
          </w:pPr>
          <w:r>
            <w:rPr>
              <w:rFonts w:ascii="Times New Roman" w:hAnsi="Times New Roman" w:cs="Times New Roman"/>
              <w:sz w:val="24"/>
              <w:szCs w:val="24"/>
              <w:lang w:val="en-US"/>
            </w:rPr>
            <w:t>**</w:t>
          </w:r>
        </w:p>
      </w:docPartBody>
    </w:docPart>
    <w:docPart>
      <w:docPartPr>
        <w:name w:val="670BB313A58C4FD1B8DEDBFDD54812BC"/>
        <w:category>
          <w:name w:val="Общие"/>
          <w:gallery w:val="placeholder"/>
        </w:category>
        <w:types>
          <w:type w:val="bbPlcHdr"/>
        </w:types>
        <w:behaviors>
          <w:behavior w:val="content"/>
        </w:behaviors>
        <w:guid w:val="{D5CC6963-C1A8-4DAE-9723-95ABF2BCDE80}"/>
      </w:docPartPr>
      <w:docPartBody>
        <w:p w:rsidR="007C1B68" w:rsidRDefault="007C1B68" w:rsidP="007C1B68">
          <w:pPr>
            <w:pStyle w:val="670BB313A58C4FD1B8DEDBFDD54812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BAB5CCFC247EEA1D79BC35A5749FD"/>
        <w:category>
          <w:name w:val="Общие"/>
          <w:gallery w:val="placeholder"/>
        </w:category>
        <w:types>
          <w:type w:val="bbPlcHdr"/>
        </w:types>
        <w:behaviors>
          <w:behavior w:val="content"/>
        </w:behaviors>
        <w:guid w:val="{1C77531F-C8F7-45FE-904A-377F3A543AFE}"/>
      </w:docPartPr>
      <w:docPartBody>
        <w:p w:rsidR="007C1B68" w:rsidRDefault="007C1B68" w:rsidP="007C1B68">
          <w:pPr>
            <w:pStyle w:val="75FBAB5CCFC247EEA1D79BC35A5749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5DE54D4D4451BFD6C7C161325F0F"/>
        <w:category>
          <w:name w:val="Общие"/>
          <w:gallery w:val="placeholder"/>
        </w:category>
        <w:types>
          <w:type w:val="bbPlcHdr"/>
        </w:types>
        <w:behaviors>
          <w:behavior w:val="content"/>
        </w:behaviors>
        <w:guid w:val="{FA1E6195-988F-4548-83EB-A0C9EAEBCB9C}"/>
      </w:docPartPr>
      <w:docPartBody>
        <w:p w:rsidR="007C1B68" w:rsidRDefault="007C1B68" w:rsidP="007C1B68">
          <w:pPr>
            <w:pStyle w:val="790C5DE54D4D4451BFD6C7C161325F0F"/>
          </w:pPr>
          <w:r>
            <w:rPr>
              <w:rStyle w:val="a3"/>
              <w:rFonts w:ascii="SimSun" w:eastAsia="SimSun" w:hAnsi="SimSun" w:cs="SimSun" w:hint="eastAsia"/>
            </w:rPr>
            <w:t>䀄㠄㰄㔄</w:t>
          </w:r>
        </w:p>
      </w:docPartBody>
    </w:docPart>
    <w:docPart>
      <w:docPartPr>
        <w:name w:val="C3ADF65D8EAB47DDAF690E41DC1119FF"/>
        <w:category>
          <w:name w:val="Общие"/>
          <w:gallery w:val="placeholder"/>
        </w:category>
        <w:types>
          <w:type w:val="bbPlcHdr"/>
        </w:types>
        <w:behaviors>
          <w:behavior w:val="content"/>
        </w:behaviors>
        <w:guid w:val="{F7211846-3ACA-41FB-835D-04EFEEC19EE1}"/>
      </w:docPartPr>
      <w:docPartBody>
        <w:p w:rsidR="007C1B68" w:rsidRDefault="007C1B68" w:rsidP="007C1B68">
          <w:pPr>
            <w:pStyle w:val="C3ADF65D8EAB47DDAF690E41DC1119FF"/>
          </w:pPr>
          <w:r>
            <w:rPr>
              <w:rStyle w:val="a3"/>
              <w:rFonts w:ascii="SimSun" w:eastAsia="SimSun" w:hAnsi="SimSun" w:cs="SimSun" w:hint="eastAsia"/>
            </w:rPr>
            <w:t>䀄㠄㰄㔄</w:t>
          </w:r>
        </w:p>
      </w:docPartBody>
    </w:docPart>
    <w:docPart>
      <w:docPartPr>
        <w:name w:val="FFA24240B20B45F5A2EA39E51350C76B"/>
        <w:category>
          <w:name w:val="Общие"/>
          <w:gallery w:val="placeholder"/>
        </w:category>
        <w:types>
          <w:type w:val="bbPlcHdr"/>
        </w:types>
        <w:behaviors>
          <w:behavior w:val="content"/>
        </w:behaviors>
        <w:guid w:val="{E83134E2-CE28-4590-AA17-D630AEAD3E37}"/>
      </w:docPartPr>
      <w:docPartBody>
        <w:p w:rsidR="007C1B68" w:rsidRDefault="007C1B68" w:rsidP="007C1B68">
          <w:pPr>
            <w:pStyle w:val="FFA24240B20B45F5A2EA39E51350C76B"/>
          </w:pPr>
          <w:r>
            <w:rPr>
              <w:rStyle w:val="a3"/>
              <w:rFonts w:ascii="SimSun" w:eastAsia="SimSun" w:hAnsi="SimSun" w:cs="SimSun" w:hint="eastAsia"/>
            </w:rPr>
            <w:t>䀄㠄㰄㔄</w:t>
          </w:r>
        </w:p>
      </w:docPartBody>
    </w:docPart>
    <w:docPart>
      <w:docPartPr>
        <w:name w:val="43CD9AB2CC6C4FC3AEBE04A5EDC43AEC"/>
        <w:category>
          <w:name w:val="Общие"/>
          <w:gallery w:val="placeholder"/>
        </w:category>
        <w:types>
          <w:type w:val="bbPlcHdr"/>
        </w:types>
        <w:behaviors>
          <w:behavior w:val="content"/>
        </w:behaviors>
        <w:guid w:val="{A17993C1-2910-4818-A520-EA637327C940}"/>
      </w:docPartPr>
      <w:docPartBody>
        <w:p w:rsidR="007C1B68" w:rsidRDefault="007C1B68" w:rsidP="007C1B68">
          <w:pPr>
            <w:pStyle w:val="43CD9AB2CC6C4FC3AEBE04A5EDC43AEC"/>
          </w:pPr>
          <w:r>
            <w:rPr>
              <w:rStyle w:val="a3"/>
              <w:rFonts w:ascii="SimSun" w:eastAsia="SimSun" w:hAnsi="SimSun" w:cs="SimSun" w:hint="eastAsia"/>
            </w:rPr>
            <w:t>䀄㠄㰄㔄</w:t>
          </w:r>
        </w:p>
      </w:docPartBody>
    </w:docPart>
    <w:docPart>
      <w:docPartPr>
        <w:name w:val="C1C1E3DE3CC24670BF7845CA31DEC016"/>
        <w:category>
          <w:name w:val="Общие"/>
          <w:gallery w:val="placeholder"/>
        </w:category>
        <w:types>
          <w:type w:val="bbPlcHdr"/>
        </w:types>
        <w:behaviors>
          <w:behavior w:val="content"/>
        </w:behaviors>
        <w:guid w:val="{23EEA1F6-4C70-4743-A6CD-6FEDF72EA62D}"/>
      </w:docPartPr>
      <w:docPartBody>
        <w:p w:rsidR="007C1B68" w:rsidRDefault="007C1B68" w:rsidP="007C1B68">
          <w:pPr>
            <w:pStyle w:val="C1C1E3DE3CC24670BF7845CA31DEC016"/>
          </w:pPr>
          <w:r>
            <w:rPr>
              <w:rStyle w:val="a3"/>
              <w:rFonts w:ascii="SimSun" w:eastAsia="SimSun" w:hAnsi="SimSun" w:cs="SimSun" w:hint="eastAsia"/>
            </w:rPr>
            <w:t>䀄㠄㰄㔄</w:t>
          </w:r>
        </w:p>
      </w:docPartBody>
    </w:docPart>
    <w:docPart>
      <w:docPartPr>
        <w:name w:val="6AB54F70B50346789787C620C2AF64C5"/>
        <w:category>
          <w:name w:val="Общие"/>
          <w:gallery w:val="placeholder"/>
        </w:category>
        <w:types>
          <w:type w:val="bbPlcHdr"/>
        </w:types>
        <w:behaviors>
          <w:behavior w:val="content"/>
        </w:behaviors>
        <w:guid w:val="{8CDF0F5F-5830-494D-946B-2AFE1876CD08}"/>
      </w:docPartPr>
      <w:docPartBody>
        <w:p w:rsidR="007C1B68" w:rsidRDefault="007C1B68" w:rsidP="007C1B68">
          <w:pPr>
            <w:pStyle w:val="6AB54F70B50346789787C620C2AF64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2508E52B946A1A2610BC3CBF43E75"/>
        <w:category>
          <w:name w:val="Общие"/>
          <w:gallery w:val="placeholder"/>
        </w:category>
        <w:types>
          <w:type w:val="bbPlcHdr"/>
        </w:types>
        <w:behaviors>
          <w:behavior w:val="content"/>
        </w:behaviors>
        <w:guid w:val="{BC30AD6B-EB41-4863-B5FB-1AD81E47D6C4}"/>
      </w:docPartPr>
      <w:docPartBody>
        <w:p w:rsidR="007C1B68" w:rsidRDefault="007C1B68" w:rsidP="007C1B68">
          <w:pPr>
            <w:pStyle w:val="EEB2508E52B946A1A2610BC3CBF43E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C0EC1523F487D9A2490D05512D4BB"/>
        <w:category>
          <w:name w:val="Общие"/>
          <w:gallery w:val="placeholder"/>
        </w:category>
        <w:types>
          <w:type w:val="bbPlcHdr"/>
        </w:types>
        <w:behaviors>
          <w:behavior w:val="content"/>
        </w:behaviors>
        <w:guid w:val="{2BBC30A3-719D-4E84-BD8A-27D8FE4A6BE1}"/>
      </w:docPartPr>
      <w:docPartBody>
        <w:p w:rsidR="007C1B68" w:rsidRDefault="007C1B68" w:rsidP="007C1B68">
          <w:pPr>
            <w:pStyle w:val="9F6C0EC1523F487D9A2490D05512D4BB"/>
          </w:pPr>
          <w:r>
            <w:rPr>
              <w:rFonts w:ascii="Times New Roman" w:hAnsi="Times New Roman" w:cs="Times New Roman"/>
              <w:color w:val="000000"/>
              <w:sz w:val="24"/>
              <w:szCs w:val="24"/>
              <w:shd w:val="clear" w:color="auto" w:fill="FFFFFF"/>
            </w:rPr>
            <w:t>договора</w:t>
          </w:r>
        </w:p>
      </w:docPartBody>
    </w:docPart>
    <w:docPart>
      <w:docPartPr>
        <w:name w:val="6DDA9A9E5CB64F348A95084A18A94F42"/>
        <w:category>
          <w:name w:val="Общие"/>
          <w:gallery w:val="placeholder"/>
        </w:category>
        <w:types>
          <w:type w:val="bbPlcHdr"/>
        </w:types>
        <w:behaviors>
          <w:behavior w:val="content"/>
        </w:behaviors>
        <w:guid w:val="{DC56DD34-13F8-4B1C-A385-773F7DA4E1B0}"/>
      </w:docPartPr>
      <w:docPartBody>
        <w:p w:rsidR="007C1B68" w:rsidRDefault="007C1B68" w:rsidP="007C1B68">
          <w:pPr>
            <w:pStyle w:val="6DDA9A9E5CB64F348A95084A18A94F42"/>
          </w:pPr>
          <w:r>
            <w:rPr>
              <w:rFonts w:ascii="Times New Roman" w:hAnsi="Times New Roman" w:cs="Times New Roman"/>
              <w:sz w:val="24"/>
              <w:szCs w:val="24"/>
            </w:rPr>
            <w:t>**</w:t>
          </w:r>
        </w:p>
      </w:docPartBody>
    </w:docPart>
    <w:docPart>
      <w:docPartPr>
        <w:name w:val="886BAD5BC7514AEA821613E9C3465564"/>
        <w:category>
          <w:name w:val="Общие"/>
          <w:gallery w:val="placeholder"/>
        </w:category>
        <w:types>
          <w:type w:val="bbPlcHdr"/>
        </w:types>
        <w:behaviors>
          <w:behavior w:val="content"/>
        </w:behaviors>
        <w:guid w:val="{7F007510-EDDB-47DF-BE88-BAFC28B73BDB}"/>
      </w:docPartPr>
      <w:docPartBody>
        <w:p w:rsidR="007C1B68" w:rsidRDefault="007C1B68" w:rsidP="007C1B68">
          <w:pPr>
            <w:pStyle w:val="886BAD5BC7514AEA821613E9C34655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2E0C639464FC39691618E9CFEA5B6"/>
        <w:category>
          <w:name w:val="Общие"/>
          <w:gallery w:val="placeholder"/>
        </w:category>
        <w:types>
          <w:type w:val="bbPlcHdr"/>
        </w:types>
        <w:behaviors>
          <w:behavior w:val="content"/>
        </w:behaviors>
        <w:guid w:val="{FE52FC92-DC8E-48D0-B465-68B0EA95E6FB}"/>
      </w:docPartPr>
      <w:docPartBody>
        <w:p w:rsidR="007C1B68" w:rsidRDefault="007C1B68" w:rsidP="007C1B68">
          <w:pPr>
            <w:pStyle w:val="F842E0C639464FC39691618E9CFEA5B6"/>
          </w:pPr>
          <w:r>
            <w:rPr>
              <w:rFonts w:ascii="Times New Roman" w:hAnsi="Times New Roman" w:cs="Times New Roman"/>
              <w:color w:val="000000"/>
              <w:sz w:val="24"/>
              <w:szCs w:val="24"/>
              <w:shd w:val="clear" w:color="auto" w:fill="FFFFFF"/>
            </w:rPr>
            <w:t>договором</w:t>
          </w:r>
        </w:p>
      </w:docPartBody>
    </w:docPart>
    <w:docPart>
      <w:docPartPr>
        <w:name w:val="5E825FA7FDF949A7BA4C21CAB329E2E9"/>
        <w:category>
          <w:name w:val="Общие"/>
          <w:gallery w:val="placeholder"/>
        </w:category>
        <w:types>
          <w:type w:val="bbPlcHdr"/>
        </w:types>
        <w:behaviors>
          <w:behavior w:val="content"/>
        </w:behaviors>
        <w:guid w:val="{F9FA7BFF-7EE2-4B86-9705-BADA93F9E8FB}"/>
      </w:docPartPr>
      <w:docPartBody>
        <w:p w:rsidR="007C1B68" w:rsidRDefault="007C1B68" w:rsidP="007C1B68">
          <w:pPr>
            <w:pStyle w:val="5E825FA7FDF949A7BA4C21CAB329E2E9"/>
          </w:pPr>
          <w:r>
            <w:rPr>
              <w:rStyle w:val="a3"/>
            </w:rPr>
            <w:t>Choose a building block.</w:t>
          </w:r>
        </w:p>
      </w:docPartBody>
    </w:docPart>
    <w:docPart>
      <w:docPartPr>
        <w:name w:val="4329341CDDB54431B32A65DA84A15D2D"/>
        <w:category>
          <w:name w:val="Общие"/>
          <w:gallery w:val="placeholder"/>
        </w:category>
        <w:types>
          <w:type w:val="bbPlcHdr"/>
        </w:types>
        <w:behaviors>
          <w:behavior w:val="content"/>
        </w:behaviors>
        <w:guid w:val="{0358310C-4855-4BD9-B653-CB0E7AC045A1}"/>
      </w:docPartPr>
      <w:docPartBody>
        <w:p w:rsidR="007C1B68" w:rsidRDefault="007C1B68" w:rsidP="007C1B68">
          <w:pPr>
            <w:pStyle w:val="4329341CDDB54431B32A65DA84A15D2D"/>
          </w:pPr>
          <w:r>
            <w:rPr>
              <w:lang w:val="en-US"/>
            </w:rPr>
            <w:t>Место оказания услуг</w:t>
          </w:r>
        </w:p>
      </w:docPartBody>
    </w:docPart>
    <w:docPart>
      <w:docPartPr>
        <w:name w:val="8A5C60BC9129449891DA29FBAE4E2EAC"/>
        <w:category>
          <w:name w:val="Общие"/>
          <w:gallery w:val="placeholder"/>
        </w:category>
        <w:types>
          <w:type w:val="bbPlcHdr"/>
        </w:types>
        <w:behaviors>
          <w:behavior w:val="content"/>
        </w:behaviors>
        <w:guid w:val="{72D4A402-F237-4182-A94D-92137BD8AD0D}"/>
      </w:docPartPr>
      <w:docPartBody>
        <w:p w:rsidR="007C1B68" w:rsidRDefault="007C1B68" w:rsidP="007C1B68">
          <w:pPr>
            <w:pStyle w:val="8A5C60BC9129449891DA29FBAE4E2EAC"/>
          </w:pPr>
          <w:r>
            <w:rPr>
              <w:rStyle w:val="a3"/>
            </w:rPr>
            <w:t>Choose a building block.</w:t>
          </w:r>
        </w:p>
      </w:docPartBody>
    </w:docPart>
    <w:docPart>
      <w:docPartPr>
        <w:name w:val="B47BB84662C047538776389CFC100628"/>
        <w:category>
          <w:name w:val="Общие"/>
          <w:gallery w:val="placeholder"/>
        </w:category>
        <w:types>
          <w:type w:val="bbPlcHdr"/>
        </w:types>
        <w:behaviors>
          <w:behavior w:val="content"/>
        </w:behaviors>
        <w:guid w:val="{4D54B399-9583-4217-A07B-8A7FC8F91C53}"/>
      </w:docPartPr>
      <w:docPartBody>
        <w:p w:rsidR="007C1B68" w:rsidRDefault="007C1B68" w:rsidP="007C1B68">
          <w:pPr>
            <w:pStyle w:val="B47BB84662C047538776389CFC100628"/>
          </w:pPr>
          <w:r>
            <w:rPr>
              <w:rStyle w:val="a3"/>
            </w:rPr>
            <w:t>Choose a building block.</w:t>
          </w:r>
        </w:p>
      </w:docPartBody>
    </w:docPart>
    <w:docPart>
      <w:docPartPr>
        <w:name w:val="3000279F73724D76BD58B943BF0D81C4"/>
        <w:category>
          <w:name w:val="Общие"/>
          <w:gallery w:val="placeholder"/>
        </w:category>
        <w:types>
          <w:type w:val="bbPlcHdr"/>
        </w:types>
        <w:behaviors>
          <w:behavior w:val="content"/>
        </w:behaviors>
        <w:guid w:val="{406559C9-E90E-4B9D-8C41-7DC583FCBF0E}"/>
      </w:docPartPr>
      <w:docPartBody>
        <w:p w:rsidR="007C1B68" w:rsidRDefault="007C1B68" w:rsidP="007C1B68">
          <w:pPr>
            <w:pStyle w:val="3000279F73724D76BD58B943BF0D81C4"/>
          </w:pPr>
          <w:r>
            <w:rPr>
              <w:rStyle w:val="a3"/>
            </w:rPr>
            <w:t>Choose a building block.</w:t>
          </w:r>
        </w:p>
      </w:docPartBody>
    </w:docPart>
    <w:docPart>
      <w:docPartPr>
        <w:name w:val="A6079B05884546E29B682C8541A0D088"/>
        <w:category>
          <w:name w:val="Общие"/>
          <w:gallery w:val="placeholder"/>
        </w:category>
        <w:types>
          <w:type w:val="bbPlcHdr"/>
        </w:types>
        <w:behaviors>
          <w:behavior w:val="content"/>
        </w:behaviors>
        <w:guid w:val="{625D013F-970D-44CE-BC21-2B1FEB5D3217}"/>
      </w:docPartPr>
      <w:docPartBody>
        <w:p w:rsidR="007C1B68" w:rsidRDefault="007C1B68" w:rsidP="007C1B68">
          <w:pPr>
            <w:pStyle w:val="A6079B05884546E29B682C8541A0D088"/>
          </w:pPr>
          <w:r>
            <w:rPr>
              <w:rStyle w:val="a3"/>
            </w:rPr>
            <w:t>Choose a building block.</w:t>
          </w:r>
        </w:p>
      </w:docPartBody>
    </w:docPart>
    <w:docPart>
      <w:docPartPr>
        <w:name w:val="FDE4CB828C624575AAFE415C8C5668A4"/>
        <w:category>
          <w:name w:val="Общие"/>
          <w:gallery w:val="placeholder"/>
        </w:category>
        <w:types>
          <w:type w:val="bbPlcHdr"/>
        </w:types>
        <w:behaviors>
          <w:behavior w:val="content"/>
        </w:behaviors>
        <w:guid w:val="{DCB9C255-AB4E-40B9-A04D-7BDD8D451A94}"/>
      </w:docPartPr>
      <w:docPartBody>
        <w:p w:rsidR="007C1B68" w:rsidRDefault="007C1B68" w:rsidP="007C1B68">
          <w:pPr>
            <w:pStyle w:val="FDE4CB828C624575AAFE415C8C5668A4"/>
          </w:pPr>
          <w:r>
            <w:rPr>
              <w:lang w:val="en-US"/>
            </w:rPr>
            <w:t>Место оказания услуг</w:t>
          </w:r>
        </w:p>
      </w:docPartBody>
    </w:docPart>
    <w:docPart>
      <w:docPartPr>
        <w:name w:val="7493CF22147D45D7B05790516B81B2C6"/>
        <w:category>
          <w:name w:val="Общие"/>
          <w:gallery w:val="placeholder"/>
        </w:category>
        <w:types>
          <w:type w:val="bbPlcHdr"/>
        </w:types>
        <w:behaviors>
          <w:behavior w:val="content"/>
        </w:behaviors>
        <w:guid w:val="{075BB590-4EDE-4561-B47F-89D912BE3DC5}"/>
      </w:docPartPr>
      <w:docPartBody>
        <w:p w:rsidR="007C1B68" w:rsidRDefault="007C1B68" w:rsidP="007C1B68">
          <w:pPr>
            <w:pStyle w:val="7493CF22147D45D7B05790516B81B2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63909ABE94F119D3607534C89D7DE"/>
        <w:category>
          <w:name w:val="Общие"/>
          <w:gallery w:val="placeholder"/>
        </w:category>
        <w:types>
          <w:type w:val="bbPlcHdr"/>
        </w:types>
        <w:behaviors>
          <w:behavior w:val="content"/>
        </w:behaviors>
        <w:guid w:val="{9D1FDF6E-5746-4C62-BE31-356E8B7F2FCC}"/>
      </w:docPartPr>
      <w:docPartBody>
        <w:p w:rsidR="007C1B68" w:rsidRDefault="007C1B68" w:rsidP="007C1B68">
          <w:pPr>
            <w:pStyle w:val="02D63909ABE94F119D3607534C89D7DE"/>
          </w:pPr>
          <w:r>
            <w:rPr>
              <w:rStyle w:val="a3"/>
              <w:rFonts w:ascii="SimSun" w:eastAsia="SimSun" w:hAnsi="SimSun" w:cs="SimSun" w:hint="eastAsia"/>
            </w:rPr>
            <w:t>䀄㠄㰄㔄</w:t>
          </w:r>
        </w:p>
      </w:docPartBody>
    </w:docPart>
    <w:docPart>
      <w:docPartPr>
        <w:name w:val="1EB32AC31C9E4505905871DA6A2FBF6C"/>
        <w:category>
          <w:name w:val="Общие"/>
          <w:gallery w:val="placeholder"/>
        </w:category>
        <w:types>
          <w:type w:val="bbPlcHdr"/>
        </w:types>
        <w:behaviors>
          <w:behavior w:val="content"/>
        </w:behaviors>
        <w:guid w:val="{66686BAA-C728-44FD-83E9-312683446179}"/>
      </w:docPartPr>
      <w:docPartBody>
        <w:p w:rsidR="007C1B68" w:rsidRDefault="007C1B68" w:rsidP="007C1B68">
          <w:pPr>
            <w:pStyle w:val="1EB32AC31C9E4505905871DA6A2FBF6C"/>
          </w:pPr>
          <w:r>
            <w:rPr>
              <w:rStyle w:val="a3"/>
              <w:rFonts w:ascii="SimSun" w:eastAsia="SimSun" w:hAnsi="SimSun" w:cs="SimSun" w:hint="eastAsia"/>
            </w:rPr>
            <w:t>䀄㠄㰄㔄</w:t>
          </w:r>
        </w:p>
      </w:docPartBody>
    </w:docPart>
    <w:docPart>
      <w:docPartPr>
        <w:name w:val="9159EAAD513941CE9D59AEF5AA8566D8"/>
        <w:category>
          <w:name w:val="Общие"/>
          <w:gallery w:val="placeholder"/>
        </w:category>
        <w:types>
          <w:type w:val="bbPlcHdr"/>
        </w:types>
        <w:behaviors>
          <w:behavior w:val="content"/>
        </w:behaviors>
        <w:guid w:val="{50EA2B64-7752-480F-9DB1-92776E36D0CF}"/>
      </w:docPartPr>
      <w:docPartBody>
        <w:p w:rsidR="007C1B68" w:rsidRDefault="007C1B68" w:rsidP="007C1B68">
          <w:pPr>
            <w:pStyle w:val="9159EAAD513941CE9D59AEF5AA8566D8"/>
          </w:pPr>
          <w:r>
            <w:rPr>
              <w:rStyle w:val="a3"/>
              <w:rFonts w:ascii="SimSun" w:eastAsia="SimSun" w:hAnsi="SimSun" w:cs="SimSun" w:hint="eastAsia"/>
            </w:rPr>
            <w:t>䀄㠄㰄㔄</w:t>
          </w:r>
        </w:p>
      </w:docPartBody>
    </w:docPart>
    <w:docPart>
      <w:docPartPr>
        <w:name w:val="71EA0D94E98F4240BDF9B2F5BB80DAAC"/>
        <w:category>
          <w:name w:val="Общие"/>
          <w:gallery w:val="placeholder"/>
        </w:category>
        <w:types>
          <w:type w:val="bbPlcHdr"/>
        </w:types>
        <w:behaviors>
          <w:behavior w:val="content"/>
        </w:behaviors>
        <w:guid w:val="{9170C4AE-4302-471A-995E-A7DAB4FA77E8}"/>
      </w:docPartPr>
      <w:docPartBody>
        <w:p w:rsidR="007C1B68" w:rsidRDefault="007C1B68" w:rsidP="007C1B68">
          <w:pPr>
            <w:pStyle w:val="71EA0D94E98F4240BDF9B2F5BB80DAAC"/>
          </w:pPr>
          <w:r>
            <w:rPr>
              <w:rStyle w:val="a3"/>
              <w:rFonts w:ascii="SimSun" w:eastAsia="SimSun" w:hAnsi="SimSun" w:cs="SimSun" w:hint="eastAsia"/>
            </w:rPr>
            <w:t>䀄㠄㰄㔄</w:t>
          </w:r>
        </w:p>
      </w:docPartBody>
    </w:docPart>
    <w:docPart>
      <w:docPartPr>
        <w:name w:val="8DA5568C42BA4202A2C08A2FEF0FC542"/>
        <w:category>
          <w:name w:val="Общие"/>
          <w:gallery w:val="placeholder"/>
        </w:category>
        <w:types>
          <w:type w:val="bbPlcHdr"/>
        </w:types>
        <w:behaviors>
          <w:behavior w:val="content"/>
        </w:behaviors>
        <w:guid w:val="{72CC9A6B-FA21-48F4-9464-90A82FF13769}"/>
      </w:docPartPr>
      <w:docPartBody>
        <w:p w:rsidR="007C1B68" w:rsidRDefault="007C1B68" w:rsidP="007C1B68">
          <w:pPr>
            <w:pStyle w:val="8DA5568C42BA4202A2C08A2FEF0FC542"/>
          </w:pPr>
          <w:r>
            <w:rPr>
              <w:rStyle w:val="a3"/>
              <w:rFonts w:ascii="SimSun" w:eastAsia="SimSun" w:hAnsi="SimSun" w:cs="SimSun" w:hint="eastAsia"/>
            </w:rPr>
            <w:t>䀄㠄㰄㔄</w:t>
          </w:r>
        </w:p>
      </w:docPartBody>
    </w:docPart>
    <w:docPart>
      <w:docPartPr>
        <w:name w:val="C4676D05FDD7447A9E5AD580C469CE63"/>
        <w:category>
          <w:name w:val="Общие"/>
          <w:gallery w:val="placeholder"/>
        </w:category>
        <w:types>
          <w:type w:val="bbPlcHdr"/>
        </w:types>
        <w:behaviors>
          <w:behavior w:val="content"/>
        </w:behaviors>
        <w:guid w:val="{67279A74-34F3-488B-868E-C88A944A2020}"/>
      </w:docPartPr>
      <w:docPartBody>
        <w:p w:rsidR="007C1B68" w:rsidRDefault="007C1B68" w:rsidP="007C1B68">
          <w:pPr>
            <w:pStyle w:val="C4676D05FDD7447A9E5AD580C469CE63"/>
          </w:pPr>
          <w:r>
            <w:rPr>
              <w:rStyle w:val="a3"/>
              <w:rFonts w:ascii="SimSun" w:eastAsia="SimSun" w:hAnsi="SimSun" w:cs="SimSun" w:hint="eastAsia"/>
            </w:rPr>
            <w:t>䀄㠄㰄㔄</w:t>
          </w:r>
        </w:p>
      </w:docPartBody>
    </w:docPart>
    <w:docPart>
      <w:docPartPr>
        <w:name w:val="67E2E02A93CB46DA8A3AECC11A1C518B"/>
        <w:category>
          <w:name w:val="Общие"/>
          <w:gallery w:val="placeholder"/>
        </w:category>
        <w:types>
          <w:type w:val="bbPlcHdr"/>
        </w:types>
        <w:behaviors>
          <w:behavior w:val="content"/>
        </w:behaviors>
        <w:guid w:val="{B155FF33-1876-41D5-808F-F540B500E233}"/>
      </w:docPartPr>
      <w:docPartBody>
        <w:p w:rsidR="007C1B68" w:rsidRDefault="007C1B68" w:rsidP="007C1B68">
          <w:pPr>
            <w:pStyle w:val="67E2E02A93CB46DA8A3AECC11A1C518B"/>
          </w:pPr>
          <w:r>
            <w:rPr>
              <w:rStyle w:val="a3"/>
              <w:rFonts w:ascii="SimSun" w:eastAsia="SimSun" w:hAnsi="SimSun" w:cs="SimSun" w:hint="eastAsia"/>
            </w:rPr>
            <w:t>䀄㠄㰄㔄</w:t>
          </w:r>
        </w:p>
      </w:docPartBody>
    </w:docPart>
    <w:docPart>
      <w:docPartPr>
        <w:name w:val="4ED03DD4327F42B29B081A76D900F841"/>
        <w:category>
          <w:name w:val="Общие"/>
          <w:gallery w:val="placeholder"/>
        </w:category>
        <w:types>
          <w:type w:val="bbPlcHdr"/>
        </w:types>
        <w:behaviors>
          <w:behavior w:val="content"/>
        </w:behaviors>
        <w:guid w:val="{71A594B8-47A1-49B7-8210-7F863AE060B8}"/>
      </w:docPartPr>
      <w:docPartBody>
        <w:p w:rsidR="007C1B68" w:rsidRDefault="007C1B68" w:rsidP="007C1B68">
          <w:pPr>
            <w:pStyle w:val="4ED03DD4327F42B29B081A76D900F841"/>
          </w:pPr>
          <w:r>
            <w:rPr>
              <w:rStyle w:val="a3"/>
              <w:rFonts w:ascii="SimSun" w:eastAsia="SimSun" w:hAnsi="SimSun" w:cs="SimSun" w:hint="eastAsia"/>
            </w:rPr>
            <w:t>䀄㠄㰄㔄</w:t>
          </w:r>
        </w:p>
      </w:docPartBody>
    </w:docPart>
    <w:docPart>
      <w:docPartPr>
        <w:name w:val="97A62D0A5B9E458B8E93BE39DB242727"/>
        <w:category>
          <w:name w:val="Общие"/>
          <w:gallery w:val="placeholder"/>
        </w:category>
        <w:types>
          <w:type w:val="bbPlcHdr"/>
        </w:types>
        <w:behaviors>
          <w:behavior w:val="content"/>
        </w:behaviors>
        <w:guid w:val="{9FA41211-7D8D-4EDC-B17B-6FF9BC263882}"/>
      </w:docPartPr>
      <w:docPartBody>
        <w:p w:rsidR="007C1B68" w:rsidRDefault="007C1B68" w:rsidP="007C1B68">
          <w:pPr>
            <w:pStyle w:val="97A62D0A5B9E458B8E93BE39DB242727"/>
          </w:pPr>
          <w:r>
            <w:rPr>
              <w:rStyle w:val="a3"/>
              <w:rFonts w:ascii="SimSun" w:eastAsia="SimSun" w:hAnsi="SimSun" w:cs="SimSun" w:hint="eastAsia"/>
            </w:rPr>
            <w:t>䀄㠄㰄㔄</w:t>
          </w:r>
        </w:p>
      </w:docPartBody>
    </w:docPart>
    <w:docPart>
      <w:docPartPr>
        <w:name w:val="F2174EF23E25414B8504287A4A209DDB"/>
        <w:category>
          <w:name w:val="Общие"/>
          <w:gallery w:val="placeholder"/>
        </w:category>
        <w:types>
          <w:type w:val="bbPlcHdr"/>
        </w:types>
        <w:behaviors>
          <w:behavior w:val="content"/>
        </w:behaviors>
        <w:guid w:val="{9BF63CC4-34CE-4C66-ADB3-1E2D05CE0A64}"/>
      </w:docPartPr>
      <w:docPartBody>
        <w:p w:rsidR="007C1B68" w:rsidRDefault="007C1B68" w:rsidP="007C1B68">
          <w:pPr>
            <w:pStyle w:val="F2174EF23E25414B8504287A4A209DDB"/>
          </w:pPr>
          <w:r>
            <w:rPr>
              <w:rStyle w:val="a3"/>
              <w:rFonts w:ascii="SimSun" w:eastAsia="SimSun" w:hAnsi="SimSun" w:cs="SimSun" w:hint="eastAsia"/>
            </w:rPr>
            <w:t>䀄㠄㰄㔄</w:t>
          </w:r>
        </w:p>
      </w:docPartBody>
    </w:docPart>
    <w:docPart>
      <w:docPartPr>
        <w:name w:val="492ED40F2FFB46E7A1C7171E4788AC28"/>
        <w:category>
          <w:name w:val="Общие"/>
          <w:gallery w:val="placeholder"/>
        </w:category>
        <w:types>
          <w:type w:val="bbPlcHdr"/>
        </w:types>
        <w:behaviors>
          <w:behavior w:val="content"/>
        </w:behaviors>
        <w:guid w:val="{7CA77502-EBB2-4D80-925E-F6F129236226}"/>
      </w:docPartPr>
      <w:docPartBody>
        <w:p w:rsidR="007C1B68" w:rsidRDefault="007C1B68" w:rsidP="007C1B68">
          <w:pPr>
            <w:pStyle w:val="492ED40F2FFB46E7A1C7171E4788AC28"/>
          </w:pPr>
          <w:r>
            <w:rPr>
              <w:rStyle w:val="a3"/>
              <w:rFonts w:hint="eastAsia"/>
            </w:rPr>
            <w:t>䀄㠄㰄㔄</w:t>
          </w:r>
        </w:p>
      </w:docPartBody>
    </w:docPart>
    <w:docPart>
      <w:docPartPr>
        <w:name w:val="084B77387E8747B68361C49049A6397C"/>
        <w:category>
          <w:name w:val="Общие"/>
          <w:gallery w:val="placeholder"/>
        </w:category>
        <w:types>
          <w:type w:val="bbPlcHdr"/>
        </w:types>
        <w:behaviors>
          <w:behavior w:val="content"/>
        </w:behaviors>
        <w:guid w:val="{E92028FA-2F17-4F63-86D6-577EA5F11E6C}"/>
      </w:docPartPr>
      <w:docPartBody>
        <w:p w:rsidR="007C1B68" w:rsidRDefault="007C1B68" w:rsidP="007C1B68">
          <w:pPr>
            <w:pStyle w:val="084B77387E8747B68361C49049A6397C"/>
          </w:pPr>
          <w:r>
            <w:t>договору</w:t>
          </w:r>
        </w:p>
      </w:docPartBody>
    </w:docPart>
    <w:docPart>
      <w:docPartPr>
        <w:name w:val="FAF640C6F5C44F6DAB5F4532B041B059"/>
        <w:category>
          <w:name w:val="Общие"/>
          <w:gallery w:val="placeholder"/>
        </w:category>
        <w:types>
          <w:type w:val="bbPlcHdr"/>
        </w:types>
        <w:behaviors>
          <w:behavior w:val="content"/>
        </w:behaviors>
        <w:guid w:val="{B73C1D72-8948-4F3A-8F8A-765224A78E2E}"/>
      </w:docPartPr>
      <w:docPartBody>
        <w:p w:rsidR="007C1B68" w:rsidRDefault="007C1B68" w:rsidP="007C1B68">
          <w:pPr>
            <w:pStyle w:val="FAF640C6F5C44F6DAB5F4532B041B059"/>
          </w:pPr>
          <w:r>
            <w:rPr>
              <w:rStyle w:val="a3"/>
            </w:rPr>
            <w:t>Choose a building block.</w:t>
          </w:r>
        </w:p>
      </w:docPartBody>
    </w:docPart>
    <w:docPart>
      <w:docPartPr>
        <w:name w:val="7DD35C13400F4BE0913B4F519F0E352E"/>
        <w:category>
          <w:name w:val="Общие"/>
          <w:gallery w:val="placeholder"/>
        </w:category>
        <w:types>
          <w:type w:val="bbPlcHdr"/>
        </w:types>
        <w:behaviors>
          <w:behavior w:val="content"/>
        </w:behaviors>
        <w:guid w:val="{31E0BB4F-1076-4038-87C4-BC987006C0A4}"/>
      </w:docPartPr>
      <w:docPartBody>
        <w:p w:rsidR="007C1B68" w:rsidRDefault="007C1B68" w:rsidP="007C1B68">
          <w:pPr>
            <w:pStyle w:val="7DD35C13400F4BE0913B4F519F0E352E"/>
          </w:pPr>
          <w:r>
            <w:t>договора</w:t>
          </w:r>
        </w:p>
      </w:docPartBody>
    </w:docPart>
    <w:docPart>
      <w:docPartPr>
        <w:name w:val="B978D7774A444404BCBC5B316300900D"/>
        <w:category>
          <w:name w:val="Общие"/>
          <w:gallery w:val="placeholder"/>
        </w:category>
        <w:types>
          <w:type w:val="bbPlcHdr"/>
        </w:types>
        <w:behaviors>
          <w:behavior w:val="content"/>
        </w:behaviors>
        <w:guid w:val="{37C5EC8F-85C1-48A9-9F87-6FBBA68968C3}"/>
      </w:docPartPr>
      <w:docPartBody>
        <w:p w:rsidR="007C1B68" w:rsidRDefault="007C1B68" w:rsidP="007C1B68">
          <w:pPr>
            <w:pStyle w:val="B978D7774A444404BCBC5B31630090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7F8E9841F48D1A357A02966F632EA"/>
        <w:category>
          <w:name w:val="Общие"/>
          <w:gallery w:val="placeholder"/>
        </w:category>
        <w:types>
          <w:type w:val="bbPlcHdr"/>
        </w:types>
        <w:behaviors>
          <w:behavior w:val="content"/>
        </w:behaviors>
        <w:guid w:val="{5C753C62-F8E0-4504-928D-335229C3C0DE}"/>
      </w:docPartPr>
      <w:docPartBody>
        <w:p w:rsidR="007C1B68" w:rsidRDefault="007C1B68" w:rsidP="007C1B68">
          <w:pPr>
            <w:pStyle w:val="EE77F8E9841F48D1A357A02966F632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892770B8A43FE91692E69BC30377F"/>
        <w:category>
          <w:name w:val="Общие"/>
          <w:gallery w:val="placeholder"/>
        </w:category>
        <w:types>
          <w:type w:val="bbPlcHdr"/>
        </w:types>
        <w:behaviors>
          <w:behavior w:val="content"/>
        </w:behaviors>
        <w:guid w:val="{071685FD-04F6-4B19-AA7E-9827C62E4960}"/>
      </w:docPartPr>
      <w:docPartBody>
        <w:p w:rsidR="007C1B68" w:rsidRDefault="007C1B68" w:rsidP="007C1B68">
          <w:pPr>
            <w:pStyle w:val="999892770B8A43FE91692E69BC3037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4736210134AE9AEA3F40796F3A46E"/>
        <w:category>
          <w:name w:val="Общие"/>
          <w:gallery w:val="placeholder"/>
        </w:category>
        <w:types>
          <w:type w:val="bbPlcHdr"/>
        </w:types>
        <w:behaviors>
          <w:behavior w:val="content"/>
        </w:behaviors>
        <w:guid w:val="{07E0A6FD-2447-4FF2-971A-690F2E9BC43C}"/>
      </w:docPartPr>
      <w:docPartBody>
        <w:p w:rsidR="007C1B68" w:rsidRDefault="007C1B68" w:rsidP="007C1B68">
          <w:pPr>
            <w:pStyle w:val="24D4736210134AE9AEA3F40796F3A4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752039574B4913B474F08059DCAEF5"/>
        <w:category>
          <w:name w:val="Общие"/>
          <w:gallery w:val="placeholder"/>
        </w:category>
        <w:types>
          <w:type w:val="bbPlcHdr"/>
        </w:types>
        <w:behaviors>
          <w:behavior w:val="content"/>
        </w:behaviors>
        <w:guid w:val="{94A963AC-EDCF-4943-B1B5-731CA902EA84}"/>
      </w:docPartPr>
      <w:docPartBody>
        <w:p w:rsidR="007C1B68" w:rsidRDefault="007C1B68" w:rsidP="007C1B68">
          <w:pPr>
            <w:pStyle w:val="61752039574B4913B474F08059DCAEF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42F116B0424CFF9D2FBB7A5E50620A"/>
        <w:category>
          <w:name w:val="Общие"/>
          <w:gallery w:val="placeholder"/>
        </w:category>
        <w:types>
          <w:type w:val="bbPlcHdr"/>
        </w:types>
        <w:behaviors>
          <w:behavior w:val="content"/>
        </w:behaviors>
        <w:guid w:val="{5A052088-2E98-4F97-8F2C-55E6C42ED5B5}"/>
      </w:docPartPr>
      <w:docPartBody>
        <w:p w:rsidR="007C1B68" w:rsidRDefault="007C1B68" w:rsidP="007C1B68">
          <w:pPr>
            <w:pStyle w:val="9642F116B0424CFF9D2FBB7A5E50620A"/>
          </w:pPr>
          <w:r>
            <w:rPr>
              <w:rStyle w:val="a3"/>
              <w:rFonts w:ascii="SimSun" w:eastAsia="SimSun" w:hAnsi="SimSun" w:cs="SimSun" w:hint="eastAsia"/>
            </w:rPr>
            <w:t>䀄㠄㰄㔄</w:t>
          </w:r>
        </w:p>
      </w:docPartBody>
    </w:docPart>
    <w:docPart>
      <w:docPartPr>
        <w:name w:val="72580AA2698D42A39433DF4F124BC357"/>
        <w:category>
          <w:name w:val="Общие"/>
          <w:gallery w:val="placeholder"/>
        </w:category>
        <w:types>
          <w:type w:val="bbPlcHdr"/>
        </w:types>
        <w:behaviors>
          <w:behavior w:val="content"/>
        </w:behaviors>
        <w:guid w:val="{E2E33792-8642-4BD4-9772-45E469D47B27}"/>
      </w:docPartPr>
      <w:docPartBody>
        <w:p w:rsidR="007C1B68" w:rsidRDefault="007C1B68" w:rsidP="007C1B68">
          <w:pPr>
            <w:pStyle w:val="72580AA2698D42A39433DF4F124BC3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AA513E9524668B202B8700AEC7040"/>
        <w:category>
          <w:name w:val="Общие"/>
          <w:gallery w:val="placeholder"/>
        </w:category>
        <w:types>
          <w:type w:val="bbPlcHdr"/>
        </w:types>
        <w:behaviors>
          <w:behavior w:val="content"/>
        </w:behaviors>
        <w:guid w:val="{9B03BC11-1190-4594-9075-FF89240D8DAF}"/>
      </w:docPartPr>
      <w:docPartBody>
        <w:p w:rsidR="007C1B68" w:rsidRDefault="007C1B68" w:rsidP="007C1B68">
          <w:pPr>
            <w:pStyle w:val="9ECAA513E9524668B202B8700AEC7040"/>
          </w:pPr>
          <w:r>
            <w:rPr>
              <w:rStyle w:val="a3"/>
              <w:rFonts w:ascii="SimSun" w:eastAsia="SimSun" w:hAnsi="SimSun" w:cs="SimSun" w:hint="eastAsia"/>
            </w:rPr>
            <w:t>䀄㠄㰄㔄</w:t>
          </w:r>
        </w:p>
      </w:docPartBody>
    </w:docPart>
    <w:docPart>
      <w:docPartPr>
        <w:name w:val="5FF0040CD03348C4BF19545520313C8D"/>
        <w:category>
          <w:name w:val="Общие"/>
          <w:gallery w:val="placeholder"/>
        </w:category>
        <w:types>
          <w:type w:val="bbPlcHdr"/>
        </w:types>
        <w:behaviors>
          <w:behavior w:val="content"/>
        </w:behaviors>
        <w:guid w:val="{4DC60B21-ED29-4388-AC90-0F6A303A3A78}"/>
      </w:docPartPr>
      <w:docPartBody>
        <w:p w:rsidR="007C1B68" w:rsidRDefault="007C1B68" w:rsidP="007C1B68">
          <w:pPr>
            <w:pStyle w:val="5FF0040CD03348C4BF19545520313C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ABA08910A5431EBB92B66D90B6302B"/>
        <w:category>
          <w:name w:val="Общие"/>
          <w:gallery w:val="placeholder"/>
        </w:category>
        <w:types>
          <w:type w:val="bbPlcHdr"/>
        </w:types>
        <w:behaviors>
          <w:behavior w:val="content"/>
        </w:behaviors>
        <w:guid w:val="{4364551E-2460-4DCF-9C08-70DEDE4F3C76}"/>
      </w:docPartPr>
      <w:docPartBody>
        <w:p w:rsidR="007C1B68" w:rsidRDefault="007C1B68" w:rsidP="007C1B68">
          <w:pPr>
            <w:pStyle w:val="CFABA08910A5431EBB92B66D90B6302B"/>
          </w:pPr>
          <w:r>
            <w:rPr>
              <w:rStyle w:val="a3"/>
              <w:rFonts w:ascii="SimSun" w:eastAsia="SimSun" w:hAnsi="SimSun" w:cs="SimSun" w:hint="eastAsia"/>
            </w:rPr>
            <w:t>䀄㠄㰄㔄</w:t>
          </w:r>
        </w:p>
      </w:docPartBody>
    </w:docPart>
    <w:docPart>
      <w:docPartPr>
        <w:name w:val="A737ADDF9FCB4F36A461105479FFDABE"/>
        <w:category>
          <w:name w:val="Общие"/>
          <w:gallery w:val="placeholder"/>
        </w:category>
        <w:types>
          <w:type w:val="bbPlcHdr"/>
        </w:types>
        <w:behaviors>
          <w:behavior w:val="content"/>
        </w:behaviors>
        <w:guid w:val="{C381D764-521A-4489-A743-7E4EF4C6D379}"/>
      </w:docPartPr>
      <w:docPartBody>
        <w:p w:rsidR="007C1B68" w:rsidRDefault="007C1B68" w:rsidP="007C1B68">
          <w:pPr>
            <w:pStyle w:val="A737ADDF9FCB4F36A461105479FFDABE"/>
          </w:pPr>
          <w:r>
            <w:rPr>
              <w:rStyle w:val="a3"/>
              <w:rFonts w:ascii="SimSun" w:eastAsia="SimSun" w:hAnsi="SimSun" w:cs="SimSun" w:hint="eastAsia"/>
            </w:rPr>
            <w:t>䀄㠄㰄㔄</w:t>
          </w:r>
        </w:p>
      </w:docPartBody>
    </w:docPart>
    <w:docPart>
      <w:docPartPr>
        <w:name w:val="073FBA36681541398B1A1232D82CD792"/>
        <w:category>
          <w:name w:val="Общие"/>
          <w:gallery w:val="placeholder"/>
        </w:category>
        <w:types>
          <w:type w:val="bbPlcHdr"/>
        </w:types>
        <w:behaviors>
          <w:behavior w:val="content"/>
        </w:behaviors>
        <w:guid w:val="{877C5BF3-1C6F-4B0E-AF1D-A273B7FA2769}"/>
      </w:docPartPr>
      <w:docPartBody>
        <w:p w:rsidR="007C1B68" w:rsidRDefault="007C1B68" w:rsidP="007C1B68">
          <w:pPr>
            <w:pStyle w:val="073FBA36681541398B1A1232D82CD792"/>
          </w:pPr>
          <w:r>
            <w:rPr>
              <w:rStyle w:val="a3"/>
              <w:rFonts w:ascii="SimSun" w:eastAsia="SimSun" w:hAnsi="SimSun" w:cs="SimSun" w:hint="eastAsia"/>
            </w:rPr>
            <w:t>䀄㠄㰄㔄</w:t>
          </w:r>
        </w:p>
      </w:docPartBody>
    </w:docPart>
    <w:docPart>
      <w:docPartPr>
        <w:name w:val="E522F603D1604EEFBDAD1365149704DF"/>
        <w:category>
          <w:name w:val="Общие"/>
          <w:gallery w:val="placeholder"/>
        </w:category>
        <w:types>
          <w:type w:val="bbPlcHdr"/>
        </w:types>
        <w:behaviors>
          <w:behavior w:val="content"/>
        </w:behaviors>
        <w:guid w:val="{AEB80355-95EA-42C7-A56E-8EBC528B9834}"/>
      </w:docPartPr>
      <w:docPartBody>
        <w:p w:rsidR="007C1B68" w:rsidRDefault="007C1B68" w:rsidP="007C1B68">
          <w:pPr>
            <w:pStyle w:val="E522F603D1604EEFBDAD1365149704DF"/>
          </w:pPr>
          <w:r>
            <w:rPr>
              <w:rStyle w:val="a3"/>
              <w:rFonts w:ascii="SimSun" w:eastAsia="SimSun" w:hAnsi="SimSun" w:cs="SimSun" w:hint="eastAsia"/>
            </w:rPr>
            <w:t>䀄㠄㰄㔄</w:t>
          </w:r>
        </w:p>
      </w:docPartBody>
    </w:docPart>
    <w:docPart>
      <w:docPartPr>
        <w:name w:val="0E2BE0E91C4A4EED9AF9660E839C66DB"/>
        <w:category>
          <w:name w:val="Общие"/>
          <w:gallery w:val="placeholder"/>
        </w:category>
        <w:types>
          <w:type w:val="bbPlcHdr"/>
        </w:types>
        <w:behaviors>
          <w:behavior w:val="content"/>
        </w:behaviors>
        <w:guid w:val="{119B81D0-77EB-4AF0-A3CF-D7BF3D8EB619}"/>
      </w:docPartPr>
      <w:docPartBody>
        <w:p w:rsidR="007C1B68" w:rsidRDefault="007C1B68" w:rsidP="007C1B68">
          <w:pPr>
            <w:pStyle w:val="0E2BE0E91C4A4EED9AF9660E839C66D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22075CFF4455DB4CB5D31DDF63F0C"/>
        <w:category>
          <w:name w:val="Общие"/>
          <w:gallery w:val="placeholder"/>
        </w:category>
        <w:types>
          <w:type w:val="bbPlcHdr"/>
        </w:types>
        <w:behaviors>
          <w:behavior w:val="content"/>
        </w:behaviors>
        <w:guid w:val="{7075CAAE-66D4-4650-92A1-FF1F088BA31C}"/>
      </w:docPartPr>
      <w:docPartBody>
        <w:p w:rsidR="007C1B68" w:rsidRDefault="007C1B68" w:rsidP="007C1B68">
          <w:pPr>
            <w:pStyle w:val="22A22075CFF4455DB4CB5D31DDF63F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D095D820A4CD8A52102F77B5D7699"/>
        <w:category>
          <w:name w:val="Общие"/>
          <w:gallery w:val="placeholder"/>
        </w:category>
        <w:types>
          <w:type w:val="bbPlcHdr"/>
        </w:types>
        <w:behaviors>
          <w:behavior w:val="content"/>
        </w:behaviors>
        <w:guid w:val="{F1D894EF-B7A0-44CD-9B8F-88195ED26886}"/>
      </w:docPartPr>
      <w:docPartBody>
        <w:p w:rsidR="007C1B68" w:rsidRDefault="007C1B68" w:rsidP="007C1B68">
          <w:pPr>
            <w:pStyle w:val="3F7D095D820A4CD8A52102F77B5D7699"/>
          </w:pPr>
          <w:r>
            <w:rPr>
              <w:rStyle w:val="a3"/>
              <w:rFonts w:ascii="SimSun" w:eastAsia="SimSun" w:hAnsi="SimSun" w:cs="SimSun" w:hint="eastAsia"/>
            </w:rPr>
            <w:t>䀄㠄㰄㔄</w:t>
          </w:r>
        </w:p>
      </w:docPartBody>
    </w:docPart>
    <w:docPart>
      <w:docPartPr>
        <w:name w:val="7CF5D2A14BB244AB879AB342BA279F4B"/>
        <w:category>
          <w:name w:val="Общие"/>
          <w:gallery w:val="placeholder"/>
        </w:category>
        <w:types>
          <w:type w:val="bbPlcHdr"/>
        </w:types>
        <w:behaviors>
          <w:behavior w:val="content"/>
        </w:behaviors>
        <w:guid w:val="{8333D536-96D3-4262-8392-A8156447AC30}"/>
      </w:docPartPr>
      <w:docPartBody>
        <w:p w:rsidR="007C1B68" w:rsidRDefault="007C1B68" w:rsidP="007C1B68">
          <w:pPr>
            <w:pStyle w:val="7CF5D2A14BB244AB879AB342BA279F4B"/>
          </w:pPr>
          <w:r>
            <w:rPr>
              <w:rStyle w:val="a3"/>
              <w:rFonts w:ascii="SimSun" w:eastAsia="SimSun" w:hAnsi="SimSun" w:cs="SimSun" w:hint="eastAsia"/>
            </w:rPr>
            <w:t>䀄㠄㰄㔄</w:t>
          </w:r>
        </w:p>
      </w:docPartBody>
    </w:docPart>
    <w:docPart>
      <w:docPartPr>
        <w:name w:val="0C2B4434A3FD45E3969EAD32DD779385"/>
        <w:category>
          <w:name w:val="Общие"/>
          <w:gallery w:val="placeholder"/>
        </w:category>
        <w:types>
          <w:type w:val="bbPlcHdr"/>
        </w:types>
        <w:behaviors>
          <w:behavior w:val="content"/>
        </w:behaviors>
        <w:guid w:val="{1DE1A167-15D1-49C6-AD99-B1D1EE39DE0B}"/>
      </w:docPartPr>
      <w:docPartBody>
        <w:p w:rsidR="007C1B68" w:rsidRDefault="007C1B68" w:rsidP="007C1B68">
          <w:pPr>
            <w:pStyle w:val="0C2B4434A3FD45E3969EAD32DD779385"/>
          </w:pPr>
          <w:r>
            <w:rPr>
              <w:rStyle w:val="a3"/>
              <w:rFonts w:ascii="SimSun" w:eastAsia="SimSun" w:hAnsi="SimSun" w:cs="SimSun" w:hint="eastAsia"/>
            </w:rPr>
            <w:t>䀄㠄㰄㔄</w:t>
          </w:r>
        </w:p>
      </w:docPartBody>
    </w:docPart>
    <w:docPart>
      <w:docPartPr>
        <w:name w:val="ED3B7DD996C845F992D709F574E4ACBC"/>
        <w:category>
          <w:name w:val="Общие"/>
          <w:gallery w:val="placeholder"/>
        </w:category>
        <w:types>
          <w:type w:val="bbPlcHdr"/>
        </w:types>
        <w:behaviors>
          <w:behavior w:val="content"/>
        </w:behaviors>
        <w:guid w:val="{D36FE88C-AE9B-47DD-8A54-DFB41B86FD69}"/>
      </w:docPartPr>
      <w:docPartBody>
        <w:p w:rsidR="007C1B68" w:rsidRDefault="007C1B68" w:rsidP="007C1B68">
          <w:pPr>
            <w:pStyle w:val="ED3B7DD996C845F992D709F574E4AC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88E7B22FEB40ABA36DADD88816A1E5"/>
        <w:category>
          <w:name w:val="Общие"/>
          <w:gallery w:val="placeholder"/>
        </w:category>
        <w:types>
          <w:type w:val="bbPlcHdr"/>
        </w:types>
        <w:behaviors>
          <w:behavior w:val="content"/>
        </w:behaviors>
        <w:guid w:val="{A8C43188-92A6-4097-9466-9D0B36321DE5}"/>
      </w:docPartPr>
      <w:docPartBody>
        <w:p w:rsidR="007C1B68" w:rsidRDefault="007C1B68" w:rsidP="007C1B68">
          <w:pPr>
            <w:pStyle w:val="7688E7B22FEB40ABA36DADD88816A1E5"/>
          </w:pPr>
          <w:r>
            <w:rPr>
              <w:rStyle w:val="a3"/>
              <w:rFonts w:ascii="SimSun" w:eastAsia="SimSun" w:hAnsi="SimSun" w:cs="SimSun" w:hint="eastAsia"/>
            </w:rPr>
            <w:t>䀄㠄㰄㔄</w:t>
          </w:r>
        </w:p>
      </w:docPartBody>
    </w:docPart>
    <w:docPart>
      <w:docPartPr>
        <w:name w:val="0171197D943B4F2CA5744E42578DA5F0"/>
        <w:category>
          <w:name w:val="Общие"/>
          <w:gallery w:val="placeholder"/>
        </w:category>
        <w:types>
          <w:type w:val="bbPlcHdr"/>
        </w:types>
        <w:behaviors>
          <w:behavior w:val="content"/>
        </w:behaviors>
        <w:guid w:val="{B1ADF954-29AE-44AB-9E2E-EA82154F9B7B}"/>
      </w:docPartPr>
      <w:docPartBody>
        <w:p w:rsidR="007C1B68" w:rsidRDefault="007C1B68" w:rsidP="007C1B68">
          <w:pPr>
            <w:pStyle w:val="0171197D943B4F2CA5744E42578DA5F0"/>
          </w:pPr>
          <w:r>
            <w:rPr>
              <w:rStyle w:val="a3"/>
              <w:rFonts w:ascii="SimSun" w:eastAsia="SimSun" w:hAnsi="SimSun" w:cs="SimSun" w:hint="eastAsia"/>
            </w:rPr>
            <w:t>䀄㠄㰄㔄</w:t>
          </w:r>
        </w:p>
      </w:docPartBody>
    </w:docPart>
    <w:docPart>
      <w:docPartPr>
        <w:name w:val="EE54F62EF64C4EC8A9340CD28A44CFEC"/>
        <w:category>
          <w:name w:val="Общие"/>
          <w:gallery w:val="placeholder"/>
        </w:category>
        <w:types>
          <w:type w:val="bbPlcHdr"/>
        </w:types>
        <w:behaviors>
          <w:behavior w:val="content"/>
        </w:behaviors>
        <w:guid w:val="{03CF7002-E5EC-4F89-A7EC-60BE27993083}"/>
      </w:docPartPr>
      <w:docPartBody>
        <w:p w:rsidR="007C1B68" w:rsidRDefault="007C1B68" w:rsidP="007C1B68">
          <w:pPr>
            <w:pStyle w:val="EE54F62EF64C4EC8A9340CD28A44CFEC"/>
          </w:pPr>
          <w:r>
            <w:rPr>
              <w:rStyle w:val="a3"/>
              <w:rFonts w:ascii="SimSun" w:eastAsia="SimSun" w:hAnsi="SimSun" w:cs="SimSun" w:hint="eastAsia"/>
            </w:rPr>
            <w:t>䀄㠄㰄㔄</w:t>
          </w:r>
        </w:p>
      </w:docPartBody>
    </w:docPart>
    <w:docPart>
      <w:docPartPr>
        <w:name w:val="13285867C36642E48955136CA18A987A"/>
        <w:category>
          <w:name w:val="Общие"/>
          <w:gallery w:val="placeholder"/>
        </w:category>
        <w:types>
          <w:type w:val="bbPlcHdr"/>
        </w:types>
        <w:behaviors>
          <w:behavior w:val="content"/>
        </w:behaviors>
        <w:guid w:val="{EAD348B3-B35E-4A0C-A054-12FDE24DF9A8}"/>
      </w:docPartPr>
      <w:docPartBody>
        <w:p w:rsidR="007C1B68" w:rsidRDefault="007C1B68" w:rsidP="007C1B68">
          <w:pPr>
            <w:pStyle w:val="13285867C36642E48955136CA18A987A"/>
          </w:pPr>
          <w:r>
            <w:rPr>
              <w:rStyle w:val="a3"/>
              <w:rFonts w:ascii="SimSun" w:eastAsia="SimSun" w:hAnsi="SimSun" w:cs="SimSun" w:hint="eastAsia"/>
            </w:rPr>
            <w:t>䀄㠄㰄㔄</w:t>
          </w:r>
        </w:p>
      </w:docPartBody>
    </w:docPart>
    <w:docPart>
      <w:docPartPr>
        <w:name w:val="77F060FC6E1C48698AB95B56851EFE62"/>
        <w:category>
          <w:name w:val="Общие"/>
          <w:gallery w:val="placeholder"/>
        </w:category>
        <w:types>
          <w:type w:val="bbPlcHdr"/>
        </w:types>
        <w:behaviors>
          <w:behavior w:val="content"/>
        </w:behaviors>
        <w:guid w:val="{CDC0C0ED-CE2E-4DA0-84A7-7FED7F643E5B}"/>
      </w:docPartPr>
      <w:docPartBody>
        <w:p w:rsidR="007C1B68" w:rsidRDefault="007C1B68" w:rsidP="007C1B68">
          <w:pPr>
            <w:pStyle w:val="77F060FC6E1C48698AB95B56851EFE62"/>
          </w:pPr>
          <w:r>
            <w:rPr>
              <w:rStyle w:val="a3"/>
              <w:rFonts w:ascii="SimSun" w:eastAsia="SimSun" w:hAnsi="SimSun" w:cs="SimSun" w:hint="eastAsia"/>
            </w:rPr>
            <w:t>䀄㠄㰄㔄</w:t>
          </w:r>
        </w:p>
      </w:docPartBody>
    </w:docPart>
    <w:docPart>
      <w:docPartPr>
        <w:name w:val="C887444E1D5546589E68C8305F91CDCB"/>
        <w:category>
          <w:name w:val="Общие"/>
          <w:gallery w:val="placeholder"/>
        </w:category>
        <w:types>
          <w:type w:val="bbPlcHdr"/>
        </w:types>
        <w:behaviors>
          <w:behavior w:val="content"/>
        </w:behaviors>
        <w:guid w:val="{AD4143DF-A8F5-425E-9028-DF53F6291D4D}"/>
      </w:docPartPr>
      <w:docPartBody>
        <w:p w:rsidR="007C1B68" w:rsidRDefault="007C1B68" w:rsidP="007C1B68">
          <w:pPr>
            <w:pStyle w:val="C887444E1D5546589E68C8305F91CDCB"/>
          </w:pPr>
          <w:r>
            <w:rPr>
              <w:rStyle w:val="a3"/>
              <w:rFonts w:ascii="SimSun" w:eastAsia="SimSun" w:hAnsi="SimSun" w:cs="SimSun" w:hint="eastAsia"/>
            </w:rPr>
            <w:t>䀄㠄㰄㔄</w:t>
          </w:r>
        </w:p>
      </w:docPartBody>
    </w:docPart>
    <w:docPart>
      <w:docPartPr>
        <w:name w:val="5602826D3E724AE69B9DFBCF858CD18E"/>
        <w:category>
          <w:name w:val="Общие"/>
          <w:gallery w:val="placeholder"/>
        </w:category>
        <w:types>
          <w:type w:val="bbPlcHdr"/>
        </w:types>
        <w:behaviors>
          <w:behavior w:val="content"/>
        </w:behaviors>
        <w:guid w:val="{E228BF85-CBEB-450C-B263-A26D64F3C0E2}"/>
      </w:docPartPr>
      <w:docPartBody>
        <w:p w:rsidR="007C1B68" w:rsidRDefault="007C1B68" w:rsidP="007C1B68">
          <w:pPr>
            <w:pStyle w:val="5602826D3E724AE69B9DFBCF858CD18E"/>
          </w:pPr>
          <w:r>
            <w:rPr>
              <w:rStyle w:val="a3"/>
              <w:rFonts w:ascii="SimSun" w:eastAsia="SimSun" w:hAnsi="SimSun" w:cs="SimSun" w:hint="eastAsia"/>
            </w:rPr>
            <w:t>䀄㠄㰄㔄</w:t>
          </w:r>
        </w:p>
      </w:docPartBody>
    </w:docPart>
    <w:docPart>
      <w:docPartPr>
        <w:name w:val="7C10EAEEF3AB470E8B7A315B9C4F0274"/>
        <w:category>
          <w:name w:val="Общие"/>
          <w:gallery w:val="placeholder"/>
        </w:category>
        <w:types>
          <w:type w:val="bbPlcHdr"/>
        </w:types>
        <w:behaviors>
          <w:behavior w:val="content"/>
        </w:behaviors>
        <w:guid w:val="{CEEE81BC-807A-455B-B071-36D5DFB51DE5}"/>
      </w:docPartPr>
      <w:docPartBody>
        <w:p w:rsidR="007C1B68" w:rsidRDefault="007C1B68" w:rsidP="007C1B68">
          <w:pPr>
            <w:pStyle w:val="7C10EAEEF3AB470E8B7A315B9C4F0274"/>
          </w:pPr>
          <w:r>
            <w:rPr>
              <w:rStyle w:val="a3"/>
              <w:rFonts w:ascii="SimSun" w:eastAsia="SimSun" w:hAnsi="SimSun" w:cs="SimSun" w:hint="eastAsia"/>
            </w:rPr>
            <w:t>䀄㠄㰄㔄</w:t>
          </w:r>
        </w:p>
      </w:docPartBody>
    </w:docPart>
    <w:docPart>
      <w:docPartPr>
        <w:name w:val="D52322D4B18B4CF2BA39961B8EE922FA"/>
        <w:category>
          <w:name w:val="Общие"/>
          <w:gallery w:val="placeholder"/>
        </w:category>
        <w:types>
          <w:type w:val="bbPlcHdr"/>
        </w:types>
        <w:behaviors>
          <w:behavior w:val="content"/>
        </w:behaviors>
        <w:guid w:val="{90E563F8-0881-46CD-B257-3CFC77DA6A36}"/>
      </w:docPartPr>
      <w:docPartBody>
        <w:p w:rsidR="007C1B68" w:rsidRDefault="007C1B68" w:rsidP="007C1B68">
          <w:pPr>
            <w:pStyle w:val="D52322D4B18B4CF2BA39961B8EE922FA"/>
          </w:pPr>
          <w:r>
            <w:rPr>
              <w:rStyle w:val="a3"/>
              <w:rFonts w:ascii="SimSun" w:eastAsia="SimSun" w:hAnsi="SimSun" w:cs="SimSun" w:hint="eastAsia"/>
            </w:rPr>
            <w:t>䀄㠄㰄㔄</w:t>
          </w:r>
        </w:p>
      </w:docPartBody>
    </w:docPart>
    <w:docPart>
      <w:docPartPr>
        <w:name w:val="D65531D9F9C54B0CB2B98D45FDD8E2C9"/>
        <w:category>
          <w:name w:val="Общие"/>
          <w:gallery w:val="placeholder"/>
        </w:category>
        <w:types>
          <w:type w:val="bbPlcHdr"/>
        </w:types>
        <w:behaviors>
          <w:behavior w:val="content"/>
        </w:behaviors>
        <w:guid w:val="{C556B37D-2A14-4E15-9570-7A428CAC4F96}"/>
      </w:docPartPr>
      <w:docPartBody>
        <w:p w:rsidR="007C1B68" w:rsidRDefault="007C1B68" w:rsidP="007C1B68">
          <w:pPr>
            <w:pStyle w:val="D65531D9F9C54B0CB2B98D45FDD8E2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C9DAFD445446AFBD2B0E4D56BD6B40"/>
        <w:category>
          <w:name w:val="Общие"/>
          <w:gallery w:val="placeholder"/>
        </w:category>
        <w:types>
          <w:type w:val="bbPlcHdr"/>
        </w:types>
        <w:behaviors>
          <w:behavior w:val="content"/>
        </w:behaviors>
        <w:guid w:val="{F8293ED4-9BEF-4197-AF16-E5327977E288}"/>
      </w:docPartPr>
      <w:docPartBody>
        <w:p w:rsidR="007C1B68" w:rsidRDefault="007C1B68" w:rsidP="007C1B68">
          <w:pPr>
            <w:pStyle w:val="74C9DAFD445446AFBD2B0E4D56BD6B40"/>
          </w:pPr>
          <w:r>
            <w:rPr>
              <w:rStyle w:val="a3"/>
              <w:rFonts w:hint="eastAsia"/>
            </w:rPr>
            <w:t>䀄㠄㰄㔄</w:t>
          </w:r>
        </w:p>
      </w:docPartBody>
    </w:docPart>
    <w:docPart>
      <w:docPartPr>
        <w:name w:val="0D5C5808A758460CBABB2851D0575059"/>
        <w:category>
          <w:name w:val="Общие"/>
          <w:gallery w:val="placeholder"/>
        </w:category>
        <w:types>
          <w:type w:val="bbPlcHdr"/>
        </w:types>
        <w:behaviors>
          <w:behavior w:val="content"/>
        </w:behaviors>
        <w:guid w:val="{2EB90552-A221-4A27-96CD-7FEB68557DA4}"/>
      </w:docPartPr>
      <w:docPartBody>
        <w:p w:rsidR="007C1B68" w:rsidRDefault="007C1B68" w:rsidP="007C1B68">
          <w:pPr>
            <w:pStyle w:val="0D5C5808A758460CBABB2851D0575059"/>
          </w:pPr>
          <w:r>
            <w:t>договору</w:t>
          </w:r>
        </w:p>
      </w:docPartBody>
    </w:docPart>
    <w:docPart>
      <w:docPartPr>
        <w:name w:val="8FBAA362E1D14533B1E412C9794D171F"/>
        <w:category>
          <w:name w:val="Общие"/>
          <w:gallery w:val="placeholder"/>
        </w:category>
        <w:types>
          <w:type w:val="bbPlcHdr"/>
        </w:types>
        <w:behaviors>
          <w:behavior w:val="content"/>
        </w:behaviors>
        <w:guid w:val="{1BD15CFD-AFA2-437A-8B46-2D73B36E6D19}"/>
      </w:docPartPr>
      <w:docPartBody>
        <w:p w:rsidR="007C1B68" w:rsidRDefault="007C1B68" w:rsidP="007C1B68">
          <w:pPr>
            <w:pStyle w:val="8FBAA362E1D14533B1E412C9794D171F"/>
          </w:pPr>
          <w:r>
            <w:rPr>
              <w:rStyle w:val="a3"/>
            </w:rPr>
            <w:t>Choose a building block.</w:t>
          </w:r>
        </w:p>
      </w:docPartBody>
    </w:docPart>
    <w:docPart>
      <w:docPartPr>
        <w:name w:val="17A9F2DCE316434DAF6148D2F7BC5782"/>
        <w:category>
          <w:name w:val="Общие"/>
          <w:gallery w:val="placeholder"/>
        </w:category>
        <w:types>
          <w:type w:val="bbPlcHdr"/>
        </w:types>
        <w:behaviors>
          <w:behavior w:val="content"/>
        </w:behaviors>
        <w:guid w:val="{498BDC37-B244-4F25-B2EE-E28DF84F2268}"/>
      </w:docPartPr>
      <w:docPartBody>
        <w:p w:rsidR="007C1B68" w:rsidRDefault="007C1B68" w:rsidP="007C1B68">
          <w:pPr>
            <w:pStyle w:val="17A9F2DCE316434DAF6148D2F7BC5782"/>
          </w:pPr>
          <w:r>
            <w:t>Договора</w:t>
          </w:r>
        </w:p>
      </w:docPartBody>
    </w:docPart>
    <w:docPart>
      <w:docPartPr>
        <w:name w:val="A788526882424AB1A785B37DEE3CFB65"/>
        <w:category>
          <w:name w:val="Общие"/>
          <w:gallery w:val="placeholder"/>
        </w:category>
        <w:types>
          <w:type w:val="bbPlcHdr"/>
        </w:types>
        <w:behaviors>
          <w:behavior w:val="content"/>
        </w:behaviors>
        <w:guid w:val="{A1595992-0F3C-4AB0-8098-A303699FCFB9}"/>
      </w:docPartPr>
      <w:docPartBody>
        <w:p w:rsidR="007C1B68" w:rsidRDefault="007C1B68" w:rsidP="007C1B68">
          <w:pPr>
            <w:pStyle w:val="A788526882424AB1A785B37DEE3CFB65"/>
          </w:pPr>
          <w:r>
            <w:t>Договора</w:t>
          </w:r>
        </w:p>
      </w:docPartBody>
    </w:docPart>
    <w:docPart>
      <w:docPartPr>
        <w:name w:val="BA0ACCA4E17340D989C8EFEEA88E97B2"/>
        <w:category>
          <w:name w:val="Общие"/>
          <w:gallery w:val="placeholder"/>
        </w:category>
        <w:types>
          <w:type w:val="bbPlcHdr"/>
        </w:types>
        <w:behaviors>
          <w:behavior w:val="content"/>
        </w:behaviors>
        <w:guid w:val="{DD69E233-D804-4DE9-9196-C23B4FE59E05}"/>
      </w:docPartPr>
      <w:docPartBody>
        <w:p w:rsidR="007C1B68" w:rsidRDefault="007C1B68" w:rsidP="007C1B68">
          <w:pPr>
            <w:pStyle w:val="BA0ACCA4E17340D989C8EFEEA88E97B2"/>
          </w:pPr>
          <w:r>
            <w:rPr>
              <w:sz w:val="28"/>
              <w:szCs w:val="28"/>
            </w:rPr>
            <w:t>(гражданско-правовому договору),</w:t>
          </w:r>
        </w:p>
      </w:docPartBody>
    </w:docPart>
    <w:docPart>
      <w:docPartPr>
        <w:name w:val="8FFE5BB0715046AF9B15141D245D251C"/>
        <w:category>
          <w:name w:val="Общие"/>
          <w:gallery w:val="placeholder"/>
        </w:category>
        <w:types>
          <w:type w:val="bbPlcHdr"/>
        </w:types>
        <w:behaviors>
          <w:behavior w:val="content"/>
        </w:behaviors>
        <w:guid w:val="{0BCB212B-4B21-4D7B-A681-9CD923EB7F7D}"/>
      </w:docPartPr>
      <w:docPartBody>
        <w:p w:rsidR="007C1B68" w:rsidRDefault="007C1B68" w:rsidP="007C1B68">
          <w:pPr>
            <w:pStyle w:val="8FFE5BB0715046AF9B15141D245D251C"/>
          </w:pPr>
          <w:r>
            <w:rPr>
              <w:sz w:val="28"/>
              <w:szCs w:val="28"/>
            </w:rPr>
            <w:t>Договор</w:t>
          </w:r>
        </w:p>
      </w:docPartBody>
    </w:docPart>
    <w:docPart>
      <w:docPartPr>
        <w:name w:val="AF08FFA1A11A4B79B036BE290B16484B"/>
        <w:category>
          <w:name w:val="Общие"/>
          <w:gallery w:val="placeholder"/>
        </w:category>
        <w:types>
          <w:type w:val="bbPlcHdr"/>
        </w:types>
        <w:behaviors>
          <w:behavior w:val="content"/>
        </w:behaviors>
        <w:guid w:val="{4BE5D916-C38A-4818-AD18-2018D2343E60}"/>
      </w:docPartPr>
      <w:docPartBody>
        <w:p w:rsidR="007C1B68" w:rsidRDefault="007C1B68" w:rsidP="007C1B68">
          <w:pPr>
            <w:pStyle w:val="AF08FFA1A11A4B79B036BE290B16484B"/>
          </w:pPr>
          <w:r>
            <w:t>договоров</w:t>
          </w:r>
        </w:p>
      </w:docPartBody>
    </w:docPart>
    <w:docPart>
      <w:docPartPr>
        <w:name w:val="EC6616CEFA63453DBC5EA74BA2E7288A"/>
        <w:category>
          <w:name w:val="Общие"/>
          <w:gallery w:val="placeholder"/>
        </w:category>
        <w:types>
          <w:type w:val="bbPlcHdr"/>
        </w:types>
        <w:behaviors>
          <w:behavior w:val="content"/>
        </w:behaviors>
        <w:guid w:val="{07BAF3E4-95EB-4F8F-8764-F846FD1B277C}"/>
      </w:docPartPr>
      <w:docPartBody>
        <w:p w:rsidR="007C1B68" w:rsidRDefault="007C1B68" w:rsidP="007C1B68">
          <w:pPr>
            <w:pStyle w:val="EC6616CEFA63453DBC5EA74BA2E7288A"/>
          </w:pPr>
          <w:r>
            <w:t>договору</w:t>
          </w:r>
        </w:p>
      </w:docPartBody>
    </w:docPart>
    <w:docPart>
      <w:docPartPr>
        <w:name w:val="142359485FF8416FACAD34ED43525963"/>
        <w:category>
          <w:name w:val="Общие"/>
          <w:gallery w:val="placeholder"/>
        </w:category>
        <w:types>
          <w:type w:val="bbPlcHdr"/>
        </w:types>
        <w:behaviors>
          <w:behavior w:val="content"/>
        </w:behaviors>
        <w:guid w:val="{A2F8B2C1-A368-4974-8E15-66036D7CD48C}"/>
      </w:docPartPr>
      <w:docPartBody>
        <w:p w:rsidR="007C1B68" w:rsidRDefault="007C1B68" w:rsidP="007C1B68">
          <w:pPr>
            <w:pStyle w:val="142359485FF8416FACAD34ED43525963"/>
          </w:pPr>
          <w:r>
            <w:t>Договора</w:t>
          </w:r>
        </w:p>
      </w:docPartBody>
    </w:docPart>
    <w:docPart>
      <w:docPartPr>
        <w:name w:val="B21E8C7F2C7B4EA18B3213DB835FEB88"/>
        <w:category>
          <w:name w:val="Общие"/>
          <w:gallery w:val="placeholder"/>
        </w:category>
        <w:types>
          <w:type w:val="bbPlcHdr"/>
        </w:types>
        <w:behaviors>
          <w:behavior w:val="content"/>
        </w:behaviors>
        <w:guid w:val="{BA7F08E6-61E8-41E4-9C4E-FE5BEB31F744}"/>
      </w:docPartPr>
      <w:docPartBody>
        <w:p w:rsidR="007C1B68" w:rsidRDefault="007C1B68" w:rsidP="007C1B68">
          <w:pPr>
            <w:pStyle w:val="B21E8C7F2C7B4EA18B3213DB835FEB88"/>
          </w:pPr>
          <w:r>
            <w:t>Договора</w:t>
          </w:r>
        </w:p>
      </w:docPartBody>
    </w:docPart>
    <w:docPart>
      <w:docPartPr>
        <w:name w:val="C1BA0D4335F14CCB8585AE984EB0A51B"/>
        <w:category>
          <w:name w:val="Общие"/>
          <w:gallery w:val="placeholder"/>
        </w:category>
        <w:types>
          <w:type w:val="bbPlcHdr"/>
        </w:types>
        <w:behaviors>
          <w:behavior w:val="content"/>
        </w:behaviors>
        <w:guid w:val="{69A279E7-FA2A-41B8-A53A-D83B3FEBA133}"/>
      </w:docPartPr>
      <w:docPartBody>
        <w:p w:rsidR="007C1B68" w:rsidRDefault="007C1B68" w:rsidP="007C1B68">
          <w:pPr>
            <w:pStyle w:val="C1BA0D4335F14CCB8585AE984EB0A51B"/>
          </w:pPr>
          <w:r>
            <w:t>Договора</w:t>
          </w:r>
        </w:p>
      </w:docPartBody>
    </w:docPart>
    <w:docPart>
      <w:docPartPr>
        <w:name w:val="A122219A2E3C44CEA8D16C4D2C030C28"/>
        <w:category>
          <w:name w:val="Общие"/>
          <w:gallery w:val="placeholder"/>
        </w:category>
        <w:types>
          <w:type w:val="bbPlcHdr"/>
        </w:types>
        <w:behaviors>
          <w:behavior w:val="content"/>
        </w:behaviors>
        <w:guid w:val="{3526CBAC-8919-41DB-BEAC-D6BBBE55B4BB}"/>
      </w:docPartPr>
      <w:docPartBody>
        <w:p w:rsidR="007C1B68" w:rsidRDefault="007C1B68" w:rsidP="007C1B68">
          <w:pPr>
            <w:pStyle w:val="A122219A2E3C44CEA8D16C4D2C030C28"/>
          </w:pPr>
          <w:r>
            <w:t>Договора</w:t>
          </w:r>
        </w:p>
      </w:docPartBody>
    </w:docPart>
    <w:docPart>
      <w:docPartPr>
        <w:name w:val="FD7B4889DAAF45359EA1F38EF9A31073"/>
        <w:category>
          <w:name w:val="Общие"/>
          <w:gallery w:val="placeholder"/>
        </w:category>
        <w:types>
          <w:type w:val="bbPlcHdr"/>
        </w:types>
        <w:behaviors>
          <w:behavior w:val="content"/>
        </w:behaviors>
        <w:guid w:val="{18EB7734-F361-434C-A924-69F1D79487E1}"/>
      </w:docPartPr>
      <w:docPartBody>
        <w:p w:rsidR="007C1B68" w:rsidRDefault="007C1B68" w:rsidP="007C1B68">
          <w:pPr>
            <w:pStyle w:val="FD7B4889DAAF45359EA1F38EF9A31073"/>
          </w:pPr>
          <w:r>
            <w:t>Договора</w:t>
          </w:r>
        </w:p>
      </w:docPartBody>
    </w:docPart>
    <w:docPart>
      <w:docPartPr>
        <w:name w:val="2E2CA7AC35FB4038AABE7B993EEFE2E0"/>
        <w:category>
          <w:name w:val="Общие"/>
          <w:gallery w:val="placeholder"/>
        </w:category>
        <w:types>
          <w:type w:val="bbPlcHdr"/>
        </w:types>
        <w:behaviors>
          <w:behavior w:val="content"/>
        </w:behaviors>
        <w:guid w:val="{73AEDE8D-DAFD-46A8-AA0E-9722490B88B0}"/>
      </w:docPartPr>
      <w:docPartBody>
        <w:p w:rsidR="007C1B68" w:rsidRDefault="007C1B68" w:rsidP="007C1B68">
          <w:pPr>
            <w:pStyle w:val="2E2CA7AC35FB4038AABE7B993EEFE2E0"/>
          </w:pPr>
          <w:r>
            <w:t>Договора</w:t>
          </w:r>
        </w:p>
      </w:docPartBody>
    </w:docPart>
    <w:docPart>
      <w:docPartPr>
        <w:name w:val="6E0DEE69E9FF4990B09CF494597F89D2"/>
        <w:category>
          <w:name w:val="Общие"/>
          <w:gallery w:val="placeholder"/>
        </w:category>
        <w:types>
          <w:type w:val="bbPlcHdr"/>
        </w:types>
        <w:behaviors>
          <w:behavior w:val="content"/>
        </w:behaviors>
        <w:guid w:val="{BA7CB384-2601-4BE3-927B-FFD6DB0F3794}"/>
      </w:docPartPr>
      <w:docPartBody>
        <w:p w:rsidR="007C1B68" w:rsidRDefault="007C1B68" w:rsidP="007C1B68">
          <w:pPr>
            <w:pStyle w:val="6E0DEE69E9FF4990B09CF494597F89D2"/>
          </w:pPr>
          <w:r>
            <w:t>Договора</w:t>
          </w:r>
        </w:p>
      </w:docPartBody>
    </w:docPart>
    <w:docPart>
      <w:docPartPr>
        <w:name w:val="400826BE31E440C6B57412A78DA5BD79"/>
        <w:category>
          <w:name w:val="Общие"/>
          <w:gallery w:val="placeholder"/>
        </w:category>
        <w:types>
          <w:type w:val="bbPlcHdr"/>
        </w:types>
        <w:behaviors>
          <w:behavior w:val="content"/>
        </w:behaviors>
        <w:guid w:val="{BFA78497-0EAF-42CE-8A24-E4F8FD1B0EE2}"/>
      </w:docPartPr>
      <w:docPartBody>
        <w:p w:rsidR="007C1B68" w:rsidRDefault="007C1B68" w:rsidP="007C1B68">
          <w:pPr>
            <w:pStyle w:val="400826BE31E440C6B57412A78DA5BD79"/>
          </w:pPr>
          <w:r>
            <w:t>Договора</w:t>
          </w:r>
        </w:p>
      </w:docPartBody>
    </w:docPart>
    <w:docPart>
      <w:docPartPr>
        <w:name w:val="E36FE62310124F299B810BC70C52C06B"/>
        <w:category>
          <w:name w:val="Общие"/>
          <w:gallery w:val="placeholder"/>
        </w:category>
        <w:types>
          <w:type w:val="bbPlcHdr"/>
        </w:types>
        <w:behaviors>
          <w:behavior w:val="content"/>
        </w:behaviors>
        <w:guid w:val="{587A3E81-DBF2-4D34-BB81-9C1DA45070FF}"/>
      </w:docPartPr>
      <w:docPartBody>
        <w:p w:rsidR="007C1B68" w:rsidRDefault="007C1B68" w:rsidP="007C1B68">
          <w:pPr>
            <w:pStyle w:val="E36FE62310124F299B810BC70C52C06B"/>
          </w:pPr>
          <w:r>
            <w:t>Договора</w:t>
          </w:r>
        </w:p>
      </w:docPartBody>
    </w:docPart>
    <w:docPart>
      <w:docPartPr>
        <w:name w:val="896293055361410D8C81236BE5647BD5"/>
        <w:category>
          <w:name w:val="Общие"/>
          <w:gallery w:val="placeholder"/>
        </w:category>
        <w:types>
          <w:type w:val="bbPlcHdr"/>
        </w:types>
        <w:behaviors>
          <w:behavior w:val="content"/>
        </w:behaviors>
        <w:guid w:val="{9F4496C1-EDA9-4ADC-822D-D6FB6D2792FF}"/>
      </w:docPartPr>
      <w:docPartBody>
        <w:p w:rsidR="007C1B68" w:rsidRDefault="007C1B68" w:rsidP="007C1B68">
          <w:pPr>
            <w:pStyle w:val="896293055361410D8C81236BE5647BD5"/>
          </w:pPr>
          <w:r>
            <w:t>Договора</w:t>
          </w:r>
        </w:p>
      </w:docPartBody>
    </w:docPart>
    <w:docPart>
      <w:docPartPr>
        <w:name w:val="50634E2C813E43AE8354341351805ADD"/>
        <w:category>
          <w:name w:val="Общие"/>
          <w:gallery w:val="placeholder"/>
        </w:category>
        <w:types>
          <w:type w:val="bbPlcHdr"/>
        </w:types>
        <w:behaviors>
          <w:behavior w:val="content"/>
        </w:behaviors>
        <w:guid w:val="{256DDF3C-8D50-4BCB-892B-D11CBB502023}"/>
      </w:docPartPr>
      <w:docPartBody>
        <w:p w:rsidR="007C1B68" w:rsidRDefault="007C1B68" w:rsidP="007C1B68">
          <w:pPr>
            <w:pStyle w:val="50634E2C813E43AE8354341351805ADD"/>
          </w:pPr>
          <w:r>
            <w:t>Договора</w:t>
          </w:r>
        </w:p>
      </w:docPartBody>
    </w:docPart>
    <w:docPart>
      <w:docPartPr>
        <w:name w:val="6CD21BA251E64879846D47481D067B4B"/>
        <w:category>
          <w:name w:val="Общие"/>
          <w:gallery w:val="placeholder"/>
        </w:category>
        <w:types>
          <w:type w:val="bbPlcHdr"/>
        </w:types>
        <w:behaviors>
          <w:behavior w:val="content"/>
        </w:behaviors>
        <w:guid w:val="{E15B0325-D19F-4F80-8B33-004511028235}"/>
      </w:docPartPr>
      <w:docPartBody>
        <w:p w:rsidR="007C1B68" w:rsidRDefault="007C1B68" w:rsidP="007C1B68">
          <w:pPr>
            <w:pStyle w:val="6CD21BA251E64879846D47481D067B4B"/>
          </w:pPr>
          <w:r>
            <w:t>(гражданско-правового договора)</w:t>
          </w:r>
        </w:p>
      </w:docPartBody>
    </w:docPart>
    <w:docPart>
      <w:docPartPr>
        <w:name w:val="49164AC368A944B98D9606846C8D74CE"/>
        <w:category>
          <w:name w:val="Общие"/>
          <w:gallery w:val="placeholder"/>
        </w:category>
        <w:types>
          <w:type w:val="bbPlcHdr"/>
        </w:types>
        <w:behaviors>
          <w:behavior w:val="content"/>
        </w:behaviors>
        <w:guid w:val="{2EBCD879-E9AE-4423-8BFC-6464120142F9}"/>
      </w:docPartPr>
      <w:docPartBody>
        <w:p w:rsidR="007C1B68" w:rsidRDefault="007C1B68" w:rsidP="007C1B68">
          <w:pPr>
            <w:pStyle w:val="49164AC368A944B98D9606846C8D74CE"/>
          </w:pPr>
          <w:r>
            <w:t>Договора</w:t>
          </w:r>
        </w:p>
      </w:docPartBody>
    </w:docPart>
    <w:docPart>
      <w:docPartPr>
        <w:name w:val="51D4974B46DF4FC3BBD6948F6F61ED85"/>
        <w:category>
          <w:name w:val="Общие"/>
          <w:gallery w:val="placeholder"/>
        </w:category>
        <w:types>
          <w:type w:val="bbPlcHdr"/>
        </w:types>
        <w:behaviors>
          <w:behavior w:val="content"/>
        </w:behaviors>
        <w:guid w:val="{8D641B89-729D-4F36-9E24-6936064DD641}"/>
      </w:docPartPr>
      <w:docPartBody>
        <w:p w:rsidR="007C1B68" w:rsidRDefault="007C1B68" w:rsidP="007C1B68">
          <w:pPr>
            <w:pStyle w:val="51D4974B46DF4FC3BBD6948F6F61ED85"/>
          </w:pPr>
          <w:r>
            <w:t>Договора</w:t>
          </w:r>
        </w:p>
      </w:docPartBody>
    </w:docPart>
    <w:docPart>
      <w:docPartPr>
        <w:name w:val="ADA7F5D462754D228E380D59F5D4DA65"/>
        <w:category>
          <w:name w:val="Общие"/>
          <w:gallery w:val="placeholder"/>
        </w:category>
        <w:types>
          <w:type w:val="bbPlcHdr"/>
        </w:types>
        <w:behaviors>
          <w:behavior w:val="content"/>
        </w:behaviors>
        <w:guid w:val="{4248073E-5482-41FC-A595-BDDC65F76F3E}"/>
      </w:docPartPr>
      <w:docPartBody>
        <w:p w:rsidR="007C1B68" w:rsidRDefault="007C1B68" w:rsidP="007C1B68">
          <w:pPr>
            <w:pStyle w:val="ADA7F5D462754D228E380D59F5D4DA65"/>
          </w:pPr>
          <w:r>
            <w:t>Договора</w:t>
          </w:r>
        </w:p>
      </w:docPartBody>
    </w:docPart>
    <w:docPart>
      <w:docPartPr>
        <w:name w:val="2982C9D58EF54570961E9F075CA47C0D"/>
        <w:category>
          <w:name w:val="Общие"/>
          <w:gallery w:val="placeholder"/>
        </w:category>
        <w:types>
          <w:type w:val="bbPlcHdr"/>
        </w:types>
        <w:behaviors>
          <w:behavior w:val="content"/>
        </w:behaviors>
        <w:guid w:val="{DF1C37D7-0CD9-46A9-97AF-B71702A79E96}"/>
      </w:docPartPr>
      <w:docPartBody>
        <w:p w:rsidR="007C1B68" w:rsidRDefault="007C1B68" w:rsidP="007C1B68">
          <w:pPr>
            <w:pStyle w:val="2982C9D58EF54570961E9F075CA47C0D"/>
          </w:pPr>
          <w:r>
            <w:t>Договора</w:t>
          </w:r>
        </w:p>
      </w:docPartBody>
    </w:docPart>
    <w:docPart>
      <w:docPartPr>
        <w:name w:val="FC0FC1105A9D4D72A14AB07D979D58C2"/>
        <w:category>
          <w:name w:val="Общие"/>
          <w:gallery w:val="placeholder"/>
        </w:category>
        <w:types>
          <w:type w:val="bbPlcHdr"/>
        </w:types>
        <w:behaviors>
          <w:behavior w:val="content"/>
        </w:behaviors>
        <w:guid w:val="{87A73609-F4B9-4C13-8809-ED60ADD6BB4A}"/>
      </w:docPartPr>
      <w:docPartBody>
        <w:p w:rsidR="007C1B68" w:rsidRDefault="007C1B68" w:rsidP="007C1B68">
          <w:pPr>
            <w:pStyle w:val="FC0FC1105A9D4D72A14AB07D979D58C2"/>
          </w:pPr>
          <w:r>
            <w:t>договору</w:t>
          </w:r>
        </w:p>
      </w:docPartBody>
    </w:docPart>
    <w:docPart>
      <w:docPartPr>
        <w:name w:val="39054716309B4ADB80FD54F8E57CAD6E"/>
        <w:category>
          <w:name w:val="Общие"/>
          <w:gallery w:val="placeholder"/>
        </w:category>
        <w:types>
          <w:type w:val="bbPlcHdr"/>
        </w:types>
        <w:behaviors>
          <w:behavior w:val="content"/>
        </w:behaviors>
        <w:guid w:val="{53018E30-EE4A-43AA-BAE4-6C44FD1AFA41}"/>
      </w:docPartPr>
      <w:docPartBody>
        <w:p w:rsidR="007C1B68" w:rsidRDefault="007C1B68" w:rsidP="007C1B68">
          <w:pPr>
            <w:pStyle w:val="39054716309B4ADB80FD54F8E57CAD6E"/>
          </w:pPr>
          <w:r>
            <w:t>Договора</w:t>
          </w:r>
        </w:p>
      </w:docPartBody>
    </w:docPart>
    <w:docPart>
      <w:docPartPr>
        <w:name w:val="303F5A69EE8D4FCB90F2D88683A14719"/>
        <w:category>
          <w:name w:val="Общие"/>
          <w:gallery w:val="placeholder"/>
        </w:category>
        <w:types>
          <w:type w:val="bbPlcHdr"/>
        </w:types>
        <w:behaviors>
          <w:behavior w:val="content"/>
        </w:behaviors>
        <w:guid w:val="{8F90D78B-798C-4A6E-97C2-BB5D506B301C}"/>
      </w:docPartPr>
      <w:docPartBody>
        <w:p w:rsidR="007C1B68" w:rsidRDefault="007C1B68" w:rsidP="007C1B68">
          <w:pPr>
            <w:pStyle w:val="303F5A69EE8D4FCB90F2D88683A14719"/>
          </w:pPr>
          <w:r>
            <w:t>Договора</w:t>
          </w:r>
        </w:p>
      </w:docPartBody>
    </w:docPart>
    <w:docPart>
      <w:docPartPr>
        <w:name w:val="8A15B715A7D2458CA6B32C4D9203706A"/>
        <w:category>
          <w:name w:val="Общие"/>
          <w:gallery w:val="placeholder"/>
        </w:category>
        <w:types>
          <w:type w:val="bbPlcHdr"/>
        </w:types>
        <w:behaviors>
          <w:behavior w:val="content"/>
        </w:behaviors>
        <w:guid w:val="{9DCBC10B-935E-4D6D-A31D-635E2A8EAD9A}"/>
      </w:docPartPr>
      <w:docPartBody>
        <w:p w:rsidR="007C1B68" w:rsidRDefault="007C1B68" w:rsidP="007C1B68">
          <w:pPr>
            <w:pStyle w:val="8A15B715A7D2458CA6B32C4D9203706A"/>
          </w:pPr>
          <w:r>
            <w:t>Договора</w:t>
          </w:r>
        </w:p>
      </w:docPartBody>
    </w:docPart>
    <w:docPart>
      <w:docPartPr>
        <w:name w:val="EAF33E964FD4410AB26906D29E9683D6"/>
        <w:category>
          <w:name w:val="Общие"/>
          <w:gallery w:val="placeholder"/>
        </w:category>
        <w:types>
          <w:type w:val="bbPlcHdr"/>
        </w:types>
        <w:behaviors>
          <w:behavior w:val="content"/>
        </w:behaviors>
        <w:guid w:val="{6741C7FC-51F6-4585-8844-F07820074062}"/>
      </w:docPartPr>
      <w:docPartBody>
        <w:p w:rsidR="007C1B68" w:rsidRDefault="007C1B68" w:rsidP="007C1B68">
          <w:pPr>
            <w:pStyle w:val="EAF33E964FD4410AB26906D29E9683D6"/>
          </w:pPr>
          <w:r>
            <w:t>Договора</w:t>
          </w:r>
        </w:p>
      </w:docPartBody>
    </w:docPart>
    <w:docPart>
      <w:docPartPr>
        <w:name w:val="E44F257E12824E5C8A51B3A0B8CA585B"/>
        <w:category>
          <w:name w:val="Общие"/>
          <w:gallery w:val="placeholder"/>
        </w:category>
        <w:types>
          <w:type w:val="bbPlcHdr"/>
        </w:types>
        <w:behaviors>
          <w:behavior w:val="content"/>
        </w:behaviors>
        <w:guid w:val="{DDDF65CD-8AA9-4AA6-9AA4-DB629630891F}"/>
      </w:docPartPr>
      <w:docPartBody>
        <w:p w:rsidR="007C1B68" w:rsidRDefault="007C1B68" w:rsidP="007C1B68">
          <w:pPr>
            <w:pStyle w:val="E44F257E12824E5C8A51B3A0B8CA585B"/>
          </w:pPr>
          <w:r>
            <w:t>Договора</w:t>
          </w:r>
        </w:p>
      </w:docPartBody>
    </w:docPart>
    <w:docPart>
      <w:docPartPr>
        <w:name w:val="AAACA60ACB0E4382A225942FBA6AC68B"/>
        <w:category>
          <w:name w:val="Общие"/>
          <w:gallery w:val="placeholder"/>
        </w:category>
        <w:types>
          <w:type w:val="bbPlcHdr"/>
        </w:types>
        <w:behaviors>
          <w:behavior w:val="content"/>
        </w:behaviors>
        <w:guid w:val="{21302C74-8B47-4215-9BEC-2E4FF852B208}"/>
      </w:docPartPr>
      <w:docPartBody>
        <w:p w:rsidR="007C1B68" w:rsidRDefault="007C1B68" w:rsidP="007C1B68">
          <w:pPr>
            <w:pStyle w:val="AAACA60ACB0E4382A225942FBA6AC68B"/>
          </w:pPr>
          <w:r>
            <w:t>Договора</w:t>
          </w:r>
        </w:p>
      </w:docPartBody>
    </w:docPart>
    <w:docPart>
      <w:docPartPr>
        <w:name w:val="4724B3A211F04F9797C05CDDB796B7A3"/>
        <w:category>
          <w:name w:val="Общие"/>
          <w:gallery w:val="placeholder"/>
        </w:category>
        <w:types>
          <w:type w:val="bbPlcHdr"/>
        </w:types>
        <w:behaviors>
          <w:behavior w:val="content"/>
        </w:behaviors>
        <w:guid w:val="{D708FF11-9DBF-4DED-B696-B32AFC14532C}"/>
      </w:docPartPr>
      <w:docPartBody>
        <w:p w:rsidR="007C1B68" w:rsidRDefault="007C1B68" w:rsidP="007C1B68">
          <w:pPr>
            <w:pStyle w:val="4724B3A211F04F9797C05CDDB796B7A3"/>
          </w:pPr>
          <w:r>
            <w:t>Договора</w:t>
          </w:r>
        </w:p>
      </w:docPartBody>
    </w:docPart>
    <w:docPart>
      <w:docPartPr>
        <w:name w:val="80F40C92415C4AD4BDA8E0DD11E31CE6"/>
        <w:category>
          <w:name w:val="Общие"/>
          <w:gallery w:val="placeholder"/>
        </w:category>
        <w:types>
          <w:type w:val="bbPlcHdr"/>
        </w:types>
        <w:behaviors>
          <w:behavior w:val="content"/>
        </w:behaviors>
        <w:guid w:val="{1BFDF2D3-EA30-4DD3-A0D7-FC41D6563625}"/>
      </w:docPartPr>
      <w:docPartBody>
        <w:p w:rsidR="007C1B68" w:rsidRDefault="007C1B68" w:rsidP="007C1B68">
          <w:pPr>
            <w:pStyle w:val="80F40C92415C4AD4BDA8E0DD11E31CE6"/>
          </w:pPr>
          <w:r>
            <w:t>договором</w:t>
          </w:r>
        </w:p>
      </w:docPartBody>
    </w:docPart>
    <w:docPart>
      <w:docPartPr>
        <w:name w:val="D240EC8D915243E19FA3DD773D6E6E56"/>
        <w:category>
          <w:name w:val="Общие"/>
          <w:gallery w:val="placeholder"/>
        </w:category>
        <w:types>
          <w:type w:val="bbPlcHdr"/>
        </w:types>
        <w:behaviors>
          <w:behavior w:val="content"/>
        </w:behaviors>
        <w:guid w:val="{65C3AA45-9DC4-4B28-9791-71D9B9F63D26}"/>
      </w:docPartPr>
      <w:docPartBody>
        <w:p w:rsidR="007C1B68" w:rsidRDefault="007C1B68" w:rsidP="007C1B68">
          <w:pPr>
            <w:pStyle w:val="D240EC8D915243E19FA3DD773D6E6E56"/>
          </w:pPr>
          <w:r>
            <w:t>договора</w:t>
          </w:r>
        </w:p>
      </w:docPartBody>
    </w:docPart>
    <w:docPart>
      <w:docPartPr>
        <w:name w:val="FFFC7E0D43D44D10BD7B37291D388DEC"/>
        <w:category>
          <w:name w:val="Общие"/>
          <w:gallery w:val="placeholder"/>
        </w:category>
        <w:types>
          <w:type w:val="bbPlcHdr"/>
        </w:types>
        <w:behaviors>
          <w:behavior w:val="content"/>
        </w:behaviors>
        <w:guid w:val="{71A14232-CB39-425C-8018-6E545E5F625D}"/>
      </w:docPartPr>
      <w:docPartBody>
        <w:p w:rsidR="007C1B68" w:rsidRDefault="007C1B68" w:rsidP="007C1B68">
          <w:pPr>
            <w:pStyle w:val="FFFC7E0D43D44D10BD7B37291D388DEC"/>
          </w:pPr>
          <w:r>
            <w:t>договора</w:t>
          </w:r>
        </w:p>
      </w:docPartBody>
    </w:docPart>
    <w:docPart>
      <w:docPartPr>
        <w:name w:val="AB6BDFFA72874A9CB8F765C7CDA0DE59"/>
        <w:category>
          <w:name w:val="Общие"/>
          <w:gallery w:val="placeholder"/>
        </w:category>
        <w:types>
          <w:type w:val="bbPlcHdr"/>
        </w:types>
        <w:behaviors>
          <w:behavior w:val="content"/>
        </w:behaviors>
        <w:guid w:val="{592B795C-DDE2-4288-B43E-CE5AECAF7A95}"/>
      </w:docPartPr>
      <w:docPartBody>
        <w:p w:rsidR="007C1B68" w:rsidRDefault="007C1B68" w:rsidP="007C1B68">
          <w:pPr>
            <w:pStyle w:val="AB6BDFFA72874A9CB8F765C7CDA0DE59"/>
          </w:pPr>
          <w:r>
            <w:rPr>
              <w:rStyle w:val="a3"/>
              <w:rFonts w:ascii="SimSun" w:eastAsia="SimSun" w:hAnsi="SimSun" w:cs="SimSun" w:hint="eastAsia"/>
            </w:rPr>
            <w:t>䀄㠄㰄㔄</w:t>
          </w:r>
        </w:p>
      </w:docPartBody>
    </w:docPart>
    <w:docPart>
      <w:docPartPr>
        <w:name w:val="1CBDC76154E041709087B3C311B1CFB0"/>
        <w:category>
          <w:name w:val="Общие"/>
          <w:gallery w:val="placeholder"/>
        </w:category>
        <w:types>
          <w:type w:val="bbPlcHdr"/>
        </w:types>
        <w:behaviors>
          <w:behavior w:val="content"/>
        </w:behaviors>
        <w:guid w:val="{F5D23B83-47EA-475D-BAD3-A596A9798A92}"/>
      </w:docPartPr>
      <w:docPartBody>
        <w:p w:rsidR="007C1B68" w:rsidRDefault="007C1B68" w:rsidP="007C1B68">
          <w:pPr>
            <w:pStyle w:val="1CBDC76154E041709087B3C311B1CFB0"/>
          </w:pPr>
          <w:r>
            <w:rPr>
              <w:rStyle w:val="a3"/>
              <w:rFonts w:ascii="SimSun" w:eastAsia="SimSun" w:hAnsi="SimSun" w:cs="SimSun" w:hint="eastAsia"/>
            </w:rPr>
            <w:t>䀄㠄㰄㔄</w:t>
          </w:r>
        </w:p>
      </w:docPartBody>
    </w:docPart>
    <w:docPart>
      <w:docPartPr>
        <w:name w:val="33D6A77B147E499A9DD05505F397F2CE"/>
        <w:category>
          <w:name w:val="Общие"/>
          <w:gallery w:val="placeholder"/>
        </w:category>
        <w:types>
          <w:type w:val="bbPlcHdr"/>
        </w:types>
        <w:behaviors>
          <w:behavior w:val="content"/>
        </w:behaviors>
        <w:guid w:val="{CDAC1015-9DE3-44EE-BDEB-6C1FC745AB55}"/>
      </w:docPartPr>
      <w:docPartBody>
        <w:p w:rsidR="007C1B68" w:rsidRDefault="007C1B68" w:rsidP="007C1B68">
          <w:pPr>
            <w:pStyle w:val="33D6A77B147E499A9DD05505F397F2CE"/>
          </w:pPr>
          <w:r>
            <w:rPr>
              <w:rStyle w:val="a3"/>
              <w:rFonts w:ascii="SimSun" w:eastAsia="SimSun" w:hAnsi="SimSun" w:cs="SimSun" w:hint="eastAsia"/>
            </w:rPr>
            <w:t>䀄㠄㰄㔄</w:t>
          </w:r>
        </w:p>
      </w:docPartBody>
    </w:docPart>
    <w:docPart>
      <w:docPartPr>
        <w:name w:val="DF1B7932C05946AE8600E22B0041AE1A"/>
        <w:category>
          <w:name w:val="Общие"/>
          <w:gallery w:val="placeholder"/>
        </w:category>
        <w:types>
          <w:type w:val="bbPlcHdr"/>
        </w:types>
        <w:behaviors>
          <w:behavior w:val="content"/>
        </w:behaviors>
        <w:guid w:val="{57EC7715-1A01-470F-BB23-B08E8FC12DF1}"/>
      </w:docPartPr>
      <w:docPartBody>
        <w:p w:rsidR="007C1B68" w:rsidRDefault="007C1B68" w:rsidP="007C1B68">
          <w:pPr>
            <w:pStyle w:val="DF1B7932C05946AE8600E22B0041AE1A"/>
          </w:pPr>
          <w:r>
            <w:rPr>
              <w:rStyle w:val="a3"/>
              <w:rFonts w:ascii="SimSun" w:eastAsia="SimSun" w:hAnsi="SimSun" w:cs="SimSun" w:hint="eastAsia"/>
            </w:rPr>
            <w:t>䀄㠄㰄㔄</w:t>
          </w:r>
        </w:p>
      </w:docPartBody>
    </w:docPart>
    <w:docPart>
      <w:docPartPr>
        <w:name w:val="154B12CF4538459E86C4FFB394E29D8A"/>
        <w:category>
          <w:name w:val="Общие"/>
          <w:gallery w:val="placeholder"/>
        </w:category>
        <w:types>
          <w:type w:val="bbPlcHdr"/>
        </w:types>
        <w:behaviors>
          <w:behavior w:val="content"/>
        </w:behaviors>
        <w:guid w:val="{FEF49F85-18EF-438F-9D7F-1F2E1C5FDC52}"/>
      </w:docPartPr>
      <w:docPartBody>
        <w:p w:rsidR="007C1B68" w:rsidRDefault="007C1B68" w:rsidP="007C1B68">
          <w:pPr>
            <w:pStyle w:val="154B12CF4538459E86C4FFB394E29D8A"/>
          </w:pPr>
          <w:r>
            <w:rPr>
              <w:rStyle w:val="a3"/>
              <w:rFonts w:ascii="SimSun" w:eastAsia="SimSun" w:hAnsi="SimSun" w:cs="SimSun" w:hint="eastAsia"/>
            </w:rPr>
            <w:t>䀄㠄㰄㔄</w:t>
          </w:r>
        </w:p>
      </w:docPartBody>
    </w:docPart>
    <w:docPart>
      <w:docPartPr>
        <w:name w:val="7954919FB9C849E1A751824C4B52D7D5"/>
        <w:category>
          <w:name w:val="Общие"/>
          <w:gallery w:val="placeholder"/>
        </w:category>
        <w:types>
          <w:type w:val="bbPlcHdr"/>
        </w:types>
        <w:behaviors>
          <w:behavior w:val="content"/>
        </w:behaviors>
        <w:guid w:val="{3662AF4D-A53D-46B5-A08E-C37FE2029EA3}"/>
      </w:docPartPr>
      <w:docPartBody>
        <w:p w:rsidR="007C1B68" w:rsidRDefault="007C1B68" w:rsidP="007C1B68">
          <w:pPr>
            <w:pStyle w:val="7954919FB9C849E1A751824C4B52D7D5"/>
          </w:pPr>
          <w:r>
            <w:rPr>
              <w:rStyle w:val="a3"/>
              <w:rFonts w:ascii="SimSun" w:eastAsia="SimSun" w:hAnsi="SimSun" w:cs="SimSun" w:hint="eastAsia"/>
            </w:rPr>
            <w:t>䀄㠄㰄㔄</w:t>
          </w:r>
        </w:p>
      </w:docPartBody>
    </w:docPart>
    <w:docPart>
      <w:docPartPr>
        <w:name w:val="FB4DE6ED6C8840DCA1374245EE8A79C4"/>
        <w:category>
          <w:name w:val="Общие"/>
          <w:gallery w:val="placeholder"/>
        </w:category>
        <w:types>
          <w:type w:val="bbPlcHdr"/>
        </w:types>
        <w:behaviors>
          <w:behavior w:val="content"/>
        </w:behaviors>
        <w:guid w:val="{DC98A17A-2C91-41C2-92AF-5557875744E5}"/>
      </w:docPartPr>
      <w:docPartBody>
        <w:p w:rsidR="007C1B68" w:rsidRDefault="007C1B68" w:rsidP="007C1B68">
          <w:pPr>
            <w:pStyle w:val="FB4DE6ED6C8840DCA1374245EE8A79C4"/>
          </w:pPr>
          <w:r>
            <w:rPr>
              <w:rStyle w:val="a3"/>
              <w:rFonts w:ascii="SimSun" w:eastAsia="SimSun" w:hAnsi="SimSun" w:cs="SimSun" w:hint="eastAsia"/>
            </w:rPr>
            <w:t>䀄㠄㰄㔄</w:t>
          </w:r>
        </w:p>
      </w:docPartBody>
    </w:docPart>
    <w:docPart>
      <w:docPartPr>
        <w:name w:val="8B3F04E2D327453AB6E2C1CC1B08AAB1"/>
        <w:category>
          <w:name w:val="Общие"/>
          <w:gallery w:val="placeholder"/>
        </w:category>
        <w:types>
          <w:type w:val="bbPlcHdr"/>
        </w:types>
        <w:behaviors>
          <w:behavior w:val="content"/>
        </w:behaviors>
        <w:guid w:val="{1A426BF8-BAFF-489E-BF55-8E72D24A7082}"/>
      </w:docPartPr>
      <w:docPartBody>
        <w:p w:rsidR="007C1B68" w:rsidRDefault="007C1B68" w:rsidP="007C1B68">
          <w:pPr>
            <w:pStyle w:val="8B3F04E2D327453AB6E2C1CC1B08AAB1"/>
          </w:pPr>
          <w:r>
            <w:rPr>
              <w:rStyle w:val="a3"/>
              <w:rFonts w:ascii="SimSun" w:eastAsia="SimSun" w:hAnsi="SimSun" w:cs="SimSun" w:hint="eastAsia"/>
            </w:rPr>
            <w:t>䀄㠄㰄㔄</w:t>
          </w:r>
        </w:p>
      </w:docPartBody>
    </w:docPart>
    <w:docPart>
      <w:docPartPr>
        <w:name w:val="67050D3A7EA249F399699FB256D09834"/>
        <w:category>
          <w:name w:val="Общие"/>
          <w:gallery w:val="placeholder"/>
        </w:category>
        <w:types>
          <w:type w:val="bbPlcHdr"/>
        </w:types>
        <w:behaviors>
          <w:behavior w:val="content"/>
        </w:behaviors>
        <w:guid w:val="{F441B8EF-F540-4F10-9596-2BD1CE1DAF8E}"/>
      </w:docPartPr>
      <w:docPartBody>
        <w:p w:rsidR="00015726" w:rsidRDefault="008B6CCD" w:rsidP="008B6CCD">
          <w:pPr>
            <w:pStyle w:val="67050D3A7EA249F399699FB256D09834"/>
          </w:pPr>
          <w:r>
            <w:t>договору</w:t>
          </w:r>
        </w:p>
      </w:docPartBody>
    </w:docPart>
    <w:docPart>
      <w:docPartPr>
        <w:name w:val="7D70123801BB4E9CB431020F33F42EBB"/>
        <w:category>
          <w:name w:val="Общие"/>
          <w:gallery w:val="placeholder"/>
        </w:category>
        <w:types>
          <w:type w:val="bbPlcHdr"/>
        </w:types>
        <w:behaviors>
          <w:behavior w:val="content"/>
        </w:behaviors>
        <w:guid w:val="{2B3ECF3B-8FD9-4915-8B4D-512C00D5BEAE}"/>
      </w:docPartPr>
      <w:docPartBody>
        <w:p w:rsidR="00015726" w:rsidRDefault="008B6CCD" w:rsidP="008B6CCD">
          <w:pPr>
            <w:pStyle w:val="7D70123801BB4E9CB431020F33F42E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91C4A027149939EF71BE7D09ADE88"/>
        <w:category>
          <w:name w:val="Общие"/>
          <w:gallery w:val="placeholder"/>
        </w:category>
        <w:types>
          <w:type w:val="bbPlcHdr"/>
        </w:types>
        <w:behaviors>
          <w:behavior w:val="content"/>
        </w:behaviors>
        <w:guid w:val="{F18423C5-4669-444C-BDBF-A153D5FBCEFF}"/>
      </w:docPartPr>
      <w:docPartBody>
        <w:p w:rsidR="00015726" w:rsidRDefault="008B6CCD" w:rsidP="008B6CCD">
          <w:pPr>
            <w:pStyle w:val="0FC91C4A027149939EF71BE7D09ADE88"/>
          </w:pPr>
          <w:r>
            <w:rPr>
              <w:rStyle w:val="a3"/>
              <w:rFonts w:ascii="SimSun" w:eastAsia="SimSun" w:hAnsi="SimSun" w:cs="SimSun" w:hint="eastAsia"/>
            </w:rPr>
            <w:t>䀄㠄㰄㔄</w:t>
          </w:r>
        </w:p>
      </w:docPartBody>
    </w:docPart>
    <w:docPart>
      <w:docPartPr>
        <w:name w:val="E89E59102C0540B3BA249EF730B5D5E3"/>
        <w:category>
          <w:name w:val="Общие"/>
          <w:gallery w:val="placeholder"/>
        </w:category>
        <w:types>
          <w:type w:val="bbPlcHdr"/>
        </w:types>
        <w:behaviors>
          <w:behavior w:val="content"/>
        </w:behaviors>
        <w:guid w:val="{6C22D57F-CC12-4A3C-B71A-85F456F1F3F8}"/>
      </w:docPartPr>
      <w:docPartBody>
        <w:p w:rsidR="00015726" w:rsidRDefault="008B6CCD" w:rsidP="008B6CCD">
          <w:pPr>
            <w:pStyle w:val="E89E59102C0540B3BA249EF730B5D5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39DFC72B554A34AD897265DF5A4CF7"/>
        <w:category>
          <w:name w:val="Общие"/>
          <w:gallery w:val="placeholder"/>
        </w:category>
        <w:types>
          <w:type w:val="bbPlcHdr"/>
        </w:types>
        <w:behaviors>
          <w:behavior w:val="content"/>
        </w:behaviors>
        <w:guid w:val="{00E1C1EB-E9FA-4EAF-82BB-4CECC1CB1603}"/>
      </w:docPartPr>
      <w:docPartBody>
        <w:p w:rsidR="00015726" w:rsidRDefault="008B6CCD" w:rsidP="008B6CCD">
          <w:pPr>
            <w:pStyle w:val="7939DFC72B554A34AD897265DF5A4CF7"/>
          </w:pPr>
          <w:r>
            <w:rPr>
              <w:rStyle w:val="a3"/>
              <w:rFonts w:ascii="SimSun" w:eastAsia="SimSun" w:hAnsi="SimSun" w:cs="SimSun" w:hint="eastAsia"/>
            </w:rPr>
            <w:t>䀄㠄㰄㔄</w:t>
          </w:r>
        </w:p>
      </w:docPartBody>
    </w:docPart>
    <w:docPart>
      <w:docPartPr>
        <w:name w:val="7929A83E8A42496988B514580807C04F"/>
        <w:category>
          <w:name w:val="Общие"/>
          <w:gallery w:val="placeholder"/>
        </w:category>
        <w:types>
          <w:type w:val="bbPlcHdr"/>
        </w:types>
        <w:behaviors>
          <w:behavior w:val="content"/>
        </w:behaviors>
        <w:guid w:val="{7E9C29C1-3ACB-4050-81FC-A37B4C8B25FD}"/>
      </w:docPartPr>
      <w:docPartBody>
        <w:p w:rsidR="00015726" w:rsidRDefault="008B6CCD" w:rsidP="008B6CCD">
          <w:pPr>
            <w:pStyle w:val="7929A83E8A42496988B514580807C04F"/>
          </w:pPr>
          <w:r>
            <w:rPr>
              <w:rStyle w:val="a3"/>
              <w:rFonts w:ascii="SimSun" w:eastAsia="SimSun" w:hAnsi="SimSun" w:cs="SimSun" w:hint="eastAsia"/>
            </w:rPr>
            <w:t>䀄㠄㰄㔄</w:t>
          </w:r>
        </w:p>
      </w:docPartBody>
    </w:docPart>
    <w:docPart>
      <w:docPartPr>
        <w:name w:val="2921CA0CBD5C4E61A1CB509080D3D722"/>
        <w:category>
          <w:name w:val="Общие"/>
          <w:gallery w:val="placeholder"/>
        </w:category>
        <w:types>
          <w:type w:val="bbPlcHdr"/>
        </w:types>
        <w:behaviors>
          <w:behavior w:val="content"/>
        </w:behaviors>
        <w:guid w:val="{654258A2-9AB7-4CE5-8B28-5B50CA8AD127}"/>
      </w:docPartPr>
      <w:docPartBody>
        <w:p w:rsidR="00015726" w:rsidRDefault="008B6CCD" w:rsidP="008B6CCD">
          <w:pPr>
            <w:pStyle w:val="2921CA0CBD5C4E61A1CB509080D3D722"/>
          </w:pPr>
          <w:r>
            <w:rPr>
              <w:rStyle w:val="a3"/>
              <w:rFonts w:ascii="SimSun" w:eastAsia="SimSun" w:hAnsi="SimSun" w:cs="SimSun" w:hint="eastAsia"/>
            </w:rPr>
            <w:t>䀄㠄㰄㔄</w:t>
          </w:r>
        </w:p>
      </w:docPartBody>
    </w:docPart>
    <w:docPart>
      <w:docPartPr>
        <w:name w:val="E18D67F016274223B6790354D398BBC2"/>
        <w:category>
          <w:name w:val="Общие"/>
          <w:gallery w:val="placeholder"/>
        </w:category>
        <w:types>
          <w:type w:val="bbPlcHdr"/>
        </w:types>
        <w:behaviors>
          <w:behavior w:val="content"/>
        </w:behaviors>
        <w:guid w:val="{B92FA578-4BE7-456B-8309-266E4349571A}"/>
      </w:docPartPr>
      <w:docPartBody>
        <w:p w:rsidR="00015726" w:rsidRDefault="008B6CCD" w:rsidP="008B6CCD">
          <w:pPr>
            <w:pStyle w:val="E18D67F016274223B6790354D398BBC2"/>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B68"/>
    <w:rsid w:val="00015726"/>
    <w:rsid w:val="00386A2E"/>
    <w:rsid w:val="007C1B68"/>
    <w:rsid w:val="008B6CCD"/>
    <w:rsid w:val="00A77965"/>
    <w:rsid w:val="00D50C66"/>
    <w:rsid w:val="00F95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B6CCD"/>
    <w:rPr>
      <w:color w:val="808080"/>
    </w:rPr>
  </w:style>
  <w:style w:type="paragraph" w:customStyle="1" w:styleId="9B20927AF466467A99E3EB2A210DF2F8">
    <w:name w:val="9B20927AF466467A99E3EB2A210DF2F8"/>
    <w:rsid w:val="007C1B68"/>
  </w:style>
  <w:style w:type="paragraph" w:customStyle="1" w:styleId="5EB9E6F5A0CB4465AEBB1AC75C7288AA">
    <w:name w:val="5EB9E6F5A0CB4465AEBB1AC75C7288AA"/>
    <w:rsid w:val="007C1B68"/>
  </w:style>
  <w:style w:type="paragraph" w:customStyle="1" w:styleId="F6C55010E56B4810A8BDD2F4E36FC978">
    <w:name w:val="F6C55010E56B4810A8BDD2F4E36FC978"/>
    <w:rsid w:val="007C1B68"/>
  </w:style>
  <w:style w:type="paragraph" w:customStyle="1" w:styleId="1DBED125ADBB4593B1B39ED2B57FA439">
    <w:name w:val="1DBED125ADBB4593B1B39ED2B57FA439"/>
    <w:rsid w:val="007C1B68"/>
  </w:style>
  <w:style w:type="paragraph" w:customStyle="1" w:styleId="78AF35E783254EC1984718A7A27658B0">
    <w:name w:val="78AF35E783254EC1984718A7A27658B0"/>
    <w:rsid w:val="007C1B68"/>
  </w:style>
  <w:style w:type="paragraph" w:customStyle="1" w:styleId="FB2D1BA57AB14366ACDB01473201EBD5">
    <w:name w:val="FB2D1BA57AB14366ACDB01473201EBD5"/>
    <w:rsid w:val="007C1B68"/>
  </w:style>
  <w:style w:type="paragraph" w:customStyle="1" w:styleId="EF4174CDA1B841B1866F2E55DD95B0E7">
    <w:name w:val="EF4174CDA1B841B1866F2E55DD95B0E7"/>
    <w:rsid w:val="007C1B68"/>
  </w:style>
  <w:style w:type="paragraph" w:customStyle="1" w:styleId="E73A5A0595EE4A329A9830028FC1BF7C">
    <w:name w:val="E73A5A0595EE4A329A9830028FC1BF7C"/>
    <w:rsid w:val="007C1B68"/>
  </w:style>
  <w:style w:type="paragraph" w:customStyle="1" w:styleId="9FE1535E3E254AA79A5EBE0409E8BEF4">
    <w:name w:val="9FE1535E3E254AA79A5EBE0409E8BEF4"/>
    <w:rsid w:val="007C1B68"/>
  </w:style>
  <w:style w:type="paragraph" w:customStyle="1" w:styleId="5377185B74C94E6181788CA302E248C1">
    <w:name w:val="5377185B74C94E6181788CA302E248C1"/>
    <w:rsid w:val="007C1B68"/>
  </w:style>
  <w:style w:type="paragraph" w:customStyle="1" w:styleId="31345D34964A4719B06C5B8686069283">
    <w:name w:val="31345D34964A4719B06C5B8686069283"/>
    <w:rsid w:val="007C1B68"/>
  </w:style>
  <w:style w:type="paragraph" w:customStyle="1" w:styleId="53A12A1A049F4F8BB1C015FB9638D643">
    <w:name w:val="53A12A1A049F4F8BB1C015FB9638D643"/>
    <w:rsid w:val="007C1B68"/>
  </w:style>
  <w:style w:type="paragraph" w:customStyle="1" w:styleId="EF4F737711274A9A8636D9C1E2E59E76">
    <w:name w:val="EF4F737711274A9A8636D9C1E2E59E76"/>
    <w:rsid w:val="007C1B68"/>
  </w:style>
  <w:style w:type="paragraph" w:customStyle="1" w:styleId="E7E44B6D136345BDB3011776297D1F82">
    <w:name w:val="E7E44B6D136345BDB3011776297D1F82"/>
    <w:rsid w:val="007C1B68"/>
  </w:style>
  <w:style w:type="paragraph" w:customStyle="1" w:styleId="E4518CC56B374731BFA79EE06530F1E5">
    <w:name w:val="E4518CC56B374731BFA79EE06530F1E5"/>
    <w:rsid w:val="007C1B68"/>
  </w:style>
  <w:style w:type="paragraph" w:customStyle="1" w:styleId="7179ECB6553C4389A221CB3472D47E61">
    <w:name w:val="7179ECB6553C4389A221CB3472D47E61"/>
    <w:rsid w:val="007C1B68"/>
  </w:style>
  <w:style w:type="paragraph" w:customStyle="1" w:styleId="49B5AAF73933403CB9A8FB7DBB081A8E">
    <w:name w:val="49B5AAF73933403CB9A8FB7DBB081A8E"/>
    <w:rsid w:val="007C1B68"/>
  </w:style>
  <w:style w:type="paragraph" w:customStyle="1" w:styleId="001EE022FBDB46FA8C679A62015D79A2">
    <w:name w:val="001EE022FBDB46FA8C679A62015D79A2"/>
    <w:rsid w:val="007C1B68"/>
  </w:style>
  <w:style w:type="paragraph" w:customStyle="1" w:styleId="B1594166AC274544BB95CA6D75C3AA31">
    <w:name w:val="B1594166AC274544BB95CA6D75C3AA31"/>
    <w:rsid w:val="007C1B68"/>
  </w:style>
  <w:style w:type="paragraph" w:customStyle="1" w:styleId="A5093A0A138C480C8A112DBCE1D50672">
    <w:name w:val="A5093A0A138C480C8A112DBCE1D50672"/>
    <w:rsid w:val="007C1B68"/>
  </w:style>
  <w:style w:type="paragraph" w:customStyle="1" w:styleId="DE528B27BDBC46B3824AF2B1CCF20C03">
    <w:name w:val="DE528B27BDBC46B3824AF2B1CCF20C03"/>
    <w:rsid w:val="007C1B68"/>
  </w:style>
  <w:style w:type="paragraph" w:customStyle="1" w:styleId="9A0C2577CABC4375BE87F58D5FC819ED">
    <w:name w:val="9A0C2577CABC4375BE87F58D5FC819ED"/>
    <w:rsid w:val="007C1B68"/>
  </w:style>
  <w:style w:type="paragraph" w:customStyle="1" w:styleId="ADA61D4C20DA4164B2DC30C67B4CCD4F">
    <w:name w:val="ADA61D4C20DA4164B2DC30C67B4CCD4F"/>
    <w:rsid w:val="007C1B68"/>
  </w:style>
  <w:style w:type="paragraph" w:customStyle="1" w:styleId="22CF876C07C0432C868C3CC52103238A">
    <w:name w:val="22CF876C07C0432C868C3CC52103238A"/>
    <w:rsid w:val="007C1B68"/>
  </w:style>
  <w:style w:type="paragraph" w:customStyle="1" w:styleId="F70B88D8809D4ED8B9D429D30DDA724E">
    <w:name w:val="F70B88D8809D4ED8B9D429D30DDA724E"/>
    <w:rsid w:val="007C1B68"/>
  </w:style>
  <w:style w:type="paragraph" w:customStyle="1" w:styleId="6514B88E1C684D52AE8DEF7F57B6F10C">
    <w:name w:val="6514B88E1C684D52AE8DEF7F57B6F10C"/>
    <w:rsid w:val="007C1B68"/>
  </w:style>
  <w:style w:type="paragraph" w:customStyle="1" w:styleId="B0C7AFBF6B52455085DBA455F756CACC">
    <w:name w:val="B0C7AFBF6B52455085DBA455F756CACC"/>
    <w:rsid w:val="007C1B68"/>
  </w:style>
  <w:style w:type="paragraph" w:customStyle="1" w:styleId="B8665D6CE630484796CD18B7852DDFB2">
    <w:name w:val="B8665D6CE630484796CD18B7852DDFB2"/>
    <w:rsid w:val="007C1B68"/>
  </w:style>
  <w:style w:type="paragraph" w:customStyle="1" w:styleId="5977F552032B40D8BA6DAD428322AA20">
    <w:name w:val="5977F552032B40D8BA6DAD428322AA20"/>
    <w:rsid w:val="007C1B68"/>
  </w:style>
  <w:style w:type="paragraph" w:customStyle="1" w:styleId="92316F500F7642EDA445381C2074DFDF">
    <w:name w:val="92316F500F7642EDA445381C2074DFDF"/>
    <w:rsid w:val="007C1B68"/>
  </w:style>
  <w:style w:type="paragraph" w:customStyle="1" w:styleId="1A7D087FDD85418FA01980B183941539">
    <w:name w:val="1A7D087FDD85418FA01980B183941539"/>
    <w:rsid w:val="007C1B68"/>
  </w:style>
  <w:style w:type="paragraph" w:customStyle="1" w:styleId="6CF138173AA94C268BF269DC322B0CE4">
    <w:name w:val="6CF138173AA94C268BF269DC322B0CE4"/>
    <w:rsid w:val="007C1B68"/>
  </w:style>
  <w:style w:type="paragraph" w:customStyle="1" w:styleId="E3D037F0CABD4EB8ADF0DB56056EE95A">
    <w:name w:val="E3D037F0CABD4EB8ADF0DB56056EE95A"/>
    <w:rsid w:val="007C1B68"/>
  </w:style>
  <w:style w:type="paragraph" w:customStyle="1" w:styleId="9484DC57AE074994BAD05024D8E8895D">
    <w:name w:val="9484DC57AE074994BAD05024D8E8895D"/>
    <w:rsid w:val="007C1B68"/>
  </w:style>
  <w:style w:type="paragraph" w:customStyle="1" w:styleId="A43AFA4B481C433ABA633FA77BD97B1E">
    <w:name w:val="A43AFA4B481C433ABA633FA77BD97B1E"/>
    <w:rsid w:val="007C1B68"/>
  </w:style>
  <w:style w:type="paragraph" w:customStyle="1" w:styleId="E73E5474204F44A3B9CBD8A82355387D">
    <w:name w:val="E73E5474204F44A3B9CBD8A82355387D"/>
    <w:rsid w:val="007C1B68"/>
  </w:style>
  <w:style w:type="paragraph" w:customStyle="1" w:styleId="C017205055D3419BA2E425FDA1505B86">
    <w:name w:val="C017205055D3419BA2E425FDA1505B86"/>
    <w:rsid w:val="007C1B68"/>
  </w:style>
  <w:style w:type="paragraph" w:customStyle="1" w:styleId="9EDAD80ED79945949A2A64EDD2573DFB">
    <w:name w:val="9EDAD80ED79945949A2A64EDD2573DFB"/>
    <w:rsid w:val="007C1B68"/>
  </w:style>
  <w:style w:type="paragraph" w:customStyle="1" w:styleId="ABF3081E9D9940D0B71357214A8999D9">
    <w:name w:val="ABF3081E9D9940D0B71357214A8999D9"/>
    <w:rsid w:val="007C1B68"/>
  </w:style>
  <w:style w:type="paragraph" w:customStyle="1" w:styleId="B836F45D7CED478B8503C619310DA4A4">
    <w:name w:val="B836F45D7CED478B8503C619310DA4A4"/>
    <w:rsid w:val="007C1B68"/>
  </w:style>
  <w:style w:type="paragraph" w:customStyle="1" w:styleId="7DB362B5AA1F4EE18BC637633DC0E2A4">
    <w:name w:val="7DB362B5AA1F4EE18BC637633DC0E2A4"/>
    <w:rsid w:val="007C1B68"/>
  </w:style>
  <w:style w:type="paragraph" w:customStyle="1" w:styleId="7F0BF6C6142945D4A75A89E1D3295736">
    <w:name w:val="7F0BF6C6142945D4A75A89E1D3295736"/>
    <w:rsid w:val="007C1B68"/>
  </w:style>
  <w:style w:type="paragraph" w:customStyle="1" w:styleId="FE4CB2C73E7D4B968AC6F08E8DA8683D">
    <w:name w:val="FE4CB2C73E7D4B968AC6F08E8DA8683D"/>
    <w:rsid w:val="007C1B68"/>
  </w:style>
  <w:style w:type="paragraph" w:customStyle="1" w:styleId="01A71A153E1244728CBAEEC375BB5830">
    <w:name w:val="01A71A153E1244728CBAEEC375BB5830"/>
    <w:rsid w:val="007C1B68"/>
  </w:style>
  <w:style w:type="paragraph" w:customStyle="1" w:styleId="CE889C9A4F4D449280B3948E0540ED81">
    <w:name w:val="CE889C9A4F4D449280B3948E0540ED81"/>
    <w:rsid w:val="007C1B68"/>
  </w:style>
  <w:style w:type="paragraph" w:customStyle="1" w:styleId="1ABA57E47080467B80DAF28642F3BF16">
    <w:name w:val="1ABA57E47080467B80DAF28642F3BF16"/>
    <w:rsid w:val="007C1B68"/>
  </w:style>
  <w:style w:type="paragraph" w:customStyle="1" w:styleId="A0F0DBC75C314075A3A922782BA2F8DD">
    <w:name w:val="A0F0DBC75C314075A3A922782BA2F8DD"/>
    <w:rsid w:val="007C1B68"/>
  </w:style>
  <w:style w:type="paragraph" w:customStyle="1" w:styleId="1327FE0B99C1400C85126BCF5FE3E420">
    <w:name w:val="1327FE0B99C1400C85126BCF5FE3E420"/>
    <w:rsid w:val="007C1B68"/>
  </w:style>
  <w:style w:type="paragraph" w:customStyle="1" w:styleId="F7BDE42F65224AF1B0926BF9E8242042">
    <w:name w:val="F7BDE42F65224AF1B0926BF9E8242042"/>
    <w:rsid w:val="007C1B68"/>
  </w:style>
  <w:style w:type="paragraph" w:customStyle="1" w:styleId="DB6732CA283045558EB3B3205B3EA18A">
    <w:name w:val="DB6732CA283045558EB3B3205B3EA18A"/>
    <w:rsid w:val="007C1B68"/>
  </w:style>
  <w:style w:type="paragraph" w:customStyle="1" w:styleId="B80443CFF061411E8E4D59811DB19F5B">
    <w:name w:val="B80443CFF061411E8E4D59811DB19F5B"/>
    <w:rsid w:val="007C1B68"/>
  </w:style>
  <w:style w:type="paragraph" w:customStyle="1" w:styleId="8E90CF323C9C4D63A250834FB6B348B1">
    <w:name w:val="8E90CF323C9C4D63A250834FB6B348B1"/>
    <w:rsid w:val="007C1B68"/>
  </w:style>
  <w:style w:type="paragraph" w:customStyle="1" w:styleId="CD7B655A95DF41B985B146DC728502A9">
    <w:name w:val="CD7B655A95DF41B985B146DC728502A9"/>
    <w:rsid w:val="007C1B68"/>
  </w:style>
  <w:style w:type="paragraph" w:customStyle="1" w:styleId="F974F84589B3402BAEF67A0C76926E32">
    <w:name w:val="F974F84589B3402BAEF67A0C76926E32"/>
    <w:rsid w:val="007C1B68"/>
  </w:style>
  <w:style w:type="paragraph" w:customStyle="1" w:styleId="429F5331864D499E9AC6900B880DA930">
    <w:name w:val="429F5331864D499E9AC6900B880DA930"/>
    <w:rsid w:val="007C1B68"/>
  </w:style>
  <w:style w:type="paragraph" w:customStyle="1" w:styleId="E8824C36112844BC8D6F5C3BEFD72B57">
    <w:name w:val="E8824C36112844BC8D6F5C3BEFD72B57"/>
    <w:rsid w:val="007C1B68"/>
  </w:style>
  <w:style w:type="paragraph" w:customStyle="1" w:styleId="B8907E70644A4FE9B09051095770CD9E">
    <w:name w:val="B8907E70644A4FE9B09051095770CD9E"/>
    <w:rsid w:val="007C1B68"/>
  </w:style>
  <w:style w:type="paragraph" w:customStyle="1" w:styleId="1F8DA8D98E35409E88CEB3703EB28A1B">
    <w:name w:val="1F8DA8D98E35409E88CEB3703EB28A1B"/>
    <w:rsid w:val="007C1B68"/>
  </w:style>
  <w:style w:type="paragraph" w:customStyle="1" w:styleId="C9812E435B7F45B7B7BAF4F21C910788">
    <w:name w:val="C9812E435B7F45B7B7BAF4F21C910788"/>
    <w:rsid w:val="007C1B68"/>
  </w:style>
  <w:style w:type="paragraph" w:customStyle="1" w:styleId="0739059BA8634196AA97F756AA768548">
    <w:name w:val="0739059BA8634196AA97F756AA768548"/>
    <w:rsid w:val="007C1B68"/>
  </w:style>
  <w:style w:type="paragraph" w:customStyle="1" w:styleId="FE48DCC7AEA84C599D2702F8A3F4F0AE">
    <w:name w:val="FE48DCC7AEA84C599D2702F8A3F4F0AE"/>
    <w:rsid w:val="007C1B68"/>
  </w:style>
  <w:style w:type="paragraph" w:customStyle="1" w:styleId="0236AB9BD4D747919D0AA26D1446322E">
    <w:name w:val="0236AB9BD4D747919D0AA26D1446322E"/>
    <w:rsid w:val="007C1B68"/>
  </w:style>
  <w:style w:type="paragraph" w:customStyle="1" w:styleId="670BB313A58C4FD1B8DEDBFDD54812BC">
    <w:name w:val="670BB313A58C4FD1B8DEDBFDD54812BC"/>
    <w:rsid w:val="007C1B68"/>
  </w:style>
  <w:style w:type="paragraph" w:customStyle="1" w:styleId="75FBAB5CCFC247EEA1D79BC35A5749FD">
    <w:name w:val="75FBAB5CCFC247EEA1D79BC35A5749FD"/>
    <w:rsid w:val="007C1B68"/>
  </w:style>
  <w:style w:type="paragraph" w:customStyle="1" w:styleId="790C5DE54D4D4451BFD6C7C161325F0F">
    <w:name w:val="790C5DE54D4D4451BFD6C7C161325F0F"/>
    <w:rsid w:val="007C1B68"/>
  </w:style>
  <w:style w:type="paragraph" w:customStyle="1" w:styleId="C3ADF65D8EAB47DDAF690E41DC1119FF">
    <w:name w:val="C3ADF65D8EAB47DDAF690E41DC1119FF"/>
    <w:rsid w:val="007C1B68"/>
  </w:style>
  <w:style w:type="paragraph" w:customStyle="1" w:styleId="FFA24240B20B45F5A2EA39E51350C76B">
    <w:name w:val="FFA24240B20B45F5A2EA39E51350C76B"/>
    <w:rsid w:val="007C1B68"/>
  </w:style>
  <w:style w:type="paragraph" w:customStyle="1" w:styleId="43CD9AB2CC6C4FC3AEBE04A5EDC43AEC">
    <w:name w:val="43CD9AB2CC6C4FC3AEBE04A5EDC43AEC"/>
    <w:rsid w:val="007C1B68"/>
  </w:style>
  <w:style w:type="paragraph" w:customStyle="1" w:styleId="C1C1E3DE3CC24670BF7845CA31DEC016">
    <w:name w:val="C1C1E3DE3CC24670BF7845CA31DEC016"/>
    <w:rsid w:val="007C1B68"/>
  </w:style>
  <w:style w:type="paragraph" w:customStyle="1" w:styleId="6AB54F70B50346789787C620C2AF64C5">
    <w:name w:val="6AB54F70B50346789787C620C2AF64C5"/>
    <w:rsid w:val="007C1B68"/>
  </w:style>
  <w:style w:type="paragraph" w:customStyle="1" w:styleId="EEB2508E52B946A1A2610BC3CBF43E75">
    <w:name w:val="EEB2508E52B946A1A2610BC3CBF43E75"/>
    <w:rsid w:val="007C1B68"/>
  </w:style>
  <w:style w:type="paragraph" w:customStyle="1" w:styleId="9F6C0EC1523F487D9A2490D05512D4BB">
    <w:name w:val="9F6C0EC1523F487D9A2490D05512D4BB"/>
    <w:rsid w:val="007C1B68"/>
  </w:style>
  <w:style w:type="paragraph" w:customStyle="1" w:styleId="6DDA9A9E5CB64F348A95084A18A94F42">
    <w:name w:val="6DDA9A9E5CB64F348A95084A18A94F42"/>
    <w:rsid w:val="007C1B68"/>
  </w:style>
  <w:style w:type="paragraph" w:customStyle="1" w:styleId="886BAD5BC7514AEA821613E9C3465564">
    <w:name w:val="886BAD5BC7514AEA821613E9C3465564"/>
    <w:rsid w:val="007C1B68"/>
  </w:style>
  <w:style w:type="paragraph" w:customStyle="1" w:styleId="F842E0C639464FC39691618E9CFEA5B6">
    <w:name w:val="F842E0C639464FC39691618E9CFEA5B6"/>
    <w:rsid w:val="007C1B68"/>
  </w:style>
  <w:style w:type="paragraph" w:customStyle="1" w:styleId="5E825FA7FDF949A7BA4C21CAB329E2E9">
    <w:name w:val="5E825FA7FDF949A7BA4C21CAB329E2E9"/>
    <w:rsid w:val="007C1B68"/>
  </w:style>
  <w:style w:type="paragraph" w:customStyle="1" w:styleId="4329341CDDB54431B32A65DA84A15D2D">
    <w:name w:val="4329341CDDB54431B32A65DA84A15D2D"/>
    <w:rsid w:val="007C1B68"/>
  </w:style>
  <w:style w:type="paragraph" w:customStyle="1" w:styleId="8A5C60BC9129449891DA29FBAE4E2EAC">
    <w:name w:val="8A5C60BC9129449891DA29FBAE4E2EAC"/>
    <w:rsid w:val="007C1B68"/>
  </w:style>
  <w:style w:type="paragraph" w:customStyle="1" w:styleId="B47BB84662C047538776389CFC100628">
    <w:name w:val="B47BB84662C047538776389CFC100628"/>
    <w:rsid w:val="007C1B68"/>
  </w:style>
  <w:style w:type="paragraph" w:customStyle="1" w:styleId="3000279F73724D76BD58B943BF0D81C4">
    <w:name w:val="3000279F73724D76BD58B943BF0D81C4"/>
    <w:rsid w:val="007C1B68"/>
  </w:style>
  <w:style w:type="paragraph" w:customStyle="1" w:styleId="A6079B05884546E29B682C8541A0D088">
    <w:name w:val="A6079B05884546E29B682C8541A0D088"/>
    <w:rsid w:val="007C1B68"/>
  </w:style>
  <w:style w:type="paragraph" w:customStyle="1" w:styleId="FDE4CB828C624575AAFE415C8C5668A4">
    <w:name w:val="FDE4CB828C624575AAFE415C8C5668A4"/>
    <w:rsid w:val="007C1B68"/>
  </w:style>
  <w:style w:type="paragraph" w:customStyle="1" w:styleId="7493CF22147D45D7B05790516B81B2C6">
    <w:name w:val="7493CF22147D45D7B05790516B81B2C6"/>
    <w:rsid w:val="007C1B68"/>
  </w:style>
  <w:style w:type="paragraph" w:customStyle="1" w:styleId="02D63909ABE94F119D3607534C89D7DE">
    <w:name w:val="02D63909ABE94F119D3607534C89D7DE"/>
    <w:rsid w:val="007C1B68"/>
  </w:style>
  <w:style w:type="paragraph" w:customStyle="1" w:styleId="1EB32AC31C9E4505905871DA6A2FBF6C">
    <w:name w:val="1EB32AC31C9E4505905871DA6A2FBF6C"/>
    <w:rsid w:val="007C1B68"/>
  </w:style>
  <w:style w:type="paragraph" w:customStyle="1" w:styleId="9159EAAD513941CE9D59AEF5AA8566D8">
    <w:name w:val="9159EAAD513941CE9D59AEF5AA8566D8"/>
    <w:rsid w:val="007C1B68"/>
  </w:style>
  <w:style w:type="paragraph" w:customStyle="1" w:styleId="71EA0D94E98F4240BDF9B2F5BB80DAAC">
    <w:name w:val="71EA0D94E98F4240BDF9B2F5BB80DAAC"/>
    <w:rsid w:val="007C1B68"/>
  </w:style>
  <w:style w:type="paragraph" w:customStyle="1" w:styleId="8DA5568C42BA4202A2C08A2FEF0FC542">
    <w:name w:val="8DA5568C42BA4202A2C08A2FEF0FC542"/>
    <w:rsid w:val="007C1B68"/>
  </w:style>
  <w:style w:type="paragraph" w:customStyle="1" w:styleId="C4676D05FDD7447A9E5AD580C469CE63">
    <w:name w:val="C4676D05FDD7447A9E5AD580C469CE63"/>
    <w:rsid w:val="007C1B68"/>
  </w:style>
  <w:style w:type="paragraph" w:customStyle="1" w:styleId="67E2E02A93CB46DA8A3AECC11A1C518B">
    <w:name w:val="67E2E02A93CB46DA8A3AECC11A1C518B"/>
    <w:rsid w:val="007C1B68"/>
  </w:style>
  <w:style w:type="paragraph" w:customStyle="1" w:styleId="4ED03DD4327F42B29B081A76D900F841">
    <w:name w:val="4ED03DD4327F42B29B081A76D900F841"/>
    <w:rsid w:val="007C1B68"/>
  </w:style>
  <w:style w:type="paragraph" w:customStyle="1" w:styleId="97A62D0A5B9E458B8E93BE39DB242727">
    <w:name w:val="97A62D0A5B9E458B8E93BE39DB242727"/>
    <w:rsid w:val="007C1B68"/>
  </w:style>
  <w:style w:type="paragraph" w:customStyle="1" w:styleId="F2174EF23E25414B8504287A4A209DDB">
    <w:name w:val="F2174EF23E25414B8504287A4A209DDB"/>
    <w:rsid w:val="007C1B68"/>
  </w:style>
  <w:style w:type="paragraph" w:customStyle="1" w:styleId="492ED40F2FFB46E7A1C7171E4788AC28">
    <w:name w:val="492ED40F2FFB46E7A1C7171E4788AC28"/>
    <w:rsid w:val="007C1B68"/>
  </w:style>
  <w:style w:type="paragraph" w:customStyle="1" w:styleId="084B77387E8747B68361C49049A6397C">
    <w:name w:val="084B77387E8747B68361C49049A6397C"/>
    <w:rsid w:val="007C1B68"/>
  </w:style>
  <w:style w:type="paragraph" w:customStyle="1" w:styleId="FAF640C6F5C44F6DAB5F4532B041B059">
    <w:name w:val="FAF640C6F5C44F6DAB5F4532B041B059"/>
    <w:rsid w:val="007C1B68"/>
  </w:style>
  <w:style w:type="paragraph" w:customStyle="1" w:styleId="7DD35C13400F4BE0913B4F519F0E352E">
    <w:name w:val="7DD35C13400F4BE0913B4F519F0E352E"/>
    <w:rsid w:val="007C1B68"/>
  </w:style>
  <w:style w:type="paragraph" w:customStyle="1" w:styleId="B978D7774A444404BCBC5B316300900D">
    <w:name w:val="B978D7774A444404BCBC5B316300900D"/>
    <w:rsid w:val="007C1B68"/>
  </w:style>
  <w:style w:type="paragraph" w:customStyle="1" w:styleId="EE77F8E9841F48D1A357A02966F632EA">
    <w:name w:val="EE77F8E9841F48D1A357A02966F632EA"/>
    <w:rsid w:val="007C1B68"/>
  </w:style>
  <w:style w:type="paragraph" w:customStyle="1" w:styleId="5D6091C165DC4DF095FC8B6C095039D7">
    <w:name w:val="5D6091C165DC4DF095FC8B6C095039D7"/>
    <w:rsid w:val="007C1B68"/>
  </w:style>
  <w:style w:type="paragraph" w:customStyle="1" w:styleId="5CD15A0A817F47779285AFCC7DDD90FD">
    <w:name w:val="5CD15A0A817F47779285AFCC7DDD90FD"/>
    <w:rsid w:val="007C1B68"/>
  </w:style>
  <w:style w:type="paragraph" w:customStyle="1" w:styleId="99F5DD6AFE0D4D53A58DBB5A1DE8B473">
    <w:name w:val="99F5DD6AFE0D4D53A58DBB5A1DE8B473"/>
    <w:rsid w:val="007C1B68"/>
  </w:style>
  <w:style w:type="paragraph" w:customStyle="1" w:styleId="2B5B1314A84A4669863DDC9251937D3B">
    <w:name w:val="2B5B1314A84A4669863DDC9251937D3B"/>
    <w:rsid w:val="007C1B68"/>
  </w:style>
  <w:style w:type="paragraph" w:customStyle="1" w:styleId="3592AC64B2624194B945044F1075848A">
    <w:name w:val="3592AC64B2624194B945044F1075848A"/>
    <w:rsid w:val="007C1B68"/>
  </w:style>
  <w:style w:type="paragraph" w:customStyle="1" w:styleId="BF666885F3B34529B9E054636FA53DF6">
    <w:name w:val="BF666885F3B34529B9E054636FA53DF6"/>
    <w:rsid w:val="007C1B68"/>
  </w:style>
  <w:style w:type="paragraph" w:customStyle="1" w:styleId="F34998C4D9F449EB9E49898C909027AA">
    <w:name w:val="F34998C4D9F449EB9E49898C909027AA"/>
    <w:rsid w:val="007C1B68"/>
  </w:style>
  <w:style w:type="paragraph" w:customStyle="1" w:styleId="5F5DA658876044AB811BAC4ED157B5E0">
    <w:name w:val="5F5DA658876044AB811BAC4ED157B5E0"/>
    <w:rsid w:val="007C1B68"/>
  </w:style>
  <w:style w:type="paragraph" w:customStyle="1" w:styleId="999892770B8A43FE91692E69BC30377F">
    <w:name w:val="999892770B8A43FE91692E69BC30377F"/>
    <w:rsid w:val="007C1B68"/>
  </w:style>
  <w:style w:type="paragraph" w:customStyle="1" w:styleId="24D4736210134AE9AEA3F40796F3A46E">
    <w:name w:val="24D4736210134AE9AEA3F40796F3A46E"/>
    <w:rsid w:val="007C1B68"/>
  </w:style>
  <w:style w:type="paragraph" w:customStyle="1" w:styleId="61752039574B4913B474F08059DCAEF5">
    <w:name w:val="61752039574B4913B474F08059DCAEF5"/>
    <w:rsid w:val="007C1B68"/>
  </w:style>
  <w:style w:type="paragraph" w:customStyle="1" w:styleId="9642F116B0424CFF9D2FBB7A5E50620A">
    <w:name w:val="9642F116B0424CFF9D2FBB7A5E50620A"/>
    <w:rsid w:val="007C1B68"/>
  </w:style>
  <w:style w:type="paragraph" w:customStyle="1" w:styleId="72580AA2698D42A39433DF4F124BC357">
    <w:name w:val="72580AA2698D42A39433DF4F124BC357"/>
    <w:rsid w:val="007C1B68"/>
  </w:style>
  <w:style w:type="paragraph" w:customStyle="1" w:styleId="9ECAA513E9524668B202B8700AEC7040">
    <w:name w:val="9ECAA513E9524668B202B8700AEC7040"/>
    <w:rsid w:val="007C1B68"/>
  </w:style>
  <w:style w:type="paragraph" w:customStyle="1" w:styleId="5FF0040CD03348C4BF19545520313C8D">
    <w:name w:val="5FF0040CD03348C4BF19545520313C8D"/>
    <w:rsid w:val="007C1B68"/>
  </w:style>
  <w:style w:type="paragraph" w:customStyle="1" w:styleId="CFABA08910A5431EBB92B66D90B6302B">
    <w:name w:val="CFABA08910A5431EBB92B66D90B6302B"/>
    <w:rsid w:val="007C1B68"/>
  </w:style>
  <w:style w:type="paragraph" w:customStyle="1" w:styleId="A737ADDF9FCB4F36A461105479FFDABE">
    <w:name w:val="A737ADDF9FCB4F36A461105479FFDABE"/>
    <w:rsid w:val="007C1B68"/>
  </w:style>
  <w:style w:type="paragraph" w:customStyle="1" w:styleId="073FBA36681541398B1A1232D82CD792">
    <w:name w:val="073FBA36681541398B1A1232D82CD792"/>
    <w:rsid w:val="007C1B68"/>
  </w:style>
  <w:style w:type="paragraph" w:customStyle="1" w:styleId="E522F603D1604EEFBDAD1365149704DF">
    <w:name w:val="E522F603D1604EEFBDAD1365149704DF"/>
    <w:rsid w:val="007C1B68"/>
  </w:style>
  <w:style w:type="paragraph" w:customStyle="1" w:styleId="0E2BE0E91C4A4EED9AF9660E839C66DB">
    <w:name w:val="0E2BE0E91C4A4EED9AF9660E839C66DB"/>
    <w:rsid w:val="007C1B68"/>
  </w:style>
  <w:style w:type="paragraph" w:customStyle="1" w:styleId="22A22075CFF4455DB4CB5D31DDF63F0C">
    <w:name w:val="22A22075CFF4455DB4CB5D31DDF63F0C"/>
    <w:rsid w:val="007C1B68"/>
  </w:style>
  <w:style w:type="paragraph" w:customStyle="1" w:styleId="3F7D095D820A4CD8A52102F77B5D7699">
    <w:name w:val="3F7D095D820A4CD8A52102F77B5D7699"/>
    <w:rsid w:val="007C1B68"/>
  </w:style>
  <w:style w:type="paragraph" w:customStyle="1" w:styleId="7CF5D2A14BB244AB879AB342BA279F4B">
    <w:name w:val="7CF5D2A14BB244AB879AB342BA279F4B"/>
    <w:rsid w:val="007C1B68"/>
  </w:style>
  <w:style w:type="paragraph" w:customStyle="1" w:styleId="0C2B4434A3FD45E3969EAD32DD779385">
    <w:name w:val="0C2B4434A3FD45E3969EAD32DD779385"/>
    <w:rsid w:val="007C1B68"/>
  </w:style>
  <w:style w:type="paragraph" w:customStyle="1" w:styleId="ED3B7DD996C845F992D709F574E4ACBC">
    <w:name w:val="ED3B7DD996C845F992D709F574E4ACBC"/>
    <w:rsid w:val="007C1B68"/>
  </w:style>
  <w:style w:type="paragraph" w:customStyle="1" w:styleId="7688E7B22FEB40ABA36DADD88816A1E5">
    <w:name w:val="7688E7B22FEB40ABA36DADD88816A1E5"/>
    <w:rsid w:val="007C1B68"/>
  </w:style>
  <w:style w:type="paragraph" w:customStyle="1" w:styleId="0171197D943B4F2CA5744E42578DA5F0">
    <w:name w:val="0171197D943B4F2CA5744E42578DA5F0"/>
    <w:rsid w:val="007C1B68"/>
  </w:style>
  <w:style w:type="paragraph" w:customStyle="1" w:styleId="EE54F62EF64C4EC8A9340CD28A44CFEC">
    <w:name w:val="EE54F62EF64C4EC8A9340CD28A44CFEC"/>
    <w:rsid w:val="007C1B68"/>
  </w:style>
  <w:style w:type="paragraph" w:customStyle="1" w:styleId="13285867C36642E48955136CA18A987A">
    <w:name w:val="13285867C36642E48955136CA18A987A"/>
    <w:rsid w:val="007C1B68"/>
  </w:style>
  <w:style w:type="paragraph" w:customStyle="1" w:styleId="77F060FC6E1C48698AB95B56851EFE62">
    <w:name w:val="77F060FC6E1C48698AB95B56851EFE62"/>
    <w:rsid w:val="007C1B68"/>
  </w:style>
  <w:style w:type="paragraph" w:customStyle="1" w:styleId="C887444E1D5546589E68C8305F91CDCB">
    <w:name w:val="C887444E1D5546589E68C8305F91CDCB"/>
    <w:rsid w:val="007C1B68"/>
  </w:style>
  <w:style w:type="paragraph" w:customStyle="1" w:styleId="5602826D3E724AE69B9DFBCF858CD18E">
    <w:name w:val="5602826D3E724AE69B9DFBCF858CD18E"/>
    <w:rsid w:val="007C1B68"/>
  </w:style>
  <w:style w:type="paragraph" w:customStyle="1" w:styleId="7C10EAEEF3AB470E8B7A315B9C4F0274">
    <w:name w:val="7C10EAEEF3AB470E8B7A315B9C4F0274"/>
    <w:rsid w:val="007C1B68"/>
  </w:style>
  <w:style w:type="paragraph" w:customStyle="1" w:styleId="D52322D4B18B4CF2BA39961B8EE922FA">
    <w:name w:val="D52322D4B18B4CF2BA39961B8EE922FA"/>
    <w:rsid w:val="007C1B68"/>
  </w:style>
  <w:style w:type="paragraph" w:customStyle="1" w:styleId="D65531D9F9C54B0CB2B98D45FDD8E2C9">
    <w:name w:val="D65531D9F9C54B0CB2B98D45FDD8E2C9"/>
    <w:rsid w:val="007C1B68"/>
  </w:style>
  <w:style w:type="paragraph" w:customStyle="1" w:styleId="74C9DAFD445446AFBD2B0E4D56BD6B40">
    <w:name w:val="74C9DAFD445446AFBD2B0E4D56BD6B40"/>
    <w:rsid w:val="007C1B68"/>
  </w:style>
  <w:style w:type="paragraph" w:customStyle="1" w:styleId="0D5C5808A758460CBABB2851D0575059">
    <w:name w:val="0D5C5808A758460CBABB2851D0575059"/>
    <w:rsid w:val="007C1B68"/>
  </w:style>
  <w:style w:type="paragraph" w:customStyle="1" w:styleId="8FBAA362E1D14533B1E412C9794D171F">
    <w:name w:val="8FBAA362E1D14533B1E412C9794D171F"/>
    <w:rsid w:val="007C1B68"/>
  </w:style>
  <w:style w:type="paragraph" w:customStyle="1" w:styleId="17A9F2DCE316434DAF6148D2F7BC5782">
    <w:name w:val="17A9F2DCE316434DAF6148D2F7BC5782"/>
    <w:rsid w:val="007C1B68"/>
  </w:style>
  <w:style w:type="paragraph" w:customStyle="1" w:styleId="A788526882424AB1A785B37DEE3CFB65">
    <w:name w:val="A788526882424AB1A785B37DEE3CFB65"/>
    <w:rsid w:val="007C1B68"/>
  </w:style>
  <w:style w:type="paragraph" w:customStyle="1" w:styleId="BA0ACCA4E17340D989C8EFEEA88E97B2">
    <w:name w:val="BA0ACCA4E17340D989C8EFEEA88E97B2"/>
    <w:rsid w:val="007C1B68"/>
  </w:style>
  <w:style w:type="paragraph" w:customStyle="1" w:styleId="8FFE5BB0715046AF9B15141D245D251C">
    <w:name w:val="8FFE5BB0715046AF9B15141D245D251C"/>
    <w:rsid w:val="007C1B68"/>
  </w:style>
  <w:style w:type="paragraph" w:customStyle="1" w:styleId="AF08FFA1A11A4B79B036BE290B16484B">
    <w:name w:val="AF08FFA1A11A4B79B036BE290B16484B"/>
    <w:rsid w:val="007C1B68"/>
  </w:style>
  <w:style w:type="paragraph" w:customStyle="1" w:styleId="EC6616CEFA63453DBC5EA74BA2E7288A">
    <w:name w:val="EC6616CEFA63453DBC5EA74BA2E7288A"/>
    <w:rsid w:val="007C1B68"/>
  </w:style>
  <w:style w:type="paragraph" w:customStyle="1" w:styleId="142359485FF8416FACAD34ED43525963">
    <w:name w:val="142359485FF8416FACAD34ED43525963"/>
    <w:rsid w:val="007C1B68"/>
  </w:style>
  <w:style w:type="paragraph" w:customStyle="1" w:styleId="B21E8C7F2C7B4EA18B3213DB835FEB88">
    <w:name w:val="B21E8C7F2C7B4EA18B3213DB835FEB88"/>
    <w:rsid w:val="007C1B68"/>
  </w:style>
  <w:style w:type="paragraph" w:customStyle="1" w:styleId="C1BA0D4335F14CCB8585AE984EB0A51B">
    <w:name w:val="C1BA0D4335F14CCB8585AE984EB0A51B"/>
    <w:rsid w:val="007C1B68"/>
  </w:style>
  <w:style w:type="paragraph" w:customStyle="1" w:styleId="A122219A2E3C44CEA8D16C4D2C030C28">
    <w:name w:val="A122219A2E3C44CEA8D16C4D2C030C28"/>
    <w:rsid w:val="007C1B68"/>
  </w:style>
  <w:style w:type="paragraph" w:customStyle="1" w:styleId="FD7B4889DAAF45359EA1F38EF9A31073">
    <w:name w:val="FD7B4889DAAF45359EA1F38EF9A31073"/>
    <w:rsid w:val="007C1B68"/>
  </w:style>
  <w:style w:type="paragraph" w:customStyle="1" w:styleId="2E2CA7AC35FB4038AABE7B993EEFE2E0">
    <w:name w:val="2E2CA7AC35FB4038AABE7B993EEFE2E0"/>
    <w:rsid w:val="007C1B68"/>
  </w:style>
  <w:style w:type="paragraph" w:customStyle="1" w:styleId="6E0DEE69E9FF4990B09CF494597F89D2">
    <w:name w:val="6E0DEE69E9FF4990B09CF494597F89D2"/>
    <w:rsid w:val="007C1B68"/>
  </w:style>
  <w:style w:type="paragraph" w:customStyle="1" w:styleId="400826BE31E440C6B57412A78DA5BD79">
    <w:name w:val="400826BE31E440C6B57412A78DA5BD79"/>
    <w:rsid w:val="007C1B68"/>
  </w:style>
  <w:style w:type="paragraph" w:customStyle="1" w:styleId="E36FE62310124F299B810BC70C52C06B">
    <w:name w:val="E36FE62310124F299B810BC70C52C06B"/>
    <w:rsid w:val="007C1B68"/>
  </w:style>
  <w:style w:type="paragraph" w:customStyle="1" w:styleId="896293055361410D8C81236BE5647BD5">
    <w:name w:val="896293055361410D8C81236BE5647BD5"/>
    <w:rsid w:val="007C1B68"/>
  </w:style>
  <w:style w:type="paragraph" w:customStyle="1" w:styleId="50634E2C813E43AE8354341351805ADD">
    <w:name w:val="50634E2C813E43AE8354341351805ADD"/>
    <w:rsid w:val="007C1B68"/>
  </w:style>
  <w:style w:type="paragraph" w:customStyle="1" w:styleId="6CD21BA251E64879846D47481D067B4B">
    <w:name w:val="6CD21BA251E64879846D47481D067B4B"/>
    <w:rsid w:val="007C1B68"/>
  </w:style>
  <w:style w:type="paragraph" w:customStyle="1" w:styleId="49164AC368A944B98D9606846C8D74CE">
    <w:name w:val="49164AC368A944B98D9606846C8D74CE"/>
    <w:rsid w:val="007C1B68"/>
  </w:style>
  <w:style w:type="paragraph" w:customStyle="1" w:styleId="51D4974B46DF4FC3BBD6948F6F61ED85">
    <w:name w:val="51D4974B46DF4FC3BBD6948F6F61ED85"/>
    <w:rsid w:val="007C1B68"/>
  </w:style>
  <w:style w:type="paragraph" w:customStyle="1" w:styleId="ADA7F5D462754D228E380D59F5D4DA65">
    <w:name w:val="ADA7F5D462754D228E380D59F5D4DA65"/>
    <w:rsid w:val="007C1B68"/>
  </w:style>
  <w:style w:type="paragraph" w:customStyle="1" w:styleId="2982C9D58EF54570961E9F075CA47C0D">
    <w:name w:val="2982C9D58EF54570961E9F075CA47C0D"/>
    <w:rsid w:val="007C1B68"/>
  </w:style>
  <w:style w:type="paragraph" w:customStyle="1" w:styleId="FC0FC1105A9D4D72A14AB07D979D58C2">
    <w:name w:val="FC0FC1105A9D4D72A14AB07D979D58C2"/>
    <w:rsid w:val="007C1B68"/>
  </w:style>
  <w:style w:type="paragraph" w:customStyle="1" w:styleId="39054716309B4ADB80FD54F8E57CAD6E">
    <w:name w:val="39054716309B4ADB80FD54F8E57CAD6E"/>
    <w:rsid w:val="007C1B68"/>
  </w:style>
  <w:style w:type="paragraph" w:customStyle="1" w:styleId="303F5A69EE8D4FCB90F2D88683A14719">
    <w:name w:val="303F5A69EE8D4FCB90F2D88683A14719"/>
    <w:rsid w:val="007C1B68"/>
  </w:style>
  <w:style w:type="paragraph" w:customStyle="1" w:styleId="8A15B715A7D2458CA6B32C4D9203706A">
    <w:name w:val="8A15B715A7D2458CA6B32C4D9203706A"/>
    <w:rsid w:val="007C1B68"/>
  </w:style>
  <w:style w:type="paragraph" w:customStyle="1" w:styleId="EAF33E964FD4410AB26906D29E9683D6">
    <w:name w:val="EAF33E964FD4410AB26906D29E9683D6"/>
    <w:rsid w:val="007C1B68"/>
  </w:style>
  <w:style w:type="paragraph" w:customStyle="1" w:styleId="E44F257E12824E5C8A51B3A0B8CA585B">
    <w:name w:val="E44F257E12824E5C8A51B3A0B8CA585B"/>
    <w:rsid w:val="007C1B68"/>
  </w:style>
  <w:style w:type="paragraph" w:customStyle="1" w:styleId="AAACA60ACB0E4382A225942FBA6AC68B">
    <w:name w:val="AAACA60ACB0E4382A225942FBA6AC68B"/>
    <w:rsid w:val="007C1B68"/>
  </w:style>
  <w:style w:type="paragraph" w:customStyle="1" w:styleId="4724B3A211F04F9797C05CDDB796B7A3">
    <w:name w:val="4724B3A211F04F9797C05CDDB796B7A3"/>
    <w:rsid w:val="007C1B68"/>
  </w:style>
  <w:style w:type="paragraph" w:customStyle="1" w:styleId="80F40C92415C4AD4BDA8E0DD11E31CE6">
    <w:name w:val="80F40C92415C4AD4BDA8E0DD11E31CE6"/>
    <w:rsid w:val="007C1B68"/>
  </w:style>
  <w:style w:type="paragraph" w:customStyle="1" w:styleId="D240EC8D915243E19FA3DD773D6E6E56">
    <w:name w:val="D240EC8D915243E19FA3DD773D6E6E56"/>
    <w:rsid w:val="007C1B68"/>
  </w:style>
  <w:style w:type="paragraph" w:customStyle="1" w:styleId="FFFC7E0D43D44D10BD7B37291D388DEC">
    <w:name w:val="FFFC7E0D43D44D10BD7B37291D388DEC"/>
    <w:rsid w:val="007C1B68"/>
  </w:style>
  <w:style w:type="paragraph" w:customStyle="1" w:styleId="AB6BDFFA72874A9CB8F765C7CDA0DE59">
    <w:name w:val="AB6BDFFA72874A9CB8F765C7CDA0DE59"/>
    <w:rsid w:val="007C1B68"/>
  </w:style>
  <w:style w:type="paragraph" w:customStyle="1" w:styleId="1CBDC76154E041709087B3C311B1CFB0">
    <w:name w:val="1CBDC76154E041709087B3C311B1CFB0"/>
    <w:rsid w:val="007C1B68"/>
  </w:style>
  <w:style w:type="paragraph" w:customStyle="1" w:styleId="33D6A77B147E499A9DD05505F397F2CE">
    <w:name w:val="33D6A77B147E499A9DD05505F397F2CE"/>
    <w:rsid w:val="007C1B68"/>
  </w:style>
  <w:style w:type="paragraph" w:customStyle="1" w:styleId="DF1B7932C05946AE8600E22B0041AE1A">
    <w:name w:val="DF1B7932C05946AE8600E22B0041AE1A"/>
    <w:rsid w:val="007C1B68"/>
  </w:style>
  <w:style w:type="paragraph" w:customStyle="1" w:styleId="154B12CF4538459E86C4FFB394E29D8A">
    <w:name w:val="154B12CF4538459E86C4FFB394E29D8A"/>
    <w:rsid w:val="007C1B68"/>
  </w:style>
  <w:style w:type="paragraph" w:customStyle="1" w:styleId="7954919FB9C849E1A751824C4B52D7D5">
    <w:name w:val="7954919FB9C849E1A751824C4B52D7D5"/>
    <w:rsid w:val="007C1B68"/>
  </w:style>
  <w:style w:type="paragraph" w:customStyle="1" w:styleId="FB4DE6ED6C8840DCA1374245EE8A79C4">
    <w:name w:val="FB4DE6ED6C8840DCA1374245EE8A79C4"/>
    <w:rsid w:val="007C1B68"/>
  </w:style>
  <w:style w:type="paragraph" w:customStyle="1" w:styleId="8B3F04E2D327453AB6E2C1CC1B08AAB1">
    <w:name w:val="8B3F04E2D327453AB6E2C1CC1B08AAB1"/>
    <w:rsid w:val="007C1B68"/>
  </w:style>
  <w:style w:type="paragraph" w:customStyle="1" w:styleId="67050D3A7EA249F399699FB256D09834">
    <w:name w:val="67050D3A7EA249F399699FB256D09834"/>
    <w:rsid w:val="008B6CCD"/>
  </w:style>
  <w:style w:type="paragraph" w:customStyle="1" w:styleId="7D70123801BB4E9CB431020F33F42EBB">
    <w:name w:val="7D70123801BB4E9CB431020F33F42EBB"/>
    <w:rsid w:val="008B6CCD"/>
  </w:style>
  <w:style w:type="paragraph" w:customStyle="1" w:styleId="0FC91C4A027149939EF71BE7D09ADE88">
    <w:name w:val="0FC91C4A027149939EF71BE7D09ADE88"/>
    <w:rsid w:val="008B6CCD"/>
  </w:style>
  <w:style w:type="paragraph" w:customStyle="1" w:styleId="E89E59102C0540B3BA249EF730B5D5E3">
    <w:name w:val="E89E59102C0540B3BA249EF730B5D5E3"/>
    <w:rsid w:val="008B6CCD"/>
  </w:style>
  <w:style w:type="paragraph" w:customStyle="1" w:styleId="7939DFC72B554A34AD897265DF5A4CF7">
    <w:name w:val="7939DFC72B554A34AD897265DF5A4CF7"/>
    <w:rsid w:val="008B6CCD"/>
  </w:style>
  <w:style w:type="paragraph" w:customStyle="1" w:styleId="7929A83E8A42496988B514580807C04F">
    <w:name w:val="7929A83E8A42496988B514580807C04F"/>
    <w:rsid w:val="008B6CCD"/>
  </w:style>
  <w:style w:type="paragraph" w:customStyle="1" w:styleId="2921CA0CBD5C4E61A1CB509080D3D722">
    <w:name w:val="2921CA0CBD5C4E61A1CB509080D3D722"/>
    <w:rsid w:val="008B6CCD"/>
  </w:style>
  <w:style w:type="paragraph" w:customStyle="1" w:styleId="E18D67F016274223B6790354D398BBC2">
    <w:name w:val="E18D67F016274223B6790354D398BBC2"/>
    <w:rsid w:val="008B6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F0BA7-0330-463D-97C4-F4A13FB1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100</Pages>
  <Words>31538</Words>
  <Characters>179769</Characters>
  <Application>Microsoft Office Word</Application>
  <DocSecurity>0</DocSecurity>
  <Lines>1498</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Ермаков</dc:creator>
  <cp:keywords/>
  <dc:description/>
  <cp:lastModifiedBy>Пользователь</cp:lastModifiedBy>
  <cp:revision>244</cp:revision>
  <dcterms:created xsi:type="dcterms:W3CDTF">2019-04-03T10:10:00Z</dcterms:created>
  <dcterms:modified xsi:type="dcterms:W3CDTF">2021-04-26T08:53:00Z</dcterms:modified>
</cp:coreProperties>
</file>