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54D" w:rsidRPr="00B4254D" w:rsidRDefault="00B4254D" w:rsidP="00B4254D">
      <w:pPr>
        <w:keepNext/>
        <w:spacing w:before="240" w:after="60"/>
        <w:jc w:val="center"/>
        <w:outlineLvl w:val="0"/>
        <w:rPr>
          <w:rFonts w:ascii="Times New Roman" w:hAnsi="Times New Roman"/>
          <w:b/>
          <w:bCs/>
          <w:kern w:val="28"/>
        </w:rPr>
      </w:pPr>
      <w:r w:rsidRPr="00B4254D">
        <w:rPr>
          <w:rFonts w:ascii="Times New Roman" w:hAnsi="Times New Roman"/>
          <w:b/>
          <w:bCs/>
          <w:kern w:val="28"/>
          <w:lang w:val="x-none"/>
        </w:rPr>
        <w:t>ПРОЕКТ ДОГОВОРА</w:t>
      </w:r>
    </w:p>
    <w:p w:rsidR="00B4254D" w:rsidRPr="00B4254D" w:rsidRDefault="00B4254D" w:rsidP="00B4254D">
      <w:pPr>
        <w:keepNext/>
        <w:jc w:val="center"/>
        <w:outlineLvl w:val="0"/>
        <w:rPr>
          <w:rFonts w:ascii="Times New Roman" w:hAnsi="Times New Roman"/>
          <w:b/>
          <w:kern w:val="28"/>
          <w:szCs w:val="24"/>
          <w:lang w:eastAsia="ar-SA"/>
        </w:rPr>
      </w:pPr>
      <w:r w:rsidRPr="00B4254D">
        <w:rPr>
          <w:rFonts w:ascii="Times New Roman" w:hAnsi="Times New Roman"/>
          <w:b/>
          <w:kern w:val="28"/>
          <w:szCs w:val="24"/>
          <w:lang w:val="x-none" w:eastAsia="ar-SA"/>
        </w:rPr>
        <w:t>ДОГОВОР № ___</w:t>
      </w:r>
      <w:r w:rsidRPr="00B4254D">
        <w:rPr>
          <w:rFonts w:ascii="Times New Roman" w:hAnsi="Times New Roman"/>
          <w:b/>
          <w:kern w:val="28"/>
          <w:szCs w:val="24"/>
          <w:lang w:eastAsia="ar-SA"/>
        </w:rPr>
        <w:t xml:space="preserve"> </w:t>
      </w:r>
    </w:p>
    <w:p w:rsidR="00B4254D" w:rsidRPr="00B4254D" w:rsidRDefault="00B4254D" w:rsidP="00B4254D">
      <w:pPr>
        <w:widowControl w:val="0"/>
        <w:tabs>
          <w:tab w:val="left" w:pos="3780"/>
        </w:tabs>
        <w:jc w:val="center"/>
        <w:rPr>
          <w:rFonts w:ascii="Times New Roman" w:hAnsi="Times New Roman"/>
          <w:b/>
          <w:bCs/>
          <w:szCs w:val="24"/>
        </w:rPr>
      </w:pPr>
      <w:r w:rsidRPr="00B4254D">
        <w:rPr>
          <w:rFonts w:ascii="Times New Roman" w:hAnsi="Times New Roman"/>
          <w:b/>
          <w:szCs w:val="24"/>
          <w:lang w:eastAsia="ar-SA"/>
        </w:rPr>
        <w:t xml:space="preserve">на </w:t>
      </w:r>
      <w:bookmarkStart w:id="0" w:name="_Toc293146675"/>
      <w:bookmarkStart w:id="1" w:name="_Toc274579748"/>
      <w:bookmarkStart w:id="2" w:name="_Toc274578421"/>
      <w:bookmarkStart w:id="3" w:name="_Toc274578247"/>
      <w:bookmarkStart w:id="4" w:name="_Toc170280265"/>
      <w:bookmarkStart w:id="5" w:name="_Toc9508020"/>
      <w:r w:rsidRPr="00B4254D">
        <w:rPr>
          <w:rFonts w:ascii="Times New Roman" w:hAnsi="Times New Roman"/>
          <w:b/>
          <w:szCs w:val="24"/>
          <w:lang w:eastAsia="ar-SA"/>
        </w:rPr>
        <w:t xml:space="preserve">поставку </w:t>
      </w:r>
      <w:r w:rsidR="0007611E">
        <w:rPr>
          <w:rFonts w:ascii="Times New Roman" w:hAnsi="Times New Roman"/>
          <w:b/>
          <w:szCs w:val="24"/>
        </w:rPr>
        <w:t>интерактивного оборудования</w:t>
      </w:r>
    </w:p>
    <w:p w:rsidR="00B4254D" w:rsidRPr="00B4254D" w:rsidRDefault="00B4254D" w:rsidP="00B4254D">
      <w:pPr>
        <w:jc w:val="center"/>
        <w:rPr>
          <w:rFonts w:ascii="Times New Roman" w:hAnsi="Times New Roman"/>
          <w:b/>
          <w:szCs w:val="24"/>
        </w:rPr>
      </w:pPr>
    </w:p>
    <w:p w:rsidR="00B4254D" w:rsidRPr="00B4254D" w:rsidRDefault="00B4254D" w:rsidP="00B4254D">
      <w:pPr>
        <w:jc w:val="both"/>
        <w:rPr>
          <w:rFonts w:ascii="Times New Roman" w:hAnsi="Times New Roman"/>
          <w:szCs w:val="24"/>
        </w:rPr>
      </w:pPr>
      <w:r w:rsidRPr="00B4254D">
        <w:rPr>
          <w:rFonts w:ascii="Times New Roman" w:hAnsi="Times New Roman"/>
          <w:szCs w:val="24"/>
        </w:rPr>
        <w:t xml:space="preserve">г. </w:t>
      </w:r>
      <w:r>
        <w:rPr>
          <w:rFonts w:ascii="Times New Roman" w:hAnsi="Times New Roman"/>
          <w:szCs w:val="24"/>
        </w:rPr>
        <w:t>Балашиха</w:t>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r>
      <w:r w:rsidRPr="00B4254D">
        <w:rPr>
          <w:rFonts w:ascii="Times New Roman" w:hAnsi="Times New Roman"/>
          <w:szCs w:val="24"/>
        </w:rPr>
        <w:tab/>
        <w:t xml:space="preserve">           «___» ________ 2021 г.</w:t>
      </w:r>
    </w:p>
    <w:p w:rsidR="00B4254D" w:rsidRPr="00B4254D" w:rsidRDefault="00B4254D" w:rsidP="00B4254D">
      <w:pPr>
        <w:jc w:val="both"/>
        <w:rPr>
          <w:rFonts w:ascii="Times New Roman" w:hAnsi="Times New Roman"/>
          <w:szCs w:val="24"/>
        </w:rPr>
      </w:pPr>
    </w:p>
    <w:p w:rsidR="00B4254D" w:rsidRPr="00B4254D" w:rsidRDefault="00B4254D" w:rsidP="00B4254D">
      <w:pPr>
        <w:ind w:firstLine="284"/>
        <w:jc w:val="both"/>
        <w:rPr>
          <w:rFonts w:ascii="Times New Roman" w:hAnsi="Times New Roman"/>
          <w:color w:val="000000"/>
          <w:spacing w:val="2"/>
          <w:szCs w:val="24"/>
        </w:rPr>
      </w:pPr>
      <w:r w:rsidRPr="00B4254D">
        <w:rPr>
          <w:rFonts w:ascii="Times New Roman" w:hAnsi="Times New Roman"/>
          <w:szCs w:val="24"/>
        </w:rPr>
        <w:t xml:space="preserve">Государственное автономное </w:t>
      </w:r>
      <w:r>
        <w:rPr>
          <w:rFonts w:ascii="Times New Roman" w:hAnsi="Times New Roman"/>
          <w:szCs w:val="24"/>
        </w:rPr>
        <w:t xml:space="preserve">общеобразовательное </w:t>
      </w:r>
      <w:r w:rsidRPr="00B4254D">
        <w:rPr>
          <w:rFonts w:ascii="Times New Roman" w:hAnsi="Times New Roman"/>
          <w:szCs w:val="24"/>
        </w:rPr>
        <w:t xml:space="preserve">учреждение </w:t>
      </w:r>
      <w:r>
        <w:rPr>
          <w:rFonts w:ascii="Times New Roman" w:hAnsi="Times New Roman"/>
          <w:szCs w:val="24"/>
        </w:rPr>
        <w:t xml:space="preserve">Московской области </w:t>
      </w:r>
      <w:r w:rsidRPr="00B4254D">
        <w:rPr>
          <w:rFonts w:ascii="Times New Roman" w:hAnsi="Times New Roman"/>
          <w:szCs w:val="24"/>
        </w:rPr>
        <w:t>"</w:t>
      </w:r>
      <w:proofErr w:type="spellStart"/>
      <w:r>
        <w:rPr>
          <w:rFonts w:ascii="Times New Roman" w:hAnsi="Times New Roman"/>
          <w:szCs w:val="24"/>
        </w:rPr>
        <w:t>Балашихинский</w:t>
      </w:r>
      <w:proofErr w:type="spellEnd"/>
      <w:r>
        <w:rPr>
          <w:rFonts w:ascii="Times New Roman" w:hAnsi="Times New Roman"/>
          <w:szCs w:val="24"/>
        </w:rPr>
        <w:t xml:space="preserve"> лицей</w:t>
      </w:r>
      <w:r w:rsidRPr="00B4254D">
        <w:rPr>
          <w:rFonts w:ascii="Times New Roman" w:hAnsi="Times New Roman"/>
          <w:szCs w:val="24"/>
        </w:rPr>
        <w:t xml:space="preserve">" (далее </w:t>
      </w:r>
      <w:r>
        <w:rPr>
          <w:rFonts w:ascii="Times New Roman" w:hAnsi="Times New Roman"/>
          <w:b/>
          <w:szCs w:val="24"/>
        </w:rPr>
        <w:t>–</w:t>
      </w:r>
      <w:r w:rsidRPr="00B4254D">
        <w:rPr>
          <w:rFonts w:ascii="Times New Roman" w:hAnsi="Times New Roman"/>
          <w:szCs w:val="24"/>
        </w:rPr>
        <w:t xml:space="preserve"> </w:t>
      </w:r>
      <w:r>
        <w:rPr>
          <w:rFonts w:ascii="Times New Roman" w:hAnsi="Times New Roman"/>
          <w:szCs w:val="24"/>
        </w:rPr>
        <w:t xml:space="preserve">ГАОУ МО </w:t>
      </w:r>
      <w:r w:rsidRPr="00B4254D">
        <w:rPr>
          <w:rFonts w:ascii="Times New Roman" w:hAnsi="Times New Roman"/>
          <w:szCs w:val="24"/>
        </w:rPr>
        <w:t>"</w:t>
      </w:r>
      <w:proofErr w:type="spellStart"/>
      <w:r w:rsidRPr="00B4254D">
        <w:rPr>
          <w:rFonts w:ascii="Times New Roman" w:hAnsi="Times New Roman"/>
          <w:szCs w:val="24"/>
        </w:rPr>
        <w:t>Балашихинский</w:t>
      </w:r>
      <w:proofErr w:type="spellEnd"/>
      <w:r w:rsidRPr="00B4254D">
        <w:rPr>
          <w:rFonts w:ascii="Times New Roman" w:hAnsi="Times New Roman"/>
          <w:szCs w:val="24"/>
        </w:rPr>
        <w:t xml:space="preserve"> лицей"</w:t>
      </w:r>
      <w:proofErr w:type="gramStart"/>
      <w:r w:rsidRPr="00B4254D">
        <w:rPr>
          <w:rFonts w:ascii="Times New Roman" w:hAnsi="Times New Roman"/>
          <w:szCs w:val="24"/>
        </w:rPr>
        <w:t xml:space="preserve"> )</w:t>
      </w:r>
      <w:proofErr w:type="gramEnd"/>
      <w:r w:rsidRPr="00B4254D">
        <w:rPr>
          <w:rFonts w:ascii="Times New Roman" w:hAnsi="Times New Roman"/>
          <w:szCs w:val="24"/>
        </w:rPr>
        <w:t xml:space="preserve">, именуемое в дальнейшем Заказчик, в лице </w:t>
      </w:r>
      <w:r>
        <w:rPr>
          <w:rFonts w:ascii="Times New Roman" w:hAnsi="Times New Roman"/>
          <w:szCs w:val="24"/>
        </w:rPr>
        <w:t>ди</w:t>
      </w:r>
      <w:r w:rsidRPr="00B4254D">
        <w:rPr>
          <w:rFonts w:ascii="Times New Roman" w:hAnsi="Times New Roman"/>
          <w:szCs w:val="24"/>
        </w:rPr>
        <w:t xml:space="preserve">ректора </w:t>
      </w:r>
      <w:r>
        <w:rPr>
          <w:rFonts w:ascii="Times New Roman" w:hAnsi="Times New Roman"/>
          <w:szCs w:val="24"/>
        </w:rPr>
        <w:t xml:space="preserve">Белоусова Дмитрия </w:t>
      </w:r>
      <w:r w:rsidRPr="00B4254D">
        <w:rPr>
          <w:rFonts w:ascii="Times New Roman" w:hAnsi="Times New Roman"/>
          <w:szCs w:val="24"/>
        </w:rPr>
        <w:t>Вячеславов</w:t>
      </w:r>
      <w:r>
        <w:rPr>
          <w:rFonts w:ascii="Times New Roman" w:hAnsi="Times New Roman"/>
          <w:szCs w:val="24"/>
        </w:rPr>
        <w:t>ича</w:t>
      </w:r>
      <w:r w:rsidRPr="00B4254D">
        <w:rPr>
          <w:rFonts w:ascii="Times New Roman" w:hAnsi="Times New Roman"/>
          <w:szCs w:val="24"/>
        </w:rPr>
        <w:t xml:space="preserve">, действующего на основании Устава, с одной стороны, и _________________________________________________, именуемое в дальнейшем Поставщик, в лице _______________________________ действующего на основании ______________, с другой стороны, именуемые в дальнейшем совместно Стороны, </w:t>
      </w:r>
      <w:r w:rsidRPr="00B4254D">
        <w:rPr>
          <w:rFonts w:ascii="Times New Roman" w:hAnsi="Times New Roman"/>
          <w:color w:val="000000"/>
          <w:spacing w:val="2"/>
          <w:szCs w:val="24"/>
        </w:rPr>
        <w:t>с соблюдением требований Гражданского кодекса РФ, на основании Федерального закона от 18 июля 2011 г. № 223-ФЗ "О закупках товаров, работ, услуг отдельными видами юридических лиц", Положения о закупке</w:t>
      </w:r>
      <w:r>
        <w:rPr>
          <w:rFonts w:ascii="Times New Roman" w:hAnsi="Times New Roman"/>
          <w:color w:val="000000"/>
          <w:spacing w:val="2"/>
          <w:szCs w:val="24"/>
        </w:rPr>
        <w:t xml:space="preserve"> товаров, работ, услуг для нужд</w:t>
      </w:r>
      <w:r w:rsidRPr="00B4254D">
        <w:rPr>
          <w:rFonts w:ascii="Times New Roman" w:hAnsi="Times New Roman"/>
          <w:szCs w:val="24"/>
        </w:rPr>
        <w:t xml:space="preserve"> ГАОУ МО "</w:t>
      </w:r>
      <w:proofErr w:type="spellStart"/>
      <w:r w:rsidRPr="00B4254D">
        <w:rPr>
          <w:rFonts w:ascii="Times New Roman" w:hAnsi="Times New Roman"/>
          <w:szCs w:val="24"/>
        </w:rPr>
        <w:t>Балашихинский</w:t>
      </w:r>
      <w:proofErr w:type="spellEnd"/>
      <w:r w:rsidRPr="00B4254D">
        <w:rPr>
          <w:rFonts w:ascii="Times New Roman" w:hAnsi="Times New Roman"/>
          <w:szCs w:val="24"/>
        </w:rPr>
        <w:t xml:space="preserve"> лицей"</w:t>
      </w:r>
      <w:r w:rsidRPr="00B4254D">
        <w:rPr>
          <w:rFonts w:ascii="Times New Roman" w:hAnsi="Times New Roman"/>
          <w:color w:val="000000"/>
          <w:spacing w:val="2"/>
          <w:szCs w:val="24"/>
        </w:rPr>
        <w:t xml:space="preserve">, и по результатам осуществления закупки в </w:t>
      </w:r>
      <w:r w:rsidRPr="00B4254D">
        <w:rPr>
          <w:rFonts w:ascii="Times New Roman" w:hAnsi="Times New Roman"/>
          <w:szCs w:val="24"/>
          <w:lang w:eastAsia="ar-SA"/>
        </w:rPr>
        <w:t xml:space="preserve">форме аукциона в электронной форме </w:t>
      </w:r>
      <w:r w:rsidRPr="00B4254D">
        <w:rPr>
          <w:rFonts w:ascii="Times New Roman" w:hAnsi="Times New Roman"/>
          <w:color w:val="000000"/>
          <w:spacing w:val="2"/>
          <w:szCs w:val="24"/>
        </w:rPr>
        <w:t>(Протокол от "___" _______ 2021 г.  №  _____), заключили настоящий Договор о нижеследующем:</w:t>
      </w:r>
    </w:p>
    <w:p w:rsidR="00B4254D" w:rsidRPr="00B4254D" w:rsidRDefault="00B4254D" w:rsidP="00B4254D">
      <w:pPr>
        <w:ind w:firstLine="284"/>
        <w:jc w:val="both"/>
        <w:rPr>
          <w:rFonts w:ascii="Times New Roman" w:hAnsi="Times New Roman"/>
          <w:color w:val="000000"/>
          <w:spacing w:val="2"/>
          <w:szCs w:val="24"/>
        </w:rPr>
      </w:pPr>
    </w:p>
    <w:p w:rsidR="00B4254D" w:rsidRPr="00B4254D" w:rsidRDefault="00B4254D" w:rsidP="00B4254D">
      <w:pPr>
        <w:ind w:firstLine="284"/>
        <w:jc w:val="center"/>
        <w:rPr>
          <w:rFonts w:ascii="Times New Roman" w:hAnsi="Times New Roman"/>
          <w:b/>
          <w:szCs w:val="24"/>
        </w:rPr>
      </w:pPr>
      <w:r w:rsidRPr="00B4254D">
        <w:rPr>
          <w:rFonts w:ascii="Times New Roman" w:hAnsi="Times New Roman"/>
          <w:b/>
          <w:szCs w:val="24"/>
        </w:rPr>
        <w:t>1. ПРЕДМЕТ ДОГОВОРА</w:t>
      </w:r>
    </w:p>
    <w:p w:rsidR="00B4254D" w:rsidRPr="00B4254D" w:rsidRDefault="00B4254D" w:rsidP="00B4254D">
      <w:pPr>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1.1. Поставщик обязуется поставить и передать Заказчику </w:t>
      </w:r>
      <w:r w:rsidR="0007611E" w:rsidRPr="0007611E">
        <w:rPr>
          <w:rFonts w:ascii="Times New Roman" w:hAnsi="Times New Roman"/>
          <w:szCs w:val="24"/>
        </w:rPr>
        <w:t xml:space="preserve">интерактивного оборудования </w:t>
      </w:r>
      <w:bookmarkStart w:id="6" w:name="_GoBack"/>
      <w:bookmarkEnd w:id="6"/>
      <w:r w:rsidRPr="00B4254D">
        <w:rPr>
          <w:rFonts w:ascii="Times New Roman" w:hAnsi="Times New Roman"/>
          <w:szCs w:val="24"/>
        </w:rPr>
        <w:t xml:space="preserve">(далее </w:t>
      </w:r>
      <w:r w:rsidRPr="00B4254D">
        <w:rPr>
          <w:rFonts w:ascii="Times New Roman" w:hAnsi="Times New Roman"/>
          <w:b/>
          <w:szCs w:val="24"/>
        </w:rPr>
        <w:t>-</w:t>
      </w:r>
      <w:r w:rsidRPr="00B4254D">
        <w:rPr>
          <w:rFonts w:ascii="Times New Roman" w:hAnsi="Times New Roman"/>
          <w:szCs w:val="24"/>
        </w:rPr>
        <w:t xml:space="preserve"> товар) по наименованиям, в количестве, ассортименте и качестве согласно Спецификации (Приложение №</w:t>
      </w:r>
      <w:r>
        <w:rPr>
          <w:rFonts w:ascii="Times New Roman" w:hAnsi="Times New Roman"/>
          <w:szCs w:val="24"/>
        </w:rPr>
        <w:t xml:space="preserve"> 5</w:t>
      </w:r>
      <w:r w:rsidRPr="00B4254D">
        <w:rPr>
          <w:rFonts w:ascii="Times New Roman" w:hAnsi="Times New Roman"/>
          <w:szCs w:val="24"/>
        </w:rPr>
        <w:t>) и Технического задания (Приложение №</w:t>
      </w:r>
      <w:r>
        <w:rPr>
          <w:rFonts w:ascii="Times New Roman" w:hAnsi="Times New Roman"/>
          <w:szCs w:val="24"/>
        </w:rPr>
        <w:t xml:space="preserve"> 6</w:t>
      </w:r>
      <w:r w:rsidRPr="00B4254D">
        <w:rPr>
          <w:rFonts w:ascii="Times New Roman" w:hAnsi="Times New Roman"/>
          <w:szCs w:val="24"/>
        </w:rPr>
        <w:t>) в установленный Договором срок</w:t>
      </w:r>
      <w:r w:rsidRPr="00B4254D">
        <w:rPr>
          <w:rFonts w:ascii="Times New Roman" w:hAnsi="Times New Roman"/>
          <w:i/>
          <w:szCs w:val="24"/>
        </w:rPr>
        <w:t xml:space="preserve">, </w:t>
      </w:r>
      <w:r w:rsidRPr="00B4254D">
        <w:rPr>
          <w:rFonts w:ascii="Times New Roman" w:hAnsi="Times New Roman"/>
          <w:szCs w:val="24"/>
        </w:rPr>
        <w:t>а Заказчик обязуется обеспечить его оплату.</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1.2. Поставщик гарантирует качество и безопасность поставляемого товара в соответствии </w:t>
      </w:r>
      <w:proofErr w:type="gramStart"/>
      <w:r w:rsidRPr="00B4254D">
        <w:rPr>
          <w:rFonts w:ascii="Times New Roman" w:hAnsi="Times New Roman"/>
          <w:szCs w:val="24"/>
        </w:rPr>
        <w:t>с</w:t>
      </w:r>
      <w:proofErr w:type="gramEnd"/>
      <w:r w:rsidRPr="00B4254D">
        <w:rPr>
          <w:rFonts w:ascii="Times New Roman" w:hAnsi="Times New Roman"/>
          <w:szCs w:val="24"/>
        </w:rPr>
        <w:t xml:space="preserve"> </w:t>
      </w:r>
      <w:proofErr w:type="gramStart"/>
      <w:r w:rsidRPr="00B4254D">
        <w:rPr>
          <w:rFonts w:ascii="Times New Roman" w:hAnsi="Times New Roman"/>
          <w:szCs w:val="24"/>
        </w:rPr>
        <w:t>требованиями Договора, а также в соответствии с техническими регламентами, стандартами, санитарно</w:t>
      </w:r>
      <w:r w:rsidRPr="00B4254D">
        <w:rPr>
          <w:rFonts w:ascii="Times New Roman" w:hAnsi="Times New Roman"/>
          <w:b/>
          <w:szCs w:val="24"/>
        </w:rPr>
        <w:t>-</w:t>
      </w:r>
      <w:r w:rsidRPr="00B4254D">
        <w:rPr>
          <w:rFonts w:ascii="Times New Roman" w:hAnsi="Times New Roman"/>
          <w:szCs w:val="24"/>
        </w:rPr>
        <w:t>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РФ на дату поставки и приемки товара.</w:t>
      </w:r>
      <w:proofErr w:type="gramEnd"/>
      <w:r w:rsidRPr="00B4254D">
        <w:rPr>
          <w:rFonts w:ascii="Times New Roman" w:hAnsi="Times New Roman"/>
          <w:szCs w:val="24"/>
        </w:rPr>
        <w:t xml:space="preserve"> Товар должен 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 </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1.3. Товар должен соответствовать требованиям Технического регламента, утвержденного решением Таможенного союза (решение комиссии Таможенного союза от 16.08.2011 г. № 768 "О принятии Технического регламента Таможенного союза "О безопасности низковольтного оборудования"). Технические требования к товару определены на основании распоряжений Министерства просвещения РФ от 17.12.2019 г. № Р-136,  от 14.01.2021 г. № Р-12, от 12.01.2021 г. № Р-4, от 12.01.2021 г. № Р-6, от 04.02.2021 г. № Р-33.</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color w:val="FF0000"/>
          <w:szCs w:val="24"/>
        </w:rPr>
      </w:pPr>
      <w:r w:rsidRPr="00B4254D">
        <w:rPr>
          <w:rFonts w:ascii="Times New Roman" w:hAnsi="Times New Roman"/>
          <w:szCs w:val="24"/>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заводской сборки, ранее не использованным, свободен от любых притязаний третьих лиц, не находится под запретом (арестом), в залоге. Дата выпуска товара не ранее 2020 года.</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1.5. Все необходимые руководства пользователя на русском языке. Техническая документация может быть как на русском, так и на английском языке. Недопустимо предоставление технической документации и руководств пользователя в виде ксерокопий.</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1.6. Товар поставляется в упаковке, пригодной для данного вида товара, обеспечивающей сохранность товара при транспортировке, погрузочно</w:t>
      </w:r>
      <w:r w:rsidRPr="00B4254D">
        <w:rPr>
          <w:rFonts w:ascii="Times New Roman" w:hAnsi="Times New Roman"/>
          <w:b/>
          <w:szCs w:val="24"/>
        </w:rPr>
        <w:t>-</w:t>
      </w:r>
      <w:r w:rsidRPr="00B4254D">
        <w:rPr>
          <w:rFonts w:ascii="Times New Roman" w:hAnsi="Times New Roman"/>
          <w:szCs w:val="24"/>
        </w:rPr>
        <w:t>разгрузочных работах и хранении.</w:t>
      </w:r>
      <w:r w:rsidRPr="00B4254D">
        <w:rPr>
          <w:rFonts w:ascii="Times New Roman" w:hAnsi="Times New Roman"/>
          <w:i/>
          <w:szCs w:val="24"/>
        </w:rPr>
        <w:t xml:space="preserve"> </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1.7. Маркировка упаковки и (или) товара содержит: наименование товара, наименование фирмы</w:t>
      </w:r>
      <w:r w:rsidRPr="00B4254D">
        <w:rPr>
          <w:rFonts w:ascii="Times New Roman" w:hAnsi="Times New Roman"/>
          <w:b/>
          <w:szCs w:val="24"/>
        </w:rPr>
        <w:t>-</w:t>
      </w:r>
      <w:r w:rsidRPr="00B4254D">
        <w:rPr>
          <w:rFonts w:ascii="Times New Roman" w:hAnsi="Times New Roman"/>
          <w:szCs w:val="24"/>
        </w:rPr>
        <w:t>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РФ на дату поставки и приемки товара.</w:t>
      </w:r>
    </w:p>
    <w:p w:rsidR="00B4254D" w:rsidRPr="00B4254D" w:rsidRDefault="00B4254D" w:rsidP="00B4254D">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2" w:firstLine="284"/>
        <w:jc w:val="both"/>
        <w:rPr>
          <w:rFonts w:ascii="Times New Roman" w:hAnsi="Times New Roman"/>
          <w:szCs w:val="24"/>
        </w:rPr>
      </w:pPr>
      <w:r w:rsidRPr="00B4254D">
        <w:rPr>
          <w:rFonts w:ascii="Times New Roman" w:hAnsi="Times New Roman"/>
          <w:szCs w:val="24"/>
        </w:rPr>
        <w:t xml:space="preserve">1.8. </w:t>
      </w:r>
      <w:r>
        <w:rPr>
          <w:rFonts w:ascii="Times New Roman" w:hAnsi="Times New Roman"/>
          <w:szCs w:val="24"/>
        </w:rPr>
        <w:t>Адрес</w:t>
      </w:r>
      <w:r w:rsidRPr="00B4254D">
        <w:rPr>
          <w:rFonts w:ascii="Times New Roman" w:hAnsi="Times New Roman"/>
          <w:szCs w:val="24"/>
        </w:rPr>
        <w:t xml:space="preserve"> поставки товара </w:t>
      </w:r>
      <w:r>
        <w:rPr>
          <w:rFonts w:ascii="Times New Roman" w:hAnsi="Times New Roman"/>
          <w:szCs w:val="24"/>
        </w:rPr>
        <w:t>– Московская область, г. Балашиха, проспект Ленина, 55.</w:t>
      </w:r>
    </w:p>
    <w:p w:rsidR="00B4254D" w:rsidRPr="00B4254D" w:rsidRDefault="00B4254D" w:rsidP="00B4254D">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2" w:firstLine="284"/>
        <w:jc w:val="both"/>
        <w:rPr>
          <w:rFonts w:ascii="Times New Roman" w:hAnsi="Times New Roman"/>
          <w:szCs w:val="24"/>
        </w:rPr>
      </w:pPr>
    </w:p>
    <w:p w:rsidR="00B4254D" w:rsidRPr="00B4254D" w:rsidRDefault="00B4254D" w:rsidP="00B4254D">
      <w:pPr>
        <w:keepNext/>
        <w:tabs>
          <w:tab w:val="left" w:pos="0"/>
        </w:tabs>
        <w:suppressAutoHyphens/>
        <w:jc w:val="center"/>
        <w:rPr>
          <w:rFonts w:ascii="Times New Roman" w:hAnsi="Times New Roman"/>
          <w:b/>
          <w:szCs w:val="24"/>
        </w:rPr>
      </w:pPr>
      <w:r w:rsidRPr="00B4254D">
        <w:rPr>
          <w:rFonts w:ascii="Times New Roman" w:hAnsi="Times New Roman"/>
          <w:b/>
          <w:szCs w:val="24"/>
        </w:rPr>
        <w:lastRenderedPageBreak/>
        <w:t>2. ЦЕНА ДОГОВОРА И ПОРЯДОК РАСЧЕТОВ</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2.1. Цена Договора является твердой и определяется на весь срок исполнения Договора, за исключением случаев, установленных Договором и (или) предусмотренных законодательством Российской Федерации. </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Цена Договора составляет ________________________ рублей __ копеек, </w:t>
      </w:r>
      <w:proofErr w:type="gramStart"/>
      <w:r w:rsidRPr="00B4254D">
        <w:rPr>
          <w:rFonts w:ascii="Times New Roman" w:hAnsi="Times New Roman"/>
          <w:szCs w:val="24"/>
        </w:rPr>
        <w:t>с</w:t>
      </w:r>
      <w:proofErr w:type="gramEnd"/>
      <w:r w:rsidRPr="00B4254D">
        <w:rPr>
          <w:rFonts w:ascii="Times New Roman" w:hAnsi="Times New Roman"/>
          <w:szCs w:val="24"/>
        </w:rPr>
        <w:t>/без НДС.</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Цена единицы товара указана в Спецификации.</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2.2. </w:t>
      </w:r>
      <w:proofErr w:type="gramStart"/>
      <w:r w:rsidRPr="00B4254D">
        <w:rPr>
          <w:rFonts w:ascii="Times New Roman" w:hAnsi="Times New Roman"/>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и другие обязательные платежи, расходы на упаковку, маркировку, страхование, транспортные расходы по доставке товара до места поставки, затраты по хранению товара на складе Поставщика, стоимость всех необходимых погрузочно</w:t>
      </w:r>
      <w:r w:rsidRPr="00B4254D">
        <w:rPr>
          <w:rFonts w:ascii="Times New Roman" w:hAnsi="Times New Roman"/>
          <w:b/>
          <w:szCs w:val="24"/>
        </w:rPr>
        <w:t>-</w:t>
      </w:r>
      <w:r w:rsidRPr="00B4254D">
        <w:rPr>
          <w:rFonts w:ascii="Times New Roman" w:hAnsi="Times New Roman"/>
          <w:szCs w:val="24"/>
        </w:rPr>
        <w:t>разгрузочных работ, и</w:t>
      </w:r>
      <w:proofErr w:type="gramEnd"/>
      <w:r w:rsidRPr="00B4254D">
        <w:rPr>
          <w:rFonts w:ascii="Times New Roman" w:hAnsi="Times New Roman"/>
          <w:szCs w:val="24"/>
        </w:rPr>
        <w:t xml:space="preserve"> иные расходы, связанные с поставкой товара.</w:t>
      </w:r>
    </w:p>
    <w:p w:rsidR="00B4254D" w:rsidRPr="00B4254D" w:rsidRDefault="00B4254D" w:rsidP="00B4254D">
      <w:pPr>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2.3. По согласованию Сторон в ходе исполнения Договора допускается снижение цены Договора без изменения предусмотренных Договором количества товара, качества поставляемого товара и иных условий Договора.</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2.4. Оплата по Договору производится в следующем порядке:</w:t>
      </w:r>
    </w:p>
    <w:p w:rsidR="00B4254D" w:rsidRPr="00B4254D" w:rsidRDefault="00B4254D" w:rsidP="00B4254D">
      <w:pPr>
        <w:autoSpaceDE w:val="0"/>
        <w:autoSpaceDN w:val="0"/>
        <w:adjustRightInd w:val="0"/>
        <w:ind w:firstLine="284"/>
        <w:jc w:val="both"/>
        <w:rPr>
          <w:rFonts w:ascii="Times New Roman" w:eastAsia="Calibri" w:hAnsi="Times New Roman"/>
          <w:szCs w:val="24"/>
        </w:rPr>
      </w:pPr>
      <w:r w:rsidRPr="00B4254D">
        <w:rPr>
          <w:rFonts w:ascii="Times New Roman" w:hAnsi="Times New Roman"/>
          <w:szCs w:val="24"/>
        </w:rPr>
        <w:t xml:space="preserve">2.4.1. Оплата осуществляется в рублях РФ за </w:t>
      </w:r>
      <w:r w:rsidRPr="00B4254D">
        <w:rPr>
          <w:rFonts w:ascii="Times New Roman" w:hAnsi="Times New Roman"/>
          <w:color w:val="000000"/>
          <w:szCs w:val="24"/>
          <w:shd w:val="clear" w:color="auto" w:fill="FFFFFF"/>
        </w:rPr>
        <w:t>счет средств </w:t>
      </w:r>
      <w:r w:rsidRPr="00B4254D">
        <w:rPr>
          <w:rFonts w:ascii="Times New Roman" w:hAnsi="Times New Roman"/>
          <w:szCs w:val="24"/>
          <w:shd w:val="clear" w:color="auto" w:fill="FFFFFF"/>
        </w:rPr>
        <w:t xml:space="preserve">бюджета </w:t>
      </w:r>
      <w:r w:rsidR="0090386E">
        <w:rPr>
          <w:rFonts w:ascii="Times New Roman" w:hAnsi="Times New Roman"/>
          <w:szCs w:val="24"/>
          <w:shd w:val="clear" w:color="auto" w:fill="FFFFFF"/>
        </w:rPr>
        <w:t>Москов</w:t>
      </w:r>
      <w:r w:rsidRPr="00B4254D">
        <w:rPr>
          <w:rFonts w:ascii="Times New Roman" w:hAnsi="Times New Roman"/>
          <w:szCs w:val="24"/>
          <w:shd w:val="clear" w:color="auto" w:fill="FFFFFF"/>
        </w:rPr>
        <w:t>ской области.</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2.4.2. Расчет за поставленный товар осуществляется после приемки Заказчиком товара в течение </w:t>
      </w:r>
      <w:r w:rsidR="007D1F56">
        <w:rPr>
          <w:rFonts w:ascii="Times New Roman" w:hAnsi="Times New Roman"/>
          <w:szCs w:val="24"/>
        </w:rPr>
        <w:t>15-</w:t>
      </w:r>
      <w:r w:rsidRPr="00B4254D">
        <w:rPr>
          <w:rFonts w:ascii="Times New Roman" w:hAnsi="Times New Roman"/>
          <w:szCs w:val="24"/>
        </w:rPr>
        <w:t xml:space="preserve">ти </w:t>
      </w:r>
      <w:r w:rsidR="007D1F56">
        <w:rPr>
          <w:rFonts w:ascii="Times New Roman" w:hAnsi="Times New Roman"/>
          <w:szCs w:val="24"/>
        </w:rPr>
        <w:t>рабочих</w:t>
      </w:r>
      <w:r w:rsidRPr="00B4254D">
        <w:rPr>
          <w:rFonts w:ascii="Times New Roman" w:hAnsi="Times New Roman"/>
          <w:szCs w:val="24"/>
        </w:rPr>
        <w:t xml:space="preserve"> дней со дня подписания Заказчиком товарной накладной на товар, Акта </w:t>
      </w:r>
      <w:r w:rsidR="007D1F56">
        <w:rPr>
          <w:rFonts w:ascii="Times New Roman" w:hAnsi="Times New Roman"/>
          <w:szCs w:val="24"/>
        </w:rPr>
        <w:t>приема-передачи</w:t>
      </w:r>
      <w:r w:rsidRPr="00B4254D">
        <w:rPr>
          <w:rFonts w:ascii="Times New Roman" w:hAnsi="Times New Roman"/>
          <w:szCs w:val="24"/>
        </w:rPr>
        <w:t xml:space="preserve"> товара в образовательную организацию </w:t>
      </w:r>
      <w:r w:rsidR="007D1F56">
        <w:rPr>
          <w:rFonts w:ascii="Times New Roman" w:hAnsi="Times New Roman"/>
          <w:szCs w:val="24"/>
        </w:rPr>
        <w:t xml:space="preserve">на основании выставленного Поставщиком счета </w:t>
      </w:r>
      <w:r w:rsidRPr="00B4254D">
        <w:rPr>
          <w:rFonts w:ascii="Times New Roman" w:hAnsi="Times New Roman"/>
          <w:szCs w:val="24"/>
        </w:rPr>
        <w:t xml:space="preserve"> и представленн</w:t>
      </w:r>
      <w:r w:rsidR="007D1F56">
        <w:rPr>
          <w:rFonts w:ascii="Times New Roman" w:hAnsi="Times New Roman"/>
          <w:szCs w:val="24"/>
        </w:rPr>
        <w:t>ого</w:t>
      </w:r>
      <w:r w:rsidRPr="00B4254D">
        <w:rPr>
          <w:rFonts w:ascii="Times New Roman" w:hAnsi="Times New Roman"/>
          <w:szCs w:val="24"/>
        </w:rPr>
        <w:t xml:space="preserve"> Поставщиком счета</w:t>
      </w:r>
      <w:r w:rsidRPr="00B4254D">
        <w:rPr>
          <w:rFonts w:ascii="Times New Roman" w:hAnsi="Times New Roman"/>
          <w:b/>
          <w:szCs w:val="24"/>
        </w:rPr>
        <w:t>-</w:t>
      </w:r>
      <w:r w:rsidRPr="00B4254D">
        <w:rPr>
          <w:rFonts w:ascii="Times New Roman" w:hAnsi="Times New Roman"/>
          <w:szCs w:val="24"/>
        </w:rPr>
        <w:t xml:space="preserve">фактуры (при наличии). </w:t>
      </w:r>
    </w:p>
    <w:p w:rsidR="00AA119C" w:rsidRDefault="00AA119C" w:rsidP="00B4254D">
      <w:pPr>
        <w:tabs>
          <w:tab w:val="left" w:pos="0"/>
        </w:tabs>
        <w:jc w:val="center"/>
        <w:rPr>
          <w:rFonts w:ascii="Times New Roman" w:hAnsi="Times New Roman"/>
          <w:b/>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3. ПРАВА И ОБЯЗАННОСТИ СТОРОН</w:t>
      </w:r>
    </w:p>
    <w:p w:rsidR="00B4254D" w:rsidRPr="00B4254D" w:rsidRDefault="00B4254D" w:rsidP="00B4254D">
      <w:pPr>
        <w:tabs>
          <w:tab w:val="left" w:pos="0"/>
          <w:tab w:val="left" w:pos="1134"/>
        </w:tabs>
        <w:ind w:firstLine="284"/>
        <w:jc w:val="both"/>
        <w:rPr>
          <w:rFonts w:ascii="Times New Roman" w:hAnsi="Times New Roman"/>
          <w:b/>
          <w:szCs w:val="24"/>
        </w:rPr>
      </w:pPr>
      <w:r w:rsidRPr="00B4254D">
        <w:rPr>
          <w:rFonts w:ascii="Times New Roman" w:hAnsi="Times New Roman"/>
          <w:b/>
          <w:szCs w:val="24"/>
        </w:rPr>
        <w:t>3.1. Заказчик имеет право:</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3.1.1. Досрочно принять и оплатить товар.</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3.1.2. По согласованию с Поставщиком изменить количество поставляемого товара в соответствии с условиями Договора.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3.1.3. Запрашивать у Поставщика информацию об исполнении им обязательств по Договору.</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3.1.4.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3.1.5. Осуществлять проверку качества поставляемого товара, в том числе после приемки товара.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3.1.6. Требовать от Поставщика устранения недостатков товара, допущенных при исполнении Договора, за его счет.</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3.1.7. Отказаться от приемки товара, не соответствующего условиям Договора, и потребовать замены данного товара.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3.1.8.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3.1.9. Требовать возмещения неустойки (штрафа, пени) и (или) убытков, причиненных по вине Поставщика.</w:t>
      </w:r>
    </w:p>
    <w:p w:rsidR="00B4254D" w:rsidRPr="00B4254D" w:rsidRDefault="00B4254D" w:rsidP="00B4254D">
      <w:pPr>
        <w:tabs>
          <w:tab w:val="left" w:pos="0"/>
          <w:tab w:val="left" w:pos="1134"/>
        </w:tabs>
        <w:ind w:firstLine="284"/>
        <w:jc w:val="both"/>
        <w:rPr>
          <w:rFonts w:ascii="Times New Roman" w:hAnsi="Times New Roman"/>
          <w:b/>
          <w:szCs w:val="24"/>
        </w:rPr>
      </w:pPr>
      <w:r w:rsidRPr="00B4254D">
        <w:rPr>
          <w:rFonts w:ascii="Times New Roman" w:hAnsi="Times New Roman"/>
          <w:b/>
          <w:szCs w:val="24"/>
        </w:rPr>
        <w:t>3.2. Заказчик обязан:</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3.2.1. Обеспечить приемку поставляемого по Договору товара в соответствии с условиями Договора.</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3.2.2. Оплатить поставленный и принятый товар в порядке, предусмотренном Договором.</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3.2.3.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B4254D" w:rsidRPr="00B4254D" w:rsidRDefault="00B4254D" w:rsidP="00B4254D">
      <w:pPr>
        <w:widowControl w:val="0"/>
        <w:tabs>
          <w:tab w:val="left" w:pos="142"/>
          <w:tab w:val="left" w:pos="567"/>
          <w:tab w:val="left" w:pos="10065"/>
          <w:tab w:val="left" w:pos="10206"/>
        </w:tabs>
        <w:suppressAutoHyphens/>
        <w:autoSpaceDE w:val="0"/>
        <w:spacing w:line="276" w:lineRule="auto"/>
        <w:ind w:right="17" w:firstLine="284"/>
        <w:jc w:val="both"/>
        <w:rPr>
          <w:rFonts w:ascii="Times New Roman" w:hAnsi="Times New Roman"/>
          <w:b/>
          <w:szCs w:val="24"/>
          <w:lang w:eastAsia="zh-CN"/>
        </w:rPr>
      </w:pPr>
      <w:r w:rsidRPr="00B4254D">
        <w:rPr>
          <w:rFonts w:ascii="Times New Roman" w:hAnsi="Times New Roman"/>
          <w:szCs w:val="24"/>
          <w:lang w:eastAsia="zh-CN"/>
        </w:rPr>
        <w:t>3.2.4. Обеспечить</w:t>
      </w:r>
      <w:r w:rsidRPr="00B4254D">
        <w:rPr>
          <w:rFonts w:ascii="Times New Roman" w:hAnsi="Times New Roman"/>
          <w:szCs w:val="24"/>
          <w:lang w:val="x-none" w:eastAsia="zh-CN"/>
        </w:rPr>
        <w:t xml:space="preserve"> сохранность </w:t>
      </w:r>
      <w:r w:rsidRPr="00B4254D">
        <w:rPr>
          <w:rFonts w:ascii="Times New Roman" w:hAnsi="Times New Roman"/>
          <w:szCs w:val="24"/>
          <w:lang w:eastAsia="zh-CN"/>
        </w:rPr>
        <w:t>товара</w:t>
      </w:r>
      <w:r w:rsidRPr="00B4254D">
        <w:rPr>
          <w:rFonts w:ascii="Times New Roman" w:hAnsi="Times New Roman"/>
          <w:szCs w:val="24"/>
          <w:lang w:val="x-none" w:eastAsia="zh-CN"/>
        </w:rPr>
        <w:t xml:space="preserve">, </w:t>
      </w:r>
      <w:r w:rsidRPr="00B4254D">
        <w:rPr>
          <w:rFonts w:ascii="Times New Roman" w:hAnsi="Times New Roman"/>
          <w:szCs w:val="24"/>
          <w:lang w:eastAsia="zh-CN"/>
        </w:rPr>
        <w:t>к качеству</w:t>
      </w:r>
      <w:r w:rsidRPr="00B4254D">
        <w:rPr>
          <w:rFonts w:ascii="Times New Roman" w:hAnsi="Times New Roman"/>
          <w:szCs w:val="24"/>
          <w:lang w:val="x-none" w:eastAsia="zh-CN"/>
        </w:rPr>
        <w:t xml:space="preserve"> которо</w:t>
      </w:r>
      <w:r w:rsidRPr="00B4254D">
        <w:rPr>
          <w:rFonts w:ascii="Times New Roman" w:hAnsi="Times New Roman"/>
          <w:szCs w:val="24"/>
          <w:lang w:eastAsia="zh-CN"/>
        </w:rPr>
        <w:t>го</w:t>
      </w:r>
      <w:r w:rsidRPr="00B4254D">
        <w:rPr>
          <w:rFonts w:ascii="Times New Roman" w:hAnsi="Times New Roman"/>
          <w:szCs w:val="24"/>
          <w:lang w:val="x-none" w:eastAsia="zh-CN"/>
        </w:rPr>
        <w:t xml:space="preserve"> имеются претензии, предотвращая ухудшение его качества при хранении и  смешении с другой продукцией</w:t>
      </w:r>
      <w:r w:rsidRPr="00B4254D">
        <w:rPr>
          <w:rFonts w:ascii="Times New Roman" w:hAnsi="Times New Roman"/>
          <w:szCs w:val="24"/>
          <w:lang w:eastAsia="zh-CN"/>
        </w:rPr>
        <w:t>.</w:t>
      </w:r>
    </w:p>
    <w:p w:rsidR="00B4254D" w:rsidRPr="00B4254D" w:rsidRDefault="00B4254D" w:rsidP="00B4254D">
      <w:pPr>
        <w:tabs>
          <w:tab w:val="left" w:pos="0"/>
          <w:tab w:val="left" w:pos="1134"/>
        </w:tabs>
        <w:ind w:firstLine="284"/>
        <w:jc w:val="both"/>
        <w:rPr>
          <w:rFonts w:ascii="Times New Roman" w:hAnsi="Times New Roman"/>
          <w:b/>
          <w:szCs w:val="24"/>
        </w:rPr>
      </w:pPr>
      <w:r w:rsidRPr="00B4254D">
        <w:rPr>
          <w:rFonts w:ascii="Times New Roman" w:hAnsi="Times New Roman"/>
          <w:b/>
          <w:szCs w:val="24"/>
        </w:rPr>
        <w:t>3.3. Поставщик вправе:</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3.3.1. Требовать приемки и оплаты товара в количестве, порядке, сроки и на условиях, предусмотренных Договором.</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lastRenderedPageBreak/>
        <w:t>3.3.2. По согласованию с Заказчиком досрочно поставить товар.</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3.3.3. Запрашивать у Заказчика разъяснения и уточнения относительно товара в рамках Договора.</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3.3.4. Требовать возмещения неустойки (штрафа, пени) и (или) убытков, причиненных по вине Заказчика.</w:t>
      </w:r>
    </w:p>
    <w:p w:rsidR="00B4254D" w:rsidRPr="00B4254D" w:rsidRDefault="00B4254D" w:rsidP="00B4254D">
      <w:pPr>
        <w:tabs>
          <w:tab w:val="left" w:pos="0"/>
          <w:tab w:val="left" w:pos="1134"/>
        </w:tabs>
        <w:ind w:firstLine="284"/>
        <w:jc w:val="both"/>
        <w:rPr>
          <w:rFonts w:ascii="Times New Roman" w:hAnsi="Times New Roman"/>
          <w:b/>
          <w:szCs w:val="24"/>
        </w:rPr>
      </w:pPr>
      <w:r w:rsidRPr="00B4254D">
        <w:rPr>
          <w:rFonts w:ascii="Times New Roman" w:hAnsi="Times New Roman"/>
          <w:b/>
          <w:szCs w:val="24"/>
        </w:rPr>
        <w:t>3.4. Поставщик обязан:</w:t>
      </w:r>
    </w:p>
    <w:p w:rsidR="00B4254D" w:rsidRPr="00B4254D" w:rsidRDefault="00B4254D" w:rsidP="00B4254D">
      <w:pPr>
        <w:shd w:val="clear" w:color="auto" w:fill="FFFFFF"/>
        <w:tabs>
          <w:tab w:val="left" w:pos="0"/>
          <w:tab w:val="left" w:pos="1134"/>
        </w:tabs>
        <w:ind w:firstLine="284"/>
        <w:jc w:val="both"/>
        <w:rPr>
          <w:rFonts w:ascii="Times New Roman" w:hAnsi="Times New Roman"/>
          <w:szCs w:val="24"/>
        </w:rPr>
      </w:pPr>
      <w:r w:rsidRPr="00B4254D">
        <w:rPr>
          <w:rFonts w:ascii="Times New Roman" w:hAnsi="Times New Roman"/>
          <w:szCs w:val="24"/>
        </w:rPr>
        <w:t>3.4.1. Поставить товар и выполнить погрузочно</w:t>
      </w:r>
      <w:r w:rsidRPr="00B4254D">
        <w:rPr>
          <w:rFonts w:ascii="Times New Roman" w:hAnsi="Times New Roman"/>
          <w:b/>
          <w:szCs w:val="24"/>
        </w:rPr>
        <w:t>-</w:t>
      </w:r>
      <w:r w:rsidRPr="00B4254D">
        <w:rPr>
          <w:rFonts w:ascii="Times New Roman" w:hAnsi="Times New Roman"/>
          <w:szCs w:val="24"/>
        </w:rPr>
        <w:t>разгрузочные работы в сроки, предусмотренные Договором.</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3.4.2. Доставить товар за свой счет, а также представить все принадлежности и документы, относящиеся к товару. В случае если товар, поставляемый в рамках Договора, произведены за пределами РФ, Поставщик обязуется документально подтвердить Заказчику, что товар выпущен в свободное обращение на территории РФ.</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3.4.3. Передать Заказчику товар надлежащего качества, в количестве и комплектации согласно Спецификации и Технического задания.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B4254D" w:rsidRPr="00B4254D" w:rsidRDefault="00B4254D" w:rsidP="00B4254D">
      <w:pPr>
        <w:tabs>
          <w:tab w:val="left" w:pos="0"/>
          <w:tab w:val="left" w:pos="1080"/>
          <w:tab w:val="left" w:pos="1134"/>
        </w:tabs>
        <w:suppressAutoHyphens/>
        <w:ind w:firstLine="284"/>
        <w:jc w:val="both"/>
        <w:rPr>
          <w:rFonts w:ascii="Times New Roman" w:eastAsia="Arial" w:hAnsi="Times New Roman"/>
          <w:szCs w:val="24"/>
          <w:lang w:eastAsia="ar-SA"/>
        </w:rPr>
      </w:pPr>
      <w:r w:rsidRPr="00B4254D">
        <w:rPr>
          <w:rFonts w:ascii="Times New Roman" w:eastAsia="Arial" w:hAnsi="Times New Roman"/>
          <w:szCs w:val="24"/>
          <w:lang w:eastAsia="ar-SA"/>
        </w:rPr>
        <w:t xml:space="preserve">3.4.4.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Поставщиком самостоятельно и за его счет. </w:t>
      </w:r>
    </w:p>
    <w:p w:rsidR="00B4254D" w:rsidRPr="00B4254D" w:rsidRDefault="00B4254D" w:rsidP="00B4254D">
      <w:pPr>
        <w:tabs>
          <w:tab w:val="left" w:pos="0"/>
          <w:tab w:val="left" w:pos="1080"/>
          <w:tab w:val="left" w:pos="1134"/>
        </w:tabs>
        <w:suppressAutoHyphens/>
        <w:ind w:firstLine="284"/>
        <w:jc w:val="both"/>
        <w:rPr>
          <w:rFonts w:ascii="Times New Roman" w:eastAsia="Arial" w:hAnsi="Times New Roman"/>
          <w:szCs w:val="24"/>
          <w:lang w:eastAsia="ar-SA"/>
        </w:rPr>
      </w:pPr>
      <w:r w:rsidRPr="00B4254D">
        <w:rPr>
          <w:rFonts w:ascii="Times New Roman" w:eastAsia="Arial" w:hAnsi="Times New Roman"/>
          <w:szCs w:val="24"/>
          <w:lang w:eastAsia="ar-SA"/>
        </w:rPr>
        <w:t>Срок гарантийного ремонта не более 14</w:t>
      </w:r>
      <w:r w:rsidRPr="00B4254D">
        <w:rPr>
          <w:rFonts w:ascii="Times New Roman" w:eastAsia="Arial" w:hAnsi="Times New Roman"/>
          <w:b/>
          <w:szCs w:val="24"/>
          <w:lang w:eastAsia="ar-SA"/>
        </w:rPr>
        <w:t>-</w:t>
      </w:r>
      <w:r w:rsidRPr="00B4254D">
        <w:rPr>
          <w:rFonts w:ascii="Times New Roman" w:eastAsia="Arial" w:hAnsi="Times New Roman"/>
          <w:szCs w:val="24"/>
          <w:lang w:eastAsia="ar-SA"/>
        </w:rPr>
        <w:t xml:space="preserve">ти дней, в случае превышения срока ремонта Поставщиком производится замена товара </w:t>
      </w:r>
      <w:proofErr w:type="gramStart"/>
      <w:r w:rsidRPr="00B4254D">
        <w:rPr>
          <w:rFonts w:ascii="Times New Roman" w:eastAsia="Arial" w:hAnsi="Times New Roman"/>
          <w:szCs w:val="24"/>
          <w:lang w:eastAsia="ar-SA"/>
        </w:rPr>
        <w:t>на</w:t>
      </w:r>
      <w:proofErr w:type="gramEnd"/>
      <w:r w:rsidRPr="00B4254D">
        <w:rPr>
          <w:rFonts w:ascii="Times New Roman" w:eastAsia="Arial" w:hAnsi="Times New Roman"/>
          <w:szCs w:val="24"/>
          <w:lang w:eastAsia="ar-SA"/>
        </w:rPr>
        <w:t xml:space="preserve"> аналогичный. </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 xml:space="preserve">3.4.5. Соблюдать пропускной и </w:t>
      </w:r>
      <w:proofErr w:type="spellStart"/>
      <w:r w:rsidRPr="00B4254D">
        <w:rPr>
          <w:rFonts w:ascii="Times New Roman" w:hAnsi="Times New Roman"/>
          <w:szCs w:val="24"/>
        </w:rPr>
        <w:t>внутриобъектовый</w:t>
      </w:r>
      <w:proofErr w:type="spellEnd"/>
      <w:r w:rsidRPr="00B4254D">
        <w:rPr>
          <w:rFonts w:ascii="Times New Roman" w:hAnsi="Times New Roman"/>
          <w:szCs w:val="24"/>
        </w:rPr>
        <w:t xml:space="preserve"> режим Заказчика.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3.4.6. При транспортировке соблюдать условия транспортировки и хранения товара.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3.4.7. Представлять по требованию Заказчика информацию и документы, относящиеся к предмету Договора.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3.4.8. Незамедлительно информировать Заказчика обо всех обстоятельствах, препятствующих исполнению Договора.</w:t>
      </w:r>
    </w:p>
    <w:p w:rsidR="00B4254D" w:rsidRPr="00B4254D" w:rsidRDefault="00B4254D" w:rsidP="00B4254D">
      <w:pPr>
        <w:widowControl w:val="0"/>
        <w:tabs>
          <w:tab w:val="left" w:pos="142"/>
          <w:tab w:val="left" w:pos="426"/>
          <w:tab w:val="left" w:pos="993"/>
          <w:tab w:val="left" w:pos="2356"/>
        </w:tabs>
        <w:suppressAutoHyphens/>
        <w:ind w:right="17" w:firstLine="284"/>
        <w:jc w:val="both"/>
        <w:rPr>
          <w:rFonts w:ascii="Times New Roman" w:hAnsi="Times New Roman"/>
          <w:szCs w:val="24"/>
        </w:rPr>
      </w:pPr>
      <w:r w:rsidRPr="00B4254D">
        <w:rPr>
          <w:rFonts w:ascii="Times New Roman" w:hAnsi="Times New Roman"/>
          <w:szCs w:val="24"/>
        </w:rPr>
        <w:t>3.4.9. Устранять своими силами и за свой счет допущенные недостатки при поставке товара.</w:t>
      </w:r>
      <w:r w:rsidRPr="00B4254D">
        <w:rPr>
          <w:rFonts w:ascii="Times New Roman" w:hAnsi="Times New Roman"/>
          <w:szCs w:val="24"/>
          <w:lang w:eastAsia="zh-CN"/>
        </w:rPr>
        <w:t xml:space="preserve"> П</w:t>
      </w:r>
      <w:r w:rsidRPr="00B4254D">
        <w:rPr>
          <w:rFonts w:ascii="Times New Roman" w:hAnsi="Times New Roman"/>
          <w:szCs w:val="24"/>
          <w:lang w:val="x-none" w:eastAsia="zh-CN"/>
        </w:rPr>
        <w:t xml:space="preserve">о требованию Заказчика за свой счет в срок, согласованный с Заказчиком, произвести замену </w:t>
      </w:r>
      <w:r w:rsidRPr="00B4254D">
        <w:rPr>
          <w:rFonts w:ascii="Times New Roman" w:hAnsi="Times New Roman"/>
          <w:szCs w:val="24"/>
          <w:lang w:eastAsia="zh-CN"/>
        </w:rPr>
        <w:t xml:space="preserve">товара </w:t>
      </w:r>
      <w:r w:rsidRPr="00B4254D">
        <w:rPr>
          <w:rFonts w:ascii="Times New Roman" w:hAnsi="Times New Roman"/>
          <w:szCs w:val="24"/>
          <w:lang w:val="x-none" w:eastAsia="zh-CN"/>
        </w:rPr>
        <w:t>ненадлежащего качества, количества и комплектации</w:t>
      </w:r>
      <w:r w:rsidRPr="00B4254D">
        <w:rPr>
          <w:rFonts w:ascii="Times New Roman" w:hAnsi="Times New Roman"/>
          <w:szCs w:val="24"/>
        </w:rPr>
        <w:t>.</w:t>
      </w:r>
    </w:p>
    <w:p w:rsidR="00B4254D" w:rsidRPr="00B4254D" w:rsidRDefault="00B4254D" w:rsidP="00B4254D">
      <w:pPr>
        <w:widowControl w:val="0"/>
        <w:tabs>
          <w:tab w:val="left" w:pos="142"/>
          <w:tab w:val="left" w:pos="426"/>
          <w:tab w:val="left" w:pos="993"/>
          <w:tab w:val="left" w:pos="2356"/>
        </w:tabs>
        <w:suppressAutoHyphens/>
        <w:ind w:right="17" w:firstLine="284"/>
        <w:jc w:val="both"/>
        <w:rPr>
          <w:rFonts w:ascii="Times New Roman" w:hAnsi="Times New Roman"/>
          <w:szCs w:val="24"/>
          <w:lang w:val="x-none"/>
        </w:rPr>
      </w:pPr>
      <w:r w:rsidRPr="00B4254D">
        <w:rPr>
          <w:rFonts w:ascii="Times New Roman" w:hAnsi="Times New Roman"/>
          <w:szCs w:val="24"/>
        </w:rPr>
        <w:t xml:space="preserve">3.4.10. </w:t>
      </w:r>
      <w:r w:rsidRPr="00B4254D">
        <w:rPr>
          <w:rFonts w:ascii="Times New Roman" w:hAnsi="Times New Roman"/>
          <w:szCs w:val="24"/>
          <w:lang w:eastAsia="zh-CN"/>
        </w:rPr>
        <w:t>Принимать</w:t>
      </w:r>
      <w:r w:rsidRPr="00B4254D">
        <w:rPr>
          <w:rFonts w:ascii="Times New Roman" w:hAnsi="Times New Roman"/>
          <w:szCs w:val="24"/>
          <w:lang w:val="x-none" w:eastAsia="zh-CN"/>
        </w:rPr>
        <w:t xml:space="preserve"> участие в сверке расчётов по требованию Заказчика, </w:t>
      </w:r>
      <w:proofErr w:type="gramStart"/>
      <w:r w:rsidRPr="00B4254D">
        <w:rPr>
          <w:rFonts w:ascii="Times New Roman" w:hAnsi="Times New Roman"/>
          <w:szCs w:val="24"/>
          <w:lang w:val="x-none" w:eastAsia="zh-CN"/>
        </w:rPr>
        <w:t>предоставлять необходимые документы</w:t>
      </w:r>
      <w:proofErr w:type="gramEnd"/>
      <w:r w:rsidRPr="00B4254D">
        <w:rPr>
          <w:rFonts w:ascii="Times New Roman" w:hAnsi="Times New Roman"/>
          <w:szCs w:val="24"/>
          <w:lang w:val="x-none" w:eastAsia="zh-CN"/>
        </w:rPr>
        <w:t xml:space="preserve"> для сверки с бухгалтерией Заказчика</w:t>
      </w:r>
      <w:r w:rsidRPr="00B4254D">
        <w:rPr>
          <w:rFonts w:ascii="Times New Roman" w:hAnsi="Times New Roman"/>
          <w:szCs w:val="24"/>
          <w:lang w:eastAsia="zh-CN"/>
        </w:rPr>
        <w:t>.</w:t>
      </w:r>
    </w:p>
    <w:p w:rsidR="00B4254D" w:rsidRPr="00B4254D" w:rsidRDefault="00B4254D" w:rsidP="00B4254D">
      <w:pPr>
        <w:tabs>
          <w:tab w:val="left" w:pos="0"/>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3.4.11. Возвратить сумму излишне полученных денежных сре</w:t>
      </w:r>
      <w:proofErr w:type="gramStart"/>
      <w:r w:rsidRPr="00B4254D">
        <w:rPr>
          <w:rFonts w:ascii="Times New Roman" w:hAnsi="Times New Roman"/>
          <w:szCs w:val="24"/>
        </w:rPr>
        <w:t>дств в сл</w:t>
      </w:r>
      <w:proofErr w:type="gramEnd"/>
      <w:r w:rsidRPr="00B4254D">
        <w:rPr>
          <w:rFonts w:ascii="Times New Roman" w:hAnsi="Times New Roman"/>
          <w:szCs w:val="24"/>
        </w:rPr>
        <w:t>учае установления контролирующими органами фактов оплаты Заказчиком товара сверх фактически поставленного количества товара.</w:t>
      </w:r>
    </w:p>
    <w:p w:rsidR="00B4254D" w:rsidRPr="00B4254D" w:rsidRDefault="00B4254D" w:rsidP="00B4254D">
      <w:pPr>
        <w:tabs>
          <w:tab w:val="left" w:pos="0"/>
          <w:tab w:val="left" w:pos="1134"/>
        </w:tabs>
        <w:ind w:firstLine="284"/>
        <w:jc w:val="both"/>
        <w:rPr>
          <w:rFonts w:ascii="Times New Roman" w:hAnsi="Times New Roman"/>
          <w:szCs w:val="24"/>
        </w:rPr>
      </w:pPr>
      <w:r w:rsidRPr="00B4254D">
        <w:rPr>
          <w:rFonts w:ascii="Times New Roman" w:hAnsi="Times New Roman"/>
          <w:szCs w:val="24"/>
        </w:rPr>
        <w:t>3.4.12. Выполнять иные обязанности, предусмотренные Договором.</w:t>
      </w:r>
    </w:p>
    <w:p w:rsidR="00B4254D" w:rsidRPr="00B4254D" w:rsidRDefault="00B4254D" w:rsidP="00B4254D">
      <w:pPr>
        <w:widowControl w:val="0"/>
        <w:tabs>
          <w:tab w:val="left" w:pos="0"/>
        </w:tabs>
        <w:autoSpaceDE w:val="0"/>
        <w:autoSpaceDN w:val="0"/>
        <w:adjustRightInd w:val="0"/>
        <w:jc w:val="center"/>
        <w:rPr>
          <w:rFonts w:ascii="Times New Roman" w:hAnsi="Times New Roman"/>
          <w:b/>
          <w:szCs w:val="24"/>
        </w:rPr>
      </w:pPr>
    </w:p>
    <w:p w:rsidR="00B4254D" w:rsidRPr="00B4254D" w:rsidRDefault="00B4254D" w:rsidP="00B4254D">
      <w:pPr>
        <w:widowControl w:val="0"/>
        <w:tabs>
          <w:tab w:val="left" w:pos="0"/>
        </w:tabs>
        <w:autoSpaceDE w:val="0"/>
        <w:autoSpaceDN w:val="0"/>
        <w:adjustRightInd w:val="0"/>
        <w:jc w:val="center"/>
        <w:rPr>
          <w:rFonts w:ascii="Times New Roman" w:hAnsi="Times New Roman"/>
          <w:b/>
          <w:szCs w:val="24"/>
        </w:rPr>
      </w:pPr>
      <w:r w:rsidRPr="00B4254D">
        <w:rPr>
          <w:rFonts w:ascii="Times New Roman" w:hAnsi="Times New Roman"/>
          <w:b/>
          <w:szCs w:val="24"/>
        </w:rPr>
        <w:t>4. ПОРЯДОК И СРОКИ ПОСТАВКИ ТОВАРА</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 xml:space="preserve">4.1. Поставка товара должна быть осуществлена в полном объеме в течение </w:t>
      </w:r>
      <w:r w:rsidR="007C5973">
        <w:rPr>
          <w:rFonts w:ascii="Times New Roman" w:hAnsi="Times New Roman"/>
          <w:szCs w:val="24"/>
        </w:rPr>
        <w:t>20</w:t>
      </w:r>
      <w:r w:rsidRPr="00B4254D">
        <w:rPr>
          <w:rFonts w:ascii="Times New Roman" w:hAnsi="Times New Roman"/>
          <w:szCs w:val="24"/>
        </w:rPr>
        <w:t xml:space="preserve">-ти </w:t>
      </w:r>
      <w:r w:rsidR="007C5973">
        <w:rPr>
          <w:rFonts w:ascii="Times New Roman" w:hAnsi="Times New Roman"/>
          <w:szCs w:val="24"/>
        </w:rPr>
        <w:t>рабочих</w:t>
      </w:r>
      <w:r w:rsidRPr="00B4254D">
        <w:rPr>
          <w:rFonts w:ascii="Times New Roman" w:hAnsi="Times New Roman"/>
          <w:szCs w:val="24"/>
        </w:rPr>
        <w:t xml:space="preserve"> дней с момента заключения Договора, по предварительному согласованию Сторон</w:t>
      </w:r>
      <w:r w:rsidR="00C7069E">
        <w:rPr>
          <w:rFonts w:ascii="Times New Roman" w:hAnsi="Times New Roman"/>
          <w:szCs w:val="24"/>
        </w:rPr>
        <w:t>.</w:t>
      </w:r>
      <w:r w:rsidRPr="00B4254D">
        <w:rPr>
          <w:rFonts w:ascii="Times New Roman" w:hAnsi="Times New Roman"/>
          <w:szCs w:val="24"/>
        </w:rPr>
        <w:t xml:space="preserve"> Датой поставки товара является дата подписания Заказчиком товарной накладной. </w:t>
      </w:r>
    </w:p>
    <w:p w:rsidR="00B4254D" w:rsidRPr="00B4254D" w:rsidRDefault="00B4254D" w:rsidP="00B4254D">
      <w:pPr>
        <w:widowControl w:val="0"/>
        <w:tabs>
          <w:tab w:val="left" w:pos="993"/>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4.2. Поставщик не </w:t>
      </w:r>
      <w:proofErr w:type="gramStart"/>
      <w:r w:rsidRPr="00B4254D">
        <w:rPr>
          <w:rFonts w:ascii="Times New Roman" w:hAnsi="Times New Roman"/>
          <w:szCs w:val="24"/>
        </w:rPr>
        <w:t>позднее</w:t>
      </w:r>
      <w:proofErr w:type="gramEnd"/>
      <w:r w:rsidRPr="00B4254D">
        <w:rPr>
          <w:rFonts w:ascii="Times New Roman" w:hAnsi="Times New Roman"/>
          <w:szCs w:val="24"/>
        </w:rPr>
        <w:t xml:space="preserve"> чем за 24 часа до момента поставки товара должен уведомить Заказчика о планируемой отгрузке. Сообщение должно содержать ссылку на реквизиты Договора,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B4254D">
        <w:rPr>
          <w:rFonts w:ascii="Times New Roman" w:hAnsi="Times New Roman"/>
          <w:szCs w:val="24"/>
        </w:rPr>
        <w:t>дств св</w:t>
      </w:r>
      <w:proofErr w:type="gramEnd"/>
      <w:r w:rsidRPr="00B4254D">
        <w:rPr>
          <w:rFonts w:ascii="Times New Roman" w:hAnsi="Times New Roman"/>
          <w:szCs w:val="24"/>
        </w:rPr>
        <w:t xml:space="preserve">язи. </w:t>
      </w:r>
    </w:p>
    <w:p w:rsidR="00B4254D" w:rsidRPr="00B4254D" w:rsidRDefault="00B4254D" w:rsidP="00B4254D">
      <w:pPr>
        <w:widowControl w:val="0"/>
        <w:autoSpaceDE w:val="0"/>
        <w:autoSpaceDN w:val="0"/>
        <w:adjustRightInd w:val="0"/>
        <w:ind w:left="709" w:firstLine="284"/>
        <w:jc w:val="both"/>
        <w:rPr>
          <w:rFonts w:ascii="Times New Roman" w:hAnsi="Times New Roman"/>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5. ПОРЯДОК СДАЧИ И ПРИЕМКИ ТОВАРА</w:t>
      </w:r>
    </w:p>
    <w:p w:rsidR="00B96A2D" w:rsidRDefault="00B96A2D" w:rsidP="00B4254D">
      <w:pPr>
        <w:tabs>
          <w:tab w:val="left" w:pos="1134"/>
        </w:tabs>
        <w:ind w:firstLine="284"/>
        <w:jc w:val="both"/>
        <w:rPr>
          <w:rFonts w:ascii="Times New Roman" w:hAnsi="Times New Roman"/>
          <w:szCs w:val="24"/>
        </w:rPr>
      </w:pP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5.1.   Порядок и сроки осуществления Заказчиком приемки продукции:</w:t>
      </w:r>
    </w:p>
    <w:p w:rsid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lastRenderedPageBreak/>
        <w:t xml:space="preserve">5.1.1. Приемка продукции оформляется следующими документами: </w:t>
      </w:r>
      <w:r>
        <w:rPr>
          <w:rFonts w:ascii="Times New Roman" w:hAnsi="Times New Roman"/>
          <w:szCs w:val="24"/>
        </w:rPr>
        <w:t>Товарной накладной, Акта приема-передачи товара</w:t>
      </w:r>
      <w:r w:rsidRPr="00B96A2D">
        <w:rPr>
          <w:rFonts w:ascii="Times New Roman" w:hAnsi="Times New Roman"/>
          <w:szCs w:val="24"/>
        </w:rPr>
        <w:t xml:space="preserve">. </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 xml:space="preserve">5.1.2. Поставщик направляет Заказчику документы, перечень, порядок и </w:t>
      </w:r>
      <w:proofErr w:type="gramStart"/>
      <w:r w:rsidRPr="00B96A2D">
        <w:rPr>
          <w:rFonts w:ascii="Times New Roman" w:hAnsi="Times New Roman"/>
          <w:szCs w:val="24"/>
        </w:rPr>
        <w:t>сроки</w:t>
      </w:r>
      <w:proofErr w:type="gramEnd"/>
      <w:r w:rsidRPr="00B96A2D">
        <w:rPr>
          <w:rFonts w:ascii="Times New Roman" w:hAnsi="Times New Roman"/>
          <w:szCs w:val="24"/>
        </w:rPr>
        <w:t xml:space="preserve"> направления которых указаны в разделе «Оформление при исполнении обязательств» приложения 3 к Договору, с использованием Портала исполнения контрактов Единой автоматизированной системы управления закупками Московской области (далее – ПИК ЕАСУЗ);</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5.1.3.  Заказчик осуществляет приемку продукции после получения от Поставщика документов, указанных в разделе «Оформление при исполнении обязательств» приложения 3 к Договору. Порядок и сроки осуществления приемки услуг,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5.1.4.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порядок и сроки проведения которой установлены разделом «Порядок и сроки проведения экспертизы» приложения 3 к Договору;</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 xml:space="preserve">5.1.5. </w:t>
      </w:r>
      <w:proofErr w:type="gramStart"/>
      <w:r w:rsidRPr="00B96A2D">
        <w:rPr>
          <w:rFonts w:ascii="Times New Roman" w:hAnsi="Times New Roman"/>
          <w:szCs w:val="24"/>
        </w:rPr>
        <w:t>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и подписывает или утверждает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roofErr w:type="gramEnd"/>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5.1.6. 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приложении 3 к Договору. Со дня получения от Поставщика указанных в настоящем подпункте документов Заказчик действует в порядке, установленном настоящим пунктом Договора, при этом срок исполнения обязательств Потребителя, установленный настоящим пунктом Договора, исчисляется со дня получения таких документов;</w:t>
      </w:r>
    </w:p>
    <w:p w:rsidR="00B96A2D" w:rsidRPr="00B96A2D" w:rsidRDefault="00B96A2D" w:rsidP="00B96A2D">
      <w:pPr>
        <w:tabs>
          <w:tab w:val="left" w:pos="1134"/>
        </w:tabs>
        <w:ind w:firstLine="284"/>
        <w:jc w:val="both"/>
        <w:rPr>
          <w:rFonts w:ascii="Times New Roman" w:hAnsi="Times New Roman"/>
          <w:szCs w:val="24"/>
        </w:rPr>
      </w:pPr>
      <w:r w:rsidRPr="00B96A2D">
        <w:rPr>
          <w:rFonts w:ascii="Times New Roman" w:hAnsi="Times New Roman"/>
          <w:szCs w:val="24"/>
        </w:rPr>
        <w:t>5.2. Днём приёмки продукции является дата подписания Заказчиком Товарной накладной.</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5.</w:t>
      </w:r>
      <w:r w:rsidR="00B96A2D">
        <w:rPr>
          <w:rFonts w:ascii="Times New Roman" w:hAnsi="Times New Roman"/>
          <w:szCs w:val="24"/>
        </w:rPr>
        <w:t>3</w:t>
      </w:r>
      <w:r w:rsidRPr="00B4254D">
        <w:rPr>
          <w:rFonts w:ascii="Times New Roman" w:hAnsi="Times New Roman"/>
          <w:szCs w:val="24"/>
        </w:rPr>
        <w:t>. Поставщик в срок, указанный в п. 4.1, при поставке товара должен передать Заказчику следующие документы на русском языке:</w:t>
      </w:r>
    </w:p>
    <w:p w:rsidR="00B4254D" w:rsidRPr="00B4254D" w:rsidRDefault="00B4254D" w:rsidP="00B4254D">
      <w:pPr>
        <w:tabs>
          <w:tab w:val="left" w:pos="1134"/>
          <w:tab w:val="left" w:pos="1418"/>
        </w:tabs>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инструкцию пользователя на русском языке; </w:t>
      </w:r>
    </w:p>
    <w:p w:rsidR="00B4254D" w:rsidRPr="00B4254D" w:rsidRDefault="00B4254D" w:rsidP="00B4254D">
      <w:pPr>
        <w:tabs>
          <w:tab w:val="left" w:pos="1134"/>
          <w:tab w:val="left" w:pos="1418"/>
        </w:tabs>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техническую документацию на русском языке; </w:t>
      </w:r>
    </w:p>
    <w:p w:rsidR="00B4254D" w:rsidRPr="00B4254D" w:rsidRDefault="00B4254D" w:rsidP="00B4254D">
      <w:pPr>
        <w:widowControl w:val="0"/>
        <w:suppressAutoHyphens/>
        <w:ind w:right="17"/>
        <w:jc w:val="both"/>
        <w:rPr>
          <w:rFonts w:ascii="Times New Roman" w:hAnsi="Times New Roman"/>
          <w:szCs w:val="24"/>
          <w:lang w:eastAsia="zh-CN"/>
        </w:rPr>
      </w:pPr>
      <w:r w:rsidRPr="00B4254D">
        <w:rPr>
          <w:rFonts w:ascii="Times New Roman" w:hAnsi="Times New Roman"/>
          <w:szCs w:val="24"/>
        </w:rPr>
        <w:t>-</w:t>
      </w:r>
      <w:r w:rsidRPr="00B4254D">
        <w:rPr>
          <w:rFonts w:ascii="Times New Roman" w:hAnsi="Times New Roman"/>
          <w:szCs w:val="24"/>
          <w:lang w:eastAsia="zh-CN"/>
        </w:rPr>
        <w:t xml:space="preserve"> сертификаты, и иные документы, подтверждающие качество товара, (копии паспорта завода</w:t>
      </w:r>
      <w:r w:rsidRPr="00B4254D">
        <w:rPr>
          <w:rFonts w:ascii="Times New Roman" w:hAnsi="Times New Roman"/>
          <w:b/>
          <w:szCs w:val="24"/>
          <w:lang w:eastAsia="zh-CN"/>
        </w:rPr>
        <w:t>-</w:t>
      </w:r>
      <w:r w:rsidRPr="00B4254D">
        <w:rPr>
          <w:rFonts w:ascii="Times New Roman" w:hAnsi="Times New Roman"/>
          <w:szCs w:val="24"/>
          <w:lang w:eastAsia="zh-CN"/>
        </w:rPr>
        <w:t>изготовителя, копии сертификата качества, сведения о декларации соответствия и др.).</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5.4. Проверка соответствия товара требованиям, установленным Договором, осуществляется в следующем порядке:</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5.4.1. </w:t>
      </w:r>
      <w:proofErr w:type="gramStart"/>
      <w:r w:rsidRPr="00B4254D">
        <w:rPr>
          <w:rFonts w:ascii="Times New Roman" w:hAnsi="Times New Roman"/>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w:t>
      </w:r>
      <w:proofErr w:type="gramEnd"/>
      <w:r w:rsidRPr="00B4254D">
        <w:rPr>
          <w:rFonts w:ascii="Times New Roman" w:hAnsi="Times New Roman"/>
          <w:szCs w:val="24"/>
        </w:rPr>
        <w:t xml:space="preserve">, внешних повреждений. </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Одновременно проверяется соответствие наименования, ассортимента и комплектности товара, указанного в Спецификации и Техническом задании, с фактическим наименованием, ассортиментом и комплектностью товара и с содержащимся в сопроводительных документах на товар.</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 xml:space="preserve">5.4.3. Товар должен быть поставлен полностью. Заказчик вправе отказаться от приемки партии товара. </w:t>
      </w:r>
    </w:p>
    <w:p w:rsidR="00B4254D" w:rsidRPr="00B4254D" w:rsidRDefault="00B4254D" w:rsidP="00B4254D">
      <w:pPr>
        <w:tabs>
          <w:tab w:val="left" w:pos="1134"/>
        </w:tabs>
        <w:ind w:firstLine="284"/>
        <w:jc w:val="both"/>
        <w:rPr>
          <w:rFonts w:ascii="Times New Roman" w:hAnsi="Times New Roman"/>
          <w:i/>
          <w:kern w:val="16"/>
          <w:szCs w:val="24"/>
        </w:rPr>
      </w:pPr>
      <w:proofErr w:type="gramStart"/>
      <w:r w:rsidRPr="00B4254D">
        <w:rPr>
          <w:rFonts w:ascii="Times New Roman" w:hAnsi="Times New Roman"/>
          <w:kern w:val="16"/>
          <w:szCs w:val="24"/>
        </w:rPr>
        <w:t xml:space="preserve">Если Поставщик передал меньшее количество товара, чем определено в Спецификации, Заказчик вправе потребовать передать недостающее количество товара и (или) направить </w:t>
      </w:r>
      <w:r w:rsidRPr="00B4254D">
        <w:rPr>
          <w:rFonts w:ascii="Times New Roman" w:hAnsi="Times New Roman"/>
          <w:kern w:val="16"/>
          <w:szCs w:val="24"/>
        </w:rPr>
        <w:lastRenderedPageBreak/>
        <w:t xml:space="preserve">Поставщику требование о расторжении Договора по соглашению Сторон и (или) принять решение </w:t>
      </w:r>
      <w:r w:rsidRPr="00B4254D">
        <w:rPr>
          <w:rFonts w:ascii="Times New Roman" w:hAnsi="Times New Roman"/>
          <w:szCs w:val="24"/>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 xml:space="preserve">Если Поставщик передал Заказчику товар в количестве, превышающем </w:t>
      </w:r>
      <w:proofErr w:type="gramStart"/>
      <w:r w:rsidRPr="00B4254D">
        <w:rPr>
          <w:rFonts w:ascii="Times New Roman" w:hAnsi="Times New Roman"/>
          <w:kern w:val="16"/>
          <w:szCs w:val="24"/>
        </w:rPr>
        <w:t>указанное</w:t>
      </w:r>
      <w:proofErr w:type="gramEnd"/>
      <w:r w:rsidRPr="00B4254D">
        <w:rPr>
          <w:rFonts w:ascii="Times New Roman" w:hAnsi="Times New Roman"/>
          <w:kern w:val="16"/>
          <w:szCs w:val="24"/>
        </w:rPr>
        <w:t xml:space="preserve"> в Спецификации, Заказчик извещает об этом Поставщика в порядке, предусмотренном п. 5.4.7. Приемка излишнего количества товара не осуществляется. </w:t>
      </w:r>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 xml:space="preserve">5.4.5.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5.4.7. </w:t>
      </w:r>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rsidR="00B4254D" w:rsidRPr="00B4254D" w:rsidRDefault="00B4254D" w:rsidP="00B4254D">
      <w:pPr>
        <w:tabs>
          <w:tab w:val="left" w:pos="709"/>
          <w:tab w:val="left" w:pos="1134"/>
        </w:tabs>
        <w:ind w:firstLine="284"/>
        <w:jc w:val="both"/>
        <w:rPr>
          <w:rFonts w:ascii="Times New Roman" w:hAnsi="Times New Roman"/>
          <w:kern w:val="16"/>
          <w:szCs w:val="24"/>
        </w:rPr>
      </w:pPr>
      <w:r w:rsidRPr="00B4254D">
        <w:rPr>
          <w:rFonts w:ascii="Times New Roman" w:hAnsi="Times New Roman"/>
          <w:kern w:val="16"/>
          <w:szCs w:val="24"/>
        </w:rPr>
        <w:t>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3</w:t>
      </w:r>
      <w:r w:rsidRPr="00B4254D">
        <w:rPr>
          <w:rFonts w:ascii="Times New Roman" w:hAnsi="Times New Roman"/>
          <w:b/>
          <w:kern w:val="16"/>
          <w:szCs w:val="24"/>
        </w:rPr>
        <w:t>-</w:t>
      </w:r>
      <w:r w:rsidRPr="00B4254D">
        <w:rPr>
          <w:rFonts w:ascii="Times New Roman" w:hAnsi="Times New Roman"/>
          <w:kern w:val="16"/>
          <w:szCs w:val="24"/>
        </w:rPr>
        <w:t>х рабочих дней с момента обнаружения указанных нарушений. Уведомление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B4254D" w:rsidRPr="00B4254D" w:rsidRDefault="00B4254D" w:rsidP="00B4254D">
      <w:pPr>
        <w:tabs>
          <w:tab w:val="left" w:pos="1134"/>
        </w:tabs>
        <w:ind w:firstLine="284"/>
        <w:jc w:val="both"/>
        <w:rPr>
          <w:rFonts w:ascii="Times New Roman" w:hAnsi="Times New Roman"/>
          <w:kern w:val="16"/>
          <w:szCs w:val="24"/>
        </w:rPr>
      </w:pPr>
      <w:r w:rsidRPr="00B4254D">
        <w:rPr>
          <w:rFonts w:ascii="Times New Roman" w:hAnsi="Times New Roman"/>
          <w:kern w:val="16"/>
          <w:szCs w:val="24"/>
        </w:rPr>
        <w:t>5.4.8. 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w:t>
      </w:r>
      <w:r w:rsidRPr="00B4254D">
        <w:rPr>
          <w:rFonts w:ascii="Times New Roman" w:hAnsi="Times New Roman"/>
          <w:szCs w:val="24"/>
        </w:rPr>
        <w:t>, в случае, если устранение нарушений потребует больших временных затрат, в связи с чем Заказчик утрачивает интерес к Договору.</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5.6. Риск случайной гибели или случайного повреждения товара до его приемки (до подписания Акта </w:t>
      </w:r>
      <w:r w:rsidR="00B96A2D">
        <w:rPr>
          <w:rFonts w:ascii="Times New Roman" w:hAnsi="Times New Roman"/>
          <w:szCs w:val="24"/>
        </w:rPr>
        <w:t>приема-передачи товара</w:t>
      </w:r>
      <w:r w:rsidRPr="00B4254D">
        <w:rPr>
          <w:rFonts w:ascii="Times New Roman" w:hAnsi="Times New Roman"/>
          <w:szCs w:val="24"/>
        </w:rPr>
        <w:t xml:space="preserve">) Заказчиком несет Поставщик. </w:t>
      </w:r>
    </w:p>
    <w:p w:rsidR="00B4254D" w:rsidRPr="00B4254D" w:rsidRDefault="00B4254D" w:rsidP="00B4254D">
      <w:pPr>
        <w:tabs>
          <w:tab w:val="left" w:pos="1134"/>
        </w:tabs>
        <w:ind w:firstLine="284"/>
        <w:jc w:val="both"/>
        <w:rPr>
          <w:rFonts w:ascii="Times New Roman" w:hAnsi="Times New Roman"/>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6. ОТВЕТСТВЕННОСТЬ СТОРОН</w:t>
      </w:r>
    </w:p>
    <w:p w:rsidR="00B4254D" w:rsidRPr="00B4254D" w:rsidRDefault="00B4254D" w:rsidP="00B4254D">
      <w:pPr>
        <w:ind w:right="-37" w:firstLine="284"/>
        <w:jc w:val="both"/>
        <w:rPr>
          <w:rFonts w:ascii="Times New Roman" w:hAnsi="Times New Roman"/>
          <w:szCs w:val="24"/>
        </w:rPr>
      </w:pPr>
      <w:r w:rsidRPr="00B4254D">
        <w:rPr>
          <w:rFonts w:ascii="Times New Roman" w:hAnsi="Times New Roman"/>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B4254D">
        <w:rPr>
          <w:rFonts w:ascii="Times New Roman" w:hAnsi="Times New Roman"/>
          <w:szCs w:val="24"/>
        </w:rPr>
        <w:tab/>
      </w:r>
    </w:p>
    <w:p w:rsidR="00B4254D" w:rsidRPr="00B4254D" w:rsidRDefault="00B4254D" w:rsidP="00B4254D">
      <w:pPr>
        <w:autoSpaceDE w:val="0"/>
        <w:autoSpaceDN w:val="0"/>
        <w:adjustRightInd w:val="0"/>
        <w:ind w:firstLine="284"/>
        <w:jc w:val="both"/>
        <w:rPr>
          <w:rFonts w:ascii="Times New Roman" w:hAnsi="Times New Roman"/>
          <w:szCs w:val="24"/>
        </w:rPr>
      </w:pPr>
      <w:r w:rsidRPr="00B4254D">
        <w:rPr>
          <w:rFonts w:ascii="Times New Roman" w:hAnsi="Times New Roman"/>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B4254D" w:rsidRPr="00B4254D" w:rsidRDefault="00B4254D" w:rsidP="00B4254D">
      <w:pPr>
        <w:autoSpaceDE w:val="0"/>
        <w:ind w:firstLine="284"/>
        <w:jc w:val="both"/>
        <w:rPr>
          <w:rFonts w:ascii="Times New Roman" w:hAnsi="Times New Roman"/>
          <w:szCs w:val="24"/>
        </w:rPr>
      </w:pPr>
      <w:r w:rsidRPr="00B4254D">
        <w:rPr>
          <w:rFonts w:ascii="Times New Roman" w:hAnsi="Times New Roman"/>
          <w:szCs w:val="24"/>
        </w:rPr>
        <w:t>6.</w:t>
      </w:r>
      <w:r w:rsidR="00BA521F">
        <w:rPr>
          <w:rFonts w:ascii="Times New Roman" w:hAnsi="Times New Roman"/>
          <w:szCs w:val="24"/>
        </w:rPr>
        <w:t>3</w:t>
      </w:r>
      <w:r w:rsidRPr="00B4254D">
        <w:rPr>
          <w:rFonts w:ascii="Times New Roman" w:hAnsi="Times New Roman"/>
          <w:szCs w:val="24"/>
        </w:rPr>
        <w:t>.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4254D" w:rsidRPr="00B4254D" w:rsidRDefault="00B4254D" w:rsidP="00B4254D">
      <w:pPr>
        <w:ind w:firstLine="284"/>
        <w:jc w:val="both"/>
        <w:rPr>
          <w:rFonts w:ascii="Times New Roman" w:hAnsi="Times New Roman"/>
          <w:szCs w:val="24"/>
        </w:rPr>
      </w:pPr>
      <w:r w:rsidRPr="00B4254D">
        <w:rPr>
          <w:rFonts w:ascii="Times New Roman" w:eastAsia="Calibri" w:hAnsi="Times New Roman"/>
          <w:szCs w:val="24"/>
          <w:lang w:eastAsia="en-US"/>
        </w:rPr>
        <w:t>6.</w:t>
      </w:r>
      <w:r w:rsidR="00BA521F">
        <w:rPr>
          <w:rFonts w:ascii="Times New Roman" w:eastAsia="Calibri" w:hAnsi="Times New Roman"/>
          <w:szCs w:val="24"/>
          <w:lang w:eastAsia="en-US"/>
        </w:rPr>
        <w:t>4</w:t>
      </w:r>
      <w:r w:rsidRPr="00B4254D">
        <w:rPr>
          <w:rFonts w:ascii="Times New Roman" w:eastAsia="Calibri" w:hAnsi="Times New Roman"/>
          <w:szCs w:val="24"/>
          <w:lang w:eastAsia="en-US"/>
        </w:rPr>
        <w:t xml:space="preserve">. </w:t>
      </w:r>
      <w:r w:rsidRPr="00B4254D">
        <w:rPr>
          <w:rFonts w:ascii="Times New Roman" w:hAnsi="Times New Roman"/>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w:t>
      </w:r>
      <w:r w:rsidRPr="00B4254D">
        <w:rPr>
          <w:rFonts w:ascii="Times New Roman" w:hAnsi="Times New Roman"/>
          <w:szCs w:val="24"/>
        </w:rPr>
        <w:lastRenderedPageBreak/>
        <w:t xml:space="preserve">вследствие непреодолимой силы, то есть чрезвычайных и непредотвратимых при данных условиях обстоятельств. </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Доказательством наличия обстоятельств непреодолимой силы и их продолжительности будут служить свидетельства соответствующих компетентных органов.</w:t>
      </w:r>
    </w:p>
    <w:p w:rsidR="00B4254D" w:rsidRPr="00B4254D" w:rsidRDefault="00B4254D" w:rsidP="00B4254D">
      <w:pPr>
        <w:widowControl w:val="0"/>
        <w:tabs>
          <w:tab w:val="left" w:pos="720"/>
        </w:tabs>
        <w:autoSpaceDE w:val="0"/>
        <w:autoSpaceDN w:val="0"/>
        <w:adjustRightInd w:val="0"/>
        <w:ind w:firstLine="284"/>
        <w:jc w:val="both"/>
        <w:rPr>
          <w:rFonts w:ascii="Times New Roman" w:hAnsi="Times New Roman"/>
          <w:szCs w:val="24"/>
        </w:rPr>
      </w:pPr>
      <w:r w:rsidRPr="00B4254D">
        <w:rPr>
          <w:rFonts w:ascii="Times New Roman" w:hAnsi="Times New Roman"/>
          <w:szCs w:val="24"/>
        </w:rPr>
        <w:t>6.</w:t>
      </w:r>
      <w:r w:rsidR="00BA521F">
        <w:rPr>
          <w:rFonts w:ascii="Times New Roman" w:hAnsi="Times New Roman"/>
          <w:szCs w:val="24"/>
        </w:rPr>
        <w:t>5</w:t>
      </w:r>
      <w:r w:rsidRPr="00B4254D">
        <w:rPr>
          <w:rFonts w:ascii="Times New Roman" w:hAnsi="Times New Roman"/>
          <w:szCs w:val="24"/>
        </w:rPr>
        <w:t>. Неустойка (штраф, пени) должна быть перечислена Стороной по письменному запросу другой Стороны в течение 10</w:t>
      </w:r>
      <w:r w:rsidRPr="00B4254D">
        <w:rPr>
          <w:rFonts w:ascii="Times New Roman" w:hAnsi="Times New Roman"/>
          <w:b/>
          <w:szCs w:val="24"/>
        </w:rPr>
        <w:t>-</w:t>
      </w:r>
      <w:r w:rsidRPr="00B4254D">
        <w:rPr>
          <w:rFonts w:ascii="Times New Roman" w:hAnsi="Times New Roman"/>
          <w:szCs w:val="24"/>
        </w:rPr>
        <w:t>ти рабочих дней со дня получения такого запроса.</w:t>
      </w:r>
    </w:p>
    <w:p w:rsidR="00B4254D" w:rsidRPr="00B4254D" w:rsidRDefault="00B4254D" w:rsidP="00B4254D">
      <w:pPr>
        <w:tabs>
          <w:tab w:val="left" w:pos="1095"/>
        </w:tabs>
        <w:suppressAutoHyphens/>
        <w:ind w:firstLine="284"/>
        <w:contextualSpacing/>
        <w:jc w:val="both"/>
        <w:rPr>
          <w:rFonts w:ascii="Times New Roman" w:hAnsi="Times New Roman"/>
          <w:szCs w:val="24"/>
          <w:lang w:eastAsia="zh-CN"/>
        </w:rPr>
      </w:pPr>
      <w:r w:rsidRPr="00B4254D">
        <w:rPr>
          <w:rFonts w:ascii="Times New Roman" w:hAnsi="Times New Roman"/>
          <w:szCs w:val="24"/>
          <w:lang w:eastAsia="zh-CN"/>
        </w:rPr>
        <w:t>Уплата неустойки (штрафа, пени) не освобождает Сторону от исполнения обязательств или устранения нарушений.</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6.</w:t>
      </w:r>
      <w:r w:rsidR="00BA521F">
        <w:rPr>
          <w:rFonts w:ascii="Times New Roman" w:hAnsi="Times New Roman"/>
          <w:szCs w:val="24"/>
        </w:rPr>
        <w:t>6</w:t>
      </w:r>
      <w:r w:rsidRPr="00B4254D">
        <w:rPr>
          <w:rFonts w:ascii="Times New Roman" w:hAnsi="Times New Roman"/>
          <w:szCs w:val="24"/>
        </w:rPr>
        <w:t>.  Поставщик обязан возместить ущерб, причиненный Заказчику в ходе исполнения Договора, в порядке, предусмотренном действующим законодательством.</w:t>
      </w:r>
    </w:p>
    <w:p w:rsidR="00B4254D" w:rsidRPr="00B4254D" w:rsidRDefault="00B4254D" w:rsidP="00B4254D">
      <w:pPr>
        <w:ind w:firstLine="284"/>
        <w:jc w:val="both"/>
        <w:rPr>
          <w:rFonts w:ascii="Times New Roman" w:hAnsi="Times New Roman"/>
          <w:szCs w:val="24"/>
        </w:rPr>
      </w:pPr>
    </w:p>
    <w:p w:rsidR="00B4254D" w:rsidRPr="00B4254D" w:rsidRDefault="00B4254D" w:rsidP="00B4254D">
      <w:pPr>
        <w:tabs>
          <w:tab w:val="left" w:pos="0"/>
        </w:tabs>
        <w:suppressAutoHyphens/>
        <w:jc w:val="center"/>
        <w:rPr>
          <w:rFonts w:ascii="Times New Roman" w:hAnsi="Times New Roman"/>
          <w:b/>
          <w:szCs w:val="24"/>
        </w:rPr>
      </w:pPr>
      <w:r w:rsidRPr="00B4254D">
        <w:rPr>
          <w:rFonts w:ascii="Times New Roman" w:hAnsi="Times New Roman"/>
          <w:b/>
          <w:szCs w:val="24"/>
        </w:rPr>
        <w:t>7. ФОРС</w:t>
      </w:r>
      <w:r w:rsidRPr="00B4254D">
        <w:rPr>
          <w:rFonts w:ascii="Times New Roman" w:hAnsi="Times New Roman"/>
          <w:szCs w:val="24"/>
        </w:rPr>
        <w:t>-</w:t>
      </w:r>
      <w:r w:rsidRPr="00B4254D">
        <w:rPr>
          <w:rFonts w:ascii="Times New Roman" w:hAnsi="Times New Roman"/>
          <w:b/>
          <w:szCs w:val="24"/>
        </w:rPr>
        <w:t>МАЖОР</w:t>
      </w:r>
    </w:p>
    <w:p w:rsidR="00B4254D" w:rsidRPr="00B4254D" w:rsidRDefault="00B4254D" w:rsidP="00B4254D">
      <w:pPr>
        <w:tabs>
          <w:tab w:val="left" w:pos="0"/>
          <w:tab w:val="left" w:pos="993"/>
        </w:tabs>
        <w:ind w:firstLine="284"/>
        <w:jc w:val="both"/>
        <w:rPr>
          <w:rFonts w:ascii="Times New Roman" w:hAnsi="Times New Roman"/>
          <w:szCs w:val="24"/>
        </w:rPr>
      </w:pPr>
      <w:r w:rsidRPr="00B4254D">
        <w:rPr>
          <w:rFonts w:ascii="Times New Roman" w:hAnsi="Times New Roman"/>
          <w:szCs w:val="24"/>
        </w:rPr>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w:t>
      </w:r>
      <w:r w:rsidRPr="00B4254D">
        <w:rPr>
          <w:rFonts w:ascii="Times New Roman" w:hAnsi="Times New Roman"/>
          <w:b/>
          <w:szCs w:val="24"/>
        </w:rPr>
        <w:t>-</w:t>
      </w:r>
      <w:r w:rsidRPr="00B4254D">
        <w:rPr>
          <w:rFonts w:ascii="Times New Roman" w:hAnsi="Times New Roman"/>
          <w:szCs w:val="24"/>
        </w:rPr>
        <w:t xml:space="preserve">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Договора. </w:t>
      </w:r>
    </w:p>
    <w:p w:rsidR="00B4254D" w:rsidRPr="00B4254D" w:rsidRDefault="00B4254D" w:rsidP="00B4254D">
      <w:pPr>
        <w:tabs>
          <w:tab w:val="left" w:pos="0"/>
          <w:tab w:val="left" w:pos="993"/>
        </w:tabs>
        <w:ind w:firstLine="284"/>
        <w:jc w:val="both"/>
        <w:rPr>
          <w:rFonts w:ascii="Times New Roman" w:hAnsi="Times New Roman"/>
          <w:szCs w:val="24"/>
        </w:rPr>
      </w:pPr>
      <w:r w:rsidRPr="00B4254D">
        <w:rPr>
          <w:rFonts w:ascii="Times New Roman" w:hAnsi="Times New Roman"/>
          <w:szCs w:val="24"/>
        </w:rPr>
        <w:t>7.2. Сторона, для которой создалась невозможность выполнения обязательств по Договору, обязана в течение 3</w:t>
      </w:r>
      <w:r w:rsidRPr="00B4254D">
        <w:rPr>
          <w:rFonts w:ascii="Times New Roman" w:hAnsi="Times New Roman"/>
          <w:b/>
          <w:szCs w:val="24"/>
        </w:rPr>
        <w:t>-</w:t>
      </w:r>
      <w:r w:rsidRPr="00B4254D">
        <w:rPr>
          <w:rFonts w:ascii="Times New Roman" w:hAnsi="Times New Roman"/>
          <w:szCs w:val="24"/>
        </w:rPr>
        <w:t>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4254D" w:rsidRPr="00B4254D" w:rsidRDefault="00B4254D" w:rsidP="00B4254D">
      <w:pPr>
        <w:tabs>
          <w:tab w:val="left" w:pos="0"/>
          <w:tab w:val="left" w:pos="993"/>
        </w:tabs>
        <w:ind w:firstLine="284"/>
        <w:jc w:val="both"/>
        <w:rPr>
          <w:rFonts w:ascii="Times New Roman" w:hAnsi="Times New Roman"/>
          <w:szCs w:val="24"/>
        </w:rPr>
      </w:pPr>
      <w:r w:rsidRPr="00B4254D">
        <w:rPr>
          <w:rFonts w:ascii="Times New Roman" w:hAnsi="Times New Roman"/>
          <w:szCs w:val="24"/>
        </w:rPr>
        <w:t>7.3. Обязанность доказать наличие обстоятельств непреодолимой силы лежит на Стороне Договора, не выполнившей свои обязательства по Договору.</w:t>
      </w:r>
    </w:p>
    <w:p w:rsidR="00B4254D" w:rsidRPr="00B4254D" w:rsidRDefault="00B4254D" w:rsidP="00B4254D">
      <w:pPr>
        <w:tabs>
          <w:tab w:val="left" w:pos="0"/>
          <w:tab w:val="left" w:pos="993"/>
        </w:tabs>
        <w:ind w:firstLine="284"/>
        <w:jc w:val="both"/>
        <w:rPr>
          <w:rFonts w:ascii="Times New Roman" w:hAnsi="Times New Roman"/>
          <w:szCs w:val="24"/>
        </w:rPr>
      </w:pPr>
      <w:r w:rsidRPr="00B4254D">
        <w:rPr>
          <w:rFonts w:ascii="Times New Roman" w:hAnsi="Times New Roman"/>
          <w:szCs w:val="24"/>
        </w:rPr>
        <w:t>7.4. Если обстоятельства и их последствия будут длиться более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rsidR="00B4254D" w:rsidRPr="00B4254D" w:rsidRDefault="00B4254D" w:rsidP="00B4254D">
      <w:pPr>
        <w:shd w:val="clear" w:color="auto" w:fill="FFFFFF"/>
        <w:tabs>
          <w:tab w:val="left" w:pos="426"/>
          <w:tab w:val="left" w:pos="993"/>
          <w:tab w:val="left" w:pos="2694"/>
          <w:tab w:val="left" w:pos="2977"/>
        </w:tabs>
        <w:ind w:left="709" w:firstLine="284"/>
        <w:rPr>
          <w:rFonts w:ascii="Times New Roman" w:hAnsi="Times New Roman"/>
          <w:b/>
          <w:szCs w:val="24"/>
        </w:rPr>
      </w:pPr>
    </w:p>
    <w:p w:rsidR="00B4254D" w:rsidRPr="00B4254D" w:rsidRDefault="00B4254D" w:rsidP="00B4254D">
      <w:pPr>
        <w:keepNext/>
        <w:tabs>
          <w:tab w:val="left" w:pos="0"/>
        </w:tabs>
        <w:suppressAutoHyphens/>
        <w:jc w:val="center"/>
        <w:rPr>
          <w:rFonts w:ascii="Times New Roman" w:hAnsi="Times New Roman"/>
          <w:b/>
          <w:szCs w:val="24"/>
        </w:rPr>
      </w:pPr>
      <w:r w:rsidRPr="00B4254D">
        <w:rPr>
          <w:rFonts w:ascii="Times New Roman" w:hAnsi="Times New Roman"/>
          <w:b/>
          <w:szCs w:val="24"/>
        </w:rPr>
        <w:t>8. ПОРЯДОК РАЗРЕШЕНИЯ СПОРОВ</w:t>
      </w:r>
    </w:p>
    <w:p w:rsidR="00B4254D" w:rsidRPr="00B4254D" w:rsidRDefault="00B4254D" w:rsidP="00B4254D">
      <w:pPr>
        <w:tabs>
          <w:tab w:val="left" w:pos="993"/>
        </w:tabs>
        <w:ind w:firstLine="284"/>
        <w:jc w:val="both"/>
        <w:rPr>
          <w:rFonts w:ascii="Times New Roman" w:hAnsi="Times New Roman"/>
          <w:szCs w:val="24"/>
        </w:rPr>
      </w:pPr>
      <w:r w:rsidRPr="00B4254D">
        <w:rPr>
          <w:rFonts w:ascii="Times New Roman" w:hAnsi="Times New Roman"/>
          <w:szCs w:val="24"/>
        </w:rPr>
        <w:t xml:space="preserve">8.1. Все разногласия и споры, которые могут возникнуть при исполнении настоящего Договора, подлежат предварительному разрешению путем переговоров. В случае если стороны не придут к соглашению, спор подлежит рассмотрению в Арбитражном суде </w:t>
      </w:r>
      <w:r w:rsidR="00BA521F">
        <w:rPr>
          <w:rFonts w:ascii="Times New Roman" w:hAnsi="Times New Roman"/>
          <w:szCs w:val="24"/>
        </w:rPr>
        <w:t>Московско</w:t>
      </w:r>
      <w:r w:rsidRPr="00B4254D">
        <w:rPr>
          <w:rFonts w:ascii="Times New Roman" w:hAnsi="Times New Roman"/>
          <w:szCs w:val="24"/>
        </w:rPr>
        <w:t>й области.</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 xml:space="preserve">8.2. В случае наличия претензий, споров, разногласий относительно исполнения одной из Сторон своих обязательств, другая Сторона до передачи спора в суд должна направить претензию с приложением документов, подтверждающих требования Стороны. </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В отношении всех претензий, направляемых по настоящему Договору, Сторона, к которой адресована данная претензия, должна дать письменный мотивированный ответ по существу претензии в срок не позднее 5</w:t>
      </w:r>
      <w:r w:rsidRPr="00B4254D">
        <w:rPr>
          <w:rFonts w:ascii="Times New Roman" w:hAnsi="Times New Roman"/>
          <w:b/>
          <w:szCs w:val="24"/>
        </w:rPr>
        <w:t>-</w:t>
      </w:r>
      <w:r w:rsidRPr="00B4254D">
        <w:rPr>
          <w:rFonts w:ascii="Times New Roman" w:hAnsi="Times New Roman"/>
          <w:szCs w:val="24"/>
        </w:rPr>
        <w:t xml:space="preserve">ти календарных дней </w:t>
      </w:r>
      <w:proofErr w:type="gramStart"/>
      <w:r w:rsidRPr="00B4254D">
        <w:rPr>
          <w:rFonts w:ascii="Times New Roman" w:hAnsi="Times New Roman"/>
          <w:szCs w:val="24"/>
        </w:rPr>
        <w:t>с даты</w:t>
      </w:r>
      <w:proofErr w:type="gramEnd"/>
      <w:r w:rsidRPr="00B4254D">
        <w:rPr>
          <w:rFonts w:ascii="Times New Roman" w:hAnsi="Times New Roman"/>
          <w:szCs w:val="24"/>
        </w:rPr>
        <w:t xml:space="preserve"> ее получения с приложением обосновывающих документов.</w:t>
      </w:r>
    </w:p>
    <w:p w:rsidR="00B4254D" w:rsidRPr="00B4254D" w:rsidRDefault="00B4254D" w:rsidP="00B4254D">
      <w:pPr>
        <w:ind w:firstLine="284"/>
        <w:jc w:val="both"/>
        <w:rPr>
          <w:rFonts w:ascii="Times New Roman" w:hAnsi="Times New Roman"/>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9. УСЛОВИЯ ИЗМЕНЕНИЯ И РАСТОРЖЕНИЯ ДОГОВОРА</w:t>
      </w:r>
    </w:p>
    <w:p w:rsidR="00B4254D" w:rsidRPr="00B4254D" w:rsidRDefault="00B4254D" w:rsidP="00B4254D">
      <w:pPr>
        <w:tabs>
          <w:tab w:val="left" w:pos="709"/>
        </w:tabs>
        <w:ind w:firstLine="284"/>
        <w:jc w:val="both"/>
        <w:rPr>
          <w:rFonts w:ascii="Times New Roman" w:hAnsi="Times New Roman"/>
          <w:szCs w:val="24"/>
        </w:rPr>
      </w:pPr>
      <w:r w:rsidRPr="00B4254D">
        <w:rPr>
          <w:rFonts w:ascii="Times New Roman" w:hAnsi="Times New Roman"/>
          <w:szCs w:val="24"/>
        </w:rPr>
        <w:t>9.1.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B4254D" w:rsidRPr="00B4254D" w:rsidRDefault="00B4254D" w:rsidP="00B4254D">
      <w:pPr>
        <w:tabs>
          <w:tab w:val="left" w:pos="709"/>
        </w:tabs>
        <w:ind w:firstLine="284"/>
        <w:jc w:val="both"/>
        <w:rPr>
          <w:rFonts w:ascii="Times New Roman" w:hAnsi="Times New Roman"/>
          <w:szCs w:val="24"/>
        </w:rPr>
      </w:pPr>
      <w:r w:rsidRPr="00B4254D">
        <w:rPr>
          <w:rFonts w:ascii="Times New Roman" w:hAnsi="Times New Roman"/>
          <w:szCs w:val="24"/>
        </w:rPr>
        <w:t>9.2. При возникновении необходимости у Заказчика и по соглашению Сторон допускается изменение условий Договора в случаях:</w:t>
      </w:r>
    </w:p>
    <w:p w:rsidR="00B4254D" w:rsidRPr="00B4254D" w:rsidRDefault="00B4254D" w:rsidP="00B4254D">
      <w:pPr>
        <w:tabs>
          <w:tab w:val="left" w:pos="0"/>
        </w:tabs>
        <w:jc w:val="both"/>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при изменении количества поставляемого товара, </w:t>
      </w:r>
      <w:r w:rsidR="001B4EA7">
        <w:rPr>
          <w:rFonts w:ascii="Times New Roman" w:hAnsi="Times New Roman"/>
          <w:szCs w:val="24"/>
        </w:rPr>
        <w:t>но не более 1</w:t>
      </w:r>
      <w:r w:rsidRPr="00B4254D">
        <w:rPr>
          <w:rFonts w:ascii="Times New Roman" w:hAnsi="Times New Roman"/>
          <w:szCs w:val="24"/>
        </w:rPr>
        <w:t>0%, при этом цена Договора должна быть изменена пропорционально изменению количества товара исходя из установленной в Договоре цены единицы товара;</w:t>
      </w:r>
    </w:p>
    <w:p w:rsidR="00B4254D" w:rsidRPr="00B4254D" w:rsidRDefault="00B4254D" w:rsidP="00B4254D">
      <w:pPr>
        <w:tabs>
          <w:tab w:val="left" w:pos="0"/>
        </w:tabs>
        <w:jc w:val="both"/>
        <w:rPr>
          <w:rFonts w:ascii="Times New Roman" w:hAnsi="Times New Roman"/>
          <w:szCs w:val="24"/>
        </w:rPr>
      </w:pPr>
      <w:r w:rsidRPr="00B4254D">
        <w:rPr>
          <w:rFonts w:ascii="Times New Roman" w:hAnsi="Times New Roman"/>
          <w:b/>
          <w:szCs w:val="24"/>
        </w:rPr>
        <w:t xml:space="preserve">- </w:t>
      </w:r>
      <w:r w:rsidRPr="00B4254D">
        <w:rPr>
          <w:rFonts w:ascii="Times New Roman" w:hAnsi="Times New Roman"/>
          <w:szCs w:val="24"/>
        </w:rPr>
        <w:t>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B4254D" w:rsidRPr="00B4254D" w:rsidRDefault="00B4254D" w:rsidP="00B4254D">
      <w:pPr>
        <w:tabs>
          <w:tab w:val="left" w:pos="0"/>
        </w:tabs>
        <w:jc w:val="both"/>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при изменении цены Договора путем ее уменьшения без изменения иных условий исполнения Договора.</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lastRenderedPageBreak/>
        <w:t>9.3.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9.4. Заказчик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9.5.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B4254D">
        <w:rPr>
          <w:rFonts w:ascii="Times New Roman" w:hAnsi="Times New Roman"/>
          <w:szCs w:val="24"/>
        </w:rPr>
        <w:t>и</w:t>
      </w:r>
      <w:proofErr w:type="gramEnd"/>
      <w:r w:rsidRPr="00B4254D">
        <w:rPr>
          <w:rFonts w:ascii="Times New Roman" w:hAnsi="Times New Roman"/>
          <w:szCs w:val="24"/>
        </w:rPr>
        <w:t xml:space="preserve"> эксперта, экспертной организации будут подтверждены нарушения условий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9.6. </w:t>
      </w:r>
      <w:proofErr w:type="gramStart"/>
      <w:r w:rsidRPr="00B4254D">
        <w:rPr>
          <w:rFonts w:ascii="Times New Roman" w:hAnsi="Times New Roman"/>
          <w:szCs w:val="24"/>
        </w:rPr>
        <w:t>Решение Заказчика об одностороннем отказе от исполнения Договора не позднее чем в течение 3</w:t>
      </w:r>
      <w:r w:rsidRPr="00B4254D">
        <w:rPr>
          <w:rFonts w:ascii="Times New Roman" w:hAnsi="Times New Roman"/>
          <w:b/>
          <w:szCs w:val="24"/>
        </w:rPr>
        <w:t>-</w:t>
      </w:r>
      <w:r w:rsidRPr="00B4254D">
        <w:rPr>
          <w:rFonts w:ascii="Times New Roman" w:hAnsi="Times New Roman"/>
          <w:szCs w:val="24"/>
        </w:rPr>
        <w:t>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w:t>
      </w:r>
      <w:proofErr w:type="gramEnd"/>
      <w:r w:rsidRPr="00B4254D">
        <w:rPr>
          <w:rFonts w:ascii="Times New Roman" w:hAnsi="Times New Roman"/>
          <w:szCs w:val="24"/>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w:t>
      </w:r>
      <w:r w:rsidRPr="00B4254D">
        <w:rPr>
          <w:rFonts w:ascii="Times New Roman" w:hAnsi="Times New Roman"/>
          <w:b/>
          <w:szCs w:val="24"/>
        </w:rPr>
        <w:t>-</w:t>
      </w:r>
      <w:r w:rsidRPr="00B4254D">
        <w:rPr>
          <w:rFonts w:ascii="Times New Roman" w:hAnsi="Times New Roman"/>
          <w:szCs w:val="24"/>
        </w:rPr>
        <w:t xml:space="preserve">ти дней </w:t>
      </w:r>
      <w:proofErr w:type="gramStart"/>
      <w:r w:rsidRPr="00B4254D">
        <w:rPr>
          <w:rFonts w:ascii="Times New Roman" w:hAnsi="Times New Roman"/>
          <w:szCs w:val="24"/>
        </w:rPr>
        <w:t>с даты размещения</w:t>
      </w:r>
      <w:proofErr w:type="gramEnd"/>
      <w:r w:rsidRPr="00B4254D">
        <w:rPr>
          <w:rFonts w:ascii="Times New Roman" w:hAnsi="Times New Roman"/>
          <w:szCs w:val="24"/>
        </w:rPr>
        <w:t xml:space="preserve"> решения Заказчика об одностороннем отказе от исполнения Договора в единой информационной системе.</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9.7. Решение Заказчика об одностороннем отказе от исполнения Договора вступает в </w:t>
      </w:r>
      <w:proofErr w:type="gramStart"/>
      <w:r w:rsidRPr="00B4254D">
        <w:rPr>
          <w:rFonts w:ascii="Times New Roman" w:hAnsi="Times New Roman"/>
          <w:szCs w:val="24"/>
        </w:rPr>
        <w:t>силу</w:t>
      </w:r>
      <w:proofErr w:type="gramEnd"/>
      <w:r w:rsidRPr="00B4254D">
        <w:rPr>
          <w:rFonts w:ascii="Times New Roman" w:hAnsi="Times New Roman"/>
          <w:szCs w:val="24"/>
        </w:rPr>
        <w:t xml:space="preserve"> и Договор считается расторгнутым через 10 дней с даты надлежащего уведомления Заказчиком Поставщика об одностороннем отказе от исполнения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 xml:space="preserve">9.8. </w:t>
      </w:r>
      <w:proofErr w:type="gramStart"/>
      <w:r w:rsidRPr="00B4254D">
        <w:rPr>
          <w:rFonts w:ascii="Times New Roman" w:hAnsi="Times New Roman"/>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B4254D">
        <w:rPr>
          <w:rFonts w:ascii="Times New Roman" w:hAnsi="Times New Roman"/>
          <w:szCs w:val="24"/>
        </w:rPr>
        <w:t xml:space="preserve"> Данное правило не применяется в случае повторного нарушения Поставщиком условий Договора, которые являются основанием для одностороннего отказа Заказчика от исполнения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9.9.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9.10.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4254D" w:rsidRPr="00B4254D" w:rsidRDefault="00B4254D" w:rsidP="00B4254D">
      <w:pPr>
        <w:widowControl w:val="0"/>
        <w:autoSpaceDE w:val="0"/>
        <w:autoSpaceDN w:val="0"/>
        <w:adjustRightInd w:val="0"/>
        <w:ind w:firstLine="284"/>
        <w:jc w:val="both"/>
        <w:rPr>
          <w:rFonts w:ascii="Times New Roman" w:hAnsi="Times New Roman"/>
          <w:szCs w:val="24"/>
        </w:rPr>
      </w:pPr>
      <w:r w:rsidRPr="00B4254D">
        <w:rPr>
          <w:rFonts w:ascii="Times New Roman" w:hAnsi="Times New Roman"/>
          <w:szCs w:val="24"/>
        </w:rPr>
        <w:t>9.11. 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Договору, а Заказчик оплачивает расходы Поставщика за фактически исполненные обязательства.</w:t>
      </w:r>
    </w:p>
    <w:p w:rsidR="00B4254D" w:rsidRPr="00B4254D" w:rsidRDefault="00B4254D" w:rsidP="00B4254D">
      <w:pPr>
        <w:widowControl w:val="0"/>
        <w:autoSpaceDE w:val="0"/>
        <w:autoSpaceDN w:val="0"/>
        <w:adjustRightInd w:val="0"/>
        <w:ind w:firstLine="284"/>
        <w:jc w:val="both"/>
        <w:rPr>
          <w:rFonts w:ascii="Times New Roman" w:hAnsi="Times New Roman"/>
          <w:bCs/>
          <w:szCs w:val="24"/>
        </w:rPr>
      </w:pPr>
      <w:r w:rsidRPr="00B4254D">
        <w:rPr>
          <w:rFonts w:ascii="Times New Roman" w:hAnsi="Times New Roman"/>
          <w:szCs w:val="24"/>
        </w:rPr>
        <w:t>9.12. П</w:t>
      </w:r>
      <w:r w:rsidRPr="00B4254D">
        <w:rPr>
          <w:rFonts w:ascii="Times New Roman" w:hAnsi="Times New Roman"/>
          <w:bCs/>
          <w:szCs w:val="24"/>
        </w:rPr>
        <w:t xml:space="preserve">о решению суда </w:t>
      </w:r>
      <w:proofErr w:type="gramStart"/>
      <w:r w:rsidRPr="00B4254D">
        <w:rPr>
          <w:rFonts w:ascii="Times New Roman" w:hAnsi="Times New Roman"/>
          <w:bCs/>
          <w:szCs w:val="24"/>
        </w:rPr>
        <w:t>Договор</w:t>
      </w:r>
      <w:proofErr w:type="gramEnd"/>
      <w:r w:rsidRPr="00B4254D">
        <w:rPr>
          <w:rFonts w:ascii="Times New Roman" w:hAnsi="Times New Roman"/>
          <w:bCs/>
          <w:szCs w:val="24"/>
        </w:rPr>
        <w:t xml:space="preserve"> может быть расторгнут в случае нарушений условий поставки </w:t>
      </w:r>
      <w:r w:rsidRPr="00B4254D">
        <w:rPr>
          <w:rFonts w:ascii="Times New Roman" w:hAnsi="Times New Roman"/>
          <w:szCs w:val="24"/>
        </w:rPr>
        <w:t>товара</w:t>
      </w:r>
      <w:r w:rsidRPr="00B4254D">
        <w:rPr>
          <w:rFonts w:ascii="Times New Roman" w:hAnsi="Times New Roman"/>
          <w:bCs/>
          <w:szCs w:val="24"/>
        </w:rPr>
        <w:t xml:space="preserve">  Поставщиком по Договору, а именно:</w:t>
      </w:r>
    </w:p>
    <w:p w:rsidR="00B4254D" w:rsidRPr="00B4254D" w:rsidRDefault="00B4254D" w:rsidP="00B4254D">
      <w:pPr>
        <w:widowControl w:val="0"/>
        <w:autoSpaceDE w:val="0"/>
        <w:autoSpaceDN w:val="0"/>
        <w:adjustRightInd w:val="0"/>
        <w:jc w:val="both"/>
        <w:rPr>
          <w:rFonts w:ascii="Times New Roman" w:hAnsi="Times New Roman"/>
          <w:szCs w:val="24"/>
        </w:rPr>
      </w:pPr>
      <w:r w:rsidRPr="00B4254D">
        <w:rPr>
          <w:rFonts w:ascii="Times New Roman" w:hAnsi="Times New Roman"/>
          <w:b/>
          <w:bCs/>
          <w:szCs w:val="24"/>
        </w:rPr>
        <w:t>-</w:t>
      </w:r>
      <w:r w:rsidRPr="00B4254D">
        <w:rPr>
          <w:rFonts w:ascii="Times New Roman" w:hAnsi="Times New Roman"/>
          <w:bCs/>
          <w:szCs w:val="24"/>
        </w:rPr>
        <w:t xml:space="preserve"> </w:t>
      </w:r>
      <w:r w:rsidRPr="00B4254D">
        <w:rPr>
          <w:rFonts w:ascii="Times New Roman" w:hAnsi="Times New Roman"/>
          <w:szCs w:val="24"/>
        </w:rPr>
        <w:t>поставка товара ненадлежащего качества с недостатками, которые не могут быть устранены в приемлемый для Заказчика срок;</w:t>
      </w:r>
    </w:p>
    <w:p w:rsidR="00B4254D" w:rsidRPr="00B4254D" w:rsidRDefault="00B4254D" w:rsidP="00B4254D">
      <w:pPr>
        <w:widowControl w:val="0"/>
        <w:autoSpaceDE w:val="0"/>
        <w:autoSpaceDN w:val="0"/>
        <w:adjustRightInd w:val="0"/>
        <w:jc w:val="both"/>
        <w:rPr>
          <w:rFonts w:ascii="Times New Roman" w:hAnsi="Times New Roman"/>
          <w:szCs w:val="24"/>
        </w:rPr>
      </w:pPr>
      <w:r w:rsidRPr="00B4254D">
        <w:rPr>
          <w:rFonts w:ascii="Times New Roman" w:hAnsi="Times New Roman"/>
          <w:b/>
          <w:szCs w:val="24"/>
        </w:rPr>
        <w:t xml:space="preserve">- </w:t>
      </w:r>
      <w:r w:rsidRPr="00B4254D">
        <w:rPr>
          <w:rFonts w:ascii="Times New Roman" w:hAnsi="Times New Roman"/>
          <w:szCs w:val="24"/>
        </w:rPr>
        <w:t xml:space="preserve">нарушения сроков </w:t>
      </w:r>
      <w:r w:rsidRPr="00B4254D">
        <w:rPr>
          <w:rFonts w:ascii="Times New Roman" w:hAnsi="Times New Roman"/>
          <w:bCs/>
          <w:szCs w:val="24"/>
        </w:rPr>
        <w:t xml:space="preserve">поставки </w:t>
      </w:r>
      <w:r w:rsidRPr="00B4254D">
        <w:rPr>
          <w:rFonts w:ascii="Times New Roman" w:hAnsi="Times New Roman"/>
          <w:szCs w:val="24"/>
        </w:rPr>
        <w:t>товара.</w:t>
      </w:r>
    </w:p>
    <w:p w:rsidR="00B4254D" w:rsidRPr="00B4254D" w:rsidRDefault="00B4254D" w:rsidP="00B4254D">
      <w:pPr>
        <w:tabs>
          <w:tab w:val="left" w:pos="1134"/>
        </w:tabs>
        <w:ind w:firstLine="284"/>
        <w:jc w:val="both"/>
        <w:rPr>
          <w:rFonts w:ascii="Times New Roman" w:hAnsi="Times New Roman"/>
          <w:szCs w:val="24"/>
        </w:rPr>
      </w:pPr>
      <w:r w:rsidRPr="00B4254D">
        <w:rPr>
          <w:rFonts w:ascii="Times New Roman" w:hAnsi="Times New Roman"/>
          <w:szCs w:val="24"/>
        </w:rPr>
        <w:t>9.13.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w:t>
      </w:r>
      <w:r w:rsidRPr="00B4254D">
        <w:rPr>
          <w:rFonts w:ascii="Times New Roman" w:hAnsi="Times New Roman"/>
          <w:b/>
          <w:szCs w:val="24"/>
        </w:rPr>
        <w:t>-</w:t>
      </w:r>
      <w:r w:rsidRPr="00B4254D">
        <w:rPr>
          <w:rFonts w:ascii="Times New Roman" w:hAnsi="Times New Roman"/>
          <w:szCs w:val="24"/>
        </w:rPr>
        <w:t xml:space="preserve">ти дней </w:t>
      </w:r>
      <w:proofErr w:type="gramStart"/>
      <w:r w:rsidRPr="00B4254D">
        <w:rPr>
          <w:rFonts w:ascii="Times New Roman" w:hAnsi="Times New Roman"/>
          <w:szCs w:val="24"/>
        </w:rPr>
        <w:t>с даты получения</w:t>
      </w:r>
      <w:proofErr w:type="gramEnd"/>
      <w:r w:rsidRPr="00B4254D">
        <w:rPr>
          <w:rFonts w:ascii="Times New Roman" w:hAnsi="Times New Roman"/>
          <w:szCs w:val="24"/>
        </w:rPr>
        <w:t xml:space="preserve"> предложения о расторжении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lastRenderedPageBreak/>
        <w:t>9.14.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закупке,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4254D" w:rsidRPr="00B4254D" w:rsidRDefault="00B4254D" w:rsidP="00B4254D">
      <w:pPr>
        <w:shd w:val="clear" w:color="auto" w:fill="FFFFFF"/>
        <w:tabs>
          <w:tab w:val="left" w:pos="426"/>
          <w:tab w:val="left" w:pos="993"/>
          <w:tab w:val="left" w:pos="2694"/>
          <w:tab w:val="left" w:pos="2977"/>
        </w:tabs>
        <w:ind w:left="709" w:firstLine="284"/>
        <w:rPr>
          <w:rFonts w:ascii="Times New Roman" w:hAnsi="Times New Roman"/>
          <w:b/>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10. СРОК ДЕЙСТВИЯ ДОГОВОРА</w:t>
      </w:r>
    </w:p>
    <w:p w:rsidR="00B4254D" w:rsidRPr="00B4254D" w:rsidRDefault="00B4254D" w:rsidP="00B4254D">
      <w:pPr>
        <w:tabs>
          <w:tab w:val="left" w:pos="1134"/>
        </w:tabs>
        <w:autoSpaceDE w:val="0"/>
        <w:autoSpaceDN w:val="0"/>
        <w:adjustRightInd w:val="0"/>
        <w:ind w:firstLine="284"/>
        <w:jc w:val="both"/>
        <w:rPr>
          <w:rFonts w:ascii="Times New Roman" w:hAnsi="Times New Roman"/>
          <w:i/>
          <w:szCs w:val="24"/>
        </w:rPr>
      </w:pPr>
      <w:r w:rsidRPr="00B4254D">
        <w:rPr>
          <w:rFonts w:ascii="Times New Roman" w:hAnsi="Times New Roman"/>
          <w:szCs w:val="24"/>
        </w:rPr>
        <w:t xml:space="preserve">10.1. Договор вступает в силу со дня его подписания Сторонами и действует </w:t>
      </w:r>
      <w:r w:rsidRPr="00B4254D">
        <w:rPr>
          <w:rFonts w:ascii="Times New Roman" w:hAnsi="Times New Roman"/>
          <w:iCs/>
          <w:szCs w:val="24"/>
        </w:rPr>
        <w:t xml:space="preserve">по 31 декабря 2021 г., а в части оплаты (возмещения убытков, выплаты неустойки, исполнения гарантийных обязательств) </w:t>
      </w:r>
      <w:r w:rsidRPr="00B4254D">
        <w:rPr>
          <w:rFonts w:ascii="Times New Roman" w:hAnsi="Times New Roman"/>
          <w:b/>
          <w:iCs/>
          <w:szCs w:val="24"/>
        </w:rPr>
        <w:t>-</w:t>
      </w:r>
      <w:r w:rsidRPr="00B4254D">
        <w:rPr>
          <w:rFonts w:ascii="Times New Roman" w:hAnsi="Times New Roman"/>
          <w:iCs/>
          <w:szCs w:val="24"/>
        </w:rPr>
        <w:t xml:space="preserve"> до</w:t>
      </w:r>
      <w:r w:rsidRPr="00B4254D">
        <w:rPr>
          <w:rFonts w:ascii="Times New Roman" w:hAnsi="Times New Roman"/>
          <w:i/>
          <w:iCs/>
          <w:szCs w:val="24"/>
        </w:rPr>
        <w:t xml:space="preserve"> </w:t>
      </w:r>
      <w:r w:rsidRPr="00B4254D">
        <w:rPr>
          <w:rFonts w:ascii="Times New Roman" w:hAnsi="Times New Roman"/>
          <w:szCs w:val="24"/>
        </w:rPr>
        <w:t>полного исполнения Сторонами своих обязательств по Договору.</w:t>
      </w:r>
      <w:r w:rsidRPr="00B4254D">
        <w:rPr>
          <w:rFonts w:ascii="Times New Roman" w:hAnsi="Times New Roman"/>
          <w:i/>
          <w:szCs w:val="24"/>
        </w:rPr>
        <w:t xml:space="preserve"> </w:t>
      </w:r>
    </w:p>
    <w:p w:rsidR="00B4254D" w:rsidRPr="00B4254D" w:rsidRDefault="00B4254D" w:rsidP="00B4254D">
      <w:pPr>
        <w:autoSpaceDE w:val="0"/>
        <w:autoSpaceDN w:val="0"/>
        <w:adjustRightInd w:val="0"/>
        <w:ind w:left="709" w:firstLine="284"/>
        <w:jc w:val="both"/>
        <w:rPr>
          <w:rFonts w:ascii="Times New Roman" w:hAnsi="Times New Roman"/>
          <w:i/>
          <w:szCs w:val="24"/>
        </w:rPr>
      </w:pPr>
    </w:p>
    <w:p w:rsidR="00B4254D" w:rsidRPr="00B4254D" w:rsidRDefault="00B4254D" w:rsidP="00B4254D">
      <w:pPr>
        <w:tabs>
          <w:tab w:val="left" w:pos="0"/>
        </w:tabs>
        <w:jc w:val="center"/>
        <w:rPr>
          <w:rFonts w:ascii="Times New Roman" w:hAnsi="Times New Roman"/>
          <w:b/>
          <w:szCs w:val="24"/>
        </w:rPr>
      </w:pPr>
      <w:r w:rsidRPr="00B4254D">
        <w:rPr>
          <w:rFonts w:ascii="Times New Roman" w:hAnsi="Times New Roman"/>
          <w:b/>
          <w:szCs w:val="24"/>
        </w:rPr>
        <w:t>1</w:t>
      </w:r>
      <w:r w:rsidR="00155E0F">
        <w:rPr>
          <w:rFonts w:ascii="Times New Roman" w:hAnsi="Times New Roman"/>
          <w:b/>
          <w:szCs w:val="24"/>
        </w:rPr>
        <w:t>1</w:t>
      </w:r>
      <w:r w:rsidRPr="00B4254D">
        <w:rPr>
          <w:rFonts w:ascii="Times New Roman" w:hAnsi="Times New Roman"/>
          <w:b/>
          <w:szCs w:val="24"/>
        </w:rPr>
        <w:t>. ПРОЧИЕ УСЛОВИЯ</w:t>
      </w:r>
    </w:p>
    <w:p w:rsidR="00B4254D" w:rsidRPr="00B4254D" w:rsidRDefault="00B4254D" w:rsidP="00B4254D">
      <w:pPr>
        <w:ind w:right="23" w:firstLine="284"/>
        <w:jc w:val="both"/>
        <w:rPr>
          <w:rFonts w:ascii="Times New Roman" w:hAnsi="Times New Roman"/>
          <w:szCs w:val="24"/>
        </w:rPr>
      </w:pPr>
      <w:r w:rsidRPr="00B4254D">
        <w:rPr>
          <w:rFonts w:ascii="Times New Roman" w:hAnsi="Times New Roman"/>
          <w:szCs w:val="24"/>
        </w:rPr>
        <w:t>12.1. Договор составлен в письменной форме в 2</w:t>
      </w:r>
      <w:r w:rsidRPr="00B4254D">
        <w:rPr>
          <w:rFonts w:ascii="Times New Roman" w:hAnsi="Times New Roman"/>
          <w:b/>
          <w:szCs w:val="24"/>
        </w:rPr>
        <w:t>-</w:t>
      </w:r>
      <w:r w:rsidRPr="00B4254D">
        <w:rPr>
          <w:rFonts w:ascii="Times New Roman" w:hAnsi="Times New Roman"/>
          <w:szCs w:val="24"/>
        </w:rPr>
        <w:t xml:space="preserve">х экземплярах, </w:t>
      </w:r>
      <w:r w:rsidRPr="00B4254D">
        <w:rPr>
          <w:rFonts w:ascii="Times New Roman" w:hAnsi="Times New Roman"/>
          <w:iCs/>
          <w:szCs w:val="24"/>
        </w:rPr>
        <w:t>имеющих одинаковую юридическую силу, по одному для Заказчика и</w:t>
      </w:r>
      <w:r w:rsidRPr="00B4254D">
        <w:rPr>
          <w:rFonts w:ascii="Times New Roman" w:hAnsi="Times New Roman"/>
          <w:szCs w:val="24"/>
        </w:rPr>
        <w:t xml:space="preserve"> Поставщика. Недействительность какого</w:t>
      </w:r>
      <w:r w:rsidRPr="00B4254D">
        <w:rPr>
          <w:rFonts w:ascii="Times New Roman" w:hAnsi="Times New Roman"/>
          <w:b/>
          <w:bCs/>
          <w:szCs w:val="24"/>
        </w:rPr>
        <w:t>-</w:t>
      </w:r>
      <w:r w:rsidRPr="00B4254D">
        <w:rPr>
          <w:rFonts w:ascii="Times New Roman" w:hAnsi="Times New Roman"/>
          <w:szCs w:val="24"/>
        </w:rPr>
        <w:t>либо из условий Договора не влечет за собой недействительность других условий или всего Договора в целом.</w:t>
      </w:r>
    </w:p>
    <w:p w:rsidR="00B4254D" w:rsidRPr="00B4254D" w:rsidRDefault="00B4254D" w:rsidP="00B4254D">
      <w:pPr>
        <w:ind w:firstLine="284"/>
        <w:jc w:val="both"/>
        <w:rPr>
          <w:rFonts w:ascii="Times New Roman" w:hAnsi="Times New Roman"/>
          <w:szCs w:val="24"/>
        </w:rPr>
      </w:pPr>
      <w:r w:rsidRPr="00B4254D">
        <w:rPr>
          <w:rFonts w:ascii="Times New Roman" w:hAnsi="Times New Roman"/>
          <w:szCs w:val="24"/>
        </w:rPr>
        <w:t>Вопросы, не урегулированные Договором, разрешаются в соответствии с законодательством Российской Федерации.</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12.2. В случае изменения наименования, адреса места нахождения или банковских реквизитов Стороны, она письменно извещает об этом другую Сторону в течение 5</w:t>
      </w:r>
      <w:r w:rsidRPr="00B4254D">
        <w:rPr>
          <w:rFonts w:ascii="Times New Roman" w:hAnsi="Times New Roman"/>
          <w:b/>
          <w:szCs w:val="24"/>
        </w:rPr>
        <w:t>-</w:t>
      </w:r>
      <w:r w:rsidRPr="00B4254D">
        <w:rPr>
          <w:rFonts w:ascii="Times New Roman" w:hAnsi="Times New Roman"/>
          <w:szCs w:val="24"/>
        </w:rPr>
        <w:t xml:space="preserve">ти рабочих дней </w:t>
      </w:r>
      <w:proofErr w:type="gramStart"/>
      <w:r w:rsidRPr="00B4254D">
        <w:rPr>
          <w:rFonts w:ascii="Times New Roman" w:hAnsi="Times New Roman"/>
          <w:szCs w:val="24"/>
        </w:rPr>
        <w:t>с даты</w:t>
      </w:r>
      <w:proofErr w:type="gramEnd"/>
      <w:r w:rsidRPr="00B4254D">
        <w:rPr>
          <w:rFonts w:ascii="Times New Roman" w:hAnsi="Times New Roman"/>
          <w:szCs w:val="24"/>
        </w:rPr>
        <w:t xml:space="preserve"> такого изменения.</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12.3.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4254D" w:rsidRP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12.4.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4254D" w:rsidRPr="00B4254D" w:rsidRDefault="00B4254D" w:rsidP="00B4254D">
      <w:pPr>
        <w:suppressAutoHyphens/>
        <w:ind w:firstLine="284"/>
        <w:jc w:val="both"/>
        <w:rPr>
          <w:rFonts w:ascii="Times New Roman" w:eastAsia="Calibri" w:hAnsi="Times New Roman" w:cs="Calibri"/>
          <w:szCs w:val="24"/>
          <w:lang w:eastAsia="ar-SA"/>
        </w:rPr>
      </w:pPr>
      <w:r w:rsidRPr="00B4254D">
        <w:rPr>
          <w:rFonts w:ascii="Times New Roman" w:eastAsia="Calibri" w:hAnsi="Times New Roman" w:cs="Calibri"/>
          <w:szCs w:val="24"/>
          <w:lang w:eastAsia="ar-SA"/>
        </w:rPr>
        <w:t>12.5. Вся корреспонденция, направленная одной из Сторон по известному Заказчику почтовому адресу,  указанным в разделе 1</w:t>
      </w:r>
      <w:r w:rsidR="000A3C4D">
        <w:rPr>
          <w:rFonts w:ascii="Times New Roman" w:eastAsia="Calibri" w:hAnsi="Times New Roman" w:cs="Calibri"/>
          <w:szCs w:val="24"/>
          <w:lang w:eastAsia="ar-SA"/>
        </w:rPr>
        <w:t>4</w:t>
      </w:r>
      <w:r w:rsidRPr="00B4254D">
        <w:rPr>
          <w:rFonts w:ascii="Times New Roman" w:eastAsia="Calibri" w:hAnsi="Times New Roman" w:cs="Calibri"/>
          <w:szCs w:val="24"/>
          <w:lang w:eastAsia="ar-SA"/>
        </w:rPr>
        <w:t>, считаются надлежащим исполнением обязатель</w:t>
      </w:r>
      <w:proofErr w:type="gramStart"/>
      <w:r w:rsidRPr="00B4254D">
        <w:rPr>
          <w:rFonts w:ascii="Times New Roman" w:eastAsia="Calibri" w:hAnsi="Times New Roman" w:cs="Calibri"/>
          <w:szCs w:val="24"/>
          <w:lang w:eastAsia="ar-SA"/>
        </w:rPr>
        <w:t>ств др</w:t>
      </w:r>
      <w:proofErr w:type="gramEnd"/>
      <w:r w:rsidRPr="00B4254D">
        <w:rPr>
          <w:rFonts w:ascii="Times New Roman" w:eastAsia="Calibri" w:hAnsi="Times New Roman" w:cs="Calibri"/>
          <w:szCs w:val="24"/>
          <w:lang w:eastAsia="ar-SA"/>
        </w:rPr>
        <w:t xml:space="preserve">угой Стороны. </w:t>
      </w:r>
    </w:p>
    <w:p w:rsidR="00B4254D" w:rsidRDefault="00B4254D" w:rsidP="00B4254D">
      <w:pPr>
        <w:tabs>
          <w:tab w:val="left" w:pos="1134"/>
        </w:tabs>
        <w:autoSpaceDE w:val="0"/>
        <w:autoSpaceDN w:val="0"/>
        <w:adjustRightInd w:val="0"/>
        <w:ind w:firstLine="284"/>
        <w:jc w:val="both"/>
        <w:rPr>
          <w:rFonts w:ascii="Times New Roman" w:hAnsi="Times New Roman"/>
          <w:szCs w:val="24"/>
        </w:rPr>
      </w:pPr>
      <w:r w:rsidRPr="00B4254D">
        <w:rPr>
          <w:rFonts w:ascii="Times New Roman" w:hAnsi="Times New Roman"/>
          <w:szCs w:val="24"/>
        </w:rPr>
        <w:t>12.6. Все приложения к Договору являются его неотъемлемой частью:</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Приложение № 1 «Сведения об объектах закупки»;</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Приложение № 2 «Сведения об обязательствах сторон и порядке оплаты»;</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Приложение № 3 «Перечень электронных документов, которыми обмениваются стороны при исполнении Договора»;</w:t>
      </w:r>
    </w:p>
    <w:p w:rsidR="00C46312" w:rsidRPr="00B4254D"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xml:space="preserve">- Приложение № 4 «Регламент электронного </w:t>
      </w:r>
      <w:proofErr w:type="gramStart"/>
      <w:r w:rsidRPr="00C46312">
        <w:rPr>
          <w:rFonts w:ascii="Times New Roman" w:hAnsi="Times New Roman"/>
          <w:szCs w:val="24"/>
        </w:rPr>
        <w:t>документооборота Портала исполнения договоров Единой автоматизированной системы управления</w:t>
      </w:r>
      <w:proofErr w:type="gramEnd"/>
      <w:r w:rsidRPr="00C46312">
        <w:rPr>
          <w:rFonts w:ascii="Times New Roman" w:hAnsi="Times New Roman"/>
          <w:szCs w:val="24"/>
        </w:rPr>
        <w:t xml:space="preserve"> закупками Московской области»;</w:t>
      </w:r>
    </w:p>
    <w:p w:rsidR="00B4254D" w:rsidRPr="00B4254D" w:rsidRDefault="00B4254D" w:rsidP="00B4254D">
      <w:pPr>
        <w:tabs>
          <w:tab w:val="left" w:pos="1134"/>
        </w:tabs>
        <w:autoSpaceDE w:val="0"/>
        <w:autoSpaceDN w:val="0"/>
        <w:adjustRightInd w:val="0"/>
        <w:jc w:val="both"/>
        <w:rPr>
          <w:rFonts w:ascii="Times New Roman" w:hAnsi="Times New Roman"/>
          <w:szCs w:val="24"/>
        </w:rPr>
      </w:pPr>
      <w:r w:rsidRPr="00B4254D">
        <w:rPr>
          <w:rFonts w:ascii="Times New Roman" w:hAnsi="Times New Roman"/>
          <w:b/>
          <w:szCs w:val="24"/>
        </w:rPr>
        <w:t xml:space="preserve">- </w:t>
      </w:r>
      <w:r w:rsidRPr="00B4254D">
        <w:rPr>
          <w:rFonts w:ascii="Times New Roman" w:hAnsi="Times New Roman"/>
          <w:szCs w:val="24"/>
        </w:rPr>
        <w:t xml:space="preserve">Приложение № </w:t>
      </w:r>
      <w:r w:rsidR="000A3C4D">
        <w:rPr>
          <w:rFonts w:ascii="Times New Roman" w:hAnsi="Times New Roman"/>
          <w:szCs w:val="24"/>
        </w:rPr>
        <w:t>5</w:t>
      </w:r>
      <w:r w:rsidRPr="00B4254D">
        <w:rPr>
          <w:rFonts w:ascii="Times New Roman" w:hAnsi="Times New Roman"/>
          <w:szCs w:val="24"/>
        </w:rPr>
        <w:t xml:space="preserve"> </w:t>
      </w:r>
      <w:r w:rsidRPr="00B4254D">
        <w:rPr>
          <w:rFonts w:ascii="Times New Roman" w:hAnsi="Times New Roman"/>
          <w:b/>
          <w:szCs w:val="24"/>
        </w:rPr>
        <w:t xml:space="preserve">- </w:t>
      </w:r>
      <w:r w:rsidRPr="00B4254D">
        <w:rPr>
          <w:rFonts w:ascii="Times New Roman" w:hAnsi="Times New Roman"/>
          <w:szCs w:val="24"/>
        </w:rPr>
        <w:t>Спецификация;</w:t>
      </w:r>
    </w:p>
    <w:p w:rsidR="00B4254D" w:rsidRDefault="00B4254D" w:rsidP="00B4254D">
      <w:pPr>
        <w:tabs>
          <w:tab w:val="left" w:pos="1134"/>
        </w:tabs>
        <w:autoSpaceDE w:val="0"/>
        <w:autoSpaceDN w:val="0"/>
        <w:adjustRightInd w:val="0"/>
        <w:jc w:val="both"/>
        <w:rPr>
          <w:rFonts w:ascii="Times New Roman" w:hAnsi="Times New Roman"/>
          <w:szCs w:val="24"/>
        </w:rPr>
      </w:pPr>
      <w:r w:rsidRPr="00B4254D">
        <w:rPr>
          <w:rFonts w:ascii="Times New Roman" w:hAnsi="Times New Roman"/>
          <w:b/>
          <w:szCs w:val="24"/>
        </w:rPr>
        <w:t>-</w:t>
      </w:r>
      <w:r w:rsidRPr="00B4254D">
        <w:rPr>
          <w:rFonts w:ascii="Times New Roman" w:hAnsi="Times New Roman"/>
          <w:szCs w:val="24"/>
        </w:rPr>
        <w:t xml:space="preserve"> Приложение № </w:t>
      </w:r>
      <w:r w:rsidR="000A3C4D">
        <w:rPr>
          <w:rFonts w:ascii="Times New Roman" w:hAnsi="Times New Roman"/>
          <w:szCs w:val="24"/>
        </w:rPr>
        <w:t>6</w:t>
      </w:r>
      <w:r w:rsidRPr="00B4254D">
        <w:rPr>
          <w:rFonts w:ascii="Times New Roman" w:hAnsi="Times New Roman"/>
          <w:szCs w:val="24"/>
        </w:rPr>
        <w:t xml:space="preserve"> </w:t>
      </w:r>
      <w:r w:rsidRPr="00B4254D">
        <w:rPr>
          <w:rFonts w:ascii="Times New Roman" w:hAnsi="Times New Roman"/>
          <w:b/>
          <w:szCs w:val="24"/>
        </w:rPr>
        <w:t xml:space="preserve">- </w:t>
      </w:r>
      <w:r w:rsidR="00C46312">
        <w:rPr>
          <w:rFonts w:ascii="Times New Roman" w:hAnsi="Times New Roman"/>
          <w:szCs w:val="24"/>
        </w:rPr>
        <w:t>Техническое задание.</w:t>
      </w:r>
    </w:p>
    <w:p w:rsidR="00C46312" w:rsidRDefault="00C46312" w:rsidP="00B4254D">
      <w:pPr>
        <w:tabs>
          <w:tab w:val="left" w:pos="1134"/>
        </w:tabs>
        <w:autoSpaceDE w:val="0"/>
        <w:autoSpaceDN w:val="0"/>
        <w:adjustRightInd w:val="0"/>
        <w:jc w:val="both"/>
        <w:rPr>
          <w:rFonts w:ascii="Times New Roman" w:hAnsi="Times New Roman"/>
          <w:szCs w:val="24"/>
        </w:rPr>
      </w:pPr>
    </w:p>
    <w:p w:rsidR="00C46312" w:rsidRPr="00C46312" w:rsidRDefault="00C46312" w:rsidP="00C46312">
      <w:pPr>
        <w:tabs>
          <w:tab w:val="left" w:pos="1134"/>
        </w:tabs>
        <w:autoSpaceDE w:val="0"/>
        <w:autoSpaceDN w:val="0"/>
        <w:adjustRightInd w:val="0"/>
        <w:jc w:val="center"/>
        <w:rPr>
          <w:rFonts w:ascii="Times New Roman" w:hAnsi="Times New Roman"/>
          <w:b/>
          <w:szCs w:val="24"/>
        </w:rPr>
      </w:pPr>
      <w:r w:rsidRPr="00C46312">
        <w:rPr>
          <w:rFonts w:ascii="Times New Roman" w:hAnsi="Times New Roman"/>
          <w:b/>
          <w:szCs w:val="24"/>
        </w:rPr>
        <w:t>1</w:t>
      </w:r>
      <w:r>
        <w:rPr>
          <w:rFonts w:ascii="Times New Roman" w:hAnsi="Times New Roman"/>
          <w:b/>
          <w:szCs w:val="24"/>
        </w:rPr>
        <w:t>3</w:t>
      </w:r>
      <w:r w:rsidRPr="00C46312">
        <w:rPr>
          <w:rFonts w:ascii="Times New Roman" w:hAnsi="Times New Roman"/>
          <w:b/>
          <w:szCs w:val="24"/>
        </w:rPr>
        <w:t>. ОСОБЫЕ УСЛОВИЯ</w:t>
      </w:r>
    </w:p>
    <w:p w:rsidR="00C46312" w:rsidRPr="00C46312" w:rsidRDefault="00C46312" w:rsidP="00C46312">
      <w:pPr>
        <w:tabs>
          <w:tab w:val="left" w:pos="1134"/>
        </w:tabs>
        <w:autoSpaceDE w:val="0"/>
        <w:autoSpaceDN w:val="0"/>
        <w:adjustRightInd w:val="0"/>
        <w:jc w:val="both"/>
        <w:rPr>
          <w:rFonts w:ascii="Times New Roman" w:hAnsi="Times New Roman"/>
          <w:szCs w:val="24"/>
        </w:rPr>
      </w:pPr>
      <w:r>
        <w:rPr>
          <w:rFonts w:ascii="Times New Roman" w:hAnsi="Times New Roman"/>
          <w:szCs w:val="24"/>
        </w:rPr>
        <w:t>13.1</w:t>
      </w:r>
      <w:r w:rsidRPr="00C46312">
        <w:rPr>
          <w:rFonts w:ascii="Times New Roman" w:hAnsi="Times New Roman"/>
          <w:szCs w:val="24"/>
        </w:rPr>
        <w:t>.Стороны при исполнении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результаты такой приемки;</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lastRenderedPageBreak/>
        <w:t>- оплата поставленного товара (выполненной работы (ее результатов), оказанной услуги), а также отдельных этапов исполнения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заключение дополнительных соглашений;</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направление требования об уплате неустоек (штрафов, пеней);</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xml:space="preserve">- осуществляют обмен электронными документами посредством использования </w:t>
      </w:r>
      <w:proofErr w:type="gramStart"/>
      <w:r w:rsidRPr="00C46312">
        <w:rPr>
          <w:rFonts w:ascii="Times New Roman" w:hAnsi="Times New Roman"/>
          <w:szCs w:val="24"/>
        </w:rPr>
        <w:t>Портала исполнения договоров Единой автоматизированной системы управления</w:t>
      </w:r>
      <w:proofErr w:type="gramEnd"/>
      <w:r w:rsidRPr="00C46312">
        <w:rPr>
          <w:rFonts w:ascii="Times New Roman" w:hAnsi="Times New Roman"/>
          <w:szCs w:val="24"/>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.2. Для работы в ПИК ЕАСУЗ Стороны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обеспечивают регистрацию в ПИК ЕАСУЗ и в ЭДО ПИК ЕАСУЗ в соответствии с Регламентом;</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обеспечивают необходимые условия для осуществления электронного документооборота в ПИК ЕАСУЗ и в ЭДО ПИК ЕАСУЗ;</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 используют для подписания в ЭДО ПИК ЕАСУЗ электронных документов усиленную квалифицированную электронную подпись.</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46312" w:rsidRPr="00C46312" w:rsidRDefault="00C46312" w:rsidP="00C46312">
      <w:pPr>
        <w:tabs>
          <w:tab w:val="left" w:pos="1134"/>
        </w:tabs>
        <w:autoSpaceDE w:val="0"/>
        <w:autoSpaceDN w:val="0"/>
        <w:adjustRightInd w:val="0"/>
        <w:jc w:val="both"/>
        <w:rPr>
          <w:rFonts w:ascii="Times New Roman" w:hAnsi="Times New Roman"/>
          <w:szCs w:val="24"/>
        </w:rPr>
      </w:pPr>
      <w:proofErr w:type="gramStart"/>
      <w:r w:rsidRPr="00C46312">
        <w:rPr>
          <w:rFonts w:ascii="Times New Roman" w:hAnsi="Times New Roman"/>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C46312" w:rsidRPr="00C46312" w:rsidRDefault="00C46312" w:rsidP="00C46312">
      <w:pPr>
        <w:tabs>
          <w:tab w:val="left" w:pos="1134"/>
        </w:tabs>
        <w:autoSpaceDE w:val="0"/>
        <w:autoSpaceDN w:val="0"/>
        <w:adjustRightInd w:val="0"/>
        <w:jc w:val="both"/>
        <w:rPr>
          <w:rFonts w:ascii="Times New Roman" w:hAnsi="Times New Roman"/>
          <w:szCs w:val="24"/>
        </w:rPr>
      </w:pPr>
      <w:proofErr w:type="gramStart"/>
      <w:r w:rsidRPr="00C46312">
        <w:rPr>
          <w:rFonts w:ascii="Times New Roman" w:hAnsi="Times New Roman"/>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C46312" w:rsidRPr="00C46312" w:rsidRDefault="00C46312" w:rsidP="00C46312">
      <w:pPr>
        <w:tabs>
          <w:tab w:val="left" w:pos="1134"/>
        </w:tabs>
        <w:autoSpaceDE w:val="0"/>
        <w:autoSpaceDN w:val="0"/>
        <w:adjustRightInd w:val="0"/>
        <w:jc w:val="both"/>
        <w:rPr>
          <w:rFonts w:ascii="Times New Roman" w:hAnsi="Times New Roman"/>
          <w:szCs w:val="24"/>
        </w:rPr>
      </w:pPr>
      <w:r w:rsidRPr="00C46312">
        <w:rPr>
          <w:rFonts w:ascii="Times New Roman" w:hAnsi="Times New Roman"/>
          <w:szCs w:val="24"/>
        </w:rPr>
        <w:t>1</w:t>
      </w:r>
      <w:r>
        <w:rPr>
          <w:rFonts w:ascii="Times New Roman" w:hAnsi="Times New Roman"/>
          <w:szCs w:val="24"/>
        </w:rPr>
        <w:t>3</w:t>
      </w:r>
      <w:r w:rsidRPr="00C46312">
        <w:rPr>
          <w:rFonts w:ascii="Times New Roman" w:hAnsi="Times New Roman"/>
          <w:szCs w:val="24"/>
        </w:rPr>
        <w:t xml:space="preserve">.7. Получение доступа </w:t>
      </w:r>
      <w:proofErr w:type="gramStart"/>
      <w:r w:rsidRPr="00C46312">
        <w:rPr>
          <w:rFonts w:ascii="Times New Roman" w:hAnsi="Times New Roman"/>
          <w:szCs w:val="24"/>
        </w:rPr>
        <w:t>к</w:t>
      </w:r>
      <w:proofErr w:type="gramEnd"/>
      <w:r w:rsidRPr="00C46312">
        <w:rPr>
          <w:rFonts w:ascii="Times New Roman" w:hAnsi="Times New Roman"/>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 </w:t>
      </w:r>
    </w:p>
    <w:p w:rsidR="00C46312" w:rsidRPr="00B4254D" w:rsidRDefault="00C46312" w:rsidP="00B4254D">
      <w:pPr>
        <w:tabs>
          <w:tab w:val="left" w:pos="1134"/>
        </w:tabs>
        <w:autoSpaceDE w:val="0"/>
        <w:autoSpaceDN w:val="0"/>
        <w:adjustRightInd w:val="0"/>
        <w:jc w:val="both"/>
        <w:rPr>
          <w:rFonts w:ascii="Times New Roman" w:hAnsi="Times New Roman"/>
          <w:szCs w:val="24"/>
        </w:rPr>
      </w:pPr>
    </w:p>
    <w:p w:rsidR="00C46312" w:rsidRDefault="00C46312" w:rsidP="00B4254D">
      <w:pPr>
        <w:shd w:val="clear" w:color="auto" w:fill="FFFFFF"/>
        <w:tabs>
          <w:tab w:val="left" w:pos="426"/>
          <w:tab w:val="left" w:pos="993"/>
          <w:tab w:val="left" w:pos="2694"/>
          <w:tab w:val="left" w:pos="2977"/>
        </w:tabs>
        <w:suppressAutoHyphens/>
        <w:ind w:left="426"/>
        <w:jc w:val="center"/>
        <w:rPr>
          <w:rFonts w:ascii="Times New Roman" w:hAnsi="Times New Roman"/>
          <w:b/>
          <w:szCs w:val="24"/>
        </w:rPr>
      </w:pPr>
    </w:p>
    <w:p w:rsidR="00C46312" w:rsidRDefault="00C46312" w:rsidP="00B4254D">
      <w:pPr>
        <w:shd w:val="clear" w:color="auto" w:fill="FFFFFF"/>
        <w:tabs>
          <w:tab w:val="left" w:pos="426"/>
          <w:tab w:val="left" w:pos="993"/>
          <w:tab w:val="left" w:pos="2694"/>
          <w:tab w:val="left" w:pos="2977"/>
        </w:tabs>
        <w:suppressAutoHyphens/>
        <w:ind w:left="426"/>
        <w:jc w:val="center"/>
        <w:rPr>
          <w:rFonts w:ascii="Times New Roman" w:hAnsi="Times New Roman"/>
          <w:b/>
          <w:szCs w:val="24"/>
        </w:rPr>
      </w:pPr>
    </w:p>
    <w:p w:rsidR="00B4254D" w:rsidRPr="00B4254D" w:rsidRDefault="00B4254D" w:rsidP="00B4254D">
      <w:pPr>
        <w:shd w:val="clear" w:color="auto" w:fill="FFFFFF"/>
        <w:tabs>
          <w:tab w:val="left" w:pos="426"/>
          <w:tab w:val="left" w:pos="993"/>
          <w:tab w:val="left" w:pos="2694"/>
          <w:tab w:val="left" w:pos="2977"/>
        </w:tabs>
        <w:suppressAutoHyphens/>
        <w:ind w:left="426"/>
        <w:jc w:val="center"/>
        <w:rPr>
          <w:rFonts w:ascii="Times New Roman" w:hAnsi="Times New Roman"/>
          <w:b/>
          <w:szCs w:val="24"/>
        </w:rPr>
      </w:pPr>
      <w:r w:rsidRPr="00B4254D">
        <w:rPr>
          <w:rFonts w:ascii="Times New Roman" w:hAnsi="Times New Roman"/>
          <w:b/>
          <w:szCs w:val="24"/>
        </w:rPr>
        <w:lastRenderedPageBreak/>
        <w:t>1</w:t>
      </w:r>
      <w:r w:rsidR="00C46312">
        <w:rPr>
          <w:rFonts w:ascii="Times New Roman" w:hAnsi="Times New Roman"/>
          <w:b/>
          <w:szCs w:val="24"/>
        </w:rPr>
        <w:t>4</w:t>
      </w:r>
      <w:r w:rsidRPr="00B4254D">
        <w:rPr>
          <w:rFonts w:ascii="Times New Roman" w:hAnsi="Times New Roman"/>
          <w:b/>
          <w:szCs w:val="24"/>
        </w:rPr>
        <w:t>. АДРЕСА, БАНКОВСКИЕ РЕКВИЗИТЫ И ПОДПИСИ СТОРОН</w:t>
      </w:r>
    </w:p>
    <w:p w:rsidR="00B4254D" w:rsidRPr="00B4254D" w:rsidRDefault="00B4254D" w:rsidP="00B4254D">
      <w:pPr>
        <w:shd w:val="clear" w:color="auto" w:fill="FFFFFF"/>
        <w:tabs>
          <w:tab w:val="left" w:pos="426"/>
          <w:tab w:val="left" w:pos="993"/>
          <w:tab w:val="left" w:pos="2694"/>
          <w:tab w:val="left" w:pos="2977"/>
        </w:tabs>
        <w:suppressAutoHyphens/>
        <w:ind w:left="426"/>
        <w:jc w:val="center"/>
        <w:rPr>
          <w:rFonts w:ascii="Times New Roman" w:hAnsi="Times New Roman"/>
          <w:b/>
          <w:szCs w:val="24"/>
        </w:rPr>
      </w:pPr>
    </w:p>
    <w:tbl>
      <w:tblPr>
        <w:tblW w:w="5000" w:type="pct"/>
        <w:jc w:val="center"/>
        <w:tblLook w:val="04A0" w:firstRow="1" w:lastRow="0" w:firstColumn="1" w:lastColumn="0" w:noHBand="0" w:noVBand="1"/>
      </w:tblPr>
      <w:tblGrid>
        <w:gridCol w:w="5000"/>
        <w:gridCol w:w="265"/>
        <w:gridCol w:w="5156"/>
      </w:tblGrid>
      <w:tr w:rsidR="00B4254D" w:rsidRPr="00B4254D" w:rsidTr="00680C90">
        <w:trPr>
          <w:cantSplit/>
          <w:trHeight w:val="1076"/>
          <w:jc w:val="center"/>
        </w:trPr>
        <w:tc>
          <w:tcPr>
            <w:tcW w:w="5000" w:type="dxa"/>
          </w:tcPr>
          <w:p w:rsidR="00B4254D" w:rsidRPr="00B4254D" w:rsidRDefault="00B4254D" w:rsidP="00B4254D">
            <w:pPr>
              <w:keepLines/>
              <w:rPr>
                <w:rFonts w:ascii="Times New Roman" w:hAnsi="Times New Roman"/>
                <w:b/>
                <w:szCs w:val="24"/>
              </w:rPr>
            </w:pPr>
            <w:r w:rsidRPr="00B4254D">
              <w:rPr>
                <w:rFonts w:ascii="Times New Roman" w:hAnsi="Times New Roman"/>
                <w:b/>
                <w:szCs w:val="24"/>
              </w:rPr>
              <w:t>ЗАКАЗЧИК</w:t>
            </w:r>
          </w:p>
          <w:p w:rsidR="004801BF" w:rsidRPr="004801BF" w:rsidRDefault="004801BF" w:rsidP="004801BF">
            <w:pPr>
              <w:keepLines/>
              <w:rPr>
                <w:rFonts w:ascii="Times New Roman" w:hAnsi="Times New Roman"/>
                <w:szCs w:val="24"/>
              </w:rPr>
            </w:pPr>
            <w:r w:rsidRPr="004801BF">
              <w:rPr>
                <w:rFonts w:ascii="Times New Roman" w:hAnsi="Times New Roman"/>
                <w:szCs w:val="24"/>
              </w:rPr>
              <w:t>ГАОУ МО «</w:t>
            </w:r>
            <w:proofErr w:type="spellStart"/>
            <w:r w:rsidRPr="004801BF">
              <w:rPr>
                <w:rFonts w:ascii="Times New Roman" w:hAnsi="Times New Roman"/>
                <w:szCs w:val="24"/>
              </w:rPr>
              <w:t>Балашихинский</w:t>
            </w:r>
            <w:proofErr w:type="spellEnd"/>
            <w:r w:rsidRPr="004801BF">
              <w:rPr>
                <w:rFonts w:ascii="Times New Roman" w:hAnsi="Times New Roman"/>
                <w:szCs w:val="24"/>
              </w:rPr>
              <w:t xml:space="preserve"> лицей»</w:t>
            </w:r>
          </w:p>
          <w:p w:rsidR="004801BF" w:rsidRPr="004801BF" w:rsidRDefault="004801BF" w:rsidP="004801BF">
            <w:pPr>
              <w:keepLines/>
              <w:rPr>
                <w:rFonts w:ascii="Times New Roman" w:hAnsi="Times New Roman"/>
                <w:szCs w:val="24"/>
              </w:rPr>
            </w:pPr>
            <w:r w:rsidRPr="004801BF">
              <w:rPr>
                <w:rFonts w:ascii="Times New Roman" w:hAnsi="Times New Roman"/>
                <w:szCs w:val="24"/>
              </w:rPr>
              <w:t>ИНН 5001022775 КПП 500101001</w:t>
            </w:r>
          </w:p>
          <w:p w:rsidR="004801BF" w:rsidRPr="004801BF" w:rsidRDefault="004801BF" w:rsidP="004801BF">
            <w:pPr>
              <w:keepLines/>
              <w:rPr>
                <w:rFonts w:ascii="Times New Roman" w:hAnsi="Times New Roman"/>
                <w:szCs w:val="24"/>
              </w:rPr>
            </w:pPr>
            <w:r w:rsidRPr="004801BF">
              <w:rPr>
                <w:rFonts w:ascii="Times New Roman" w:hAnsi="Times New Roman"/>
                <w:szCs w:val="24"/>
              </w:rPr>
              <w:t>Юр. адрес: 143907, Московская область, г. Балашиха, проспект Ленина, дом 55</w:t>
            </w:r>
          </w:p>
          <w:p w:rsidR="004801BF" w:rsidRPr="004801BF" w:rsidRDefault="004801BF" w:rsidP="004801BF">
            <w:pPr>
              <w:keepLines/>
              <w:rPr>
                <w:rFonts w:ascii="Times New Roman" w:hAnsi="Times New Roman"/>
                <w:szCs w:val="24"/>
              </w:rPr>
            </w:pPr>
            <w:r w:rsidRPr="004801BF">
              <w:rPr>
                <w:rFonts w:ascii="Times New Roman" w:hAnsi="Times New Roman"/>
                <w:szCs w:val="24"/>
              </w:rPr>
              <w:t>Почт</w:t>
            </w:r>
            <w:proofErr w:type="gramStart"/>
            <w:r w:rsidRPr="004801BF">
              <w:rPr>
                <w:rFonts w:ascii="Times New Roman" w:hAnsi="Times New Roman"/>
                <w:szCs w:val="24"/>
              </w:rPr>
              <w:t>.</w:t>
            </w:r>
            <w:proofErr w:type="gramEnd"/>
            <w:r w:rsidRPr="004801BF">
              <w:rPr>
                <w:rFonts w:ascii="Times New Roman" w:hAnsi="Times New Roman"/>
                <w:szCs w:val="24"/>
              </w:rPr>
              <w:t xml:space="preserve"> </w:t>
            </w:r>
            <w:proofErr w:type="gramStart"/>
            <w:r w:rsidRPr="004801BF">
              <w:rPr>
                <w:rFonts w:ascii="Times New Roman" w:hAnsi="Times New Roman"/>
                <w:szCs w:val="24"/>
              </w:rPr>
              <w:t>а</w:t>
            </w:r>
            <w:proofErr w:type="gramEnd"/>
            <w:r w:rsidRPr="004801BF">
              <w:rPr>
                <w:rFonts w:ascii="Times New Roman" w:hAnsi="Times New Roman"/>
                <w:szCs w:val="24"/>
              </w:rPr>
              <w:t>дрес 143907, Московская область, г. Балашиха, проспект Ленина, дом 55</w:t>
            </w:r>
          </w:p>
          <w:p w:rsidR="004801BF" w:rsidRPr="004801BF" w:rsidRDefault="004801BF" w:rsidP="004801BF">
            <w:pPr>
              <w:keepLines/>
              <w:rPr>
                <w:rFonts w:ascii="Times New Roman" w:hAnsi="Times New Roman"/>
                <w:szCs w:val="24"/>
              </w:rPr>
            </w:pPr>
            <w:r w:rsidRPr="004801BF">
              <w:rPr>
                <w:rFonts w:ascii="Times New Roman" w:hAnsi="Times New Roman"/>
                <w:szCs w:val="24"/>
              </w:rPr>
              <w:t>Телефон/факс: 8(495) 529-55-28</w:t>
            </w:r>
          </w:p>
          <w:p w:rsidR="004801BF" w:rsidRPr="004801BF" w:rsidRDefault="004801BF" w:rsidP="004801BF">
            <w:pPr>
              <w:keepLines/>
              <w:rPr>
                <w:rFonts w:ascii="Times New Roman" w:hAnsi="Times New Roman"/>
                <w:szCs w:val="24"/>
              </w:rPr>
            </w:pPr>
            <w:r w:rsidRPr="004801BF">
              <w:rPr>
                <w:rFonts w:ascii="Times New Roman" w:hAnsi="Times New Roman"/>
                <w:szCs w:val="24"/>
              </w:rPr>
              <w:t>адрес электронной почты: balizakupki@mail.ru</w:t>
            </w:r>
          </w:p>
          <w:p w:rsidR="004801BF" w:rsidRPr="004801BF" w:rsidRDefault="004801BF" w:rsidP="004801BF">
            <w:pPr>
              <w:keepLines/>
              <w:rPr>
                <w:rFonts w:ascii="Times New Roman" w:hAnsi="Times New Roman"/>
                <w:szCs w:val="24"/>
              </w:rPr>
            </w:pPr>
            <w:r w:rsidRPr="004801BF">
              <w:rPr>
                <w:rFonts w:ascii="Times New Roman" w:hAnsi="Times New Roman"/>
                <w:szCs w:val="24"/>
              </w:rPr>
              <w:t>ИНН/КПП: 5001022775/500101001</w:t>
            </w:r>
          </w:p>
          <w:p w:rsidR="004801BF" w:rsidRPr="004801BF" w:rsidRDefault="004801BF" w:rsidP="004801BF">
            <w:pPr>
              <w:keepLines/>
              <w:rPr>
                <w:rFonts w:ascii="Times New Roman" w:hAnsi="Times New Roman"/>
                <w:szCs w:val="24"/>
              </w:rPr>
            </w:pPr>
            <w:r w:rsidRPr="004801BF">
              <w:rPr>
                <w:rFonts w:ascii="Times New Roman" w:hAnsi="Times New Roman"/>
                <w:szCs w:val="24"/>
              </w:rPr>
              <w:t>ОГРН: 1035000702450</w:t>
            </w:r>
          </w:p>
          <w:p w:rsidR="004801BF" w:rsidRPr="004801BF" w:rsidRDefault="004801BF" w:rsidP="004801BF">
            <w:pPr>
              <w:keepLines/>
              <w:rPr>
                <w:rFonts w:ascii="Times New Roman" w:hAnsi="Times New Roman"/>
                <w:szCs w:val="24"/>
              </w:rPr>
            </w:pPr>
            <w:r w:rsidRPr="004801BF">
              <w:rPr>
                <w:rFonts w:ascii="Times New Roman" w:hAnsi="Times New Roman"/>
                <w:szCs w:val="24"/>
              </w:rPr>
              <w:t>Казначейский счет  03224643460000004800</w:t>
            </w:r>
          </w:p>
          <w:p w:rsidR="004801BF" w:rsidRPr="004801BF" w:rsidRDefault="004801BF" w:rsidP="004801BF">
            <w:pPr>
              <w:keepLines/>
              <w:rPr>
                <w:rFonts w:ascii="Times New Roman" w:hAnsi="Times New Roman"/>
                <w:szCs w:val="24"/>
              </w:rPr>
            </w:pPr>
            <w:r w:rsidRPr="004801BF">
              <w:rPr>
                <w:rFonts w:ascii="Times New Roman" w:hAnsi="Times New Roman"/>
                <w:szCs w:val="24"/>
              </w:rPr>
              <w:t>Банк получателя:</w:t>
            </w:r>
          </w:p>
          <w:p w:rsidR="004801BF" w:rsidRPr="004801BF" w:rsidRDefault="004801BF" w:rsidP="004801BF">
            <w:pPr>
              <w:keepLines/>
              <w:rPr>
                <w:rFonts w:ascii="Times New Roman" w:hAnsi="Times New Roman"/>
                <w:szCs w:val="24"/>
              </w:rPr>
            </w:pPr>
            <w:r w:rsidRPr="004801BF">
              <w:rPr>
                <w:rFonts w:ascii="Times New Roman" w:hAnsi="Times New Roman"/>
                <w:szCs w:val="24"/>
              </w:rPr>
              <w:t>ГУ Банка России по ЦФО//УФК по Московской области г.</w:t>
            </w:r>
            <w:r>
              <w:rPr>
                <w:rFonts w:ascii="Times New Roman" w:hAnsi="Times New Roman"/>
                <w:szCs w:val="24"/>
              </w:rPr>
              <w:t xml:space="preserve"> </w:t>
            </w:r>
            <w:r w:rsidRPr="004801BF">
              <w:rPr>
                <w:rFonts w:ascii="Times New Roman" w:hAnsi="Times New Roman"/>
                <w:szCs w:val="24"/>
              </w:rPr>
              <w:t>Москва</w:t>
            </w:r>
          </w:p>
          <w:p w:rsidR="004801BF" w:rsidRPr="004801BF" w:rsidRDefault="004801BF" w:rsidP="004801BF">
            <w:pPr>
              <w:keepLines/>
              <w:rPr>
                <w:rFonts w:ascii="Times New Roman" w:hAnsi="Times New Roman"/>
                <w:szCs w:val="24"/>
              </w:rPr>
            </w:pPr>
            <w:r w:rsidRPr="004801BF">
              <w:rPr>
                <w:rFonts w:ascii="Times New Roman" w:hAnsi="Times New Roman"/>
                <w:szCs w:val="24"/>
              </w:rPr>
              <w:t>БИК 004525987</w:t>
            </w:r>
          </w:p>
          <w:p w:rsidR="00B4254D" w:rsidRDefault="004801BF" w:rsidP="004801BF">
            <w:pPr>
              <w:keepLines/>
              <w:rPr>
                <w:rFonts w:ascii="Times New Roman" w:hAnsi="Times New Roman"/>
                <w:szCs w:val="24"/>
              </w:rPr>
            </w:pPr>
            <w:r w:rsidRPr="004801BF">
              <w:rPr>
                <w:rFonts w:ascii="Times New Roman" w:hAnsi="Times New Roman"/>
                <w:szCs w:val="24"/>
              </w:rPr>
              <w:t>Единый казначейский счет 40102810845370000004                                                                                                                                                               Получатель: МЭФ Московской области  (ГАОУ МО «</w:t>
            </w:r>
            <w:proofErr w:type="spellStart"/>
            <w:r w:rsidRPr="004801BF">
              <w:rPr>
                <w:rFonts w:ascii="Times New Roman" w:hAnsi="Times New Roman"/>
                <w:szCs w:val="24"/>
              </w:rPr>
              <w:t>Балашихинский</w:t>
            </w:r>
            <w:proofErr w:type="spellEnd"/>
            <w:r w:rsidRPr="004801BF">
              <w:rPr>
                <w:rFonts w:ascii="Times New Roman" w:hAnsi="Times New Roman"/>
                <w:szCs w:val="24"/>
              </w:rPr>
              <w:t xml:space="preserve"> лицей» л/с 30014Г57820)</w:t>
            </w:r>
          </w:p>
          <w:p w:rsidR="004801BF" w:rsidRDefault="004801BF" w:rsidP="004801BF">
            <w:pPr>
              <w:keepLines/>
              <w:rPr>
                <w:rFonts w:ascii="Times New Roman" w:hAnsi="Times New Roman"/>
                <w:szCs w:val="24"/>
              </w:rPr>
            </w:pPr>
          </w:p>
          <w:p w:rsidR="004801BF" w:rsidRPr="004801BF" w:rsidRDefault="004801BF" w:rsidP="004801BF">
            <w:pPr>
              <w:keepLines/>
              <w:rPr>
                <w:rFonts w:ascii="Times New Roman" w:hAnsi="Times New Roman"/>
                <w:szCs w:val="24"/>
                <w:highlight w:val="yellow"/>
              </w:rPr>
            </w:pPr>
          </w:p>
        </w:tc>
        <w:tc>
          <w:tcPr>
            <w:tcW w:w="265" w:type="dxa"/>
          </w:tcPr>
          <w:p w:rsidR="00B4254D" w:rsidRPr="004801BF" w:rsidRDefault="00B4254D" w:rsidP="00B4254D">
            <w:pPr>
              <w:keepLines/>
              <w:jc w:val="center"/>
              <w:rPr>
                <w:rFonts w:ascii="Times New Roman" w:hAnsi="Times New Roman"/>
                <w:b/>
                <w:szCs w:val="24"/>
              </w:rPr>
            </w:pPr>
          </w:p>
        </w:tc>
        <w:tc>
          <w:tcPr>
            <w:tcW w:w="5156" w:type="dxa"/>
          </w:tcPr>
          <w:p w:rsidR="00B4254D" w:rsidRPr="00B4254D" w:rsidRDefault="004801BF" w:rsidP="00B4254D">
            <w:pPr>
              <w:autoSpaceDE w:val="0"/>
              <w:autoSpaceDN w:val="0"/>
              <w:adjustRightInd w:val="0"/>
              <w:jc w:val="both"/>
              <w:rPr>
                <w:rFonts w:ascii="Times New Roman" w:hAnsi="Times New Roman"/>
                <w:b/>
                <w:szCs w:val="24"/>
              </w:rPr>
            </w:pPr>
            <w:r>
              <w:rPr>
                <w:rFonts w:ascii="Times New Roman" w:hAnsi="Times New Roman"/>
                <w:b/>
                <w:szCs w:val="24"/>
              </w:rPr>
              <w:t>ПОСТАВЩИК</w:t>
            </w:r>
          </w:p>
          <w:p w:rsidR="00B4254D" w:rsidRPr="00B4254D" w:rsidRDefault="00B4254D" w:rsidP="00B4254D">
            <w:pPr>
              <w:jc w:val="both"/>
              <w:rPr>
                <w:rFonts w:ascii="Times New Roman" w:hAnsi="Times New Roman"/>
                <w:szCs w:val="24"/>
              </w:rPr>
            </w:pPr>
            <w:r w:rsidRPr="00B4254D">
              <w:rPr>
                <w:rFonts w:ascii="Times New Roman" w:hAnsi="Times New Roman"/>
                <w:color w:val="000000"/>
                <w:szCs w:val="24"/>
              </w:rPr>
              <w:t>Наименование:</w:t>
            </w:r>
          </w:p>
          <w:p w:rsidR="00B4254D" w:rsidRPr="00B4254D" w:rsidRDefault="00B4254D" w:rsidP="00B4254D">
            <w:pPr>
              <w:ind w:left="11"/>
              <w:jc w:val="both"/>
              <w:rPr>
                <w:rFonts w:ascii="Times New Roman" w:hAnsi="Times New Roman"/>
                <w:szCs w:val="24"/>
              </w:rPr>
            </w:pPr>
            <w:r w:rsidRPr="00B4254D">
              <w:rPr>
                <w:rFonts w:ascii="Times New Roman" w:hAnsi="Times New Roman"/>
                <w:color w:val="000000"/>
                <w:szCs w:val="24"/>
              </w:rPr>
              <w:t xml:space="preserve">Адрес: </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ИНН</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КПП</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ОГРН</w:t>
            </w:r>
          </w:p>
          <w:p w:rsidR="00B4254D" w:rsidRPr="00B4254D" w:rsidRDefault="00B4254D" w:rsidP="00B4254D">
            <w:pPr>
              <w:rPr>
                <w:rFonts w:ascii="Times New Roman" w:hAnsi="Times New Roman"/>
                <w:szCs w:val="24"/>
              </w:rPr>
            </w:pPr>
            <w:r w:rsidRPr="00B4254D">
              <w:rPr>
                <w:rFonts w:ascii="Times New Roman" w:hAnsi="Times New Roman"/>
                <w:szCs w:val="24"/>
              </w:rPr>
              <w:t xml:space="preserve">ОКПО </w:t>
            </w:r>
          </w:p>
          <w:p w:rsidR="00B4254D" w:rsidRPr="00B4254D" w:rsidRDefault="00B4254D" w:rsidP="00B4254D">
            <w:pPr>
              <w:rPr>
                <w:rFonts w:ascii="Times New Roman" w:hAnsi="Times New Roman"/>
                <w:szCs w:val="24"/>
              </w:rPr>
            </w:pPr>
            <w:r w:rsidRPr="00B4254D">
              <w:rPr>
                <w:rFonts w:ascii="Times New Roman" w:hAnsi="Times New Roman"/>
                <w:szCs w:val="24"/>
              </w:rPr>
              <w:t xml:space="preserve">ОКТМО </w:t>
            </w:r>
          </w:p>
          <w:p w:rsidR="00B4254D" w:rsidRPr="00B4254D" w:rsidRDefault="00B4254D" w:rsidP="00B4254D">
            <w:pPr>
              <w:ind w:left="11"/>
              <w:jc w:val="both"/>
              <w:rPr>
                <w:rFonts w:ascii="Times New Roman" w:hAnsi="Times New Roman"/>
                <w:szCs w:val="24"/>
              </w:rPr>
            </w:pPr>
            <w:proofErr w:type="gramStart"/>
            <w:r w:rsidRPr="00B4254D">
              <w:rPr>
                <w:rFonts w:ascii="Times New Roman" w:hAnsi="Times New Roman"/>
                <w:szCs w:val="24"/>
              </w:rPr>
              <w:t>р</w:t>
            </w:r>
            <w:proofErr w:type="gramEnd"/>
            <w:r w:rsidRPr="00B4254D">
              <w:rPr>
                <w:rFonts w:ascii="Times New Roman" w:hAnsi="Times New Roman"/>
                <w:szCs w:val="24"/>
              </w:rPr>
              <w:t xml:space="preserve">/счет № </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 xml:space="preserve">в </w:t>
            </w:r>
          </w:p>
          <w:p w:rsidR="00B4254D" w:rsidRPr="00B4254D" w:rsidRDefault="00B4254D" w:rsidP="00B4254D">
            <w:pPr>
              <w:ind w:left="11"/>
              <w:jc w:val="both"/>
              <w:rPr>
                <w:rFonts w:ascii="Times New Roman" w:hAnsi="Times New Roman"/>
                <w:szCs w:val="24"/>
              </w:rPr>
            </w:pPr>
            <w:proofErr w:type="gramStart"/>
            <w:r w:rsidRPr="00B4254D">
              <w:rPr>
                <w:rFonts w:ascii="Times New Roman" w:hAnsi="Times New Roman"/>
                <w:szCs w:val="24"/>
              </w:rPr>
              <w:t>к</w:t>
            </w:r>
            <w:proofErr w:type="gramEnd"/>
            <w:r w:rsidRPr="00B4254D">
              <w:rPr>
                <w:rFonts w:ascii="Times New Roman" w:hAnsi="Times New Roman"/>
                <w:szCs w:val="24"/>
              </w:rPr>
              <w:t xml:space="preserve">/счет </w:t>
            </w:r>
          </w:p>
          <w:p w:rsidR="00B4254D" w:rsidRPr="00B4254D" w:rsidRDefault="00B4254D" w:rsidP="00B4254D">
            <w:pPr>
              <w:ind w:left="11"/>
              <w:jc w:val="both"/>
              <w:rPr>
                <w:rFonts w:ascii="Times New Roman" w:hAnsi="Times New Roman"/>
                <w:szCs w:val="24"/>
              </w:rPr>
            </w:pPr>
            <w:r w:rsidRPr="00B4254D">
              <w:rPr>
                <w:rFonts w:ascii="Times New Roman" w:hAnsi="Times New Roman"/>
                <w:szCs w:val="24"/>
              </w:rPr>
              <w:t xml:space="preserve">БИК </w:t>
            </w:r>
          </w:p>
          <w:p w:rsidR="00B4254D" w:rsidRPr="00B4254D" w:rsidRDefault="00B4254D" w:rsidP="00B4254D">
            <w:pPr>
              <w:ind w:left="11"/>
              <w:jc w:val="both"/>
              <w:rPr>
                <w:rFonts w:ascii="Times New Roman" w:hAnsi="Times New Roman"/>
                <w:szCs w:val="24"/>
              </w:rPr>
            </w:pPr>
            <w:r w:rsidRPr="00B4254D">
              <w:rPr>
                <w:rFonts w:ascii="Times New Roman" w:hAnsi="Times New Roman"/>
                <w:color w:val="000000"/>
                <w:szCs w:val="24"/>
              </w:rPr>
              <w:t>Тел./факс:</w:t>
            </w:r>
          </w:p>
          <w:p w:rsidR="00B4254D" w:rsidRPr="00B4254D" w:rsidRDefault="00B4254D" w:rsidP="00B4254D">
            <w:pPr>
              <w:autoSpaceDE w:val="0"/>
              <w:autoSpaceDN w:val="0"/>
              <w:adjustRightInd w:val="0"/>
              <w:jc w:val="both"/>
              <w:rPr>
                <w:rFonts w:ascii="Times New Roman" w:hAnsi="Times New Roman"/>
                <w:szCs w:val="24"/>
              </w:rPr>
            </w:pPr>
            <w:r w:rsidRPr="00B4254D">
              <w:rPr>
                <w:rFonts w:ascii="Times New Roman" w:hAnsi="Times New Roman"/>
                <w:szCs w:val="24"/>
                <w:lang w:val="en-US"/>
              </w:rPr>
              <w:t>e</w:t>
            </w:r>
            <w:r w:rsidRPr="00B4254D">
              <w:rPr>
                <w:rFonts w:ascii="Times New Roman" w:hAnsi="Times New Roman"/>
                <w:szCs w:val="24"/>
              </w:rPr>
              <w:t>-</w:t>
            </w:r>
            <w:r w:rsidRPr="00B4254D">
              <w:rPr>
                <w:rFonts w:ascii="Times New Roman" w:hAnsi="Times New Roman"/>
                <w:szCs w:val="24"/>
                <w:lang w:val="en-US"/>
              </w:rPr>
              <w:t>mail</w:t>
            </w:r>
            <w:r w:rsidRPr="00B4254D">
              <w:rPr>
                <w:rFonts w:ascii="Times New Roman" w:hAnsi="Times New Roman"/>
                <w:szCs w:val="24"/>
              </w:rPr>
              <w:t>:</w:t>
            </w:r>
          </w:p>
          <w:p w:rsidR="00B4254D" w:rsidRPr="00B4254D" w:rsidRDefault="00B4254D" w:rsidP="00B4254D">
            <w:pPr>
              <w:autoSpaceDE w:val="0"/>
              <w:autoSpaceDN w:val="0"/>
              <w:adjustRightInd w:val="0"/>
              <w:jc w:val="both"/>
              <w:rPr>
                <w:rFonts w:ascii="Times New Roman" w:hAnsi="Times New Roman"/>
                <w:szCs w:val="24"/>
              </w:rPr>
            </w:pPr>
          </w:p>
          <w:p w:rsidR="00B4254D" w:rsidRPr="00B4254D" w:rsidRDefault="00B4254D" w:rsidP="00B4254D">
            <w:pPr>
              <w:autoSpaceDE w:val="0"/>
              <w:autoSpaceDN w:val="0"/>
              <w:adjustRightInd w:val="0"/>
              <w:jc w:val="both"/>
              <w:rPr>
                <w:rFonts w:ascii="Times New Roman" w:hAnsi="Times New Roman"/>
                <w:szCs w:val="24"/>
              </w:rPr>
            </w:pPr>
          </w:p>
        </w:tc>
      </w:tr>
      <w:tr w:rsidR="00B4254D" w:rsidRPr="00B4254D" w:rsidTr="00680C90">
        <w:trPr>
          <w:cantSplit/>
          <w:trHeight w:val="62"/>
          <w:jc w:val="center"/>
        </w:trPr>
        <w:tc>
          <w:tcPr>
            <w:tcW w:w="5000" w:type="dxa"/>
          </w:tcPr>
          <w:p w:rsidR="00B4254D" w:rsidRPr="00B4254D" w:rsidRDefault="004801BF" w:rsidP="00B4254D">
            <w:pPr>
              <w:keepLines/>
              <w:tabs>
                <w:tab w:val="right" w:leader="underscore" w:pos="4321"/>
              </w:tabs>
              <w:rPr>
                <w:rFonts w:ascii="Times New Roman" w:hAnsi="Times New Roman"/>
                <w:szCs w:val="24"/>
              </w:rPr>
            </w:pPr>
            <w:r>
              <w:rPr>
                <w:rFonts w:ascii="Times New Roman" w:hAnsi="Times New Roman"/>
                <w:szCs w:val="24"/>
              </w:rPr>
              <w:t>Дир</w:t>
            </w:r>
            <w:r w:rsidR="00B4254D" w:rsidRPr="00B4254D">
              <w:rPr>
                <w:rFonts w:ascii="Times New Roman" w:hAnsi="Times New Roman"/>
                <w:szCs w:val="24"/>
              </w:rPr>
              <w:t>ектор</w:t>
            </w:r>
            <w:r w:rsidR="00B4254D" w:rsidRPr="00B4254D">
              <w:rPr>
                <w:rFonts w:ascii="Times New Roman" w:hAnsi="Times New Roman"/>
                <w:szCs w:val="24"/>
              </w:rPr>
              <w:tab/>
            </w:r>
            <w:r>
              <w:rPr>
                <w:rFonts w:ascii="Times New Roman" w:hAnsi="Times New Roman"/>
                <w:szCs w:val="24"/>
              </w:rPr>
              <w:t>Д.В. Белоусов</w:t>
            </w:r>
          </w:p>
          <w:p w:rsidR="00B4254D" w:rsidRPr="00B4254D" w:rsidRDefault="00B4254D" w:rsidP="00B4254D">
            <w:pPr>
              <w:keepLines/>
              <w:tabs>
                <w:tab w:val="right" w:leader="underscore" w:pos="4321"/>
              </w:tabs>
              <w:rPr>
                <w:rFonts w:ascii="Times New Roman" w:hAnsi="Times New Roman"/>
                <w:b/>
                <w:szCs w:val="24"/>
                <w:highlight w:val="yellow"/>
              </w:rPr>
            </w:pPr>
            <w:r w:rsidRPr="00B4254D">
              <w:rPr>
                <w:rFonts w:ascii="Times New Roman" w:hAnsi="Times New Roman"/>
                <w:szCs w:val="24"/>
              </w:rPr>
              <w:t>М.П.</w:t>
            </w:r>
          </w:p>
        </w:tc>
        <w:tc>
          <w:tcPr>
            <w:tcW w:w="265" w:type="dxa"/>
          </w:tcPr>
          <w:p w:rsidR="00B4254D" w:rsidRPr="00B4254D" w:rsidRDefault="00B4254D" w:rsidP="00B4254D">
            <w:pPr>
              <w:keepLines/>
              <w:jc w:val="center"/>
              <w:rPr>
                <w:rFonts w:ascii="Times New Roman" w:hAnsi="Times New Roman"/>
                <w:b/>
                <w:szCs w:val="24"/>
              </w:rPr>
            </w:pPr>
          </w:p>
        </w:tc>
        <w:tc>
          <w:tcPr>
            <w:tcW w:w="5156" w:type="dxa"/>
          </w:tcPr>
          <w:p w:rsidR="00B4254D" w:rsidRPr="00B4254D" w:rsidRDefault="00B4254D" w:rsidP="00B4254D">
            <w:pPr>
              <w:keepLines/>
              <w:tabs>
                <w:tab w:val="right" w:leader="underscore" w:pos="4321"/>
              </w:tabs>
              <w:rPr>
                <w:rFonts w:ascii="Times New Roman" w:hAnsi="Times New Roman"/>
                <w:szCs w:val="24"/>
              </w:rPr>
            </w:pPr>
            <w:r w:rsidRPr="00B4254D">
              <w:rPr>
                <w:rFonts w:ascii="Times New Roman" w:hAnsi="Times New Roman"/>
                <w:szCs w:val="24"/>
              </w:rPr>
              <w:tab/>
              <w:t xml:space="preserve"> ________________</w:t>
            </w:r>
          </w:p>
          <w:p w:rsidR="00B4254D" w:rsidRPr="00B4254D" w:rsidRDefault="00B4254D" w:rsidP="00B4254D">
            <w:pPr>
              <w:keepLines/>
              <w:rPr>
                <w:rFonts w:ascii="Times New Roman" w:hAnsi="Times New Roman"/>
                <w:b/>
                <w:szCs w:val="24"/>
              </w:rPr>
            </w:pPr>
            <w:r w:rsidRPr="00B4254D">
              <w:rPr>
                <w:rFonts w:ascii="Times New Roman" w:hAnsi="Times New Roman"/>
                <w:szCs w:val="24"/>
              </w:rPr>
              <w:t>М.П.</w:t>
            </w:r>
          </w:p>
        </w:tc>
      </w:tr>
    </w:tbl>
    <w:p w:rsidR="00B4254D" w:rsidRPr="00B4254D" w:rsidRDefault="00B4254D" w:rsidP="00B4254D">
      <w:pPr>
        <w:rPr>
          <w:rFonts w:ascii="Times New Roman" w:hAnsi="Times New Roman"/>
          <w:szCs w:val="24"/>
        </w:rPr>
        <w:sectPr w:rsidR="00B4254D" w:rsidRPr="00B4254D" w:rsidSect="003C5C2C">
          <w:pgSz w:w="11906" w:h="16838"/>
          <w:pgMar w:top="993" w:right="567" w:bottom="993" w:left="1134" w:header="0" w:footer="357" w:gutter="0"/>
          <w:pgNumType w:start="1"/>
          <w:cols w:space="720"/>
        </w:sectPr>
      </w:pPr>
    </w:p>
    <w:bookmarkEnd w:id="0"/>
    <w:bookmarkEnd w:id="1"/>
    <w:bookmarkEnd w:id="2"/>
    <w:bookmarkEnd w:id="3"/>
    <w:bookmarkEnd w:id="4"/>
    <w:bookmarkEnd w:id="5"/>
    <w:p w:rsidR="00577A44" w:rsidRPr="00577A44" w:rsidRDefault="00577A44" w:rsidP="00577A44">
      <w:pPr>
        <w:spacing w:line="276" w:lineRule="auto"/>
        <w:jc w:val="right"/>
        <w:rPr>
          <w:rFonts w:ascii="Times New Roman" w:hAnsi="Times New Roman"/>
          <w:i/>
          <w:sz w:val="20"/>
        </w:rPr>
      </w:pPr>
      <w:r w:rsidRPr="00577A44">
        <w:rPr>
          <w:rFonts w:ascii="Times New Roman" w:hAnsi="Times New Roman"/>
          <w:i/>
          <w:sz w:val="20"/>
        </w:rPr>
        <w:lastRenderedPageBreak/>
        <w:t xml:space="preserve">Приложение № </w:t>
      </w:r>
      <w:r>
        <w:rPr>
          <w:rFonts w:ascii="Times New Roman" w:hAnsi="Times New Roman"/>
          <w:i/>
          <w:sz w:val="20"/>
        </w:rPr>
        <w:t>5</w:t>
      </w:r>
    </w:p>
    <w:p w:rsidR="00577A44" w:rsidRPr="00577A44" w:rsidRDefault="00577A44" w:rsidP="00577A44">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577A44" w:rsidRPr="00577A44" w:rsidRDefault="00577A44" w:rsidP="00577A44">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2021 г.</w:t>
      </w:r>
    </w:p>
    <w:p w:rsidR="00577A44" w:rsidRPr="00577A44" w:rsidRDefault="00577A44" w:rsidP="00577A44">
      <w:pPr>
        <w:rPr>
          <w:rFonts w:ascii="Times New Roman" w:hAnsi="Times New Roman"/>
          <w:sz w:val="22"/>
          <w:szCs w:val="22"/>
        </w:rPr>
      </w:pPr>
    </w:p>
    <w:p w:rsidR="00577A44" w:rsidRPr="00577A44" w:rsidRDefault="00577A44" w:rsidP="00577A44">
      <w:pPr>
        <w:keepNext/>
        <w:spacing w:before="240" w:after="60"/>
        <w:jc w:val="center"/>
        <w:outlineLvl w:val="0"/>
        <w:rPr>
          <w:rFonts w:ascii="Times New Roman" w:hAnsi="Times New Roman"/>
          <w:b/>
          <w:bCs/>
          <w:kern w:val="28"/>
        </w:rPr>
      </w:pPr>
      <w:r w:rsidRPr="00577A44">
        <w:rPr>
          <w:rFonts w:ascii="Times New Roman" w:hAnsi="Times New Roman"/>
          <w:b/>
          <w:bCs/>
          <w:kern w:val="28"/>
        </w:rPr>
        <w:t>СПЕЦИФИКАЦИЯ</w:t>
      </w:r>
    </w:p>
    <w:p w:rsidR="00577A44" w:rsidRPr="00577A44" w:rsidRDefault="00577A44" w:rsidP="00577A44">
      <w:pPr>
        <w:rPr>
          <w:rFonts w:ascii="Times New Roman" w:hAnsi="Times New Roman"/>
          <w:szCs w:val="24"/>
        </w:rPr>
      </w:pPr>
    </w:p>
    <w:p w:rsidR="00577A44" w:rsidRPr="00577A44" w:rsidRDefault="00577A44" w:rsidP="00577A44">
      <w:pPr>
        <w:jc w:val="center"/>
        <w:rPr>
          <w:rFonts w:ascii="Times New Roman" w:hAnsi="Times New Roman"/>
          <w:b/>
          <w:sz w:val="22"/>
          <w:szCs w:val="22"/>
        </w:rPr>
      </w:pPr>
    </w:p>
    <w:tbl>
      <w:tblPr>
        <w:tblW w:w="543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4533"/>
        <w:gridCol w:w="1813"/>
        <w:gridCol w:w="607"/>
        <w:gridCol w:w="1252"/>
        <w:gridCol w:w="1464"/>
      </w:tblGrid>
      <w:tr w:rsidR="00577A44" w:rsidRPr="00577A44" w:rsidTr="00594531">
        <w:trPr>
          <w:trHeight w:val="20"/>
        </w:trPr>
        <w:tc>
          <w:tcPr>
            <w:tcW w:w="349"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 xml:space="preserve">№ </w:t>
            </w:r>
            <w:proofErr w:type="gramStart"/>
            <w:r w:rsidRPr="00577A44">
              <w:rPr>
                <w:rFonts w:ascii="Times New Roman" w:hAnsi="Times New Roman"/>
                <w:b/>
                <w:sz w:val="23"/>
                <w:szCs w:val="23"/>
                <w:lang w:eastAsia="en-US"/>
              </w:rPr>
              <w:t>п</w:t>
            </w:r>
            <w:proofErr w:type="gramEnd"/>
            <w:r w:rsidRPr="00577A44">
              <w:rPr>
                <w:rFonts w:ascii="Times New Roman" w:hAnsi="Times New Roman"/>
                <w:b/>
                <w:sz w:val="23"/>
                <w:szCs w:val="23"/>
                <w:lang w:eastAsia="en-US"/>
              </w:rPr>
              <w:t>/п</w:t>
            </w:r>
          </w:p>
        </w:tc>
        <w:tc>
          <w:tcPr>
            <w:tcW w:w="2180"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 xml:space="preserve">Наименование </w:t>
            </w:r>
          </w:p>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товара</w:t>
            </w:r>
          </w:p>
        </w:tc>
        <w:tc>
          <w:tcPr>
            <w:tcW w:w="872"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0"/>
                <w:lang w:eastAsia="en-US"/>
              </w:rPr>
            </w:pPr>
            <w:r w:rsidRPr="00577A44">
              <w:rPr>
                <w:rFonts w:ascii="Times New Roman" w:hAnsi="Times New Roman"/>
                <w:b/>
                <w:sz w:val="20"/>
                <w:lang w:eastAsia="en-US"/>
              </w:rPr>
              <w:t>Наименование страны происхождения товара</w:t>
            </w:r>
          </w:p>
        </w:tc>
        <w:tc>
          <w:tcPr>
            <w:tcW w:w="292"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Кол-во, шт.</w:t>
            </w:r>
          </w:p>
        </w:tc>
        <w:tc>
          <w:tcPr>
            <w:tcW w:w="602"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Цена единицы (с учетом НДС), руб.</w:t>
            </w:r>
          </w:p>
        </w:tc>
        <w:tc>
          <w:tcPr>
            <w:tcW w:w="704" w:type="pct"/>
            <w:tcBorders>
              <w:top w:val="single" w:sz="4" w:space="0" w:color="auto"/>
              <w:left w:val="single" w:sz="4" w:space="0" w:color="auto"/>
              <w:bottom w:val="single" w:sz="4" w:space="0" w:color="auto"/>
              <w:right w:val="single" w:sz="4" w:space="0" w:color="auto"/>
            </w:tcBorders>
            <w:vAlign w:val="center"/>
            <w:hideMark/>
          </w:tcPr>
          <w:p w:rsidR="00577A44" w:rsidRPr="00577A44" w:rsidRDefault="00577A44" w:rsidP="00577A44">
            <w:pPr>
              <w:spacing w:line="276" w:lineRule="auto"/>
              <w:ind w:left="-57" w:right="-57"/>
              <w:jc w:val="center"/>
              <w:rPr>
                <w:rFonts w:ascii="Times New Roman" w:hAnsi="Times New Roman"/>
                <w:b/>
                <w:sz w:val="23"/>
                <w:szCs w:val="23"/>
                <w:lang w:eastAsia="en-US"/>
              </w:rPr>
            </w:pPr>
            <w:r w:rsidRPr="00577A44">
              <w:rPr>
                <w:rFonts w:ascii="Times New Roman" w:hAnsi="Times New Roman"/>
                <w:b/>
                <w:sz w:val="23"/>
                <w:szCs w:val="23"/>
                <w:lang w:eastAsia="en-US"/>
              </w:rPr>
              <w:t>Сумма (с учетом НДС), руб.</w:t>
            </w:r>
          </w:p>
        </w:tc>
      </w:tr>
      <w:tr w:rsidR="00577A44" w:rsidRPr="00577A44" w:rsidTr="00594531">
        <w:trPr>
          <w:trHeight w:val="20"/>
        </w:trPr>
        <w:tc>
          <w:tcPr>
            <w:tcW w:w="349" w:type="pct"/>
            <w:tcBorders>
              <w:top w:val="single" w:sz="4" w:space="0" w:color="000000"/>
              <w:left w:val="single" w:sz="4" w:space="0" w:color="000000"/>
              <w:bottom w:val="single" w:sz="4" w:space="0" w:color="000000"/>
              <w:right w:val="single" w:sz="4" w:space="0" w:color="auto"/>
            </w:tcBorders>
            <w:vAlign w:val="center"/>
            <w:hideMark/>
          </w:tcPr>
          <w:p w:rsidR="00577A44" w:rsidRPr="00577A44" w:rsidRDefault="00577A44" w:rsidP="00577A44">
            <w:pPr>
              <w:spacing w:line="276" w:lineRule="auto"/>
              <w:ind w:right="-54"/>
              <w:jc w:val="center"/>
              <w:rPr>
                <w:rFonts w:ascii="Times New Roman" w:hAnsi="Times New Roman"/>
                <w:bCs/>
                <w:sz w:val="23"/>
                <w:szCs w:val="23"/>
                <w:lang w:val="en-US" w:eastAsia="en-US"/>
              </w:rPr>
            </w:pPr>
            <w:r w:rsidRPr="00577A44">
              <w:rPr>
                <w:rFonts w:ascii="Times New Roman" w:hAnsi="Times New Roman"/>
                <w:bCs/>
                <w:sz w:val="23"/>
                <w:szCs w:val="23"/>
                <w:lang w:val="en-US" w:eastAsia="en-US"/>
              </w:rPr>
              <w:t>1</w:t>
            </w:r>
          </w:p>
        </w:tc>
        <w:tc>
          <w:tcPr>
            <w:tcW w:w="2180" w:type="pct"/>
            <w:tcBorders>
              <w:top w:val="nil"/>
              <w:left w:val="single" w:sz="2" w:space="0" w:color="000000"/>
              <w:bottom w:val="single" w:sz="2" w:space="0" w:color="000000"/>
              <w:right w:val="nil"/>
            </w:tcBorders>
            <w:vAlign w:val="center"/>
          </w:tcPr>
          <w:p w:rsidR="00577A44" w:rsidRPr="00577A44" w:rsidRDefault="00577A44" w:rsidP="00577A44">
            <w:pPr>
              <w:rPr>
                <w:rFonts w:ascii="Times New Roman" w:hAnsi="Times New Roman"/>
                <w:szCs w:val="24"/>
              </w:rPr>
            </w:pPr>
          </w:p>
        </w:tc>
        <w:tc>
          <w:tcPr>
            <w:tcW w:w="872" w:type="pct"/>
            <w:tcBorders>
              <w:top w:val="nil"/>
              <w:left w:val="single" w:sz="2" w:space="0" w:color="000000"/>
              <w:bottom w:val="single" w:sz="2" w:space="0" w:color="000000"/>
              <w:right w:val="nil"/>
            </w:tcBorders>
          </w:tcPr>
          <w:p w:rsidR="00577A44" w:rsidRPr="00577A44" w:rsidRDefault="00577A44" w:rsidP="00577A44">
            <w:pPr>
              <w:rPr>
                <w:rFonts w:ascii="Times New Roman"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autoSpaceDE w:val="0"/>
              <w:spacing w:line="276" w:lineRule="auto"/>
              <w:jc w:val="center"/>
              <w:rPr>
                <w:rFonts w:ascii="Times New Roman" w:hAnsi="Times New Roman"/>
                <w:sz w:val="23"/>
                <w:szCs w:val="23"/>
                <w:lang w:eastAsia="en-US"/>
              </w:rPr>
            </w:pPr>
          </w:p>
        </w:tc>
        <w:tc>
          <w:tcPr>
            <w:tcW w:w="60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eastAsia="en-US"/>
              </w:rPr>
            </w:pPr>
          </w:p>
        </w:tc>
        <w:tc>
          <w:tcPr>
            <w:tcW w:w="704"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eastAsia="en-US"/>
              </w:rPr>
            </w:pPr>
          </w:p>
        </w:tc>
      </w:tr>
      <w:tr w:rsidR="00577A44" w:rsidRPr="00577A44" w:rsidTr="00594531">
        <w:trPr>
          <w:trHeight w:val="20"/>
        </w:trPr>
        <w:tc>
          <w:tcPr>
            <w:tcW w:w="349" w:type="pct"/>
            <w:tcBorders>
              <w:top w:val="single" w:sz="4" w:space="0" w:color="000000"/>
              <w:left w:val="single" w:sz="4" w:space="0" w:color="000000"/>
              <w:bottom w:val="single" w:sz="4" w:space="0" w:color="000000"/>
              <w:right w:val="single" w:sz="4" w:space="0" w:color="auto"/>
            </w:tcBorders>
            <w:vAlign w:val="center"/>
            <w:hideMark/>
          </w:tcPr>
          <w:p w:rsidR="00577A44" w:rsidRPr="00577A44" w:rsidRDefault="00577A44" w:rsidP="00577A44">
            <w:pPr>
              <w:spacing w:line="276" w:lineRule="auto"/>
              <w:ind w:right="-54"/>
              <w:jc w:val="center"/>
              <w:rPr>
                <w:rFonts w:ascii="Times New Roman" w:hAnsi="Times New Roman"/>
                <w:bCs/>
                <w:sz w:val="23"/>
                <w:szCs w:val="23"/>
                <w:lang w:eastAsia="en-US"/>
              </w:rPr>
            </w:pPr>
            <w:r w:rsidRPr="00577A44">
              <w:rPr>
                <w:rFonts w:ascii="Times New Roman" w:hAnsi="Times New Roman"/>
                <w:bCs/>
                <w:sz w:val="23"/>
                <w:szCs w:val="23"/>
                <w:lang w:eastAsia="en-US"/>
              </w:rPr>
              <w:t>2</w:t>
            </w:r>
          </w:p>
        </w:tc>
        <w:tc>
          <w:tcPr>
            <w:tcW w:w="2180" w:type="pct"/>
            <w:tcBorders>
              <w:top w:val="nil"/>
              <w:left w:val="single" w:sz="2" w:space="0" w:color="000000"/>
              <w:bottom w:val="single" w:sz="4" w:space="0" w:color="auto"/>
              <w:right w:val="nil"/>
            </w:tcBorders>
            <w:vAlign w:val="center"/>
          </w:tcPr>
          <w:p w:rsidR="00577A44" w:rsidRPr="00577A44" w:rsidRDefault="00577A44" w:rsidP="00577A44">
            <w:pPr>
              <w:rPr>
                <w:rFonts w:ascii="Times New Roman" w:hAnsi="Times New Roman"/>
                <w:szCs w:val="24"/>
              </w:rPr>
            </w:pPr>
          </w:p>
        </w:tc>
        <w:tc>
          <w:tcPr>
            <w:tcW w:w="872" w:type="pct"/>
            <w:tcBorders>
              <w:top w:val="nil"/>
              <w:left w:val="single" w:sz="2" w:space="0" w:color="000000"/>
              <w:bottom w:val="single" w:sz="4" w:space="0" w:color="auto"/>
              <w:right w:val="nil"/>
            </w:tcBorders>
          </w:tcPr>
          <w:p w:rsidR="00577A44" w:rsidRPr="00577A44" w:rsidRDefault="00577A44" w:rsidP="00577A44">
            <w:pPr>
              <w:rPr>
                <w:rFonts w:ascii="Times New Roman"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autoSpaceDE w:val="0"/>
              <w:spacing w:line="276" w:lineRule="auto"/>
              <w:jc w:val="center"/>
              <w:rPr>
                <w:rFonts w:ascii="Times New Roman" w:hAnsi="Times New Roman"/>
                <w:sz w:val="23"/>
                <w:szCs w:val="23"/>
                <w:lang w:eastAsia="en-US"/>
              </w:rPr>
            </w:pPr>
          </w:p>
        </w:tc>
        <w:tc>
          <w:tcPr>
            <w:tcW w:w="60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val="en-US" w:eastAsia="en-US"/>
              </w:rPr>
            </w:pPr>
          </w:p>
        </w:tc>
        <w:tc>
          <w:tcPr>
            <w:tcW w:w="704"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val="en-US" w:eastAsia="en-US"/>
              </w:rPr>
            </w:pPr>
          </w:p>
        </w:tc>
      </w:tr>
      <w:tr w:rsidR="00577A44" w:rsidRPr="00577A44" w:rsidTr="00594531">
        <w:trPr>
          <w:trHeight w:val="20"/>
        </w:trPr>
        <w:tc>
          <w:tcPr>
            <w:tcW w:w="349" w:type="pct"/>
            <w:tcBorders>
              <w:top w:val="single" w:sz="4" w:space="0" w:color="000000"/>
              <w:left w:val="single" w:sz="4" w:space="0" w:color="000000"/>
              <w:bottom w:val="single" w:sz="4" w:space="0" w:color="000000"/>
              <w:right w:val="single" w:sz="4" w:space="0" w:color="auto"/>
            </w:tcBorders>
            <w:hideMark/>
          </w:tcPr>
          <w:p w:rsidR="00577A44" w:rsidRPr="00577A44" w:rsidRDefault="00577A44" w:rsidP="00577A44">
            <w:pPr>
              <w:spacing w:line="276" w:lineRule="auto"/>
              <w:ind w:right="-54"/>
              <w:jc w:val="center"/>
              <w:rPr>
                <w:rFonts w:ascii="Times New Roman" w:hAnsi="Times New Roman"/>
                <w:bCs/>
                <w:sz w:val="23"/>
                <w:szCs w:val="23"/>
                <w:lang w:val="en-US" w:eastAsia="en-US"/>
              </w:rPr>
            </w:pPr>
          </w:p>
        </w:tc>
        <w:tc>
          <w:tcPr>
            <w:tcW w:w="2180" w:type="pct"/>
            <w:tcBorders>
              <w:top w:val="single" w:sz="4" w:space="0" w:color="auto"/>
              <w:left w:val="single" w:sz="2" w:space="0" w:color="000000"/>
              <w:bottom w:val="single" w:sz="2" w:space="0" w:color="000000"/>
              <w:right w:val="nil"/>
            </w:tcBorders>
          </w:tcPr>
          <w:p w:rsidR="00577A44" w:rsidRPr="00577A44" w:rsidRDefault="00577A44" w:rsidP="00577A44">
            <w:pPr>
              <w:autoSpaceDE w:val="0"/>
              <w:spacing w:line="276" w:lineRule="auto"/>
              <w:rPr>
                <w:rFonts w:ascii="Times New Roman" w:hAnsi="Times New Roman"/>
                <w:bCs/>
                <w:sz w:val="23"/>
                <w:szCs w:val="23"/>
                <w:lang w:eastAsia="en-US"/>
              </w:rPr>
            </w:pPr>
            <w:r w:rsidRPr="00577A44">
              <w:rPr>
                <w:rFonts w:ascii="Times New Roman" w:hAnsi="Times New Roman"/>
                <w:bCs/>
                <w:sz w:val="23"/>
                <w:szCs w:val="23"/>
                <w:lang w:eastAsia="en-US"/>
              </w:rPr>
              <w:t>ИТОГО</w:t>
            </w:r>
          </w:p>
        </w:tc>
        <w:tc>
          <w:tcPr>
            <w:tcW w:w="872" w:type="pct"/>
            <w:tcBorders>
              <w:top w:val="single" w:sz="4" w:space="0" w:color="auto"/>
              <w:left w:val="single" w:sz="2" w:space="0" w:color="000000"/>
              <w:bottom w:val="single" w:sz="2" w:space="0" w:color="000000"/>
              <w:right w:val="nil"/>
            </w:tcBorders>
          </w:tcPr>
          <w:p w:rsidR="00577A44" w:rsidRPr="00577A44" w:rsidRDefault="00577A44" w:rsidP="00577A44">
            <w:pPr>
              <w:autoSpaceDE w:val="0"/>
              <w:spacing w:line="276" w:lineRule="auto"/>
              <w:rPr>
                <w:rFonts w:ascii="Times New Roman" w:hAnsi="Times New Roman"/>
                <w:sz w:val="23"/>
                <w:szCs w:val="23"/>
                <w:lang w:eastAsia="en-US"/>
              </w:rPr>
            </w:pPr>
          </w:p>
        </w:tc>
        <w:tc>
          <w:tcPr>
            <w:tcW w:w="292" w:type="pct"/>
            <w:tcBorders>
              <w:top w:val="single" w:sz="4" w:space="0" w:color="auto"/>
              <w:left w:val="single" w:sz="4" w:space="0" w:color="auto"/>
              <w:bottom w:val="single" w:sz="4" w:space="0" w:color="auto"/>
              <w:right w:val="single" w:sz="4" w:space="0" w:color="auto"/>
            </w:tcBorders>
          </w:tcPr>
          <w:p w:rsidR="00577A44" w:rsidRPr="00577A44" w:rsidRDefault="00577A44" w:rsidP="00577A44">
            <w:pPr>
              <w:autoSpaceDE w:val="0"/>
              <w:spacing w:line="276" w:lineRule="auto"/>
              <w:jc w:val="center"/>
              <w:rPr>
                <w:rFonts w:ascii="Times New Roman" w:hAnsi="Times New Roman"/>
                <w:sz w:val="23"/>
                <w:szCs w:val="23"/>
                <w:lang w:eastAsia="en-US"/>
              </w:rPr>
            </w:pPr>
          </w:p>
        </w:tc>
        <w:tc>
          <w:tcPr>
            <w:tcW w:w="602"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eastAsia="en-US"/>
              </w:rPr>
            </w:pPr>
          </w:p>
        </w:tc>
        <w:tc>
          <w:tcPr>
            <w:tcW w:w="704" w:type="pct"/>
            <w:tcBorders>
              <w:top w:val="single" w:sz="4" w:space="0" w:color="auto"/>
              <w:left w:val="single" w:sz="4" w:space="0" w:color="auto"/>
              <w:bottom w:val="single" w:sz="4" w:space="0" w:color="auto"/>
              <w:right w:val="single" w:sz="4" w:space="0" w:color="auto"/>
            </w:tcBorders>
            <w:vAlign w:val="center"/>
          </w:tcPr>
          <w:p w:rsidR="00577A44" w:rsidRPr="00577A44" w:rsidRDefault="00577A44" w:rsidP="00577A44">
            <w:pPr>
              <w:widowControl w:val="0"/>
              <w:autoSpaceDE w:val="0"/>
              <w:autoSpaceDN w:val="0"/>
              <w:adjustRightInd w:val="0"/>
              <w:spacing w:line="276" w:lineRule="auto"/>
              <w:ind w:left="-57" w:right="-57"/>
              <w:jc w:val="right"/>
              <w:rPr>
                <w:rFonts w:ascii="Times New Roman" w:hAnsi="Times New Roman"/>
                <w:bCs/>
                <w:sz w:val="23"/>
                <w:szCs w:val="23"/>
                <w:highlight w:val="yellow"/>
                <w:lang w:eastAsia="en-US"/>
              </w:rPr>
            </w:pPr>
          </w:p>
        </w:tc>
      </w:tr>
    </w:tbl>
    <w:p w:rsidR="00577A44" w:rsidRPr="00577A44" w:rsidRDefault="00577A44" w:rsidP="00577A44">
      <w:pPr>
        <w:autoSpaceDE w:val="0"/>
        <w:autoSpaceDN w:val="0"/>
        <w:adjustRightInd w:val="0"/>
        <w:jc w:val="both"/>
        <w:rPr>
          <w:rFonts w:ascii="Times New Roman" w:hAnsi="Times New Roman"/>
          <w:sz w:val="23"/>
          <w:szCs w:val="23"/>
        </w:rPr>
      </w:pPr>
    </w:p>
    <w:tbl>
      <w:tblPr>
        <w:tblW w:w="10546" w:type="dxa"/>
        <w:jc w:val="center"/>
        <w:tblInd w:w="-459" w:type="dxa"/>
        <w:tblLook w:val="04A0" w:firstRow="1" w:lastRow="0" w:firstColumn="1" w:lastColumn="0" w:noHBand="0" w:noVBand="1"/>
      </w:tblPr>
      <w:tblGrid>
        <w:gridCol w:w="459"/>
        <w:gridCol w:w="4160"/>
        <w:gridCol w:w="342"/>
        <w:gridCol w:w="4146"/>
        <w:gridCol w:w="1439"/>
      </w:tblGrid>
      <w:tr w:rsidR="00577A44" w:rsidRPr="00577A44" w:rsidTr="00594531">
        <w:trPr>
          <w:gridBefore w:val="1"/>
          <w:gridAfter w:val="1"/>
          <w:wBefore w:w="459" w:type="dxa"/>
          <w:wAfter w:w="1439" w:type="dxa"/>
          <w:trHeight w:val="130"/>
          <w:jc w:val="center"/>
        </w:trPr>
        <w:tc>
          <w:tcPr>
            <w:tcW w:w="8648" w:type="dxa"/>
            <w:gridSpan w:val="3"/>
            <w:hideMark/>
          </w:tcPr>
          <w:p w:rsidR="00577A44" w:rsidRPr="00577A44" w:rsidRDefault="00577A44" w:rsidP="00577A44">
            <w:pPr>
              <w:tabs>
                <w:tab w:val="left" w:pos="0"/>
                <w:tab w:val="left" w:pos="4491"/>
                <w:tab w:val="center" w:pos="4985"/>
              </w:tabs>
              <w:spacing w:line="276" w:lineRule="auto"/>
              <w:jc w:val="center"/>
              <w:rPr>
                <w:rFonts w:ascii="Times New Roman" w:hAnsi="Times New Roman"/>
                <w:sz w:val="23"/>
                <w:szCs w:val="23"/>
                <w:lang w:eastAsia="en-US"/>
              </w:rPr>
            </w:pPr>
          </w:p>
        </w:tc>
      </w:tr>
      <w:tr w:rsidR="00577A44" w:rsidRPr="00577A44" w:rsidTr="00594531">
        <w:trPr>
          <w:gridBefore w:val="1"/>
          <w:gridAfter w:val="1"/>
          <w:wBefore w:w="459" w:type="dxa"/>
          <w:wAfter w:w="1439" w:type="dxa"/>
          <w:trHeight w:val="114"/>
          <w:jc w:val="center"/>
        </w:trPr>
        <w:tc>
          <w:tcPr>
            <w:tcW w:w="4160" w:type="dxa"/>
          </w:tcPr>
          <w:p w:rsidR="00577A44" w:rsidRPr="00577A44" w:rsidRDefault="00577A44" w:rsidP="00577A44">
            <w:pPr>
              <w:tabs>
                <w:tab w:val="left" w:pos="720"/>
              </w:tabs>
              <w:autoSpaceDE w:val="0"/>
              <w:autoSpaceDN w:val="0"/>
              <w:adjustRightInd w:val="0"/>
              <w:spacing w:line="276" w:lineRule="auto"/>
              <w:ind w:left="720"/>
              <w:jc w:val="center"/>
              <w:rPr>
                <w:rFonts w:ascii="Times New Roman" w:hAnsi="Times New Roman"/>
                <w:b/>
                <w:i/>
                <w:sz w:val="23"/>
                <w:szCs w:val="23"/>
                <w:lang w:eastAsia="en-US"/>
              </w:rPr>
            </w:pPr>
          </w:p>
        </w:tc>
        <w:tc>
          <w:tcPr>
            <w:tcW w:w="4488" w:type="dxa"/>
            <w:gridSpan w:val="2"/>
          </w:tcPr>
          <w:p w:rsidR="00577A44" w:rsidRPr="00577A44" w:rsidRDefault="00577A44" w:rsidP="00577A44">
            <w:pPr>
              <w:tabs>
                <w:tab w:val="left" w:pos="720"/>
              </w:tabs>
              <w:spacing w:line="276" w:lineRule="auto"/>
              <w:ind w:left="720"/>
              <w:jc w:val="center"/>
              <w:rPr>
                <w:rFonts w:ascii="Times New Roman" w:hAnsi="Times New Roman"/>
                <w:b/>
                <w:caps/>
                <w:sz w:val="23"/>
                <w:szCs w:val="23"/>
                <w:lang w:eastAsia="en-US"/>
              </w:rPr>
            </w:pPr>
          </w:p>
        </w:tc>
      </w:tr>
      <w:tr w:rsidR="00577A44" w:rsidRPr="00577A44" w:rsidTr="00594531">
        <w:tblPrEx>
          <w:jc w:val="left"/>
          <w:tblLook w:val="00A0" w:firstRow="1" w:lastRow="0" w:firstColumn="1" w:lastColumn="0" w:noHBand="0" w:noVBand="0"/>
        </w:tblPrEx>
        <w:trPr>
          <w:trHeight w:val="20"/>
        </w:trPr>
        <w:tc>
          <w:tcPr>
            <w:tcW w:w="4961" w:type="dxa"/>
            <w:gridSpan w:val="3"/>
          </w:tcPr>
          <w:p w:rsidR="00577A44" w:rsidRPr="00577A44" w:rsidRDefault="00577A44" w:rsidP="00577A44">
            <w:pPr>
              <w:ind w:left="567"/>
              <w:rPr>
                <w:rFonts w:ascii="Times New Roman" w:hAnsi="Times New Roman"/>
                <w:sz w:val="23"/>
                <w:szCs w:val="23"/>
              </w:rPr>
            </w:pPr>
            <w:bookmarkStart w:id="7" w:name="_Hlk22025041"/>
          </w:p>
          <w:p w:rsidR="00577A44" w:rsidRPr="00577A44" w:rsidRDefault="00577A44" w:rsidP="00577A44">
            <w:pPr>
              <w:ind w:left="-142"/>
              <w:rPr>
                <w:rFonts w:ascii="Times New Roman" w:hAnsi="Times New Roman"/>
                <w:b/>
                <w:sz w:val="23"/>
                <w:szCs w:val="23"/>
              </w:rPr>
            </w:pPr>
            <w:r w:rsidRPr="00577A44">
              <w:rPr>
                <w:rFonts w:ascii="Times New Roman" w:hAnsi="Times New Roman"/>
                <w:b/>
                <w:sz w:val="23"/>
                <w:szCs w:val="23"/>
              </w:rPr>
              <w:t xml:space="preserve">  Заказчик:</w:t>
            </w:r>
          </w:p>
          <w:p w:rsidR="00577A44" w:rsidRPr="00577A44" w:rsidRDefault="00577A44" w:rsidP="00577A44">
            <w:pPr>
              <w:rPr>
                <w:rFonts w:ascii="Times New Roman" w:hAnsi="Times New Roman"/>
                <w:sz w:val="23"/>
                <w:szCs w:val="23"/>
              </w:rPr>
            </w:pPr>
            <w:r>
              <w:rPr>
                <w:rFonts w:ascii="Times New Roman" w:hAnsi="Times New Roman"/>
                <w:sz w:val="23"/>
                <w:szCs w:val="23"/>
              </w:rPr>
              <w:t>Дир</w:t>
            </w:r>
            <w:r w:rsidRPr="00577A44">
              <w:rPr>
                <w:rFonts w:ascii="Times New Roman" w:hAnsi="Times New Roman"/>
                <w:sz w:val="23"/>
                <w:szCs w:val="23"/>
              </w:rPr>
              <w:t xml:space="preserve">ектор ______________ </w:t>
            </w:r>
            <w:r w:rsidRPr="00577A44">
              <w:rPr>
                <w:rFonts w:ascii="Times New Roman" w:hAnsi="Times New Roman"/>
                <w:szCs w:val="24"/>
              </w:rPr>
              <w:t xml:space="preserve"> </w:t>
            </w:r>
            <w:r>
              <w:rPr>
                <w:rFonts w:ascii="Times New Roman" w:hAnsi="Times New Roman"/>
                <w:szCs w:val="24"/>
              </w:rPr>
              <w:t>Д.В. Белоусов</w:t>
            </w:r>
          </w:p>
          <w:p w:rsidR="00577A44" w:rsidRPr="00577A44" w:rsidRDefault="00577A44" w:rsidP="00577A44">
            <w:pPr>
              <w:rPr>
                <w:rFonts w:ascii="Times New Roman" w:hAnsi="Times New Roman"/>
                <w:sz w:val="23"/>
                <w:szCs w:val="23"/>
              </w:rPr>
            </w:pPr>
            <w:r w:rsidRPr="00577A44">
              <w:rPr>
                <w:rFonts w:ascii="Times New Roman" w:hAnsi="Times New Roman"/>
                <w:sz w:val="23"/>
                <w:szCs w:val="23"/>
              </w:rPr>
              <w:t>М.П.</w:t>
            </w:r>
          </w:p>
        </w:tc>
        <w:tc>
          <w:tcPr>
            <w:tcW w:w="5585" w:type="dxa"/>
            <w:gridSpan w:val="2"/>
          </w:tcPr>
          <w:p w:rsidR="00577A44" w:rsidRPr="00577A44" w:rsidRDefault="00577A44" w:rsidP="00577A44">
            <w:pPr>
              <w:snapToGrid w:val="0"/>
              <w:rPr>
                <w:rFonts w:ascii="Times New Roman" w:hAnsi="Times New Roman"/>
                <w:sz w:val="23"/>
                <w:szCs w:val="23"/>
              </w:rPr>
            </w:pPr>
          </w:p>
          <w:p w:rsidR="00577A44" w:rsidRPr="00577A44" w:rsidRDefault="00577A44" w:rsidP="00577A44">
            <w:pPr>
              <w:snapToGrid w:val="0"/>
              <w:rPr>
                <w:rFonts w:ascii="Times New Roman" w:hAnsi="Times New Roman"/>
                <w:sz w:val="23"/>
                <w:szCs w:val="23"/>
              </w:rPr>
            </w:pPr>
            <w:r w:rsidRPr="00577A44">
              <w:rPr>
                <w:rFonts w:ascii="Times New Roman" w:hAnsi="Times New Roman"/>
                <w:b/>
                <w:sz w:val="23"/>
                <w:szCs w:val="23"/>
              </w:rPr>
              <w:t>Поставщик:</w:t>
            </w:r>
          </w:p>
          <w:p w:rsidR="00577A44" w:rsidRPr="00577A44" w:rsidRDefault="00577A44" w:rsidP="00577A44">
            <w:pPr>
              <w:snapToGrid w:val="0"/>
              <w:rPr>
                <w:rFonts w:ascii="Times New Roman" w:hAnsi="Times New Roman"/>
                <w:sz w:val="23"/>
                <w:szCs w:val="23"/>
              </w:rPr>
            </w:pPr>
            <w:r w:rsidRPr="00577A44">
              <w:rPr>
                <w:rFonts w:ascii="Times New Roman" w:hAnsi="Times New Roman"/>
                <w:sz w:val="23"/>
                <w:szCs w:val="23"/>
              </w:rPr>
              <w:t>_____________  ___________</w:t>
            </w:r>
          </w:p>
          <w:p w:rsidR="00577A44" w:rsidRPr="00577A44" w:rsidRDefault="00577A44" w:rsidP="00577A44">
            <w:pPr>
              <w:snapToGrid w:val="0"/>
              <w:rPr>
                <w:rFonts w:ascii="Times New Roman" w:hAnsi="Times New Roman"/>
                <w:sz w:val="23"/>
                <w:szCs w:val="23"/>
              </w:rPr>
            </w:pPr>
            <w:r w:rsidRPr="00577A44">
              <w:rPr>
                <w:rFonts w:ascii="Times New Roman" w:hAnsi="Times New Roman"/>
                <w:sz w:val="23"/>
                <w:szCs w:val="23"/>
              </w:rPr>
              <w:t>М.П.</w:t>
            </w:r>
          </w:p>
        </w:tc>
      </w:tr>
      <w:bookmarkEnd w:id="7"/>
    </w:tbl>
    <w:p w:rsidR="00536F1D" w:rsidRDefault="00536F1D" w:rsidP="00AE4FDB"/>
    <w:sectPr w:rsidR="00536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EF"/>
    <w:rsid w:val="0007611E"/>
    <w:rsid w:val="000A3C4D"/>
    <w:rsid w:val="00155E0F"/>
    <w:rsid w:val="001B4EA7"/>
    <w:rsid w:val="001F08EF"/>
    <w:rsid w:val="004801BF"/>
    <w:rsid w:val="00536F1D"/>
    <w:rsid w:val="00577A44"/>
    <w:rsid w:val="007C5973"/>
    <w:rsid w:val="007D1F56"/>
    <w:rsid w:val="008C6F44"/>
    <w:rsid w:val="0090386E"/>
    <w:rsid w:val="00AA119C"/>
    <w:rsid w:val="00AE4FDB"/>
    <w:rsid w:val="00B4254D"/>
    <w:rsid w:val="00B96A2D"/>
    <w:rsid w:val="00BA521F"/>
    <w:rsid w:val="00C46312"/>
    <w:rsid w:val="00C7069E"/>
    <w:rsid w:val="00CA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D3"/>
    <w:rPr>
      <w:rFonts w:ascii="Arial" w:hAnsi="Arial"/>
      <w:sz w:val="24"/>
      <w:lang w:eastAsia="ru-RU"/>
    </w:rPr>
  </w:style>
  <w:style w:type="paragraph" w:styleId="2">
    <w:name w:val="heading 2"/>
    <w:basedOn w:val="a"/>
    <w:next w:val="a"/>
    <w:link w:val="20"/>
    <w:qFormat/>
    <w:rsid w:val="00CA7FD3"/>
    <w:pPr>
      <w:keepNext/>
      <w:jc w:val="center"/>
      <w:outlineLvl w:val="1"/>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7FD3"/>
    <w:rPr>
      <w:b/>
      <w:bCs/>
      <w:sz w:val="24"/>
      <w:lang w:eastAsia="ru-RU"/>
    </w:rPr>
  </w:style>
  <w:style w:type="paragraph" w:styleId="a3">
    <w:name w:val="Title"/>
    <w:basedOn w:val="a"/>
    <w:link w:val="a4"/>
    <w:qFormat/>
    <w:rsid w:val="00CA7FD3"/>
    <w:pPr>
      <w:overflowPunct w:val="0"/>
      <w:autoSpaceDE w:val="0"/>
      <w:autoSpaceDN w:val="0"/>
      <w:adjustRightInd w:val="0"/>
      <w:jc w:val="center"/>
      <w:textAlignment w:val="baseline"/>
    </w:pPr>
    <w:rPr>
      <w:rFonts w:ascii="Times New Roman" w:hAnsi="Times New Roman"/>
      <w:b/>
      <w:sz w:val="22"/>
    </w:rPr>
  </w:style>
  <w:style w:type="character" w:customStyle="1" w:styleId="a4">
    <w:name w:val="Название Знак"/>
    <w:basedOn w:val="a0"/>
    <w:link w:val="a3"/>
    <w:rsid w:val="00CA7FD3"/>
    <w:rPr>
      <w:b/>
      <w:sz w:val="22"/>
      <w:lang w:eastAsia="ru-RU"/>
    </w:rPr>
  </w:style>
  <w:style w:type="paragraph" w:styleId="a5">
    <w:name w:val="List Paragraph"/>
    <w:basedOn w:val="a"/>
    <w:uiPriority w:val="34"/>
    <w:qFormat/>
    <w:rsid w:val="00CA7FD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D3"/>
    <w:rPr>
      <w:rFonts w:ascii="Arial" w:hAnsi="Arial"/>
      <w:sz w:val="24"/>
      <w:lang w:eastAsia="ru-RU"/>
    </w:rPr>
  </w:style>
  <w:style w:type="paragraph" w:styleId="2">
    <w:name w:val="heading 2"/>
    <w:basedOn w:val="a"/>
    <w:next w:val="a"/>
    <w:link w:val="20"/>
    <w:qFormat/>
    <w:rsid w:val="00CA7FD3"/>
    <w:pPr>
      <w:keepNext/>
      <w:jc w:val="center"/>
      <w:outlineLvl w:val="1"/>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7FD3"/>
    <w:rPr>
      <w:b/>
      <w:bCs/>
      <w:sz w:val="24"/>
      <w:lang w:eastAsia="ru-RU"/>
    </w:rPr>
  </w:style>
  <w:style w:type="paragraph" w:styleId="a3">
    <w:name w:val="Title"/>
    <w:basedOn w:val="a"/>
    <w:link w:val="a4"/>
    <w:qFormat/>
    <w:rsid w:val="00CA7FD3"/>
    <w:pPr>
      <w:overflowPunct w:val="0"/>
      <w:autoSpaceDE w:val="0"/>
      <w:autoSpaceDN w:val="0"/>
      <w:adjustRightInd w:val="0"/>
      <w:jc w:val="center"/>
      <w:textAlignment w:val="baseline"/>
    </w:pPr>
    <w:rPr>
      <w:rFonts w:ascii="Times New Roman" w:hAnsi="Times New Roman"/>
      <w:b/>
      <w:sz w:val="22"/>
    </w:rPr>
  </w:style>
  <w:style w:type="character" w:customStyle="1" w:styleId="a4">
    <w:name w:val="Название Знак"/>
    <w:basedOn w:val="a0"/>
    <w:link w:val="a3"/>
    <w:rsid w:val="00CA7FD3"/>
    <w:rPr>
      <w:b/>
      <w:sz w:val="22"/>
      <w:lang w:eastAsia="ru-RU"/>
    </w:rPr>
  </w:style>
  <w:style w:type="paragraph" w:styleId="a5">
    <w:name w:val="List Paragraph"/>
    <w:basedOn w:val="a"/>
    <w:uiPriority w:val="34"/>
    <w:qFormat/>
    <w:rsid w:val="00CA7FD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11</Pages>
  <Words>5065</Words>
  <Characters>28871</Characters>
  <Application>Microsoft Office Word</Application>
  <DocSecurity>0</DocSecurity>
  <Lines>240</Lines>
  <Paragraphs>67</Paragraphs>
  <ScaleCrop>false</ScaleCrop>
  <Company/>
  <LinksUpToDate>false</LinksUpToDate>
  <CharactersWithSpaces>33869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23</cp:revision>
  <dcterms:created xsi:type="dcterms:W3CDTF">2021-03-19T14:15:00Z</dcterms:created>
  <dcterms:modified xsi:type="dcterms:W3CDTF">2021-04-30T09:21:00Z</dcterms:modified>
</cp:coreProperties>
</file>