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99441B" w:rsidRDefault="00B36E25" w:rsidP="00B36E25">
      <w:pPr>
        <w:ind w:left="4560"/>
        <w:jc w:val="center"/>
        <w:rPr>
          <w:b/>
          <w:sz w:val="26"/>
          <w:szCs w:val="26"/>
        </w:rPr>
      </w:pPr>
      <w:r w:rsidRPr="0099441B">
        <w:rPr>
          <w:b/>
        </w:rPr>
        <w:t>«</w:t>
      </w:r>
      <w:r w:rsidRPr="0099441B">
        <w:rPr>
          <w:b/>
          <w:sz w:val="26"/>
          <w:szCs w:val="26"/>
        </w:rPr>
        <w:t>УТВЕРЖДАЮ»</w:t>
      </w:r>
    </w:p>
    <w:p w:rsidR="00B36E25" w:rsidRPr="0099441B" w:rsidRDefault="00B36E25" w:rsidP="00B36E25">
      <w:pPr>
        <w:ind w:left="4560"/>
        <w:jc w:val="center"/>
        <w:rPr>
          <w:sz w:val="26"/>
          <w:szCs w:val="26"/>
        </w:rPr>
      </w:pPr>
      <w:r w:rsidRPr="0099441B">
        <w:rPr>
          <w:sz w:val="26"/>
          <w:szCs w:val="26"/>
        </w:rPr>
        <w:t>Главный врач ГАУЗ МО «МОСП»</w:t>
      </w:r>
    </w:p>
    <w:p w:rsidR="00B36E25" w:rsidRPr="0099441B" w:rsidRDefault="00B36E25" w:rsidP="00B36E25">
      <w:pPr>
        <w:ind w:left="4560"/>
        <w:jc w:val="center"/>
        <w:rPr>
          <w:sz w:val="26"/>
          <w:szCs w:val="26"/>
        </w:rPr>
      </w:pPr>
    </w:p>
    <w:p w:rsidR="00B36E25" w:rsidRPr="0099441B" w:rsidRDefault="00B36E25" w:rsidP="00B36E25">
      <w:pPr>
        <w:ind w:left="4560"/>
        <w:jc w:val="center"/>
        <w:rPr>
          <w:sz w:val="26"/>
          <w:szCs w:val="26"/>
        </w:rPr>
      </w:pPr>
      <w:r w:rsidRPr="0099441B">
        <w:rPr>
          <w:sz w:val="26"/>
          <w:szCs w:val="26"/>
        </w:rPr>
        <w:t xml:space="preserve">______________________ М.И. </w:t>
      </w:r>
      <w:proofErr w:type="spellStart"/>
      <w:r w:rsidRPr="0099441B">
        <w:rPr>
          <w:sz w:val="26"/>
          <w:szCs w:val="26"/>
        </w:rPr>
        <w:t>Сойхер</w:t>
      </w:r>
      <w:proofErr w:type="spellEnd"/>
    </w:p>
    <w:p w:rsidR="00B36E25" w:rsidRDefault="00B36E25" w:rsidP="00B36E25">
      <w:pPr>
        <w:ind w:left="4560"/>
        <w:jc w:val="center"/>
        <w:rPr>
          <w:b/>
        </w:rPr>
      </w:pPr>
      <w:r w:rsidRPr="0099441B">
        <w:rPr>
          <w:sz w:val="26"/>
          <w:szCs w:val="26"/>
        </w:rPr>
        <w:t>«___»_____________ 20</w:t>
      </w:r>
      <w:r w:rsidR="00C80758">
        <w:rPr>
          <w:sz w:val="26"/>
          <w:szCs w:val="26"/>
        </w:rPr>
        <w:t>20</w:t>
      </w:r>
      <w:r w:rsidRPr="0099441B">
        <w:rPr>
          <w:sz w:val="26"/>
          <w:szCs w:val="26"/>
        </w:rPr>
        <w:t xml:space="preserve"> г.</w:t>
      </w:r>
    </w:p>
    <w:p w:rsidR="00B36E25" w:rsidRDefault="00B36E25" w:rsidP="00183F8A">
      <w:pPr>
        <w:rPr>
          <w:b/>
        </w:rPr>
      </w:pPr>
    </w:p>
    <w:p w:rsidR="007B6178" w:rsidRDefault="00FC6117" w:rsidP="007B6178">
      <w:pPr>
        <w:jc w:val="center"/>
        <w:rPr>
          <w:b/>
        </w:rPr>
      </w:pPr>
      <w:r>
        <w:rPr>
          <w:b/>
        </w:rPr>
        <w:t>ИЗВЕЩЕНИЕ</w:t>
      </w:r>
      <w:r w:rsidR="008F7D24">
        <w:rPr>
          <w:b/>
        </w:rPr>
        <w:t xml:space="preserve"> </w:t>
      </w:r>
    </w:p>
    <w:p w:rsidR="007B6178" w:rsidRDefault="00FC6117" w:rsidP="007B6178">
      <w:pPr>
        <w:jc w:val="center"/>
        <w:rPr>
          <w:b/>
          <w:sz w:val="18"/>
          <w:szCs w:val="18"/>
        </w:rPr>
      </w:pPr>
      <w:r>
        <w:rPr>
          <w:b/>
        </w:rPr>
        <w:t xml:space="preserve">О ЗАКУПКЕ ПУТЕМ ЗАПРОСА </w:t>
      </w:r>
      <w:r w:rsidR="006411C3">
        <w:rPr>
          <w:b/>
        </w:rPr>
        <w:t>КОТИРОВОК В ЭЛЕКТРОННОЙ ФОРМЕ</w:t>
      </w:r>
      <w:r>
        <w:rPr>
          <w:b/>
        </w:rPr>
        <w:t xml:space="preserve"> </w:t>
      </w:r>
    </w:p>
    <w:p w:rsidR="003C7986" w:rsidRDefault="003C7986" w:rsidP="007B6178">
      <w:pPr>
        <w:autoSpaceDE w:val="0"/>
        <w:snapToGrid w:val="0"/>
        <w:jc w:val="center"/>
        <w:rPr>
          <w:b/>
          <w:bCs/>
          <w:caps/>
          <w:spacing w:val="-2"/>
          <w:sz w:val="20"/>
          <w:szCs w:val="20"/>
        </w:rPr>
      </w:pPr>
    </w:p>
    <w:p w:rsidR="00FC6117" w:rsidRPr="009973A9" w:rsidRDefault="00FC6117" w:rsidP="00621FD0">
      <w:pPr>
        <w:autoSpaceDE w:val="0"/>
        <w:snapToGrid w:val="0"/>
        <w:jc w:val="center"/>
        <w:rPr>
          <w:b/>
        </w:rPr>
      </w:pPr>
      <w:r>
        <w:rPr>
          <w:b/>
          <w:bCs/>
          <w:caps/>
          <w:spacing w:val="-2"/>
          <w:sz w:val="20"/>
          <w:szCs w:val="20"/>
        </w:rPr>
        <w:t xml:space="preserve">тема: </w:t>
      </w:r>
      <w:r w:rsidR="00C80758" w:rsidRPr="00C80758">
        <w:rPr>
          <w:b/>
          <w:bCs/>
          <w:color w:val="000000"/>
          <w:sz w:val="28"/>
          <w:szCs w:val="28"/>
        </w:rPr>
        <w:t>Оказание информационных услуг по сопровождению ранее установленного информационно-правового обеспечения Консультант Плюс</w:t>
      </w:r>
    </w:p>
    <w:tbl>
      <w:tblPr>
        <w:tblW w:w="10814" w:type="dxa"/>
        <w:tblInd w:w="-139" w:type="dxa"/>
        <w:tblLayout w:type="fixed"/>
        <w:tblCellMar>
          <w:left w:w="0" w:type="dxa"/>
          <w:right w:w="0" w:type="dxa"/>
        </w:tblCellMar>
        <w:tblLook w:val="0000" w:firstRow="0" w:lastRow="0" w:firstColumn="0" w:lastColumn="0" w:noHBand="0" w:noVBand="0"/>
      </w:tblPr>
      <w:tblGrid>
        <w:gridCol w:w="1010"/>
        <w:gridCol w:w="3385"/>
        <w:gridCol w:w="6379"/>
        <w:gridCol w:w="40"/>
      </w:tblGrid>
      <w:tr w:rsidR="00CC6C06" w:rsidTr="002A78F6">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w:t>
            </w:r>
          </w:p>
          <w:p w:rsidR="00CC6C06" w:rsidRDefault="00CC6C06" w:rsidP="00CC6C06">
            <w:pPr>
              <w:jc w:val="center"/>
              <w:rPr>
                <w:b/>
              </w:rPr>
            </w:pPr>
            <w:r>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Наименование</w:t>
            </w:r>
          </w:p>
        </w:tc>
        <w:tc>
          <w:tcPr>
            <w:tcW w:w="6379" w:type="dxa"/>
            <w:tcBorders>
              <w:top w:val="double" w:sz="1" w:space="0" w:color="000000"/>
              <w:left w:val="double" w:sz="1" w:space="0" w:color="000000"/>
              <w:bottom w:val="double" w:sz="1" w:space="0" w:color="000000"/>
            </w:tcBorders>
            <w:shd w:val="clear" w:color="auto" w:fill="E6E6E6"/>
            <w:vAlign w:val="center"/>
          </w:tcPr>
          <w:p w:rsidR="00CC6C06" w:rsidRDefault="00CC6C06" w:rsidP="00CC6C06">
            <w:pPr>
              <w:snapToGrid w:val="0"/>
              <w:jc w:val="center"/>
              <w:rPr>
                <w:b/>
              </w:rPr>
            </w:pPr>
            <w:r>
              <w:rPr>
                <w:b/>
                <w:sz w:val="22"/>
                <w:szCs w:val="22"/>
              </w:rPr>
              <w:t>Информация</w:t>
            </w:r>
          </w:p>
        </w:tc>
        <w:tc>
          <w:tcPr>
            <w:tcW w:w="40" w:type="dxa"/>
            <w:shd w:val="clear" w:color="auto" w:fill="auto"/>
          </w:tcPr>
          <w:p w:rsidR="00CC6C06" w:rsidRDefault="00CC6C06" w:rsidP="00CC6C06">
            <w:pPr>
              <w:snapToGrid w:val="0"/>
              <w:rPr>
                <w:b/>
              </w:rPr>
            </w:pPr>
          </w:p>
        </w:tc>
      </w:tr>
      <w:tr w:rsidR="00CC6C06" w:rsidRPr="00FC6117" w:rsidTr="002A78F6">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Способ закупки</w:t>
            </w:r>
          </w:p>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tabs>
                <w:tab w:val="left" w:pos="6765"/>
              </w:tabs>
              <w:snapToGrid w:val="0"/>
            </w:pPr>
            <w:r w:rsidRPr="003E3B76">
              <w:rPr>
                <w:b/>
                <w:sz w:val="22"/>
                <w:szCs w:val="22"/>
              </w:rPr>
              <w:t>ЗАПРОС КОТИРОВОК В ЭЛЕКТРОННОЙ ФОРМЕ</w:t>
            </w:r>
          </w:p>
        </w:tc>
      </w:tr>
      <w:tr w:rsidR="00CC6C06" w:rsidRPr="003C74D9" w:rsidTr="002A78F6">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lang w:val="en-US"/>
              </w:rPr>
              <w:t>2</w:t>
            </w:r>
            <w:r w:rsidRPr="003E3B76">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Наименование заказчика, контактная информация</w:t>
            </w:r>
          </w:p>
          <w:p w:rsidR="00CC6C06" w:rsidRPr="003E3B76" w:rsidRDefault="00CC6C06" w:rsidP="00CC6C06"/>
        </w:tc>
        <w:tc>
          <w:tcPr>
            <w:tcW w:w="6379"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keepNext/>
              <w:keepLines/>
              <w:suppressLineNumbers/>
              <w:jc w:val="both"/>
            </w:pPr>
            <w:r w:rsidRPr="003E3B76">
              <w:rPr>
                <w:b/>
                <w:sz w:val="22"/>
                <w:szCs w:val="22"/>
              </w:rPr>
              <w:t xml:space="preserve">Заказчик: </w:t>
            </w:r>
            <w:r w:rsidRPr="003E3B76">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3E3B76" w:rsidRDefault="00CC6C06" w:rsidP="00CC6C06">
            <w:pPr>
              <w:keepNext/>
              <w:keepLines/>
              <w:suppressLineNumbers/>
              <w:jc w:val="both"/>
            </w:pPr>
            <w:r w:rsidRPr="003E3B76">
              <w:rPr>
                <w:b/>
              </w:rPr>
              <w:t>Место нахождения, почтовый адрес:</w:t>
            </w:r>
            <w:r w:rsidRPr="003E3B76">
              <w:t xml:space="preserve"> </w:t>
            </w:r>
            <w:bookmarkStart w:id="0" w:name="OLE_LINK3"/>
            <w:bookmarkStart w:id="1" w:name="OLE_LINK4"/>
            <w:r w:rsidRPr="003E3B76">
              <w:t>129110, Москва, ул. Щепкина, д.61/2, корп.1</w:t>
            </w:r>
            <w:bookmarkEnd w:id="0"/>
            <w:bookmarkEnd w:id="1"/>
          </w:p>
          <w:p w:rsidR="00CC6C06" w:rsidRPr="003E3B76" w:rsidRDefault="00CC6C06" w:rsidP="00CC6C06">
            <w:pPr>
              <w:keepNext/>
              <w:keepLines/>
              <w:suppressLineNumbers/>
              <w:jc w:val="both"/>
            </w:pPr>
            <w:r w:rsidRPr="003E3B76">
              <w:rPr>
                <w:b/>
              </w:rPr>
              <w:t>Адрес электронной почты:</w:t>
            </w:r>
            <w:r w:rsidRPr="003E3B76">
              <w:t xml:space="preserve"> </w:t>
            </w:r>
            <w:proofErr w:type="spellStart"/>
            <w:r w:rsidRPr="003E3B76">
              <w:rPr>
                <w:lang w:val="en-US"/>
              </w:rPr>
              <w:t>zakazmosp</w:t>
            </w:r>
            <w:proofErr w:type="spellEnd"/>
            <w:r w:rsidRPr="003E3B76">
              <w:t>@</w:t>
            </w:r>
            <w:r w:rsidRPr="003E3B76">
              <w:rPr>
                <w:lang w:val="en-US"/>
              </w:rPr>
              <w:t>mail</w:t>
            </w:r>
            <w:r w:rsidRPr="003E3B76">
              <w:t>.</w:t>
            </w:r>
            <w:proofErr w:type="spellStart"/>
            <w:r w:rsidRPr="003E3B76">
              <w:rPr>
                <w:lang w:val="en-US"/>
              </w:rPr>
              <w:t>ru</w:t>
            </w:r>
            <w:proofErr w:type="spellEnd"/>
          </w:p>
          <w:p w:rsidR="00AE6389" w:rsidRPr="00E56284" w:rsidRDefault="00CC6C06" w:rsidP="00AE6389">
            <w:r w:rsidRPr="003E3B76">
              <w:rPr>
                <w:b/>
              </w:rPr>
              <w:t>Контактное лицо</w:t>
            </w:r>
            <w:r w:rsidR="00143341" w:rsidRPr="003E3B76">
              <w:rPr>
                <w:b/>
              </w:rPr>
              <w:t xml:space="preserve"> по вопросам осуществления процедуры запроса котировок в электронной форме</w:t>
            </w:r>
            <w:r w:rsidRPr="003E3B76">
              <w:rPr>
                <w:b/>
              </w:rPr>
              <w:t>:</w:t>
            </w:r>
            <w:r w:rsidRPr="003E3B76">
              <w:t xml:space="preserve"> Суриков Андрей Владимирович</w:t>
            </w:r>
            <w:r w:rsidR="00143341" w:rsidRPr="003E3B76">
              <w:t>: Тел.: (929) 929 45 54</w:t>
            </w:r>
          </w:p>
        </w:tc>
      </w:tr>
      <w:tr w:rsidR="00CC6C06"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Предмет договора с указанием количества поставляемого товара, объема выполняемых работ, оказываемых услуг</w:t>
            </w:r>
            <w:r w:rsidR="00EC1A32" w:rsidRPr="003E3B76">
              <w:t>. Описание предмета закупки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80758" w:rsidP="00CC6C06">
            <w:pPr>
              <w:autoSpaceDE w:val="0"/>
              <w:snapToGrid w:val="0"/>
              <w:rPr>
                <w:b/>
              </w:rPr>
            </w:pPr>
            <w:r w:rsidRPr="00C80758">
              <w:rPr>
                <w:b/>
                <w:bCs/>
              </w:rPr>
              <w:t>Оказание информационных услуг по сопровождению ранее установленного информационно-правового обеспечения Консультант Плюс</w:t>
            </w:r>
          </w:p>
          <w:p w:rsidR="00CC6C06" w:rsidRPr="003E3B76" w:rsidRDefault="00CC6C06" w:rsidP="00CC6C06">
            <w:pPr>
              <w:autoSpaceDE w:val="0"/>
              <w:snapToGrid w:val="0"/>
            </w:pPr>
            <w:r w:rsidRPr="003E3B76">
              <w:t>Количество поставляемого товара</w:t>
            </w:r>
            <w:r w:rsidR="00E56284">
              <w:t>/объем оказываемых услуг</w:t>
            </w:r>
            <w:r w:rsidRPr="003E3B76">
              <w:t>: в соответствии с  Техническим заданием и проектом Договора.</w:t>
            </w:r>
          </w:p>
          <w:p w:rsidR="00EC1A32" w:rsidRDefault="00EC1A32" w:rsidP="00BB3D61">
            <w:pPr>
              <w:autoSpaceDE w:val="0"/>
              <w:snapToGrid w:val="0"/>
            </w:pPr>
            <w:r w:rsidRPr="003E3B76">
              <w:t xml:space="preserve">Описание предмета закупки: в соответствии с  Техническим заданием </w:t>
            </w:r>
            <w:r w:rsidR="00BB3D61" w:rsidRPr="003E3B76">
              <w:t>(Приложение 2 к настоящему извещению)</w:t>
            </w:r>
          </w:p>
          <w:p w:rsidR="00E56284" w:rsidRPr="00E56284" w:rsidRDefault="00E56284" w:rsidP="00E56284">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E56284">
              <w:rPr>
                <w:rFonts w:eastAsia="Times New Roman"/>
                <w:i/>
                <w:kern w:val="0"/>
                <w:sz w:val="22"/>
                <w:szCs w:val="22"/>
                <w:lang w:eastAsia="ru-RU"/>
              </w:rPr>
              <w:t xml:space="preserve">ОКВЭД 2  </w:t>
            </w:r>
            <w:r w:rsidR="00C80758" w:rsidRPr="00C80758">
              <w:rPr>
                <w:rFonts w:eastAsia="Times New Roman"/>
                <w:i/>
                <w:kern w:val="0"/>
                <w:sz w:val="22"/>
                <w:szCs w:val="22"/>
                <w:lang w:eastAsia="ru-RU"/>
              </w:rPr>
              <w:t>62.02.3</w:t>
            </w:r>
          </w:p>
          <w:p w:rsidR="00BE55A6" w:rsidRPr="00B35F1A" w:rsidRDefault="00E56284" w:rsidP="00060053">
            <w:pPr>
              <w:widowControl/>
              <w:suppressAutoHyphens w:val="0"/>
              <w:overflowPunct w:val="0"/>
              <w:autoSpaceDE w:val="0"/>
              <w:autoSpaceDN w:val="0"/>
              <w:adjustRightInd w:val="0"/>
              <w:jc w:val="both"/>
              <w:textAlignment w:val="baseline"/>
              <w:rPr>
                <w:rFonts w:eastAsia="Times New Roman"/>
                <w:kern w:val="0"/>
                <w:sz w:val="22"/>
                <w:szCs w:val="22"/>
                <w:lang w:eastAsia="ru-RU"/>
              </w:rPr>
            </w:pPr>
            <w:r w:rsidRPr="00E56284">
              <w:rPr>
                <w:rFonts w:eastAsia="Times New Roman"/>
                <w:i/>
                <w:kern w:val="0"/>
                <w:sz w:val="22"/>
                <w:szCs w:val="22"/>
                <w:lang w:eastAsia="ru-RU"/>
              </w:rPr>
              <w:t xml:space="preserve">ОКПД 2  </w:t>
            </w:r>
            <w:r w:rsidR="00C80758" w:rsidRPr="00C80758">
              <w:rPr>
                <w:rFonts w:eastAsia="Times New Roman"/>
                <w:i/>
                <w:kern w:val="0"/>
                <w:sz w:val="22"/>
                <w:szCs w:val="22"/>
                <w:lang w:eastAsia="ru-RU"/>
              </w:rPr>
              <w:t>62.02.30.000</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EC1A32">
            <w:pPr>
              <w:snapToGrid w:val="0"/>
            </w:pPr>
            <w:r w:rsidRPr="003E3B76">
              <w:rPr>
                <w:sz w:val="22"/>
                <w:szCs w:val="22"/>
              </w:rPr>
              <w:t>Официальный сайт, на котором размещ</w:t>
            </w:r>
            <w:r w:rsidR="00EC1A32" w:rsidRPr="003E3B76">
              <w:rPr>
                <w:sz w:val="22"/>
                <w:szCs w:val="22"/>
              </w:rPr>
              <w:t>ается</w:t>
            </w:r>
            <w:r w:rsidRPr="003E3B76">
              <w:rPr>
                <w:sz w:val="22"/>
                <w:szCs w:val="22"/>
              </w:rPr>
              <w:t xml:space="preserve">  </w:t>
            </w:r>
            <w:r w:rsidR="00EC1A32" w:rsidRPr="003E3B76">
              <w:rPr>
                <w:sz w:val="22"/>
                <w:szCs w:val="22"/>
              </w:rPr>
              <w:t>настоящее извещение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snapToGrid w:val="0"/>
              <w:rPr>
                <w:rStyle w:val="a4"/>
                <w:color w:val="auto"/>
                <w:u w:val="none"/>
              </w:rPr>
            </w:pPr>
            <w:r w:rsidRPr="003E3B76">
              <w:rPr>
                <w:rStyle w:val="a4"/>
                <w:color w:val="auto"/>
                <w:sz w:val="22"/>
                <w:szCs w:val="22"/>
                <w:u w:val="none"/>
              </w:rPr>
              <w:t xml:space="preserve"> </w:t>
            </w:r>
            <w:r w:rsidRPr="003E3B76">
              <w:rPr>
                <w:rStyle w:val="a4"/>
                <w:color w:val="auto"/>
                <w:sz w:val="22"/>
                <w:szCs w:val="22"/>
                <w:u w:val="none"/>
                <w:lang w:val="en-US"/>
              </w:rPr>
              <w:t>www</w:t>
            </w:r>
            <w:r w:rsidRPr="00BE55A6">
              <w:rPr>
                <w:rStyle w:val="a4"/>
                <w:color w:val="auto"/>
                <w:sz w:val="22"/>
                <w:szCs w:val="22"/>
                <w:u w:val="none"/>
              </w:rPr>
              <w:t>.</w:t>
            </w:r>
            <w:proofErr w:type="spellStart"/>
            <w:r w:rsidRPr="003E3B76">
              <w:rPr>
                <w:rStyle w:val="a4"/>
                <w:color w:val="auto"/>
                <w:sz w:val="22"/>
                <w:szCs w:val="22"/>
                <w:u w:val="none"/>
                <w:lang w:val="en-US"/>
              </w:rPr>
              <w:t>zakupki</w:t>
            </w:r>
            <w:proofErr w:type="spellEnd"/>
            <w:r w:rsidRPr="003E3B76">
              <w:rPr>
                <w:rStyle w:val="a4"/>
                <w:color w:val="auto"/>
                <w:sz w:val="22"/>
                <w:szCs w:val="22"/>
                <w:u w:val="none"/>
              </w:rPr>
              <w:t>.</w:t>
            </w:r>
            <w:proofErr w:type="spellStart"/>
            <w:r w:rsidRPr="003E3B76">
              <w:rPr>
                <w:rStyle w:val="a4"/>
                <w:color w:val="auto"/>
                <w:sz w:val="22"/>
                <w:szCs w:val="22"/>
                <w:u w:val="none"/>
                <w:lang w:val="en-US"/>
              </w:rPr>
              <w:t>gov</w:t>
            </w:r>
            <w:proofErr w:type="spellEnd"/>
            <w:r w:rsidRPr="003E3B76">
              <w:rPr>
                <w:rStyle w:val="a4"/>
                <w:color w:val="auto"/>
                <w:sz w:val="22"/>
                <w:szCs w:val="22"/>
                <w:u w:val="none"/>
              </w:rPr>
              <w:t>.</w:t>
            </w:r>
            <w:proofErr w:type="spellStart"/>
            <w:r w:rsidRPr="003E3B76">
              <w:rPr>
                <w:rStyle w:val="a4"/>
                <w:color w:val="auto"/>
                <w:sz w:val="22"/>
                <w:szCs w:val="22"/>
                <w:u w:val="none"/>
                <w:lang w:val="en-US"/>
              </w:rPr>
              <w:t>ru</w:t>
            </w:r>
            <w:proofErr w:type="spellEnd"/>
          </w:p>
        </w:tc>
      </w:tr>
      <w:tr w:rsidR="00CC6C06" w:rsidTr="002A78F6">
        <w:tblPrEx>
          <w:tblCellMar>
            <w:left w:w="108" w:type="dxa"/>
            <w:right w:w="108" w:type="dxa"/>
          </w:tblCellMar>
        </w:tblPrEx>
        <w:trPr>
          <w:gridAfter w:val="1"/>
          <w:wAfter w:w="40" w:type="dxa"/>
          <w:trHeight w:val="716"/>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t>Место поставки товара, выполнения работ, оказания услуг</w:t>
            </w:r>
          </w:p>
          <w:p w:rsidR="00CC6C06" w:rsidRPr="003E3B76" w:rsidRDefault="00CC6C06" w:rsidP="00CC6C06">
            <w:pPr>
              <w:snapToGrid w:val="0"/>
            </w:pPr>
          </w:p>
          <w:p w:rsidR="00CC6C06" w:rsidRPr="003E3B76" w:rsidRDefault="00CC6C06" w:rsidP="005B576B">
            <w:pPr>
              <w:snapToGrid w:val="0"/>
            </w:pPr>
            <w:r w:rsidRPr="003E3B76">
              <w:t xml:space="preserve">Сроки </w:t>
            </w:r>
            <w:r w:rsidR="005B576B">
              <w:t>оказания услуг</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1C46" w:rsidRPr="005B1C46" w:rsidRDefault="005B1C46" w:rsidP="005B1C46">
            <w:pPr>
              <w:widowControl/>
              <w:suppressAutoHyphens w:val="0"/>
              <w:jc w:val="both"/>
              <w:rPr>
                <w:rFonts w:eastAsia="Times New Roman"/>
                <w:kern w:val="0"/>
                <w:sz w:val="22"/>
                <w:szCs w:val="22"/>
                <w:lang w:eastAsia="ru-RU"/>
              </w:rPr>
            </w:pPr>
            <w:r w:rsidRPr="005B1C46">
              <w:rPr>
                <w:rFonts w:eastAsia="Times New Roman"/>
                <w:b/>
                <w:snapToGrid w:val="0"/>
                <w:kern w:val="0"/>
                <w:sz w:val="22"/>
                <w:szCs w:val="22"/>
                <w:lang w:eastAsia="ru-RU"/>
              </w:rPr>
              <w:t xml:space="preserve">Срок: </w:t>
            </w:r>
            <w:r w:rsidR="00084181" w:rsidRPr="00084181">
              <w:rPr>
                <w:rFonts w:eastAsia="Times New Roman"/>
                <w:kern w:val="0"/>
                <w:sz w:val="22"/>
                <w:szCs w:val="22"/>
                <w:lang w:eastAsia="ru-RU"/>
              </w:rPr>
              <w:t>с 01 января 202</w:t>
            </w:r>
            <w:r w:rsidR="000F5513">
              <w:rPr>
                <w:rFonts w:eastAsia="Times New Roman"/>
                <w:kern w:val="0"/>
                <w:sz w:val="22"/>
                <w:szCs w:val="22"/>
                <w:lang w:eastAsia="ru-RU"/>
              </w:rPr>
              <w:t>1</w:t>
            </w:r>
            <w:r w:rsidR="00084181" w:rsidRPr="00084181">
              <w:rPr>
                <w:rFonts w:eastAsia="Times New Roman"/>
                <w:kern w:val="0"/>
                <w:sz w:val="22"/>
                <w:szCs w:val="22"/>
                <w:lang w:eastAsia="ru-RU"/>
              </w:rPr>
              <w:t xml:space="preserve"> г. по 31 декабря 202</w:t>
            </w:r>
            <w:r w:rsidR="000F5513">
              <w:rPr>
                <w:rFonts w:eastAsia="Times New Roman"/>
                <w:kern w:val="0"/>
                <w:sz w:val="22"/>
                <w:szCs w:val="22"/>
                <w:lang w:eastAsia="ru-RU"/>
              </w:rPr>
              <w:t>1</w:t>
            </w:r>
            <w:r w:rsidR="00084181" w:rsidRPr="00084181">
              <w:rPr>
                <w:rFonts w:eastAsia="Times New Roman"/>
                <w:kern w:val="0"/>
                <w:sz w:val="22"/>
                <w:szCs w:val="22"/>
                <w:lang w:eastAsia="ru-RU"/>
              </w:rPr>
              <w:t xml:space="preserve"> г.</w:t>
            </w:r>
          </w:p>
          <w:p w:rsidR="00CC6C06" w:rsidRPr="003E3B76" w:rsidRDefault="005B1C46" w:rsidP="005B1C46">
            <w:pPr>
              <w:jc w:val="both"/>
              <w:rPr>
                <w:rStyle w:val="511pt"/>
                <w:rFonts w:eastAsia="Times New Roman"/>
                <w:spacing w:val="0"/>
                <w:kern w:val="0"/>
                <w:sz w:val="24"/>
                <w:szCs w:val="24"/>
                <w:lang w:eastAsia="ru-RU"/>
              </w:rPr>
            </w:pPr>
            <w:r w:rsidRPr="005B1C46">
              <w:rPr>
                <w:rFonts w:eastAsia="Times New Roman"/>
                <w:b/>
                <w:snapToGrid w:val="0"/>
                <w:kern w:val="0"/>
                <w:sz w:val="22"/>
                <w:szCs w:val="22"/>
                <w:lang w:eastAsia="ru-RU"/>
              </w:rPr>
              <w:t xml:space="preserve">Место: </w:t>
            </w:r>
            <w:r w:rsidRPr="005B1C46">
              <w:rPr>
                <w:rFonts w:eastAsia="Times New Roman"/>
                <w:kern w:val="0"/>
                <w:sz w:val="22"/>
                <w:szCs w:val="22"/>
                <w:lang w:eastAsia="ru-RU"/>
              </w:rPr>
              <w:t>129110, Москва, ул. Щепкина, д.61/2, корп.1</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jc w:val="center"/>
              <w:rPr>
                <w:b/>
              </w:rPr>
            </w:pPr>
            <w:r w:rsidRPr="003E3B76">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542EC7" w:rsidP="00CC6C06">
            <w:pPr>
              <w:snapToGrid w:val="0"/>
            </w:pPr>
            <w:r w:rsidRPr="003E3B76">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Pr="003E3B76">
              <w:lastRenderedPageBreak/>
              <w:t>(исполнителю,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C6C06" w:rsidRPr="003E3B76" w:rsidRDefault="00CC6C06" w:rsidP="00CC6C06">
            <w:pPr>
              <w:snapToGrid w:val="0"/>
            </w:pPr>
            <w:r w:rsidRPr="003E3B76">
              <w:t>Валюта</w:t>
            </w:r>
            <w:r w:rsidR="00542EC7" w:rsidRPr="003E3B76">
              <w:t>.</w:t>
            </w:r>
          </w:p>
          <w:p w:rsidR="00CC6C06" w:rsidRPr="003E3B76" w:rsidRDefault="00CC6C06" w:rsidP="00CC6C06">
            <w:pPr>
              <w:snapToGrid w:val="0"/>
            </w:pPr>
            <w:r w:rsidRPr="003E3B76">
              <w:t>Условия оплаты</w:t>
            </w:r>
            <w:r w:rsidR="00542EC7" w:rsidRPr="003E3B76">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B742DB" w:rsidP="00CC6C06">
            <w:pPr>
              <w:snapToGrid w:val="0"/>
            </w:pPr>
            <w:r w:rsidRPr="00A33ABC">
              <w:lastRenderedPageBreak/>
              <w:t>Цена Договора включает общую стоимость поставки</w:t>
            </w:r>
            <w:r w:rsidR="005B576B">
              <w:t>/выполнения работ/оказания услуг</w:t>
            </w:r>
            <w:r w:rsidRPr="00A33ABC">
              <w:t>,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w:t>
            </w:r>
            <w:r>
              <w:rPr>
                <w:sz w:val="22"/>
                <w:szCs w:val="22"/>
              </w:rPr>
              <w:t>:</w:t>
            </w:r>
            <w:r w:rsidR="00CC6C06" w:rsidRPr="003E3B76">
              <w:rPr>
                <w:sz w:val="22"/>
                <w:szCs w:val="22"/>
              </w:rPr>
              <w:t xml:space="preserve"> </w:t>
            </w:r>
          </w:p>
          <w:p w:rsidR="00697B02" w:rsidRPr="0034528E" w:rsidRDefault="00B42C9F" w:rsidP="00CC6C06">
            <w:pPr>
              <w:rPr>
                <w:b/>
              </w:rPr>
            </w:pPr>
            <w:r w:rsidRPr="00B42C9F">
              <w:rPr>
                <w:b/>
              </w:rPr>
              <w:lastRenderedPageBreak/>
              <w:t>227 355,64</w:t>
            </w:r>
            <w:r w:rsidR="00125758" w:rsidRPr="00125758">
              <w:rPr>
                <w:b/>
              </w:rPr>
              <w:t xml:space="preserve"> (</w:t>
            </w:r>
            <w:r>
              <w:rPr>
                <w:b/>
              </w:rPr>
              <w:t>Двести двадцать семь тысяч триста пятьдесят пять</w:t>
            </w:r>
            <w:r w:rsidR="009325E7">
              <w:rPr>
                <w:b/>
              </w:rPr>
              <w:t xml:space="preserve">) рублей </w:t>
            </w:r>
            <w:r>
              <w:rPr>
                <w:b/>
              </w:rPr>
              <w:t>64</w:t>
            </w:r>
            <w:r w:rsidR="00125758" w:rsidRPr="00125758">
              <w:rPr>
                <w:b/>
              </w:rPr>
              <w:t xml:space="preserve"> копе</w:t>
            </w:r>
            <w:r>
              <w:rPr>
                <w:b/>
              </w:rPr>
              <w:t>йки</w:t>
            </w:r>
            <w:r w:rsidR="001268EA" w:rsidRPr="003E3B76">
              <w:rPr>
                <w:b/>
              </w:rPr>
              <w:t>, с учетом всех налогов и сборов</w:t>
            </w:r>
            <w:r w:rsidR="00697B02" w:rsidRPr="003E3B76">
              <w:t xml:space="preserve"> </w:t>
            </w:r>
          </w:p>
          <w:p w:rsidR="00B742DB" w:rsidRPr="00A33ABC" w:rsidRDefault="00B742DB" w:rsidP="00B742DB">
            <w:r w:rsidRPr="00A33ABC">
              <w:rPr>
                <w:b/>
              </w:rPr>
              <w:t>Валюта:</w:t>
            </w:r>
            <w:r w:rsidRPr="00A33ABC">
              <w:t xml:space="preserve"> российский рубль</w:t>
            </w:r>
          </w:p>
          <w:p w:rsidR="00CC6C06" w:rsidRPr="003E3B76" w:rsidRDefault="00B742DB" w:rsidP="00B742DB">
            <w:r w:rsidRPr="00A33ABC">
              <w:rPr>
                <w:b/>
              </w:rPr>
              <w:t>Условия оплаты:</w:t>
            </w:r>
            <w:r w:rsidRPr="00A33ABC">
              <w:t xml:space="preserve"> в соответствии с проектом Договора</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rPr>
            </w:pPr>
            <w:r w:rsidRPr="003E3B76">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4"/>
                  <w:sz w:val="22"/>
                  <w:szCs w:val="22"/>
                  <w:lang w:val="en-US"/>
                </w:rPr>
                <w:t>www</w:t>
              </w:r>
              <w:r w:rsidRPr="00A33ABC">
                <w:rPr>
                  <w:rStyle w:val="a4"/>
                  <w:sz w:val="22"/>
                  <w:szCs w:val="22"/>
                </w:rPr>
                <w:t>.</w:t>
              </w:r>
              <w:proofErr w:type="spellStart"/>
              <w:r w:rsidRPr="00A33ABC">
                <w:rPr>
                  <w:rStyle w:val="a4"/>
                  <w:sz w:val="22"/>
                  <w:szCs w:val="22"/>
                  <w:lang w:val="en-US"/>
                </w:rPr>
                <w:t>zakupki</w:t>
              </w:r>
              <w:proofErr w:type="spellEnd"/>
              <w:r w:rsidRPr="00A33ABC">
                <w:rPr>
                  <w:rStyle w:val="a4"/>
                  <w:sz w:val="22"/>
                  <w:szCs w:val="22"/>
                </w:rPr>
                <w:t>.</w:t>
              </w:r>
              <w:proofErr w:type="spellStart"/>
              <w:r w:rsidRPr="00A33ABC">
                <w:rPr>
                  <w:rStyle w:val="a4"/>
                  <w:sz w:val="22"/>
                  <w:szCs w:val="22"/>
                  <w:lang w:val="en-US"/>
                </w:rPr>
                <w:t>gov</w:t>
              </w:r>
              <w:proofErr w:type="spellEnd"/>
              <w:r w:rsidRPr="00A33ABC">
                <w:rPr>
                  <w:rStyle w:val="a4"/>
                  <w:sz w:val="22"/>
                  <w:szCs w:val="22"/>
                </w:rPr>
                <w:t>.</w:t>
              </w:r>
              <w:proofErr w:type="spellStart"/>
              <w:r w:rsidRPr="00A33ABC">
                <w:rPr>
                  <w:rStyle w:val="a4"/>
                  <w:sz w:val="22"/>
                  <w:szCs w:val="22"/>
                  <w:lang w:val="en-US"/>
                </w:rPr>
                <w:t>ru</w:t>
              </w:r>
              <w:proofErr w:type="spellEnd"/>
            </w:hyperlink>
            <w:r w:rsidRPr="00A33ABC">
              <w:rPr>
                <w:sz w:val="22"/>
                <w:szCs w:val="22"/>
              </w:rPr>
              <w:t>.</w:t>
            </w:r>
          </w:p>
          <w:p w:rsidR="00B742DB" w:rsidRPr="00A33ABC" w:rsidRDefault="00B742DB" w:rsidP="00B742DB">
            <w:pPr>
              <w:snapToGrid w:val="0"/>
              <w:rPr>
                <w:sz w:val="22"/>
                <w:szCs w:val="22"/>
              </w:rPr>
            </w:pPr>
            <w:r w:rsidRPr="00A33ABC">
              <w:rPr>
                <w:b/>
                <w:sz w:val="22"/>
                <w:szCs w:val="22"/>
              </w:rPr>
              <w:t xml:space="preserve">Сроки предоставления: </w:t>
            </w:r>
            <w:r w:rsidRPr="00A33ABC">
              <w:rPr>
                <w:sz w:val="22"/>
                <w:szCs w:val="22"/>
              </w:rPr>
              <w:t xml:space="preserve">с </w:t>
            </w:r>
            <w:r w:rsidR="00017D41">
              <w:rPr>
                <w:sz w:val="22"/>
                <w:szCs w:val="22"/>
              </w:rPr>
              <w:t>04</w:t>
            </w:r>
            <w:r w:rsidR="005E1C32">
              <w:rPr>
                <w:sz w:val="22"/>
                <w:szCs w:val="22"/>
              </w:rPr>
              <w:t>.</w:t>
            </w:r>
            <w:r w:rsidR="007A6386">
              <w:rPr>
                <w:sz w:val="22"/>
                <w:szCs w:val="22"/>
              </w:rPr>
              <w:t>1</w:t>
            </w:r>
            <w:r w:rsidR="00017D41">
              <w:rPr>
                <w:sz w:val="22"/>
                <w:szCs w:val="22"/>
              </w:rPr>
              <w:t>2</w:t>
            </w:r>
            <w:r w:rsidRPr="00A33ABC">
              <w:rPr>
                <w:sz w:val="22"/>
                <w:szCs w:val="22"/>
              </w:rPr>
              <w:t>.20</w:t>
            </w:r>
            <w:r w:rsidR="00017D41">
              <w:rPr>
                <w:sz w:val="22"/>
                <w:szCs w:val="22"/>
              </w:rPr>
              <w:t>20</w:t>
            </w:r>
            <w:r w:rsidRPr="00A33ABC">
              <w:rPr>
                <w:sz w:val="22"/>
                <w:szCs w:val="22"/>
              </w:rPr>
              <w:t xml:space="preserve"> по 10:00 </w:t>
            </w:r>
            <w:r w:rsidR="00017D41">
              <w:rPr>
                <w:sz w:val="22"/>
                <w:szCs w:val="22"/>
              </w:rPr>
              <w:t>14</w:t>
            </w:r>
            <w:r w:rsidRPr="00A33ABC">
              <w:rPr>
                <w:sz w:val="22"/>
                <w:szCs w:val="22"/>
              </w:rPr>
              <w:t>.</w:t>
            </w:r>
            <w:r w:rsidR="007A6386">
              <w:rPr>
                <w:sz w:val="22"/>
                <w:szCs w:val="22"/>
              </w:rPr>
              <w:t>1</w:t>
            </w:r>
            <w:r w:rsidR="00017D41">
              <w:rPr>
                <w:sz w:val="22"/>
                <w:szCs w:val="22"/>
              </w:rPr>
              <w:t>2</w:t>
            </w:r>
            <w:r w:rsidRPr="00A33ABC">
              <w:rPr>
                <w:sz w:val="22"/>
                <w:szCs w:val="22"/>
              </w:rPr>
              <w:t>.20</w:t>
            </w:r>
            <w:r w:rsidR="00017D41">
              <w:rPr>
                <w:sz w:val="22"/>
                <w:szCs w:val="22"/>
              </w:rPr>
              <w:t>20</w:t>
            </w:r>
            <w:r w:rsidRPr="00A33ABC">
              <w:rPr>
                <w:color w:val="FF0000"/>
                <w:sz w:val="22"/>
                <w:szCs w:val="22"/>
              </w:rPr>
              <w:t xml:space="preserve"> </w:t>
            </w:r>
            <w:r w:rsidRPr="00A33ABC">
              <w:rPr>
                <w:sz w:val="22"/>
                <w:szCs w:val="22"/>
              </w:rPr>
              <w:t>включительно.</w:t>
            </w:r>
          </w:p>
          <w:p w:rsidR="00B742DB" w:rsidRPr="00A33ABC" w:rsidRDefault="00B742DB" w:rsidP="00B742DB">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B742DB" w:rsidRPr="00A33ABC" w:rsidRDefault="00B742DB" w:rsidP="00B742DB">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B742DB"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8.</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pPr>
            <w:r w:rsidRPr="003E3B76">
              <w:t>Адрес электронной площадки в информационно-телекоммуникационной сети «Интернет»</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
                <w:sz w:val="22"/>
                <w:szCs w:val="22"/>
              </w:rPr>
            </w:pPr>
            <w:r w:rsidRPr="00A33ABC">
              <w:rPr>
                <w:b/>
                <w:sz w:val="22"/>
                <w:szCs w:val="22"/>
              </w:rPr>
              <w:t xml:space="preserve">Место подачи заявок: </w:t>
            </w:r>
            <w:r w:rsidR="00017D41" w:rsidRPr="00017D41">
              <w:rPr>
                <w:sz w:val="22"/>
                <w:szCs w:val="22"/>
              </w:rPr>
              <w:t>http://estp.ru/</w:t>
            </w:r>
          </w:p>
          <w:p w:rsidR="00B742DB" w:rsidRDefault="00B742DB" w:rsidP="00B742DB">
            <w:pPr>
              <w:rPr>
                <w:b/>
              </w:rPr>
            </w:pPr>
          </w:p>
          <w:p w:rsidR="00B742DB" w:rsidRDefault="00B742DB" w:rsidP="00B742DB"/>
          <w:p w:rsidR="00B742DB" w:rsidRPr="00A33ABC" w:rsidRDefault="00B742DB" w:rsidP="00B742DB"/>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CC6C06">
            <w:pPr>
              <w:snapToGrid w:val="0"/>
              <w:jc w:val="center"/>
              <w:rPr>
                <w:b/>
              </w:rPr>
            </w:pPr>
            <w:bookmarkStart w:id="2" w:name="_Ref166311380"/>
            <w:r w:rsidRPr="003E3B76">
              <w:rPr>
                <w:b/>
                <w:sz w:val="22"/>
                <w:szCs w:val="22"/>
              </w:rPr>
              <w:t>9</w:t>
            </w:r>
            <w:r w:rsidR="00CC6C06" w:rsidRPr="003E3B76">
              <w:rPr>
                <w:b/>
                <w:sz w:val="22"/>
                <w:szCs w:val="22"/>
              </w:rPr>
              <w:t>.</w:t>
            </w:r>
            <w:bookmarkEnd w:id="2"/>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CC6C06" w:rsidP="00CC6C06">
            <w:pPr>
              <w:snapToGrid w:val="0"/>
            </w:pPr>
            <w:r w:rsidRPr="003E3B76">
              <w:rPr>
                <w:sz w:val="22"/>
                <w:szCs w:val="22"/>
              </w:rPr>
              <w:t xml:space="preserve">Место, </w:t>
            </w:r>
            <w:r w:rsidR="008378CA" w:rsidRPr="003E3B76">
              <w:rPr>
                <w:sz w:val="22"/>
                <w:szCs w:val="22"/>
              </w:rPr>
              <w:t>дата начала, дата и время окончания срока подачи заявок на участие</w:t>
            </w:r>
            <w:r w:rsidRPr="003E3B76">
              <w:rPr>
                <w:sz w:val="22"/>
                <w:szCs w:val="22"/>
              </w:rPr>
              <w:t xml:space="preserve"> в запросе котировок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10726" w:rsidRDefault="00CC6C06" w:rsidP="00CC6C06">
            <w:r w:rsidRPr="003E3B76">
              <w:rPr>
                <w:b/>
                <w:sz w:val="22"/>
                <w:szCs w:val="22"/>
              </w:rPr>
              <w:t xml:space="preserve">Место подачи заявок: </w:t>
            </w:r>
            <w:r w:rsidRPr="003E3B76">
              <w:t xml:space="preserve">на электронной площадке </w:t>
            </w:r>
          </w:p>
          <w:p w:rsidR="00CC6C06" w:rsidRPr="003E3B76" w:rsidRDefault="00017D41" w:rsidP="00CC6C06">
            <w:pPr>
              <w:rPr>
                <w:b/>
                <w:sz w:val="22"/>
                <w:szCs w:val="22"/>
              </w:rPr>
            </w:pPr>
            <w:r w:rsidRPr="00017D41">
              <w:t>http://estp.ru/</w:t>
            </w:r>
          </w:p>
          <w:p w:rsidR="00CC6C06" w:rsidRPr="003E3B76" w:rsidRDefault="00CC6C06" w:rsidP="00CC6C06">
            <w:pPr>
              <w:rPr>
                <w:sz w:val="22"/>
                <w:szCs w:val="22"/>
              </w:rPr>
            </w:pPr>
            <w:r w:rsidRPr="003E3B76">
              <w:rPr>
                <w:sz w:val="22"/>
                <w:szCs w:val="22"/>
              </w:rPr>
              <w:t xml:space="preserve">Дата </w:t>
            </w:r>
            <w:r w:rsidR="007A6105">
              <w:rPr>
                <w:sz w:val="22"/>
                <w:szCs w:val="22"/>
              </w:rPr>
              <w:t xml:space="preserve">начала </w:t>
            </w:r>
            <w:r w:rsidRPr="003E3B76">
              <w:rPr>
                <w:sz w:val="22"/>
                <w:szCs w:val="22"/>
              </w:rPr>
              <w:t>подачи заявок:</w:t>
            </w:r>
            <w:r w:rsidR="00A06595">
              <w:rPr>
                <w:sz w:val="22"/>
                <w:szCs w:val="22"/>
              </w:rPr>
              <w:t xml:space="preserve"> </w:t>
            </w:r>
            <w:r w:rsidR="00066ECE">
              <w:rPr>
                <w:sz w:val="22"/>
                <w:szCs w:val="22"/>
              </w:rPr>
              <w:t>04</w:t>
            </w:r>
            <w:r w:rsidR="008230C7" w:rsidRPr="003E3B76">
              <w:rPr>
                <w:sz w:val="22"/>
                <w:szCs w:val="22"/>
              </w:rPr>
              <w:t>.</w:t>
            </w:r>
            <w:r w:rsidR="00B95E4C">
              <w:rPr>
                <w:sz w:val="22"/>
                <w:szCs w:val="22"/>
              </w:rPr>
              <w:t>1</w:t>
            </w:r>
            <w:r w:rsidR="00066ECE">
              <w:rPr>
                <w:sz w:val="22"/>
                <w:szCs w:val="22"/>
              </w:rPr>
              <w:t>2</w:t>
            </w:r>
            <w:r w:rsidRPr="003E3B76">
              <w:rPr>
                <w:sz w:val="22"/>
                <w:szCs w:val="22"/>
              </w:rPr>
              <w:t>.20</w:t>
            </w:r>
            <w:r w:rsidR="00066ECE">
              <w:rPr>
                <w:sz w:val="22"/>
                <w:szCs w:val="22"/>
              </w:rPr>
              <w:t>20</w:t>
            </w:r>
          </w:p>
          <w:p w:rsidR="00CC6C06" w:rsidRPr="003E3B76" w:rsidRDefault="00CC6C06" w:rsidP="00066ECE">
            <w:pPr>
              <w:rPr>
                <w:b/>
              </w:rPr>
            </w:pPr>
            <w:r w:rsidRPr="003E3B76">
              <w:rPr>
                <w:sz w:val="22"/>
                <w:szCs w:val="22"/>
              </w:rPr>
              <w:t xml:space="preserve">Дата и время окончания подачи заявок: </w:t>
            </w:r>
            <w:bookmarkStart w:id="3" w:name="OLE_LINK21"/>
            <w:bookmarkStart w:id="4" w:name="OLE_LINK22"/>
            <w:r w:rsidR="00066ECE">
              <w:rPr>
                <w:sz w:val="22"/>
                <w:szCs w:val="22"/>
              </w:rPr>
              <w:t>14</w:t>
            </w:r>
            <w:r w:rsidRPr="003E3B76">
              <w:rPr>
                <w:sz w:val="22"/>
                <w:szCs w:val="22"/>
              </w:rPr>
              <w:t>.</w:t>
            </w:r>
            <w:r w:rsidR="007A6386">
              <w:rPr>
                <w:sz w:val="22"/>
                <w:szCs w:val="22"/>
              </w:rPr>
              <w:t>1</w:t>
            </w:r>
            <w:r w:rsidR="00066ECE">
              <w:rPr>
                <w:sz w:val="22"/>
                <w:szCs w:val="22"/>
              </w:rPr>
              <w:t>2</w:t>
            </w:r>
            <w:r w:rsidRPr="003E3B76">
              <w:rPr>
                <w:sz w:val="22"/>
                <w:szCs w:val="22"/>
              </w:rPr>
              <w:t>.20</w:t>
            </w:r>
            <w:r w:rsidR="00066ECE">
              <w:rPr>
                <w:sz w:val="22"/>
                <w:szCs w:val="22"/>
              </w:rPr>
              <w:t>20</w:t>
            </w:r>
            <w:r w:rsidRPr="003E3B76">
              <w:rPr>
                <w:sz w:val="22"/>
                <w:szCs w:val="22"/>
              </w:rPr>
              <w:t xml:space="preserve"> в 10:00</w:t>
            </w:r>
            <w:bookmarkEnd w:id="3"/>
            <w:bookmarkEnd w:id="4"/>
          </w:p>
        </w:tc>
      </w:tr>
      <w:tr w:rsidR="008378CA"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8378CA" w:rsidRPr="003E3B76" w:rsidRDefault="00BB1058" w:rsidP="00CC6C06">
            <w:pPr>
              <w:snapToGrid w:val="0"/>
              <w:jc w:val="center"/>
              <w:rPr>
                <w:b/>
                <w:sz w:val="22"/>
                <w:szCs w:val="22"/>
              </w:rPr>
            </w:pPr>
            <w:r w:rsidRPr="003E3B76">
              <w:rPr>
                <w:b/>
                <w:sz w:val="22"/>
                <w:szCs w:val="22"/>
              </w:rPr>
              <w:t>10.</w:t>
            </w:r>
          </w:p>
        </w:tc>
        <w:tc>
          <w:tcPr>
            <w:tcW w:w="3385" w:type="dxa"/>
            <w:tcBorders>
              <w:top w:val="single" w:sz="4" w:space="0" w:color="000000"/>
              <w:left w:val="single" w:sz="4" w:space="0" w:color="000000"/>
              <w:bottom w:val="single" w:sz="4" w:space="0" w:color="000000"/>
            </w:tcBorders>
            <w:shd w:val="clear" w:color="auto" w:fill="auto"/>
            <w:vAlign w:val="center"/>
          </w:tcPr>
          <w:p w:rsidR="008378CA" w:rsidRPr="003E3B76" w:rsidRDefault="008378CA" w:rsidP="00CC6C06">
            <w:pPr>
              <w:snapToGrid w:val="0"/>
              <w:rPr>
                <w:sz w:val="22"/>
                <w:szCs w:val="22"/>
              </w:rPr>
            </w:pPr>
            <w:r w:rsidRPr="003E3B76">
              <w:rPr>
                <w:sz w:val="22"/>
                <w:szCs w:val="22"/>
              </w:rPr>
              <w:t>Порядок подачи заявок</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378CA" w:rsidRPr="003E3B76" w:rsidRDefault="008378CA" w:rsidP="00BB1058">
            <w:pPr>
              <w:rPr>
                <w:b/>
                <w:sz w:val="22"/>
                <w:szCs w:val="22"/>
              </w:rPr>
            </w:pPr>
            <w:r w:rsidRPr="003E3B76">
              <w:rPr>
                <w:b/>
                <w:sz w:val="22"/>
                <w:szCs w:val="22"/>
              </w:rPr>
              <w:t xml:space="preserve">В соответствии с </w:t>
            </w:r>
            <w:r w:rsidR="00BB1058" w:rsidRPr="003E3B76">
              <w:rPr>
                <w:b/>
                <w:sz w:val="22"/>
                <w:szCs w:val="22"/>
              </w:rPr>
              <w:t xml:space="preserve">п. 2 </w:t>
            </w:r>
            <w:r w:rsidRPr="003E3B76">
              <w:rPr>
                <w:b/>
                <w:sz w:val="22"/>
                <w:szCs w:val="22"/>
              </w:rPr>
              <w:t>Приложени</w:t>
            </w:r>
            <w:r w:rsidR="00BB1058" w:rsidRPr="003E3B76">
              <w:rPr>
                <w:b/>
                <w:sz w:val="22"/>
                <w:szCs w:val="22"/>
              </w:rPr>
              <w:t>я</w:t>
            </w:r>
            <w:r w:rsidRPr="003E3B76">
              <w:rPr>
                <w:b/>
                <w:sz w:val="22"/>
                <w:szCs w:val="22"/>
              </w:rPr>
              <w:t xml:space="preserve"> </w:t>
            </w:r>
            <w:r w:rsidR="00090AB7" w:rsidRPr="003E3B76">
              <w:rPr>
                <w:b/>
                <w:sz w:val="22"/>
                <w:szCs w:val="22"/>
              </w:rPr>
              <w:t>№</w:t>
            </w:r>
            <w:r w:rsidRPr="003E3B76">
              <w:rPr>
                <w:b/>
                <w:sz w:val="22"/>
                <w:szCs w:val="22"/>
              </w:rPr>
              <w:t>1 к настоящему извещению</w:t>
            </w:r>
          </w:p>
        </w:tc>
      </w:tr>
      <w:tr w:rsidR="00CC6C06"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3E3B76" w:rsidRDefault="008378CA" w:rsidP="00BB1058">
            <w:pPr>
              <w:snapToGrid w:val="0"/>
              <w:jc w:val="center"/>
              <w:rPr>
                <w:b/>
              </w:rPr>
            </w:pPr>
            <w:r w:rsidRPr="003E3B76">
              <w:rPr>
                <w:b/>
                <w:sz w:val="22"/>
                <w:szCs w:val="22"/>
              </w:rPr>
              <w:t>1</w:t>
            </w:r>
            <w:r w:rsidR="00BB1058" w:rsidRPr="003E3B76">
              <w:rPr>
                <w:b/>
                <w:sz w:val="22"/>
                <w:szCs w:val="22"/>
              </w:rPr>
              <w:t>1</w:t>
            </w:r>
            <w:r w:rsidR="00CC6C06" w:rsidRPr="003E3B76">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3E3B76" w:rsidRDefault="00542EC7" w:rsidP="00CC6C06">
            <w:pPr>
              <w:snapToGrid w:val="0"/>
            </w:pPr>
            <w:r w:rsidRPr="003E3B76">
              <w:rPr>
                <w:sz w:val="22"/>
                <w:szCs w:val="22"/>
              </w:rPr>
              <w:t>Размер обеспечения заявки на участие в конкурентной закупке, срок и порядок предоставления обеспечения</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3E3B76" w:rsidRDefault="00CC6C06" w:rsidP="00CC6C06">
            <w:pPr>
              <w:rPr>
                <w:sz w:val="18"/>
              </w:rPr>
            </w:pPr>
            <w:r w:rsidRPr="003E3B76">
              <w:rPr>
                <w:sz w:val="22"/>
                <w:szCs w:val="22"/>
              </w:rPr>
              <w:t xml:space="preserve">Обеспечение заявки не </w:t>
            </w:r>
            <w:r w:rsidR="00542EC7" w:rsidRPr="003E3B76">
              <w:rPr>
                <w:sz w:val="22"/>
                <w:szCs w:val="22"/>
              </w:rPr>
              <w:t>предусмотрено</w:t>
            </w:r>
          </w:p>
          <w:p w:rsidR="00CC6C06" w:rsidRPr="003E3B76" w:rsidRDefault="00CC6C06" w:rsidP="00CC6C06"/>
        </w:tc>
      </w:tr>
      <w:tr w:rsidR="006D09D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6D09D1" w:rsidRPr="003E3B76" w:rsidRDefault="00BB1058" w:rsidP="00CC6C06">
            <w:pPr>
              <w:snapToGrid w:val="0"/>
              <w:jc w:val="center"/>
              <w:rPr>
                <w:b/>
                <w:sz w:val="22"/>
                <w:szCs w:val="22"/>
              </w:rPr>
            </w:pPr>
            <w:r w:rsidRPr="003E3B76">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6D09D1" w:rsidRPr="003E3B76" w:rsidRDefault="006D09D1" w:rsidP="00CC6C06">
            <w:pPr>
              <w:snapToGrid w:val="0"/>
              <w:rPr>
                <w:sz w:val="22"/>
                <w:szCs w:val="22"/>
              </w:rPr>
            </w:pPr>
            <w:r w:rsidRPr="003E3B76">
              <w:rPr>
                <w:sz w:val="22"/>
                <w:szCs w:val="22"/>
              </w:rPr>
              <w:t>Дата начала и окончания срока рассмотрения и оценки заявок на участие в запросе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D2965" w:rsidRPr="00CD2965" w:rsidRDefault="00CD2965" w:rsidP="00CD2965">
            <w:pPr>
              <w:widowControl/>
              <w:suppressAutoHyphens w:val="0"/>
              <w:rPr>
                <w:rFonts w:eastAsia="Calibri"/>
                <w:color w:val="000000"/>
                <w:kern w:val="0"/>
              </w:rPr>
            </w:pPr>
            <w:r w:rsidRPr="00CD2965">
              <w:rPr>
                <w:rFonts w:eastAsia="Calibri"/>
                <w:color w:val="000000"/>
                <w:kern w:val="0"/>
              </w:rPr>
              <w:t>Дата начала и окончания срока рассмотрения и оценки заявок на участие в запросе котировок в электронной форме:</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с </w:t>
            </w:r>
            <w:r w:rsidR="00DC02F9">
              <w:rPr>
                <w:rFonts w:eastAsia="Calibri"/>
                <w:color w:val="000000"/>
                <w:kern w:val="0"/>
              </w:rPr>
              <w:t>14</w:t>
            </w:r>
            <w:r w:rsidRPr="00CD2965">
              <w:rPr>
                <w:rFonts w:eastAsia="Calibri"/>
                <w:color w:val="000000"/>
                <w:kern w:val="0"/>
              </w:rPr>
              <w:t>.</w:t>
            </w:r>
            <w:r w:rsidR="00297A98">
              <w:rPr>
                <w:rFonts w:eastAsia="Calibri"/>
                <w:color w:val="000000"/>
                <w:kern w:val="0"/>
              </w:rPr>
              <w:t>1</w:t>
            </w:r>
            <w:r w:rsidR="00DC02F9">
              <w:rPr>
                <w:rFonts w:eastAsia="Calibri"/>
                <w:color w:val="000000"/>
                <w:kern w:val="0"/>
              </w:rPr>
              <w:t>2</w:t>
            </w:r>
            <w:r w:rsidRPr="00CD2965">
              <w:rPr>
                <w:rFonts w:eastAsia="Calibri"/>
                <w:color w:val="000000"/>
                <w:kern w:val="0"/>
              </w:rPr>
              <w:t>.20</w:t>
            </w:r>
            <w:r w:rsidR="00DC02F9">
              <w:rPr>
                <w:rFonts w:eastAsia="Calibri"/>
                <w:color w:val="000000"/>
                <w:kern w:val="0"/>
              </w:rPr>
              <w:t>20</w:t>
            </w:r>
            <w:r w:rsidRPr="00CD2965">
              <w:rPr>
                <w:rFonts w:eastAsia="Calibri"/>
                <w:color w:val="000000"/>
                <w:kern w:val="0"/>
              </w:rPr>
              <w:t> г. 10:0</w:t>
            </w:r>
            <w:r w:rsidR="0038543F">
              <w:rPr>
                <w:rFonts w:eastAsia="Calibri"/>
                <w:color w:val="000000"/>
                <w:kern w:val="0"/>
              </w:rPr>
              <w:t>1</w:t>
            </w:r>
            <w:r w:rsidRPr="00CD2965">
              <w:rPr>
                <w:rFonts w:eastAsia="Calibri"/>
                <w:color w:val="000000"/>
                <w:kern w:val="0"/>
              </w:rPr>
              <w:t xml:space="preserve"> московского времени </w:t>
            </w:r>
          </w:p>
          <w:p w:rsidR="00CD2965" w:rsidRPr="00CD2965" w:rsidRDefault="00CD2965" w:rsidP="00CD2965">
            <w:pPr>
              <w:widowControl/>
              <w:suppressAutoHyphens w:val="0"/>
              <w:rPr>
                <w:rFonts w:eastAsia="Calibri"/>
                <w:color w:val="000000"/>
                <w:kern w:val="0"/>
              </w:rPr>
            </w:pPr>
            <w:r w:rsidRPr="00CD2965">
              <w:rPr>
                <w:rFonts w:eastAsia="Calibri"/>
                <w:color w:val="000000"/>
                <w:kern w:val="0"/>
              </w:rPr>
              <w:t xml:space="preserve">по </w:t>
            </w:r>
            <w:r w:rsidR="00DC02F9">
              <w:rPr>
                <w:rFonts w:eastAsia="Calibri"/>
                <w:color w:val="000000"/>
                <w:kern w:val="0"/>
              </w:rPr>
              <w:t>14</w:t>
            </w:r>
            <w:r w:rsidR="00914B40">
              <w:rPr>
                <w:rFonts w:eastAsia="Calibri"/>
                <w:color w:val="000000"/>
                <w:kern w:val="0"/>
              </w:rPr>
              <w:t>.</w:t>
            </w:r>
            <w:r w:rsidR="00297A98">
              <w:rPr>
                <w:rFonts w:eastAsia="Calibri"/>
                <w:color w:val="000000"/>
                <w:kern w:val="0"/>
              </w:rPr>
              <w:t>1</w:t>
            </w:r>
            <w:r w:rsidR="00DC02F9">
              <w:rPr>
                <w:rFonts w:eastAsia="Calibri"/>
                <w:color w:val="000000"/>
                <w:kern w:val="0"/>
              </w:rPr>
              <w:t>2</w:t>
            </w:r>
            <w:r w:rsidRPr="00CD2965">
              <w:rPr>
                <w:rFonts w:eastAsia="Calibri"/>
                <w:color w:val="000000"/>
                <w:kern w:val="0"/>
              </w:rPr>
              <w:t>.20</w:t>
            </w:r>
            <w:r w:rsidR="00DC02F9">
              <w:rPr>
                <w:rFonts w:eastAsia="Calibri"/>
                <w:color w:val="000000"/>
                <w:kern w:val="0"/>
              </w:rPr>
              <w:t>20</w:t>
            </w:r>
            <w:r w:rsidRPr="00CD2965">
              <w:rPr>
                <w:rFonts w:eastAsia="Calibri"/>
                <w:color w:val="000000"/>
                <w:kern w:val="0"/>
              </w:rPr>
              <w:t xml:space="preserve"> г.</w:t>
            </w:r>
          </w:p>
          <w:p w:rsidR="006D09D1" w:rsidRPr="003E3B76" w:rsidRDefault="00CD2965" w:rsidP="00CD2965">
            <w:pPr>
              <w:rPr>
                <w:rFonts w:eastAsia="Calibri"/>
                <w:kern w:val="32"/>
              </w:rPr>
            </w:pPr>
            <w:r w:rsidRPr="003E3B76">
              <w:rPr>
                <w:rFonts w:eastAsia="Calibri"/>
                <w:kern w:val="32"/>
              </w:rPr>
              <w:t>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p w:rsidR="00CD2965" w:rsidRPr="003E3B76" w:rsidRDefault="00CD2965" w:rsidP="00CD2965">
            <w:pPr>
              <w:rPr>
                <w:sz w:val="22"/>
                <w:szCs w:val="22"/>
              </w:rPr>
            </w:pP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13.</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sz w:val="22"/>
                <w:szCs w:val="22"/>
              </w:rPr>
            </w:pPr>
            <w:r>
              <w:rPr>
                <w:sz w:val="22"/>
                <w:szCs w:val="22"/>
              </w:rPr>
              <w:t xml:space="preserve">Дата </w:t>
            </w:r>
            <w:r w:rsidRPr="000B1318">
              <w:rPr>
                <w:sz w:val="22"/>
                <w:szCs w:val="22"/>
              </w:rPr>
              <w:t>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DC02F9" w:rsidP="00DC02F9">
            <w:pPr>
              <w:widowControl/>
              <w:suppressAutoHyphens w:val="0"/>
              <w:rPr>
                <w:rFonts w:eastAsia="Calibri"/>
                <w:color w:val="000000"/>
                <w:kern w:val="0"/>
              </w:rPr>
            </w:pPr>
            <w:r>
              <w:rPr>
                <w:rFonts w:eastAsia="Calibri"/>
                <w:color w:val="000000"/>
                <w:kern w:val="0"/>
              </w:rPr>
              <w:t>14</w:t>
            </w:r>
            <w:r w:rsidR="00B742DB" w:rsidRPr="00B67362">
              <w:rPr>
                <w:rFonts w:eastAsia="Calibri"/>
                <w:color w:val="000000"/>
                <w:kern w:val="0"/>
              </w:rPr>
              <w:t>.</w:t>
            </w:r>
            <w:r w:rsidR="0038543F">
              <w:rPr>
                <w:rFonts w:eastAsia="Calibri"/>
                <w:color w:val="000000"/>
                <w:kern w:val="0"/>
              </w:rPr>
              <w:t>1</w:t>
            </w:r>
            <w:r>
              <w:rPr>
                <w:rFonts w:eastAsia="Calibri"/>
                <w:color w:val="000000"/>
                <w:kern w:val="0"/>
              </w:rPr>
              <w:t>2</w:t>
            </w:r>
            <w:r w:rsidR="00B742DB" w:rsidRPr="00B67362">
              <w:rPr>
                <w:rFonts w:eastAsia="Calibri"/>
                <w:color w:val="000000"/>
                <w:kern w:val="0"/>
              </w:rPr>
              <w:t>.20</w:t>
            </w:r>
            <w:r>
              <w:rPr>
                <w:rFonts w:eastAsia="Calibri"/>
                <w:color w:val="000000"/>
                <w:kern w:val="0"/>
              </w:rPr>
              <w:t>20</w:t>
            </w:r>
            <w:r w:rsidR="00B742DB" w:rsidRPr="00B67362">
              <w:rPr>
                <w:rFonts w:eastAsia="Calibri"/>
                <w:color w:val="000000"/>
                <w:kern w:val="0"/>
              </w:rPr>
              <w:t xml:space="preserve"> г.</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14.</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Порядок подведения итогов запроса котировок в электронной форме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t>15.</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 xml:space="preserve">Указание на право Заказчика отменить конкурентную закупку и срок, до </w:t>
            </w:r>
            <w:r w:rsidRPr="00A33ABC">
              <w:rPr>
                <w:color w:val="000000"/>
              </w:rPr>
              <w:lastRenderedPageBreak/>
              <w:t>наступления которого Заказчик может это сделать</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42DB" w:rsidRPr="00A33ABC" w:rsidRDefault="00B742DB" w:rsidP="00B742DB">
            <w:pPr>
              <w:rPr>
                <w:bCs/>
                <w:sz w:val="22"/>
                <w:szCs w:val="22"/>
              </w:rPr>
            </w:pPr>
            <w:r w:rsidRPr="00A33ABC">
              <w:rPr>
                <w:bCs/>
                <w:sz w:val="22"/>
                <w:szCs w:val="22"/>
              </w:rPr>
              <w:lastRenderedPageBreak/>
              <w:t xml:space="preserve">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w:t>
            </w:r>
            <w:r w:rsidRPr="00A33ABC">
              <w:rPr>
                <w:bCs/>
                <w:sz w:val="22"/>
                <w:szCs w:val="22"/>
              </w:rPr>
              <w:lastRenderedPageBreak/>
              <w:t>закупке.</w:t>
            </w:r>
          </w:p>
          <w:p w:rsidR="00B742DB" w:rsidRPr="00A33ABC" w:rsidRDefault="00B742DB" w:rsidP="00B742DB">
            <w:pPr>
              <w:rPr>
                <w:bCs/>
                <w:sz w:val="22"/>
                <w:szCs w:val="22"/>
              </w:rPr>
            </w:pPr>
            <w:r w:rsidRPr="00A33ABC">
              <w:rPr>
                <w:bCs/>
                <w:sz w:val="22"/>
                <w:szCs w:val="22"/>
              </w:rPr>
              <w:t>2. Решение об отмене конкурентной закупки размещается в Единой информационной системе в день принятия этого решения.</w:t>
            </w:r>
          </w:p>
          <w:p w:rsidR="00B742DB" w:rsidRPr="00A33ABC" w:rsidRDefault="00B742DB" w:rsidP="00B742D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B742DB" w:rsidRPr="00A33ABC" w:rsidRDefault="00B742DB" w:rsidP="00B742D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B742DB" w:rsidRPr="00A33ABC" w:rsidRDefault="00B742DB" w:rsidP="00B742D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B742DB" w:rsidRPr="00A33ABC" w:rsidRDefault="00B742DB" w:rsidP="00B742D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B742DB" w:rsidRPr="00A33ABC" w:rsidRDefault="00B742DB" w:rsidP="00B742D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B742DB" w:rsidRPr="00A33ABC" w:rsidRDefault="00B742DB" w:rsidP="00B742D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B742DB"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742DB" w:rsidRPr="003E3B76" w:rsidRDefault="00B742DB" w:rsidP="00B742DB">
            <w:pPr>
              <w:snapToGrid w:val="0"/>
              <w:jc w:val="center"/>
              <w:rPr>
                <w:b/>
                <w:sz w:val="22"/>
                <w:szCs w:val="22"/>
              </w:rPr>
            </w:pPr>
            <w:r w:rsidRPr="003E3B76">
              <w:rPr>
                <w:b/>
                <w:sz w:val="22"/>
                <w:szCs w:val="22"/>
              </w:rPr>
              <w:lastRenderedPageBreak/>
              <w:t>16.</w:t>
            </w:r>
          </w:p>
        </w:tc>
        <w:tc>
          <w:tcPr>
            <w:tcW w:w="3385" w:type="dxa"/>
            <w:tcBorders>
              <w:top w:val="single" w:sz="4" w:space="0" w:color="000000"/>
              <w:left w:val="single" w:sz="4" w:space="0" w:color="000000"/>
              <w:bottom w:val="single" w:sz="4" w:space="0" w:color="000000"/>
            </w:tcBorders>
            <w:shd w:val="clear" w:color="auto" w:fill="auto"/>
            <w:vAlign w:val="center"/>
          </w:tcPr>
          <w:p w:rsidR="00B742DB" w:rsidRPr="00A33ABC" w:rsidRDefault="00B742DB" w:rsidP="00B742D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B742DB" w:rsidRPr="00A33ABC" w:rsidRDefault="00B742DB" w:rsidP="00B742DB">
            <w:pPr>
              <w:rPr>
                <w:i/>
              </w:rPr>
            </w:pPr>
            <w:r w:rsidRPr="00A33ABC">
              <w:rPr>
                <w:i/>
              </w:rPr>
              <w:t>В соответствии с п.4 и п.2.3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17.</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tcPr>
          <w:p w:rsidR="00473271" w:rsidRPr="00A33ABC" w:rsidRDefault="00473271" w:rsidP="00473271">
            <w:pPr>
              <w:rPr>
                <w:i/>
              </w:rPr>
            </w:pPr>
            <w:r w:rsidRPr="00A33ABC">
              <w:rPr>
                <w:i/>
              </w:rPr>
              <w:t>В соответствии с Приложения №4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18.</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w:t>
            </w:r>
            <w:r w:rsidRPr="00A33ABC">
              <w:rPr>
                <w:color w:val="000000"/>
              </w:rPr>
              <w:lastRenderedPageBreak/>
              <w:t>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lastRenderedPageBreak/>
              <w:t>19.</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Предусмотрена</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20.</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Информация о возможности одностороннего отказа от исполнения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73271" w:rsidRPr="00A33ABC" w:rsidRDefault="00473271" w:rsidP="00473271">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73271" w:rsidRPr="00A33ABC" w:rsidRDefault="00473271" w:rsidP="00473271">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sidRPr="003E3B76">
              <w:rPr>
                <w:b/>
                <w:sz w:val="22"/>
                <w:szCs w:val="22"/>
              </w:rPr>
              <w:t>21.</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Cs/>
                <w:sz w:val="22"/>
                <w:szCs w:val="22"/>
              </w:rPr>
            </w:pPr>
            <w:r w:rsidRPr="00A33ABC">
              <w:rPr>
                <w:rFonts w:eastAsia="Calibri"/>
                <w:i/>
                <w:kern w:val="0"/>
              </w:rPr>
              <w:t>В соответствии с п.6 Приложения №1 к настоящему Извещению</w:t>
            </w:r>
          </w:p>
        </w:tc>
      </w:tr>
      <w:tr w:rsidR="00473271" w:rsidRPr="003C74D9" w:rsidTr="002A78F6">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73271" w:rsidRPr="003E3B76" w:rsidRDefault="00473271" w:rsidP="00473271">
            <w:pPr>
              <w:snapToGrid w:val="0"/>
              <w:jc w:val="center"/>
              <w:rPr>
                <w:b/>
                <w:sz w:val="22"/>
                <w:szCs w:val="22"/>
              </w:rPr>
            </w:pPr>
            <w:r>
              <w:rPr>
                <w:b/>
                <w:sz w:val="22"/>
                <w:szCs w:val="22"/>
              </w:rPr>
              <w:t>22.</w:t>
            </w:r>
          </w:p>
        </w:tc>
        <w:tc>
          <w:tcPr>
            <w:tcW w:w="3385" w:type="dxa"/>
            <w:tcBorders>
              <w:top w:val="single" w:sz="4" w:space="0" w:color="000000"/>
              <w:left w:val="single" w:sz="4" w:space="0" w:color="000000"/>
              <w:bottom w:val="single" w:sz="4" w:space="0" w:color="000000"/>
            </w:tcBorders>
            <w:shd w:val="clear" w:color="auto" w:fill="auto"/>
            <w:vAlign w:val="center"/>
          </w:tcPr>
          <w:p w:rsidR="00473271" w:rsidRPr="00A33ABC" w:rsidRDefault="00473271" w:rsidP="00473271">
            <w:pPr>
              <w:snapToGrid w:val="0"/>
              <w:rPr>
                <w:color w:val="000000"/>
              </w:rPr>
            </w:pPr>
            <w:r w:rsidRPr="00A33ABC">
              <w:rPr>
                <w:color w:val="000000"/>
              </w:rPr>
              <w:t>Приложения к настоящему извещению</w:t>
            </w:r>
          </w:p>
        </w:tc>
        <w:tc>
          <w:tcPr>
            <w:tcW w:w="6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3271" w:rsidRPr="00A33ABC" w:rsidRDefault="00473271" w:rsidP="00473271">
            <w:pPr>
              <w:rPr>
                <w:b/>
                <w:sz w:val="22"/>
                <w:szCs w:val="22"/>
              </w:rPr>
            </w:pPr>
            <w:r w:rsidRPr="00A33ABC">
              <w:rPr>
                <w:b/>
                <w:sz w:val="22"/>
                <w:szCs w:val="22"/>
              </w:rPr>
              <w:t xml:space="preserve">Приложение №1 – Условия проведения запроса котировок в электронной форме </w:t>
            </w:r>
          </w:p>
          <w:p w:rsidR="00473271" w:rsidRPr="00A33ABC" w:rsidRDefault="00473271" w:rsidP="00473271">
            <w:pPr>
              <w:rPr>
                <w:b/>
                <w:sz w:val="22"/>
                <w:szCs w:val="22"/>
              </w:rPr>
            </w:pPr>
            <w:r w:rsidRPr="00A33ABC">
              <w:rPr>
                <w:b/>
                <w:sz w:val="22"/>
                <w:szCs w:val="22"/>
              </w:rPr>
              <w:t>Приложение №2 – Техническое задание</w:t>
            </w:r>
          </w:p>
          <w:p w:rsidR="00473271" w:rsidRPr="00A33ABC" w:rsidRDefault="00473271" w:rsidP="00473271">
            <w:pPr>
              <w:rPr>
                <w:b/>
                <w:sz w:val="22"/>
                <w:szCs w:val="22"/>
              </w:rPr>
            </w:pPr>
            <w:r w:rsidRPr="00A33ABC">
              <w:rPr>
                <w:b/>
                <w:sz w:val="22"/>
                <w:szCs w:val="22"/>
              </w:rPr>
              <w:t>Приложение №3 – Проект договора</w:t>
            </w:r>
          </w:p>
          <w:p w:rsidR="00473271" w:rsidRPr="00A33ABC" w:rsidRDefault="00473271" w:rsidP="00473271">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73271" w:rsidRPr="00A33ABC" w:rsidRDefault="00473271" w:rsidP="00473271">
            <w:pPr>
              <w:rPr>
                <w:bCs/>
                <w:sz w:val="22"/>
                <w:szCs w:val="22"/>
              </w:rPr>
            </w:pPr>
            <w:r w:rsidRPr="00A33ABC">
              <w:rPr>
                <w:b/>
                <w:bCs/>
                <w:sz w:val="22"/>
                <w:szCs w:val="22"/>
              </w:rPr>
              <w:t>Приложение №5 – Расчет начальной (максимальной) цены Договора</w:t>
            </w:r>
          </w:p>
        </w:tc>
      </w:tr>
    </w:tbl>
    <w:p w:rsidR="002A78F6" w:rsidRDefault="002A78F6" w:rsidP="00DA1261">
      <w:pPr>
        <w:tabs>
          <w:tab w:val="left" w:pos="-15"/>
        </w:tabs>
        <w:autoSpaceDE w:val="0"/>
        <w:spacing w:after="120"/>
        <w:ind w:left="-15" w:hanging="360"/>
        <w:jc w:val="right"/>
        <w:rPr>
          <w:b/>
          <w:sz w:val="22"/>
          <w:szCs w:val="22"/>
        </w:rPr>
      </w:pPr>
      <w:bookmarkStart w:id="5" w:name="OLE_LINK120"/>
      <w:bookmarkStart w:id="6" w:name="OLE_LINK121"/>
      <w:bookmarkStart w:id="7" w:name="OLE_LINK122"/>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A78F6" w:rsidRDefault="002A78F6" w:rsidP="00DA1261">
      <w:pPr>
        <w:tabs>
          <w:tab w:val="left" w:pos="-15"/>
        </w:tabs>
        <w:autoSpaceDE w:val="0"/>
        <w:spacing w:after="120"/>
        <w:ind w:left="-15" w:hanging="360"/>
        <w:jc w:val="right"/>
        <w:rPr>
          <w:b/>
          <w:sz w:val="22"/>
          <w:szCs w:val="22"/>
        </w:rPr>
      </w:pPr>
    </w:p>
    <w:p w:rsidR="00297A98" w:rsidRDefault="00297A98" w:rsidP="00DA1261">
      <w:pPr>
        <w:tabs>
          <w:tab w:val="left" w:pos="-15"/>
        </w:tabs>
        <w:autoSpaceDE w:val="0"/>
        <w:spacing w:after="120"/>
        <w:ind w:left="-15" w:hanging="360"/>
        <w:jc w:val="right"/>
        <w:rPr>
          <w:b/>
          <w:sz w:val="22"/>
          <w:szCs w:val="22"/>
        </w:rPr>
      </w:pP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lastRenderedPageBreak/>
        <w:t xml:space="preserve">Приложение№1 к Извещению </w:t>
      </w:r>
    </w:p>
    <w:p w:rsidR="00DA1261" w:rsidRPr="00A33ABC" w:rsidRDefault="00DA1261" w:rsidP="00DA1261">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DA1261" w:rsidRPr="00A33ABC" w:rsidRDefault="00DA1261" w:rsidP="00DA1261">
      <w:pPr>
        <w:tabs>
          <w:tab w:val="left" w:pos="-15"/>
        </w:tabs>
        <w:autoSpaceDE w:val="0"/>
        <w:spacing w:after="120"/>
        <w:rPr>
          <w:b/>
          <w:sz w:val="22"/>
          <w:szCs w:val="22"/>
        </w:rPr>
      </w:pPr>
    </w:p>
    <w:p w:rsidR="00DA1261" w:rsidRPr="00320C57" w:rsidRDefault="00DA1261" w:rsidP="00DA1261">
      <w:pPr>
        <w:tabs>
          <w:tab w:val="left" w:pos="-15"/>
        </w:tabs>
        <w:autoSpaceDE w:val="0"/>
        <w:spacing w:after="120"/>
        <w:ind w:left="-15" w:hanging="360"/>
        <w:jc w:val="center"/>
        <w:rPr>
          <w:sz w:val="28"/>
          <w:szCs w:val="28"/>
        </w:rPr>
      </w:pPr>
      <w:r w:rsidRPr="00320C57">
        <w:rPr>
          <w:b/>
          <w:sz w:val="28"/>
          <w:szCs w:val="28"/>
        </w:rPr>
        <w:t>Условия проведения запроса котировок в электронной форме.</w:t>
      </w:r>
    </w:p>
    <w:p w:rsidR="00DA1261" w:rsidRPr="00320C57" w:rsidRDefault="00DA1261" w:rsidP="00DA1261">
      <w:pPr>
        <w:tabs>
          <w:tab w:val="left" w:pos="-15"/>
        </w:tabs>
        <w:autoSpaceDE w:val="0"/>
        <w:spacing w:after="120"/>
        <w:ind w:left="-15" w:hanging="360"/>
        <w:jc w:val="both"/>
        <w:rPr>
          <w:sz w:val="22"/>
          <w:szCs w:val="22"/>
        </w:rPr>
      </w:pPr>
    </w:p>
    <w:p w:rsidR="00DA1261" w:rsidRPr="00320C57" w:rsidRDefault="00DA1261" w:rsidP="00DA1261">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61FD8" w:rsidRPr="00861FD8">
        <w:rPr>
          <w:sz w:val="22"/>
          <w:szCs w:val="22"/>
        </w:rPr>
        <w:t>За счет средств, полученных от иной приносящей доход деятельности</w:t>
      </w:r>
    </w:p>
    <w:p w:rsidR="00DA1261" w:rsidRPr="00320C57" w:rsidRDefault="00DA1261" w:rsidP="00DA1261">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b/>
        </w:rPr>
      </w:pPr>
      <w:r w:rsidRPr="00320C57">
        <w:rPr>
          <w:b/>
        </w:rPr>
        <w:t xml:space="preserve">2. Порядок подачи заявок на участие в закупке (этапах конкурентной закупки) </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2.3. Заявка на участие в запросе котировок в электронной форме должна содержать:</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2.3.1. Сведения и документы об участнике запроса котировок в электронной форме, подавшем такую заявку:</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320C57">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320C57">
        <w:rPr>
          <w:sz w:val="22"/>
          <w:szCs w:val="22"/>
        </w:rPr>
        <w:t xml:space="preserve"> </w:t>
      </w:r>
      <w:proofErr w:type="gramStart"/>
      <w:r w:rsidRPr="00320C57">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320C57">
        <w:rPr>
          <w:sz w:val="22"/>
          <w:szCs w:val="22"/>
        </w:rPr>
        <w:t xml:space="preserve">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20C57">
        <w:rPr>
          <w:sz w:val="22"/>
          <w:szCs w:val="22"/>
        </w:rPr>
        <w:t xml:space="preserve"> </w:t>
      </w:r>
      <w:proofErr w:type="gramStart"/>
      <w:r w:rsidRPr="00320C57">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20C57">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копии учредительных документов участника запроса котировок в электронной форме (для юридических лиц);</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 xml:space="preserve">решение об одобрении или о совершении сделки (в том числе крупной) либо копия такого решения в случае, если </w:t>
      </w:r>
      <w:r w:rsidRPr="00320C57">
        <w:rPr>
          <w:sz w:val="22"/>
          <w:szCs w:val="22"/>
        </w:rPr>
        <w:lastRenderedPageBreak/>
        <w:t>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320C57">
        <w:rPr>
          <w:sz w:val="22"/>
          <w:szCs w:val="22"/>
        </w:rPr>
        <w:t xml:space="preserve"> о ее совершении, либо письмо о том,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20C57">
        <w:rPr>
          <w:sz w:val="22"/>
          <w:szCs w:val="22"/>
        </w:rPr>
        <w:t>, что сделка не является сделкой, требующей решения об одобрении ил</w:t>
      </w:r>
      <w:proofErr w:type="gramStart"/>
      <w:r w:rsidRPr="00320C57">
        <w:rPr>
          <w:sz w:val="22"/>
          <w:szCs w:val="22"/>
        </w:rPr>
        <w:t>и о ее</w:t>
      </w:r>
      <w:proofErr w:type="gramEnd"/>
      <w:r w:rsidRPr="00320C57">
        <w:rPr>
          <w:sz w:val="22"/>
          <w:szCs w:val="22"/>
        </w:rPr>
        <w:t xml:space="preserve"> совершении.</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2.3.2. Документы или копии документов, подтверждающие соответствие участника запроса котировок в электронной </w:t>
      </w:r>
      <w:proofErr w:type="gramStart"/>
      <w:r w:rsidRPr="00320C57">
        <w:rPr>
          <w:sz w:val="22"/>
          <w:szCs w:val="22"/>
        </w:rPr>
        <w:t>форме</w:t>
      </w:r>
      <w:proofErr w:type="gramEnd"/>
      <w:r w:rsidRPr="00320C57">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2.3.3. </w:t>
      </w:r>
      <w:proofErr w:type="gramStart"/>
      <w:r w:rsidRPr="00320C57">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320C57">
        <w:rPr>
          <w:sz w:val="22"/>
          <w:szCs w:val="22"/>
        </w:rPr>
        <w:t xml:space="preserve"> энергии.</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A8041C" w:rsidRDefault="00A8041C" w:rsidP="00A8041C">
      <w:pPr>
        <w:tabs>
          <w:tab w:val="left" w:pos="-15"/>
        </w:tabs>
        <w:autoSpaceDE w:val="0"/>
        <w:spacing w:after="120"/>
        <w:ind w:left="-15" w:hanging="360"/>
        <w:jc w:val="both"/>
        <w:rPr>
          <w:sz w:val="22"/>
          <w:szCs w:val="22"/>
        </w:rPr>
      </w:pPr>
      <w:r w:rsidRPr="00320C57">
        <w:rPr>
          <w:sz w:val="22"/>
          <w:szCs w:val="22"/>
        </w:rPr>
        <w:t xml:space="preserve">2.3.5. </w:t>
      </w:r>
      <w:proofErr w:type="gramStart"/>
      <w:r w:rsidRPr="00320C57">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320C57">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2.3.6. Безотзывную банковскую гарантию </w:t>
      </w:r>
      <w:proofErr w:type="gramStart"/>
      <w:r w:rsidRPr="00320C57">
        <w:rPr>
          <w:sz w:val="22"/>
          <w:szCs w:val="22"/>
        </w:rPr>
        <w:t>в качестве обеспечения заявки на участие в запросе котировок в электронной форме в случае</w:t>
      </w:r>
      <w:proofErr w:type="gramEnd"/>
      <w:r w:rsidRPr="00320C57">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2.3.7. Предусмотренное одним из следующих пунктов согласие участника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б) при осуществлении закупки товара или закупки работы, услуги, для выполнения, оказания которых используется товар:</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320C57">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2.4. Заявка на участие в запросе котировок в электронной форме может содержать эскиз, рисунок, чертеж, </w:t>
      </w:r>
      <w:r w:rsidRPr="00320C57">
        <w:rPr>
          <w:sz w:val="22"/>
          <w:szCs w:val="22"/>
        </w:rPr>
        <w:lastRenderedPageBreak/>
        <w:t>фотографию, иное изображение товара, образец (пробу) товара, закупка которого осуществляется.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2.6. Требовать от участника запроса котировок в электронной форме документы и сведения, за исключением предусмотренных настоящим Извещением, не допускается.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2.7. </w:t>
      </w:r>
      <w:proofErr w:type="gramStart"/>
      <w:r w:rsidRPr="00320C57">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2.9.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2.10. </w:t>
      </w:r>
      <w:proofErr w:type="gramStart"/>
      <w:r w:rsidRPr="00320C57">
        <w:rPr>
          <w:sz w:val="22"/>
          <w:szCs w:val="22"/>
        </w:rPr>
        <w:t>В течение одного часа с момента получения заявки на участие в запросе котировок в электронной форме</w:t>
      </w:r>
      <w:proofErr w:type="gramEnd"/>
      <w:r w:rsidRPr="00320C57">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подачи данной заявки с нарушением требований, предусмотренных пунктом 2.5 настоящего Извещения;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получения заявки после даты или времени окончания срока подачи заявок на участие в таком запросе;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2.11. Одновременно </w:t>
      </w:r>
      <w:proofErr w:type="gramStart"/>
      <w:r w:rsidRPr="00320C57">
        <w:rPr>
          <w:sz w:val="22"/>
          <w:szCs w:val="22"/>
        </w:rPr>
        <w:t>с возвратом заявки на участие в запросе котировок в электронной форме в соответствии</w:t>
      </w:r>
      <w:proofErr w:type="gramEnd"/>
      <w:r w:rsidRPr="00320C57">
        <w:rPr>
          <w:sz w:val="22"/>
          <w:szCs w:val="22"/>
        </w:rPr>
        <w:t xml:space="preserve">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2.13. В случае</w:t>
      </w:r>
      <w:proofErr w:type="gramStart"/>
      <w:r w:rsidRPr="00320C57">
        <w:rPr>
          <w:sz w:val="22"/>
          <w:szCs w:val="22"/>
        </w:rPr>
        <w:t>,</w:t>
      </w:r>
      <w:proofErr w:type="gramEnd"/>
      <w:r w:rsidRPr="00320C57">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A8041C" w:rsidRPr="00320C57" w:rsidRDefault="00A8041C" w:rsidP="00A8041C">
      <w:pPr>
        <w:tabs>
          <w:tab w:val="left" w:pos="-15"/>
        </w:tabs>
        <w:autoSpaceDE w:val="0"/>
        <w:spacing w:after="120"/>
        <w:ind w:left="-15" w:hanging="360"/>
        <w:jc w:val="both"/>
        <w:rPr>
          <w:b/>
        </w:rPr>
      </w:pPr>
      <w:r w:rsidRPr="00320C57">
        <w:rPr>
          <w:b/>
        </w:rPr>
        <w:t>3. Рассмотрение заявок на участие в запросе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3.1. Срок рассмотрения заявок на участие в запросе котировок в электронной форме не может превышать 3 рабочих дня </w:t>
      </w:r>
      <w:proofErr w:type="gramStart"/>
      <w:r w:rsidRPr="00320C57">
        <w:rPr>
          <w:sz w:val="22"/>
          <w:szCs w:val="22"/>
        </w:rPr>
        <w:t>с даты окончания</w:t>
      </w:r>
      <w:proofErr w:type="gramEnd"/>
      <w:r w:rsidRPr="00320C57">
        <w:rPr>
          <w:sz w:val="22"/>
          <w:szCs w:val="22"/>
        </w:rPr>
        <w:t xml:space="preserve"> срока подачи заявок.</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3.2.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w:t>
      </w:r>
      <w:r w:rsidRPr="00320C57">
        <w:rPr>
          <w:sz w:val="22"/>
          <w:szCs w:val="22"/>
        </w:rPr>
        <w:lastRenderedPageBreak/>
        <w:t xml:space="preserve">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3.3. Заявка участника запроса котировок в электронной форме отклоняется Комиссией в случае:</w:t>
      </w:r>
    </w:p>
    <w:p w:rsidR="00A8041C" w:rsidRPr="00320C57" w:rsidRDefault="00A8041C" w:rsidP="00A8041C">
      <w:pPr>
        <w:tabs>
          <w:tab w:val="left" w:pos="-15"/>
        </w:tabs>
        <w:autoSpaceDE w:val="0"/>
        <w:spacing w:after="120"/>
        <w:ind w:left="-15" w:hanging="360"/>
        <w:jc w:val="both"/>
        <w:rPr>
          <w:sz w:val="22"/>
          <w:szCs w:val="22"/>
        </w:rPr>
      </w:pPr>
      <w:proofErr w:type="spellStart"/>
      <w:r w:rsidRPr="00320C57">
        <w:rPr>
          <w:sz w:val="22"/>
          <w:szCs w:val="22"/>
        </w:rPr>
        <w:t>непредоставления</w:t>
      </w:r>
      <w:proofErr w:type="spellEnd"/>
      <w:r w:rsidRPr="00320C57">
        <w:rPr>
          <w:sz w:val="22"/>
          <w:szCs w:val="22"/>
        </w:rPr>
        <w:t xml:space="preserve"> документов и (или) информации, предусмотренных пунктом 46.3 Положения о закупке, или предоставления недостоверной информации;</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несоответствия информации, предусмотренной пунктом 46.3 Положения о закупке, требованиям извещения о проведении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3.4. Отклонение заявки на участие в запросе котировок в электронной форме по основаниям, не предусмотренным пунктом 3.3 настоящего Извещения, не допускается.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3.5.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дате и времени рассмотрения данных заявок;</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Положения о закупке, которым не соответствуют участники запроса котировок в электронной форме);</w:t>
      </w:r>
      <w:proofErr w:type="gramEnd"/>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решении каждого присутствующего члена Комиссии в отношении каждой заявки участника такого запроса;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3.6.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3.7. В случае</w:t>
      </w:r>
      <w:proofErr w:type="gramStart"/>
      <w:r w:rsidRPr="00320C57">
        <w:rPr>
          <w:sz w:val="22"/>
          <w:szCs w:val="22"/>
        </w:rPr>
        <w:t>,</w:t>
      </w:r>
      <w:proofErr w:type="gramEnd"/>
      <w:r w:rsidRPr="00320C57">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3.8. </w:t>
      </w:r>
      <w:proofErr w:type="gramStart"/>
      <w:r w:rsidRPr="00320C57">
        <w:rPr>
          <w:sz w:val="22"/>
          <w:szCs w:val="22"/>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lastRenderedPageBreak/>
        <w:t>3.9. Не позднее следующего рабочего дня после дня получения от оператора электронной площадки информации, предусмотренной пунктом 47.8 Положения о закупке,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w:t>
      </w:r>
      <w:proofErr w:type="gramStart"/>
      <w:r w:rsidRPr="00320C57">
        <w:rPr>
          <w:sz w:val="22"/>
          <w:szCs w:val="22"/>
        </w:rPr>
        <w:t>,</w:t>
      </w:r>
      <w:proofErr w:type="gramEnd"/>
      <w:r w:rsidRPr="00320C57">
        <w:rPr>
          <w:sz w:val="22"/>
          <w:szCs w:val="22"/>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320C57">
        <w:rPr>
          <w:sz w:val="22"/>
          <w:szCs w:val="22"/>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Положения.</w:t>
      </w:r>
      <w:proofErr w:type="gramEnd"/>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3.10. Протокол подведения итогов запроса котировок в электронной форме должен содержать информацию:</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дате подписания протокола;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количестве поданных заявок на участие в запросе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320C57">
        <w:rPr>
          <w:sz w:val="22"/>
          <w:szCs w:val="22"/>
        </w:rPr>
        <w:t xml:space="preserve"> </w:t>
      </w:r>
      <w:proofErr w:type="gramStart"/>
      <w:r w:rsidRPr="00320C57">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поименном составе присутствующих членов Комиссии при рассмотрении заявок;</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 порядковых номерах заявок на участие в запросе котировок в электронной форме, присвоенных в порядке, предусмотренном пунктом 47.9 Положения, включая информацию о ценовых предложениях участников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w:t>
      </w:r>
      <w:proofErr w:type="gramStart"/>
      <w:r w:rsidRPr="00320C57">
        <w:rPr>
          <w:sz w:val="22"/>
          <w:szCs w:val="22"/>
        </w:rPr>
        <w:t>котировок</w:t>
      </w:r>
      <w:proofErr w:type="gramEnd"/>
      <w:r w:rsidRPr="00320C57">
        <w:rPr>
          <w:sz w:val="22"/>
          <w:szCs w:val="22"/>
        </w:rPr>
        <w:t xml:space="preserve"> в электронной форме которого присвоен первый номер;</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о </w:t>
      </w:r>
      <w:proofErr w:type="gramStart"/>
      <w:r w:rsidRPr="00320C57">
        <w:rPr>
          <w:sz w:val="22"/>
          <w:szCs w:val="22"/>
        </w:rPr>
        <w:t>причинах</w:t>
      </w:r>
      <w:proofErr w:type="gramEnd"/>
      <w:r w:rsidRPr="00320C57">
        <w:rPr>
          <w:sz w:val="22"/>
          <w:szCs w:val="22"/>
        </w:rPr>
        <w:t xml:space="preserve"> по которым запрос котировок в электронной форме признан несостоявшимся в случае признания его таковым.</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47.11.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A8041C" w:rsidRPr="00320C57" w:rsidRDefault="00A8041C" w:rsidP="00A8041C">
      <w:pPr>
        <w:tabs>
          <w:tab w:val="left" w:pos="-15"/>
        </w:tabs>
        <w:autoSpaceDE w:val="0"/>
        <w:spacing w:after="120"/>
        <w:ind w:left="-15" w:hanging="360"/>
        <w:jc w:val="both"/>
        <w:rPr>
          <w:b/>
        </w:rPr>
      </w:pPr>
      <w:r w:rsidRPr="00320C57">
        <w:rPr>
          <w:b/>
        </w:rPr>
        <w:t>4. Требования к участникам закупки</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4.1. Обязательные требования к участникам закупок:</w:t>
      </w:r>
    </w:p>
    <w:p w:rsidR="00A8041C" w:rsidRDefault="00A8041C" w:rsidP="00A8041C">
      <w:pPr>
        <w:tabs>
          <w:tab w:val="left" w:pos="-15"/>
        </w:tabs>
        <w:autoSpaceDE w:val="0"/>
        <w:spacing w:after="120"/>
        <w:ind w:left="-15" w:hanging="360"/>
        <w:jc w:val="both"/>
        <w:rPr>
          <w:sz w:val="22"/>
          <w:szCs w:val="22"/>
        </w:rPr>
      </w:pPr>
      <w:r w:rsidRPr="00320C57">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A8041C" w:rsidRPr="00320C57" w:rsidRDefault="00A8041C" w:rsidP="00A8041C">
      <w:pPr>
        <w:tabs>
          <w:tab w:val="left" w:pos="-15"/>
        </w:tabs>
        <w:autoSpaceDE w:val="0"/>
        <w:spacing w:after="120"/>
        <w:ind w:left="-15" w:hanging="360"/>
        <w:jc w:val="both"/>
        <w:rPr>
          <w:sz w:val="22"/>
          <w:szCs w:val="22"/>
        </w:rPr>
      </w:pPr>
      <w:proofErr w:type="spellStart"/>
      <w:proofErr w:type="gramStart"/>
      <w:r w:rsidRPr="00320C57">
        <w:rPr>
          <w:sz w:val="22"/>
          <w:szCs w:val="22"/>
        </w:rPr>
        <w:t>непроведение</w:t>
      </w:r>
      <w:proofErr w:type="spellEnd"/>
      <w:r w:rsidRPr="00320C57">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roofErr w:type="gramEnd"/>
    </w:p>
    <w:p w:rsidR="00A8041C" w:rsidRPr="00320C57" w:rsidRDefault="00A8041C" w:rsidP="00A8041C">
      <w:pPr>
        <w:tabs>
          <w:tab w:val="left" w:pos="-15"/>
        </w:tabs>
        <w:autoSpaceDE w:val="0"/>
        <w:spacing w:after="120"/>
        <w:ind w:left="-15" w:hanging="360"/>
        <w:jc w:val="both"/>
        <w:rPr>
          <w:sz w:val="22"/>
          <w:szCs w:val="22"/>
        </w:rPr>
      </w:pPr>
      <w:proofErr w:type="spellStart"/>
      <w:r w:rsidRPr="00320C57">
        <w:rPr>
          <w:sz w:val="22"/>
          <w:szCs w:val="22"/>
        </w:rPr>
        <w:lastRenderedPageBreak/>
        <w:t>неприостановление</w:t>
      </w:r>
      <w:proofErr w:type="spellEnd"/>
      <w:r w:rsidRPr="00320C57">
        <w:rPr>
          <w:sz w:val="22"/>
          <w:szCs w:val="22"/>
        </w:rPr>
        <w:t xml:space="preserve"> деятельности участника закупки в порядке, предусмотренном </w:t>
      </w:r>
      <w:hyperlink r:id="rId10" w:history="1">
        <w:r w:rsidRPr="00320C57">
          <w:rPr>
            <w:rStyle w:val="a4"/>
            <w:sz w:val="22"/>
            <w:szCs w:val="22"/>
          </w:rPr>
          <w:t>Кодексом</w:t>
        </w:r>
      </w:hyperlink>
      <w:r w:rsidRPr="00320C57">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320C57">
        <w:rPr>
          <w:sz w:val="22"/>
          <w:szCs w:val="22"/>
        </w:rPr>
        <w:t>, а также заключения договоров на финансирование проката или показа национального фильма;</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20C57">
        <w:rPr>
          <w:sz w:val="22"/>
          <w:szCs w:val="22"/>
        </w:rPr>
        <w:t xml:space="preserve"> </w:t>
      </w:r>
      <w:proofErr w:type="gramStart"/>
      <w:r w:rsidRPr="00320C57">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320C57">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320C57">
        <w:rPr>
          <w:sz w:val="22"/>
          <w:szCs w:val="22"/>
        </w:rPr>
        <w:t>указанных</w:t>
      </w:r>
      <w:proofErr w:type="gramEnd"/>
      <w:r w:rsidRPr="00320C57">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20C57">
        <w:rPr>
          <w:sz w:val="22"/>
          <w:szCs w:val="22"/>
        </w:rPr>
        <w:t xml:space="preserve"> поставкой товара, выполнением работы, оказанием услуги, </w:t>
      </w:r>
      <w:proofErr w:type="gramStart"/>
      <w:r w:rsidRPr="00320C57">
        <w:rPr>
          <w:sz w:val="22"/>
          <w:szCs w:val="22"/>
        </w:rPr>
        <w:t>являющихся</w:t>
      </w:r>
      <w:proofErr w:type="gramEnd"/>
      <w:r w:rsidRPr="00320C57">
        <w:rPr>
          <w:sz w:val="22"/>
          <w:szCs w:val="22"/>
        </w:rPr>
        <w:t xml:space="preserve"> объектом осуществляемой закупки, и административного наказания в виде дисквалификации;</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320C57">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20C57">
        <w:rPr>
          <w:sz w:val="22"/>
          <w:szCs w:val="22"/>
        </w:rPr>
        <w:t>неполнородными</w:t>
      </w:r>
      <w:proofErr w:type="spellEnd"/>
      <w:r w:rsidRPr="00320C57">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участник закупки не является офшорной компанией;</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A8041C" w:rsidRPr="00320C57" w:rsidRDefault="00A8041C" w:rsidP="00A8041C">
      <w:pPr>
        <w:tabs>
          <w:tab w:val="left" w:pos="-15"/>
        </w:tabs>
        <w:autoSpaceDE w:val="0"/>
        <w:spacing w:after="120"/>
        <w:ind w:left="-15" w:hanging="360"/>
        <w:jc w:val="both"/>
        <w:rPr>
          <w:sz w:val="22"/>
          <w:szCs w:val="22"/>
        </w:rPr>
      </w:pPr>
      <w:bookmarkStart w:id="8" w:name="P237"/>
      <w:bookmarkEnd w:id="8"/>
      <w:r w:rsidRPr="00320C57">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320C57">
          <w:rPr>
            <w:rStyle w:val="a4"/>
            <w:sz w:val="22"/>
            <w:szCs w:val="22"/>
          </w:rPr>
          <w:t>статьей 5</w:t>
        </w:r>
      </w:hyperlink>
      <w:r w:rsidRPr="00320C57">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w:t>
      </w:r>
      <w:r w:rsidRPr="00320C57">
        <w:rPr>
          <w:sz w:val="22"/>
          <w:szCs w:val="22"/>
        </w:rPr>
        <w:lastRenderedPageBreak/>
        <w:t>закупки, установленные Заказчиком, применяются в равной степени ко всем участникам закупки.</w:t>
      </w:r>
    </w:p>
    <w:p w:rsidR="00A8041C" w:rsidRPr="00320C57" w:rsidRDefault="00A8041C" w:rsidP="00A8041C">
      <w:pPr>
        <w:tabs>
          <w:tab w:val="left" w:pos="-15"/>
        </w:tabs>
        <w:autoSpaceDE w:val="0"/>
        <w:spacing w:after="120"/>
        <w:ind w:left="-15" w:hanging="360"/>
        <w:jc w:val="both"/>
        <w:rPr>
          <w:sz w:val="22"/>
          <w:szCs w:val="22"/>
        </w:rPr>
      </w:pPr>
      <w:bookmarkStart w:id="9" w:name="P238"/>
      <w:bookmarkEnd w:id="9"/>
      <w:r w:rsidRPr="00320C57">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320C57">
        <w:rPr>
          <w:sz w:val="22"/>
          <w:szCs w:val="22"/>
          <w:vertAlign w:val="superscript"/>
        </w:rPr>
        <w:footnoteReference w:id="1"/>
      </w:r>
      <w:r w:rsidRPr="00320C57">
        <w:rPr>
          <w:sz w:val="22"/>
          <w:szCs w:val="22"/>
        </w:rPr>
        <w:t>.</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b/>
        </w:rPr>
      </w:pPr>
      <w:r w:rsidRPr="00320C57">
        <w:rPr>
          <w:b/>
        </w:rPr>
        <w:t>5. Сведения о возможности Заказчика изменить предусмотренные договором количество товаров, объем работ, услуг</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5.1. Изменение условий договора в ходе его исполнения допускается по соглашению сторон в следующих случаях:</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с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320C57">
        <w:rPr>
          <w:sz w:val="22"/>
          <w:szCs w:val="22"/>
        </w:rPr>
        <w:t>предусмотренных</w:t>
      </w:r>
      <w:proofErr w:type="gramEnd"/>
      <w:r w:rsidRPr="00320C57">
        <w:rPr>
          <w:sz w:val="22"/>
          <w:szCs w:val="22"/>
        </w:rPr>
        <w:t xml:space="preserve">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5.1.2. изменение в соответствии с законодательством Российской Федерации регулируемых цен (тарифов) на товары, работы, услуги.</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5.2. При заключении дополнительного соглашения Заказчик должен соблюдать следующие принципы:</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изменение предмета договора не допускается;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5.4. </w:t>
      </w:r>
      <w:proofErr w:type="gramStart"/>
      <w:r w:rsidRPr="00320C57">
        <w:rPr>
          <w:sz w:val="22"/>
          <w:szCs w:val="22"/>
        </w:rPr>
        <w:t>Договор</w:t>
      </w:r>
      <w:proofErr w:type="gramEnd"/>
      <w:r w:rsidRPr="00320C57">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5.5. </w:t>
      </w:r>
      <w:proofErr w:type="gramStart"/>
      <w:r w:rsidRPr="00320C57">
        <w:rPr>
          <w:sz w:val="22"/>
          <w:szCs w:val="22"/>
        </w:rPr>
        <w:t>Договор</w:t>
      </w:r>
      <w:proofErr w:type="gramEnd"/>
      <w:r w:rsidRPr="00320C57">
        <w:rPr>
          <w:sz w:val="22"/>
          <w:szCs w:val="22"/>
        </w:rPr>
        <w:t xml:space="preserve"> может быть расторгнут Заказчиком в одностороннем порядке в случае, если это было предусмотрено документацией о конкурентной закупке и договором.</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5.6.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5.7.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b/>
        </w:rPr>
      </w:pPr>
      <w:r w:rsidRPr="00320C57">
        <w:rPr>
          <w:b/>
        </w:rPr>
        <w:lastRenderedPageBreak/>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320C57">
        <w:rPr>
          <w:sz w:val="22"/>
          <w:szCs w:val="22"/>
        </w:rPr>
        <w:t>с даты размещения</w:t>
      </w:r>
      <w:proofErr w:type="gramEnd"/>
      <w:r w:rsidRPr="00320C57">
        <w:rPr>
          <w:sz w:val="22"/>
          <w:szCs w:val="22"/>
        </w:rPr>
        <w:t xml:space="preserve"> в Единой информационной системе итогового протокола.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6.2. </w:t>
      </w:r>
      <w:proofErr w:type="gramStart"/>
      <w:r w:rsidRPr="00320C57">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r w:rsidRPr="00320C57">
        <w:rPr>
          <w:sz w:val="22"/>
          <w:szCs w:val="22"/>
        </w:rPr>
        <w:t>.</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«МОСП» и регламентом работы электронной площадки.</w:t>
      </w:r>
    </w:p>
    <w:p w:rsidR="00A8041C" w:rsidRPr="00320C57" w:rsidRDefault="00A8041C" w:rsidP="00A8041C">
      <w:pPr>
        <w:tabs>
          <w:tab w:val="left" w:pos="-15"/>
        </w:tabs>
        <w:autoSpaceDE w:val="0"/>
        <w:spacing w:after="120"/>
        <w:ind w:left="-15" w:hanging="360"/>
        <w:jc w:val="both"/>
        <w:rPr>
          <w:b/>
          <w:sz w:val="22"/>
          <w:szCs w:val="22"/>
        </w:rPr>
      </w:pPr>
      <w:r w:rsidRPr="00320C57">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В течение 5 дней </w:t>
      </w:r>
      <w:proofErr w:type="gramStart"/>
      <w:r w:rsidRPr="00320C57">
        <w:rPr>
          <w:sz w:val="22"/>
          <w:szCs w:val="22"/>
        </w:rPr>
        <w:t>с даты размещения</w:t>
      </w:r>
      <w:proofErr w:type="gramEnd"/>
      <w:r w:rsidRPr="00320C57">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320C57">
        <w:rPr>
          <w:sz w:val="22"/>
          <w:szCs w:val="22"/>
        </w:rPr>
        <w:t xml:space="preserve"> закупки в электронной форме. </w:t>
      </w:r>
      <w:proofErr w:type="gramStart"/>
      <w:r w:rsidRPr="00320C57">
        <w:rPr>
          <w:sz w:val="22"/>
          <w:szCs w:val="22"/>
        </w:rPr>
        <w:t xml:space="preserve">При этом размещение на электронной площадке Заказчиком проекта договора с указанием </w:t>
      </w:r>
      <w:r w:rsidRPr="00320C57">
        <w:rPr>
          <w:sz w:val="22"/>
          <w:szCs w:val="22"/>
        </w:rPr>
        <w:lastRenderedPageBreak/>
        <w:t>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320C57">
        <w:rPr>
          <w:sz w:val="22"/>
          <w:szCs w:val="22"/>
        </w:rPr>
        <w:t xml:space="preserve"> в документации о конкурентной закупке (извещении о проведении запроса котировок в электронной форме).</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320C57">
        <w:rPr>
          <w:sz w:val="22"/>
          <w:szCs w:val="22"/>
        </w:rPr>
        <w:t xml:space="preserve"> </w:t>
      </w:r>
      <w:proofErr w:type="gramStart"/>
      <w:r w:rsidRPr="00320C57">
        <w:rPr>
          <w:sz w:val="22"/>
          <w:szCs w:val="22"/>
        </w:rPr>
        <w:t>размере</w:t>
      </w:r>
      <w:proofErr w:type="gramEnd"/>
      <w:r w:rsidRPr="00320C57">
        <w:rPr>
          <w:sz w:val="22"/>
          <w:szCs w:val="22"/>
        </w:rPr>
        <w:t xml:space="preserve"> аванса (если договором предусмотрена выплата аванса).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320C57">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6.4. </w:t>
      </w:r>
      <w:proofErr w:type="gramStart"/>
      <w:r w:rsidRPr="00320C57">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320C57">
          <w:rPr>
            <w:rStyle w:val="a4"/>
            <w:sz w:val="22"/>
            <w:szCs w:val="22"/>
          </w:rPr>
          <w:t>части 15 статьи 4</w:t>
        </w:r>
      </w:hyperlink>
      <w:r w:rsidRPr="00320C57">
        <w:rPr>
          <w:sz w:val="22"/>
          <w:szCs w:val="22"/>
        </w:rPr>
        <w:t xml:space="preserve"> Федерального закона №223-ФЗ, Заказчики </w:t>
      </w:r>
      <w:hyperlink r:id="rId12" w:history="1">
        <w:r w:rsidRPr="00320C57">
          <w:rPr>
            <w:rStyle w:val="a4"/>
            <w:sz w:val="22"/>
            <w:szCs w:val="22"/>
          </w:rPr>
          <w:t>вносят</w:t>
        </w:r>
      </w:hyperlink>
      <w:r w:rsidRPr="00320C57">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320C57">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В реестр договоров не вносятся сведения и документы, которые в соответствии с Федеральным </w:t>
      </w:r>
      <w:hyperlink r:id="rId13" w:history="1">
        <w:r w:rsidRPr="00320C57">
          <w:rPr>
            <w:rStyle w:val="a4"/>
            <w:sz w:val="22"/>
            <w:szCs w:val="22"/>
          </w:rPr>
          <w:t>законом</w:t>
        </w:r>
      </w:hyperlink>
      <w:r w:rsidRPr="00320C57">
        <w:rPr>
          <w:sz w:val="22"/>
          <w:szCs w:val="22"/>
        </w:rPr>
        <w:t xml:space="preserve"> не подлежат размещению в Единой информационной системе.</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b/>
        </w:rPr>
      </w:pPr>
      <w:r w:rsidRPr="00320C57">
        <w:rPr>
          <w:b/>
        </w:rPr>
        <w:t xml:space="preserve">7. Последствия признания запроса котировок в электронной форме </w:t>
      </w:r>
      <w:proofErr w:type="gramStart"/>
      <w:r w:rsidRPr="00320C57">
        <w:rPr>
          <w:b/>
        </w:rPr>
        <w:t>несостоявшимся</w:t>
      </w:r>
      <w:proofErr w:type="gramEnd"/>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7.1.  </w:t>
      </w:r>
      <w:proofErr w:type="gramStart"/>
      <w:r w:rsidRPr="00320C57">
        <w:rPr>
          <w:sz w:val="22"/>
          <w:szCs w:val="22"/>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20C57">
        <w:rPr>
          <w:sz w:val="22"/>
          <w:szCs w:val="22"/>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закупках ГАУЗ МО «МОСП» в порядке, установленном разделом 63 Положения о закупке.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7.2. </w:t>
      </w:r>
      <w:proofErr w:type="gramStart"/>
      <w:r w:rsidRPr="00320C57">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w:t>
      </w:r>
      <w:proofErr w:type="gramEnd"/>
      <w:r w:rsidRPr="00320C57">
        <w:rPr>
          <w:sz w:val="22"/>
          <w:szCs w:val="22"/>
        </w:rPr>
        <w:t xml:space="preserve"> в электронной форме признан несостоявшимся в связи с тем, что победитель запроса котировок в электронной форме уклонился от </w:t>
      </w:r>
      <w:r w:rsidRPr="00320C57">
        <w:rPr>
          <w:sz w:val="22"/>
          <w:szCs w:val="22"/>
        </w:rPr>
        <w:lastRenderedPageBreak/>
        <w:t>заключения договора, Заказчик вправе провести новую закупку.</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 xml:space="preserve">В этих случаях Заказчик обязан внести изменения в План закупки. </w:t>
      </w:r>
    </w:p>
    <w:p w:rsidR="00A8041C" w:rsidRPr="00320C57" w:rsidRDefault="00A8041C" w:rsidP="00A8041C">
      <w:pPr>
        <w:tabs>
          <w:tab w:val="left" w:pos="-15"/>
        </w:tabs>
        <w:autoSpaceDE w:val="0"/>
        <w:spacing w:after="120"/>
        <w:ind w:left="-15" w:hanging="360"/>
        <w:jc w:val="both"/>
        <w:rPr>
          <w:sz w:val="22"/>
          <w:szCs w:val="22"/>
        </w:rPr>
      </w:pPr>
      <w:proofErr w:type="gramStart"/>
      <w:r w:rsidRPr="00320C57">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20C57">
        <w:rPr>
          <w:sz w:val="22"/>
          <w:szCs w:val="22"/>
        </w:rPr>
        <w:t xml:space="preserve"> срок не менее чем срок, необходимый для проведения новой закупки.</w:t>
      </w:r>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b/>
        </w:rPr>
      </w:pPr>
      <w:r w:rsidRPr="00320C57">
        <w:rPr>
          <w:b/>
        </w:rPr>
        <w:t xml:space="preserve">8. </w:t>
      </w:r>
      <w:proofErr w:type="gramStart"/>
      <w:r w:rsidRPr="00320C57">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A8041C" w:rsidRPr="00320C57" w:rsidRDefault="00A8041C" w:rsidP="00A8041C">
      <w:pPr>
        <w:tabs>
          <w:tab w:val="left" w:pos="-15"/>
        </w:tabs>
        <w:autoSpaceDE w:val="0"/>
        <w:spacing w:after="120"/>
        <w:ind w:left="-15" w:hanging="360"/>
        <w:jc w:val="both"/>
        <w:rPr>
          <w:sz w:val="22"/>
          <w:szCs w:val="22"/>
        </w:rPr>
      </w:pP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8.2. Для предоставления приоритета в документацию о закупке включаются следующие сведения:</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.2.3. Сведения о начальной (максимальной) цене единицы каждого товара, работы, услуги, </w:t>
      </w:r>
      <w:proofErr w:type="gramStart"/>
      <w:r w:rsidRPr="00320C57">
        <w:rPr>
          <w:sz w:val="22"/>
          <w:szCs w:val="22"/>
        </w:rPr>
        <w:t>являющихся</w:t>
      </w:r>
      <w:proofErr w:type="gramEnd"/>
      <w:r w:rsidRPr="00320C57">
        <w:rPr>
          <w:sz w:val="22"/>
          <w:szCs w:val="22"/>
        </w:rPr>
        <w:t xml:space="preserve"> предметом закупки.</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.2.5. </w:t>
      </w:r>
      <w:proofErr w:type="gramStart"/>
      <w:r w:rsidRPr="00320C57">
        <w:rPr>
          <w:sz w:val="22"/>
          <w:szCs w:val="22"/>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w:t>
      </w:r>
      <w:proofErr w:type="gramEnd"/>
      <w:r w:rsidRPr="00320C57">
        <w:rPr>
          <w:sz w:val="22"/>
          <w:szCs w:val="22"/>
        </w:rPr>
        <w:t xml:space="preserve">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.2.8. </w:t>
      </w:r>
      <w:proofErr w:type="gramStart"/>
      <w:r w:rsidRPr="00320C57">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.2.9. </w:t>
      </w:r>
      <w:proofErr w:type="gramStart"/>
      <w:r w:rsidRPr="00320C57">
        <w:rPr>
          <w:sz w:val="22"/>
          <w:szCs w:val="22"/>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w:t>
      </w:r>
      <w:r w:rsidRPr="00320C57">
        <w:rPr>
          <w:sz w:val="22"/>
          <w:szCs w:val="22"/>
        </w:rPr>
        <w:lastRenderedPageBreak/>
        <w:t>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w:t>
      </w:r>
      <w:proofErr w:type="gramEnd"/>
      <w:r w:rsidRPr="00320C57">
        <w:rPr>
          <w:sz w:val="22"/>
          <w:szCs w:val="22"/>
        </w:rPr>
        <w:t xml:space="preserve"> товаров, указанных в договоре.</w:t>
      </w:r>
    </w:p>
    <w:p w:rsidR="00A8041C" w:rsidRPr="00320C57" w:rsidRDefault="00A8041C" w:rsidP="00A8041C">
      <w:pPr>
        <w:tabs>
          <w:tab w:val="left" w:pos="-15"/>
        </w:tabs>
        <w:autoSpaceDE w:val="0"/>
        <w:spacing w:after="120"/>
        <w:ind w:left="-15" w:hanging="360"/>
        <w:jc w:val="both"/>
        <w:rPr>
          <w:sz w:val="22"/>
          <w:szCs w:val="22"/>
        </w:rPr>
      </w:pPr>
      <w:r w:rsidRPr="00320C57">
        <w:rPr>
          <w:sz w:val="22"/>
          <w:szCs w:val="22"/>
        </w:rPr>
        <w:t>8.3. Приоритет не предоставляется в случаях, если:</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.3.1. Закупка признана </w:t>
      </w:r>
      <w:proofErr w:type="gramStart"/>
      <w:r w:rsidRPr="00320C57">
        <w:rPr>
          <w:sz w:val="22"/>
          <w:szCs w:val="22"/>
        </w:rPr>
        <w:t>несостоявшейся</w:t>
      </w:r>
      <w:proofErr w:type="gramEnd"/>
      <w:r w:rsidRPr="00320C57">
        <w:rPr>
          <w:sz w:val="22"/>
          <w:szCs w:val="22"/>
        </w:rPr>
        <w:t xml:space="preserve"> и договор заключается с единственным участником закупки.</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.3.4. </w:t>
      </w:r>
      <w:proofErr w:type="gramStart"/>
      <w:r w:rsidRPr="00320C57">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320C57">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8041C" w:rsidRPr="00320C57" w:rsidRDefault="00A8041C" w:rsidP="00A8041C">
      <w:pPr>
        <w:tabs>
          <w:tab w:val="left" w:pos="-15"/>
        </w:tabs>
        <w:autoSpaceDE w:val="0"/>
        <w:spacing w:after="120"/>
        <w:ind w:left="-15" w:hanging="360"/>
        <w:jc w:val="both"/>
        <w:rPr>
          <w:sz w:val="22"/>
          <w:szCs w:val="22"/>
        </w:rPr>
      </w:pPr>
      <w:r w:rsidRPr="009D204C">
        <w:rPr>
          <w:sz w:val="22"/>
          <w:szCs w:val="22"/>
        </w:rPr>
        <w:t>8</w:t>
      </w:r>
      <w:r w:rsidRPr="00320C57">
        <w:rPr>
          <w:sz w:val="22"/>
          <w:szCs w:val="22"/>
        </w:rPr>
        <w:t xml:space="preserve">.3.5. </w:t>
      </w:r>
      <w:proofErr w:type="gramStart"/>
      <w:r w:rsidRPr="00320C57">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DA1261" w:rsidRPr="00A33ABC" w:rsidRDefault="00A8041C" w:rsidP="00A8041C">
      <w:pPr>
        <w:tabs>
          <w:tab w:val="left" w:pos="-15"/>
        </w:tabs>
        <w:autoSpaceDE w:val="0"/>
        <w:spacing w:after="120"/>
        <w:ind w:left="-15" w:hanging="360"/>
        <w:jc w:val="both"/>
        <w:rPr>
          <w:sz w:val="22"/>
          <w:szCs w:val="22"/>
        </w:rPr>
      </w:pPr>
      <w:r w:rsidRPr="00320C57">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ind w:left="-15" w:hanging="360"/>
        <w:jc w:val="both"/>
        <w:rPr>
          <w:sz w:val="22"/>
          <w:szCs w:val="22"/>
        </w:rPr>
      </w:pPr>
    </w:p>
    <w:p w:rsidR="00DA1261" w:rsidRPr="00A33ABC" w:rsidRDefault="00DA1261" w:rsidP="00DA1261">
      <w:pPr>
        <w:tabs>
          <w:tab w:val="left" w:pos="-15"/>
        </w:tabs>
        <w:autoSpaceDE w:val="0"/>
        <w:spacing w:after="120"/>
        <w:jc w:val="both"/>
        <w:rPr>
          <w:sz w:val="22"/>
          <w:szCs w:val="22"/>
        </w:rPr>
      </w:pPr>
    </w:p>
    <w:p w:rsidR="00DA1261" w:rsidRPr="00A33ABC" w:rsidRDefault="00DA1261" w:rsidP="00DA1261">
      <w:pPr>
        <w:tabs>
          <w:tab w:val="left" w:pos="-15"/>
        </w:tabs>
        <w:autoSpaceDE w:val="0"/>
        <w:spacing w:after="120"/>
        <w:ind w:left="-15" w:hanging="360"/>
        <w:jc w:val="both"/>
        <w:rPr>
          <w:sz w:val="22"/>
          <w:szCs w:val="22"/>
        </w:rPr>
        <w:sectPr w:rsidR="00DA1261" w:rsidRPr="00A33ABC" w:rsidSect="00362ED8">
          <w:pgSz w:w="11906" w:h="16838"/>
          <w:pgMar w:top="1134" w:right="566" w:bottom="1134" w:left="851" w:header="708" w:footer="708" w:gutter="0"/>
          <w:cols w:space="708"/>
          <w:docGrid w:linePitch="360"/>
        </w:sectPr>
      </w:pPr>
    </w:p>
    <w:p w:rsidR="00063ADC" w:rsidRPr="00AE00D1" w:rsidRDefault="00063ADC" w:rsidP="00D43BC9">
      <w:pPr>
        <w:suppressAutoHyphens w:val="0"/>
        <w:ind w:firstLine="708"/>
        <w:jc w:val="right"/>
        <w:rPr>
          <w:rFonts w:eastAsia="Calibri"/>
          <w:b/>
          <w:bCs/>
          <w:kern w:val="0"/>
        </w:rPr>
      </w:pPr>
      <w:r w:rsidRPr="00AE00D1">
        <w:rPr>
          <w:rFonts w:eastAsia="Calibri"/>
          <w:b/>
          <w:bCs/>
          <w:kern w:val="0"/>
        </w:rPr>
        <w:lastRenderedPageBreak/>
        <w:t>Приложение</w:t>
      </w:r>
      <w:r w:rsidR="00090AB7">
        <w:rPr>
          <w:rFonts w:eastAsia="Calibri"/>
          <w:b/>
          <w:bCs/>
          <w:kern w:val="0"/>
        </w:rPr>
        <w:t xml:space="preserve"> №</w:t>
      </w:r>
      <w:r>
        <w:rPr>
          <w:rFonts w:eastAsia="Calibri"/>
          <w:b/>
          <w:bCs/>
          <w:kern w:val="0"/>
        </w:rPr>
        <w:t>2</w:t>
      </w:r>
      <w:r w:rsidRPr="00AE00D1">
        <w:rPr>
          <w:rFonts w:eastAsia="Calibri"/>
          <w:b/>
          <w:bCs/>
          <w:kern w:val="0"/>
        </w:rPr>
        <w:t xml:space="preserve"> к Извещению </w:t>
      </w:r>
    </w:p>
    <w:p w:rsidR="00063ADC" w:rsidRDefault="00063ADC" w:rsidP="00063ADC">
      <w:pPr>
        <w:widowControl/>
        <w:shd w:val="clear" w:color="auto" w:fill="FFFFFF"/>
        <w:suppressAutoHyphens w:val="0"/>
        <w:jc w:val="right"/>
        <w:rPr>
          <w:rFonts w:eastAsia="Times New Roman"/>
          <w:b/>
          <w:color w:val="000000"/>
          <w:kern w:val="0"/>
          <w:lang w:eastAsia="ru-RU"/>
        </w:rPr>
      </w:pPr>
      <w:r w:rsidRPr="00AE00D1">
        <w:rPr>
          <w:rFonts w:eastAsia="Calibri"/>
          <w:b/>
          <w:bCs/>
          <w:kern w:val="0"/>
        </w:rPr>
        <w:t>о проведении запроса котировок в электронной форме</w:t>
      </w:r>
    </w:p>
    <w:p w:rsidR="00063ADC" w:rsidRDefault="00063ADC" w:rsidP="00063ADC">
      <w:pPr>
        <w:widowControl/>
        <w:shd w:val="clear" w:color="auto" w:fill="FFFFFF"/>
        <w:suppressAutoHyphens w:val="0"/>
        <w:jc w:val="center"/>
        <w:rPr>
          <w:rFonts w:eastAsia="Times New Roman"/>
          <w:b/>
          <w:color w:val="000000"/>
          <w:kern w:val="0"/>
          <w:lang w:eastAsia="ru-RU"/>
        </w:rPr>
      </w:pPr>
    </w:p>
    <w:p w:rsidR="000E72B8" w:rsidRPr="000E72B8" w:rsidRDefault="000E72B8" w:rsidP="000E72B8">
      <w:pPr>
        <w:widowControl/>
        <w:suppressAutoHyphens w:val="0"/>
        <w:jc w:val="center"/>
        <w:rPr>
          <w:rFonts w:eastAsia="Times New Roman"/>
          <w:b/>
          <w:noProof/>
          <w:color w:val="000000"/>
          <w:kern w:val="0"/>
          <w:lang w:eastAsia="ru-RU"/>
        </w:rPr>
      </w:pPr>
    </w:p>
    <w:p w:rsidR="000E72B8" w:rsidRPr="000E72B8" w:rsidRDefault="000E72B8" w:rsidP="000E72B8">
      <w:pPr>
        <w:suppressAutoHyphens w:val="0"/>
        <w:autoSpaceDE w:val="0"/>
        <w:autoSpaceDN w:val="0"/>
        <w:adjustRightInd w:val="0"/>
        <w:jc w:val="center"/>
        <w:rPr>
          <w:rFonts w:eastAsia="Times New Roman"/>
          <w:b/>
          <w:color w:val="000000"/>
          <w:kern w:val="0"/>
          <w:sz w:val="28"/>
          <w:szCs w:val="28"/>
          <w:u w:val="single"/>
          <w:lang w:val="ru" w:eastAsia="ru-RU"/>
        </w:rPr>
      </w:pPr>
      <w:r w:rsidRPr="000E72B8">
        <w:rPr>
          <w:rFonts w:eastAsia="Times New Roman"/>
          <w:b/>
          <w:bCs/>
          <w:color w:val="000000"/>
          <w:kern w:val="0"/>
          <w:sz w:val="28"/>
          <w:szCs w:val="28"/>
          <w:u w:val="single"/>
          <w:lang w:val="ru" w:eastAsia="ru-RU"/>
        </w:rPr>
        <w:t xml:space="preserve">Техническое задание на </w:t>
      </w:r>
      <w:r w:rsidRPr="000E72B8">
        <w:rPr>
          <w:rFonts w:eastAsia="Times New Roman"/>
          <w:b/>
          <w:color w:val="000000"/>
          <w:kern w:val="0"/>
          <w:sz w:val="28"/>
          <w:szCs w:val="28"/>
          <w:u w:val="single"/>
          <w:lang w:val="ru" w:eastAsia="ru-RU"/>
        </w:rPr>
        <w:t>оказание информационных услуг по сопровождению ранее установленного информационно-правового обеспечения Консультант Плюс</w:t>
      </w:r>
    </w:p>
    <w:p w:rsidR="000E72B8" w:rsidRPr="000E72B8" w:rsidRDefault="000E72B8" w:rsidP="000E72B8">
      <w:pPr>
        <w:suppressAutoHyphens w:val="0"/>
        <w:autoSpaceDE w:val="0"/>
        <w:autoSpaceDN w:val="0"/>
        <w:adjustRightInd w:val="0"/>
        <w:jc w:val="center"/>
        <w:rPr>
          <w:rFonts w:eastAsia="Times New Roman"/>
          <w:b/>
          <w:color w:val="000000"/>
          <w:kern w:val="0"/>
          <w:sz w:val="28"/>
          <w:szCs w:val="28"/>
          <w:u w:val="single"/>
          <w:lang w:val="ru" w:eastAsia="ru-RU"/>
        </w:rPr>
      </w:pPr>
    </w:p>
    <w:p w:rsidR="000E72B8" w:rsidRPr="000E72B8" w:rsidRDefault="000E72B8" w:rsidP="000E72B8">
      <w:pPr>
        <w:suppressAutoHyphens w:val="0"/>
        <w:autoSpaceDE w:val="0"/>
        <w:autoSpaceDN w:val="0"/>
        <w:adjustRightInd w:val="0"/>
        <w:spacing w:after="120"/>
        <w:jc w:val="both"/>
        <w:rPr>
          <w:rFonts w:eastAsia="Times New Roman"/>
          <w:color w:val="000000"/>
          <w:kern w:val="0"/>
          <w:lang w:eastAsia="ru-RU"/>
        </w:rPr>
      </w:pPr>
      <w:r w:rsidRPr="000E72B8">
        <w:rPr>
          <w:rFonts w:eastAsia="Times New Roman"/>
          <w:color w:val="000000"/>
          <w:kern w:val="0"/>
          <w:lang w:val="ru" w:eastAsia="ru-RU"/>
        </w:rPr>
        <w:t xml:space="preserve">Оказание информационных услуг по сопровождению ранее установленного информационно-правового обеспечения Консультант Плюс, версия </w:t>
      </w:r>
      <w:r w:rsidRPr="000E72B8">
        <w:rPr>
          <w:rFonts w:eastAsia="Times New Roman"/>
          <w:color w:val="000000"/>
          <w:kern w:val="0"/>
          <w:lang w:eastAsia="ru-RU"/>
        </w:rPr>
        <w:t xml:space="preserve">ОВМ-Ф </w:t>
      </w:r>
      <w:r w:rsidRPr="000E72B8">
        <w:rPr>
          <w:rFonts w:eastAsia="Times New Roman"/>
          <w:color w:val="000000"/>
          <w:kern w:val="0"/>
          <w:lang w:val="ru" w:eastAsia="ru-RU"/>
        </w:rPr>
        <w:t xml:space="preserve">с доступом </w:t>
      </w:r>
      <w:r w:rsidRPr="000E72B8">
        <w:rPr>
          <w:rFonts w:eastAsia="Times New Roman"/>
          <w:color w:val="000000"/>
          <w:kern w:val="0"/>
          <w:lang w:eastAsia="ru-RU"/>
        </w:rPr>
        <w:t>2</w:t>
      </w:r>
      <w:r w:rsidRPr="000E72B8">
        <w:rPr>
          <w:rFonts w:eastAsia="Times New Roman"/>
          <w:color w:val="000000"/>
          <w:kern w:val="0"/>
          <w:lang w:val="ru" w:eastAsia="ru-RU"/>
        </w:rPr>
        <w:t xml:space="preserve"> (</w:t>
      </w:r>
      <w:r w:rsidRPr="000E72B8">
        <w:rPr>
          <w:rFonts w:eastAsia="Times New Roman"/>
          <w:color w:val="000000"/>
          <w:kern w:val="0"/>
          <w:lang w:eastAsia="ru-RU"/>
        </w:rPr>
        <w:t>двух</w:t>
      </w:r>
      <w:r w:rsidRPr="000E72B8">
        <w:rPr>
          <w:rFonts w:eastAsia="Times New Roman"/>
          <w:color w:val="000000"/>
          <w:kern w:val="0"/>
          <w:lang w:val="ru" w:eastAsia="ru-RU"/>
        </w:rPr>
        <w:t>) пользователе</w:t>
      </w:r>
      <w:r w:rsidRPr="000E72B8">
        <w:rPr>
          <w:rFonts w:eastAsia="Times New Roman"/>
          <w:color w:val="000000"/>
          <w:kern w:val="0"/>
          <w:lang w:eastAsia="ru-RU"/>
        </w:rPr>
        <w:t>й</w:t>
      </w:r>
      <w:r w:rsidRPr="000E72B8">
        <w:rPr>
          <w:rFonts w:eastAsia="Times New Roman"/>
          <w:color w:val="000000"/>
          <w:kern w:val="0"/>
          <w:lang w:val="ru" w:eastAsia="ru-RU"/>
        </w:rPr>
        <w:t xml:space="preserve"> в единый момент времени в один Информационный банк</w:t>
      </w:r>
      <w:r w:rsidRPr="000E72B8">
        <w:rPr>
          <w:rFonts w:eastAsia="Times New Roman"/>
          <w:color w:val="000000"/>
          <w:kern w:val="0"/>
          <w:lang w:eastAsia="ru-RU"/>
        </w:rPr>
        <w:t xml:space="preserve"> офлайн части и 1 (одного) пользователя в онлайн часть. </w:t>
      </w:r>
    </w:p>
    <w:p w:rsidR="000E72B8" w:rsidRPr="000E72B8" w:rsidRDefault="000E72B8" w:rsidP="000E72B8">
      <w:pPr>
        <w:keepNext/>
        <w:keepLines/>
        <w:widowControl/>
        <w:suppressAutoHyphens w:val="0"/>
        <w:autoSpaceDE w:val="0"/>
        <w:autoSpaceDN w:val="0"/>
        <w:adjustRightInd w:val="0"/>
        <w:rPr>
          <w:rFonts w:eastAsia="Times New Roman"/>
          <w:b/>
          <w:kern w:val="0"/>
          <w:lang w:eastAsia="ru-RU"/>
        </w:rPr>
      </w:pPr>
      <w:r w:rsidRPr="000E72B8">
        <w:rPr>
          <w:rFonts w:eastAsia="Times New Roman"/>
          <w:b/>
          <w:kern w:val="0"/>
          <w:lang w:eastAsia="ru-RU"/>
        </w:rPr>
        <w:t>1.Наименование и количество оказываемых услуг:</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0E72B8" w:rsidRPr="000E72B8" w:rsidTr="00E02114">
        <w:trPr>
          <w:trHeight w:val="20"/>
        </w:trPr>
        <w:tc>
          <w:tcPr>
            <w:tcW w:w="9782" w:type="dxa"/>
            <w:vAlign w:val="center"/>
          </w:tcPr>
          <w:p w:rsidR="000E72B8" w:rsidRPr="000E72B8" w:rsidRDefault="000E72B8" w:rsidP="000E72B8">
            <w:pPr>
              <w:widowControl/>
              <w:suppressAutoHyphens w:val="0"/>
              <w:jc w:val="center"/>
              <w:rPr>
                <w:rFonts w:eastAsia="Times New Roman"/>
                <w:b/>
                <w:bCs/>
                <w:color w:val="000000"/>
                <w:kern w:val="0"/>
                <w:lang w:val="ru" w:eastAsia="ru-RU"/>
              </w:rPr>
            </w:pPr>
            <w:r w:rsidRPr="000E72B8">
              <w:rPr>
                <w:rFonts w:eastAsia="Times New Roman"/>
                <w:b/>
                <w:bCs/>
                <w:color w:val="000000"/>
                <w:kern w:val="0"/>
                <w:lang w:val="ru" w:eastAsia="ru-RU"/>
              </w:rPr>
              <w:t>Наименование Систем</w:t>
            </w:r>
          </w:p>
        </w:tc>
      </w:tr>
      <w:tr w:rsidR="000E72B8" w:rsidRPr="000E72B8" w:rsidTr="00E02114">
        <w:trPr>
          <w:trHeight w:val="20"/>
        </w:trPr>
        <w:tc>
          <w:tcPr>
            <w:tcW w:w="9782" w:type="dxa"/>
            <w:vAlign w:val="bottom"/>
          </w:tcPr>
          <w:p w:rsidR="000E72B8" w:rsidRPr="000E72B8" w:rsidRDefault="000E72B8" w:rsidP="000E72B8">
            <w:pPr>
              <w:widowControl/>
              <w:suppressAutoHyphens w:val="0"/>
              <w:rPr>
                <w:rFonts w:eastAsia="Times New Roman"/>
                <w:color w:val="000000"/>
                <w:kern w:val="0"/>
                <w:lang w:eastAsia="ru-RU"/>
              </w:rPr>
            </w:pPr>
            <w:r w:rsidRPr="000E72B8">
              <w:rPr>
                <w:rFonts w:eastAsia="Times New Roman"/>
                <w:color w:val="000000"/>
                <w:kern w:val="0"/>
                <w:lang w:val="ru" w:eastAsia="ru-RU"/>
              </w:rPr>
              <w:t xml:space="preserve">СПС Консультант Здравоохранение смарт-комплект Оптимальный, </w:t>
            </w:r>
            <w:r w:rsidRPr="000E72B8">
              <w:rPr>
                <w:rFonts w:eastAsia="Times New Roman"/>
                <w:color w:val="000000"/>
                <w:kern w:val="0"/>
                <w:lang w:eastAsia="ru-RU"/>
              </w:rPr>
              <w:t>ОВМ-Ф</w:t>
            </w:r>
          </w:p>
          <w:p w:rsidR="000E72B8" w:rsidRPr="000E72B8" w:rsidRDefault="000E72B8" w:rsidP="000E72B8">
            <w:pPr>
              <w:widowControl/>
              <w:suppressAutoHyphens w:val="0"/>
              <w:rPr>
                <w:rFonts w:eastAsia="Times New Roman"/>
                <w:color w:val="000000"/>
                <w:kern w:val="0"/>
                <w:lang w:val="ru" w:eastAsia="ru-RU"/>
              </w:rPr>
            </w:pPr>
            <w:r w:rsidRPr="000E72B8">
              <w:rPr>
                <w:rFonts w:eastAsia="Times New Roman"/>
                <w:color w:val="000000"/>
                <w:kern w:val="0"/>
                <w:lang w:val="ru" w:eastAsia="ru-RU"/>
              </w:rPr>
              <w:t xml:space="preserve">В составе: </w:t>
            </w:r>
          </w:p>
          <w:p w:rsidR="000E72B8" w:rsidRPr="000E72B8" w:rsidRDefault="000E72B8" w:rsidP="000E72B8">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«Российское законодательство»</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Содержит основные федеральные нормативные акты России: Конституцию, Кодексы,</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важнейшие федеральные законы, акты Президента и Правительства России.</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proofErr w:type="gramStart"/>
            <w:r w:rsidRPr="000E72B8">
              <w:rPr>
                <w:rFonts w:eastAsia="Times New Roman"/>
                <w:color w:val="000000"/>
                <w:kern w:val="0"/>
                <w:lang w:val="ru" w:eastAsia="ru-RU"/>
              </w:rPr>
              <w:t>В полном объеме включает в себя нормативные акты (федеральных органов</w:t>
            </w:r>
            <w:proofErr w:type="gramEnd"/>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законодательной и исполнительной власти) по следующим направлениям:</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ведению бухгалтерского учета и сдаче отчетности бюджетных учреждений;</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гражданскому законодательству: по вопросам ведения хозяйственной деятельности</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(договорным отношениям), сертификации, лицензированию, ценообразованию, торгов-</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proofErr w:type="spellStart"/>
            <w:proofErr w:type="gramStart"/>
            <w:r w:rsidRPr="000E72B8">
              <w:rPr>
                <w:rFonts w:eastAsia="Times New Roman"/>
                <w:color w:val="000000"/>
                <w:kern w:val="0"/>
                <w:lang w:val="ru" w:eastAsia="ru-RU"/>
              </w:rPr>
              <w:t>ле</w:t>
            </w:r>
            <w:proofErr w:type="spellEnd"/>
            <w:r w:rsidRPr="000E72B8">
              <w:rPr>
                <w:rFonts w:eastAsia="Times New Roman"/>
                <w:color w:val="000000"/>
                <w:kern w:val="0"/>
                <w:lang w:val="ru" w:eastAsia="ru-RU"/>
              </w:rPr>
              <w:t xml:space="preserve"> и</w:t>
            </w:r>
            <w:proofErr w:type="gramEnd"/>
            <w:r w:rsidRPr="000E72B8">
              <w:rPr>
                <w:rFonts w:eastAsia="Times New Roman"/>
                <w:color w:val="000000"/>
                <w:kern w:val="0"/>
                <w:lang w:val="ru" w:eastAsia="ru-RU"/>
              </w:rPr>
              <w:t xml:space="preserve"> другим;</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вопросам создания, регистрации, ликвидации юридических лиц;</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трудовому законодательству;</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жилищному и семейному законодательству;</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налогообложению и бухгалтерскому учету коммерческих организаций.</w:t>
            </w:r>
          </w:p>
          <w:p w:rsidR="000E72B8" w:rsidRPr="000E72B8" w:rsidRDefault="000E72B8" w:rsidP="000E72B8">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«Путеводитель по бюджетному учету и налогам»</w:t>
            </w:r>
          </w:p>
          <w:p w:rsidR="000E72B8" w:rsidRPr="000E72B8" w:rsidRDefault="000E72B8" w:rsidP="000E72B8">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Информационный банк содержит Практические пособия по бюджетному учету и налогообложению бюджетных учреждений.</w:t>
            </w:r>
          </w:p>
          <w:p w:rsidR="000E72B8" w:rsidRPr="000E72B8" w:rsidRDefault="000E72B8" w:rsidP="000E72B8">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 xml:space="preserve">Материалы Путеводителя анализируют все имеющиеся документы по вопросам: нормативные акты, официальные разъяснения, судебные решения, консультации экспертов. </w:t>
            </w:r>
          </w:p>
          <w:p w:rsidR="000E72B8" w:rsidRPr="000E72B8" w:rsidRDefault="000E72B8" w:rsidP="000E72B8">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Они четко систематизированы и регулярно обновляются. Путеводители позволяют экономить время на предварительное изучение информации по бюджетному учету, налогам, госзаказу и иметь под рукой актуальный всесторонний анализ специфических бюджетных вопросов.</w:t>
            </w:r>
          </w:p>
          <w:p w:rsidR="000E72B8" w:rsidRPr="000E72B8" w:rsidRDefault="000E72B8" w:rsidP="000E72B8">
            <w:pPr>
              <w:widowControl/>
              <w:suppressAutoHyphens w:val="0"/>
              <w:ind w:left="257"/>
              <w:rPr>
                <w:rFonts w:eastAsia="Times New Roman"/>
                <w:color w:val="000000"/>
                <w:kern w:val="0"/>
                <w:lang w:val="ru" w:eastAsia="ru-RU"/>
              </w:rPr>
            </w:pPr>
            <w:bookmarkStart w:id="10" w:name="_Toc314735709"/>
            <w:r w:rsidRPr="000E72B8">
              <w:rPr>
                <w:rFonts w:eastAsia="Times New Roman"/>
                <w:color w:val="000000"/>
                <w:kern w:val="0"/>
                <w:lang w:val="ru" w:eastAsia="ru-RU"/>
              </w:rPr>
              <w:t>Практические пособия по бюджетному учету и налогам адресованы бухгалтерам различных учреждений.</w:t>
            </w:r>
            <w:bookmarkEnd w:id="10"/>
          </w:p>
          <w:p w:rsidR="000E72B8" w:rsidRPr="000E72B8" w:rsidRDefault="000E72B8" w:rsidP="000E72B8">
            <w:pPr>
              <w:widowControl/>
              <w:suppressAutoHyphens w:val="0"/>
              <w:ind w:left="257"/>
              <w:rPr>
                <w:rFonts w:eastAsia="Times New Roman"/>
                <w:color w:val="000000"/>
                <w:kern w:val="0"/>
                <w:lang w:val="ru" w:eastAsia="ru-RU"/>
              </w:rPr>
            </w:pPr>
            <w:bookmarkStart w:id="11" w:name="_Toc314735715"/>
            <w:r w:rsidRPr="000E72B8">
              <w:rPr>
                <w:rFonts w:eastAsia="Times New Roman"/>
                <w:color w:val="000000"/>
                <w:kern w:val="0"/>
                <w:lang w:val="ru" w:eastAsia="ru-RU"/>
              </w:rPr>
              <w:t>Практическое пособие по бюджетному учету для казенных учреждений и органов власти предназначено для бухгалтеров органов государственной власти и местного самоуправления, органов управления государственными внебюджетными фондами, государственных академий наук, финансовых органов и органов, осуществляющих кассовое обслуживание исполнения бюджетов бюджетной системы РФ, казенных учреждений.</w:t>
            </w:r>
            <w:bookmarkStart w:id="12" w:name="_Toc297722747"/>
            <w:bookmarkStart w:id="13" w:name="_Toc297723119"/>
            <w:bookmarkStart w:id="14" w:name="_Toc297723871"/>
            <w:bookmarkStart w:id="15" w:name="_Toc314735716"/>
            <w:bookmarkEnd w:id="11"/>
            <w:r w:rsidRPr="000E72B8">
              <w:rPr>
                <w:rFonts w:eastAsia="Times New Roman"/>
                <w:color w:val="000000"/>
                <w:kern w:val="0"/>
                <w:lang w:val="ru" w:eastAsia="ru-RU"/>
              </w:rPr>
              <w:t xml:space="preserve"> Практическое пособие по бюджетному учету для бюджетных и автономных учреждений предназначено для</w:t>
            </w:r>
            <w:bookmarkEnd w:id="12"/>
            <w:bookmarkEnd w:id="13"/>
            <w:bookmarkEnd w:id="14"/>
            <w:r w:rsidRPr="000E72B8">
              <w:rPr>
                <w:rFonts w:eastAsia="Times New Roman"/>
                <w:color w:val="000000"/>
                <w:kern w:val="0"/>
                <w:lang w:val="ru" w:eastAsia="ru-RU"/>
              </w:rPr>
              <w:t xml:space="preserve"> </w:t>
            </w:r>
            <w:bookmarkStart w:id="16" w:name="_Toc297722748"/>
            <w:bookmarkStart w:id="17" w:name="_Toc297723120"/>
            <w:bookmarkStart w:id="18" w:name="_Toc297723872"/>
            <w:r w:rsidRPr="000E72B8">
              <w:rPr>
                <w:rFonts w:eastAsia="Times New Roman"/>
                <w:color w:val="000000"/>
                <w:kern w:val="0"/>
                <w:lang w:val="ru" w:eastAsia="ru-RU"/>
              </w:rPr>
              <w:t>бюджетных учреждений, государственных академий наук и созданных ими учреждений, автономных учреждений.</w:t>
            </w:r>
            <w:bookmarkEnd w:id="15"/>
            <w:bookmarkEnd w:id="16"/>
            <w:bookmarkEnd w:id="17"/>
            <w:bookmarkEnd w:id="18"/>
            <w:r w:rsidRPr="000E72B8">
              <w:rPr>
                <w:rFonts w:eastAsia="Times New Roman"/>
                <w:color w:val="000000"/>
                <w:kern w:val="0"/>
                <w:lang w:val="ru" w:eastAsia="ru-RU"/>
              </w:rPr>
              <w:t xml:space="preserve"> Представленные пособия имеют хорошую систематизацию, регулярно обновляются, снабжены множеством ссылок на законы, приказы и разъясняющие письма регулирующих отрасль органов, судебную практику, а также на подробные консультации по «узким» и специфическим бюджетным вопросам. Материалы написаны экспертами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на юридически грамотном языке, и в то же время в простой и доступной форме, понятной всем специалистам.</w:t>
            </w:r>
          </w:p>
          <w:p w:rsidR="000E72B8" w:rsidRPr="000E72B8" w:rsidRDefault="000E72B8" w:rsidP="000E72B8">
            <w:pPr>
              <w:widowControl/>
              <w:suppressAutoHyphens w:val="0"/>
              <w:rPr>
                <w:rFonts w:eastAsia="Times New Roman"/>
                <w:color w:val="000000"/>
                <w:kern w:val="0"/>
                <w:lang w:val="ru" w:eastAsia="ru-RU"/>
              </w:rPr>
            </w:pPr>
            <w:r w:rsidRPr="000E72B8">
              <w:rPr>
                <w:rFonts w:eastAsia="Times New Roman"/>
                <w:color w:val="000000"/>
                <w:kern w:val="0"/>
                <w:lang w:val="ru" w:eastAsia="ru-RU"/>
              </w:rPr>
              <w:lastRenderedPageBreak/>
              <w:t>- Информационный банк «Вопросы-ответы (бюджетные организации)»</w:t>
            </w:r>
          </w:p>
          <w:p w:rsidR="000E72B8" w:rsidRPr="000E72B8" w:rsidRDefault="000E72B8" w:rsidP="000E72B8">
            <w:pPr>
              <w:widowControl/>
              <w:suppressAutoHyphens w:val="0"/>
              <w:ind w:left="257"/>
              <w:rPr>
                <w:rFonts w:eastAsia="Times New Roman"/>
                <w:color w:val="000000"/>
                <w:kern w:val="0"/>
                <w:lang w:val="ru" w:eastAsia="ru-RU"/>
              </w:rPr>
            </w:pPr>
            <w:r w:rsidRPr="000E72B8">
              <w:rPr>
                <w:rFonts w:eastAsia="Times New Roman"/>
                <w:color w:val="000000"/>
                <w:kern w:val="0"/>
                <w:lang w:val="ru" w:eastAsia="ru-RU"/>
              </w:rPr>
              <w:t xml:space="preserve">Информационный Банк содержит консультации в форме «вопрос-ответ» по налогообложению, бюджетному учету, кадровым вопросам для бюджетных учреждений. Консультации представлены официальными письмами Минфина России, ФНС России, Минэкономразвития России, </w:t>
            </w:r>
            <w:proofErr w:type="spellStart"/>
            <w:r w:rsidRPr="000E72B8">
              <w:rPr>
                <w:rFonts w:eastAsia="Times New Roman"/>
                <w:color w:val="000000"/>
                <w:kern w:val="0"/>
                <w:lang w:val="ru" w:eastAsia="ru-RU"/>
              </w:rPr>
              <w:t>Роструда</w:t>
            </w:r>
            <w:proofErr w:type="spellEnd"/>
            <w:r w:rsidRPr="000E72B8">
              <w:rPr>
                <w:rFonts w:eastAsia="Times New Roman"/>
                <w:color w:val="000000"/>
                <w:kern w:val="0"/>
                <w:lang w:val="ru" w:eastAsia="ru-RU"/>
              </w:rPr>
              <w:t xml:space="preserve"> и других ведомств. Кроме того, в банке содержатся консультации, авторами которых выступают специалисты этих ведомств и независимые эксперты. В материалах рассмотрены практические ситуации, возникающие в деятельности бухгалтеров и других специалистов бюджетных организаций. ИБ обновляется еженедельно.</w:t>
            </w:r>
          </w:p>
          <w:p w:rsidR="000E72B8" w:rsidRPr="000E72B8" w:rsidRDefault="000E72B8" w:rsidP="000E72B8">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«Корреспонденция счетов (бюджетные организации)»</w:t>
            </w:r>
          </w:p>
          <w:p w:rsidR="000E72B8" w:rsidRPr="000E72B8" w:rsidRDefault="000E72B8" w:rsidP="000E72B8">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ИБ содержит схемы корреспонденции счетов, в которых рассматривается бухгалтерский учет конкретных финансово-хозяйственных операций бюджетного учреждения и их возможные налоговые последствия.</w:t>
            </w:r>
          </w:p>
          <w:p w:rsidR="000E72B8" w:rsidRPr="000E72B8" w:rsidRDefault="000E72B8" w:rsidP="000E72B8">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В Информационном Банке рассматриваются все возможные в деятельности бюджетного учреждения операции (осуществляемые как в рамках бюджетной деятельности, так и в рамках деятельности, приносящей доход):</w:t>
            </w:r>
          </w:p>
          <w:p w:rsidR="000E72B8" w:rsidRPr="000E72B8" w:rsidRDefault="000E72B8" w:rsidP="000E72B8">
            <w:pPr>
              <w:widowControl/>
              <w:numPr>
                <w:ilvl w:val="0"/>
                <w:numId w:val="16"/>
              </w:numPr>
              <w:suppressAutoHyphens w:val="0"/>
              <w:autoSpaceDE w:val="0"/>
              <w:autoSpaceDN w:val="0"/>
              <w:ind w:left="257" w:firstLine="0"/>
              <w:jc w:val="both"/>
              <w:rPr>
                <w:rFonts w:eastAsia="Times New Roman"/>
                <w:color w:val="000000"/>
                <w:kern w:val="0"/>
                <w:lang w:val="ru" w:eastAsia="ru-RU"/>
              </w:rPr>
            </w:pPr>
            <w:r w:rsidRPr="000E72B8">
              <w:rPr>
                <w:rFonts w:eastAsia="Times New Roman"/>
                <w:color w:val="000000"/>
                <w:kern w:val="0"/>
                <w:lang w:val="ru" w:eastAsia="ru-RU"/>
              </w:rPr>
              <w:t>приобретение активов, работ, услуг;</w:t>
            </w:r>
          </w:p>
          <w:p w:rsidR="000E72B8" w:rsidRPr="000E72B8" w:rsidRDefault="000E72B8" w:rsidP="000E72B8">
            <w:pPr>
              <w:widowControl/>
              <w:numPr>
                <w:ilvl w:val="0"/>
                <w:numId w:val="16"/>
              </w:numPr>
              <w:suppressAutoHyphens w:val="0"/>
              <w:autoSpaceDE w:val="0"/>
              <w:autoSpaceDN w:val="0"/>
              <w:ind w:left="257" w:firstLine="0"/>
              <w:jc w:val="both"/>
              <w:rPr>
                <w:rFonts w:eastAsia="Times New Roman"/>
                <w:color w:val="000000"/>
                <w:kern w:val="0"/>
                <w:lang w:val="ru" w:eastAsia="ru-RU"/>
              </w:rPr>
            </w:pPr>
            <w:r w:rsidRPr="000E72B8">
              <w:rPr>
                <w:rFonts w:eastAsia="Times New Roman"/>
                <w:color w:val="000000"/>
                <w:kern w:val="0"/>
                <w:lang w:val="ru" w:eastAsia="ru-RU"/>
              </w:rPr>
              <w:t>расчеты с работниками учреждения по заработной плате, пособиям, отпускам;</w:t>
            </w:r>
          </w:p>
          <w:p w:rsidR="000E72B8" w:rsidRPr="000E72B8" w:rsidRDefault="000E72B8" w:rsidP="000E72B8">
            <w:pPr>
              <w:widowControl/>
              <w:numPr>
                <w:ilvl w:val="0"/>
                <w:numId w:val="16"/>
              </w:numPr>
              <w:suppressAutoHyphens w:val="0"/>
              <w:autoSpaceDE w:val="0"/>
              <w:autoSpaceDN w:val="0"/>
              <w:ind w:left="257" w:firstLine="0"/>
              <w:jc w:val="both"/>
              <w:rPr>
                <w:rFonts w:eastAsia="Times New Roman"/>
                <w:color w:val="000000"/>
                <w:kern w:val="0"/>
                <w:lang w:val="ru" w:eastAsia="ru-RU"/>
              </w:rPr>
            </w:pPr>
            <w:r w:rsidRPr="000E72B8">
              <w:rPr>
                <w:rFonts w:eastAsia="Times New Roman"/>
                <w:color w:val="000000"/>
                <w:kern w:val="0"/>
                <w:lang w:val="ru" w:eastAsia="ru-RU"/>
              </w:rPr>
              <w:t>расчеты с бюджетом по налогам и страховым взносам;</w:t>
            </w:r>
          </w:p>
          <w:p w:rsidR="000E72B8" w:rsidRPr="000E72B8" w:rsidRDefault="000E72B8" w:rsidP="000E72B8">
            <w:pPr>
              <w:widowControl/>
              <w:numPr>
                <w:ilvl w:val="0"/>
                <w:numId w:val="16"/>
              </w:numPr>
              <w:suppressAutoHyphens w:val="0"/>
              <w:autoSpaceDE w:val="0"/>
              <w:autoSpaceDN w:val="0"/>
              <w:ind w:left="257" w:firstLine="0"/>
              <w:jc w:val="both"/>
              <w:rPr>
                <w:rFonts w:eastAsia="Times New Roman"/>
                <w:color w:val="000000"/>
                <w:kern w:val="0"/>
                <w:lang w:val="ru" w:eastAsia="ru-RU"/>
              </w:rPr>
            </w:pPr>
            <w:r w:rsidRPr="000E72B8">
              <w:rPr>
                <w:rFonts w:eastAsia="Times New Roman"/>
                <w:color w:val="000000"/>
                <w:kern w:val="0"/>
                <w:lang w:val="ru" w:eastAsia="ru-RU"/>
              </w:rPr>
              <w:t>реализация продукции, работ, услуг в рамках приносящей доход деятельности и другие.</w:t>
            </w:r>
          </w:p>
          <w:p w:rsidR="000E72B8" w:rsidRPr="000E72B8" w:rsidRDefault="000E72B8" w:rsidP="000E72B8">
            <w:pPr>
              <w:widowControl/>
              <w:suppressAutoHyphens w:val="0"/>
              <w:ind w:left="257"/>
              <w:rPr>
                <w:rFonts w:eastAsia="Times New Roman"/>
                <w:color w:val="000000"/>
                <w:kern w:val="0"/>
                <w:lang w:val="ru" w:eastAsia="ru-RU"/>
              </w:rPr>
            </w:pPr>
            <w:r w:rsidRPr="000E72B8">
              <w:rPr>
                <w:rFonts w:eastAsia="Times New Roman"/>
                <w:color w:val="000000"/>
                <w:kern w:val="0"/>
                <w:lang w:val="ru" w:eastAsia="ru-RU"/>
              </w:rPr>
              <w:t>Каждая схема содержит подробное описание конкретной операции, нормативное обоснование бюджетного учета и налогообложения, таблицу проводок, в которой также указаны первичные учетные документы, на основании которых производятся соответствующие бухгалтерские записи.</w:t>
            </w:r>
          </w:p>
          <w:p w:rsidR="000E72B8" w:rsidRPr="000E72B8" w:rsidRDefault="000E72B8" w:rsidP="000E72B8">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«Пресса и книги (бюджетные организации)»</w:t>
            </w:r>
          </w:p>
          <w:p w:rsidR="000E72B8" w:rsidRPr="000E72B8" w:rsidRDefault="000E72B8" w:rsidP="000E72B8">
            <w:pPr>
              <w:widowControl/>
              <w:suppressAutoHyphens w:val="0"/>
              <w:autoSpaceDE w:val="0"/>
              <w:autoSpaceDN w:val="0"/>
              <w:ind w:left="257"/>
              <w:jc w:val="both"/>
              <w:rPr>
                <w:rFonts w:eastAsia="Times New Roman"/>
                <w:color w:val="000000"/>
                <w:kern w:val="0"/>
                <w:lang w:val="ru" w:eastAsia="ru-RU"/>
              </w:rPr>
            </w:pPr>
            <w:r w:rsidRPr="000E72B8">
              <w:rPr>
                <w:rFonts w:eastAsia="Times New Roman"/>
                <w:color w:val="000000"/>
                <w:kern w:val="0"/>
                <w:lang w:val="ru" w:eastAsia="ru-RU"/>
              </w:rPr>
              <w:t>Информационный Банк содержит публикации бухгалтерских изданий по бюджетной тематике и книги для работников бюджетных учреждений по вопросам бюджетного учета, налогообложения, кадровым вопросам</w:t>
            </w:r>
            <w:proofErr w:type="gramStart"/>
            <w:r w:rsidRPr="000E72B8">
              <w:rPr>
                <w:rFonts w:eastAsia="Times New Roman"/>
                <w:color w:val="000000"/>
                <w:kern w:val="0"/>
                <w:lang w:val="ru" w:eastAsia="ru-RU"/>
              </w:rPr>
              <w:t>..</w:t>
            </w:r>
            <w:proofErr w:type="gramEnd"/>
          </w:p>
          <w:p w:rsidR="000E72B8" w:rsidRPr="000E72B8" w:rsidRDefault="000E72B8" w:rsidP="000E72B8">
            <w:pPr>
              <w:widowControl/>
              <w:suppressAutoHyphens w:val="0"/>
              <w:ind w:left="257"/>
              <w:rPr>
                <w:rFonts w:eastAsia="Times New Roman"/>
                <w:color w:val="000000"/>
                <w:kern w:val="0"/>
                <w:lang w:val="ru" w:eastAsia="ru-RU"/>
              </w:rPr>
            </w:pPr>
            <w:r w:rsidRPr="000E72B8">
              <w:rPr>
                <w:rFonts w:eastAsia="Times New Roman"/>
                <w:color w:val="000000"/>
                <w:kern w:val="0"/>
                <w:lang w:val="ru" w:eastAsia="ru-RU"/>
              </w:rPr>
              <w:t>Пресса и книги представляет собой личную электронную библиотеку бухгалтера бюджетной организации. Позволяет анализировать практические вопросы, опираясь на подходы ведущих экспертов специализированных периодических изданий России.</w:t>
            </w:r>
          </w:p>
          <w:p w:rsidR="000E72B8" w:rsidRPr="000E72B8" w:rsidRDefault="000E72B8" w:rsidP="000E72B8">
            <w:pPr>
              <w:widowControl/>
              <w:suppressAutoHyphens w:val="0"/>
              <w:rPr>
                <w:rFonts w:eastAsia="Times New Roman"/>
                <w:color w:val="000000"/>
                <w:kern w:val="0"/>
                <w:lang w:val="ru" w:eastAsia="ru-RU"/>
              </w:rPr>
            </w:pPr>
            <w:r w:rsidRPr="000E72B8">
              <w:rPr>
                <w:rFonts w:eastAsia="Times New Roman"/>
                <w:color w:val="000000"/>
                <w:kern w:val="0"/>
                <w:lang w:val="ru" w:eastAsia="ru-RU"/>
              </w:rPr>
              <w:t xml:space="preserve">- Информационный банк «Путеводитель по контрактной системе в сфере </w:t>
            </w:r>
            <w:proofErr w:type="spellStart"/>
            <w:r w:rsidRPr="000E72B8">
              <w:rPr>
                <w:rFonts w:eastAsia="Times New Roman"/>
                <w:color w:val="000000"/>
                <w:kern w:val="0"/>
                <w:lang w:val="ru" w:eastAsia="ru-RU"/>
              </w:rPr>
              <w:t>госзакупок</w:t>
            </w:r>
            <w:proofErr w:type="spellEnd"/>
            <w:r w:rsidRPr="000E72B8">
              <w:rPr>
                <w:rFonts w:eastAsia="Times New Roman"/>
                <w:color w:val="000000"/>
                <w:kern w:val="0"/>
                <w:lang w:val="ru" w:eastAsia="ru-RU"/>
              </w:rPr>
              <w:t>»</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xml:space="preserve">весь перечень тем, связанных с контрактной системой в сфере закупок на основе закона №44-ФЗ. Будет пополняться новыми темами и ситуациями. Документом банка является Путеводитель по конкретному вопросу. Например, «Путеводитель по контрактной системе в сфере </w:t>
            </w:r>
            <w:proofErr w:type="spellStart"/>
            <w:r w:rsidRPr="000E72B8">
              <w:rPr>
                <w:rFonts w:eastAsia="Times New Roman"/>
                <w:color w:val="000000"/>
                <w:kern w:val="0"/>
                <w:lang w:val="ru" w:eastAsia="ru-RU"/>
              </w:rPr>
              <w:t>госзакупок</w:t>
            </w:r>
            <w:proofErr w:type="spellEnd"/>
            <w:r w:rsidRPr="000E72B8">
              <w:rPr>
                <w:rFonts w:eastAsia="Times New Roman"/>
                <w:color w:val="000000"/>
                <w:kern w:val="0"/>
                <w:lang w:val="ru" w:eastAsia="ru-RU"/>
              </w:rPr>
              <w:t>: Электронный аукцион».</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Каждый документ представляет собой подробную пошаговую инструкцию по мероприятиям, необходимым на определенном этапе закупочной кампании. Отдельно выделены условия проведения и сроки, установленные законом. Вся информация выстроена в единую хронологическую последовательность действий.</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Учтена практика разрешения споров с применением закона N 94-ФЗ по вопросам,</w:t>
            </w:r>
          </w:p>
          <w:p w:rsidR="000E72B8" w:rsidRPr="000E72B8" w:rsidRDefault="000E72B8" w:rsidP="000E72B8">
            <w:pPr>
              <w:widowControl/>
              <w:suppressAutoHyphens w:val="0"/>
              <w:autoSpaceDE w:val="0"/>
              <w:autoSpaceDN w:val="0"/>
              <w:adjustRightInd w:val="0"/>
              <w:ind w:left="257"/>
              <w:jc w:val="both"/>
              <w:rPr>
                <w:rFonts w:eastAsia="Times New Roman"/>
                <w:color w:val="000000"/>
                <w:kern w:val="0"/>
                <w:lang w:val="ru" w:eastAsia="ru-RU"/>
              </w:rPr>
            </w:pPr>
            <w:proofErr w:type="gramStart"/>
            <w:r w:rsidRPr="000E72B8">
              <w:rPr>
                <w:rFonts w:eastAsia="Times New Roman"/>
                <w:color w:val="000000"/>
                <w:kern w:val="0"/>
                <w:lang w:val="ru" w:eastAsia="ru-RU"/>
              </w:rPr>
              <w:t>которые</w:t>
            </w:r>
            <w:proofErr w:type="gramEnd"/>
            <w:r w:rsidRPr="000E72B8">
              <w:rPr>
                <w:rFonts w:eastAsia="Times New Roman"/>
                <w:color w:val="000000"/>
                <w:kern w:val="0"/>
                <w:lang w:val="ru" w:eastAsia="ru-RU"/>
              </w:rPr>
              <w:t xml:space="preserve"> в новом законе (№44-ФЗ) регулируются аналогичным образом. Анализ приведенных споров позволяет увидеть не только позиции ФАС РФ, но и альтернативные решения ситуаций.</w:t>
            </w:r>
          </w:p>
          <w:p w:rsidR="000E72B8" w:rsidRPr="000E72B8" w:rsidRDefault="000E72B8" w:rsidP="000E72B8">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«Путеводитель по спорам в сфере госзаказа»</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Путеводитель содержит анализ позиций судов, ведомств (антимонопольной службы, Минэкономразвития) по спорным вопросам, возникающим при применении №94-ФЗ, №44-ФЗ, а так же возможные последствия в случае выявления нарушений в действиях заказчика.</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Включает информацию по следующим способам закупок:</w:t>
            </w:r>
          </w:p>
          <w:p w:rsidR="000E72B8" w:rsidRPr="000E72B8" w:rsidRDefault="000E72B8" w:rsidP="000E72B8">
            <w:pPr>
              <w:widowControl/>
              <w:numPr>
                <w:ilvl w:val="0"/>
                <w:numId w:val="17"/>
              </w:numPr>
              <w:suppressAutoHyphens w:val="0"/>
              <w:ind w:left="257" w:right="-187"/>
              <w:jc w:val="both"/>
              <w:rPr>
                <w:rFonts w:eastAsia="Times New Roman"/>
                <w:color w:val="000000"/>
                <w:kern w:val="0"/>
                <w:lang w:eastAsia="ru-RU"/>
              </w:rPr>
            </w:pPr>
            <w:r w:rsidRPr="000E72B8">
              <w:rPr>
                <w:rFonts w:eastAsia="Times New Roman"/>
                <w:color w:val="000000"/>
                <w:kern w:val="0"/>
                <w:lang w:eastAsia="ru-RU"/>
              </w:rPr>
              <w:t>электронный аукцион,</w:t>
            </w:r>
          </w:p>
          <w:p w:rsidR="000E72B8" w:rsidRPr="000E72B8" w:rsidRDefault="000E72B8" w:rsidP="000E72B8">
            <w:pPr>
              <w:widowControl/>
              <w:numPr>
                <w:ilvl w:val="0"/>
                <w:numId w:val="17"/>
              </w:numPr>
              <w:suppressAutoHyphens w:val="0"/>
              <w:ind w:left="257" w:right="-187"/>
              <w:jc w:val="both"/>
              <w:rPr>
                <w:rFonts w:eastAsia="Times New Roman"/>
                <w:color w:val="000000"/>
                <w:kern w:val="0"/>
                <w:lang w:eastAsia="ru-RU"/>
              </w:rPr>
            </w:pPr>
            <w:r w:rsidRPr="000E72B8">
              <w:rPr>
                <w:rFonts w:eastAsia="Times New Roman"/>
                <w:color w:val="000000"/>
                <w:kern w:val="0"/>
                <w:lang w:eastAsia="ru-RU"/>
              </w:rPr>
              <w:t>конкурс,</w:t>
            </w:r>
          </w:p>
          <w:p w:rsidR="000E72B8" w:rsidRPr="000E72B8" w:rsidRDefault="000E72B8" w:rsidP="000E72B8">
            <w:pPr>
              <w:widowControl/>
              <w:numPr>
                <w:ilvl w:val="0"/>
                <w:numId w:val="17"/>
              </w:numPr>
              <w:suppressAutoHyphens w:val="0"/>
              <w:ind w:left="257" w:right="-187"/>
              <w:jc w:val="both"/>
              <w:rPr>
                <w:rFonts w:eastAsia="Times New Roman"/>
                <w:color w:val="000000"/>
                <w:kern w:val="0"/>
                <w:lang w:eastAsia="ru-RU"/>
              </w:rPr>
            </w:pPr>
            <w:r w:rsidRPr="000E72B8">
              <w:rPr>
                <w:rFonts w:eastAsia="Times New Roman"/>
                <w:color w:val="000000"/>
                <w:kern w:val="0"/>
                <w:lang w:eastAsia="ru-RU"/>
              </w:rPr>
              <w:t>запрос котировок,</w:t>
            </w:r>
          </w:p>
          <w:p w:rsidR="000E72B8" w:rsidRPr="000E72B8" w:rsidRDefault="000E72B8" w:rsidP="000E72B8">
            <w:pPr>
              <w:widowControl/>
              <w:numPr>
                <w:ilvl w:val="0"/>
                <w:numId w:val="17"/>
              </w:numPr>
              <w:suppressAutoHyphens w:val="0"/>
              <w:ind w:left="257" w:right="-187"/>
              <w:jc w:val="both"/>
              <w:rPr>
                <w:rFonts w:eastAsia="Times New Roman"/>
                <w:color w:val="000000"/>
                <w:kern w:val="0"/>
                <w:lang w:eastAsia="ru-RU"/>
              </w:rPr>
            </w:pPr>
            <w:r w:rsidRPr="000E72B8">
              <w:rPr>
                <w:rFonts w:eastAsia="Times New Roman"/>
                <w:color w:val="000000"/>
                <w:kern w:val="0"/>
                <w:lang w:eastAsia="ru-RU"/>
              </w:rPr>
              <w:t>размещение заказов у единственного поставщика.</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lastRenderedPageBreak/>
              <w:t xml:space="preserve"> Каждый документ посвящен отдельной проблеме в сфере госзаказа.</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В документе </w:t>
            </w:r>
            <w:proofErr w:type="gramStart"/>
            <w:r w:rsidRPr="000E72B8">
              <w:rPr>
                <w:rFonts w:eastAsia="Times New Roman"/>
                <w:color w:val="000000"/>
                <w:kern w:val="0"/>
                <w:lang w:eastAsia="ru-RU"/>
              </w:rPr>
              <w:t>представлены</w:t>
            </w:r>
            <w:proofErr w:type="gramEnd"/>
            <w:r w:rsidRPr="000E72B8">
              <w:rPr>
                <w:rFonts w:eastAsia="Times New Roman"/>
                <w:color w:val="000000"/>
                <w:kern w:val="0"/>
                <w:lang w:eastAsia="ru-RU"/>
              </w:rPr>
              <w:t>:</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 краткое описание проблемы и причины её возникновения,</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 «карточка вопросов» (оглавление), где приведены конкретные спорные вопросы</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по данной проблеме и подходы ведомств/судов по каждому вопросу,</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 все позиции ведомств и судов по данной теме с конкретными примерами решений,</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 возможны последствия признания действий заказчика (комиссии заказчика) </w:t>
            </w:r>
            <w:proofErr w:type="gramStart"/>
            <w:r w:rsidRPr="000E72B8">
              <w:rPr>
                <w:rFonts w:eastAsia="Times New Roman"/>
                <w:color w:val="000000"/>
                <w:kern w:val="0"/>
                <w:lang w:eastAsia="ru-RU"/>
              </w:rPr>
              <w:t>неправомерными</w:t>
            </w:r>
            <w:proofErr w:type="gramEnd"/>
            <w:r w:rsidRPr="000E72B8">
              <w:rPr>
                <w:rFonts w:eastAsia="Times New Roman"/>
                <w:color w:val="000000"/>
                <w:kern w:val="0"/>
                <w:lang w:eastAsia="ru-RU"/>
              </w:rPr>
              <w:t xml:space="preserve"> для участников </w:t>
            </w:r>
            <w:proofErr w:type="spellStart"/>
            <w:r w:rsidRPr="000E72B8">
              <w:rPr>
                <w:rFonts w:eastAsia="Times New Roman"/>
                <w:color w:val="000000"/>
                <w:kern w:val="0"/>
                <w:lang w:eastAsia="ru-RU"/>
              </w:rPr>
              <w:t>госзакупок</w:t>
            </w:r>
            <w:proofErr w:type="spellEnd"/>
            <w:r w:rsidRPr="000E72B8">
              <w:rPr>
                <w:rFonts w:eastAsia="Times New Roman"/>
                <w:color w:val="000000"/>
                <w:kern w:val="0"/>
                <w:lang w:eastAsia="ru-RU"/>
              </w:rPr>
              <w:t>.</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Решения высших судов в составе:</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постановлений Президиума ВАС Российской Федерации по конкретным делам;</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актов Верховного Суда Российской Федерации по различным категориям дел;</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актов Конституционного Суда Российской Федерации, принятых по вопросам соответствия Конституции Российской Федерации;</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нормативных актов Российской Федерации и субъектов Российской Федерации;</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актов Судов по интеллектуальным правам.</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«Постатейные комментарии и книги». Должен содержать постатейные комментарии к законам и кодексам, дающие развернутое толкование правовых норм, монографии, книги и учебники по актуальным вопросам законодательства и права;</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судебной практике (ГК РФ)». Должен содержать анализ решений судов по наиболее актуальным и сложным вопросам применения части второй Гражданского кодекса Российской Федерации;</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корпоративным спорам». Должен содержать анализ судебной практики по вопросам применения норм корпоративного законодательства (законы об ООО, АО и др.);</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«Юридическая пресса». Должен содержать аналитические статьи из более чем 80 специализированных журналов и газет на актуальные темы законодательства и права, а также консультации в форме «вопрос-ответ» по сложным и спорным юридическим вопросам, которые часто возникают в деятельности юристов и не имеют однозначного или очевидного решения;</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договорной работе». Должен содержать информацию, необходимую юристу для составления договоров, особенности условий договоров для каждой стороны, примеры формулировок условий, возможные риски;</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корпоративным процедурам». Должен содержать все необходимые сведения (пошаговые рекомендации) о порядке проведения корпоративных процедур и подготовки документов для них;</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xml:space="preserve">- информационный банк «Путеводитель по </w:t>
            </w:r>
            <w:proofErr w:type="spellStart"/>
            <w:r w:rsidRPr="000E72B8">
              <w:rPr>
                <w:rFonts w:eastAsia="Times New Roman"/>
                <w:color w:val="000000"/>
                <w:kern w:val="0"/>
                <w:lang w:eastAsia="ru-RU"/>
              </w:rPr>
              <w:t>госуслугам</w:t>
            </w:r>
            <w:proofErr w:type="spellEnd"/>
            <w:r w:rsidRPr="000E72B8">
              <w:rPr>
                <w:rFonts w:eastAsia="Times New Roman"/>
                <w:color w:val="000000"/>
                <w:kern w:val="0"/>
                <w:lang w:eastAsia="ru-RU"/>
              </w:rPr>
              <w:t xml:space="preserve"> для юридических лиц». Должен содержать пошаговые рекомендации о порядке получения лицензий, разрешений и аккредитаций, а также подачи в госорганы уведомительных документов, предусмотренных федеральным законодательством;</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трудовым спорам». Должен содержать анализ судебной практики по вопросам применения норм корпоративного законодательства (законы об ООО, АО и др.);</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спорам в сфере госзаказа». Должен содержать информацию о подходах госорганов и судов к решению спорных вопросов в сфере госзаказа;</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xml:space="preserve">- информационный банк «Путеводитель по контрактной системе в сфере </w:t>
            </w:r>
            <w:proofErr w:type="spellStart"/>
            <w:r w:rsidRPr="000E72B8">
              <w:rPr>
                <w:rFonts w:eastAsia="Times New Roman"/>
                <w:color w:val="000000"/>
                <w:kern w:val="0"/>
                <w:lang w:eastAsia="ru-RU"/>
              </w:rPr>
              <w:t>госзакупок</w:t>
            </w:r>
            <w:proofErr w:type="spellEnd"/>
            <w:r w:rsidRPr="000E72B8">
              <w:rPr>
                <w:rFonts w:eastAsia="Times New Roman"/>
                <w:color w:val="000000"/>
                <w:kern w:val="0"/>
                <w:lang w:eastAsia="ru-RU"/>
              </w:rPr>
              <w:t>». Должен содержать пошаговые рекомендации о процедурах проведения закупок по правилам Федерального закона № 44-ФЗ, разъяснения по всем этапам проведения закупок, образцы документов, практические примеры и другая полезная информация по вопросам закупок:</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проведение электронного аукциона;</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проведение открытого конкурса;</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проведение запроса котировок;</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закупка у единственного поставщика (подрядчика, исполнителя);</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подготовка технического задания;</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формирование и обоснование начальной (максимальной) цены контракта</w:t>
            </w:r>
            <w:proofErr w:type="gramStart"/>
            <w:r w:rsidRPr="000E72B8">
              <w:rPr>
                <w:rFonts w:eastAsia="Times New Roman"/>
                <w:color w:val="000000"/>
                <w:kern w:val="0"/>
                <w:lang w:eastAsia="ru-RU"/>
              </w:rPr>
              <w:t>.:</w:t>
            </w:r>
            <w:proofErr w:type="gramEnd"/>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lastRenderedPageBreak/>
              <w:t xml:space="preserve">- информационный банк «Вопросы-ответы». Должен содержать консультации в форме «вопрос-ответ» по налогообложению и бухгалтерскому учету, кадровым вопросам, применению </w:t>
            </w:r>
            <w:proofErr w:type="spellStart"/>
            <w:r w:rsidRPr="000E72B8">
              <w:rPr>
                <w:rFonts w:eastAsia="Times New Roman"/>
                <w:color w:val="000000"/>
                <w:kern w:val="0"/>
                <w:lang w:eastAsia="ru-RU"/>
              </w:rPr>
              <w:t>контрольно</w:t>
            </w:r>
            <w:proofErr w:type="spellEnd"/>
            <w:r w:rsidRPr="000E72B8">
              <w:rPr>
                <w:rFonts w:eastAsia="Times New Roman"/>
                <w:color w:val="000000"/>
                <w:kern w:val="0"/>
                <w:lang w:eastAsia="ru-RU"/>
              </w:rPr>
              <w:t xml:space="preserve"> кассовой техники (ККТ), государственной регистрации, лицензированию, поставкам продукции для государственных и муниципальных нужд, землепользованию для организаций, ведущих учет по общему плану счетов, и индивидуальных предпринимателей;</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налогам». Должен содержать информацию по налогам и страховым взносам, бухгалтерской и налоговой отчетности, по уплате, зачету и возврату налогов (пеней, штрафов), спорные вопросы части первой Налогового кодекса Российской Федерации, пошаговые инструкции, практические примеры, образцы заполнения документов, рассматриваются спорные ситуации;</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сделкам». Должен содержать информацию по различным сделкам:</w:t>
            </w:r>
          </w:p>
          <w:p w:rsidR="000E72B8" w:rsidRPr="000E72B8" w:rsidRDefault="000E72B8" w:rsidP="000E72B8">
            <w:pPr>
              <w:widowControl/>
              <w:suppressAutoHyphens w:val="0"/>
              <w:ind w:left="257"/>
              <w:jc w:val="both"/>
              <w:rPr>
                <w:rFonts w:eastAsia="Times New Roman"/>
                <w:color w:val="000000"/>
                <w:kern w:val="0"/>
                <w:lang w:eastAsia="ru-RU"/>
              </w:rPr>
            </w:pPr>
            <w:proofErr w:type="gramStart"/>
            <w:r w:rsidRPr="000E72B8">
              <w:rPr>
                <w:rFonts w:eastAsia="Times New Roman"/>
                <w:color w:val="000000"/>
                <w:kern w:val="0"/>
                <w:lang w:eastAsia="ru-RU"/>
              </w:rPr>
              <w:t>договорам (аренда недвижимости, комиссия, поставка, оказание услуг);</w:t>
            </w:r>
            <w:proofErr w:type="gramEnd"/>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сделкам, связанным с обеспечением и прекращением обязательств (поручительство, залог, зачет, отступное, новация);</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операциям по формированию уставного капитала, распределению чистой прибыли и др.;</w:t>
            </w:r>
          </w:p>
          <w:p w:rsidR="000E72B8" w:rsidRPr="000E72B8" w:rsidRDefault="000E72B8" w:rsidP="000E72B8">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кадровым вопросам». Должен содержать информацию по вопросам взаимоотношений работодателя и работника: начиная с оформления приема на работу и заканчивая оформлением расторжения трудового договора;</w:t>
            </w:r>
          </w:p>
          <w:p w:rsidR="000E72B8" w:rsidRPr="000E72B8" w:rsidRDefault="000E72B8" w:rsidP="000E72B8">
            <w:pPr>
              <w:widowControl/>
              <w:suppressAutoHyphens w:val="0"/>
              <w:ind w:right="-187"/>
              <w:jc w:val="both"/>
              <w:rPr>
                <w:rFonts w:eastAsia="Times New Roman"/>
                <w:color w:val="000000"/>
                <w:kern w:val="0"/>
                <w:lang w:eastAsia="ru-RU"/>
              </w:rPr>
            </w:pPr>
          </w:p>
          <w:p w:rsidR="000E72B8" w:rsidRPr="000E72B8" w:rsidRDefault="000E72B8" w:rsidP="000E72B8">
            <w:pPr>
              <w:widowControl/>
              <w:suppressAutoHyphens w:val="0"/>
              <w:ind w:right="-187"/>
              <w:jc w:val="both"/>
              <w:rPr>
                <w:rFonts w:eastAsia="Times New Roman"/>
                <w:color w:val="000000"/>
                <w:kern w:val="0"/>
                <w:lang w:eastAsia="ru-RU"/>
              </w:rPr>
            </w:pPr>
            <w:r w:rsidRPr="000E72B8">
              <w:rPr>
                <w:rFonts w:eastAsia="Times New Roman"/>
                <w:color w:val="000000"/>
                <w:kern w:val="0"/>
                <w:lang w:eastAsia="ru-RU"/>
              </w:rPr>
              <w:t xml:space="preserve">- Медицина Фармацевтика, </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xml:space="preserve"> Включает нормативные документы, регламентирующие сферу медицинской и фармацевтической деятельности, а также аудиторские консультации и комментарии, разъясняющие специфические аспекты работы медицинских и фармацевтических учреждений и организаций.</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Нормативные акты поступают в систему по договорам о прямом информационном обмене с органами власти и управления, в числе которых:</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Администрация Президента,</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Правительство,</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Государственная Дума,</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Минздрав,</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Федеральный фонд обязательного медицинского страхования и др.</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Подборка консультационных материалов формируется по наиболее актуальным проблемам законодательства в области медицины и фармацевтики, а также по конкретным вопросам пользователей.</w:t>
            </w:r>
          </w:p>
          <w:p w:rsidR="000E72B8" w:rsidRPr="000E72B8" w:rsidRDefault="000E72B8" w:rsidP="000E72B8">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Специалисты государственных органов и эксперты аудиторских фирм дают необходимые разъяснения по решению практических вопросов бухгалтерского учета, налогообложения и ценообразования, импорта лекарственных средств и работы с наркотическими препаратами.</w:t>
            </w:r>
          </w:p>
          <w:p w:rsidR="000E72B8" w:rsidRPr="000E72B8" w:rsidRDefault="000E72B8" w:rsidP="000E72B8">
            <w:pPr>
              <w:widowControl/>
              <w:suppressAutoHyphens w:val="0"/>
              <w:rPr>
                <w:rFonts w:eastAsia="Times New Roman"/>
                <w:color w:val="000000"/>
                <w:kern w:val="0"/>
                <w:lang w:val="ru" w:eastAsia="ru-RU"/>
              </w:rPr>
            </w:pPr>
          </w:p>
        </w:tc>
      </w:tr>
      <w:tr w:rsidR="000E72B8" w:rsidRPr="000E72B8" w:rsidTr="00E02114">
        <w:trPr>
          <w:trHeight w:val="20"/>
        </w:trPr>
        <w:tc>
          <w:tcPr>
            <w:tcW w:w="9782" w:type="dxa"/>
            <w:vAlign w:val="bottom"/>
          </w:tcPr>
          <w:p w:rsidR="000E72B8" w:rsidRPr="000E72B8" w:rsidRDefault="000E72B8" w:rsidP="000E72B8">
            <w:pPr>
              <w:widowControl/>
              <w:suppressAutoHyphens w:val="0"/>
              <w:rPr>
                <w:rFonts w:eastAsia="Times New Roman"/>
                <w:color w:val="000000"/>
                <w:kern w:val="0"/>
                <w:lang w:eastAsia="ru-RU"/>
              </w:rPr>
            </w:pPr>
            <w:r w:rsidRPr="000E72B8">
              <w:rPr>
                <w:rFonts w:eastAsia="Times New Roman"/>
                <w:color w:val="000000"/>
                <w:kern w:val="0"/>
                <w:lang w:val="ru" w:eastAsia="ru-RU"/>
              </w:rPr>
              <w:lastRenderedPageBreak/>
              <w:t xml:space="preserve">Консультант Плюс: Московская область, </w:t>
            </w:r>
            <w:r w:rsidRPr="000E72B8">
              <w:rPr>
                <w:rFonts w:eastAsia="Times New Roman"/>
                <w:color w:val="000000"/>
                <w:kern w:val="0"/>
                <w:lang w:eastAsia="ru-RU"/>
              </w:rPr>
              <w:t>ОВМ-Ф</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kern w:val="0"/>
                <w:lang w:eastAsia="ru-RU"/>
              </w:rPr>
              <w:t xml:space="preserve">В </w:t>
            </w:r>
            <w:r w:rsidRPr="000E72B8">
              <w:rPr>
                <w:rFonts w:eastAsia="Times New Roman"/>
                <w:color w:val="000000"/>
                <w:kern w:val="0"/>
                <w:lang w:eastAsia="ru-RU"/>
              </w:rPr>
              <w:t>составе нормативно правовых актов органов власти Московской области:</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Московской областной думы;</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Губернатора Московской области;</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Правительства Московской области.</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Эти документы охватывают тематику:</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региональные и местные налоги;</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правила и ограничения ведения хозяйственной и предпринимательской деятельности </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на территории Московской области;</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местные тарифы, расценки, стандарты;</w:t>
            </w:r>
          </w:p>
          <w:p w:rsidR="000E72B8" w:rsidRPr="000E72B8" w:rsidRDefault="000E72B8" w:rsidP="000E72B8">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земля, государственное и муниципальное имущество.</w:t>
            </w:r>
          </w:p>
          <w:p w:rsidR="000E72B8" w:rsidRPr="000E72B8" w:rsidRDefault="000E72B8" w:rsidP="000E72B8">
            <w:pPr>
              <w:widowControl/>
              <w:suppressAutoHyphens w:val="0"/>
              <w:ind w:left="318" w:hanging="180"/>
              <w:jc w:val="both"/>
              <w:rPr>
                <w:rFonts w:eastAsia="Times New Roman"/>
                <w:color w:val="000000"/>
                <w:kern w:val="0"/>
                <w:lang w:val="ru" w:eastAsia="ru-RU"/>
              </w:rPr>
            </w:pPr>
          </w:p>
        </w:tc>
      </w:tr>
    </w:tbl>
    <w:p w:rsidR="000E72B8" w:rsidRPr="000E72B8" w:rsidRDefault="000E72B8" w:rsidP="000E72B8">
      <w:pPr>
        <w:widowControl/>
        <w:suppressAutoHyphens w:val="0"/>
        <w:ind w:left="360"/>
        <w:jc w:val="both"/>
        <w:rPr>
          <w:rFonts w:eastAsia="Times New Roman"/>
          <w:color w:val="000000"/>
          <w:kern w:val="0"/>
          <w:lang w:eastAsia="ru-RU"/>
        </w:rPr>
      </w:pPr>
    </w:p>
    <w:p w:rsidR="000E72B8" w:rsidRPr="000E72B8" w:rsidRDefault="000E72B8" w:rsidP="000E72B8">
      <w:pPr>
        <w:keepNext/>
        <w:keepLines/>
        <w:widowControl/>
        <w:suppressAutoHyphens w:val="0"/>
        <w:autoSpaceDE w:val="0"/>
        <w:autoSpaceDN w:val="0"/>
        <w:adjustRightInd w:val="0"/>
        <w:rPr>
          <w:rFonts w:eastAsia="Times New Roman"/>
          <w:b/>
          <w:kern w:val="0"/>
          <w:lang w:eastAsia="ru-RU"/>
        </w:rPr>
      </w:pPr>
      <w:r w:rsidRPr="000E72B8">
        <w:rPr>
          <w:rFonts w:eastAsia="Times New Roman"/>
          <w:b/>
          <w:kern w:val="0"/>
          <w:lang w:eastAsia="ru-RU"/>
        </w:rPr>
        <w:lastRenderedPageBreak/>
        <w:t>2.Срок оказания услуг с 01 января 2021 г. по 31 декабря 2021 г.</w:t>
      </w:r>
    </w:p>
    <w:p w:rsidR="000E72B8" w:rsidRPr="000E72B8" w:rsidRDefault="000E72B8" w:rsidP="000E72B8">
      <w:pPr>
        <w:widowControl/>
        <w:suppressAutoHyphens w:val="0"/>
        <w:jc w:val="both"/>
        <w:rPr>
          <w:rFonts w:eastAsia="Times New Roman" w:cs="Arial Unicode MS"/>
          <w:b/>
          <w:noProof/>
          <w:color w:val="000000"/>
          <w:kern w:val="0"/>
          <w:lang w:val="ru" w:eastAsia="ru-RU"/>
        </w:rPr>
      </w:pPr>
      <w:r w:rsidRPr="000E72B8">
        <w:rPr>
          <w:rFonts w:eastAsia="Times New Roman"/>
          <w:color w:val="000000"/>
          <w:kern w:val="0"/>
          <w:lang w:val="ru" w:eastAsia="ru-RU"/>
        </w:rPr>
        <w:t xml:space="preserve">Заказчик: </w:t>
      </w:r>
      <w:r w:rsidRPr="000E72B8">
        <w:rPr>
          <w:rFonts w:eastAsia="Times New Roman" w:cs="Arial Unicode MS"/>
          <w:b/>
          <w:noProof/>
          <w:color w:val="000000"/>
          <w:kern w:val="0"/>
          <w:lang w:val="ru" w:eastAsia="ru-RU"/>
        </w:rPr>
        <w:t>ГАУЗ МО "Московская областная стоматологическая поликлиника"</w:t>
      </w:r>
    </w:p>
    <w:p w:rsidR="000E72B8" w:rsidRPr="000E72B8" w:rsidRDefault="000E72B8" w:rsidP="000E72B8">
      <w:pPr>
        <w:widowControl/>
        <w:suppressAutoHyphens w:val="0"/>
        <w:ind w:left="360"/>
        <w:jc w:val="both"/>
        <w:rPr>
          <w:rFonts w:eastAsia="Times New Roman"/>
          <w:color w:val="000000"/>
          <w:kern w:val="0"/>
          <w:lang w:eastAsia="ru-RU"/>
        </w:rPr>
      </w:pPr>
    </w:p>
    <w:p w:rsidR="000E72B8" w:rsidRPr="000E72B8" w:rsidRDefault="000E72B8" w:rsidP="000E72B8">
      <w:pPr>
        <w:keepNext/>
        <w:keepLines/>
        <w:widowControl/>
        <w:suppressAutoHyphens w:val="0"/>
        <w:autoSpaceDE w:val="0"/>
        <w:autoSpaceDN w:val="0"/>
        <w:adjustRightInd w:val="0"/>
        <w:rPr>
          <w:rFonts w:eastAsia="Times New Roman"/>
          <w:b/>
          <w:kern w:val="0"/>
          <w:lang w:eastAsia="ru-RU"/>
        </w:rPr>
      </w:pPr>
      <w:r w:rsidRPr="000E72B8">
        <w:rPr>
          <w:rFonts w:eastAsia="Times New Roman"/>
          <w:b/>
          <w:kern w:val="0"/>
          <w:lang w:eastAsia="ru-RU"/>
        </w:rPr>
        <w:t xml:space="preserve">3.Место оказания услуг: </w:t>
      </w:r>
      <w:proofErr w:type="spellStart"/>
      <w:r w:rsidRPr="000E72B8">
        <w:rPr>
          <w:rFonts w:eastAsia="Times New Roman"/>
          <w:b/>
          <w:kern w:val="0"/>
          <w:lang w:eastAsia="ru-RU"/>
        </w:rPr>
        <w:t>г</w:t>
      </w:r>
      <w:proofErr w:type="gramStart"/>
      <w:r w:rsidRPr="000E72B8">
        <w:rPr>
          <w:rFonts w:eastAsia="Times New Roman"/>
          <w:b/>
          <w:kern w:val="0"/>
          <w:lang w:eastAsia="ru-RU"/>
        </w:rPr>
        <w:t>.М</w:t>
      </w:r>
      <w:proofErr w:type="gramEnd"/>
      <w:r w:rsidRPr="000E72B8">
        <w:rPr>
          <w:rFonts w:eastAsia="Times New Roman"/>
          <w:b/>
          <w:kern w:val="0"/>
          <w:lang w:eastAsia="ru-RU"/>
        </w:rPr>
        <w:t>осква</w:t>
      </w:r>
      <w:proofErr w:type="spellEnd"/>
      <w:r w:rsidRPr="000E72B8">
        <w:rPr>
          <w:rFonts w:eastAsia="Times New Roman"/>
          <w:b/>
          <w:kern w:val="0"/>
          <w:lang w:eastAsia="ru-RU"/>
        </w:rPr>
        <w:t xml:space="preserve"> ул. Щепкина, 61/2, корп.1</w:t>
      </w:r>
    </w:p>
    <w:p w:rsidR="000E72B8" w:rsidRPr="000E72B8" w:rsidRDefault="000E72B8" w:rsidP="000E72B8">
      <w:pPr>
        <w:widowControl/>
        <w:suppressAutoHyphens w:val="0"/>
        <w:jc w:val="both"/>
        <w:rPr>
          <w:rFonts w:eastAsia="Times New Roman"/>
          <w:color w:val="000000"/>
          <w:kern w:val="0"/>
          <w:lang w:eastAsia="ru-RU"/>
        </w:rPr>
      </w:pPr>
    </w:p>
    <w:p w:rsidR="000E72B8" w:rsidRPr="000E72B8" w:rsidRDefault="000E72B8" w:rsidP="000E72B8">
      <w:pPr>
        <w:widowControl/>
        <w:suppressAutoHyphens w:val="0"/>
        <w:jc w:val="both"/>
        <w:rPr>
          <w:rFonts w:eastAsia="Times New Roman"/>
          <w:b/>
          <w:color w:val="000000"/>
          <w:kern w:val="0"/>
          <w:lang w:val="ru" w:eastAsia="ru-RU"/>
        </w:rPr>
      </w:pPr>
    </w:p>
    <w:p w:rsidR="000E72B8" w:rsidRPr="000E72B8" w:rsidRDefault="000E72B8" w:rsidP="000E72B8">
      <w:pPr>
        <w:keepNext/>
        <w:keepLines/>
        <w:widowControl/>
        <w:suppressAutoHyphens w:val="0"/>
        <w:autoSpaceDE w:val="0"/>
        <w:autoSpaceDN w:val="0"/>
        <w:adjustRightInd w:val="0"/>
        <w:rPr>
          <w:rFonts w:eastAsia="Times New Roman"/>
          <w:b/>
          <w:kern w:val="0"/>
          <w:lang w:eastAsia="ru-RU"/>
        </w:rPr>
      </w:pPr>
      <w:r w:rsidRPr="000E72B8">
        <w:rPr>
          <w:rFonts w:eastAsia="Times New Roman"/>
          <w:b/>
          <w:kern w:val="0"/>
          <w:lang w:eastAsia="ru-RU"/>
        </w:rPr>
        <w:t>4. Требования к информационно-правовому обеспечению оказываемых услуг:</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4.1. Общие требования:</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Базовый поиск.</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Поиск  через «карточку поиска».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Наличие информации о документе (статус, принадлежность к базам, дата включения в версию, тип документа, номер и т. д.).</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получения актуального текста документа на заданный момент времени, с точным определением момента начала действия тех или иных изменений в законодательстве.</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дополнительного сопровождения текстов собственными комментариями с гипертекстовыми ссылками.</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активного доступа к своим папкам другими пользователями.</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работы с графическими объектами в тексте документа и в режиме обработки графики.</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быстрого знакомства с документами (поиск контекста в документе, синхронное оглавление, отражение наличия встроенных объектов, рисунков и т.д.).</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Единый банк хранения выделенной пользователем информации (мои документы: сохраненные списки, закладки, фильтры, журнал работы, комментарии пользователей, документы на контроле, сохраненные запросы).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Прямой доступ к графической копии документа.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индивидуальной настройки для работы пользователя. Пользователь может менять шрифт, масштаб, использовать индивидуальные папки, закладки, изменять параметры, настройки стартовой страницы.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Использование общей новостной ленты.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Банк аннотаций к основополагающим документам.</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Наглядное сравнение редакций.</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4.2. Основные понятия </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 Локальная вычислительная сеть (далее – ЛВС) –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Порядок доступа - совокупность технических параметров, разрешенных способов и условий доступа к комплекту Систем.</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 Уникальный пользователь – физическое лицо, состоящее в трудовых отношениях с Заказчиком (работник), являющееся пользователем Системы.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 КЦ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 организация, на основании договора с которой Дистрибьютор осуществляет поставку и оказание информационных услуг с использованием экземпляров Систем</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Правомерный приобретатель экземпляра Системы (Заказчик) – физическое/юридическое лицо, приобретшее экземпляр Системы у официального Дистрибьютора (Представителя) Сети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или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(от правомерного приобретателя экземпляра Системы).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 Требования к условиям оказываемых услуг.</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Достоверность текстов в правовых актах, документах и т.д.</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получения полной информации о последних поступлениях правовой информации.</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Наличие в документах подробных ссылок на связанные документы в формате гипертекста.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Полноценное регулярное пополнение информационных банков с полной юридической обработкой информации.</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централизованного пополнения базы данных.</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lastRenderedPageBreak/>
        <w:t>Информирование пользователей о новостях законодательства.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Своевременное информирование пользователей по новшествам продукта.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Консультирование по вопросам работы с Системой Консультант Плюс, в том числе обучение работе с экземплярами (по заказу) по методикам сети Консультант Плюс, с последующей выдачей именного сертификата.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Информационно-техническая поддержка пользователей («Горячая линия»): осуществление своевременных консультаций Заказчика по работе с экземплярами справочных правовых систем по телефону, в офисе Исполнителя и посредством Службы поддержки клиентов.</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Оперативный поиск и доставка по индивидуальным заказам документов, не включенных в информационные базы.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Осуществление технической профилактики работоспособности системы и восстановление работоспособности в случае смены или сбоев в работе компьютерного оборудования после их устранения работниками Заказчика.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переноса справочных правовых систем на другой компьютер в случае возникшей проблемы у Заказчика.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Установка технологических модулей при внесении усовершенствования в Систему.</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Банк аннотаций к основополагающим документам.</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Наглядное сравнение редакций.</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Периодичность предоставления информационно-правового обеспечения.</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4.3.1. Заказчик имеет право без дополнительных письменных разрешений распространять любым способом (продавать, сдавать в прокат и так далее)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4.3.2. 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тому подобное), возможно только после получения письменного согласия КЦ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так далее), а также предоставление доступа к этим материальным носителям третьим лицам. </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4.3.3. Использование в электронном виде любой переданной информации возможно только после получения письменного согласия КЦ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 </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4.3.4 Оказание Заказчику, а при наличии у Заказчика структурных подразделений, оказание структурным подразделениям Заказчика текущих информационных услуг с использованием экземпляров Систем осуществляется без выбора документов. </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4.3.5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так далее), имеет справочный характер. Разработчик не несет ответственности за правильность информации, изложенной в авторских материалах.</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4.3.6</w:t>
      </w:r>
      <w:proofErr w:type="gramStart"/>
      <w:r w:rsidRPr="000E72B8">
        <w:rPr>
          <w:rFonts w:eastAsia="Times New Roman"/>
          <w:color w:val="000000"/>
          <w:kern w:val="0"/>
          <w:lang w:val="ru" w:eastAsia="ru-RU"/>
        </w:rPr>
        <w:t xml:space="preserve"> В</w:t>
      </w:r>
      <w:proofErr w:type="gramEnd"/>
      <w:r w:rsidRPr="000E72B8">
        <w:rPr>
          <w:rFonts w:eastAsia="Times New Roman"/>
          <w:color w:val="000000"/>
          <w:kern w:val="0"/>
          <w:lang w:val="ru" w:eastAsia="ru-RU"/>
        </w:rPr>
        <w:t xml:space="preserve"> случае если в силу технических особенностей определенной Системы какие-либо условия Договора выполнить невозможно, то эти условия и ответственность за невыполнение этих условий, если она предусмотрена, считаются недействующими в отношении экземпляров данной Системы.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4.3.7 В случае если у Заказчика возникнут обоснованные претензии к Систем</w:t>
      </w:r>
      <w:proofErr w:type="gramStart"/>
      <w:r w:rsidRPr="000E72B8">
        <w:rPr>
          <w:rFonts w:eastAsia="Times New Roman"/>
          <w:color w:val="000000"/>
          <w:kern w:val="0"/>
          <w:lang w:val="ru" w:eastAsia="ru-RU"/>
        </w:rPr>
        <w:t>е(</w:t>
      </w:r>
      <w:proofErr w:type="spellStart"/>
      <w:proofErr w:type="gramEnd"/>
      <w:r w:rsidRPr="000E72B8">
        <w:rPr>
          <w:rFonts w:eastAsia="Times New Roman"/>
          <w:color w:val="000000"/>
          <w:kern w:val="0"/>
          <w:lang w:val="ru" w:eastAsia="ru-RU"/>
        </w:rPr>
        <w:t>ам</w:t>
      </w:r>
      <w:proofErr w:type="spellEnd"/>
      <w:r w:rsidRPr="000E72B8">
        <w:rPr>
          <w:rFonts w:eastAsia="Times New Roman"/>
          <w:color w:val="000000"/>
          <w:kern w:val="0"/>
          <w:lang w:val="ru" w:eastAsia="ru-RU"/>
        </w:rPr>
        <w:t>) в частях качества включенной в нее/них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w:t>
      </w:r>
      <w:proofErr w:type="spellStart"/>
      <w:r w:rsidRPr="000E72B8">
        <w:rPr>
          <w:rFonts w:eastAsia="Times New Roman"/>
          <w:color w:val="000000"/>
          <w:kern w:val="0"/>
          <w:lang w:val="ru" w:eastAsia="ru-RU"/>
        </w:rPr>
        <w:t>ов</w:t>
      </w:r>
      <w:proofErr w:type="spellEnd"/>
      <w:r w:rsidRPr="000E72B8">
        <w:rPr>
          <w:rFonts w:eastAsia="Times New Roman"/>
          <w:color w:val="000000"/>
          <w:kern w:val="0"/>
          <w:lang w:val="ru" w:eastAsia="ru-RU"/>
        </w:rPr>
        <w:t xml:space="preserve">) Системы(м),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w:t>
      </w:r>
      <w:r w:rsidRPr="000E72B8">
        <w:rPr>
          <w:rFonts w:eastAsia="Times New Roman"/>
          <w:color w:val="000000"/>
          <w:kern w:val="0"/>
          <w:lang w:val="ru" w:eastAsia="ru-RU"/>
        </w:rPr>
        <w:lastRenderedPageBreak/>
        <w:t xml:space="preserve">срок. В случае </w:t>
      </w:r>
      <w:proofErr w:type="spellStart"/>
      <w:r w:rsidRPr="000E72B8">
        <w:rPr>
          <w:rFonts w:eastAsia="Times New Roman"/>
          <w:color w:val="000000"/>
          <w:kern w:val="0"/>
          <w:lang w:val="ru" w:eastAsia="ru-RU"/>
        </w:rPr>
        <w:t>неустранения</w:t>
      </w:r>
      <w:proofErr w:type="spellEnd"/>
      <w:r w:rsidRPr="000E72B8">
        <w:rPr>
          <w:rFonts w:eastAsia="Times New Roman"/>
          <w:color w:val="000000"/>
          <w:kern w:val="0"/>
          <w:lang w:val="ru" w:eastAsia="ru-RU"/>
        </w:rPr>
        <w:t xml:space="preserve"> недостатков в указанный срок Заказчик будет вправе потребовать выплаты исключительной неустойки (штрафа) в размере, не превышающем стоимости 1 (Одного) месяца оказания информационных услуг с использованием соответствующего экземпляра Системы», и/или досрочного расторжения настоящего Договора путем составления дополнительной Претензии. Исполнитель обязуется в течение 15 (Пятнадцати) дней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Контракт.</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4.3.8 Исполнитель не несет ответственности за качество отключенного от сопровождения экземпляра Системы.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proofErr w:type="gramStart"/>
      <w:r w:rsidRPr="000E72B8">
        <w:rPr>
          <w:rFonts w:eastAsia="Times New Roman"/>
          <w:color w:val="000000"/>
          <w:kern w:val="0"/>
          <w:lang w:val="ru" w:eastAsia="ru-RU"/>
        </w:rPr>
        <w:t>4.3.9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при недостаточном качестве или скорости соединения при выходе Заказчика в сеть Интернет, а также в иных согласованных Сторонами случаях.</w:t>
      </w:r>
      <w:proofErr w:type="gramEnd"/>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4.3.10 Заказчик самостоятельно определяет порядок использования Систем в пределах, установленных настоящим Контрактом, Приложениями и Дополнительными соглашениями к Контракту. Доступ к информации считается предоставленным вне зависимости от начала его осуществления Заказчиком.</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 Порядок использования систем</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5.1. Заказчик не вправе использовать 1 (Один) экземпляр Системы на 2 (Двух) и более компьютерах одновременно. Заказчик не вправе использовать сетевую версию экземпляра Системы на 2 (Двух) и более локальных сетях одновременно и/или использовать в локальной сети с числом ОД большим, чем определено техническим заданием для данной Системы.</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5.2. Заказчик вправе передать экземпляры Систем третьему лицу в собственность.</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5.3. После передачи экземпляров Систем третьему лицу Заказчик обязан в течение 10 (Десяти) дней предоставить Исполнителю копии документов, подтверждающих факт передачи, а именно: либо копию Договора, либо копию Акта приемки-передачи (копию товарной накладной), либо копии Счета и Платежного поручения с печатью банка. При отсутствии документов, подтверждающих передачу, Исполнитель не будет оказывать информационные услуги с использованием экземпляров Систем (услуг по сопровождению экземпляров Систем) третьему лицу.</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5.4. После передачи Заказчиком экземпляров Систем третьему лицу все обязательства Исполнителя перед Заказчиком по оказанию информационных услуг с использованием данных экземпляров Систем теряют силу.</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5.5. Заказчик не вправе передавать экземпляры Систем третьему лицу во временное пользование           (в том числе в прокат, в аренду).</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6. Требования к гарантийным обязательствам оказываемых услуг:</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Исполнитель обеспечивает взаимодействие и совместимость информационных услуг с имеющимися у Заказчика экземплярами Систем Консультант Плюс.</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Осуществление технической профилактики работоспособности экземпляров Систем Консультант Плюс и восстановление работоспособности экземпляров Систем Консультант Плюс в случае сбоев компьютерного оборудования после их устранения Заказчиком.</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proofErr w:type="gramStart"/>
      <w:r w:rsidRPr="000E72B8">
        <w:rPr>
          <w:rFonts w:eastAsia="Times New Roman"/>
          <w:color w:val="000000"/>
          <w:kern w:val="0"/>
          <w:lang w:val="ru" w:eastAsia="ru-RU"/>
        </w:rPr>
        <w:t>Исполнитель предоставляет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программное обеспечение, используемые Исполнителем для оказания услуг Заказчику, полностью совместимо с имеющимися у Заказчика экземплярами Систем Консультант Плюс, а так же с самостоятельно подготовленными на основании технологии Консультант Плюс внутренними информационными ресурсами Заказчика</w:t>
      </w:r>
      <w:proofErr w:type="gramEnd"/>
      <w:r w:rsidRPr="000E72B8">
        <w:rPr>
          <w:rFonts w:eastAsia="Times New Roman"/>
          <w:color w:val="000000"/>
          <w:kern w:val="0"/>
          <w:lang w:val="ru" w:eastAsia="ru-RU"/>
        </w:rPr>
        <w:t xml:space="preserve"> (отдельные документы и подборки, перечень документов «на контроле», комментарии, технологические взаимосвязи собственных документов Заказчика с Системами Консультант Плюс и т.д.).</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lastRenderedPageBreak/>
        <w:t xml:space="preserve"> Исполнитель несет ответственность за качество и работоспособность экземпляров Систем, с использованием которых он оказывает услуги, только при условии, что данные экземпляры Систем отключены от возможности одновременной работы с экземплярами Систем, в отношении которых Заказчик отказался от платного сопровождения. Отключение от возможности одновременной работы должно быть осуществлено не позднее 6 (Шести) месяцев с момента такого отказа. Исполнитель обязан произвести данное отключение по первому требованию Заказчика.</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«Горячая линия» - консультации по работе с Системой Консультант Плюс в рабочие дни с 9.00 до 18.00 (по московскому времени) по телефону.</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Тестирование работоспособности систем Исполнителем.</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Предоставление еженедельных обзоров законодательства, юридических обзоров, выполненных Исполнителем на бумажном носителе (не менее 6 экз. в неделю), а также в электронном виде по электронной почте.</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Ежемесячные бюллетени о новшествах и возможностях поиска в системе Консультант Плюс на бумажном носителе (не менее 6 экз. в месяц).</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передачи папок и закладок с комментариями между пользователями Системы Консультант Плюс.</w:t>
      </w:r>
    </w:p>
    <w:p w:rsidR="000E72B8" w:rsidRPr="000E72B8" w:rsidRDefault="000E72B8" w:rsidP="000E72B8">
      <w:pPr>
        <w:widowControl/>
        <w:suppressAutoHyphens w:val="0"/>
        <w:autoSpaceDE w:val="0"/>
        <w:autoSpaceDN w:val="0"/>
        <w:adjustRightInd w:val="0"/>
        <w:jc w:val="both"/>
        <w:rPr>
          <w:rFonts w:eastAsia="Times New Roman"/>
          <w:color w:val="000000"/>
          <w:kern w:val="0"/>
          <w:lang w:val="ru" w:eastAsia="ru-RU"/>
        </w:rPr>
      </w:pPr>
    </w:p>
    <w:p w:rsidR="000E72B8" w:rsidRPr="000E72B8" w:rsidRDefault="000E72B8" w:rsidP="000E72B8">
      <w:pPr>
        <w:widowControl/>
        <w:suppressAutoHyphens w:val="0"/>
        <w:autoSpaceDE w:val="0"/>
        <w:autoSpaceDN w:val="0"/>
        <w:adjustRightInd w:val="0"/>
        <w:jc w:val="both"/>
        <w:outlineLvl w:val="0"/>
        <w:rPr>
          <w:rFonts w:eastAsia="Times New Roman"/>
          <w:b/>
          <w:bCs/>
          <w:kern w:val="0"/>
          <w:lang w:eastAsia="ru-RU"/>
        </w:rPr>
      </w:pPr>
      <w:r w:rsidRPr="000E72B8">
        <w:rPr>
          <w:rFonts w:eastAsia="Times New Roman"/>
          <w:b/>
          <w:bCs/>
          <w:kern w:val="0"/>
          <w:lang w:eastAsia="ru-RU"/>
        </w:rPr>
        <w:t>6. Требования к результатам закупки.</w:t>
      </w:r>
    </w:p>
    <w:p w:rsidR="000E72B8" w:rsidRPr="000E72B8" w:rsidRDefault="000E72B8" w:rsidP="000E72B8">
      <w:pPr>
        <w:widowControl/>
        <w:suppressAutoHyphens w:val="0"/>
        <w:autoSpaceDE w:val="0"/>
        <w:autoSpaceDN w:val="0"/>
        <w:adjustRightInd w:val="0"/>
        <w:ind w:firstLine="709"/>
        <w:jc w:val="both"/>
        <w:rPr>
          <w:rFonts w:eastAsia="Times New Roman"/>
          <w:kern w:val="0"/>
          <w:lang w:eastAsia="ru-RU"/>
        </w:rPr>
      </w:pPr>
      <w:r w:rsidRPr="000E72B8">
        <w:rPr>
          <w:rFonts w:eastAsia="Times New Roman"/>
          <w:kern w:val="0"/>
          <w:lang w:eastAsia="ru-RU"/>
        </w:rPr>
        <w:t xml:space="preserve">Результатом оказания информационных услуг с использованием экземпляров Систем Консультант Плюс, установленных у Заказчика, является своевременное и качественное сопровождение находящихся в законном пользовании у Заказчика экземпляров Систем Консультант Плюс, ежедневное пополнение экземпляров Систем Консультант Плюс Заказчика актуальной информацией (актуальных наборов текстовой информации, адаптированных к установленным у Заказчика экземплярам Систем Консультант Плюс). </w:t>
      </w:r>
    </w:p>
    <w:p w:rsidR="00320592" w:rsidRDefault="000E72B8" w:rsidP="000E72B8">
      <w:pPr>
        <w:widowControl/>
        <w:shd w:val="clear" w:color="auto" w:fill="FFFFFF"/>
        <w:suppressAutoHyphens w:val="0"/>
        <w:jc w:val="center"/>
        <w:rPr>
          <w:rFonts w:eastAsia="Times New Roman"/>
          <w:b/>
          <w:color w:val="000000"/>
          <w:kern w:val="0"/>
          <w:lang w:eastAsia="ru-RU"/>
        </w:rPr>
      </w:pPr>
      <w:r w:rsidRPr="000E72B8">
        <w:rPr>
          <w:rFonts w:eastAsia="Times New Roman"/>
          <w:kern w:val="0"/>
          <w:lang w:eastAsia="ru-RU"/>
        </w:rPr>
        <w:t>Заказчик, принимая услуги, проводит проверку наименований, количество экземпляров Системы Консультант Плюс, подлежащих обновлению, с перечнем</w:t>
      </w:r>
      <w:r w:rsidRPr="000E72B8">
        <w:rPr>
          <w:rFonts w:eastAsia="Times New Roman"/>
          <w:bCs/>
          <w:kern w:val="0"/>
          <w:lang w:eastAsia="ru-RU"/>
        </w:rPr>
        <w:t xml:space="preserve"> экземпляров специальных выпусков справочных правовых Систем Консультант Плюс, установленных у Заказчика.</w:t>
      </w: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320592" w:rsidRDefault="00320592" w:rsidP="00063ADC">
      <w:pPr>
        <w:widowControl/>
        <w:shd w:val="clear" w:color="auto" w:fill="FFFFFF"/>
        <w:suppressAutoHyphens w:val="0"/>
        <w:jc w:val="center"/>
        <w:rPr>
          <w:rFonts w:eastAsia="Times New Roman"/>
          <w:b/>
          <w:color w:val="000000"/>
          <w:kern w:val="0"/>
          <w:lang w:eastAsia="ru-RU"/>
        </w:rPr>
      </w:pPr>
    </w:p>
    <w:p w:rsidR="00747AAA" w:rsidRDefault="00747AAA" w:rsidP="00063ADC">
      <w:pPr>
        <w:widowControl/>
        <w:shd w:val="clear" w:color="auto" w:fill="FFFFFF"/>
        <w:suppressAutoHyphens w:val="0"/>
        <w:jc w:val="center"/>
        <w:rPr>
          <w:rFonts w:eastAsia="Times New Roman"/>
          <w:b/>
          <w:color w:val="000000"/>
          <w:kern w:val="0"/>
          <w:lang w:eastAsia="ru-RU"/>
        </w:rPr>
      </w:pPr>
    </w:p>
    <w:p w:rsidR="00747AAA" w:rsidRDefault="00747AAA" w:rsidP="00063ADC">
      <w:pPr>
        <w:widowControl/>
        <w:shd w:val="clear" w:color="auto" w:fill="FFFFFF"/>
        <w:suppressAutoHyphens w:val="0"/>
        <w:jc w:val="center"/>
        <w:rPr>
          <w:rFonts w:eastAsia="Times New Roman"/>
          <w:b/>
          <w:color w:val="000000"/>
          <w:kern w:val="0"/>
          <w:lang w:eastAsia="ru-RU"/>
        </w:rPr>
      </w:pPr>
    </w:p>
    <w:p w:rsidR="00747AAA" w:rsidRDefault="00747AAA" w:rsidP="00063ADC">
      <w:pPr>
        <w:widowControl/>
        <w:shd w:val="clear" w:color="auto" w:fill="FFFFFF"/>
        <w:suppressAutoHyphens w:val="0"/>
        <w:jc w:val="center"/>
        <w:rPr>
          <w:rFonts w:eastAsia="Times New Roman"/>
          <w:b/>
          <w:color w:val="000000"/>
          <w:kern w:val="0"/>
          <w:lang w:eastAsia="ru-RU"/>
        </w:rPr>
      </w:pPr>
    </w:p>
    <w:p w:rsidR="00747AAA" w:rsidRDefault="00747AAA" w:rsidP="00063ADC">
      <w:pPr>
        <w:widowControl/>
        <w:shd w:val="clear" w:color="auto" w:fill="FFFFFF"/>
        <w:suppressAutoHyphens w:val="0"/>
        <w:jc w:val="center"/>
        <w:rPr>
          <w:rFonts w:eastAsia="Times New Roman"/>
          <w:b/>
          <w:color w:val="000000"/>
          <w:kern w:val="0"/>
          <w:lang w:eastAsia="ru-RU"/>
        </w:rPr>
      </w:pPr>
    </w:p>
    <w:p w:rsidR="00747AAA" w:rsidRDefault="00747AAA" w:rsidP="00063ADC">
      <w:pPr>
        <w:widowControl/>
        <w:shd w:val="clear" w:color="auto" w:fill="FFFFFF"/>
        <w:suppressAutoHyphens w:val="0"/>
        <w:jc w:val="center"/>
        <w:rPr>
          <w:rFonts w:eastAsia="Times New Roman"/>
          <w:b/>
          <w:color w:val="000000"/>
          <w:kern w:val="0"/>
          <w:lang w:eastAsia="ru-RU"/>
        </w:rPr>
      </w:pPr>
    </w:p>
    <w:p w:rsidR="00747AAA" w:rsidRDefault="00747AAA" w:rsidP="00063ADC">
      <w:pPr>
        <w:widowControl/>
        <w:shd w:val="clear" w:color="auto" w:fill="FFFFFF"/>
        <w:suppressAutoHyphens w:val="0"/>
        <w:jc w:val="center"/>
        <w:rPr>
          <w:rFonts w:eastAsia="Times New Roman"/>
          <w:b/>
          <w:color w:val="000000"/>
          <w:kern w:val="0"/>
          <w:lang w:eastAsia="ru-RU"/>
        </w:rPr>
      </w:pPr>
    </w:p>
    <w:p w:rsidR="00747AAA" w:rsidRDefault="00747AAA" w:rsidP="00063ADC">
      <w:pPr>
        <w:widowControl/>
        <w:shd w:val="clear" w:color="auto" w:fill="FFFFFF"/>
        <w:suppressAutoHyphens w:val="0"/>
        <w:jc w:val="center"/>
        <w:rPr>
          <w:rFonts w:eastAsia="Times New Roman"/>
          <w:b/>
          <w:color w:val="000000"/>
          <w:kern w:val="0"/>
          <w:lang w:eastAsia="ru-RU"/>
        </w:rPr>
      </w:pPr>
    </w:p>
    <w:p w:rsidR="00747AAA" w:rsidRDefault="00747AAA" w:rsidP="00063ADC">
      <w:pPr>
        <w:widowControl/>
        <w:shd w:val="clear" w:color="auto" w:fill="FFFFFF"/>
        <w:suppressAutoHyphens w:val="0"/>
        <w:jc w:val="center"/>
        <w:rPr>
          <w:rFonts w:eastAsia="Times New Roman"/>
          <w:b/>
          <w:color w:val="000000"/>
          <w:kern w:val="0"/>
          <w:lang w:eastAsia="ru-RU"/>
        </w:rPr>
      </w:pPr>
    </w:p>
    <w:bookmarkEnd w:id="5"/>
    <w:bookmarkEnd w:id="6"/>
    <w:bookmarkEnd w:id="7"/>
    <w:p w:rsidR="00090AB7" w:rsidRPr="00AE00D1" w:rsidRDefault="00090AB7" w:rsidP="00090AB7">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№3</w:t>
      </w:r>
      <w:r w:rsidRPr="00AE00D1">
        <w:rPr>
          <w:rFonts w:eastAsia="Calibri"/>
          <w:b/>
          <w:bCs/>
          <w:kern w:val="0"/>
        </w:rPr>
        <w:t xml:space="preserve"> к Извещению </w:t>
      </w:r>
    </w:p>
    <w:p w:rsidR="00090AB7" w:rsidRDefault="00090AB7" w:rsidP="00090AB7">
      <w:pPr>
        <w:widowControl/>
        <w:suppressAutoHyphens w:val="0"/>
        <w:jc w:val="right"/>
        <w:rPr>
          <w:rFonts w:eastAsia="Times New Roman"/>
          <w:b/>
          <w:kern w:val="0"/>
          <w:lang w:eastAsia="ru-RU"/>
        </w:rPr>
      </w:pPr>
      <w:r w:rsidRPr="00AE00D1">
        <w:rPr>
          <w:rFonts w:eastAsia="Calibri"/>
          <w:b/>
          <w:bCs/>
          <w:kern w:val="0"/>
        </w:rPr>
        <w:t>о проведении запроса котировок в электронной форме</w:t>
      </w:r>
    </w:p>
    <w:p w:rsidR="00090AB7" w:rsidRDefault="00090AB7" w:rsidP="00FC0714">
      <w:pPr>
        <w:widowControl/>
        <w:suppressAutoHyphens w:val="0"/>
        <w:rPr>
          <w:rFonts w:eastAsia="Times New Roman"/>
          <w:b/>
          <w:kern w:val="0"/>
          <w:lang w:eastAsia="ru-RU"/>
        </w:rPr>
      </w:pPr>
    </w:p>
    <w:p w:rsidR="00FC0714" w:rsidRDefault="00090AB7" w:rsidP="00DA648B">
      <w:pPr>
        <w:widowControl/>
        <w:suppressAutoHyphens w:val="0"/>
        <w:jc w:val="center"/>
        <w:rPr>
          <w:rFonts w:eastAsia="Times New Roman"/>
          <w:kern w:val="0"/>
          <w:lang w:eastAsia="ru-RU"/>
        </w:rPr>
      </w:pPr>
      <w:r w:rsidRPr="00090AB7">
        <w:rPr>
          <w:rFonts w:eastAsia="Times New Roman"/>
          <w:b/>
          <w:kern w:val="0"/>
          <w:lang w:eastAsia="ru-RU"/>
        </w:rPr>
        <w:t>ПРОЕКТ ДОГОВОРА</w:t>
      </w:r>
    </w:p>
    <w:p w:rsidR="00747AAA" w:rsidRPr="00747AAA" w:rsidRDefault="00747AAA" w:rsidP="00747AAA">
      <w:pPr>
        <w:suppressAutoHyphens w:val="0"/>
        <w:autoSpaceDE w:val="0"/>
        <w:autoSpaceDN w:val="0"/>
        <w:adjustRightInd w:val="0"/>
        <w:rPr>
          <w:rFonts w:eastAsia="Times New Roman"/>
          <w:kern w:val="0"/>
          <w:lang w:eastAsia="ru-RU"/>
        </w:rPr>
      </w:pPr>
      <w:bookmarkStart w:id="19" w:name="sub_100"/>
    </w:p>
    <w:bookmarkEnd w:id="19"/>
    <w:p w:rsidR="000B4041" w:rsidRDefault="00C63FB4" w:rsidP="00C63FB4">
      <w:pPr>
        <w:suppressAutoHyphens w:val="0"/>
        <w:autoSpaceDE w:val="0"/>
        <w:autoSpaceDN w:val="0"/>
        <w:adjustRightInd w:val="0"/>
        <w:jc w:val="center"/>
        <w:rPr>
          <w:rFonts w:eastAsia="Times New Roman"/>
          <w:b/>
          <w:kern w:val="0"/>
          <w:lang w:eastAsia="ru-RU"/>
        </w:rPr>
      </w:pPr>
      <w:r w:rsidRPr="00747AAA">
        <w:rPr>
          <w:rFonts w:eastAsia="Times New Roman"/>
          <w:b/>
          <w:kern w:val="0"/>
          <w:lang w:eastAsia="ru-RU"/>
        </w:rPr>
        <w:t>ДОГОВОР № _____________</w:t>
      </w:r>
      <w:r>
        <w:rPr>
          <w:rFonts w:eastAsia="Times New Roman"/>
          <w:b/>
          <w:kern w:val="0"/>
          <w:lang w:eastAsia="ru-RU"/>
        </w:rPr>
        <w:t xml:space="preserve"> </w:t>
      </w:r>
    </w:p>
    <w:p w:rsidR="00C63FB4" w:rsidRPr="00747AAA" w:rsidRDefault="00C63FB4" w:rsidP="00C63FB4">
      <w:pPr>
        <w:suppressAutoHyphens w:val="0"/>
        <w:autoSpaceDE w:val="0"/>
        <w:autoSpaceDN w:val="0"/>
        <w:adjustRightInd w:val="0"/>
        <w:jc w:val="center"/>
        <w:rPr>
          <w:rFonts w:eastAsia="Times New Roman"/>
          <w:b/>
          <w:kern w:val="0"/>
          <w:lang w:eastAsia="ru-RU"/>
        </w:rPr>
      </w:pPr>
      <w:r w:rsidRPr="00747AAA">
        <w:rPr>
          <w:rFonts w:eastAsia="Times New Roman"/>
          <w:b/>
          <w:bCs/>
          <w:color w:val="000000"/>
          <w:kern w:val="0"/>
          <w:lang w:eastAsia="ru-RU"/>
        </w:rPr>
        <w:t xml:space="preserve">на оказание </w:t>
      </w:r>
      <w:r w:rsidR="000B4041" w:rsidRPr="000B4041">
        <w:rPr>
          <w:rFonts w:eastAsia="Times New Roman"/>
          <w:b/>
          <w:bCs/>
          <w:color w:val="000000"/>
          <w:kern w:val="0"/>
          <w:lang w:eastAsia="ru-RU"/>
        </w:rPr>
        <w:t>информационных услуг по сопровождению ранее установленного информационно-правового обеспечения Консультант Плюс</w:t>
      </w:r>
      <w:r w:rsidRPr="00747AAA">
        <w:rPr>
          <w:rFonts w:eastAsia="Times New Roman"/>
          <w:b/>
          <w:kern w:val="0"/>
          <w:lang w:eastAsia="ru-RU"/>
        </w:rPr>
        <w:t xml:space="preserve"> </w:t>
      </w:r>
    </w:p>
    <w:p w:rsidR="00C63FB4" w:rsidRPr="00747AAA" w:rsidRDefault="00C63FB4" w:rsidP="00C63FB4">
      <w:pPr>
        <w:suppressAutoHyphens w:val="0"/>
        <w:autoSpaceDE w:val="0"/>
        <w:autoSpaceDN w:val="0"/>
        <w:adjustRightInd w:val="0"/>
        <w:ind w:firstLine="709"/>
        <w:jc w:val="center"/>
        <w:rPr>
          <w:rFonts w:eastAsia="Times New Roman"/>
          <w:b/>
          <w:kern w:val="0"/>
          <w:lang w:eastAsia="ru-RU"/>
        </w:rPr>
      </w:pPr>
    </w:p>
    <w:p w:rsidR="00C63FB4" w:rsidRPr="00747AAA" w:rsidRDefault="00C63FB4" w:rsidP="00C63FB4">
      <w:pPr>
        <w:suppressAutoHyphens w:val="0"/>
        <w:autoSpaceDE w:val="0"/>
        <w:autoSpaceDN w:val="0"/>
        <w:adjustRightInd w:val="0"/>
        <w:jc w:val="center"/>
        <w:rPr>
          <w:rFonts w:eastAsia="Times New Roman"/>
          <w:kern w:val="0"/>
          <w:lang w:eastAsia="ru-RU"/>
        </w:rPr>
      </w:pPr>
      <w:r w:rsidRPr="00747AAA">
        <w:rPr>
          <w:rFonts w:eastAsia="Times New Roman"/>
          <w:kern w:val="0"/>
          <w:lang w:eastAsia="ru-RU"/>
        </w:rPr>
        <w:t>г. Москва                                                                                                  «____» __________  20</w:t>
      </w:r>
      <w:r>
        <w:rPr>
          <w:rFonts w:eastAsia="Times New Roman"/>
          <w:kern w:val="0"/>
          <w:lang w:eastAsia="ru-RU"/>
        </w:rPr>
        <w:t>20</w:t>
      </w:r>
      <w:r w:rsidRPr="00747AAA">
        <w:rPr>
          <w:rFonts w:eastAsia="Times New Roman"/>
          <w:kern w:val="0"/>
          <w:lang w:eastAsia="ru-RU"/>
        </w:rPr>
        <w:t xml:space="preserve"> г.</w:t>
      </w:r>
    </w:p>
    <w:p w:rsidR="00C63FB4" w:rsidRPr="00747AAA" w:rsidRDefault="00C63FB4" w:rsidP="00C63FB4">
      <w:pPr>
        <w:widowControl/>
        <w:suppressAutoHyphens w:val="0"/>
        <w:ind w:firstLine="708"/>
        <w:jc w:val="both"/>
        <w:rPr>
          <w:rFonts w:eastAsia="Times New Roman"/>
          <w:kern w:val="0"/>
          <w:lang w:eastAsia="ru-RU"/>
        </w:rPr>
      </w:pPr>
      <w:proofErr w:type="gramStart"/>
      <w:r w:rsidRPr="00747AAA">
        <w:rPr>
          <w:rFonts w:eastAsia="Times New Roman"/>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______________, действующего на основании  ___________________, с одной стороны, и ______________________________, именуемое в дальнейшем «Исполнитель»,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______________________ от</w:t>
      </w:r>
      <w:proofErr w:type="gramEnd"/>
      <w:r w:rsidRPr="00747AAA">
        <w:rPr>
          <w:rFonts w:eastAsia="Times New Roman"/>
          <w:kern w:val="0"/>
          <w:lang w:eastAsia="ru-RU"/>
        </w:rPr>
        <w:t xml:space="preserve"> «_______» __________ года, №_________________</w:t>
      </w:r>
      <w:proofErr w:type="gramStart"/>
      <w:r w:rsidRPr="00747AAA">
        <w:rPr>
          <w:rFonts w:eastAsia="Times New Roman"/>
          <w:kern w:val="0"/>
          <w:lang w:eastAsia="ru-RU"/>
        </w:rPr>
        <w:t xml:space="preserve"> ,</w:t>
      </w:r>
      <w:proofErr w:type="gramEnd"/>
      <w:r w:rsidRPr="00747AAA">
        <w:rPr>
          <w:rFonts w:eastAsia="Times New Roman"/>
          <w:kern w:val="0"/>
          <w:lang w:eastAsia="ru-RU"/>
        </w:rPr>
        <w:t xml:space="preserve">  заключили настоящий Договор о нижеследующем::</w:t>
      </w:r>
    </w:p>
    <w:p w:rsidR="00C63FB4" w:rsidRPr="00747AAA" w:rsidRDefault="00C63FB4" w:rsidP="00C63FB4">
      <w:pPr>
        <w:widowControl/>
        <w:suppressAutoHyphens w:val="0"/>
        <w:jc w:val="both"/>
        <w:rPr>
          <w:rFonts w:eastAsia="Times New Roman"/>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1. Предмет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1.1. </w:t>
      </w:r>
      <w:proofErr w:type="gramStart"/>
      <w:r w:rsidRPr="00747AAA">
        <w:rPr>
          <w:rFonts w:eastAsia="Times New Roman"/>
          <w:kern w:val="0"/>
          <w:lang w:eastAsia="ru-RU"/>
        </w:rPr>
        <w:t xml:space="preserve">Исполнитель обязуется по заданию Заказчика оказать информационные услуги </w:t>
      </w:r>
      <w:r w:rsidR="000B4041" w:rsidRPr="000B4041">
        <w:rPr>
          <w:rFonts w:eastAsia="Times New Roman"/>
          <w:kern w:val="0"/>
          <w:lang w:eastAsia="ru-RU"/>
        </w:rPr>
        <w:t>по сопровождению ранее установленного информационно-правового обеспечения Консультант Плюс</w:t>
      </w:r>
      <w:r w:rsidRPr="00747AAA">
        <w:rPr>
          <w:rFonts w:eastAsia="Times New Roman"/>
          <w:kern w:val="0"/>
          <w:lang w:eastAsia="ru-RU"/>
        </w:rPr>
        <w:t xml:space="preserve"> (далее – услуги)) в объеме, установленном в Техническом задании (приложение </w:t>
      </w:r>
      <w:r w:rsidR="000B4041">
        <w:rPr>
          <w:rFonts w:eastAsia="Times New Roman"/>
          <w:kern w:val="0"/>
          <w:lang w:eastAsia="ru-RU"/>
        </w:rPr>
        <w:t>5</w:t>
      </w:r>
      <w:r w:rsidRPr="00747AAA">
        <w:rPr>
          <w:rFonts w:eastAsia="Times New Roman"/>
          <w:kern w:val="0"/>
          <w:lang w:eastAsia="ru-RU"/>
        </w:rPr>
        <w:t xml:space="preserve"> к настоящему Договору, являющееся его неотъемлемой частью) (далее -  Техническое задание), Заказчик обязуется принять результат оказанных услуг и оплатить их в порядке и на условиях, предусмотренных настоящим Договором.</w:t>
      </w:r>
      <w:proofErr w:type="gramEnd"/>
    </w:p>
    <w:p w:rsidR="00C63FB4" w:rsidRPr="00747AAA" w:rsidRDefault="00C63FB4" w:rsidP="00C63FB4">
      <w:pPr>
        <w:widowControl/>
        <w:suppressAutoHyphens w:val="0"/>
        <w:jc w:val="both"/>
        <w:rPr>
          <w:rFonts w:eastAsia="Times New Roman"/>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2. Цена Договора и порядок расчетов</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2.1. Цена Договора составляет</w:t>
      </w:r>
      <w:proofErr w:type="gramStart"/>
      <w:r w:rsidRPr="00747AAA">
        <w:rPr>
          <w:rFonts w:eastAsia="Times New Roman"/>
          <w:kern w:val="0"/>
          <w:lang w:eastAsia="ru-RU"/>
        </w:rPr>
        <w:t xml:space="preserve"> _____________________ (___________________) </w:t>
      </w:r>
      <w:proofErr w:type="gramEnd"/>
      <w:r w:rsidRPr="00747AAA">
        <w:rPr>
          <w:rFonts w:eastAsia="Times New Roman"/>
          <w:kern w:val="0"/>
          <w:lang w:eastAsia="ru-RU"/>
        </w:rPr>
        <w:t>рубля __________ копеек, в том числе НДС - _____ %  ________________ (_______________) рубля ____________ копеек (далее - Цена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Оплата услуг по Договору производится за счет средств, полученных от иной приносящей доход деятельности.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2.2.  Оплата по Договору осуществляется в рублях Российской Федерации.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2.3. Цена </w:t>
      </w:r>
      <w:r>
        <w:rPr>
          <w:rFonts w:eastAsia="Times New Roman"/>
          <w:kern w:val="0"/>
          <w:lang w:eastAsia="ru-RU"/>
        </w:rPr>
        <w:t>Договора</w:t>
      </w:r>
      <w:r w:rsidRPr="00747AAA">
        <w:rPr>
          <w:rFonts w:eastAsia="Times New Roman"/>
          <w:kern w:val="0"/>
          <w:lang w:eastAsia="ru-RU"/>
        </w:rPr>
        <w:t xml:space="preserve"> включает в себя все затраты, издержки и иные расходы Исполнителя, в том числе сопутствующие, связанные с исполнением настоящего Договора.</w:t>
      </w:r>
    </w:p>
    <w:p w:rsidR="00C63FB4" w:rsidRPr="00747AAA" w:rsidRDefault="00C63FB4" w:rsidP="00C63FB4">
      <w:pPr>
        <w:widowControl/>
        <w:suppressAutoHyphens w:val="0"/>
        <w:jc w:val="both"/>
        <w:rPr>
          <w:rFonts w:eastAsia="Times New Roman"/>
          <w:kern w:val="0"/>
          <w:lang w:eastAsia="ru-RU"/>
        </w:rPr>
      </w:pPr>
      <w:r>
        <w:rPr>
          <w:rFonts w:eastAsia="Times New Roman"/>
          <w:kern w:val="0"/>
          <w:lang w:eastAsia="ru-RU"/>
        </w:rPr>
        <w:t>2.4. Цена Договора</w:t>
      </w:r>
      <w:r w:rsidRPr="00747AAA">
        <w:rPr>
          <w:rFonts w:eastAsia="Times New Roman"/>
          <w:kern w:val="0"/>
          <w:lang w:eastAsia="ru-RU"/>
        </w:rPr>
        <w:t xml:space="preserve"> является твердой, определена на весь срок исполнения Договора и не может изменяться в ходе его исполнения</w:t>
      </w:r>
      <w:proofErr w:type="gramStart"/>
      <w:r w:rsidRPr="00747AAA">
        <w:rPr>
          <w:rFonts w:eastAsia="Times New Roman"/>
          <w:kern w:val="0"/>
          <w:lang w:eastAsia="ru-RU"/>
        </w:rPr>
        <w:t>..</w:t>
      </w:r>
      <w:proofErr w:type="gramEnd"/>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Оплата по Договору осуществляется Заказчиком в следующем порядке:</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2.5. </w:t>
      </w:r>
      <w:proofErr w:type="gramStart"/>
      <w:r w:rsidRPr="00747AAA">
        <w:rPr>
          <w:rFonts w:eastAsia="Times New Roman"/>
          <w:kern w:val="0"/>
          <w:lang w:eastAsia="ru-RU"/>
        </w:rPr>
        <w:t xml:space="preserve">Заказчик ежемесячно оплачивает услуги Исполнителя в безналичном порядке путем перечисления денежных средств  на расчетный счет Исполнителя, реквизиты которого указаны в настоящем Договоре, на основании счета, счет-фактуры и надлежаще оформленного и подписанного обеими Сторонами Акта сдачи-приемки услуг, с приложением документов, подтверждающих объем оказанных услуг, в течение </w:t>
      </w:r>
      <w:r w:rsidRPr="00747AAA">
        <w:rPr>
          <w:rFonts w:eastAsia="Times New Roman"/>
          <w:color w:val="000000"/>
          <w:kern w:val="0"/>
          <w:lang w:eastAsia="ru-RU"/>
        </w:rPr>
        <w:t xml:space="preserve">30 (тридцати) </w:t>
      </w:r>
      <w:r w:rsidRPr="00747AAA">
        <w:rPr>
          <w:rFonts w:eastAsia="Times New Roman"/>
          <w:kern w:val="0"/>
          <w:lang w:eastAsia="ru-RU"/>
        </w:rPr>
        <w:t>дней с даты подписания Заказчиком Акта сдачи-приемки услуг.</w:t>
      </w:r>
      <w:proofErr w:type="gramEnd"/>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Авансовый платеж не предусмотрен.</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2.6. Обязательства Заказчика по оплате Цены Договора считаются исполненными с момента списания денежных сре</w:t>
      </w:r>
      <w:proofErr w:type="gramStart"/>
      <w:r w:rsidRPr="00747AAA">
        <w:rPr>
          <w:rFonts w:eastAsia="Times New Roman"/>
          <w:kern w:val="0"/>
          <w:lang w:eastAsia="ru-RU"/>
        </w:rPr>
        <w:t>дств в р</w:t>
      </w:r>
      <w:proofErr w:type="gramEnd"/>
      <w:r w:rsidRPr="00747AAA">
        <w:rPr>
          <w:rFonts w:eastAsia="Times New Roman"/>
          <w:kern w:val="0"/>
          <w:lang w:eastAsia="ru-RU"/>
        </w:rPr>
        <w:t>азмере, составляющем Цену Договора, с банковского счета Заказчика, указанного в настоящем Договоре.</w:t>
      </w:r>
    </w:p>
    <w:p w:rsidR="00C63FB4" w:rsidRPr="00747AAA" w:rsidRDefault="00C63FB4" w:rsidP="00C63FB4">
      <w:pPr>
        <w:widowControl/>
        <w:suppressAutoHyphens w:val="0"/>
        <w:jc w:val="both"/>
        <w:rPr>
          <w:rFonts w:eastAsia="Times New Roman"/>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3. Сроки оказания услуг</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3.1. Исполнитель оказывает услуги </w:t>
      </w:r>
      <w:r w:rsidRPr="004A741E">
        <w:rPr>
          <w:rFonts w:eastAsia="Times New Roman"/>
          <w:kern w:val="0"/>
          <w:lang w:eastAsia="ru-RU"/>
        </w:rPr>
        <w:t>с 01 января 202</w:t>
      </w:r>
      <w:r>
        <w:rPr>
          <w:rFonts w:eastAsia="Times New Roman"/>
          <w:kern w:val="0"/>
          <w:lang w:eastAsia="ru-RU"/>
        </w:rPr>
        <w:t>1 г. по 31 декабря 2021</w:t>
      </w:r>
      <w:r w:rsidRPr="004A741E">
        <w:rPr>
          <w:rFonts w:eastAsia="Times New Roman"/>
          <w:kern w:val="0"/>
          <w:lang w:eastAsia="ru-RU"/>
        </w:rPr>
        <w:t xml:space="preserve"> г.</w:t>
      </w:r>
      <w:r w:rsidRPr="00747AAA">
        <w:rPr>
          <w:rFonts w:eastAsia="Times New Roman"/>
          <w:kern w:val="0"/>
          <w:lang w:eastAsia="ru-RU"/>
        </w:rPr>
        <w:t xml:space="preserve"> в соответствии с Техническим заданием (приложение к настоящему Договору, являющееся его неотъемлемой частью).</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lastRenderedPageBreak/>
        <w:t>Статья 4. Порядок сдачи-приемки оказанных услуг</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4.1. После завершения оказания услуг за отчетный месяц, предусмотренных Договором, Исполнитель письменно уведомляет Заказчика о факте завершения оказания услуг.</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4.2. Не позднее рабочего дня, следующего за днем получения Заказчиком уведомления, указанного в п. 4.1 Договора, Исполнитель представляет Заказчику комплект отчетной документации, предусмотренной Техническим заданием, и Акт сдачи-приемки услуг, подписанный Исполнителем, в 2 (двух) экземплярах.</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4.3. </w:t>
      </w:r>
      <w:proofErr w:type="gramStart"/>
      <w:r w:rsidRPr="00747AAA">
        <w:rPr>
          <w:rFonts w:eastAsia="Times New Roman"/>
          <w:kern w:val="0"/>
          <w:lang w:eastAsia="ru-RU"/>
        </w:rPr>
        <w:t>Не позднее 5 (пяти) дней после получения от Исполнителя документов, указанных в п. 4.2 Договора,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Договоре и Техническом задании, и направляет заказным письмом с уведомлением, либо отдает нарочно Исполнителю подписанный Заказчиком 1 (один) экземпляр Акта сдачи-приемки услуг либо запрос</w:t>
      </w:r>
      <w:proofErr w:type="gramEnd"/>
      <w:r w:rsidRPr="00747AAA">
        <w:rPr>
          <w:rFonts w:eastAsia="Times New Roman"/>
          <w:kern w:val="0"/>
          <w:lang w:eastAsia="ru-RU"/>
        </w:rPr>
        <w:t xml:space="preserve">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4.4.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4.5. </w:t>
      </w:r>
      <w:proofErr w:type="gramStart"/>
      <w:r w:rsidRPr="00747AAA">
        <w:rPr>
          <w:rFonts w:eastAsia="Times New Roman"/>
          <w:kern w:val="0"/>
          <w:lang w:eastAsia="ru-RU"/>
        </w:rPr>
        <w:t>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w:t>
      </w:r>
      <w:proofErr w:type="gramEnd"/>
      <w:r w:rsidRPr="00747AAA">
        <w:rPr>
          <w:rFonts w:eastAsia="Times New Roman"/>
          <w:kern w:val="0"/>
          <w:lang w:eastAsia="ru-RU"/>
        </w:rPr>
        <w:t xml:space="preserve"> </w:t>
      </w:r>
      <w:proofErr w:type="gramStart"/>
      <w:r w:rsidRPr="00747AAA">
        <w:rPr>
          <w:rFonts w:eastAsia="Times New Roman"/>
          <w:kern w:val="0"/>
          <w:lang w:eastAsia="ru-RU"/>
        </w:rPr>
        <w:t>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roofErr w:type="gramEnd"/>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4.6. </w:t>
      </w:r>
      <w:proofErr w:type="gramStart"/>
      <w:r w:rsidRPr="00747AAA">
        <w:rPr>
          <w:rFonts w:eastAsia="Times New Roman"/>
          <w:kern w:val="0"/>
          <w:lang w:eastAsia="ru-RU"/>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w:t>
      </w:r>
      <w:proofErr w:type="gramEnd"/>
      <w:r w:rsidRPr="00747AAA">
        <w:rPr>
          <w:rFonts w:eastAsia="Times New Roman"/>
          <w:kern w:val="0"/>
          <w:lang w:eastAsia="ru-RU"/>
        </w:rPr>
        <w:t xml:space="preserve"> направляет Исполнителю в порядке, предусмотренном в п. 4.3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4.7. Подписанный Заказчиком и Исполнителем Акт сдачи-приемки услуг и предъявленный Исполнителем Заказчику счет на оплату услуг являются основанием для оплаты Исполнителю оказанных услуг.</w:t>
      </w:r>
    </w:p>
    <w:p w:rsidR="00C63FB4" w:rsidRPr="00747AAA" w:rsidRDefault="00C63FB4" w:rsidP="00C63FB4">
      <w:pPr>
        <w:widowControl/>
        <w:suppressAutoHyphens w:val="0"/>
        <w:jc w:val="both"/>
        <w:rPr>
          <w:rFonts w:eastAsia="Times New Roman"/>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5. Права и обязанности Сторон</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5.1. Заказчик вправе:</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5.1.1.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настоящим Договором.</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5.1.3. Запрашивать у Исполнителя информацию о ходе оказываемых услуг.</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lastRenderedPageBreak/>
        <w:t xml:space="preserve">5.1.4. Осуществлять </w:t>
      </w:r>
      <w:proofErr w:type="gramStart"/>
      <w:r w:rsidRPr="00747AAA">
        <w:rPr>
          <w:rFonts w:eastAsia="Times New Roman"/>
          <w:kern w:val="0"/>
          <w:lang w:eastAsia="ru-RU"/>
        </w:rPr>
        <w:t>контроль за</w:t>
      </w:r>
      <w:proofErr w:type="gramEnd"/>
      <w:r w:rsidRPr="00747AAA">
        <w:rPr>
          <w:rFonts w:eastAsia="Times New Roman"/>
          <w:kern w:val="0"/>
          <w:lang w:eastAsia="ru-RU"/>
        </w:rPr>
        <w:t xml:space="preserve"> объемом и сроками оказания услуг.</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5.2. Заказчик обязан:</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5.2.2. Своевременно принять и оплатить надлежащим образом оказанные услуги в соответствии с настоящим Договором.</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5.2.3. При получении от Исполнителя уведомления о приостановлении оказания услуг в случае, указанном в п. 5.4.4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5.2.4. Не позднее 30 дней с момента возникновения права требования оплаты неустойки (штрафа, пени) от Исполнителя направить Исполнителю претензионное письмо с требованием оплаты в течение 30 дней </w:t>
      </w:r>
      <w:proofErr w:type="gramStart"/>
      <w:r w:rsidRPr="00747AAA">
        <w:rPr>
          <w:rFonts w:eastAsia="Times New Roman"/>
          <w:kern w:val="0"/>
          <w:lang w:eastAsia="ru-RU"/>
        </w:rPr>
        <w:t>с даты получения</w:t>
      </w:r>
      <w:proofErr w:type="gramEnd"/>
      <w:r w:rsidRPr="00747AAA">
        <w:rPr>
          <w:rFonts w:eastAsia="Times New Roman"/>
          <w:kern w:val="0"/>
          <w:lang w:eastAsia="ru-RU"/>
        </w:rPr>
        <w:t xml:space="preserve"> претензионного письма неустойки (штрафа, пени), рассчитанной в соответствии с положениями законодательства и условиями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5.2.5. При неоплате Исполнителем неустойки (штрафа, пени) в течение 10 дней </w:t>
      </w:r>
      <w:proofErr w:type="gramStart"/>
      <w:r w:rsidRPr="00747AAA">
        <w:rPr>
          <w:rFonts w:eastAsia="Times New Roman"/>
          <w:kern w:val="0"/>
          <w:lang w:eastAsia="ru-RU"/>
        </w:rPr>
        <w:t>с даты истечения</w:t>
      </w:r>
      <w:proofErr w:type="gramEnd"/>
      <w:r w:rsidRPr="00747AAA">
        <w:rPr>
          <w:rFonts w:eastAsia="Times New Roman"/>
          <w:kern w:val="0"/>
          <w:lang w:eastAsia="ru-RU"/>
        </w:rPr>
        <w:t xml:space="preserve">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5.2.6. </w:t>
      </w:r>
      <w:proofErr w:type="gramStart"/>
      <w:r w:rsidRPr="00747AAA">
        <w:rPr>
          <w:rFonts w:eastAsia="Times New Roman"/>
          <w:kern w:val="0"/>
          <w:lang w:eastAsia="ru-RU"/>
        </w:rPr>
        <w:t>В течение 40 дней с даты фактического исполнения обязательства Исполнителем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Исполнителем неустойки (штрафа, пени) в течение указанного срока направить</w:t>
      </w:r>
      <w:proofErr w:type="gramEnd"/>
      <w:r w:rsidRPr="00747AAA">
        <w:rPr>
          <w:rFonts w:eastAsia="Times New Roman"/>
          <w:kern w:val="0"/>
          <w:lang w:eastAsia="ru-RU"/>
        </w:rPr>
        <w:t xml:space="preserve"> в суд исковое заявление с соответствующими требованиями.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5.2.8. Не допускать расторжения Договора по соглашению сторон, если на дату подписания соглашения имелись основания требовать от Исполнителя оплаты неустойки (штрафа, пени) за неисполнение или ненадлежащее исполнение обязательств, предусмотренных Договором, и Исполнителем такая неустойка (штраф, пеня) не оплачена.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5.2.9. В случае если окончание срока действия Договора повлекло прекращение обязатель</w:t>
      </w:r>
      <w:proofErr w:type="gramStart"/>
      <w:r w:rsidRPr="00747AAA">
        <w:rPr>
          <w:rFonts w:eastAsia="Times New Roman"/>
          <w:kern w:val="0"/>
          <w:lang w:eastAsia="ru-RU"/>
        </w:rPr>
        <w:t>ств Ст</w:t>
      </w:r>
      <w:proofErr w:type="gramEnd"/>
      <w:r w:rsidRPr="00747AAA">
        <w:rPr>
          <w:rFonts w:eastAsia="Times New Roman"/>
          <w:kern w:val="0"/>
          <w:lang w:eastAsia="ru-RU"/>
        </w:rPr>
        <w:t>орон по Договору, но при этом имеются основания требовать от Исполнителя оплаты неустойки (штрафа, пени) за неисполнение или ненадлежащее исполнение обязательств по Договору:</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5.2.9.1. В течение 10 дней </w:t>
      </w:r>
      <w:proofErr w:type="gramStart"/>
      <w:r w:rsidRPr="00747AAA">
        <w:rPr>
          <w:rFonts w:eastAsia="Times New Roman"/>
          <w:kern w:val="0"/>
          <w:lang w:eastAsia="ru-RU"/>
        </w:rPr>
        <w:t>с даты окончания</w:t>
      </w:r>
      <w:proofErr w:type="gramEnd"/>
      <w:r w:rsidRPr="00747AAA">
        <w:rPr>
          <w:rFonts w:eastAsia="Times New Roman"/>
          <w:kern w:val="0"/>
          <w:lang w:eastAsia="ru-RU"/>
        </w:rPr>
        <w:t xml:space="preserve"> срока действия Договора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5.2.9.2. </w:t>
      </w:r>
      <w:proofErr w:type="gramStart"/>
      <w:r w:rsidRPr="00747AAA">
        <w:rPr>
          <w:rFonts w:eastAsia="Times New Roman"/>
          <w:kern w:val="0"/>
          <w:lang w:eastAsia="ru-RU"/>
        </w:rPr>
        <w:t>При неоплате в установленный срок Исполнителем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5.2.10. При обнаружении уполномоченными контрольными органами несоответствия объема и </w:t>
      </w:r>
      <w:proofErr w:type="gramStart"/>
      <w:r w:rsidRPr="00747AAA">
        <w:rPr>
          <w:rFonts w:eastAsia="Times New Roman"/>
          <w:kern w:val="0"/>
          <w:lang w:eastAsia="ru-RU"/>
        </w:rPr>
        <w:t>стоимости</w:t>
      </w:r>
      <w:proofErr w:type="gramEnd"/>
      <w:r w:rsidRPr="00747AAA">
        <w:rPr>
          <w:rFonts w:eastAsia="Times New Roman"/>
          <w:kern w:val="0"/>
          <w:lang w:eastAsia="ru-RU"/>
        </w:rPr>
        <w:t xml:space="preserve"> оказанных Исполнителем услуг Технического задания и Акту сдачи-приемки услуг вызвать полномочных представителей Исполнителя для представления разъяснений в отношении оказанных услуг.</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5.2.11. В случае расторжения Договора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Контракту:</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5.2.11.1. В течение 10 дней </w:t>
      </w:r>
      <w:proofErr w:type="gramStart"/>
      <w:r w:rsidRPr="00747AAA">
        <w:rPr>
          <w:rFonts w:eastAsia="Times New Roman"/>
          <w:kern w:val="0"/>
          <w:lang w:eastAsia="ru-RU"/>
        </w:rPr>
        <w:t>с даты окончания</w:t>
      </w:r>
      <w:proofErr w:type="gramEnd"/>
      <w:r w:rsidRPr="00747AAA">
        <w:rPr>
          <w:rFonts w:eastAsia="Times New Roman"/>
          <w:kern w:val="0"/>
          <w:lang w:eastAsia="ru-RU"/>
        </w:rPr>
        <w:t xml:space="preserve"> срока действия Договора направить Исполнителю претензионное письмо с требованием оплаты в течение 30 дней с даты получения </w:t>
      </w:r>
      <w:r w:rsidRPr="00747AAA">
        <w:rPr>
          <w:rFonts w:eastAsia="Times New Roman"/>
          <w:kern w:val="0"/>
          <w:lang w:eastAsia="ru-RU"/>
        </w:rPr>
        <w:lastRenderedPageBreak/>
        <w:t>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5.2.11.2. </w:t>
      </w:r>
      <w:proofErr w:type="gramStart"/>
      <w:r w:rsidRPr="00747AAA">
        <w:rPr>
          <w:rFonts w:eastAsia="Times New Roman"/>
          <w:kern w:val="0"/>
          <w:lang w:eastAsia="ru-RU"/>
        </w:rPr>
        <w:t>При неоплате в установленный срок Исполнителю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5.3. Исполнитель вправе:</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 и при условии истечения срока, указанного в п. 4.3 настоящего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5.3.2. Требовать своевременной оплаты оказанных услуг в соответствии со ст. 2 настоящего Контракта.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5.3.3. Письменно запрашивать у Заказчика разъяснения и уточнения относительно оказания услуг в рамках настоящего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5.3.4. Получать от Заказчика содействие при оказании услуг в соответствии с условиями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5.4. Исполнитель обязан:</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5.4.3. Обеспечить устранение недостатков и дефектов, выявленных при сдаче-приемке услуг и в течение гарантийного срока, за свой счет.</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5.4.4.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оказания услуг.</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5.4.5. В случае если законодательством Российской Федерации предусмотрено лицензирование вида деятельности, являющегося предметом настоящего Договора, а </w:t>
      </w:r>
      <w:proofErr w:type="gramStart"/>
      <w:r w:rsidRPr="00747AAA">
        <w:rPr>
          <w:rFonts w:eastAsia="Times New Roman"/>
          <w:kern w:val="0"/>
          <w:lang w:eastAsia="ru-RU"/>
        </w:rPr>
        <w:t>также</w:t>
      </w:r>
      <w:proofErr w:type="gramEnd"/>
      <w:r w:rsidRPr="00747AAA">
        <w:rPr>
          <w:rFonts w:eastAsia="Times New Roman"/>
          <w:kern w:val="0"/>
          <w:lang w:eastAsia="ru-RU"/>
        </w:rPr>
        <w:t xml:space="preserve">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5.4.6. Представить Заказчику сведения об изменении своего фактического местонахождения в срок не позднее 5 дней со дня соответствующего изменения. </w:t>
      </w:r>
      <w:proofErr w:type="gramStart"/>
      <w:r w:rsidRPr="00747AAA">
        <w:rPr>
          <w:rFonts w:eastAsia="Times New Roman"/>
          <w:kern w:val="0"/>
          <w:lang w:eastAsia="ru-RU"/>
        </w:rPr>
        <w:t>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roofErr w:type="gramEnd"/>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5.4.7. Исполнять иные обязательства, предусмотренные действующим законодательством и Договором.</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5.4.8. Выписать и предоставить счет, счет-фактуру Заказчику на оплату за оказанные услуги.</w:t>
      </w:r>
    </w:p>
    <w:p w:rsidR="00C63FB4" w:rsidRDefault="00C63FB4" w:rsidP="00C63FB4">
      <w:pPr>
        <w:widowControl/>
        <w:suppressAutoHyphens w:val="0"/>
        <w:jc w:val="both"/>
        <w:rPr>
          <w:rFonts w:eastAsia="Times New Roman"/>
          <w:kern w:val="0"/>
          <w:lang w:eastAsia="ru-RU"/>
        </w:rPr>
      </w:pPr>
    </w:p>
    <w:p w:rsidR="00C63FB4" w:rsidRDefault="00C63FB4" w:rsidP="00C63FB4">
      <w:pPr>
        <w:widowControl/>
        <w:suppressAutoHyphens w:val="0"/>
        <w:jc w:val="both"/>
        <w:rPr>
          <w:rFonts w:eastAsia="Times New Roman"/>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6. Гарантии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6.1. Исполнитель гарантирует качество услуг в соответствии с требованиями, указанными в Договоре и Техническом задании.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6.2. Если в ходе исполнения обязательств по Договору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lastRenderedPageBreak/>
        <w:t xml:space="preserve">При обнаружении дефектов/недостатков/недоработок в выполненных работах, материалах, оборудовании, Исполнитель обязан устранить их за свой счет в сроки согласованные Исполнителем и Заказчиком в Акте о недостатках с перечнем выявленных дефектов/недостатков, необходимых доработок и сроков их устранения. </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При отказе Исполнителя от составления или подписания Акта о недостатках, обнаруженных в гарантийном сроке, Заказчик проводит за счет Исполнителя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дефектов/недостатков/недоработок для обращения в Арбитражный суд г. Москвы.</w:t>
      </w:r>
    </w:p>
    <w:p w:rsidR="00C63FB4" w:rsidRPr="00747AAA" w:rsidRDefault="00C63FB4" w:rsidP="00C63FB4">
      <w:pPr>
        <w:widowControl/>
        <w:suppressAutoHyphens w:val="0"/>
        <w:jc w:val="both"/>
        <w:rPr>
          <w:rFonts w:eastAsia="Times New Roman"/>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7. Ответственность Сторон</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7.1. Каждая из Сторон несет ответственность за убытки, причиненные другой Стороне в результате неисполнения или ненадлежащего исполнения в соответствии с положениями законодательства Российской Федерации и Московской области.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7.2. В случае просрочки исполнения обязательств Исполнителем либо не предоставления услуг, Заказчик вправе потребовать уплату неустойки (штрафа, пеней). Неустойка (штраф, пени)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и не освобождает Исполнителя от исполнения обязательств иначе как в случае, если просрочка исполнения указанного обязательства произошла вследствие непреодолимой силы, по вине другой стороны или третьих лиц.</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7.3. В случае просрочки исполнения обязательств по оплате Исполнитель вправе потребовать уплату неустойки (штрафа, пеней). Неустойка (штраф, пени) начисляется за каждый день просрочки исполнения предусмотренного обязательства, начиная со дня, следующего после дня истечения установленного срока. Величина такой неустойки (штраф, пени)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Заказчик освобождается от уплаты неустойки (штрафа, пеней) в случае если просрочка исполнения указанного обязательства произошла вследствие непреодолимой силы, по вине другой стороны или третьих лиц.</w:t>
      </w:r>
    </w:p>
    <w:p w:rsidR="00C63FB4" w:rsidRPr="00747AAA" w:rsidRDefault="00C63FB4" w:rsidP="00C63FB4">
      <w:pPr>
        <w:widowControl/>
        <w:suppressAutoHyphens w:val="0"/>
        <w:jc w:val="both"/>
        <w:rPr>
          <w:rFonts w:eastAsia="Times New Roman"/>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8. Рассмотрение и разрешение споров</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8.1. 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решаться путем переговоров между сторонами. </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Сторона, к которой адресована данная претензия, должна дать письменный ответ по существу претензии в срок не позднее 10 календарных дней от даты ее получения</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8.3. В случае невозможности разрешения разногласий путем переговоров, любая из Сторон вправе передать эти разногласия в арбитражный суд по месту нахождения Заказчика в порядке, установленном действующим законодательством Российской Федерации.</w:t>
      </w:r>
    </w:p>
    <w:p w:rsidR="00C63FB4" w:rsidRPr="00747AAA" w:rsidRDefault="00C63FB4" w:rsidP="00C63FB4">
      <w:pPr>
        <w:widowControl/>
        <w:suppressAutoHyphens w:val="0"/>
        <w:jc w:val="both"/>
        <w:rPr>
          <w:rFonts w:eastAsia="Times New Roman"/>
          <w:b/>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9. Форс-мажор</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9.1.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то есть чрезвычайных и непредотвратимых при данных условиях обстоятельств, под которыми понимаются: </w:t>
      </w:r>
      <w:r w:rsidRPr="00C5633A">
        <w:rPr>
          <w:rFonts w:eastAsia="Times New Roman"/>
          <w:kern w:val="0"/>
          <w:lang w:eastAsia="ru-RU"/>
        </w:rPr>
        <w:t>запретные действия властей, гражданские волнения, эпидемии, блокада, эмбарго, землетрясения, наводнения, пожары или другие стихийные бедствия.</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9.2. В случае наступления обстоятельств, указанных в п. 8.1. Договора, соответствующая  Сторона обязана в течение 5 (Пяти) дней уведомить об этом другую Сторону.</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9.3. Документ, выданный уполномоченным государственным органом</w:t>
      </w:r>
      <w:r w:rsidRPr="00C5633A">
        <w:rPr>
          <w:rFonts w:eastAsia="Times New Roman"/>
          <w:kern w:val="0"/>
          <w:lang w:eastAsia="ru-RU"/>
        </w:rPr>
        <w:t>,</w:t>
      </w:r>
      <w:r w:rsidRPr="00747AAA">
        <w:rPr>
          <w:rFonts w:eastAsia="Times New Roman"/>
          <w:kern w:val="0"/>
          <w:lang w:eastAsia="ru-RU"/>
        </w:rPr>
        <w:t xml:space="preserve"> является достаточным подтверждением наличия и продолжительности действия непреодолимой силы.</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9.4. Если обстоятельства непреодолимой силы продолжают действовать более 20 (Двадцати) дней, то каждая из Сторон вправе расторгнуть Договор в одностороннем порядке.</w:t>
      </w:r>
    </w:p>
    <w:p w:rsidR="00C63FB4" w:rsidRDefault="00C63FB4" w:rsidP="00C63FB4">
      <w:pPr>
        <w:widowControl/>
        <w:suppressAutoHyphens w:val="0"/>
        <w:jc w:val="both"/>
        <w:rPr>
          <w:rFonts w:eastAsia="Times New Roman"/>
          <w:kern w:val="0"/>
          <w:lang w:eastAsia="ru-RU"/>
        </w:rPr>
      </w:pP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Статья 10. Заключительные положения</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10.1. Настоящий Договор вступает в силу с момента его подписания.</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10.2. Договор действует с момента его подписания до 31.12.20</w:t>
      </w:r>
      <w:r w:rsidR="00B55F1C">
        <w:rPr>
          <w:rFonts w:eastAsia="Times New Roman"/>
          <w:kern w:val="0"/>
          <w:lang w:eastAsia="ru-RU"/>
        </w:rPr>
        <w:t>21</w:t>
      </w:r>
      <w:r w:rsidRPr="00747AAA">
        <w:rPr>
          <w:rFonts w:eastAsia="Times New Roman"/>
          <w:kern w:val="0"/>
          <w:lang w:eastAsia="ru-RU"/>
        </w:rPr>
        <w:t>. В части расчетов Договор действует до полного исполнения сторонами своих обязательств.</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10.3.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C63FB4" w:rsidRPr="00747AA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10.4. Настоящий </w:t>
      </w:r>
      <w:proofErr w:type="gramStart"/>
      <w:r w:rsidRPr="00747AAA">
        <w:rPr>
          <w:rFonts w:eastAsia="Times New Roman"/>
          <w:kern w:val="0"/>
          <w:lang w:eastAsia="ru-RU"/>
        </w:rPr>
        <w:t>Договор</w:t>
      </w:r>
      <w:proofErr w:type="gramEnd"/>
      <w:r w:rsidRPr="00747AAA">
        <w:rPr>
          <w:rFonts w:eastAsia="Times New Roman"/>
          <w:kern w:val="0"/>
          <w:lang w:eastAsia="ru-RU"/>
        </w:rPr>
        <w:t xml:space="preserve"> может быть расторгнут досрочно по соглашению сторон либо по решению суда, по основаниям, предусмотренным законодательством Российской Федерации.</w:t>
      </w:r>
    </w:p>
    <w:p w:rsidR="00C63FB4" w:rsidRPr="00C5633A" w:rsidRDefault="00C63FB4" w:rsidP="00C63FB4">
      <w:pPr>
        <w:widowControl/>
        <w:suppressAutoHyphens w:val="0"/>
        <w:jc w:val="both"/>
        <w:rPr>
          <w:rFonts w:eastAsia="Times New Roman"/>
          <w:kern w:val="0"/>
          <w:lang w:eastAsia="ru-RU"/>
        </w:rPr>
      </w:pPr>
      <w:r w:rsidRPr="00747AAA">
        <w:rPr>
          <w:rFonts w:eastAsia="Times New Roman"/>
          <w:kern w:val="0"/>
          <w:lang w:eastAsia="ru-RU"/>
        </w:rPr>
        <w:t xml:space="preserve">10.5. Сторонам запрещается разглашать сведения, а также предоставлять каким-либо лицам в каком-либо порядке доступ к информации и документам, полученным сторонами в связи с реализацией настоящего </w:t>
      </w:r>
      <w:r w:rsidRPr="00C5633A">
        <w:rPr>
          <w:rFonts w:eastAsia="Times New Roman"/>
          <w:kern w:val="0"/>
          <w:lang w:eastAsia="ru-RU"/>
        </w:rPr>
        <w:t>Договора</w:t>
      </w:r>
      <w:r w:rsidRPr="00747AAA">
        <w:rPr>
          <w:rFonts w:eastAsia="Times New Roman"/>
          <w:kern w:val="0"/>
          <w:lang w:eastAsia="ru-RU"/>
        </w:rPr>
        <w:t>, если иное не предусмотрено законодательством РФ.</w:t>
      </w:r>
    </w:p>
    <w:p w:rsidR="00C63FB4" w:rsidRPr="00747AAA" w:rsidRDefault="00C63FB4" w:rsidP="00C63FB4">
      <w:pPr>
        <w:widowControl/>
        <w:shd w:val="clear" w:color="auto" w:fill="FFFFFF"/>
        <w:suppressAutoHyphens w:val="0"/>
        <w:autoSpaceDE w:val="0"/>
        <w:autoSpaceDN w:val="0"/>
        <w:adjustRightInd w:val="0"/>
        <w:rPr>
          <w:rFonts w:eastAsia="Times New Roman"/>
          <w:b/>
          <w:bCs/>
          <w:kern w:val="0"/>
          <w:sz w:val="22"/>
          <w:szCs w:val="22"/>
          <w:lang w:eastAsia="ru-RU"/>
        </w:rPr>
      </w:pPr>
    </w:p>
    <w:p w:rsidR="009A4CD1" w:rsidRPr="00C568DC" w:rsidRDefault="009A4CD1" w:rsidP="009A4CD1">
      <w:pPr>
        <w:widowControl/>
        <w:suppressAutoHyphens w:val="0"/>
        <w:jc w:val="both"/>
        <w:rPr>
          <w:rFonts w:eastAsia="Times New Roman"/>
          <w:kern w:val="0"/>
          <w:lang w:eastAsia="ru-RU"/>
        </w:rPr>
      </w:pPr>
      <w:r>
        <w:rPr>
          <w:rFonts w:eastAsia="Times New Roman"/>
          <w:kern w:val="0"/>
          <w:lang w:eastAsia="ru-RU"/>
        </w:rPr>
        <w:t xml:space="preserve">Статья </w:t>
      </w:r>
      <w:r w:rsidRPr="00C568DC">
        <w:rPr>
          <w:rFonts w:eastAsia="Times New Roman"/>
          <w:kern w:val="0"/>
          <w:lang w:eastAsia="ru-RU"/>
        </w:rPr>
        <w:t>11. Особые условия</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.1. Стороны при исполнении Договора:</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результаты такой приемки;</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мотивированный отказ от подписания документа о приемке;</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оплата поставленного товара, а также отдельных этапов исполнения Договора;</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заключение дополнительных соглашений;</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требования об уплате неустоек (штрафов, пеней);</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решения об одностороннем отказе от исполнения Договора;</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3A0879">
        <w:rPr>
          <w:rFonts w:eastAsia="Times New Roman"/>
          <w:color w:val="000000"/>
          <w:kern w:val="0"/>
          <w:lang w:eastAsia="ru-RU"/>
        </w:rPr>
        <w:t>документооборота Портала исполнения контрактов Единой автоматизированной системы управления</w:t>
      </w:r>
      <w:proofErr w:type="gramEnd"/>
      <w:r w:rsidRPr="003A0879">
        <w:rPr>
          <w:rFonts w:eastAsia="Times New Roman"/>
          <w:color w:val="000000"/>
          <w:kern w:val="0"/>
          <w:lang w:eastAsia="ru-RU"/>
        </w:rPr>
        <w:t xml:space="preserve"> закупками Московской области (далее – Регламент, Приложение 4 к Договору).</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.2.  Для работы в ПИК ЕАСУЗ Стороны Договора:</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необходимые условия для осуществления электронного документооборота в ПИК ЕАСУЗ и в ЭДО ПИК ЕАСУЗ;</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используют для подписания в ЭДО ПИК ЕАСУЗ электронных документов усиленную квалифицированную электронную подпись.</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 xml:space="preserve">.5.В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w:t>
      </w:r>
      <w:r w:rsidRPr="003A0879">
        <w:rPr>
          <w:rFonts w:eastAsia="Times New Roman"/>
          <w:color w:val="000000"/>
          <w:kern w:val="0"/>
          <w:lang w:eastAsia="ru-RU"/>
        </w:rPr>
        <w:lastRenderedPageBreak/>
        <w:t>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proofErr w:type="gramStart"/>
      <w:r w:rsidRPr="003A0879">
        <w:rPr>
          <w:rFonts w:eastAsia="Times New Roman"/>
          <w:color w:val="000000"/>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proofErr w:type="gramStart"/>
      <w:r w:rsidRPr="003A0879">
        <w:rPr>
          <w:rFonts w:eastAsia="Times New Roman"/>
          <w:color w:val="000000"/>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9A4CD1" w:rsidRPr="003A0879" w:rsidRDefault="009A4CD1" w:rsidP="009A4CD1">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9A4CD1" w:rsidRDefault="009A4CD1" w:rsidP="009A4CD1">
      <w:pPr>
        <w:widowControl/>
        <w:suppressAutoHyphens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 xml:space="preserve">.7. Получение доступа </w:t>
      </w:r>
      <w:proofErr w:type="gramStart"/>
      <w:r w:rsidRPr="003A0879">
        <w:rPr>
          <w:rFonts w:eastAsia="Times New Roman"/>
          <w:color w:val="000000"/>
          <w:kern w:val="0"/>
          <w:lang w:eastAsia="ru-RU"/>
        </w:rPr>
        <w:t>к</w:t>
      </w:r>
      <w:proofErr w:type="gramEnd"/>
      <w:r w:rsidRPr="003A0879">
        <w:rPr>
          <w:rFonts w:eastAsia="Times New Roman"/>
          <w:color w:val="000000"/>
          <w:kern w:val="0"/>
          <w:lang w:eastAsia="ru-RU"/>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9A4CD1" w:rsidRPr="00C568DC" w:rsidRDefault="009A4CD1" w:rsidP="009A4CD1">
      <w:pPr>
        <w:widowControl/>
        <w:suppressAutoHyphens w:val="0"/>
        <w:jc w:val="both"/>
        <w:rPr>
          <w:rFonts w:eastAsia="Times New Roman"/>
          <w:kern w:val="0"/>
          <w:lang w:eastAsia="ru-RU"/>
        </w:rPr>
      </w:pPr>
      <w:r>
        <w:rPr>
          <w:rFonts w:eastAsia="Times New Roman"/>
          <w:kern w:val="0"/>
          <w:lang w:eastAsia="ru-RU"/>
        </w:rPr>
        <w:t xml:space="preserve">Статья </w:t>
      </w:r>
      <w:r w:rsidRPr="00C568DC">
        <w:rPr>
          <w:rFonts w:eastAsia="Times New Roman"/>
          <w:kern w:val="0"/>
          <w:lang w:eastAsia="ru-RU"/>
        </w:rPr>
        <w:t>12. Приложения к Договору</w:t>
      </w:r>
    </w:p>
    <w:p w:rsidR="009A4CD1" w:rsidRPr="00FD07B7" w:rsidRDefault="009A4CD1" w:rsidP="009A4CD1">
      <w:pPr>
        <w:widowControl/>
        <w:suppressAutoHyphens w:val="0"/>
        <w:jc w:val="both"/>
        <w:rPr>
          <w:rFonts w:eastAsia="Times New Roman"/>
          <w:kern w:val="0"/>
          <w:lang w:eastAsia="ru-RU"/>
        </w:rPr>
      </w:pPr>
      <w:r>
        <w:rPr>
          <w:rFonts w:eastAsia="Times New Roman"/>
          <w:kern w:val="0"/>
          <w:lang w:eastAsia="ru-RU"/>
        </w:rPr>
        <w:t>12.1</w:t>
      </w:r>
      <w:r w:rsidRPr="00FD07B7">
        <w:rPr>
          <w:rFonts w:eastAsia="Times New Roman"/>
          <w:kern w:val="0"/>
          <w:lang w:eastAsia="ru-RU"/>
        </w:rPr>
        <w:t>.</w:t>
      </w:r>
      <w:r w:rsidRPr="00FD07B7">
        <w:rPr>
          <w:rFonts w:eastAsia="Times New Roman"/>
          <w:kern w:val="0"/>
          <w:lang w:eastAsia="ru-RU"/>
        </w:rPr>
        <w:tab/>
        <w:t xml:space="preserve">Неотъемлемыми частями Договора являются: </w:t>
      </w:r>
    </w:p>
    <w:p w:rsidR="009A4CD1" w:rsidRPr="00FD07B7" w:rsidRDefault="009A4CD1" w:rsidP="009A4CD1">
      <w:pPr>
        <w:widowControl/>
        <w:suppressAutoHyphens w:val="0"/>
        <w:jc w:val="both"/>
        <w:rPr>
          <w:rFonts w:eastAsia="Times New Roman"/>
          <w:kern w:val="0"/>
          <w:lang w:eastAsia="ru-RU"/>
        </w:rPr>
      </w:pPr>
      <w:r w:rsidRPr="00FD07B7">
        <w:rPr>
          <w:rFonts w:eastAsia="Times New Roman"/>
          <w:kern w:val="0"/>
          <w:lang w:eastAsia="ru-RU"/>
        </w:rPr>
        <w:t>Приложения к Договору:</w:t>
      </w:r>
    </w:p>
    <w:p w:rsidR="009A4CD1" w:rsidRPr="00FD07B7" w:rsidRDefault="009A4CD1" w:rsidP="009A4CD1">
      <w:pPr>
        <w:widowControl/>
        <w:suppressAutoHyphens w:val="0"/>
        <w:jc w:val="both"/>
        <w:rPr>
          <w:rFonts w:eastAsia="Times New Roman"/>
          <w:kern w:val="0"/>
          <w:lang w:eastAsia="ru-RU"/>
        </w:rPr>
      </w:pPr>
      <w:r w:rsidRPr="00FD07B7">
        <w:rPr>
          <w:rFonts w:eastAsia="Times New Roman"/>
          <w:kern w:val="0"/>
          <w:lang w:eastAsia="ru-RU"/>
        </w:rPr>
        <w:t xml:space="preserve">- приложение №1 «Сведения об объектах закупки», </w:t>
      </w:r>
    </w:p>
    <w:p w:rsidR="009A4CD1" w:rsidRPr="00FD07B7" w:rsidRDefault="009A4CD1" w:rsidP="009A4CD1">
      <w:pPr>
        <w:widowControl/>
        <w:suppressAutoHyphens w:val="0"/>
        <w:jc w:val="both"/>
        <w:rPr>
          <w:rFonts w:eastAsia="Times New Roman"/>
          <w:kern w:val="0"/>
          <w:lang w:eastAsia="ru-RU"/>
        </w:rPr>
      </w:pPr>
      <w:r w:rsidRPr="00FD07B7">
        <w:rPr>
          <w:rFonts w:eastAsia="Times New Roman"/>
          <w:kern w:val="0"/>
          <w:lang w:eastAsia="ru-RU"/>
        </w:rPr>
        <w:t xml:space="preserve">- приложение №2 «Сведения об обязательствах сторон и порядке оплаты», </w:t>
      </w:r>
    </w:p>
    <w:p w:rsidR="009A4CD1" w:rsidRPr="00FD07B7" w:rsidRDefault="009A4CD1" w:rsidP="009A4CD1">
      <w:pPr>
        <w:widowControl/>
        <w:suppressAutoHyphens w:val="0"/>
        <w:jc w:val="both"/>
        <w:rPr>
          <w:rFonts w:eastAsia="Times New Roman"/>
          <w:kern w:val="0"/>
          <w:lang w:eastAsia="ru-RU"/>
        </w:rPr>
      </w:pPr>
      <w:r w:rsidRPr="00FD07B7">
        <w:rPr>
          <w:rFonts w:eastAsia="Times New Roman"/>
          <w:kern w:val="0"/>
          <w:lang w:eastAsia="ru-RU"/>
        </w:rPr>
        <w:t xml:space="preserve">- приложение №3 «Перечень электронных документов, которыми обмениваются стороны при исполнении договора», </w:t>
      </w:r>
    </w:p>
    <w:p w:rsidR="009A4CD1" w:rsidRPr="00FD07B7" w:rsidRDefault="009A4CD1" w:rsidP="009A4CD1">
      <w:pPr>
        <w:widowControl/>
        <w:suppressAutoHyphens w:val="0"/>
        <w:jc w:val="both"/>
        <w:rPr>
          <w:rFonts w:eastAsia="Times New Roman"/>
          <w:kern w:val="0"/>
          <w:lang w:eastAsia="ru-RU"/>
        </w:rPr>
      </w:pPr>
      <w:r w:rsidRPr="00FD07B7">
        <w:rPr>
          <w:rFonts w:eastAsia="Times New Roman"/>
          <w:kern w:val="0"/>
          <w:lang w:eastAsia="ru-RU"/>
        </w:rPr>
        <w:t xml:space="preserve">- приложение №4 «Регламент электронного </w:t>
      </w:r>
      <w:proofErr w:type="gramStart"/>
      <w:r w:rsidRPr="00FD07B7">
        <w:rPr>
          <w:rFonts w:eastAsia="Times New Roman"/>
          <w:kern w:val="0"/>
          <w:lang w:eastAsia="ru-RU"/>
        </w:rPr>
        <w:t>документооборота Портала исполнения контрактов Единой автоматизированной системы управления</w:t>
      </w:r>
      <w:proofErr w:type="gramEnd"/>
      <w:r w:rsidRPr="00FD07B7">
        <w:rPr>
          <w:rFonts w:eastAsia="Times New Roman"/>
          <w:kern w:val="0"/>
          <w:lang w:eastAsia="ru-RU"/>
        </w:rPr>
        <w:t xml:space="preserve"> закупками Московской области»,</w:t>
      </w:r>
    </w:p>
    <w:p w:rsidR="009A4CD1" w:rsidRPr="00C568DC" w:rsidRDefault="009A4CD1" w:rsidP="009A4CD1">
      <w:pPr>
        <w:widowControl/>
        <w:shd w:val="clear" w:color="auto" w:fill="FFFFFF"/>
        <w:suppressAutoHyphens w:val="0"/>
        <w:autoSpaceDE w:val="0"/>
        <w:autoSpaceDN w:val="0"/>
        <w:adjustRightInd w:val="0"/>
        <w:ind w:right="-25" w:firstLine="567"/>
        <w:jc w:val="both"/>
        <w:rPr>
          <w:rFonts w:eastAsia="Times New Roman"/>
          <w:kern w:val="0"/>
          <w:lang w:eastAsia="ru-RU"/>
        </w:rPr>
      </w:pPr>
      <w:r w:rsidRPr="00FD07B7">
        <w:rPr>
          <w:rFonts w:eastAsia="Times New Roman"/>
          <w:kern w:val="0"/>
          <w:lang w:eastAsia="ru-RU"/>
        </w:rPr>
        <w:t>- приложение № 5 «Техническое задание»</w:t>
      </w:r>
    </w:p>
    <w:tbl>
      <w:tblPr>
        <w:tblW w:w="10314" w:type="dxa"/>
        <w:tblLayout w:type="fixed"/>
        <w:tblLook w:val="01E0" w:firstRow="1" w:lastRow="1" w:firstColumn="1" w:lastColumn="1" w:noHBand="0" w:noVBand="0"/>
      </w:tblPr>
      <w:tblGrid>
        <w:gridCol w:w="10314"/>
      </w:tblGrid>
      <w:tr w:rsidR="009A4CD1" w:rsidRPr="00C568DC" w:rsidTr="00E02114">
        <w:tc>
          <w:tcPr>
            <w:tcW w:w="10314" w:type="dxa"/>
          </w:tcPr>
          <w:p w:rsidR="009A4CD1" w:rsidRPr="00C568DC" w:rsidRDefault="009A4CD1" w:rsidP="00E02114">
            <w:pPr>
              <w:widowControl/>
              <w:suppressAutoHyphens w:val="0"/>
              <w:autoSpaceDE w:val="0"/>
              <w:autoSpaceDN w:val="0"/>
              <w:adjustRightInd w:val="0"/>
              <w:jc w:val="center"/>
              <w:rPr>
                <w:rFonts w:eastAsia="Calibri"/>
                <w:b/>
                <w:kern w:val="0"/>
                <w:lang w:eastAsia="ru-RU"/>
              </w:rPr>
            </w:pPr>
          </w:p>
          <w:p w:rsidR="009A4CD1" w:rsidRPr="00C568DC" w:rsidRDefault="009A4CD1" w:rsidP="00E02114">
            <w:pPr>
              <w:widowControl/>
              <w:suppressAutoHyphens w:val="0"/>
              <w:autoSpaceDE w:val="0"/>
              <w:autoSpaceDN w:val="0"/>
              <w:adjustRightInd w:val="0"/>
              <w:jc w:val="center"/>
              <w:rPr>
                <w:rFonts w:eastAsia="Times New Roman"/>
                <w:kern w:val="0"/>
                <w:lang w:eastAsia="ru-RU"/>
              </w:rPr>
            </w:pPr>
            <w:r>
              <w:rPr>
                <w:rFonts w:eastAsia="Times New Roman"/>
                <w:kern w:val="0"/>
                <w:lang w:eastAsia="ru-RU"/>
              </w:rPr>
              <w:t xml:space="preserve">Статья </w:t>
            </w:r>
            <w:r w:rsidRPr="00C568DC">
              <w:rPr>
                <w:rFonts w:eastAsia="Times New Roman"/>
                <w:kern w:val="0"/>
                <w:lang w:eastAsia="ru-RU"/>
              </w:rPr>
              <w:t>13. Юридические адреса, банковские реквизиты и подписи Сторон</w:t>
            </w:r>
          </w:p>
          <w:p w:rsidR="009A4CD1" w:rsidRPr="00C568DC" w:rsidRDefault="009A4CD1" w:rsidP="00E02114">
            <w:pPr>
              <w:tabs>
                <w:tab w:val="left" w:pos="10065"/>
              </w:tabs>
              <w:suppressAutoHyphens w:val="0"/>
              <w:autoSpaceDE w:val="0"/>
              <w:autoSpaceDN w:val="0"/>
              <w:adjustRightInd w:val="0"/>
              <w:ind w:left="1928"/>
              <w:rPr>
                <w:rFonts w:eastAsia="Times New Roman"/>
                <w:kern w:val="0"/>
                <w:lang w:eastAsia="ru-RU"/>
              </w:rPr>
            </w:pPr>
          </w:p>
          <w:tbl>
            <w:tblPr>
              <w:tblW w:w="9497" w:type="dxa"/>
              <w:tblBorders>
                <w:insideH w:val="single" w:sz="4" w:space="0" w:color="auto"/>
              </w:tblBorders>
              <w:tblLayout w:type="fixed"/>
              <w:tblLook w:val="00A0" w:firstRow="1" w:lastRow="0" w:firstColumn="1" w:lastColumn="0" w:noHBand="0" w:noVBand="0"/>
            </w:tblPr>
            <w:tblGrid>
              <w:gridCol w:w="3969"/>
              <w:gridCol w:w="5528"/>
            </w:tblGrid>
            <w:tr w:rsidR="009A4CD1" w:rsidRPr="00C568DC" w:rsidTr="00E02114">
              <w:tc>
                <w:tcPr>
                  <w:tcW w:w="3969" w:type="dxa"/>
                </w:tcPr>
                <w:p w:rsidR="009A4CD1" w:rsidRPr="00C568DC" w:rsidRDefault="009A4CD1" w:rsidP="00E02114">
                  <w:pPr>
                    <w:widowControl/>
                    <w:tabs>
                      <w:tab w:val="left" w:pos="10065"/>
                    </w:tabs>
                    <w:suppressAutoHyphens w:val="0"/>
                    <w:autoSpaceDE w:val="0"/>
                    <w:autoSpaceDN w:val="0"/>
                    <w:adjustRightInd w:val="0"/>
                    <w:rPr>
                      <w:rFonts w:eastAsia="Times New Roman"/>
                      <w:b/>
                      <w:kern w:val="0"/>
                      <w:lang w:eastAsia="ru-RU"/>
                    </w:rPr>
                  </w:pPr>
                  <w:r w:rsidRPr="00C568DC">
                    <w:rPr>
                      <w:rFonts w:eastAsia="Times New Roman"/>
                      <w:b/>
                      <w:bCs/>
                      <w:kern w:val="0"/>
                      <w:lang w:eastAsia="ru-RU"/>
                    </w:rPr>
                    <w:t xml:space="preserve">Поставщик: </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Адрес местонахождения: </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Почтовый адрес: </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ИНН </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КПП </w:t>
                  </w:r>
                </w:p>
                <w:p w:rsidR="009A4CD1" w:rsidRPr="00C568DC" w:rsidRDefault="009A4CD1" w:rsidP="00E02114">
                  <w:pPr>
                    <w:widowControl/>
                    <w:tabs>
                      <w:tab w:val="left" w:pos="10065"/>
                    </w:tabs>
                    <w:suppressAutoHyphens w:val="0"/>
                    <w:autoSpaceDE w:val="0"/>
                    <w:autoSpaceDN w:val="0"/>
                    <w:adjustRightInd w:val="0"/>
                    <w:ind w:right="883"/>
                    <w:rPr>
                      <w:rFonts w:eastAsia="Times New Roman"/>
                      <w:kern w:val="0"/>
                      <w:lang w:eastAsia="ru-RU"/>
                    </w:rPr>
                  </w:pPr>
                  <w:proofErr w:type="gramStart"/>
                  <w:r w:rsidRPr="00C568DC">
                    <w:rPr>
                      <w:rFonts w:eastAsia="Times New Roman"/>
                      <w:kern w:val="0"/>
                      <w:lang w:eastAsia="ru-RU"/>
                    </w:rPr>
                    <w:t>р</w:t>
                  </w:r>
                  <w:proofErr w:type="gramEnd"/>
                  <w:r w:rsidRPr="00C568DC">
                    <w:rPr>
                      <w:rFonts w:eastAsia="Times New Roman"/>
                      <w:kern w:val="0"/>
                      <w:lang w:eastAsia="ru-RU"/>
                    </w:rPr>
                    <w:t xml:space="preserve">/с  </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к/с  </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БИК </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Тел.: </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val="en-US" w:eastAsia="ru-RU"/>
                    </w:rPr>
                    <w:t>e</w:t>
                  </w:r>
                  <w:r w:rsidRPr="00C568DC">
                    <w:rPr>
                      <w:rFonts w:eastAsia="Times New Roman"/>
                      <w:kern w:val="0"/>
                      <w:lang w:eastAsia="ru-RU"/>
                    </w:rPr>
                    <w:t>-</w:t>
                  </w:r>
                  <w:r w:rsidRPr="00C568DC">
                    <w:rPr>
                      <w:rFonts w:eastAsia="Times New Roman"/>
                      <w:kern w:val="0"/>
                      <w:lang w:val="en-US" w:eastAsia="ru-RU"/>
                    </w:rPr>
                    <w:t>mail</w:t>
                  </w:r>
                  <w:r w:rsidRPr="00C568DC">
                    <w:rPr>
                      <w:rFonts w:eastAsia="Times New Roman"/>
                      <w:kern w:val="0"/>
                      <w:lang w:eastAsia="ru-RU"/>
                    </w:rPr>
                    <w:t xml:space="preserve">: </w:t>
                  </w:r>
                </w:p>
                <w:p w:rsidR="009A4CD1" w:rsidRPr="00C568DC" w:rsidRDefault="005C0C4C" w:rsidP="00E02114">
                  <w:pPr>
                    <w:widowControl/>
                    <w:tabs>
                      <w:tab w:val="left" w:pos="10065"/>
                    </w:tabs>
                    <w:suppressAutoHyphens w:val="0"/>
                    <w:autoSpaceDE w:val="0"/>
                    <w:autoSpaceDN w:val="0"/>
                    <w:adjustRightInd w:val="0"/>
                    <w:rPr>
                      <w:rFonts w:eastAsia="Times New Roman"/>
                      <w:kern w:val="0"/>
                      <w:lang w:eastAsia="ru-RU"/>
                    </w:rPr>
                  </w:pPr>
                  <w:r>
                    <w:rPr>
                      <w:rFonts w:eastAsia="Times New Roman"/>
                      <w:kern w:val="0"/>
                      <w:lang w:eastAsia="ru-RU"/>
                    </w:rPr>
                    <w:t>сайт:</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p>
                <w:p w:rsidR="009A4CD1" w:rsidRPr="00C568DC" w:rsidRDefault="009A4CD1" w:rsidP="00E02114">
                  <w:pPr>
                    <w:widowControl/>
                    <w:tabs>
                      <w:tab w:val="left" w:pos="10065"/>
                    </w:tabs>
                    <w:suppressAutoHyphens w:val="0"/>
                    <w:autoSpaceDE w:val="0"/>
                    <w:autoSpaceDN w:val="0"/>
                    <w:adjustRightInd w:val="0"/>
                    <w:jc w:val="both"/>
                    <w:rPr>
                      <w:rFonts w:eastAsia="Times New Roman"/>
                      <w:b/>
                      <w:kern w:val="0"/>
                      <w:lang w:eastAsia="ru-RU"/>
                    </w:rPr>
                  </w:pPr>
                  <w:r w:rsidRPr="00C568DC">
                    <w:rPr>
                      <w:rFonts w:eastAsia="Times New Roman"/>
                      <w:b/>
                      <w:kern w:val="0"/>
                      <w:lang w:eastAsia="ru-RU"/>
                    </w:rPr>
                    <w:t>Генеральный директор</w:t>
                  </w:r>
                </w:p>
                <w:p w:rsidR="009A4CD1" w:rsidRPr="00C568DC" w:rsidRDefault="009A4CD1" w:rsidP="00E02114">
                  <w:pPr>
                    <w:widowControl/>
                    <w:tabs>
                      <w:tab w:val="left" w:pos="10065"/>
                    </w:tabs>
                    <w:suppressAutoHyphens w:val="0"/>
                    <w:autoSpaceDE w:val="0"/>
                    <w:autoSpaceDN w:val="0"/>
                    <w:adjustRightInd w:val="0"/>
                    <w:jc w:val="both"/>
                    <w:rPr>
                      <w:rFonts w:eastAsia="Times New Roman"/>
                      <w:b/>
                      <w:kern w:val="0"/>
                      <w:lang w:eastAsia="ru-RU"/>
                    </w:rPr>
                  </w:pPr>
                </w:p>
                <w:p w:rsidR="009A4CD1" w:rsidRPr="00C568DC" w:rsidRDefault="009A4CD1" w:rsidP="00E02114">
                  <w:pPr>
                    <w:widowControl/>
                    <w:tabs>
                      <w:tab w:val="left" w:pos="10065"/>
                    </w:tabs>
                    <w:suppressAutoHyphens w:val="0"/>
                    <w:autoSpaceDE w:val="0"/>
                    <w:autoSpaceDN w:val="0"/>
                    <w:adjustRightInd w:val="0"/>
                    <w:jc w:val="both"/>
                    <w:rPr>
                      <w:rFonts w:eastAsia="Times New Roman"/>
                      <w:kern w:val="0"/>
                      <w:lang w:eastAsia="ru-RU"/>
                    </w:rPr>
                  </w:pPr>
                  <w:r w:rsidRPr="00C568DC">
                    <w:rPr>
                      <w:rFonts w:eastAsia="Times New Roman"/>
                      <w:b/>
                      <w:kern w:val="0"/>
                      <w:lang w:eastAsia="ru-RU"/>
                    </w:rPr>
                    <w:t>_____________________</w:t>
                  </w:r>
                </w:p>
              </w:tc>
              <w:tc>
                <w:tcPr>
                  <w:tcW w:w="5528" w:type="dxa"/>
                </w:tcPr>
                <w:p w:rsidR="009A4CD1" w:rsidRPr="00C568DC" w:rsidRDefault="009A4CD1" w:rsidP="00E02114">
                  <w:pPr>
                    <w:widowControl/>
                    <w:tabs>
                      <w:tab w:val="left" w:pos="10065"/>
                    </w:tabs>
                    <w:suppressAutoHyphens w:val="0"/>
                    <w:rPr>
                      <w:rFonts w:eastAsia="Times New Roman"/>
                      <w:b/>
                      <w:bCs/>
                      <w:kern w:val="0"/>
                      <w:lang w:eastAsia="ru-RU"/>
                    </w:rPr>
                  </w:pPr>
                  <w:r w:rsidRPr="00C568DC">
                    <w:rPr>
                      <w:rFonts w:eastAsia="Times New Roman"/>
                      <w:b/>
                      <w:bCs/>
                      <w:kern w:val="0"/>
                      <w:lang w:eastAsia="ru-RU"/>
                    </w:rPr>
                    <w:t xml:space="preserve">Заказчик: </w:t>
                  </w:r>
                </w:p>
                <w:p w:rsidR="009A4CD1" w:rsidRPr="00C568DC" w:rsidRDefault="009A4CD1" w:rsidP="00E02114">
                  <w:pPr>
                    <w:suppressAutoHyphens w:val="0"/>
                    <w:ind w:left="284"/>
                    <w:rPr>
                      <w:rFonts w:eastAsia="Times New Roman"/>
                      <w:b/>
                      <w:kern w:val="0"/>
                      <w:lang w:eastAsia="ru-RU"/>
                    </w:rPr>
                  </w:pPr>
                  <w:r w:rsidRPr="00C568DC">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5C0C4C" w:rsidRPr="00C568DC" w:rsidRDefault="005C0C4C" w:rsidP="005C0C4C">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ИНН </w:t>
                  </w:r>
                </w:p>
                <w:p w:rsidR="005C0C4C" w:rsidRPr="00C568DC" w:rsidRDefault="005C0C4C" w:rsidP="005C0C4C">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КПП </w:t>
                  </w:r>
                </w:p>
                <w:p w:rsidR="005C0C4C" w:rsidRPr="00C568DC" w:rsidRDefault="005C0C4C" w:rsidP="005C0C4C">
                  <w:pPr>
                    <w:widowControl/>
                    <w:tabs>
                      <w:tab w:val="left" w:pos="10065"/>
                    </w:tabs>
                    <w:suppressAutoHyphens w:val="0"/>
                    <w:autoSpaceDE w:val="0"/>
                    <w:autoSpaceDN w:val="0"/>
                    <w:adjustRightInd w:val="0"/>
                    <w:ind w:right="883"/>
                    <w:rPr>
                      <w:rFonts w:eastAsia="Times New Roman"/>
                      <w:kern w:val="0"/>
                      <w:lang w:eastAsia="ru-RU"/>
                    </w:rPr>
                  </w:pPr>
                  <w:proofErr w:type="gramStart"/>
                  <w:r w:rsidRPr="00C568DC">
                    <w:rPr>
                      <w:rFonts w:eastAsia="Times New Roman"/>
                      <w:kern w:val="0"/>
                      <w:lang w:eastAsia="ru-RU"/>
                    </w:rPr>
                    <w:t>р</w:t>
                  </w:r>
                  <w:proofErr w:type="gramEnd"/>
                  <w:r w:rsidRPr="00C568DC">
                    <w:rPr>
                      <w:rFonts w:eastAsia="Times New Roman"/>
                      <w:kern w:val="0"/>
                      <w:lang w:eastAsia="ru-RU"/>
                    </w:rPr>
                    <w:t xml:space="preserve">/с  </w:t>
                  </w:r>
                </w:p>
                <w:p w:rsidR="005C0C4C" w:rsidRPr="00C568DC" w:rsidRDefault="005C0C4C" w:rsidP="005C0C4C">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к/с  </w:t>
                  </w:r>
                </w:p>
                <w:p w:rsidR="005C0C4C" w:rsidRPr="00C568DC" w:rsidRDefault="005C0C4C" w:rsidP="005C0C4C">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БИК </w:t>
                  </w:r>
                </w:p>
                <w:p w:rsidR="005C0C4C" w:rsidRPr="00C568DC" w:rsidRDefault="005C0C4C" w:rsidP="005C0C4C">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eastAsia="ru-RU"/>
                    </w:rPr>
                    <w:t xml:space="preserve">Тел.: </w:t>
                  </w:r>
                </w:p>
                <w:p w:rsidR="005C0C4C" w:rsidRPr="00C568DC" w:rsidRDefault="005C0C4C" w:rsidP="005C0C4C">
                  <w:pPr>
                    <w:widowControl/>
                    <w:tabs>
                      <w:tab w:val="left" w:pos="10065"/>
                    </w:tabs>
                    <w:suppressAutoHyphens w:val="0"/>
                    <w:autoSpaceDE w:val="0"/>
                    <w:autoSpaceDN w:val="0"/>
                    <w:adjustRightInd w:val="0"/>
                    <w:rPr>
                      <w:rFonts w:eastAsia="Times New Roman"/>
                      <w:kern w:val="0"/>
                      <w:lang w:eastAsia="ru-RU"/>
                    </w:rPr>
                  </w:pPr>
                  <w:r w:rsidRPr="00C568DC">
                    <w:rPr>
                      <w:rFonts w:eastAsia="Times New Roman"/>
                      <w:kern w:val="0"/>
                      <w:lang w:val="en-US" w:eastAsia="ru-RU"/>
                    </w:rPr>
                    <w:t>e</w:t>
                  </w:r>
                  <w:r w:rsidRPr="00C568DC">
                    <w:rPr>
                      <w:rFonts w:eastAsia="Times New Roman"/>
                      <w:kern w:val="0"/>
                      <w:lang w:eastAsia="ru-RU"/>
                    </w:rPr>
                    <w:t>-</w:t>
                  </w:r>
                  <w:r w:rsidRPr="00C568DC">
                    <w:rPr>
                      <w:rFonts w:eastAsia="Times New Roman"/>
                      <w:kern w:val="0"/>
                      <w:lang w:val="en-US" w:eastAsia="ru-RU"/>
                    </w:rPr>
                    <w:t>mail</w:t>
                  </w:r>
                  <w:r w:rsidRPr="00C568DC">
                    <w:rPr>
                      <w:rFonts w:eastAsia="Times New Roman"/>
                      <w:kern w:val="0"/>
                      <w:lang w:eastAsia="ru-RU"/>
                    </w:rPr>
                    <w:t xml:space="preserve">: </w:t>
                  </w:r>
                </w:p>
                <w:p w:rsidR="009A4CD1" w:rsidRPr="00C568DC" w:rsidRDefault="005C0C4C" w:rsidP="005C0C4C">
                  <w:pPr>
                    <w:widowControl/>
                    <w:tabs>
                      <w:tab w:val="left" w:pos="10065"/>
                    </w:tabs>
                    <w:suppressAutoHyphens w:val="0"/>
                    <w:autoSpaceDE w:val="0"/>
                    <w:autoSpaceDN w:val="0"/>
                    <w:adjustRightInd w:val="0"/>
                    <w:rPr>
                      <w:rFonts w:eastAsia="Times New Roman" w:cs="Courier New"/>
                      <w:bCs/>
                      <w:kern w:val="0"/>
                      <w:lang w:eastAsia="ru-RU"/>
                    </w:rPr>
                  </w:pPr>
                  <w:r w:rsidRPr="00C568DC">
                    <w:rPr>
                      <w:rFonts w:eastAsia="Times New Roman"/>
                      <w:kern w:val="0"/>
                      <w:lang w:eastAsia="ru-RU"/>
                    </w:rPr>
                    <w:t>сайт:</w:t>
                  </w:r>
                </w:p>
                <w:p w:rsidR="009A4CD1" w:rsidRPr="00C568DC" w:rsidRDefault="009A4CD1" w:rsidP="00E02114">
                  <w:pPr>
                    <w:widowControl/>
                    <w:tabs>
                      <w:tab w:val="left" w:pos="10065"/>
                    </w:tabs>
                    <w:suppressAutoHyphens w:val="0"/>
                    <w:autoSpaceDE w:val="0"/>
                    <w:autoSpaceDN w:val="0"/>
                    <w:adjustRightInd w:val="0"/>
                    <w:rPr>
                      <w:rFonts w:eastAsia="Times New Roman"/>
                      <w:kern w:val="0"/>
                      <w:lang w:eastAsia="ru-RU"/>
                    </w:rPr>
                  </w:pPr>
                </w:p>
                <w:p w:rsidR="009A4CD1" w:rsidRPr="00C568DC" w:rsidRDefault="009A4CD1" w:rsidP="00E02114">
                  <w:pPr>
                    <w:widowControl/>
                    <w:tabs>
                      <w:tab w:val="left" w:pos="10065"/>
                    </w:tabs>
                    <w:suppressAutoHyphens w:val="0"/>
                    <w:autoSpaceDE w:val="0"/>
                    <w:autoSpaceDN w:val="0"/>
                    <w:adjustRightInd w:val="0"/>
                    <w:rPr>
                      <w:rFonts w:eastAsia="Times New Roman"/>
                      <w:b/>
                      <w:kern w:val="0"/>
                      <w:lang w:eastAsia="ru-RU"/>
                    </w:rPr>
                  </w:pPr>
                  <w:r w:rsidRPr="00C568DC">
                    <w:rPr>
                      <w:rFonts w:eastAsia="Times New Roman"/>
                      <w:b/>
                      <w:kern w:val="0"/>
                      <w:lang w:eastAsia="ru-RU"/>
                    </w:rPr>
                    <w:t xml:space="preserve">Главный врач </w:t>
                  </w:r>
                </w:p>
                <w:p w:rsidR="009A4CD1" w:rsidRPr="00C568DC" w:rsidRDefault="009A4CD1" w:rsidP="00E02114">
                  <w:pPr>
                    <w:widowControl/>
                    <w:tabs>
                      <w:tab w:val="left" w:pos="10065"/>
                    </w:tabs>
                    <w:suppressAutoHyphens w:val="0"/>
                    <w:autoSpaceDE w:val="0"/>
                    <w:autoSpaceDN w:val="0"/>
                    <w:adjustRightInd w:val="0"/>
                    <w:rPr>
                      <w:rFonts w:eastAsia="Times New Roman"/>
                      <w:b/>
                      <w:kern w:val="0"/>
                      <w:lang w:eastAsia="ru-RU"/>
                    </w:rPr>
                  </w:pPr>
                  <w:r w:rsidRPr="00C568DC">
                    <w:rPr>
                      <w:rFonts w:eastAsia="Times New Roman"/>
                      <w:b/>
                      <w:kern w:val="0"/>
                      <w:lang w:eastAsia="ru-RU"/>
                    </w:rPr>
                    <w:t>ГАУЗ МО «МОСП»</w:t>
                  </w:r>
                </w:p>
                <w:p w:rsidR="009A4CD1" w:rsidRPr="00C568DC" w:rsidRDefault="009A4CD1" w:rsidP="00E02114">
                  <w:pPr>
                    <w:widowControl/>
                    <w:tabs>
                      <w:tab w:val="left" w:pos="10065"/>
                    </w:tabs>
                    <w:suppressAutoHyphens w:val="0"/>
                    <w:autoSpaceDE w:val="0"/>
                    <w:autoSpaceDN w:val="0"/>
                    <w:adjustRightInd w:val="0"/>
                    <w:rPr>
                      <w:rFonts w:eastAsia="Times New Roman"/>
                      <w:b/>
                      <w:kern w:val="0"/>
                      <w:lang w:eastAsia="ru-RU"/>
                    </w:rPr>
                  </w:pPr>
                </w:p>
                <w:p w:rsidR="009A4CD1" w:rsidRPr="00C568DC" w:rsidRDefault="009A4CD1" w:rsidP="00E02114">
                  <w:pPr>
                    <w:widowControl/>
                    <w:tabs>
                      <w:tab w:val="left" w:pos="10065"/>
                    </w:tabs>
                    <w:suppressAutoHyphens w:val="0"/>
                    <w:autoSpaceDE w:val="0"/>
                    <w:autoSpaceDN w:val="0"/>
                    <w:adjustRightInd w:val="0"/>
                    <w:rPr>
                      <w:rFonts w:eastAsia="Times New Roman"/>
                      <w:b/>
                      <w:kern w:val="0"/>
                      <w:lang w:eastAsia="ru-RU"/>
                    </w:rPr>
                  </w:pPr>
                  <w:r w:rsidRPr="00C568DC">
                    <w:rPr>
                      <w:rFonts w:eastAsia="Times New Roman"/>
                      <w:b/>
                      <w:kern w:val="0"/>
                      <w:lang w:eastAsia="ru-RU"/>
                    </w:rPr>
                    <w:t xml:space="preserve">_____________________М.И. </w:t>
                  </w:r>
                  <w:proofErr w:type="spellStart"/>
                  <w:r w:rsidRPr="00C568DC">
                    <w:rPr>
                      <w:rFonts w:eastAsia="Times New Roman"/>
                      <w:b/>
                      <w:kern w:val="0"/>
                      <w:lang w:eastAsia="ru-RU"/>
                    </w:rPr>
                    <w:t>Сойхер</w:t>
                  </w:r>
                  <w:proofErr w:type="spellEnd"/>
                  <w:r w:rsidRPr="00C568DC">
                    <w:rPr>
                      <w:rFonts w:eastAsia="Times New Roman"/>
                      <w:b/>
                      <w:kern w:val="0"/>
                      <w:lang w:eastAsia="ru-RU"/>
                    </w:rPr>
                    <w:t xml:space="preserve"> </w:t>
                  </w:r>
                </w:p>
              </w:tc>
            </w:tr>
          </w:tbl>
          <w:p w:rsidR="009A4CD1" w:rsidRPr="00C568DC" w:rsidRDefault="009A4CD1" w:rsidP="00E02114">
            <w:pPr>
              <w:widowControl/>
              <w:suppressAutoHyphens w:val="0"/>
              <w:spacing w:after="120"/>
              <w:jc w:val="both"/>
              <w:rPr>
                <w:rFonts w:eastAsia="Times New Roman"/>
                <w:kern w:val="0"/>
                <w:lang w:eastAsia="ru-RU"/>
              </w:rPr>
            </w:pPr>
          </w:p>
        </w:tc>
      </w:tr>
    </w:tbl>
    <w:p w:rsidR="00747AAA" w:rsidRDefault="00747AAA" w:rsidP="00747AAA">
      <w:pPr>
        <w:tabs>
          <w:tab w:val="left" w:pos="7305"/>
        </w:tabs>
        <w:suppressAutoHyphens w:val="0"/>
        <w:autoSpaceDE w:val="0"/>
        <w:autoSpaceDN w:val="0"/>
        <w:adjustRightInd w:val="0"/>
        <w:ind w:right="283"/>
        <w:jc w:val="right"/>
        <w:rPr>
          <w:rFonts w:eastAsia="Times New Roman"/>
          <w:kern w:val="0"/>
          <w:sz w:val="22"/>
          <w:szCs w:val="22"/>
          <w:lang w:eastAsia="ru-RU"/>
        </w:rPr>
      </w:pPr>
    </w:p>
    <w:p w:rsidR="009A4CD1" w:rsidRPr="00747AAA" w:rsidRDefault="009A4CD1" w:rsidP="00747AAA">
      <w:pPr>
        <w:tabs>
          <w:tab w:val="left" w:pos="7305"/>
        </w:tabs>
        <w:suppressAutoHyphens w:val="0"/>
        <w:autoSpaceDE w:val="0"/>
        <w:autoSpaceDN w:val="0"/>
        <w:adjustRightInd w:val="0"/>
        <w:ind w:right="283"/>
        <w:jc w:val="right"/>
        <w:rPr>
          <w:rFonts w:eastAsia="Times New Roman"/>
          <w:kern w:val="0"/>
          <w:sz w:val="22"/>
          <w:szCs w:val="22"/>
          <w:lang w:eastAsia="ru-RU"/>
        </w:rPr>
        <w:sectPr w:rsidR="009A4CD1" w:rsidRPr="00747AAA" w:rsidSect="00803FDF">
          <w:pgSz w:w="11906" w:h="16838"/>
          <w:pgMar w:top="851" w:right="849" w:bottom="567" w:left="1134" w:header="709" w:footer="709" w:gutter="0"/>
          <w:cols w:space="708"/>
          <w:docGrid w:linePitch="360"/>
        </w:sectPr>
      </w:pPr>
    </w:p>
    <w:p w:rsidR="00881019" w:rsidRDefault="00881019" w:rsidP="00747AAA">
      <w:pPr>
        <w:widowControl/>
        <w:suppressAutoHyphens w:val="0"/>
        <w:jc w:val="right"/>
        <w:rPr>
          <w:rFonts w:eastAsia="Times New Roman"/>
          <w:kern w:val="0"/>
          <w:lang w:eastAsia="ru-RU"/>
        </w:rPr>
      </w:pPr>
    </w:p>
    <w:p w:rsidR="00881019" w:rsidRDefault="00881019" w:rsidP="00881019">
      <w:pPr>
        <w:widowControl/>
        <w:suppressAutoHyphens w:val="0"/>
        <w:jc w:val="center"/>
        <w:rPr>
          <w:rFonts w:eastAsia="Times New Roman"/>
          <w:kern w:val="0"/>
          <w:lang w:eastAsia="ru-RU"/>
        </w:rPr>
      </w:pPr>
      <w:r w:rsidRPr="005D40D3">
        <w:rPr>
          <w:rFonts w:ascii="Calibri" w:eastAsia="Times New Roman" w:hAnsi="Calibri" w:cs="Calibri"/>
          <w:b/>
          <w:spacing w:val="-3"/>
          <w:kern w:val="0"/>
          <w:sz w:val="18"/>
          <w:szCs w:val="18"/>
          <w:lang w:eastAsia="ru-RU"/>
        </w:rPr>
        <w:t>Приложени</w:t>
      </w:r>
      <w:r>
        <w:rPr>
          <w:rFonts w:ascii="Calibri" w:eastAsia="Times New Roman" w:hAnsi="Calibri" w:cs="Calibri"/>
          <w:b/>
          <w:spacing w:val="-3"/>
          <w:kern w:val="0"/>
          <w:sz w:val="18"/>
          <w:szCs w:val="18"/>
          <w:lang w:eastAsia="ru-RU"/>
        </w:rPr>
        <w:t>я</w:t>
      </w:r>
      <w:r w:rsidRPr="005D40D3">
        <w:rPr>
          <w:rFonts w:ascii="Calibri" w:eastAsia="Times New Roman" w:hAnsi="Calibri" w:cs="Calibri"/>
          <w:b/>
          <w:spacing w:val="-3"/>
          <w:kern w:val="0"/>
          <w:sz w:val="18"/>
          <w:szCs w:val="18"/>
          <w:lang w:eastAsia="ru-RU"/>
        </w:rPr>
        <w:t xml:space="preserve"> </w:t>
      </w:r>
      <w:r>
        <w:rPr>
          <w:rFonts w:ascii="Calibri" w:eastAsia="Times New Roman" w:hAnsi="Calibri" w:cs="Calibri"/>
          <w:b/>
          <w:spacing w:val="-3"/>
          <w:kern w:val="0"/>
          <w:sz w:val="18"/>
          <w:szCs w:val="18"/>
          <w:lang w:eastAsia="ru-RU"/>
        </w:rPr>
        <w:t xml:space="preserve">1-4   </w:t>
      </w:r>
      <w:r w:rsidRPr="00FD07B7">
        <w:rPr>
          <w:rFonts w:ascii="Calibri" w:eastAsia="Times New Roman" w:hAnsi="Calibri" w:cs="Calibri"/>
          <w:b/>
          <w:spacing w:val="-3"/>
          <w:kern w:val="0"/>
          <w:sz w:val="18"/>
          <w:szCs w:val="18"/>
          <w:lang w:eastAsia="ru-RU"/>
        </w:rPr>
        <w:t>к договору представлены в отдельном файле</w:t>
      </w:r>
    </w:p>
    <w:p w:rsidR="00881019" w:rsidRDefault="00881019" w:rsidP="00747AAA">
      <w:pPr>
        <w:widowControl/>
        <w:suppressAutoHyphens w:val="0"/>
        <w:jc w:val="right"/>
        <w:rPr>
          <w:rFonts w:eastAsia="Times New Roman"/>
          <w:kern w:val="0"/>
          <w:lang w:eastAsia="ru-RU"/>
        </w:rPr>
      </w:pPr>
    </w:p>
    <w:p w:rsidR="00747AAA" w:rsidRPr="00747AAA" w:rsidRDefault="00747AAA" w:rsidP="00747AAA">
      <w:pPr>
        <w:widowControl/>
        <w:suppressAutoHyphens w:val="0"/>
        <w:jc w:val="right"/>
        <w:rPr>
          <w:rFonts w:eastAsia="Times New Roman"/>
          <w:kern w:val="0"/>
          <w:lang w:eastAsia="ru-RU"/>
        </w:rPr>
      </w:pPr>
      <w:r w:rsidRPr="00747AAA">
        <w:rPr>
          <w:rFonts w:eastAsia="Times New Roman"/>
          <w:kern w:val="0"/>
          <w:lang w:eastAsia="ru-RU"/>
        </w:rPr>
        <w:t xml:space="preserve">Приложение </w:t>
      </w:r>
      <w:r w:rsidR="00C63FB4">
        <w:rPr>
          <w:rFonts w:eastAsia="Times New Roman"/>
          <w:kern w:val="0"/>
          <w:lang w:eastAsia="ru-RU"/>
        </w:rPr>
        <w:t>5</w:t>
      </w:r>
    </w:p>
    <w:p w:rsidR="00747AAA" w:rsidRPr="00747AAA" w:rsidRDefault="00747AAA" w:rsidP="00747AAA">
      <w:pPr>
        <w:suppressAutoHyphens w:val="0"/>
        <w:autoSpaceDE w:val="0"/>
        <w:autoSpaceDN w:val="0"/>
        <w:adjustRightInd w:val="0"/>
        <w:jc w:val="right"/>
        <w:rPr>
          <w:rFonts w:eastAsia="Times New Roman"/>
          <w:kern w:val="0"/>
          <w:lang w:eastAsia="ru-RU"/>
        </w:rPr>
      </w:pPr>
      <w:r w:rsidRPr="00747AAA">
        <w:rPr>
          <w:rFonts w:eastAsia="Times New Roman"/>
          <w:kern w:val="0"/>
          <w:sz w:val="22"/>
          <w:szCs w:val="22"/>
          <w:lang w:eastAsia="ru-RU"/>
        </w:rPr>
        <w:t>к  договору №</w:t>
      </w:r>
      <w:r w:rsidRPr="00747AAA">
        <w:rPr>
          <w:rFonts w:eastAsia="Times New Roman"/>
          <w:kern w:val="0"/>
          <w:lang w:eastAsia="ru-RU"/>
        </w:rPr>
        <w:t>____________</w:t>
      </w:r>
    </w:p>
    <w:p w:rsidR="00747AAA" w:rsidRPr="00747AAA" w:rsidRDefault="00747AAA" w:rsidP="00747AAA">
      <w:pPr>
        <w:widowControl/>
        <w:suppressAutoHyphens w:val="0"/>
        <w:jc w:val="right"/>
        <w:rPr>
          <w:rFonts w:eastAsia="Times New Roman"/>
          <w:kern w:val="0"/>
          <w:lang w:eastAsia="ru-RU"/>
        </w:rPr>
      </w:pPr>
      <w:r w:rsidRPr="00747AAA">
        <w:rPr>
          <w:rFonts w:eastAsia="Times New Roman"/>
          <w:kern w:val="0"/>
          <w:lang w:eastAsia="ru-RU"/>
        </w:rPr>
        <w:t xml:space="preserve"> от «___»  _________ 2018 г.</w:t>
      </w:r>
    </w:p>
    <w:p w:rsidR="00747AAA" w:rsidRPr="00747AAA" w:rsidRDefault="00747AAA" w:rsidP="00747AAA">
      <w:pPr>
        <w:widowControl/>
        <w:suppressAutoHyphens w:val="0"/>
        <w:jc w:val="right"/>
        <w:rPr>
          <w:rFonts w:eastAsia="Times New Roman"/>
          <w:kern w:val="0"/>
          <w:lang w:eastAsia="ru-RU"/>
        </w:rPr>
      </w:pPr>
    </w:p>
    <w:p w:rsidR="00C63FB4" w:rsidRPr="000E72B8" w:rsidRDefault="00C63FB4" w:rsidP="00C63FB4">
      <w:pPr>
        <w:suppressAutoHyphens w:val="0"/>
        <w:autoSpaceDE w:val="0"/>
        <w:autoSpaceDN w:val="0"/>
        <w:adjustRightInd w:val="0"/>
        <w:jc w:val="center"/>
        <w:rPr>
          <w:rFonts w:eastAsia="Times New Roman"/>
          <w:b/>
          <w:color w:val="000000"/>
          <w:kern w:val="0"/>
          <w:sz w:val="28"/>
          <w:szCs w:val="28"/>
          <w:u w:val="single"/>
          <w:lang w:val="ru" w:eastAsia="ru-RU"/>
        </w:rPr>
      </w:pPr>
      <w:r w:rsidRPr="000E72B8">
        <w:rPr>
          <w:rFonts w:eastAsia="Times New Roman"/>
          <w:b/>
          <w:bCs/>
          <w:color w:val="000000"/>
          <w:kern w:val="0"/>
          <w:sz w:val="28"/>
          <w:szCs w:val="28"/>
          <w:u w:val="single"/>
          <w:lang w:val="ru" w:eastAsia="ru-RU"/>
        </w:rPr>
        <w:t xml:space="preserve">Техническое задание на </w:t>
      </w:r>
      <w:r w:rsidRPr="000E72B8">
        <w:rPr>
          <w:rFonts w:eastAsia="Times New Roman"/>
          <w:b/>
          <w:color w:val="000000"/>
          <w:kern w:val="0"/>
          <w:sz w:val="28"/>
          <w:szCs w:val="28"/>
          <w:u w:val="single"/>
          <w:lang w:val="ru" w:eastAsia="ru-RU"/>
        </w:rPr>
        <w:t>оказание информационных услуг по сопровождению ранее установленного информационно-правового обеспечения Консультант Плюс</w:t>
      </w:r>
    </w:p>
    <w:p w:rsidR="00C63FB4" w:rsidRPr="000E72B8" w:rsidRDefault="00C63FB4" w:rsidP="00C63FB4">
      <w:pPr>
        <w:suppressAutoHyphens w:val="0"/>
        <w:autoSpaceDE w:val="0"/>
        <w:autoSpaceDN w:val="0"/>
        <w:adjustRightInd w:val="0"/>
        <w:jc w:val="center"/>
        <w:rPr>
          <w:rFonts w:eastAsia="Times New Roman"/>
          <w:b/>
          <w:color w:val="000000"/>
          <w:kern w:val="0"/>
          <w:sz w:val="28"/>
          <w:szCs w:val="28"/>
          <w:u w:val="single"/>
          <w:lang w:val="ru" w:eastAsia="ru-RU"/>
        </w:rPr>
      </w:pPr>
    </w:p>
    <w:p w:rsidR="00C63FB4" w:rsidRPr="000E72B8" w:rsidRDefault="00C63FB4" w:rsidP="00C63FB4">
      <w:pPr>
        <w:suppressAutoHyphens w:val="0"/>
        <w:autoSpaceDE w:val="0"/>
        <w:autoSpaceDN w:val="0"/>
        <w:adjustRightInd w:val="0"/>
        <w:spacing w:after="120"/>
        <w:jc w:val="both"/>
        <w:rPr>
          <w:rFonts w:eastAsia="Times New Roman"/>
          <w:color w:val="000000"/>
          <w:kern w:val="0"/>
          <w:lang w:eastAsia="ru-RU"/>
        </w:rPr>
      </w:pPr>
      <w:r w:rsidRPr="000E72B8">
        <w:rPr>
          <w:rFonts w:eastAsia="Times New Roman"/>
          <w:color w:val="000000"/>
          <w:kern w:val="0"/>
          <w:lang w:val="ru" w:eastAsia="ru-RU"/>
        </w:rPr>
        <w:t xml:space="preserve">Оказание информационных услуг по сопровождению ранее установленного информационно-правового обеспечения Консультант Плюс, версия </w:t>
      </w:r>
      <w:r w:rsidRPr="000E72B8">
        <w:rPr>
          <w:rFonts w:eastAsia="Times New Roman"/>
          <w:color w:val="000000"/>
          <w:kern w:val="0"/>
          <w:lang w:eastAsia="ru-RU"/>
        </w:rPr>
        <w:t xml:space="preserve">ОВМ-Ф </w:t>
      </w:r>
      <w:r w:rsidRPr="000E72B8">
        <w:rPr>
          <w:rFonts w:eastAsia="Times New Roman"/>
          <w:color w:val="000000"/>
          <w:kern w:val="0"/>
          <w:lang w:val="ru" w:eastAsia="ru-RU"/>
        </w:rPr>
        <w:t xml:space="preserve">с доступом </w:t>
      </w:r>
      <w:r w:rsidRPr="000E72B8">
        <w:rPr>
          <w:rFonts w:eastAsia="Times New Roman"/>
          <w:color w:val="000000"/>
          <w:kern w:val="0"/>
          <w:lang w:eastAsia="ru-RU"/>
        </w:rPr>
        <w:t>2</w:t>
      </w:r>
      <w:r w:rsidRPr="000E72B8">
        <w:rPr>
          <w:rFonts w:eastAsia="Times New Roman"/>
          <w:color w:val="000000"/>
          <w:kern w:val="0"/>
          <w:lang w:val="ru" w:eastAsia="ru-RU"/>
        </w:rPr>
        <w:t xml:space="preserve"> (</w:t>
      </w:r>
      <w:r w:rsidRPr="000E72B8">
        <w:rPr>
          <w:rFonts w:eastAsia="Times New Roman"/>
          <w:color w:val="000000"/>
          <w:kern w:val="0"/>
          <w:lang w:eastAsia="ru-RU"/>
        </w:rPr>
        <w:t>двух</w:t>
      </w:r>
      <w:r w:rsidRPr="000E72B8">
        <w:rPr>
          <w:rFonts w:eastAsia="Times New Roman"/>
          <w:color w:val="000000"/>
          <w:kern w:val="0"/>
          <w:lang w:val="ru" w:eastAsia="ru-RU"/>
        </w:rPr>
        <w:t>) пользователе</w:t>
      </w:r>
      <w:r w:rsidRPr="000E72B8">
        <w:rPr>
          <w:rFonts w:eastAsia="Times New Roman"/>
          <w:color w:val="000000"/>
          <w:kern w:val="0"/>
          <w:lang w:eastAsia="ru-RU"/>
        </w:rPr>
        <w:t>й</w:t>
      </w:r>
      <w:r w:rsidRPr="000E72B8">
        <w:rPr>
          <w:rFonts w:eastAsia="Times New Roman"/>
          <w:color w:val="000000"/>
          <w:kern w:val="0"/>
          <w:lang w:val="ru" w:eastAsia="ru-RU"/>
        </w:rPr>
        <w:t xml:space="preserve"> в единый момент времени в один Информационный банк</w:t>
      </w:r>
      <w:r w:rsidRPr="000E72B8">
        <w:rPr>
          <w:rFonts w:eastAsia="Times New Roman"/>
          <w:color w:val="000000"/>
          <w:kern w:val="0"/>
          <w:lang w:eastAsia="ru-RU"/>
        </w:rPr>
        <w:t xml:space="preserve"> офлайн части и 1 (одного) пользователя в онлайн часть. </w:t>
      </w:r>
    </w:p>
    <w:p w:rsidR="00C63FB4" w:rsidRPr="000E72B8" w:rsidRDefault="00C63FB4" w:rsidP="00C63FB4">
      <w:pPr>
        <w:keepNext/>
        <w:keepLines/>
        <w:widowControl/>
        <w:suppressAutoHyphens w:val="0"/>
        <w:autoSpaceDE w:val="0"/>
        <w:autoSpaceDN w:val="0"/>
        <w:adjustRightInd w:val="0"/>
        <w:rPr>
          <w:rFonts w:eastAsia="Times New Roman"/>
          <w:b/>
          <w:kern w:val="0"/>
          <w:lang w:eastAsia="ru-RU"/>
        </w:rPr>
      </w:pPr>
      <w:r w:rsidRPr="000E72B8">
        <w:rPr>
          <w:rFonts w:eastAsia="Times New Roman"/>
          <w:b/>
          <w:kern w:val="0"/>
          <w:lang w:eastAsia="ru-RU"/>
        </w:rPr>
        <w:t>1.Наименование и количество оказываемых услуг:</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C63FB4" w:rsidRPr="000E72B8" w:rsidTr="00E02114">
        <w:trPr>
          <w:trHeight w:val="20"/>
        </w:trPr>
        <w:tc>
          <w:tcPr>
            <w:tcW w:w="9782" w:type="dxa"/>
            <w:vAlign w:val="center"/>
          </w:tcPr>
          <w:p w:rsidR="00C63FB4" w:rsidRPr="000E72B8" w:rsidRDefault="00C63FB4" w:rsidP="00E02114">
            <w:pPr>
              <w:widowControl/>
              <w:suppressAutoHyphens w:val="0"/>
              <w:jc w:val="center"/>
              <w:rPr>
                <w:rFonts w:eastAsia="Times New Roman"/>
                <w:b/>
                <w:bCs/>
                <w:color w:val="000000"/>
                <w:kern w:val="0"/>
                <w:lang w:val="ru" w:eastAsia="ru-RU"/>
              </w:rPr>
            </w:pPr>
            <w:r w:rsidRPr="000E72B8">
              <w:rPr>
                <w:rFonts w:eastAsia="Times New Roman"/>
                <w:b/>
                <w:bCs/>
                <w:color w:val="000000"/>
                <w:kern w:val="0"/>
                <w:lang w:val="ru" w:eastAsia="ru-RU"/>
              </w:rPr>
              <w:t>Наименование Систем</w:t>
            </w:r>
          </w:p>
        </w:tc>
      </w:tr>
      <w:tr w:rsidR="00C63FB4" w:rsidRPr="000E72B8" w:rsidTr="00E02114">
        <w:trPr>
          <w:trHeight w:val="20"/>
        </w:trPr>
        <w:tc>
          <w:tcPr>
            <w:tcW w:w="9782" w:type="dxa"/>
            <w:vAlign w:val="bottom"/>
          </w:tcPr>
          <w:p w:rsidR="00C63FB4" w:rsidRPr="000E72B8" w:rsidRDefault="00C63FB4" w:rsidP="00E02114">
            <w:pPr>
              <w:widowControl/>
              <w:suppressAutoHyphens w:val="0"/>
              <w:rPr>
                <w:rFonts w:eastAsia="Times New Roman"/>
                <w:color w:val="000000"/>
                <w:kern w:val="0"/>
                <w:lang w:eastAsia="ru-RU"/>
              </w:rPr>
            </w:pPr>
            <w:r w:rsidRPr="000E72B8">
              <w:rPr>
                <w:rFonts w:eastAsia="Times New Roman"/>
                <w:color w:val="000000"/>
                <w:kern w:val="0"/>
                <w:lang w:val="ru" w:eastAsia="ru-RU"/>
              </w:rPr>
              <w:t xml:space="preserve">СПС Консультант Здравоохранение смарт-комплект Оптимальный, </w:t>
            </w:r>
            <w:r w:rsidRPr="000E72B8">
              <w:rPr>
                <w:rFonts w:eastAsia="Times New Roman"/>
                <w:color w:val="000000"/>
                <w:kern w:val="0"/>
                <w:lang w:eastAsia="ru-RU"/>
              </w:rPr>
              <w:t>ОВМ-Ф</w:t>
            </w:r>
          </w:p>
          <w:p w:rsidR="00C63FB4" w:rsidRPr="000E72B8" w:rsidRDefault="00C63FB4" w:rsidP="00E02114">
            <w:pPr>
              <w:widowControl/>
              <w:suppressAutoHyphens w:val="0"/>
              <w:rPr>
                <w:rFonts w:eastAsia="Times New Roman"/>
                <w:color w:val="000000"/>
                <w:kern w:val="0"/>
                <w:lang w:val="ru" w:eastAsia="ru-RU"/>
              </w:rPr>
            </w:pPr>
            <w:r w:rsidRPr="000E72B8">
              <w:rPr>
                <w:rFonts w:eastAsia="Times New Roman"/>
                <w:color w:val="000000"/>
                <w:kern w:val="0"/>
                <w:lang w:val="ru" w:eastAsia="ru-RU"/>
              </w:rPr>
              <w:t xml:space="preserve">В составе: </w:t>
            </w:r>
          </w:p>
          <w:p w:rsidR="00C63FB4" w:rsidRPr="000E72B8" w:rsidRDefault="00C63FB4" w:rsidP="00E02114">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«Российское законодательство»</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Содержит основные федеральные нормативные акты России: Конституцию, Кодексы,</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важнейшие федеральные законы, акты Президента и Правительства России.</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proofErr w:type="gramStart"/>
            <w:r w:rsidRPr="000E72B8">
              <w:rPr>
                <w:rFonts w:eastAsia="Times New Roman"/>
                <w:color w:val="000000"/>
                <w:kern w:val="0"/>
                <w:lang w:val="ru" w:eastAsia="ru-RU"/>
              </w:rPr>
              <w:t>В полном объеме включает в себя нормативные акты (федеральных органов</w:t>
            </w:r>
            <w:proofErr w:type="gramEnd"/>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законодательной и исполнительной власти) по следующим направлениям:</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ведению бухгалтерского учета и сдаче отчетности бюджетных учреждений;</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гражданскому законодательству: по вопросам ведения хозяйственной деятельности</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(договорным отношениям), сертификации, лицензированию, ценообразованию, торгов-</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proofErr w:type="spellStart"/>
            <w:proofErr w:type="gramStart"/>
            <w:r w:rsidRPr="000E72B8">
              <w:rPr>
                <w:rFonts w:eastAsia="Times New Roman"/>
                <w:color w:val="000000"/>
                <w:kern w:val="0"/>
                <w:lang w:val="ru" w:eastAsia="ru-RU"/>
              </w:rPr>
              <w:t>ле</w:t>
            </w:r>
            <w:proofErr w:type="spellEnd"/>
            <w:r w:rsidRPr="000E72B8">
              <w:rPr>
                <w:rFonts w:eastAsia="Times New Roman"/>
                <w:color w:val="000000"/>
                <w:kern w:val="0"/>
                <w:lang w:val="ru" w:eastAsia="ru-RU"/>
              </w:rPr>
              <w:t xml:space="preserve"> и</w:t>
            </w:r>
            <w:proofErr w:type="gramEnd"/>
            <w:r w:rsidRPr="000E72B8">
              <w:rPr>
                <w:rFonts w:eastAsia="Times New Roman"/>
                <w:color w:val="000000"/>
                <w:kern w:val="0"/>
                <w:lang w:val="ru" w:eastAsia="ru-RU"/>
              </w:rPr>
              <w:t xml:space="preserve"> другим;</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вопросам создания, регистрации, ликвидации юридических лиц;</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трудовому законодательству;</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жилищному и семейному законодательству;</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по налогообложению и бухгалтерскому учету коммерческих организаций.</w:t>
            </w:r>
          </w:p>
          <w:p w:rsidR="00C63FB4" w:rsidRPr="000E72B8" w:rsidRDefault="00C63FB4" w:rsidP="00E02114">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«Путеводитель по бюджетному учету и налогам»</w:t>
            </w:r>
          </w:p>
          <w:p w:rsidR="00C63FB4" w:rsidRPr="000E72B8" w:rsidRDefault="00C63FB4" w:rsidP="00E02114">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Информационный банк содержит Практические пособия по бюджетному учету и налогообложению бюджетных учреждений.</w:t>
            </w:r>
          </w:p>
          <w:p w:rsidR="00C63FB4" w:rsidRPr="000E72B8" w:rsidRDefault="00C63FB4" w:rsidP="00E02114">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 xml:space="preserve">Материалы Путеводителя анализируют все имеющиеся документы по вопросам: нормативные акты, официальные разъяснения, судебные решения, консультации экспертов. </w:t>
            </w:r>
          </w:p>
          <w:p w:rsidR="00C63FB4" w:rsidRPr="000E72B8" w:rsidRDefault="00C63FB4" w:rsidP="00E02114">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Они четко систематизированы и регулярно обновляются. Путеводители позволяют экономить время на предварительное изучение информации по бюджетному учету, налогам, госзаказу и иметь под рукой актуальный всесторонний анализ специфических бюджетных вопросов.</w:t>
            </w:r>
          </w:p>
          <w:p w:rsidR="00C63FB4" w:rsidRPr="000E72B8" w:rsidRDefault="00C63FB4" w:rsidP="00E02114">
            <w:pPr>
              <w:widowControl/>
              <w:suppressAutoHyphens w:val="0"/>
              <w:ind w:left="257"/>
              <w:rPr>
                <w:rFonts w:eastAsia="Times New Roman"/>
                <w:color w:val="000000"/>
                <w:kern w:val="0"/>
                <w:lang w:val="ru" w:eastAsia="ru-RU"/>
              </w:rPr>
            </w:pPr>
            <w:r w:rsidRPr="000E72B8">
              <w:rPr>
                <w:rFonts w:eastAsia="Times New Roman"/>
                <w:color w:val="000000"/>
                <w:kern w:val="0"/>
                <w:lang w:val="ru" w:eastAsia="ru-RU"/>
              </w:rPr>
              <w:t>Практические пособия по бюджетному учету и налогам адресованы бухгалтерам различных учреждений.</w:t>
            </w:r>
          </w:p>
          <w:p w:rsidR="00C63FB4" w:rsidRPr="000E72B8" w:rsidRDefault="00C63FB4" w:rsidP="00E02114">
            <w:pPr>
              <w:widowControl/>
              <w:suppressAutoHyphens w:val="0"/>
              <w:ind w:left="257"/>
              <w:rPr>
                <w:rFonts w:eastAsia="Times New Roman"/>
                <w:color w:val="000000"/>
                <w:kern w:val="0"/>
                <w:lang w:val="ru" w:eastAsia="ru-RU"/>
              </w:rPr>
            </w:pPr>
            <w:r w:rsidRPr="000E72B8">
              <w:rPr>
                <w:rFonts w:eastAsia="Times New Roman"/>
                <w:color w:val="000000"/>
                <w:kern w:val="0"/>
                <w:lang w:val="ru" w:eastAsia="ru-RU"/>
              </w:rPr>
              <w:t xml:space="preserve">Практическое пособие по бюджетному учету для казенных учреждений и органов власти предназначено для бухгалтеров органов государственной власти и местного самоуправления, органов управления государственными внебюджетными фондами, государственных академий наук, финансовых органов и органов, осуществляющих кассовое обслуживание исполнения бюджетов бюджетной системы РФ, казенных учреждений. Практическое пособие по бюджетному учету для бюджетных и автономных учреждений предназначено для бюджетных учреждений, государственных академий наук и созданных ими учреждений, автономных учреждений. Представленные пособия имеют хорошую систематизацию, регулярно обновляются, снабжены множеством ссылок на </w:t>
            </w:r>
            <w:r w:rsidRPr="000E72B8">
              <w:rPr>
                <w:rFonts w:eastAsia="Times New Roman"/>
                <w:color w:val="000000"/>
                <w:kern w:val="0"/>
                <w:lang w:val="ru" w:eastAsia="ru-RU"/>
              </w:rPr>
              <w:lastRenderedPageBreak/>
              <w:t xml:space="preserve">законы, приказы и разъясняющие письма регулирующих отрасль органов, судебную практику, а также на подробные консультации по «узким» и специфическим бюджетным вопросам. Материалы написаны экспертами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на юридически грамотном языке, и в то же время в простой и доступной форме, понятной всем специалистам.</w:t>
            </w:r>
          </w:p>
          <w:p w:rsidR="00C63FB4" w:rsidRPr="000E72B8" w:rsidRDefault="00C63FB4" w:rsidP="00E02114">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«Вопросы-ответы (бюджетные организации)»</w:t>
            </w:r>
          </w:p>
          <w:p w:rsidR="00C63FB4" w:rsidRPr="000E72B8" w:rsidRDefault="00C63FB4" w:rsidP="00E02114">
            <w:pPr>
              <w:widowControl/>
              <w:suppressAutoHyphens w:val="0"/>
              <w:ind w:left="257"/>
              <w:rPr>
                <w:rFonts w:eastAsia="Times New Roman"/>
                <w:color w:val="000000"/>
                <w:kern w:val="0"/>
                <w:lang w:val="ru" w:eastAsia="ru-RU"/>
              </w:rPr>
            </w:pPr>
            <w:r w:rsidRPr="000E72B8">
              <w:rPr>
                <w:rFonts w:eastAsia="Times New Roman"/>
                <w:color w:val="000000"/>
                <w:kern w:val="0"/>
                <w:lang w:val="ru" w:eastAsia="ru-RU"/>
              </w:rPr>
              <w:t xml:space="preserve">Информационный Банк содержит консультации в форме «вопрос-ответ» по налогообложению, бюджетному учету, кадровым вопросам для бюджетных учреждений. Консультации представлены официальными письмами Минфина России, ФНС России, Минэкономразвития России, </w:t>
            </w:r>
            <w:proofErr w:type="spellStart"/>
            <w:r w:rsidRPr="000E72B8">
              <w:rPr>
                <w:rFonts w:eastAsia="Times New Roman"/>
                <w:color w:val="000000"/>
                <w:kern w:val="0"/>
                <w:lang w:val="ru" w:eastAsia="ru-RU"/>
              </w:rPr>
              <w:t>Роструда</w:t>
            </w:r>
            <w:proofErr w:type="spellEnd"/>
            <w:r w:rsidRPr="000E72B8">
              <w:rPr>
                <w:rFonts w:eastAsia="Times New Roman"/>
                <w:color w:val="000000"/>
                <w:kern w:val="0"/>
                <w:lang w:val="ru" w:eastAsia="ru-RU"/>
              </w:rPr>
              <w:t xml:space="preserve"> и других ведомств. Кроме того, в банке содержатся консультации, авторами которых выступают специалисты этих ведомств и независимые эксперты. В материалах рассмотрены практические ситуации, возникающие в деятельности бухгалтеров и других специалистов бюджетных организаций. ИБ обновляется еженедельно.</w:t>
            </w:r>
          </w:p>
          <w:p w:rsidR="00C63FB4" w:rsidRPr="000E72B8" w:rsidRDefault="00C63FB4" w:rsidP="00E02114">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«Корреспонденция счетов (бюджетные организации)»</w:t>
            </w:r>
          </w:p>
          <w:p w:rsidR="00C63FB4" w:rsidRPr="000E72B8" w:rsidRDefault="00C63FB4" w:rsidP="00E02114">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ИБ содержит схемы корреспонденции счетов, в которых рассматривается бухгалтерский учет конкретных финансово-хозяйственных операций бюджетного учреждения и их возможные налоговые последствия.</w:t>
            </w:r>
          </w:p>
          <w:p w:rsidR="00C63FB4" w:rsidRPr="000E72B8" w:rsidRDefault="00C63FB4" w:rsidP="00E02114">
            <w:pPr>
              <w:widowControl/>
              <w:suppressAutoHyphens w:val="0"/>
              <w:ind w:left="257"/>
              <w:jc w:val="both"/>
              <w:rPr>
                <w:rFonts w:eastAsia="Times New Roman"/>
                <w:color w:val="000000"/>
                <w:kern w:val="0"/>
                <w:lang w:val="ru" w:eastAsia="ru-RU"/>
              </w:rPr>
            </w:pPr>
            <w:r w:rsidRPr="000E72B8">
              <w:rPr>
                <w:rFonts w:eastAsia="Times New Roman"/>
                <w:color w:val="000000"/>
                <w:kern w:val="0"/>
                <w:lang w:val="ru" w:eastAsia="ru-RU"/>
              </w:rPr>
              <w:t>В Информационном Банке рассматриваются все возможные в деятельности бюджетного учреждения операции (осуществляемые как в рамках бюджетной деятельности, так и в рамках деятельности, приносящей доход):</w:t>
            </w:r>
          </w:p>
          <w:p w:rsidR="00C63FB4" w:rsidRPr="000E72B8" w:rsidRDefault="00C63FB4" w:rsidP="00E02114">
            <w:pPr>
              <w:widowControl/>
              <w:numPr>
                <w:ilvl w:val="0"/>
                <w:numId w:val="16"/>
              </w:numPr>
              <w:suppressAutoHyphens w:val="0"/>
              <w:autoSpaceDE w:val="0"/>
              <w:autoSpaceDN w:val="0"/>
              <w:ind w:left="257" w:firstLine="0"/>
              <w:jc w:val="both"/>
              <w:rPr>
                <w:rFonts w:eastAsia="Times New Roman"/>
                <w:color w:val="000000"/>
                <w:kern w:val="0"/>
                <w:lang w:val="ru" w:eastAsia="ru-RU"/>
              </w:rPr>
            </w:pPr>
            <w:r w:rsidRPr="000E72B8">
              <w:rPr>
                <w:rFonts w:eastAsia="Times New Roman"/>
                <w:color w:val="000000"/>
                <w:kern w:val="0"/>
                <w:lang w:val="ru" w:eastAsia="ru-RU"/>
              </w:rPr>
              <w:t>приобретение активов, работ, услуг;</w:t>
            </w:r>
          </w:p>
          <w:p w:rsidR="00C63FB4" w:rsidRPr="000E72B8" w:rsidRDefault="00C63FB4" w:rsidP="00E02114">
            <w:pPr>
              <w:widowControl/>
              <w:numPr>
                <w:ilvl w:val="0"/>
                <w:numId w:val="16"/>
              </w:numPr>
              <w:suppressAutoHyphens w:val="0"/>
              <w:autoSpaceDE w:val="0"/>
              <w:autoSpaceDN w:val="0"/>
              <w:ind w:left="257" w:firstLine="0"/>
              <w:jc w:val="both"/>
              <w:rPr>
                <w:rFonts w:eastAsia="Times New Roman"/>
                <w:color w:val="000000"/>
                <w:kern w:val="0"/>
                <w:lang w:val="ru" w:eastAsia="ru-RU"/>
              </w:rPr>
            </w:pPr>
            <w:r w:rsidRPr="000E72B8">
              <w:rPr>
                <w:rFonts w:eastAsia="Times New Roman"/>
                <w:color w:val="000000"/>
                <w:kern w:val="0"/>
                <w:lang w:val="ru" w:eastAsia="ru-RU"/>
              </w:rPr>
              <w:t>расчеты с работниками учреждения по заработной плате, пособиям, отпускам;</w:t>
            </w:r>
          </w:p>
          <w:p w:rsidR="00C63FB4" w:rsidRPr="000E72B8" w:rsidRDefault="00C63FB4" w:rsidP="00E02114">
            <w:pPr>
              <w:widowControl/>
              <w:numPr>
                <w:ilvl w:val="0"/>
                <w:numId w:val="16"/>
              </w:numPr>
              <w:suppressAutoHyphens w:val="0"/>
              <w:autoSpaceDE w:val="0"/>
              <w:autoSpaceDN w:val="0"/>
              <w:ind w:left="257" w:firstLine="0"/>
              <w:jc w:val="both"/>
              <w:rPr>
                <w:rFonts w:eastAsia="Times New Roman"/>
                <w:color w:val="000000"/>
                <w:kern w:val="0"/>
                <w:lang w:val="ru" w:eastAsia="ru-RU"/>
              </w:rPr>
            </w:pPr>
            <w:r w:rsidRPr="000E72B8">
              <w:rPr>
                <w:rFonts w:eastAsia="Times New Roman"/>
                <w:color w:val="000000"/>
                <w:kern w:val="0"/>
                <w:lang w:val="ru" w:eastAsia="ru-RU"/>
              </w:rPr>
              <w:t>расчеты с бюджетом по налогам и страховым взносам;</w:t>
            </w:r>
          </w:p>
          <w:p w:rsidR="00C63FB4" w:rsidRPr="000E72B8" w:rsidRDefault="00C63FB4" w:rsidP="00E02114">
            <w:pPr>
              <w:widowControl/>
              <w:numPr>
                <w:ilvl w:val="0"/>
                <w:numId w:val="16"/>
              </w:numPr>
              <w:suppressAutoHyphens w:val="0"/>
              <w:autoSpaceDE w:val="0"/>
              <w:autoSpaceDN w:val="0"/>
              <w:ind w:left="257" w:firstLine="0"/>
              <w:jc w:val="both"/>
              <w:rPr>
                <w:rFonts w:eastAsia="Times New Roman"/>
                <w:color w:val="000000"/>
                <w:kern w:val="0"/>
                <w:lang w:val="ru" w:eastAsia="ru-RU"/>
              </w:rPr>
            </w:pPr>
            <w:r w:rsidRPr="000E72B8">
              <w:rPr>
                <w:rFonts w:eastAsia="Times New Roman"/>
                <w:color w:val="000000"/>
                <w:kern w:val="0"/>
                <w:lang w:val="ru" w:eastAsia="ru-RU"/>
              </w:rPr>
              <w:t>реализация продукции, работ, услуг в рамках приносящей доход деятельности и другие.</w:t>
            </w:r>
          </w:p>
          <w:p w:rsidR="00C63FB4" w:rsidRPr="000E72B8" w:rsidRDefault="00C63FB4" w:rsidP="00E02114">
            <w:pPr>
              <w:widowControl/>
              <w:suppressAutoHyphens w:val="0"/>
              <w:ind w:left="257"/>
              <w:rPr>
                <w:rFonts w:eastAsia="Times New Roman"/>
                <w:color w:val="000000"/>
                <w:kern w:val="0"/>
                <w:lang w:val="ru" w:eastAsia="ru-RU"/>
              </w:rPr>
            </w:pPr>
            <w:r w:rsidRPr="000E72B8">
              <w:rPr>
                <w:rFonts w:eastAsia="Times New Roman"/>
                <w:color w:val="000000"/>
                <w:kern w:val="0"/>
                <w:lang w:val="ru" w:eastAsia="ru-RU"/>
              </w:rPr>
              <w:t>Каждая схема содержит подробное описание конкретной операции, нормативное обоснование бюджетного учета и налогообложения, таблицу проводок, в которой также указаны первичные учетные документы, на основании которых производятся соответствующие бухгалтерские записи.</w:t>
            </w:r>
          </w:p>
          <w:p w:rsidR="00C63FB4" w:rsidRPr="000E72B8" w:rsidRDefault="00C63FB4" w:rsidP="00E02114">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«Пресса и книги (бюджетные организации)»</w:t>
            </w:r>
          </w:p>
          <w:p w:rsidR="00C63FB4" w:rsidRPr="000E72B8" w:rsidRDefault="00C63FB4" w:rsidP="00E02114">
            <w:pPr>
              <w:widowControl/>
              <w:suppressAutoHyphens w:val="0"/>
              <w:autoSpaceDE w:val="0"/>
              <w:autoSpaceDN w:val="0"/>
              <w:ind w:left="257"/>
              <w:jc w:val="both"/>
              <w:rPr>
                <w:rFonts w:eastAsia="Times New Roman"/>
                <w:color w:val="000000"/>
                <w:kern w:val="0"/>
                <w:lang w:val="ru" w:eastAsia="ru-RU"/>
              </w:rPr>
            </w:pPr>
            <w:r w:rsidRPr="000E72B8">
              <w:rPr>
                <w:rFonts w:eastAsia="Times New Roman"/>
                <w:color w:val="000000"/>
                <w:kern w:val="0"/>
                <w:lang w:val="ru" w:eastAsia="ru-RU"/>
              </w:rPr>
              <w:t>Информационный Банк содержит публикации бухгалтерских изданий по бюджетной тематике и книги для работников бюджетных учреждений по вопросам бюджетного учета, налогообложения, кадровым вопросам</w:t>
            </w:r>
            <w:proofErr w:type="gramStart"/>
            <w:r w:rsidRPr="000E72B8">
              <w:rPr>
                <w:rFonts w:eastAsia="Times New Roman"/>
                <w:color w:val="000000"/>
                <w:kern w:val="0"/>
                <w:lang w:val="ru" w:eastAsia="ru-RU"/>
              </w:rPr>
              <w:t>..</w:t>
            </w:r>
            <w:proofErr w:type="gramEnd"/>
          </w:p>
          <w:p w:rsidR="00C63FB4" w:rsidRPr="000E72B8" w:rsidRDefault="00C63FB4" w:rsidP="00E02114">
            <w:pPr>
              <w:widowControl/>
              <w:suppressAutoHyphens w:val="0"/>
              <w:ind w:left="257"/>
              <w:rPr>
                <w:rFonts w:eastAsia="Times New Roman"/>
                <w:color w:val="000000"/>
                <w:kern w:val="0"/>
                <w:lang w:val="ru" w:eastAsia="ru-RU"/>
              </w:rPr>
            </w:pPr>
            <w:r w:rsidRPr="000E72B8">
              <w:rPr>
                <w:rFonts w:eastAsia="Times New Roman"/>
                <w:color w:val="000000"/>
                <w:kern w:val="0"/>
                <w:lang w:val="ru" w:eastAsia="ru-RU"/>
              </w:rPr>
              <w:t>Пресса и книги представляет собой личную электронную библиотеку бухгалтера бюджетной организации. Позволяет анализировать практические вопросы, опираясь на подходы ведущих экспертов специализированных периодических изданий России.</w:t>
            </w:r>
          </w:p>
          <w:p w:rsidR="00C63FB4" w:rsidRPr="000E72B8" w:rsidRDefault="00C63FB4" w:rsidP="00E02114">
            <w:pPr>
              <w:widowControl/>
              <w:suppressAutoHyphens w:val="0"/>
              <w:rPr>
                <w:rFonts w:eastAsia="Times New Roman"/>
                <w:color w:val="000000"/>
                <w:kern w:val="0"/>
                <w:lang w:val="ru" w:eastAsia="ru-RU"/>
              </w:rPr>
            </w:pPr>
            <w:r w:rsidRPr="000E72B8">
              <w:rPr>
                <w:rFonts w:eastAsia="Times New Roman"/>
                <w:color w:val="000000"/>
                <w:kern w:val="0"/>
                <w:lang w:val="ru" w:eastAsia="ru-RU"/>
              </w:rPr>
              <w:t xml:space="preserve">- Информационный банк «Путеводитель по контрактной системе в сфере </w:t>
            </w:r>
            <w:proofErr w:type="spellStart"/>
            <w:r w:rsidRPr="000E72B8">
              <w:rPr>
                <w:rFonts w:eastAsia="Times New Roman"/>
                <w:color w:val="000000"/>
                <w:kern w:val="0"/>
                <w:lang w:val="ru" w:eastAsia="ru-RU"/>
              </w:rPr>
              <w:t>госзакупок</w:t>
            </w:r>
            <w:proofErr w:type="spellEnd"/>
            <w:r w:rsidRPr="000E72B8">
              <w:rPr>
                <w:rFonts w:eastAsia="Times New Roman"/>
                <w:color w:val="000000"/>
                <w:kern w:val="0"/>
                <w:lang w:val="ru" w:eastAsia="ru-RU"/>
              </w:rPr>
              <w:t>»</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 xml:space="preserve">весь перечень тем, связанных с контрактной системой в сфере закупок на основе закона №44-ФЗ. Будет пополняться новыми темами и ситуациями. Документом банка является Путеводитель по конкретному вопросу. Например, «Путеводитель по контрактной системе в сфере </w:t>
            </w:r>
            <w:proofErr w:type="spellStart"/>
            <w:r w:rsidRPr="000E72B8">
              <w:rPr>
                <w:rFonts w:eastAsia="Times New Roman"/>
                <w:color w:val="000000"/>
                <w:kern w:val="0"/>
                <w:lang w:val="ru" w:eastAsia="ru-RU"/>
              </w:rPr>
              <w:t>госзакупок</w:t>
            </w:r>
            <w:proofErr w:type="spellEnd"/>
            <w:r w:rsidRPr="000E72B8">
              <w:rPr>
                <w:rFonts w:eastAsia="Times New Roman"/>
                <w:color w:val="000000"/>
                <w:kern w:val="0"/>
                <w:lang w:val="ru" w:eastAsia="ru-RU"/>
              </w:rPr>
              <w:t>: Электронный аукцион».</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Каждый документ представляет собой подробную пошаговую инструкцию по мероприятиям, необходимым на определенном этапе закупочной кампании. Отдельно выделены условия проведения и сроки, установленные законом. Вся информация выстроена в единую хронологическую последовательность действий.</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r w:rsidRPr="000E72B8">
              <w:rPr>
                <w:rFonts w:eastAsia="Times New Roman"/>
                <w:color w:val="000000"/>
                <w:kern w:val="0"/>
                <w:lang w:val="ru" w:eastAsia="ru-RU"/>
              </w:rPr>
              <w:t>Учтена практика разрешения споров с применением закона N 94-ФЗ по вопросам,</w:t>
            </w:r>
          </w:p>
          <w:p w:rsidR="00C63FB4" w:rsidRPr="000E72B8" w:rsidRDefault="00C63FB4" w:rsidP="00E02114">
            <w:pPr>
              <w:widowControl/>
              <w:suppressAutoHyphens w:val="0"/>
              <w:autoSpaceDE w:val="0"/>
              <w:autoSpaceDN w:val="0"/>
              <w:adjustRightInd w:val="0"/>
              <w:ind w:left="257"/>
              <w:jc w:val="both"/>
              <w:rPr>
                <w:rFonts w:eastAsia="Times New Roman"/>
                <w:color w:val="000000"/>
                <w:kern w:val="0"/>
                <w:lang w:val="ru" w:eastAsia="ru-RU"/>
              </w:rPr>
            </w:pPr>
            <w:proofErr w:type="gramStart"/>
            <w:r w:rsidRPr="000E72B8">
              <w:rPr>
                <w:rFonts w:eastAsia="Times New Roman"/>
                <w:color w:val="000000"/>
                <w:kern w:val="0"/>
                <w:lang w:val="ru" w:eastAsia="ru-RU"/>
              </w:rPr>
              <w:t>которые</w:t>
            </w:r>
            <w:proofErr w:type="gramEnd"/>
            <w:r w:rsidRPr="000E72B8">
              <w:rPr>
                <w:rFonts w:eastAsia="Times New Roman"/>
                <w:color w:val="000000"/>
                <w:kern w:val="0"/>
                <w:lang w:val="ru" w:eastAsia="ru-RU"/>
              </w:rPr>
              <w:t xml:space="preserve"> в новом законе (№44-ФЗ) регулируются аналогичным образом. Анализ приведенных споров позволяет увидеть не только позиции ФАС РФ, но и альтернативные решения ситуаций.</w:t>
            </w:r>
          </w:p>
          <w:p w:rsidR="00C63FB4" w:rsidRPr="000E72B8" w:rsidRDefault="00C63FB4" w:rsidP="00E02114">
            <w:pPr>
              <w:widowControl/>
              <w:suppressAutoHyphens w:val="0"/>
              <w:rPr>
                <w:rFonts w:eastAsia="Times New Roman"/>
                <w:color w:val="000000"/>
                <w:kern w:val="0"/>
                <w:lang w:val="ru" w:eastAsia="ru-RU"/>
              </w:rPr>
            </w:pPr>
            <w:r w:rsidRPr="000E72B8">
              <w:rPr>
                <w:rFonts w:eastAsia="Times New Roman"/>
                <w:color w:val="000000"/>
                <w:kern w:val="0"/>
                <w:lang w:val="ru" w:eastAsia="ru-RU"/>
              </w:rPr>
              <w:t>- Информационный банк «Путеводитель по спорам в сфере госзаказа»</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Путеводитель содержит анализ позиций судов, ведомств (антимонопольной службы, Минэкономразвития) по спорным вопросам, возникающим при применении №94-ФЗ, №44-ФЗ, а так же возможные последствия в случае выявления нарушений в действиях заказчика.</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lastRenderedPageBreak/>
              <w:t>Включает информацию по следующим способам закупок:</w:t>
            </w:r>
          </w:p>
          <w:p w:rsidR="00C63FB4" w:rsidRPr="000E72B8" w:rsidRDefault="00C63FB4" w:rsidP="00E02114">
            <w:pPr>
              <w:widowControl/>
              <w:numPr>
                <w:ilvl w:val="0"/>
                <w:numId w:val="17"/>
              </w:numPr>
              <w:suppressAutoHyphens w:val="0"/>
              <w:ind w:left="257" w:right="-187"/>
              <w:jc w:val="both"/>
              <w:rPr>
                <w:rFonts w:eastAsia="Times New Roman"/>
                <w:color w:val="000000"/>
                <w:kern w:val="0"/>
                <w:lang w:eastAsia="ru-RU"/>
              </w:rPr>
            </w:pPr>
            <w:r w:rsidRPr="000E72B8">
              <w:rPr>
                <w:rFonts w:eastAsia="Times New Roman"/>
                <w:color w:val="000000"/>
                <w:kern w:val="0"/>
                <w:lang w:eastAsia="ru-RU"/>
              </w:rPr>
              <w:t>электронный аукцион,</w:t>
            </w:r>
          </w:p>
          <w:p w:rsidR="00C63FB4" w:rsidRPr="000E72B8" w:rsidRDefault="00C63FB4" w:rsidP="00E02114">
            <w:pPr>
              <w:widowControl/>
              <w:numPr>
                <w:ilvl w:val="0"/>
                <w:numId w:val="17"/>
              </w:numPr>
              <w:suppressAutoHyphens w:val="0"/>
              <w:ind w:left="257" w:right="-187"/>
              <w:jc w:val="both"/>
              <w:rPr>
                <w:rFonts w:eastAsia="Times New Roman"/>
                <w:color w:val="000000"/>
                <w:kern w:val="0"/>
                <w:lang w:eastAsia="ru-RU"/>
              </w:rPr>
            </w:pPr>
            <w:r w:rsidRPr="000E72B8">
              <w:rPr>
                <w:rFonts w:eastAsia="Times New Roman"/>
                <w:color w:val="000000"/>
                <w:kern w:val="0"/>
                <w:lang w:eastAsia="ru-RU"/>
              </w:rPr>
              <w:t>конкурс,</w:t>
            </w:r>
          </w:p>
          <w:p w:rsidR="00C63FB4" w:rsidRPr="000E72B8" w:rsidRDefault="00C63FB4" w:rsidP="00E02114">
            <w:pPr>
              <w:widowControl/>
              <w:numPr>
                <w:ilvl w:val="0"/>
                <w:numId w:val="17"/>
              </w:numPr>
              <w:suppressAutoHyphens w:val="0"/>
              <w:ind w:left="257" w:right="-187"/>
              <w:jc w:val="both"/>
              <w:rPr>
                <w:rFonts w:eastAsia="Times New Roman"/>
                <w:color w:val="000000"/>
                <w:kern w:val="0"/>
                <w:lang w:eastAsia="ru-RU"/>
              </w:rPr>
            </w:pPr>
            <w:r w:rsidRPr="000E72B8">
              <w:rPr>
                <w:rFonts w:eastAsia="Times New Roman"/>
                <w:color w:val="000000"/>
                <w:kern w:val="0"/>
                <w:lang w:eastAsia="ru-RU"/>
              </w:rPr>
              <w:t>запрос котировок,</w:t>
            </w:r>
          </w:p>
          <w:p w:rsidR="00C63FB4" w:rsidRPr="000E72B8" w:rsidRDefault="00C63FB4" w:rsidP="00E02114">
            <w:pPr>
              <w:widowControl/>
              <w:numPr>
                <w:ilvl w:val="0"/>
                <w:numId w:val="17"/>
              </w:numPr>
              <w:suppressAutoHyphens w:val="0"/>
              <w:ind w:left="257" w:right="-187"/>
              <w:jc w:val="both"/>
              <w:rPr>
                <w:rFonts w:eastAsia="Times New Roman"/>
                <w:color w:val="000000"/>
                <w:kern w:val="0"/>
                <w:lang w:eastAsia="ru-RU"/>
              </w:rPr>
            </w:pPr>
            <w:r w:rsidRPr="000E72B8">
              <w:rPr>
                <w:rFonts w:eastAsia="Times New Roman"/>
                <w:color w:val="000000"/>
                <w:kern w:val="0"/>
                <w:lang w:eastAsia="ru-RU"/>
              </w:rPr>
              <w:t>размещение заказов у единственного поставщика.</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Каждый документ посвящен отдельной проблеме в сфере госзаказа.</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В документе </w:t>
            </w:r>
            <w:proofErr w:type="gramStart"/>
            <w:r w:rsidRPr="000E72B8">
              <w:rPr>
                <w:rFonts w:eastAsia="Times New Roman"/>
                <w:color w:val="000000"/>
                <w:kern w:val="0"/>
                <w:lang w:eastAsia="ru-RU"/>
              </w:rPr>
              <w:t>представлены</w:t>
            </w:r>
            <w:proofErr w:type="gramEnd"/>
            <w:r w:rsidRPr="000E72B8">
              <w:rPr>
                <w:rFonts w:eastAsia="Times New Roman"/>
                <w:color w:val="000000"/>
                <w:kern w:val="0"/>
                <w:lang w:eastAsia="ru-RU"/>
              </w:rPr>
              <w:t>:</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 краткое описание проблемы и причины её возникновения,</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 «карточка вопросов» (оглавление), где приведены конкретные спорные вопросы</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по данной проблеме и подходы ведомств/судов по каждому вопросу,</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 все позиции ведомств и судов по данной теме с конкретными примерами решений,</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xml:space="preserve"> - возможны последствия признания действий заказчика (комиссии заказчика) </w:t>
            </w:r>
            <w:proofErr w:type="gramStart"/>
            <w:r w:rsidRPr="000E72B8">
              <w:rPr>
                <w:rFonts w:eastAsia="Times New Roman"/>
                <w:color w:val="000000"/>
                <w:kern w:val="0"/>
                <w:lang w:eastAsia="ru-RU"/>
              </w:rPr>
              <w:t>неправомерными</w:t>
            </w:r>
            <w:proofErr w:type="gramEnd"/>
            <w:r w:rsidRPr="000E72B8">
              <w:rPr>
                <w:rFonts w:eastAsia="Times New Roman"/>
                <w:color w:val="000000"/>
                <w:kern w:val="0"/>
                <w:lang w:eastAsia="ru-RU"/>
              </w:rPr>
              <w:t xml:space="preserve"> для участников </w:t>
            </w:r>
            <w:proofErr w:type="spellStart"/>
            <w:r w:rsidRPr="000E72B8">
              <w:rPr>
                <w:rFonts w:eastAsia="Times New Roman"/>
                <w:color w:val="000000"/>
                <w:kern w:val="0"/>
                <w:lang w:eastAsia="ru-RU"/>
              </w:rPr>
              <w:t>госзакупок</w:t>
            </w:r>
            <w:proofErr w:type="spellEnd"/>
            <w:r w:rsidRPr="000E72B8">
              <w:rPr>
                <w:rFonts w:eastAsia="Times New Roman"/>
                <w:color w:val="000000"/>
                <w:kern w:val="0"/>
                <w:lang w:eastAsia="ru-RU"/>
              </w:rPr>
              <w:t>.</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Решения высших судов в составе:</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постановлений Президиума ВАС Российской Федерации по конкретным делам;</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актов Верховного Суда Российской Федерации по различным категориям дел;</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актов Конституционного Суда Российской Федерации, принятых по вопросам соответствия Конституции Российской Федерации;</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нормативных актов Российской Федерации и субъектов Российской Федерации;</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актов Судов по интеллектуальным правам.</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«Постатейные комментарии и книги». Должен содержать постатейные комментарии к законам и кодексам, дающие развернутое толкование правовых норм, монографии, книги и учебники по актуальным вопросам законодательства и права;</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судебной практике (ГК РФ)». Должен содержать анализ решений судов по наиболее актуальным и сложным вопросам применения части второй Гражданского кодекса Российской Федерации;</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корпоративным спорам». Должен содержать анализ судебной практики по вопросам применения норм корпоративного законодательства (законы об ООО, АО и др.);</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«Юридическая пресса». Должен содержать аналитические статьи из более чем 80 специализированных журналов и газет на актуальные темы законодательства и права, а также консультации в форме «вопрос-ответ» по сложным и спорным юридическим вопросам, которые часто возникают в деятельности юристов и не имеют однозначного или очевидного решения;</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договорной работе». Должен содержать информацию, необходимую юристу для составления договоров, особенности условий договоров для каждой стороны, примеры формулировок условий, возможные риски;</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корпоративным процедурам». Должен содержать все необходимые сведения (пошаговые рекомендации) о порядке проведения корпоративных процедур и подготовки документов для них;</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xml:space="preserve">- информационный банк «Путеводитель по </w:t>
            </w:r>
            <w:proofErr w:type="spellStart"/>
            <w:r w:rsidRPr="000E72B8">
              <w:rPr>
                <w:rFonts w:eastAsia="Times New Roman"/>
                <w:color w:val="000000"/>
                <w:kern w:val="0"/>
                <w:lang w:eastAsia="ru-RU"/>
              </w:rPr>
              <w:t>госуслугам</w:t>
            </w:r>
            <w:proofErr w:type="spellEnd"/>
            <w:r w:rsidRPr="000E72B8">
              <w:rPr>
                <w:rFonts w:eastAsia="Times New Roman"/>
                <w:color w:val="000000"/>
                <w:kern w:val="0"/>
                <w:lang w:eastAsia="ru-RU"/>
              </w:rPr>
              <w:t xml:space="preserve"> для юридических лиц». Должен содержать пошаговые рекомендации о порядке получения лицензий, разрешений и аккредитаций, а также подачи в госорганы уведомительных документов, предусмотренных федеральным законодательством;</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трудовым спорам». Должен содержать анализ судебной практики по вопросам применения норм корпоративного законодательства (законы об ООО, АО и др.);</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спорам в сфере госзаказа». Должен содержать информацию о подходах госорганов и судов к решению спорных вопросов в сфере госзаказа;</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xml:space="preserve">- информационный банк «Путеводитель по контрактной системе в сфере </w:t>
            </w:r>
            <w:proofErr w:type="spellStart"/>
            <w:r w:rsidRPr="000E72B8">
              <w:rPr>
                <w:rFonts w:eastAsia="Times New Roman"/>
                <w:color w:val="000000"/>
                <w:kern w:val="0"/>
                <w:lang w:eastAsia="ru-RU"/>
              </w:rPr>
              <w:t>госзакупок</w:t>
            </w:r>
            <w:proofErr w:type="spellEnd"/>
            <w:r w:rsidRPr="000E72B8">
              <w:rPr>
                <w:rFonts w:eastAsia="Times New Roman"/>
                <w:color w:val="000000"/>
                <w:kern w:val="0"/>
                <w:lang w:eastAsia="ru-RU"/>
              </w:rPr>
              <w:t>». Должен содержать пошаговые рекомендации о процедурах проведения закупок по правилам Федерального закона № 44-ФЗ, разъяснения по всем этапам проведения закупок, образцы документов, практические примеры и другая полезная информация по вопросам закупок:</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lastRenderedPageBreak/>
              <w:t>- проведение электронного аукциона;</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проведение открытого конкурса;</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проведение запроса котировок;</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закупка у единственного поставщика (подрядчика, исполнителя);</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подготовка технического задания;</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формирование и обоснование начальной (максимальной) цены контракта</w:t>
            </w:r>
            <w:proofErr w:type="gramStart"/>
            <w:r w:rsidRPr="000E72B8">
              <w:rPr>
                <w:rFonts w:eastAsia="Times New Roman"/>
                <w:color w:val="000000"/>
                <w:kern w:val="0"/>
                <w:lang w:eastAsia="ru-RU"/>
              </w:rPr>
              <w:t>.:</w:t>
            </w:r>
            <w:proofErr w:type="gramEnd"/>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xml:space="preserve">- информационный банк «Вопросы-ответы». Должен содержать консультации в форме «вопрос-ответ» по налогообложению и бухгалтерскому учету, кадровым вопросам, применению </w:t>
            </w:r>
            <w:proofErr w:type="spellStart"/>
            <w:r w:rsidRPr="000E72B8">
              <w:rPr>
                <w:rFonts w:eastAsia="Times New Roman"/>
                <w:color w:val="000000"/>
                <w:kern w:val="0"/>
                <w:lang w:eastAsia="ru-RU"/>
              </w:rPr>
              <w:t>контрольно</w:t>
            </w:r>
            <w:proofErr w:type="spellEnd"/>
            <w:r w:rsidRPr="000E72B8">
              <w:rPr>
                <w:rFonts w:eastAsia="Times New Roman"/>
                <w:color w:val="000000"/>
                <w:kern w:val="0"/>
                <w:lang w:eastAsia="ru-RU"/>
              </w:rPr>
              <w:t xml:space="preserve"> кассовой техники (ККТ), государственной регистрации, лицензированию, поставкам продукции для государственных и муниципальных нужд, землепользованию для организаций, ведущих учет по общему плану счетов, и индивидуальных предпринимателей;</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налогам». Должен содержать информацию по налогам и страховым взносам, бухгалтерской и налоговой отчетности, по уплате, зачету и возврату налогов (пеней, штрафов), спорные вопросы части первой Налогового кодекса Российской Федерации, пошаговые инструкции, практические примеры, образцы заполнения документов, рассматриваются спорные ситуации;</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сделкам». Должен содержать информацию по различным сделкам:</w:t>
            </w:r>
          </w:p>
          <w:p w:rsidR="00C63FB4" w:rsidRPr="000E72B8" w:rsidRDefault="00C63FB4" w:rsidP="00E02114">
            <w:pPr>
              <w:widowControl/>
              <w:suppressAutoHyphens w:val="0"/>
              <w:ind w:left="257"/>
              <w:jc w:val="both"/>
              <w:rPr>
                <w:rFonts w:eastAsia="Times New Roman"/>
                <w:color w:val="000000"/>
                <w:kern w:val="0"/>
                <w:lang w:eastAsia="ru-RU"/>
              </w:rPr>
            </w:pPr>
            <w:proofErr w:type="gramStart"/>
            <w:r w:rsidRPr="000E72B8">
              <w:rPr>
                <w:rFonts w:eastAsia="Times New Roman"/>
                <w:color w:val="000000"/>
                <w:kern w:val="0"/>
                <w:lang w:eastAsia="ru-RU"/>
              </w:rPr>
              <w:t>договорам (аренда недвижимости, комиссия, поставка, оказание услуг);</w:t>
            </w:r>
            <w:proofErr w:type="gramEnd"/>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сделкам, связанным с обеспечением и прекращением обязательств (поручительство, залог, зачет, отступное, новация);</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операциям по формированию уставного капитала, распределению чистой прибыли и др.;</w:t>
            </w:r>
          </w:p>
          <w:p w:rsidR="00C63FB4" w:rsidRPr="000E72B8" w:rsidRDefault="00C63FB4" w:rsidP="00E02114">
            <w:pPr>
              <w:widowControl/>
              <w:suppressAutoHyphens w:val="0"/>
              <w:jc w:val="both"/>
              <w:rPr>
                <w:rFonts w:eastAsia="Times New Roman"/>
                <w:color w:val="000000"/>
                <w:kern w:val="0"/>
                <w:lang w:eastAsia="ru-RU"/>
              </w:rPr>
            </w:pPr>
            <w:r w:rsidRPr="000E72B8">
              <w:rPr>
                <w:rFonts w:eastAsia="Times New Roman"/>
                <w:color w:val="000000"/>
                <w:kern w:val="0"/>
                <w:lang w:eastAsia="ru-RU"/>
              </w:rPr>
              <w:t>- информационный банк «Путеводитель по кадровым вопросам». Должен содержать информацию по вопросам взаимоотношений работодателя и работника: начиная с оформления приема на работу и заканчивая оформлением расторжения трудового договора;</w:t>
            </w:r>
          </w:p>
          <w:p w:rsidR="00C63FB4" w:rsidRPr="000E72B8" w:rsidRDefault="00C63FB4" w:rsidP="00E02114">
            <w:pPr>
              <w:widowControl/>
              <w:suppressAutoHyphens w:val="0"/>
              <w:ind w:right="-187"/>
              <w:jc w:val="both"/>
              <w:rPr>
                <w:rFonts w:eastAsia="Times New Roman"/>
                <w:color w:val="000000"/>
                <w:kern w:val="0"/>
                <w:lang w:eastAsia="ru-RU"/>
              </w:rPr>
            </w:pPr>
          </w:p>
          <w:p w:rsidR="00C63FB4" w:rsidRPr="000E72B8" w:rsidRDefault="00C63FB4" w:rsidP="00E02114">
            <w:pPr>
              <w:widowControl/>
              <w:suppressAutoHyphens w:val="0"/>
              <w:ind w:right="-187"/>
              <w:jc w:val="both"/>
              <w:rPr>
                <w:rFonts w:eastAsia="Times New Roman"/>
                <w:color w:val="000000"/>
                <w:kern w:val="0"/>
                <w:lang w:eastAsia="ru-RU"/>
              </w:rPr>
            </w:pPr>
            <w:r w:rsidRPr="000E72B8">
              <w:rPr>
                <w:rFonts w:eastAsia="Times New Roman"/>
                <w:color w:val="000000"/>
                <w:kern w:val="0"/>
                <w:lang w:eastAsia="ru-RU"/>
              </w:rPr>
              <w:t xml:space="preserve">- Медицина Фармацевтика, </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xml:space="preserve"> Включает нормативные документы, регламентирующие сферу медицинской и фармацевтической деятельности, а также аудиторские консультации и комментарии, разъясняющие специфические аспекты работы медицинских и фармацевтических учреждений и организаций.</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Нормативные акты поступают в систему по договорам о прямом информационном обмене с органами власти и управления, в числе которых:</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Администрация Президента,</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Правительство,</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Государственная Дума,</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Минздрав,</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 Федеральный фонд обязательного медицинского страхования и др.</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Подборка консультационных материалов формируется по наиболее актуальным проблемам законодательства в области медицины и фармацевтики, а также по конкретным вопросам пользователей.</w:t>
            </w:r>
          </w:p>
          <w:p w:rsidR="00C63FB4" w:rsidRPr="000E72B8" w:rsidRDefault="00C63FB4" w:rsidP="00E02114">
            <w:pPr>
              <w:widowControl/>
              <w:suppressAutoHyphens w:val="0"/>
              <w:ind w:left="257"/>
              <w:jc w:val="both"/>
              <w:rPr>
                <w:rFonts w:eastAsia="Times New Roman"/>
                <w:color w:val="000000"/>
                <w:kern w:val="0"/>
                <w:lang w:eastAsia="ru-RU"/>
              </w:rPr>
            </w:pPr>
            <w:r w:rsidRPr="000E72B8">
              <w:rPr>
                <w:rFonts w:eastAsia="Times New Roman"/>
                <w:color w:val="000000"/>
                <w:kern w:val="0"/>
                <w:lang w:eastAsia="ru-RU"/>
              </w:rPr>
              <w:t>Специалисты государственных органов и эксперты аудиторских фирм дают необходимые разъяснения по решению практических вопросов бухгалтерского учета, налогообложения и ценообразования, импорта лекарственных средств и работы с наркотическими препаратами.</w:t>
            </w:r>
          </w:p>
          <w:p w:rsidR="00C63FB4" w:rsidRPr="000E72B8" w:rsidRDefault="00C63FB4" w:rsidP="00E02114">
            <w:pPr>
              <w:widowControl/>
              <w:suppressAutoHyphens w:val="0"/>
              <w:rPr>
                <w:rFonts w:eastAsia="Times New Roman"/>
                <w:color w:val="000000"/>
                <w:kern w:val="0"/>
                <w:lang w:val="ru" w:eastAsia="ru-RU"/>
              </w:rPr>
            </w:pPr>
          </w:p>
        </w:tc>
      </w:tr>
      <w:tr w:rsidR="00C63FB4" w:rsidRPr="000E72B8" w:rsidTr="00E02114">
        <w:trPr>
          <w:trHeight w:val="20"/>
        </w:trPr>
        <w:tc>
          <w:tcPr>
            <w:tcW w:w="9782" w:type="dxa"/>
            <w:vAlign w:val="bottom"/>
          </w:tcPr>
          <w:p w:rsidR="00C63FB4" w:rsidRPr="000E72B8" w:rsidRDefault="00C63FB4" w:rsidP="00E02114">
            <w:pPr>
              <w:widowControl/>
              <w:suppressAutoHyphens w:val="0"/>
              <w:rPr>
                <w:rFonts w:eastAsia="Times New Roman"/>
                <w:color w:val="000000"/>
                <w:kern w:val="0"/>
                <w:lang w:eastAsia="ru-RU"/>
              </w:rPr>
            </w:pPr>
            <w:r w:rsidRPr="000E72B8">
              <w:rPr>
                <w:rFonts w:eastAsia="Times New Roman"/>
                <w:color w:val="000000"/>
                <w:kern w:val="0"/>
                <w:lang w:val="ru" w:eastAsia="ru-RU"/>
              </w:rPr>
              <w:lastRenderedPageBreak/>
              <w:t xml:space="preserve">Консультант Плюс: Московская область, </w:t>
            </w:r>
            <w:r w:rsidRPr="000E72B8">
              <w:rPr>
                <w:rFonts w:eastAsia="Times New Roman"/>
                <w:color w:val="000000"/>
                <w:kern w:val="0"/>
                <w:lang w:eastAsia="ru-RU"/>
              </w:rPr>
              <w:t>ОВМ-Ф</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kern w:val="0"/>
                <w:lang w:eastAsia="ru-RU"/>
              </w:rPr>
              <w:t xml:space="preserve">В </w:t>
            </w:r>
            <w:r w:rsidRPr="000E72B8">
              <w:rPr>
                <w:rFonts w:eastAsia="Times New Roman"/>
                <w:color w:val="000000"/>
                <w:kern w:val="0"/>
                <w:lang w:eastAsia="ru-RU"/>
              </w:rPr>
              <w:t>составе нормативно правовых актов органов власти Московской области:</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Московской областной думы;</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Губернатора Московской области;</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Правительства Московской области.</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Эти документы охватывают тематику:</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региональные и местные налоги;</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lastRenderedPageBreak/>
              <w:t xml:space="preserve">- правила и ограничения ведения хозяйственной и предпринимательской деятельности </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на территории Московской области;</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местные тарифы, расценки, стандарты;</w:t>
            </w:r>
          </w:p>
          <w:p w:rsidR="00C63FB4" w:rsidRPr="000E72B8" w:rsidRDefault="00C63FB4" w:rsidP="00E02114">
            <w:pPr>
              <w:widowControl/>
              <w:suppressAutoHyphens w:val="0"/>
              <w:ind w:left="257" w:right="-187"/>
              <w:jc w:val="both"/>
              <w:rPr>
                <w:rFonts w:eastAsia="Times New Roman"/>
                <w:color w:val="000000"/>
                <w:kern w:val="0"/>
                <w:lang w:eastAsia="ru-RU"/>
              </w:rPr>
            </w:pPr>
            <w:r w:rsidRPr="000E72B8">
              <w:rPr>
                <w:rFonts w:eastAsia="Times New Roman"/>
                <w:color w:val="000000"/>
                <w:kern w:val="0"/>
                <w:lang w:eastAsia="ru-RU"/>
              </w:rPr>
              <w:t>- земля, государственное и муниципальное имущество.</w:t>
            </w:r>
          </w:p>
          <w:p w:rsidR="00C63FB4" w:rsidRPr="000E72B8" w:rsidRDefault="00C63FB4" w:rsidP="00E02114">
            <w:pPr>
              <w:widowControl/>
              <w:suppressAutoHyphens w:val="0"/>
              <w:ind w:left="318" w:hanging="180"/>
              <w:jc w:val="both"/>
              <w:rPr>
                <w:rFonts w:eastAsia="Times New Roman"/>
                <w:color w:val="000000"/>
                <w:kern w:val="0"/>
                <w:lang w:val="ru" w:eastAsia="ru-RU"/>
              </w:rPr>
            </w:pPr>
          </w:p>
        </w:tc>
      </w:tr>
    </w:tbl>
    <w:p w:rsidR="00C63FB4" w:rsidRPr="000E72B8" w:rsidRDefault="00C63FB4" w:rsidP="00C63FB4">
      <w:pPr>
        <w:widowControl/>
        <w:suppressAutoHyphens w:val="0"/>
        <w:ind w:left="360"/>
        <w:jc w:val="both"/>
        <w:rPr>
          <w:rFonts w:eastAsia="Times New Roman"/>
          <w:color w:val="000000"/>
          <w:kern w:val="0"/>
          <w:lang w:eastAsia="ru-RU"/>
        </w:rPr>
      </w:pPr>
    </w:p>
    <w:p w:rsidR="00C63FB4" w:rsidRPr="000E72B8" w:rsidRDefault="00C63FB4" w:rsidP="00C63FB4">
      <w:pPr>
        <w:keepNext/>
        <w:keepLines/>
        <w:widowControl/>
        <w:suppressAutoHyphens w:val="0"/>
        <w:autoSpaceDE w:val="0"/>
        <w:autoSpaceDN w:val="0"/>
        <w:adjustRightInd w:val="0"/>
        <w:rPr>
          <w:rFonts w:eastAsia="Times New Roman"/>
          <w:b/>
          <w:kern w:val="0"/>
          <w:lang w:eastAsia="ru-RU"/>
        </w:rPr>
      </w:pPr>
      <w:r w:rsidRPr="000E72B8">
        <w:rPr>
          <w:rFonts w:eastAsia="Times New Roman"/>
          <w:b/>
          <w:kern w:val="0"/>
          <w:lang w:eastAsia="ru-RU"/>
        </w:rPr>
        <w:t>2.Срок оказания услуг с 01 января 2021 г. по 31 декабря 2021 г.</w:t>
      </w:r>
    </w:p>
    <w:p w:rsidR="00C63FB4" w:rsidRPr="000E72B8" w:rsidRDefault="00C63FB4" w:rsidP="00C63FB4">
      <w:pPr>
        <w:widowControl/>
        <w:suppressAutoHyphens w:val="0"/>
        <w:jc w:val="both"/>
        <w:rPr>
          <w:rFonts w:eastAsia="Times New Roman" w:cs="Arial Unicode MS"/>
          <w:b/>
          <w:noProof/>
          <w:color w:val="000000"/>
          <w:kern w:val="0"/>
          <w:lang w:val="ru" w:eastAsia="ru-RU"/>
        </w:rPr>
      </w:pPr>
      <w:r w:rsidRPr="000E72B8">
        <w:rPr>
          <w:rFonts w:eastAsia="Times New Roman"/>
          <w:color w:val="000000"/>
          <w:kern w:val="0"/>
          <w:lang w:val="ru" w:eastAsia="ru-RU"/>
        </w:rPr>
        <w:t xml:space="preserve">Заказчик: </w:t>
      </w:r>
      <w:r w:rsidRPr="000E72B8">
        <w:rPr>
          <w:rFonts w:eastAsia="Times New Roman" w:cs="Arial Unicode MS"/>
          <w:b/>
          <w:noProof/>
          <w:color w:val="000000"/>
          <w:kern w:val="0"/>
          <w:lang w:val="ru" w:eastAsia="ru-RU"/>
        </w:rPr>
        <w:t>ГАУЗ МО "Московская областная стоматологическая поликлиника"</w:t>
      </w:r>
    </w:p>
    <w:p w:rsidR="00C63FB4" w:rsidRPr="000E72B8" w:rsidRDefault="00C63FB4" w:rsidP="00C63FB4">
      <w:pPr>
        <w:widowControl/>
        <w:suppressAutoHyphens w:val="0"/>
        <w:ind w:left="360"/>
        <w:jc w:val="both"/>
        <w:rPr>
          <w:rFonts w:eastAsia="Times New Roman"/>
          <w:color w:val="000000"/>
          <w:kern w:val="0"/>
          <w:lang w:eastAsia="ru-RU"/>
        </w:rPr>
      </w:pPr>
    </w:p>
    <w:p w:rsidR="00C63FB4" w:rsidRPr="000E72B8" w:rsidRDefault="00C63FB4" w:rsidP="00C63FB4">
      <w:pPr>
        <w:keepNext/>
        <w:keepLines/>
        <w:widowControl/>
        <w:suppressAutoHyphens w:val="0"/>
        <w:autoSpaceDE w:val="0"/>
        <w:autoSpaceDN w:val="0"/>
        <w:adjustRightInd w:val="0"/>
        <w:rPr>
          <w:rFonts w:eastAsia="Times New Roman"/>
          <w:b/>
          <w:kern w:val="0"/>
          <w:lang w:eastAsia="ru-RU"/>
        </w:rPr>
      </w:pPr>
      <w:r w:rsidRPr="000E72B8">
        <w:rPr>
          <w:rFonts w:eastAsia="Times New Roman"/>
          <w:b/>
          <w:kern w:val="0"/>
          <w:lang w:eastAsia="ru-RU"/>
        </w:rPr>
        <w:t xml:space="preserve">3.Место оказания услуг: </w:t>
      </w:r>
      <w:proofErr w:type="spellStart"/>
      <w:r w:rsidRPr="000E72B8">
        <w:rPr>
          <w:rFonts w:eastAsia="Times New Roman"/>
          <w:b/>
          <w:kern w:val="0"/>
          <w:lang w:eastAsia="ru-RU"/>
        </w:rPr>
        <w:t>г</w:t>
      </w:r>
      <w:proofErr w:type="gramStart"/>
      <w:r w:rsidRPr="000E72B8">
        <w:rPr>
          <w:rFonts w:eastAsia="Times New Roman"/>
          <w:b/>
          <w:kern w:val="0"/>
          <w:lang w:eastAsia="ru-RU"/>
        </w:rPr>
        <w:t>.М</w:t>
      </w:r>
      <w:proofErr w:type="gramEnd"/>
      <w:r w:rsidRPr="000E72B8">
        <w:rPr>
          <w:rFonts w:eastAsia="Times New Roman"/>
          <w:b/>
          <w:kern w:val="0"/>
          <w:lang w:eastAsia="ru-RU"/>
        </w:rPr>
        <w:t>осква</w:t>
      </w:r>
      <w:proofErr w:type="spellEnd"/>
      <w:r w:rsidRPr="000E72B8">
        <w:rPr>
          <w:rFonts w:eastAsia="Times New Roman"/>
          <w:b/>
          <w:kern w:val="0"/>
          <w:lang w:eastAsia="ru-RU"/>
        </w:rPr>
        <w:t xml:space="preserve"> ул. Щепкина, 61/2, корп.1</w:t>
      </w:r>
    </w:p>
    <w:p w:rsidR="00C63FB4" w:rsidRPr="000E72B8" w:rsidRDefault="00C63FB4" w:rsidP="00C63FB4">
      <w:pPr>
        <w:widowControl/>
        <w:suppressAutoHyphens w:val="0"/>
        <w:jc w:val="both"/>
        <w:rPr>
          <w:rFonts w:eastAsia="Times New Roman"/>
          <w:color w:val="000000"/>
          <w:kern w:val="0"/>
          <w:lang w:eastAsia="ru-RU"/>
        </w:rPr>
      </w:pPr>
    </w:p>
    <w:p w:rsidR="00C63FB4" w:rsidRPr="000E72B8" w:rsidRDefault="00C63FB4" w:rsidP="00C63FB4">
      <w:pPr>
        <w:widowControl/>
        <w:suppressAutoHyphens w:val="0"/>
        <w:jc w:val="both"/>
        <w:rPr>
          <w:rFonts w:eastAsia="Times New Roman"/>
          <w:b/>
          <w:color w:val="000000"/>
          <w:kern w:val="0"/>
          <w:lang w:val="ru" w:eastAsia="ru-RU"/>
        </w:rPr>
      </w:pPr>
    </w:p>
    <w:p w:rsidR="00C63FB4" w:rsidRPr="000E72B8" w:rsidRDefault="00C63FB4" w:rsidP="00C63FB4">
      <w:pPr>
        <w:keepNext/>
        <w:keepLines/>
        <w:widowControl/>
        <w:suppressAutoHyphens w:val="0"/>
        <w:autoSpaceDE w:val="0"/>
        <w:autoSpaceDN w:val="0"/>
        <w:adjustRightInd w:val="0"/>
        <w:rPr>
          <w:rFonts w:eastAsia="Times New Roman"/>
          <w:b/>
          <w:kern w:val="0"/>
          <w:lang w:eastAsia="ru-RU"/>
        </w:rPr>
      </w:pPr>
      <w:r w:rsidRPr="000E72B8">
        <w:rPr>
          <w:rFonts w:eastAsia="Times New Roman"/>
          <w:b/>
          <w:kern w:val="0"/>
          <w:lang w:eastAsia="ru-RU"/>
        </w:rPr>
        <w:t>4. Требования к информационно-правовому обеспечению оказываемых услуг:</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4.1. Общие требования:</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Базовый поиск.</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Поиск  через «карточку поиска».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Наличие информации о документе (статус, принадлежность к базам, дата включения в версию, тип документа, номер и т. д.).</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получения актуального текста документа на заданный момент времени, с точным определением момента начала действия тех или иных изменений в законодательстве.</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дополнительного сопровождения текстов собственными комментариями с гипертекстовыми ссылками.</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активного доступа к своим папкам другими пользователями.</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работы с графическими объектами в тексте документа и в режиме обработки графики.</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быстрого знакомства с документами (поиск контекста в документе, синхронное оглавление, отражение наличия встроенных объектов, рисунков и т.д.).</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Единый банк хранения выделенной пользователем информации (мои документы: сохраненные списки, закладки, фильтры, журнал работы, комментарии пользователей, документы на контроле, сохраненные запросы).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Прямой доступ к графической копии документа.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индивидуальной настройки для работы пользователя. Пользователь может менять шрифт, масштаб, использовать индивидуальные папки, закладки, изменять параметры, настройки стартовой страницы.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Использование общей новостной ленты.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Банк аннотаций к основополагающим документам.</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Наглядное сравнение редакций.</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4.2. Основные понятия </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 Локальная вычислительная сеть (далее – ЛВС) – вычислительная сеть, соединяющая 2 (Две) или более ЭВМ (возможно, разного типа), расположенные в пределах 1 (Одного) здания или нескольких соседних зданий.</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Порядок доступа - совокупность технических параметров, разрешенных способов и условий доступа к комплекту Систем.</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 Уникальный пользователь – физическое лицо, состоящее в трудовых отношениях с Заказчиком (работник), являющееся пользователем Системы.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 КЦ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 организация, на основании договора с которой Дистрибьютор осуществляет поставку и оказание информационных услуг с использованием экземпляров Систем</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Правомерный приобретатель экземпляра Системы (Заказчик) – физическое/юридическое лицо, приобретшее экземпляр Системы у официального Дистрибьютора (Представителя) Сети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или получившее на законных основаниях от физического/юридического лица экземпляр Системы, ранее приобретенный у официального Дистрибьютора (Представителя) Сети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(от правомерного приобретателя экземпляра Системы).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lastRenderedPageBreak/>
        <w:t>4.3. Требования к условиям оказываемых услуг.</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Достоверность текстов в правовых актах, документах и т.д.</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получения полной информации о последних поступлениях правовой информации.</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Наличие в документах подробных ссылок на связанные документы в формате гипертекста.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Полноценное регулярное пополнение информационных банков с полной юридической обработкой информации.</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централизованного пополнения базы данных.</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Информирование пользователей о новостях законодательства.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Своевременное информирование пользователей по новшествам продукта.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Консультирование по вопросам работы с Системой Консультант Плюс, в том числе обучение работе с экземплярами (по заказу) по методикам сети Консультант Плюс, с последующей выдачей именного сертификата.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Информационно-техническая поддержка пользователей («Горячая линия»): осуществление своевременных консультаций Заказчика по работе с экземплярами справочных правовых систем по телефону, в офисе Исполнителя и посредством Службы поддержки клиентов.</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Оперативный поиск и доставка по индивидуальным заказам документов, не включенных в информационные базы.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Осуществление технической профилактики работоспособности системы и восстановление работоспособности в случае смены или сбоев в работе компьютерного оборудования после их устранения работниками Заказчика.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переноса справочных правовых систем на другой компьютер в случае возникшей проблемы у Заказчика.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Установка технологических модулей при внесении усовершенствования в Систему.</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Банк аннотаций к основополагающим документам.</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Наглядное сравнение редакций.</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Периодичность предоставления информационно-правового обеспечения.</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4.3.1. Заказчик имеет право без дополнительных письменных разрешений распространять любым способом (продавать, сдавать в прокат и так далее) и предоставлять доступ третьим лицам к текстам правовых актов в печатном виде с обязательным указанием соответствующей Системы как источника информации.</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4.3.2. Использование в печатном виде информации, являющейся самостоятельным объектом авторского права (комментарии, разъяснения экспертов, аналитические статьи и тому подобное), возможно только после получения письменного согласия КЦ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Под использованием информации в печатном виде в настоящем пункте понимается ее воспроизведение на материальных носителях и последующее их распространение любым способом (продажа, прокат и так далее), а также предоставление доступа к этим материальным носителям третьим лицам. </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4.3.3. Использование в электронном виде любой переданной информации возможно только после получения письменного согласия КЦ </w:t>
      </w:r>
      <w:proofErr w:type="spellStart"/>
      <w:r w:rsidRPr="000E72B8">
        <w:rPr>
          <w:rFonts w:eastAsia="Times New Roman"/>
          <w:color w:val="000000"/>
          <w:kern w:val="0"/>
          <w:lang w:val="ru" w:eastAsia="ru-RU"/>
        </w:rPr>
        <w:t>КонсультантПлюс</w:t>
      </w:r>
      <w:proofErr w:type="spellEnd"/>
      <w:r w:rsidRPr="000E72B8">
        <w:rPr>
          <w:rFonts w:eastAsia="Times New Roman"/>
          <w:color w:val="000000"/>
          <w:kern w:val="0"/>
          <w:lang w:val="ru" w:eastAsia="ru-RU"/>
        </w:rPr>
        <w:t xml:space="preserve">. Под использованием информации в электронном виде в настоящем пункте понимается: копирование и последующее распространение третьим лицам информации на магнитных носителях, по телекоммуникационным сетям, посредством размещения в Интернете и другим способом, а также иное предоставление доступа к информации третьим лицам. </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4.3.4 Оказание Заказчику, а при наличии у Заказчика структурных подразделений, оказание структурным подразделениям Заказчика текущих информационных услуг с использованием экземпляров Систем осуществляется без выбора документов. </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4.3.5 Разработчик Систем вправе самостоятельно определять информационное содержание Систем в рамках их общей направленности. Информация, содержащаяся в Системе, включая авторские материалы (комментарии, книги, статьи, ответы на вопросы и так далее), имеет справочный характер. Разработчик не несет ответственности за правильность информации, изложенной в авторских материалах.</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4.3.6</w:t>
      </w:r>
      <w:proofErr w:type="gramStart"/>
      <w:r w:rsidRPr="000E72B8">
        <w:rPr>
          <w:rFonts w:eastAsia="Times New Roman"/>
          <w:color w:val="000000"/>
          <w:kern w:val="0"/>
          <w:lang w:val="ru" w:eastAsia="ru-RU"/>
        </w:rPr>
        <w:t xml:space="preserve"> В</w:t>
      </w:r>
      <w:proofErr w:type="gramEnd"/>
      <w:r w:rsidRPr="000E72B8">
        <w:rPr>
          <w:rFonts w:eastAsia="Times New Roman"/>
          <w:color w:val="000000"/>
          <w:kern w:val="0"/>
          <w:lang w:val="ru" w:eastAsia="ru-RU"/>
        </w:rPr>
        <w:t xml:space="preserve"> случае если в силу технических особенностей определенной Системы какие-либо условия Договора выполнить невозможно, то эти условия и ответственность за невыполнение </w:t>
      </w:r>
      <w:r w:rsidRPr="000E72B8">
        <w:rPr>
          <w:rFonts w:eastAsia="Times New Roman"/>
          <w:color w:val="000000"/>
          <w:kern w:val="0"/>
          <w:lang w:val="ru" w:eastAsia="ru-RU"/>
        </w:rPr>
        <w:lastRenderedPageBreak/>
        <w:t>этих условий, если она предусмотрена, считаются недействующими в отношении экземпляров данной Системы.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4.3.7 В случае если у Заказчика возникнут обоснованные претензии к Систем</w:t>
      </w:r>
      <w:proofErr w:type="gramStart"/>
      <w:r w:rsidRPr="000E72B8">
        <w:rPr>
          <w:rFonts w:eastAsia="Times New Roman"/>
          <w:color w:val="000000"/>
          <w:kern w:val="0"/>
          <w:lang w:val="ru" w:eastAsia="ru-RU"/>
        </w:rPr>
        <w:t>е(</w:t>
      </w:r>
      <w:proofErr w:type="spellStart"/>
      <w:proofErr w:type="gramEnd"/>
      <w:r w:rsidRPr="000E72B8">
        <w:rPr>
          <w:rFonts w:eastAsia="Times New Roman"/>
          <w:color w:val="000000"/>
          <w:kern w:val="0"/>
          <w:lang w:val="ru" w:eastAsia="ru-RU"/>
        </w:rPr>
        <w:t>ам</w:t>
      </w:r>
      <w:proofErr w:type="spellEnd"/>
      <w:r w:rsidRPr="000E72B8">
        <w:rPr>
          <w:rFonts w:eastAsia="Times New Roman"/>
          <w:color w:val="000000"/>
          <w:kern w:val="0"/>
          <w:lang w:val="ru" w:eastAsia="ru-RU"/>
        </w:rPr>
        <w:t>) в частях качества включенной в нее/них информации и/или некорректной работы программных средств, и/или иной предоставленной информации и материалов, подготовленных Исполнителем с использованием экземпляра(</w:t>
      </w:r>
      <w:proofErr w:type="spellStart"/>
      <w:r w:rsidRPr="000E72B8">
        <w:rPr>
          <w:rFonts w:eastAsia="Times New Roman"/>
          <w:color w:val="000000"/>
          <w:kern w:val="0"/>
          <w:lang w:val="ru" w:eastAsia="ru-RU"/>
        </w:rPr>
        <w:t>ов</w:t>
      </w:r>
      <w:proofErr w:type="spellEnd"/>
      <w:r w:rsidRPr="000E72B8">
        <w:rPr>
          <w:rFonts w:eastAsia="Times New Roman"/>
          <w:color w:val="000000"/>
          <w:kern w:val="0"/>
          <w:lang w:val="ru" w:eastAsia="ru-RU"/>
        </w:rPr>
        <w:t xml:space="preserve">) Системы(м), Исполнитель обязуется рассмотреть Претензию Заказчика в течение 15 (Пятнадцати) дней с момента ее получения. Претензии принимаются Исполнителем только в оплаченном периоде пополнения экземпляра Системы. В случае признания Претензии обоснованной Исполнитель обязан устранить недостатки в разумный срок. В случае </w:t>
      </w:r>
      <w:proofErr w:type="spellStart"/>
      <w:r w:rsidRPr="000E72B8">
        <w:rPr>
          <w:rFonts w:eastAsia="Times New Roman"/>
          <w:color w:val="000000"/>
          <w:kern w:val="0"/>
          <w:lang w:val="ru" w:eastAsia="ru-RU"/>
        </w:rPr>
        <w:t>неустранения</w:t>
      </w:r>
      <w:proofErr w:type="spellEnd"/>
      <w:r w:rsidRPr="000E72B8">
        <w:rPr>
          <w:rFonts w:eastAsia="Times New Roman"/>
          <w:color w:val="000000"/>
          <w:kern w:val="0"/>
          <w:lang w:val="ru" w:eastAsia="ru-RU"/>
        </w:rPr>
        <w:t xml:space="preserve"> недостатков в указанный срок Заказчик будет вправе потребовать выплаты исключительной неустойки (штрафа) в размере, не превышающем стоимости 1 (Одного) месяца оказания информационных услуг с использованием соответствующего экземпляра Системы», и/или досрочного расторжения настоящего Договора путем составления дополнительной Претензии. Исполнитель обязуется в течение 15 (Пятнадцати) дней со дня получения дополнительной Претензии письменно ответить на нее. В случае признания дополнительной Претензии Заказчика обоснованной Исполнитель обязан в зависимости от требований Заказчика перечислить Заказчику исключительную неустойку (штраф) и/или расторгнуть Контракт.</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4.3.8 Исполнитель не несет ответственности за качество отключенного от сопровождения экземпляра Системы.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proofErr w:type="gramStart"/>
      <w:r w:rsidRPr="000E72B8">
        <w:rPr>
          <w:rFonts w:eastAsia="Times New Roman"/>
          <w:color w:val="000000"/>
          <w:kern w:val="0"/>
          <w:lang w:val="ru" w:eastAsia="ru-RU"/>
        </w:rPr>
        <w:t>4.3.9 Исполнитель не несет ответственности за невозможность исполнения своих обязательств перед Заказчиком по причине неполадок в работе компьютерного, телекоммуникационного оборудования или каналов связи Заказчика и/или третьих лиц (в том числе оборудования оператора, предоставляющего Заказчику услуги связи), при недостаточном качестве или скорости соединения при выходе Заказчика в сеть Интернет, а также в иных согласованных Сторонами случаях.</w:t>
      </w:r>
      <w:proofErr w:type="gramEnd"/>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4.3.10 Заказчик самостоятельно определяет порядок использования Систем в пределах, установленных настоящим Контрактом, Приложениями и Дополнительными соглашениями к Контракту. Доступ к информации считается предоставленным вне зависимости от начала его осуществления Заказчиком.</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 Порядок использования систем</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5.1. Заказчик не вправе использовать 1 (Один) экземпляр Системы на 2 (Двух) и более компьютерах одновременно. Заказчик не вправе использовать сетевую версию экземпляра Системы на 2 (Двух) и более локальных сетях одновременно и/или использовать в локальной сети с числом ОД большим, чем определено техническим заданием для данной Системы.</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5.2. Заказчик вправе передать экземпляры Систем третьему лицу в собственность.</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5.3. После передачи экземпляров Систем третьему лицу Заказчик обязан в течение 10 (Десяти) дней предоставить Исполнителю копии документов, подтверждающих факт передачи, а именно: либо копию Договора, либо копию Акта приемки-передачи (копию товарной накладной), либо копии Счета и Платежного поручения с печатью банка. При отсутствии документов, подтверждающих передачу, Исполнитель не будет оказывать информационные услуги с использованием экземпляров Систем (услуг по сопровождению экземпляров Систем) третьему лицу.</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5.4. После передачи Заказчиком экземпляров Систем третьему лицу все обязательства Исполнителя перед Заказчиком по оказанию информационных услуг с использованием данных экземпляров Систем теряют силу.</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5.5. Заказчик не вправе передавать экземпляры Систем третьему лицу во временное пользование           (в том числе в прокат, в аренду).</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6. Требования к гарантийным обязательствам оказываемых услуг:</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Исполнитель обеспечивает взаимодействие и совместимость информационных услуг с имеющимися у Заказчика экземплярами Систем Консультант Плюс.</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Осуществление технической профилактики работоспособности экземпляров Систем Консультант Плюс и восстановление работоспособности экземпляров Систем </w:t>
      </w:r>
      <w:r w:rsidRPr="000E72B8">
        <w:rPr>
          <w:rFonts w:eastAsia="Times New Roman"/>
          <w:color w:val="000000"/>
          <w:kern w:val="0"/>
          <w:lang w:val="ru" w:eastAsia="ru-RU"/>
        </w:rPr>
        <w:lastRenderedPageBreak/>
        <w:t>Консультант Плюс в случае сбоев компьютерного оборудования после их устранения Заказчиком.</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proofErr w:type="gramStart"/>
      <w:r w:rsidRPr="000E72B8">
        <w:rPr>
          <w:rFonts w:eastAsia="Times New Roman"/>
          <w:color w:val="000000"/>
          <w:kern w:val="0"/>
          <w:lang w:val="ru" w:eastAsia="ru-RU"/>
        </w:rPr>
        <w:t>Исполнитель предоставляет Заказчику документы, подтверждающие наличие у Исполнителя необходимых прав на использование технологий и иных результатов интеллектуальной деятельности, и, в частности, копию Лицензионного соглашения, подтверждающего, что специальное программное обеспечение, используемые Исполнителем для оказания услуг Заказчику, полностью совместимо с имеющимися у Заказчика экземплярами Систем Консультант Плюс, а так же с самостоятельно подготовленными на основании технологии Консультант Плюс внутренними информационными ресурсами Заказчика</w:t>
      </w:r>
      <w:proofErr w:type="gramEnd"/>
      <w:r w:rsidRPr="000E72B8">
        <w:rPr>
          <w:rFonts w:eastAsia="Times New Roman"/>
          <w:color w:val="000000"/>
          <w:kern w:val="0"/>
          <w:lang w:val="ru" w:eastAsia="ru-RU"/>
        </w:rPr>
        <w:t xml:space="preserve"> (отдельные документы и подборки, перечень документов «на контроле», комментарии, технологические взаимосвязи собственных документов Заказчика с Системами Консультант Плюс и т.д.).</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 xml:space="preserve"> Исполнитель несет ответственность за качество и работоспособность экземпляров Систем, с использованием которых он оказывает услуги, только при условии, что данные экземпляры Систем отключены от возможности одновременной работы с экземплярами Систем, в отношении которых Заказчик отказался от платного сопровождения. Отключение от возможности одновременной работы должно быть осуществлено не позднее 6 (Шести) месяцев с момента такого отказа. Исполнитель обязан произвести данное отключение по первому требованию Заказчика.</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«Горячая линия» - консультации по работе с Системой Консультант Плюс в рабочие дни с 9.00 до 18.00 (по московскому времени) по телефону.</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Тестирование работоспособности систем Исполнителем.</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Предоставление еженедельных обзоров законодательства, юридических обзоров, выполненных Исполнителем на бумажном носителе (не менее 6 экз. в неделю), а также в электронном виде по электронной почте.</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Ежемесячные бюллетени о новшествах и возможностях поиска в системе Консультант Плюс на бумажном носителе (не менее 6 экз. в месяц).</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r w:rsidRPr="000E72B8">
        <w:rPr>
          <w:rFonts w:eastAsia="Times New Roman"/>
          <w:color w:val="000000"/>
          <w:kern w:val="0"/>
          <w:lang w:val="ru" w:eastAsia="ru-RU"/>
        </w:rPr>
        <w:t>Возможность передачи папок и закладок с комментариями между пользователями Системы Консультант Плюс.</w:t>
      </w:r>
    </w:p>
    <w:p w:rsidR="00C63FB4" w:rsidRPr="000E72B8" w:rsidRDefault="00C63FB4" w:rsidP="00C63FB4">
      <w:pPr>
        <w:widowControl/>
        <w:suppressAutoHyphens w:val="0"/>
        <w:autoSpaceDE w:val="0"/>
        <w:autoSpaceDN w:val="0"/>
        <w:adjustRightInd w:val="0"/>
        <w:jc w:val="both"/>
        <w:rPr>
          <w:rFonts w:eastAsia="Times New Roman"/>
          <w:color w:val="000000"/>
          <w:kern w:val="0"/>
          <w:lang w:val="ru" w:eastAsia="ru-RU"/>
        </w:rPr>
      </w:pPr>
    </w:p>
    <w:p w:rsidR="00C63FB4" w:rsidRPr="000E72B8" w:rsidRDefault="00C63FB4" w:rsidP="00C63FB4">
      <w:pPr>
        <w:widowControl/>
        <w:suppressAutoHyphens w:val="0"/>
        <w:autoSpaceDE w:val="0"/>
        <w:autoSpaceDN w:val="0"/>
        <w:adjustRightInd w:val="0"/>
        <w:jc w:val="both"/>
        <w:outlineLvl w:val="0"/>
        <w:rPr>
          <w:rFonts w:eastAsia="Times New Roman"/>
          <w:b/>
          <w:bCs/>
          <w:kern w:val="0"/>
          <w:lang w:eastAsia="ru-RU"/>
        </w:rPr>
      </w:pPr>
      <w:r w:rsidRPr="000E72B8">
        <w:rPr>
          <w:rFonts w:eastAsia="Times New Roman"/>
          <w:b/>
          <w:bCs/>
          <w:kern w:val="0"/>
          <w:lang w:eastAsia="ru-RU"/>
        </w:rPr>
        <w:t>6. Требования к результатам закупки.</w:t>
      </w:r>
    </w:p>
    <w:p w:rsidR="00C63FB4" w:rsidRPr="000E72B8" w:rsidRDefault="00C63FB4" w:rsidP="00C63FB4">
      <w:pPr>
        <w:widowControl/>
        <w:suppressAutoHyphens w:val="0"/>
        <w:autoSpaceDE w:val="0"/>
        <w:autoSpaceDN w:val="0"/>
        <w:adjustRightInd w:val="0"/>
        <w:ind w:firstLine="709"/>
        <w:jc w:val="both"/>
        <w:rPr>
          <w:rFonts w:eastAsia="Times New Roman"/>
          <w:kern w:val="0"/>
          <w:lang w:eastAsia="ru-RU"/>
        </w:rPr>
      </w:pPr>
      <w:r w:rsidRPr="000E72B8">
        <w:rPr>
          <w:rFonts w:eastAsia="Times New Roman"/>
          <w:kern w:val="0"/>
          <w:lang w:eastAsia="ru-RU"/>
        </w:rPr>
        <w:t xml:space="preserve">Результатом оказания информационных услуг с использованием экземпляров Систем Консультант Плюс, установленных у Заказчика, является своевременное и качественное сопровождение находящихся в законном пользовании у Заказчика экземпляров Систем Консультант Плюс, ежедневное пополнение экземпляров Систем Консультант Плюс Заказчика актуальной информацией (актуальных наборов текстовой информации, адаптированных к установленным у Заказчика экземплярам Систем Консультант Плюс). </w:t>
      </w:r>
    </w:p>
    <w:p w:rsidR="00DA648B" w:rsidRPr="00DA648B" w:rsidRDefault="00C63FB4" w:rsidP="00C63FB4">
      <w:pPr>
        <w:widowControl/>
        <w:shd w:val="clear" w:color="auto" w:fill="FFFFFF"/>
        <w:tabs>
          <w:tab w:val="left" w:pos="709"/>
        </w:tabs>
        <w:suppressAutoHyphens w:val="0"/>
        <w:spacing w:after="200" w:line="276" w:lineRule="auto"/>
        <w:rPr>
          <w:rFonts w:eastAsia="Times New Roman"/>
          <w:kern w:val="0"/>
          <w:sz w:val="22"/>
          <w:szCs w:val="22"/>
          <w:lang w:eastAsia="ru-RU"/>
        </w:rPr>
      </w:pPr>
      <w:r w:rsidRPr="000E72B8">
        <w:rPr>
          <w:rFonts w:eastAsia="Times New Roman"/>
          <w:kern w:val="0"/>
          <w:lang w:eastAsia="ru-RU"/>
        </w:rPr>
        <w:t>Заказчик, принимая услуги, проводит проверку наименований, количество экземпляров Системы Консультант Плюс, подлежащих обновлению, с перечнем</w:t>
      </w:r>
      <w:r w:rsidRPr="000E72B8">
        <w:rPr>
          <w:rFonts w:eastAsia="Times New Roman"/>
          <w:bCs/>
          <w:kern w:val="0"/>
          <w:lang w:eastAsia="ru-RU"/>
        </w:rPr>
        <w:t xml:space="preserve"> экземпляров специальных выпусков справочных правовых Систем Консультант Плюс, установленных у Заказчика.</w:t>
      </w:r>
    </w:p>
    <w:p w:rsidR="0022614D" w:rsidRPr="0022614D" w:rsidRDefault="0022614D" w:rsidP="0022614D">
      <w:pPr>
        <w:tabs>
          <w:tab w:val="left" w:pos="7305"/>
        </w:tabs>
        <w:suppressAutoHyphens w:val="0"/>
        <w:autoSpaceDE w:val="0"/>
        <w:autoSpaceDN w:val="0"/>
        <w:adjustRightInd w:val="0"/>
        <w:ind w:right="283"/>
        <w:jc w:val="right"/>
        <w:rPr>
          <w:rFonts w:eastAsia="Times New Roman"/>
          <w:kern w:val="0"/>
          <w:sz w:val="22"/>
          <w:szCs w:val="22"/>
          <w:lang w:eastAsia="ru-RU"/>
        </w:rPr>
        <w:sectPr w:rsidR="0022614D" w:rsidRPr="0022614D" w:rsidSect="00B42A8E">
          <w:headerReference w:type="even" r:id="rId14"/>
          <w:headerReference w:type="default" r:id="rId15"/>
          <w:pgSz w:w="11906" w:h="16838"/>
          <w:pgMar w:top="851" w:right="849" w:bottom="993" w:left="1134" w:header="709" w:footer="709" w:gutter="0"/>
          <w:cols w:space="708"/>
          <w:docGrid w:linePitch="360"/>
        </w:sectPr>
      </w:pPr>
    </w:p>
    <w:p w:rsidR="00446723" w:rsidRPr="00AE00D1" w:rsidRDefault="00446723" w:rsidP="00446723">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№4</w:t>
      </w:r>
      <w:r w:rsidRPr="00AE00D1">
        <w:rPr>
          <w:rFonts w:eastAsia="Calibri"/>
          <w:b/>
          <w:bCs/>
          <w:kern w:val="0"/>
        </w:rPr>
        <w:t xml:space="preserve"> к Извещению </w:t>
      </w:r>
    </w:p>
    <w:p w:rsidR="00446723" w:rsidRDefault="00446723" w:rsidP="00446723">
      <w:pPr>
        <w:suppressAutoHyphens w:val="0"/>
        <w:ind w:firstLine="567"/>
        <w:jc w:val="right"/>
        <w:rPr>
          <w:rFonts w:eastAsia="Calibri"/>
          <w:b/>
          <w:color w:val="000000"/>
          <w:kern w:val="0"/>
        </w:rPr>
      </w:pPr>
      <w:r w:rsidRPr="00AE00D1">
        <w:rPr>
          <w:rFonts w:eastAsia="Calibri"/>
          <w:b/>
          <w:bCs/>
          <w:kern w:val="0"/>
        </w:rPr>
        <w:t>о проведении запроса котировок в электронной форме</w:t>
      </w:r>
    </w:p>
    <w:p w:rsidR="00446723" w:rsidRDefault="00446723" w:rsidP="00F90AA2">
      <w:pPr>
        <w:suppressAutoHyphens w:val="0"/>
        <w:ind w:firstLine="567"/>
        <w:jc w:val="both"/>
        <w:rPr>
          <w:rFonts w:eastAsia="Calibri"/>
          <w:b/>
          <w:color w:val="000000"/>
          <w:kern w:val="0"/>
        </w:rPr>
      </w:pPr>
    </w:p>
    <w:p w:rsidR="00446723" w:rsidRDefault="00446723" w:rsidP="00F90AA2">
      <w:pPr>
        <w:suppressAutoHyphens w:val="0"/>
        <w:ind w:firstLine="567"/>
        <w:jc w:val="both"/>
        <w:rPr>
          <w:rFonts w:eastAsia="Calibri"/>
          <w:b/>
          <w:color w:val="000000"/>
          <w:kern w:val="0"/>
        </w:rPr>
      </w:pPr>
    </w:p>
    <w:p w:rsidR="00446723" w:rsidRDefault="00446723" w:rsidP="00F90AA2">
      <w:pPr>
        <w:suppressAutoHyphens w:val="0"/>
        <w:ind w:firstLine="567"/>
        <w:jc w:val="both"/>
        <w:rPr>
          <w:rFonts w:eastAsia="Calibri"/>
          <w:b/>
          <w:color w:val="000000"/>
          <w:kern w:val="0"/>
        </w:rPr>
      </w:pPr>
    </w:p>
    <w:p w:rsidR="00F90AA2" w:rsidRPr="00F90AA2" w:rsidRDefault="00446723" w:rsidP="00F90AA2">
      <w:pPr>
        <w:suppressAutoHyphens w:val="0"/>
        <w:ind w:firstLine="567"/>
        <w:jc w:val="both"/>
        <w:rPr>
          <w:rFonts w:eastAsia="Calibri"/>
          <w:b/>
          <w:color w:val="000000"/>
          <w:kern w:val="0"/>
        </w:rPr>
      </w:pPr>
      <w:r>
        <w:rPr>
          <w:rFonts w:eastAsia="Calibri"/>
          <w:b/>
          <w:color w:val="000000"/>
          <w:kern w:val="0"/>
        </w:rPr>
        <w:t>1.</w:t>
      </w:r>
      <w:r w:rsidR="00F90AA2" w:rsidRPr="00F90AA2">
        <w:rPr>
          <w:rFonts w:eastAsia="Calibri"/>
          <w:b/>
          <w:color w:val="000000"/>
          <w:kern w:val="0"/>
        </w:rPr>
        <w:t>Требования к содержанию, форме, оформлению и составу заявки на участие в запросе котировок в электронной форме и инструкция по ее заполнению</w:t>
      </w:r>
    </w:p>
    <w:p w:rsidR="00F90AA2" w:rsidRPr="00F90AA2" w:rsidRDefault="00F90AA2" w:rsidP="00F90AA2">
      <w:pPr>
        <w:suppressAutoHyphens w:val="0"/>
        <w:ind w:firstLine="567"/>
        <w:jc w:val="both"/>
        <w:rPr>
          <w:rFonts w:eastAsia="Times New Roman"/>
          <w:b/>
          <w:kern w:val="0"/>
          <w:lang w:eastAsia="ru-RU"/>
        </w:rPr>
      </w:pPr>
    </w:p>
    <w:p w:rsidR="00F90AA2" w:rsidRPr="00F90AA2" w:rsidRDefault="00F90AA2" w:rsidP="00F90AA2">
      <w:pPr>
        <w:suppressAutoHyphens w:val="0"/>
        <w:snapToGrid w:val="0"/>
        <w:ind w:firstLine="567"/>
        <w:jc w:val="both"/>
        <w:rPr>
          <w:rFonts w:eastAsia="Times New Roman"/>
          <w:kern w:val="32"/>
          <w:lang w:eastAsia="ru-RU"/>
        </w:rPr>
      </w:pPr>
      <w:r w:rsidRPr="00F90AA2">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F90AA2" w:rsidRPr="00F90AA2" w:rsidRDefault="00F90AA2" w:rsidP="00F90AA2">
      <w:pPr>
        <w:suppressAutoHyphens w:val="0"/>
        <w:snapToGrid w:val="0"/>
        <w:ind w:firstLine="567"/>
        <w:rPr>
          <w:rFonts w:eastAsia="Times New Roman"/>
          <w:b/>
          <w:kern w:val="32"/>
          <w:lang w:eastAsia="ru-RU"/>
        </w:rPr>
      </w:pPr>
    </w:p>
    <w:p w:rsidR="00F90AA2" w:rsidRPr="00F90AA2" w:rsidRDefault="00F90AA2" w:rsidP="00F90AA2">
      <w:pPr>
        <w:suppressAutoHyphens w:val="0"/>
        <w:snapToGrid w:val="0"/>
        <w:ind w:firstLine="567"/>
        <w:jc w:val="center"/>
        <w:rPr>
          <w:rFonts w:eastAsia="Times New Roman"/>
          <w:b/>
          <w:kern w:val="32"/>
          <w:sz w:val="28"/>
          <w:szCs w:val="28"/>
          <w:lang w:eastAsia="ru-RU"/>
        </w:rPr>
      </w:pPr>
      <w:r w:rsidRPr="00F90AA2">
        <w:rPr>
          <w:rFonts w:eastAsia="Times New Roman"/>
          <w:b/>
          <w:kern w:val="32"/>
          <w:sz w:val="28"/>
          <w:szCs w:val="28"/>
          <w:lang w:eastAsia="ru-RU"/>
        </w:rPr>
        <w:t xml:space="preserve">Форма заявки </w:t>
      </w:r>
    </w:p>
    <w:p w:rsidR="00F90AA2" w:rsidRPr="00F90AA2" w:rsidRDefault="00F90AA2" w:rsidP="00F90AA2">
      <w:pPr>
        <w:suppressAutoHyphens w:val="0"/>
        <w:snapToGrid w:val="0"/>
        <w:ind w:firstLine="567"/>
        <w:jc w:val="center"/>
        <w:rPr>
          <w:rFonts w:eastAsia="Times New Roman"/>
          <w:b/>
          <w:kern w:val="32"/>
          <w:sz w:val="28"/>
          <w:szCs w:val="28"/>
          <w:lang w:eastAsia="ru-RU"/>
        </w:rPr>
      </w:pPr>
      <w:r w:rsidRPr="00F90AA2">
        <w:rPr>
          <w:rFonts w:eastAsia="Times New Roman"/>
          <w:b/>
          <w:kern w:val="32"/>
          <w:sz w:val="28"/>
          <w:szCs w:val="28"/>
          <w:lang w:eastAsia="ru-RU"/>
        </w:rPr>
        <w:t>на участие в запросе котировок в электронной форме</w:t>
      </w:r>
    </w:p>
    <w:p w:rsidR="00F90AA2" w:rsidRPr="00F90AA2" w:rsidRDefault="00F90AA2" w:rsidP="00F90AA2">
      <w:pPr>
        <w:widowControl/>
        <w:suppressAutoHyphens w:val="0"/>
        <w:ind w:firstLine="680"/>
        <w:jc w:val="center"/>
        <w:rPr>
          <w:rFonts w:eastAsia="Times New Roman"/>
          <w:b/>
          <w:kern w:val="32"/>
          <w:u w:val="single"/>
          <w:lang w:eastAsia="ru-RU"/>
        </w:rPr>
      </w:pPr>
    </w:p>
    <w:p w:rsidR="00F90AA2" w:rsidRPr="00F90AA2" w:rsidRDefault="00F90AA2" w:rsidP="00F90AA2">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147"/>
        <w:gridCol w:w="6558"/>
      </w:tblGrid>
      <w:tr w:rsidR="00F90AA2" w:rsidRPr="00F90AA2" w:rsidTr="00446723">
        <w:tc>
          <w:tcPr>
            <w:tcW w:w="1937" w:type="pct"/>
          </w:tcPr>
          <w:p w:rsidR="00F90AA2" w:rsidRPr="00F90AA2" w:rsidRDefault="00F90AA2" w:rsidP="00F90AA2">
            <w:pPr>
              <w:suppressAutoHyphens w:val="0"/>
              <w:autoSpaceDE w:val="0"/>
              <w:autoSpaceDN w:val="0"/>
              <w:adjustRightInd w:val="0"/>
              <w:snapToGrid w:val="0"/>
              <w:jc w:val="both"/>
              <w:rPr>
                <w:rFonts w:eastAsia="Times New Roman"/>
                <w:i/>
                <w:kern w:val="0"/>
                <w:lang w:eastAsia="ru-RU"/>
              </w:rPr>
            </w:pPr>
            <w:r w:rsidRPr="00F90AA2">
              <w:rPr>
                <w:rFonts w:eastAsia="Times New Roman"/>
                <w:i/>
                <w:kern w:val="0"/>
                <w:lang w:eastAsia="ru-RU"/>
              </w:rPr>
              <w:t>1. На бланке участника</w:t>
            </w:r>
          </w:p>
          <w:p w:rsidR="00F90AA2" w:rsidRPr="00F90AA2" w:rsidRDefault="00F90AA2" w:rsidP="00F90AA2">
            <w:pPr>
              <w:suppressAutoHyphens w:val="0"/>
              <w:autoSpaceDE w:val="0"/>
              <w:autoSpaceDN w:val="0"/>
              <w:adjustRightInd w:val="0"/>
              <w:snapToGrid w:val="0"/>
              <w:jc w:val="both"/>
              <w:rPr>
                <w:rFonts w:eastAsia="Times New Roman"/>
                <w:i/>
                <w:kern w:val="0"/>
                <w:lang w:eastAsia="ru-RU"/>
              </w:rPr>
            </w:pPr>
            <w:r w:rsidRPr="00F90AA2">
              <w:rPr>
                <w:rFonts w:eastAsia="Times New Roman"/>
                <w:i/>
                <w:kern w:val="0"/>
                <w:lang w:eastAsia="ru-RU"/>
              </w:rPr>
              <w:t>2. Дата, исх. номер</w:t>
            </w:r>
          </w:p>
          <w:p w:rsidR="00F90AA2" w:rsidRPr="00F90AA2" w:rsidRDefault="00F90AA2" w:rsidP="00F90AA2">
            <w:pPr>
              <w:suppressAutoHyphens w:val="0"/>
              <w:snapToGrid w:val="0"/>
              <w:jc w:val="right"/>
              <w:rPr>
                <w:rFonts w:eastAsia="Times New Roman"/>
                <w:kern w:val="0"/>
                <w:lang w:eastAsia="ru-RU"/>
              </w:rPr>
            </w:pPr>
          </w:p>
        </w:tc>
        <w:tc>
          <w:tcPr>
            <w:tcW w:w="3063" w:type="pct"/>
          </w:tcPr>
          <w:p w:rsidR="00F90AA2" w:rsidRPr="00F90AA2" w:rsidRDefault="00446723" w:rsidP="00F90AA2">
            <w:pPr>
              <w:suppressAutoHyphens w:val="0"/>
              <w:snapToGrid w:val="0"/>
              <w:rPr>
                <w:rFonts w:eastAsia="Times New Roman"/>
                <w:b/>
                <w:kern w:val="0"/>
                <w:lang w:eastAsia="ru-RU"/>
              </w:rPr>
            </w:pPr>
            <w:r>
              <w:rPr>
                <w:rFonts w:eastAsia="Times New Roman"/>
                <w:b/>
                <w:kern w:val="0"/>
                <w:lang w:eastAsia="ru-RU"/>
              </w:rPr>
              <w:t xml:space="preserve">                                    Заказчику ГАУЗ МО «МОСП»</w:t>
            </w:r>
            <w:r w:rsidR="00F90AA2" w:rsidRPr="00F90AA2">
              <w:rPr>
                <w:rFonts w:eastAsia="Times New Roman"/>
                <w:b/>
                <w:kern w:val="0"/>
                <w:lang w:eastAsia="ru-RU"/>
              </w:rPr>
              <w:t xml:space="preserve"> </w:t>
            </w:r>
          </w:p>
          <w:p w:rsidR="00F90AA2" w:rsidRPr="00F90AA2" w:rsidRDefault="00F90AA2" w:rsidP="00F90AA2">
            <w:pPr>
              <w:suppressAutoHyphens w:val="0"/>
              <w:snapToGrid w:val="0"/>
              <w:rPr>
                <w:rFonts w:eastAsia="Times New Roman"/>
                <w:b/>
                <w:kern w:val="0"/>
                <w:lang w:eastAsia="ru-RU"/>
              </w:rPr>
            </w:pPr>
          </w:p>
          <w:p w:rsidR="00F90AA2" w:rsidRPr="00F90AA2" w:rsidRDefault="00F90AA2" w:rsidP="00F90AA2">
            <w:pPr>
              <w:suppressAutoHyphens w:val="0"/>
              <w:snapToGrid w:val="0"/>
              <w:jc w:val="right"/>
              <w:rPr>
                <w:rFonts w:eastAsia="Times New Roman"/>
                <w:b/>
                <w:kern w:val="0"/>
                <w:lang w:eastAsia="ru-RU"/>
              </w:rPr>
            </w:pPr>
            <w:r w:rsidRPr="00F90AA2">
              <w:rPr>
                <w:rFonts w:eastAsia="Times New Roman"/>
                <w:b/>
                <w:kern w:val="0"/>
                <w:lang w:eastAsia="ru-RU"/>
              </w:rPr>
              <w:t>Закупка № ______________________</w:t>
            </w:r>
          </w:p>
          <w:p w:rsidR="00F90AA2" w:rsidRPr="00F90AA2" w:rsidRDefault="00F90AA2" w:rsidP="00F90AA2">
            <w:pPr>
              <w:suppressAutoHyphens w:val="0"/>
              <w:snapToGrid w:val="0"/>
              <w:rPr>
                <w:rFonts w:eastAsia="Times New Roman"/>
                <w:b/>
                <w:kern w:val="0"/>
                <w:lang w:eastAsia="ru-RU"/>
              </w:rPr>
            </w:pPr>
          </w:p>
        </w:tc>
      </w:tr>
    </w:tbl>
    <w:p w:rsidR="00F90AA2" w:rsidRPr="00F90AA2" w:rsidRDefault="00F90AA2" w:rsidP="00F90AA2">
      <w:pPr>
        <w:suppressAutoHyphens w:val="0"/>
        <w:snapToGrid w:val="0"/>
        <w:ind w:firstLine="720"/>
        <w:jc w:val="center"/>
        <w:rPr>
          <w:rFonts w:eastAsia="Times New Roman"/>
          <w:b/>
          <w:kern w:val="0"/>
          <w:lang w:eastAsia="ru-RU"/>
        </w:rPr>
      </w:pPr>
      <w:r w:rsidRPr="00F90AA2">
        <w:rPr>
          <w:rFonts w:eastAsia="Times New Roman"/>
          <w:b/>
          <w:kern w:val="0"/>
          <w:lang w:eastAsia="ru-RU"/>
        </w:rPr>
        <w:t>Заявка на участие в запросе котировок в электронной форме</w:t>
      </w:r>
    </w:p>
    <w:p w:rsidR="00F90AA2" w:rsidRPr="00F90AA2" w:rsidRDefault="00F90AA2" w:rsidP="00F90AA2">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F90AA2" w:rsidRPr="00F90AA2" w:rsidTr="00446723">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683353">
            <w:pPr>
              <w:shd w:val="clear" w:color="auto" w:fill="FFFFFF"/>
              <w:suppressAutoHyphens w:val="0"/>
              <w:snapToGrid w:val="0"/>
              <w:ind w:right="67" w:firstLine="147"/>
              <w:jc w:val="both"/>
              <w:rPr>
                <w:rFonts w:eastAsia="Times New Roman"/>
                <w:kern w:val="0"/>
                <w:lang w:eastAsia="ru-RU"/>
              </w:rPr>
            </w:pPr>
            <w:r w:rsidRPr="00F90AA2">
              <w:rPr>
                <w:rFonts w:eastAsia="Times New Roman"/>
                <w:kern w:val="0"/>
                <w:lang w:eastAsia="ru-RU"/>
              </w:rPr>
              <w:t xml:space="preserve">Объект закупки: </w:t>
            </w:r>
            <w:r w:rsidR="00747AAA" w:rsidRPr="00747AAA">
              <w:rPr>
                <w:rFonts w:eastAsia="Times New Roman"/>
                <w:b/>
                <w:bCs/>
                <w:color w:val="000000"/>
                <w:kern w:val="0"/>
                <w:lang w:eastAsia="ru-RU"/>
              </w:rPr>
              <w:t xml:space="preserve">Оказание </w:t>
            </w:r>
            <w:r w:rsidR="00BD67D7" w:rsidRPr="00BD67D7">
              <w:rPr>
                <w:rFonts w:eastAsia="Times New Roman"/>
                <w:b/>
                <w:bCs/>
                <w:color w:val="000000"/>
                <w:kern w:val="0"/>
                <w:lang w:eastAsia="ru-RU"/>
              </w:rPr>
              <w:t>информационных услуг по сопровождению ранее установленного информационно-правового обеспечения Консультант Плюс</w:t>
            </w:r>
          </w:p>
        </w:tc>
      </w:tr>
      <w:tr w:rsidR="00F90AA2" w:rsidRPr="00F90AA2" w:rsidTr="00446723">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hd w:val="clear" w:color="auto" w:fill="FFFFFF"/>
              <w:suppressAutoHyphens w:val="0"/>
              <w:snapToGrid w:val="0"/>
              <w:ind w:right="67" w:firstLine="147"/>
              <w:jc w:val="both"/>
              <w:rPr>
                <w:rFonts w:eastAsia="Times New Roman"/>
                <w:kern w:val="0"/>
                <w:lang w:eastAsia="ru-RU"/>
              </w:rPr>
            </w:pPr>
            <w:r w:rsidRPr="00F90AA2">
              <w:rPr>
                <w:rFonts w:eastAsia="Times New Roman"/>
                <w:b/>
                <w:kern w:val="0"/>
                <w:lang w:eastAsia="ru-RU"/>
              </w:rPr>
              <w:t xml:space="preserve">1. </w:t>
            </w:r>
            <w:proofErr w:type="gramStart"/>
            <w:r w:rsidRPr="00F90AA2">
              <w:rPr>
                <w:rFonts w:eastAsia="Times New Roman"/>
                <w:b/>
                <w:kern w:val="0"/>
                <w:lang w:eastAsia="ru-RU"/>
              </w:rPr>
              <w:t>Изучив</w:t>
            </w:r>
            <w:r w:rsidRPr="00F90AA2">
              <w:rPr>
                <w:rFonts w:eastAsia="Times New Roman"/>
                <w:b/>
                <w:bCs/>
                <w:kern w:val="0"/>
                <w:lang w:eastAsia="ru-RU"/>
              </w:rPr>
              <w:t xml:space="preserve"> документацию по запросу котировок в электронной форме сообщаем о себе</w:t>
            </w:r>
            <w:proofErr w:type="gramEnd"/>
            <w:r w:rsidRPr="00F90AA2">
              <w:rPr>
                <w:rFonts w:eastAsia="Times New Roman"/>
                <w:b/>
                <w:bCs/>
                <w:kern w:val="0"/>
                <w:lang w:eastAsia="ru-RU"/>
              </w:rPr>
              <w:t xml:space="preserve"> следующие сведения:</w:t>
            </w: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bookmarkStart w:id="20" w:name="Par8"/>
            <w:bookmarkEnd w:id="20"/>
            <w:r w:rsidRPr="00F90AA2">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Место нахождения</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Почтовый адрес (для юридического лица)/</w:t>
            </w:r>
          </w:p>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r w:rsidRPr="00F90AA2">
              <w:rPr>
                <w:rFonts w:eastAsia="Times New Roman"/>
                <w:kern w:val="0"/>
                <w:lang w:eastAsia="ru-RU"/>
              </w:rPr>
              <w:t xml:space="preserve">Идентификационный номер налогоплательщика </w:t>
            </w:r>
            <w:r w:rsidRPr="00F90AA2">
              <w:rPr>
                <w:rFonts w:eastAsia="Times New Roman"/>
                <w:kern w:val="0"/>
                <w:lang w:eastAsia="ru-RU"/>
              </w:rPr>
              <w:lastRenderedPageBreak/>
              <w:t>(при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firstLine="147"/>
              <w:rPr>
                <w:rFonts w:eastAsia="Times New Roman"/>
                <w:kern w:val="0"/>
                <w:lang w:eastAsia="ru-RU"/>
              </w:rPr>
            </w:pPr>
          </w:p>
        </w:tc>
      </w:tr>
      <w:tr w:rsidR="00F90AA2" w:rsidRPr="00F90AA2" w:rsidTr="00446723">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b/>
                <w:kern w:val="0"/>
                <w:lang w:eastAsia="ru-RU"/>
              </w:rPr>
            </w:pPr>
            <w:bookmarkStart w:id="21" w:name="Par24"/>
            <w:bookmarkStart w:id="22" w:name="Par31"/>
            <w:bookmarkEnd w:id="21"/>
            <w:bookmarkEnd w:id="22"/>
            <w:r w:rsidRPr="00F90AA2">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F90AA2">
              <w:rPr>
                <w:rFonts w:eastAsia="Times New Roman"/>
                <w:b/>
                <w:kern w:val="0"/>
                <w:lang w:eastAsia="ru-RU"/>
              </w:rPr>
              <w:t>товара/выполнения работ/оказания услуг</w:t>
            </w:r>
            <w:proofErr w:type="gramEnd"/>
            <w:r w:rsidRPr="00F90AA2">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F90AA2" w:rsidRPr="00F90AA2" w:rsidTr="00446723">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 xml:space="preserve">3) Деятельности участника закупки не </w:t>
            </w:r>
            <w:proofErr w:type="gramStart"/>
            <w:r w:rsidRPr="00F90AA2">
              <w:rPr>
                <w:rFonts w:eastAsia="Times New Roman"/>
                <w:kern w:val="0"/>
                <w:lang w:eastAsia="ru-RU"/>
              </w:rPr>
              <w:t>приостановлена</w:t>
            </w:r>
            <w:proofErr w:type="gramEnd"/>
            <w:r w:rsidRPr="00F90AA2">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F90AA2">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90AA2">
              <w:rPr>
                <w:rFonts w:eastAsia="Times New Roman"/>
                <w:kern w:val="0"/>
                <w:lang w:eastAsia="ru-RU"/>
              </w:rPr>
              <w:t xml:space="preserve"> обязанности </w:t>
            </w:r>
            <w:proofErr w:type="gramStart"/>
            <w:r w:rsidRPr="00F90AA2">
              <w:rPr>
                <w:rFonts w:eastAsia="Times New Roman"/>
                <w:kern w:val="0"/>
                <w:lang w:eastAsia="ru-RU"/>
              </w:rPr>
              <w:t>заявителя</w:t>
            </w:r>
            <w:proofErr w:type="gramEnd"/>
            <w:r w:rsidRPr="00F90AA2">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F90AA2">
              <w:rPr>
                <w:rFonts w:eastAsia="Times New Roman"/>
                <w:kern w:val="0"/>
                <w:lang w:eastAsia="ru-RU"/>
              </w:rPr>
              <w:t>указанных</w:t>
            </w:r>
            <w:proofErr w:type="gramEnd"/>
            <w:r w:rsidRPr="00F90AA2">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 xml:space="preserve">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w:t>
            </w:r>
            <w:r w:rsidRPr="00F90AA2">
              <w:rPr>
                <w:rFonts w:eastAsia="Times New Roman"/>
                <w:kern w:val="0"/>
                <w:lang w:eastAsia="ru-RU"/>
              </w:rPr>
              <w:lastRenderedPageBreak/>
              <w:t>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F90AA2">
              <w:rPr>
                <w:rFonts w:eastAsia="Times New Roman"/>
                <w:kern w:val="0"/>
                <w:lang w:eastAsia="ru-RU"/>
              </w:rPr>
              <w:t xml:space="preserve"> с поставкой товара, выполнением работы, оказанием услуги, </w:t>
            </w:r>
            <w:proofErr w:type="gramStart"/>
            <w:r w:rsidRPr="00F90AA2">
              <w:rPr>
                <w:rFonts w:eastAsia="Times New Roman"/>
                <w:kern w:val="0"/>
                <w:lang w:eastAsia="ru-RU"/>
              </w:rPr>
              <w:t>являющихся</w:t>
            </w:r>
            <w:proofErr w:type="gramEnd"/>
            <w:r w:rsidRPr="00F90AA2">
              <w:rPr>
                <w:rFonts w:eastAsia="Times New Roman"/>
                <w:kern w:val="0"/>
                <w:lang w:eastAsia="ru-RU"/>
              </w:rPr>
              <w:t xml:space="preserve"> объектом осуществляемой закупки, и административного наказания в виде дисквалификации;</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F90AA2">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F90AA2">
              <w:rPr>
                <w:rFonts w:eastAsia="Times New Roman"/>
                <w:kern w:val="0"/>
                <w:lang w:eastAsia="ru-RU"/>
              </w:rPr>
              <w:t>неполнородными</w:t>
            </w:r>
            <w:proofErr w:type="spellEnd"/>
            <w:r w:rsidRPr="00F90AA2">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kern w:val="0"/>
                <w:lang w:eastAsia="ru-RU"/>
              </w:rPr>
              <w:t>8) Участник закупки не является офшорной компанией;</w:t>
            </w: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proofErr w:type="gramStart"/>
            <w:r w:rsidRPr="00F90AA2">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F90AA2" w:rsidRPr="00F90AA2" w:rsidTr="00446723">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90AA2" w:rsidRPr="00F90AA2" w:rsidRDefault="00F90AA2" w:rsidP="00F90AA2">
            <w:pPr>
              <w:suppressAutoHyphens w:val="0"/>
              <w:autoSpaceDE w:val="0"/>
              <w:autoSpaceDN w:val="0"/>
              <w:adjustRightInd w:val="0"/>
              <w:snapToGrid w:val="0"/>
              <w:ind w:left="147" w:right="79" w:firstLine="5"/>
              <w:jc w:val="both"/>
              <w:rPr>
                <w:rFonts w:eastAsia="Times New Roman"/>
                <w:kern w:val="0"/>
                <w:lang w:eastAsia="ru-RU"/>
              </w:rPr>
            </w:pPr>
            <w:r w:rsidRPr="00F90AA2">
              <w:rPr>
                <w:rFonts w:eastAsia="Times New Roman"/>
                <w:b/>
                <w:kern w:val="0"/>
                <w:lang w:eastAsia="ru-RU"/>
              </w:rPr>
              <w:lastRenderedPageBreak/>
              <w:t xml:space="preserve">3. </w:t>
            </w:r>
            <w:proofErr w:type="gramStart"/>
            <w:r w:rsidRPr="00F90AA2">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F90AA2">
              <w:rPr>
                <w:rFonts w:eastAsia="Times New Roman"/>
                <w:b/>
                <w:kern w:val="0"/>
                <w:lang w:eastAsia="ru-RU"/>
              </w:rPr>
              <w:t xml:space="preserve"> в ней сведения, в том числе сведения о соисполнителях.</w:t>
            </w:r>
          </w:p>
        </w:tc>
      </w:tr>
    </w:tbl>
    <w:p w:rsidR="00F90AA2" w:rsidRPr="00F90AA2" w:rsidRDefault="00F90AA2" w:rsidP="00F90AA2">
      <w:pPr>
        <w:suppressAutoHyphens w:val="0"/>
        <w:autoSpaceDE w:val="0"/>
        <w:autoSpaceDN w:val="0"/>
        <w:adjustRightInd w:val="0"/>
        <w:snapToGrid w:val="0"/>
        <w:jc w:val="both"/>
        <w:rPr>
          <w:rFonts w:eastAsia="Times New Roman"/>
          <w:kern w:val="0"/>
          <w:u w:val="single"/>
          <w:lang w:eastAsia="ru-RU"/>
        </w:rPr>
      </w:pPr>
      <w:bookmarkStart w:id="23" w:name="Par34"/>
      <w:bookmarkEnd w:id="23"/>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F90AA2">
        <w:rPr>
          <w:rFonts w:eastAsia="Times New Roman"/>
          <w:kern w:val="0"/>
          <w:lang w:val="en-US" w:eastAsia="ru-RU"/>
        </w:rPr>
        <w:t>http</w:t>
      </w:r>
      <w:r w:rsidRPr="00F90AA2">
        <w:rPr>
          <w:rFonts w:eastAsia="Times New Roman"/>
          <w:kern w:val="0"/>
          <w:lang w:eastAsia="ru-RU"/>
        </w:rPr>
        <w:t>://</w:t>
      </w:r>
      <w:proofErr w:type="spellStart"/>
      <w:r w:rsidRPr="00F90AA2">
        <w:rPr>
          <w:rFonts w:eastAsia="Times New Roman"/>
          <w:kern w:val="0"/>
          <w:lang w:val="en-US" w:eastAsia="ru-RU"/>
        </w:rPr>
        <w:t>zakupki</w:t>
      </w:r>
      <w:proofErr w:type="spellEnd"/>
      <w:r w:rsidRPr="00F90AA2">
        <w:rPr>
          <w:rFonts w:eastAsia="Times New Roman"/>
          <w:kern w:val="0"/>
          <w:lang w:eastAsia="ru-RU"/>
        </w:rPr>
        <w:t>.</w:t>
      </w:r>
      <w:proofErr w:type="spellStart"/>
      <w:r w:rsidRPr="00F90AA2">
        <w:rPr>
          <w:rFonts w:eastAsia="Times New Roman"/>
          <w:kern w:val="0"/>
          <w:lang w:val="en-US" w:eastAsia="ru-RU"/>
        </w:rPr>
        <w:t>gov</w:t>
      </w:r>
      <w:proofErr w:type="spellEnd"/>
      <w:r w:rsidRPr="00F90AA2">
        <w:rPr>
          <w:rFonts w:eastAsia="Times New Roman"/>
          <w:kern w:val="0"/>
          <w:lang w:eastAsia="ru-RU"/>
        </w:rPr>
        <w:t>.</w:t>
      </w:r>
      <w:proofErr w:type="spellStart"/>
      <w:r w:rsidRPr="00F90AA2">
        <w:rPr>
          <w:rFonts w:eastAsia="Times New Roman"/>
          <w:kern w:val="0"/>
          <w:lang w:val="en-US" w:eastAsia="ru-RU"/>
        </w:rPr>
        <w:t>ru</w:t>
      </w:r>
      <w:proofErr w:type="spellEnd"/>
      <w:r w:rsidRPr="00F90AA2">
        <w:rPr>
          <w:rFonts w:eastAsia="Times New Roman"/>
          <w:kern w:val="0"/>
          <w:lang w:eastAsia="ru-RU"/>
        </w:rPr>
        <w:t xml:space="preserve">, </w:t>
      </w:r>
    </w:p>
    <w:p w:rsidR="00F90AA2" w:rsidRDefault="00F90AA2" w:rsidP="00F90AA2">
      <w:pPr>
        <w:suppressAutoHyphens w:val="0"/>
        <w:autoSpaceDE w:val="0"/>
        <w:autoSpaceDN w:val="0"/>
        <w:adjustRightInd w:val="0"/>
        <w:snapToGrid w:val="0"/>
        <w:ind w:firstLine="567"/>
        <w:jc w:val="both"/>
        <w:rPr>
          <w:rFonts w:eastAsia="Times New Roman"/>
          <w:kern w:val="0"/>
          <w:lang w:eastAsia="ru-RU"/>
        </w:rPr>
      </w:pPr>
      <w:r w:rsidRPr="00F90AA2">
        <w:rPr>
          <w:rFonts w:eastAsia="Times New Roman"/>
          <w:b/>
          <w:kern w:val="0"/>
          <w:lang w:eastAsia="ru-RU"/>
        </w:rPr>
        <w:t xml:space="preserve">мы согласны поставить </w:t>
      </w:r>
      <w:r w:rsidR="007C1293">
        <w:rPr>
          <w:rFonts w:eastAsia="Times New Roman"/>
          <w:b/>
          <w:kern w:val="0"/>
          <w:lang w:eastAsia="ru-RU"/>
        </w:rPr>
        <w:t>товары/выполнить работы/оказать услуги</w:t>
      </w:r>
      <w:r w:rsidRPr="00F90AA2">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4A7019" w:rsidRPr="004A7019" w:rsidRDefault="004A7019" w:rsidP="004A7019">
      <w:pPr>
        <w:suppressAutoHyphens w:val="0"/>
        <w:autoSpaceDE w:val="0"/>
        <w:autoSpaceDN w:val="0"/>
        <w:adjustRightInd w:val="0"/>
        <w:snapToGrid w:val="0"/>
        <w:rPr>
          <w:rFonts w:eastAsia="Times New Roman"/>
          <w:kern w:val="0"/>
          <w:lang w:eastAsia="ru-RU"/>
        </w:rPr>
      </w:pPr>
    </w:p>
    <w:p w:rsidR="004A7019" w:rsidRDefault="004A7019" w:rsidP="00F90AA2">
      <w:pPr>
        <w:suppressAutoHyphens w:val="0"/>
        <w:autoSpaceDE w:val="0"/>
        <w:autoSpaceDN w:val="0"/>
        <w:adjustRightInd w:val="0"/>
        <w:snapToGrid w:val="0"/>
        <w:ind w:firstLine="567"/>
        <w:jc w:val="both"/>
        <w:rPr>
          <w:rFonts w:eastAsia="Times New Roman"/>
          <w:kern w:val="0"/>
          <w:lang w:eastAsia="ru-RU"/>
        </w:rPr>
      </w:pPr>
    </w:p>
    <w:p w:rsidR="004A7019" w:rsidRDefault="004A7019" w:rsidP="00F90AA2">
      <w:pPr>
        <w:suppressAutoHyphens w:val="0"/>
        <w:autoSpaceDE w:val="0"/>
        <w:autoSpaceDN w:val="0"/>
        <w:adjustRightInd w:val="0"/>
        <w:snapToGrid w:val="0"/>
        <w:ind w:firstLine="567"/>
        <w:jc w:val="both"/>
        <w:rPr>
          <w:rFonts w:eastAsia="Times New Roman"/>
          <w:kern w:val="0"/>
          <w:lang w:eastAsia="ru-RU"/>
        </w:rPr>
        <w:sectPr w:rsidR="004A7019" w:rsidSect="00FA341F">
          <w:footerReference w:type="default" r:id="rId16"/>
          <w:pgSz w:w="11906" w:h="16838"/>
          <w:pgMar w:top="1134" w:right="566" w:bottom="1134" w:left="851" w:header="708" w:footer="708" w:gutter="0"/>
          <w:cols w:space="708"/>
          <w:docGrid w:linePitch="360"/>
        </w:sectPr>
      </w:pPr>
    </w:p>
    <w:p w:rsidR="004A7019" w:rsidRPr="00F90AA2" w:rsidRDefault="004A7019" w:rsidP="00F90AA2">
      <w:pPr>
        <w:suppressAutoHyphens w:val="0"/>
        <w:autoSpaceDE w:val="0"/>
        <w:autoSpaceDN w:val="0"/>
        <w:adjustRightInd w:val="0"/>
        <w:snapToGrid w:val="0"/>
        <w:ind w:firstLine="567"/>
        <w:jc w:val="both"/>
        <w:rPr>
          <w:rFonts w:eastAsia="Times New Roman"/>
          <w:kern w:val="0"/>
          <w:lang w:eastAsia="ru-RU"/>
        </w:rPr>
      </w:pPr>
    </w:p>
    <w:p w:rsidR="00F90AA2" w:rsidRPr="00F90AA2" w:rsidRDefault="00F90AA2" w:rsidP="00446723">
      <w:pPr>
        <w:suppressAutoHyphens w:val="0"/>
        <w:autoSpaceDE w:val="0"/>
        <w:autoSpaceDN w:val="0"/>
        <w:adjustRightInd w:val="0"/>
        <w:snapToGrid w:val="0"/>
        <w:ind w:firstLine="567"/>
        <w:jc w:val="both"/>
        <w:rPr>
          <w:rFonts w:eastAsia="Times New Roman"/>
          <w:kern w:val="0"/>
          <w:lang w:eastAsia="ru-RU"/>
        </w:rPr>
      </w:pPr>
      <w:r w:rsidRPr="00F90AA2">
        <w:rPr>
          <w:rFonts w:eastAsia="Times New Roman"/>
          <w:kern w:val="0"/>
          <w:lang w:eastAsia="ru-RU"/>
        </w:rPr>
        <w:t xml:space="preserve">В случаях, предусмотренных Извещением о проведении закупки, </w:t>
      </w:r>
      <w:r w:rsidRPr="00F90AA2">
        <w:rPr>
          <w:rFonts w:eastAsia="Times New Roman"/>
          <w:b/>
          <w:kern w:val="0"/>
          <w:lang w:eastAsia="ru-RU"/>
        </w:rPr>
        <w:t>мы обязуемся предоставить</w:t>
      </w:r>
      <w:r w:rsidRPr="00F90AA2">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6. </w:t>
      </w:r>
      <w:proofErr w:type="gramStart"/>
      <w:r w:rsidRPr="00F90AA2">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F90AA2">
        <w:rPr>
          <w:rFonts w:eastAsia="Times New Roman"/>
          <w:kern w:val="0"/>
          <w:lang w:eastAsia="ru-RU"/>
        </w:rPr>
        <w:t xml:space="preserve"> договора.</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824A97">
        <w:rPr>
          <w:rFonts w:eastAsia="Times New Roman"/>
          <w:kern w:val="0"/>
          <w:lang w:eastAsia="ru-RU"/>
        </w:rPr>
        <w:t>МОСП</w:t>
      </w:r>
      <w:r w:rsidRPr="00F90AA2">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F90AA2" w:rsidRPr="00F90AA2" w:rsidRDefault="00F90AA2" w:rsidP="00F90AA2">
      <w:pPr>
        <w:suppressAutoHyphens w:val="0"/>
        <w:autoSpaceDE w:val="0"/>
        <w:autoSpaceDN w:val="0"/>
        <w:adjustRightInd w:val="0"/>
        <w:snapToGrid w:val="0"/>
        <w:jc w:val="both"/>
        <w:rPr>
          <w:rFonts w:eastAsia="Times New Roman"/>
          <w:kern w:val="0"/>
          <w:lang w:eastAsia="ru-RU"/>
        </w:rPr>
      </w:pPr>
      <w:r w:rsidRPr="00F90AA2">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F90AA2">
        <w:rPr>
          <w:rFonts w:eastAsia="Times New Roman"/>
          <w:kern w:val="0"/>
          <w:lang w:eastAsia="ru-RU"/>
        </w:rPr>
        <w:t>уполномочен</w:t>
      </w:r>
      <w:proofErr w:type="gramEnd"/>
    </w:p>
    <w:p w:rsidR="00F90AA2" w:rsidRPr="00F90AA2" w:rsidRDefault="00F90AA2" w:rsidP="00F90AA2">
      <w:pPr>
        <w:suppressAutoHyphens w:val="0"/>
        <w:autoSpaceDE w:val="0"/>
        <w:autoSpaceDN w:val="0"/>
        <w:adjustRightInd w:val="0"/>
        <w:rPr>
          <w:rFonts w:eastAsia="Times New Roman"/>
          <w:kern w:val="0"/>
          <w:lang w:eastAsia="ru-RU"/>
        </w:rPr>
      </w:pPr>
      <w:r w:rsidRPr="00F90AA2">
        <w:rPr>
          <w:rFonts w:eastAsia="Times New Roman"/>
          <w:kern w:val="0"/>
          <w:lang w:eastAsia="ru-RU"/>
        </w:rPr>
        <w:t xml:space="preserve"> ___________________________________________________________________________</w:t>
      </w:r>
    </w:p>
    <w:p w:rsidR="00F90AA2" w:rsidRPr="00F90AA2" w:rsidRDefault="00F90AA2" w:rsidP="00F90AA2">
      <w:pPr>
        <w:suppressAutoHyphens w:val="0"/>
        <w:autoSpaceDE w:val="0"/>
        <w:autoSpaceDN w:val="0"/>
        <w:adjustRightInd w:val="0"/>
        <w:rPr>
          <w:rFonts w:eastAsia="Times New Roman"/>
          <w:kern w:val="0"/>
          <w:lang w:eastAsia="ru-RU"/>
        </w:rPr>
      </w:pPr>
      <w:proofErr w:type="gramStart"/>
      <w:r w:rsidRPr="00F90AA2">
        <w:rPr>
          <w:rFonts w:eastAsia="Times New Roman"/>
          <w:kern w:val="0"/>
          <w:lang w:eastAsia="ru-RU"/>
        </w:rPr>
        <w:t>(указать Ф.И.О. полностью, должность и контактную информацию</w:t>
      </w:r>
      <w:proofErr w:type="gramEnd"/>
    </w:p>
    <w:p w:rsidR="00F90AA2" w:rsidRPr="00F90AA2" w:rsidRDefault="00F90AA2" w:rsidP="00F90AA2">
      <w:pPr>
        <w:suppressAutoHyphens w:val="0"/>
        <w:autoSpaceDE w:val="0"/>
        <w:autoSpaceDN w:val="0"/>
        <w:adjustRightInd w:val="0"/>
        <w:rPr>
          <w:rFonts w:eastAsia="Times New Roman"/>
          <w:kern w:val="0"/>
          <w:lang w:eastAsia="ru-RU"/>
        </w:rPr>
      </w:pPr>
      <w:r w:rsidRPr="00F90AA2">
        <w:rPr>
          <w:rFonts w:eastAsia="Times New Roman"/>
          <w:kern w:val="0"/>
          <w:lang w:eastAsia="ru-RU"/>
        </w:rPr>
        <w:t>уполномоченного лица, включая телефон, факс (с указанием кода), адрес)</w:t>
      </w:r>
    </w:p>
    <w:p w:rsidR="00F90AA2" w:rsidRPr="00F90AA2" w:rsidRDefault="00F90AA2" w:rsidP="00F90AA2">
      <w:pPr>
        <w:suppressAutoHyphens w:val="0"/>
        <w:autoSpaceDE w:val="0"/>
        <w:autoSpaceDN w:val="0"/>
        <w:adjustRightInd w:val="0"/>
        <w:ind w:firstLine="567"/>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F90AA2" w:rsidRPr="00F90AA2" w:rsidRDefault="00F90AA2" w:rsidP="00F90AA2">
      <w:pPr>
        <w:suppressAutoHyphens w:val="0"/>
        <w:autoSpaceDE w:val="0"/>
        <w:autoSpaceDN w:val="0"/>
        <w:adjustRightInd w:val="0"/>
        <w:ind w:firstLine="567"/>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12. Банковские реквизиты участника закупки:</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ИНН ___________________, КПП 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Наименование и местонахождение обслуживающего банка 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Расчетный счет _______________ Корреспондентский счет 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Код БИК 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13. Корреспонденцию   в   наш адрес просим направлять по адресу:</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_________________________________________________________________________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F90AA2" w:rsidRPr="00F90AA2" w:rsidRDefault="00F90AA2" w:rsidP="00F90AA2">
      <w:pPr>
        <w:suppressAutoHyphens w:val="0"/>
        <w:autoSpaceDE w:val="0"/>
        <w:autoSpaceDN w:val="0"/>
        <w:adjustRightInd w:val="0"/>
        <w:jc w:val="both"/>
        <w:rPr>
          <w:rFonts w:eastAsia="Times New Roman"/>
          <w:kern w:val="0"/>
          <w:lang w:eastAsia="ru-RU"/>
        </w:rPr>
      </w:pP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Участник закупки/</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уполномоченный представитель _____________________            _______________________</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 xml:space="preserve">                                                                    (Фамилия И.О.)                               (подпись)</w:t>
      </w:r>
    </w:p>
    <w:p w:rsidR="00F90AA2" w:rsidRPr="00F90AA2" w:rsidRDefault="00F90AA2" w:rsidP="00F90AA2">
      <w:pPr>
        <w:suppressAutoHyphens w:val="0"/>
        <w:autoSpaceDE w:val="0"/>
        <w:autoSpaceDN w:val="0"/>
        <w:adjustRightInd w:val="0"/>
        <w:jc w:val="both"/>
        <w:rPr>
          <w:rFonts w:eastAsia="Times New Roman"/>
          <w:kern w:val="0"/>
          <w:lang w:eastAsia="ru-RU"/>
        </w:rPr>
      </w:pPr>
      <w:r w:rsidRPr="00F90AA2">
        <w:rPr>
          <w:rFonts w:eastAsia="Times New Roman"/>
          <w:kern w:val="0"/>
          <w:lang w:eastAsia="ru-RU"/>
        </w:rPr>
        <w:t xml:space="preserve">                                                                                                                   М.П.</w:t>
      </w:r>
    </w:p>
    <w:p w:rsidR="00F90AA2" w:rsidRPr="00F90AA2" w:rsidRDefault="00F90AA2" w:rsidP="00446723">
      <w:pPr>
        <w:suppressAutoHyphens w:val="0"/>
        <w:autoSpaceDE w:val="0"/>
        <w:autoSpaceDN w:val="0"/>
        <w:adjustRightInd w:val="0"/>
        <w:ind w:left="6096" w:firstLine="425"/>
        <w:jc w:val="both"/>
        <w:rPr>
          <w:rFonts w:eastAsia="Times New Roman"/>
          <w:kern w:val="0"/>
          <w:lang w:eastAsia="ru-RU"/>
        </w:rPr>
      </w:pPr>
      <w:r w:rsidRPr="00F90AA2">
        <w:rPr>
          <w:rFonts w:eastAsia="Times New Roman"/>
          <w:kern w:val="0"/>
          <w:lang w:eastAsia="ru-RU"/>
        </w:rPr>
        <w:t>(при наличии)</w:t>
      </w:r>
    </w:p>
    <w:p w:rsidR="00583C4D" w:rsidRDefault="00F90AA2" w:rsidP="00583C4D">
      <w:pPr>
        <w:widowControl/>
        <w:suppressAutoHyphens w:val="0"/>
        <w:spacing w:after="200" w:line="276" w:lineRule="auto"/>
        <w:ind w:firstLine="540"/>
        <w:jc w:val="both"/>
        <w:rPr>
          <w:rFonts w:eastAsia="Calibri"/>
          <w:b/>
          <w:kern w:val="0"/>
          <w:sz w:val="20"/>
          <w:szCs w:val="22"/>
        </w:rPr>
        <w:sectPr w:rsidR="00583C4D" w:rsidSect="004A7019">
          <w:pgSz w:w="11906" w:h="16838"/>
          <w:pgMar w:top="1134" w:right="566" w:bottom="1134" w:left="851" w:header="708" w:footer="708" w:gutter="0"/>
          <w:cols w:space="708"/>
          <w:docGrid w:linePitch="360"/>
        </w:sectPr>
      </w:pPr>
      <w:r w:rsidRPr="00F90AA2">
        <w:rPr>
          <w:rFonts w:eastAsia="Calibri"/>
          <w:b/>
          <w:kern w:val="0"/>
          <w:sz w:val="20"/>
          <w:szCs w:val="22"/>
        </w:rPr>
        <w:t xml:space="preserve">Должно быть подписано ЭЦП* </w:t>
      </w:r>
    </w:p>
    <w:p w:rsidR="00583C4D" w:rsidRPr="00A33ABC" w:rsidRDefault="00583C4D" w:rsidP="00583C4D">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583C4D" w:rsidRPr="00A33ABC" w:rsidRDefault="00583C4D" w:rsidP="00583C4D">
      <w:pPr>
        <w:suppressAutoHyphens w:val="0"/>
        <w:jc w:val="both"/>
        <w:rPr>
          <w:rFonts w:eastAsia="Calibri"/>
          <w:b/>
          <w:bCs/>
          <w:kern w:val="0"/>
        </w:rPr>
      </w:pPr>
    </w:p>
    <w:p w:rsidR="00583C4D" w:rsidRDefault="00583C4D" w:rsidP="00583C4D">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отдельным документом одновременно с заявкой)</w:t>
      </w:r>
    </w:p>
    <w:p w:rsidR="00583C4D" w:rsidRDefault="00583C4D" w:rsidP="00583C4D">
      <w:pPr>
        <w:suppressAutoHyphens w:val="0"/>
        <w:jc w:val="both"/>
        <w:rPr>
          <w:rFonts w:eastAsia="Calibri"/>
          <w:b/>
          <w:bCs/>
          <w:kern w:val="0"/>
          <w:szCs w:val="22"/>
        </w:rPr>
      </w:pPr>
    </w:p>
    <w:tbl>
      <w:tblPr>
        <w:tblW w:w="158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5103"/>
        <w:gridCol w:w="1276"/>
        <w:gridCol w:w="709"/>
        <w:gridCol w:w="1275"/>
        <w:gridCol w:w="1276"/>
      </w:tblGrid>
      <w:tr w:rsidR="00504115" w:rsidRPr="00F90AA2" w:rsidTr="00504115">
        <w:trPr>
          <w:trHeight w:val="1350"/>
        </w:trPr>
        <w:tc>
          <w:tcPr>
            <w:tcW w:w="709" w:type="dxa"/>
            <w:shd w:val="clear" w:color="000000" w:fill="FFFFFF"/>
            <w:hideMark/>
          </w:tcPr>
          <w:p w:rsidR="00504115" w:rsidRPr="00F90AA2" w:rsidRDefault="00504115" w:rsidP="00060053">
            <w:pPr>
              <w:widowControl/>
              <w:suppressAutoHyphens w:val="0"/>
              <w:jc w:val="center"/>
              <w:rPr>
                <w:rFonts w:eastAsia="Calibri"/>
                <w:b/>
                <w:bCs/>
                <w:kern w:val="0"/>
                <w:sz w:val="20"/>
                <w:szCs w:val="20"/>
              </w:rPr>
            </w:pPr>
            <w:r w:rsidRPr="00F90AA2">
              <w:rPr>
                <w:rFonts w:eastAsia="Calibri"/>
                <w:b/>
                <w:bCs/>
                <w:color w:val="000000"/>
                <w:kern w:val="0"/>
                <w:sz w:val="20"/>
                <w:szCs w:val="20"/>
              </w:rPr>
              <w:t xml:space="preserve">№ </w:t>
            </w:r>
            <w:proofErr w:type="gramStart"/>
            <w:r w:rsidRPr="00F90AA2">
              <w:rPr>
                <w:rFonts w:eastAsia="Calibri"/>
                <w:b/>
                <w:bCs/>
                <w:color w:val="000000"/>
                <w:kern w:val="0"/>
                <w:sz w:val="20"/>
                <w:szCs w:val="20"/>
              </w:rPr>
              <w:t>п</w:t>
            </w:r>
            <w:proofErr w:type="gramEnd"/>
            <w:r w:rsidRPr="00F90AA2">
              <w:rPr>
                <w:rFonts w:eastAsia="Calibri"/>
                <w:b/>
                <w:bCs/>
                <w:color w:val="000000"/>
                <w:kern w:val="0"/>
                <w:sz w:val="20"/>
                <w:szCs w:val="20"/>
              </w:rPr>
              <w:t>/п</w:t>
            </w:r>
          </w:p>
        </w:tc>
        <w:tc>
          <w:tcPr>
            <w:tcW w:w="5528" w:type="dxa"/>
            <w:shd w:val="clear" w:color="000000" w:fill="FFFFFF"/>
            <w:hideMark/>
          </w:tcPr>
          <w:p w:rsidR="00504115" w:rsidRPr="00F90AA2" w:rsidRDefault="00504115" w:rsidP="00060053">
            <w:pPr>
              <w:widowControl/>
              <w:suppressAutoHyphens w:val="0"/>
              <w:jc w:val="center"/>
              <w:rPr>
                <w:rFonts w:eastAsia="Calibri"/>
                <w:b/>
                <w:bCs/>
                <w:kern w:val="0"/>
                <w:sz w:val="20"/>
                <w:szCs w:val="20"/>
              </w:rPr>
            </w:pPr>
            <w:r w:rsidRPr="00606E8F">
              <w:rPr>
                <w:rFonts w:eastAsia="Calibri"/>
                <w:b/>
                <w:bCs/>
                <w:color w:val="000000"/>
                <w:kern w:val="0"/>
                <w:sz w:val="20"/>
                <w:szCs w:val="20"/>
              </w:rPr>
              <w:t>Наименование услуги</w:t>
            </w:r>
          </w:p>
        </w:tc>
        <w:tc>
          <w:tcPr>
            <w:tcW w:w="5103" w:type="dxa"/>
            <w:shd w:val="clear" w:color="000000" w:fill="FFFFFF"/>
          </w:tcPr>
          <w:p w:rsidR="00504115" w:rsidRPr="00F90AA2" w:rsidRDefault="00504115" w:rsidP="00060053">
            <w:pPr>
              <w:widowControl/>
              <w:suppressAutoHyphens w:val="0"/>
              <w:jc w:val="center"/>
              <w:rPr>
                <w:rFonts w:eastAsia="Calibri"/>
                <w:b/>
                <w:bCs/>
                <w:kern w:val="0"/>
                <w:sz w:val="20"/>
                <w:szCs w:val="20"/>
              </w:rPr>
            </w:pPr>
            <w:r>
              <w:rPr>
                <w:rFonts w:eastAsia="Calibri"/>
                <w:b/>
                <w:bCs/>
                <w:color w:val="000000"/>
                <w:kern w:val="0"/>
                <w:sz w:val="20"/>
                <w:szCs w:val="20"/>
              </w:rPr>
              <w:t>Описание услуги</w:t>
            </w:r>
          </w:p>
        </w:tc>
        <w:tc>
          <w:tcPr>
            <w:tcW w:w="1276" w:type="dxa"/>
            <w:shd w:val="clear" w:color="000000" w:fill="FFFFFF"/>
            <w:hideMark/>
          </w:tcPr>
          <w:p w:rsidR="00504115" w:rsidRPr="00F90AA2" w:rsidRDefault="00504115" w:rsidP="00060053">
            <w:pPr>
              <w:widowControl/>
              <w:suppressAutoHyphens w:val="0"/>
              <w:jc w:val="center"/>
              <w:rPr>
                <w:rFonts w:eastAsia="Calibri"/>
                <w:b/>
                <w:bCs/>
                <w:kern w:val="0"/>
                <w:sz w:val="20"/>
                <w:szCs w:val="20"/>
              </w:rPr>
            </w:pPr>
            <w:r w:rsidRPr="00F90AA2">
              <w:rPr>
                <w:rFonts w:eastAsia="Calibri"/>
                <w:b/>
                <w:bCs/>
                <w:color w:val="000000"/>
                <w:kern w:val="0"/>
                <w:sz w:val="20"/>
                <w:szCs w:val="20"/>
              </w:rPr>
              <w:t>Ед. изм.</w:t>
            </w:r>
          </w:p>
        </w:tc>
        <w:tc>
          <w:tcPr>
            <w:tcW w:w="709" w:type="dxa"/>
            <w:shd w:val="clear" w:color="000000" w:fill="FFFFFF"/>
            <w:hideMark/>
          </w:tcPr>
          <w:p w:rsidR="00504115" w:rsidRPr="00F90AA2" w:rsidRDefault="00504115" w:rsidP="00060053">
            <w:pPr>
              <w:widowControl/>
              <w:suppressAutoHyphens w:val="0"/>
              <w:jc w:val="center"/>
              <w:rPr>
                <w:rFonts w:eastAsia="Calibri"/>
                <w:b/>
                <w:bCs/>
                <w:kern w:val="0"/>
                <w:sz w:val="20"/>
                <w:szCs w:val="20"/>
              </w:rPr>
            </w:pPr>
            <w:r w:rsidRPr="00F90AA2">
              <w:rPr>
                <w:rFonts w:eastAsia="Calibri"/>
                <w:b/>
                <w:bCs/>
                <w:color w:val="000000"/>
                <w:kern w:val="0"/>
                <w:sz w:val="20"/>
                <w:szCs w:val="20"/>
              </w:rPr>
              <w:t>Количество</w:t>
            </w:r>
          </w:p>
        </w:tc>
        <w:tc>
          <w:tcPr>
            <w:tcW w:w="1275" w:type="dxa"/>
            <w:shd w:val="clear" w:color="000000" w:fill="FFFFFF"/>
          </w:tcPr>
          <w:p w:rsidR="00504115" w:rsidRPr="00F90AA2" w:rsidRDefault="00504115" w:rsidP="00060053">
            <w:pPr>
              <w:widowControl/>
              <w:suppressAutoHyphens w:val="0"/>
              <w:jc w:val="center"/>
              <w:rPr>
                <w:rFonts w:eastAsia="Calibri"/>
                <w:b/>
                <w:bCs/>
                <w:kern w:val="0"/>
                <w:sz w:val="20"/>
                <w:szCs w:val="20"/>
              </w:rPr>
            </w:pPr>
            <w:r w:rsidRPr="00F90AA2">
              <w:rPr>
                <w:rFonts w:eastAsia="Calibri"/>
                <w:b/>
                <w:bCs/>
                <w:kern w:val="0"/>
                <w:sz w:val="20"/>
                <w:szCs w:val="20"/>
              </w:rPr>
              <w:t xml:space="preserve">Цена за </w:t>
            </w:r>
            <w:proofErr w:type="spellStart"/>
            <w:proofErr w:type="gramStart"/>
            <w:r>
              <w:rPr>
                <w:rFonts w:eastAsia="Calibri"/>
                <w:b/>
                <w:bCs/>
                <w:kern w:val="0"/>
                <w:sz w:val="20"/>
                <w:szCs w:val="20"/>
              </w:rPr>
              <w:t>ед</w:t>
            </w:r>
            <w:proofErr w:type="spellEnd"/>
            <w:proofErr w:type="gramEnd"/>
            <w:r>
              <w:rPr>
                <w:rFonts w:eastAsia="Calibri"/>
                <w:b/>
                <w:bCs/>
                <w:kern w:val="0"/>
                <w:sz w:val="20"/>
                <w:szCs w:val="20"/>
              </w:rPr>
              <w:t xml:space="preserve"> </w:t>
            </w:r>
            <w:r w:rsidRPr="00F90AA2">
              <w:rPr>
                <w:rFonts w:eastAsia="Calibri"/>
                <w:b/>
                <w:bCs/>
                <w:kern w:val="0"/>
                <w:sz w:val="20"/>
                <w:szCs w:val="20"/>
              </w:rPr>
              <w:t xml:space="preserve">с учетом всех расходов, налогов, пошлин </w:t>
            </w:r>
          </w:p>
        </w:tc>
        <w:tc>
          <w:tcPr>
            <w:tcW w:w="1276" w:type="dxa"/>
            <w:shd w:val="clear" w:color="000000" w:fill="FFFFFF"/>
          </w:tcPr>
          <w:p w:rsidR="00504115" w:rsidRPr="00F90AA2" w:rsidRDefault="00504115" w:rsidP="00060053">
            <w:pPr>
              <w:widowControl/>
              <w:suppressAutoHyphens w:val="0"/>
              <w:jc w:val="center"/>
              <w:rPr>
                <w:rFonts w:eastAsia="Calibri"/>
                <w:b/>
                <w:bCs/>
                <w:kern w:val="0"/>
                <w:sz w:val="20"/>
                <w:szCs w:val="20"/>
              </w:rPr>
            </w:pPr>
            <w:r w:rsidRPr="00F90AA2">
              <w:rPr>
                <w:rFonts w:eastAsia="Calibri"/>
                <w:b/>
                <w:bCs/>
                <w:kern w:val="0"/>
                <w:sz w:val="20"/>
                <w:szCs w:val="20"/>
              </w:rPr>
              <w:t xml:space="preserve">Стоимость с учетом всех расходов, налогов, пошлин </w:t>
            </w:r>
          </w:p>
        </w:tc>
      </w:tr>
      <w:tr w:rsidR="00504115" w:rsidRPr="00F90AA2" w:rsidTr="00504115">
        <w:trPr>
          <w:trHeight w:val="561"/>
        </w:trPr>
        <w:tc>
          <w:tcPr>
            <w:tcW w:w="709" w:type="dxa"/>
            <w:shd w:val="clear" w:color="auto" w:fill="auto"/>
          </w:tcPr>
          <w:p w:rsidR="00504115" w:rsidRPr="00F90AA2" w:rsidRDefault="00504115" w:rsidP="00060053">
            <w:pPr>
              <w:widowControl/>
              <w:suppressAutoHyphens w:val="0"/>
              <w:jc w:val="center"/>
              <w:rPr>
                <w:rFonts w:eastAsia="Calibri"/>
                <w:kern w:val="0"/>
                <w:sz w:val="20"/>
                <w:szCs w:val="20"/>
              </w:rPr>
            </w:pPr>
            <w:r w:rsidRPr="00F90AA2">
              <w:rPr>
                <w:rFonts w:eastAsia="Calibri"/>
                <w:kern w:val="0"/>
                <w:sz w:val="20"/>
                <w:szCs w:val="20"/>
              </w:rPr>
              <w:t>1</w:t>
            </w:r>
          </w:p>
        </w:tc>
        <w:tc>
          <w:tcPr>
            <w:tcW w:w="5528" w:type="dxa"/>
            <w:shd w:val="clear" w:color="auto" w:fill="auto"/>
          </w:tcPr>
          <w:p w:rsidR="00504115" w:rsidRPr="00F90AA2" w:rsidRDefault="00794BCB" w:rsidP="00060053">
            <w:pPr>
              <w:widowControl/>
              <w:suppressAutoHyphens w:val="0"/>
              <w:rPr>
                <w:rFonts w:eastAsia="Calibri"/>
                <w:b/>
                <w:kern w:val="0"/>
                <w:sz w:val="20"/>
                <w:szCs w:val="20"/>
              </w:rPr>
            </w:pPr>
            <w:r>
              <w:rPr>
                <w:rFonts w:eastAsia="Calibri"/>
                <w:b/>
                <w:kern w:val="0"/>
                <w:sz w:val="20"/>
                <w:szCs w:val="20"/>
              </w:rPr>
              <w:t xml:space="preserve">Оказание </w:t>
            </w:r>
            <w:bookmarkStart w:id="24" w:name="_GoBack"/>
            <w:bookmarkEnd w:id="24"/>
            <w:r w:rsidR="00BD67D7" w:rsidRPr="00BD67D7">
              <w:rPr>
                <w:rFonts w:eastAsia="Calibri"/>
                <w:b/>
                <w:kern w:val="0"/>
                <w:sz w:val="20"/>
                <w:szCs w:val="20"/>
              </w:rPr>
              <w:t>информационных услуг по сопровождению ранее установленного информационно-правового обеспечения Консультант Плюс</w:t>
            </w:r>
          </w:p>
        </w:tc>
        <w:tc>
          <w:tcPr>
            <w:tcW w:w="5103" w:type="dxa"/>
            <w:shd w:val="clear" w:color="auto" w:fill="auto"/>
          </w:tcPr>
          <w:p w:rsidR="00504115" w:rsidRPr="00F90AA2" w:rsidRDefault="00504115" w:rsidP="00060053">
            <w:pPr>
              <w:widowControl/>
              <w:suppressAutoHyphens w:val="0"/>
              <w:rPr>
                <w:rFonts w:eastAsia="Calibri"/>
                <w:kern w:val="0"/>
                <w:sz w:val="20"/>
                <w:szCs w:val="20"/>
              </w:rPr>
            </w:pPr>
            <w:r>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tcPr>
          <w:p w:rsidR="00504115" w:rsidRPr="00F90AA2" w:rsidRDefault="00504115" w:rsidP="00060053">
            <w:pPr>
              <w:widowControl/>
              <w:suppressAutoHyphens w:val="0"/>
              <w:jc w:val="center"/>
              <w:rPr>
                <w:rFonts w:eastAsia="Calibri"/>
                <w:kern w:val="0"/>
                <w:sz w:val="20"/>
                <w:szCs w:val="20"/>
              </w:rPr>
            </w:pPr>
            <w:proofErr w:type="spellStart"/>
            <w:proofErr w:type="gramStart"/>
            <w:r>
              <w:rPr>
                <w:rFonts w:eastAsia="Calibri"/>
                <w:kern w:val="0"/>
                <w:sz w:val="20"/>
                <w:szCs w:val="20"/>
              </w:rPr>
              <w:t>мес</w:t>
            </w:r>
            <w:proofErr w:type="spellEnd"/>
            <w:proofErr w:type="gramEnd"/>
            <w:r w:rsidRPr="0024040C">
              <w:rPr>
                <w:rFonts w:eastAsia="Calibri"/>
                <w:kern w:val="0"/>
                <w:sz w:val="20"/>
                <w:szCs w:val="20"/>
              </w:rPr>
              <w:t xml:space="preserve"> </w:t>
            </w:r>
          </w:p>
        </w:tc>
        <w:tc>
          <w:tcPr>
            <w:tcW w:w="709" w:type="dxa"/>
            <w:shd w:val="clear" w:color="auto" w:fill="auto"/>
            <w:noWrap/>
          </w:tcPr>
          <w:p w:rsidR="00504115" w:rsidRPr="00F90AA2" w:rsidRDefault="00504115" w:rsidP="00060053">
            <w:pPr>
              <w:widowControl/>
              <w:suppressAutoHyphens w:val="0"/>
              <w:jc w:val="center"/>
              <w:rPr>
                <w:rFonts w:eastAsia="Calibri"/>
                <w:kern w:val="0"/>
                <w:sz w:val="20"/>
                <w:szCs w:val="20"/>
              </w:rPr>
            </w:pPr>
            <w:r>
              <w:rPr>
                <w:rFonts w:eastAsia="Calibri"/>
                <w:kern w:val="0"/>
                <w:sz w:val="20"/>
                <w:szCs w:val="20"/>
              </w:rPr>
              <w:t>12</w:t>
            </w:r>
          </w:p>
        </w:tc>
        <w:tc>
          <w:tcPr>
            <w:tcW w:w="1275" w:type="dxa"/>
            <w:shd w:val="clear" w:color="auto" w:fill="auto"/>
          </w:tcPr>
          <w:p w:rsidR="00504115" w:rsidRPr="00F90AA2" w:rsidRDefault="00504115" w:rsidP="00060053">
            <w:pPr>
              <w:widowControl/>
              <w:suppressAutoHyphens w:val="0"/>
              <w:jc w:val="center"/>
              <w:rPr>
                <w:rFonts w:eastAsia="Calibri"/>
                <w:color w:val="000000"/>
                <w:kern w:val="0"/>
                <w:sz w:val="20"/>
                <w:szCs w:val="20"/>
              </w:rPr>
            </w:pPr>
          </w:p>
        </w:tc>
        <w:tc>
          <w:tcPr>
            <w:tcW w:w="1276" w:type="dxa"/>
            <w:shd w:val="clear" w:color="auto" w:fill="auto"/>
          </w:tcPr>
          <w:p w:rsidR="00504115" w:rsidRPr="00F90AA2" w:rsidRDefault="00504115" w:rsidP="00060053">
            <w:pPr>
              <w:widowControl/>
              <w:suppressAutoHyphens w:val="0"/>
              <w:jc w:val="center"/>
              <w:rPr>
                <w:rFonts w:eastAsia="Calibri"/>
                <w:color w:val="000000"/>
                <w:kern w:val="0"/>
                <w:sz w:val="20"/>
                <w:szCs w:val="20"/>
              </w:rPr>
            </w:pPr>
          </w:p>
        </w:tc>
      </w:tr>
      <w:tr w:rsidR="00504115" w:rsidRPr="00F90AA2" w:rsidTr="00504115">
        <w:trPr>
          <w:trHeight w:val="561"/>
        </w:trPr>
        <w:tc>
          <w:tcPr>
            <w:tcW w:w="14600" w:type="dxa"/>
            <w:gridSpan w:val="6"/>
            <w:shd w:val="clear" w:color="auto" w:fill="auto"/>
          </w:tcPr>
          <w:p w:rsidR="00504115" w:rsidRPr="00F90AA2" w:rsidRDefault="00504115" w:rsidP="00060053">
            <w:pPr>
              <w:widowControl/>
              <w:suppressAutoHyphens w:val="0"/>
              <w:jc w:val="center"/>
              <w:rPr>
                <w:rFonts w:eastAsia="Calibri"/>
                <w:color w:val="000000"/>
                <w:kern w:val="0"/>
                <w:sz w:val="20"/>
                <w:szCs w:val="20"/>
              </w:rPr>
            </w:pPr>
            <w:r>
              <w:rPr>
                <w:rFonts w:eastAsia="Calibri"/>
                <w:color w:val="000000"/>
                <w:kern w:val="0"/>
                <w:sz w:val="20"/>
                <w:szCs w:val="20"/>
              </w:rPr>
              <w:t>ИТОГО с учетом НДС ___ %</w:t>
            </w:r>
          </w:p>
        </w:tc>
        <w:tc>
          <w:tcPr>
            <w:tcW w:w="1276" w:type="dxa"/>
            <w:shd w:val="clear" w:color="auto" w:fill="auto"/>
          </w:tcPr>
          <w:p w:rsidR="00504115" w:rsidRPr="00F90AA2" w:rsidRDefault="00504115" w:rsidP="00060053">
            <w:pPr>
              <w:widowControl/>
              <w:suppressAutoHyphens w:val="0"/>
              <w:jc w:val="center"/>
              <w:rPr>
                <w:rFonts w:eastAsia="Calibri"/>
                <w:color w:val="000000"/>
                <w:kern w:val="0"/>
                <w:sz w:val="20"/>
                <w:szCs w:val="20"/>
              </w:rPr>
            </w:pPr>
          </w:p>
        </w:tc>
      </w:tr>
    </w:tbl>
    <w:p w:rsidR="00583C4D" w:rsidRDefault="00583C4D" w:rsidP="00583C4D">
      <w:pPr>
        <w:suppressAutoHyphens w:val="0"/>
        <w:autoSpaceDE w:val="0"/>
        <w:autoSpaceDN w:val="0"/>
        <w:adjustRightInd w:val="0"/>
        <w:snapToGrid w:val="0"/>
        <w:rPr>
          <w:rFonts w:eastAsia="Times New Roman"/>
          <w:kern w:val="0"/>
          <w:lang w:eastAsia="ru-RU"/>
        </w:rPr>
      </w:pPr>
    </w:p>
    <w:p w:rsidR="00B82912" w:rsidRDefault="00B82912" w:rsidP="00583C4D">
      <w:pPr>
        <w:suppressAutoHyphens w:val="0"/>
        <w:autoSpaceDE w:val="0"/>
        <w:autoSpaceDN w:val="0"/>
        <w:adjustRightInd w:val="0"/>
        <w:snapToGrid w:val="0"/>
        <w:rPr>
          <w:rFonts w:eastAsia="Times New Roman"/>
          <w:kern w:val="0"/>
          <w:lang w:eastAsia="ru-RU"/>
        </w:rPr>
      </w:pP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583C4D" w:rsidRPr="00A76F07" w:rsidRDefault="00583C4D" w:rsidP="00583C4D">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583C4D" w:rsidRPr="00A76F07" w:rsidRDefault="00583C4D" w:rsidP="00583C4D">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583C4D" w:rsidRPr="00A33ABC" w:rsidRDefault="00583C4D" w:rsidP="00583C4D">
      <w:pPr>
        <w:suppressAutoHyphens w:val="0"/>
        <w:autoSpaceDE w:val="0"/>
        <w:autoSpaceDN w:val="0"/>
        <w:adjustRightInd w:val="0"/>
        <w:snapToGrid w:val="0"/>
        <w:rPr>
          <w:rFonts w:eastAsia="Times New Roman"/>
          <w:kern w:val="0"/>
          <w:lang w:eastAsia="ru-RU"/>
        </w:rPr>
        <w:sectPr w:rsidR="00583C4D" w:rsidRPr="00A33ABC" w:rsidSect="00362ED8">
          <w:pgSz w:w="16838" w:h="11906" w:orient="landscape"/>
          <w:pgMar w:top="709" w:right="709" w:bottom="992" w:left="567" w:header="454" w:footer="134" w:gutter="0"/>
          <w:cols w:space="708"/>
          <w:docGrid w:linePitch="360"/>
        </w:sectPr>
      </w:pPr>
      <w:r>
        <w:rPr>
          <w:rFonts w:eastAsia="Times New Roman"/>
          <w:kern w:val="0"/>
          <w:lang w:eastAsia="ru-RU"/>
        </w:rPr>
        <w:t>Должно быть подписано ЭЦ</w:t>
      </w:r>
      <w:r w:rsidR="00B82912">
        <w:rPr>
          <w:rFonts w:eastAsia="Times New Roman"/>
          <w:kern w:val="0"/>
          <w:lang w:eastAsia="ru-RU"/>
        </w:rPr>
        <w:t>П</w:t>
      </w:r>
    </w:p>
    <w:p w:rsidR="00583C4D" w:rsidRPr="00F90AA2" w:rsidRDefault="00583C4D" w:rsidP="00F90AA2">
      <w:pPr>
        <w:widowControl/>
        <w:suppressAutoHyphens w:val="0"/>
        <w:spacing w:after="200" w:line="276" w:lineRule="auto"/>
        <w:jc w:val="both"/>
        <w:rPr>
          <w:rFonts w:eastAsia="Calibri"/>
          <w:kern w:val="0"/>
          <w:sz w:val="20"/>
          <w:szCs w:val="22"/>
        </w:rPr>
      </w:pPr>
    </w:p>
    <w:p w:rsidR="00F90AA2" w:rsidRPr="00F90AA2" w:rsidRDefault="00F90AA2" w:rsidP="00F90AA2">
      <w:pPr>
        <w:suppressAutoHyphens w:val="0"/>
        <w:jc w:val="both"/>
        <w:rPr>
          <w:rFonts w:eastAsia="Calibri"/>
          <w:b/>
          <w:bCs/>
          <w:kern w:val="0"/>
        </w:rPr>
      </w:pPr>
    </w:p>
    <w:p w:rsidR="00583C4D" w:rsidRPr="00A33ABC" w:rsidRDefault="00583C4D" w:rsidP="00583C4D">
      <w:pPr>
        <w:suppressAutoHyphens w:val="0"/>
        <w:jc w:val="both"/>
        <w:rPr>
          <w:rFonts w:eastAsia="Calibri"/>
          <w:b/>
          <w:bCs/>
          <w:kern w:val="0"/>
          <w:szCs w:val="22"/>
        </w:rPr>
      </w:pPr>
      <w:r>
        <w:rPr>
          <w:rFonts w:eastAsia="Calibri"/>
          <w:b/>
          <w:bCs/>
          <w:kern w:val="0"/>
          <w:szCs w:val="22"/>
        </w:rPr>
        <w:t>3</w:t>
      </w:r>
      <w:r w:rsidRPr="00A33ABC">
        <w:rPr>
          <w:rFonts w:eastAsia="Calibri"/>
          <w:b/>
          <w:bCs/>
          <w:kern w:val="0"/>
          <w:szCs w:val="22"/>
        </w:rPr>
        <w:t>.</w:t>
      </w:r>
      <w:r w:rsidRPr="00A33ABC">
        <w:rPr>
          <w:rFonts w:ascii="Calibri" w:eastAsia="Calibri" w:hAnsi="Calibri"/>
          <w:b/>
          <w:kern w:val="0"/>
          <w:sz w:val="22"/>
          <w:szCs w:val="22"/>
        </w:rPr>
        <w:t xml:space="preserve"> </w:t>
      </w:r>
      <w:r w:rsidRPr="00A33ABC">
        <w:rPr>
          <w:rFonts w:eastAsia="Calibri"/>
          <w:b/>
          <w:bCs/>
          <w:kern w:val="0"/>
          <w:szCs w:val="22"/>
        </w:rPr>
        <w:t>Образец согласия на обработку персональных данных (для участников закупки – физических лиц)</w:t>
      </w:r>
    </w:p>
    <w:p w:rsidR="00F90AA2" w:rsidRPr="00F90AA2" w:rsidRDefault="00F90AA2" w:rsidP="00F90AA2">
      <w:pPr>
        <w:suppressAutoHyphens w:val="0"/>
        <w:jc w:val="both"/>
        <w:rPr>
          <w:rFonts w:eastAsia="Calibri"/>
          <w:b/>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СОГЛАСИЕ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 ОБРАБОТКУ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_________________________________________________________________________,  </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Фамилия, имя, отчество субъекта персональных данных</w:t>
      </w:r>
    </w:p>
    <w:p w:rsidR="00F90AA2" w:rsidRPr="00F90AA2" w:rsidRDefault="00F90AA2" w:rsidP="00F90AA2">
      <w:pPr>
        <w:suppressAutoHyphens w:val="0"/>
        <w:jc w:val="both"/>
        <w:rPr>
          <w:rFonts w:eastAsia="Calibri"/>
          <w:bCs/>
          <w:kern w:val="0"/>
          <w:szCs w:val="22"/>
        </w:rPr>
      </w:pPr>
      <w:proofErr w:type="gramStart"/>
      <w:r w:rsidRPr="00F90AA2">
        <w:rPr>
          <w:rFonts w:eastAsia="Calibri"/>
          <w:bCs/>
          <w:kern w:val="0"/>
          <w:szCs w:val="22"/>
        </w:rPr>
        <w:t>зарегистрированный</w:t>
      </w:r>
      <w:proofErr w:type="gramEnd"/>
      <w:r w:rsidRPr="00F90AA2">
        <w:rPr>
          <w:rFonts w:eastAsia="Calibri"/>
          <w:bCs/>
          <w:kern w:val="0"/>
          <w:szCs w:val="22"/>
        </w:rPr>
        <w:t xml:space="preserve"> (</w:t>
      </w:r>
      <w:proofErr w:type="spellStart"/>
      <w:r w:rsidRPr="00F90AA2">
        <w:rPr>
          <w:rFonts w:eastAsia="Calibri"/>
          <w:bCs/>
          <w:kern w:val="0"/>
          <w:szCs w:val="22"/>
        </w:rPr>
        <w:t>ая</w:t>
      </w:r>
      <w:proofErr w:type="spellEnd"/>
      <w:r w:rsidRPr="00F90AA2">
        <w:rPr>
          <w:rFonts w:eastAsia="Calibri"/>
          <w:bCs/>
          <w:kern w:val="0"/>
          <w:szCs w:val="22"/>
        </w:rPr>
        <w:t>) по адресу: 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документ, удостоверяющий личность: 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вид документа, № документа, когда и кем выдан</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в соответствии с п. 4 ст. 9 Федерального закона от 27.07.2006 № 152-ФЗ "О персональных данных", даю согласие </w:t>
      </w:r>
      <w:r w:rsidR="007C1293" w:rsidRPr="007C1293">
        <w:rPr>
          <w:rFonts w:eastAsia="Calibri"/>
          <w:bCs/>
          <w:kern w:val="0"/>
          <w:szCs w:val="22"/>
        </w:rPr>
        <w:t>Государственно</w:t>
      </w:r>
      <w:r w:rsidR="007C1293">
        <w:rPr>
          <w:rFonts w:eastAsia="Calibri"/>
          <w:bCs/>
          <w:kern w:val="0"/>
          <w:szCs w:val="22"/>
        </w:rPr>
        <w:t>му</w:t>
      </w:r>
      <w:r w:rsidR="007C1293" w:rsidRPr="007C1293">
        <w:rPr>
          <w:rFonts w:eastAsia="Calibri"/>
          <w:bCs/>
          <w:kern w:val="0"/>
          <w:szCs w:val="22"/>
        </w:rPr>
        <w:t xml:space="preserve"> автономно</w:t>
      </w:r>
      <w:r w:rsidR="007C1293">
        <w:rPr>
          <w:rFonts w:eastAsia="Calibri"/>
          <w:bCs/>
          <w:kern w:val="0"/>
          <w:szCs w:val="22"/>
        </w:rPr>
        <w:t>му</w:t>
      </w:r>
      <w:r w:rsidR="007C1293" w:rsidRPr="007C1293">
        <w:rPr>
          <w:rFonts w:eastAsia="Calibri"/>
          <w:bCs/>
          <w:kern w:val="0"/>
          <w:szCs w:val="22"/>
        </w:rPr>
        <w:t xml:space="preserve"> учреждени</w:t>
      </w:r>
      <w:r w:rsidR="007C1293">
        <w:rPr>
          <w:rFonts w:eastAsia="Calibri"/>
          <w:bCs/>
          <w:kern w:val="0"/>
          <w:szCs w:val="22"/>
        </w:rPr>
        <w:t>ю</w:t>
      </w:r>
      <w:r w:rsidR="007C1293" w:rsidRPr="007C1293">
        <w:rPr>
          <w:rFonts w:eastAsia="Calibri"/>
          <w:bCs/>
          <w:kern w:val="0"/>
          <w:szCs w:val="22"/>
        </w:rPr>
        <w:t xml:space="preserve"> здравоохранения Московской области «Московская областная стоматологическая поликлиника»</w:t>
      </w:r>
      <w:r w:rsidRPr="00F90AA2">
        <w:rPr>
          <w:rFonts w:eastAsia="Calibri"/>
          <w:bCs/>
          <w:kern w:val="0"/>
          <w:szCs w:val="22"/>
        </w:rPr>
        <w:t xml:space="preserve">, находящемуся по адресу: </w:t>
      </w:r>
      <w:r w:rsidR="007C1293" w:rsidRPr="007C1293">
        <w:rPr>
          <w:rFonts w:eastAsia="Calibri"/>
          <w:bCs/>
          <w:kern w:val="0"/>
          <w:szCs w:val="22"/>
        </w:rPr>
        <w:t>129110, г. Москва, ул. Щепкина, д. 61/2, корп. 1</w:t>
      </w:r>
      <w:r w:rsidRPr="00F90AA2">
        <w:rPr>
          <w:rFonts w:eastAsia="Calibri"/>
          <w:bCs/>
          <w:kern w:val="0"/>
          <w:szCs w:val="22"/>
        </w:rPr>
        <w:t>, на обработку моих персональных данных, а именно:</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данные документа, удостоверяющего личность;</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документ о государственной регистрации в качестве ИП;</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идентификационный номер налогоплательщика;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банковские реквизиты;</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вид деятельности субъекта;</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контактная информация,</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F90AA2">
        <w:rPr>
          <w:rFonts w:eastAsia="Calibri"/>
          <w:bCs/>
          <w:kern w:val="0"/>
          <w:szCs w:val="22"/>
        </w:rPr>
        <w:t>на</w:t>
      </w:r>
      <w:proofErr w:type="gramEnd"/>
      <w:r w:rsidRPr="00F90AA2">
        <w:rPr>
          <w:rFonts w:eastAsia="Calibri"/>
          <w:bCs/>
          <w:kern w:val="0"/>
          <w:szCs w:val="22"/>
        </w:rPr>
        <w:t xml:space="preserve"> __________________________________________________________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указать предмет договора, № извещения о закупке</w:t>
      </w:r>
    </w:p>
    <w:p w:rsidR="00F90AA2" w:rsidRPr="00F90AA2" w:rsidRDefault="00F90AA2" w:rsidP="00F90AA2">
      <w:pPr>
        <w:suppressAutoHyphens w:val="0"/>
        <w:jc w:val="both"/>
        <w:rPr>
          <w:rFonts w:eastAsia="Calibri"/>
          <w:bCs/>
          <w:kern w:val="0"/>
          <w:szCs w:val="22"/>
        </w:rPr>
      </w:pPr>
      <w:proofErr w:type="gramStart"/>
      <w:r w:rsidRPr="00F90AA2">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90AA2" w:rsidRPr="00F90AA2" w:rsidRDefault="00F90AA2" w:rsidP="00F90AA2">
      <w:pPr>
        <w:suppressAutoHyphens w:val="0"/>
        <w:jc w:val="both"/>
        <w:rPr>
          <w:rFonts w:eastAsia="Calibri"/>
          <w:bCs/>
          <w:kern w:val="0"/>
          <w:szCs w:val="22"/>
        </w:rPr>
      </w:pPr>
      <w:r w:rsidRPr="00F90AA2">
        <w:rPr>
          <w:rFonts w:eastAsia="Calibri"/>
          <w:bCs/>
          <w:kern w:val="0"/>
          <w:szCs w:val="22"/>
        </w:rPr>
        <w:t xml:space="preserve">Я проинформирован, что </w:t>
      </w:r>
      <w:r w:rsidR="007C1293" w:rsidRPr="007C1293">
        <w:rPr>
          <w:rFonts w:eastAsia="Calibri"/>
          <w:bCs/>
          <w:kern w:val="0"/>
          <w:szCs w:val="22"/>
        </w:rPr>
        <w:t>Государственное автономное учреждение здравоохранения Московской области «Московская областная стоматологическая поликлиника»</w:t>
      </w:r>
      <w:r w:rsidRPr="00F90AA2">
        <w:rPr>
          <w:rFonts w:eastAsia="Calibri"/>
          <w:bCs/>
          <w:kern w:val="0"/>
          <w:szCs w:val="22"/>
        </w:rPr>
        <w:t xml:space="preserve">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Данное согласие может быть отозвано в любой момент по моему письменному заявлению.</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Я подтверждаю, что, давая такое согласие, я действую по собственной воле и в своих интересах.</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Настоящее согласие действует со дня его подписания до дня отзыва в письменной форме.</w:t>
      </w:r>
    </w:p>
    <w:p w:rsidR="00F90AA2" w:rsidRPr="00F90AA2" w:rsidRDefault="00F90AA2" w:rsidP="00F90AA2">
      <w:pPr>
        <w:suppressAutoHyphens w:val="0"/>
        <w:jc w:val="both"/>
        <w:rPr>
          <w:rFonts w:eastAsia="Calibri"/>
          <w:bCs/>
          <w:kern w:val="0"/>
          <w:szCs w:val="22"/>
        </w:rPr>
      </w:pP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_____________________</w:t>
      </w:r>
      <w:r w:rsidRPr="00F90AA2">
        <w:rPr>
          <w:rFonts w:eastAsia="Calibri"/>
          <w:bCs/>
          <w:kern w:val="0"/>
          <w:szCs w:val="22"/>
        </w:rPr>
        <w:tab/>
      </w:r>
      <w:r w:rsidRPr="00F90AA2">
        <w:rPr>
          <w:rFonts w:eastAsia="Calibri"/>
          <w:bCs/>
          <w:kern w:val="0"/>
          <w:szCs w:val="22"/>
        </w:rPr>
        <w:tab/>
        <w:t>_______________</w:t>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подпись</w:t>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 xml:space="preserve">   расшифровка подписи</w:t>
      </w:r>
      <w:r w:rsidRPr="00F90AA2">
        <w:rPr>
          <w:rFonts w:eastAsia="Calibri"/>
          <w:bCs/>
          <w:kern w:val="0"/>
          <w:szCs w:val="22"/>
        </w:rPr>
        <w:tab/>
      </w:r>
    </w:p>
    <w:p w:rsidR="00F90AA2" w:rsidRPr="00F90AA2" w:rsidRDefault="00F90AA2" w:rsidP="00F90AA2">
      <w:pPr>
        <w:suppressAutoHyphens w:val="0"/>
        <w:jc w:val="both"/>
        <w:rPr>
          <w:rFonts w:eastAsia="Calibri"/>
          <w:bCs/>
          <w:kern w:val="0"/>
          <w:szCs w:val="22"/>
        </w:rPr>
      </w:pP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r>
      <w:r w:rsidRPr="00F90AA2">
        <w:rPr>
          <w:rFonts w:eastAsia="Calibri"/>
          <w:bCs/>
          <w:kern w:val="0"/>
          <w:szCs w:val="22"/>
        </w:rPr>
        <w:tab/>
        <w:t>«___» _____________ 20____</w:t>
      </w:r>
    </w:p>
    <w:p w:rsidR="00446723" w:rsidRDefault="00446723" w:rsidP="007B6178">
      <w:pPr>
        <w:tabs>
          <w:tab w:val="left" w:pos="-15"/>
        </w:tabs>
        <w:autoSpaceDE w:val="0"/>
        <w:spacing w:after="120"/>
        <w:ind w:left="-15" w:hanging="360"/>
        <w:jc w:val="both"/>
        <w:rPr>
          <w:sz w:val="22"/>
          <w:szCs w:val="22"/>
        </w:rPr>
        <w:sectPr w:rsidR="00446723" w:rsidSect="00F90AA2">
          <w:pgSz w:w="11906" w:h="16838"/>
          <w:pgMar w:top="1134" w:right="566" w:bottom="1134" w:left="851" w:header="708" w:footer="708" w:gutter="0"/>
          <w:cols w:space="708"/>
          <w:docGrid w:linePitch="360"/>
        </w:sectPr>
      </w:pPr>
    </w:p>
    <w:p w:rsidR="00446723" w:rsidRPr="00AE00D1" w:rsidRDefault="00446723" w:rsidP="00446723">
      <w:pPr>
        <w:suppressAutoHyphens w:val="0"/>
        <w:ind w:firstLine="567"/>
        <w:jc w:val="right"/>
        <w:rPr>
          <w:rFonts w:eastAsia="Calibri"/>
          <w:b/>
          <w:bCs/>
          <w:kern w:val="0"/>
        </w:rPr>
      </w:pPr>
      <w:r w:rsidRPr="00AE00D1">
        <w:rPr>
          <w:rFonts w:eastAsia="Calibri"/>
          <w:b/>
          <w:bCs/>
          <w:kern w:val="0"/>
        </w:rPr>
        <w:lastRenderedPageBreak/>
        <w:t>Приложение</w:t>
      </w:r>
      <w:r>
        <w:rPr>
          <w:rFonts w:eastAsia="Calibri"/>
          <w:b/>
          <w:bCs/>
          <w:kern w:val="0"/>
        </w:rPr>
        <w:t xml:space="preserve"> №5</w:t>
      </w:r>
      <w:r w:rsidRPr="00AE00D1">
        <w:rPr>
          <w:rFonts w:eastAsia="Calibri"/>
          <w:b/>
          <w:bCs/>
          <w:kern w:val="0"/>
        </w:rPr>
        <w:t xml:space="preserve"> к Извещению </w:t>
      </w:r>
    </w:p>
    <w:p w:rsidR="00446723" w:rsidRDefault="00446723" w:rsidP="00446723">
      <w:pPr>
        <w:widowControl/>
        <w:shd w:val="clear" w:color="auto" w:fill="FFFFFF"/>
        <w:suppressAutoHyphens w:val="0"/>
        <w:jc w:val="right"/>
        <w:rPr>
          <w:rFonts w:eastAsia="Times New Roman"/>
          <w:b/>
          <w:color w:val="000000"/>
          <w:kern w:val="0"/>
          <w:lang w:eastAsia="ru-RU"/>
        </w:rPr>
      </w:pPr>
      <w:r w:rsidRPr="00AE00D1">
        <w:rPr>
          <w:rFonts w:eastAsia="Calibri"/>
          <w:b/>
          <w:bCs/>
          <w:kern w:val="0"/>
        </w:rPr>
        <w:t>о проведении запроса котировок в электронной форме</w:t>
      </w:r>
    </w:p>
    <w:p w:rsidR="00446723" w:rsidRDefault="00446723" w:rsidP="00801BFC">
      <w:pPr>
        <w:widowControl/>
        <w:shd w:val="clear" w:color="auto" w:fill="FFFFFF"/>
        <w:suppressAutoHyphens w:val="0"/>
        <w:rPr>
          <w:rFonts w:eastAsia="Times New Roman"/>
          <w:b/>
          <w:color w:val="000000"/>
          <w:kern w:val="0"/>
          <w:lang w:eastAsia="ru-RU"/>
        </w:rPr>
      </w:pPr>
    </w:p>
    <w:p w:rsidR="005D73E5" w:rsidRDefault="00446723" w:rsidP="00446723">
      <w:pPr>
        <w:widowControl/>
        <w:shd w:val="clear" w:color="auto" w:fill="FFFFFF"/>
        <w:suppressAutoHyphens w:val="0"/>
        <w:jc w:val="center"/>
        <w:rPr>
          <w:rFonts w:eastAsia="Times New Roman"/>
          <w:b/>
          <w:color w:val="000000"/>
          <w:kern w:val="0"/>
          <w:lang w:eastAsia="ru-RU"/>
        </w:rPr>
      </w:pPr>
      <w:r w:rsidRPr="00446723">
        <w:rPr>
          <w:rFonts w:eastAsia="Times New Roman"/>
          <w:b/>
          <w:color w:val="000000"/>
          <w:kern w:val="0"/>
          <w:lang w:eastAsia="ru-RU"/>
        </w:rPr>
        <w:t xml:space="preserve">Расчет начальной (максимальной) цены договора </w:t>
      </w:r>
    </w:p>
    <w:p w:rsidR="00446723" w:rsidRPr="00446723" w:rsidRDefault="00446723" w:rsidP="00446723">
      <w:pPr>
        <w:widowControl/>
        <w:shd w:val="clear" w:color="auto" w:fill="FFFFFF"/>
        <w:suppressAutoHyphens w:val="0"/>
        <w:jc w:val="center"/>
        <w:rPr>
          <w:rFonts w:eastAsia="Times New Roman"/>
          <w:b/>
          <w:color w:val="000000"/>
          <w:kern w:val="0"/>
          <w:lang w:eastAsia="ru-RU"/>
        </w:rPr>
      </w:pPr>
      <w:r w:rsidRPr="00446723">
        <w:rPr>
          <w:rFonts w:eastAsia="Times New Roman"/>
          <w:b/>
          <w:bCs/>
          <w:color w:val="000000"/>
          <w:kern w:val="0"/>
          <w:lang w:eastAsia="ru-RU"/>
        </w:rPr>
        <w:t xml:space="preserve">на </w:t>
      </w:r>
      <w:r w:rsidR="00747AAA">
        <w:rPr>
          <w:rFonts w:eastAsia="Times New Roman"/>
          <w:b/>
          <w:bCs/>
          <w:color w:val="000000"/>
          <w:kern w:val="0"/>
          <w:lang w:eastAsia="ru-RU"/>
        </w:rPr>
        <w:t>о</w:t>
      </w:r>
      <w:r w:rsidR="00747AAA" w:rsidRPr="00747AAA">
        <w:rPr>
          <w:rFonts w:eastAsia="Times New Roman"/>
          <w:b/>
          <w:bCs/>
          <w:color w:val="000000"/>
          <w:kern w:val="0"/>
          <w:lang w:eastAsia="ru-RU"/>
        </w:rPr>
        <w:t xml:space="preserve">казание </w:t>
      </w:r>
      <w:r w:rsidR="005F420E" w:rsidRPr="005F420E">
        <w:rPr>
          <w:rFonts w:eastAsia="Times New Roman"/>
          <w:b/>
          <w:bCs/>
          <w:color w:val="000000"/>
          <w:kern w:val="0"/>
          <w:lang w:eastAsia="ru-RU"/>
        </w:rPr>
        <w:t>информационных услуг по сопровождению ранее установленного информационно-правового обеспечения Консультант Плюс</w:t>
      </w:r>
    </w:p>
    <w:p w:rsidR="00446723" w:rsidRPr="00446723" w:rsidRDefault="00446723" w:rsidP="00446723">
      <w:pPr>
        <w:widowControl/>
        <w:suppressAutoHyphens w:val="0"/>
        <w:autoSpaceDE w:val="0"/>
        <w:autoSpaceDN w:val="0"/>
        <w:adjustRightInd w:val="0"/>
        <w:jc w:val="both"/>
        <w:rPr>
          <w:rFonts w:eastAsia="Times New Roman"/>
          <w:kern w:val="0"/>
          <w:szCs w:val="28"/>
          <w:lang w:eastAsia="ru-RU"/>
        </w:rPr>
      </w:pPr>
    </w:p>
    <w:p w:rsidR="00446723" w:rsidRPr="00446723" w:rsidRDefault="00446723" w:rsidP="00446723">
      <w:pPr>
        <w:widowControl/>
        <w:suppressAutoHyphens w:val="0"/>
        <w:autoSpaceDE w:val="0"/>
        <w:autoSpaceDN w:val="0"/>
        <w:adjustRightInd w:val="0"/>
        <w:jc w:val="both"/>
        <w:rPr>
          <w:rFonts w:eastAsia="Times New Roman"/>
          <w:kern w:val="0"/>
          <w:szCs w:val="28"/>
          <w:lang w:eastAsia="ru-RU"/>
        </w:rPr>
      </w:pPr>
      <w:r w:rsidRPr="00446723">
        <w:rPr>
          <w:rFonts w:eastAsia="Times New Roman"/>
          <w:kern w:val="0"/>
          <w:szCs w:val="28"/>
          <w:lang w:eastAsia="ru-RU"/>
        </w:rPr>
        <w:t xml:space="preserve">Лот N ____________                                                                         Способ определения поставщика: </w:t>
      </w:r>
      <w:r w:rsidRPr="00446723">
        <w:rPr>
          <w:rFonts w:eastAsia="Times New Roman"/>
          <w:kern w:val="0"/>
          <w:szCs w:val="28"/>
          <w:u w:val="single"/>
          <w:lang w:eastAsia="ru-RU"/>
        </w:rPr>
        <w:t>запрос котировок в электронной форме</w:t>
      </w:r>
    </w:p>
    <w:p w:rsidR="00446723" w:rsidRPr="00446723" w:rsidRDefault="00446723" w:rsidP="00446723">
      <w:pPr>
        <w:ind w:right="-46"/>
        <w:jc w:val="center"/>
        <w:rPr>
          <w:rFonts w:eastAsia="Times New Roman"/>
          <w:b/>
          <w:noProof/>
          <w:spacing w:val="-4"/>
          <w:kern w:val="0"/>
          <w:lang w:eastAsia="ru-RU"/>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261"/>
        <w:gridCol w:w="1842"/>
        <w:gridCol w:w="1135"/>
        <w:gridCol w:w="1418"/>
        <w:gridCol w:w="1417"/>
        <w:gridCol w:w="1701"/>
        <w:gridCol w:w="1559"/>
        <w:gridCol w:w="1559"/>
      </w:tblGrid>
      <w:tr w:rsidR="00D720DC" w:rsidRPr="00801BFC" w:rsidTr="00776B9E">
        <w:trPr>
          <w:trHeight w:val="481"/>
        </w:trPr>
        <w:tc>
          <w:tcPr>
            <w:tcW w:w="709" w:type="dxa"/>
            <w:vMerge w:val="restart"/>
            <w:tcBorders>
              <w:top w:val="single" w:sz="4" w:space="0" w:color="000000"/>
              <w:left w:val="single" w:sz="4" w:space="0" w:color="000000"/>
              <w:right w:val="single" w:sz="4" w:space="0" w:color="000000"/>
            </w:tcBorders>
          </w:tcPr>
          <w:p w:rsidR="00D720DC" w:rsidRPr="00801BFC" w:rsidRDefault="00D720DC" w:rsidP="00801BFC">
            <w:pPr>
              <w:widowControl/>
              <w:shd w:val="clear" w:color="auto" w:fill="FFFFFF"/>
              <w:suppressAutoHyphens w:val="0"/>
              <w:snapToGrid w:val="0"/>
              <w:spacing w:line="276" w:lineRule="auto"/>
              <w:jc w:val="center"/>
              <w:rPr>
                <w:rFonts w:eastAsia="Times New Roman"/>
                <w:b/>
                <w:color w:val="000000"/>
                <w:kern w:val="0"/>
                <w:sz w:val="20"/>
                <w:szCs w:val="20"/>
              </w:rPr>
            </w:pPr>
            <w:r w:rsidRPr="00801BFC">
              <w:rPr>
                <w:rFonts w:eastAsia="Times New Roman"/>
                <w:b/>
                <w:color w:val="000000"/>
                <w:kern w:val="0"/>
                <w:sz w:val="20"/>
                <w:szCs w:val="20"/>
              </w:rPr>
              <w:t>№</w:t>
            </w:r>
          </w:p>
        </w:tc>
        <w:tc>
          <w:tcPr>
            <w:tcW w:w="3261" w:type="dxa"/>
            <w:vMerge w:val="restart"/>
            <w:tcBorders>
              <w:top w:val="single" w:sz="4" w:space="0" w:color="000000"/>
              <w:left w:val="single" w:sz="4" w:space="0" w:color="000000"/>
              <w:right w:val="single" w:sz="4" w:space="0" w:color="000000"/>
            </w:tcBorders>
            <w:hideMark/>
          </w:tcPr>
          <w:p w:rsidR="00D720DC" w:rsidRPr="00801BFC" w:rsidRDefault="00D720DC" w:rsidP="00801BFC">
            <w:pPr>
              <w:widowControl/>
              <w:shd w:val="clear" w:color="auto" w:fill="FFFFFF"/>
              <w:suppressAutoHyphens w:val="0"/>
              <w:snapToGrid w:val="0"/>
              <w:spacing w:line="276" w:lineRule="auto"/>
              <w:rPr>
                <w:rFonts w:eastAsia="Times New Roman"/>
                <w:b/>
                <w:kern w:val="0"/>
                <w:sz w:val="20"/>
                <w:szCs w:val="20"/>
              </w:rPr>
            </w:pPr>
            <w:r w:rsidRPr="00801BFC">
              <w:rPr>
                <w:rFonts w:eastAsia="Times New Roman"/>
                <w:b/>
                <w:color w:val="000000"/>
                <w:kern w:val="0"/>
                <w:sz w:val="20"/>
                <w:szCs w:val="20"/>
              </w:rPr>
              <w:t>Наименование товара, работ, услуг</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Ед.</w:t>
            </w:r>
          </w:p>
          <w:p w:rsidR="00D720DC" w:rsidRPr="00801BFC" w:rsidRDefault="00D720DC" w:rsidP="00801BFC">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D720DC" w:rsidRPr="00801BFC" w:rsidRDefault="00D720DC" w:rsidP="00801BFC">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D720DC" w:rsidRPr="00801BFC" w:rsidRDefault="00D720DC" w:rsidP="00801BFC">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Стоимость товара, руб.</w:t>
            </w:r>
          </w:p>
        </w:tc>
      </w:tr>
      <w:tr w:rsidR="00D720DC" w:rsidRPr="00801BFC" w:rsidTr="00776B9E">
        <w:trPr>
          <w:trHeight w:val="224"/>
        </w:trPr>
        <w:tc>
          <w:tcPr>
            <w:tcW w:w="709" w:type="dxa"/>
            <w:vMerge/>
            <w:tcBorders>
              <w:left w:val="single" w:sz="4" w:space="0" w:color="000000"/>
              <w:bottom w:val="single" w:sz="4" w:space="0" w:color="000000"/>
              <w:right w:val="single" w:sz="4" w:space="0" w:color="000000"/>
            </w:tcBorders>
          </w:tcPr>
          <w:p w:rsidR="00D720DC" w:rsidRPr="00801BFC" w:rsidRDefault="00D720DC" w:rsidP="00801BFC">
            <w:pPr>
              <w:widowControl/>
              <w:suppressAutoHyphens w:val="0"/>
              <w:rPr>
                <w:rFonts w:eastAsia="Times New Roman"/>
                <w:b/>
                <w:color w:val="000000"/>
                <w:kern w:val="0"/>
                <w:sz w:val="20"/>
                <w:szCs w:val="20"/>
              </w:rPr>
            </w:pPr>
          </w:p>
        </w:tc>
        <w:tc>
          <w:tcPr>
            <w:tcW w:w="3261" w:type="dxa"/>
            <w:vMerge/>
            <w:tcBorders>
              <w:left w:val="single" w:sz="4" w:space="0" w:color="000000"/>
              <w:bottom w:val="single" w:sz="4" w:space="0" w:color="000000"/>
              <w:right w:val="single" w:sz="4" w:space="0" w:color="000000"/>
            </w:tcBorders>
            <w:vAlign w:val="center"/>
            <w:hideMark/>
          </w:tcPr>
          <w:p w:rsidR="00D720DC" w:rsidRPr="00801BFC" w:rsidRDefault="00D720DC" w:rsidP="00801BFC">
            <w:pPr>
              <w:widowControl/>
              <w:suppressAutoHyphens w:val="0"/>
              <w:rPr>
                <w:rFonts w:eastAsia="Times New Roman"/>
                <w:b/>
                <w:kern w:val="0"/>
                <w:sz w:val="20"/>
                <w:szCs w:val="20"/>
              </w:rPr>
            </w:pP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D720DC" w:rsidRPr="00801BFC" w:rsidRDefault="00D720DC" w:rsidP="00801BFC">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D720DC" w:rsidRPr="00801BFC" w:rsidRDefault="00D720DC" w:rsidP="00801BFC">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D720DC" w:rsidRPr="00801BFC" w:rsidRDefault="00D720DC" w:rsidP="00801BFC">
            <w:pPr>
              <w:widowControl/>
              <w:shd w:val="clear" w:color="auto" w:fill="FFFFFF"/>
              <w:suppressAutoHyphens w:val="0"/>
              <w:snapToGrid w:val="0"/>
              <w:spacing w:line="276" w:lineRule="auto"/>
              <w:ind w:left="-108"/>
              <w:jc w:val="center"/>
              <w:rPr>
                <w:rFonts w:eastAsia="Times New Roman"/>
                <w:b/>
                <w:kern w:val="0"/>
                <w:sz w:val="20"/>
                <w:szCs w:val="20"/>
              </w:rPr>
            </w:pPr>
            <w:r w:rsidRPr="00801BFC">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D720DC" w:rsidRPr="00801BFC" w:rsidRDefault="00D720DC" w:rsidP="00801BFC">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720DC" w:rsidRPr="00801BFC" w:rsidRDefault="00D720DC" w:rsidP="00801BFC">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D720DC" w:rsidRPr="00801BFC" w:rsidRDefault="00D720DC" w:rsidP="00801BFC">
            <w:pPr>
              <w:widowControl/>
              <w:suppressAutoHyphens w:val="0"/>
              <w:rPr>
                <w:rFonts w:eastAsia="Times New Roman"/>
                <w:b/>
                <w:kern w:val="0"/>
                <w:sz w:val="20"/>
                <w:szCs w:val="20"/>
              </w:rPr>
            </w:pPr>
          </w:p>
        </w:tc>
      </w:tr>
      <w:tr w:rsidR="00F37EB3" w:rsidRPr="00801BFC" w:rsidTr="00776B9E">
        <w:trPr>
          <w:trHeight w:val="77"/>
        </w:trPr>
        <w:tc>
          <w:tcPr>
            <w:tcW w:w="709" w:type="dxa"/>
            <w:tcBorders>
              <w:top w:val="single" w:sz="4" w:space="0" w:color="000000"/>
              <w:left w:val="single" w:sz="4" w:space="0" w:color="000000"/>
              <w:bottom w:val="single" w:sz="4" w:space="0" w:color="000000"/>
              <w:right w:val="single" w:sz="4" w:space="0" w:color="000000"/>
            </w:tcBorders>
          </w:tcPr>
          <w:p w:rsidR="00F37EB3" w:rsidRPr="00801BFC" w:rsidRDefault="00F37EB3" w:rsidP="00801BFC">
            <w:pPr>
              <w:widowControl/>
              <w:suppressAutoHyphens w:val="0"/>
              <w:rPr>
                <w:rFonts w:eastAsia="Times New Roman"/>
                <w:color w:val="000000"/>
                <w:kern w:val="0"/>
                <w:sz w:val="22"/>
                <w:szCs w:val="22"/>
                <w:lang w:eastAsia="ru-RU"/>
              </w:rPr>
            </w:pPr>
            <w:r w:rsidRPr="00801BFC">
              <w:rPr>
                <w:rFonts w:eastAsia="Times New Roman"/>
                <w:color w:val="000000"/>
                <w:kern w:val="0"/>
                <w:sz w:val="22"/>
                <w:szCs w:val="22"/>
                <w:lang w:eastAsia="ru-RU"/>
              </w:rPr>
              <w:t>1</w:t>
            </w:r>
          </w:p>
        </w:tc>
        <w:tc>
          <w:tcPr>
            <w:tcW w:w="3261" w:type="dxa"/>
            <w:vAlign w:val="center"/>
          </w:tcPr>
          <w:p w:rsidR="00F37EB3" w:rsidRDefault="00F37EB3">
            <w:pPr>
              <w:jc w:val="both"/>
              <w:rPr>
                <w:rFonts w:ascii="Calibri" w:hAnsi="Calibri"/>
                <w:color w:val="000000"/>
                <w:sz w:val="22"/>
                <w:szCs w:val="22"/>
              </w:rPr>
            </w:pPr>
            <w:r>
              <w:rPr>
                <w:rFonts w:ascii="Calibri" w:hAnsi="Calibri"/>
                <w:color w:val="000000"/>
                <w:sz w:val="22"/>
                <w:szCs w:val="22"/>
              </w:rPr>
              <w:t xml:space="preserve">Оказание </w:t>
            </w:r>
            <w:r w:rsidRPr="005F420E">
              <w:rPr>
                <w:rFonts w:ascii="Calibri" w:hAnsi="Calibri"/>
                <w:color w:val="000000"/>
                <w:sz w:val="22"/>
                <w:szCs w:val="22"/>
              </w:rPr>
              <w:t>информационных услуг по сопровождению ранее установленного информационно-правового обеспечения Консультант Плюс</w:t>
            </w:r>
          </w:p>
        </w:tc>
        <w:tc>
          <w:tcPr>
            <w:tcW w:w="1842" w:type="dxa"/>
            <w:vAlign w:val="center"/>
          </w:tcPr>
          <w:p w:rsidR="00F37EB3" w:rsidRPr="00801BFC" w:rsidRDefault="00F37EB3" w:rsidP="00801BFC">
            <w:pPr>
              <w:suppressAutoHyphens w:val="0"/>
              <w:jc w:val="center"/>
              <w:rPr>
                <w:sz w:val="20"/>
                <w:szCs w:val="20"/>
                <w:highlight w:val="lightGray"/>
                <w:shd w:val="clear" w:color="auto" w:fill="FFFF00"/>
                <w:lang w:eastAsia="ru-RU"/>
              </w:rPr>
            </w:pPr>
            <w:proofErr w:type="spellStart"/>
            <w:r>
              <w:rPr>
                <w:color w:val="000000"/>
                <w:sz w:val="22"/>
                <w:szCs w:val="22"/>
                <w:lang w:eastAsia="ru-RU"/>
              </w:rPr>
              <w:t>Усл</w:t>
            </w:r>
            <w:proofErr w:type="spellEnd"/>
            <w:r>
              <w:rPr>
                <w:color w:val="000000"/>
                <w:sz w:val="22"/>
                <w:szCs w:val="22"/>
                <w:lang w:eastAsia="ru-RU"/>
              </w:rPr>
              <w:t xml:space="preserve"> ед. (совокупность услуг по договору)</w:t>
            </w:r>
          </w:p>
        </w:tc>
        <w:tc>
          <w:tcPr>
            <w:tcW w:w="1135" w:type="dxa"/>
            <w:vAlign w:val="center"/>
          </w:tcPr>
          <w:p w:rsidR="00F37EB3" w:rsidRPr="00801BFC" w:rsidRDefault="00F37EB3" w:rsidP="00801BFC">
            <w:pPr>
              <w:jc w:val="center"/>
              <w:rPr>
                <w:sz w:val="22"/>
                <w:szCs w:val="22"/>
              </w:rPr>
            </w:pPr>
            <w:r>
              <w:rPr>
                <w:sz w:val="22"/>
                <w:szCs w:val="22"/>
              </w:rPr>
              <w:t>1</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F37EB3" w:rsidRDefault="00F37EB3">
            <w:pPr>
              <w:jc w:val="center"/>
              <w:rPr>
                <w:rFonts w:ascii="Calibri" w:hAnsi="Calibri"/>
                <w:color w:val="000000"/>
                <w:sz w:val="22"/>
                <w:szCs w:val="22"/>
              </w:rPr>
            </w:pPr>
            <w:r>
              <w:rPr>
                <w:rFonts w:ascii="Calibri" w:hAnsi="Calibri"/>
                <w:color w:val="000000"/>
                <w:sz w:val="22"/>
                <w:szCs w:val="22"/>
              </w:rPr>
              <w:t>222 879,72</w:t>
            </w:r>
          </w:p>
        </w:tc>
        <w:tc>
          <w:tcPr>
            <w:tcW w:w="1417" w:type="dxa"/>
            <w:tcBorders>
              <w:top w:val="nil"/>
              <w:left w:val="nil"/>
              <w:bottom w:val="single" w:sz="8" w:space="0" w:color="000000"/>
              <w:right w:val="single" w:sz="8" w:space="0" w:color="000000"/>
            </w:tcBorders>
            <w:shd w:val="clear" w:color="auto" w:fill="auto"/>
            <w:vAlign w:val="center"/>
          </w:tcPr>
          <w:p w:rsidR="00F37EB3" w:rsidRDefault="00F37EB3">
            <w:pPr>
              <w:jc w:val="center"/>
              <w:rPr>
                <w:rFonts w:ascii="Calibri" w:hAnsi="Calibri"/>
                <w:color w:val="000000"/>
                <w:sz w:val="22"/>
                <w:szCs w:val="22"/>
              </w:rPr>
            </w:pPr>
            <w:r>
              <w:rPr>
                <w:rFonts w:ascii="Calibri" w:hAnsi="Calibri"/>
                <w:color w:val="000000"/>
                <w:sz w:val="22"/>
                <w:szCs w:val="22"/>
              </w:rPr>
              <w:t>228 772,80</w:t>
            </w:r>
          </w:p>
        </w:tc>
        <w:tc>
          <w:tcPr>
            <w:tcW w:w="1701" w:type="dxa"/>
            <w:tcBorders>
              <w:top w:val="nil"/>
              <w:left w:val="nil"/>
              <w:bottom w:val="single" w:sz="8" w:space="0" w:color="000000"/>
              <w:right w:val="single" w:sz="4" w:space="0" w:color="auto"/>
            </w:tcBorders>
            <w:shd w:val="clear" w:color="auto" w:fill="auto"/>
            <w:vAlign w:val="center"/>
          </w:tcPr>
          <w:p w:rsidR="00F37EB3" w:rsidRDefault="00F37EB3">
            <w:pPr>
              <w:jc w:val="center"/>
              <w:rPr>
                <w:rFonts w:ascii="Calibri" w:hAnsi="Calibri"/>
                <w:color w:val="000000"/>
                <w:sz w:val="22"/>
                <w:szCs w:val="22"/>
              </w:rPr>
            </w:pPr>
            <w:r>
              <w:rPr>
                <w:rFonts w:ascii="Calibri" w:hAnsi="Calibri"/>
                <w:color w:val="000000"/>
                <w:sz w:val="22"/>
                <w:szCs w:val="22"/>
              </w:rPr>
              <w:t>230 414,40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7EB3" w:rsidRDefault="00F37EB3">
            <w:pPr>
              <w:jc w:val="center"/>
              <w:rPr>
                <w:rFonts w:ascii="Calibri" w:hAnsi="Calibri"/>
                <w:color w:val="000000"/>
                <w:sz w:val="22"/>
                <w:szCs w:val="22"/>
              </w:rPr>
            </w:pPr>
            <w:r w:rsidRPr="00F37EB3">
              <w:rPr>
                <w:rFonts w:ascii="Calibri" w:hAnsi="Calibri"/>
                <w:color w:val="000000"/>
                <w:sz w:val="22"/>
                <w:szCs w:val="22"/>
              </w:rPr>
              <w:t>227 355,64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F37EB3" w:rsidRDefault="00F37EB3">
            <w:pPr>
              <w:jc w:val="center"/>
              <w:rPr>
                <w:rFonts w:ascii="Calibri" w:hAnsi="Calibri"/>
                <w:color w:val="000000"/>
                <w:sz w:val="22"/>
                <w:szCs w:val="22"/>
              </w:rPr>
            </w:pPr>
            <w:r w:rsidRPr="00F37EB3">
              <w:rPr>
                <w:rFonts w:ascii="Calibri" w:hAnsi="Calibri"/>
                <w:color w:val="000000"/>
                <w:sz w:val="22"/>
                <w:szCs w:val="22"/>
              </w:rPr>
              <w:t>227 355,64</w:t>
            </w:r>
          </w:p>
        </w:tc>
      </w:tr>
      <w:tr w:rsidR="00801BFC" w:rsidRPr="00801BFC" w:rsidTr="00776B9E">
        <w:trPr>
          <w:trHeight w:val="77"/>
        </w:trPr>
        <w:tc>
          <w:tcPr>
            <w:tcW w:w="13042" w:type="dxa"/>
            <w:gridSpan w:val="8"/>
            <w:tcBorders>
              <w:top w:val="single" w:sz="4" w:space="0" w:color="000000"/>
              <w:left w:val="single" w:sz="4" w:space="0" w:color="000000"/>
              <w:bottom w:val="single" w:sz="4" w:space="0" w:color="000000"/>
              <w:right w:val="single" w:sz="4" w:space="0" w:color="000000"/>
            </w:tcBorders>
          </w:tcPr>
          <w:p w:rsidR="00801BFC" w:rsidRPr="00801BFC" w:rsidRDefault="00801BFC" w:rsidP="00801BFC">
            <w:pPr>
              <w:widowControl/>
              <w:suppressAutoHyphens w:val="0"/>
              <w:jc w:val="right"/>
              <w:rPr>
                <w:rFonts w:eastAsia="Times New Roman"/>
                <w:b/>
                <w:color w:val="000000"/>
                <w:kern w:val="0"/>
                <w:lang w:eastAsia="ru-RU"/>
              </w:rPr>
            </w:pPr>
            <w:r w:rsidRPr="00801BF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801BFC" w:rsidRPr="00801BFC" w:rsidRDefault="00F37EB3" w:rsidP="00801BFC">
            <w:pPr>
              <w:widowControl/>
              <w:suppressAutoHyphens w:val="0"/>
              <w:jc w:val="right"/>
              <w:rPr>
                <w:b/>
                <w:sz w:val="22"/>
                <w:szCs w:val="22"/>
              </w:rPr>
            </w:pPr>
            <w:r w:rsidRPr="00F37EB3">
              <w:rPr>
                <w:b/>
                <w:sz w:val="22"/>
                <w:szCs w:val="22"/>
              </w:rPr>
              <w:t>227 355,64</w:t>
            </w:r>
          </w:p>
        </w:tc>
      </w:tr>
      <w:tr w:rsidR="00801BFC" w:rsidRPr="00801BFC" w:rsidTr="00776B9E">
        <w:trPr>
          <w:trHeight w:val="77"/>
        </w:trPr>
        <w:tc>
          <w:tcPr>
            <w:tcW w:w="14601" w:type="dxa"/>
            <w:gridSpan w:val="9"/>
            <w:tcBorders>
              <w:top w:val="single" w:sz="4" w:space="0" w:color="000000"/>
              <w:left w:val="single" w:sz="4" w:space="0" w:color="000000"/>
              <w:bottom w:val="single" w:sz="4" w:space="0" w:color="000000"/>
              <w:right w:val="single" w:sz="4" w:space="0" w:color="000000"/>
            </w:tcBorders>
          </w:tcPr>
          <w:p w:rsidR="00801BFC" w:rsidRPr="00801BFC" w:rsidRDefault="00801BFC" w:rsidP="00801BFC">
            <w:pPr>
              <w:widowControl/>
              <w:suppressAutoHyphens w:val="0"/>
              <w:jc w:val="center"/>
              <w:rPr>
                <w:rFonts w:eastAsia="Times New Roman"/>
                <w:color w:val="000000"/>
                <w:kern w:val="0"/>
                <w:lang w:eastAsia="ru-RU"/>
              </w:rPr>
            </w:pPr>
            <w:r w:rsidRPr="00801BF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816315" w:rsidRPr="00816315">
              <w:rPr>
                <w:b/>
              </w:rPr>
              <w:t>227 355,64 (Двести двадцать семь тысяч триста пятьдесят пять) рублей 64 копейки, с учетом всех налогов и сборов</w:t>
            </w:r>
          </w:p>
        </w:tc>
      </w:tr>
    </w:tbl>
    <w:p w:rsidR="00063ADC" w:rsidRPr="007B6178" w:rsidRDefault="00063ADC" w:rsidP="007B6178">
      <w:pPr>
        <w:tabs>
          <w:tab w:val="left" w:pos="-15"/>
        </w:tabs>
        <w:autoSpaceDE w:val="0"/>
        <w:spacing w:after="120"/>
        <w:ind w:left="-15" w:hanging="360"/>
        <w:jc w:val="both"/>
        <w:rPr>
          <w:sz w:val="22"/>
          <w:szCs w:val="22"/>
        </w:rPr>
      </w:pPr>
    </w:p>
    <w:sectPr w:rsidR="00063ADC" w:rsidRPr="007B6178" w:rsidSect="00446723">
      <w:pgSz w:w="16838" w:h="11906" w:orient="landscape"/>
      <w:pgMar w:top="851" w:right="1134" w:bottom="56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38B" w:rsidRDefault="00B2438B">
      <w:r>
        <w:separator/>
      </w:r>
    </w:p>
  </w:endnote>
  <w:endnote w:type="continuationSeparator" w:id="0">
    <w:p w:rsidR="00B2438B" w:rsidRDefault="00B2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53" w:rsidRDefault="00060053">
    <w:pPr>
      <w:pStyle w:val="ad"/>
      <w:jc w:val="right"/>
    </w:pPr>
    <w:r>
      <w:fldChar w:fldCharType="begin"/>
    </w:r>
    <w:r>
      <w:instrText xml:space="preserve"> PAGE   \* MERGEFORMAT </w:instrText>
    </w:r>
    <w:r>
      <w:fldChar w:fldCharType="separate"/>
    </w:r>
    <w:r w:rsidR="00794BCB">
      <w:rPr>
        <w:noProof/>
      </w:rPr>
      <w:t>45</w:t>
    </w:r>
    <w:r>
      <w:rPr>
        <w:noProof/>
      </w:rPr>
      <w:fldChar w:fldCharType="end"/>
    </w:r>
  </w:p>
  <w:p w:rsidR="00060053" w:rsidRDefault="0006005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38B" w:rsidRDefault="00B2438B">
      <w:r>
        <w:separator/>
      </w:r>
    </w:p>
  </w:footnote>
  <w:footnote w:type="continuationSeparator" w:id="0">
    <w:p w:rsidR="00B2438B" w:rsidRDefault="00B2438B">
      <w:r>
        <w:continuationSeparator/>
      </w:r>
    </w:p>
  </w:footnote>
  <w:footnote w:id="1">
    <w:p w:rsidR="00A8041C" w:rsidRPr="00C349BB" w:rsidRDefault="00A8041C" w:rsidP="00A8041C">
      <w:pPr>
        <w:pStyle w:val="af"/>
        <w:jc w:val="both"/>
        <w:rPr>
          <w:rFonts w:ascii="Times New Roman" w:hAnsi="Times New Roman"/>
        </w:rPr>
      </w:pPr>
      <w:r w:rsidRPr="00C349BB">
        <w:rPr>
          <w:rStyle w:val="af1"/>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53" w:rsidRDefault="00060053">
    <w:pPr>
      <w:rPr>
        <w:sz w:val="2"/>
        <w:szCs w:val="2"/>
      </w:rPr>
    </w:pPr>
    <w:r>
      <w:rPr>
        <w:noProof/>
        <w:lang w:eastAsia="ru-RU"/>
      </w:rPr>
      <mc:AlternateContent>
        <mc:Choice Requires="wps">
          <w:drawing>
            <wp:anchor distT="0" distB="0" distL="63500" distR="63500" simplePos="0" relativeHeight="251659264" behindDoc="1" locked="0" layoutInCell="1" allowOverlap="1" wp14:anchorId="1935CDE9" wp14:editId="40292E93">
              <wp:simplePos x="0" y="0"/>
              <wp:positionH relativeFrom="page">
                <wp:posOffset>2859405</wp:posOffset>
              </wp:positionH>
              <wp:positionV relativeFrom="page">
                <wp:posOffset>3584575</wp:posOffset>
              </wp:positionV>
              <wp:extent cx="5515610" cy="196850"/>
              <wp:effectExtent l="0" t="0" r="17145" b="1270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0053" w:rsidRDefault="00060053">
                          <w:r w:rsidRPr="00141BAD">
                            <w:rPr>
                              <w:rStyle w:val="afffffff2"/>
                              <w:rFonts w:eastAsia="Calibri"/>
                            </w:rPr>
                            <w:t>Форма Заказа на прекращение оказания услуг «Универсальный порт»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margin-left:225.15pt;margin-top:282.25pt;width:434.3pt;height:1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" filled="f" stroked="f">
              <v:textbox style="mso-fit-shape-to-text:t" inset="0,0,0,0">
                <w:txbxContent>
                  <w:p w:rsidR="00060053" w:rsidRDefault="00060053">
                    <w:r w:rsidRPr="00141BAD">
                      <w:rPr>
                        <w:rStyle w:val="afffffff2"/>
                        <w:rFonts w:eastAsia="Calibri"/>
                      </w:rPr>
                      <w:t>Форма Заказа на прекращение оказания услуг «Универсальный порт»</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053" w:rsidRDefault="0006005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8">
    <w:nsid w:val="01D4402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2CB4456"/>
    <w:multiLevelType w:val="multilevel"/>
    <w:tmpl w:val="B8E6CFA2"/>
    <w:styleLink w:val="WWNum5"/>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nsid w:val="0F822CF4"/>
    <w:multiLevelType w:val="hybridMultilevel"/>
    <w:tmpl w:val="97E6CFE4"/>
    <w:lvl w:ilvl="0" w:tplc="F4FE3556">
      <w:start w:val="1"/>
      <w:numFmt w:val="decimal"/>
      <w:lvlText w:val="%1."/>
      <w:lvlJc w:val="left"/>
      <w:pPr>
        <w:ind w:left="1065" w:hanging="7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2A745B7"/>
    <w:multiLevelType w:val="hybridMultilevel"/>
    <w:tmpl w:val="6B90F9CE"/>
    <w:lvl w:ilvl="0" w:tplc="04190001">
      <w:start w:val="1"/>
      <w:numFmt w:val="bullet"/>
      <w:lvlText w:val=""/>
      <w:lvlJc w:val="left"/>
      <w:pPr>
        <w:tabs>
          <w:tab w:val="num" w:pos="-357"/>
        </w:tabs>
        <w:ind w:left="-357" w:hanging="360"/>
      </w:pPr>
      <w:rPr>
        <w:rFonts w:ascii="Symbol" w:hAnsi="Symbol" w:hint="default"/>
      </w:rPr>
    </w:lvl>
    <w:lvl w:ilvl="1" w:tplc="04190003" w:tentative="1">
      <w:start w:val="1"/>
      <w:numFmt w:val="bullet"/>
      <w:lvlText w:val="o"/>
      <w:lvlJc w:val="left"/>
      <w:pPr>
        <w:tabs>
          <w:tab w:val="num" w:pos="363"/>
        </w:tabs>
        <w:ind w:left="363" w:hanging="360"/>
      </w:pPr>
      <w:rPr>
        <w:rFonts w:ascii="Courier New" w:hAnsi="Courier New" w:hint="default"/>
      </w:rPr>
    </w:lvl>
    <w:lvl w:ilvl="2" w:tplc="04190005" w:tentative="1">
      <w:start w:val="1"/>
      <w:numFmt w:val="bullet"/>
      <w:lvlText w:val=""/>
      <w:lvlJc w:val="left"/>
      <w:pPr>
        <w:tabs>
          <w:tab w:val="num" w:pos="1083"/>
        </w:tabs>
        <w:ind w:left="1083" w:hanging="360"/>
      </w:pPr>
      <w:rPr>
        <w:rFonts w:ascii="Wingdings" w:hAnsi="Wingdings" w:hint="default"/>
      </w:rPr>
    </w:lvl>
    <w:lvl w:ilvl="3" w:tplc="04190001" w:tentative="1">
      <w:start w:val="1"/>
      <w:numFmt w:val="bullet"/>
      <w:lvlText w:val=""/>
      <w:lvlJc w:val="left"/>
      <w:pPr>
        <w:tabs>
          <w:tab w:val="num" w:pos="1803"/>
        </w:tabs>
        <w:ind w:left="1803" w:hanging="360"/>
      </w:pPr>
      <w:rPr>
        <w:rFonts w:ascii="Symbol" w:hAnsi="Symbol" w:hint="default"/>
      </w:rPr>
    </w:lvl>
    <w:lvl w:ilvl="4" w:tplc="04190003" w:tentative="1">
      <w:start w:val="1"/>
      <w:numFmt w:val="bullet"/>
      <w:lvlText w:val="o"/>
      <w:lvlJc w:val="left"/>
      <w:pPr>
        <w:tabs>
          <w:tab w:val="num" w:pos="2523"/>
        </w:tabs>
        <w:ind w:left="2523" w:hanging="360"/>
      </w:pPr>
      <w:rPr>
        <w:rFonts w:ascii="Courier New" w:hAnsi="Courier New" w:hint="default"/>
      </w:rPr>
    </w:lvl>
    <w:lvl w:ilvl="5" w:tplc="04190005" w:tentative="1">
      <w:start w:val="1"/>
      <w:numFmt w:val="bullet"/>
      <w:lvlText w:val=""/>
      <w:lvlJc w:val="left"/>
      <w:pPr>
        <w:tabs>
          <w:tab w:val="num" w:pos="3243"/>
        </w:tabs>
        <w:ind w:left="3243" w:hanging="360"/>
      </w:pPr>
      <w:rPr>
        <w:rFonts w:ascii="Wingdings" w:hAnsi="Wingdings" w:hint="default"/>
      </w:rPr>
    </w:lvl>
    <w:lvl w:ilvl="6" w:tplc="04190001" w:tentative="1">
      <w:start w:val="1"/>
      <w:numFmt w:val="bullet"/>
      <w:lvlText w:val=""/>
      <w:lvlJc w:val="left"/>
      <w:pPr>
        <w:tabs>
          <w:tab w:val="num" w:pos="3963"/>
        </w:tabs>
        <w:ind w:left="3963" w:hanging="360"/>
      </w:pPr>
      <w:rPr>
        <w:rFonts w:ascii="Symbol" w:hAnsi="Symbol" w:hint="default"/>
      </w:rPr>
    </w:lvl>
    <w:lvl w:ilvl="7" w:tplc="04190003" w:tentative="1">
      <w:start w:val="1"/>
      <w:numFmt w:val="bullet"/>
      <w:lvlText w:val="o"/>
      <w:lvlJc w:val="left"/>
      <w:pPr>
        <w:tabs>
          <w:tab w:val="num" w:pos="4683"/>
        </w:tabs>
        <w:ind w:left="4683" w:hanging="360"/>
      </w:pPr>
      <w:rPr>
        <w:rFonts w:ascii="Courier New" w:hAnsi="Courier New" w:hint="default"/>
      </w:rPr>
    </w:lvl>
    <w:lvl w:ilvl="8" w:tplc="04190005" w:tentative="1">
      <w:start w:val="1"/>
      <w:numFmt w:val="bullet"/>
      <w:lvlText w:val=""/>
      <w:lvlJc w:val="left"/>
      <w:pPr>
        <w:tabs>
          <w:tab w:val="num" w:pos="5403"/>
        </w:tabs>
        <w:ind w:left="5403" w:hanging="360"/>
      </w:pPr>
      <w:rPr>
        <w:rFonts w:ascii="Wingdings" w:hAnsi="Wingdings" w:hint="default"/>
      </w:rPr>
    </w:lvl>
  </w:abstractNum>
  <w:abstractNum w:abstractNumId="12">
    <w:nsid w:val="1A0855AD"/>
    <w:multiLevelType w:val="multilevel"/>
    <w:tmpl w:val="4914E24C"/>
    <w:styleLink w:val="WWNum6"/>
    <w:lvl w:ilvl="0">
      <w:numFmt w:val="bullet"/>
      <w:lvlText w:val=""/>
      <w:lvlJc w:val="left"/>
      <w:rPr>
        <w:rFonts w:ascii="Symbol" w:hAnsi="Symbol"/>
        <w:sz w:val="16"/>
        <w:szCs w:val="16"/>
      </w:rPr>
    </w:lvl>
    <w:lvl w:ilvl="1">
      <w:numFmt w:val="bullet"/>
      <w:lvlText w:val=""/>
      <w:lvlJc w:val="left"/>
      <w:rPr>
        <w:rFonts w:ascii="Symbol" w:hAnsi="Symbol"/>
        <w:sz w:val="18"/>
        <w:szCs w:val="18"/>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1B5C57B3"/>
    <w:multiLevelType w:val="multilevel"/>
    <w:tmpl w:val="77405B70"/>
    <w:styleLink w:val="WWNum2"/>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nsid w:val="1E957C73"/>
    <w:multiLevelType w:val="multilevel"/>
    <w:tmpl w:val="5D1C8A98"/>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651" w:hanging="432"/>
      </w:pPr>
      <w:rPr>
        <w:rFonts w:hint="default"/>
        <w:b w:val="0"/>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15">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61361BA"/>
    <w:multiLevelType w:val="multilevel"/>
    <w:tmpl w:val="82B6F86A"/>
    <w:styleLink w:val="7"/>
    <w:lvl w:ilvl="0">
      <w:start w:val="6"/>
      <w:numFmt w:val="decimal"/>
      <w:lvlText w:val="%1.3.1"/>
      <w:lvlJc w:val="left"/>
      <w:pPr>
        <w:tabs>
          <w:tab w:val="num" w:pos="624"/>
        </w:tabs>
        <w:ind w:left="1191" w:hanging="903"/>
      </w:pPr>
      <w:rPr>
        <w:rFonts w:hint="default"/>
      </w:rPr>
    </w:lvl>
    <w:lvl w:ilvl="1">
      <w:start w:val="1"/>
      <w:numFmt w:val="decimal"/>
      <w:lvlText w:val="16.%2"/>
      <w:lvlJc w:val="left"/>
      <w:pPr>
        <w:tabs>
          <w:tab w:val="num" w:pos="716"/>
        </w:tabs>
        <w:ind w:left="716" w:hanging="432"/>
      </w:pPr>
      <w:rPr>
        <w:rFonts w:hint="default"/>
      </w:rPr>
    </w:lvl>
    <w:lvl w:ilvl="2">
      <w:start w:val="1"/>
      <w:numFmt w:val="decimal"/>
      <w:lvlText w:val="8.4.%3"/>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BDE2A8A"/>
    <w:multiLevelType w:val="hybridMultilevel"/>
    <w:tmpl w:val="8C74A61A"/>
    <w:lvl w:ilvl="0" w:tplc="DB7EE9CC">
      <w:start w:val="6"/>
      <w:numFmt w:val="decimal"/>
      <w:lvlText w:val="%1."/>
      <w:lvlJc w:val="left"/>
      <w:pPr>
        <w:tabs>
          <w:tab w:val="num" w:pos="720"/>
        </w:tabs>
        <w:ind w:left="720" w:hanging="360"/>
      </w:pPr>
      <w:rPr>
        <w:rFonts w:cs="Times New Roman" w:hint="default"/>
      </w:rPr>
    </w:lvl>
    <w:lvl w:ilvl="1" w:tplc="F0D25D12">
      <w:numFmt w:val="none"/>
      <w:pStyle w:val="2"/>
      <w:lvlText w:val=""/>
      <w:lvlJc w:val="left"/>
      <w:pPr>
        <w:tabs>
          <w:tab w:val="num" w:pos="360"/>
        </w:tabs>
      </w:pPr>
      <w:rPr>
        <w:rFonts w:cs="Times New Roman"/>
      </w:rPr>
    </w:lvl>
    <w:lvl w:ilvl="2" w:tplc="E3385CEA">
      <w:numFmt w:val="none"/>
      <w:lvlText w:val=""/>
      <w:lvlJc w:val="left"/>
      <w:pPr>
        <w:tabs>
          <w:tab w:val="num" w:pos="360"/>
        </w:tabs>
      </w:pPr>
      <w:rPr>
        <w:rFonts w:cs="Times New Roman"/>
      </w:rPr>
    </w:lvl>
    <w:lvl w:ilvl="3" w:tplc="EC8C7976">
      <w:numFmt w:val="none"/>
      <w:lvlText w:val=""/>
      <w:lvlJc w:val="left"/>
      <w:pPr>
        <w:tabs>
          <w:tab w:val="num" w:pos="360"/>
        </w:tabs>
      </w:pPr>
      <w:rPr>
        <w:rFonts w:cs="Times New Roman"/>
      </w:rPr>
    </w:lvl>
    <w:lvl w:ilvl="4" w:tplc="48068E26">
      <w:numFmt w:val="none"/>
      <w:lvlText w:val=""/>
      <w:lvlJc w:val="left"/>
      <w:pPr>
        <w:tabs>
          <w:tab w:val="num" w:pos="360"/>
        </w:tabs>
      </w:pPr>
      <w:rPr>
        <w:rFonts w:cs="Times New Roman"/>
      </w:rPr>
    </w:lvl>
    <w:lvl w:ilvl="5" w:tplc="BF8038E0">
      <w:numFmt w:val="none"/>
      <w:lvlText w:val=""/>
      <w:lvlJc w:val="left"/>
      <w:pPr>
        <w:tabs>
          <w:tab w:val="num" w:pos="360"/>
        </w:tabs>
      </w:pPr>
      <w:rPr>
        <w:rFonts w:cs="Times New Roman"/>
      </w:rPr>
    </w:lvl>
    <w:lvl w:ilvl="6" w:tplc="3AF09894">
      <w:numFmt w:val="none"/>
      <w:lvlText w:val=""/>
      <w:lvlJc w:val="left"/>
      <w:pPr>
        <w:tabs>
          <w:tab w:val="num" w:pos="360"/>
        </w:tabs>
      </w:pPr>
      <w:rPr>
        <w:rFonts w:cs="Times New Roman"/>
      </w:rPr>
    </w:lvl>
    <w:lvl w:ilvl="7" w:tplc="FA46E2A0">
      <w:numFmt w:val="none"/>
      <w:lvlText w:val=""/>
      <w:lvlJc w:val="left"/>
      <w:pPr>
        <w:tabs>
          <w:tab w:val="num" w:pos="360"/>
        </w:tabs>
      </w:pPr>
      <w:rPr>
        <w:rFonts w:cs="Times New Roman"/>
      </w:rPr>
    </w:lvl>
    <w:lvl w:ilvl="8" w:tplc="D778B448">
      <w:numFmt w:val="none"/>
      <w:lvlText w:val=""/>
      <w:lvlJc w:val="left"/>
      <w:pPr>
        <w:tabs>
          <w:tab w:val="num" w:pos="360"/>
        </w:tabs>
      </w:pPr>
      <w:rPr>
        <w:rFonts w:cs="Times New Roman"/>
      </w:rPr>
    </w:lvl>
  </w:abstractNum>
  <w:abstractNum w:abstractNumId="19">
    <w:nsid w:val="35617FC0"/>
    <w:multiLevelType w:val="multilevel"/>
    <w:tmpl w:val="2A020BEC"/>
    <w:styleLink w:val="5"/>
    <w:lvl w:ilvl="0">
      <w:start w:val="7"/>
      <w:numFmt w:val="decimal"/>
      <w:lvlText w:val="%1."/>
      <w:lvlJc w:val="center"/>
      <w:pPr>
        <w:tabs>
          <w:tab w:val="num" w:pos="624"/>
        </w:tabs>
        <w:ind w:left="1191" w:hanging="903"/>
      </w:pPr>
      <w:rPr>
        <w:rFonts w:hint="default"/>
      </w:rPr>
    </w:lvl>
    <w:lvl w:ilvl="1">
      <w:start w:val="1"/>
      <w:numFmt w:val="decimal"/>
      <w:lvlText w:val="8.%2"/>
      <w:lvlJc w:val="left"/>
      <w:pPr>
        <w:tabs>
          <w:tab w:val="num" w:pos="716"/>
        </w:tabs>
        <w:ind w:left="716" w:hanging="432"/>
      </w:pPr>
      <w:rPr>
        <w:rFonts w:hint="default"/>
      </w:rPr>
    </w:lvl>
    <w:lvl w:ilvl="2">
      <w:start w:val="1"/>
      <w:numFmt w:val="decimal"/>
      <w:lvlText w:val="7.%3.1"/>
      <w:lvlJc w:val="left"/>
      <w:pPr>
        <w:tabs>
          <w:tab w:val="num" w:pos="1430"/>
        </w:tabs>
        <w:ind w:left="1214"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36BB575C"/>
    <w:multiLevelType w:val="multilevel"/>
    <w:tmpl w:val="8CCCFE50"/>
    <w:styleLink w:val="6"/>
    <w:lvl w:ilvl="0">
      <w:start w:val="7"/>
      <w:numFmt w:val="decimal"/>
      <w:lvlText w:val="%1."/>
      <w:lvlJc w:val="center"/>
      <w:pPr>
        <w:tabs>
          <w:tab w:val="num" w:pos="1046"/>
        </w:tabs>
        <w:ind w:left="1613" w:hanging="903"/>
      </w:pPr>
      <w:rPr>
        <w:rFonts w:hint="default"/>
      </w:rPr>
    </w:lvl>
    <w:lvl w:ilvl="1">
      <w:start w:val="1"/>
      <w:numFmt w:val="decimal"/>
      <w:lvlText w:val="8.%2"/>
      <w:lvlJc w:val="left"/>
      <w:pPr>
        <w:tabs>
          <w:tab w:val="num" w:pos="1138"/>
        </w:tabs>
        <w:ind w:left="1138" w:hanging="432"/>
      </w:pPr>
      <w:rPr>
        <w:rFonts w:hint="default"/>
      </w:rPr>
    </w:lvl>
    <w:lvl w:ilvl="2">
      <w:start w:val="1"/>
      <w:numFmt w:val="decimal"/>
      <w:lvlRestart w:val="0"/>
      <w:lvlText w:val="7.%3.1"/>
      <w:lvlJc w:val="left"/>
      <w:pPr>
        <w:tabs>
          <w:tab w:val="num" w:pos="1852"/>
        </w:tabs>
        <w:ind w:left="1636" w:hanging="504"/>
      </w:pPr>
      <w:rPr>
        <w:rFonts w:hint="default"/>
        <w:b w:val="0"/>
      </w:rPr>
    </w:lvl>
    <w:lvl w:ilvl="3">
      <w:start w:val="1"/>
      <w:numFmt w:val="decimal"/>
      <w:lvlText w:val="%1.%2.%3.%4."/>
      <w:lvlJc w:val="left"/>
      <w:pPr>
        <w:tabs>
          <w:tab w:val="num" w:pos="2582"/>
        </w:tabs>
        <w:ind w:left="2150" w:hanging="648"/>
      </w:pPr>
      <w:rPr>
        <w:rFonts w:hint="default"/>
      </w:rPr>
    </w:lvl>
    <w:lvl w:ilvl="4">
      <w:start w:val="1"/>
      <w:numFmt w:val="decimal"/>
      <w:lvlText w:val="%1.%2.%3.%4.%5."/>
      <w:lvlJc w:val="left"/>
      <w:pPr>
        <w:tabs>
          <w:tab w:val="num" w:pos="2942"/>
        </w:tabs>
        <w:ind w:left="2654" w:hanging="792"/>
      </w:pPr>
      <w:rPr>
        <w:rFonts w:hint="default"/>
      </w:rPr>
    </w:lvl>
    <w:lvl w:ilvl="5">
      <w:start w:val="1"/>
      <w:numFmt w:val="decimal"/>
      <w:lvlText w:val="%1.%2.%3.%4.%5.%6."/>
      <w:lvlJc w:val="left"/>
      <w:pPr>
        <w:tabs>
          <w:tab w:val="num" w:pos="3662"/>
        </w:tabs>
        <w:ind w:left="3158" w:hanging="936"/>
      </w:pPr>
      <w:rPr>
        <w:rFonts w:hint="default"/>
      </w:rPr>
    </w:lvl>
    <w:lvl w:ilvl="6">
      <w:start w:val="1"/>
      <w:numFmt w:val="decimal"/>
      <w:lvlText w:val="%1.%2.%3.%4.%5.%6.%7."/>
      <w:lvlJc w:val="left"/>
      <w:pPr>
        <w:tabs>
          <w:tab w:val="num" w:pos="4382"/>
        </w:tabs>
        <w:ind w:left="3662" w:hanging="1080"/>
      </w:pPr>
      <w:rPr>
        <w:rFonts w:hint="default"/>
      </w:rPr>
    </w:lvl>
    <w:lvl w:ilvl="7">
      <w:start w:val="1"/>
      <w:numFmt w:val="decimal"/>
      <w:lvlText w:val="%1.%2.%3.%4.%5.%6.%7.%8."/>
      <w:lvlJc w:val="left"/>
      <w:pPr>
        <w:tabs>
          <w:tab w:val="num" w:pos="4742"/>
        </w:tabs>
        <w:ind w:left="4166" w:hanging="1224"/>
      </w:pPr>
      <w:rPr>
        <w:rFonts w:hint="default"/>
      </w:rPr>
    </w:lvl>
    <w:lvl w:ilvl="8">
      <w:start w:val="1"/>
      <w:numFmt w:val="decimal"/>
      <w:lvlText w:val="%1.%2.%3.%4.%5.%6.%7.%8.%9."/>
      <w:lvlJc w:val="left"/>
      <w:pPr>
        <w:tabs>
          <w:tab w:val="num" w:pos="5462"/>
        </w:tabs>
        <w:ind w:left="4742" w:hanging="1440"/>
      </w:pPr>
      <w:rPr>
        <w:rFonts w:hint="default"/>
      </w:rPr>
    </w:lvl>
  </w:abstractNum>
  <w:abstractNum w:abstractNumId="21">
    <w:nsid w:val="407D31DA"/>
    <w:multiLevelType w:val="hybridMultilevel"/>
    <w:tmpl w:val="5F6404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2">
    <w:nsid w:val="61234CE5"/>
    <w:multiLevelType w:val="multilevel"/>
    <w:tmpl w:val="493E3CC6"/>
    <w:styleLink w:val="WWNum4"/>
    <w:lvl w:ilvl="0">
      <w:numFmt w:val="bullet"/>
      <w:pStyle w:val="a"/>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6B9050A7"/>
    <w:multiLevelType w:val="multilevel"/>
    <w:tmpl w:val="18B07FCC"/>
    <w:lvl w:ilvl="0">
      <w:start w:val="1"/>
      <w:numFmt w:val="decimal"/>
      <w:lvlText w:val="%1."/>
      <w:lvlJc w:val="left"/>
      <w:pPr>
        <w:ind w:left="219" w:hanging="360"/>
      </w:pPr>
      <w:rPr>
        <w:rFonts w:ascii="Times New Roman" w:hAnsi="Times New Roman" w:cs="Times New Roman" w:hint="default"/>
        <w:sz w:val="24"/>
      </w:rPr>
    </w:lvl>
    <w:lvl w:ilvl="1">
      <w:start w:val="1"/>
      <w:numFmt w:val="decimal"/>
      <w:lvlText w:val="%1.%2."/>
      <w:lvlJc w:val="left"/>
      <w:pPr>
        <w:ind w:left="2276" w:hanging="432"/>
      </w:pPr>
      <w:rPr>
        <w:rFonts w:hint="default"/>
        <w:b/>
        <w:sz w:val="24"/>
      </w:rPr>
    </w:lvl>
    <w:lvl w:ilvl="2">
      <w:start w:val="1"/>
      <w:numFmt w:val="decimal"/>
      <w:lvlText w:val="%1.%2.%3."/>
      <w:lvlJc w:val="left"/>
      <w:pPr>
        <w:ind w:left="1083" w:hanging="504"/>
      </w:pPr>
      <w:rPr>
        <w:rFonts w:hint="default"/>
        <w:b w:val="0"/>
        <w:sz w:val="24"/>
      </w:rPr>
    </w:lvl>
    <w:lvl w:ilvl="3">
      <w:start w:val="1"/>
      <w:numFmt w:val="decimal"/>
      <w:lvlText w:val="%1.%2.%3.%4."/>
      <w:lvlJc w:val="left"/>
      <w:pPr>
        <w:ind w:left="1587" w:hanging="648"/>
      </w:pPr>
      <w:rPr>
        <w:rFonts w:hint="default"/>
        <w:b w:val="0"/>
        <w:sz w:val="24"/>
      </w:rPr>
    </w:lvl>
    <w:lvl w:ilvl="4">
      <w:start w:val="1"/>
      <w:numFmt w:val="decimal"/>
      <w:lvlText w:val="%1.%2.%3.%4.%5."/>
      <w:lvlJc w:val="left"/>
      <w:pPr>
        <w:ind w:left="2091" w:hanging="792"/>
      </w:pPr>
      <w:rPr>
        <w:rFonts w:hint="default"/>
        <w:b w:val="0"/>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4">
    <w:nsid w:val="6CB2468D"/>
    <w:multiLevelType w:val="multilevel"/>
    <w:tmpl w:val="59F6B380"/>
    <w:styleLink w:val="111111"/>
    <w:lvl w:ilvl="0">
      <w:start w:val="1"/>
      <w:numFmt w:val="decimal"/>
      <w:lvlText w:val="%1."/>
      <w:lvlJc w:val="center"/>
      <w:pPr>
        <w:tabs>
          <w:tab w:val="num" w:pos="624"/>
        </w:tabs>
        <w:ind w:left="1191" w:hanging="903"/>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18"/>
  </w:num>
  <w:num w:numId="2">
    <w:abstractNumId w:val="22"/>
  </w:num>
  <w:num w:numId="3">
    <w:abstractNumId w:val="9"/>
  </w:num>
  <w:num w:numId="4">
    <w:abstractNumId w:val="12"/>
  </w:num>
  <w:num w:numId="5">
    <w:abstractNumId w:val="15"/>
  </w:num>
  <w:num w:numId="6">
    <w:abstractNumId w:val="24"/>
  </w:num>
  <w:num w:numId="7">
    <w:abstractNumId w:val="17"/>
  </w:num>
  <w:num w:numId="8">
    <w:abstractNumId w:val="19"/>
  </w:num>
  <w:num w:numId="9">
    <w:abstractNumId w:val="20"/>
  </w:num>
  <w:num w:numId="10">
    <w:abstractNumId w:val="16"/>
  </w:num>
  <w:num w:numId="11">
    <w:abstractNumId w:val="2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4"/>
  </w:num>
  <w:num w:numId="15">
    <w:abstractNumId w:val="13"/>
  </w:num>
  <w:num w:numId="16">
    <w:abstractNumId w:val="21"/>
  </w:num>
  <w:num w:numId="17">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2832"/>
    <w:rsid w:val="00010A96"/>
    <w:rsid w:val="0001543D"/>
    <w:rsid w:val="00017D41"/>
    <w:rsid w:val="00023ECE"/>
    <w:rsid w:val="00026074"/>
    <w:rsid w:val="00032F05"/>
    <w:rsid w:val="00044BC1"/>
    <w:rsid w:val="00050041"/>
    <w:rsid w:val="00054B64"/>
    <w:rsid w:val="00060053"/>
    <w:rsid w:val="00061C0B"/>
    <w:rsid w:val="000635EF"/>
    <w:rsid w:val="00063ADC"/>
    <w:rsid w:val="00064D16"/>
    <w:rsid w:val="00064E61"/>
    <w:rsid w:val="00065195"/>
    <w:rsid w:val="00066ECE"/>
    <w:rsid w:val="00084181"/>
    <w:rsid w:val="00090AB7"/>
    <w:rsid w:val="00096964"/>
    <w:rsid w:val="000A0316"/>
    <w:rsid w:val="000A3541"/>
    <w:rsid w:val="000A4E7D"/>
    <w:rsid w:val="000B3373"/>
    <w:rsid w:val="000B4041"/>
    <w:rsid w:val="000C2392"/>
    <w:rsid w:val="000C723E"/>
    <w:rsid w:val="000C7D23"/>
    <w:rsid w:val="000D21C3"/>
    <w:rsid w:val="000E72B8"/>
    <w:rsid w:val="000F2536"/>
    <w:rsid w:val="000F3C93"/>
    <w:rsid w:val="000F5513"/>
    <w:rsid w:val="000F56AE"/>
    <w:rsid w:val="00113C43"/>
    <w:rsid w:val="0012344B"/>
    <w:rsid w:val="00125758"/>
    <w:rsid w:val="001268EA"/>
    <w:rsid w:val="00126FBF"/>
    <w:rsid w:val="00131AE7"/>
    <w:rsid w:val="001328BE"/>
    <w:rsid w:val="00132F49"/>
    <w:rsid w:val="00141ED0"/>
    <w:rsid w:val="00143341"/>
    <w:rsid w:val="00150D81"/>
    <w:rsid w:val="00154843"/>
    <w:rsid w:val="00154913"/>
    <w:rsid w:val="00163F7B"/>
    <w:rsid w:val="001645D2"/>
    <w:rsid w:val="00171D94"/>
    <w:rsid w:val="00183F8A"/>
    <w:rsid w:val="001945F7"/>
    <w:rsid w:val="00194886"/>
    <w:rsid w:val="001A0AD3"/>
    <w:rsid w:val="001C0AD4"/>
    <w:rsid w:val="001D1E72"/>
    <w:rsid w:val="001D2539"/>
    <w:rsid w:val="001D253F"/>
    <w:rsid w:val="001D2FDA"/>
    <w:rsid w:val="001F5397"/>
    <w:rsid w:val="002041C3"/>
    <w:rsid w:val="002168FE"/>
    <w:rsid w:val="0022614D"/>
    <w:rsid w:val="00231755"/>
    <w:rsid w:val="002427CE"/>
    <w:rsid w:val="00245443"/>
    <w:rsid w:val="00246F33"/>
    <w:rsid w:val="00282068"/>
    <w:rsid w:val="00297A98"/>
    <w:rsid w:val="002A24D7"/>
    <w:rsid w:val="002A335D"/>
    <w:rsid w:val="002A6037"/>
    <w:rsid w:val="002A78F6"/>
    <w:rsid w:val="002B08F6"/>
    <w:rsid w:val="002B337D"/>
    <w:rsid w:val="002B4BBC"/>
    <w:rsid w:val="002C27E0"/>
    <w:rsid w:val="002C7118"/>
    <w:rsid w:val="002D4D32"/>
    <w:rsid w:val="002D4D93"/>
    <w:rsid w:val="002D64D9"/>
    <w:rsid w:val="002D7E5F"/>
    <w:rsid w:val="00306B38"/>
    <w:rsid w:val="00306D58"/>
    <w:rsid w:val="00320592"/>
    <w:rsid w:val="0032352B"/>
    <w:rsid w:val="00342B01"/>
    <w:rsid w:val="0034528E"/>
    <w:rsid w:val="00362ED8"/>
    <w:rsid w:val="00363D25"/>
    <w:rsid w:val="003664B3"/>
    <w:rsid w:val="00370EDE"/>
    <w:rsid w:val="00373BDD"/>
    <w:rsid w:val="00383C1E"/>
    <w:rsid w:val="00384CCE"/>
    <w:rsid w:val="0038543F"/>
    <w:rsid w:val="00385969"/>
    <w:rsid w:val="003A3AC7"/>
    <w:rsid w:val="003B4637"/>
    <w:rsid w:val="003C4CD7"/>
    <w:rsid w:val="003C56A6"/>
    <w:rsid w:val="003C74D9"/>
    <w:rsid w:val="003C7986"/>
    <w:rsid w:val="003D6864"/>
    <w:rsid w:val="003D71F6"/>
    <w:rsid w:val="003E2C52"/>
    <w:rsid w:val="003E3B76"/>
    <w:rsid w:val="003F4FB8"/>
    <w:rsid w:val="003F74FF"/>
    <w:rsid w:val="003F77F9"/>
    <w:rsid w:val="00407DBE"/>
    <w:rsid w:val="00410726"/>
    <w:rsid w:val="00431FBB"/>
    <w:rsid w:val="00432408"/>
    <w:rsid w:val="00446723"/>
    <w:rsid w:val="00450B30"/>
    <w:rsid w:val="00452EAE"/>
    <w:rsid w:val="00463DDA"/>
    <w:rsid w:val="00466731"/>
    <w:rsid w:val="0046694A"/>
    <w:rsid w:val="00473271"/>
    <w:rsid w:val="00475F95"/>
    <w:rsid w:val="00476389"/>
    <w:rsid w:val="00481979"/>
    <w:rsid w:val="004A19EB"/>
    <w:rsid w:val="004A622E"/>
    <w:rsid w:val="004A6E8F"/>
    <w:rsid w:val="004A7019"/>
    <w:rsid w:val="004A741E"/>
    <w:rsid w:val="004C22A4"/>
    <w:rsid w:val="004E0888"/>
    <w:rsid w:val="004E2916"/>
    <w:rsid w:val="005001BF"/>
    <w:rsid w:val="005026D2"/>
    <w:rsid w:val="00504115"/>
    <w:rsid w:val="0050677A"/>
    <w:rsid w:val="00520BD3"/>
    <w:rsid w:val="0053515B"/>
    <w:rsid w:val="00535F6A"/>
    <w:rsid w:val="00540AC1"/>
    <w:rsid w:val="00542EC7"/>
    <w:rsid w:val="00556A9E"/>
    <w:rsid w:val="00571631"/>
    <w:rsid w:val="00581497"/>
    <w:rsid w:val="00581607"/>
    <w:rsid w:val="00583C4D"/>
    <w:rsid w:val="0059063E"/>
    <w:rsid w:val="005B1C46"/>
    <w:rsid w:val="005B4EC5"/>
    <w:rsid w:val="005B576B"/>
    <w:rsid w:val="005B57DC"/>
    <w:rsid w:val="005C0C4C"/>
    <w:rsid w:val="005C383D"/>
    <w:rsid w:val="005C4AB2"/>
    <w:rsid w:val="005D0F80"/>
    <w:rsid w:val="005D73E5"/>
    <w:rsid w:val="005E1C32"/>
    <w:rsid w:val="005E4DB2"/>
    <w:rsid w:val="005F23C3"/>
    <w:rsid w:val="005F312B"/>
    <w:rsid w:val="005F3D42"/>
    <w:rsid w:val="005F420E"/>
    <w:rsid w:val="005F53BB"/>
    <w:rsid w:val="00603770"/>
    <w:rsid w:val="006104D2"/>
    <w:rsid w:val="00616CB3"/>
    <w:rsid w:val="006206BE"/>
    <w:rsid w:val="00621FD0"/>
    <w:rsid w:val="00625913"/>
    <w:rsid w:val="00626D4B"/>
    <w:rsid w:val="006273EF"/>
    <w:rsid w:val="00627E41"/>
    <w:rsid w:val="006331C8"/>
    <w:rsid w:val="006411C3"/>
    <w:rsid w:val="00643CC1"/>
    <w:rsid w:val="00643CF8"/>
    <w:rsid w:val="00644740"/>
    <w:rsid w:val="006453E0"/>
    <w:rsid w:val="006554EF"/>
    <w:rsid w:val="00660074"/>
    <w:rsid w:val="00660F42"/>
    <w:rsid w:val="00670F68"/>
    <w:rsid w:val="006717EF"/>
    <w:rsid w:val="006830E3"/>
    <w:rsid w:val="00683353"/>
    <w:rsid w:val="00687C58"/>
    <w:rsid w:val="00687E40"/>
    <w:rsid w:val="00697B02"/>
    <w:rsid w:val="006B3757"/>
    <w:rsid w:val="006B7397"/>
    <w:rsid w:val="006C63DC"/>
    <w:rsid w:val="006D09D1"/>
    <w:rsid w:val="006E1861"/>
    <w:rsid w:val="006E2FC4"/>
    <w:rsid w:val="006E6597"/>
    <w:rsid w:val="006E774B"/>
    <w:rsid w:val="006E7F20"/>
    <w:rsid w:val="00707CA2"/>
    <w:rsid w:val="00714C1B"/>
    <w:rsid w:val="007226EA"/>
    <w:rsid w:val="00723A62"/>
    <w:rsid w:val="007325BE"/>
    <w:rsid w:val="00734CF8"/>
    <w:rsid w:val="00743054"/>
    <w:rsid w:val="00745FC1"/>
    <w:rsid w:val="00747AAA"/>
    <w:rsid w:val="00756A38"/>
    <w:rsid w:val="007610C1"/>
    <w:rsid w:val="00762993"/>
    <w:rsid w:val="00763751"/>
    <w:rsid w:val="007657C9"/>
    <w:rsid w:val="00776B9E"/>
    <w:rsid w:val="00781FEC"/>
    <w:rsid w:val="00783BAF"/>
    <w:rsid w:val="00785E75"/>
    <w:rsid w:val="00794BCB"/>
    <w:rsid w:val="007A59AF"/>
    <w:rsid w:val="007A6105"/>
    <w:rsid w:val="007A6386"/>
    <w:rsid w:val="007B6178"/>
    <w:rsid w:val="007B6705"/>
    <w:rsid w:val="007C1182"/>
    <w:rsid w:val="007C1293"/>
    <w:rsid w:val="007C5AB6"/>
    <w:rsid w:val="007C7490"/>
    <w:rsid w:val="007D075A"/>
    <w:rsid w:val="007E2638"/>
    <w:rsid w:val="007E38B9"/>
    <w:rsid w:val="007E58E7"/>
    <w:rsid w:val="007E69E3"/>
    <w:rsid w:val="007F0B56"/>
    <w:rsid w:val="007F6FFA"/>
    <w:rsid w:val="007F7D72"/>
    <w:rsid w:val="00801BFC"/>
    <w:rsid w:val="00803F66"/>
    <w:rsid w:val="0081125A"/>
    <w:rsid w:val="00814D18"/>
    <w:rsid w:val="00816315"/>
    <w:rsid w:val="008230C7"/>
    <w:rsid w:val="00824A97"/>
    <w:rsid w:val="00831699"/>
    <w:rsid w:val="00834F4A"/>
    <w:rsid w:val="008365A3"/>
    <w:rsid w:val="008367AE"/>
    <w:rsid w:val="008378CA"/>
    <w:rsid w:val="0084439D"/>
    <w:rsid w:val="00854329"/>
    <w:rsid w:val="008618B1"/>
    <w:rsid w:val="00861FD8"/>
    <w:rsid w:val="0086591E"/>
    <w:rsid w:val="008735FB"/>
    <w:rsid w:val="00875DDE"/>
    <w:rsid w:val="00881019"/>
    <w:rsid w:val="008846EE"/>
    <w:rsid w:val="00892535"/>
    <w:rsid w:val="008A107D"/>
    <w:rsid w:val="008B4481"/>
    <w:rsid w:val="008C4A4D"/>
    <w:rsid w:val="008C779F"/>
    <w:rsid w:val="008E07E1"/>
    <w:rsid w:val="008E50B0"/>
    <w:rsid w:val="008F7C87"/>
    <w:rsid w:val="008F7D24"/>
    <w:rsid w:val="0090025F"/>
    <w:rsid w:val="00901341"/>
    <w:rsid w:val="00902BCF"/>
    <w:rsid w:val="009035EF"/>
    <w:rsid w:val="00906261"/>
    <w:rsid w:val="00910CB0"/>
    <w:rsid w:val="0091317F"/>
    <w:rsid w:val="00913558"/>
    <w:rsid w:val="00914B40"/>
    <w:rsid w:val="00915A56"/>
    <w:rsid w:val="009325E7"/>
    <w:rsid w:val="00942D94"/>
    <w:rsid w:val="00945570"/>
    <w:rsid w:val="00965D09"/>
    <w:rsid w:val="00976B6B"/>
    <w:rsid w:val="00976DEE"/>
    <w:rsid w:val="00980DE6"/>
    <w:rsid w:val="00984D76"/>
    <w:rsid w:val="00992362"/>
    <w:rsid w:val="009973A9"/>
    <w:rsid w:val="009A0522"/>
    <w:rsid w:val="009A4071"/>
    <w:rsid w:val="009A4CD1"/>
    <w:rsid w:val="009B1AE3"/>
    <w:rsid w:val="009C65FA"/>
    <w:rsid w:val="009C66C7"/>
    <w:rsid w:val="009C68DE"/>
    <w:rsid w:val="009C6DE8"/>
    <w:rsid w:val="009C710F"/>
    <w:rsid w:val="009D0BA1"/>
    <w:rsid w:val="009E2804"/>
    <w:rsid w:val="009E4CE1"/>
    <w:rsid w:val="009F1764"/>
    <w:rsid w:val="00A00256"/>
    <w:rsid w:val="00A01A56"/>
    <w:rsid w:val="00A06553"/>
    <w:rsid w:val="00A06595"/>
    <w:rsid w:val="00A07278"/>
    <w:rsid w:val="00A22DE3"/>
    <w:rsid w:val="00A322B6"/>
    <w:rsid w:val="00A32DAB"/>
    <w:rsid w:val="00A334CA"/>
    <w:rsid w:val="00A34612"/>
    <w:rsid w:val="00A361EA"/>
    <w:rsid w:val="00A45BB0"/>
    <w:rsid w:val="00A47DF9"/>
    <w:rsid w:val="00A50D52"/>
    <w:rsid w:val="00A6148D"/>
    <w:rsid w:val="00A624C1"/>
    <w:rsid w:val="00A66D7F"/>
    <w:rsid w:val="00A6756C"/>
    <w:rsid w:val="00A74270"/>
    <w:rsid w:val="00A8041C"/>
    <w:rsid w:val="00A91172"/>
    <w:rsid w:val="00AA4B0F"/>
    <w:rsid w:val="00AE00D1"/>
    <w:rsid w:val="00AE6389"/>
    <w:rsid w:val="00AE7049"/>
    <w:rsid w:val="00AF219C"/>
    <w:rsid w:val="00AF369C"/>
    <w:rsid w:val="00B071C6"/>
    <w:rsid w:val="00B077E0"/>
    <w:rsid w:val="00B13DA7"/>
    <w:rsid w:val="00B207BB"/>
    <w:rsid w:val="00B212F6"/>
    <w:rsid w:val="00B2438B"/>
    <w:rsid w:val="00B257F3"/>
    <w:rsid w:val="00B27DE5"/>
    <w:rsid w:val="00B35D8E"/>
    <w:rsid w:val="00B35F1A"/>
    <w:rsid w:val="00B36E25"/>
    <w:rsid w:val="00B40EAE"/>
    <w:rsid w:val="00B42A8E"/>
    <w:rsid w:val="00B42C9F"/>
    <w:rsid w:val="00B4668A"/>
    <w:rsid w:val="00B5153D"/>
    <w:rsid w:val="00B52628"/>
    <w:rsid w:val="00B55F1C"/>
    <w:rsid w:val="00B57E8B"/>
    <w:rsid w:val="00B65186"/>
    <w:rsid w:val="00B71A9C"/>
    <w:rsid w:val="00B742DB"/>
    <w:rsid w:val="00B826FD"/>
    <w:rsid w:val="00B82912"/>
    <w:rsid w:val="00B8303C"/>
    <w:rsid w:val="00B95E4C"/>
    <w:rsid w:val="00B976D3"/>
    <w:rsid w:val="00B977B2"/>
    <w:rsid w:val="00BA56C2"/>
    <w:rsid w:val="00BB1058"/>
    <w:rsid w:val="00BB3761"/>
    <w:rsid w:val="00BB3D61"/>
    <w:rsid w:val="00BC1A37"/>
    <w:rsid w:val="00BD2E2C"/>
    <w:rsid w:val="00BD3231"/>
    <w:rsid w:val="00BD49C7"/>
    <w:rsid w:val="00BD654A"/>
    <w:rsid w:val="00BD67D7"/>
    <w:rsid w:val="00BD7B5E"/>
    <w:rsid w:val="00BE55A6"/>
    <w:rsid w:val="00BE5E84"/>
    <w:rsid w:val="00BF612E"/>
    <w:rsid w:val="00C21E24"/>
    <w:rsid w:val="00C41CEB"/>
    <w:rsid w:val="00C50880"/>
    <w:rsid w:val="00C53CD7"/>
    <w:rsid w:val="00C63FB4"/>
    <w:rsid w:val="00C67423"/>
    <w:rsid w:val="00C77878"/>
    <w:rsid w:val="00C80758"/>
    <w:rsid w:val="00C8163C"/>
    <w:rsid w:val="00C83082"/>
    <w:rsid w:val="00C917F8"/>
    <w:rsid w:val="00C931C6"/>
    <w:rsid w:val="00C93F0E"/>
    <w:rsid w:val="00C9766D"/>
    <w:rsid w:val="00CA2D6D"/>
    <w:rsid w:val="00CA53D0"/>
    <w:rsid w:val="00CA6ABB"/>
    <w:rsid w:val="00CA7E31"/>
    <w:rsid w:val="00CB355A"/>
    <w:rsid w:val="00CC5830"/>
    <w:rsid w:val="00CC619F"/>
    <w:rsid w:val="00CC6C06"/>
    <w:rsid w:val="00CC7CAC"/>
    <w:rsid w:val="00CD2965"/>
    <w:rsid w:val="00CE398E"/>
    <w:rsid w:val="00D024AF"/>
    <w:rsid w:val="00D02975"/>
    <w:rsid w:val="00D21DD2"/>
    <w:rsid w:val="00D25300"/>
    <w:rsid w:val="00D2553E"/>
    <w:rsid w:val="00D32E82"/>
    <w:rsid w:val="00D36F61"/>
    <w:rsid w:val="00D43BC9"/>
    <w:rsid w:val="00D44E95"/>
    <w:rsid w:val="00D45499"/>
    <w:rsid w:val="00D47693"/>
    <w:rsid w:val="00D54DD1"/>
    <w:rsid w:val="00D602B2"/>
    <w:rsid w:val="00D720DC"/>
    <w:rsid w:val="00D81E72"/>
    <w:rsid w:val="00D8436D"/>
    <w:rsid w:val="00D853BF"/>
    <w:rsid w:val="00D9573A"/>
    <w:rsid w:val="00DA1261"/>
    <w:rsid w:val="00DA648B"/>
    <w:rsid w:val="00DC02F9"/>
    <w:rsid w:val="00DC2619"/>
    <w:rsid w:val="00DC3846"/>
    <w:rsid w:val="00DC53DF"/>
    <w:rsid w:val="00DE5F73"/>
    <w:rsid w:val="00DE7D84"/>
    <w:rsid w:val="00DF68B5"/>
    <w:rsid w:val="00DF7813"/>
    <w:rsid w:val="00E1285E"/>
    <w:rsid w:val="00E13466"/>
    <w:rsid w:val="00E3302A"/>
    <w:rsid w:val="00E3373A"/>
    <w:rsid w:val="00E34E3C"/>
    <w:rsid w:val="00E46D72"/>
    <w:rsid w:val="00E53B4E"/>
    <w:rsid w:val="00E56284"/>
    <w:rsid w:val="00E625C2"/>
    <w:rsid w:val="00E6306B"/>
    <w:rsid w:val="00E71306"/>
    <w:rsid w:val="00E76279"/>
    <w:rsid w:val="00E83014"/>
    <w:rsid w:val="00EA65F6"/>
    <w:rsid w:val="00EC0F9D"/>
    <w:rsid w:val="00EC1A32"/>
    <w:rsid w:val="00EC40E6"/>
    <w:rsid w:val="00EC57BD"/>
    <w:rsid w:val="00EE2151"/>
    <w:rsid w:val="00EE6005"/>
    <w:rsid w:val="00EF49CB"/>
    <w:rsid w:val="00EF4A40"/>
    <w:rsid w:val="00F0361E"/>
    <w:rsid w:val="00F210FA"/>
    <w:rsid w:val="00F22C16"/>
    <w:rsid w:val="00F30FEA"/>
    <w:rsid w:val="00F3151B"/>
    <w:rsid w:val="00F37EB3"/>
    <w:rsid w:val="00F42D4E"/>
    <w:rsid w:val="00F500C2"/>
    <w:rsid w:val="00F535E6"/>
    <w:rsid w:val="00F90AA2"/>
    <w:rsid w:val="00FA341F"/>
    <w:rsid w:val="00FA47AF"/>
    <w:rsid w:val="00FB3C8A"/>
    <w:rsid w:val="00FB5174"/>
    <w:rsid w:val="00FC0714"/>
    <w:rsid w:val="00FC6117"/>
    <w:rsid w:val="00FD4341"/>
    <w:rsid w:val="00FD5876"/>
    <w:rsid w:val="00FD5BA9"/>
    <w:rsid w:val="00FE2618"/>
    <w:rsid w:val="00FE5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0"/>
    <w:next w:val="a0"/>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0"/>
    <w:next w:val="a0"/>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0"/>
    <w:next w:val="a0"/>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0"/>
    <w:next w:val="a0"/>
    <w:link w:val="41"/>
    <w:uiPriority w:val="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0"/>
    <w:next w:val="a0"/>
    <w:link w:val="51"/>
    <w:uiPriority w:val="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0"/>
    <w:next w:val="a0"/>
    <w:link w:val="61"/>
    <w:uiPriority w:val="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0"/>
    <w:next w:val="a0"/>
    <w:link w:val="71"/>
    <w:uiPriority w:val="9"/>
    <w:qFormat/>
    <w:rsid w:val="00F3151B"/>
    <w:pPr>
      <w:widowControl/>
      <w:suppressAutoHyphens w:val="0"/>
      <w:spacing w:before="240" w:after="60"/>
      <w:outlineLvl w:val="6"/>
    </w:pPr>
    <w:rPr>
      <w:rFonts w:eastAsia="Times New Roman"/>
      <w:kern w:val="0"/>
      <w:lang w:eastAsia="ru-RU"/>
    </w:rPr>
  </w:style>
  <w:style w:type="paragraph" w:styleId="8">
    <w:name w:val="heading 8"/>
    <w:basedOn w:val="a0"/>
    <w:next w:val="a0"/>
    <w:link w:val="80"/>
    <w:uiPriority w:val="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0"/>
    <w:next w:val="a0"/>
    <w:link w:val="90"/>
    <w:uiPriority w:val="9"/>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5">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0"/>
    <w:link w:val="a6"/>
    <w:qFormat/>
    <w:rsid w:val="007B6178"/>
    <w:pPr>
      <w:spacing w:after="120"/>
    </w:pPr>
    <w:rPr>
      <w:lang w:val="x-none" w:eastAsia="x-none"/>
    </w:rPr>
  </w:style>
  <w:style w:type="character" w:customStyle="1" w:styleId="a6">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5"/>
    <w:rsid w:val="007B6178"/>
    <w:rPr>
      <w:rFonts w:ascii="Times New Roman" w:eastAsia="Andale Sans UI" w:hAnsi="Times New Roman" w:cs="Times New Roman"/>
      <w:kern w:val="1"/>
      <w:sz w:val="24"/>
      <w:szCs w:val="24"/>
    </w:rPr>
  </w:style>
  <w:style w:type="paragraph" w:customStyle="1" w:styleId="510">
    <w:name w:val="Основной текст (5)1"/>
    <w:basedOn w:val="a0"/>
    <w:rsid w:val="007B6178"/>
    <w:pPr>
      <w:shd w:val="clear" w:color="auto" w:fill="FFFFFF"/>
      <w:spacing w:before="600" w:line="274" w:lineRule="exact"/>
    </w:pPr>
    <w:rPr>
      <w:sz w:val="22"/>
      <w:szCs w:val="22"/>
    </w:rPr>
  </w:style>
  <w:style w:type="paragraph" w:customStyle="1" w:styleId="h4">
    <w:name w:val="h4"/>
    <w:basedOn w:val="a0"/>
    <w:rsid w:val="007B6178"/>
    <w:pPr>
      <w:spacing w:before="75"/>
    </w:pPr>
    <w:rPr>
      <w:b/>
      <w:bCs/>
    </w:rPr>
  </w:style>
  <w:style w:type="paragraph" w:customStyle="1" w:styleId="31">
    <w:name w:val="Стиль3"/>
    <w:basedOn w:val="a0"/>
    <w:uiPriority w:val="99"/>
    <w:rsid w:val="007B6178"/>
    <w:pPr>
      <w:tabs>
        <w:tab w:val="left" w:pos="1307"/>
      </w:tabs>
      <w:suppressAutoHyphens w:val="0"/>
      <w:ind w:left="1080"/>
      <w:jc w:val="both"/>
    </w:pPr>
  </w:style>
  <w:style w:type="paragraph" w:customStyle="1" w:styleId="11">
    <w:name w:val="заголовок 1"/>
    <w:basedOn w:val="a0"/>
    <w:next w:val="a0"/>
    <w:rsid w:val="007B6178"/>
    <w:pPr>
      <w:keepNext/>
      <w:ind w:left="-567"/>
      <w:jc w:val="both"/>
    </w:pPr>
    <w:rPr>
      <w:szCs w:val="20"/>
    </w:rPr>
  </w:style>
  <w:style w:type="paragraph" w:customStyle="1" w:styleId="Style9">
    <w:name w:val="Style9"/>
    <w:basedOn w:val="a0"/>
    <w:rsid w:val="007B6178"/>
    <w:pPr>
      <w:autoSpaceDE w:val="0"/>
    </w:pPr>
  </w:style>
  <w:style w:type="paragraph" w:customStyle="1" w:styleId="Style8">
    <w:name w:val="Style8"/>
    <w:basedOn w:val="a0"/>
    <w:rsid w:val="007B6178"/>
    <w:pPr>
      <w:autoSpaceDE w:val="0"/>
      <w:spacing w:line="276" w:lineRule="exact"/>
      <w:ind w:firstLine="583"/>
      <w:jc w:val="both"/>
    </w:pPr>
  </w:style>
  <w:style w:type="paragraph" w:customStyle="1" w:styleId="a7">
    <w:name w:val="Содержимое таблицы"/>
    <w:basedOn w:val="a0"/>
    <w:uiPriority w:val="99"/>
    <w:rsid w:val="007B6178"/>
    <w:pPr>
      <w:suppressLineNumbers/>
    </w:pPr>
  </w:style>
  <w:style w:type="paragraph" w:customStyle="1" w:styleId="a8">
    <w:name w:val="Пункт"/>
    <w:basedOn w:val="a0"/>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9">
    <w:name w:val="No Spacing"/>
    <w:uiPriority w:val="1"/>
    <w:qFormat/>
    <w:rsid w:val="002B4BBC"/>
    <w:rPr>
      <w:sz w:val="22"/>
      <w:szCs w:val="22"/>
      <w:lang w:eastAsia="en-US"/>
    </w:rPr>
  </w:style>
  <w:style w:type="paragraph" w:styleId="aa">
    <w:name w:val="List Paragraph"/>
    <w:aliases w:val="Bullet List,FooterText,numbered,Paragraphe de liste1,lp1"/>
    <w:basedOn w:val="a0"/>
    <w:link w:val="ab"/>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c">
    <w:name w:val="Normal (Web)"/>
    <w:aliases w:val="Знак2"/>
    <w:basedOn w:val="a0"/>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d">
    <w:name w:val="footer"/>
    <w:basedOn w:val="a0"/>
    <w:link w:val="ae"/>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e">
    <w:name w:val="Нижний колонтитул Знак"/>
    <w:link w:val="ad"/>
    <w:uiPriority w:val="99"/>
    <w:rsid w:val="00F90AA2"/>
    <w:rPr>
      <w:sz w:val="22"/>
      <w:szCs w:val="22"/>
      <w:lang w:eastAsia="en-US"/>
    </w:rPr>
  </w:style>
  <w:style w:type="paragraph" w:styleId="af">
    <w:name w:val="footnote text"/>
    <w:aliases w:val="Footnote Text Char Знак,Знак8 Знак,Текст сноски Знак Знак,Знак8 Знак Знак,Знак6 Знак"/>
    <w:basedOn w:val="a0"/>
    <w:link w:val="af0"/>
    <w:unhideWhenUsed/>
    <w:rsid w:val="00DA1261"/>
    <w:pPr>
      <w:widowControl/>
      <w:suppressAutoHyphens w:val="0"/>
    </w:pPr>
    <w:rPr>
      <w:rFonts w:ascii="Calibri" w:eastAsia="Calibri" w:hAnsi="Calibri"/>
      <w:kern w:val="0"/>
      <w:sz w:val="20"/>
      <w:szCs w:val="20"/>
    </w:rPr>
  </w:style>
  <w:style w:type="character" w:customStyle="1" w:styleId="af0">
    <w:name w:val="Текст сноски Знак"/>
    <w:aliases w:val="Footnote Text Char Знак Знак1,Знак8 Знак Знак2,Текст сноски Знак Знак Знак1,Знак8 Знак Знак Знак1,Знак6 Знак Знак1"/>
    <w:link w:val="af"/>
    <w:rsid w:val="00DA1261"/>
    <w:rPr>
      <w:lang w:eastAsia="en-US"/>
    </w:rPr>
  </w:style>
  <w:style w:type="character" w:styleId="af1">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1"/>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1"/>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1"/>
    <w:link w:val="40"/>
    <w:uiPriority w:val="9"/>
    <w:rsid w:val="00F3151B"/>
    <w:rPr>
      <w:rFonts w:ascii="Times New Roman" w:eastAsia="Times New Roman" w:hAnsi="Times New Roman"/>
      <w:b/>
      <w:bCs/>
      <w:sz w:val="28"/>
      <w:szCs w:val="28"/>
    </w:rPr>
  </w:style>
  <w:style w:type="character" w:customStyle="1" w:styleId="51">
    <w:name w:val="Заголовок 5 Знак"/>
    <w:basedOn w:val="a1"/>
    <w:link w:val="50"/>
    <w:uiPriority w:val="9"/>
    <w:rsid w:val="00F3151B"/>
    <w:rPr>
      <w:rFonts w:ascii="Times New Roman" w:eastAsia="Times New Roman" w:hAnsi="Times New Roman"/>
      <w:b/>
      <w:bCs/>
      <w:i/>
      <w:iCs/>
      <w:sz w:val="26"/>
      <w:szCs w:val="26"/>
    </w:rPr>
  </w:style>
  <w:style w:type="character" w:customStyle="1" w:styleId="61">
    <w:name w:val="Заголовок 6 Знак"/>
    <w:basedOn w:val="a1"/>
    <w:link w:val="60"/>
    <w:uiPriority w:val="9"/>
    <w:rsid w:val="00F3151B"/>
    <w:rPr>
      <w:rFonts w:ascii="Times New Roman" w:eastAsia="Times New Roman" w:hAnsi="Times New Roman"/>
      <w:b/>
      <w:bCs/>
      <w:sz w:val="22"/>
      <w:szCs w:val="22"/>
    </w:rPr>
  </w:style>
  <w:style w:type="character" w:customStyle="1" w:styleId="71">
    <w:name w:val="Заголовок 7 Знак"/>
    <w:basedOn w:val="a1"/>
    <w:link w:val="70"/>
    <w:uiPriority w:val="9"/>
    <w:rsid w:val="00F3151B"/>
    <w:rPr>
      <w:rFonts w:ascii="Times New Roman" w:eastAsia="Times New Roman" w:hAnsi="Times New Roman"/>
      <w:sz w:val="24"/>
      <w:szCs w:val="24"/>
    </w:rPr>
  </w:style>
  <w:style w:type="character" w:customStyle="1" w:styleId="80">
    <w:name w:val="Заголовок 8 Знак"/>
    <w:basedOn w:val="a1"/>
    <w:link w:val="8"/>
    <w:uiPriority w:val="9"/>
    <w:rsid w:val="00F3151B"/>
    <w:rPr>
      <w:rFonts w:ascii="Times New Roman" w:eastAsia="Times New Roman" w:hAnsi="Times New Roman"/>
      <w:i/>
      <w:iCs/>
      <w:sz w:val="24"/>
      <w:szCs w:val="24"/>
    </w:rPr>
  </w:style>
  <w:style w:type="numbering" w:customStyle="1" w:styleId="12">
    <w:name w:val="Нет списка1"/>
    <w:next w:val="a3"/>
    <w:uiPriority w:val="99"/>
    <w:semiHidden/>
    <w:unhideWhenUsed/>
    <w:rsid w:val="00F3151B"/>
  </w:style>
  <w:style w:type="paragraph" w:customStyle="1" w:styleId="af2">
    <w:name w:val="Знак"/>
    <w:basedOn w:val="a0"/>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0"/>
    <w:link w:val="23"/>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1"/>
    <w:link w:val="22"/>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0"/>
    <w:rsid w:val="00F3151B"/>
    <w:pPr>
      <w:widowControl/>
      <w:suppressAutoHyphens w:val="0"/>
      <w:spacing w:before="100" w:after="100"/>
      <w:jc w:val="center"/>
    </w:pPr>
    <w:rPr>
      <w:rFonts w:eastAsia="Times New Roman"/>
      <w:kern w:val="0"/>
      <w:lang w:eastAsia="ru-RU"/>
    </w:rPr>
  </w:style>
  <w:style w:type="paragraph" w:styleId="af3">
    <w:name w:val="Subtitle"/>
    <w:basedOn w:val="a0"/>
    <w:link w:val="af4"/>
    <w:uiPriority w:val="11"/>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4">
    <w:name w:val="Подзаголовок Знак"/>
    <w:basedOn w:val="a1"/>
    <w:link w:val="af3"/>
    <w:uiPriority w:val="11"/>
    <w:rsid w:val="00F3151B"/>
    <w:rPr>
      <w:rFonts w:ascii="Arial" w:eastAsia="Times New Roman" w:hAnsi="Arial" w:cs="Arial"/>
      <w:sz w:val="24"/>
      <w:szCs w:val="24"/>
    </w:rPr>
  </w:style>
  <w:style w:type="paragraph" w:styleId="af5">
    <w:name w:val="Date"/>
    <w:basedOn w:val="a0"/>
    <w:next w:val="a0"/>
    <w:link w:val="af6"/>
    <w:rsid w:val="00F3151B"/>
    <w:pPr>
      <w:widowControl/>
      <w:suppressAutoHyphens w:val="0"/>
      <w:spacing w:after="60"/>
      <w:jc w:val="both"/>
    </w:pPr>
    <w:rPr>
      <w:rFonts w:eastAsia="Times New Roman"/>
      <w:kern w:val="0"/>
      <w:lang w:eastAsia="ru-RU"/>
    </w:rPr>
  </w:style>
  <w:style w:type="character" w:customStyle="1" w:styleId="af6">
    <w:name w:val="Дата Знак"/>
    <w:basedOn w:val="a1"/>
    <w:link w:val="af5"/>
    <w:rsid w:val="00F3151B"/>
    <w:rPr>
      <w:rFonts w:ascii="Times New Roman" w:eastAsia="Times New Roman" w:hAnsi="Times New Roman"/>
      <w:sz w:val="24"/>
      <w:szCs w:val="24"/>
    </w:rPr>
  </w:style>
  <w:style w:type="paragraph" w:styleId="af7">
    <w:name w:val="Normal Indent"/>
    <w:basedOn w:val="a0"/>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0"/>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0"/>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0"/>
    <w:link w:val="26"/>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1"/>
    <w:link w:val="25"/>
    <w:rsid w:val="00F3151B"/>
    <w:rPr>
      <w:rFonts w:ascii="Times New Roman" w:eastAsia="Times New Roman" w:hAnsi="Times New Roman"/>
      <w:sz w:val="24"/>
      <w:szCs w:val="24"/>
    </w:rPr>
  </w:style>
  <w:style w:type="table" w:styleId="af8">
    <w:name w:val="Table Grid"/>
    <w:basedOn w:val="a2"/>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0"/>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9">
    <w:name w:val="Balloon Text"/>
    <w:basedOn w:val="a0"/>
    <w:link w:val="afa"/>
    <w:uiPriority w:val="99"/>
    <w:semiHidden/>
    <w:rsid w:val="00F3151B"/>
    <w:pPr>
      <w:widowControl/>
      <w:suppressAutoHyphens w:val="0"/>
    </w:pPr>
    <w:rPr>
      <w:rFonts w:ascii="Tahoma" w:eastAsia="Times New Roman" w:hAnsi="Tahoma" w:cs="Tahoma"/>
      <w:kern w:val="0"/>
      <w:sz w:val="16"/>
      <w:szCs w:val="16"/>
      <w:lang w:eastAsia="ru-RU"/>
    </w:rPr>
  </w:style>
  <w:style w:type="character" w:customStyle="1" w:styleId="afa">
    <w:name w:val="Текст выноски Знак"/>
    <w:basedOn w:val="a1"/>
    <w:link w:val="af9"/>
    <w:uiPriority w:val="99"/>
    <w:semiHidden/>
    <w:rsid w:val="00F3151B"/>
    <w:rPr>
      <w:rFonts w:ascii="Tahoma" w:eastAsia="Times New Roman" w:hAnsi="Tahoma" w:cs="Tahoma"/>
      <w:sz w:val="16"/>
      <w:szCs w:val="16"/>
    </w:rPr>
  </w:style>
  <w:style w:type="paragraph" w:styleId="afb">
    <w:name w:val="Body Text Indent"/>
    <w:aliases w:val="Основной текст без отступа,текст"/>
    <w:basedOn w:val="a0"/>
    <w:link w:val="afc"/>
    <w:rsid w:val="00F3151B"/>
    <w:pPr>
      <w:widowControl/>
      <w:suppressAutoHyphens w:val="0"/>
      <w:spacing w:after="120"/>
      <w:ind w:left="283"/>
    </w:pPr>
    <w:rPr>
      <w:rFonts w:eastAsia="Times New Roman"/>
      <w:kern w:val="0"/>
      <w:lang w:eastAsia="ru-RU"/>
    </w:rPr>
  </w:style>
  <w:style w:type="character" w:customStyle="1" w:styleId="afc">
    <w:name w:val="Основной текст с отступом Знак"/>
    <w:aliases w:val="Основной текст без отступа Знак,текст Знак"/>
    <w:basedOn w:val="a1"/>
    <w:link w:val="afb"/>
    <w:rsid w:val="00F3151B"/>
    <w:rPr>
      <w:rFonts w:ascii="Times New Roman" w:eastAsia="Times New Roman" w:hAnsi="Times New Roman"/>
      <w:sz w:val="24"/>
      <w:szCs w:val="24"/>
    </w:rPr>
  </w:style>
  <w:style w:type="paragraph" w:styleId="32">
    <w:name w:val="Body Text Indent 3"/>
    <w:aliases w:val="Знак1 Знак"/>
    <w:basedOn w:val="a0"/>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1"/>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rsid w:val="00F3151B"/>
    <w:pPr>
      <w:jc w:val="both"/>
    </w:pPr>
    <w:rPr>
      <w:rFonts w:ascii="TimesET" w:eastAsia="Times New Roman" w:hAnsi="TimesET" w:cs="TimesET"/>
      <w:sz w:val="24"/>
      <w:szCs w:val="24"/>
    </w:rPr>
  </w:style>
  <w:style w:type="paragraph" w:styleId="afd">
    <w:name w:val="Title"/>
    <w:basedOn w:val="a0"/>
    <w:link w:val="afe"/>
    <w:uiPriority w:val="10"/>
    <w:qFormat/>
    <w:rsid w:val="00F3151B"/>
    <w:pPr>
      <w:suppressAutoHyphens w:val="0"/>
      <w:spacing w:line="320" w:lineRule="exact"/>
      <w:ind w:right="-46"/>
      <w:jc w:val="center"/>
    </w:pPr>
    <w:rPr>
      <w:rFonts w:eastAsia="Times New Roman"/>
      <w:b/>
      <w:bCs/>
      <w:noProof/>
      <w:kern w:val="0"/>
      <w:lang w:eastAsia="ru-RU"/>
    </w:rPr>
  </w:style>
  <w:style w:type="character" w:customStyle="1" w:styleId="afe">
    <w:name w:val="Название Знак"/>
    <w:basedOn w:val="a1"/>
    <w:link w:val="afd"/>
    <w:uiPriority w:val="10"/>
    <w:rsid w:val="00F3151B"/>
    <w:rPr>
      <w:rFonts w:ascii="Times New Roman" w:eastAsia="Times New Roman" w:hAnsi="Times New Roman"/>
      <w:b/>
      <w:bCs/>
      <w:noProof/>
      <w:sz w:val="24"/>
      <w:szCs w:val="24"/>
    </w:rPr>
  </w:style>
  <w:style w:type="paragraph" w:styleId="HTML">
    <w:name w:val="HTML Preformatted"/>
    <w:basedOn w:val="a0"/>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1"/>
    <w:link w:val="HTML"/>
    <w:rsid w:val="00F3151B"/>
    <w:rPr>
      <w:rFonts w:ascii="Courier New" w:eastAsia="Times New Roman" w:hAnsi="Courier New" w:cs="Courier New"/>
    </w:rPr>
  </w:style>
  <w:style w:type="paragraph" w:customStyle="1" w:styleId="aff">
    <w:name w:val="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1">
    <w:name w:val="Block Text"/>
    <w:basedOn w:val="a0"/>
    <w:rsid w:val="00F3151B"/>
    <w:pPr>
      <w:widowControl/>
      <w:suppressAutoHyphens w:val="0"/>
      <w:spacing w:after="120"/>
      <w:ind w:left="1440" w:right="1440"/>
    </w:pPr>
    <w:rPr>
      <w:rFonts w:eastAsia="Times New Roman"/>
      <w:kern w:val="0"/>
      <w:lang w:eastAsia="ru-RU"/>
    </w:rPr>
  </w:style>
  <w:style w:type="character" w:styleId="aff2">
    <w:name w:val="FollowedHyperlink"/>
    <w:uiPriority w:val="99"/>
    <w:rsid w:val="00F3151B"/>
    <w:rPr>
      <w:rFonts w:cs="Times New Roman"/>
      <w:color w:val="800080"/>
      <w:u w:val="single"/>
    </w:rPr>
  </w:style>
  <w:style w:type="paragraph" w:customStyle="1" w:styleId="34">
    <w:name w:val="Знак3"/>
    <w:basedOn w:val="a0"/>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3">
    <w:name w:val="Обычный без отступа"/>
    <w:basedOn w:val="a0"/>
    <w:next w:val="a0"/>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4">
    <w:name w:val="Таблица текст"/>
    <w:basedOn w:val="a0"/>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5">
    <w:name w:val="Знак Знак"/>
    <w:uiPriority w:val="99"/>
    <w:semiHidden/>
    <w:rsid w:val="00F3151B"/>
    <w:rPr>
      <w:rFonts w:cs="Times New Roman"/>
      <w:sz w:val="26"/>
      <w:lang w:val="ru-RU" w:eastAsia="ru-RU" w:bidi="ar-SA"/>
    </w:rPr>
  </w:style>
  <w:style w:type="character" w:styleId="aff6">
    <w:name w:val="Strong"/>
    <w:uiPriority w:val="22"/>
    <w:qFormat/>
    <w:rsid w:val="00F3151B"/>
    <w:rPr>
      <w:rFonts w:cs="Times New Roman"/>
      <w:b/>
    </w:rPr>
  </w:style>
  <w:style w:type="paragraph" w:customStyle="1" w:styleId="aff7">
    <w:name w:val="Знак 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0"/>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8">
    <w:name w:val="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0"/>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rsid w:val="00F3151B"/>
    <w:rPr>
      <w:rFonts w:ascii="Times New Roman" w:hAnsi="Times New Roman" w:cs="Times New Roman"/>
      <w:sz w:val="24"/>
      <w:szCs w:val="24"/>
    </w:rPr>
  </w:style>
  <w:style w:type="character" w:customStyle="1" w:styleId="35">
    <w:name w:val="Знак Знак3"/>
    <w:rsid w:val="00F3151B"/>
    <w:rPr>
      <w:rFonts w:cs="Times New Roman"/>
      <w:b/>
      <w:bCs/>
      <w:noProof/>
      <w:sz w:val="24"/>
      <w:szCs w:val="24"/>
      <w:lang w:val="ru-RU" w:eastAsia="ru-RU" w:bidi="ar-SA"/>
    </w:rPr>
  </w:style>
  <w:style w:type="paragraph" w:customStyle="1" w:styleId="52">
    <w:name w:val="Знак Знак5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9">
    <w:name w:val="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a">
    <w:name w:val="Знак Знак Знак"/>
    <w:basedOn w:val="a0"/>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0"/>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1"/>
    <w:link w:val="36"/>
    <w:rsid w:val="00F3151B"/>
    <w:rPr>
      <w:rFonts w:ascii="Times New Roman" w:eastAsia="Times New Roman" w:hAnsi="Times New Roman"/>
      <w:sz w:val="16"/>
      <w:szCs w:val="16"/>
    </w:rPr>
  </w:style>
  <w:style w:type="character" w:styleId="affb">
    <w:name w:val="page number"/>
    <w:rsid w:val="00F3151B"/>
    <w:rPr>
      <w:rFonts w:cs="Times New Roman"/>
    </w:rPr>
  </w:style>
  <w:style w:type="paragraph" w:styleId="affc">
    <w:name w:val="header"/>
    <w:basedOn w:val="a0"/>
    <w:link w:val="affd"/>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d">
    <w:name w:val="Верхний колонтитул Знак"/>
    <w:basedOn w:val="a1"/>
    <w:link w:val="affc"/>
    <w:uiPriority w:val="99"/>
    <w:rsid w:val="00F3151B"/>
    <w:rPr>
      <w:rFonts w:ascii="Times New Roman" w:eastAsia="Times New Roman" w:hAnsi="Times New Roman"/>
      <w:sz w:val="24"/>
      <w:szCs w:val="24"/>
    </w:rPr>
  </w:style>
  <w:style w:type="paragraph" w:customStyle="1" w:styleId="FR2">
    <w:name w:val="FR2"/>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0"/>
    <w:uiPriority w:val="99"/>
    <w:rsid w:val="00F3151B"/>
    <w:pPr>
      <w:widowControl/>
      <w:suppressAutoHyphens w:val="0"/>
      <w:spacing w:after="160" w:line="240" w:lineRule="exact"/>
    </w:pPr>
    <w:rPr>
      <w:rFonts w:eastAsia="Calibri"/>
      <w:kern w:val="0"/>
      <w:sz w:val="20"/>
      <w:szCs w:val="20"/>
      <w:lang w:eastAsia="zh-CN"/>
    </w:rPr>
  </w:style>
  <w:style w:type="paragraph" w:styleId="affe">
    <w:name w:val="caption"/>
    <w:basedOn w:val="a0"/>
    <w:uiPriority w:val="35"/>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
    <w:name w:val="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0"/>
    <w:uiPriority w:val="99"/>
    <w:rsid w:val="00F3151B"/>
    <w:pPr>
      <w:widowControl/>
      <w:ind w:firstLine="567"/>
      <w:jc w:val="both"/>
    </w:pPr>
    <w:rPr>
      <w:rFonts w:eastAsia="Times New Roman"/>
      <w:kern w:val="0"/>
      <w:lang w:eastAsia="ar-SA"/>
    </w:rPr>
  </w:style>
  <w:style w:type="paragraph" w:customStyle="1" w:styleId="Style6">
    <w:name w:val="Style6"/>
    <w:basedOn w:val="a0"/>
    <w:uiPriority w:val="99"/>
    <w:rsid w:val="00F3151B"/>
    <w:pPr>
      <w:suppressAutoHyphens w:val="0"/>
      <w:autoSpaceDE w:val="0"/>
    </w:pPr>
    <w:rPr>
      <w:rFonts w:eastAsia="Times New Roman"/>
      <w:kern w:val="0"/>
      <w:lang w:eastAsia="ar-SA"/>
    </w:rPr>
  </w:style>
  <w:style w:type="character" w:customStyle="1" w:styleId="afff0">
    <w:name w:val="Основной шрифт"/>
    <w:uiPriority w:val="99"/>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0"/>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rsid w:val="00F3151B"/>
    <w:rPr>
      <w:rFonts w:cs="Times New Roman"/>
    </w:rPr>
  </w:style>
  <w:style w:type="paragraph" w:customStyle="1" w:styleId="imaligncenter">
    <w:name w:val="imalign_center"/>
    <w:basedOn w:val="a0"/>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0"/>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0"/>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1">
    <w:name w:val="Emphasis"/>
    <w:uiPriority w:val="20"/>
    <w:qFormat/>
    <w:rsid w:val="00F3151B"/>
    <w:rPr>
      <w:rFonts w:cs="Times New Roman"/>
      <w:i/>
    </w:rPr>
  </w:style>
  <w:style w:type="paragraph" w:customStyle="1" w:styleId="Web">
    <w:name w:val="Обычный (Web)"/>
    <w:basedOn w:val="a0"/>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2">
    <w:name w:val="Нормальный (таблица)"/>
    <w:basedOn w:val="a0"/>
    <w:next w:val="a0"/>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3">
    <w:name w:val="Прижатый влево"/>
    <w:basedOn w:val="a0"/>
    <w:next w:val="a0"/>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4">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0"/>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0"/>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0"/>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0"/>
    <w:next w:val="a0"/>
    <w:uiPriority w:val="99"/>
    <w:rsid w:val="00F3151B"/>
    <w:pPr>
      <w:widowControl/>
      <w:spacing w:after="60"/>
      <w:jc w:val="both"/>
    </w:pPr>
    <w:rPr>
      <w:rFonts w:eastAsia="Times New Roman"/>
      <w:kern w:val="0"/>
      <w:lang w:eastAsia="ar-SA"/>
    </w:rPr>
  </w:style>
  <w:style w:type="paragraph" w:customStyle="1" w:styleId="1d">
    <w:name w:val="Обычный отступ1"/>
    <w:basedOn w:val="a0"/>
    <w:uiPriority w:val="99"/>
    <w:rsid w:val="00F3151B"/>
    <w:pPr>
      <w:widowControl/>
      <w:spacing w:after="60"/>
      <w:ind w:left="708"/>
      <w:jc w:val="both"/>
    </w:pPr>
    <w:rPr>
      <w:rFonts w:eastAsia="Times New Roman"/>
      <w:kern w:val="0"/>
      <w:lang w:eastAsia="ar-SA"/>
    </w:rPr>
  </w:style>
  <w:style w:type="paragraph" w:styleId="afff5">
    <w:name w:val="Plain Text"/>
    <w:basedOn w:val="a0"/>
    <w:link w:val="afff6"/>
    <w:rsid w:val="00F3151B"/>
    <w:pPr>
      <w:widowControl/>
      <w:suppressAutoHyphens w:val="0"/>
    </w:pPr>
    <w:rPr>
      <w:rFonts w:ascii="Courier New" w:eastAsia="Times New Roman" w:hAnsi="Courier New" w:cs="Courier New"/>
      <w:kern w:val="0"/>
      <w:sz w:val="20"/>
      <w:szCs w:val="20"/>
      <w:lang w:eastAsia="ru-RU"/>
    </w:rPr>
  </w:style>
  <w:style w:type="character" w:customStyle="1" w:styleId="afff6">
    <w:name w:val="Текст Знак"/>
    <w:basedOn w:val="a1"/>
    <w:link w:val="afff5"/>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0"/>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7">
    <w:name w:val="Пункт Знак"/>
    <w:uiPriority w:val="99"/>
    <w:rsid w:val="00F3151B"/>
    <w:rPr>
      <w:sz w:val="28"/>
      <w:lang w:val="ru-RU" w:eastAsia="ru-RU"/>
    </w:rPr>
  </w:style>
  <w:style w:type="character" w:customStyle="1" w:styleId="afff8">
    <w:name w:val="комментарий"/>
    <w:uiPriority w:val="99"/>
    <w:rsid w:val="00F3151B"/>
    <w:rPr>
      <w:b/>
      <w:i/>
      <w:shd w:val="clear" w:color="auto" w:fill="FFFF99"/>
    </w:rPr>
  </w:style>
  <w:style w:type="character" w:customStyle="1" w:styleId="ab">
    <w:name w:val="Абзац списка Знак"/>
    <w:aliases w:val="Bullet List Знак,FooterText Знак,numbered Знак,Paragraphe de liste1 Знак,lp1 Знак"/>
    <w:link w:val="aa"/>
    <w:uiPriority w:val="34"/>
    <w:locked/>
    <w:rsid w:val="00F3151B"/>
    <w:rPr>
      <w:rFonts w:eastAsia="Times New Roman"/>
      <w:sz w:val="22"/>
      <w:szCs w:val="22"/>
    </w:rPr>
  </w:style>
  <w:style w:type="paragraph" w:customStyle="1" w:styleId="29">
    <w:name w:val="Абзац списка2"/>
    <w:basedOn w:val="a0"/>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0"/>
    <w:rsid w:val="00F3151B"/>
    <w:pPr>
      <w:widowControl/>
      <w:suppressAutoHyphens w:val="0"/>
      <w:spacing w:before="100" w:beforeAutospacing="1" w:after="100" w:afterAutospacing="1"/>
    </w:pPr>
    <w:rPr>
      <w:rFonts w:eastAsia="Calibri"/>
      <w:kern w:val="0"/>
      <w:lang w:eastAsia="ru-RU"/>
    </w:rPr>
  </w:style>
  <w:style w:type="paragraph" w:customStyle="1" w:styleId="afff9">
    <w:name w:val="Подпункт"/>
    <w:rsid w:val="00F3151B"/>
    <w:pPr>
      <w:tabs>
        <w:tab w:val="num" w:pos="851"/>
      </w:tabs>
      <w:spacing w:line="360" w:lineRule="auto"/>
      <w:ind w:left="851" w:hanging="851"/>
      <w:jc w:val="both"/>
    </w:pPr>
    <w:rPr>
      <w:snapToGrid w:val="0"/>
      <w:sz w:val="28"/>
    </w:rPr>
  </w:style>
  <w:style w:type="paragraph" w:customStyle="1" w:styleId="afffa">
    <w:name w:val="Подподпункт"/>
    <w:basedOn w:val="afff9"/>
    <w:rsid w:val="00F3151B"/>
    <w:pPr>
      <w:tabs>
        <w:tab w:val="clear" w:pos="851"/>
        <w:tab w:val="left" w:pos="1134"/>
        <w:tab w:val="left" w:pos="1418"/>
        <w:tab w:val="num" w:pos="2127"/>
      </w:tabs>
      <w:ind w:left="2127" w:hanging="567"/>
    </w:pPr>
    <w:rPr>
      <w:snapToGrid/>
    </w:rPr>
  </w:style>
  <w:style w:type="character" w:customStyle="1" w:styleId="blk">
    <w:name w:val="blk"/>
    <w:basedOn w:val="a1"/>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3"/>
    <w:uiPriority w:val="99"/>
    <w:semiHidden/>
    <w:unhideWhenUsed/>
    <w:rsid w:val="00245443"/>
  </w:style>
  <w:style w:type="paragraph" w:customStyle="1" w:styleId="xl64">
    <w:name w:val="xl64"/>
    <w:basedOn w:val="a0"/>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0"/>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0"/>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0"/>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3"/>
    <w:uiPriority w:val="99"/>
    <w:semiHidden/>
    <w:unhideWhenUsed/>
    <w:rsid w:val="00603770"/>
  </w:style>
  <w:style w:type="numbering" w:customStyle="1" w:styleId="43">
    <w:name w:val="Нет списка4"/>
    <w:next w:val="a3"/>
    <w:uiPriority w:val="99"/>
    <w:semiHidden/>
    <w:unhideWhenUsed/>
    <w:rsid w:val="00032F05"/>
  </w:style>
  <w:style w:type="numbering" w:customStyle="1" w:styleId="55">
    <w:name w:val="Нет списка5"/>
    <w:next w:val="a3"/>
    <w:uiPriority w:val="99"/>
    <w:semiHidden/>
    <w:unhideWhenUsed/>
    <w:rsid w:val="00644740"/>
  </w:style>
  <w:style w:type="table" w:customStyle="1" w:styleId="2b">
    <w:name w:val="Сетка таблицы2"/>
    <w:basedOn w:val="a2"/>
    <w:next w:val="af8"/>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2"/>
    <w:next w:val="af8"/>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1"/>
    <w:link w:val="9"/>
    <w:uiPriority w:val="9"/>
    <w:rsid w:val="003E2C52"/>
    <w:rPr>
      <w:rFonts w:ascii="Times New Roman" w:eastAsia="Times New Roman" w:hAnsi="Times New Roman"/>
      <w:b/>
      <w:bCs/>
      <w:i/>
      <w:iCs/>
      <w:sz w:val="22"/>
    </w:rPr>
  </w:style>
  <w:style w:type="numbering" w:customStyle="1" w:styleId="62">
    <w:name w:val="Нет списка6"/>
    <w:next w:val="a3"/>
    <w:uiPriority w:val="99"/>
    <w:semiHidden/>
    <w:unhideWhenUsed/>
    <w:rsid w:val="003E2C52"/>
  </w:style>
  <w:style w:type="table" w:customStyle="1" w:styleId="44">
    <w:name w:val="Сетка таблицы4"/>
    <w:basedOn w:val="a2"/>
    <w:next w:val="af8"/>
    <w:uiPriority w:val="99"/>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3"/>
    <w:uiPriority w:val="99"/>
    <w:semiHidden/>
    <w:unhideWhenUsed/>
    <w:rsid w:val="003E2C52"/>
  </w:style>
  <w:style w:type="paragraph" w:customStyle="1" w:styleId="1f1">
    <w:name w:val="Дефис 1"/>
    <w:basedOn w:val="a"/>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0"/>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3"/>
    <w:rsid w:val="003E2C52"/>
    <w:pPr>
      <w:numPr>
        <w:numId w:val="2"/>
      </w:numPr>
    </w:pPr>
  </w:style>
  <w:style w:type="numbering" w:customStyle="1" w:styleId="WWNum5">
    <w:name w:val="WWNum5"/>
    <w:basedOn w:val="a3"/>
    <w:rsid w:val="003E2C52"/>
    <w:pPr>
      <w:numPr>
        <w:numId w:val="3"/>
      </w:numPr>
    </w:pPr>
  </w:style>
  <w:style w:type="numbering" w:customStyle="1" w:styleId="WWNum6">
    <w:name w:val="WWNum6"/>
    <w:basedOn w:val="a3"/>
    <w:rsid w:val="003E2C52"/>
    <w:pPr>
      <w:numPr>
        <w:numId w:val="4"/>
      </w:numPr>
    </w:pPr>
  </w:style>
  <w:style w:type="paragraph" w:styleId="a">
    <w:name w:val="List Bullet"/>
    <w:basedOn w:val="a0"/>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3"/>
    <w:rsid w:val="003E2C52"/>
    <w:pPr>
      <w:numPr>
        <w:numId w:val="6"/>
      </w:numPr>
    </w:pPr>
  </w:style>
  <w:style w:type="character" w:styleId="afffb">
    <w:name w:val="annotation reference"/>
    <w:uiPriority w:val="99"/>
    <w:rsid w:val="003E2C52"/>
    <w:rPr>
      <w:sz w:val="16"/>
      <w:szCs w:val="16"/>
    </w:rPr>
  </w:style>
  <w:style w:type="paragraph" w:styleId="afffc">
    <w:name w:val="annotation text"/>
    <w:basedOn w:val="a0"/>
    <w:link w:val="afffd"/>
    <w:uiPriority w:val="99"/>
    <w:rsid w:val="003E2C52"/>
    <w:pPr>
      <w:widowControl/>
      <w:suppressAutoHyphens w:val="0"/>
    </w:pPr>
    <w:rPr>
      <w:rFonts w:eastAsia="Times New Roman"/>
      <w:kern w:val="0"/>
      <w:sz w:val="20"/>
      <w:szCs w:val="20"/>
      <w:lang w:eastAsia="ru-RU"/>
    </w:rPr>
  </w:style>
  <w:style w:type="character" w:customStyle="1" w:styleId="afffd">
    <w:name w:val="Текст примечания Знак"/>
    <w:basedOn w:val="a1"/>
    <w:link w:val="afffc"/>
    <w:uiPriority w:val="99"/>
    <w:rsid w:val="003E2C52"/>
    <w:rPr>
      <w:rFonts w:ascii="Times New Roman" w:eastAsia="Times New Roman" w:hAnsi="Times New Roman"/>
    </w:rPr>
  </w:style>
  <w:style w:type="paragraph" w:styleId="afffe">
    <w:name w:val="annotation subject"/>
    <w:basedOn w:val="afffc"/>
    <w:next w:val="afffc"/>
    <w:link w:val="affff"/>
    <w:rsid w:val="003E2C52"/>
    <w:rPr>
      <w:b/>
      <w:bCs/>
    </w:rPr>
  </w:style>
  <w:style w:type="character" w:customStyle="1" w:styleId="affff">
    <w:name w:val="Тема примечания Знак"/>
    <w:basedOn w:val="afffd"/>
    <w:link w:val="afffe"/>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3"/>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0"/>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0"/>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0"/>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0">
    <w:name w:val="Îáû÷íûé"/>
    <w:rsid w:val="003E2C52"/>
    <w:rPr>
      <w:rFonts w:ascii="Times New Roman" w:eastAsia="Times New Roman" w:hAnsi="Times New Roman"/>
    </w:rPr>
  </w:style>
  <w:style w:type="paragraph" w:customStyle="1" w:styleId="affff1">
    <w:name w:val="ГС_ОснТекст_без_отступа"/>
    <w:basedOn w:val="a0"/>
    <w:next w:val="a0"/>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0"/>
    <w:rsid w:val="003E2C52"/>
    <w:pPr>
      <w:spacing w:before="120" w:after="240"/>
      <w:jc w:val="center"/>
    </w:pPr>
    <w:rPr>
      <w:rFonts w:ascii="Arial" w:eastAsia="Times New Roman" w:hAnsi="Arial"/>
      <w:b/>
      <w:bCs/>
      <w:kern w:val="28"/>
      <w:sz w:val="28"/>
      <w:szCs w:val="28"/>
    </w:rPr>
  </w:style>
  <w:style w:type="paragraph" w:customStyle="1" w:styleId="xl82">
    <w:name w:val="xl82"/>
    <w:basedOn w:val="a0"/>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0"/>
    <w:next w:val="a0"/>
    <w:rsid w:val="003E2C52"/>
    <w:pPr>
      <w:keepNext/>
      <w:widowControl/>
      <w:suppressAutoHyphens w:val="0"/>
      <w:jc w:val="center"/>
    </w:pPr>
    <w:rPr>
      <w:rFonts w:eastAsia="Times New Roman"/>
      <w:kern w:val="0"/>
      <w:szCs w:val="20"/>
      <w:lang w:eastAsia="ru-RU"/>
    </w:rPr>
  </w:style>
  <w:style w:type="paragraph" w:customStyle="1" w:styleId="xl25">
    <w:name w:val="xl2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0"/>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0"/>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0"/>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0"/>
    <w:next w:val="a0"/>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0"/>
    <w:next w:val="a0"/>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0"/>
    <w:next w:val="a0"/>
    <w:autoRedefine/>
    <w:uiPriority w:val="3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2">
    <w:name w:val="Заголовок статьи"/>
    <w:basedOn w:val="a0"/>
    <w:next w:val="a0"/>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0"/>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3">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4">
    <w:name w:val="ОсновнойЗаголовок"/>
    <w:basedOn w:val="a0"/>
    <w:next w:val="a0"/>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0"/>
    <w:next w:val="a0"/>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5">
    <w:name w:val="Основной текст с отступом.Основной текст без отступа.текст"/>
    <w:basedOn w:val="a0"/>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0"/>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0"/>
    <w:next w:val="-"/>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0"/>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0"/>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0"/>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6">
    <w:name w:val="Подраздел"/>
    <w:basedOn w:val="a0"/>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0"/>
    <w:next w:val="a0"/>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0"/>
    <w:next w:val="a0"/>
    <w:autoRedefine/>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7">
    <w:name w:val="List Continue"/>
    <w:basedOn w:val="a0"/>
    <w:rsid w:val="003E2C52"/>
    <w:pPr>
      <w:widowControl/>
      <w:suppressAutoHyphens w:val="0"/>
      <w:spacing w:before="120" w:after="120"/>
      <w:ind w:left="283"/>
      <w:jc w:val="both"/>
    </w:pPr>
    <w:rPr>
      <w:rFonts w:eastAsia="Times New Roman"/>
      <w:kern w:val="0"/>
      <w:lang w:eastAsia="ru-RU"/>
    </w:rPr>
  </w:style>
  <w:style w:type="paragraph" w:customStyle="1" w:styleId="affff8">
    <w:name w:val="Тендерные данные"/>
    <w:basedOn w:val="a0"/>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0"/>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0"/>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9">
    <w:name w:val="Без интервала Знак"/>
    <w:link w:val="affffa"/>
    <w:qFormat/>
    <w:rsid w:val="003E2C52"/>
    <w:rPr>
      <w:sz w:val="22"/>
      <w:szCs w:val="22"/>
      <w:lang w:eastAsia="en-US"/>
    </w:rPr>
  </w:style>
  <w:style w:type="character" w:customStyle="1" w:styleId="affffa">
    <w:name w:val="Без интервала Знак Знак"/>
    <w:link w:val="affff9"/>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0"/>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b">
    <w:name w:val="КД_Текст"/>
    <w:basedOn w:val="a0"/>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0"/>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0"/>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0"/>
    <w:next w:val="a0"/>
    <w:autoRedefine/>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0"/>
    <w:next w:val="a0"/>
    <w:autoRedefine/>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0"/>
    <w:next w:val="a0"/>
    <w:autoRedefine/>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0"/>
    <w:next w:val="a0"/>
    <w:autoRedefine/>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0"/>
    <w:next w:val="a0"/>
    <w:autoRedefine/>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0"/>
    <w:next w:val="a0"/>
    <w:autoRedefine/>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0"/>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3"/>
    <w:uiPriority w:val="99"/>
    <w:semiHidden/>
    <w:unhideWhenUsed/>
    <w:rsid w:val="003E2C52"/>
  </w:style>
  <w:style w:type="paragraph" w:customStyle="1" w:styleId="StyleBodyTextJustifiedBefore5ptAfter5pt">
    <w:name w:val="Style Body Text + Justified Before:  5 pt After:  5 pt"/>
    <w:basedOn w:val="a5"/>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5"/>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c">
    <w:name w:val="_текст"/>
    <w:basedOn w:val="a0"/>
    <w:rsid w:val="003E2C52"/>
    <w:pPr>
      <w:widowControl/>
      <w:suppressAutoHyphens w:val="0"/>
    </w:pPr>
    <w:rPr>
      <w:rFonts w:eastAsia="Times New Roman"/>
      <w:kern w:val="0"/>
      <w:szCs w:val="28"/>
      <w:shd w:val="clear" w:color="auto" w:fill="FFFFFF"/>
      <w:lang w:eastAsia="ru-RU"/>
    </w:rPr>
  </w:style>
  <w:style w:type="paragraph" w:customStyle="1" w:styleId="affffd">
    <w:name w:val="_заголовок"/>
    <w:basedOn w:val="a0"/>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e">
    <w:name w:val="_подзаголовок"/>
    <w:basedOn w:val="a0"/>
    <w:rsid w:val="003E2C52"/>
    <w:pPr>
      <w:widowControl/>
      <w:suppressAutoHyphens w:val="0"/>
      <w:spacing w:before="240" w:after="120"/>
      <w:ind w:left="284"/>
    </w:pPr>
    <w:rPr>
      <w:rFonts w:eastAsia="Times New Roman"/>
      <w:b/>
      <w:bCs/>
      <w:kern w:val="0"/>
      <w:lang w:eastAsia="ru-RU"/>
    </w:rPr>
  </w:style>
  <w:style w:type="paragraph" w:styleId="afffff">
    <w:name w:val="Document Map"/>
    <w:basedOn w:val="a0"/>
    <w:link w:val="afffff0"/>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0">
    <w:name w:val="Схема документа Знак"/>
    <w:basedOn w:val="a1"/>
    <w:link w:val="afffff"/>
    <w:rsid w:val="003E2C52"/>
    <w:rPr>
      <w:rFonts w:ascii="Tahoma" w:eastAsia="Times New Roman" w:hAnsi="Tahoma"/>
      <w:sz w:val="16"/>
      <w:szCs w:val="16"/>
      <w:lang w:val="x-none" w:eastAsia="x-none"/>
    </w:rPr>
  </w:style>
  <w:style w:type="paragraph" w:styleId="afffff1">
    <w:name w:val="endnote text"/>
    <w:basedOn w:val="a0"/>
    <w:link w:val="afffff2"/>
    <w:uiPriority w:val="99"/>
    <w:unhideWhenUsed/>
    <w:rsid w:val="003E2C52"/>
    <w:pPr>
      <w:widowControl/>
      <w:suppressAutoHyphens w:val="0"/>
    </w:pPr>
    <w:rPr>
      <w:rFonts w:eastAsia="Times New Roman"/>
      <w:kern w:val="0"/>
      <w:sz w:val="20"/>
      <w:szCs w:val="20"/>
      <w:lang w:eastAsia="ru-RU"/>
    </w:rPr>
  </w:style>
  <w:style w:type="character" w:customStyle="1" w:styleId="afffff2">
    <w:name w:val="Текст концевой сноски Знак"/>
    <w:basedOn w:val="a1"/>
    <w:link w:val="afffff1"/>
    <w:uiPriority w:val="99"/>
    <w:rsid w:val="003E2C52"/>
    <w:rPr>
      <w:rFonts w:ascii="Times New Roman" w:eastAsia="Times New Roman" w:hAnsi="Times New Roman"/>
    </w:rPr>
  </w:style>
  <w:style w:type="character" w:styleId="afffff3">
    <w:name w:val="endnote reference"/>
    <w:uiPriority w:val="99"/>
    <w:unhideWhenUsed/>
    <w:rsid w:val="003E2C52"/>
    <w:rPr>
      <w:vertAlign w:val="superscript"/>
    </w:rPr>
  </w:style>
  <w:style w:type="paragraph" w:customStyle="1" w:styleId="afffff4">
    <w:name w:val="Текст_таблицы"/>
    <w:basedOn w:val="a0"/>
    <w:qFormat/>
    <w:rsid w:val="003E2C52"/>
    <w:pPr>
      <w:widowControl/>
      <w:suppressAutoHyphens w:val="0"/>
    </w:pPr>
    <w:rPr>
      <w:rFonts w:eastAsia="Times New Roman"/>
      <w:kern w:val="0"/>
      <w:sz w:val="20"/>
      <w:szCs w:val="20"/>
      <w:lang w:eastAsia="ru-RU"/>
    </w:rPr>
  </w:style>
  <w:style w:type="paragraph" w:customStyle="1" w:styleId="afffff5">
    <w:name w:val="_Текст"/>
    <w:basedOn w:val="a0"/>
    <w:rsid w:val="003E2C52"/>
    <w:pPr>
      <w:widowControl/>
      <w:suppressAutoHyphens w:val="0"/>
      <w:ind w:right="454" w:firstLine="709"/>
      <w:jc w:val="both"/>
    </w:pPr>
    <w:rPr>
      <w:rFonts w:eastAsia="Times New Roman"/>
      <w:kern w:val="0"/>
      <w:sz w:val="28"/>
      <w:szCs w:val="28"/>
      <w:lang w:eastAsia="ru-RU"/>
    </w:rPr>
  </w:style>
  <w:style w:type="paragraph" w:styleId="afffff6">
    <w:name w:val="List Number"/>
    <w:basedOn w:val="a0"/>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0"/>
    <w:autoRedefine/>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0"/>
    <w:autoRedefine/>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0"/>
    <w:autoRedefine/>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0"/>
    <w:autoRedefine/>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0"/>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0"/>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0"/>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7">
    <w:name w:val="Раздел"/>
    <w:basedOn w:val="a0"/>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8">
    <w:name w:val="Часть"/>
    <w:basedOn w:val="a0"/>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0"/>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9">
    <w:name w:val="Условия контракта"/>
    <w:basedOn w:val="a0"/>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rsid w:val="003E2C52"/>
    <w:pPr>
      <w:tabs>
        <w:tab w:val="num" w:pos="360"/>
      </w:tabs>
      <w:spacing w:before="180" w:after="60" w:line="240" w:lineRule="auto"/>
      <w:ind w:left="360" w:hanging="360"/>
    </w:pPr>
    <w:rPr>
      <w:b/>
      <w:sz w:val="24"/>
    </w:rPr>
  </w:style>
  <w:style w:type="paragraph" w:customStyle="1" w:styleId="afffffa">
    <w:name w:val="Íîðìàëüíûé"/>
    <w:rsid w:val="003E2C52"/>
    <w:rPr>
      <w:rFonts w:ascii="Courier" w:eastAsia="Times New Roman" w:hAnsi="Courier"/>
      <w:sz w:val="24"/>
      <w:lang w:val="en-GB"/>
    </w:rPr>
  </w:style>
  <w:style w:type="paragraph" w:customStyle="1" w:styleId="afffffb">
    <w:name w:val="Готовый"/>
    <w:basedOn w:val="a0"/>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c">
    <w:name w:val="Ãîòîâûé"/>
    <w:basedOn w:val="a0"/>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d">
    <w:name w:val="Типовой абзац"/>
    <w:basedOn w:val="a0"/>
    <w:rsid w:val="003E2C52"/>
    <w:pPr>
      <w:widowControl/>
      <w:suppressAutoHyphens w:val="0"/>
      <w:spacing w:before="120"/>
      <w:ind w:firstLine="720"/>
      <w:jc w:val="both"/>
    </w:pPr>
    <w:rPr>
      <w:rFonts w:eastAsia="Times New Roman"/>
      <w:kern w:val="0"/>
      <w:lang w:eastAsia="ru-RU"/>
    </w:rPr>
  </w:style>
  <w:style w:type="paragraph" w:customStyle="1" w:styleId="afffffe">
    <w:name w:val="Форматированный"/>
    <w:basedOn w:val="a0"/>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0"/>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0"/>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0"/>
    <w:next w:val="a0"/>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d"/>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0"/>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0"/>
    <w:rsid w:val="003E2C52"/>
    <w:pPr>
      <w:widowControl/>
      <w:suppressAutoHyphens w:val="0"/>
      <w:jc w:val="both"/>
    </w:pPr>
    <w:rPr>
      <w:rFonts w:eastAsia="Times New Roman"/>
      <w:kern w:val="0"/>
      <w:lang w:eastAsia="ru-RU"/>
    </w:rPr>
  </w:style>
  <w:style w:type="paragraph" w:customStyle="1" w:styleId="affffff">
    <w:name w:val="Словарная статья"/>
    <w:basedOn w:val="a0"/>
    <w:next w:val="a0"/>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0">
    <w:name w:val="КД_ШрифтВТаблице"/>
    <w:basedOn w:val="a0"/>
    <w:rsid w:val="003E2C52"/>
    <w:pPr>
      <w:widowControl/>
      <w:suppressAutoHyphens w:val="0"/>
    </w:pPr>
    <w:rPr>
      <w:rFonts w:eastAsia="Times New Roman"/>
      <w:kern w:val="0"/>
      <w:szCs w:val="20"/>
      <w:lang w:eastAsia="ru-RU"/>
    </w:rPr>
  </w:style>
  <w:style w:type="paragraph" w:customStyle="1" w:styleId="affffff1">
    <w:name w:val="КД_Обычный"/>
    <w:basedOn w:val="a0"/>
    <w:rsid w:val="003E2C52"/>
    <w:pPr>
      <w:widowControl/>
      <w:suppressAutoHyphens w:val="0"/>
    </w:pPr>
    <w:rPr>
      <w:rFonts w:eastAsia="Times New Roman"/>
      <w:kern w:val="0"/>
      <w:sz w:val="26"/>
      <w:szCs w:val="20"/>
      <w:lang w:eastAsia="ru-RU"/>
    </w:rPr>
  </w:style>
  <w:style w:type="paragraph" w:customStyle="1" w:styleId="affffff2">
    <w:name w:val="КД_Шрифт"/>
    <w:rsid w:val="003E2C52"/>
    <w:rPr>
      <w:rFonts w:ascii="Times New Roman" w:eastAsia="Times New Roman" w:hAnsi="Times New Roman"/>
      <w:sz w:val="26"/>
    </w:rPr>
  </w:style>
  <w:style w:type="paragraph" w:customStyle="1" w:styleId="affffff3">
    <w:name w:val="КД_Раздел"/>
    <w:basedOn w:val="a0"/>
    <w:rsid w:val="003E2C52"/>
    <w:pPr>
      <w:keepNext/>
      <w:keepLines/>
      <w:pageBreakBefore/>
      <w:widowControl/>
      <w:suppressAutoHyphens w:val="0"/>
      <w:jc w:val="center"/>
    </w:pPr>
    <w:rPr>
      <w:rFonts w:eastAsia="Times New Roman"/>
      <w:b/>
      <w:kern w:val="0"/>
      <w:sz w:val="32"/>
      <w:lang w:eastAsia="ru-RU"/>
    </w:rPr>
  </w:style>
  <w:style w:type="paragraph" w:customStyle="1" w:styleId="affffff4">
    <w:name w:val="КД_Пункт"/>
    <w:basedOn w:val="affffb"/>
    <w:next w:val="affffb"/>
    <w:rsid w:val="003E2C52"/>
    <w:pPr>
      <w:keepNext/>
      <w:keepLines/>
    </w:pPr>
    <w:rPr>
      <w:b/>
      <w:sz w:val="28"/>
    </w:rPr>
  </w:style>
  <w:style w:type="paragraph" w:customStyle="1" w:styleId="1fc">
    <w:name w:val="Основной текст1"/>
    <w:basedOn w:val="a0"/>
    <w:rsid w:val="003E2C52"/>
    <w:pPr>
      <w:widowControl/>
      <w:jc w:val="both"/>
    </w:pPr>
    <w:rPr>
      <w:rFonts w:eastAsia="Times New Roman"/>
      <w:kern w:val="0"/>
      <w:szCs w:val="20"/>
      <w:lang w:eastAsia="ru-RU"/>
    </w:rPr>
  </w:style>
  <w:style w:type="paragraph" w:customStyle="1" w:styleId="CMBNormal">
    <w:name w:val="CMB Normal"/>
    <w:basedOn w:val="a0"/>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0"/>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0"/>
    <w:rsid w:val="003E2C52"/>
    <w:pPr>
      <w:widowControl/>
      <w:suppressAutoHyphens w:val="0"/>
      <w:spacing w:after="60"/>
      <w:jc w:val="both"/>
    </w:pPr>
    <w:rPr>
      <w:rFonts w:eastAsia="Times New Roman"/>
      <w:kern w:val="0"/>
      <w:lang w:eastAsia="ru-RU"/>
    </w:rPr>
  </w:style>
  <w:style w:type="paragraph" w:customStyle="1" w:styleId="xl39">
    <w:name w:val="xl3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5">
    <w:name w:val="МП"/>
    <w:basedOn w:val="a0"/>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6">
    <w:name w:val="Список: маркер"/>
    <w:basedOn w:val="a0"/>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0"/>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7">
    <w:name w:val="Обычный НИОКР Знак"/>
    <w:basedOn w:val="a0"/>
    <w:rsid w:val="003E2C52"/>
    <w:pPr>
      <w:widowControl/>
      <w:suppressAutoHyphens w:val="0"/>
      <w:spacing w:after="160" w:line="240" w:lineRule="exact"/>
    </w:pPr>
    <w:rPr>
      <w:rFonts w:ascii="Verdana" w:eastAsia="Times New Roman" w:hAnsi="Verdana"/>
      <w:kern w:val="0"/>
      <w:lang w:val="en-US"/>
    </w:rPr>
  </w:style>
  <w:style w:type="paragraph" w:customStyle="1" w:styleId="affffff8">
    <w:name w:val="Текст в разделах"/>
    <w:basedOn w:val="a0"/>
    <w:link w:val="affffff9"/>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9">
    <w:name w:val="Текст в разделах Знак"/>
    <w:link w:val="affffff8"/>
    <w:rsid w:val="003E2C52"/>
    <w:rPr>
      <w:rFonts w:ascii="Times New Roman" w:eastAsia="Times New Roman" w:hAnsi="Times New Roman"/>
      <w:sz w:val="24"/>
      <w:lang w:val="x-none" w:eastAsia="x-none"/>
    </w:rPr>
  </w:style>
  <w:style w:type="paragraph" w:customStyle="1" w:styleId="affffffa">
    <w:name w:val="Текст документа"/>
    <w:basedOn w:val="a0"/>
    <w:link w:val="affffffb"/>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b">
    <w:name w:val="Текст документа Знак"/>
    <w:link w:val="affffffa"/>
    <w:rsid w:val="003E2C52"/>
    <w:rPr>
      <w:rFonts w:ascii="Times New Roman" w:eastAsia="Times New Roman" w:hAnsi="Times New Roman"/>
      <w:sz w:val="24"/>
      <w:lang w:val="x-none" w:eastAsia="x-none"/>
    </w:rPr>
  </w:style>
  <w:style w:type="paragraph" w:customStyle="1" w:styleId="CharChar0">
    <w:name w:val="Знак Знак Знак Char Char"/>
    <w:basedOn w:val="a0"/>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0"/>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0"/>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0"/>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3"/>
    <w:uiPriority w:val="99"/>
    <w:semiHidden/>
    <w:unhideWhenUsed/>
    <w:rsid w:val="003E2C52"/>
  </w:style>
  <w:style w:type="paragraph" w:customStyle="1" w:styleId="48">
    <w:name w:val="Абзац списка4"/>
    <w:basedOn w:val="a0"/>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0"/>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0"/>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c">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uiPriority w:val="99"/>
    <w:rsid w:val="003E2C52"/>
    <w:rPr>
      <w:rFonts w:ascii="Times New Roman" w:hAnsi="Times New Roman" w:cs="Times New Roman"/>
      <w:color w:val="000000"/>
      <w:sz w:val="26"/>
      <w:szCs w:val="26"/>
    </w:rPr>
  </w:style>
  <w:style w:type="paragraph" w:customStyle="1" w:styleId="xl330">
    <w:name w:val="xl33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0"/>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0"/>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0"/>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0"/>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0"/>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0"/>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0"/>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0"/>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0"/>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0"/>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0"/>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0"/>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0"/>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0"/>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0"/>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0"/>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0"/>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0"/>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0"/>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0"/>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d">
    <w:name w:val="Комментарий"/>
    <w:basedOn w:val="a0"/>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e">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0">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1">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2">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0"/>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0"/>
    <w:link w:val="afffffff0"/>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uiPriority w:val="99"/>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0"/>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0"/>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0"/>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0"/>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0"/>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0"/>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0"/>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2"/>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2"/>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2"/>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1"/>
    <w:rsid w:val="003E2C52"/>
  </w:style>
  <w:style w:type="numbering" w:customStyle="1" w:styleId="WWNum2">
    <w:name w:val="WWNum2"/>
    <w:basedOn w:val="a3"/>
    <w:rsid w:val="003E2C52"/>
    <w:pPr>
      <w:numPr>
        <w:numId w:val="1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w:uiPriority="0" w:qFormat="1"/>
    <w:lsdException w:name="Body Text Indent" w:uiPriority="0"/>
    <w:lsdException w:name="List Continue"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Outline List 2" w:uiPriority="0"/>
    <w:lsdException w:name="Table Web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29" w:unhideWhenUsed="0"/>
    <w:lsdException w:name="Light Shading Accent 2" w:semiHidden="0" w:uiPriority="3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63ADC"/>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0"/>
    <w:next w:val="a0"/>
    <w:link w:val="10"/>
    <w:uiPriority w:val="9"/>
    <w:qFormat/>
    <w:rsid w:val="00F3151B"/>
    <w:pPr>
      <w:keepNext/>
      <w:widowControl/>
      <w:suppressAutoHyphens w:val="0"/>
      <w:spacing w:before="240" w:after="60"/>
      <w:outlineLvl w:val="0"/>
    </w:pPr>
    <w:rPr>
      <w:rFonts w:ascii="Arial" w:eastAsia="Times New Roman" w:hAnsi="Arial" w:cs="Arial"/>
      <w:b/>
      <w:bCs/>
      <w:kern w:val="32"/>
      <w:sz w:val="32"/>
      <w:szCs w:val="32"/>
      <w:lang w:eastAsia="ru-RU"/>
    </w:rPr>
  </w:style>
  <w:style w:type="paragraph" w:styleId="20">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0"/>
    <w:next w:val="a0"/>
    <w:link w:val="21"/>
    <w:uiPriority w:val="9"/>
    <w:qFormat/>
    <w:rsid w:val="00F3151B"/>
    <w:pPr>
      <w:keepNext/>
      <w:suppressAutoHyphens w:val="0"/>
      <w:autoSpaceDE w:val="0"/>
      <w:autoSpaceDN w:val="0"/>
      <w:adjustRightInd w:val="0"/>
      <w:jc w:val="center"/>
      <w:outlineLvl w:val="1"/>
    </w:pPr>
    <w:rPr>
      <w:rFonts w:eastAsia="Times New Roman"/>
      <w:b/>
      <w:bCs/>
      <w:kern w:val="0"/>
      <w:sz w:val="28"/>
      <w:szCs w:val="28"/>
      <w:lang w:eastAsia="ru-RU"/>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0"/>
    <w:next w:val="a0"/>
    <w:link w:val="30"/>
    <w:uiPriority w:val="9"/>
    <w:qFormat/>
    <w:rsid w:val="00F3151B"/>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0"/>
    <w:next w:val="a0"/>
    <w:link w:val="41"/>
    <w:uiPriority w:val="9"/>
    <w:qFormat/>
    <w:rsid w:val="00F3151B"/>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0"/>
    <w:next w:val="a0"/>
    <w:link w:val="51"/>
    <w:uiPriority w:val="9"/>
    <w:qFormat/>
    <w:rsid w:val="00F3151B"/>
    <w:pPr>
      <w:widowControl/>
      <w:suppressAutoHyphens w:val="0"/>
      <w:spacing w:before="240" w:after="60"/>
      <w:outlineLvl w:val="4"/>
    </w:pPr>
    <w:rPr>
      <w:rFonts w:eastAsia="Times New Roman"/>
      <w:b/>
      <w:bCs/>
      <w:i/>
      <w:iCs/>
      <w:kern w:val="0"/>
      <w:sz w:val="26"/>
      <w:szCs w:val="26"/>
      <w:lang w:eastAsia="ru-RU"/>
    </w:rPr>
  </w:style>
  <w:style w:type="paragraph" w:styleId="60">
    <w:name w:val="heading 6"/>
    <w:basedOn w:val="a0"/>
    <w:next w:val="a0"/>
    <w:link w:val="61"/>
    <w:uiPriority w:val="9"/>
    <w:qFormat/>
    <w:rsid w:val="00F3151B"/>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0"/>
    <w:next w:val="a0"/>
    <w:link w:val="71"/>
    <w:uiPriority w:val="9"/>
    <w:qFormat/>
    <w:rsid w:val="00F3151B"/>
    <w:pPr>
      <w:widowControl/>
      <w:suppressAutoHyphens w:val="0"/>
      <w:spacing w:before="240" w:after="60"/>
      <w:outlineLvl w:val="6"/>
    </w:pPr>
    <w:rPr>
      <w:rFonts w:eastAsia="Times New Roman"/>
      <w:kern w:val="0"/>
      <w:lang w:eastAsia="ru-RU"/>
    </w:rPr>
  </w:style>
  <w:style w:type="paragraph" w:styleId="8">
    <w:name w:val="heading 8"/>
    <w:basedOn w:val="a0"/>
    <w:next w:val="a0"/>
    <w:link w:val="80"/>
    <w:uiPriority w:val="9"/>
    <w:qFormat/>
    <w:rsid w:val="00F3151B"/>
    <w:pPr>
      <w:widowControl/>
      <w:suppressAutoHyphens w:val="0"/>
      <w:spacing w:before="240" w:after="60"/>
      <w:outlineLvl w:val="7"/>
    </w:pPr>
    <w:rPr>
      <w:rFonts w:eastAsia="Times New Roman"/>
      <w:i/>
      <w:iCs/>
      <w:kern w:val="0"/>
      <w:lang w:eastAsia="ru-RU"/>
    </w:rPr>
  </w:style>
  <w:style w:type="paragraph" w:styleId="9">
    <w:name w:val="heading 9"/>
    <w:basedOn w:val="a0"/>
    <w:next w:val="a0"/>
    <w:link w:val="90"/>
    <w:uiPriority w:val="9"/>
    <w:qFormat/>
    <w:rsid w:val="003E2C52"/>
    <w:pPr>
      <w:keepNext/>
      <w:widowControl/>
      <w:suppressAutoHyphens w:val="0"/>
      <w:ind w:left="-108" w:right="-108"/>
      <w:jc w:val="both"/>
      <w:outlineLvl w:val="8"/>
    </w:pPr>
    <w:rPr>
      <w:rFonts w:eastAsia="Times New Roman"/>
      <w:b/>
      <w:bCs/>
      <w:i/>
      <w:iCs/>
      <w:kern w:val="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5">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0"/>
    <w:link w:val="a6"/>
    <w:qFormat/>
    <w:rsid w:val="007B6178"/>
    <w:pPr>
      <w:spacing w:after="120"/>
    </w:pPr>
    <w:rPr>
      <w:lang w:val="x-none" w:eastAsia="x-none"/>
    </w:rPr>
  </w:style>
  <w:style w:type="character" w:customStyle="1" w:styleId="a6">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5"/>
    <w:rsid w:val="007B6178"/>
    <w:rPr>
      <w:rFonts w:ascii="Times New Roman" w:eastAsia="Andale Sans UI" w:hAnsi="Times New Roman" w:cs="Times New Roman"/>
      <w:kern w:val="1"/>
      <w:sz w:val="24"/>
      <w:szCs w:val="24"/>
    </w:rPr>
  </w:style>
  <w:style w:type="paragraph" w:customStyle="1" w:styleId="510">
    <w:name w:val="Основной текст (5)1"/>
    <w:basedOn w:val="a0"/>
    <w:rsid w:val="007B6178"/>
    <w:pPr>
      <w:shd w:val="clear" w:color="auto" w:fill="FFFFFF"/>
      <w:spacing w:before="600" w:line="274" w:lineRule="exact"/>
    </w:pPr>
    <w:rPr>
      <w:sz w:val="22"/>
      <w:szCs w:val="22"/>
    </w:rPr>
  </w:style>
  <w:style w:type="paragraph" w:customStyle="1" w:styleId="h4">
    <w:name w:val="h4"/>
    <w:basedOn w:val="a0"/>
    <w:rsid w:val="007B6178"/>
    <w:pPr>
      <w:spacing w:before="75"/>
    </w:pPr>
    <w:rPr>
      <w:b/>
      <w:bCs/>
    </w:rPr>
  </w:style>
  <w:style w:type="paragraph" w:customStyle="1" w:styleId="31">
    <w:name w:val="Стиль3"/>
    <w:basedOn w:val="a0"/>
    <w:uiPriority w:val="99"/>
    <w:rsid w:val="007B6178"/>
    <w:pPr>
      <w:tabs>
        <w:tab w:val="left" w:pos="1307"/>
      </w:tabs>
      <w:suppressAutoHyphens w:val="0"/>
      <w:ind w:left="1080"/>
      <w:jc w:val="both"/>
    </w:pPr>
  </w:style>
  <w:style w:type="paragraph" w:customStyle="1" w:styleId="11">
    <w:name w:val="заголовок 1"/>
    <w:basedOn w:val="a0"/>
    <w:next w:val="a0"/>
    <w:rsid w:val="007B6178"/>
    <w:pPr>
      <w:keepNext/>
      <w:ind w:left="-567"/>
      <w:jc w:val="both"/>
    </w:pPr>
    <w:rPr>
      <w:szCs w:val="20"/>
    </w:rPr>
  </w:style>
  <w:style w:type="paragraph" w:customStyle="1" w:styleId="Style9">
    <w:name w:val="Style9"/>
    <w:basedOn w:val="a0"/>
    <w:rsid w:val="007B6178"/>
    <w:pPr>
      <w:autoSpaceDE w:val="0"/>
    </w:pPr>
  </w:style>
  <w:style w:type="paragraph" w:customStyle="1" w:styleId="Style8">
    <w:name w:val="Style8"/>
    <w:basedOn w:val="a0"/>
    <w:rsid w:val="007B6178"/>
    <w:pPr>
      <w:autoSpaceDE w:val="0"/>
      <w:spacing w:line="276" w:lineRule="exact"/>
      <w:ind w:firstLine="583"/>
      <w:jc w:val="both"/>
    </w:pPr>
  </w:style>
  <w:style w:type="paragraph" w:customStyle="1" w:styleId="a7">
    <w:name w:val="Содержимое таблицы"/>
    <w:basedOn w:val="a0"/>
    <w:uiPriority w:val="99"/>
    <w:rsid w:val="007B6178"/>
    <w:pPr>
      <w:suppressLineNumbers/>
    </w:pPr>
  </w:style>
  <w:style w:type="paragraph" w:customStyle="1" w:styleId="a8">
    <w:name w:val="Пункт"/>
    <w:basedOn w:val="a0"/>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9">
    <w:name w:val="No Spacing"/>
    <w:uiPriority w:val="1"/>
    <w:qFormat/>
    <w:rsid w:val="002B4BBC"/>
    <w:rPr>
      <w:sz w:val="22"/>
      <w:szCs w:val="22"/>
      <w:lang w:eastAsia="en-US"/>
    </w:rPr>
  </w:style>
  <w:style w:type="paragraph" w:styleId="aa">
    <w:name w:val="List Paragraph"/>
    <w:aliases w:val="Bullet List,FooterText,numbered,Paragraphe de liste1,lp1"/>
    <w:basedOn w:val="a0"/>
    <w:link w:val="ab"/>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c">
    <w:name w:val="Normal (Web)"/>
    <w:aliases w:val="Знак2"/>
    <w:basedOn w:val="a0"/>
    <w:uiPriority w:val="99"/>
    <w:unhideWhenUsed/>
    <w:rsid w:val="00687E40"/>
    <w:pPr>
      <w:widowControl/>
      <w:suppressAutoHyphens w:val="0"/>
      <w:spacing w:before="100" w:beforeAutospacing="1" w:after="100" w:afterAutospacing="1"/>
    </w:pPr>
    <w:rPr>
      <w:rFonts w:eastAsia="Times New Roman"/>
      <w:kern w:val="0"/>
      <w:lang w:eastAsia="ru-RU"/>
    </w:rPr>
  </w:style>
  <w:style w:type="paragraph" w:styleId="ad">
    <w:name w:val="footer"/>
    <w:basedOn w:val="a0"/>
    <w:link w:val="ae"/>
    <w:uiPriority w:val="99"/>
    <w:rsid w:val="00F90AA2"/>
    <w:pPr>
      <w:widowControl/>
      <w:tabs>
        <w:tab w:val="center" w:pos="4677"/>
        <w:tab w:val="right" w:pos="9355"/>
      </w:tabs>
      <w:suppressAutoHyphens w:val="0"/>
    </w:pPr>
    <w:rPr>
      <w:rFonts w:ascii="Calibri" w:eastAsia="Calibri" w:hAnsi="Calibri"/>
      <w:kern w:val="0"/>
      <w:sz w:val="22"/>
      <w:szCs w:val="22"/>
    </w:rPr>
  </w:style>
  <w:style w:type="character" w:customStyle="1" w:styleId="ae">
    <w:name w:val="Нижний колонтитул Знак"/>
    <w:link w:val="ad"/>
    <w:uiPriority w:val="99"/>
    <w:rsid w:val="00F90AA2"/>
    <w:rPr>
      <w:sz w:val="22"/>
      <w:szCs w:val="22"/>
      <w:lang w:eastAsia="en-US"/>
    </w:rPr>
  </w:style>
  <w:style w:type="paragraph" w:styleId="af">
    <w:name w:val="footnote text"/>
    <w:aliases w:val="Footnote Text Char Знак,Знак8 Знак,Текст сноски Знак Знак,Знак8 Знак Знак,Знак6 Знак"/>
    <w:basedOn w:val="a0"/>
    <w:link w:val="af0"/>
    <w:unhideWhenUsed/>
    <w:rsid w:val="00DA1261"/>
    <w:pPr>
      <w:widowControl/>
      <w:suppressAutoHyphens w:val="0"/>
    </w:pPr>
    <w:rPr>
      <w:rFonts w:ascii="Calibri" w:eastAsia="Calibri" w:hAnsi="Calibri"/>
      <w:kern w:val="0"/>
      <w:sz w:val="20"/>
      <w:szCs w:val="20"/>
    </w:rPr>
  </w:style>
  <w:style w:type="character" w:customStyle="1" w:styleId="af0">
    <w:name w:val="Текст сноски Знак"/>
    <w:aliases w:val="Footnote Text Char Знак Знак1,Знак8 Знак Знак2,Текст сноски Знак Знак Знак1,Знак8 Знак Знак Знак1,Знак6 Знак Знак1"/>
    <w:link w:val="af"/>
    <w:rsid w:val="00DA1261"/>
    <w:rPr>
      <w:lang w:eastAsia="en-US"/>
    </w:rPr>
  </w:style>
  <w:style w:type="character" w:styleId="af1">
    <w:name w:val="footnote reference"/>
    <w:uiPriority w:val="99"/>
    <w:unhideWhenUsed/>
    <w:rsid w:val="00DA1261"/>
    <w:rPr>
      <w:vertAlign w:val="superscript"/>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1"/>
    <w:link w:val="1"/>
    <w:uiPriority w:val="9"/>
    <w:rsid w:val="00F3151B"/>
    <w:rPr>
      <w:rFonts w:ascii="Arial" w:eastAsia="Times New Roman" w:hAnsi="Arial" w:cs="Arial"/>
      <w:b/>
      <w:bCs/>
      <w:kern w:val="32"/>
      <w:sz w:val="32"/>
      <w:szCs w:val="32"/>
    </w:rPr>
  </w:style>
  <w:style w:type="character" w:customStyle="1" w:styleId="21">
    <w:name w:val="Заголовок 2 Знак"/>
    <w:aliases w:val="Заголовок 2 Знак1 Знак1,Заголовок 2 Знак Знак Знак1,Заголовок 2 Знак Знак Знак Знак2,contract Знак1,H2 Знак1,h2 Знак1,2 Знак1,Numbered text 3 Знак1,H21 Знак1,H22 Знак1,H23 Знак1,H24 Знак1,H211 Знак1,H25 Знак1,H212 Знак1,H221 Знак1"/>
    <w:basedOn w:val="a1"/>
    <w:link w:val="20"/>
    <w:uiPriority w:val="9"/>
    <w:rsid w:val="00F3151B"/>
    <w:rPr>
      <w:rFonts w:ascii="Times New Roman" w:eastAsia="Times New Roman" w:hAnsi="Times New Roman"/>
      <w:b/>
      <w:bCs/>
      <w:sz w:val="28"/>
      <w:szCs w:val="28"/>
    </w:r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1"/>
    <w:link w:val="3"/>
    <w:uiPriority w:val="9"/>
    <w:rsid w:val="00F3151B"/>
    <w:rPr>
      <w:rFonts w:ascii="Arial" w:eastAsia="Times New Roman" w:hAnsi="Arial" w:cs="Arial"/>
      <w:b/>
      <w:bCs/>
      <w:sz w:val="26"/>
      <w:szCs w:val="26"/>
    </w:rPr>
  </w:style>
  <w:style w:type="character" w:customStyle="1" w:styleId="41">
    <w:name w:val="Заголовок 4 Знак"/>
    <w:aliases w:val="H4 Знак"/>
    <w:basedOn w:val="a1"/>
    <w:link w:val="40"/>
    <w:uiPriority w:val="9"/>
    <w:rsid w:val="00F3151B"/>
    <w:rPr>
      <w:rFonts w:ascii="Times New Roman" w:eastAsia="Times New Roman" w:hAnsi="Times New Roman"/>
      <w:b/>
      <w:bCs/>
      <w:sz w:val="28"/>
      <w:szCs w:val="28"/>
    </w:rPr>
  </w:style>
  <w:style w:type="character" w:customStyle="1" w:styleId="51">
    <w:name w:val="Заголовок 5 Знак"/>
    <w:basedOn w:val="a1"/>
    <w:link w:val="50"/>
    <w:uiPriority w:val="9"/>
    <w:rsid w:val="00F3151B"/>
    <w:rPr>
      <w:rFonts w:ascii="Times New Roman" w:eastAsia="Times New Roman" w:hAnsi="Times New Roman"/>
      <w:b/>
      <w:bCs/>
      <w:i/>
      <w:iCs/>
      <w:sz w:val="26"/>
      <w:szCs w:val="26"/>
    </w:rPr>
  </w:style>
  <w:style w:type="character" w:customStyle="1" w:styleId="61">
    <w:name w:val="Заголовок 6 Знак"/>
    <w:basedOn w:val="a1"/>
    <w:link w:val="60"/>
    <w:uiPriority w:val="9"/>
    <w:rsid w:val="00F3151B"/>
    <w:rPr>
      <w:rFonts w:ascii="Times New Roman" w:eastAsia="Times New Roman" w:hAnsi="Times New Roman"/>
      <w:b/>
      <w:bCs/>
      <w:sz w:val="22"/>
      <w:szCs w:val="22"/>
    </w:rPr>
  </w:style>
  <w:style w:type="character" w:customStyle="1" w:styleId="71">
    <w:name w:val="Заголовок 7 Знак"/>
    <w:basedOn w:val="a1"/>
    <w:link w:val="70"/>
    <w:uiPriority w:val="9"/>
    <w:rsid w:val="00F3151B"/>
    <w:rPr>
      <w:rFonts w:ascii="Times New Roman" w:eastAsia="Times New Roman" w:hAnsi="Times New Roman"/>
      <w:sz w:val="24"/>
      <w:szCs w:val="24"/>
    </w:rPr>
  </w:style>
  <w:style w:type="character" w:customStyle="1" w:styleId="80">
    <w:name w:val="Заголовок 8 Знак"/>
    <w:basedOn w:val="a1"/>
    <w:link w:val="8"/>
    <w:uiPriority w:val="9"/>
    <w:rsid w:val="00F3151B"/>
    <w:rPr>
      <w:rFonts w:ascii="Times New Roman" w:eastAsia="Times New Roman" w:hAnsi="Times New Roman"/>
      <w:i/>
      <w:iCs/>
      <w:sz w:val="24"/>
      <w:szCs w:val="24"/>
    </w:rPr>
  </w:style>
  <w:style w:type="numbering" w:customStyle="1" w:styleId="12">
    <w:name w:val="Нет списка1"/>
    <w:next w:val="a3"/>
    <w:uiPriority w:val="99"/>
    <w:semiHidden/>
    <w:unhideWhenUsed/>
    <w:rsid w:val="00F3151B"/>
  </w:style>
  <w:style w:type="paragraph" w:customStyle="1" w:styleId="af2">
    <w:name w:val="Знак"/>
    <w:basedOn w:val="a0"/>
    <w:uiPriority w:val="99"/>
    <w:rsid w:val="00F3151B"/>
    <w:pPr>
      <w:widowControl/>
      <w:suppressAutoHyphens w:val="0"/>
      <w:spacing w:after="160" w:line="240" w:lineRule="exact"/>
    </w:pPr>
    <w:rPr>
      <w:rFonts w:eastAsia="Calibri"/>
      <w:kern w:val="0"/>
      <w:sz w:val="20"/>
      <w:szCs w:val="20"/>
      <w:lang w:eastAsia="zh-CN"/>
    </w:rPr>
  </w:style>
  <w:style w:type="paragraph" w:styleId="22">
    <w:name w:val="Body Text 2"/>
    <w:basedOn w:val="a0"/>
    <w:link w:val="23"/>
    <w:rsid w:val="00F3151B"/>
    <w:pPr>
      <w:widowControl/>
      <w:suppressAutoHyphens w:val="0"/>
      <w:spacing w:line="216" w:lineRule="auto"/>
      <w:jc w:val="both"/>
    </w:pPr>
    <w:rPr>
      <w:rFonts w:eastAsia="Times New Roman"/>
      <w:kern w:val="0"/>
      <w:sz w:val="20"/>
      <w:szCs w:val="20"/>
      <w:lang w:eastAsia="ru-RU"/>
    </w:rPr>
  </w:style>
  <w:style w:type="character" w:customStyle="1" w:styleId="23">
    <w:name w:val="Основной текст 2 Знак"/>
    <w:basedOn w:val="a1"/>
    <w:link w:val="22"/>
    <w:rsid w:val="00F3151B"/>
    <w:rPr>
      <w:rFonts w:ascii="Times New Roman" w:eastAsia="Times New Roman" w:hAnsi="Times New Roman"/>
    </w:rPr>
  </w:style>
  <w:style w:type="paragraph" w:customStyle="1" w:styleId="ConsNormal">
    <w:name w:val="ConsNormal"/>
    <w:link w:val="ConsNormal0"/>
    <w:rsid w:val="00F3151B"/>
    <w:pPr>
      <w:widowControl w:val="0"/>
      <w:ind w:firstLine="720"/>
    </w:pPr>
    <w:rPr>
      <w:rFonts w:ascii="Arial" w:eastAsia="Times New Roman" w:hAnsi="Arial"/>
    </w:rPr>
  </w:style>
  <w:style w:type="character" w:customStyle="1" w:styleId="ConsNormal0">
    <w:name w:val="ConsNormal Знак"/>
    <w:link w:val="ConsNormal"/>
    <w:uiPriority w:val="99"/>
    <w:locked/>
    <w:rsid w:val="00F3151B"/>
    <w:rPr>
      <w:rFonts w:ascii="Arial" w:eastAsia="Times New Roman" w:hAnsi="Arial"/>
    </w:rPr>
  </w:style>
  <w:style w:type="paragraph" w:customStyle="1" w:styleId="xl24">
    <w:name w:val="xl24"/>
    <w:basedOn w:val="a0"/>
    <w:rsid w:val="00F3151B"/>
    <w:pPr>
      <w:widowControl/>
      <w:suppressAutoHyphens w:val="0"/>
      <w:spacing w:before="100" w:after="100"/>
      <w:jc w:val="center"/>
    </w:pPr>
    <w:rPr>
      <w:rFonts w:eastAsia="Times New Roman"/>
      <w:kern w:val="0"/>
      <w:lang w:eastAsia="ru-RU"/>
    </w:rPr>
  </w:style>
  <w:style w:type="paragraph" w:styleId="af3">
    <w:name w:val="Subtitle"/>
    <w:basedOn w:val="a0"/>
    <w:link w:val="af4"/>
    <w:uiPriority w:val="11"/>
    <w:qFormat/>
    <w:rsid w:val="00F3151B"/>
    <w:pPr>
      <w:widowControl/>
      <w:suppressAutoHyphens w:val="0"/>
      <w:spacing w:after="60"/>
      <w:jc w:val="center"/>
      <w:outlineLvl w:val="1"/>
    </w:pPr>
    <w:rPr>
      <w:rFonts w:ascii="Arial" w:eastAsia="Times New Roman" w:hAnsi="Arial" w:cs="Arial"/>
      <w:kern w:val="0"/>
      <w:lang w:eastAsia="ru-RU"/>
    </w:rPr>
  </w:style>
  <w:style w:type="character" w:customStyle="1" w:styleId="af4">
    <w:name w:val="Подзаголовок Знак"/>
    <w:basedOn w:val="a1"/>
    <w:link w:val="af3"/>
    <w:uiPriority w:val="11"/>
    <w:rsid w:val="00F3151B"/>
    <w:rPr>
      <w:rFonts w:ascii="Arial" w:eastAsia="Times New Roman" w:hAnsi="Arial" w:cs="Arial"/>
      <w:sz w:val="24"/>
      <w:szCs w:val="24"/>
    </w:rPr>
  </w:style>
  <w:style w:type="paragraph" w:styleId="af5">
    <w:name w:val="Date"/>
    <w:basedOn w:val="a0"/>
    <w:next w:val="a0"/>
    <w:link w:val="af6"/>
    <w:rsid w:val="00F3151B"/>
    <w:pPr>
      <w:widowControl/>
      <w:suppressAutoHyphens w:val="0"/>
      <w:spacing w:after="60"/>
      <w:jc w:val="both"/>
    </w:pPr>
    <w:rPr>
      <w:rFonts w:eastAsia="Times New Roman"/>
      <w:kern w:val="0"/>
      <w:lang w:eastAsia="ru-RU"/>
    </w:rPr>
  </w:style>
  <w:style w:type="character" w:customStyle="1" w:styleId="af6">
    <w:name w:val="Дата Знак"/>
    <w:basedOn w:val="a1"/>
    <w:link w:val="af5"/>
    <w:rsid w:val="00F3151B"/>
    <w:rPr>
      <w:rFonts w:ascii="Times New Roman" w:eastAsia="Times New Roman" w:hAnsi="Times New Roman"/>
      <w:sz w:val="24"/>
      <w:szCs w:val="24"/>
    </w:rPr>
  </w:style>
  <w:style w:type="paragraph" w:styleId="af7">
    <w:name w:val="Normal Indent"/>
    <w:basedOn w:val="a0"/>
    <w:uiPriority w:val="99"/>
    <w:rsid w:val="00F3151B"/>
    <w:pPr>
      <w:widowControl/>
      <w:suppressAutoHyphens w:val="0"/>
      <w:spacing w:after="60"/>
      <w:ind w:left="708"/>
      <w:jc w:val="both"/>
    </w:pPr>
    <w:rPr>
      <w:rFonts w:eastAsia="Times New Roman"/>
      <w:kern w:val="0"/>
      <w:lang w:eastAsia="ru-RU"/>
    </w:rPr>
  </w:style>
  <w:style w:type="paragraph" w:customStyle="1" w:styleId="13">
    <w:name w:val="Стиль1"/>
    <w:basedOn w:val="a0"/>
    <w:uiPriority w:val="99"/>
    <w:rsid w:val="00F3151B"/>
    <w:pPr>
      <w:keepNext/>
      <w:keepLines/>
      <w:suppressLineNumbers/>
      <w:tabs>
        <w:tab w:val="num" w:pos="1300"/>
      </w:tabs>
      <w:spacing w:after="60"/>
      <w:ind w:left="1300" w:hanging="900"/>
    </w:pPr>
    <w:rPr>
      <w:rFonts w:eastAsia="Times New Roman"/>
      <w:b/>
      <w:bCs/>
      <w:kern w:val="0"/>
      <w:sz w:val="28"/>
      <w:szCs w:val="28"/>
      <w:lang w:eastAsia="ru-RU"/>
    </w:rPr>
  </w:style>
  <w:style w:type="paragraph" w:customStyle="1" w:styleId="2">
    <w:name w:val="Стиль2"/>
    <w:basedOn w:val="24"/>
    <w:uiPriority w:val="99"/>
    <w:rsid w:val="00F3151B"/>
    <w:pPr>
      <w:keepNext/>
      <w:keepLines/>
      <w:widowControl w:val="0"/>
      <w:numPr>
        <w:ilvl w:val="1"/>
        <w:numId w:val="1"/>
      </w:numPr>
      <w:suppressLineNumbers/>
      <w:tabs>
        <w:tab w:val="clear" w:pos="360"/>
        <w:tab w:val="num" w:pos="435"/>
      </w:tabs>
      <w:suppressAutoHyphens/>
      <w:spacing w:after="60"/>
      <w:ind w:left="0" w:firstLine="0"/>
      <w:jc w:val="both"/>
    </w:pPr>
    <w:rPr>
      <w:b/>
      <w:bCs/>
    </w:rPr>
  </w:style>
  <w:style w:type="paragraph" w:styleId="24">
    <w:name w:val="List Number 2"/>
    <w:basedOn w:val="a0"/>
    <w:rsid w:val="00F3151B"/>
    <w:pPr>
      <w:widowControl/>
      <w:tabs>
        <w:tab w:val="num" w:pos="435"/>
      </w:tabs>
      <w:suppressAutoHyphens w:val="0"/>
      <w:ind w:left="435" w:hanging="435"/>
    </w:pPr>
    <w:rPr>
      <w:rFonts w:eastAsia="Times New Roman"/>
      <w:kern w:val="0"/>
      <w:lang w:eastAsia="ru-RU"/>
    </w:rPr>
  </w:style>
  <w:style w:type="paragraph" w:styleId="25">
    <w:name w:val="Body Text Indent 2"/>
    <w:aliases w:val=" Знак"/>
    <w:basedOn w:val="a0"/>
    <w:link w:val="26"/>
    <w:rsid w:val="00F3151B"/>
    <w:pPr>
      <w:widowControl/>
      <w:suppressAutoHyphens w:val="0"/>
      <w:spacing w:after="120" w:line="480" w:lineRule="auto"/>
      <w:ind w:left="283"/>
    </w:pPr>
    <w:rPr>
      <w:rFonts w:eastAsia="Times New Roman"/>
      <w:kern w:val="0"/>
      <w:lang w:eastAsia="ru-RU"/>
    </w:rPr>
  </w:style>
  <w:style w:type="character" w:customStyle="1" w:styleId="26">
    <w:name w:val="Основной текст с отступом 2 Знак"/>
    <w:aliases w:val=" Знак Знак"/>
    <w:basedOn w:val="a1"/>
    <w:link w:val="25"/>
    <w:rsid w:val="00F3151B"/>
    <w:rPr>
      <w:rFonts w:ascii="Times New Roman" w:eastAsia="Times New Roman" w:hAnsi="Times New Roman"/>
      <w:sz w:val="24"/>
      <w:szCs w:val="24"/>
    </w:rPr>
  </w:style>
  <w:style w:type="table" w:styleId="af8">
    <w:name w:val="Table Grid"/>
    <w:basedOn w:val="a2"/>
    <w:uiPriority w:val="59"/>
    <w:rsid w:val="00F315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1"/>
    <w:basedOn w:val="a0"/>
    <w:uiPriority w:val="99"/>
    <w:rsid w:val="00F3151B"/>
    <w:pPr>
      <w:widowControl/>
      <w:suppressAutoHyphens w:val="0"/>
      <w:spacing w:after="160" w:line="240" w:lineRule="exact"/>
    </w:pPr>
    <w:rPr>
      <w:rFonts w:ascii="Verdana" w:eastAsia="Times New Roman" w:hAnsi="Verdana" w:cs="Verdana"/>
      <w:kern w:val="0"/>
      <w:sz w:val="20"/>
      <w:szCs w:val="20"/>
      <w:lang w:val="en-US"/>
    </w:rPr>
  </w:style>
  <w:style w:type="paragraph" w:styleId="af9">
    <w:name w:val="Balloon Text"/>
    <w:basedOn w:val="a0"/>
    <w:link w:val="afa"/>
    <w:uiPriority w:val="99"/>
    <w:semiHidden/>
    <w:rsid w:val="00F3151B"/>
    <w:pPr>
      <w:widowControl/>
      <w:suppressAutoHyphens w:val="0"/>
    </w:pPr>
    <w:rPr>
      <w:rFonts w:ascii="Tahoma" w:eastAsia="Times New Roman" w:hAnsi="Tahoma" w:cs="Tahoma"/>
      <w:kern w:val="0"/>
      <w:sz w:val="16"/>
      <w:szCs w:val="16"/>
      <w:lang w:eastAsia="ru-RU"/>
    </w:rPr>
  </w:style>
  <w:style w:type="character" w:customStyle="1" w:styleId="afa">
    <w:name w:val="Текст выноски Знак"/>
    <w:basedOn w:val="a1"/>
    <w:link w:val="af9"/>
    <w:uiPriority w:val="99"/>
    <w:semiHidden/>
    <w:rsid w:val="00F3151B"/>
    <w:rPr>
      <w:rFonts w:ascii="Tahoma" w:eastAsia="Times New Roman" w:hAnsi="Tahoma" w:cs="Tahoma"/>
      <w:sz w:val="16"/>
      <w:szCs w:val="16"/>
    </w:rPr>
  </w:style>
  <w:style w:type="paragraph" w:styleId="afb">
    <w:name w:val="Body Text Indent"/>
    <w:aliases w:val="Основной текст без отступа,текст"/>
    <w:basedOn w:val="a0"/>
    <w:link w:val="afc"/>
    <w:rsid w:val="00F3151B"/>
    <w:pPr>
      <w:widowControl/>
      <w:suppressAutoHyphens w:val="0"/>
      <w:spacing w:after="120"/>
      <w:ind w:left="283"/>
    </w:pPr>
    <w:rPr>
      <w:rFonts w:eastAsia="Times New Roman"/>
      <w:kern w:val="0"/>
      <w:lang w:eastAsia="ru-RU"/>
    </w:rPr>
  </w:style>
  <w:style w:type="character" w:customStyle="1" w:styleId="afc">
    <w:name w:val="Основной текст с отступом Знак"/>
    <w:aliases w:val="Основной текст без отступа Знак,текст Знак"/>
    <w:basedOn w:val="a1"/>
    <w:link w:val="afb"/>
    <w:rsid w:val="00F3151B"/>
    <w:rPr>
      <w:rFonts w:ascii="Times New Roman" w:eastAsia="Times New Roman" w:hAnsi="Times New Roman"/>
      <w:sz w:val="24"/>
      <w:szCs w:val="24"/>
    </w:rPr>
  </w:style>
  <w:style w:type="paragraph" w:styleId="32">
    <w:name w:val="Body Text Indent 3"/>
    <w:aliases w:val="Знак1 Знак"/>
    <w:basedOn w:val="a0"/>
    <w:link w:val="310"/>
    <w:rsid w:val="00F3151B"/>
    <w:pPr>
      <w:widowControl/>
      <w:suppressAutoHyphens w:val="0"/>
      <w:spacing w:after="120"/>
      <w:ind w:left="283"/>
    </w:pPr>
    <w:rPr>
      <w:rFonts w:eastAsia="Times New Roman"/>
      <w:kern w:val="0"/>
      <w:sz w:val="16"/>
      <w:szCs w:val="16"/>
      <w:lang w:eastAsia="ru-RU"/>
    </w:rPr>
  </w:style>
  <w:style w:type="character" w:customStyle="1" w:styleId="33">
    <w:name w:val="Основной текст с отступом 3 Знак"/>
    <w:basedOn w:val="a1"/>
    <w:rsid w:val="00F3151B"/>
    <w:rPr>
      <w:rFonts w:ascii="Times New Roman" w:eastAsia="Andale Sans UI" w:hAnsi="Times New Roman"/>
      <w:kern w:val="1"/>
      <w:sz w:val="16"/>
      <w:szCs w:val="16"/>
      <w:lang w:eastAsia="en-US"/>
    </w:rPr>
  </w:style>
  <w:style w:type="character" w:customStyle="1" w:styleId="310">
    <w:name w:val="Основной текст с отступом 3 Знак1"/>
    <w:aliases w:val="Знак1 Знак Знак2"/>
    <w:link w:val="32"/>
    <w:uiPriority w:val="99"/>
    <w:locked/>
    <w:rsid w:val="00F3151B"/>
    <w:rPr>
      <w:rFonts w:ascii="Times New Roman" w:eastAsia="Times New Roman" w:hAnsi="Times New Roman"/>
      <w:sz w:val="16"/>
      <w:szCs w:val="16"/>
    </w:rPr>
  </w:style>
  <w:style w:type="paragraph" w:customStyle="1" w:styleId="15">
    <w:name w:val="Обычный1"/>
    <w:link w:val="16"/>
    <w:rsid w:val="00F3151B"/>
    <w:pPr>
      <w:jc w:val="both"/>
    </w:pPr>
    <w:rPr>
      <w:rFonts w:ascii="TimesET" w:eastAsia="Times New Roman" w:hAnsi="TimesET" w:cs="TimesET"/>
      <w:sz w:val="24"/>
      <w:szCs w:val="24"/>
    </w:rPr>
  </w:style>
  <w:style w:type="paragraph" w:styleId="afd">
    <w:name w:val="Title"/>
    <w:basedOn w:val="a0"/>
    <w:link w:val="afe"/>
    <w:uiPriority w:val="10"/>
    <w:qFormat/>
    <w:rsid w:val="00F3151B"/>
    <w:pPr>
      <w:suppressAutoHyphens w:val="0"/>
      <w:spacing w:line="320" w:lineRule="exact"/>
      <w:ind w:right="-46"/>
      <w:jc w:val="center"/>
    </w:pPr>
    <w:rPr>
      <w:rFonts w:eastAsia="Times New Roman"/>
      <w:b/>
      <w:bCs/>
      <w:noProof/>
      <w:kern w:val="0"/>
      <w:lang w:eastAsia="ru-RU"/>
    </w:rPr>
  </w:style>
  <w:style w:type="character" w:customStyle="1" w:styleId="afe">
    <w:name w:val="Название Знак"/>
    <w:basedOn w:val="a1"/>
    <w:link w:val="afd"/>
    <w:uiPriority w:val="10"/>
    <w:rsid w:val="00F3151B"/>
    <w:rPr>
      <w:rFonts w:ascii="Times New Roman" w:eastAsia="Times New Roman" w:hAnsi="Times New Roman"/>
      <w:b/>
      <w:bCs/>
      <w:noProof/>
      <w:sz w:val="24"/>
      <w:szCs w:val="24"/>
    </w:rPr>
  </w:style>
  <w:style w:type="paragraph" w:styleId="HTML">
    <w:name w:val="HTML Preformatted"/>
    <w:basedOn w:val="a0"/>
    <w:link w:val="HTML0"/>
    <w:rsid w:val="00F315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0">
    <w:name w:val="Стандартный HTML Знак"/>
    <w:basedOn w:val="a1"/>
    <w:link w:val="HTML"/>
    <w:rsid w:val="00F3151B"/>
    <w:rPr>
      <w:rFonts w:ascii="Courier New" w:eastAsia="Times New Roman" w:hAnsi="Courier New" w:cs="Courier New"/>
    </w:rPr>
  </w:style>
  <w:style w:type="paragraph" w:customStyle="1" w:styleId="aff">
    <w:name w:val="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0">
    <w:name w:val="Знак Знак Знак Знак Знак Знак Знак Знак Знак 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styleId="aff1">
    <w:name w:val="Block Text"/>
    <w:basedOn w:val="a0"/>
    <w:rsid w:val="00F3151B"/>
    <w:pPr>
      <w:widowControl/>
      <w:suppressAutoHyphens w:val="0"/>
      <w:spacing w:after="120"/>
      <w:ind w:left="1440" w:right="1440"/>
    </w:pPr>
    <w:rPr>
      <w:rFonts w:eastAsia="Times New Roman"/>
      <w:kern w:val="0"/>
      <w:lang w:eastAsia="ru-RU"/>
    </w:rPr>
  </w:style>
  <w:style w:type="character" w:styleId="aff2">
    <w:name w:val="FollowedHyperlink"/>
    <w:uiPriority w:val="99"/>
    <w:rsid w:val="00F3151B"/>
    <w:rPr>
      <w:rFonts w:cs="Times New Roman"/>
      <w:color w:val="800080"/>
      <w:u w:val="single"/>
    </w:rPr>
  </w:style>
  <w:style w:type="paragraph" w:customStyle="1" w:styleId="34">
    <w:name w:val="Знак3"/>
    <w:basedOn w:val="a0"/>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3">
    <w:name w:val="Обычный без отступа"/>
    <w:basedOn w:val="a0"/>
    <w:next w:val="a0"/>
    <w:uiPriority w:val="99"/>
    <w:rsid w:val="00F3151B"/>
    <w:pPr>
      <w:widowControl/>
      <w:suppressAutoHyphens w:val="0"/>
      <w:jc w:val="both"/>
    </w:pPr>
    <w:rPr>
      <w:rFonts w:eastAsia="Times New Roman"/>
      <w:kern w:val="0"/>
      <w:szCs w:val="20"/>
      <w:lang w:eastAsia="ru-RU"/>
    </w:rPr>
  </w:style>
  <w:style w:type="paragraph" w:customStyle="1" w:styleId="17">
    <w:name w:val="Знак Знак Знак Знак1"/>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4">
    <w:name w:val="Таблица текст"/>
    <w:basedOn w:val="a0"/>
    <w:uiPriority w:val="99"/>
    <w:rsid w:val="00F3151B"/>
    <w:pPr>
      <w:widowControl/>
      <w:suppressAutoHyphens w:val="0"/>
      <w:spacing w:before="40" w:after="40"/>
      <w:ind w:left="57" w:right="57"/>
    </w:pPr>
    <w:rPr>
      <w:rFonts w:eastAsia="Calibri"/>
      <w:kern w:val="0"/>
      <w:sz w:val="22"/>
      <w:szCs w:val="22"/>
      <w:lang w:eastAsia="ru-RU"/>
    </w:rPr>
  </w:style>
  <w:style w:type="character" w:customStyle="1" w:styleId="aff5">
    <w:name w:val="Знак Знак"/>
    <w:uiPriority w:val="99"/>
    <w:semiHidden/>
    <w:rsid w:val="00F3151B"/>
    <w:rPr>
      <w:rFonts w:cs="Times New Roman"/>
      <w:sz w:val="26"/>
      <w:lang w:val="ru-RU" w:eastAsia="ru-RU" w:bidi="ar-SA"/>
    </w:rPr>
  </w:style>
  <w:style w:type="character" w:styleId="aff6">
    <w:name w:val="Strong"/>
    <w:uiPriority w:val="22"/>
    <w:qFormat/>
    <w:rsid w:val="00F3151B"/>
    <w:rPr>
      <w:rFonts w:cs="Times New Roman"/>
      <w:b/>
    </w:rPr>
  </w:style>
  <w:style w:type="paragraph" w:customStyle="1" w:styleId="aff7">
    <w:name w:val="Знак 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8">
    <w:name w:val="Знак1 Знак Знак Знак Знак Знак"/>
    <w:basedOn w:val="a0"/>
    <w:uiPriority w:val="99"/>
    <w:rsid w:val="00F3151B"/>
    <w:pPr>
      <w:widowControl/>
      <w:suppressAutoHyphens w:val="0"/>
      <w:spacing w:after="160" w:line="240" w:lineRule="exact"/>
    </w:pPr>
    <w:rPr>
      <w:rFonts w:ascii="Verdana" w:eastAsia="Times New Roman" w:hAnsi="Verdana"/>
      <w:kern w:val="0"/>
      <w:sz w:val="20"/>
      <w:szCs w:val="20"/>
      <w:lang w:val="en-US"/>
    </w:rPr>
  </w:style>
  <w:style w:type="paragraph" w:customStyle="1" w:styleId="aff8">
    <w:name w:val="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0">
    <w:name w:val="Знак11"/>
    <w:basedOn w:val="a0"/>
    <w:rsid w:val="00F3151B"/>
    <w:pPr>
      <w:widowControl/>
      <w:suppressAutoHyphens w:val="0"/>
      <w:spacing w:after="160" w:line="240" w:lineRule="exact"/>
    </w:pPr>
    <w:rPr>
      <w:rFonts w:ascii="Verdana" w:eastAsia="Times New Roman" w:hAnsi="Verdana"/>
      <w:kern w:val="0"/>
      <w:sz w:val="20"/>
      <w:szCs w:val="20"/>
      <w:lang w:val="en-US"/>
    </w:rPr>
  </w:style>
  <w:style w:type="character" w:customStyle="1" w:styleId="19">
    <w:name w:val="Знак Знак1"/>
    <w:rsid w:val="00F3151B"/>
    <w:rPr>
      <w:rFonts w:ascii="Times New Roman" w:hAnsi="Times New Roman" w:cs="Times New Roman"/>
      <w:sz w:val="24"/>
      <w:szCs w:val="24"/>
    </w:rPr>
  </w:style>
  <w:style w:type="character" w:customStyle="1" w:styleId="35">
    <w:name w:val="Знак Знак3"/>
    <w:rsid w:val="00F3151B"/>
    <w:rPr>
      <w:rFonts w:cs="Times New Roman"/>
      <w:b/>
      <w:bCs/>
      <w:noProof/>
      <w:sz w:val="24"/>
      <w:szCs w:val="24"/>
      <w:lang w:val="ru-RU" w:eastAsia="ru-RU" w:bidi="ar-SA"/>
    </w:rPr>
  </w:style>
  <w:style w:type="paragraph" w:customStyle="1" w:styleId="52">
    <w:name w:val="Знак Знак5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9">
    <w:name w:val="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a">
    <w:name w:val="Знак Знак Знак"/>
    <w:basedOn w:val="a0"/>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F3151B"/>
    <w:pPr>
      <w:widowControl w:val="0"/>
      <w:autoSpaceDE w:val="0"/>
      <w:autoSpaceDN w:val="0"/>
      <w:adjustRightInd w:val="0"/>
    </w:pPr>
    <w:rPr>
      <w:rFonts w:ascii="Courier New" w:eastAsia="Times New Roman" w:hAnsi="Courier New" w:cs="Courier New"/>
    </w:rPr>
  </w:style>
  <w:style w:type="paragraph" w:styleId="36">
    <w:name w:val="Body Text 3"/>
    <w:basedOn w:val="a0"/>
    <w:link w:val="37"/>
    <w:rsid w:val="00F3151B"/>
    <w:pPr>
      <w:widowControl/>
      <w:suppressAutoHyphens w:val="0"/>
      <w:spacing w:after="120"/>
    </w:pPr>
    <w:rPr>
      <w:rFonts w:eastAsia="Times New Roman"/>
      <w:kern w:val="0"/>
      <w:sz w:val="16"/>
      <w:szCs w:val="16"/>
      <w:lang w:eastAsia="ru-RU"/>
    </w:rPr>
  </w:style>
  <w:style w:type="character" w:customStyle="1" w:styleId="37">
    <w:name w:val="Основной текст 3 Знак"/>
    <w:basedOn w:val="a1"/>
    <w:link w:val="36"/>
    <w:rsid w:val="00F3151B"/>
    <w:rPr>
      <w:rFonts w:ascii="Times New Roman" w:eastAsia="Times New Roman" w:hAnsi="Times New Roman"/>
      <w:sz w:val="16"/>
      <w:szCs w:val="16"/>
    </w:rPr>
  </w:style>
  <w:style w:type="character" w:styleId="affb">
    <w:name w:val="page number"/>
    <w:rsid w:val="00F3151B"/>
    <w:rPr>
      <w:rFonts w:cs="Times New Roman"/>
    </w:rPr>
  </w:style>
  <w:style w:type="paragraph" w:styleId="affc">
    <w:name w:val="header"/>
    <w:basedOn w:val="a0"/>
    <w:link w:val="affd"/>
    <w:uiPriority w:val="99"/>
    <w:rsid w:val="00F3151B"/>
    <w:pPr>
      <w:widowControl/>
      <w:tabs>
        <w:tab w:val="center" w:pos="4677"/>
        <w:tab w:val="right" w:pos="9355"/>
      </w:tabs>
      <w:suppressAutoHyphens w:val="0"/>
    </w:pPr>
    <w:rPr>
      <w:rFonts w:eastAsia="Times New Roman"/>
      <w:kern w:val="0"/>
      <w:lang w:eastAsia="ru-RU"/>
    </w:rPr>
  </w:style>
  <w:style w:type="character" w:customStyle="1" w:styleId="affd">
    <w:name w:val="Верхний колонтитул Знак"/>
    <w:basedOn w:val="a1"/>
    <w:link w:val="affc"/>
    <w:uiPriority w:val="99"/>
    <w:rsid w:val="00F3151B"/>
    <w:rPr>
      <w:rFonts w:ascii="Times New Roman" w:eastAsia="Times New Roman" w:hAnsi="Times New Roman"/>
      <w:sz w:val="24"/>
      <w:szCs w:val="24"/>
    </w:rPr>
  </w:style>
  <w:style w:type="paragraph" w:customStyle="1" w:styleId="FR2">
    <w:name w:val="FR2"/>
    <w:rsid w:val="00F3151B"/>
    <w:pPr>
      <w:widowControl w:val="0"/>
      <w:spacing w:line="300" w:lineRule="auto"/>
      <w:ind w:left="2240" w:right="1800"/>
      <w:jc w:val="center"/>
    </w:pPr>
    <w:rPr>
      <w:rFonts w:ascii="Arial" w:eastAsia="Times New Roman" w:hAnsi="Arial"/>
      <w:b/>
      <w:sz w:val="24"/>
    </w:rPr>
  </w:style>
  <w:style w:type="character" w:customStyle="1" w:styleId="16">
    <w:name w:val="Обычный1 Знак"/>
    <w:link w:val="15"/>
    <w:uiPriority w:val="99"/>
    <w:locked/>
    <w:rsid w:val="00F3151B"/>
    <w:rPr>
      <w:rFonts w:ascii="TimesET" w:eastAsia="Times New Roman" w:hAnsi="TimesET" w:cs="TimesET"/>
      <w:sz w:val="24"/>
      <w:szCs w:val="24"/>
    </w:rPr>
  </w:style>
  <w:style w:type="paragraph" w:customStyle="1" w:styleId="53">
    <w:name w:val="Знак5"/>
    <w:basedOn w:val="a0"/>
    <w:uiPriority w:val="99"/>
    <w:rsid w:val="00F3151B"/>
    <w:pPr>
      <w:widowControl/>
      <w:suppressAutoHyphens w:val="0"/>
      <w:spacing w:after="160" w:line="240" w:lineRule="exact"/>
    </w:pPr>
    <w:rPr>
      <w:rFonts w:eastAsia="Calibri"/>
      <w:kern w:val="0"/>
      <w:sz w:val="20"/>
      <w:szCs w:val="20"/>
      <w:lang w:eastAsia="zh-CN"/>
    </w:rPr>
  </w:style>
  <w:style w:type="paragraph" w:styleId="affe">
    <w:name w:val="caption"/>
    <w:basedOn w:val="a0"/>
    <w:uiPriority w:val="35"/>
    <w:qFormat/>
    <w:rsid w:val="00F3151B"/>
    <w:pPr>
      <w:widowControl/>
      <w:suppressAutoHyphens w:val="0"/>
      <w:jc w:val="center"/>
    </w:pPr>
    <w:rPr>
      <w:rFonts w:eastAsia="Times New Roman"/>
      <w:kern w:val="0"/>
      <w:szCs w:val="20"/>
      <w:lang w:eastAsia="ru-RU"/>
    </w:rPr>
  </w:style>
  <w:style w:type="paragraph" w:customStyle="1" w:styleId="27">
    <w:name w:val="Обычный2"/>
    <w:uiPriority w:val="99"/>
    <w:rsid w:val="00F3151B"/>
    <w:pPr>
      <w:ind w:firstLine="709"/>
      <w:jc w:val="both"/>
    </w:pPr>
    <w:rPr>
      <w:rFonts w:ascii="Times New Roman" w:eastAsia="Times New Roman" w:hAnsi="Times New Roman"/>
      <w:sz w:val="24"/>
    </w:rPr>
  </w:style>
  <w:style w:type="character" w:customStyle="1" w:styleId="54">
    <w:name w:val="Знак Знак5"/>
    <w:uiPriority w:val="99"/>
    <w:rsid w:val="00F3151B"/>
    <w:rPr>
      <w:rFonts w:cs="Times New Roman"/>
      <w:sz w:val="24"/>
      <w:szCs w:val="24"/>
      <w:lang w:val="ru-RU" w:eastAsia="ru-RU" w:bidi="ar-SA"/>
    </w:rPr>
  </w:style>
  <w:style w:type="paragraph" w:customStyle="1" w:styleId="afff">
    <w:name w:val="Знак Знак Знак Знак Знак Знак Знак Знак Знак Знак"/>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0"/>
    <w:uiPriority w:val="99"/>
    <w:rsid w:val="00F3151B"/>
    <w:pPr>
      <w:widowControl/>
      <w:ind w:firstLine="567"/>
      <w:jc w:val="both"/>
    </w:pPr>
    <w:rPr>
      <w:rFonts w:eastAsia="Times New Roman"/>
      <w:kern w:val="0"/>
      <w:lang w:eastAsia="ar-SA"/>
    </w:rPr>
  </w:style>
  <w:style w:type="paragraph" w:customStyle="1" w:styleId="Style6">
    <w:name w:val="Style6"/>
    <w:basedOn w:val="a0"/>
    <w:uiPriority w:val="99"/>
    <w:rsid w:val="00F3151B"/>
    <w:pPr>
      <w:suppressAutoHyphens w:val="0"/>
      <w:autoSpaceDE w:val="0"/>
    </w:pPr>
    <w:rPr>
      <w:rFonts w:eastAsia="Times New Roman"/>
      <w:kern w:val="0"/>
      <w:lang w:eastAsia="ar-SA"/>
    </w:rPr>
  </w:style>
  <w:style w:type="character" w:customStyle="1" w:styleId="afff0">
    <w:name w:val="Основной шрифт"/>
    <w:uiPriority w:val="99"/>
    <w:rsid w:val="00F3151B"/>
  </w:style>
  <w:style w:type="character" w:customStyle="1" w:styleId="apple-converted-space">
    <w:name w:val="apple-converted-space"/>
    <w:rsid w:val="00F3151B"/>
    <w:rPr>
      <w:rFonts w:cs="Times New Roman"/>
    </w:rPr>
  </w:style>
  <w:style w:type="paragraph" w:customStyle="1" w:styleId="210">
    <w:name w:val="Основной текст с отступом 21"/>
    <w:basedOn w:val="a0"/>
    <w:rsid w:val="00F3151B"/>
    <w:pPr>
      <w:widowControl/>
      <w:autoSpaceDE w:val="0"/>
      <w:spacing w:after="120" w:line="480" w:lineRule="auto"/>
      <w:ind w:left="283"/>
    </w:pPr>
    <w:rPr>
      <w:rFonts w:eastAsia="Times New Roman"/>
      <w:kern w:val="0"/>
      <w:sz w:val="20"/>
      <w:szCs w:val="20"/>
      <w:lang w:eastAsia="ar-SA"/>
    </w:rPr>
  </w:style>
  <w:style w:type="character" w:customStyle="1" w:styleId="apple-style-span">
    <w:name w:val="apple-style-span"/>
    <w:rsid w:val="00F3151B"/>
    <w:rPr>
      <w:rFonts w:cs="Times New Roman"/>
    </w:rPr>
  </w:style>
  <w:style w:type="paragraph" w:customStyle="1" w:styleId="imaligncenter">
    <w:name w:val="imalign_center"/>
    <w:basedOn w:val="a0"/>
    <w:uiPriority w:val="99"/>
    <w:rsid w:val="00F3151B"/>
    <w:pPr>
      <w:widowControl/>
      <w:suppressAutoHyphens w:val="0"/>
      <w:jc w:val="center"/>
    </w:pPr>
    <w:rPr>
      <w:rFonts w:eastAsia="Times New Roman"/>
      <w:kern w:val="0"/>
      <w:lang w:eastAsia="ru-RU"/>
    </w:rPr>
  </w:style>
  <w:style w:type="character" w:customStyle="1" w:styleId="ff2fc2fs8fb">
    <w:name w:val="ff2 fc2 fs8 fb"/>
    <w:uiPriority w:val="99"/>
    <w:rsid w:val="00F3151B"/>
    <w:rPr>
      <w:rFonts w:cs="Times New Roman"/>
    </w:rPr>
  </w:style>
  <w:style w:type="paragraph" w:customStyle="1" w:styleId="imalignleft">
    <w:name w:val="imalign_left"/>
    <w:basedOn w:val="a0"/>
    <w:uiPriority w:val="99"/>
    <w:rsid w:val="00F3151B"/>
    <w:pPr>
      <w:widowControl/>
      <w:suppressAutoHyphens w:val="0"/>
    </w:pPr>
    <w:rPr>
      <w:rFonts w:eastAsia="Times New Roman"/>
      <w:kern w:val="0"/>
      <w:lang w:eastAsia="ru-RU"/>
    </w:rPr>
  </w:style>
  <w:style w:type="character" w:customStyle="1" w:styleId="ff3fc2fs8fb">
    <w:name w:val="ff3 fc2 fs8 fb"/>
    <w:uiPriority w:val="99"/>
    <w:rsid w:val="00F3151B"/>
    <w:rPr>
      <w:rFonts w:cs="Times New Roman"/>
    </w:rPr>
  </w:style>
  <w:style w:type="character" w:customStyle="1" w:styleId="ff2fc0fs8fb">
    <w:name w:val="ff2 fc0 fs8 fb"/>
    <w:uiPriority w:val="99"/>
    <w:rsid w:val="00F3151B"/>
    <w:rPr>
      <w:rFonts w:cs="Times New Roman"/>
    </w:rPr>
  </w:style>
  <w:style w:type="paragraph" w:customStyle="1" w:styleId="42">
    <w:name w:val="Знак Знак Знак Знак Знак Знак Знак Знак Знак Знак4"/>
    <w:basedOn w:val="a0"/>
    <w:uiPriority w:val="99"/>
    <w:rsid w:val="00F3151B"/>
    <w:pPr>
      <w:widowControl/>
      <w:suppressAutoHyphens w:val="0"/>
      <w:spacing w:before="100" w:beforeAutospacing="1" w:after="100" w:afterAutospacing="1"/>
    </w:pPr>
    <w:rPr>
      <w:rFonts w:ascii="Tahoma" w:eastAsia="Times New Roman" w:hAnsi="Tahoma" w:cs="Tahoma"/>
      <w:kern w:val="0"/>
      <w:sz w:val="20"/>
      <w:szCs w:val="20"/>
      <w:lang w:val="en-US"/>
    </w:rPr>
  </w:style>
  <w:style w:type="character" w:customStyle="1" w:styleId="ff3fc0fs10">
    <w:name w:val="ff3 fc0 fs10"/>
    <w:uiPriority w:val="99"/>
    <w:rsid w:val="00F3151B"/>
    <w:rPr>
      <w:rFonts w:cs="Times New Roman"/>
    </w:rPr>
  </w:style>
  <w:style w:type="paragraph" w:customStyle="1" w:styleId="1a">
    <w:name w:val="Абзац списка1"/>
    <w:basedOn w:val="a0"/>
    <w:rsid w:val="00F3151B"/>
    <w:pPr>
      <w:widowControl/>
      <w:suppressAutoHyphens w:val="0"/>
      <w:spacing w:after="200" w:line="276" w:lineRule="auto"/>
      <w:ind w:left="720"/>
      <w:contextualSpacing/>
    </w:pPr>
    <w:rPr>
      <w:rFonts w:ascii="Calibri" w:eastAsia="Times New Roman" w:hAnsi="Calibri"/>
      <w:kern w:val="0"/>
      <w:sz w:val="22"/>
      <w:szCs w:val="22"/>
    </w:rPr>
  </w:style>
  <w:style w:type="character" w:styleId="afff1">
    <w:name w:val="Emphasis"/>
    <w:uiPriority w:val="20"/>
    <w:qFormat/>
    <w:rsid w:val="00F3151B"/>
    <w:rPr>
      <w:rFonts w:cs="Times New Roman"/>
      <w:i/>
    </w:rPr>
  </w:style>
  <w:style w:type="paragraph" w:customStyle="1" w:styleId="Web">
    <w:name w:val="Обычный (Web)"/>
    <w:basedOn w:val="a0"/>
    <w:rsid w:val="00F3151B"/>
    <w:pPr>
      <w:widowControl/>
      <w:spacing w:before="280" w:after="280"/>
    </w:pPr>
    <w:rPr>
      <w:rFonts w:eastAsia="Times New Roman"/>
      <w:kern w:val="0"/>
      <w:lang w:eastAsia="ar-SA"/>
    </w:rPr>
  </w:style>
  <w:style w:type="character" w:customStyle="1" w:styleId="WW8Num5z0">
    <w:name w:val="WW8Num5z0"/>
    <w:uiPriority w:val="99"/>
    <w:rsid w:val="00F3151B"/>
    <w:rPr>
      <w:rFonts w:ascii="Symbol" w:hAnsi="Symbol"/>
    </w:rPr>
  </w:style>
  <w:style w:type="character" w:customStyle="1" w:styleId="iceouttxt4">
    <w:name w:val="iceouttxt4"/>
    <w:uiPriority w:val="99"/>
    <w:rsid w:val="00F3151B"/>
    <w:rPr>
      <w:rFonts w:ascii="Arial" w:hAnsi="Arial" w:cs="Arial"/>
      <w:color w:val="666666"/>
      <w:sz w:val="17"/>
      <w:szCs w:val="17"/>
    </w:rPr>
  </w:style>
  <w:style w:type="character" w:customStyle="1" w:styleId="38">
    <w:name w:val="Основной текст с отступом 3 Знак Знак"/>
    <w:aliases w:val="Знак1 Знак Знак,Знак1 Знак Знак1"/>
    <w:uiPriority w:val="99"/>
    <w:rsid w:val="00F3151B"/>
    <w:rPr>
      <w:rFonts w:cs="Times New Roman"/>
      <w:sz w:val="16"/>
      <w:szCs w:val="16"/>
      <w:lang w:val="ru-RU" w:eastAsia="ru-RU" w:bidi="ar-SA"/>
    </w:rPr>
  </w:style>
  <w:style w:type="paragraph" w:customStyle="1" w:styleId="afff2">
    <w:name w:val="Нормальный (таблица)"/>
    <w:basedOn w:val="a0"/>
    <w:next w:val="a0"/>
    <w:uiPriority w:val="99"/>
    <w:rsid w:val="00F3151B"/>
    <w:pPr>
      <w:suppressAutoHyphens w:val="0"/>
      <w:autoSpaceDE w:val="0"/>
      <w:autoSpaceDN w:val="0"/>
      <w:adjustRightInd w:val="0"/>
      <w:jc w:val="both"/>
    </w:pPr>
    <w:rPr>
      <w:rFonts w:ascii="Arial" w:eastAsia="Times New Roman" w:hAnsi="Arial" w:cs="Arial"/>
      <w:kern w:val="0"/>
      <w:lang w:eastAsia="ru-RU"/>
    </w:rPr>
  </w:style>
  <w:style w:type="paragraph" w:customStyle="1" w:styleId="afff3">
    <w:name w:val="Прижатый влево"/>
    <w:basedOn w:val="a0"/>
    <w:next w:val="a0"/>
    <w:uiPriority w:val="99"/>
    <w:rsid w:val="00F3151B"/>
    <w:pPr>
      <w:suppressAutoHyphens w:val="0"/>
      <w:autoSpaceDE w:val="0"/>
      <w:autoSpaceDN w:val="0"/>
      <w:adjustRightInd w:val="0"/>
    </w:pPr>
    <w:rPr>
      <w:rFonts w:ascii="Arial" w:eastAsia="Times New Roman" w:hAnsi="Arial" w:cs="Arial"/>
      <w:kern w:val="0"/>
      <w:lang w:eastAsia="ru-RU"/>
    </w:rPr>
  </w:style>
  <w:style w:type="character" w:customStyle="1" w:styleId="afff4">
    <w:name w:val="Гипертекстовая ссылка"/>
    <w:rsid w:val="00F3151B"/>
    <w:rPr>
      <w:rFonts w:cs="Times New Roman"/>
      <w:b/>
      <w:bCs/>
      <w:color w:val="008000"/>
    </w:rPr>
  </w:style>
  <w:style w:type="paragraph" w:customStyle="1" w:styleId="39">
    <w:name w:val="Знак Знак Знак Знак Знак Знак Знак Знак Знак Знак3"/>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1">
    <w:name w:val="Основной текст с отступом 31"/>
    <w:basedOn w:val="a0"/>
    <w:uiPriority w:val="99"/>
    <w:rsid w:val="00F3151B"/>
    <w:pPr>
      <w:widowControl/>
      <w:ind w:firstLine="567"/>
      <w:jc w:val="both"/>
    </w:pPr>
    <w:rPr>
      <w:rFonts w:eastAsia="Times New Roman"/>
      <w:kern w:val="0"/>
      <w:szCs w:val="20"/>
      <w:lang w:eastAsia="ar-SA"/>
    </w:rPr>
  </w:style>
  <w:style w:type="paragraph" w:customStyle="1" w:styleId="211">
    <w:name w:val="Основной текст 21"/>
    <w:basedOn w:val="a0"/>
    <w:rsid w:val="00F3151B"/>
    <w:pPr>
      <w:widowControl/>
      <w:suppressAutoHyphens w:val="0"/>
      <w:ind w:firstLine="720"/>
      <w:jc w:val="both"/>
    </w:pPr>
    <w:rPr>
      <w:rFonts w:eastAsia="Times New Roman"/>
      <w:kern w:val="0"/>
      <w:sz w:val="26"/>
      <w:szCs w:val="20"/>
      <w:lang w:eastAsia="ru-RU"/>
    </w:rPr>
  </w:style>
  <w:style w:type="paragraph" w:customStyle="1" w:styleId="28">
    <w:name w:val="Знак Знак Знак Знак Знак Знак Знак Знак Знак Знак2"/>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0">
    <w:name w:val="Основной текст 22"/>
    <w:basedOn w:val="a0"/>
    <w:uiPriority w:val="99"/>
    <w:rsid w:val="00F3151B"/>
    <w:pPr>
      <w:widowControl/>
      <w:suppressAutoHyphens w:val="0"/>
      <w:ind w:firstLine="720"/>
      <w:jc w:val="both"/>
    </w:pPr>
    <w:rPr>
      <w:rFonts w:eastAsia="Times New Roman"/>
      <w:kern w:val="0"/>
      <w:sz w:val="26"/>
      <w:szCs w:val="20"/>
      <w:lang w:eastAsia="ru-RU"/>
    </w:rPr>
  </w:style>
  <w:style w:type="paragraph" w:customStyle="1" w:styleId="1b">
    <w:name w:val="Знак Знак Знак Знак Знак Знак Знак Знак Знак Знак1"/>
    <w:basedOn w:val="a0"/>
    <w:uiPriority w:val="99"/>
    <w:rsid w:val="00F3151B"/>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c">
    <w:name w:val="Дата1"/>
    <w:basedOn w:val="a0"/>
    <w:next w:val="a0"/>
    <w:uiPriority w:val="99"/>
    <w:rsid w:val="00F3151B"/>
    <w:pPr>
      <w:widowControl/>
      <w:spacing w:after="60"/>
      <w:jc w:val="both"/>
    </w:pPr>
    <w:rPr>
      <w:rFonts w:eastAsia="Times New Roman"/>
      <w:kern w:val="0"/>
      <w:lang w:eastAsia="ar-SA"/>
    </w:rPr>
  </w:style>
  <w:style w:type="paragraph" w:customStyle="1" w:styleId="1d">
    <w:name w:val="Обычный отступ1"/>
    <w:basedOn w:val="a0"/>
    <w:uiPriority w:val="99"/>
    <w:rsid w:val="00F3151B"/>
    <w:pPr>
      <w:widowControl/>
      <w:spacing w:after="60"/>
      <w:ind w:left="708"/>
      <w:jc w:val="both"/>
    </w:pPr>
    <w:rPr>
      <w:rFonts w:eastAsia="Times New Roman"/>
      <w:kern w:val="0"/>
      <w:lang w:eastAsia="ar-SA"/>
    </w:rPr>
  </w:style>
  <w:style w:type="paragraph" w:styleId="afff5">
    <w:name w:val="Plain Text"/>
    <w:basedOn w:val="a0"/>
    <w:link w:val="afff6"/>
    <w:rsid w:val="00F3151B"/>
    <w:pPr>
      <w:widowControl/>
      <w:suppressAutoHyphens w:val="0"/>
    </w:pPr>
    <w:rPr>
      <w:rFonts w:ascii="Courier New" w:eastAsia="Times New Roman" w:hAnsi="Courier New" w:cs="Courier New"/>
      <w:kern w:val="0"/>
      <w:sz w:val="20"/>
      <w:szCs w:val="20"/>
      <w:lang w:eastAsia="ru-RU"/>
    </w:rPr>
  </w:style>
  <w:style w:type="character" w:customStyle="1" w:styleId="afff6">
    <w:name w:val="Текст Знак"/>
    <w:basedOn w:val="a1"/>
    <w:link w:val="afff5"/>
    <w:rsid w:val="00F3151B"/>
    <w:rPr>
      <w:rFonts w:ascii="Courier New" w:eastAsia="Times New Roman" w:hAnsi="Courier New" w:cs="Courier New"/>
    </w:rPr>
  </w:style>
  <w:style w:type="table" w:customStyle="1" w:styleId="1e">
    <w:name w:val="Сетка таблицы1"/>
    <w:uiPriority w:val="99"/>
    <w:rsid w:val="00F3151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1">
    <w:name w:val="Style11"/>
    <w:basedOn w:val="a0"/>
    <w:uiPriority w:val="99"/>
    <w:rsid w:val="00F3151B"/>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0"/>
    <w:uiPriority w:val="99"/>
    <w:rsid w:val="00F3151B"/>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character" w:customStyle="1" w:styleId="afff7">
    <w:name w:val="Пункт Знак"/>
    <w:uiPriority w:val="99"/>
    <w:rsid w:val="00F3151B"/>
    <w:rPr>
      <w:sz w:val="28"/>
      <w:lang w:val="ru-RU" w:eastAsia="ru-RU"/>
    </w:rPr>
  </w:style>
  <w:style w:type="character" w:customStyle="1" w:styleId="afff8">
    <w:name w:val="комментарий"/>
    <w:uiPriority w:val="99"/>
    <w:rsid w:val="00F3151B"/>
    <w:rPr>
      <w:b/>
      <w:i/>
      <w:shd w:val="clear" w:color="auto" w:fill="FFFF99"/>
    </w:rPr>
  </w:style>
  <w:style w:type="character" w:customStyle="1" w:styleId="ab">
    <w:name w:val="Абзац списка Знак"/>
    <w:aliases w:val="Bullet List Знак,FooterText Знак,numbered Знак,Paragraphe de liste1 Знак,lp1 Знак"/>
    <w:link w:val="aa"/>
    <w:uiPriority w:val="34"/>
    <w:locked/>
    <w:rsid w:val="00F3151B"/>
    <w:rPr>
      <w:rFonts w:eastAsia="Times New Roman"/>
      <w:sz w:val="22"/>
      <w:szCs w:val="22"/>
    </w:rPr>
  </w:style>
  <w:style w:type="paragraph" w:customStyle="1" w:styleId="29">
    <w:name w:val="Абзац списка2"/>
    <w:basedOn w:val="a0"/>
    <w:uiPriority w:val="99"/>
    <w:rsid w:val="00F3151B"/>
    <w:pPr>
      <w:widowControl/>
      <w:suppressAutoHyphens w:val="0"/>
      <w:spacing w:after="200" w:line="276" w:lineRule="auto"/>
      <w:ind w:left="720"/>
    </w:pPr>
    <w:rPr>
      <w:rFonts w:ascii="Calibri" w:eastAsia="Times New Roman" w:hAnsi="Calibri"/>
      <w:kern w:val="0"/>
      <w:sz w:val="22"/>
      <w:szCs w:val="22"/>
    </w:rPr>
  </w:style>
  <w:style w:type="character" w:customStyle="1" w:styleId="ConsPlusNormal0">
    <w:name w:val="ConsPlusNormal Знак"/>
    <w:link w:val="ConsPlusNormal"/>
    <w:locked/>
    <w:rsid w:val="00F3151B"/>
    <w:rPr>
      <w:rFonts w:ascii="Arial" w:eastAsia="Arial" w:hAnsi="Arial"/>
      <w:lang w:eastAsia="ar-SA"/>
    </w:rPr>
  </w:style>
  <w:style w:type="character" w:customStyle="1" w:styleId="1f">
    <w:name w:val="Текст сноски Знак1"/>
    <w:aliases w:val="Footnote Text Char Знак Знак,Знак8 Знак Знак1,Текст сноски Знак Знак Знак,Знак8 Знак Знак Знак,Знак6 Знак Знак"/>
    <w:uiPriority w:val="99"/>
    <w:semiHidden/>
    <w:locked/>
    <w:rsid w:val="00F3151B"/>
    <w:rPr>
      <w:rFonts w:ascii="Times New Roman" w:hAnsi="Times New Roman"/>
      <w:sz w:val="18"/>
      <w:lang w:eastAsia="zh-CN"/>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F3151B"/>
    <w:rPr>
      <w:rFonts w:ascii="Times New Roman" w:eastAsia="Times New Roman" w:hAnsi="Times New Roman"/>
      <w:sz w:val="20"/>
      <w:szCs w:val="20"/>
    </w:rPr>
  </w:style>
  <w:style w:type="paragraph" w:customStyle="1" w:styleId="ConsPlusCell">
    <w:name w:val="ConsPlusCell"/>
    <w:rsid w:val="00F3151B"/>
    <w:pPr>
      <w:suppressAutoHyphens/>
      <w:autoSpaceDE w:val="0"/>
    </w:pPr>
    <w:rPr>
      <w:rFonts w:ascii="Arial" w:eastAsia="Times New Roman" w:hAnsi="Arial" w:cs="Arial"/>
      <w:lang w:eastAsia="zh-CN"/>
    </w:rPr>
  </w:style>
  <w:style w:type="character" w:customStyle="1" w:styleId="WW8Num10z0">
    <w:name w:val="WW8Num10z0"/>
    <w:rsid w:val="00F3151B"/>
    <w:rPr>
      <w:rFonts w:cs="Times New Roman"/>
    </w:rPr>
  </w:style>
  <w:style w:type="paragraph" w:customStyle="1" w:styleId="text-1">
    <w:name w:val="text-1"/>
    <w:basedOn w:val="a0"/>
    <w:rsid w:val="00F3151B"/>
    <w:pPr>
      <w:widowControl/>
      <w:suppressAutoHyphens w:val="0"/>
      <w:spacing w:before="100" w:beforeAutospacing="1" w:after="100" w:afterAutospacing="1"/>
    </w:pPr>
    <w:rPr>
      <w:rFonts w:eastAsia="Calibri"/>
      <w:kern w:val="0"/>
      <w:lang w:eastAsia="ru-RU"/>
    </w:rPr>
  </w:style>
  <w:style w:type="paragraph" w:customStyle="1" w:styleId="afff9">
    <w:name w:val="Подпункт"/>
    <w:rsid w:val="00F3151B"/>
    <w:pPr>
      <w:tabs>
        <w:tab w:val="num" w:pos="851"/>
      </w:tabs>
      <w:spacing w:line="360" w:lineRule="auto"/>
      <w:ind w:left="851" w:hanging="851"/>
      <w:jc w:val="both"/>
    </w:pPr>
    <w:rPr>
      <w:snapToGrid w:val="0"/>
      <w:sz w:val="28"/>
    </w:rPr>
  </w:style>
  <w:style w:type="paragraph" w:customStyle="1" w:styleId="afffa">
    <w:name w:val="Подподпункт"/>
    <w:basedOn w:val="afff9"/>
    <w:rsid w:val="00F3151B"/>
    <w:pPr>
      <w:tabs>
        <w:tab w:val="clear" w:pos="851"/>
        <w:tab w:val="left" w:pos="1134"/>
        <w:tab w:val="left" w:pos="1418"/>
        <w:tab w:val="num" w:pos="2127"/>
      </w:tabs>
      <w:ind w:left="2127" w:hanging="567"/>
    </w:pPr>
    <w:rPr>
      <w:snapToGrid/>
    </w:rPr>
  </w:style>
  <w:style w:type="character" w:customStyle="1" w:styleId="blk">
    <w:name w:val="blk"/>
    <w:basedOn w:val="a1"/>
    <w:rsid w:val="00F3151B"/>
  </w:style>
  <w:style w:type="character" w:customStyle="1" w:styleId="TitleChar">
    <w:name w:val="Title Char"/>
    <w:uiPriority w:val="99"/>
    <w:locked/>
    <w:rsid w:val="00F3151B"/>
    <w:rPr>
      <w:rFonts w:ascii="Cambria" w:hAnsi="Cambria" w:cs="Times New Roman"/>
      <w:b/>
      <w:bCs/>
      <w:kern w:val="28"/>
      <w:sz w:val="32"/>
      <w:szCs w:val="32"/>
    </w:rPr>
  </w:style>
  <w:style w:type="character" w:customStyle="1" w:styleId="single-product">
    <w:name w:val="single-product"/>
    <w:rsid w:val="00F3151B"/>
  </w:style>
  <w:style w:type="numbering" w:customStyle="1" w:styleId="2a">
    <w:name w:val="Нет списка2"/>
    <w:next w:val="a3"/>
    <w:uiPriority w:val="99"/>
    <w:semiHidden/>
    <w:unhideWhenUsed/>
    <w:rsid w:val="00245443"/>
  </w:style>
  <w:style w:type="paragraph" w:customStyle="1" w:styleId="xl64">
    <w:name w:val="xl64"/>
    <w:basedOn w:val="a0"/>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5">
    <w:name w:val="xl65"/>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6">
    <w:name w:val="xl66"/>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7">
    <w:name w:val="xl67"/>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8">
    <w:name w:val="xl68"/>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69">
    <w:name w:val="xl69"/>
    <w:basedOn w:val="a0"/>
    <w:rsid w:val="00245443"/>
    <w:pPr>
      <w:widowControl/>
      <w:pBdr>
        <w:top w:val="single" w:sz="4" w:space="0" w:color="auto"/>
        <w:left w:val="single" w:sz="4" w:space="0" w:color="auto"/>
        <w:bottom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0">
    <w:name w:val="xl70"/>
    <w:basedOn w:val="a0"/>
    <w:rsid w:val="00245443"/>
    <w:pPr>
      <w:widowControl/>
      <w:pBdr>
        <w:top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1">
    <w:name w:val="xl71"/>
    <w:basedOn w:val="a0"/>
    <w:rsid w:val="00245443"/>
    <w:pPr>
      <w:widowControl/>
      <w:pBdr>
        <w:top w:val="single" w:sz="4" w:space="0" w:color="auto"/>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2">
    <w:name w:val="xl72"/>
    <w:basedOn w:val="a0"/>
    <w:rsid w:val="00245443"/>
    <w:pPr>
      <w:widowControl/>
      <w:pBdr>
        <w:top w:val="single" w:sz="4" w:space="0" w:color="auto"/>
        <w:left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3">
    <w:name w:val="xl73"/>
    <w:basedOn w:val="a0"/>
    <w:rsid w:val="00245443"/>
    <w:pPr>
      <w:widowControl/>
      <w:pBdr>
        <w:left w:val="single" w:sz="4" w:space="0" w:color="auto"/>
        <w:bottom w:val="single" w:sz="4" w:space="0" w:color="auto"/>
        <w:right w:val="single" w:sz="4" w:space="0" w:color="auto"/>
      </w:pBdr>
      <w:shd w:val="clear" w:color="000000" w:fill="DFDFFF"/>
      <w:suppressAutoHyphens w:val="0"/>
      <w:spacing w:before="100" w:beforeAutospacing="1" w:after="100" w:afterAutospacing="1"/>
      <w:jc w:val="center"/>
      <w:textAlignment w:val="center"/>
    </w:pPr>
    <w:rPr>
      <w:rFonts w:eastAsia="Times New Roman"/>
      <w:b/>
      <w:bCs/>
      <w:kern w:val="0"/>
      <w:sz w:val="20"/>
      <w:szCs w:val="20"/>
      <w:lang w:eastAsia="ru-RU"/>
    </w:rPr>
  </w:style>
  <w:style w:type="paragraph" w:customStyle="1" w:styleId="xl74">
    <w:name w:val="xl74"/>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5">
    <w:name w:val="xl75"/>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6">
    <w:name w:val="xl76"/>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rFonts w:eastAsia="Times New Roman"/>
      <w:kern w:val="0"/>
      <w:lang w:eastAsia="ru-RU"/>
    </w:rPr>
  </w:style>
  <w:style w:type="paragraph" w:customStyle="1" w:styleId="xl78">
    <w:name w:val="xl78"/>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79">
    <w:name w:val="xl79"/>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0">
    <w:name w:val="xl80"/>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paragraph" w:customStyle="1" w:styleId="xl81">
    <w:name w:val="xl81"/>
    <w:basedOn w:val="a0"/>
    <w:rsid w:val="00245443"/>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eastAsia="Times New Roman"/>
      <w:kern w:val="0"/>
      <w:lang w:eastAsia="ru-RU"/>
    </w:rPr>
  </w:style>
  <w:style w:type="numbering" w:customStyle="1" w:styleId="3a">
    <w:name w:val="Нет списка3"/>
    <w:next w:val="a3"/>
    <w:uiPriority w:val="99"/>
    <w:semiHidden/>
    <w:unhideWhenUsed/>
    <w:rsid w:val="00603770"/>
  </w:style>
  <w:style w:type="numbering" w:customStyle="1" w:styleId="43">
    <w:name w:val="Нет списка4"/>
    <w:next w:val="a3"/>
    <w:uiPriority w:val="99"/>
    <w:semiHidden/>
    <w:unhideWhenUsed/>
    <w:rsid w:val="00032F05"/>
  </w:style>
  <w:style w:type="numbering" w:customStyle="1" w:styleId="55">
    <w:name w:val="Нет списка5"/>
    <w:next w:val="a3"/>
    <w:uiPriority w:val="99"/>
    <w:semiHidden/>
    <w:unhideWhenUsed/>
    <w:rsid w:val="00644740"/>
  </w:style>
  <w:style w:type="table" w:customStyle="1" w:styleId="2b">
    <w:name w:val="Сетка таблицы2"/>
    <w:basedOn w:val="a2"/>
    <w:next w:val="af8"/>
    <w:uiPriority w:val="59"/>
    <w:rsid w:val="0064474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uiPriority w:val="99"/>
    <w:rsid w:val="006447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2"/>
    <w:next w:val="af8"/>
    <w:uiPriority w:val="39"/>
    <w:rsid w:val="00383C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1"/>
    <w:link w:val="9"/>
    <w:uiPriority w:val="9"/>
    <w:rsid w:val="003E2C52"/>
    <w:rPr>
      <w:rFonts w:ascii="Times New Roman" w:eastAsia="Times New Roman" w:hAnsi="Times New Roman"/>
      <w:b/>
      <w:bCs/>
      <w:i/>
      <w:iCs/>
      <w:sz w:val="22"/>
    </w:rPr>
  </w:style>
  <w:style w:type="numbering" w:customStyle="1" w:styleId="62">
    <w:name w:val="Нет списка6"/>
    <w:next w:val="a3"/>
    <w:uiPriority w:val="99"/>
    <w:semiHidden/>
    <w:unhideWhenUsed/>
    <w:rsid w:val="003E2C52"/>
  </w:style>
  <w:style w:type="table" w:customStyle="1" w:styleId="44">
    <w:name w:val="Сетка таблицы4"/>
    <w:basedOn w:val="a2"/>
    <w:next w:val="af8"/>
    <w:uiPriority w:val="99"/>
    <w:rsid w:val="003E2C5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uiPriority w:val="99"/>
    <w:rsid w:val="003E2C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3E2C52"/>
  </w:style>
  <w:style w:type="character" w:customStyle="1" w:styleId="1f0">
    <w:name w:val="Основной текст Знак1"/>
    <w:aliases w:val="Body Text Char Знак,Список 1 Знак1,Основной текст Знак Знак Знак Знак1,body text Знак,Body Text Indent 2 Знак,Iniiaiie oaeno Ciae Ciae Знак,Iniiaiie oaeno Ciae Знак"/>
    <w:locked/>
    <w:rsid w:val="003E2C52"/>
    <w:rPr>
      <w:rFonts w:ascii="Times New Roman" w:eastAsia="Times New Roman" w:hAnsi="Times New Roman" w:cs="Times New Roman"/>
      <w:sz w:val="28"/>
      <w:szCs w:val="24"/>
    </w:rPr>
  </w:style>
  <w:style w:type="numbering" w:customStyle="1" w:styleId="212">
    <w:name w:val="Нет списка21"/>
    <w:next w:val="a3"/>
    <w:uiPriority w:val="99"/>
    <w:semiHidden/>
    <w:unhideWhenUsed/>
    <w:rsid w:val="003E2C52"/>
  </w:style>
  <w:style w:type="paragraph" w:customStyle="1" w:styleId="1f1">
    <w:name w:val="Дефис 1"/>
    <w:basedOn w:val="a"/>
    <w:rsid w:val="003E2C52"/>
    <w:pPr>
      <w:keepLines/>
      <w:numPr>
        <w:numId w:val="0"/>
      </w:numPr>
      <w:tabs>
        <w:tab w:val="num" w:pos="1068"/>
      </w:tabs>
      <w:spacing w:before="60" w:after="60" w:line="360" w:lineRule="auto"/>
      <w:ind w:firstLine="708"/>
      <w:contextualSpacing w:val="0"/>
      <w:jc w:val="both"/>
    </w:pPr>
    <w:rPr>
      <w:rFonts w:ascii="Times New Roman" w:eastAsia="Times New Roman" w:hAnsi="Times New Roman"/>
      <w:sz w:val="24"/>
      <w:szCs w:val="24"/>
      <w:lang w:eastAsia="ru-RU"/>
    </w:rPr>
  </w:style>
  <w:style w:type="paragraph" w:customStyle="1" w:styleId="1f2">
    <w:name w:val="Обычный 1"/>
    <w:basedOn w:val="a0"/>
    <w:rsid w:val="003E2C52"/>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3E2C52"/>
    <w:pPr>
      <w:suppressAutoHyphens/>
      <w:autoSpaceDN w:val="0"/>
      <w:textAlignment w:val="baseline"/>
    </w:pPr>
    <w:rPr>
      <w:rFonts w:ascii="Times New Roman" w:eastAsia="Times New Roman" w:hAnsi="Times New Roman"/>
      <w:kern w:val="3"/>
      <w:sz w:val="24"/>
      <w:szCs w:val="24"/>
    </w:rPr>
  </w:style>
  <w:style w:type="numbering" w:customStyle="1" w:styleId="WWNum4">
    <w:name w:val="WWNum4"/>
    <w:basedOn w:val="a3"/>
    <w:rsid w:val="003E2C52"/>
    <w:pPr>
      <w:numPr>
        <w:numId w:val="2"/>
      </w:numPr>
    </w:pPr>
  </w:style>
  <w:style w:type="numbering" w:customStyle="1" w:styleId="WWNum5">
    <w:name w:val="WWNum5"/>
    <w:basedOn w:val="a3"/>
    <w:rsid w:val="003E2C52"/>
    <w:pPr>
      <w:numPr>
        <w:numId w:val="3"/>
      </w:numPr>
    </w:pPr>
  </w:style>
  <w:style w:type="numbering" w:customStyle="1" w:styleId="WWNum6">
    <w:name w:val="WWNum6"/>
    <w:basedOn w:val="a3"/>
    <w:rsid w:val="003E2C52"/>
    <w:pPr>
      <w:numPr>
        <w:numId w:val="4"/>
      </w:numPr>
    </w:pPr>
  </w:style>
  <w:style w:type="paragraph" w:styleId="a">
    <w:name w:val="List Bullet"/>
    <w:basedOn w:val="a0"/>
    <w:unhideWhenUsed/>
    <w:rsid w:val="003E2C52"/>
    <w:pPr>
      <w:widowControl/>
      <w:numPr>
        <w:numId w:val="2"/>
      </w:numPr>
      <w:suppressAutoHyphens w:val="0"/>
      <w:spacing w:after="200" w:line="276" w:lineRule="auto"/>
      <w:contextualSpacing/>
    </w:pPr>
    <w:rPr>
      <w:rFonts w:ascii="Calibri" w:eastAsia="Calibri" w:hAnsi="Calibri"/>
      <w:kern w:val="0"/>
      <w:sz w:val="22"/>
      <w:szCs w:val="22"/>
    </w:rPr>
  </w:style>
  <w:style w:type="paragraph" w:customStyle="1" w:styleId="Iauiue">
    <w:name w:val="Iau?iue"/>
    <w:rsid w:val="003E2C52"/>
    <w:pPr>
      <w:widowControl w:val="0"/>
    </w:pPr>
    <w:rPr>
      <w:rFonts w:ascii="Times New Roman" w:eastAsia="Times New Roman" w:hAnsi="Times New Roman"/>
      <w:lang w:val="en-AU"/>
    </w:rPr>
  </w:style>
  <w:style w:type="numbering" w:styleId="111111">
    <w:name w:val="Outline List 2"/>
    <w:basedOn w:val="a3"/>
    <w:rsid w:val="003E2C52"/>
    <w:pPr>
      <w:numPr>
        <w:numId w:val="6"/>
      </w:numPr>
    </w:pPr>
  </w:style>
  <w:style w:type="character" w:styleId="afffb">
    <w:name w:val="annotation reference"/>
    <w:uiPriority w:val="99"/>
    <w:rsid w:val="003E2C52"/>
    <w:rPr>
      <w:sz w:val="16"/>
      <w:szCs w:val="16"/>
    </w:rPr>
  </w:style>
  <w:style w:type="paragraph" w:styleId="afffc">
    <w:name w:val="annotation text"/>
    <w:basedOn w:val="a0"/>
    <w:link w:val="afffd"/>
    <w:uiPriority w:val="99"/>
    <w:rsid w:val="003E2C52"/>
    <w:pPr>
      <w:widowControl/>
      <w:suppressAutoHyphens w:val="0"/>
    </w:pPr>
    <w:rPr>
      <w:rFonts w:eastAsia="Times New Roman"/>
      <w:kern w:val="0"/>
      <w:sz w:val="20"/>
      <w:szCs w:val="20"/>
      <w:lang w:eastAsia="ru-RU"/>
    </w:rPr>
  </w:style>
  <w:style w:type="character" w:customStyle="1" w:styleId="afffd">
    <w:name w:val="Текст примечания Знак"/>
    <w:basedOn w:val="a1"/>
    <w:link w:val="afffc"/>
    <w:uiPriority w:val="99"/>
    <w:rsid w:val="003E2C52"/>
    <w:rPr>
      <w:rFonts w:ascii="Times New Roman" w:eastAsia="Times New Roman" w:hAnsi="Times New Roman"/>
    </w:rPr>
  </w:style>
  <w:style w:type="paragraph" w:styleId="afffe">
    <w:name w:val="annotation subject"/>
    <w:basedOn w:val="afffc"/>
    <w:next w:val="afffc"/>
    <w:link w:val="affff"/>
    <w:rsid w:val="003E2C52"/>
    <w:rPr>
      <w:b/>
      <w:bCs/>
    </w:rPr>
  </w:style>
  <w:style w:type="character" w:customStyle="1" w:styleId="affff">
    <w:name w:val="Тема примечания Знак"/>
    <w:basedOn w:val="afffd"/>
    <w:link w:val="afffe"/>
    <w:rsid w:val="003E2C52"/>
    <w:rPr>
      <w:rFonts w:ascii="Times New Roman" w:eastAsia="Times New Roman" w:hAnsi="Times New Roman"/>
      <w:b/>
      <w:bCs/>
    </w:rPr>
  </w:style>
  <w:style w:type="character" w:customStyle="1" w:styleId="small">
    <w:name w:val="small"/>
    <w:rsid w:val="003E2C52"/>
  </w:style>
  <w:style w:type="numbering" w:customStyle="1" w:styleId="1111111">
    <w:name w:val="1 / 1.1 / 1.1.11"/>
    <w:basedOn w:val="a3"/>
    <w:next w:val="111111"/>
    <w:rsid w:val="003E2C52"/>
    <w:pPr>
      <w:numPr>
        <w:numId w:val="5"/>
      </w:numPr>
    </w:pPr>
  </w:style>
  <w:style w:type="numbering" w:customStyle="1" w:styleId="4">
    <w:name w:val="Стиль4"/>
    <w:rsid w:val="003E2C52"/>
    <w:pPr>
      <w:numPr>
        <w:numId w:val="7"/>
      </w:numPr>
    </w:pPr>
  </w:style>
  <w:style w:type="numbering" w:customStyle="1" w:styleId="5">
    <w:name w:val="Стиль5"/>
    <w:rsid w:val="003E2C52"/>
    <w:pPr>
      <w:numPr>
        <w:numId w:val="8"/>
      </w:numPr>
    </w:pPr>
  </w:style>
  <w:style w:type="numbering" w:customStyle="1" w:styleId="6">
    <w:name w:val="Стиль6"/>
    <w:rsid w:val="003E2C52"/>
    <w:pPr>
      <w:numPr>
        <w:numId w:val="9"/>
      </w:numPr>
    </w:pPr>
  </w:style>
  <w:style w:type="numbering" w:customStyle="1" w:styleId="7">
    <w:name w:val="Стиль7"/>
    <w:rsid w:val="003E2C52"/>
    <w:pPr>
      <w:numPr>
        <w:numId w:val="10"/>
      </w:numPr>
    </w:pPr>
  </w:style>
  <w:style w:type="paragraph" w:customStyle="1" w:styleId="Style3">
    <w:name w:val="Style3"/>
    <w:basedOn w:val="a0"/>
    <w:uiPriority w:val="99"/>
    <w:rsid w:val="003E2C52"/>
    <w:pPr>
      <w:suppressAutoHyphens w:val="0"/>
      <w:autoSpaceDE w:val="0"/>
      <w:autoSpaceDN w:val="0"/>
      <w:adjustRightInd w:val="0"/>
      <w:spacing w:line="322" w:lineRule="exact"/>
      <w:jc w:val="both"/>
    </w:pPr>
    <w:rPr>
      <w:rFonts w:eastAsia="Times New Roman"/>
      <w:kern w:val="0"/>
      <w:lang w:eastAsia="ru-RU"/>
    </w:rPr>
  </w:style>
  <w:style w:type="character" w:customStyle="1" w:styleId="FontStyle11">
    <w:name w:val="Font Style11"/>
    <w:uiPriority w:val="99"/>
    <w:rsid w:val="003E2C52"/>
    <w:rPr>
      <w:rFonts w:ascii="Times New Roman" w:hAnsi="Times New Roman" w:cs="Times New Roman"/>
      <w:color w:val="000000"/>
      <w:sz w:val="26"/>
      <w:szCs w:val="26"/>
    </w:rPr>
  </w:style>
  <w:style w:type="character" w:customStyle="1" w:styleId="FontStyle12">
    <w:name w:val="Font Style12"/>
    <w:uiPriority w:val="99"/>
    <w:rsid w:val="003E2C52"/>
    <w:rPr>
      <w:rFonts w:ascii="Times New Roman" w:hAnsi="Times New Roman" w:cs="Times New Roman"/>
      <w:b/>
      <w:bCs/>
      <w:color w:val="000000"/>
      <w:sz w:val="26"/>
      <w:szCs w:val="26"/>
    </w:rPr>
  </w:style>
  <w:style w:type="paragraph" w:customStyle="1" w:styleId="Style1">
    <w:name w:val="Style1"/>
    <w:basedOn w:val="a0"/>
    <w:uiPriority w:val="99"/>
    <w:rsid w:val="003E2C52"/>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0"/>
    <w:rsid w:val="003E2C52"/>
    <w:pPr>
      <w:suppressAutoHyphens w:val="0"/>
      <w:autoSpaceDE w:val="0"/>
      <w:autoSpaceDN w:val="0"/>
      <w:adjustRightInd w:val="0"/>
      <w:spacing w:line="317" w:lineRule="exact"/>
      <w:jc w:val="both"/>
    </w:pPr>
    <w:rPr>
      <w:rFonts w:eastAsia="Times New Roman"/>
      <w:kern w:val="0"/>
      <w:lang w:eastAsia="ru-RU"/>
    </w:rPr>
  </w:style>
  <w:style w:type="paragraph" w:customStyle="1" w:styleId="affff0">
    <w:name w:val="Îáû÷íûé"/>
    <w:rsid w:val="003E2C52"/>
    <w:rPr>
      <w:rFonts w:ascii="Times New Roman" w:eastAsia="Times New Roman" w:hAnsi="Times New Roman"/>
    </w:rPr>
  </w:style>
  <w:style w:type="paragraph" w:customStyle="1" w:styleId="affff1">
    <w:name w:val="ГС_ОснТекст_без_отступа"/>
    <w:basedOn w:val="a0"/>
    <w:next w:val="a0"/>
    <w:rsid w:val="003E2C52"/>
    <w:pPr>
      <w:widowControl/>
      <w:tabs>
        <w:tab w:val="left" w:pos="851"/>
      </w:tabs>
      <w:suppressAutoHyphens w:val="0"/>
      <w:spacing w:after="60" w:line="360" w:lineRule="auto"/>
      <w:jc w:val="both"/>
    </w:pPr>
    <w:rPr>
      <w:rFonts w:eastAsia="Times New Roman"/>
      <w:snapToGrid w:val="0"/>
      <w:kern w:val="0"/>
      <w:lang w:eastAsia="ru-RU"/>
    </w:rPr>
  </w:style>
  <w:style w:type="paragraph" w:customStyle="1" w:styleId="140">
    <w:name w:val="ГС_Название_14пт"/>
    <w:next w:val="a0"/>
    <w:rsid w:val="003E2C52"/>
    <w:pPr>
      <w:spacing w:before="120" w:after="240"/>
      <w:jc w:val="center"/>
    </w:pPr>
    <w:rPr>
      <w:rFonts w:ascii="Arial" w:eastAsia="Times New Roman" w:hAnsi="Arial"/>
      <w:b/>
      <w:bCs/>
      <w:kern w:val="28"/>
      <w:sz w:val="28"/>
      <w:szCs w:val="28"/>
    </w:rPr>
  </w:style>
  <w:style w:type="paragraph" w:customStyle="1" w:styleId="xl82">
    <w:name w:val="xl82"/>
    <w:basedOn w:val="a0"/>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83">
    <w:name w:val="xl83"/>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1f3">
    <w:name w:val="Знак1 Знак Знак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3E2C52"/>
    <w:pPr>
      <w:ind w:left="40" w:firstLine="420"/>
      <w:jc w:val="both"/>
    </w:pPr>
    <w:rPr>
      <w:rFonts w:ascii="Arial" w:eastAsia="Times New Roman" w:hAnsi="Arial"/>
      <w:sz w:val="24"/>
    </w:rPr>
  </w:style>
  <w:style w:type="paragraph" w:customStyle="1" w:styleId="113">
    <w:name w:val="заголовок 11"/>
    <w:basedOn w:val="a0"/>
    <w:next w:val="a0"/>
    <w:rsid w:val="003E2C52"/>
    <w:pPr>
      <w:keepNext/>
      <w:widowControl/>
      <w:suppressAutoHyphens w:val="0"/>
      <w:jc w:val="center"/>
    </w:pPr>
    <w:rPr>
      <w:rFonts w:eastAsia="Times New Roman"/>
      <w:kern w:val="0"/>
      <w:szCs w:val="20"/>
      <w:lang w:eastAsia="ru-RU"/>
    </w:rPr>
  </w:style>
  <w:style w:type="paragraph" w:customStyle="1" w:styleId="xl25">
    <w:name w:val="xl2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0"/>
    <w:rsid w:val="003E2C52"/>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1">
    <w:name w:val="xl31"/>
    <w:basedOn w:val="a0"/>
    <w:rsid w:val="003E2C52"/>
    <w:pPr>
      <w:widowControl/>
      <w:pBdr>
        <w:top w:val="single" w:sz="4" w:space="0" w:color="auto"/>
        <w:bottom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2">
    <w:name w:val="xl32"/>
    <w:basedOn w:val="a0"/>
    <w:rsid w:val="003E2C52"/>
    <w:pPr>
      <w:widowControl/>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Times New Roman" w:hAnsi="Arial"/>
      <w:b/>
      <w:bCs/>
      <w:kern w:val="0"/>
      <w:lang w:eastAsia="ru-RU"/>
    </w:rPr>
  </w:style>
  <w:style w:type="paragraph" w:customStyle="1" w:styleId="xl33">
    <w:name w:val="xl33"/>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top"/>
    </w:pPr>
    <w:rPr>
      <w:rFonts w:ascii="Arial" w:eastAsia="Times New Roman" w:hAnsi="Arial"/>
      <w:b/>
      <w:bCs/>
      <w:kern w:val="0"/>
      <w:lang w:eastAsia="ru-RU"/>
    </w:rPr>
  </w:style>
  <w:style w:type="paragraph" w:customStyle="1" w:styleId="xl34">
    <w:name w:val="xl3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Times New Roman" w:hAnsi="Arial"/>
      <w:b/>
      <w:bCs/>
      <w:kern w:val="0"/>
      <w:lang w:eastAsia="ru-RU"/>
    </w:rPr>
  </w:style>
  <w:style w:type="paragraph" w:customStyle="1" w:styleId="xl36">
    <w:name w:val="xl3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styleId="1f4">
    <w:name w:val="index 1"/>
    <w:basedOn w:val="a0"/>
    <w:next w:val="a0"/>
    <w:autoRedefine/>
    <w:rsid w:val="003E2C52"/>
    <w:pPr>
      <w:widowControl/>
      <w:suppressAutoHyphens w:val="0"/>
      <w:ind w:left="200" w:hanging="200"/>
    </w:pPr>
    <w:rPr>
      <w:rFonts w:eastAsia="Times New Roman"/>
      <w:kern w:val="0"/>
      <w:sz w:val="20"/>
      <w:szCs w:val="20"/>
      <w:lang w:eastAsia="ru-RU"/>
    </w:rPr>
  </w:style>
  <w:style w:type="paragraph" w:styleId="1f5">
    <w:name w:val="toc 1"/>
    <w:basedOn w:val="a0"/>
    <w:next w:val="a0"/>
    <w:autoRedefine/>
    <w:uiPriority w:val="39"/>
    <w:qFormat/>
    <w:rsid w:val="003E2C52"/>
    <w:pPr>
      <w:widowControl/>
      <w:suppressAutoHyphens w:val="0"/>
      <w:spacing w:before="120" w:after="120"/>
    </w:pPr>
    <w:rPr>
      <w:rFonts w:ascii="Calibri" w:eastAsia="Times New Roman" w:hAnsi="Calibri" w:cs="Calibri"/>
      <w:b/>
      <w:bCs/>
      <w:caps/>
      <w:kern w:val="0"/>
      <w:sz w:val="20"/>
      <w:szCs w:val="20"/>
      <w:lang w:eastAsia="ru-RU"/>
    </w:rPr>
  </w:style>
  <w:style w:type="paragraph" w:styleId="2c">
    <w:name w:val="toc 2"/>
    <w:basedOn w:val="a0"/>
    <w:next w:val="a0"/>
    <w:autoRedefine/>
    <w:uiPriority w:val="39"/>
    <w:qFormat/>
    <w:rsid w:val="003E2C52"/>
    <w:pPr>
      <w:widowControl/>
      <w:suppressAutoHyphens w:val="0"/>
      <w:ind w:left="200"/>
    </w:pPr>
    <w:rPr>
      <w:rFonts w:ascii="Calibri" w:eastAsia="Times New Roman" w:hAnsi="Calibri" w:cs="Calibri"/>
      <w:smallCaps/>
      <w:kern w:val="0"/>
      <w:sz w:val="20"/>
      <w:szCs w:val="20"/>
      <w:lang w:eastAsia="ru-RU"/>
    </w:rPr>
  </w:style>
  <w:style w:type="paragraph" w:customStyle="1" w:styleId="affff2">
    <w:name w:val="Заголовок статьи"/>
    <w:basedOn w:val="a0"/>
    <w:next w:val="a0"/>
    <w:rsid w:val="003E2C52"/>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6">
    <w:name w:val="Цитата1"/>
    <w:basedOn w:val="a0"/>
    <w:rsid w:val="003E2C52"/>
    <w:pPr>
      <w:widowControl/>
      <w:suppressAutoHyphens w:val="0"/>
      <w:overflowPunct w:val="0"/>
      <w:autoSpaceDE w:val="0"/>
      <w:autoSpaceDN w:val="0"/>
      <w:adjustRightInd w:val="0"/>
      <w:ind w:left="1134" w:right="567" w:firstLine="708"/>
      <w:jc w:val="both"/>
      <w:textAlignment w:val="baseline"/>
    </w:pPr>
    <w:rPr>
      <w:rFonts w:eastAsia="Times New Roman"/>
      <w:kern w:val="0"/>
      <w:szCs w:val="20"/>
      <w:lang w:eastAsia="ru-RU"/>
    </w:rPr>
  </w:style>
  <w:style w:type="paragraph" w:customStyle="1" w:styleId="affff3">
    <w:name w:val="обыч"/>
    <w:basedOn w:val="3"/>
    <w:rsid w:val="003E2C52"/>
    <w:pPr>
      <w:spacing w:before="0" w:after="0"/>
      <w:jc w:val="both"/>
    </w:pPr>
    <w:rPr>
      <w:rFonts w:ascii="Times New Roman" w:hAnsi="Times New Roman" w:cs="Times New Roman"/>
      <w:b w:val="0"/>
      <w:i/>
      <w:iCs/>
      <w:sz w:val="20"/>
      <w:szCs w:val="28"/>
    </w:rPr>
  </w:style>
  <w:style w:type="paragraph" w:customStyle="1" w:styleId="Normal">
    <w:name w:val="Normal Знак Знак"/>
    <w:rsid w:val="003E2C52"/>
    <w:pPr>
      <w:widowControl w:val="0"/>
      <w:snapToGrid w:val="0"/>
    </w:pPr>
    <w:rPr>
      <w:rFonts w:ascii="Times New Roman" w:eastAsia="Times New Roman" w:hAnsi="Times New Roman"/>
      <w:sz w:val="24"/>
    </w:rPr>
  </w:style>
  <w:style w:type="paragraph" w:customStyle="1" w:styleId="ConsCell">
    <w:name w:val="ConsCell"/>
    <w:rsid w:val="003E2C52"/>
    <w:pPr>
      <w:widowControl w:val="0"/>
      <w:overflowPunct w:val="0"/>
      <w:autoSpaceDE w:val="0"/>
      <w:autoSpaceDN w:val="0"/>
      <w:adjustRightInd w:val="0"/>
      <w:textAlignment w:val="baseline"/>
    </w:pPr>
    <w:rPr>
      <w:rFonts w:ascii="Consultant" w:eastAsia="Times New Roman" w:hAnsi="Consultant"/>
    </w:rPr>
  </w:style>
  <w:style w:type="paragraph" w:customStyle="1" w:styleId="CharChar1CharChar1CharChar">
    <w:name w:val="Char Char Знак Знак1 Char Char1 Знак Знак Char Char"/>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213">
    <w:name w:val="Заголовок 2 Знак1 Знак"/>
    <w:aliases w:val="Заголовок 2 Знак Знак Знак Знак,Заголовок 2 Знак Знак Знак Знак1"/>
    <w:rsid w:val="003E2C52"/>
    <w:rPr>
      <w:b/>
      <w:noProof w:val="0"/>
      <w:sz w:val="28"/>
      <w:lang w:val="ru-RU" w:eastAsia="ru-RU" w:bidi="ar-SA"/>
    </w:rPr>
  </w:style>
  <w:style w:type="paragraph" w:customStyle="1" w:styleId="CharChar1CharChar1CharChar1">
    <w:name w:val="Char Char Знак Знак1 Char Char1 Знак Знак Char Char1"/>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3E2C52"/>
    <w:pPr>
      <w:widowControl w:val="0"/>
      <w:autoSpaceDE w:val="0"/>
      <w:autoSpaceDN w:val="0"/>
    </w:pPr>
    <w:rPr>
      <w:rFonts w:ascii="Arial" w:eastAsia="Times New Roman" w:hAnsi="Arial" w:cs="Arial"/>
      <w:b/>
      <w:bCs/>
      <w:sz w:val="16"/>
      <w:szCs w:val="16"/>
    </w:rPr>
  </w:style>
  <w:style w:type="paragraph" w:customStyle="1" w:styleId="affff4">
    <w:name w:val="ОсновнойЗаголовок"/>
    <w:basedOn w:val="a0"/>
    <w:next w:val="a0"/>
    <w:rsid w:val="003E2C52"/>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0"/>
    <w:next w:val="a0"/>
    <w:autoRedefine/>
    <w:rsid w:val="003E2C52"/>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character" w:customStyle="1" w:styleId="CharChar">
    <w:name w:val="ОсновнойПодЗаголовок Char Char"/>
    <w:rsid w:val="003E2C52"/>
    <w:rPr>
      <w:noProof w:val="0"/>
      <w:lang w:val="ru-RU" w:eastAsia="ru-RU" w:bidi="ar-SA"/>
    </w:rPr>
  </w:style>
  <w:style w:type="character" w:customStyle="1" w:styleId="postbody">
    <w:name w:val="postbody"/>
    <w:rsid w:val="003E2C52"/>
  </w:style>
  <w:style w:type="paragraph" w:customStyle="1" w:styleId="affff5">
    <w:name w:val="Основной текст с отступом.Основной текст без отступа.текст"/>
    <w:basedOn w:val="a0"/>
    <w:rsid w:val="003E2C52"/>
    <w:pPr>
      <w:widowControl/>
      <w:suppressAutoHyphens w:val="0"/>
      <w:ind w:left="5387"/>
      <w:jc w:val="center"/>
    </w:pPr>
    <w:rPr>
      <w:rFonts w:eastAsia="Times New Roman"/>
      <w:b/>
      <w:kern w:val="0"/>
      <w:sz w:val="30"/>
      <w:szCs w:val="20"/>
      <w:lang w:eastAsia="ru-RU"/>
    </w:rPr>
  </w:style>
  <w:style w:type="paragraph" w:customStyle="1" w:styleId="1f7">
    <w:name w:val="Знак Знак Знак1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0"/>
    <w:rsid w:val="003E2C52"/>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0"/>
    <w:next w:val="-"/>
    <w:rsid w:val="003E2C52"/>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0"/>
    <w:rsid w:val="003E2C52"/>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0"/>
    <w:rsid w:val="003E2C52"/>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0"/>
    <w:rsid w:val="003E2C52"/>
    <w:pPr>
      <w:suppressAutoHyphens w:val="0"/>
      <w:spacing w:line="360" w:lineRule="atLeast"/>
      <w:ind w:left="567" w:hanging="567"/>
      <w:jc w:val="both"/>
      <w:textAlignment w:val="baseline"/>
    </w:pPr>
    <w:rPr>
      <w:rFonts w:eastAsia="Times New Roman"/>
      <w:kern w:val="0"/>
      <w:lang w:eastAsia="ru-RU"/>
    </w:rPr>
  </w:style>
  <w:style w:type="paragraph" w:customStyle="1" w:styleId="affff6">
    <w:name w:val="Подраздел"/>
    <w:basedOn w:val="a0"/>
    <w:rsid w:val="003E2C52"/>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0"/>
    <w:next w:val="a0"/>
    <w:rsid w:val="003E2C52"/>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styleId="3c">
    <w:name w:val="toc 3"/>
    <w:basedOn w:val="a0"/>
    <w:next w:val="a0"/>
    <w:autoRedefine/>
    <w:qFormat/>
    <w:rsid w:val="003E2C52"/>
    <w:pPr>
      <w:widowControl/>
      <w:suppressAutoHyphens w:val="0"/>
      <w:ind w:left="400"/>
    </w:pPr>
    <w:rPr>
      <w:rFonts w:ascii="Calibri" w:eastAsia="Times New Roman" w:hAnsi="Calibri" w:cs="Calibri"/>
      <w:i/>
      <w:iCs/>
      <w:kern w:val="0"/>
      <w:sz w:val="20"/>
      <w:szCs w:val="20"/>
      <w:lang w:eastAsia="ru-RU"/>
    </w:rPr>
  </w:style>
  <w:style w:type="paragraph" w:styleId="affff7">
    <w:name w:val="List Continue"/>
    <w:basedOn w:val="a0"/>
    <w:rsid w:val="003E2C52"/>
    <w:pPr>
      <w:widowControl/>
      <w:suppressAutoHyphens w:val="0"/>
      <w:spacing w:before="120" w:after="120"/>
      <w:ind w:left="283"/>
      <w:jc w:val="both"/>
    </w:pPr>
    <w:rPr>
      <w:rFonts w:eastAsia="Times New Roman"/>
      <w:kern w:val="0"/>
      <w:lang w:eastAsia="ru-RU"/>
    </w:rPr>
  </w:style>
  <w:style w:type="paragraph" w:customStyle="1" w:styleId="affff8">
    <w:name w:val="Тендерные данные"/>
    <w:basedOn w:val="a0"/>
    <w:rsid w:val="003E2C52"/>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0"/>
    <w:rsid w:val="003E2C52"/>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0"/>
    <w:rsid w:val="003E2C52"/>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3E2C52"/>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d">
    <w:name w:val="Стиль3 Знак Знак"/>
    <w:basedOn w:val="25"/>
    <w:rsid w:val="003E2C52"/>
    <w:pPr>
      <w:widowControl w:val="0"/>
      <w:tabs>
        <w:tab w:val="num" w:pos="227"/>
      </w:tabs>
      <w:adjustRightInd w:val="0"/>
      <w:spacing w:after="0" w:line="240" w:lineRule="auto"/>
      <w:ind w:left="0"/>
      <w:jc w:val="both"/>
      <w:textAlignment w:val="baseline"/>
    </w:pPr>
    <w:rPr>
      <w:szCs w:val="20"/>
    </w:rPr>
  </w:style>
  <w:style w:type="paragraph" w:customStyle="1" w:styleId="3e">
    <w:name w:val="Стиль3 Знак"/>
    <w:basedOn w:val="25"/>
    <w:rsid w:val="003E2C52"/>
    <w:pPr>
      <w:widowControl w:val="0"/>
      <w:tabs>
        <w:tab w:val="num" w:pos="1307"/>
      </w:tabs>
      <w:adjustRightInd w:val="0"/>
      <w:spacing w:before="120" w:after="0" w:line="240" w:lineRule="auto"/>
      <w:ind w:left="1080"/>
      <w:jc w:val="both"/>
      <w:textAlignment w:val="baseline"/>
    </w:pPr>
    <w:rPr>
      <w:szCs w:val="20"/>
    </w:rPr>
  </w:style>
  <w:style w:type="paragraph" w:customStyle="1" w:styleId="114">
    <w:name w:val="Знак1 Знак Знак Знак1 Знак Знак"/>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0"/>
    <w:rsid w:val="003E2C52"/>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9">
    <w:name w:val="Без интервала Знак"/>
    <w:link w:val="affffa"/>
    <w:qFormat/>
    <w:rsid w:val="003E2C52"/>
    <w:rPr>
      <w:sz w:val="22"/>
      <w:szCs w:val="22"/>
      <w:lang w:eastAsia="en-US"/>
    </w:rPr>
  </w:style>
  <w:style w:type="character" w:customStyle="1" w:styleId="affffa">
    <w:name w:val="Без интервала Знак Знак"/>
    <w:link w:val="affff9"/>
    <w:rsid w:val="003E2C52"/>
    <w:rPr>
      <w:sz w:val="22"/>
      <w:szCs w:val="22"/>
      <w:lang w:eastAsia="en-US"/>
    </w:rPr>
  </w:style>
  <w:style w:type="paragraph" w:customStyle="1" w:styleId="FR1">
    <w:name w:val="FR1"/>
    <w:rsid w:val="003E2C52"/>
    <w:pPr>
      <w:widowControl w:val="0"/>
      <w:ind w:left="2080"/>
    </w:pPr>
    <w:rPr>
      <w:rFonts w:ascii="Arial" w:eastAsia="Times New Roman" w:hAnsi="Arial"/>
      <w:b/>
      <w:snapToGrid w:val="0"/>
      <w:sz w:val="36"/>
    </w:rPr>
  </w:style>
  <w:style w:type="paragraph" w:customStyle="1" w:styleId="Normal1">
    <w:name w:val="Normal1"/>
    <w:rsid w:val="003E2C52"/>
    <w:pPr>
      <w:widowControl w:val="0"/>
    </w:pPr>
    <w:rPr>
      <w:rFonts w:ascii="Times New Roman" w:eastAsia="Times New Roman" w:hAnsi="Times New Roman"/>
    </w:rPr>
  </w:style>
  <w:style w:type="paragraph" w:customStyle="1" w:styleId="Default">
    <w:name w:val="Default"/>
    <w:rsid w:val="003E2C52"/>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0"/>
    <w:uiPriority w:val="99"/>
    <w:rsid w:val="003E2C52"/>
    <w:pPr>
      <w:suppressAutoHyphens w:val="0"/>
      <w:autoSpaceDE w:val="0"/>
      <w:autoSpaceDN w:val="0"/>
      <w:adjustRightInd w:val="0"/>
    </w:pPr>
    <w:rPr>
      <w:rFonts w:eastAsia="Times New Roman"/>
      <w:kern w:val="0"/>
      <w:lang w:eastAsia="ru-RU"/>
    </w:rPr>
  </w:style>
  <w:style w:type="character" w:customStyle="1" w:styleId="1f8">
    <w:name w:val="Без интервала Знак1"/>
    <w:rsid w:val="003E2C52"/>
    <w:rPr>
      <w:sz w:val="24"/>
      <w:szCs w:val="22"/>
      <w:lang w:val="ru-RU" w:eastAsia="ru-RU" w:bidi="ar-SA"/>
    </w:rPr>
  </w:style>
  <w:style w:type="paragraph" w:customStyle="1" w:styleId="affffb">
    <w:name w:val="КД_Текст"/>
    <w:basedOn w:val="a0"/>
    <w:rsid w:val="003E2C52"/>
    <w:pPr>
      <w:widowControl/>
      <w:suppressAutoHyphens w:val="0"/>
      <w:ind w:firstLine="720"/>
      <w:jc w:val="both"/>
    </w:pPr>
    <w:rPr>
      <w:rFonts w:eastAsia="Times New Roman"/>
      <w:kern w:val="0"/>
      <w:sz w:val="26"/>
      <w:szCs w:val="20"/>
      <w:lang w:eastAsia="ru-RU"/>
    </w:rPr>
  </w:style>
  <w:style w:type="paragraph" w:customStyle="1" w:styleId="Style5">
    <w:name w:val="Style5"/>
    <w:basedOn w:val="a0"/>
    <w:uiPriority w:val="99"/>
    <w:rsid w:val="003E2C52"/>
    <w:pPr>
      <w:suppressAutoHyphens w:val="0"/>
      <w:autoSpaceDE w:val="0"/>
      <w:autoSpaceDN w:val="0"/>
      <w:adjustRightInd w:val="0"/>
      <w:spacing w:line="276" w:lineRule="exact"/>
      <w:ind w:firstLine="302"/>
      <w:jc w:val="both"/>
    </w:pPr>
    <w:rPr>
      <w:rFonts w:eastAsia="Times New Roman"/>
      <w:kern w:val="0"/>
      <w:lang w:eastAsia="ru-RU"/>
    </w:rPr>
  </w:style>
  <w:style w:type="character" w:customStyle="1" w:styleId="FontStyle21">
    <w:name w:val="Font Style21"/>
    <w:rsid w:val="003E2C52"/>
    <w:rPr>
      <w:rFonts w:ascii="Lucida Sans Unicode" w:hAnsi="Lucida Sans Unicode" w:cs="Lucida Sans Unicode"/>
      <w:sz w:val="18"/>
      <w:szCs w:val="18"/>
    </w:rPr>
  </w:style>
  <w:style w:type="character" w:customStyle="1" w:styleId="FontStyle22">
    <w:name w:val="Font Style22"/>
    <w:rsid w:val="003E2C52"/>
    <w:rPr>
      <w:rFonts w:ascii="Lucida Sans Unicode" w:hAnsi="Lucida Sans Unicode" w:cs="Lucida Sans Unicode"/>
      <w:sz w:val="14"/>
      <w:szCs w:val="14"/>
    </w:rPr>
  </w:style>
  <w:style w:type="paragraph" w:customStyle="1" w:styleId="-31">
    <w:name w:val="Таблица-сетка 31"/>
    <w:basedOn w:val="1"/>
    <w:next w:val="a0"/>
    <w:uiPriority w:val="39"/>
    <w:qFormat/>
    <w:rsid w:val="003E2C52"/>
    <w:pPr>
      <w:keepLines/>
      <w:spacing w:before="480" w:after="0" w:line="276" w:lineRule="auto"/>
      <w:outlineLvl w:val="9"/>
    </w:pPr>
    <w:rPr>
      <w:rFonts w:ascii="Cambria" w:hAnsi="Cambria" w:cs="Times New Roman"/>
      <w:color w:val="365F91"/>
      <w:kern w:val="0"/>
      <w:sz w:val="28"/>
      <w:szCs w:val="28"/>
    </w:rPr>
  </w:style>
  <w:style w:type="paragraph" w:styleId="45">
    <w:name w:val="toc 4"/>
    <w:basedOn w:val="a0"/>
    <w:next w:val="a0"/>
    <w:autoRedefine/>
    <w:rsid w:val="003E2C52"/>
    <w:pPr>
      <w:widowControl/>
      <w:suppressAutoHyphens w:val="0"/>
      <w:ind w:left="600"/>
    </w:pPr>
    <w:rPr>
      <w:rFonts w:ascii="Calibri" w:eastAsia="Times New Roman" w:hAnsi="Calibri" w:cs="Calibri"/>
      <w:kern w:val="0"/>
      <w:sz w:val="18"/>
      <w:szCs w:val="18"/>
      <w:lang w:eastAsia="ru-RU"/>
    </w:rPr>
  </w:style>
  <w:style w:type="paragraph" w:styleId="56">
    <w:name w:val="toc 5"/>
    <w:basedOn w:val="a0"/>
    <w:next w:val="a0"/>
    <w:autoRedefine/>
    <w:rsid w:val="003E2C52"/>
    <w:pPr>
      <w:widowControl/>
      <w:suppressAutoHyphens w:val="0"/>
      <w:ind w:left="800"/>
    </w:pPr>
    <w:rPr>
      <w:rFonts w:ascii="Calibri" w:eastAsia="Times New Roman" w:hAnsi="Calibri" w:cs="Calibri"/>
      <w:kern w:val="0"/>
      <w:sz w:val="18"/>
      <w:szCs w:val="18"/>
      <w:lang w:eastAsia="ru-RU"/>
    </w:rPr>
  </w:style>
  <w:style w:type="paragraph" w:styleId="63">
    <w:name w:val="toc 6"/>
    <w:basedOn w:val="a0"/>
    <w:next w:val="a0"/>
    <w:autoRedefine/>
    <w:rsid w:val="003E2C52"/>
    <w:pPr>
      <w:widowControl/>
      <w:suppressAutoHyphens w:val="0"/>
      <w:ind w:left="1000"/>
    </w:pPr>
    <w:rPr>
      <w:rFonts w:ascii="Calibri" w:eastAsia="Times New Roman" w:hAnsi="Calibri" w:cs="Calibri"/>
      <w:kern w:val="0"/>
      <w:sz w:val="18"/>
      <w:szCs w:val="18"/>
      <w:lang w:eastAsia="ru-RU"/>
    </w:rPr>
  </w:style>
  <w:style w:type="paragraph" w:styleId="72">
    <w:name w:val="toc 7"/>
    <w:basedOn w:val="a0"/>
    <w:next w:val="a0"/>
    <w:autoRedefine/>
    <w:rsid w:val="003E2C52"/>
    <w:pPr>
      <w:widowControl/>
      <w:suppressAutoHyphens w:val="0"/>
      <w:ind w:left="1200"/>
    </w:pPr>
    <w:rPr>
      <w:rFonts w:ascii="Calibri" w:eastAsia="Times New Roman" w:hAnsi="Calibri" w:cs="Calibri"/>
      <w:kern w:val="0"/>
      <w:sz w:val="18"/>
      <w:szCs w:val="18"/>
      <w:lang w:eastAsia="ru-RU"/>
    </w:rPr>
  </w:style>
  <w:style w:type="paragraph" w:styleId="81">
    <w:name w:val="toc 8"/>
    <w:basedOn w:val="a0"/>
    <w:next w:val="a0"/>
    <w:autoRedefine/>
    <w:rsid w:val="003E2C52"/>
    <w:pPr>
      <w:widowControl/>
      <w:suppressAutoHyphens w:val="0"/>
      <w:ind w:left="1400"/>
    </w:pPr>
    <w:rPr>
      <w:rFonts w:ascii="Calibri" w:eastAsia="Times New Roman" w:hAnsi="Calibri" w:cs="Calibri"/>
      <w:kern w:val="0"/>
      <w:sz w:val="18"/>
      <w:szCs w:val="18"/>
      <w:lang w:eastAsia="ru-RU"/>
    </w:rPr>
  </w:style>
  <w:style w:type="paragraph" w:styleId="91">
    <w:name w:val="toc 9"/>
    <w:basedOn w:val="a0"/>
    <w:next w:val="a0"/>
    <w:autoRedefine/>
    <w:rsid w:val="003E2C52"/>
    <w:pPr>
      <w:widowControl/>
      <w:suppressAutoHyphens w:val="0"/>
      <w:ind w:left="1600"/>
    </w:pPr>
    <w:rPr>
      <w:rFonts w:ascii="Calibri" w:eastAsia="Times New Roman" w:hAnsi="Calibri" w:cs="Calibri"/>
      <w:kern w:val="0"/>
      <w:sz w:val="18"/>
      <w:szCs w:val="18"/>
      <w:lang w:eastAsia="ru-RU"/>
    </w:rPr>
  </w:style>
  <w:style w:type="paragraph" w:customStyle="1" w:styleId="Heading">
    <w:name w:val="Heading"/>
    <w:rsid w:val="003E2C52"/>
    <w:pPr>
      <w:autoSpaceDE w:val="0"/>
      <w:autoSpaceDN w:val="0"/>
      <w:adjustRightInd w:val="0"/>
    </w:pPr>
    <w:rPr>
      <w:rFonts w:ascii="Arial" w:hAnsi="Arial" w:cs="Arial"/>
      <w:b/>
      <w:bCs/>
      <w:sz w:val="22"/>
      <w:szCs w:val="22"/>
    </w:rPr>
  </w:style>
  <w:style w:type="paragraph" w:customStyle="1" w:styleId="CoverAuthor">
    <w:name w:val="Cover Author"/>
    <w:basedOn w:val="a0"/>
    <w:rsid w:val="003E2C52"/>
    <w:pPr>
      <w:widowControl/>
      <w:suppressAutoHyphens w:val="0"/>
      <w:spacing w:line="240" w:lineRule="atLeast"/>
    </w:pPr>
    <w:rPr>
      <w:rFonts w:ascii="Arial" w:eastAsia="Times New Roman" w:hAnsi="Arial" w:cs="Arial"/>
      <w:spacing w:val="-5"/>
      <w:kern w:val="0"/>
      <w:sz w:val="28"/>
      <w:szCs w:val="28"/>
    </w:rPr>
  </w:style>
  <w:style w:type="paragraph" w:customStyle="1" w:styleId="1f9">
    <w:name w:val="Без интервала1"/>
    <w:rsid w:val="003E2C52"/>
    <w:rPr>
      <w:rFonts w:eastAsia="Times New Roman" w:cs="Calibri"/>
      <w:sz w:val="22"/>
      <w:szCs w:val="22"/>
    </w:rPr>
  </w:style>
  <w:style w:type="character" w:customStyle="1" w:styleId="b-pricesnum">
    <w:name w:val="b-prices__num"/>
    <w:rsid w:val="003E2C52"/>
  </w:style>
  <w:style w:type="character" w:customStyle="1" w:styleId="b-pricescurrency">
    <w:name w:val="b-prices__currency"/>
    <w:rsid w:val="003E2C52"/>
  </w:style>
  <w:style w:type="character" w:customStyle="1" w:styleId="pr">
    <w:name w:val="pr"/>
    <w:rsid w:val="003E2C52"/>
  </w:style>
  <w:style w:type="character" w:customStyle="1" w:styleId="mainmenutext">
    <w:name w:val="mainmenutext"/>
    <w:rsid w:val="003E2C52"/>
  </w:style>
  <w:style w:type="numbering" w:customStyle="1" w:styleId="1110">
    <w:name w:val="Нет списка111"/>
    <w:next w:val="a3"/>
    <w:uiPriority w:val="99"/>
    <w:semiHidden/>
    <w:unhideWhenUsed/>
    <w:rsid w:val="003E2C52"/>
  </w:style>
  <w:style w:type="paragraph" w:customStyle="1" w:styleId="StyleBodyTextJustifiedBefore5ptAfter5pt">
    <w:name w:val="Style Body Text + Justified Before:  5 pt After:  5 pt"/>
    <w:basedOn w:val="a5"/>
    <w:rsid w:val="003E2C52"/>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5"/>
    <w:rsid w:val="003E2C52"/>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c">
    <w:name w:val="_текст"/>
    <w:basedOn w:val="a0"/>
    <w:rsid w:val="003E2C52"/>
    <w:pPr>
      <w:widowControl/>
      <w:suppressAutoHyphens w:val="0"/>
    </w:pPr>
    <w:rPr>
      <w:rFonts w:eastAsia="Times New Roman"/>
      <w:kern w:val="0"/>
      <w:szCs w:val="28"/>
      <w:shd w:val="clear" w:color="auto" w:fill="FFFFFF"/>
      <w:lang w:eastAsia="ru-RU"/>
    </w:rPr>
  </w:style>
  <w:style w:type="paragraph" w:customStyle="1" w:styleId="affffd">
    <w:name w:val="_заголовок"/>
    <w:basedOn w:val="a0"/>
    <w:rsid w:val="003E2C52"/>
    <w:pPr>
      <w:widowControl/>
      <w:suppressAutoHyphens w:val="0"/>
      <w:spacing w:before="360" w:after="240"/>
    </w:pPr>
    <w:rPr>
      <w:rFonts w:ascii="Verdana" w:eastAsia="Times New Roman" w:hAnsi="Verdana" w:cs="Arial"/>
      <w:b/>
      <w:kern w:val="0"/>
      <w:sz w:val="28"/>
      <w:szCs w:val="28"/>
      <w:lang w:eastAsia="ru-RU"/>
    </w:rPr>
  </w:style>
  <w:style w:type="paragraph" w:customStyle="1" w:styleId="affffe">
    <w:name w:val="_подзаголовок"/>
    <w:basedOn w:val="a0"/>
    <w:rsid w:val="003E2C52"/>
    <w:pPr>
      <w:widowControl/>
      <w:suppressAutoHyphens w:val="0"/>
      <w:spacing w:before="240" w:after="120"/>
      <w:ind w:left="284"/>
    </w:pPr>
    <w:rPr>
      <w:rFonts w:eastAsia="Times New Roman"/>
      <w:b/>
      <w:bCs/>
      <w:kern w:val="0"/>
      <w:lang w:eastAsia="ru-RU"/>
    </w:rPr>
  </w:style>
  <w:style w:type="paragraph" w:styleId="afffff">
    <w:name w:val="Document Map"/>
    <w:basedOn w:val="a0"/>
    <w:link w:val="afffff0"/>
    <w:unhideWhenUsed/>
    <w:rsid w:val="003E2C52"/>
    <w:pPr>
      <w:widowControl/>
      <w:suppressAutoHyphens w:val="0"/>
    </w:pPr>
    <w:rPr>
      <w:rFonts w:ascii="Tahoma" w:eastAsia="Times New Roman" w:hAnsi="Tahoma"/>
      <w:kern w:val="0"/>
      <w:sz w:val="16"/>
      <w:szCs w:val="16"/>
      <w:lang w:val="x-none" w:eastAsia="x-none"/>
    </w:rPr>
  </w:style>
  <w:style w:type="character" w:customStyle="1" w:styleId="afffff0">
    <w:name w:val="Схема документа Знак"/>
    <w:basedOn w:val="a1"/>
    <w:link w:val="afffff"/>
    <w:rsid w:val="003E2C52"/>
    <w:rPr>
      <w:rFonts w:ascii="Tahoma" w:eastAsia="Times New Roman" w:hAnsi="Tahoma"/>
      <w:sz w:val="16"/>
      <w:szCs w:val="16"/>
      <w:lang w:val="x-none" w:eastAsia="x-none"/>
    </w:rPr>
  </w:style>
  <w:style w:type="paragraph" w:styleId="afffff1">
    <w:name w:val="endnote text"/>
    <w:basedOn w:val="a0"/>
    <w:link w:val="afffff2"/>
    <w:uiPriority w:val="99"/>
    <w:unhideWhenUsed/>
    <w:rsid w:val="003E2C52"/>
    <w:pPr>
      <w:widowControl/>
      <w:suppressAutoHyphens w:val="0"/>
    </w:pPr>
    <w:rPr>
      <w:rFonts w:eastAsia="Times New Roman"/>
      <w:kern w:val="0"/>
      <w:sz w:val="20"/>
      <w:szCs w:val="20"/>
      <w:lang w:eastAsia="ru-RU"/>
    </w:rPr>
  </w:style>
  <w:style w:type="character" w:customStyle="1" w:styleId="afffff2">
    <w:name w:val="Текст концевой сноски Знак"/>
    <w:basedOn w:val="a1"/>
    <w:link w:val="afffff1"/>
    <w:uiPriority w:val="99"/>
    <w:rsid w:val="003E2C52"/>
    <w:rPr>
      <w:rFonts w:ascii="Times New Roman" w:eastAsia="Times New Roman" w:hAnsi="Times New Roman"/>
    </w:rPr>
  </w:style>
  <w:style w:type="character" w:styleId="afffff3">
    <w:name w:val="endnote reference"/>
    <w:uiPriority w:val="99"/>
    <w:unhideWhenUsed/>
    <w:rsid w:val="003E2C52"/>
    <w:rPr>
      <w:vertAlign w:val="superscript"/>
    </w:rPr>
  </w:style>
  <w:style w:type="paragraph" w:customStyle="1" w:styleId="afffff4">
    <w:name w:val="Текст_таблицы"/>
    <w:basedOn w:val="a0"/>
    <w:qFormat/>
    <w:rsid w:val="003E2C52"/>
    <w:pPr>
      <w:widowControl/>
      <w:suppressAutoHyphens w:val="0"/>
    </w:pPr>
    <w:rPr>
      <w:rFonts w:eastAsia="Times New Roman"/>
      <w:kern w:val="0"/>
      <w:sz w:val="20"/>
      <w:szCs w:val="20"/>
      <w:lang w:eastAsia="ru-RU"/>
    </w:rPr>
  </w:style>
  <w:style w:type="paragraph" w:customStyle="1" w:styleId="afffff5">
    <w:name w:val="_Текст"/>
    <w:basedOn w:val="a0"/>
    <w:rsid w:val="003E2C52"/>
    <w:pPr>
      <w:widowControl/>
      <w:suppressAutoHyphens w:val="0"/>
      <w:ind w:right="454" w:firstLine="709"/>
      <w:jc w:val="both"/>
    </w:pPr>
    <w:rPr>
      <w:rFonts w:eastAsia="Times New Roman"/>
      <w:kern w:val="0"/>
      <w:sz w:val="28"/>
      <w:szCs w:val="28"/>
      <w:lang w:eastAsia="ru-RU"/>
    </w:rPr>
  </w:style>
  <w:style w:type="paragraph" w:styleId="afffff6">
    <w:name w:val="List Number"/>
    <w:basedOn w:val="a0"/>
    <w:rsid w:val="003E2C52"/>
    <w:pPr>
      <w:widowControl/>
      <w:tabs>
        <w:tab w:val="num" w:pos="360"/>
      </w:tabs>
      <w:suppressAutoHyphens w:val="0"/>
      <w:spacing w:after="60"/>
      <w:ind w:left="360" w:hanging="360"/>
      <w:jc w:val="both"/>
    </w:pPr>
    <w:rPr>
      <w:rFonts w:eastAsia="Times New Roman"/>
      <w:kern w:val="0"/>
      <w:szCs w:val="20"/>
      <w:lang w:eastAsia="ru-RU"/>
    </w:rPr>
  </w:style>
  <w:style w:type="paragraph" w:styleId="2d">
    <w:name w:val="List Bullet 2"/>
    <w:basedOn w:val="a0"/>
    <w:autoRedefine/>
    <w:rsid w:val="003E2C52"/>
    <w:pPr>
      <w:widowControl/>
      <w:tabs>
        <w:tab w:val="num" w:pos="643"/>
      </w:tabs>
      <w:suppressAutoHyphens w:val="0"/>
      <w:spacing w:after="60"/>
      <w:ind w:left="643" w:hanging="360"/>
      <w:jc w:val="both"/>
    </w:pPr>
    <w:rPr>
      <w:rFonts w:eastAsia="Times New Roman"/>
      <w:kern w:val="0"/>
      <w:szCs w:val="20"/>
      <w:lang w:eastAsia="ru-RU"/>
    </w:rPr>
  </w:style>
  <w:style w:type="paragraph" w:styleId="3f">
    <w:name w:val="List Bullet 3"/>
    <w:basedOn w:val="a0"/>
    <w:autoRedefine/>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6">
    <w:name w:val="List Bullet 4"/>
    <w:basedOn w:val="a0"/>
    <w:autoRedefine/>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7">
    <w:name w:val="List Bullet 5"/>
    <w:basedOn w:val="a0"/>
    <w:autoRedefine/>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styleId="3f0">
    <w:name w:val="List Number 3"/>
    <w:basedOn w:val="a0"/>
    <w:rsid w:val="003E2C52"/>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Number 4"/>
    <w:basedOn w:val="a0"/>
    <w:rsid w:val="003E2C52"/>
    <w:pPr>
      <w:widowControl/>
      <w:tabs>
        <w:tab w:val="num" w:pos="1209"/>
      </w:tabs>
      <w:suppressAutoHyphens w:val="0"/>
      <w:spacing w:after="60"/>
      <w:ind w:left="1209" w:hanging="360"/>
      <w:jc w:val="both"/>
    </w:pPr>
    <w:rPr>
      <w:rFonts w:eastAsia="Times New Roman"/>
      <w:kern w:val="0"/>
      <w:szCs w:val="20"/>
      <w:lang w:eastAsia="ru-RU"/>
    </w:rPr>
  </w:style>
  <w:style w:type="paragraph" w:styleId="58">
    <w:name w:val="List Number 5"/>
    <w:basedOn w:val="a0"/>
    <w:rsid w:val="003E2C52"/>
    <w:pPr>
      <w:widowControl/>
      <w:tabs>
        <w:tab w:val="num" w:pos="1492"/>
      </w:tabs>
      <w:suppressAutoHyphens w:val="0"/>
      <w:spacing w:after="60"/>
      <w:ind w:left="1492" w:hanging="360"/>
      <w:jc w:val="both"/>
    </w:pPr>
    <w:rPr>
      <w:rFonts w:eastAsia="Times New Roman"/>
      <w:kern w:val="0"/>
      <w:szCs w:val="20"/>
      <w:lang w:eastAsia="ru-RU"/>
    </w:rPr>
  </w:style>
  <w:style w:type="paragraph" w:customStyle="1" w:styleId="116">
    <w:name w:val="Обычный11"/>
    <w:rsid w:val="003E2C52"/>
    <w:pPr>
      <w:widowControl w:val="0"/>
      <w:snapToGrid w:val="0"/>
      <w:spacing w:line="312" w:lineRule="auto"/>
      <w:ind w:firstLine="420"/>
      <w:jc w:val="both"/>
    </w:pPr>
    <w:rPr>
      <w:rFonts w:ascii="Courier New" w:eastAsia="Times New Roman" w:hAnsi="Courier New"/>
      <w:sz w:val="18"/>
    </w:rPr>
  </w:style>
  <w:style w:type="paragraph" w:customStyle="1" w:styleId="afffff7">
    <w:name w:val="Раздел"/>
    <w:basedOn w:val="a0"/>
    <w:qFormat/>
    <w:rsid w:val="003E2C52"/>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8">
    <w:name w:val="Часть"/>
    <w:basedOn w:val="a0"/>
    <w:rsid w:val="003E2C52"/>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f1">
    <w:name w:val="Раздел 3"/>
    <w:basedOn w:val="a0"/>
    <w:rsid w:val="003E2C52"/>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9">
    <w:name w:val="Условия контракта"/>
    <w:basedOn w:val="a0"/>
    <w:rsid w:val="003E2C52"/>
    <w:pPr>
      <w:widowControl/>
      <w:tabs>
        <w:tab w:val="num" w:pos="2160"/>
      </w:tabs>
      <w:suppressAutoHyphens w:val="0"/>
      <w:spacing w:before="240" w:after="120"/>
      <w:ind w:left="720" w:hanging="720"/>
      <w:jc w:val="both"/>
    </w:pPr>
    <w:rPr>
      <w:rFonts w:eastAsia="Times New Roman"/>
      <w:b/>
      <w:kern w:val="0"/>
      <w:szCs w:val="20"/>
      <w:lang w:eastAsia="ru-RU"/>
    </w:rPr>
  </w:style>
  <w:style w:type="paragraph" w:customStyle="1" w:styleId="Instruction">
    <w:name w:val="Instruction"/>
    <w:basedOn w:val="22"/>
    <w:rsid w:val="003E2C52"/>
    <w:pPr>
      <w:tabs>
        <w:tab w:val="num" w:pos="360"/>
      </w:tabs>
      <w:spacing w:before="180" w:after="60" w:line="240" w:lineRule="auto"/>
      <w:ind w:left="360" w:hanging="360"/>
    </w:pPr>
    <w:rPr>
      <w:b/>
      <w:sz w:val="24"/>
    </w:rPr>
  </w:style>
  <w:style w:type="paragraph" w:customStyle="1" w:styleId="afffffa">
    <w:name w:val="Íîðìàëüíûé"/>
    <w:rsid w:val="003E2C52"/>
    <w:rPr>
      <w:rFonts w:ascii="Courier" w:eastAsia="Times New Roman" w:hAnsi="Courier"/>
      <w:sz w:val="24"/>
      <w:lang w:val="en-GB"/>
    </w:rPr>
  </w:style>
  <w:style w:type="paragraph" w:customStyle="1" w:styleId="afffffb">
    <w:name w:val="Готовый"/>
    <w:basedOn w:val="a0"/>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c">
    <w:name w:val="Ãîòîâûé"/>
    <w:basedOn w:val="a0"/>
    <w:rsid w:val="003E2C5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character" w:customStyle="1" w:styleId="1fa">
    <w:name w:val="Основной шрифт1"/>
    <w:rsid w:val="003E2C52"/>
  </w:style>
  <w:style w:type="paragraph" w:customStyle="1" w:styleId="afffffd">
    <w:name w:val="Типовой абзац"/>
    <w:basedOn w:val="a0"/>
    <w:rsid w:val="003E2C52"/>
    <w:pPr>
      <w:widowControl/>
      <w:suppressAutoHyphens w:val="0"/>
      <w:spacing w:before="120"/>
      <w:ind w:firstLine="720"/>
      <w:jc w:val="both"/>
    </w:pPr>
    <w:rPr>
      <w:rFonts w:eastAsia="Times New Roman"/>
      <w:kern w:val="0"/>
      <w:lang w:eastAsia="ru-RU"/>
    </w:rPr>
  </w:style>
  <w:style w:type="paragraph" w:customStyle="1" w:styleId="afffffe">
    <w:name w:val="Форматированный"/>
    <w:basedOn w:val="a0"/>
    <w:rsid w:val="003E2C52"/>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117">
    <w:name w:val="Заголовок 11"/>
    <w:basedOn w:val="116"/>
    <w:next w:val="116"/>
    <w:rsid w:val="003E2C52"/>
    <w:pPr>
      <w:keepNext/>
      <w:widowControl/>
      <w:snapToGrid/>
      <w:spacing w:before="120" w:after="600" w:line="240" w:lineRule="auto"/>
      <w:ind w:firstLine="340"/>
      <w:jc w:val="center"/>
    </w:pPr>
    <w:rPr>
      <w:rFonts w:ascii="Times New Roman" w:hAnsi="Times New Roman"/>
      <w:b/>
      <w:sz w:val="32"/>
    </w:rPr>
  </w:style>
  <w:style w:type="paragraph" w:customStyle="1" w:styleId="214">
    <w:name w:val="Заголовок 21"/>
    <w:basedOn w:val="116"/>
    <w:next w:val="116"/>
    <w:rsid w:val="003E2C52"/>
    <w:pPr>
      <w:keepNext/>
      <w:keepLines/>
      <w:widowControl/>
      <w:snapToGrid/>
      <w:spacing w:before="240" w:after="120" w:line="240" w:lineRule="auto"/>
      <w:ind w:firstLine="0"/>
      <w:jc w:val="center"/>
    </w:pPr>
    <w:rPr>
      <w:rFonts w:ascii="Times New Roman" w:hAnsi="Times New Roman"/>
      <w:b/>
      <w:sz w:val="24"/>
    </w:rPr>
  </w:style>
  <w:style w:type="paragraph" w:customStyle="1" w:styleId="BT2">
    <w:name w:val="BT2"/>
    <w:rsid w:val="003E2C52"/>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3E2C52"/>
    <w:pPr>
      <w:snapToGrid/>
      <w:spacing w:line="240" w:lineRule="auto"/>
      <w:ind w:firstLine="708"/>
    </w:pPr>
    <w:rPr>
      <w:rFonts w:ascii="Times New Roman" w:hAnsi="Times New Roman"/>
      <w:sz w:val="24"/>
    </w:rPr>
  </w:style>
  <w:style w:type="paragraph" w:customStyle="1" w:styleId="59">
    <w:name w:val="5"/>
    <w:rsid w:val="003E2C52"/>
    <w:pPr>
      <w:spacing w:before="56" w:line="215" w:lineRule="atLeast"/>
      <w:ind w:left="2835" w:right="340" w:hanging="1475"/>
      <w:jc w:val="both"/>
    </w:pPr>
    <w:rPr>
      <w:rFonts w:ascii="Arial" w:eastAsia="Times New Roman" w:hAnsi="Arial"/>
      <w:color w:val="000000"/>
    </w:rPr>
  </w:style>
  <w:style w:type="character" w:customStyle="1" w:styleId="rvts3">
    <w:name w:val="rvts3"/>
    <w:rsid w:val="003E2C52"/>
    <w:rPr>
      <w:rFonts w:ascii="Arial" w:hAnsi="Arial"/>
      <w:i/>
      <w:color w:val="800000"/>
      <w:sz w:val="20"/>
    </w:rPr>
  </w:style>
  <w:style w:type="character" w:customStyle="1" w:styleId="rvts8">
    <w:name w:val="rvts8"/>
    <w:rsid w:val="003E2C52"/>
    <w:rPr>
      <w:rFonts w:ascii="Times New Roman" w:hAnsi="Times New Roman"/>
      <w:sz w:val="24"/>
    </w:rPr>
  </w:style>
  <w:style w:type="paragraph" w:customStyle="1" w:styleId="1fb">
    <w:name w:val="Знак Знак Знак1"/>
    <w:basedOn w:val="a0"/>
    <w:rsid w:val="003E2C52"/>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0"/>
    <w:rsid w:val="003E2C52"/>
    <w:pPr>
      <w:widowControl/>
      <w:suppressAutoHyphens w:val="0"/>
      <w:spacing w:after="160" w:line="240" w:lineRule="exact"/>
    </w:pPr>
    <w:rPr>
      <w:rFonts w:ascii="Verdana" w:eastAsia="Times New Roman" w:hAnsi="Verdana"/>
      <w:kern w:val="0"/>
      <w:lang w:val="en-US"/>
    </w:rPr>
  </w:style>
  <w:style w:type="paragraph" w:customStyle="1" w:styleId="Pa72">
    <w:name w:val="Pa7+2"/>
    <w:basedOn w:val="a0"/>
    <w:next w:val="a0"/>
    <w:rsid w:val="003E2C52"/>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customStyle="1" w:styleId="VedTitle">
    <w:name w:val="VedTitle"/>
    <w:basedOn w:val="afd"/>
    <w:rsid w:val="003E2C52"/>
    <w:pPr>
      <w:widowControl/>
      <w:suppressAutoHyphens/>
      <w:spacing w:before="120" w:after="120" w:line="240" w:lineRule="auto"/>
      <w:ind w:right="0"/>
    </w:pPr>
    <w:rPr>
      <w:rFonts w:ascii="Arial" w:hAnsi="Arial"/>
      <w:noProof w:val="0"/>
      <w:color w:val="000000"/>
      <w:sz w:val="28"/>
      <w:szCs w:val="20"/>
      <w:lang w:eastAsia="ar-SA"/>
    </w:rPr>
  </w:style>
  <w:style w:type="paragraph" w:customStyle="1" w:styleId="Pa421">
    <w:name w:val="Pa42+1"/>
    <w:basedOn w:val="Default"/>
    <w:next w:val="Default"/>
    <w:rsid w:val="003E2C52"/>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0"/>
    <w:rsid w:val="003E2C52"/>
    <w:pPr>
      <w:widowControl/>
      <w:suppressAutoHyphens w:val="0"/>
      <w:spacing w:after="160" w:line="240" w:lineRule="exact"/>
    </w:pPr>
    <w:rPr>
      <w:rFonts w:ascii="Verdana" w:eastAsia="Times New Roman" w:hAnsi="Verdana"/>
      <w:kern w:val="0"/>
      <w:lang w:val="en-US"/>
    </w:rPr>
  </w:style>
  <w:style w:type="character" w:customStyle="1" w:styleId="2e">
    <w:name w:val="Основной текст Знак2"/>
    <w:locked/>
    <w:rsid w:val="003E2C52"/>
    <w:rPr>
      <w:sz w:val="24"/>
      <w:lang w:val="ru-RU" w:eastAsia="ru-RU"/>
    </w:rPr>
  </w:style>
  <w:style w:type="character" w:customStyle="1" w:styleId="2f">
    <w:name w:val="Знак Знак2"/>
    <w:rsid w:val="003E2C52"/>
    <w:rPr>
      <w:rFonts w:ascii="Arial" w:hAnsi="Arial"/>
      <w:sz w:val="24"/>
      <w:lang w:val="ru-RU" w:eastAsia="ru-RU"/>
    </w:rPr>
  </w:style>
  <w:style w:type="paragraph" w:customStyle="1" w:styleId="3f2">
    <w:name w:val="3"/>
    <w:basedOn w:val="a0"/>
    <w:rsid w:val="003E2C52"/>
    <w:pPr>
      <w:widowControl/>
      <w:suppressAutoHyphens w:val="0"/>
      <w:jc w:val="both"/>
    </w:pPr>
    <w:rPr>
      <w:rFonts w:eastAsia="Times New Roman"/>
      <w:kern w:val="0"/>
      <w:lang w:eastAsia="ru-RU"/>
    </w:rPr>
  </w:style>
  <w:style w:type="paragraph" w:customStyle="1" w:styleId="affffff">
    <w:name w:val="Словарная статья"/>
    <w:basedOn w:val="a0"/>
    <w:next w:val="a0"/>
    <w:rsid w:val="003E2C52"/>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0">
    <w:name w:val="КД_ШрифтВТаблице"/>
    <w:basedOn w:val="a0"/>
    <w:rsid w:val="003E2C52"/>
    <w:pPr>
      <w:widowControl/>
      <w:suppressAutoHyphens w:val="0"/>
    </w:pPr>
    <w:rPr>
      <w:rFonts w:eastAsia="Times New Roman"/>
      <w:kern w:val="0"/>
      <w:szCs w:val="20"/>
      <w:lang w:eastAsia="ru-RU"/>
    </w:rPr>
  </w:style>
  <w:style w:type="paragraph" w:customStyle="1" w:styleId="affffff1">
    <w:name w:val="КД_Обычный"/>
    <w:basedOn w:val="a0"/>
    <w:rsid w:val="003E2C52"/>
    <w:pPr>
      <w:widowControl/>
      <w:suppressAutoHyphens w:val="0"/>
    </w:pPr>
    <w:rPr>
      <w:rFonts w:eastAsia="Times New Roman"/>
      <w:kern w:val="0"/>
      <w:sz w:val="26"/>
      <w:szCs w:val="20"/>
      <w:lang w:eastAsia="ru-RU"/>
    </w:rPr>
  </w:style>
  <w:style w:type="paragraph" w:customStyle="1" w:styleId="affffff2">
    <w:name w:val="КД_Шрифт"/>
    <w:rsid w:val="003E2C52"/>
    <w:rPr>
      <w:rFonts w:ascii="Times New Roman" w:eastAsia="Times New Roman" w:hAnsi="Times New Roman"/>
      <w:sz w:val="26"/>
    </w:rPr>
  </w:style>
  <w:style w:type="paragraph" w:customStyle="1" w:styleId="affffff3">
    <w:name w:val="КД_Раздел"/>
    <w:basedOn w:val="a0"/>
    <w:rsid w:val="003E2C52"/>
    <w:pPr>
      <w:keepNext/>
      <w:keepLines/>
      <w:pageBreakBefore/>
      <w:widowControl/>
      <w:suppressAutoHyphens w:val="0"/>
      <w:jc w:val="center"/>
    </w:pPr>
    <w:rPr>
      <w:rFonts w:eastAsia="Times New Roman"/>
      <w:b/>
      <w:kern w:val="0"/>
      <w:sz w:val="32"/>
      <w:lang w:eastAsia="ru-RU"/>
    </w:rPr>
  </w:style>
  <w:style w:type="paragraph" w:customStyle="1" w:styleId="affffff4">
    <w:name w:val="КД_Пункт"/>
    <w:basedOn w:val="affffb"/>
    <w:next w:val="affffb"/>
    <w:rsid w:val="003E2C52"/>
    <w:pPr>
      <w:keepNext/>
      <w:keepLines/>
    </w:pPr>
    <w:rPr>
      <w:b/>
      <w:sz w:val="28"/>
    </w:rPr>
  </w:style>
  <w:style w:type="paragraph" w:customStyle="1" w:styleId="1fc">
    <w:name w:val="Основной текст1"/>
    <w:basedOn w:val="a0"/>
    <w:rsid w:val="003E2C52"/>
    <w:pPr>
      <w:widowControl/>
      <w:jc w:val="both"/>
    </w:pPr>
    <w:rPr>
      <w:rFonts w:eastAsia="Times New Roman"/>
      <w:kern w:val="0"/>
      <w:szCs w:val="20"/>
      <w:lang w:eastAsia="ru-RU"/>
    </w:rPr>
  </w:style>
  <w:style w:type="paragraph" w:customStyle="1" w:styleId="CMBNormal">
    <w:name w:val="CMB Normal"/>
    <w:basedOn w:val="a0"/>
    <w:rsid w:val="003E2C52"/>
    <w:pPr>
      <w:widowControl/>
      <w:suppressAutoHyphens w:val="0"/>
      <w:ind w:firstLine="540"/>
      <w:jc w:val="both"/>
    </w:pPr>
    <w:rPr>
      <w:rFonts w:eastAsia="Times New Roman"/>
      <w:kern w:val="0"/>
      <w:lang w:eastAsia="ru-RU"/>
    </w:rPr>
  </w:style>
  <w:style w:type="paragraph" w:customStyle="1" w:styleId="StyleFirstline127cm">
    <w:name w:val="Style First line:  127 cm"/>
    <w:basedOn w:val="a0"/>
    <w:rsid w:val="003E2C52"/>
    <w:pPr>
      <w:widowControl/>
      <w:suppressAutoHyphens w:val="0"/>
      <w:spacing w:before="120"/>
      <w:ind w:firstLine="720"/>
      <w:jc w:val="both"/>
    </w:pPr>
    <w:rPr>
      <w:rFonts w:ascii="Arial" w:eastAsia="Times New Roman" w:hAnsi="Arial"/>
      <w:kern w:val="0"/>
      <w:szCs w:val="20"/>
    </w:rPr>
  </w:style>
  <w:style w:type="paragraph" w:customStyle="1" w:styleId="2-11">
    <w:name w:val="2-11"/>
    <w:basedOn w:val="a0"/>
    <w:rsid w:val="003E2C52"/>
    <w:pPr>
      <w:widowControl/>
      <w:suppressAutoHyphens w:val="0"/>
      <w:spacing w:after="60"/>
      <w:jc w:val="both"/>
    </w:pPr>
    <w:rPr>
      <w:rFonts w:eastAsia="Times New Roman"/>
      <w:kern w:val="0"/>
      <w:lang w:eastAsia="ru-RU"/>
    </w:rPr>
  </w:style>
  <w:style w:type="paragraph" w:customStyle="1" w:styleId="xl39">
    <w:name w:val="xl3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affffff5">
    <w:name w:val="МП"/>
    <w:basedOn w:val="a0"/>
    <w:rsid w:val="003E2C52"/>
    <w:pPr>
      <w:widowControl/>
      <w:suppressAutoHyphens w:val="0"/>
      <w:overflowPunct w:val="0"/>
      <w:autoSpaceDE w:val="0"/>
      <w:autoSpaceDN w:val="0"/>
      <w:adjustRightInd w:val="0"/>
      <w:spacing w:after="120"/>
      <w:jc w:val="center"/>
      <w:textAlignment w:val="baseline"/>
    </w:pPr>
    <w:rPr>
      <w:rFonts w:ascii="Arial" w:eastAsia="Times New Roman" w:hAnsi="Arial"/>
      <w:b/>
      <w:kern w:val="0"/>
      <w:szCs w:val="20"/>
      <w:lang w:eastAsia="ru-RU"/>
    </w:rPr>
  </w:style>
  <w:style w:type="paragraph" w:customStyle="1" w:styleId="affffff6">
    <w:name w:val="Список: маркер"/>
    <w:basedOn w:val="a0"/>
    <w:rsid w:val="003E2C52"/>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0"/>
    <w:rsid w:val="003E2C52"/>
    <w:pPr>
      <w:widowControl/>
      <w:suppressAutoHyphens w:val="0"/>
      <w:autoSpaceDE w:val="0"/>
      <w:autoSpaceDN w:val="0"/>
      <w:adjustRightInd w:val="0"/>
      <w:spacing w:before="120" w:line="320" w:lineRule="atLeast"/>
      <w:textAlignment w:val="center"/>
    </w:pPr>
    <w:rPr>
      <w:rFonts w:ascii="GaramondC" w:eastAsia="Times New Roman" w:hAnsi="GaramondC" w:cs="Times New Roman CYR"/>
      <w:color w:val="000000"/>
      <w:kern w:val="0"/>
      <w:sz w:val="20"/>
      <w:szCs w:val="20"/>
      <w:lang w:eastAsia="ru-RU"/>
    </w:rPr>
  </w:style>
  <w:style w:type="paragraph" w:customStyle="1" w:styleId="affffff7">
    <w:name w:val="Обычный НИОКР Знак"/>
    <w:basedOn w:val="a0"/>
    <w:rsid w:val="003E2C52"/>
    <w:pPr>
      <w:widowControl/>
      <w:suppressAutoHyphens w:val="0"/>
      <w:spacing w:after="160" w:line="240" w:lineRule="exact"/>
    </w:pPr>
    <w:rPr>
      <w:rFonts w:ascii="Verdana" w:eastAsia="Times New Roman" w:hAnsi="Verdana"/>
      <w:kern w:val="0"/>
      <w:lang w:val="en-US"/>
    </w:rPr>
  </w:style>
  <w:style w:type="paragraph" w:customStyle="1" w:styleId="affffff8">
    <w:name w:val="Текст в разделах"/>
    <w:basedOn w:val="a0"/>
    <w:link w:val="affffff9"/>
    <w:rsid w:val="003E2C52"/>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9">
    <w:name w:val="Текст в разделах Знак"/>
    <w:link w:val="affffff8"/>
    <w:rsid w:val="003E2C52"/>
    <w:rPr>
      <w:rFonts w:ascii="Times New Roman" w:eastAsia="Times New Roman" w:hAnsi="Times New Roman"/>
      <w:sz w:val="24"/>
      <w:lang w:val="x-none" w:eastAsia="x-none"/>
    </w:rPr>
  </w:style>
  <w:style w:type="paragraph" w:customStyle="1" w:styleId="affffffa">
    <w:name w:val="Текст документа"/>
    <w:basedOn w:val="a0"/>
    <w:link w:val="affffffb"/>
    <w:rsid w:val="003E2C52"/>
    <w:pPr>
      <w:widowControl/>
      <w:suppressAutoHyphens w:val="0"/>
      <w:spacing w:line="360" w:lineRule="auto"/>
      <w:ind w:firstLine="720"/>
      <w:jc w:val="both"/>
    </w:pPr>
    <w:rPr>
      <w:rFonts w:eastAsia="Times New Roman"/>
      <w:kern w:val="0"/>
      <w:szCs w:val="20"/>
      <w:lang w:val="x-none" w:eastAsia="x-none"/>
    </w:rPr>
  </w:style>
  <w:style w:type="character" w:customStyle="1" w:styleId="affffffb">
    <w:name w:val="Текст документа Знак"/>
    <w:link w:val="affffffa"/>
    <w:rsid w:val="003E2C52"/>
    <w:rPr>
      <w:rFonts w:ascii="Times New Roman" w:eastAsia="Times New Roman" w:hAnsi="Times New Roman"/>
      <w:sz w:val="24"/>
      <w:lang w:val="x-none" w:eastAsia="x-none"/>
    </w:rPr>
  </w:style>
  <w:style w:type="paragraph" w:customStyle="1" w:styleId="CharChar0">
    <w:name w:val="Знак Знак Знак Char Char"/>
    <w:basedOn w:val="a0"/>
    <w:rsid w:val="003E2C52"/>
    <w:pPr>
      <w:widowControl/>
      <w:suppressAutoHyphens w:val="0"/>
      <w:spacing w:after="160" w:line="240" w:lineRule="exact"/>
    </w:pPr>
    <w:rPr>
      <w:rFonts w:ascii="Verdana" w:eastAsia="Times New Roman" w:hAnsi="Verdana"/>
      <w:kern w:val="0"/>
      <w:lang w:val="en-US"/>
    </w:rPr>
  </w:style>
  <w:style w:type="character" w:customStyle="1" w:styleId="215">
    <w:name w:val="Знак Знак21"/>
    <w:rsid w:val="003E2C52"/>
    <w:rPr>
      <w:color w:val="000000"/>
      <w:sz w:val="18"/>
    </w:rPr>
  </w:style>
  <w:style w:type="character" w:customStyle="1" w:styleId="-11">
    <w:name w:val="Таблица-сетка 1 светлая1"/>
    <w:uiPriority w:val="33"/>
    <w:qFormat/>
    <w:rsid w:val="003E2C52"/>
    <w:rPr>
      <w:b/>
      <w:bCs/>
      <w:smallCaps/>
      <w:spacing w:val="5"/>
    </w:rPr>
  </w:style>
  <w:style w:type="character" w:customStyle="1" w:styleId="FontStyle117">
    <w:name w:val="Font Style117"/>
    <w:rsid w:val="003E2C52"/>
    <w:rPr>
      <w:rFonts w:ascii="Times New Roman" w:hAnsi="Times New Roman" w:cs="Times New Roman"/>
      <w:sz w:val="22"/>
      <w:szCs w:val="22"/>
    </w:rPr>
  </w:style>
  <w:style w:type="paragraph" w:customStyle="1" w:styleId="Style59">
    <w:name w:val="Style59"/>
    <w:basedOn w:val="a0"/>
    <w:rsid w:val="003E2C52"/>
    <w:pPr>
      <w:suppressAutoHyphens w:val="0"/>
      <w:autoSpaceDE w:val="0"/>
      <w:autoSpaceDN w:val="0"/>
      <w:adjustRightInd w:val="0"/>
      <w:spacing w:line="259" w:lineRule="exact"/>
      <w:jc w:val="both"/>
    </w:pPr>
    <w:rPr>
      <w:rFonts w:eastAsia="Times New Roman"/>
      <w:kern w:val="0"/>
      <w:lang w:eastAsia="ru-RU"/>
    </w:rPr>
  </w:style>
  <w:style w:type="paragraph" w:customStyle="1" w:styleId="82">
    <w:name w:val="Обычный + 8 пт"/>
    <w:basedOn w:val="a0"/>
    <w:rsid w:val="003E2C52"/>
    <w:pPr>
      <w:widowControl/>
      <w:snapToGrid w:val="0"/>
    </w:pPr>
    <w:rPr>
      <w:rFonts w:eastAsia="Times New Roman"/>
      <w:kern w:val="0"/>
      <w:sz w:val="16"/>
      <w:szCs w:val="16"/>
      <w:lang w:eastAsia="ar-SA"/>
    </w:rPr>
  </w:style>
  <w:style w:type="character" w:customStyle="1" w:styleId="FontStyle46">
    <w:name w:val="Font Style46"/>
    <w:rsid w:val="003E2C52"/>
    <w:rPr>
      <w:rFonts w:ascii="Times New Roman" w:hAnsi="Times New Roman" w:cs="Times New Roman"/>
      <w:sz w:val="22"/>
      <w:szCs w:val="22"/>
    </w:rPr>
  </w:style>
  <w:style w:type="character" w:customStyle="1" w:styleId="contract">
    <w:name w:val="contract Знак"/>
    <w:aliases w:val="H2 Знак,h2 Знак,2 Знак,Numbered text 3 Знак,H21 Знак,H22 Знак,H23 Знак,H24 Знак,H211 Знак,H25 Знак,H212 Знак,H221 Знак,H231 Знак,H241 Знак,H2111 Знак,H26 Знак,H213 Знак,H222 Знак,H232 Знак,H242 Знак"/>
    <w:rsid w:val="003E2C52"/>
    <w:rPr>
      <w:rFonts w:ascii="Arial" w:hAnsi="Arial" w:cs="Arial"/>
      <w:b/>
      <w:bCs/>
      <w:i/>
      <w:iCs/>
      <w:sz w:val="28"/>
      <w:szCs w:val="28"/>
      <w:lang w:val="en-US" w:eastAsia="en-US"/>
    </w:rPr>
  </w:style>
  <w:style w:type="paragraph" w:customStyle="1" w:styleId="118">
    <w:name w:val="Знак Знак Знак1 Знак1"/>
    <w:basedOn w:val="a0"/>
    <w:rsid w:val="003E2C52"/>
    <w:pPr>
      <w:widowControl/>
      <w:suppressAutoHyphens w:val="0"/>
      <w:spacing w:after="160" w:line="240" w:lineRule="exact"/>
    </w:pPr>
    <w:rPr>
      <w:rFonts w:ascii="Verdana" w:eastAsia="Times New Roman" w:hAnsi="Verdana" w:cs="Arial"/>
      <w:kern w:val="0"/>
      <w:sz w:val="22"/>
      <w:szCs w:val="20"/>
      <w:lang w:val="en-US"/>
    </w:rPr>
  </w:style>
  <w:style w:type="numbering" w:customStyle="1" w:styleId="2111">
    <w:name w:val="Нет списка211"/>
    <w:next w:val="a3"/>
    <w:uiPriority w:val="99"/>
    <w:semiHidden/>
    <w:unhideWhenUsed/>
    <w:rsid w:val="003E2C52"/>
  </w:style>
  <w:style w:type="paragraph" w:customStyle="1" w:styleId="48">
    <w:name w:val="Абзац списка4"/>
    <w:basedOn w:val="a0"/>
    <w:rsid w:val="003E2C52"/>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3E2C52"/>
    <w:pPr>
      <w:widowControl w:val="0"/>
      <w:autoSpaceDE w:val="0"/>
      <w:autoSpaceDN w:val="0"/>
      <w:adjustRightInd w:val="0"/>
    </w:pPr>
    <w:rPr>
      <w:rFonts w:eastAsia="Times New Roman" w:cs="Calibri"/>
      <w:b/>
      <w:bCs/>
      <w:sz w:val="22"/>
      <w:szCs w:val="22"/>
    </w:rPr>
  </w:style>
  <w:style w:type="paragraph" w:customStyle="1" w:styleId="xl62">
    <w:name w:val="xl62"/>
    <w:basedOn w:val="a0"/>
    <w:rsid w:val="003E2C52"/>
    <w:pPr>
      <w:widowControl/>
      <w:shd w:val="clear" w:color="000000" w:fill="FFFFFF"/>
      <w:suppressAutoHyphens w:val="0"/>
      <w:spacing w:before="100" w:beforeAutospacing="1" w:after="100" w:afterAutospacing="1"/>
      <w:jc w:val="center"/>
      <w:textAlignment w:val="center"/>
    </w:pPr>
    <w:rPr>
      <w:rFonts w:ascii="Arial" w:eastAsia="Times New Roman" w:hAnsi="Arial" w:cs="Arial"/>
      <w:kern w:val="0"/>
      <w:lang w:eastAsia="ru-RU"/>
    </w:rPr>
  </w:style>
  <w:style w:type="paragraph" w:customStyle="1" w:styleId="xl63">
    <w:name w:val="xl6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eastAsia="Times New Roman"/>
      <w:color w:val="000000"/>
      <w:kern w:val="0"/>
      <w:lang w:eastAsia="ru-RU"/>
    </w:rPr>
  </w:style>
  <w:style w:type="character" w:customStyle="1" w:styleId="11pt3">
    <w:name w:val="Основной текст + 11 pt3"/>
    <w:aliases w:val="Полужирный3,Малые прописные4"/>
    <w:uiPriority w:val="99"/>
    <w:rsid w:val="003E2C52"/>
    <w:rPr>
      <w:rFonts w:ascii="Times New Roman" w:hAnsi="Times New Roman" w:cs="Times New Roman"/>
      <w:b/>
      <w:bCs/>
      <w:smallCaps/>
      <w:spacing w:val="0"/>
      <w:sz w:val="22"/>
      <w:szCs w:val="22"/>
      <w:lang w:val="ru-RU" w:eastAsia="ru-RU"/>
    </w:rPr>
  </w:style>
  <w:style w:type="character" w:customStyle="1" w:styleId="FontStyle62">
    <w:name w:val="Font Style62"/>
    <w:uiPriority w:val="99"/>
    <w:rsid w:val="003E2C52"/>
    <w:rPr>
      <w:rFonts w:ascii="Times New Roman" w:hAnsi="Times New Roman"/>
      <w:sz w:val="26"/>
    </w:rPr>
  </w:style>
  <w:style w:type="paragraph" w:customStyle="1" w:styleId="Style21">
    <w:name w:val="Style21"/>
    <w:basedOn w:val="a0"/>
    <w:uiPriority w:val="99"/>
    <w:rsid w:val="003E2C52"/>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c">
    <w:name w:val="!Основной"/>
    <w:uiPriority w:val="99"/>
    <w:rsid w:val="003E2C52"/>
    <w:pPr>
      <w:widowControl w:val="0"/>
      <w:suppressAutoHyphens/>
      <w:ind w:firstLine="737"/>
      <w:jc w:val="both"/>
    </w:pPr>
    <w:rPr>
      <w:rFonts w:ascii="Times New Roman" w:hAnsi="Times New Roman"/>
      <w:sz w:val="24"/>
      <w:lang w:eastAsia="ar-SA"/>
    </w:rPr>
  </w:style>
  <w:style w:type="character" w:customStyle="1" w:styleId="FontStyle13">
    <w:name w:val="Font Style13"/>
    <w:uiPriority w:val="99"/>
    <w:rsid w:val="003E2C52"/>
    <w:rPr>
      <w:rFonts w:ascii="Times New Roman" w:hAnsi="Times New Roman" w:cs="Times New Roman"/>
      <w:color w:val="000000"/>
      <w:sz w:val="26"/>
      <w:szCs w:val="26"/>
    </w:rPr>
  </w:style>
  <w:style w:type="paragraph" w:customStyle="1" w:styleId="xl330">
    <w:name w:val="xl33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1">
    <w:name w:val="xl33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2">
    <w:name w:val="xl33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3">
    <w:name w:val="xl33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4">
    <w:name w:val="xl33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5">
    <w:name w:val="xl33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36">
    <w:name w:val="xl336"/>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37">
    <w:name w:val="xl337"/>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38">
    <w:name w:val="xl338"/>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39">
    <w:name w:val="xl339"/>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000000"/>
      <w:kern w:val="0"/>
      <w:lang w:eastAsia="ru-RU"/>
    </w:rPr>
  </w:style>
  <w:style w:type="paragraph" w:customStyle="1" w:styleId="xl340">
    <w:name w:val="xl340"/>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1">
    <w:name w:val="xl341"/>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2">
    <w:name w:val="xl342"/>
    <w:basedOn w:val="a0"/>
    <w:rsid w:val="003E2C52"/>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0"/>
    <w:rsid w:val="003E2C52"/>
    <w:pPr>
      <w:widowControl/>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4">
    <w:name w:val="xl34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45">
    <w:name w:val="xl345"/>
    <w:basedOn w:val="a0"/>
    <w:rsid w:val="003E2C52"/>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sz w:val="20"/>
      <w:szCs w:val="20"/>
      <w:lang w:eastAsia="ru-RU"/>
    </w:rPr>
  </w:style>
  <w:style w:type="paragraph" w:customStyle="1" w:styleId="xl346">
    <w:name w:val="xl346"/>
    <w:basedOn w:val="a0"/>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0"/>
    <w:rsid w:val="003E2C52"/>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0"/>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0">
    <w:name w:val="xl35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1">
    <w:name w:val="xl35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color w:val="000000"/>
      <w:kern w:val="0"/>
      <w:lang w:eastAsia="ru-RU"/>
    </w:rPr>
  </w:style>
  <w:style w:type="paragraph" w:customStyle="1" w:styleId="xl352">
    <w:name w:val="xl352"/>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3">
    <w:name w:val="xl35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4">
    <w:name w:val="xl354"/>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5">
    <w:name w:val="xl355"/>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56">
    <w:name w:val="xl356"/>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57">
    <w:name w:val="xl357"/>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8">
    <w:name w:val="xl358"/>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59">
    <w:name w:val="xl359"/>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0">
    <w:name w:val="xl36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1">
    <w:name w:val="xl36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2">
    <w:name w:val="xl362"/>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Narrow" w:eastAsia="Times New Roman" w:hAnsi="Arial Narrow"/>
      <w:kern w:val="0"/>
      <w:lang w:eastAsia="ru-RU"/>
    </w:rPr>
  </w:style>
  <w:style w:type="paragraph" w:customStyle="1" w:styleId="xl363">
    <w:name w:val="xl363"/>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4">
    <w:name w:val="xl36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5">
    <w:name w:val="xl365"/>
    <w:basedOn w:val="a0"/>
    <w:rsid w:val="003E2C52"/>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6">
    <w:name w:val="xl366"/>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7">
    <w:name w:val="xl367"/>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68">
    <w:name w:val="xl368"/>
    <w:basedOn w:val="a0"/>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69">
    <w:name w:val="xl369"/>
    <w:basedOn w:val="a0"/>
    <w:rsid w:val="003E2C52"/>
    <w:pPr>
      <w:widowControl/>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0">
    <w:name w:val="xl37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1">
    <w:name w:val="xl37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kern w:val="0"/>
      <w:lang w:eastAsia="ru-RU"/>
    </w:rPr>
  </w:style>
  <w:style w:type="paragraph" w:customStyle="1" w:styleId="xl372">
    <w:name w:val="xl37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3">
    <w:name w:val="xl37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374">
    <w:name w:val="xl37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color w:val="000000"/>
      <w:kern w:val="0"/>
      <w:lang w:eastAsia="ru-RU"/>
    </w:rPr>
  </w:style>
  <w:style w:type="paragraph" w:customStyle="1" w:styleId="xl375">
    <w:name w:val="xl375"/>
    <w:basedOn w:val="a0"/>
    <w:rsid w:val="003E2C52"/>
    <w:pPr>
      <w:widowControl/>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6">
    <w:name w:val="xl376"/>
    <w:basedOn w:val="a0"/>
    <w:rsid w:val="003E2C52"/>
    <w:pPr>
      <w:widowControl/>
      <w:pBdr>
        <w:left w:val="single" w:sz="4"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7">
    <w:name w:val="xl377"/>
    <w:basedOn w:val="a0"/>
    <w:rsid w:val="003E2C52"/>
    <w:pPr>
      <w:widowControl/>
      <w:pBdr>
        <w:left w:val="single" w:sz="4" w:space="0" w:color="auto"/>
        <w:bottom w:val="double" w:sz="6" w:space="0" w:color="auto"/>
        <w:righ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8">
    <w:name w:val="xl378"/>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79">
    <w:name w:val="xl379"/>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0">
    <w:name w:val="xl380"/>
    <w:basedOn w:val="a0"/>
    <w:rsid w:val="003E2C52"/>
    <w:pPr>
      <w:widowControl/>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1">
    <w:name w:val="xl381"/>
    <w:basedOn w:val="a0"/>
    <w:rsid w:val="003E2C52"/>
    <w:pPr>
      <w:widowControl/>
      <w:pBdr>
        <w:top w:val="single" w:sz="4" w:space="0" w:color="auto"/>
        <w:bottom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2">
    <w:name w:val="xl382"/>
    <w:basedOn w:val="a0"/>
    <w:rsid w:val="003E2C52"/>
    <w:pPr>
      <w:widowControl/>
      <w:pBdr>
        <w:top w:val="single" w:sz="4" w:space="0" w:color="auto"/>
        <w:left w:val="single" w:sz="4" w:space="0" w:color="auto"/>
      </w:pBdr>
      <w:suppressAutoHyphens w:val="0"/>
      <w:spacing w:before="100" w:beforeAutospacing="1" w:after="100" w:afterAutospacing="1"/>
      <w:jc w:val="center"/>
      <w:textAlignment w:val="center"/>
    </w:pPr>
    <w:rPr>
      <w:rFonts w:ascii="Arial Narrow" w:eastAsia="Times New Roman" w:hAnsi="Arial Narrow"/>
      <w:b/>
      <w:bCs/>
      <w:kern w:val="0"/>
      <w:lang w:eastAsia="ru-RU"/>
    </w:rPr>
  </w:style>
  <w:style w:type="paragraph" w:customStyle="1" w:styleId="xl383">
    <w:name w:val="xl383"/>
    <w:basedOn w:val="a0"/>
    <w:rsid w:val="003E2C52"/>
    <w:pPr>
      <w:widowControl/>
      <w:pBdr>
        <w:top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4">
    <w:name w:val="xl384"/>
    <w:basedOn w:val="a0"/>
    <w:rsid w:val="003E2C52"/>
    <w:pPr>
      <w:widowControl/>
      <w:pBdr>
        <w:top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5">
    <w:name w:val="xl385"/>
    <w:basedOn w:val="a0"/>
    <w:rsid w:val="003E2C52"/>
    <w:pPr>
      <w:widowControl/>
      <w:pBdr>
        <w:lef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6">
    <w:name w:val="xl386"/>
    <w:basedOn w:val="a0"/>
    <w:rsid w:val="003E2C52"/>
    <w:pPr>
      <w:widowControl/>
      <w:suppressAutoHyphens w:val="0"/>
      <w:spacing w:before="100" w:beforeAutospacing="1" w:after="100" w:afterAutospacing="1"/>
      <w:jc w:val="center"/>
      <w:textAlignment w:val="center"/>
    </w:pPr>
    <w:rPr>
      <w:rFonts w:eastAsia="Times New Roman"/>
      <w:kern w:val="0"/>
      <w:lang w:eastAsia="ru-RU"/>
    </w:rPr>
  </w:style>
  <w:style w:type="paragraph" w:customStyle="1" w:styleId="xl387">
    <w:name w:val="xl387"/>
    <w:basedOn w:val="a0"/>
    <w:rsid w:val="003E2C52"/>
    <w:pPr>
      <w:widowControl/>
      <w:pBdr>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8">
    <w:name w:val="xl388"/>
    <w:basedOn w:val="a0"/>
    <w:rsid w:val="003E2C52"/>
    <w:pPr>
      <w:widowControl/>
      <w:pBdr>
        <w:left w:val="single" w:sz="4" w:space="0" w:color="auto"/>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89">
    <w:name w:val="xl389"/>
    <w:basedOn w:val="a0"/>
    <w:rsid w:val="003E2C52"/>
    <w:pPr>
      <w:widowControl/>
      <w:pBdr>
        <w:bottom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390">
    <w:name w:val="xl390"/>
    <w:basedOn w:val="a0"/>
    <w:rsid w:val="003E2C52"/>
    <w:pPr>
      <w:widowControl/>
      <w:pBdr>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character" w:customStyle="1" w:styleId="2f0">
    <w:name w:val="Подпись к таблице (2)_"/>
    <w:link w:val="2f1"/>
    <w:rsid w:val="003E2C52"/>
    <w:rPr>
      <w:b/>
      <w:bCs/>
      <w:sz w:val="27"/>
      <w:szCs w:val="27"/>
      <w:shd w:val="clear" w:color="auto" w:fill="FFFFFF"/>
    </w:rPr>
  </w:style>
  <w:style w:type="paragraph" w:customStyle="1" w:styleId="2f1">
    <w:name w:val="Подпись к таблице (2)"/>
    <w:basedOn w:val="a0"/>
    <w:link w:val="2f0"/>
    <w:rsid w:val="003E2C52"/>
    <w:pPr>
      <w:shd w:val="clear" w:color="auto" w:fill="FFFFFF"/>
      <w:suppressAutoHyphens w:val="0"/>
      <w:spacing w:line="0" w:lineRule="atLeast"/>
      <w:jc w:val="both"/>
    </w:pPr>
    <w:rPr>
      <w:rFonts w:ascii="Calibri" w:eastAsia="Calibri" w:hAnsi="Calibri"/>
      <w:b/>
      <w:bCs/>
      <w:kern w:val="0"/>
      <w:sz w:val="27"/>
      <w:szCs w:val="27"/>
      <w:lang w:eastAsia="ru-RU"/>
    </w:rPr>
  </w:style>
  <w:style w:type="character" w:customStyle="1" w:styleId="-10">
    <w:name w:val="Цветная сетка - Акцент 1 Знак"/>
    <w:link w:val="-12"/>
    <w:uiPriority w:val="29"/>
    <w:rsid w:val="003E2C52"/>
    <w:rPr>
      <w:rFonts w:ascii="Calibri" w:hAnsi="Calibri"/>
      <w:i/>
      <w:iCs/>
      <w:color w:val="000000"/>
      <w:sz w:val="22"/>
      <w:szCs w:val="22"/>
      <w:lang w:eastAsia="en-US"/>
    </w:rPr>
  </w:style>
  <w:style w:type="character" w:customStyle="1" w:styleId="-20">
    <w:name w:val="Светлая заливка - Акцент 2 Знак"/>
    <w:link w:val="-21"/>
    <w:uiPriority w:val="30"/>
    <w:rsid w:val="003E2C52"/>
    <w:rPr>
      <w:rFonts w:ascii="Calibri" w:hAnsi="Calibri"/>
      <w:b/>
      <w:bCs/>
      <w:i/>
      <w:iCs/>
      <w:color w:val="4F81BD"/>
      <w:sz w:val="22"/>
      <w:szCs w:val="22"/>
      <w:lang w:eastAsia="en-US"/>
    </w:rPr>
  </w:style>
  <w:style w:type="character" w:customStyle="1" w:styleId="312">
    <w:name w:val="Таблица простая 31"/>
    <w:uiPriority w:val="19"/>
    <w:qFormat/>
    <w:rsid w:val="003E2C52"/>
    <w:rPr>
      <w:i/>
      <w:iCs/>
      <w:color w:val="808080"/>
    </w:rPr>
  </w:style>
  <w:style w:type="character" w:customStyle="1" w:styleId="410">
    <w:name w:val="Таблица простая 41"/>
    <w:uiPriority w:val="21"/>
    <w:qFormat/>
    <w:rsid w:val="003E2C52"/>
    <w:rPr>
      <w:b/>
      <w:bCs/>
      <w:i/>
      <w:iCs/>
      <w:color w:val="4F81BD"/>
    </w:rPr>
  </w:style>
  <w:style w:type="character" w:customStyle="1" w:styleId="512">
    <w:name w:val="Таблица простая 51"/>
    <w:uiPriority w:val="31"/>
    <w:qFormat/>
    <w:rsid w:val="003E2C52"/>
    <w:rPr>
      <w:smallCaps/>
      <w:color w:val="C0504D"/>
      <w:u w:val="single"/>
    </w:rPr>
  </w:style>
  <w:style w:type="character" w:customStyle="1" w:styleId="1fd">
    <w:name w:val="Сетка таблицы светлая1"/>
    <w:uiPriority w:val="32"/>
    <w:qFormat/>
    <w:rsid w:val="003E2C52"/>
    <w:rPr>
      <w:b/>
      <w:bCs/>
      <w:smallCaps/>
      <w:color w:val="C0504D"/>
      <w:spacing w:val="5"/>
      <w:u w:val="single"/>
    </w:rPr>
  </w:style>
  <w:style w:type="paragraph" w:customStyle="1" w:styleId="affffffd">
    <w:name w:val="Комментарий"/>
    <w:basedOn w:val="a0"/>
    <w:rsid w:val="003E2C52"/>
    <w:pPr>
      <w:widowControl/>
      <w:suppressAutoHyphens w:val="0"/>
      <w:ind w:firstLine="720"/>
      <w:jc w:val="both"/>
    </w:pPr>
    <w:rPr>
      <w:rFonts w:eastAsia="Times New Roman"/>
      <w:noProof/>
      <w:color w:val="0000FF"/>
      <w:kern w:val="0"/>
    </w:rPr>
  </w:style>
  <w:style w:type="character" w:customStyle="1" w:styleId="121">
    <w:name w:val="Заголовок №1 (2)_"/>
    <w:link w:val="122"/>
    <w:rsid w:val="003E2C52"/>
    <w:rPr>
      <w:sz w:val="27"/>
      <w:szCs w:val="27"/>
      <w:shd w:val="clear" w:color="auto" w:fill="FFFFFF"/>
    </w:rPr>
  </w:style>
  <w:style w:type="character" w:customStyle="1" w:styleId="2f2">
    <w:name w:val="Заголовок №2"/>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5pt">
    <w:name w:val="Подпись к таблице + 13;5 pt;Полужирный;Не курсив"/>
    <w:rsid w:val="003E2C52"/>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affffffe">
    <w:name w:val="Подпись к таблице"/>
    <w:rsid w:val="003E2C52"/>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character" w:customStyle="1" w:styleId="afffffff">
    <w:name w:val="Подпись к таблице + Не курсив"/>
    <w:rsid w:val="003E2C52"/>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character" w:customStyle="1" w:styleId="afffffff0">
    <w:name w:val="Основной текст_"/>
    <w:link w:val="2f3"/>
    <w:rsid w:val="003E2C52"/>
    <w:rPr>
      <w:i/>
      <w:iCs/>
      <w:sz w:val="17"/>
      <w:szCs w:val="17"/>
      <w:shd w:val="clear" w:color="auto" w:fill="FFFFFF"/>
    </w:rPr>
  </w:style>
  <w:style w:type="character" w:customStyle="1" w:styleId="MicrosoftSansSerif8pt">
    <w:name w:val="Основной текст + Microsoft Sans Serif;8 pt;Не курсив"/>
    <w:rsid w:val="003E2C52"/>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3E2C52"/>
    <w:rPr>
      <w:b/>
      <w:bCs/>
      <w:i/>
      <w:iCs/>
      <w:color w:val="000000"/>
      <w:spacing w:val="0"/>
      <w:w w:val="100"/>
      <w:position w:val="0"/>
      <w:sz w:val="27"/>
      <w:szCs w:val="27"/>
      <w:shd w:val="clear" w:color="auto" w:fill="FFFFFF"/>
      <w:lang w:val="ru-RU"/>
    </w:rPr>
  </w:style>
  <w:style w:type="character" w:customStyle="1" w:styleId="afffffff1">
    <w:name w:val="Основной текст + Не курсив"/>
    <w:rsid w:val="003E2C52"/>
    <w:rPr>
      <w:i/>
      <w:iCs/>
      <w:color w:val="000000"/>
      <w:spacing w:val="0"/>
      <w:w w:val="100"/>
      <w:position w:val="0"/>
      <w:sz w:val="17"/>
      <w:szCs w:val="17"/>
      <w:shd w:val="clear" w:color="auto" w:fill="FFFFFF"/>
    </w:rPr>
  </w:style>
  <w:style w:type="character" w:customStyle="1" w:styleId="ArialNarrow9pt">
    <w:name w:val="Основной текст + Arial Narrow;9 pt;Полужирный;Не курсив"/>
    <w:rsid w:val="003E2C52"/>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3E2C52"/>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afffffff2">
    <w:name w:val="Колонтитул"/>
    <w:rsid w:val="003E2C52"/>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22">
    <w:name w:val="Заголовок №1 (2)"/>
    <w:basedOn w:val="a0"/>
    <w:link w:val="121"/>
    <w:rsid w:val="003E2C52"/>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paragraph" w:customStyle="1" w:styleId="2f3">
    <w:name w:val="Основной текст2"/>
    <w:basedOn w:val="a0"/>
    <w:link w:val="afffffff0"/>
    <w:rsid w:val="003E2C52"/>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FontStyle14">
    <w:name w:val="Font Style14"/>
    <w:uiPriority w:val="99"/>
    <w:rsid w:val="003E2C52"/>
    <w:rPr>
      <w:rFonts w:ascii="Times New Roman" w:hAnsi="Times New Roman" w:cs="Times New Roman"/>
      <w:i/>
      <w:iCs/>
      <w:color w:val="000000"/>
      <w:sz w:val="26"/>
      <w:szCs w:val="26"/>
    </w:rPr>
  </w:style>
  <w:style w:type="character" w:customStyle="1" w:styleId="FontStyle15">
    <w:name w:val="Font Style15"/>
    <w:uiPriority w:val="99"/>
    <w:rsid w:val="003E2C52"/>
    <w:rPr>
      <w:rFonts w:ascii="Times New Roman" w:hAnsi="Times New Roman" w:cs="Times New Roman"/>
      <w:color w:val="000000"/>
      <w:sz w:val="26"/>
      <w:szCs w:val="26"/>
    </w:rPr>
  </w:style>
  <w:style w:type="character" w:customStyle="1" w:styleId="3Exact">
    <w:name w:val="Основной текст (3) Exact"/>
    <w:rsid w:val="003E2C52"/>
    <w:rPr>
      <w:rFonts w:ascii="Times New Roman" w:eastAsia="Times New Roman" w:hAnsi="Times New Roman" w:cs="Times New Roman"/>
      <w:b/>
      <w:bCs/>
      <w:i w:val="0"/>
      <w:iCs w:val="0"/>
      <w:smallCaps w:val="0"/>
      <w:strike w:val="0"/>
      <w:spacing w:val="-1"/>
      <w:sz w:val="26"/>
      <w:szCs w:val="26"/>
      <w:u w:val="none"/>
    </w:rPr>
  </w:style>
  <w:style w:type="character" w:customStyle="1" w:styleId="3f3">
    <w:name w:val="Подпись к таблице (3)_"/>
    <w:link w:val="3f4"/>
    <w:rsid w:val="003E2C52"/>
    <w:rPr>
      <w:sz w:val="27"/>
      <w:szCs w:val="27"/>
      <w:shd w:val="clear" w:color="auto" w:fill="FFFFFF"/>
    </w:rPr>
  </w:style>
  <w:style w:type="paragraph" w:customStyle="1" w:styleId="3f4">
    <w:name w:val="Подпись к таблице (3)"/>
    <w:basedOn w:val="a0"/>
    <w:link w:val="3f3"/>
    <w:rsid w:val="003E2C52"/>
    <w:pPr>
      <w:shd w:val="clear" w:color="auto" w:fill="FFFFFF"/>
      <w:suppressAutoHyphens w:val="0"/>
      <w:spacing w:line="0" w:lineRule="atLeast"/>
    </w:pPr>
    <w:rPr>
      <w:rFonts w:ascii="Calibri" w:eastAsia="Calibri" w:hAnsi="Calibri"/>
      <w:kern w:val="0"/>
      <w:sz w:val="27"/>
      <w:szCs w:val="27"/>
      <w:lang w:eastAsia="ru-RU"/>
    </w:rPr>
  </w:style>
  <w:style w:type="character" w:customStyle="1" w:styleId="85pt">
    <w:name w:val="Основной текст + 8;5 pt;Не курсив"/>
    <w:rsid w:val="003E2C52"/>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3E2C52"/>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paragraph" w:customStyle="1" w:styleId="3f5">
    <w:name w:val="Основной текст3"/>
    <w:basedOn w:val="a0"/>
    <w:rsid w:val="003E2C52"/>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0"/>
    <w:uiPriority w:val="99"/>
    <w:rsid w:val="003E2C52"/>
    <w:pPr>
      <w:suppressAutoHyphens w:val="0"/>
      <w:autoSpaceDE w:val="0"/>
      <w:autoSpaceDN w:val="0"/>
      <w:adjustRightInd w:val="0"/>
      <w:jc w:val="both"/>
    </w:pPr>
    <w:rPr>
      <w:rFonts w:eastAsia="Times New Roman"/>
      <w:kern w:val="0"/>
    </w:rPr>
  </w:style>
  <w:style w:type="character" w:customStyle="1" w:styleId="FontStyle146">
    <w:name w:val="Font Style146"/>
    <w:uiPriority w:val="99"/>
    <w:rsid w:val="003E2C52"/>
    <w:rPr>
      <w:rFonts w:ascii="Times New Roman" w:hAnsi="Times New Roman" w:cs="Times New Roman" w:hint="default"/>
      <w:sz w:val="22"/>
      <w:szCs w:val="22"/>
    </w:rPr>
  </w:style>
  <w:style w:type="paragraph" w:customStyle="1" w:styleId="Style24">
    <w:name w:val="Style24"/>
    <w:basedOn w:val="a0"/>
    <w:uiPriority w:val="99"/>
    <w:rsid w:val="003E2C52"/>
    <w:pPr>
      <w:suppressAutoHyphens w:val="0"/>
      <w:autoSpaceDE w:val="0"/>
      <w:autoSpaceDN w:val="0"/>
      <w:adjustRightInd w:val="0"/>
      <w:spacing w:line="322" w:lineRule="exact"/>
    </w:pPr>
    <w:rPr>
      <w:rFonts w:eastAsia="Times New Roman"/>
      <w:kern w:val="0"/>
    </w:rPr>
  </w:style>
  <w:style w:type="character" w:customStyle="1" w:styleId="FontStyle151">
    <w:name w:val="Font Style151"/>
    <w:uiPriority w:val="99"/>
    <w:rsid w:val="003E2C52"/>
    <w:rPr>
      <w:rFonts w:ascii="Times New Roman" w:hAnsi="Times New Roman" w:cs="Times New Roman" w:hint="default"/>
      <w:sz w:val="26"/>
      <w:szCs w:val="26"/>
    </w:rPr>
  </w:style>
  <w:style w:type="paragraph" w:customStyle="1" w:styleId="font5">
    <w:name w:val="font5"/>
    <w:basedOn w:val="a0"/>
    <w:rsid w:val="003E2C52"/>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5">
    <w:name w:val="xl8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6">
    <w:name w:val="xl8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color w:val="FF0000"/>
      <w:kern w:val="0"/>
      <w:lang w:eastAsia="ru-RU"/>
    </w:rPr>
  </w:style>
  <w:style w:type="paragraph" w:customStyle="1" w:styleId="xl87">
    <w:name w:val="xl87"/>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8">
    <w:name w:val="xl88"/>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89">
    <w:name w:val="xl89"/>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0">
    <w:name w:val="xl9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1">
    <w:name w:val="xl91"/>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2">
    <w:name w:val="xl92"/>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3">
    <w:name w:val="xl93"/>
    <w:basedOn w:val="a0"/>
    <w:rsid w:val="003E2C52"/>
    <w:pPr>
      <w:widowControl/>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textAlignment w:val="center"/>
    </w:pPr>
    <w:rPr>
      <w:rFonts w:ascii="Arial Narrow" w:eastAsia="Times New Roman" w:hAnsi="Arial Narrow"/>
      <w:kern w:val="0"/>
      <w:lang w:eastAsia="ru-RU"/>
    </w:rPr>
  </w:style>
  <w:style w:type="paragraph" w:customStyle="1" w:styleId="xl94">
    <w:name w:val="xl9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kern w:val="0"/>
      <w:lang w:eastAsia="ru-RU"/>
    </w:rPr>
  </w:style>
  <w:style w:type="paragraph" w:customStyle="1" w:styleId="xl95">
    <w:name w:val="xl95"/>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b/>
      <w:bCs/>
      <w:kern w:val="0"/>
      <w:lang w:eastAsia="ru-RU"/>
    </w:rPr>
  </w:style>
  <w:style w:type="paragraph" w:customStyle="1" w:styleId="xl96">
    <w:name w:val="xl96"/>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99">
    <w:name w:val="xl99"/>
    <w:basedOn w:val="a0"/>
    <w:rsid w:val="003E2C52"/>
    <w:pPr>
      <w:widowControl/>
      <w:pBdr>
        <w:top w:val="single" w:sz="4" w:space="0" w:color="auto"/>
        <w:left w:val="single" w:sz="4" w:space="0" w:color="auto"/>
        <w:bottom w:val="single" w:sz="4" w:space="0" w:color="auto"/>
        <w:right w:val="single" w:sz="4" w:space="0" w:color="auto"/>
      </w:pBdr>
      <w:shd w:val="clear" w:color="000000" w:fill="FFEB9C"/>
      <w:suppressAutoHyphens w:val="0"/>
      <w:spacing w:before="100" w:beforeAutospacing="1" w:after="100" w:afterAutospacing="1"/>
    </w:pPr>
    <w:rPr>
      <w:rFonts w:eastAsia="Times New Roman"/>
      <w:kern w:val="0"/>
      <w:lang w:eastAsia="ru-RU"/>
    </w:rPr>
  </w:style>
  <w:style w:type="paragraph" w:customStyle="1" w:styleId="xl100">
    <w:name w:val="xl100"/>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1">
    <w:name w:val="xl101"/>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textAlignment w:val="center"/>
    </w:pPr>
    <w:rPr>
      <w:rFonts w:eastAsia="Times New Roman"/>
      <w:kern w:val="0"/>
      <w:lang w:eastAsia="ru-RU"/>
    </w:rPr>
  </w:style>
  <w:style w:type="paragraph" w:customStyle="1" w:styleId="xl102">
    <w:name w:val="xl102"/>
    <w:basedOn w:val="a0"/>
    <w:rsid w:val="003E2C52"/>
    <w:pPr>
      <w:widowControl/>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rFonts w:eastAsia="Times New Roman"/>
      <w:kern w:val="0"/>
      <w:lang w:eastAsia="ru-RU"/>
    </w:rPr>
  </w:style>
  <w:style w:type="paragraph" w:customStyle="1" w:styleId="xl103">
    <w:name w:val="xl103"/>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kern w:val="0"/>
      <w:lang w:eastAsia="ru-RU"/>
    </w:rPr>
  </w:style>
  <w:style w:type="paragraph" w:customStyle="1" w:styleId="xl104">
    <w:name w:val="xl104"/>
    <w:basedOn w:val="a0"/>
    <w:rsid w:val="003E2C52"/>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b/>
      <w:bCs/>
      <w:kern w:val="0"/>
      <w:lang w:eastAsia="ru-RU"/>
    </w:rPr>
  </w:style>
  <w:style w:type="table" w:styleId="-22">
    <w:name w:val="Table Web 2"/>
    <w:basedOn w:val="a2"/>
    <w:rsid w:val="003E2C52"/>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Colorful Grid Accent 1"/>
    <w:basedOn w:val="a2"/>
    <w:link w:val="-10"/>
    <w:uiPriority w:val="29"/>
    <w:rsid w:val="003E2C52"/>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1">
    <w:name w:val="Light Shading Accent 2"/>
    <w:basedOn w:val="a2"/>
    <w:link w:val="-20"/>
    <w:uiPriority w:val="30"/>
    <w:rsid w:val="003E2C52"/>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Textbody">
    <w:name w:val="Text body"/>
    <w:basedOn w:val="Standard"/>
    <w:rsid w:val="003E2C52"/>
    <w:pPr>
      <w:spacing w:after="120"/>
    </w:pPr>
  </w:style>
  <w:style w:type="character" w:customStyle="1" w:styleId="textspanview">
    <w:name w:val="textspanview"/>
    <w:basedOn w:val="a1"/>
    <w:rsid w:val="003E2C52"/>
  </w:style>
  <w:style w:type="numbering" w:customStyle="1" w:styleId="WWNum2">
    <w:name w:val="WWNum2"/>
    <w:basedOn w:val="a3"/>
    <w:rsid w:val="003E2C5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12202&amp;rnd=B9D285211CB7E29899EAC15456B39E60&amp;dst=30&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4E4EF82326D58D67CBC66965DDF0C750BABC1298DC90891LDgB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5E93091D485AA2214C64B44DFC116D6256DCE0BAF8220DF73C0D4F2049v4A3M"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C9A4C-F48F-497A-B609-124C98C4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45</Pages>
  <Words>22020</Words>
  <Characters>125520</Characters>
  <Application>Microsoft Office Word</Application>
  <DocSecurity>0</DocSecurity>
  <Lines>1046</Lines>
  <Paragraphs>294</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147246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96</cp:revision>
  <dcterms:created xsi:type="dcterms:W3CDTF">2019-09-25T12:17:00Z</dcterms:created>
  <dcterms:modified xsi:type="dcterms:W3CDTF">2020-12-04T16:40:00Z</dcterms:modified>
</cp:coreProperties>
</file>