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3C4" w:rsidRPr="001743C4" w:rsidRDefault="001743C4" w:rsidP="001743C4">
      <w:pPr>
        <w:ind w:right="-146" w:hanging="142"/>
        <w:jc w:val="center"/>
        <w:rPr>
          <w:rFonts w:ascii="Times New Roman" w:eastAsia="Calibri" w:hAnsi="Times New Roman" w:cs="Times New Roman"/>
          <w:b/>
          <w:bCs/>
          <w:lang w:eastAsia="en-US"/>
        </w:rPr>
      </w:pPr>
      <w:r w:rsidRPr="001743C4">
        <w:rPr>
          <w:rFonts w:ascii="Times New Roman" w:eastAsia="Calibri" w:hAnsi="Times New Roman" w:cs="Times New Roman"/>
          <w:b/>
          <w:bCs/>
          <w:lang w:eastAsia="en-US"/>
        </w:rPr>
        <w:t xml:space="preserve">Заказчик: </w:t>
      </w:r>
      <w:bookmarkStart w:id="0" w:name="_Hlk17185153"/>
      <w:r w:rsidR="00390028">
        <w:rPr>
          <w:rFonts w:ascii="Times New Roman" w:eastAsia="Calibri" w:hAnsi="Times New Roman" w:cs="Times New Roman"/>
          <w:b/>
          <w:bCs/>
          <w:lang w:eastAsia="en-US"/>
        </w:rPr>
        <w:t>муниципальное автономное дошкольное образовательное учреждение  детский сад комбинированного вида № 61 «Ромашка»</w:t>
      </w:r>
    </w:p>
    <w:bookmarkEnd w:id="0"/>
    <w:p w:rsidR="001743C4" w:rsidRPr="001743C4" w:rsidRDefault="001743C4" w:rsidP="001743C4">
      <w:pPr>
        <w:ind w:right="-146" w:hanging="142"/>
        <w:jc w:val="center"/>
        <w:rPr>
          <w:rFonts w:ascii="Times New Roman" w:eastAsia="Calibri" w:hAnsi="Times New Roman" w:cs="Times New Roman"/>
          <w:b/>
          <w:bCs/>
          <w:lang w:eastAsia="en-US"/>
        </w:rPr>
      </w:pPr>
    </w:p>
    <w:p w:rsidR="001743C4" w:rsidRPr="001743C4" w:rsidRDefault="001743C4" w:rsidP="001743C4">
      <w:pPr>
        <w:ind w:right="-146" w:hanging="142"/>
        <w:jc w:val="center"/>
        <w:rPr>
          <w:rFonts w:ascii="Times New Roman" w:eastAsia="Calibri" w:hAnsi="Times New Roman" w:cs="Times New Roman"/>
          <w:b/>
          <w:bCs/>
          <w:lang w:eastAsia="en-US"/>
        </w:rPr>
      </w:pPr>
    </w:p>
    <w:p w:rsidR="001743C4" w:rsidRPr="001743C4" w:rsidRDefault="001743C4" w:rsidP="001743C4">
      <w:pPr>
        <w:spacing w:line="220" w:lineRule="exact"/>
        <w:ind w:left="5529" w:firstLine="5580"/>
        <w:jc w:val="center"/>
        <w:rPr>
          <w:rFonts w:ascii="Times New Roman" w:eastAsia="Calibri" w:hAnsi="Times New Roman" w:cs="Times New Roman"/>
          <w:b/>
          <w:bCs/>
          <w:color w:val="auto"/>
        </w:rPr>
      </w:pPr>
      <w:r w:rsidRPr="001743C4">
        <w:rPr>
          <w:rFonts w:ascii="Times New Roman" w:eastAsia="Calibri" w:hAnsi="Times New Roman" w:cs="Times New Roman"/>
          <w:b/>
          <w:bCs/>
          <w:color w:val="auto"/>
        </w:rPr>
        <w:t xml:space="preserve"> </w:t>
      </w:r>
    </w:p>
    <w:p w:rsidR="001743C4" w:rsidRPr="001743C4" w:rsidRDefault="001743C4" w:rsidP="001743C4">
      <w:pPr>
        <w:widowControl w:val="0"/>
        <w:suppressLineNumbers/>
        <w:tabs>
          <w:tab w:val="left" w:pos="1080"/>
          <w:tab w:val="right" w:pos="4462"/>
        </w:tabs>
        <w:suppressAutoHyphens/>
        <w:autoSpaceDE w:val="0"/>
        <w:autoSpaceDN w:val="0"/>
        <w:jc w:val="right"/>
        <w:rPr>
          <w:rFonts w:ascii="Times New Roman" w:eastAsia="Times New Roman" w:hAnsi="Times New Roman" w:cs="Times New Roman"/>
          <w:b/>
          <w:color w:val="auto"/>
          <w:sz w:val="22"/>
          <w:szCs w:val="20"/>
        </w:rPr>
      </w:pPr>
      <w:r w:rsidRPr="001743C4">
        <w:rPr>
          <w:rFonts w:ascii="Times New Roman" w:eastAsia="Times New Roman" w:hAnsi="Times New Roman" w:cs="Times New Roman"/>
          <w:b/>
          <w:color w:val="auto"/>
          <w:sz w:val="22"/>
          <w:szCs w:val="20"/>
        </w:rPr>
        <w:t>«УТВЕРЖДАЮ»</w:t>
      </w:r>
    </w:p>
    <w:p w:rsidR="001743C4" w:rsidRPr="001743C4" w:rsidRDefault="001743C4" w:rsidP="001743C4">
      <w:pPr>
        <w:widowControl w:val="0"/>
        <w:suppressLineNumbers/>
        <w:tabs>
          <w:tab w:val="left" w:pos="1080"/>
          <w:tab w:val="right" w:pos="4462"/>
        </w:tabs>
        <w:suppressAutoHyphens/>
        <w:autoSpaceDE w:val="0"/>
        <w:autoSpaceDN w:val="0"/>
        <w:jc w:val="right"/>
        <w:rPr>
          <w:rFonts w:ascii="Times New Roman" w:eastAsia="Times New Roman" w:hAnsi="Times New Roman" w:cs="Times New Roman"/>
          <w:color w:val="auto"/>
          <w:sz w:val="22"/>
          <w:szCs w:val="20"/>
        </w:rPr>
      </w:pPr>
      <w:r w:rsidRPr="001743C4">
        <w:rPr>
          <w:rFonts w:ascii="Times New Roman" w:eastAsia="Times New Roman" w:hAnsi="Times New Roman" w:cs="Times New Roman"/>
          <w:b/>
          <w:color w:val="auto"/>
          <w:sz w:val="22"/>
          <w:szCs w:val="20"/>
        </w:rPr>
        <w:t xml:space="preserve">                                                                                   </w:t>
      </w:r>
      <w:r w:rsidRPr="001743C4">
        <w:rPr>
          <w:rFonts w:ascii="Times New Roman" w:eastAsia="Times New Roman" w:hAnsi="Times New Roman" w:cs="Times New Roman"/>
          <w:color w:val="auto"/>
          <w:sz w:val="22"/>
          <w:szCs w:val="20"/>
        </w:rPr>
        <w:t xml:space="preserve">муниципальное автономное дошкольное </w:t>
      </w:r>
    </w:p>
    <w:p w:rsidR="001743C4" w:rsidRPr="001743C4" w:rsidRDefault="001743C4" w:rsidP="00390028">
      <w:pPr>
        <w:widowControl w:val="0"/>
        <w:suppressLineNumbers/>
        <w:tabs>
          <w:tab w:val="left" w:pos="1080"/>
          <w:tab w:val="right" w:pos="4462"/>
        </w:tabs>
        <w:suppressAutoHyphens/>
        <w:autoSpaceDE w:val="0"/>
        <w:autoSpaceDN w:val="0"/>
        <w:jc w:val="right"/>
        <w:rPr>
          <w:rFonts w:ascii="Times New Roman" w:eastAsia="Times New Roman" w:hAnsi="Times New Roman" w:cs="Times New Roman"/>
          <w:color w:val="auto"/>
          <w:sz w:val="22"/>
          <w:szCs w:val="20"/>
        </w:rPr>
      </w:pPr>
      <w:r w:rsidRPr="001743C4">
        <w:rPr>
          <w:rFonts w:ascii="Times New Roman" w:eastAsia="Times New Roman" w:hAnsi="Times New Roman" w:cs="Times New Roman"/>
          <w:color w:val="auto"/>
          <w:sz w:val="22"/>
          <w:szCs w:val="20"/>
        </w:rPr>
        <w:t xml:space="preserve">образовательное учреждение  </w:t>
      </w:r>
    </w:p>
    <w:p w:rsidR="001743C4" w:rsidRPr="001743C4" w:rsidRDefault="001743C4" w:rsidP="001743C4">
      <w:pPr>
        <w:widowControl w:val="0"/>
        <w:suppressLineNumbers/>
        <w:tabs>
          <w:tab w:val="left" w:pos="1080"/>
          <w:tab w:val="right" w:pos="4462"/>
        </w:tabs>
        <w:suppressAutoHyphens/>
        <w:autoSpaceDE w:val="0"/>
        <w:autoSpaceDN w:val="0"/>
        <w:jc w:val="right"/>
        <w:rPr>
          <w:rFonts w:ascii="Times New Roman" w:eastAsia="Times New Roman" w:hAnsi="Times New Roman" w:cs="Times New Roman"/>
          <w:color w:val="auto"/>
          <w:sz w:val="22"/>
          <w:szCs w:val="20"/>
        </w:rPr>
      </w:pPr>
      <w:r w:rsidRPr="001743C4">
        <w:rPr>
          <w:rFonts w:ascii="Times New Roman" w:eastAsia="Times New Roman" w:hAnsi="Times New Roman" w:cs="Times New Roman"/>
          <w:color w:val="auto"/>
          <w:sz w:val="22"/>
          <w:szCs w:val="20"/>
        </w:rPr>
        <w:t xml:space="preserve">детский сад № </w:t>
      </w:r>
      <w:r w:rsidR="00390028">
        <w:rPr>
          <w:rFonts w:ascii="Times New Roman" w:eastAsia="Times New Roman" w:hAnsi="Times New Roman" w:cs="Times New Roman"/>
          <w:color w:val="auto"/>
          <w:sz w:val="22"/>
          <w:szCs w:val="20"/>
        </w:rPr>
        <w:t>61</w:t>
      </w:r>
      <w:r w:rsidRPr="001743C4">
        <w:rPr>
          <w:rFonts w:ascii="Times New Roman" w:eastAsia="Times New Roman" w:hAnsi="Times New Roman" w:cs="Times New Roman"/>
          <w:color w:val="auto"/>
          <w:sz w:val="22"/>
          <w:szCs w:val="20"/>
        </w:rPr>
        <w:t xml:space="preserve"> «</w:t>
      </w:r>
      <w:r w:rsidR="00390028">
        <w:rPr>
          <w:rFonts w:ascii="Times New Roman" w:eastAsia="Times New Roman" w:hAnsi="Times New Roman" w:cs="Times New Roman"/>
          <w:color w:val="auto"/>
          <w:sz w:val="22"/>
          <w:szCs w:val="20"/>
        </w:rPr>
        <w:t>Ромашка</w:t>
      </w:r>
      <w:r w:rsidRPr="001743C4">
        <w:rPr>
          <w:rFonts w:ascii="Times New Roman" w:eastAsia="Times New Roman" w:hAnsi="Times New Roman" w:cs="Times New Roman"/>
          <w:color w:val="auto"/>
          <w:sz w:val="22"/>
          <w:szCs w:val="20"/>
        </w:rPr>
        <w:t xml:space="preserve">» </w:t>
      </w:r>
    </w:p>
    <w:p w:rsidR="001743C4" w:rsidRPr="001743C4" w:rsidRDefault="001743C4" w:rsidP="001743C4">
      <w:pPr>
        <w:widowControl w:val="0"/>
        <w:suppressLineNumbers/>
        <w:tabs>
          <w:tab w:val="left" w:pos="1080"/>
          <w:tab w:val="right" w:pos="4462"/>
        </w:tabs>
        <w:suppressAutoHyphens/>
        <w:autoSpaceDE w:val="0"/>
        <w:autoSpaceDN w:val="0"/>
        <w:jc w:val="right"/>
        <w:rPr>
          <w:rFonts w:ascii="Times New Roman" w:eastAsia="Times New Roman" w:hAnsi="Times New Roman" w:cs="Times New Roman"/>
          <w:color w:val="auto"/>
          <w:sz w:val="22"/>
          <w:szCs w:val="20"/>
        </w:rPr>
      </w:pPr>
      <w:r w:rsidRPr="001743C4">
        <w:rPr>
          <w:rFonts w:ascii="Times New Roman" w:eastAsia="Times New Roman" w:hAnsi="Times New Roman" w:cs="Times New Roman"/>
          <w:color w:val="auto"/>
          <w:sz w:val="22"/>
          <w:szCs w:val="20"/>
        </w:rPr>
        <w:t xml:space="preserve">заведующая </w:t>
      </w:r>
    </w:p>
    <w:p w:rsidR="001743C4" w:rsidRPr="001743C4" w:rsidRDefault="001743C4" w:rsidP="001743C4">
      <w:pPr>
        <w:widowControl w:val="0"/>
        <w:suppressLineNumbers/>
        <w:tabs>
          <w:tab w:val="left" w:pos="1080"/>
          <w:tab w:val="right" w:pos="4462"/>
        </w:tabs>
        <w:suppressAutoHyphens/>
        <w:autoSpaceDE w:val="0"/>
        <w:autoSpaceDN w:val="0"/>
        <w:jc w:val="right"/>
        <w:rPr>
          <w:rFonts w:ascii="Times New Roman" w:eastAsia="Times New Roman" w:hAnsi="Times New Roman" w:cs="Times New Roman"/>
          <w:color w:val="auto"/>
          <w:sz w:val="22"/>
          <w:szCs w:val="20"/>
        </w:rPr>
      </w:pPr>
      <w:r w:rsidRPr="001743C4">
        <w:rPr>
          <w:rFonts w:ascii="Times New Roman" w:eastAsia="Times New Roman" w:hAnsi="Times New Roman" w:cs="Times New Roman"/>
          <w:color w:val="auto"/>
          <w:sz w:val="22"/>
          <w:szCs w:val="20"/>
        </w:rPr>
        <w:t xml:space="preserve">_____________ </w:t>
      </w:r>
      <w:r w:rsidR="00390028">
        <w:rPr>
          <w:rFonts w:ascii="Times New Roman" w:eastAsia="Times New Roman" w:hAnsi="Times New Roman" w:cs="Times New Roman"/>
          <w:color w:val="auto"/>
          <w:sz w:val="22"/>
          <w:szCs w:val="20"/>
        </w:rPr>
        <w:t>Л.П. Маслова</w:t>
      </w:r>
    </w:p>
    <w:p w:rsidR="001743C4" w:rsidRPr="001743C4" w:rsidRDefault="001743C4" w:rsidP="001743C4">
      <w:pPr>
        <w:spacing w:after="160" w:line="259" w:lineRule="auto"/>
        <w:jc w:val="right"/>
        <w:rPr>
          <w:rFonts w:ascii="Times New Roman" w:eastAsia="Times New Roman" w:hAnsi="Times New Roman" w:cs="Times New Roman"/>
          <w:color w:val="auto"/>
          <w:sz w:val="22"/>
          <w:szCs w:val="20"/>
        </w:rPr>
      </w:pPr>
      <w:r w:rsidRPr="001743C4">
        <w:rPr>
          <w:rFonts w:ascii="Times New Roman" w:eastAsia="Times New Roman" w:hAnsi="Times New Roman" w:cs="Times New Roman"/>
          <w:color w:val="auto"/>
          <w:sz w:val="22"/>
          <w:szCs w:val="20"/>
        </w:rPr>
        <w:t xml:space="preserve">  « </w:t>
      </w:r>
      <w:r w:rsidR="00390028">
        <w:rPr>
          <w:rFonts w:ascii="Times New Roman" w:eastAsia="Times New Roman" w:hAnsi="Times New Roman" w:cs="Times New Roman"/>
          <w:color w:val="auto"/>
          <w:sz w:val="22"/>
          <w:szCs w:val="20"/>
        </w:rPr>
        <w:t>___</w:t>
      </w:r>
      <w:r w:rsidRPr="001743C4">
        <w:rPr>
          <w:rFonts w:ascii="Times New Roman" w:eastAsia="Times New Roman" w:hAnsi="Times New Roman" w:cs="Times New Roman"/>
          <w:color w:val="auto"/>
          <w:sz w:val="22"/>
          <w:szCs w:val="20"/>
        </w:rPr>
        <w:t xml:space="preserve"> » </w:t>
      </w:r>
      <w:r w:rsidR="00390028">
        <w:rPr>
          <w:rFonts w:ascii="Times New Roman" w:eastAsia="Times New Roman" w:hAnsi="Times New Roman" w:cs="Times New Roman"/>
          <w:color w:val="auto"/>
          <w:sz w:val="22"/>
          <w:szCs w:val="20"/>
        </w:rPr>
        <w:t>декабря</w:t>
      </w:r>
      <w:r w:rsidRPr="001743C4">
        <w:rPr>
          <w:rFonts w:ascii="Times New Roman" w:eastAsia="Times New Roman" w:hAnsi="Times New Roman" w:cs="Times New Roman"/>
          <w:color w:val="auto"/>
          <w:sz w:val="22"/>
          <w:szCs w:val="20"/>
        </w:rPr>
        <w:t xml:space="preserve">  20</w:t>
      </w:r>
      <w:r w:rsidR="00B84BFA">
        <w:rPr>
          <w:rFonts w:ascii="Times New Roman" w:eastAsia="Times New Roman" w:hAnsi="Times New Roman" w:cs="Times New Roman"/>
          <w:color w:val="auto"/>
          <w:sz w:val="22"/>
          <w:szCs w:val="20"/>
        </w:rPr>
        <w:t>20</w:t>
      </w:r>
      <w:r w:rsidRPr="001743C4">
        <w:rPr>
          <w:rFonts w:ascii="Times New Roman" w:eastAsia="Times New Roman" w:hAnsi="Times New Roman" w:cs="Times New Roman"/>
          <w:color w:val="auto"/>
          <w:sz w:val="22"/>
          <w:szCs w:val="20"/>
        </w:rPr>
        <w:t xml:space="preserve"> г.</w:t>
      </w:r>
    </w:p>
    <w:p w:rsidR="002A1DE4" w:rsidRPr="003460B4" w:rsidRDefault="002A1DE4" w:rsidP="000C5AC2">
      <w:pPr>
        <w:spacing w:line="240" w:lineRule="atLeast"/>
        <w:rPr>
          <w:rFonts w:ascii="Times New Roman" w:hAnsi="Times New Roman" w:cs="Times New Roman"/>
        </w:rPr>
      </w:pPr>
    </w:p>
    <w:p w:rsidR="002A1DE4" w:rsidRPr="003460B4" w:rsidRDefault="002A1DE4" w:rsidP="000C5AC2">
      <w:pPr>
        <w:keepLines/>
        <w:widowControl w:val="0"/>
        <w:suppressLineNumbers/>
        <w:spacing w:line="240" w:lineRule="atLeast"/>
        <w:jc w:val="center"/>
        <w:rPr>
          <w:rFonts w:ascii="Times New Roman" w:hAnsi="Times New Roman" w:cs="Times New Roman"/>
          <w:b/>
          <w:bCs/>
          <w:u w:val="single"/>
        </w:rPr>
      </w:pPr>
    </w:p>
    <w:p w:rsidR="002A1DE4" w:rsidRDefault="002A1DE4" w:rsidP="000C5AC2">
      <w:pPr>
        <w:keepLines/>
        <w:widowControl w:val="0"/>
        <w:suppressLineNumbers/>
        <w:spacing w:line="240" w:lineRule="atLeast"/>
        <w:jc w:val="center"/>
        <w:rPr>
          <w:rFonts w:ascii="Times New Roman" w:hAnsi="Times New Roman" w:cs="Times New Roman"/>
          <w:b/>
          <w:bCs/>
          <w:u w:val="single"/>
        </w:rPr>
      </w:pPr>
    </w:p>
    <w:p w:rsidR="001743C4" w:rsidRDefault="001743C4" w:rsidP="000C5AC2">
      <w:pPr>
        <w:keepLines/>
        <w:widowControl w:val="0"/>
        <w:suppressLineNumbers/>
        <w:spacing w:line="240" w:lineRule="atLeast"/>
        <w:jc w:val="center"/>
        <w:rPr>
          <w:rFonts w:ascii="Times New Roman" w:hAnsi="Times New Roman" w:cs="Times New Roman"/>
          <w:b/>
          <w:bCs/>
          <w:u w:val="single"/>
        </w:rPr>
      </w:pPr>
    </w:p>
    <w:p w:rsidR="00DA5E5C" w:rsidRPr="003460B4" w:rsidRDefault="00DA5E5C" w:rsidP="000C5AC2">
      <w:pPr>
        <w:keepLines/>
        <w:widowControl w:val="0"/>
        <w:suppressLineNumbers/>
        <w:spacing w:line="240" w:lineRule="atLeast"/>
        <w:jc w:val="center"/>
        <w:rPr>
          <w:rFonts w:ascii="Times New Roman" w:hAnsi="Times New Roman" w:cs="Times New Roman"/>
          <w:b/>
          <w:bCs/>
          <w:u w:val="single"/>
        </w:rPr>
      </w:pPr>
    </w:p>
    <w:p w:rsidR="002A1DE4" w:rsidRPr="003460B4" w:rsidRDefault="002A1DE4" w:rsidP="000C5AC2">
      <w:pPr>
        <w:keepLines/>
        <w:widowControl w:val="0"/>
        <w:suppressLineNumbers/>
        <w:spacing w:line="240" w:lineRule="atLeast"/>
        <w:jc w:val="center"/>
        <w:rPr>
          <w:rFonts w:ascii="Times New Roman" w:hAnsi="Times New Roman" w:cs="Times New Roman"/>
          <w:b/>
          <w:bCs/>
          <w:u w:val="single"/>
        </w:rPr>
      </w:pPr>
    </w:p>
    <w:p w:rsidR="002A1DE4" w:rsidRPr="003460B4" w:rsidRDefault="002A1DE4" w:rsidP="000C5AC2">
      <w:pPr>
        <w:pStyle w:val="32"/>
        <w:shd w:val="clear" w:color="auto" w:fill="auto"/>
        <w:spacing w:before="0" w:after="0" w:line="240" w:lineRule="atLeast"/>
        <w:rPr>
          <w:b/>
          <w:sz w:val="24"/>
          <w:szCs w:val="24"/>
        </w:rPr>
      </w:pPr>
      <w:r w:rsidRPr="003460B4">
        <w:rPr>
          <w:b/>
          <w:sz w:val="24"/>
          <w:szCs w:val="24"/>
        </w:rPr>
        <w:t>ИЗВЕЩЕНИЕ О ПРОВЕДЕНИИ</w:t>
      </w:r>
    </w:p>
    <w:p w:rsidR="002A1DE4" w:rsidRPr="003460B4" w:rsidRDefault="002A1DE4" w:rsidP="000C5AC2">
      <w:pPr>
        <w:pStyle w:val="32"/>
        <w:shd w:val="clear" w:color="auto" w:fill="auto"/>
        <w:spacing w:before="0" w:after="0" w:line="240" w:lineRule="atLeast"/>
        <w:rPr>
          <w:b/>
          <w:sz w:val="24"/>
          <w:szCs w:val="24"/>
        </w:rPr>
      </w:pPr>
      <w:r w:rsidRPr="003460B4">
        <w:rPr>
          <w:b/>
          <w:sz w:val="24"/>
          <w:szCs w:val="24"/>
        </w:rPr>
        <w:t>ЗАПРОСА КОТИРОВОК В ЭЛЕКТРОННОЙ ФОРМЕ</w:t>
      </w:r>
    </w:p>
    <w:p w:rsidR="001743C4" w:rsidRDefault="001743C4" w:rsidP="000C5AC2">
      <w:pPr>
        <w:spacing w:line="240" w:lineRule="atLeast"/>
        <w:jc w:val="center"/>
        <w:rPr>
          <w:rFonts w:ascii="Times New Roman" w:eastAsia="Calibri" w:hAnsi="Times New Roman" w:cs="Times New Roman"/>
          <w:bCs/>
          <w:color w:val="auto"/>
          <w:lang w:eastAsia="en-US"/>
        </w:rPr>
      </w:pPr>
      <w:r w:rsidRPr="0047032B">
        <w:rPr>
          <w:rFonts w:ascii="Times New Roman" w:hAnsi="Times New Roman"/>
          <w:i/>
        </w:rPr>
        <w:t>с  целью определения Поставщика и заключения с ним</w:t>
      </w:r>
      <w:r w:rsidRPr="0047032B">
        <w:rPr>
          <w:rFonts w:ascii="Times New Roman" w:eastAsia="Times New Roman" w:hAnsi="Times New Roman"/>
          <w:i/>
        </w:rPr>
        <w:t xml:space="preserve"> Договора</w:t>
      </w:r>
      <w:r w:rsidRPr="003460B4">
        <w:rPr>
          <w:rFonts w:ascii="Times New Roman" w:eastAsia="Calibri" w:hAnsi="Times New Roman" w:cs="Times New Roman"/>
          <w:bCs/>
          <w:color w:val="auto"/>
          <w:lang w:eastAsia="en-US"/>
        </w:rPr>
        <w:t xml:space="preserve"> </w:t>
      </w:r>
    </w:p>
    <w:p w:rsidR="002A1DE4" w:rsidRPr="003460B4" w:rsidRDefault="00684965" w:rsidP="000C5AC2">
      <w:pPr>
        <w:spacing w:line="240" w:lineRule="atLeast"/>
        <w:jc w:val="center"/>
        <w:rPr>
          <w:rFonts w:ascii="Times New Roman" w:hAnsi="Times New Roman" w:cs="Times New Roman"/>
          <w:b/>
          <w:bCs/>
        </w:rPr>
      </w:pPr>
      <w:r w:rsidRPr="00684965">
        <w:rPr>
          <w:rFonts w:ascii="Times New Roman" w:eastAsia="Times New Roman" w:hAnsi="Times New Roman"/>
          <w:lang w:eastAsia="zh-CN"/>
        </w:rPr>
        <w:t xml:space="preserve">на оказание услуг по управлению, </w:t>
      </w:r>
      <w:r w:rsidR="002A78BC">
        <w:rPr>
          <w:rFonts w:ascii="Times New Roman" w:eastAsia="Times New Roman" w:hAnsi="Times New Roman"/>
          <w:lang w:eastAsia="zh-CN"/>
        </w:rPr>
        <w:t>содержанию и эксплуатации здания</w:t>
      </w:r>
      <w:r w:rsidRPr="00684965">
        <w:rPr>
          <w:rFonts w:ascii="Times New Roman" w:eastAsia="Times New Roman" w:hAnsi="Times New Roman"/>
          <w:lang w:eastAsia="zh-CN"/>
        </w:rPr>
        <w:t xml:space="preserve"> образовательного учреждения </w:t>
      </w:r>
      <w:r w:rsidR="00390028">
        <w:rPr>
          <w:rFonts w:ascii="Times New Roman" w:eastAsia="Times New Roman" w:hAnsi="Times New Roman"/>
          <w:lang w:eastAsia="zh-CN"/>
        </w:rPr>
        <w:t xml:space="preserve">МАДОУ № 61 «Ромашка» </w:t>
      </w:r>
      <w:r w:rsidRPr="00684965">
        <w:rPr>
          <w:rFonts w:ascii="Times New Roman" w:eastAsia="Times New Roman" w:hAnsi="Times New Roman"/>
          <w:lang w:eastAsia="zh-CN"/>
        </w:rPr>
        <w:t>в 202</w:t>
      </w:r>
      <w:r w:rsidR="00B84BFA">
        <w:rPr>
          <w:rFonts w:ascii="Times New Roman" w:eastAsia="Times New Roman" w:hAnsi="Times New Roman"/>
          <w:lang w:eastAsia="zh-CN"/>
        </w:rPr>
        <w:t>1</w:t>
      </w:r>
      <w:r w:rsidRPr="00684965">
        <w:rPr>
          <w:rFonts w:ascii="Times New Roman" w:eastAsia="Times New Roman" w:hAnsi="Times New Roman"/>
          <w:lang w:eastAsia="zh-CN"/>
        </w:rPr>
        <w:t xml:space="preserve"> г.</w:t>
      </w:r>
    </w:p>
    <w:p w:rsidR="002A1DE4" w:rsidRPr="003460B4" w:rsidRDefault="002A1DE4" w:rsidP="000C5AC2">
      <w:pPr>
        <w:spacing w:line="240" w:lineRule="atLeast"/>
        <w:jc w:val="center"/>
        <w:rPr>
          <w:rFonts w:ascii="Times New Roman" w:hAnsi="Times New Roman" w:cs="Times New Roman"/>
          <w:b/>
          <w:bCs/>
        </w:rPr>
      </w:pPr>
    </w:p>
    <w:p w:rsidR="002A1DE4" w:rsidRPr="003460B4" w:rsidRDefault="002A1DE4" w:rsidP="000C5AC2">
      <w:pPr>
        <w:spacing w:line="240" w:lineRule="atLeast"/>
        <w:jc w:val="center"/>
        <w:rPr>
          <w:rFonts w:ascii="Times New Roman" w:hAnsi="Times New Roman" w:cs="Times New Roman"/>
          <w:b/>
          <w:bCs/>
        </w:rPr>
      </w:pPr>
    </w:p>
    <w:p w:rsidR="002A1DE4" w:rsidRPr="003460B4" w:rsidRDefault="002A1DE4" w:rsidP="000C5AC2">
      <w:pPr>
        <w:spacing w:line="240" w:lineRule="atLeast"/>
        <w:jc w:val="center"/>
        <w:rPr>
          <w:rFonts w:ascii="Times New Roman" w:hAnsi="Times New Roman" w:cs="Times New Roman"/>
          <w:b/>
          <w:bCs/>
        </w:rPr>
      </w:pPr>
    </w:p>
    <w:p w:rsidR="002A1DE4" w:rsidRPr="003460B4" w:rsidRDefault="002A1DE4" w:rsidP="000C5AC2">
      <w:pPr>
        <w:spacing w:line="240" w:lineRule="atLeast"/>
        <w:jc w:val="center"/>
        <w:rPr>
          <w:rFonts w:ascii="Times New Roman" w:hAnsi="Times New Roman" w:cs="Times New Roman"/>
          <w:b/>
          <w:bCs/>
        </w:rPr>
      </w:pPr>
    </w:p>
    <w:p w:rsidR="002A1DE4" w:rsidRPr="003460B4" w:rsidRDefault="002A1DE4" w:rsidP="000C5AC2">
      <w:pPr>
        <w:spacing w:line="240" w:lineRule="atLeast"/>
        <w:jc w:val="center"/>
        <w:rPr>
          <w:rFonts w:ascii="Times New Roman" w:hAnsi="Times New Roman" w:cs="Times New Roman"/>
          <w:b/>
          <w:bCs/>
        </w:rPr>
      </w:pPr>
    </w:p>
    <w:p w:rsidR="002A1DE4" w:rsidRPr="003460B4" w:rsidRDefault="002A1DE4" w:rsidP="000C5AC2">
      <w:pPr>
        <w:spacing w:line="240" w:lineRule="atLeast"/>
        <w:jc w:val="center"/>
        <w:rPr>
          <w:rFonts w:ascii="Times New Roman" w:hAnsi="Times New Roman" w:cs="Times New Roman"/>
          <w:b/>
          <w:bCs/>
        </w:rPr>
      </w:pPr>
    </w:p>
    <w:p w:rsidR="002A1DE4" w:rsidRPr="003460B4" w:rsidRDefault="002A1DE4" w:rsidP="000C5AC2">
      <w:pPr>
        <w:spacing w:line="240" w:lineRule="atLeast"/>
        <w:jc w:val="center"/>
        <w:rPr>
          <w:rFonts w:ascii="Times New Roman" w:hAnsi="Times New Roman" w:cs="Times New Roman"/>
          <w:b/>
          <w:bCs/>
        </w:rPr>
      </w:pPr>
    </w:p>
    <w:p w:rsidR="002A1DE4" w:rsidRPr="003460B4" w:rsidRDefault="002A1DE4" w:rsidP="000C5AC2">
      <w:pPr>
        <w:pStyle w:val="21"/>
        <w:spacing w:after="0" w:line="240" w:lineRule="atLeast"/>
        <w:rPr>
          <w:b/>
          <w:bCs/>
          <w:spacing w:val="-7"/>
        </w:rPr>
      </w:pPr>
    </w:p>
    <w:p w:rsidR="002A1DE4" w:rsidRPr="003460B4" w:rsidRDefault="002A1DE4" w:rsidP="000C5AC2">
      <w:pPr>
        <w:pStyle w:val="21"/>
        <w:spacing w:after="0" w:line="240" w:lineRule="atLeast"/>
        <w:rPr>
          <w:b/>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Default="002A1DE4" w:rsidP="000C5AC2">
      <w:pPr>
        <w:pStyle w:val="21"/>
        <w:spacing w:after="0" w:line="240" w:lineRule="atLeast"/>
        <w:rPr>
          <w:bCs/>
        </w:rPr>
      </w:pPr>
    </w:p>
    <w:p w:rsidR="003460B4" w:rsidRDefault="003460B4" w:rsidP="000C5AC2">
      <w:pPr>
        <w:pStyle w:val="21"/>
        <w:spacing w:after="0" w:line="240" w:lineRule="atLeast"/>
        <w:rPr>
          <w:bCs/>
        </w:rPr>
      </w:pPr>
    </w:p>
    <w:p w:rsidR="003460B4" w:rsidRPr="003460B4" w:rsidRDefault="003460B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rPr>
          <w:bCs/>
        </w:rPr>
      </w:pPr>
    </w:p>
    <w:p w:rsidR="002A1DE4" w:rsidRPr="003460B4" w:rsidRDefault="002A1DE4" w:rsidP="000C5AC2">
      <w:pPr>
        <w:pStyle w:val="21"/>
        <w:spacing w:after="0" w:line="240" w:lineRule="atLeast"/>
        <w:jc w:val="center"/>
        <w:rPr>
          <w:rFonts w:eastAsia="Times New Roman"/>
          <w:bCs/>
        </w:rPr>
      </w:pPr>
      <w:r w:rsidRPr="003460B4">
        <w:rPr>
          <w:rFonts w:eastAsia="Times New Roman"/>
          <w:bCs/>
        </w:rPr>
        <w:t xml:space="preserve">Московская область, </w:t>
      </w:r>
      <w:proofErr w:type="gramStart"/>
      <w:r w:rsidRPr="003460B4">
        <w:rPr>
          <w:rFonts w:eastAsia="Times New Roman"/>
          <w:bCs/>
        </w:rPr>
        <w:t>г</w:t>
      </w:r>
      <w:proofErr w:type="gramEnd"/>
      <w:r w:rsidRPr="003460B4">
        <w:rPr>
          <w:rFonts w:eastAsia="Times New Roman"/>
          <w:bCs/>
        </w:rPr>
        <w:t>. Мытищи</w:t>
      </w:r>
    </w:p>
    <w:p w:rsidR="002A1DE4" w:rsidRDefault="002A1DE4" w:rsidP="000C5AC2">
      <w:pPr>
        <w:pStyle w:val="21"/>
        <w:spacing w:after="0" w:line="240" w:lineRule="atLeast"/>
        <w:jc w:val="center"/>
        <w:rPr>
          <w:rFonts w:eastAsia="Times New Roman"/>
          <w:bCs/>
        </w:rPr>
      </w:pPr>
      <w:r w:rsidRPr="003460B4">
        <w:rPr>
          <w:rFonts w:eastAsia="Times New Roman"/>
          <w:bCs/>
        </w:rPr>
        <w:t xml:space="preserve"> 20</w:t>
      </w:r>
      <w:r w:rsidR="00B84BFA">
        <w:rPr>
          <w:rFonts w:eastAsia="Times New Roman"/>
          <w:bCs/>
        </w:rPr>
        <w:t>20</w:t>
      </w:r>
      <w:r w:rsidRPr="003460B4">
        <w:rPr>
          <w:rFonts w:eastAsia="Times New Roman"/>
          <w:bCs/>
        </w:rPr>
        <w:t xml:space="preserve"> г.</w:t>
      </w:r>
    </w:p>
    <w:p w:rsidR="00684965" w:rsidRPr="003460B4" w:rsidRDefault="00684965" w:rsidP="000C5AC2">
      <w:pPr>
        <w:pStyle w:val="21"/>
        <w:spacing w:after="0" w:line="240" w:lineRule="atLeast"/>
        <w:jc w:val="center"/>
        <w:rPr>
          <w:rFonts w:eastAsia="Times New Roman"/>
          <w:bCs/>
        </w:rPr>
      </w:pPr>
    </w:p>
    <w:p w:rsidR="00C43439" w:rsidRDefault="00C43439" w:rsidP="000C5AC2">
      <w:pPr>
        <w:spacing w:line="240" w:lineRule="atLeast"/>
        <w:jc w:val="center"/>
        <w:rPr>
          <w:rFonts w:ascii="Times New Roman" w:hAnsi="Times New Roman" w:cs="Times New Roman"/>
          <w:b/>
          <w:color w:val="auto"/>
        </w:rPr>
      </w:pPr>
    </w:p>
    <w:p w:rsidR="004D212F" w:rsidRPr="003460B4" w:rsidRDefault="00F46D7E" w:rsidP="000C5AC2">
      <w:pPr>
        <w:spacing w:line="240" w:lineRule="atLeast"/>
        <w:jc w:val="center"/>
        <w:rPr>
          <w:rFonts w:ascii="Times New Roman" w:hAnsi="Times New Roman" w:cs="Times New Roman"/>
          <w:b/>
          <w:color w:val="auto"/>
        </w:rPr>
      </w:pPr>
      <w:r w:rsidRPr="003460B4">
        <w:rPr>
          <w:rFonts w:ascii="Times New Roman" w:hAnsi="Times New Roman" w:cs="Times New Roman"/>
          <w:b/>
          <w:color w:val="auto"/>
        </w:rPr>
        <w:lastRenderedPageBreak/>
        <w:t>Информационная карта</w:t>
      </w:r>
    </w:p>
    <w:p w:rsidR="002A1DE4" w:rsidRPr="003460B4" w:rsidRDefault="002A1DE4" w:rsidP="000C5AC2">
      <w:pPr>
        <w:spacing w:line="240" w:lineRule="atLeast"/>
        <w:jc w:val="center"/>
        <w:rPr>
          <w:rFonts w:ascii="Times New Roman" w:hAnsi="Times New Roman" w:cs="Times New Roman"/>
          <w:b/>
          <w:color w:val="auto"/>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81"/>
        <w:gridCol w:w="3119"/>
        <w:gridCol w:w="6038"/>
      </w:tblGrid>
      <w:tr w:rsidR="00C67BC9" w:rsidRPr="00C67BC9" w:rsidTr="00C67BC9">
        <w:trPr>
          <w:jc w:val="center"/>
        </w:trPr>
        <w:tc>
          <w:tcPr>
            <w:tcW w:w="9838" w:type="dxa"/>
            <w:gridSpan w:val="3"/>
            <w:shd w:val="clear" w:color="auto" w:fill="FFFFFF"/>
          </w:tcPr>
          <w:p w:rsidR="00DA5E5C" w:rsidRPr="00C67BC9" w:rsidRDefault="00DA5E5C" w:rsidP="001743C4">
            <w:pPr>
              <w:spacing w:line="240" w:lineRule="atLeast"/>
              <w:jc w:val="center"/>
              <w:rPr>
                <w:rFonts w:ascii="Times New Roman" w:hAnsi="Times New Roman" w:cs="Times New Roman"/>
                <w:b/>
                <w:bCs/>
                <w:color w:val="auto"/>
                <w:sz w:val="22"/>
                <w:szCs w:val="22"/>
              </w:rPr>
            </w:pPr>
            <w:r w:rsidRPr="00C67BC9">
              <w:rPr>
                <w:rFonts w:ascii="Times New Roman" w:hAnsi="Times New Roman" w:cs="Times New Roman"/>
                <w:b/>
                <w:bCs/>
                <w:color w:val="auto"/>
                <w:sz w:val="22"/>
                <w:szCs w:val="22"/>
              </w:rPr>
              <w:t>Общая информация</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1.</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Способ закупки</w:t>
            </w:r>
          </w:p>
        </w:tc>
        <w:tc>
          <w:tcPr>
            <w:tcW w:w="6038" w:type="dxa"/>
            <w:shd w:val="clear" w:color="auto" w:fill="FFFFFF"/>
            <w:vAlign w:val="center"/>
          </w:tcPr>
          <w:p w:rsidR="00DA5E5C" w:rsidRPr="00C67BC9" w:rsidRDefault="00DA5E5C" w:rsidP="000C5AC2">
            <w:pPr>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Запрос котировок в электронной форме</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2.</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rPr>
              <w:t>Наименование заказчика</w:t>
            </w:r>
          </w:p>
        </w:tc>
        <w:tc>
          <w:tcPr>
            <w:tcW w:w="6038" w:type="dxa"/>
            <w:shd w:val="clear" w:color="auto" w:fill="FFFFFF"/>
            <w:vAlign w:val="center"/>
          </w:tcPr>
          <w:p w:rsidR="00DA5E5C" w:rsidRPr="00C67BC9" w:rsidRDefault="00390028" w:rsidP="00684965">
            <w:pPr>
              <w:ind w:right="137"/>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муниципальное автономное дошкольное образовательное учреждение  детский сад комбинированного вида № 61 «Ромашка»</w:t>
            </w:r>
          </w:p>
          <w:p w:rsidR="00DA5E5C" w:rsidRPr="00C67BC9" w:rsidRDefault="00DA5E5C" w:rsidP="00684965">
            <w:pPr>
              <w:ind w:right="137"/>
              <w:rPr>
                <w:rFonts w:ascii="Times New Roman" w:eastAsia="Times New Roman" w:hAnsi="Times New Roman" w:cs="Times New Roman"/>
                <w:bCs/>
                <w:color w:val="auto"/>
                <w:sz w:val="22"/>
                <w:szCs w:val="22"/>
              </w:rPr>
            </w:pPr>
            <w:r w:rsidRPr="00C67BC9">
              <w:rPr>
                <w:rFonts w:ascii="Times New Roman" w:eastAsia="Times New Roman" w:hAnsi="Times New Roman" w:cs="Times New Roman"/>
                <w:bCs/>
                <w:color w:val="auto"/>
                <w:sz w:val="22"/>
                <w:szCs w:val="22"/>
              </w:rPr>
              <w:t xml:space="preserve">Сокращенное наименование: </w:t>
            </w:r>
            <w:r w:rsidR="00390028">
              <w:rPr>
                <w:rFonts w:ascii="Times New Roman" w:eastAsia="Times New Roman" w:hAnsi="Times New Roman" w:cs="Times New Roman"/>
                <w:bCs/>
                <w:color w:val="auto"/>
                <w:sz w:val="22"/>
                <w:szCs w:val="22"/>
              </w:rPr>
              <w:t>МАДОУ № 61 «Ромашка»</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3.</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rPr>
              <w:t>Место нахождения</w:t>
            </w:r>
          </w:p>
        </w:tc>
        <w:tc>
          <w:tcPr>
            <w:tcW w:w="6038" w:type="dxa"/>
            <w:shd w:val="clear" w:color="auto" w:fill="FFFFFF"/>
          </w:tcPr>
          <w:p w:rsidR="00DA5E5C" w:rsidRPr="00C67BC9" w:rsidRDefault="00390028" w:rsidP="00390028">
            <w:pPr>
              <w:spacing w:line="240" w:lineRule="atLeast"/>
              <w:rPr>
                <w:rFonts w:ascii="Times New Roman" w:hAnsi="Times New Roman" w:cs="Times New Roman"/>
                <w:color w:val="auto"/>
                <w:sz w:val="22"/>
                <w:szCs w:val="22"/>
              </w:rPr>
            </w:pPr>
            <w:proofErr w:type="gramStart"/>
            <w:r w:rsidRPr="00390028">
              <w:rPr>
                <w:rFonts w:ascii="Times New Roman" w:eastAsia="Times New Roman" w:hAnsi="Times New Roman" w:cs="Times New Roman"/>
                <w:bCs/>
                <w:color w:val="auto"/>
                <w:sz w:val="22"/>
                <w:szCs w:val="22"/>
              </w:rPr>
              <w:t xml:space="preserve">141008, Московская область, г. Мытищи, ул. </w:t>
            </w:r>
            <w:proofErr w:type="spellStart"/>
            <w:r w:rsidRPr="00390028">
              <w:rPr>
                <w:rFonts w:ascii="Times New Roman" w:eastAsia="Times New Roman" w:hAnsi="Times New Roman" w:cs="Times New Roman"/>
                <w:bCs/>
                <w:color w:val="auto"/>
                <w:sz w:val="22"/>
                <w:szCs w:val="22"/>
              </w:rPr>
              <w:t>Колпакова</w:t>
            </w:r>
            <w:proofErr w:type="spellEnd"/>
            <w:r w:rsidRPr="00390028">
              <w:rPr>
                <w:rFonts w:ascii="Times New Roman" w:eastAsia="Times New Roman" w:hAnsi="Times New Roman" w:cs="Times New Roman"/>
                <w:bCs/>
                <w:color w:val="auto"/>
                <w:sz w:val="22"/>
                <w:szCs w:val="22"/>
              </w:rPr>
              <w:t>, д. 26, корпус 1;</w:t>
            </w:r>
            <w:r>
              <w:rPr>
                <w:rFonts w:ascii="Times New Roman" w:eastAsia="Times New Roman" w:hAnsi="Times New Roman" w:cs="Times New Roman"/>
                <w:bCs/>
                <w:color w:val="auto"/>
                <w:sz w:val="22"/>
                <w:szCs w:val="22"/>
              </w:rPr>
              <w:t xml:space="preserve"> </w:t>
            </w:r>
            <w:r w:rsidRPr="00390028">
              <w:rPr>
                <w:rFonts w:ascii="Times New Roman" w:eastAsia="Times New Roman" w:hAnsi="Times New Roman" w:cs="Times New Roman"/>
                <w:bCs/>
                <w:color w:val="auto"/>
                <w:sz w:val="22"/>
                <w:szCs w:val="22"/>
              </w:rPr>
              <w:t xml:space="preserve">141008, Московская область, г. Мытищи, ул. </w:t>
            </w:r>
            <w:proofErr w:type="spellStart"/>
            <w:r w:rsidRPr="00390028">
              <w:rPr>
                <w:rFonts w:ascii="Times New Roman" w:eastAsia="Times New Roman" w:hAnsi="Times New Roman" w:cs="Times New Roman"/>
                <w:bCs/>
                <w:color w:val="auto"/>
                <w:sz w:val="22"/>
                <w:szCs w:val="22"/>
              </w:rPr>
              <w:t>Колпакова</w:t>
            </w:r>
            <w:proofErr w:type="spellEnd"/>
            <w:r w:rsidRPr="00390028">
              <w:rPr>
                <w:rFonts w:ascii="Times New Roman" w:eastAsia="Times New Roman" w:hAnsi="Times New Roman" w:cs="Times New Roman"/>
                <w:bCs/>
                <w:color w:val="auto"/>
                <w:sz w:val="22"/>
                <w:szCs w:val="22"/>
              </w:rPr>
              <w:t xml:space="preserve">, д. </w:t>
            </w:r>
            <w:r>
              <w:rPr>
                <w:rFonts w:ascii="Times New Roman" w:eastAsia="Times New Roman" w:hAnsi="Times New Roman" w:cs="Times New Roman"/>
                <w:bCs/>
                <w:color w:val="auto"/>
                <w:sz w:val="22"/>
                <w:szCs w:val="22"/>
              </w:rPr>
              <w:t>33</w:t>
            </w:r>
            <w:proofErr w:type="gramEnd"/>
          </w:p>
        </w:tc>
      </w:tr>
      <w:tr w:rsidR="00C67BC9" w:rsidRPr="00C67BC9" w:rsidTr="00C67BC9">
        <w:trPr>
          <w:trHeight w:val="198"/>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4.</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rPr>
              <w:t>Почтовый адрес</w:t>
            </w:r>
          </w:p>
        </w:tc>
        <w:tc>
          <w:tcPr>
            <w:tcW w:w="6038" w:type="dxa"/>
            <w:shd w:val="clear" w:color="auto" w:fill="FFFFFF"/>
          </w:tcPr>
          <w:p w:rsidR="00DA5E5C" w:rsidRPr="00C67BC9" w:rsidRDefault="00390028" w:rsidP="000C5AC2">
            <w:pPr>
              <w:spacing w:line="240" w:lineRule="atLeast"/>
              <w:rPr>
                <w:rFonts w:ascii="Times New Roman" w:hAnsi="Times New Roman" w:cs="Times New Roman"/>
                <w:color w:val="auto"/>
                <w:sz w:val="22"/>
                <w:szCs w:val="22"/>
              </w:rPr>
            </w:pPr>
            <w:r w:rsidRPr="00390028">
              <w:rPr>
                <w:rFonts w:ascii="Times New Roman" w:eastAsia="Times New Roman" w:hAnsi="Times New Roman" w:cs="Times New Roman"/>
                <w:bCs/>
                <w:color w:val="auto"/>
                <w:sz w:val="22"/>
                <w:szCs w:val="22"/>
              </w:rPr>
              <w:t xml:space="preserve">141008, Московская область, </w:t>
            </w:r>
            <w:proofErr w:type="gramStart"/>
            <w:r w:rsidRPr="00390028">
              <w:rPr>
                <w:rFonts w:ascii="Times New Roman" w:eastAsia="Times New Roman" w:hAnsi="Times New Roman" w:cs="Times New Roman"/>
                <w:bCs/>
                <w:color w:val="auto"/>
                <w:sz w:val="22"/>
                <w:szCs w:val="22"/>
              </w:rPr>
              <w:t>г</w:t>
            </w:r>
            <w:proofErr w:type="gramEnd"/>
            <w:r w:rsidRPr="00390028">
              <w:rPr>
                <w:rFonts w:ascii="Times New Roman" w:eastAsia="Times New Roman" w:hAnsi="Times New Roman" w:cs="Times New Roman"/>
                <w:bCs/>
                <w:color w:val="auto"/>
                <w:sz w:val="22"/>
                <w:szCs w:val="22"/>
              </w:rPr>
              <w:t xml:space="preserve">. Мытищи, ул. </w:t>
            </w:r>
            <w:proofErr w:type="spellStart"/>
            <w:r w:rsidRPr="00390028">
              <w:rPr>
                <w:rFonts w:ascii="Times New Roman" w:eastAsia="Times New Roman" w:hAnsi="Times New Roman" w:cs="Times New Roman"/>
                <w:bCs/>
                <w:color w:val="auto"/>
                <w:sz w:val="22"/>
                <w:szCs w:val="22"/>
              </w:rPr>
              <w:t>Колпакова</w:t>
            </w:r>
            <w:proofErr w:type="spellEnd"/>
            <w:r w:rsidRPr="00390028">
              <w:rPr>
                <w:rFonts w:ascii="Times New Roman" w:eastAsia="Times New Roman" w:hAnsi="Times New Roman" w:cs="Times New Roman"/>
                <w:bCs/>
                <w:color w:val="auto"/>
                <w:sz w:val="22"/>
                <w:szCs w:val="22"/>
              </w:rPr>
              <w:t xml:space="preserve">, д. 26, корпус 1; </w:t>
            </w:r>
            <w:r w:rsidR="00DA5E5C" w:rsidRPr="00C67BC9">
              <w:rPr>
                <w:rFonts w:ascii="Times New Roman" w:eastAsia="Times New Roman" w:hAnsi="Times New Roman" w:cs="Times New Roman"/>
                <w:bCs/>
                <w:color w:val="auto"/>
                <w:sz w:val="22"/>
                <w:szCs w:val="22"/>
              </w:rPr>
              <w:t>2</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5.</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rPr>
              <w:t>Адрес электронной почты</w:t>
            </w:r>
          </w:p>
        </w:tc>
        <w:tc>
          <w:tcPr>
            <w:tcW w:w="6038" w:type="dxa"/>
            <w:shd w:val="clear" w:color="auto" w:fill="FFFFFF"/>
            <w:vAlign w:val="center"/>
          </w:tcPr>
          <w:p w:rsidR="00DA5E5C" w:rsidRPr="00C67BC9" w:rsidRDefault="00390028" w:rsidP="00684965">
            <w:pPr>
              <w:spacing w:line="240" w:lineRule="atLeast"/>
              <w:rPr>
                <w:rFonts w:ascii="Times New Roman" w:hAnsi="Times New Roman" w:cs="Times New Roman"/>
                <w:color w:val="auto"/>
                <w:sz w:val="22"/>
                <w:szCs w:val="22"/>
              </w:rPr>
            </w:pPr>
            <w:r w:rsidRPr="00E7185F">
              <w:rPr>
                <w:bCs/>
                <w:sz w:val="22"/>
                <w:szCs w:val="22"/>
                <w:lang w:val="en-US"/>
              </w:rPr>
              <w:t>dou_61@edu-mytyshy.ru</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6.</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rPr>
              <w:t>Номер контактного телефона Заказчика</w:t>
            </w:r>
          </w:p>
        </w:tc>
        <w:tc>
          <w:tcPr>
            <w:tcW w:w="6038" w:type="dxa"/>
            <w:shd w:val="clear" w:color="auto" w:fill="FFFFFF"/>
            <w:vAlign w:val="center"/>
          </w:tcPr>
          <w:p w:rsidR="00390028" w:rsidRPr="00E7185F" w:rsidRDefault="00390028" w:rsidP="00390028">
            <w:pPr>
              <w:widowControl w:val="0"/>
              <w:suppressAutoHyphens/>
              <w:spacing w:line="100" w:lineRule="atLeast"/>
              <w:ind w:right="-120"/>
              <w:rPr>
                <w:rFonts w:eastAsia="Andale Sans UI"/>
                <w:kern w:val="1"/>
                <w:lang w:eastAsia="ar-SA"/>
              </w:rPr>
            </w:pPr>
            <w:r w:rsidRPr="00E7185F">
              <w:rPr>
                <w:b/>
                <w:bCs/>
                <w:sz w:val="22"/>
                <w:szCs w:val="22"/>
              </w:rPr>
              <w:t>+7 (495) 582-38-37</w:t>
            </w:r>
          </w:p>
          <w:p w:rsidR="00DA5E5C" w:rsidRPr="00C67BC9" w:rsidRDefault="00DA5E5C" w:rsidP="000C5AC2">
            <w:pPr>
              <w:spacing w:line="240" w:lineRule="atLeast"/>
              <w:rPr>
                <w:rFonts w:ascii="Times New Roman" w:hAnsi="Times New Roman" w:cs="Times New Roman"/>
                <w:color w:val="auto"/>
                <w:sz w:val="22"/>
                <w:szCs w:val="22"/>
              </w:rPr>
            </w:pP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7.</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rPr>
              <w:t>Контактное лицо</w:t>
            </w:r>
          </w:p>
        </w:tc>
        <w:tc>
          <w:tcPr>
            <w:tcW w:w="6038" w:type="dxa"/>
            <w:shd w:val="clear" w:color="auto" w:fill="FFFFFF"/>
            <w:vAlign w:val="center"/>
          </w:tcPr>
          <w:p w:rsidR="00DA5E5C" w:rsidRPr="00C67BC9" w:rsidRDefault="00390028" w:rsidP="000C5AC2">
            <w:pPr>
              <w:spacing w:line="240" w:lineRule="atLeast"/>
              <w:rPr>
                <w:rFonts w:ascii="Times New Roman" w:hAnsi="Times New Roman" w:cs="Times New Roman"/>
                <w:color w:val="auto"/>
                <w:sz w:val="22"/>
                <w:szCs w:val="22"/>
              </w:rPr>
            </w:pPr>
            <w:r>
              <w:rPr>
                <w:rFonts w:ascii="Times New Roman" w:hAnsi="Times New Roman" w:cs="Times New Roman"/>
                <w:color w:val="auto"/>
                <w:sz w:val="22"/>
                <w:szCs w:val="22"/>
              </w:rPr>
              <w:t>Маслова Людмила Павловна</w:t>
            </w:r>
          </w:p>
        </w:tc>
      </w:tr>
      <w:tr w:rsidR="00C67BC9" w:rsidRPr="00C67BC9" w:rsidTr="00C67BC9">
        <w:trPr>
          <w:jc w:val="center"/>
        </w:trPr>
        <w:tc>
          <w:tcPr>
            <w:tcW w:w="681" w:type="dxa"/>
            <w:shd w:val="clear" w:color="auto" w:fill="FFFFFF"/>
          </w:tcPr>
          <w:p w:rsidR="00DA5E5C" w:rsidRPr="00C67BC9" w:rsidRDefault="00DA5E5C" w:rsidP="00DA5E5C">
            <w:pPr>
              <w:pStyle w:val="af1"/>
              <w:snapToGrid w:val="0"/>
              <w:spacing w:line="240" w:lineRule="atLeast"/>
              <w:jc w:val="center"/>
              <w:rPr>
                <w:sz w:val="22"/>
                <w:szCs w:val="22"/>
                <w:lang w:eastAsia="ru-RU"/>
              </w:rPr>
            </w:pPr>
            <w:r w:rsidRPr="00C67BC9">
              <w:rPr>
                <w:sz w:val="22"/>
                <w:szCs w:val="22"/>
                <w:lang w:eastAsia="ru-RU"/>
              </w:rPr>
              <w:t>8.</w:t>
            </w:r>
          </w:p>
        </w:tc>
        <w:tc>
          <w:tcPr>
            <w:tcW w:w="3119" w:type="dxa"/>
            <w:shd w:val="clear" w:color="auto" w:fill="FFFFFF"/>
          </w:tcPr>
          <w:p w:rsidR="00DA5E5C" w:rsidRPr="00C67BC9" w:rsidRDefault="00DA5E5C" w:rsidP="000C5AC2">
            <w:pPr>
              <w:pStyle w:val="af1"/>
              <w:snapToGrid w:val="0"/>
              <w:spacing w:line="240" w:lineRule="atLeast"/>
              <w:rPr>
                <w:sz w:val="22"/>
                <w:szCs w:val="22"/>
              </w:rPr>
            </w:pPr>
            <w:r w:rsidRPr="00C67BC9">
              <w:rPr>
                <w:sz w:val="22"/>
                <w:szCs w:val="22"/>
                <w:lang w:eastAsia="ru-RU"/>
              </w:rPr>
              <w:t>Официальный сайт, на котором размещено Извещение о запросе предложений</w:t>
            </w:r>
          </w:p>
        </w:tc>
        <w:tc>
          <w:tcPr>
            <w:tcW w:w="6038" w:type="dxa"/>
            <w:shd w:val="clear" w:color="auto" w:fill="FFFFFF"/>
            <w:vAlign w:val="center"/>
          </w:tcPr>
          <w:p w:rsidR="00DA5E5C" w:rsidRPr="00C67BC9" w:rsidRDefault="00DA5E5C" w:rsidP="00C67BC9">
            <w:pPr>
              <w:snapToGrid w:val="0"/>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www.zakupki.gov.ru</w:t>
            </w:r>
          </w:p>
        </w:tc>
      </w:tr>
      <w:tr w:rsidR="00C67BC9" w:rsidRPr="00C67BC9" w:rsidTr="00C67BC9">
        <w:trPr>
          <w:jc w:val="center"/>
        </w:trPr>
        <w:tc>
          <w:tcPr>
            <w:tcW w:w="681" w:type="dxa"/>
            <w:shd w:val="clear" w:color="auto" w:fill="FFFFFF"/>
          </w:tcPr>
          <w:p w:rsidR="00DA5E5C" w:rsidRPr="00C67BC9" w:rsidRDefault="00DA5E5C" w:rsidP="00DA5E5C">
            <w:pPr>
              <w:spacing w:line="240" w:lineRule="atLeast"/>
              <w:jc w:val="center"/>
              <w:rPr>
                <w:rFonts w:ascii="Times New Roman" w:hAnsi="Times New Roman" w:cs="Times New Roman"/>
                <w:color w:val="auto"/>
                <w:sz w:val="22"/>
                <w:szCs w:val="22"/>
              </w:rPr>
            </w:pPr>
            <w:r w:rsidRPr="00C67BC9">
              <w:rPr>
                <w:rFonts w:ascii="Times New Roman" w:hAnsi="Times New Roman" w:cs="Times New Roman"/>
                <w:color w:val="auto"/>
                <w:sz w:val="22"/>
                <w:szCs w:val="22"/>
              </w:rPr>
              <w:t>9.</w:t>
            </w:r>
          </w:p>
        </w:tc>
        <w:tc>
          <w:tcPr>
            <w:tcW w:w="3119" w:type="dxa"/>
            <w:shd w:val="clear" w:color="auto" w:fill="FFFFFF"/>
          </w:tcPr>
          <w:p w:rsidR="00DA5E5C" w:rsidRPr="00C67BC9" w:rsidRDefault="00DA5E5C" w:rsidP="000C5AC2">
            <w:pPr>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Сайт электронной торговой площадки</w:t>
            </w:r>
          </w:p>
        </w:tc>
        <w:tc>
          <w:tcPr>
            <w:tcW w:w="6038" w:type="dxa"/>
            <w:shd w:val="clear" w:color="auto" w:fill="FFFFFF"/>
          </w:tcPr>
          <w:p w:rsidR="00DA5E5C" w:rsidRDefault="00B84BFA" w:rsidP="00C67BC9">
            <w:pPr>
              <w:snapToGrid w:val="0"/>
              <w:spacing w:line="240" w:lineRule="atLeast"/>
              <w:rPr>
                <w:rFonts w:ascii="Times New Roman" w:hAnsi="Times New Roman" w:cs="Times New Roman"/>
                <w:color w:val="auto"/>
                <w:sz w:val="22"/>
                <w:szCs w:val="22"/>
              </w:rPr>
            </w:pPr>
            <w:r w:rsidRPr="00B84BFA">
              <w:rPr>
                <w:rFonts w:ascii="Times New Roman" w:hAnsi="Times New Roman" w:cs="Times New Roman"/>
                <w:color w:val="auto"/>
                <w:sz w:val="22"/>
                <w:szCs w:val="22"/>
              </w:rPr>
              <w:t>Универсальная электронная торговая площадка ESTP.RU</w:t>
            </w:r>
          </w:p>
          <w:p w:rsidR="00B84BFA" w:rsidRPr="00C67BC9" w:rsidRDefault="00B84BFA" w:rsidP="00C67BC9">
            <w:pPr>
              <w:snapToGrid w:val="0"/>
              <w:spacing w:line="240" w:lineRule="atLeast"/>
              <w:rPr>
                <w:rFonts w:ascii="Times New Roman" w:hAnsi="Times New Roman" w:cs="Times New Roman"/>
                <w:color w:val="auto"/>
                <w:sz w:val="22"/>
                <w:szCs w:val="22"/>
              </w:rPr>
            </w:pPr>
            <w:r w:rsidRPr="00B84BFA">
              <w:rPr>
                <w:rFonts w:ascii="Times New Roman" w:hAnsi="Times New Roman" w:cs="Times New Roman"/>
                <w:color w:val="auto"/>
                <w:sz w:val="22"/>
                <w:szCs w:val="22"/>
              </w:rPr>
              <w:t>http://estp.ru</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10.</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Предмет закупки</w:t>
            </w:r>
          </w:p>
        </w:tc>
        <w:tc>
          <w:tcPr>
            <w:tcW w:w="6038" w:type="dxa"/>
            <w:shd w:val="clear" w:color="auto" w:fill="FFFFFF"/>
            <w:vAlign w:val="center"/>
          </w:tcPr>
          <w:p w:rsidR="00DA5E5C" w:rsidRPr="00C67BC9" w:rsidRDefault="00684965" w:rsidP="001743C4">
            <w:pPr>
              <w:spacing w:line="240" w:lineRule="atLeast"/>
              <w:rPr>
                <w:rFonts w:ascii="Times New Roman" w:hAnsi="Times New Roman" w:cs="Times New Roman"/>
                <w:color w:val="auto"/>
                <w:sz w:val="22"/>
                <w:szCs w:val="22"/>
              </w:rPr>
            </w:pPr>
            <w:r w:rsidRPr="00C67BC9">
              <w:rPr>
                <w:rFonts w:ascii="Times New Roman" w:eastAsia="Times New Roman" w:hAnsi="Times New Roman" w:cs="Times New Roman"/>
                <w:b/>
                <w:bCs/>
                <w:color w:val="auto"/>
                <w:sz w:val="22"/>
                <w:szCs w:val="22"/>
                <w:lang w:eastAsia="zh-CN"/>
              </w:rPr>
              <w:t xml:space="preserve">Оказание услуг по управлению, </w:t>
            </w:r>
            <w:r w:rsidR="002A78BC" w:rsidRPr="00C67BC9">
              <w:rPr>
                <w:rFonts w:ascii="Times New Roman" w:eastAsia="Times New Roman" w:hAnsi="Times New Roman" w:cs="Times New Roman"/>
                <w:b/>
                <w:bCs/>
                <w:color w:val="auto"/>
                <w:sz w:val="22"/>
                <w:szCs w:val="22"/>
                <w:lang w:eastAsia="zh-CN"/>
              </w:rPr>
              <w:t>содержанию и эксплуатации здания</w:t>
            </w:r>
            <w:r w:rsidRPr="00C67BC9">
              <w:rPr>
                <w:rFonts w:ascii="Times New Roman" w:eastAsia="Times New Roman" w:hAnsi="Times New Roman" w:cs="Times New Roman"/>
                <w:b/>
                <w:bCs/>
                <w:color w:val="auto"/>
                <w:sz w:val="22"/>
                <w:szCs w:val="22"/>
                <w:lang w:eastAsia="zh-CN"/>
              </w:rPr>
              <w:t xml:space="preserve"> образовательного учреждения </w:t>
            </w:r>
            <w:r w:rsidR="00390028">
              <w:rPr>
                <w:rFonts w:ascii="Times New Roman" w:eastAsia="Times New Roman" w:hAnsi="Times New Roman" w:cs="Times New Roman"/>
                <w:b/>
                <w:bCs/>
                <w:color w:val="auto"/>
                <w:sz w:val="22"/>
                <w:szCs w:val="22"/>
                <w:lang w:eastAsia="zh-CN"/>
              </w:rPr>
              <w:t xml:space="preserve">МАДОУ № 61 «Ромашка» </w:t>
            </w:r>
            <w:r w:rsidRPr="00C67BC9">
              <w:rPr>
                <w:rFonts w:ascii="Times New Roman" w:eastAsia="Times New Roman" w:hAnsi="Times New Roman" w:cs="Times New Roman"/>
                <w:b/>
                <w:bCs/>
                <w:color w:val="auto"/>
                <w:sz w:val="22"/>
                <w:szCs w:val="22"/>
                <w:lang w:eastAsia="zh-CN"/>
              </w:rPr>
              <w:t>в 2020 г.</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11.</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Количество поставляемого товара (объём выполняемых работ, оказываемых услуг)</w:t>
            </w:r>
          </w:p>
        </w:tc>
        <w:tc>
          <w:tcPr>
            <w:tcW w:w="6038" w:type="dxa"/>
            <w:shd w:val="clear" w:color="auto" w:fill="FFFFFF"/>
            <w:vAlign w:val="center"/>
          </w:tcPr>
          <w:p w:rsidR="00DA5E5C" w:rsidRPr="00C67BC9" w:rsidRDefault="00DA5E5C" w:rsidP="000C5AC2">
            <w:pPr>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В соответствии с Извещением о закупке, проектом Договора и Техническим заданием. </w:t>
            </w:r>
          </w:p>
        </w:tc>
      </w:tr>
      <w:tr w:rsidR="00C67BC9" w:rsidRPr="00C67BC9" w:rsidTr="00C67BC9">
        <w:trPr>
          <w:trHeight w:val="762"/>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12.</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Место поставки товара (выполнения работ, оказания услуг)</w:t>
            </w:r>
          </w:p>
        </w:tc>
        <w:tc>
          <w:tcPr>
            <w:tcW w:w="6038" w:type="dxa"/>
            <w:shd w:val="clear" w:color="auto" w:fill="FFFFFF"/>
          </w:tcPr>
          <w:p w:rsidR="00390028" w:rsidRDefault="00B84BFA" w:rsidP="00B84BFA">
            <w:pPr>
              <w:spacing w:line="240" w:lineRule="atLeast"/>
              <w:ind w:right="21"/>
              <w:rPr>
                <w:rFonts w:ascii="Times New Roman" w:eastAsia="Times New Roman" w:hAnsi="Times New Roman" w:cs="Times New Roman"/>
                <w:bCs/>
                <w:color w:val="auto"/>
                <w:sz w:val="22"/>
                <w:szCs w:val="22"/>
              </w:rPr>
            </w:pPr>
            <w:r w:rsidRPr="00B84BFA">
              <w:rPr>
                <w:rFonts w:ascii="Times New Roman" w:eastAsia="Times New Roman" w:hAnsi="Times New Roman" w:cs="Times New Roman"/>
                <w:b/>
                <w:bCs/>
                <w:color w:val="auto"/>
                <w:sz w:val="22"/>
                <w:szCs w:val="22"/>
                <w:u w:val="single"/>
              </w:rPr>
              <w:t>Здание № 1</w:t>
            </w:r>
            <w:proofErr w:type="gramStart"/>
            <w:r w:rsidRPr="00B84BFA">
              <w:rPr>
                <w:rFonts w:ascii="Times New Roman" w:eastAsia="Times New Roman" w:hAnsi="Times New Roman" w:cs="Times New Roman"/>
                <w:bCs/>
                <w:color w:val="auto"/>
                <w:sz w:val="22"/>
                <w:szCs w:val="22"/>
              </w:rPr>
              <w:t xml:space="preserve"> :</w:t>
            </w:r>
            <w:proofErr w:type="gramEnd"/>
            <w:r w:rsidRPr="00B84BFA">
              <w:rPr>
                <w:rFonts w:ascii="Times New Roman" w:eastAsia="Times New Roman" w:hAnsi="Times New Roman" w:cs="Times New Roman"/>
                <w:bCs/>
                <w:color w:val="auto"/>
                <w:sz w:val="22"/>
                <w:szCs w:val="22"/>
              </w:rPr>
              <w:t xml:space="preserve"> </w:t>
            </w:r>
            <w:r w:rsidR="00390028" w:rsidRPr="00390028">
              <w:rPr>
                <w:rFonts w:ascii="Times New Roman" w:eastAsia="Times New Roman" w:hAnsi="Times New Roman" w:cs="Times New Roman"/>
                <w:bCs/>
                <w:color w:val="auto"/>
                <w:sz w:val="22"/>
                <w:szCs w:val="22"/>
              </w:rPr>
              <w:t xml:space="preserve">141008, Московская область, г. Мытищи, ул. </w:t>
            </w:r>
            <w:proofErr w:type="spellStart"/>
            <w:r w:rsidR="00390028" w:rsidRPr="00390028">
              <w:rPr>
                <w:rFonts w:ascii="Times New Roman" w:eastAsia="Times New Roman" w:hAnsi="Times New Roman" w:cs="Times New Roman"/>
                <w:bCs/>
                <w:color w:val="auto"/>
                <w:sz w:val="22"/>
                <w:szCs w:val="22"/>
              </w:rPr>
              <w:t>Колпакова</w:t>
            </w:r>
            <w:proofErr w:type="spellEnd"/>
            <w:r w:rsidR="00390028" w:rsidRPr="00390028">
              <w:rPr>
                <w:rFonts w:ascii="Times New Roman" w:eastAsia="Times New Roman" w:hAnsi="Times New Roman" w:cs="Times New Roman"/>
                <w:bCs/>
                <w:color w:val="auto"/>
                <w:sz w:val="22"/>
                <w:szCs w:val="22"/>
              </w:rPr>
              <w:t>, д. 26, корпус 1</w:t>
            </w:r>
          </w:p>
          <w:p w:rsidR="00DA5E5C" w:rsidRPr="00C67BC9" w:rsidRDefault="00B84BFA" w:rsidP="00390028">
            <w:pPr>
              <w:spacing w:line="240" w:lineRule="atLeast"/>
              <w:ind w:right="21"/>
              <w:rPr>
                <w:rFonts w:ascii="Times New Roman" w:eastAsia="Times New Roman" w:hAnsi="Times New Roman" w:cs="Times New Roman"/>
                <w:color w:val="auto"/>
                <w:sz w:val="22"/>
                <w:szCs w:val="22"/>
              </w:rPr>
            </w:pPr>
            <w:r w:rsidRPr="00B84BFA">
              <w:rPr>
                <w:rFonts w:ascii="Times New Roman" w:eastAsia="Times New Roman" w:hAnsi="Times New Roman" w:cs="Times New Roman"/>
                <w:b/>
                <w:bCs/>
                <w:color w:val="auto"/>
                <w:sz w:val="22"/>
                <w:szCs w:val="22"/>
                <w:u w:val="single"/>
              </w:rPr>
              <w:t>Здание № 2</w:t>
            </w:r>
            <w:proofErr w:type="gramStart"/>
            <w:r w:rsidRPr="00B84BFA">
              <w:rPr>
                <w:rFonts w:ascii="Times New Roman" w:eastAsia="Times New Roman" w:hAnsi="Times New Roman" w:cs="Times New Roman"/>
                <w:bCs/>
                <w:color w:val="auto"/>
                <w:sz w:val="22"/>
                <w:szCs w:val="22"/>
              </w:rPr>
              <w:t xml:space="preserve"> :</w:t>
            </w:r>
            <w:proofErr w:type="gramEnd"/>
            <w:r w:rsidR="00390028" w:rsidRPr="00390028">
              <w:rPr>
                <w:rFonts w:ascii="Times New Roman" w:eastAsia="Times New Roman" w:hAnsi="Times New Roman" w:cs="Times New Roman"/>
                <w:bCs/>
                <w:color w:val="auto"/>
                <w:sz w:val="22"/>
                <w:szCs w:val="22"/>
              </w:rPr>
              <w:t xml:space="preserve"> 141008, Московская область, г. Мытищи, ул. </w:t>
            </w:r>
            <w:proofErr w:type="spellStart"/>
            <w:r w:rsidR="00390028" w:rsidRPr="00390028">
              <w:rPr>
                <w:rFonts w:ascii="Times New Roman" w:eastAsia="Times New Roman" w:hAnsi="Times New Roman" w:cs="Times New Roman"/>
                <w:bCs/>
                <w:color w:val="auto"/>
                <w:sz w:val="22"/>
                <w:szCs w:val="22"/>
              </w:rPr>
              <w:t>Колпакова</w:t>
            </w:r>
            <w:proofErr w:type="spellEnd"/>
            <w:r w:rsidR="00390028" w:rsidRPr="00390028">
              <w:rPr>
                <w:rFonts w:ascii="Times New Roman" w:eastAsia="Times New Roman" w:hAnsi="Times New Roman" w:cs="Times New Roman"/>
                <w:bCs/>
                <w:color w:val="auto"/>
                <w:sz w:val="22"/>
                <w:szCs w:val="22"/>
              </w:rPr>
              <w:t xml:space="preserve">, д. </w:t>
            </w:r>
            <w:r w:rsidR="00390028">
              <w:rPr>
                <w:rFonts w:ascii="Times New Roman" w:eastAsia="Times New Roman" w:hAnsi="Times New Roman" w:cs="Times New Roman"/>
                <w:bCs/>
                <w:color w:val="auto"/>
                <w:sz w:val="22"/>
                <w:szCs w:val="22"/>
              </w:rPr>
              <w:t>33</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13.</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Срок поставки товара (выполнения работ, оказания услуг)</w:t>
            </w:r>
          </w:p>
        </w:tc>
        <w:tc>
          <w:tcPr>
            <w:tcW w:w="6038" w:type="dxa"/>
            <w:shd w:val="clear" w:color="auto" w:fill="FFFFFF"/>
            <w:vAlign w:val="center"/>
          </w:tcPr>
          <w:p w:rsidR="00DA5E5C" w:rsidRPr="00C67BC9" w:rsidRDefault="00DA5E5C" w:rsidP="000C5AC2">
            <w:pPr>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В соответствии с Проектом договора (Раздел 6 Извещения о закупке)</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15.</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Начальная (максимальная) цена договора</w:t>
            </w:r>
          </w:p>
        </w:tc>
        <w:tc>
          <w:tcPr>
            <w:tcW w:w="6038" w:type="dxa"/>
            <w:shd w:val="clear" w:color="auto" w:fill="FFFFFF"/>
            <w:vAlign w:val="center"/>
          </w:tcPr>
          <w:p w:rsidR="00DA5E5C" w:rsidRPr="00C67BC9" w:rsidRDefault="00B84BFA" w:rsidP="000C5AC2">
            <w:pPr>
              <w:spacing w:line="240" w:lineRule="atLeast"/>
              <w:rPr>
                <w:rFonts w:ascii="Times New Roman" w:hAnsi="Times New Roman" w:cs="Times New Roman"/>
                <w:color w:val="auto"/>
                <w:sz w:val="22"/>
                <w:szCs w:val="22"/>
              </w:rPr>
            </w:pPr>
            <w:r w:rsidRPr="00B84BFA">
              <w:rPr>
                <w:rFonts w:ascii="Times New Roman" w:hAnsi="Times New Roman" w:cs="Times New Roman"/>
                <w:b/>
                <w:color w:val="auto"/>
                <w:sz w:val="22"/>
                <w:szCs w:val="22"/>
              </w:rPr>
              <w:t>1</w:t>
            </w:r>
            <w:r>
              <w:rPr>
                <w:rFonts w:ascii="Times New Roman" w:hAnsi="Times New Roman" w:cs="Times New Roman"/>
                <w:b/>
                <w:color w:val="auto"/>
                <w:sz w:val="22"/>
                <w:szCs w:val="22"/>
              </w:rPr>
              <w:t> </w:t>
            </w:r>
            <w:r w:rsidRPr="00B84BFA">
              <w:rPr>
                <w:rFonts w:ascii="Times New Roman" w:hAnsi="Times New Roman" w:cs="Times New Roman"/>
                <w:b/>
                <w:color w:val="auto"/>
                <w:sz w:val="22"/>
                <w:szCs w:val="22"/>
              </w:rPr>
              <w:t>126</w:t>
            </w:r>
            <w:r>
              <w:rPr>
                <w:rFonts w:ascii="Times New Roman" w:hAnsi="Times New Roman" w:cs="Times New Roman"/>
                <w:b/>
                <w:color w:val="auto"/>
                <w:sz w:val="22"/>
                <w:szCs w:val="22"/>
              </w:rPr>
              <w:t> </w:t>
            </w:r>
            <w:r w:rsidRPr="00B84BFA">
              <w:rPr>
                <w:rFonts w:ascii="Times New Roman" w:hAnsi="Times New Roman" w:cs="Times New Roman"/>
                <w:b/>
                <w:color w:val="auto"/>
                <w:sz w:val="22"/>
                <w:szCs w:val="22"/>
              </w:rPr>
              <w:t>666</w:t>
            </w:r>
            <w:r>
              <w:rPr>
                <w:rFonts w:ascii="Times New Roman" w:hAnsi="Times New Roman" w:cs="Times New Roman"/>
                <w:b/>
                <w:color w:val="auto"/>
                <w:sz w:val="22"/>
                <w:szCs w:val="22"/>
              </w:rPr>
              <w:t>,6</w:t>
            </w:r>
            <w:r w:rsidRPr="00B84BFA">
              <w:rPr>
                <w:rFonts w:ascii="Times New Roman" w:hAnsi="Times New Roman" w:cs="Times New Roman"/>
                <w:b/>
                <w:color w:val="auto"/>
                <w:sz w:val="22"/>
                <w:szCs w:val="22"/>
              </w:rPr>
              <w:t>7 руб. (один миллион сто двадцать шесть тысяч шестьсот шестьдесят шесть рублей шестьдесят семь копеек)</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16.</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Источник финансирования</w:t>
            </w:r>
          </w:p>
        </w:tc>
        <w:tc>
          <w:tcPr>
            <w:tcW w:w="6038" w:type="dxa"/>
            <w:shd w:val="clear" w:color="auto" w:fill="FFFFFF"/>
            <w:vAlign w:val="center"/>
          </w:tcPr>
          <w:p w:rsidR="00DA5E5C" w:rsidRPr="00C67BC9" w:rsidRDefault="00DA5E5C" w:rsidP="000C5AC2">
            <w:pPr>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Бюджетные средства </w:t>
            </w:r>
          </w:p>
        </w:tc>
      </w:tr>
      <w:tr w:rsidR="00C67BC9" w:rsidRPr="00C67BC9" w:rsidTr="00C67BC9">
        <w:trPr>
          <w:trHeight w:val="416"/>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17.</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Порядок формирования цены договора</w:t>
            </w:r>
          </w:p>
        </w:tc>
        <w:tc>
          <w:tcPr>
            <w:tcW w:w="6038" w:type="dxa"/>
            <w:shd w:val="clear" w:color="auto" w:fill="FFFFFF"/>
            <w:vAlign w:val="center"/>
          </w:tcPr>
          <w:p w:rsidR="00DA5E5C" w:rsidRPr="00C67BC9" w:rsidRDefault="00DA5E5C" w:rsidP="000C5AC2">
            <w:pPr>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Цена договора включает в себя все расходы Поставщика, связанные с поставкой товара, в том числе расходы на транспортные услуги, разгрузку, страхование, а также расходы на уплату налогов, сборов и других обязательных платежей. </w:t>
            </w:r>
          </w:p>
          <w:p w:rsidR="00DA5E5C" w:rsidRPr="00C67BC9" w:rsidRDefault="00DA5E5C" w:rsidP="000C5AC2">
            <w:pPr>
              <w:widowControl w:val="0"/>
              <w:shd w:val="clear" w:color="auto" w:fill="FFFFFF"/>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Участники закупки указывают расценки и цены в рублях, включая: НДС, наценки Поставщика при выполнении договора и сопутствующих работ, услуг в соответствии с проектом договора.</w:t>
            </w:r>
          </w:p>
          <w:p w:rsidR="00DA5E5C" w:rsidRPr="00C67BC9" w:rsidRDefault="00DA5E5C" w:rsidP="000C5AC2">
            <w:pPr>
              <w:widowControl w:val="0"/>
              <w:shd w:val="clear" w:color="auto" w:fill="FFFFFF"/>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Все налоги, пошлины и прочие </w:t>
            </w:r>
            <w:proofErr w:type="gramStart"/>
            <w:r w:rsidRPr="00C67BC9">
              <w:rPr>
                <w:rFonts w:ascii="Times New Roman" w:hAnsi="Times New Roman" w:cs="Times New Roman"/>
                <w:color w:val="auto"/>
                <w:sz w:val="22"/>
                <w:szCs w:val="22"/>
              </w:rPr>
              <w:t>сборы</w:t>
            </w:r>
            <w:proofErr w:type="gramEnd"/>
            <w:r w:rsidRPr="00C67BC9">
              <w:rPr>
                <w:rFonts w:ascii="Times New Roman" w:hAnsi="Times New Roman" w:cs="Times New Roman"/>
                <w:color w:val="auto"/>
                <w:sz w:val="22"/>
                <w:szCs w:val="22"/>
              </w:rPr>
              <w:t xml:space="preserve"> и другие расходы, которые Поставщик по договору должен оплачивать в соответствии с условиями договора или на иных основаниях, должны быть включены в расценки и общую цену договора.</w:t>
            </w:r>
          </w:p>
          <w:p w:rsidR="00DA5E5C" w:rsidRPr="00C67BC9" w:rsidRDefault="00DA5E5C" w:rsidP="003D3724">
            <w:pPr>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Все риски, связанные с изменениями себестоимости поставляемого товара, в том числе в связи с инфляцией, на протяжении действия договора несет Поставщик по Договору. </w:t>
            </w:r>
          </w:p>
        </w:tc>
      </w:tr>
      <w:tr w:rsidR="00C67BC9" w:rsidRPr="00C67BC9" w:rsidTr="00C67BC9">
        <w:trPr>
          <w:jc w:val="center"/>
        </w:trPr>
        <w:tc>
          <w:tcPr>
            <w:tcW w:w="681" w:type="dxa"/>
            <w:shd w:val="clear" w:color="auto" w:fill="FFFFFF"/>
          </w:tcPr>
          <w:p w:rsidR="00DA5E5C" w:rsidRPr="00C67BC9" w:rsidRDefault="00DA5E5C" w:rsidP="00DA5E5C">
            <w:pPr>
              <w:spacing w:line="240" w:lineRule="atLeast"/>
              <w:jc w:val="center"/>
              <w:rPr>
                <w:rFonts w:ascii="Times New Roman" w:hAnsi="Times New Roman" w:cs="Times New Roman"/>
                <w:color w:val="auto"/>
                <w:sz w:val="22"/>
                <w:szCs w:val="22"/>
              </w:rPr>
            </w:pPr>
            <w:r w:rsidRPr="00C67BC9">
              <w:rPr>
                <w:rFonts w:ascii="Times New Roman" w:hAnsi="Times New Roman" w:cs="Times New Roman"/>
                <w:color w:val="auto"/>
                <w:sz w:val="22"/>
                <w:szCs w:val="22"/>
              </w:rPr>
              <w:t>18.</w:t>
            </w:r>
          </w:p>
        </w:tc>
        <w:tc>
          <w:tcPr>
            <w:tcW w:w="3119" w:type="dxa"/>
            <w:shd w:val="clear" w:color="auto" w:fill="FFFFFF"/>
          </w:tcPr>
          <w:p w:rsidR="00DA5E5C" w:rsidRPr="00C67BC9" w:rsidRDefault="00DA5E5C" w:rsidP="000C5AC2">
            <w:pPr>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Информация о валюте, используемой для </w:t>
            </w:r>
            <w:r w:rsidRPr="00C67BC9">
              <w:rPr>
                <w:rFonts w:ascii="Times New Roman" w:hAnsi="Times New Roman" w:cs="Times New Roman"/>
                <w:color w:val="auto"/>
                <w:sz w:val="22"/>
                <w:szCs w:val="22"/>
              </w:rPr>
              <w:lastRenderedPageBreak/>
              <w:t>формирования цены договора и расчетов с поставщиком (подрядчиком, исполнителем)</w:t>
            </w:r>
          </w:p>
        </w:tc>
        <w:tc>
          <w:tcPr>
            <w:tcW w:w="6038" w:type="dxa"/>
            <w:shd w:val="clear" w:color="auto" w:fill="FFFFFF"/>
            <w:vAlign w:val="center"/>
          </w:tcPr>
          <w:p w:rsidR="00DA5E5C" w:rsidRPr="00C67BC9" w:rsidRDefault="00DA5E5C" w:rsidP="000C5AC2">
            <w:pPr>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lastRenderedPageBreak/>
              <w:t>Рубль Российской Федерации</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lastRenderedPageBreak/>
              <w:t>19.</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Обоснование начальной (максимальной) цены договора</w:t>
            </w:r>
          </w:p>
        </w:tc>
        <w:tc>
          <w:tcPr>
            <w:tcW w:w="6038" w:type="dxa"/>
            <w:shd w:val="clear" w:color="auto" w:fill="FFFFFF"/>
            <w:vAlign w:val="center"/>
          </w:tcPr>
          <w:p w:rsidR="00DA5E5C" w:rsidRPr="00C67BC9" w:rsidRDefault="00DA5E5C" w:rsidP="000C5AC2">
            <w:pPr>
              <w:keepNext/>
              <w:widowControl w:val="0"/>
              <w:suppressLineNumbers/>
              <w:suppressAutoHyphens/>
              <w:autoSpaceDE w:val="0"/>
              <w:autoSpaceDN w:val="0"/>
              <w:spacing w:line="240" w:lineRule="atLeast"/>
              <w:jc w:val="both"/>
              <w:outlineLvl w:val="0"/>
              <w:rPr>
                <w:rFonts w:ascii="Times New Roman" w:eastAsia="Calibri" w:hAnsi="Times New Roman" w:cs="Times New Roman"/>
                <w:color w:val="auto"/>
                <w:sz w:val="22"/>
                <w:szCs w:val="22"/>
              </w:rPr>
            </w:pPr>
            <w:r w:rsidRPr="00C67BC9">
              <w:rPr>
                <w:rFonts w:ascii="Times New Roman" w:hAnsi="Times New Roman" w:cs="Times New Roman"/>
                <w:color w:val="auto"/>
                <w:sz w:val="22"/>
                <w:szCs w:val="22"/>
              </w:rPr>
              <w:t>Раздел 5 Извещения о закупке.</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rFonts w:eastAsia="Arial Unicode MS"/>
                <w:sz w:val="22"/>
                <w:szCs w:val="22"/>
                <w:lang w:eastAsia="en-US"/>
              </w:rPr>
            </w:pPr>
            <w:r w:rsidRPr="00C67BC9">
              <w:rPr>
                <w:rFonts w:eastAsia="Arial Unicode MS"/>
                <w:sz w:val="22"/>
                <w:szCs w:val="22"/>
                <w:lang w:eastAsia="en-US"/>
              </w:rPr>
              <w:t>20.</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rFonts w:eastAsia="Arial Unicode MS"/>
                <w:sz w:val="22"/>
                <w:szCs w:val="22"/>
                <w:lang w:eastAsia="en-US"/>
              </w:rPr>
              <w:t>Форма, сроки и порядок оплаты товара, работы, услуги</w:t>
            </w:r>
          </w:p>
        </w:tc>
        <w:tc>
          <w:tcPr>
            <w:tcW w:w="6038" w:type="dxa"/>
            <w:shd w:val="clear" w:color="auto" w:fill="FFFFFF"/>
            <w:vAlign w:val="center"/>
          </w:tcPr>
          <w:p w:rsidR="00DA5E5C" w:rsidRPr="00C67BC9" w:rsidRDefault="00DA5E5C" w:rsidP="000C5AC2">
            <w:pPr>
              <w:keepNext/>
              <w:widowControl w:val="0"/>
              <w:suppressLineNumbers/>
              <w:suppressAutoHyphens/>
              <w:autoSpaceDE w:val="0"/>
              <w:autoSpaceDN w:val="0"/>
              <w:spacing w:line="240" w:lineRule="atLeast"/>
              <w:jc w:val="both"/>
              <w:outlineLvl w:val="0"/>
              <w:rPr>
                <w:rFonts w:ascii="Times New Roman" w:eastAsia="Calibri" w:hAnsi="Times New Roman" w:cs="Times New Roman"/>
                <w:color w:val="auto"/>
                <w:sz w:val="22"/>
                <w:szCs w:val="22"/>
              </w:rPr>
            </w:pPr>
            <w:r w:rsidRPr="00C67BC9">
              <w:rPr>
                <w:rFonts w:ascii="Times New Roman" w:hAnsi="Times New Roman" w:cs="Times New Roman"/>
                <w:color w:val="auto"/>
                <w:sz w:val="22"/>
                <w:szCs w:val="22"/>
              </w:rPr>
              <w:t>В соответствии с Проектом договора (Раздел 6 Извещения о закупке).</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rFonts w:eastAsia="Arial Unicode MS"/>
                <w:sz w:val="22"/>
                <w:szCs w:val="22"/>
                <w:lang w:eastAsia="en-US"/>
              </w:rPr>
            </w:pPr>
            <w:r w:rsidRPr="00C67BC9">
              <w:rPr>
                <w:rFonts w:eastAsia="Arial Unicode MS"/>
                <w:sz w:val="22"/>
                <w:szCs w:val="22"/>
                <w:lang w:eastAsia="en-US"/>
              </w:rPr>
              <w:t>21.</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rFonts w:eastAsia="Arial Unicode MS"/>
                <w:sz w:val="22"/>
                <w:szCs w:val="22"/>
                <w:lang w:eastAsia="en-US"/>
              </w:rPr>
              <w:t>Сведения о возможности Заказчика изменить предусмотренные договором количество товаров, объем работ, услуг</w:t>
            </w:r>
          </w:p>
        </w:tc>
        <w:tc>
          <w:tcPr>
            <w:tcW w:w="6038" w:type="dxa"/>
            <w:shd w:val="clear" w:color="auto" w:fill="FFFFFF"/>
            <w:vAlign w:val="center"/>
          </w:tcPr>
          <w:p w:rsidR="00DA5E5C" w:rsidRPr="00C67BC9" w:rsidRDefault="00DA5E5C" w:rsidP="000C5AC2">
            <w:pPr>
              <w:keepNext/>
              <w:widowControl w:val="0"/>
              <w:suppressLineNumbers/>
              <w:suppressAutoHyphens/>
              <w:autoSpaceDE w:val="0"/>
              <w:autoSpaceDN w:val="0"/>
              <w:spacing w:line="240" w:lineRule="atLeast"/>
              <w:jc w:val="both"/>
              <w:outlineLvl w:val="0"/>
              <w:rPr>
                <w:rFonts w:ascii="Times New Roman" w:eastAsia="Calibri" w:hAnsi="Times New Roman" w:cs="Times New Roman"/>
                <w:color w:val="auto"/>
                <w:sz w:val="22"/>
                <w:szCs w:val="22"/>
              </w:rPr>
            </w:pPr>
            <w:r w:rsidRPr="00C67BC9">
              <w:rPr>
                <w:rFonts w:ascii="Times New Roman" w:hAnsi="Times New Roman" w:cs="Times New Roman"/>
                <w:color w:val="auto"/>
                <w:sz w:val="22"/>
                <w:szCs w:val="22"/>
              </w:rPr>
              <w:t>В соответствии с Проектом договора (Раздел 6 Извещения о закупке).</w:t>
            </w:r>
          </w:p>
        </w:tc>
      </w:tr>
      <w:tr w:rsidR="00C67BC9" w:rsidRPr="00C67BC9" w:rsidTr="00C67BC9">
        <w:trPr>
          <w:jc w:val="center"/>
        </w:trPr>
        <w:tc>
          <w:tcPr>
            <w:tcW w:w="9838" w:type="dxa"/>
            <w:gridSpan w:val="3"/>
            <w:shd w:val="clear" w:color="auto" w:fill="FFFFFF"/>
          </w:tcPr>
          <w:p w:rsidR="00DA5E5C" w:rsidRPr="00C67BC9" w:rsidRDefault="00DA5E5C" w:rsidP="00DA5E5C">
            <w:pPr>
              <w:keepNext/>
              <w:widowControl w:val="0"/>
              <w:suppressLineNumbers/>
              <w:suppressAutoHyphens/>
              <w:autoSpaceDE w:val="0"/>
              <w:autoSpaceDN w:val="0"/>
              <w:spacing w:line="240" w:lineRule="atLeast"/>
              <w:jc w:val="center"/>
              <w:outlineLvl w:val="0"/>
              <w:rPr>
                <w:rFonts w:ascii="Times New Roman" w:hAnsi="Times New Roman" w:cs="Times New Roman"/>
                <w:b/>
                <w:bCs/>
                <w:color w:val="auto"/>
                <w:sz w:val="22"/>
                <w:szCs w:val="22"/>
              </w:rPr>
            </w:pPr>
            <w:r w:rsidRPr="00C67BC9">
              <w:rPr>
                <w:rFonts w:ascii="Times New Roman" w:hAnsi="Times New Roman" w:cs="Times New Roman"/>
                <w:b/>
                <w:bCs/>
                <w:color w:val="auto"/>
                <w:sz w:val="22"/>
                <w:szCs w:val="22"/>
              </w:rPr>
              <w:t>Порядок проведения закупки</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22.</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Обязательные требования к участникам закупки</w:t>
            </w:r>
          </w:p>
        </w:tc>
        <w:tc>
          <w:tcPr>
            <w:tcW w:w="6038" w:type="dxa"/>
            <w:shd w:val="clear" w:color="auto" w:fill="FFFFFF"/>
            <w:vAlign w:val="center"/>
          </w:tcPr>
          <w:p w:rsidR="00DA5E5C" w:rsidRPr="00C67BC9" w:rsidRDefault="00DA5E5C" w:rsidP="000C5AC2">
            <w:pPr>
              <w:pStyle w:val="a7"/>
              <w:spacing w:after="0" w:line="240" w:lineRule="atLeast"/>
              <w:ind w:left="0"/>
              <w:jc w:val="both"/>
              <w:rPr>
                <w:rFonts w:ascii="Times New Roman" w:hAnsi="Times New Roman"/>
                <w:snapToGrid w:val="0"/>
                <w:lang w:eastAsia="ru-RU"/>
              </w:rPr>
            </w:pPr>
            <w:r w:rsidRPr="00C67BC9">
              <w:rPr>
                <w:rFonts w:ascii="Times New Roman" w:hAnsi="Times New Roman"/>
                <w:snapToGrid w:val="0"/>
                <w:lang w:eastAsia="ru-RU"/>
              </w:rPr>
              <w:t>Участник закупки должен соответствовать следующим обязательным требованиям:</w:t>
            </w:r>
          </w:p>
          <w:p w:rsidR="00DA5E5C" w:rsidRPr="00C67BC9" w:rsidRDefault="00DA5E5C" w:rsidP="000C5AC2">
            <w:pPr>
              <w:pStyle w:val="ConsPlusNormal"/>
              <w:spacing w:line="240" w:lineRule="atLeast"/>
              <w:jc w:val="both"/>
              <w:rPr>
                <w:rFonts w:ascii="Times New Roman" w:hAnsi="Times New Roman"/>
                <w:szCs w:val="22"/>
              </w:rPr>
            </w:pPr>
            <w:r w:rsidRPr="00C67BC9">
              <w:rPr>
                <w:rFonts w:ascii="Times New Roman" w:hAnsi="Times New Roman"/>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A5E5C" w:rsidRPr="00C67BC9" w:rsidRDefault="00DA5E5C" w:rsidP="000C5AC2">
            <w:pPr>
              <w:pStyle w:val="ConsPlusNormal"/>
              <w:spacing w:line="240" w:lineRule="atLeast"/>
              <w:jc w:val="both"/>
              <w:rPr>
                <w:rFonts w:ascii="Times New Roman" w:hAnsi="Times New Roman"/>
                <w:szCs w:val="22"/>
              </w:rPr>
            </w:pPr>
            <w:r w:rsidRPr="00C67BC9">
              <w:rPr>
                <w:rFonts w:ascii="Times New Roman" w:hAnsi="Times New Roman"/>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A5E5C" w:rsidRPr="00C67BC9" w:rsidRDefault="00DA5E5C" w:rsidP="000C5AC2">
            <w:pPr>
              <w:pStyle w:val="ConsPlusNormal"/>
              <w:spacing w:line="240" w:lineRule="atLeast"/>
              <w:jc w:val="both"/>
              <w:rPr>
                <w:rFonts w:ascii="Times New Roman" w:hAnsi="Times New Roman"/>
                <w:szCs w:val="22"/>
              </w:rPr>
            </w:pPr>
            <w:r w:rsidRPr="00C67BC9">
              <w:rPr>
                <w:rFonts w:ascii="Times New Roman" w:hAnsi="Times New Roman"/>
                <w:szCs w:val="22"/>
              </w:rPr>
              <w:t xml:space="preserve">- </w:t>
            </w:r>
            <w:proofErr w:type="spellStart"/>
            <w:r w:rsidRPr="00C67BC9">
              <w:rPr>
                <w:rFonts w:ascii="Times New Roman" w:hAnsi="Times New Roman"/>
                <w:szCs w:val="22"/>
              </w:rPr>
              <w:t>неприостановление</w:t>
            </w:r>
            <w:proofErr w:type="spellEnd"/>
            <w:r w:rsidRPr="00C67BC9">
              <w:rPr>
                <w:rFonts w:ascii="Times New Roman" w:hAnsi="Times New Roman"/>
                <w:szCs w:val="22"/>
              </w:rPr>
              <w:t xml:space="preserve"> деятельности участника закупки в порядке, предусмотренном </w:t>
            </w:r>
            <w:hyperlink r:id="rId8" w:history="1">
              <w:r w:rsidRPr="00C67BC9">
                <w:rPr>
                  <w:rStyle w:val="a6"/>
                  <w:rFonts w:ascii="Times New Roman" w:eastAsia="Microsoft YaHei" w:hAnsi="Times New Roman"/>
                  <w:color w:val="auto"/>
                  <w:szCs w:val="22"/>
                  <w:u w:val="none"/>
                </w:rPr>
                <w:t>Кодексом</w:t>
              </w:r>
            </w:hyperlink>
            <w:r w:rsidRPr="00C67BC9">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rsidR="00DA5E5C" w:rsidRPr="00C67BC9" w:rsidRDefault="00DA5E5C" w:rsidP="000C5AC2">
            <w:pPr>
              <w:pStyle w:val="ConsPlusNormal"/>
              <w:spacing w:line="240" w:lineRule="atLeast"/>
              <w:jc w:val="both"/>
              <w:rPr>
                <w:rFonts w:ascii="Times New Roman" w:hAnsi="Times New Roman"/>
                <w:szCs w:val="22"/>
              </w:rPr>
            </w:pPr>
            <w:proofErr w:type="gramStart"/>
            <w:r w:rsidRPr="00C67BC9">
              <w:rPr>
                <w:rFonts w:ascii="Times New Roman" w:hAnsi="Times New Roman"/>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C67BC9">
              <w:rPr>
                <w:rFonts w:ascii="Times New Roman" w:hAnsi="Times New Roman"/>
                <w:szCs w:val="22"/>
              </w:rPr>
              <w:t>, а также заключения договоров на финансирование проката или показа национального фильма;</w:t>
            </w:r>
          </w:p>
          <w:p w:rsidR="00DA5E5C" w:rsidRPr="00C67BC9" w:rsidRDefault="00DA5E5C" w:rsidP="000C5AC2">
            <w:pPr>
              <w:pStyle w:val="ConsPlusNormal"/>
              <w:spacing w:line="240" w:lineRule="atLeast"/>
              <w:jc w:val="both"/>
              <w:rPr>
                <w:rFonts w:ascii="Times New Roman" w:hAnsi="Times New Roman"/>
                <w:szCs w:val="22"/>
              </w:rPr>
            </w:pPr>
            <w:proofErr w:type="gramStart"/>
            <w:r w:rsidRPr="00C67BC9">
              <w:rPr>
                <w:rFonts w:ascii="Times New Roman" w:hAnsi="Times New Roman"/>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67BC9">
              <w:rPr>
                <w:rFonts w:ascii="Times New Roman" w:hAnsi="Times New Roman"/>
                <w:szCs w:val="22"/>
              </w:rPr>
              <w:t xml:space="preserve"> </w:t>
            </w:r>
            <w:proofErr w:type="gramStart"/>
            <w:r w:rsidRPr="00C67BC9">
              <w:rPr>
                <w:rFonts w:ascii="Times New Roman" w:hAnsi="Times New Roman"/>
                <w:szCs w:val="22"/>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w:t>
            </w:r>
            <w:r w:rsidRPr="00C67BC9">
              <w:rPr>
                <w:rFonts w:ascii="Times New Roman" w:hAnsi="Times New Roman"/>
                <w:szCs w:val="22"/>
              </w:rPr>
              <w:lastRenderedPageBreak/>
              <w:t>стоимости активов участника закупки по данным бухгалтерской отчетности за последний отчетный период.</w:t>
            </w:r>
            <w:proofErr w:type="gramEnd"/>
            <w:r w:rsidRPr="00C67BC9">
              <w:rPr>
                <w:rFonts w:ascii="Times New Roman" w:hAnsi="Times New Roman"/>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C67BC9">
              <w:rPr>
                <w:rFonts w:ascii="Times New Roman" w:hAnsi="Times New Roman"/>
                <w:szCs w:val="22"/>
              </w:rPr>
              <w:t>указанных</w:t>
            </w:r>
            <w:proofErr w:type="gramEnd"/>
            <w:r w:rsidRPr="00C67BC9">
              <w:rPr>
                <w:rFonts w:ascii="Times New Roman" w:hAnsi="Times New Roman"/>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DA5E5C" w:rsidRPr="00C67BC9" w:rsidRDefault="00DA5E5C" w:rsidP="000C5AC2">
            <w:pPr>
              <w:pStyle w:val="ConsPlusNormal"/>
              <w:spacing w:line="240" w:lineRule="atLeast"/>
              <w:jc w:val="both"/>
              <w:rPr>
                <w:rFonts w:ascii="Times New Roman" w:hAnsi="Times New Roman"/>
                <w:szCs w:val="22"/>
              </w:rPr>
            </w:pPr>
            <w:proofErr w:type="gramStart"/>
            <w:r w:rsidRPr="00C67BC9">
              <w:rPr>
                <w:rFonts w:ascii="Times New Roman" w:hAnsi="Times New Roman"/>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67BC9">
              <w:rPr>
                <w:rFonts w:ascii="Times New Roman" w:hAnsi="Times New Roman"/>
                <w:szCs w:val="22"/>
              </w:rPr>
              <w:t xml:space="preserve"> поставкой товара, выполнением работы, оказанием услуги, </w:t>
            </w:r>
            <w:proofErr w:type="gramStart"/>
            <w:r w:rsidRPr="00C67BC9">
              <w:rPr>
                <w:rFonts w:ascii="Times New Roman" w:hAnsi="Times New Roman"/>
                <w:szCs w:val="22"/>
              </w:rPr>
              <w:t>являющихся</w:t>
            </w:r>
            <w:proofErr w:type="gramEnd"/>
            <w:r w:rsidRPr="00C67BC9">
              <w:rPr>
                <w:rFonts w:ascii="Times New Roman" w:hAnsi="Times New Roman"/>
                <w:szCs w:val="22"/>
              </w:rPr>
              <w:t xml:space="preserve"> объектом осуществляемой закупки, и административного наказания в виде дисквалификации;</w:t>
            </w:r>
          </w:p>
          <w:p w:rsidR="00DA5E5C" w:rsidRPr="00C67BC9" w:rsidRDefault="00DA5E5C" w:rsidP="000C5AC2">
            <w:pPr>
              <w:pStyle w:val="ConsPlusNormal"/>
              <w:spacing w:line="240" w:lineRule="atLeast"/>
              <w:jc w:val="both"/>
              <w:rPr>
                <w:rFonts w:ascii="Times New Roman" w:hAnsi="Times New Roman"/>
                <w:szCs w:val="22"/>
              </w:rPr>
            </w:pPr>
            <w:proofErr w:type="gramStart"/>
            <w:r w:rsidRPr="00C67BC9">
              <w:rPr>
                <w:rFonts w:ascii="Times New Roman" w:hAnsi="Times New Roman"/>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C67BC9">
              <w:rPr>
                <w:rFonts w:ascii="Times New Roman" w:hAnsi="Times New Roman"/>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A5E5C" w:rsidRPr="00C67BC9" w:rsidRDefault="00DA5E5C" w:rsidP="000C5AC2">
            <w:pPr>
              <w:pStyle w:val="ConsPlusNormal"/>
              <w:spacing w:line="240" w:lineRule="atLeast"/>
              <w:jc w:val="both"/>
              <w:rPr>
                <w:rFonts w:ascii="Times New Roman" w:hAnsi="Times New Roman"/>
                <w:szCs w:val="22"/>
              </w:rPr>
            </w:pPr>
            <w:r w:rsidRPr="00C67BC9">
              <w:rPr>
                <w:rFonts w:ascii="Times New Roman" w:hAnsi="Times New Roman"/>
                <w:szCs w:val="22"/>
              </w:rPr>
              <w:t>- участник закупки не является офшорной компанией;</w:t>
            </w:r>
          </w:p>
          <w:p w:rsidR="00DA5E5C" w:rsidRPr="00C67BC9" w:rsidRDefault="00DA5E5C" w:rsidP="000C5AC2">
            <w:pPr>
              <w:pStyle w:val="a7"/>
              <w:numPr>
                <w:ilvl w:val="0"/>
                <w:numId w:val="1"/>
              </w:numPr>
              <w:spacing w:after="0" w:line="240" w:lineRule="atLeast"/>
              <w:ind w:left="0" w:firstLine="0"/>
              <w:jc w:val="both"/>
              <w:rPr>
                <w:rFonts w:ascii="Times New Roman" w:hAnsi="Times New Roman"/>
              </w:rPr>
            </w:pPr>
            <w:r w:rsidRPr="00C67BC9">
              <w:rPr>
                <w:rFonts w:ascii="Times New Roman" w:hAnsi="Times New Roman"/>
              </w:rPr>
              <w:t>отсутствие у участника закупки ограничений для участия в закупках, установленных законодательством Российской Федерации;</w:t>
            </w:r>
          </w:p>
          <w:p w:rsidR="00DA5E5C" w:rsidRPr="00C67BC9" w:rsidRDefault="00DA5E5C" w:rsidP="000C5AC2">
            <w:pPr>
              <w:pStyle w:val="ConsPlusNormal"/>
              <w:spacing w:line="240" w:lineRule="atLeast"/>
              <w:jc w:val="both"/>
              <w:rPr>
                <w:rFonts w:ascii="Times New Roman" w:hAnsi="Times New Roman"/>
                <w:b/>
                <w:szCs w:val="22"/>
              </w:rPr>
            </w:pPr>
            <w:r w:rsidRPr="00C67BC9">
              <w:rPr>
                <w:rFonts w:ascii="Times New Roman" w:hAnsi="Times New Roman"/>
                <w:szCs w:val="22"/>
              </w:rPr>
              <w:t>Дополнительное требование: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реестре недобросовестных поставщиков (подрядчиков, исполнителей), предусмотренным Федеральным законом от 05.04.2013 №44-ФЗ.</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lastRenderedPageBreak/>
              <w:t>23.</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Состав Извещения о закупке</w:t>
            </w:r>
          </w:p>
        </w:tc>
        <w:tc>
          <w:tcPr>
            <w:tcW w:w="6038" w:type="dxa"/>
            <w:shd w:val="clear" w:color="auto" w:fill="FFFFFF"/>
            <w:vAlign w:val="center"/>
          </w:tcPr>
          <w:p w:rsidR="00DA5E5C" w:rsidRPr="00C67BC9" w:rsidRDefault="00DA5E5C" w:rsidP="000C5AC2">
            <w:pPr>
              <w:keepNext/>
              <w:widowControl w:val="0"/>
              <w:suppressLineNumbers/>
              <w:suppressAutoHyphens/>
              <w:autoSpaceDE w:val="0"/>
              <w:autoSpaceDN w:val="0"/>
              <w:spacing w:line="240" w:lineRule="atLeast"/>
              <w:jc w:val="both"/>
              <w:outlineLvl w:val="0"/>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Неотъемлемыми частями Извещения являются: Техническое задание, расчёт начальной (максимальной) цены и проект </w:t>
            </w:r>
            <w:r w:rsidRPr="00C67BC9">
              <w:rPr>
                <w:rFonts w:ascii="Times New Roman" w:hAnsi="Times New Roman" w:cs="Times New Roman"/>
                <w:color w:val="auto"/>
                <w:sz w:val="22"/>
                <w:szCs w:val="22"/>
              </w:rPr>
              <w:lastRenderedPageBreak/>
              <w:t>договора.</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lastRenderedPageBreak/>
              <w:t>24.</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Место и порядок предоставления Извещения о закупке</w:t>
            </w:r>
          </w:p>
        </w:tc>
        <w:tc>
          <w:tcPr>
            <w:tcW w:w="6038" w:type="dxa"/>
            <w:shd w:val="clear" w:color="auto" w:fill="FFFFFF"/>
            <w:vAlign w:val="center"/>
          </w:tcPr>
          <w:p w:rsidR="00DA5E5C" w:rsidRPr="00C67BC9" w:rsidRDefault="00DA5E5C" w:rsidP="000C5AC2">
            <w:pPr>
              <w:keepNext/>
              <w:widowControl w:val="0"/>
              <w:suppressLineNumbers/>
              <w:suppressAutoHyphens/>
              <w:autoSpaceDE w:val="0"/>
              <w:autoSpaceDN w:val="0"/>
              <w:spacing w:line="240" w:lineRule="atLeast"/>
              <w:jc w:val="both"/>
              <w:outlineLvl w:val="0"/>
              <w:rPr>
                <w:rFonts w:ascii="Times New Roman" w:hAnsi="Times New Roman" w:cs="Times New Roman"/>
                <w:color w:val="auto"/>
                <w:sz w:val="22"/>
                <w:szCs w:val="22"/>
              </w:rPr>
            </w:pPr>
            <w:r w:rsidRPr="00C67BC9">
              <w:rPr>
                <w:rFonts w:ascii="Times New Roman" w:hAnsi="Times New Roman" w:cs="Times New Roman"/>
                <w:color w:val="auto"/>
                <w:sz w:val="22"/>
                <w:szCs w:val="22"/>
              </w:rPr>
              <w:t>Извещение о закупке опубликовано в виде электронного документа на Официальном сайте Единой информационной системы в сфере закупок в информационно-телекоммуникационной сети Интернет по адресу http://www.zakupki.gov.ru (далее по тексту – «ЕИС»).</w:t>
            </w:r>
          </w:p>
          <w:p w:rsidR="00DA5E5C" w:rsidRPr="00C67BC9" w:rsidRDefault="00DA5E5C" w:rsidP="00390028">
            <w:pPr>
              <w:keepNext/>
              <w:widowControl w:val="0"/>
              <w:suppressLineNumbers/>
              <w:suppressAutoHyphens/>
              <w:autoSpaceDE w:val="0"/>
              <w:autoSpaceDN w:val="0"/>
              <w:spacing w:line="240" w:lineRule="atLeast"/>
              <w:jc w:val="both"/>
              <w:outlineLvl w:val="0"/>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А также на электронной торговой площадке </w:t>
            </w:r>
            <w:hyperlink r:id="rId9" w:tgtFrame="_blank" w:history="1">
              <w:proofErr w:type="spellStart"/>
              <w:r w:rsidR="00390028">
                <w:rPr>
                  <w:rStyle w:val="a6"/>
                  <w:rFonts w:ascii="Times New Roman" w:hAnsi="Times New Roman" w:cs="Times New Roman"/>
                  <w:color w:val="auto"/>
                  <w:sz w:val="22"/>
                  <w:szCs w:val="22"/>
                  <w:u w:val="none"/>
                  <w:lang w:val="en-US"/>
                </w:rPr>
                <w:t>estp</w:t>
              </w:r>
              <w:proofErr w:type="spellEnd"/>
              <w:r w:rsidRPr="00C67BC9">
                <w:rPr>
                  <w:rStyle w:val="a6"/>
                  <w:rFonts w:ascii="Times New Roman" w:hAnsi="Times New Roman" w:cs="Times New Roman"/>
                  <w:color w:val="auto"/>
                  <w:sz w:val="22"/>
                  <w:szCs w:val="22"/>
                  <w:u w:val="none"/>
                </w:rPr>
                <w:t>.</w:t>
              </w:r>
              <w:proofErr w:type="spellStart"/>
              <w:r w:rsidRPr="00C67BC9">
                <w:rPr>
                  <w:rStyle w:val="a6"/>
                  <w:rFonts w:ascii="Times New Roman" w:hAnsi="Times New Roman" w:cs="Times New Roman"/>
                  <w:color w:val="auto"/>
                  <w:sz w:val="22"/>
                  <w:szCs w:val="22"/>
                  <w:u w:val="none"/>
                </w:rPr>
                <w:t>ru</w:t>
              </w:r>
              <w:proofErr w:type="spellEnd"/>
            </w:hyperlink>
            <w:r w:rsidRPr="00C67BC9">
              <w:rPr>
                <w:rFonts w:ascii="Times New Roman" w:eastAsia="Times New Roman" w:hAnsi="Times New Roman" w:cs="Times New Roman"/>
                <w:color w:val="auto"/>
                <w:sz w:val="22"/>
                <w:szCs w:val="22"/>
              </w:rPr>
              <w:t>.</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25.</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Плата за предоставление Извещения</w:t>
            </w:r>
          </w:p>
        </w:tc>
        <w:tc>
          <w:tcPr>
            <w:tcW w:w="6038" w:type="dxa"/>
            <w:shd w:val="clear" w:color="auto" w:fill="FFFFFF"/>
            <w:vAlign w:val="center"/>
          </w:tcPr>
          <w:p w:rsidR="00DA5E5C" w:rsidRPr="00C67BC9" w:rsidRDefault="00DA5E5C" w:rsidP="000C5AC2">
            <w:pPr>
              <w:keepNext/>
              <w:widowControl w:val="0"/>
              <w:suppressLineNumbers/>
              <w:suppressAutoHyphens/>
              <w:autoSpaceDE w:val="0"/>
              <w:autoSpaceDN w:val="0"/>
              <w:spacing w:line="240" w:lineRule="atLeast"/>
              <w:jc w:val="both"/>
              <w:outlineLvl w:val="0"/>
              <w:rPr>
                <w:rFonts w:ascii="Times New Roman" w:hAnsi="Times New Roman" w:cs="Times New Roman"/>
                <w:color w:val="auto"/>
                <w:sz w:val="22"/>
                <w:szCs w:val="22"/>
              </w:rPr>
            </w:pPr>
            <w:r w:rsidRPr="00C67BC9">
              <w:rPr>
                <w:rFonts w:ascii="Times New Roman" w:hAnsi="Times New Roman" w:cs="Times New Roman"/>
                <w:color w:val="auto"/>
                <w:sz w:val="22"/>
                <w:szCs w:val="22"/>
              </w:rPr>
              <w:t>Плата за предоставление Извещения не взимается.</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26.</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Срок предоставления Извещения о закупке</w:t>
            </w:r>
          </w:p>
        </w:tc>
        <w:tc>
          <w:tcPr>
            <w:tcW w:w="6038" w:type="dxa"/>
            <w:shd w:val="clear" w:color="auto" w:fill="FFFFFF"/>
            <w:vAlign w:val="center"/>
          </w:tcPr>
          <w:p w:rsidR="00DA5E5C" w:rsidRPr="00C67BC9" w:rsidRDefault="002C663A" w:rsidP="00913334">
            <w:pPr>
              <w:keepNext/>
              <w:widowControl w:val="0"/>
              <w:suppressLineNumbers/>
              <w:suppressAutoHyphens/>
              <w:autoSpaceDE w:val="0"/>
              <w:autoSpaceDN w:val="0"/>
              <w:spacing w:line="240" w:lineRule="atLeast"/>
              <w:jc w:val="both"/>
              <w:outlineLvl w:val="0"/>
              <w:rPr>
                <w:rFonts w:ascii="Times New Roman" w:hAnsi="Times New Roman" w:cs="Times New Roman"/>
                <w:b/>
                <w:color w:val="auto"/>
                <w:sz w:val="22"/>
                <w:szCs w:val="22"/>
                <w:highlight w:val="yellow"/>
              </w:rPr>
            </w:pPr>
            <w:r>
              <w:rPr>
                <w:rFonts w:ascii="Times New Roman" w:hAnsi="Times New Roman" w:cs="Times New Roman"/>
                <w:b/>
                <w:color w:val="auto"/>
                <w:sz w:val="22"/>
                <w:szCs w:val="22"/>
              </w:rPr>
              <w:t>с</w:t>
            </w:r>
            <w:r w:rsidR="00A81EA4">
              <w:rPr>
                <w:rFonts w:ascii="Times New Roman" w:hAnsi="Times New Roman" w:cs="Times New Roman"/>
                <w:b/>
                <w:color w:val="auto"/>
                <w:sz w:val="22"/>
                <w:szCs w:val="22"/>
              </w:rPr>
              <w:t xml:space="preserve"> </w:t>
            </w:r>
            <w:r w:rsidR="00913334" w:rsidRPr="00913334">
              <w:rPr>
                <w:rFonts w:ascii="Times New Roman" w:hAnsi="Times New Roman" w:cs="Times New Roman"/>
                <w:b/>
                <w:color w:val="auto"/>
                <w:sz w:val="22"/>
                <w:szCs w:val="22"/>
              </w:rPr>
              <w:t>07</w:t>
            </w:r>
            <w:r w:rsidR="00DA5E5C" w:rsidRPr="00C67BC9">
              <w:rPr>
                <w:rFonts w:ascii="Times New Roman" w:hAnsi="Times New Roman" w:cs="Times New Roman"/>
                <w:b/>
                <w:color w:val="auto"/>
                <w:sz w:val="22"/>
                <w:szCs w:val="22"/>
              </w:rPr>
              <w:t xml:space="preserve"> </w:t>
            </w:r>
            <w:r w:rsidR="00390028">
              <w:rPr>
                <w:rFonts w:ascii="Times New Roman" w:hAnsi="Times New Roman" w:cs="Times New Roman"/>
                <w:b/>
                <w:color w:val="auto"/>
                <w:sz w:val="22"/>
                <w:szCs w:val="22"/>
              </w:rPr>
              <w:t>декабря</w:t>
            </w:r>
            <w:r w:rsidR="00DA5E5C" w:rsidRPr="00C67BC9">
              <w:rPr>
                <w:rFonts w:ascii="Times New Roman" w:hAnsi="Times New Roman" w:cs="Times New Roman"/>
                <w:b/>
                <w:color w:val="auto"/>
                <w:sz w:val="22"/>
                <w:szCs w:val="22"/>
              </w:rPr>
              <w:t xml:space="preserve"> 20</w:t>
            </w:r>
            <w:r>
              <w:rPr>
                <w:rFonts w:ascii="Times New Roman" w:hAnsi="Times New Roman" w:cs="Times New Roman"/>
                <w:b/>
                <w:color w:val="auto"/>
                <w:sz w:val="22"/>
                <w:szCs w:val="22"/>
              </w:rPr>
              <w:t>20</w:t>
            </w:r>
            <w:r w:rsidR="00DA5E5C" w:rsidRPr="00C67BC9">
              <w:rPr>
                <w:rFonts w:ascii="Times New Roman" w:hAnsi="Times New Roman" w:cs="Times New Roman"/>
                <w:b/>
                <w:color w:val="auto"/>
                <w:sz w:val="22"/>
                <w:szCs w:val="22"/>
              </w:rPr>
              <w:t xml:space="preserve"> г. по </w:t>
            </w:r>
            <w:r w:rsidR="00390028">
              <w:rPr>
                <w:rFonts w:ascii="Times New Roman" w:hAnsi="Times New Roman" w:cs="Times New Roman"/>
                <w:b/>
                <w:color w:val="auto"/>
                <w:sz w:val="22"/>
                <w:szCs w:val="22"/>
              </w:rPr>
              <w:t>11</w:t>
            </w:r>
            <w:r w:rsidR="00DA5E5C" w:rsidRPr="00C67BC9">
              <w:rPr>
                <w:rFonts w:ascii="Times New Roman" w:hAnsi="Times New Roman" w:cs="Times New Roman"/>
                <w:b/>
                <w:color w:val="auto"/>
                <w:sz w:val="22"/>
                <w:szCs w:val="22"/>
              </w:rPr>
              <w:t xml:space="preserve"> </w:t>
            </w:r>
            <w:r w:rsidR="00C67BC9">
              <w:rPr>
                <w:rFonts w:ascii="Times New Roman" w:hAnsi="Times New Roman" w:cs="Times New Roman"/>
                <w:b/>
                <w:color w:val="auto"/>
                <w:sz w:val="22"/>
                <w:szCs w:val="22"/>
              </w:rPr>
              <w:t>декабря</w:t>
            </w:r>
            <w:r w:rsidR="00DA5E5C" w:rsidRPr="00C67BC9">
              <w:rPr>
                <w:rFonts w:ascii="Times New Roman" w:hAnsi="Times New Roman" w:cs="Times New Roman"/>
                <w:b/>
                <w:color w:val="auto"/>
                <w:sz w:val="22"/>
                <w:szCs w:val="22"/>
              </w:rPr>
              <w:t xml:space="preserve"> 20</w:t>
            </w:r>
            <w:r>
              <w:rPr>
                <w:rFonts w:ascii="Times New Roman" w:hAnsi="Times New Roman" w:cs="Times New Roman"/>
                <w:b/>
                <w:color w:val="auto"/>
                <w:sz w:val="22"/>
                <w:szCs w:val="22"/>
              </w:rPr>
              <w:t>20</w:t>
            </w:r>
            <w:r w:rsidR="00DA5E5C" w:rsidRPr="00C67BC9">
              <w:rPr>
                <w:rFonts w:ascii="Times New Roman" w:hAnsi="Times New Roman" w:cs="Times New Roman"/>
                <w:b/>
                <w:color w:val="auto"/>
                <w:sz w:val="22"/>
                <w:szCs w:val="22"/>
              </w:rPr>
              <w:t xml:space="preserve"> г.</w:t>
            </w:r>
          </w:p>
        </w:tc>
      </w:tr>
      <w:tr w:rsidR="00C67BC9" w:rsidRPr="00C67BC9" w:rsidTr="00C67BC9">
        <w:trPr>
          <w:trHeight w:val="603"/>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27.</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 xml:space="preserve">Дата начала срока подачи заявок </w:t>
            </w:r>
          </w:p>
        </w:tc>
        <w:tc>
          <w:tcPr>
            <w:tcW w:w="6038" w:type="dxa"/>
            <w:shd w:val="clear" w:color="auto" w:fill="FFFFFF"/>
            <w:vAlign w:val="center"/>
          </w:tcPr>
          <w:p w:rsidR="00DA5E5C" w:rsidRPr="00C67BC9" w:rsidRDefault="00913334" w:rsidP="00390028">
            <w:pPr>
              <w:keepNext/>
              <w:widowControl w:val="0"/>
              <w:suppressLineNumbers/>
              <w:suppressAutoHyphens/>
              <w:autoSpaceDE w:val="0"/>
              <w:autoSpaceDN w:val="0"/>
              <w:spacing w:line="240" w:lineRule="atLeast"/>
              <w:jc w:val="both"/>
              <w:outlineLvl w:val="0"/>
              <w:rPr>
                <w:rFonts w:ascii="Times New Roman" w:hAnsi="Times New Roman" w:cs="Times New Roman"/>
                <w:b/>
                <w:color w:val="auto"/>
                <w:sz w:val="22"/>
                <w:szCs w:val="22"/>
                <w:highlight w:val="yellow"/>
              </w:rPr>
            </w:pPr>
            <w:r>
              <w:rPr>
                <w:rFonts w:ascii="Times New Roman" w:hAnsi="Times New Roman" w:cs="Times New Roman"/>
                <w:b/>
                <w:color w:val="auto"/>
                <w:sz w:val="22"/>
                <w:szCs w:val="22"/>
                <w:lang w:val="en-US"/>
              </w:rPr>
              <w:t>07</w:t>
            </w:r>
            <w:r w:rsidR="00C67BC9">
              <w:rPr>
                <w:rFonts w:ascii="Times New Roman" w:hAnsi="Times New Roman" w:cs="Times New Roman"/>
                <w:b/>
                <w:color w:val="auto"/>
                <w:sz w:val="22"/>
                <w:szCs w:val="22"/>
              </w:rPr>
              <w:t xml:space="preserve"> </w:t>
            </w:r>
            <w:r w:rsidR="00390028">
              <w:rPr>
                <w:rFonts w:ascii="Times New Roman" w:hAnsi="Times New Roman" w:cs="Times New Roman"/>
                <w:b/>
                <w:color w:val="auto"/>
                <w:sz w:val="22"/>
                <w:szCs w:val="22"/>
              </w:rPr>
              <w:t>декабря</w:t>
            </w:r>
            <w:r w:rsidR="00C67BC9">
              <w:rPr>
                <w:rFonts w:ascii="Times New Roman" w:hAnsi="Times New Roman" w:cs="Times New Roman"/>
                <w:b/>
                <w:color w:val="auto"/>
                <w:sz w:val="22"/>
                <w:szCs w:val="22"/>
              </w:rPr>
              <w:t xml:space="preserve"> 20</w:t>
            </w:r>
            <w:r w:rsidR="002C663A">
              <w:rPr>
                <w:rFonts w:ascii="Times New Roman" w:hAnsi="Times New Roman" w:cs="Times New Roman"/>
                <w:b/>
                <w:color w:val="auto"/>
                <w:sz w:val="22"/>
                <w:szCs w:val="22"/>
              </w:rPr>
              <w:t>20</w:t>
            </w:r>
            <w:r w:rsidR="00C67BC9">
              <w:rPr>
                <w:rFonts w:ascii="Times New Roman" w:hAnsi="Times New Roman" w:cs="Times New Roman"/>
                <w:b/>
                <w:color w:val="auto"/>
                <w:sz w:val="22"/>
                <w:szCs w:val="22"/>
              </w:rPr>
              <w:t xml:space="preserve"> г.  с 09</w:t>
            </w:r>
            <w:r w:rsidR="00DA5E5C" w:rsidRPr="00C67BC9">
              <w:rPr>
                <w:rFonts w:ascii="Times New Roman" w:hAnsi="Times New Roman" w:cs="Times New Roman"/>
                <w:b/>
                <w:color w:val="auto"/>
                <w:sz w:val="22"/>
                <w:szCs w:val="22"/>
              </w:rPr>
              <w:t>:00 (время московское)</w:t>
            </w:r>
          </w:p>
        </w:tc>
      </w:tr>
      <w:tr w:rsidR="00C67BC9" w:rsidRPr="00C67BC9" w:rsidTr="00C67BC9">
        <w:trPr>
          <w:trHeight w:val="569"/>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28.</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 xml:space="preserve">Дата и время окончания срока подачи заявок </w:t>
            </w:r>
          </w:p>
        </w:tc>
        <w:tc>
          <w:tcPr>
            <w:tcW w:w="6038" w:type="dxa"/>
            <w:shd w:val="clear" w:color="auto" w:fill="FFFFFF"/>
            <w:vAlign w:val="center"/>
          </w:tcPr>
          <w:p w:rsidR="00DA5E5C" w:rsidRPr="00C67BC9" w:rsidRDefault="00913334" w:rsidP="00C67BC9">
            <w:pPr>
              <w:keepNext/>
              <w:widowControl w:val="0"/>
              <w:suppressLineNumbers/>
              <w:suppressAutoHyphens/>
              <w:autoSpaceDE w:val="0"/>
              <w:autoSpaceDN w:val="0"/>
              <w:spacing w:line="240" w:lineRule="atLeast"/>
              <w:jc w:val="both"/>
              <w:outlineLvl w:val="0"/>
              <w:rPr>
                <w:rFonts w:ascii="Times New Roman" w:hAnsi="Times New Roman" w:cs="Times New Roman"/>
                <w:b/>
                <w:color w:val="auto"/>
                <w:sz w:val="22"/>
                <w:szCs w:val="22"/>
              </w:rPr>
            </w:pPr>
            <w:r w:rsidRPr="00913334">
              <w:rPr>
                <w:rFonts w:ascii="Times New Roman" w:hAnsi="Times New Roman" w:cs="Times New Roman"/>
                <w:b/>
                <w:color w:val="auto"/>
                <w:sz w:val="22"/>
                <w:szCs w:val="22"/>
              </w:rPr>
              <w:t>14</w:t>
            </w:r>
            <w:r w:rsidR="00DA5E5C" w:rsidRPr="00C67BC9">
              <w:rPr>
                <w:rFonts w:ascii="Times New Roman" w:hAnsi="Times New Roman" w:cs="Times New Roman"/>
                <w:b/>
                <w:color w:val="auto"/>
                <w:sz w:val="22"/>
                <w:szCs w:val="22"/>
              </w:rPr>
              <w:t xml:space="preserve"> </w:t>
            </w:r>
            <w:r w:rsidR="00C67BC9">
              <w:rPr>
                <w:rFonts w:ascii="Times New Roman" w:hAnsi="Times New Roman" w:cs="Times New Roman"/>
                <w:b/>
                <w:color w:val="auto"/>
                <w:sz w:val="22"/>
                <w:szCs w:val="22"/>
              </w:rPr>
              <w:t>декабря</w:t>
            </w:r>
            <w:r w:rsidR="00DA5E5C" w:rsidRPr="00C67BC9">
              <w:rPr>
                <w:rFonts w:ascii="Times New Roman" w:hAnsi="Times New Roman" w:cs="Times New Roman"/>
                <w:b/>
                <w:color w:val="auto"/>
                <w:sz w:val="22"/>
                <w:szCs w:val="22"/>
              </w:rPr>
              <w:t xml:space="preserve"> 20</w:t>
            </w:r>
            <w:r w:rsidR="002C663A">
              <w:rPr>
                <w:rFonts w:ascii="Times New Roman" w:hAnsi="Times New Roman" w:cs="Times New Roman"/>
                <w:b/>
                <w:color w:val="auto"/>
                <w:sz w:val="22"/>
                <w:szCs w:val="22"/>
              </w:rPr>
              <w:t>20</w:t>
            </w:r>
            <w:r w:rsidR="00DA5E5C" w:rsidRPr="00C67BC9">
              <w:rPr>
                <w:rFonts w:ascii="Times New Roman" w:hAnsi="Times New Roman" w:cs="Times New Roman"/>
                <w:b/>
                <w:color w:val="auto"/>
                <w:sz w:val="22"/>
                <w:szCs w:val="22"/>
              </w:rPr>
              <w:t xml:space="preserve"> г. до 10:00 часов (время московское)</w:t>
            </w:r>
          </w:p>
        </w:tc>
      </w:tr>
      <w:tr w:rsidR="00C67BC9" w:rsidRPr="00C67BC9" w:rsidTr="00A81EA4">
        <w:trPr>
          <w:trHeight w:val="832"/>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Требования к содержанию, форме, оформлению и составу заявки на участие в запросе предложений</w:t>
            </w:r>
          </w:p>
        </w:tc>
        <w:tc>
          <w:tcPr>
            <w:tcW w:w="6038" w:type="dxa"/>
            <w:shd w:val="clear" w:color="auto" w:fill="FFFFFF"/>
            <w:vAlign w:val="center"/>
          </w:tcPr>
          <w:p w:rsidR="00DA5E5C" w:rsidRPr="00A81EA4" w:rsidRDefault="00DA5E5C" w:rsidP="006A48A5">
            <w:pPr>
              <w:pStyle w:val="a7"/>
              <w:spacing w:after="0" w:line="240" w:lineRule="atLeast"/>
              <w:ind w:left="0" w:firstLine="567"/>
              <w:jc w:val="both"/>
              <w:rPr>
                <w:rFonts w:ascii="Times New Roman" w:hAnsi="Times New Roman"/>
                <w:b/>
                <w:color w:val="C00000"/>
              </w:rPr>
            </w:pPr>
            <w:r w:rsidRPr="00A81EA4">
              <w:rPr>
                <w:rFonts w:ascii="Times New Roman" w:hAnsi="Times New Roman"/>
                <w:b/>
                <w:color w:val="C0000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A5E5C" w:rsidRPr="00C67BC9" w:rsidRDefault="00DA5E5C" w:rsidP="006A48A5">
            <w:pPr>
              <w:pStyle w:val="a7"/>
              <w:spacing w:after="0" w:line="240" w:lineRule="atLeast"/>
              <w:ind w:left="0" w:firstLine="567"/>
              <w:jc w:val="both"/>
              <w:rPr>
                <w:rFonts w:ascii="Times New Roman" w:hAnsi="Times New Roman"/>
              </w:rPr>
            </w:pPr>
            <w:r w:rsidRPr="00C67BC9">
              <w:rPr>
                <w:rFonts w:ascii="Times New Roman" w:hAnsi="Times New Roman"/>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w:t>
            </w:r>
            <w:r w:rsidRPr="00C67BC9">
              <w:rPr>
                <w:rFonts w:ascii="Times New Roman" w:hAnsi="Times New Roman"/>
                <w:i/>
                <w:iCs/>
              </w:rPr>
              <w:t>двух электронных документов</w:t>
            </w:r>
            <w:r w:rsidRPr="00C67BC9">
              <w:rPr>
                <w:rFonts w:ascii="Times New Roman" w:hAnsi="Times New Roman"/>
              </w:rPr>
              <w:t>, которые подаются одновременно.</w:t>
            </w:r>
          </w:p>
          <w:p w:rsidR="00DA5E5C" w:rsidRPr="00C67BC9" w:rsidRDefault="00DA5E5C" w:rsidP="000C5AC2">
            <w:pPr>
              <w:pStyle w:val="a7"/>
              <w:spacing w:after="0" w:line="240" w:lineRule="atLeast"/>
              <w:ind w:left="0" w:firstLine="567"/>
              <w:jc w:val="both"/>
              <w:rPr>
                <w:rFonts w:ascii="Times New Roman" w:hAnsi="Times New Roman"/>
                <w:snapToGrid w:val="0"/>
                <w:lang w:eastAsia="ru-RU"/>
              </w:rPr>
            </w:pPr>
            <w:r w:rsidRPr="00C67BC9">
              <w:rPr>
                <w:rFonts w:ascii="Times New Roman" w:hAnsi="Times New Roman"/>
              </w:rPr>
              <w:t>Заявка на участие в запросе котировок в электронной форме включает в себя:</w:t>
            </w:r>
          </w:p>
          <w:p w:rsidR="00DA5E5C" w:rsidRPr="00C67BC9" w:rsidRDefault="00DA5E5C" w:rsidP="000C5AC2">
            <w:pPr>
              <w:pStyle w:val="a7"/>
              <w:spacing w:after="0" w:line="240" w:lineRule="atLeast"/>
              <w:ind w:left="0" w:firstLine="567"/>
              <w:jc w:val="both"/>
              <w:rPr>
                <w:rFonts w:ascii="Times New Roman" w:hAnsi="Times New Roman"/>
                <w:snapToGrid w:val="0"/>
                <w:lang w:eastAsia="ru-RU"/>
              </w:rPr>
            </w:pPr>
            <w:r w:rsidRPr="00C67BC9">
              <w:rPr>
                <w:rFonts w:ascii="Times New Roman" w:hAnsi="Times New Roman"/>
                <w:snapToGrid w:val="0"/>
                <w:lang w:eastAsia="ru-RU"/>
              </w:rPr>
              <w:t>1) Заявка на участие в закупке (форма 1 раздела 3 настоящего Извещения).</w:t>
            </w:r>
          </w:p>
          <w:p w:rsidR="00DA5E5C" w:rsidRPr="00C67BC9" w:rsidRDefault="00DA5E5C" w:rsidP="000C5AC2">
            <w:pPr>
              <w:pStyle w:val="a7"/>
              <w:spacing w:after="0" w:line="240" w:lineRule="atLeast"/>
              <w:ind w:left="0" w:firstLine="567"/>
              <w:jc w:val="both"/>
              <w:rPr>
                <w:rFonts w:ascii="Times New Roman" w:hAnsi="Times New Roman"/>
                <w:snapToGrid w:val="0"/>
                <w:lang w:eastAsia="ru-RU"/>
              </w:rPr>
            </w:pPr>
            <w:r w:rsidRPr="00C67BC9">
              <w:rPr>
                <w:rFonts w:ascii="Times New Roman" w:hAnsi="Times New Roman"/>
                <w:snapToGrid w:val="0"/>
                <w:lang w:eastAsia="ru-RU"/>
              </w:rPr>
              <w:t>2) Анкета участника закупки (форма 2 раздела 3 настоящего Извещения)</w:t>
            </w:r>
          </w:p>
          <w:p w:rsidR="00DA5E5C" w:rsidRPr="00C67BC9" w:rsidRDefault="00DA5E5C" w:rsidP="000C5AC2">
            <w:pPr>
              <w:pStyle w:val="a7"/>
              <w:spacing w:after="0" w:line="240" w:lineRule="atLeast"/>
              <w:ind w:left="0" w:firstLine="567"/>
              <w:jc w:val="both"/>
              <w:rPr>
                <w:rFonts w:ascii="Times New Roman" w:hAnsi="Times New Roman"/>
                <w:snapToGrid w:val="0"/>
                <w:lang w:eastAsia="ru-RU"/>
              </w:rPr>
            </w:pPr>
            <w:r w:rsidRPr="00C67BC9">
              <w:rPr>
                <w:rFonts w:ascii="Times New Roman" w:hAnsi="Times New Roman"/>
                <w:snapToGrid w:val="0"/>
                <w:lang w:eastAsia="ru-RU"/>
              </w:rPr>
              <w:t>3) Декларация соответствия общеобязательным требованиям (форма 3 раздела 3 настоящего Извещения).</w:t>
            </w:r>
          </w:p>
          <w:p w:rsidR="00DA5E5C" w:rsidRPr="00C67BC9" w:rsidRDefault="00DA5E5C" w:rsidP="000C5AC2">
            <w:pPr>
              <w:pStyle w:val="ConsPlusNormal"/>
              <w:spacing w:line="240" w:lineRule="atLeast"/>
              <w:ind w:firstLine="539"/>
              <w:jc w:val="both"/>
              <w:rPr>
                <w:rFonts w:ascii="Times New Roman" w:hAnsi="Times New Roman"/>
                <w:snapToGrid w:val="0"/>
                <w:szCs w:val="22"/>
                <w:lang w:eastAsia="ru-RU"/>
              </w:rPr>
            </w:pPr>
            <w:proofErr w:type="gramStart"/>
            <w:r w:rsidRPr="00C67BC9">
              <w:rPr>
                <w:rFonts w:ascii="Times New Roman" w:hAnsi="Times New Roman"/>
                <w:snapToGrid w:val="0"/>
                <w:szCs w:val="22"/>
                <w:lang w:eastAsia="ru-RU"/>
              </w:rPr>
              <w:t xml:space="preserve">4) </w:t>
            </w:r>
            <w:r w:rsidRPr="00C67BC9">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w:t>
            </w:r>
            <w:proofErr w:type="gramEnd"/>
            <w:r w:rsidRPr="00C67BC9">
              <w:rPr>
                <w:rFonts w:ascii="Times New Roman" w:hAnsi="Times New Roman"/>
                <w:szCs w:val="22"/>
              </w:rPr>
              <w:t xml:space="preserve">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A5E5C" w:rsidRPr="00C67BC9" w:rsidRDefault="00DA5E5C" w:rsidP="000C5AC2">
            <w:pPr>
              <w:pStyle w:val="ConsPlusNormal"/>
              <w:spacing w:line="240" w:lineRule="atLeast"/>
              <w:ind w:firstLine="539"/>
              <w:jc w:val="both"/>
              <w:rPr>
                <w:rFonts w:ascii="Times New Roman" w:hAnsi="Times New Roman"/>
                <w:szCs w:val="22"/>
              </w:rPr>
            </w:pPr>
            <w:proofErr w:type="gramStart"/>
            <w:r w:rsidRPr="00C67BC9">
              <w:rPr>
                <w:rFonts w:ascii="Times New Roman" w:hAnsi="Times New Roman"/>
                <w:snapToGrid w:val="0"/>
                <w:szCs w:val="22"/>
                <w:lang w:eastAsia="ru-RU"/>
              </w:rPr>
              <w:t xml:space="preserve">5) </w:t>
            </w:r>
            <w:r w:rsidRPr="00C67BC9">
              <w:rPr>
                <w:rFonts w:ascii="Times New Roman" w:hAnsi="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w:t>
            </w:r>
            <w:proofErr w:type="gramEnd"/>
            <w:r w:rsidRPr="00C67BC9">
              <w:rPr>
                <w:rFonts w:ascii="Times New Roman" w:hAnsi="Times New Roman"/>
                <w:szCs w:val="22"/>
              </w:rPr>
              <w:t xml:space="preserve"> </w:t>
            </w:r>
            <w:proofErr w:type="gramStart"/>
            <w:r w:rsidRPr="00C67BC9">
              <w:rPr>
                <w:rFonts w:ascii="Times New Roman" w:hAnsi="Times New Roman"/>
                <w:szCs w:val="22"/>
              </w:rPr>
              <w:t xml:space="preserve">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w:t>
            </w:r>
            <w:r w:rsidRPr="00C67BC9">
              <w:rPr>
                <w:rFonts w:ascii="Times New Roman" w:hAnsi="Times New Roman"/>
                <w:szCs w:val="22"/>
              </w:rPr>
              <w:lastRenderedPageBreak/>
              <w:t>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w:t>
            </w:r>
            <w:proofErr w:type="gramEnd"/>
            <w:r w:rsidRPr="00C67BC9">
              <w:rPr>
                <w:rFonts w:ascii="Times New Roman" w:hAnsi="Times New Roman"/>
                <w:szCs w:val="22"/>
              </w:rPr>
              <w:t xml:space="preserve"> </w:t>
            </w:r>
            <w:proofErr w:type="gramStart"/>
            <w:r w:rsidRPr="00C67BC9">
              <w:rPr>
                <w:rFonts w:ascii="Times New Roman" w:hAnsi="Times New Roman"/>
                <w:szCs w:val="22"/>
              </w:rPr>
              <w:t>проведении</w:t>
            </w:r>
            <w:proofErr w:type="gramEnd"/>
            <w:r w:rsidRPr="00C67BC9">
              <w:rPr>
                <w:rFonts w:ascii="Times New Roman" w:hAnsi="Times New Roman"/>
                <w:szCs w:val="22"/>
              </w:rPr>
              <w:t xml:space="preserve"> запроса котировок в электронной форме;</w:t>
            </w:r>
          </w:p>
          <w:p w:rsidR="00DA5E5C" w:rsidRPr="00C67BC9" w:rsidRDefault="00DA5E5C" w:rsidP="000C5AC2">
            <w:pPr>
              <w:pStyle w:val="ConsPlusNormal"/>
              <w:spacing w:line="240" w:lineRule="atLeast"/>
              <w:ind w:firstLine="539"/>
              <w:jc w:val="both"/>
              <w:rPr>
                <w:rFonts w:ascii="Times New Roman" w:hAnsi="Times New Roman"/>
                <w:szCs w:val="22"/>
              </w:rPr>
            </w:pPr>
            <w:proofErr w:type="gramStart"/>
            <w:r w:rsidRPr="00C67BC9">
              <w:rPr>
                <w:rFonts w:ascii="Times New Roman" w:hAnsi="Times New Roman"/>
                <w:szCs w:val="22"/>
              </w:rPr>
              <w:t>6)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C67BC9">
              <w:rPr>
                <w:rFonts w:ascii="Times New Roman" w:hAnsi="Times New Roman"/>
                <w:szCs w:val="22"/>
              </w:rPr>
              <w:t xml:space="preserve"> </w:t>
            </w:r>
            <w:proofErr w:type="gramStart"/>
            <w:r w:rsidRPr="00C67BC9">
              <w:rPr>
                <w:rFonts w:ascii="Times New Roman" w:hAnsi="Times New Roman"/>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C67BC9">
              <w:rPr>
                <w:rFonts w:ascii="Times New Roman" w:hAnsi="Times New Roman"/>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A5E5C" w:rsidRPr="00C67BC9" w:rsidRDefault="00DA5E5C" w:rsidP="000C5AC2">
            <w:pPr>
              <w:pStyle w:val="ConsPlusNormal"/>
              <w:spacing w:line="240" w:lineRule="atLeast"/>
              <w:ind w:firstLine="539"/>
              <w:jc w:val="both"/>
              <w:rPr>
                <w:rFonts w:ascii="Times New Roman" w:hAnsi="Times New Roman"/>
                <w:szCs w:val="22"/>
              </w:rPr>
            </w:pPr>
            <w:r w:rsidRPr="00C67BC9">
              <w:rPr>
                <w:rFonts w:ascii="Times New Roman" w:hAnsi="Times New Roman"/>
                <w:szCs w:val="22"/>
              </w:rPr>
              <w:t>7) Копии учредительных документов участника запроса котировок в электронной форме (для юридических лиц);</w:t>
            </w:r>
          </w:p>
          <w:p w:rsidR="00DA5E5C" w:rsidRPr="00C67BC9" w:rsidRDefault="00DA5E5C" w:rsidP="000C5AC2">
            <w:pPr>
              <w:pStyle w:val="ConsPlusNormal"/>
              <w:spacing w:line="240" w:lineRule="atLeast"/>
              <w:ind w:firstLine="539"/>
              <w:jc w:val="both"/>
              <w:rPr>
                <w:rFonts w:ascii="Times New Roman" w:hAnsi="Times New Roman"/>
                <w:szCs w:val="22"/>
              </w:rPr>
            </w:pPr>
            <w:proofErr w:type="gramStart"/>
            <w:r w:rsidRPr="00C67BC9">
              <w:rPr>
                <w:rFonts w:ascii="Times New Roman" w:hAnsi="Times New Roman"/>
                <w:szCs w:val="22"/>
              </w:rPr>
              <w:t>8)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w:t>
            </w:r>
            <w:proofErr w:type="gramEnd"/>
            <w:r w:rsidRPr="00C67BC9">
              <w:rPr>
                <w:rFonts w:ascii="Times New Roman" w:hAnsi="Times New Roman"/>
                <w:szCs w:val="22"/>
              </w:rPr>
              <w:t xml:space="preserve"> ил</w:t>
            </w:r>
            <w:proofErr w:type="gramStart"/>
            <w:r w:rsidRPr="00C67BC9">
              <w:rPr>
                <w:rFonts w:ascii="Times New Roman" w:hAnsi="Times New Roman"/>
                <w:szCs w:val="22"/>
              </w:rPr>
              <w:t>и о ее</w:t>
            </w:r>
            <w:proofErr w:type="gramEnd"/>
            <w:r w:rsidRPr="00C67BC9">
              <w:rPr>
                <w:rFonts w:ascii="Times New Roman" w:hAnsi="Times New Roman"/>
                <w:szCs w:val="22"/>
              </w:rPr>
              <w:t xml:space="preserve"> совершении, либо письмо о том, что сделка не является сделкой, требующей решения об одобрении или о ее совершении;</w:t>
            </w:r>
          </w:p>
          <w:p w:rsidR="00DA5E5C" w:rsidRPr="00C67BC9" w:rsidRDefault="00DA5E5C" w:rsidP="000C5AC2">
            <w:pPr>
              <w:pStyle w:val="ConsPlusNormal"/>
              <w:spacing w:line="240" w:lineRule="atLeast"/>
              <w:ind w:firstLine="709"/>
              <w:jc w:val="both"/>
              <w:rPr>
                <w:rFonts w:ascii="Times New Roman" w:hAnsi="Times New Roman"/>
                <w:szCs w:val="22"/>
              </w:rPr>
            </w:pPr>
            <w:proofErr w:type="gramStart"/>
            <w:r w:rsidRPr="00C67BC9">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C67BC9">
              <w:rPr>
                <w:rFonts w:ascii="Times New Roman" w:hAnsi="Times New Roman"/>
                <w:szCs w:val="22"/>
              </w:rPr>
              <w:t>, что сделка не является сделкой, требующей решения об одобрении ил</w:t>
            </w:r>
            <w:proofErr w:type="gramStart"/>
            <w:r w:rsidRPr="00C67BC9">
              <w:rPr>
                <w:rFonts w:ascii="Times New Roman" w:hAnsi="Times New Roman"/>
                <w:szCs w:val="22"/>
              </w:rPr>
              <w:t>и о ее</w:t>
            </w:r>
            <w:proofErr w:type="gramEnd"/>
            <w:r w:rsidRPr="00C67BC9">
              <w:rPr>
                <w:rFonts w:ascii="Times New Roman" w:hAnsi="Times New Roman"/>
                <w:szCs w:val="22"/>
              </w:rPr>
              <w:t xml:space="preserve"> совершении.</w:t>
            </w:r>
          </w:p>
          <w:p w:rsidR="00DA5E5C" w:rsidRPr="00C67BC9" w:rsidRDefault="00DA5E5C" w:rsidP="000C5AC2">
            <w:pPr>
              <w:pStyle w:val="ConsPlusNormal"/>
              <w:spacing w:line="240" w:lineRule="atLeast"/>
              <w:ind w:firstLine="539"/>
              <w:jc w:val="both"/>
              <w:rPr>
                <w:rFonts w:ascii="Times New Roman" w:hAnsi="Times New Roman"/>
                <w:szCs w:val="22"/>
              </w:rPr>
            </w:pPr>
            <w:r w:rsidRPr="00C67BC9">
              <w:rPr>
                <w:rFonts w:ascii="Times New Roman" w:hAnsi="Times New Roman"/>
                <w:szCs w:val="22"/>
              </w:rPr>
              <w:t xml:space="preserve">9) Документы или копии документов, подтверждающие соответствие участника запроса котировок в электронной </w:t>
            </w:r>
            <w:proofErr w:type="gramStart"/>
            <w:r w:rsidRPr="00C67BC9">
              <w:rPr>
                <w:rFonts w:ascii="Times New Roman" w:hAnsi="Times New Roman"/>
                <w:szCs w:val="22"/>
              </w:rPr>
              <w:t>форме</w:t>
            </w:r>
            <w:proofErr w:type="gramEnd"/>
            <w:r w:rsidRPr="00C67BC9">
              <w:rPr>
                <w:rFonts w:ascii="Times New Roman" w:hAnsi="Times New Roman"/>
                <w:szCs w:val="22"/>
              </w:rPr>
              <w:t xml:space="preserve"> установленным извещением о проведении запроса котировок в электронной форме требованиям к участникам такого запроса;</w:t>
            </w:r>
          </w:p>
          <w:p w:rsidR="00DA5E5C" w:rsidRPr="00C67BC9" w:rsidRDefault="00DA5E5C" w:rsidP="000C5AC2">
            <w:pPr>
              <w:pStyle w:val="a7"/>
              <w:spacing w:after="0" w:line="240" w:lineRule="atLeast"/>
              <w:ind w:left="0" w:firstLine="567"/>
              <w:jc w:val="both"/>
              <w:rPr>
                <w:rFonts w:ascii="Times New Roman" w:hAnsi="Times New Roman"/>
              </w:rPr>
            </w:pPr>
            <w:proofErr w:type="gramStart"/>
            <w:r w:rsidRPr="00C67BC9">
              <w:rPr>
                <w:rFonts w:ascii="Times New Roman" w:hAnsi="Times New Roman"/>
              </w:rPr>
              <w:t xml:space="preserve">10) Документы или копии документов, </w:t>
            </w:r>
            <w:r w:rsidRPr="00C67BC9">
              <w:rPr>
                <w:rFonts w:ascii="Times New Roman" w:hAnsi="Times New Roman"/>
              </w:rPr>
              <w:lastRenderedPageBreak/>
              <w:t>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w:t>
            </w:r>
            <w:proofErr w:type="gramEnd"/>
            <w:r w:rsidRPr="00C67BC9">
              <w:rPr>
                <w:rFonts w:ascii="Times New Roman" w:hAnsi="Times New Roman"/>
              </w:rPr>
              <w:t xml:space="preserve"> атомной энергии;</w:t>
            </w:r>
          </w:p>
          <w:p w:rsidR="00DA5E5C" w:rsidRPr="00C67BC9" w:rsidRDefault="00DA5E5C" w:rsidP="000C5AC2">
            <w:pPr>
              <w:pStyle w:val="ConsPlusNormal"/>
              <w:spacing w:line="240" w:lineRule="atLeast"/>
              <w:ind w:firstLine="539"/>
              <w:jc w:val="both"/>
              <w:rPr>
                <w:rFonts w:ascii="Times New Roman" w:hAnsi="Times New Roman"/>
                <w:szCs w:val="22"/>
              </w:rPr>
            </w:pPr>
            <w:r w:rsidRPr="00C67BC9">
              <w:rPr>
                <w:rFonts w:ascii="Times New Roman" w:hAnsi="Times New Roman"/>
                <w:szCs w:val="22"/>
              </w:rPr>
              <w:t>11)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A5E5C" w:rsidRPr="00C67BC9" w:rsidRDefault="00DA5E5C" w:rsidP="000C5AC2">
            <w:pPr>
              <w:pStyle w:val="ConsPlusNormal"/>
              <w:spacing w:line="240" w:lineRule="atLeast"/>
              <w:ind w:firstLine="539"/>
              <w:jc w:val="both"/>
              <w:rPr>
                <w:rFonts w:ascii="Times New Roman" w:hAnsi="Times New Roman"/>
                <w:szCs w:val="22"/>
              </w:rPr>
            </w:pPr>
            <w:r w:rsidRPr="00C67BC9">
              <w:rPr>
                <w:rFonts w:ascii="Times New Roman" w:hAnsi="Times New Roman"/>
                <w:szCs w:val="22"/>
              </w:rPr>
              <w:t>12)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A5E5C" w:rsidRPr="00C67BC9" w:rsidRDefault="00DA5E5C" w:rsidP="000C5AC2">
            <w:pPr>
              <w:pStyle w:val="ConsPlusNormal"/>
              <w:spacing w:line="240" w:lineRule="atLeast"/>
              <w:ind w:firstLine="539"/>
              <w:jc w:val="both"/>
              <w:rPr>
                <w:rFonts w:ascii="Times New Roman" w:hAnsi="Times New Roman"/>
                <w:szCs w:val="22"/>
              </w:rPr>
            </w:pPr>
            <w:r w:rsidRPr="00C67BC9">
              <w:rPr>
                <w:rFonts w:ascii="Times New Roman" w:hAnsi="Times New Roman"/>
                <w:szCs w:val="22"/>
              </w:rPr>
              <w:t>13) Предусмотренное одним из следующих пунктов согласие участника запроса котировок в электронной форме:</w:t>
            </w:r>
          </w:p>
          <w:p w:rsidR="00DA5E5C" w:rsidRPr="00C67BC9" w:rsidRDefault="00DA5E5C" w:rsidP="000C5AC2">
            <w:pPr>
              <w:pStyle w:val="ConsPlusNormal"/>
              <w:spacing w:line="240" w:lineRule="atLeast"/>
              <w:ind w:firstLine="709"/>
              <w:jc w:val="both"/>
              <w:rPr>
                <w:rFonts w:ascii="Times New Roman" w:hAnsi="Times New Roman"/>
                <w:szCs w:val="22"/>
              </w:rPr>
            </w:pPr>
            <w:r w:rsidRPr="00C67BC9">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A5E5C" w:rsidRPr="00C67BC9" w:rsidRDefault="00DA5E5C" w:rsidP="000C5AC2">
            <w:pPr>
              <w:pStyle w:val="ConsPlusNormal"/>
              <w:spacing w:line="240" w:lineRule="atLeast"/>
              <w:ind w:firstLine="709"/>
              <w:jc w:val="both"/>
              <w:rPr>
                <w:rFonts w:ascii="Times New Roman" w:hAnsi="Times New Roman"/>
                <w:szCs w:val="22"/>
              </w:rPr>
            </w:pPr>
            <w:r w:rsidRPr="00C67BC9">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rsidR="00DA5E5C" w:rsidRPr="00C67BC9" w:rsidRDefault="00DA5E5C" w:rsidP="000C5AC2">
            <w:pPr>
              <w:pStyle w:val="a7"/>
              <w:spacing w:after="0" w:line="240" w:lineRule="atLeast"/>
              <w:ind w:left="0" w:firstLine="709"/>
              <w:jc w:val="both"/>
              <w:rPr>
                <w:rFonts w:ascii="Times New Roman" w:hAnsi="Times New Roman"/>
              </w:rPr>
            </w:pPr>
            <w:r w:rsidRPr="00C67BC9">
              <w:rPr>
                <w:rFonts w:ascii="Times New Roman" w:hAnsi="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A5E5C" w:rsidRPr="00C67BC9" w:rsidRDefault="00DA5E5C" w:rsidP="000C5AC2">
            <w:pPr>
              <w:pStyle w:val="a7"/>
              <w:spacing w:after="0" w:line="240" w:lineRule="atLeast"/>
              <w:ind w:left="0" w:firstLine="567"/>
              <w:jc w:val="both"/>
              <w:rPr>
                <w:rFonts w:ascii="Times New Roman" w:hAnsi="Times New Roman"/>
              </w:rPr>
            </w:pPr>
            <w:r w:rsidRPr="00C67BC9">
              <w:rPr>
                <w:rFonts w:ascii="Times New Roman" w:hAnsi="Times New Roman"/>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C67BC9">
              <w:rPr>
                <w:rFonts w:ascii="Times New Roman" w:hAnsi="Times New Roman"/>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A5E5C" w:rsidRPr="00C67BC9" w:rsidRDefault="00DA5E5C" w:rsidP="000C5AC2">
            <w:pPr>
              <w:pStyle w:val="a7"/>
              <w:spacing w:after="0" w:line="240" w:lineRule="atLeast"/>
              <w:ind w:left="0" w:firstLine="567"/>
              <w:jc w:val="both"/>
              <w:rPr>
                <w:rFonts w:ascii="Times New Roman" w:hAnsi="Times New Roman"/>
              </w:rPr>
            </w:pPr>
            <w:r w:rsidRPr="00C67BC9">
              <w:rPr>
                <w:rFonts w:ascii="Times New Roman" w:hAnsi="Times New Roman"/>
                <w:snapToGrid w:val="0"/>
                <w:lang w:eastAsia="ru-RU"/>
              </w:rPr>
              <w:t xml:space="preserve">14) </w:t>
            </w:r>
            <w:r w:rsidRPr="00C67BC9">
              <w:rPr>
                <w:rFonts w:ascii="Times New Roman" w:hAnsi="Times New Roman"/>
              </w:rPr>
              <w:t xml:space="preserve">Предложение участника запроса котировок в электронной форме о цене договора (форма 4 </w:t>
            </w:r>
            <w:r w:rsidRPr="00C67BC9">
              <w:rPr>
                <w:rFonts w:ascii="Times New Roman" w:hAnsi="Times New Roman"/>
                <w:snapToGrid w:val="0"/>
                <w:lang w:eastAsia="ru-RU"/>
              </w:rPr>
              <w:t>раздела 3 настоящего Извещения)</w:t>
            </w:r>
            <w:r w:rsidRPr="00C67BC9">
              <w:rPr>
                <w:rFonts w:ascii="Times New Roman" w:hAnsi="Times New Roman"/>
              </w:rPr>
              <w:t>;</w:t>
            </w:r>
          </w:p>
          <w:p w:rsidR="00DA5E5C" w:rsidRPr="00C67BC9" w:rsidRDefault="00DA5E5C" w:rsidP="00AC1777">
            <w:pPr>
              <w:pStyle w:val="a7"/>
              <w:spacing w:after="0" w:line="240" w:lineRule="atLeast"/>
              <w:ind w:left="0" w:firstLine="567"/>
              <w:jc w:val="both"/>
              <w:rPr>
                <w:rFonts w:ascii="Times New Roman" w:hAnsi="Times New Roman"/>
              </w:rPr>
            </w:pPr>
            <w:r w:rsidRPr="00C67BC9">
              <w:rPr>
                <w:rFonts w:ascii="Times New Roman" w:hAnsi="Times New Roman"/>
                <w:snapToGrid w:val="0"/>
                <w:lang w:eastAsia="ru-RU"/>
              </w:rPr>
              <w:t xml:space="preserve">15) </w:t>
            </w:r>
            <w:r w:rsidRPr="00C67BC9">
              <w:rPr>
                <w:rFonts w:ascii="Times New Roman" w:hAnsi="Times New Roman"/>
              </w:rPr>
              <w:t xml:space="preserve">Заявка на участие в запросе котировок в </w:t>
            </w:r>
            <w:r w:rsidRPr="00C67BC9">
              <w:rPr>
                <w:rFonts w:ascii="Times New Roman" w:hAnsi="Times New Roman"/>
              </w:rPr>
              <w:lastRenderedPageBreak/>
              <w:t>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A5E5C" w:rsidRPr="00C67BC9" w:rsidRDefault="00DA5E5C" w:rsidP="0051042D">
            <w:pPr>
              <w:pStyle w:val="a7"/>
              <w:spacing w:after="0" w:line="240" w:lineRule="atLeast"/>
              <w:ind w:left="0" w:firstLine="567"/>
              <w:jc w:val="both"/>
              <w:rPr>
                <w:rFonts w:ascii="Times New Roman" w:hAnsi="Times New Roman"/>
                <w:snapToGrid w:val="0"/>
                <w:lang w:eastAsia="ru-RU"/>
              </w:rPr>
            </w:pPr>
            <w:r w:rsidRPr="00C67BC9">
              <w:rPr>
                <w:rFonts w:ascii="Times New Roman" w:hAnsi="Times New Roman"/>
              </w:rPr>
              <w:t xml:space="preserve">16) Форма 5 «СВЕДЕНИЯ О ФУНКЦИОНАЛЬНЫХ, ТЕХНИЧЕСКИХ И КАЧЕСТВЕННЫХ ХАРАКТЕРИСТИКАХ ТОВАРА, ЭКСПЛУАТАЦИОННЫХ ХАРАКТЕРИСТИКАХ ТОВАРА (ПРИ НЕОБХОДИМОСТИ), РАЗМЕРЕ, УПАКОВКЕ, ОТГРУЗКЕ ТОВАРА И ИНЫЕ СВЕДЕНИЯ О ТОВАРЕ, ПРЕДСТАВЛЕНИЕ КОТОРЫХ ПРЕДУСМОТРЕНО ИЗВЕЩЕНИЕМ О ЗАПРОСЕ КОТИРОВОК В ЭЛЕКТРОННОЙ ФОРМЕ» Раздела 3 </w:t>
            </w:r>
            <w:r w:rsidRPr="00C67BC9">
              <w:rPr>
                <w:rFonts w:ascii="Times New Roman" w:hAnsi="Times New Roman"/>
                <w:snapToGrid w:val="0"/>
                <w:lang w:eastAsia="ru-RU"/>
              </w:rPr>
              <w:t>настоящего Извещения.</w:t>
            </w:r>
          </w:p>
          <w:p w:rsidR="00DA5E5C" w:rsidRPr="00C67BC9" w:rsidRDefault="00DA5E5C" w:rsidP="0062592E">
            <w:pPr>
              <w:pStyle w:val="a7"/>
              <w:spacing w:after="0" w:line="240" w:lineRule="atLeast"/>
              <w:ind w:left="0" w:firstLine="567"/>
              <w:jc w:val="both"/>
              <w:rPr>
                <w:rFonts w:ascii="Times New Roman" w:hAnsi="Times New Roman"/>
              </w:rPr>
            </w:pPr>
            <w:r w:rsidRPr="00C67BC9">
              <w:rPr>
                <w:rFonts w:ascii="Times New Roman" w:hAnsi="Times New Roman"/>
                <w:snapToGrid w:val="0"/>
                <w:lang w:eastAsia="ru-RU"/>
              </w:rPr>
              <w:t xml:space="preserve">17) </w:t>
            </w:r>
            <w:r w:rsidRPr="00C67BC9">
              <w:rPr>
                <w:rFonts w:ascii="Times New Roman" w:hAnsi="Times New Roman"/>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(форма </w:t>
            </w:r>
            <w:r w:rsidR="0062592E">
              <w:rPr>
                <w:rFonts w:ascii="Times New Roman" w:hAnsi="Times New Roman"/>
              </w:rPr>
              <w:t>6</w:t>
            </w:r>
            <w:r w:rsidRPr="00C67BC9">
              <w:rPr>
                <w:rFonts w:ascii="Times New Roman" w:hAnsi="Times New Roman"/>
              </w:rPr>
              <w:t xml:space="preserve"> </w:t>
            </w:r>
            <w:r w:rsidRPr="00C67BC9">
              <w:rPr>
                <w:rFonts w:ascii="Times New Roman" w:hAnsi="Times New Roman"/>
                <w:snapToGrid w:val="0"/>
                <w:lang w:eastAsia="ru-RU"/>
              </w:rPr>
              <w:t>раздела 3 настоящего Извещения).</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lastRenderedPageBreak/>
              <w:t>29.</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Место подачи заявок – электронная площадка в информационно-телекоммуникационной сети Интернет</w:t>
            </w:r>
          </w:p>
        </w:tc>
        <w:tc>
          <w:tcPr>
            <w:tcW w:w="6038" w:type="dxa"/>
            <w:shd w:val="clear" w:color="auto" w:fill="FFFFFF"/>
            <w:vAlign w:val="center"/>
          </w:tcPr>
          <w:p w:rsidR="00DA5E5C" w:rsidRPr="00C67BC9" w:rsidRDefault="00DA5E5C" w:rsidP="00390028">
            <w:pPr>
              <w:keepLines/>
              <w:widowControl w:val="0"/>
              <w:suppressLineNumbers/>
              <w:suppressAutoHyphens/>
              <w:autoSpaceDE w:val="0"/>
              <w:autoSpaceDN w:val="0"/>
              <w:spacing w:line="240" w:lineRule="atLeast"/>
              <w:jc w:val="both"/>
              <w:rPr>
                <w:rFonts w:ascii="Times New Roman" w:hAnsi="Times New Roman" w:cs="Times New Roman"/>
                <w:color w:val="auto"/>
                <w:sz w:val="22"/>
                <w:szCs w:val="22"/>
              </w:rPr>
            </w:pPr>
            <w:proofErr w:type="spellStart"/>
            <w:r w:rsidRPr="00C67BC9">
              <w:rPr>
                <w:rFonts w:ascii="Times New Roman" w:hAnsi="Times New Roman" w:cs="Times New Roman"/>
                <w:color w:val="auto"/>
                <w:sz w:val="22"/>
                <w:szCs w:val="22"/>
              </w:rPr>
              <w:t>www</w:t>
            </w:r>
            <w:proofErr w:type="spellEnd"/>
            <w:r w:rsidRPr="00C67BC9">
              <w:rPr>
                <w:rFonts w:ascii="Times New Roman" w:hAnsi="Times New Roman" w:cs="Times New Roman"/>
                <w:color w:val="auto"/>
                <w:sz w:val="22"/>
                <w:szCs w:val="22"/>
              </w:rPr>
              <w:t>.</w:t>
            </w:r>
            <w:proofErr w:type="spellStart"/>
            <w:r w:rsidR="00390028">
              <w:rPr>
                <w:rFonts w:ascii="Times New Roman" w:hAnsi="Times New Roman" w:cs="Times New Roman"/>
                <w:color w:val="auto"/>
                <w:sz w:val="22"/>
                <w:szCs w:val="22"/>
                <w:lang w:val="en-US"/>
              </w:rPr>
              <w:t>estp</w:t>
            </w:r>
            <w:proofErr w:type="spellEnd"/>
            <w:r w:rsidRPr="00C67BC9">
              <w:rPr>
                <w:rFonts w:ascii="Times New Roman" w:hAnsi="Times New Roman" w:cs="Times New Roman"/>
                <w:color w:val="auto"/>
                <w:sz w:val="22"/>
                <w:szCs w:val="22"/>
              </w:rPr>
              <w:t>.</w:t>
            </w:r>
            <w:proofErr w:type="spellStart"/>
            <w:r w:rsidRPr="00C67BC9">
              <w:rPr>
                <w:rFonts w:ascii="Times New Roman" w:hAnsi="Times New Roman" w:cs="Times New Roman"/>
                <w:color w:val="auto"/>
                <w:sz w:val="22"/>
                <w:szCs w:val="22"/>
              </w:rPr>
              <w:t>ru</w:t>
            </w:r>
            <w:proofErr w:type="spellEnd"/>
          </w:p>
        </w:tc>
      </w:tr>
      <w:tr w:rsidR="00C67BC9" w:rsidRPr="00C67BC9" w:rsidTr="00C67BC9">
        <w:trPr>
          <w:trHeight w:val="645"/>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30.</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 xml:space="preserve">Рассмотрение заявок </w:t>
            </w:r>
          </w:p>
        </w:tc>
        <w:tc>
          <w:tcPr>
            <w:tcW w:w="6038" w:type="dxa"/>
            <w:shd w:val="clear" w:color="auto" w:fill="FFFFFF"/>
            <w:vAlign w:val="center"/>
          </w:tcPr>
          <w:p w:rsidR="00DA5E5C" w:rsidRPr="00C67BC9" w:rsidRDefault="00913334" w:rsidP="004F0B80">
            <w:pPr>
              <w:keepNext/>
              <w:widowControl w:val="0"/>
              <w:suppressLineNumbers/>
              <w:suppressAutoHyphens/>
              <w:autoSpaceDE w:val="0"/>
              <w:autoSpaceDN w:val="0"/>
              <w:spacing w:line="240" w:lineRule="atLeast"/>
              <w:jc w:val="both"/>
              <w:outlineLvl w:val="0"/>
              <w:rPr>
                <w:rFonts w:ascii="Times New Roman" w:hAnsi="Times New Roman" w:cs="Times New Roman"/>
                <w:b/>
                <w:color w:val="auto"/>
                <w:sz w:val="22"/>
                <w:szCs w:val="22"/>
              </w:rPr>
            </w:pPr>
            <w:r w:rsidRPr="00913334">
              <w:rPr>
                <w:rFonts w:ascii="Times New Roman" w:hAnsi="Times New Roman" w:cs="Times New Roman"/>
                <w:b/>
                <w:color w:val="auto"/>
                <w:sz w:val="22"/>
                <w:szCs w:val="22"/>
              </w:rPr>
              <w:t>14</w:t>
            </w:r>
            <w:r w:rsidR="00DA5E5C" w:rsidRPr="00C67BC9">
              <w:rPr>
                <w:rFonts w:ascii="Times New Roman" w:hAnsi="Times New Roman" w:cs="Times New Roman"/>
                <w:b/>
                <w:color w:val="auto"/>
                <w:sz w:val="22"/>
                <w:szCs w:val="22"/>
              </w:rPr>
              <w:t xml:space="preserve"> </w:t>
            </w:r>
            <w:r w:rsidR="00C67BC9">
              <w:rPr>
                <w:rFonts w:ascii="Times New Roman" w:hAnsi="Times New Roman" w:cs="Times New Roman"/>
                <w:b/>
                <w:color w:val="auto"/>
                <w:sz w:val="22"/>
                <w:szCs w:val="22"/>
              </w:rPr>
              <w:t>декабря</w:t>
            </w:r>
            <w:r w:rsidR="00DA5E5C" w:rsidRPr="00C67BC9">
              <w:rPr>
                <w:rFonts w:ascii="Times New Roman" w:hAnsi="Times New Roman" w:cs="Times New Roman"/>
                <w:b/>
                <w:color w:val="auto"/>
                <w:sz w:val="22"/>
                <w:szCs w:val="22"/>
              </w:rPr>
              <w:t xml:space="preserve"> 20</w:t>
            </w:r>
            <w:r w:rsidR="002C663A">
              <w:rPr>
                <w:rFonts w:ascii="Times New Roman" w:hAnsi="Times New Roman" w:cs="Times New Roman"/>
                <w:b/>
                <w:color w:val="auto"/>
                <w:sz w:val="22"/>
                <w:szCs w:val="22"/>
              </w:rPr>
              <w:t>20</w:t>
            </w:r>
            <w:r w:rsidR="00DA5E5C" w:rsidRPr="00C67BC9">
              <w:rPr>
                <w:rFonts w:ascii="Times New Roman" w:hAnsi="Times New Roman" w:cs="Times New Roman"/>
                <w:b/>
                <w:color w:val="auto"/>
                <w:sz w:val="22"/>
                <w:szCs w:val="22"/>
              </w:rPr>
              <w:t xml:space="preserve"> г. с 1</w:t>
            </w:r>
            <w:r w:rsidR="002C663A">
              <w:rPr>
                <w:rFonts w:ascii="Times New Roman" w:hAnsi="Times New Roman" w:cs="Times New Roman"/>
                <w:b/>
                <w:color w:val="auto"/>
                <w:sz w:val="22"/>
                <w:szCs w:val="22"/>
              </w:rPr>
              <w:t>2</w:t>
            </w:r>
            <w:r w:rsidR="00DA5E5C" w:rsidRPr="00C67BC9">
              <w:rPr>
                <w:rFonts w:ascii="Times New Roman" w:hAnsi="Times New Roman" w:cs="Times New Roman"/>
                <w:b/>
                <w:color w:val="auto"/>
                <w:sz w:val="22"/>
                <w:szCs w:val="22"/>
              </w:rPr>
              <w:t>:00 (время московское)</w:t>
            </w:r>
          </w:p>
          <w:p w:rsidR="00DA5E5C" w:rsidRPr="00C67BC9" w:rsidRDefault="00913334" w:rsidP="00913334">
            <w:pPr>
              <w:keepNext/>
              <w:widowControl w:val="0"/>
              <w:suppressLineNumbers/>
              <w:suppressAutoHyphens/>
              <w:autoSpaceDE w:val="0"/>
              <w:autoSpaceDN w:val="0"/>
              <w:spacing w:line="240" w:lineRule="atLeast"/>
              <w:jc w:val="both"/>
              <w:outlineLvl w:val="0"/>
              <w:rPr>
                <w:rFonts w:ascii="Times New Roman" w:hAnsi="Times New Roman" w:cs="Times New Roman"/>
                <w:b/>
                <w:color w:val="auto"/>
                <w:sz w:val="22"/>
                <w:szCs w:val="22"/>
              </w:rPr>
            </w:pPr>
            <w:r w:rsidRPr="00913334">
              <w:rPr>
                <w:rFonts w:ascii="Times New Roman" w:hAnsi="Times New Roman" w:cs="Times New Roman"/>
                <w:b/>
                <w:color w:val="auto"/>
                <w:sz w:val="22"/>
                <w:szCs w:val="22"/>
              </w:rPr>
              <w:t>14</w:t>
            </w:r>
            <w:r w:rsidR="00DA5E5C" w:rsidRPr="00C67BC9">
              <w:rPr>
                <w:rFonts w:ascii="Times New Roman" w:hAnsi="Times New Roman" w:cs="Times New Roman"/>
                <w:b/>
                <w:color w:val="auto"/>
                <w:sz w:val="22"/>
                <w:szCs w:val="22"/>
              </w:rPr>
              <w:t xml:space="preserve"> </w:t>
            </w:r>
            <w:r w:rsidR="00C67BC9">
              <w:rPr>
                <w:rFonts w:ascii="Times New Roman" w:hAnsi="Times New Roman" w:cs="Times New Roman"/>
                <w:b/>
                <w:color w:val="auto"/>
                <w:sz w:val="22"/>
                <w:szCs w:val="22"/>
              </w:rPr>
              <w:t>декабря</w:t>
            </w:r>
            <w:r w:rsidR="00DA5E5C" w:rsidRPr="00C67BC9">
              <w:rPr>
                <w:rFonts w:ascii="Times New Roman" w:hAnsi="Times New Roman" w:cs="Times New Roman"/>
                <w:b/>
                <w:color w:val="auto"/>
                <w:sz w:val="22"/>
                <w:szCs w:val="22"/>
              </w:rPr>
              <w:t xml:space="preserve"> 20</w:t>
            </w:r>
            <w:r w:rsidR="002C663A">
              <w:rPr>
                <w:rFonts w:ascii="Times New Roman" w:hAnsi="Times New Roman" w:cs="Times New Roman"/>
                <w:b/>
                <w:color w:val="auto"/>
                <w:sz w:val="22"/>
                <w:szCs w:val="22"/>
              </w:rPr>
              <w:t>20</w:t>
            </w:r>
            <w:r w:rsidR="00DA5E5C" w:rsidRPr="00C67BC9">
              <w:rPr>
                <w:rFonts w:ascii="Times New Roman" w:hAnsi="Times New Roman" w:cs="Times New Roman"/>
                <w:b/>
                <w:color w:val="auto"/>
                <w:sz w:val="22"/>
                <w:szCs w:val="22"/>
              </w:rPr>
              <w:t xml:space="preserve"> г. </w:t>
            </w:r>
            <w:r w:rsidR="002C663A" w:rsidRPr="002C663A">
              <w:rPr>
                <w:rFonts w:ascii="Times New Roman" w:hAnsi="Times New Roman" w:cs="Times New Roman"/>
                <w:b/>
                <w:color w:val="auto"/>
                <w:sz w:val="22"/>
                <w:szCs w:val="22"/>
              </w:rPr>
              <w:t xml:space="preserve">по </w:t>
            </w:r>
            <w:r w:rsidRPr="00913334">
              <w:rPr>
                <w:rFonts w:ascii="Times New Roman" w:hAnsi="Times New Roman" w:cs="Times New Roman"/>
                <w:b/>
                <w:color w:val="auto"/>
                <w:sz w:val="22"/>
                <w:szCs w:val="22"/>
              </w:rPr>
              <w:t>17</w:t>
            </w:r>
            <w:r w:rsidR="002C663A" w:rsidRPr="002C663A">
              <w:rPr>
                <w:rFonts w:ascii="Times New Roman" w:hAnsi="Times New Roman" w:cs="Times New Roman"/>
                <w:b/>
                <w:color w:val="auto"/>
                <w:sz w:val="22"/>
                <w:szCs w:val="22"/>
              </w:rPr>
              <w:t xml:space="preserve">:00 </w:t>
            </w:r>
            <w:r w:rsidR="00DA5E5C" w:rsidRPr="00C67BC9">
              <w:rPr>
                <w:rFonts w:ascii="Times New Roman" w:hAnsi="Times New Roman" w:cs="Times New Roman"/>
                <w:b/>
                <w:color w:val="auto"/>
                <w:sz w:val="22"/>
                <w:szCs w:val="22"/>
              </w:rPr>
              <w:t>(время московское)</w:t>
            </w:r>
          </w:p>
        </w:tc>
      </w:tr>
      <w:tr w:rsidR="00C67BC9" w:rsidRPr="00C67BC9" w:rsidTr="00C67BC9">
        <w:trPr>
          <w:trHeight w:val="444"/>
          <w:jc w:val="center"/>
        </w:trPr>
        <w:tc>
          <w:tcPr>
            <w:tcW w:w="681" w:type="dxa"/>
            <w:shd w:val="clear" w:color="auto" w:fill="FFFFFF"/>
          </w:tcPr>
          <w:p w:rsidR="00DA5E5C" w:rsidRPr="00C67BC9" w:rsidRDefault="00DA5E5C" w:rsidP="00DA5E5C">
            <w:pPr>
              <w:pStyle w:val="101"/>
              <w:jc w:val="center"/>
              <w:rPr>
                <w:sz w:val="22"/>
                <w:szCs w:val="22"/>
              </w:rPr>
            </w:pPr>
            <w:r w:rsidRPr="00C67BC9">
              <w:rPr>
                <w:sz w:val="22"/>
                <w:szCs w:val="22"/>
              </w:rPr>
              <w:t>31.</w:t>
            </w:r>
          </w:p>
        </w:tc>
        <w:tc>
          <w:tcPr>
            <w:tcW w:w="3119" w:type="dxa"/>
            <w:shd w:val="clear" w:color="auto" w:fill="FFFFFF"/>
          </w:tcPr>
          <w:p w:rsidR="00DA5E5C" w:rsidRPr="00C67BC9" w:rsidRDefault="00DA5E5C" w:rsidP="000C5AC2">
            <w:pPr>
              <w:pStyle w:val="101"/>
              <w:rPr>
                <w:sz w:val="22"/>
                <w:szCs w:val="22"/>
              </w:rPr>
            </w:pPr>
            <w:r w:rsidRPr="00C67BC9">
              <w:rPr>
                <w:sz w:val="22"/>
                <w:szCs w:val="22"/>
              </w:rPr>
              <w:t>Подведение итогов запроса котировок в электронной форме</w:t>
            </w:r>
          </w:p>
        </w:tc>
        <w:tc>
          <w:tcPr>
            <w:tcW w:w="6038" w:type="dxa"/>
            <w:shd w:val="clear" w:color="auto" w:fill="FFFFFF"/>
            <w:vAlign w:val="center"/>
          </w:tcPr>
          <w:p w:rsidR="00DA5E5C" w:rsidRPr="00C67BC9" w:rsidRDefault="00913334" w:rsidP="00913334">
            <w:pPr>
              <w:keepNext/>
              <w:widowControl w:val="0"/>
              <w:suppressLineNumbers/>
              <w:suppressAutoHyphens/>
              <w:autoSpaceDE w:val="0"/>
              <w:autoSpaceDN w:val="0"/>
              <w:spacing w:line="240" w:lineRule="atLeast"/>
              <w:jc w:val="both"/>
              <w:outlineLvl w:val="0"/>
              <w:rPr>
                <w:rFonts w:ascii="Times New Roman" w:hAnsi="Times New Roman" w:cs="Times New Roman"/>
                <w:b/>
                <w:color w:val="auto"/>
                <w:sz w:val="22"/>
                <w:szCs w:val="22"/>
              </w:rPr>
            </w:pPr>
            <w:r w:rsidRPr="00913334">
              <w:rPr>
                <w:rFonts w:ascii="Times New Roman" w:hAnsi="Times New Roman" w:cs="Times New Roman"/>
                <w:b/>
                <w:color w:val="auto"/>
                <w:sz w:val="22"/>
                <w:szCs w:val="22"/>
              </w:rPr>
              <w:t>14</w:t>
            </w:r>
            <w:r w:rsidR="00DA5E5C" w:rsidRPr="00C67BC9">
              <w:rPr>
                <w:rFonts w:ascii="Times New Roman" w:hAnsi="Times New Roman" w:cs="Times New Roman"/>
                <w:b/>
                <w:color w:val="auto"/>
                <w:sz w:val="22"/>
                <w:szCs w:val="22"/>
              </w:rPr>
              <w:t xml:space="preserve"> </w:t>
            </w:r>
            <w:r w:rsidR="00C67BC9">
              <w:rPr>
                <w:rFonts w:ascii="Times New Roman" w:hAnsi="Times New Roman" w:cs="Times New Roman"/>
                <w:b/>
                <w:color w:val="auto"/>
                <w:sz w:val="22"/>
                <w:szCs w:val="22"/>
              </w:rPr>
              <w:t>декабря</w:t>
            </w:r>
            <w:r w:rsidR="00DA5E5C" w:rsidRPr="00C67BC9">
              <w:rPr>
                <w:rFonts w:ascii="Times New Roman" w:hAnsi="Times New Roman" w:cs="Times New Roman"/>
                <w:b/>
                <w:color w:val="auto"/>
                <w:sz w:val="22"/>
                <w:szCs w:val="22"/>
              </w:rPr>
              <w:t xml:space="preserve"> 20</w:t>
            </w:r>
            <w:r w:rsidR="002C663A">
              <w:rPr>
                <w:rFonts w:ascii="Times New Roman" w:hAnsi="Times New Roman" w:cs="Times New Roman"/>
                <w:b/>
                <w:color w:val="auto"/>
                <w:sz w:val="22"/>
                <w:szCs w:val="22"/>
              </w:rPr>
              <w:t>20</w:t>
            </w:r>
            <w:r w:rsidR="00DA5E5C" w:rsidRPr="00C67BC9">
              <w:rPr>
                <w:rFonts w:ascii="Times New Roman" w:hAnsi="Times New Roman" w:cs="Times New Roman"/>
                <w:b/>
                <w:color w:val="auto"/>
                <w:sz w:val="22"/>
                <w:szCs w:val="22"/>
              </w:rPr>
              <w:t xml:space="preserve"> г. в </w:t>
            </w:r>
            <w:r w:rsidRPr="00913334">
              <w:rPr>
                <w:rFonts w:ascii="Times New Roman" w:hAnsi="Times New Roman" w:cs="Times New Roman"/>
                <w:b/>
                <w:color w:val="auto"/>
                <w:sz w:val="22"/>
                <w:szCs w:val="22"/>
              </w:rPr>
              <w:t>18</w:t>
            </w:r>
            <w:r w:rsidR="00DA5E5C" w:rsidRPr="00C67BC9">
              <w:rPr>
                <w:rFonts w:ascii="Times New Roman" w:hAnsi="Times New Roman" w:cs="Times New Roman"/>
                <w:b/>
                <w:color w:val="auto"/>
                <w:sz w:val="22"/>
                <w:szCs w:val="22"/>
              </w:rPr>
              <w:t>:00 (время московское)</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32.</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Место рассмотрения заявок и подведения итогов закупки</w:t>
            </w:r>
          </w:p>
        </w:tc>
        <w:tc>
          <w:tcPr>
            <w:tcW w:w="6038" w:type="dxa"/>
            <w:shd w:val="clear" w:color="auto" w:fill="FFFFFF"/>
            <w:vAlign w:val="center"/>
          </w:tcPr>
          <w:p w:rsidR="00DA5E5C" w:rsidRPr="00C67BC9" w:rsidRDefault="00390028" w:rsidP="000C5AC2">
            <w:pPr>
              <w:keepLines/>
              <w:widowControl w:val="0"/>
              <w:suppressLineNumbers/>
              <w:suppressAutoHyphens/>
              <w:autoSpaceDE w:val="0"/>
              <w:autoSpaceDN w:val="0"/>
              <w:spacing w:line="240" w:lineRule="atLeast"/>
              <w:rPr>
                <w:rFonts w:ascii="Times New Roman" w:hAnsi="Times New Roman" w:cs="Times New Roman"/>
                <w:color w:val="auto"/>
                <w:sz w:val="22"/>
                <w:szCs w:val="22"/>
              </w:rPr>
            </w:pPr>
            <w:r w:rsidRPr="00390028">
              <w:rPr>
                <w:rFonts w:ascii="Times New Roman" w:eastAsia="Times New Roman" w:hAnsi="Times New Roman" w:cs="Times New Roman"/>
                <w:bCs/>
                <w:color w:val="auto"/>
                <w:sz w:val="22"/>
                <w:szCs w:val="22"/>
              </w:rPr>
              <w:t xml:space="preserve">141008, Московская область, </w:t>
            </w:r>
            <w:proofErr w:type="gramStart"/>
            <w:r w:rsidRPr="00390028">
              <w:rPr>
                <w:rFonts w:ascii="Times New Roman" w:eastAsia="Times New Roman" w:hAnsi="Times New Roman" w:cs="Times New Roman"/>
                <w:bCs/>
                <w:color w:val="auto"/>
                <w:sz w:val="22"/>
                <w:szCs w:val="22"/>
              </w:rPr>
              <w:t>г</w:t>
            </w:r>
            <w:proofErr w:type="gramEnd"/>
            <w:r w:rsidRPr="00390028">
              <w:rPr>
                <w:rFonts w:ascii="Times New Roman" w:eastAsia="Times New Roman" w:hAnsi="Times New Roman" w:cs="Times New Roman"/>
                <w:bCs/>
                <w:color w:val="auto"/>
                <w:sz w:val="22"/>
                <w:szCs w:val="22"/>
              </w:rPr>
              <w:t xml:space="preserve">. Мытищи, ул. </w:t>
            </w:r>
            <w:proofErr w:type="spellStart"/>
            <w:r w:rsidRPr="00390028">
              <w:rPr>
                <w:rFonts w:ascii="Times New Roman" w:eastAsia="Times New Roman" w:hAnsi="Times New Roman" w:cs="Times New Roman"/>
                <w:bCs/>
                <w:color w:val="auto"/>
                <w:sz w:val="22"/>
                <w:szCs w:val="22"/>
              </w:rPr>
              <w:t>Колпакова</w:t>
            </w:r>
            <w:proofErr w:type="spellEnd"/>
            <w:r w:rsidRPr="00390028">
              <w:rPr>
                <w:rFonts w:ascii="Times New Roman" w:eastAsia="Times New Roman" w:hAnsi="Times New Roman" w:cs="Times New Roman"/>
                <w:bCs/>
                <w:color w:val="auto"/>
                <w:sz w:val="22"/>
                <w:szCs w:val="22"/>
              </w:rPr>
              <w:t>, д. 26, корпус 1</w:t>
            </w:r>
            <w:r w:rsidRPr="00C67BC9">
              <w:rPr>
                <w:rFonts w:ascii="Times New Roman" w:hAnsi="Times New Roman" w:cs="Times New Roman"/>
                <w:color w:val="auto"/>
                <w:sz w:val="22"/>
                <w:szCs w:val="22"/>
              </w:rPr>
              <w:t xml:space="preserve"> </w:t>
            </w:r>
            <w:r w:rsidR="00DA5E5C" w:rsidRPr="00C67BC9">
              <w:rPr>
                <w:rFonts w:ascii="Times New Roman" w:hAnsi="Times New Roman" w:cs="Times New Roman"/>
                <w:color w:val="auto"/>
                <w:sz w:val="22"/>
                <w:szCs w:val="22"/>
              </w:rPr>
              <w:t>(в электронной форме)</w:t>
            </w:r>
          </w:p>
        </w:tc>
      </w:tr>
      <w:tr w:rsidR="00C67BC9" w:rsidRPr="00C67BC9" w:rsidTr="00C67BC9">
        <w:trPr>
          <w:trHeight w:val="1742"/>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33.</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Отказ от проведения закупки</w:t>
            </w:r>
          </w:p>
        </w:tc>
        <w:tc>
          <w:tcPr>
            <w:tcW w:w="6038" w:type="dxa"/>
            <w:shd w:val="clear" w:color="auto" w:fill="FFFFFF"/>
          </w:tcPr>
          <w:p w:rsidR="00DA5E5C" w:rsidRPr="00C67BC9" w:rsidRDefault="00DA5E5C" w:rsidP="00AC1777">
            <w:pPr>
              <w:keepLines/>
              <w:widowControl w:val="0"/>
              <w:suppressLineNumbers/>
              <w:suppressAutoHyphens/>
              <w:autoSpaceDE w:val="0"/>
              <w:autoSpaceDN w:val="0"/>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Заказчик вправе отказаться от проведения закупки до наступления даты и времени окончания срока подачи заявок на участие в конкурентной закупке. В случае отказа от проведения закупки Заказчик размещает соответствующее уведомление в ЕИС в день принятия  решения об отказе от проведения закупки</w:t>
            </w:r>
          </w:p>
        </w:tc>
      </w:tr>
      <w:tr w:rsidR="00C67BC9" w:rsidRPr="00C67BC9" w:rsidTr="00C67BC9">
        <w:trPr>
          <w:trHeight w:val="324"/>
          <w:jc w:val="center"/>
        </w:trPr>
        <w:tc>
          <w:tcPr>
            <w:tcW w:w="681" w:type="dxa"/>
            <w:shd w:val="clear" w:color="auto" w:fill="FFFFFF"/>
          </w:tcPr>
          <w:p w:rsidR="00DA5E5C" w:rsidRPr="00C67BC9" w:rsidRDefault="00DA5E5C" w:rsidP="00DA5E5C">
            <w:pPr>
              <w:pStyle w:val="101"/>
              <w:jc w:val="center"/>
              <w:rPr>
                <w:sz w:val="22"/>
                <w:szCs w:val="22"/>
              </w:rPr>
            </w:pPr>
            <w:r w:rsidRPr="00C67BC9">
              <w:rPr>
                <w:sz w:val="22"/>
                <w:szCs w:val="22"/>
              </w:rPr>
              <w:t>34.</w:t>
            </w:r>
          </w:p>
        </w:tc>
        <w:tc>
          <w:tcPr>
            <w:tcW w:w="3119" w:type="dxa"/>
            <w:shd w:val="clear" w:color="auto" w:fill="FFFFFF"/>
          </w:tcPr>
          <w:p w:rsidR="00DA5E5C" w:rsidRPr="00C67BC9" w:rsidRDefault="00DA5E5C" w:rsidP="000C5AC2">
            <w:pPr>
              <w:pStyle w:val="101"/>
              <w:rPr>
                <w:sz w:val="22"/>
                <w:szCs w:val="22"/>
              </w:rPr>
            </w:pPr>
            <w:r w:rsidRPr="00C67BC9">
              <w:rPr>
                <w:sz w:val="22"/>
                <w:szCs w:val="22"/>
              </w:rPr>
              <w:t>Изменение в извещение о проведении запроса котировок в электронной форме</w:t>
            </w:r>
          </w:p>
        </w:tc>
        <w:tc>
          <w:tcPr>
            <w:tcW w:w="6038" w:type="dxa"/>
            <w:shd w:val="clear" w:color="auto" w:fill="FFFFFF"/>
            <w:vAlign w:val="center"/>
          </w:tcPr>
          <w:p w:rsidR="00DA5E5C" w:rsidRPr="00C67BC9" w:rsidRDefault="00DA5E5C" w:rsidP="000C5AC2">
            <w:pPr>
              <w:keepLines/>
              <w:widowControl w:val="0"/>
              <w:suppressLineNumbers/>
              <w:suppressAutoHyphens/>
              <w:autoSpaceDE w:val="0"/>
              <w:autoSpaceDN w:val="0"/>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C67BC9">
              <w:rPr>
                <w:rFonts w:ascii="Times New Roman" w:hAnsi="Times New Roman" w:cs="Times New Roman"/>
                <w:color w:val="auto"/>
                <w:sz w:val="22"/>
                <w:szCs w:val="22"/>
              </w:rPr>
              <w:t>позднее</w:t>
            </w:r>
            <w:proofErr w:type="gramEnd"/>
            <w:r w:rsidRPr="00C67BC9">
              <w:rPr>
                <w:rFonts w:ascii="Times New Roman" w:hAnsi="Times New Roman" w:cs="Times New Roman"/>
                <w:color w:val="auto"/>
                <w:sz w:val="22"/>
                <w:szCs w:val="22"/>
              </w:rPr>
              <w:t xml:space="preserve"> чем за 3 дня до даты окончания срока подачи заявок на участие в запросе котировок в электронной форме.</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rFonts w:eastAsia="Arial Unicode MS"/>
                <w:sz w:val="22"/>
                <w:szCs w:val="22"/>
                <w:lang w:eastAsia="en-US"/>
              </w:rPr>
            </w:pPr>
            <w:r w:rsidRPr="00C67BC9">
              <w:rPr>
                <w:rFonts w:eastAsia="Arial Unicode MS"/>
                <w:sz w:val="22"/>
                <w:szCs w:val="22"/>
                <w:lang w:eastAsia="en-US"/>
              </w:rPr>
              <w:t>35.</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rFonts w:eastAsia="Arial Unicode MS"/>
                <w:sz w:val="22"/>
                <w:szCs w:val="22"/>
                <w:lang w:eastAsia="en-US"/>
              </w:rPr>
              <w:t>Изменение и отзыв заявки</w:t>
            </w:r>
          </w:p>
        </w:tc>
        <w:tc>
          <w:tcPr>
            <w:tcW w:w="6038" w:type="dxa"/>
            <w:shd w:val="clear" w:color="auto" w:fill="FFFFFF"/>
            <w:vAlign w:val="center"/>
          </w:tcPr>
          <w:p w:rsidR="00DA5E5C" w:rsidRPr="00C67BC9" w:rsidRDefault="00DA5E5C" w:rsidP="00AC1777">
            <w:pPr>
              <w:keepLines/>
              <w:widowControl w:val="0"/>
              <w:suppressLineNumbers/>
              <w:suppressAutoHyphens/>
              <w:autoSpaceDE w:val="0"/>
              <w:autoSpaceDN w:val="0"/>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C67BC9" w:rsidRPr="00C67BC9" w:rsidTr="00C67BC9">
        <w:trPr>
          <w:jc w:val="center"/>
        </w:trPr>
        <w:tc>
          <w:tcPr>
            <w:tcW w:w="9838" w:type="dxa"/>
            <w:gridSpan w:val="3"/>
            <w:shd w:val="clear" w:color="auto" w:fill="FFFFFF"/>
          </w:tcPr>
          <w:p w:rsidR="00DA5E5C" w:rsidRPr="00C67BC9" w:rsidRDefault="00DA5E5C" w:rsidP="00DA5E5C">
            <w:pPr>
              <w:keepLines/>
              <w:widowControl w:val="0"/>
              <w:suppressLineNumbers/>
              <w:suppressAutoHyphens/>
              <w:autoSpaceDE w:val="0"/>
              <w:autoSpaceDN w:val="0"/>
              <w:spacing w:line="240" w:lineRule="atLeast"/>
              <w:jc w:val="center"/>
              <w:rPr>
                <w:rFonts w:ascii="Times New Roman" w:hAnsi="Times New Roman" w:cs="Times New Roman"/>
                <w:color w:val="auto"/>
                <w:sz w:val="22"/>
                <w:szCs w:val="22"/>
              </w:rPr>
            </w:pPr>
            <w:r w:rsidRPr="00C67BC9">
              <w:rPr>
                <w:rFonts w:ascii="Times New Roman" w:hAnsi="Times New Roman" w:cs="Times New Roman"/>
                <w:color w:val="auto"/>
                <w:sz w:val="22"/>
                <w:szCs w:val="22"/>
              </w:rPr>
              <w:t>Обеспечение заявок, обеспечение исполнения договора</w:t>
            </w:r>
          </w:p>
        </w:tc>
      </w:tr>
      <w:tr w:rsidR="00C67BC9" w:rsidRPr="00C67BC9" w:rsidTr="00C67BC9">
        <w:trPr>
          <w:trHeight w:val="1313"/>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36.</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Размер обеспечения заявки на участие в закупке</w:t>
            </w:r>
          </w:p>
        </w:tc>
        <w:tc>
          <w:tcPr>
            <w:tcW w:w="6038" w:type="dxa"/>
            <w:shd w:val="clear" w:color="auto" w:fill="FFFFFF"/>
          </w:tcPr>
          <w:p w:rsidR="00DA5E5C" w:rsidRPr="00C67BC9" w:rsidRDefault="00DA5E5C" w:rsidP="000C5AC2">
            <w:pPr>
              <w:keepLines/>
              <w:widowControl w:val="0"/>
              <w:suppressLineNumbers/>
              <w:suppressAutoHyphens/>
              <w:autoSpaceDE w:val="0"/>
              <w:autoSpaceDN w:val="0"/>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Не требуется</w:t>
            </w:r>
          </w:p>
          <w:p w:rsidR="00DA5E5C" w:rsidRPr="00C67BC9" w:rsidRDefault="00DA5E5C" w:rsidP="000C5AC2">
            <w:pPr>
              <w:keepLines/>
              <w:widowControl w:val="0"/>
              <w:suppressLineNumbers/>
              <w:suppressAutoHyphens/>
              <w:autoSpaceDE w:val="0"/>
              <w:autoSpaceDN w:val="0"/>
              <w:spacing w:line="240" w:lineRule="atLeast"/>
              <w:rPr>
                <w:rFonts w:ascii="Times New Roman" w:hAnsi="Times New Roman" w:cs="Times New Roman"/>
                <w:color w:val="auto"/>
                <w:sz w:val="22"/>
                <w:szCs w:val="22"/>
              </w:rPr>
            </w:pPr>
          </w:p>
        </w:tc>
      </w:tr>
      <w:tr w:rsidR="00C67BC9" w:rsidRPr="00C67BC9" w:rsidTr="00C67BC9">
        <w:trPr>
          <w:trHeight w:val="58"/>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37.</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Размер обеспечения исполнения договора</w:t>
            </w:r>
          </w:p>
        </w:tc>
        <w:tc>
          <w:tcPr>
            <w:tcW w:w="6038" w:type="dxa"/>
            <w:shd w:val="clear" w:color="auto" w:fill="FFFFFF"/>
            <w:vAlign w:val="center"/>
          </w:tcPr>
          <w:p w:rsidR="00DA5E5C" w:rsidRPr="00C67BC9" w:rsidRDefault="00DA5E5C" w:rsidP="00876BD3">
            <w:pPr>
              <w:keepLines/>
              <w:widowControl w:val="0"/>
              <w:suppressLineNumbers/>
              <w:suppressAutoHyphens/>
              <w:autoSpaceDE w:val="0"/>
              <w:autoSpaceDN w:val="0"/>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Не требуется</w:t>
            </w:r>
          </w:p>
          <w:p w:rsidR="00DA5E5C" w:rsidRPr="00C67BC9" w:rsidRDefault="00DA5E5C" w:rsidP="000C5AC2">
            <w:pPr>
              <w:keepLines/>
              <w:widowControl w:val="0"/>
              <w:suppressLineNumbers/>
              <w:suppressAutoHyphens/>
              <w:autoSpaceDE w:val="0"/>
              <w:autoSpaceDN w:val="0"/>
              <w:spacing w:line="240" w:lineRule="atLeast"/>
              <w:jc w:val="both"/>
              <w:rPr>
                <w:rFonts w:ascii="Times New Roman" w:hAnsi="Times New Roman" w:cs="Times New Roman"/>
                <w:b/>
                <w:i/>
                <w:color w:val="auto"/>
                <w:sz w:val="22"/>
                <w:szCs w:val="22"/>
              </w:rPr>
            </w:pP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t>38.</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Способ обеспечения исполнения договора</w:t>
            </w:r>
          </w:p>
        </w:tc>
        <w:tc>
          <w:tcPr>
            <w:tcW w:w="6038" w:type="dxa"/>
            <w:shd w:val="clear" w:color="auto" w:fill="FFFFFF"/>
            <w:vAlign w:val="center"/>
          </w:tcPr>
          <w:p w:rsidR="00DA5E5C" w:rsidRPr="00C67BC9" w:rsidRDefault="00DA5E5C" w:rsidP="00876BD3">
            <w:pPr>
              <w:keepLines/>
              <w:widowControl w:val="0"/>
              <w:suppressLineNumbers/>
              <w:suppressAutoHyphens/>
              <w:autoSpaceDE w:val="0"/>
              <w:autoSpaceDN w:val="0"/>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Не требуется</w:t>
            </w:r>
          </w:p>
          <w:p w:rsidR="00DA5E5C" w:rsidRPr="00C67BC9" w:rsidRDefault="00DA5E5C" w:rsidP="000C5AC2">
            <w:pPr>
              <w:keepLines/>
              <w:widowControl w:val="0"/>
              <w:suppressLineNumbers/>
              <w:autoSpaceDE w:val="0"/>
              <w:spacing w:line="240" w:lineRule="atLeast"/>
              <w:jc w:val="both"/>
              <w:rPr>
                <w:rFonts w:ascii="Times New Roman" w:hAnsi="Times New Roman" w:cs="Times New Roman"/>
                <w:color w:val="auto"/>
                <w:sz w:val="22"/>
                <w:szCs w:val="22"/>
              </w:rPr>
            </w:pP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rFonts w:eastAsia="Arial Unicode MS"/>
                <w:sz w:val="22"/>
                <w:szCs w:val="22"/>
                <w:lang w:eastAsia="en-US"/>
              </w:rPr>
            </w:pPr>
            <w:r w:rsidRPr="00C67BC9">
              <w:rPr>
                <w:rFonts w:eastAsia="Arial Unicode MS"/>
                <w:sz w:val="22"/>
                <w:szCs w:val="22"/>
                <w:lang w:eastAsia="en-US"/>
              </w:rPr>
              <w:t>39.</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rFonts w:eastAsia="Arial Unicode MS"/>
                <w:sz w:val="22"/>
                <w:szCs w:val="22"/>
                <w:lang w:eastAsia="en-US"/>
              </w:rPr>
              <w:t xml:space="preserve">Срок со дня размещения в Единой информационной </w:t>
            </w:r>
            <w:r w:rsidRPr="00C67BC9">
              <w:rPr>
                <w:rFonts w:eastAsia="Arial Unicode MS"/>
                <w:sz w:val="22"/>
                <w:szCs w:val="22"/>
                <w:lang w:eastAsia="en-US"/>
              </w:rPr>
              <w:lastRenderedPageBreak/>
              <w:t xml:space="preserve">системе протокола рассмотрения и оценки  заявок на участие в  </w:t>
            </w:r>
            <w:r w:rsidRPr="00C67BC9">
              <w:rPr>
                <w:sz w:val="22"/>
                <w:szCs w:val="22"/>
              </w:rPr>
              <w:t>запросе котировок в электронной форме</w:t>
            </w:r>
            <w:r w:rsidRPr="00C67BC9">
              <w:rPr>
                <w:rFonts w:eastAsia="Arial Unicode MS"/>
                <w:sz w:val="22"/>
                <w:szCs w:val="22"/>
                <w:lang w:eastAsia="en-US"/>
              </w:rPr>
              <w:t xml:space="preserve">, в течение которого победитель </w:t>
            </w:r>
            <w:r w:rsidRPr="00C67BC9">
              <w:rPr>
                <w:sz w:val="22"/>
                <w:szCs w:val="22"/>
              </w:rPr>
              <w:t>запроса котировок в электронной форме</w:t>
            </w:r>
            <w:r w:rsidRPr="00C67BC9">
              <w:rPr>
                <w:rFonts w:eastAsia="Arial Unicode MS"/>
                <w:sz w:val="22"/>
                <w:szCs w:val="22"/>
                <w:lang w:eastAsia="en-US"/>
              </w:rPr>
              <w:t xml:space="preserve"> должен подписать проект договора</w:t>
            </w:r>
          </w:p>
        </w:tc>
        <w:tc>
          <w:tcPr>
            <w:tcW w:w="6038" w:type="dxa"/>
            <w:shd w:val="clear" w:color="auto" w:fill="FFFFFF"/>
            <w:vAlign w:val="center"/>
          </w:tcPr>
          <w:p w:rsidR="00DA5E5C" w:rsidRPr="00C67BC9" w:rsidRDefault="00DA5E5C" w:rsidP="000C5AC2">
            <w:pPr>
              <w:keepLines/>
              <w:widowControl w:val="0"/>
              <w:suppressLineNumbers/>
              <w:suppressAutoHyphens/>
              <w:autoSpaceDE w:val="0"/>
              <w:autoSpaceDN w:val="0"/>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lastRenderedPageBreak/>
              <w:t xml:space="preserve">в течение 10 дней </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rPr>
            </w:pPr>
            <w:r w:rsidRPr="00C67BC9">
              <w:rPr>
                <w:sz w:val="22"/>
                <w:szCs w:val="22"/>
              </w:rPr>
              <w:lastRenderedPageBreak/>
              <w:t>40.</w:t>
            </w:r>
          </w:p>
        </w:tc>
        <w:tc>
          <w:tcPr>
            <w:tcW w:w="3119" w:type="dxa"/>
            <w:shd w:val="clear" w:color="auto" w:fill="FFFFFF"/>
          </w:tcPr>
          <w:p w:rsidR="00DA5E5C" w:rsidRPr="00C67BC9" w:rsidRDefault="00DA5E5C" w:rsidP="000C5AC2">
            <w:pPr>
              <w:pStyle w:val="101"/>
              <w:shd w:val="clear" w:color="auto" w:fill="auto"/>
              <w:rPr>
                <w:sz w:val="22"/>
                <w:szCs w:val="22"/>
              </w:rPr>
            </w:pPr>
            <w:r w:rsidRPr="00C67BC9">
              <w:rPr>
                <w:sz w:val="22"/>
                <w:szCs w:val="22"/>
              </w:rPr>
              <w:t>Срок заключения договора</w:t>
            </w:r>
          </w:p>
        </w:tc>
        <w:tc>
          <w:tcPr>
            <w:tcW w:w="6038" w:type="dxa"/>
            <w:shd w:val="clear" w:color="auto" w:fill="FFFFFF"/>
            <w:vAlign w:val="center"/>
          </w:tcPr>
          <w:p w:rsidR="00DA5E5C" w:rsidRPr="00C67BC9" w:rsidRDefault="00DA5E5C" w:rsidP="000C5AC2">
            <w:pPr>
              <w:keepLines/>
              <w:widowControl w:val="0"/>
              <w:suppressLineNumbers/>
              <w:suppressAutoHyphens/>
              <w:autoSpaceDE w:val="0"/>
              <w:autoSpaceDN w:val="0"/>
              <w:spacing w:line="240" w:lineRule="atLeast"/>
              <w:jc w:val="both"/>
              <w:rPr>
                <w:rFonts w:ascii="Times New Roman" w:hAnsi="Times New Roman" w:cs="Times New Roman"/>
                <w:color w:val="auto"/>
                <w:sz w:val="22"/>
                <w:szCs w:val="22"/>
                <w:highlight w:val="yellow"/>
              </w:rPr>
            </w:pPr>
            <w:r w:rsidRPr="00C67BC9">
              <w:rPr>
                <w:rFonts w:ascii="Times New Roman" w:hAnsi="Times New Roman" w:cs="Times New Roman"/>
                <w:color w:val="auto"/>
                <w:sz w:val="22"/>
                <w:szCs w:val="22"/>
              </w:rPr>
              <w:t>Договор заключается в срок не ранее 10 (десяти) дней и не позднее 20 (двадцати) дней со дня подписания протокола об итогах процедуры закупки.</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lang w:eastAsia="en-US"/>
              </w:rPr>
            </w:pPr>
            <w:r w:rsidRPr="00C67BC9">
              <w:rPr>
                <w:sz w:val="22"/>
                <w:szCs w:val="22"/>
                <w:lang w:eastAsia="en-US"/>
              </w:rPr>
              <w:t>41.</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lang w:eastAsia="en-US"/>
              </w:rPr>
              <w:t>Изменение условий договора в ходе его исполнения</w:t>
            </w:r>
          </w:p>
        </w:tc>
        <w:tc>
          <w:tcPr>
            <w:tcW w:w="6038" w:type="dxa"/>
            <w:shd w:val="clear" w:color="auto" w:fill="FFFFFF"/>
            <w:vAlign w:val="center"/>
          </w:tcPr>
          <w:p w:rsidR="00DA5E5C" w:rsidRPr="00C67BC9" w:rsidRDefault="00DA5E5C" w:rsidP="000C5AC2">
            <w:pPr>
              <w:spacing w:line="240" w:lineRule="atLeast"/>
              <w:ind w:firstLine="720"/>
              <w:jc w:val="both"/>
              <w:rPr>
                <w:rFonts w:ascii="Times New Roman" w:eastAsia="Times New Roman" w:hAnsi="Times New Roman" w:cs="Times New Roman"/>
                <w:color w:val="auto"/>
                <w:sz w:val="22"/>
                <w:szCs w:val="22"/>
              </w:rPr>
            </w:pPr>
            <w:r w:rsidRPr="00C67BC9">
              <w:rPr>
                <w:rFonts w:ascii="Times New Roman" w:hAnsi="Times New Roman" w:cs="Times New Roman"/>
                <w:color w:val="auto"/>
                <w:sz w:val="22"/>
                <w:szCs w:val="22"/>
              </w:rPr>
              <w:t>Изменение условий договора в ходе его исполнения допускается по соглашению сторон в следующих случаях:</w:t>
            </w:r>
          </w:p>
          <w:p w:rsidR="00DA5E5C" w:rsidRPr="00C67BC9" w:rsidRDefault="00DA5E5C" w:rsidP="000C5AC2">
            <w:pPr>
              <w:pStyle w:val="ConsPlusNormal"/>
              <w:spacing w:line="240" w:lineRule="atLeast"/>
              <w:ind w:firstLine="709"/>
              <w:jc w:val="both"/>
              <w:rPr>
                <w:rFonts w:ascii="Times New Roman" w:hAnsi="Times New Roman"/>
                <w:szCs w:val="22"/>
              </w:rPr>
            </w:pPr>
            <w:r w:rsidRPr="00C67BC9">
              <w:rPr>
                <w:rFonts w:ascii="Times New Roman" w:hAnsi="Times New Roman"/>
                <w:szCs w:val="22"/>
              </w:rPr>
              <w:t>-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DA5E5C" w:rsidRPr="00C67BC9" w:rsidRDefault="00DA5E5C" w:rsidP="000C5AC2">
            <w:pPr>
              <w:pStyle w:val="ConsPlusNormal"/>
              <w:spacing w:line="240" w:lineRule="atLeast"/>
              <w:ind w:firstLine="709"/>
              <w:jc w:val="both"/>
              <w:rPr>
                <w:rFonts w:ascii="Times New Roman" w:hAnsi="Times New Roman"/>
                <w:szCs w:val="22"/>
              </w:rPr>
            </w:pPr>
            <w:r w:rsidRPr="00C67BC9">
              <w:rPr>
                <w:rFonts w:ascii="Times New Roman" w:hAnsi="Times New Roman"/>
                <w:szCs w:val="22"/>
              </w:rPr>
              <w:t xml:space="preserve">- если по предложению Заказчика увеличиваются (уменьшаются) </w:t>
            </w:r>
            <w:proofErr w:type="gramStart"/>
            <w:r w:rsidRPr="00C67BC9">
              <w:rPr>
                <w:rFonts w:ascii="Times New Roman" w:hAnsi="Times New Roman"/>
                <w:szCs w:val="22"/>
              </w:rPr>
              <w:t>предусмотренные</w:t>
            </w:r>
            <w:proofErr w:type="gramEnd"/>
            <w:r w:rsidRPr="00C67BC9">
              <w:rPr>
                <w:rFonts w:ascii="Times New Roman" w:hAnsi="Times New Roman"/>
                <w:szCs w:val="22"/>
              </w:rPr>
              <w:t xml:space="preserve"> договором количество товара не более чем на 10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но не более чем на 10 процентов цены договора. При уменьшении </w:t>
            </w:r>
            <w:proofErr w:type="gramStart"/>
            <w:r w:rsidRPr="00C67BC9">
              <w:rPr>
                <w:rFonts w:ascii="Times New Roman" w:hAnsi="Times New Roman"/>
                <w:szCs w:val="22"/>
              </w:rPr>
              <w:t>предусмотренных</w:t>
            </w:r>
            <w:proofErr w:type="gramEnd"/>
            <w:r w:rsidRPr="00C67BC9">
              <w:rPr>
                <w:rFonts w:ascii="Times New Roman" w:hAnsi="Times New Roman"/>
                <w:szCs w:val="22"/>
              </w:rPr>
              <w:t xml:space="preserve"> договором количества товара стороны договора обязаны уменьшить цену договора исходя из цены единицы товара</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lang w:eastAsia="en-US"/>
              </w:rPr>
            </w:pPr>
            <w:r w:rsidRPr="00C67BC9">
              <w:rPr>
                <w:sz w:val="22"/>
                <w:szCs w:val="22"/>
                <w:lang w:eastAsia="en-US"/>
              </w:rPr>
              <w:t>42.</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lang w:eastAsia="en-US"/>
              </w:rPr>
              <w:t>Расторжение договора</w:t>
            </w:r>
          </w:p>
        </w:tc>
        <w:tc>
          <w:tcPr>
            <w:tcW w:w="6038" w:type="dxa"/>
            <w:shd w:val="clear" w:color="auto" w:fill="FFFFFF"/>
            <w:vAlign w:val="center"/>
          </w:tcPr>
          <w:p w:rsidR="00DA5E5C" w:rsidRPr="00C67BC9" w:rsidRDefault="00DA5E5C" w:rsidP="000C5AC2">
            <w:pPr>
              <w:widowControl w:val="0"/>
              <w:tabs>
                <w:tab w:val="left" w:pos="1560"/>
              </w:tabs>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Договор может быть расторгнут:</w:t>
            </w:r>
          </w:p>
          <w:p w:rsidR="00DA5E5C" w:rsidRPr="00C67BC9" w:rsidRDefault="00DA5E5C" w:rsidP="000C5AC2">
            <w:pPr>
              <w:widowControl w:val="0"/>
              <w:tabs>
                <w:tab w:val="left" w:pos="1560"/>
              </w:tabs>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по соглашению Сторон;</w:t>
            </w:r>
          </w:p>
          <w:p w:rsidR="00DA5E5C" w:rsidRPr="00C67BC9" w:rsidRDefault="00DA5E5C" w:rsidP="000C5AC2">
            <w:pPr>
              <w:widowControl w:val="0"/>
              <w:tabs>
                <w:tab w:val="left" w:pos="1560"/>
              </w:tabs>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по решению суда;</w:t>
            </w:r>
          </w:p>
          <w:p w:rsidR="00DA5E5C" w:rsidRPr="00C67BC9" w:rsidRDefault="00DA5E5C" w:rsidP="000C5AC2">
            <w:pPr>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 в одностороннем порядке по основаниям, предусмотренным Гражданским кодексом Российской </w:t>
            </w:r>
            <w:proofErr w:type="gramStart"/>
            <w:r w:rsidRPr="00C67BC9">
              <w:rPr>
                <w:rFonts w:ascii="Times New Roman" w:hAnsi="Times New Roman" w:cs="Times New Roman"/>
                <w:color w:val="auto"/>
                <w:sz w:val="22"/>
                <w:szCs w:val="22"/>
              </w:rPr>
              <w:t>Федерации</w:t>
            </w:r>
            <w:proofErr w:type="gramEnd"/>
            <w:r w:rsidRPr="00C67BC9">
              <w:rPr>
                <w:rFonts w:ascii="Times New Roman" w:hAnsi="Times New Roman" w:cs="Times New Roman"/>
                <w:color w:val="auto"/>
                <w:sz w:val="22"/>
                <w:szCs w:val="22"/>
              </w:rPr>
              <w:t xml:space="preserve"> а именно:</w:t>
            </w:r>
          </w:p>
          <w:p w:rsidR="00DA5E5C" w:rsidRPr="00C67BC9" w:rsidRDefault="00DA5E5C" w:rsidP="000C5AC2">
            <w:pPr>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отказ поставщика передать заказчику товар (</w:t>
            </w:r>
            <w:hyperlink r:id="rId10" w:history="1">
              <w:r w:rsidRPr="00C67BC9">
                <w:rPr>
                  <w:rStyle w:val="a6"/>
                  <w:rFonts w:ascii="Times New Roman" w:hAnsi="Times New Roman" w:cs="Times New Roman"/>
                  <w:color w:val="auto"/>
                  <w:sz w:val="22"/>
                  <w:szCs w:val="22"/>
                  <w:u w:val="none"/>
                </w:rPr>
                <w:t>пункт 1 статьи 463</w:t>
              </w:r>
            </w:hyperlink>
            <w:r w:rsidRPr="00C67BC9">
              <w:rPr>
                <w:rFonts w:ascii="Times New Roman" w:hAnsi="Times New Roman" w:cs="Times New Roman"/>
                <w:color w:val="auto"/>
                <w:sz w:val="22"/>
                <w:szCs w:val="22"/>
              </w:rPr>
              <w:t xml:space="preserve">, </w:t>
            </w:r>
            <w:hyperlink r:id="rId11" w:history="1">
              <w:r w:rsidRPr="00C67BC9">
                <w:rPr>
                  <w:rStyle w:val="a6"/>
                  <w:rFonts w:ascii="Times New Roman" w:hAnsi="Times New Roman" w:cs="Times New Roman"/>
                  <w:color w:val="auto"/>
                  <w:sz w:val="22"/>
                  <w:szCs w:val="22"/>
                  <w:u w:val="none"/>
                </w:rPr>
                <w:t>абзац второй статьи 464</w:t>
              </w:r>
            </w:hyperlink>
            <w:r w:rsidRPr="00C67BC9">
              <w:rPr>
                <w:rFonts w:ascii="Times New Roman" w:hAnsi="Times New Roman" w:cs="Times New Roman"/>
                <w:color w:val="auto"/>
                <w:sz w:val="22"/>
                <w:szCs w:val="22"/>
              </w:rPr>
              <w:t xml:space="preserve"> ГК РФ);</w:t>
            </w:r>
          </w:p>
          <w:p w:rsidR="00DA5E5C" w:rsidRPr="00C67BC9" w:rsidRDefault="00DA5E5C" w:rsidP="000C5AC2">
            <w:pPr>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12" w:history="1">
              <w:r w:rsidRPr="00C67BC9">
                <w:rPr>
                  <w:rStyle w:val="a6"/>
                  <w:rFonts w:ascii="Times New Roman" w:hAnsi="Times New Roman" w:cs="Times New Roman"/>
                  <w:color w:val="auto"/>
                  <w:sz w:val="22"/>
                  <w:szCs w:val="22"/>
                  <w:u w:val="none"/>
                </w:rPr>
                <w:t>пункт 2 статьи 475</w:t>
              </w:r>
            </w:hyperlink>
            <w:r w:rsidRPr="00C67BC9">
              <w:rPr>
                <w:rFonts w:ascii="Times New Roman" w:hAnsi="Times New Roman" w:cs="Times New Roman"/>
                <w:color w:val="auto"/>
                <w:sz w:val="22"/>
                <w:szCs w:val="22"/>
              </w:rPr>
              <w:t xml:space="preserve"> ГК РФ);</w:t>
            </w:r>
          </w:p>
          <w:p w:rsidR="00DA5E5C" w:rsidRPr="00C67BC9" w:rsidRDefault="00DA5E5C" w:rsidP="000C5AC2">
            <w:pPr>
              <w:pStyle w:val="ConsPlusNormal"/>
              <w:spacing w:line="240" w:lineRule="atLeast"/>
              <w:jc w:val="both"/>
              <w:rPr>
                <w:rFonts w:ascii="Times New Roman" w:hAnsi="Times New Roman"/>
                <w:szCs w:val="22"/>
                <w:highlight w:val="yellow"/>
              </w:rPr>
            </w:pPr>
            <w:r w:rsidRPr="00C67BC9">
              <w:rPr>
                <w:rFonts w:ascii="Times New Roman" w:hAnsi="Times New Roman"/>
                <w:szCs w:val="22"/>
                <w:lang w:eastAsia="ru-RU"/>
              </w:rPr>
              <w:t>- неоднократное нарушение поставщиком сроков поставки товаров (</w:t>
            </w:r>
            <w:hyperlink r:id="rId13" w:history="1">
              <w:r w:rsidRPr="00C67BC9">
                <w:rPr>
                  <w:rStyle w:val="a6"/>
                  <w:rFonts w:ascii="Times New Roman" w:eastAsia="Microsoft YaHei" w:hAnsi="Times New Roman"/>
                  <w:color w:val="auto"/>
                  <w:szCs w:val="22"/>
                  <w:u w:val="none"/>
                  <w:lang w:eastAsia="ru-RU"/>
                </w:rPr>
                <w:t>пункт 2 статьи 523</w:t>
              </w:r>
            </w:hyperlink>
            <w:r w:rsidRPr="00C67BC9">
              <w:rPr>
                <w:rFonts w:ascii="Times New Roman" w:hAnsi="Times New Roman"/>
                <w:szCs w:val="22"/>
                <w:lang w:eastAsia="ru-RU"/>
              </w:rPr>
              <w:t xml:space="preserve"> ГК РФ).</w:t>
            </w:r>
          </w:p>
        </w:tc>
      </w:tr>
      <w:tr w:rsidR="00C67BC9" w:rsidRPr="00C67BC9" w:rsidTr="00C67BC9">
        <w:trPr>
          <w:jc w:val="center"/>
        </w:trPr>
        <w:tc>
          <w:tcPr>
            <w:tcW w:w="681" w:type="dxa"/>
            <w:shd w:val="clear" w:color="auto" w:fill="FFFFFF"/>
          </w:tcPr>
          <w:p w:rsidR="00DA5E5C" w:rsidRPr="00C67BC9" w:rsidRDefault="00DA5E5C" w:rsidP="00DA5E5C">
            <w:pPr>
              <w:pStyle w:val="101"/>
              <w:shd w:val="clear" w:color="auto" w:fill="auto"/>
              <w:jc w:val="center"/>
              <w:rPr>
                <w:sz w:val="22"/>
                <w:szCs w:val="22"/>
                <w:lang w:eastAsia="en-US"/>
              </w:rPr>
            </w:pPr>
            <w:r w:rsidRPr="00C67BC9">
              <w:rPr>
                <w:sz w:val="22"/>
                <w:szCs w:val="22"/>
                <w:lang w:eastAsia="en-US"/>
              </w:rPr>
              <w:t>43.</w:t>
            </w:r>
          </w:p>
        </w:tc>
        <w:tc>
          <w:tcPr>
            <w:tcW w:w="3119" w:type="dxa"/>
            <w:shd w:val="clear" w:color="auto" w:fill="FFFFFF"/>
          </w:tcPr>
          <w:p w:rsidR="00DA5E5C" w:rsidRPr="00C67BC9" w:rsidRDefault="00DA5E5C" w:rsidP="000C5AC2">
            <w:pPr>
              <w:pStyle w:val="101"/>
              <w:shd w:val="clear" w:color="auto" w:fill="auto"/>
              <w:rPr>
                <w:sz w:val="22"/>
                <w:szCs w:val="22"/>
                <w:lang w:eastAsia="en-US"/>
              </w:rPr>
            </w:pPr>
            <w:r w:rsidRPr="00C67BC9">
              <w:rPr>
                <w:sz w:val="22"/>
                <w:szCs w:val="22"/>
                <w:lang w:eastAsia="en-US"/>
              </w:rPr>
              <w:t>Экспертиза результатов исполнения Договора (отдельных этапов Договора)</w:t>
            </w:r>
          </w:p>
        </w:tc>
        <w:tc>
          <w:tcPr>
            <w:tcW w:w="6038" w:type="dxa"/>
            <w:shd w:val="clear" w:color="auto" w:fill="FFFFFF"/>
            <w:vAlign w:val="center"/>
          </w:tcPr>
          <w:p w:rsidR="00DA5E5C" w:rsidRPr="00C67BC9" w:rsidRDefault="00DA5E5C" w:rsidP="000C5AC2">
            <w:pPr>
              <w:widowControl w:val="0"/>
              <w:tabs>
                <w:tab w:val="left" w:pos="1560"/>
              </w:tabs>
              <w:spacing w:line="240" w:lineRule="atLeast"/>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Проводится Заказчиком своими силами в течение 3 (трех) рабочих дней</w:t>
            </w:r>
          </w:p>
        </w:tc>
      </w:tr>
      <w:tr w:rsidR="00C67BC9" w:rsidRPr="00C67BC9" w:rsidTr="00C67BC9">
        <w:trPr>
          <w:jc w:val="center"/>
        </w:trPr>
        <w:tc>
          <w:tcPr>
            <w:tcW w:w="681" w:type="dxa"/>
            <w:shd w:val="clear" w:color="auto" w:fill="FFFFFF"/>
          </w:tcPr>
          <w:p w:rsidR="00DA5E5C" w:rsidRPr="00C67BC9" w:rsidRDefault="00DA5E5C" w:rsidP="00DA5E5C">
            <w:pPr>
              <w:spacing w:line="240" w:lineRule="atLeast"/>
              <w:jc w:val="center"/>
              <w:rPr>
                <w:rFonts w:ascii="Times New Roman" w:hAnsi="Times New Roman" w:cs="Times New Roman"/>
                <w:color w:val="auto"/>
                <w:sz w:val="22"/>
                <w:szCs w:val="22"/>
              </w:rPr>
            </w:pPr>
            <w:r w:rsidRPr="00C67BC9">
              <w:rPr>
                <w:rFonts w:ascii="Times New Roman" w:hAnsi="Times New Roman" w:cs="Times New Roman"/>
                <w:color w:val="auto"/>
                <w:sz w:val="22"/>
                <w:szCs w:val="22"/>
              </w:rPr>
              <w:t>44.</w:t>
            </w:r>
          </w:p>
        </w:tc>
        <w:tc>
          <w:tcPr>
            <w:tcW w:w="3119" w:type="dxa"/>
            <w:shd w:val="clear" w:color="auto" w:fill="FFFFFF"/>
          </w:tcPr>
          <w:p w:rsidR="00DA5E5C" w:rsidRPr="00C67BC9" w:rsidRDefault="00DA5E5C" w:rsidP="000C5AC2">
            <w:pPr>
              <w:spacing w:line="240" w:lineRule="atLeast"/>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Приоритет товаров </w:t>
            </w:r>
          </w:p>
        </w:tc>
        <w:tc>
          <w:tcPr>
            <w:tcW w:w="6038" w:type="dxa"/>
            <w:shd w:val="clear" w:color="auto" w:fill="FFFFFF"/>
          </w:tcPr>
          <w:p w:rsidR="00DA5E5C" w:rsidRPr="00C67BC9" w:rsidRDefault="00DA5E5C" w:rsidP="000C5AC2">
            <w:pPr>
              <w:keepNext/>
              <w:widowControl w:val="0"/>
              <w:suppressLineNumbers/>
              <w:suppressAutoHyphens/>
              <w:autoSpaceDE w:val="0"/>
              <w:autoSpaceDN w:val="0"/>
              <w:spacing w:line="240" w:lineRule="atLeast"/>
              <w:jc w:val="both"/>
              <w:outlineLvl w:val="0"/>
              <w:rPr>
                <w:rFonts w:ascii="Times New Roman" w:hAnsi="Times New Roman" w:cs="Times New Roman"/>
                <w:color w:val="auto"/>
                <w:sz w:val="22"/>
                <w:szCs w:val="22"/>
              </w:rPr>
            </w:pPr>
            <w:proofErr w:type="gramStart"/>
            <w:r w:rsidRPr="00C67BC9">
              <w:rPr>
                <w:rFonts w:ascii="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DA5E5C" w:rsidRPr="00C67BC9" w:rsidRDefault="00DA5E5C" w:rsidP="000C5AC2">
            <w:pPr>
              <w:spacing w:line="240" w:lineRule="atLeast"/>
              <w:ind w:right="125"/>
              <w:jc w:val="both"/>
              <w:rPr>
                <w:rFonts w:ascii="Times New Roman" w:hAnsi="Times New Roman" w:cs="Times New Roman"/>
                <w:color w:val="auto"/>
                <w:sz w:val="22"/>
                <w:szCs w:val="22"/>
              </w:rPr>
            </w:pPr>
            <w:r w:rsidRPr="00C67BC9">
              <w:rPr>
                <w:rFonts w:ascii="Times New Roman" w:hAnsi="Times New Roman" w:cs="Times New Roman"/>
                <w:color w:val="auto"/>
                <w:sz w:val="22"/>
                <w:szCs w:val="22"/>
              </w:rPr>
              <w:t xml:space="preserve">С учётом правил, установленных Постановлением Правительства РФ № 925 от 16.09.2016. </w:t>
            </w:r>
            <w:proofErr w:type="gramStart"/>
            <w:r w:rsidRPr="00C67BC9">
              <w:rPr>
                <w:rFonts w:ascii="Times New Roman" w:hAnsi="Times New Roman" w:cs="Times New Roman"/>
                <w:color w:val="auto"/>
                <w:sz w:val="22"/>
                <w:szCs w:val="22"/>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DA5E5C" w:rsidRPr="00C67BC9" w:rsidRDefault="00DA5E5C" w:rsidP="000C5AC2">
            <w:pPr>
              <w:spacing w:line="240" w:lineRule="atLeast"/>
              <w:ind w:right="266"/>
              <w:jc w:val="both"/>
              <w:rPr>
                <w:rFonts w:ascii="Times New Roman" w:hAnsi="Times New Roman" w:cs="Times New Roman"/>
                <w:color w:val="auto"/>
                <w:sz w:val="22"/>
                <w:szCs w:val="22"/>
              </w:rPr>
            </w:pPr>
          </w:p>
        </w:tc>
      </w:tr>
    </w:tbl>
    <w:p w:rsidR="002A1DE4" w:rsidRPr="003460B4" w:rsidRDefault="002A1DE4" w:rsidP="000C5AC2">
      <w:pPr>
        <w:spacing w:line="240" w:lineRule="atLeast"/>
        <w:jc w:val="center"/>
        <w:rPr>
          <w:rFonts w:ascii="Times New Roman" w:hAnsi="Times New Roman" w:cs="Times New Roman"/>
          <w:b/>
          <w:color w:val="auto"/>
        </w:rPr>
      </w:pPr>
    </w:p>
    <w:p w:rsidR="001F142D" w:rsidRDefault="00E179EA" w:rsidP="00876BD3">
      <w:pPr>
        <w:spacing w:line="240" w:lineRule="atLeast"/>
        <w:jc w:val="center"/>
        <w:rPr>
          <w:rFonts w:ascii="Times New Roman" w:hAnsi="Times New Roman" w:cs="Times New Roman"/>
          <w:b/>
          <w:bCs/>
        </w:rPr>
      </w:pPr>
      <w:r w:rsidRPr="003460B4">
        <w:rPr>
          <w:rFonts w:ascii="Times New Roman" w:hAnsi="Times New Roman" w:cs="Times New Roman"/>
          <w:b/>
          <w:bCs/>
        </w:rPr>
        <w:t>РАЗДЕЛ</w:t>
      </w:r>
      <w:r w:rsidR="001F142D" w:rsidRPr="003460B4">
        <w:rPr>
          <w:rFonts w:ascii="Times New Roman" w:hAnsi="Times New Roman" w:cs="Times New Roman"/>
          <w:b/>
          <w:bCs/>
        </w:rPr>
        <w:t xml:space="preserve"> </w:t>
      </w:r>
      <w:r w:rsidR="001F142D" w:rsidRPr="003460B4">
        <w:rPr>
          <w:rFonts w:ascii="Times New Roman" w:hAnsi="Times New Roman" w:cs="Times New Roman"/>
          <w:b/>
          <w:bCs/>
          <w:lang w:val="en-US"/>
        </w:rPr>
        <w:t>I</w:t>
      </w:r>
      <w:r w:rsidR="001F142D" w:rsidRPr="003460B4">
        <w:rPr>
          <w:rFonts w:ascii="Times New Roman" w:hAnsi="Times New Roman" w:cs="Times New Roman"/>
          <w:b/>
          <w:bCs/>
        </w:rPr>
        <w:t xml:space="preserve">. </w:t>
      </w:r>
      <w:r w:rsidRPr="003460B4">
        <w:rPr>
          <w:rFonts w:ascii="Times New Roman" w:hAnsi="Times New Roman" w:cs="Times New Roman"/>
          <w:b/>
          <w:bCs/>
          <w:color w:val="auto"/>
        </w:rPr>
        <w:t xml:space="preserve">ЗАПРОС </w:t>
      </w:r>
      <w:r w:rsidR="00602EC2" w:rsidRPr="003460B4">
        <w:rPr>
          <w:rFonts w:ascii="Times New Roman" w:hAnsi="Times New Roman" w:cs="Times New Roman"/>
          <w:b/>
          <w:bCs/>
          <w:color w:val="auto"/>
        </w:rPr>
        <w:t>КОТИРОВОК В ЭЛЕКТРОННОЙ ФОРМЕ</w:t>
      </w:r>
      <w:r w:rsidRPr="003460B4">
        <w:rPr>
          <w:rFonts w:ascii="Times New Roman" w:hAnsi="Times New Roman" w:cs="Times New Roman"/>
          <w:b/>
          <w:bCs/>
        </w:rPr>
        <w:t>.</w:t>
      </w:r>
    </w:p>
    <w:p w:rsidR="00876BD3" w:rsidRPr="003460B4" w:rsidRDefault="00876BD3" w:rsidP="00876BD3">
      <w:pPr>
        <w:spacing w:line="240" w:lineRule="atLeast"/>
        <w:jc w:val="center"/>
        <w:rPr>
          <w:rFonts w:ascii="Times New Roman" w:hAnsi="Times New Roman" w:cs="Times New Roman"/>
          <w:b/>
          <w:bCs/>
        </w:rPr>
      </w:pPr>
    </w:p>
    <w:p w:rsidR="001F142D" w:rsidRPr="00C67BC9" w:rsidRDefault="001F142D" w:rsidP="000C5AC2">
      <w:pPr>
        <w:spacing w:line="240" w:lineRule="atLeast"/>
        <w:ind w:firstLine="567"/>
        <w:rPr>
          <w:rFonts w:ascii="Times New Roman" w:hAnsi="Times New Roman" w:cs="Times New Roman"/>
          <w:b/>
          <w:bCs/>
          <w:color w:val="auto"/>
          <w:sz w:val="22"/>
          <w:szCs w:val="22"/>
        </w:rPr>
      </w:pPr>
      <w:r w:rsidRPr="00C67BC9">
        <w:rPr>
          <w:rFonts w:ascii="Times New Roman" w:hAnsi="Times New Roman" w:cs="Times New Roman"/>
          <w:b/>
          <w:bCs/>
          <w:color w:val="auto"/>
          <w:sz w:val="22"/>
          <w:szCs w:val="22"/>
        </w:rPr>
        <w:t>1</w:t>
      </w:r>
      <w:r w:rsidR="00E179EA" w:rsidRPr="00C67BC9">
        <w:rPr>
          <w:rFonts w:ascii="Times New Roman" w:hAnsi="Times New Roman" w:cs="Times New Roman"/>
          <w:b/>
          <w:bCs/>
          <w:color w:val="auto"/>
          <w:sz w:val="22"/>
          <w:szCs w:val="22"/>
        </w:rPr>
        <w:t>.1</w:t>
      </w:r>
      <w:r w:rsidRPr="00C67BC9">
        <w:rPr>
          <w:rFonts w:ascii="Times New Roman" w:hAnsi="Times New Roman" w:cs="Times New Roman"/>
          <w:b/>
          <w:bCs/>
          <w:color w:val="auto"/>
          <w:sz w:val="22"/>
          <w:szCs w:val="22"/>
        </w:rPr>
        <w:t xml:space="preserve">. Общие сведения </w:t>
      </w:r>
      <w:r w:rsidR="00D62B62" w:rsidRPr="00C67BC9">
        <w:rPr>
          <w:rFonts w:ascii="Times New Roman" w:hAnsi="Times New Roman" w:cs="Times New Roman"/>
          <w:b/>
          <w:bCs/>
          <w:color w:val="auto"/>
          <w:sz w:val="22"/>
          <w:szCs w:val="22"/>
        </w:rPr>
        <w:t>закупки</w:t>
      </w:r>
      <w:r w:rsidRPr="00C67BC9">
        <w:rPr>
          <w:rFonts w:ascii="Times New Roman" w:hAnsi="Times New Roman" w:cs="Times New Roman"/>
          <w:b/>
          <w:bCs/>
          <w:color w:val="auto"/>
          <w:sz w:val="22"/>
          <w:szCs w:val="22"/>
        </w:rPr>
        <w:t>.</w:t>
      </w:r>
    </w:p>
    <w:p w:rsidR="001F142D" w:rsidRPr="00C67BC9" w:rsidRDefault="00E179EA" w:rsidP="00C67BC9">
      <w:pPr>
        <w:pStyle w:val="a7"/>
        <w:tabs>
          <w:tab w:val="left" w:pos="567"/>
          <w:tab w:val="left" w:pos="1134"/>
        </w:tabs>
        <w:spacing w:after="0" w:line="240" w:lineRule="atLeast"/>
        <w:ind w:left="0" w:firstLine="567"/>
        <w:jc w:val="both"/>
        <w:rPr>
          <w:rFonts w:ascii="Times New Roman" w:hAnsi="Times New Roman"/>
          <w:snapToGrid w:val="0"/>
          <w:lang w:eastAsia="ru-RU"/>
        </w:rPr>
      </w:pPr>
      <w:r w:rsidRPr="00C67BC9">
        <w:rPr>
          <w:rFonts w:ascii="Times New Roman" w:hAnsi="Times New Roman"/>
          <w:snapToGrid w:val="0"/>
          <w:lang w:eastAsia="ru-RU"/>
        </w:rPr>
        <w:t>1.</w:t>
      </w:r>
      <w:r w:rsidR="001F142D" w:rsidRPr="00C67BC9">
        <w:rPr>
          <w:rFonts w:ascii="Times New Roman" w:hAnsi="Times New Roman"/>
          <w:snapToGrid w:val="0"/>
          <w:lang w:eastAsia="ru-RU"/>
        </w:rPr>
        <w:t xml:space="preserve">1.1. </w:t>
      </w:r>
      <w:r w:rsidR="006D7CD1" w:rsidRPr="00C67BC9">
        <w:rPr>
          <w:rFonts w:ascii="Times New Roman" w:hAnsi="Times New Roman"/>
          <w:snapToGrid w:val="0"/>
          <w:lang w:eastAsia="ru-RU"/>
        </w:rPr>
        <w:t xml:space="preserve">Заказчик – </w:t>
      </w:r>
      <w:r w:rsidR="00390028">
        <w:rPr>
          <w:rFonts w:ascii="Times New Roman" w:hAnsi="Times New Roman"/>
          <w:bCs/>
          <w:lang w:eastAsia="ru-RU"/>
        </w:rPr>
        <w:t>муниципальное автономное дошкольное образовательное учреждение  детский сад комбинированного вида № 61 «Ромашка»</w:t>
      </w:r>
      <w:r w:rsidR="00876BD3" w:rsidRPr="00C67BC9">
        <w:rPr>
          <w:rFonts w:ascii="Times New Roman" w:hAnsi="Times New Roman"/>
          <w:snapToGrid w:val="0"/>
          <w:lang w:eastAsia="ru-RU"/>
        </w:rPr>
        <w:t xml:space="preserve"> </w:t>
      </w:r>
      <w:r w:rsidR="002F7610" w:rsidRPr="00C67BC9">
        <w:rPr>
          <w:rFonts w:ascii="Times New Roman" w:hAnsi="Times New Roman"/>
          <w:snapToGrid w:val="0"/>
          <w:lang w:eastAsia="ru-RU"/>
        </w:rPr>
        <w:t xml:space="preserve">(далее </w:t>
      </w:r>
      <w:r w:rsidR="001E3AAF" w:rsidRPr="00C67BC9">
        <w:rPr>
          <w:rFonts w:ascii="Times New Roman" w:hAnsi="Times New Roman"/>
          <w:snapToGrid w:val="0"/>
          <w:lang w:eastAsia="ru-RU"/>
        </w:rPr>
        <w:t>по тексту</w:t>
      </w:r>
      <w:r w:rsidR="002F7610" w:rsidRPr="00C67BC9">
        <w:rPr>
          <w:rFonts w:ascii="Times New Roman" w:hAnsi="Times New Roman"/>
          <w:snapToGrid w:val="0"/>
          <w:lang w:eastAsia="ru-RU"/>
        </w:rPr>
        <w:t xml:space="preserve"> </w:t>
      </w:r>
      <w:r w:rsidR="001E3AAF" w:rsidRPr="00C67BC9">
        <w:rPr>
          <w:rFonts w:ascii="Times New Roman" w:hAnsi="Times New Roman"/>
          <w:snapToGrid w:val="0"/>
          <w:lang w:eastAsia="ru-RU"/>
        </w:rPr>
        <w:t>–</w:t>
      </w:r>
      <w:r w:rsidR="002F7610" w:rsidRPr="00C67BC9">
        <w:rPr>
          <w:rFonts w:ascii="Times New Roman" w:hAnsi="Times New Roman"/>
          <w:snapToGrid w:val="0"/>
          <w:lang w:eastAsia="ru-RU"/>
        </w:rPr>
        <w:t xml:space="preserve"> </w:t>
      </w:r>
      <w:r w:rsidR="001E3AAF" w:rsidRPr="00C67BC9">
        <w:rPr>
          <w:rFonts w:ascii="Times New Roman" w:hAnsi="Times New Roman"/>
          <w:snapToGrid w:val="0"/>
          <w:lang w:eastAsia="ru-RU"/>
        </w:rPr>
        <w:t>«</w:t>
      </w:r>
      <w:r w:rsidR="002F7610" w:rsidRPr="00C67BC9">
        <w:rPr>
          <w:rFonts w:ascii="Times New Roman" w:hAnsi="Times New Roman"/>
          <w:snapToGrid w:val="0"/>
          <w:lang w:eastAsia="ru-RU"/>
        </w:rPr>
        <w:t>Заказчик</w:t>
      </w:r>
      <w:r w:rsidR="001E3AAF" w:rsidRPr="00C67BC9">
        <w:rPr>
          <w:rFonts w:ascii="Times New Roman" w:hAnsi="Times New Roman"/>
          <w:snapToGrid w:val="0"/>
          <w:lang w:eastAsia="ru-RU"/>
        </w:rPr>
        <w:t>»</w:t>
      </w:r>
      <w:r w:rsidR="002F7610" w:rsidRPr="00C67BC9">
        <w:rPr>
          <w:rFonts w:ascii="Times New Roman" w:hAnsi="Times New Roman"/>
          <w:snapToGrid w:val="0"/>
          <w:lang w:eastAsia="ru-RU"/>
        </w:rPr>
        <w:t>).</w:t>
      </w:r>
    </w:p>
    <w:p w:rsidR="002F7610" w:rsidRPr="00C67BC9" w:rsidRDefault="00E179EA" w:rsidP="00C67BC9">
      <w:pPr>
        <w:pStyle w:val="a7"/>
        <w:tabs>
          <w:tab w:val="left" w:pos="567"/>
          <w:tab w:val="left" w:pos="1134"/>
        </w:tabs>
        <w:spacing w:after="0" w:line="240" w:lineRule="atLeast"/>
        <w:ind w:left="0" w:firstLine="567"/>
        <w:jc w:val="both"/>
        <w:rPr>
          <w:rFonts w:ascii="Times New Roman" w:hAnsi="Times New Roman"/>
          <w:lang w:eastAsia="ru-RU"/>
        </w:rPr>
      </w:pPr>
      <w:r w:rsidRPr="00C67BC9">
        <w:rPr>
          <w:rFonts w:ascii="Times New Roman" w:hAnsi="Times New Roman"/>
          <w:snapToGrid w:val="0"/>
          <w:lang w:eastAsia="ru-RU"/>
        </w:rPr>
        <w:t>1.</w:t>
      </w:r>
      <w:r w:rsidR="001F142D" w:rsidRPr="00C67BC9">
        <w:rPr>
          <w:rFonts w:ascii="Times New Roman" w:hAnsi="Times New Roman"/>
          <w:snapToGrid w:val="0"/>
          <w:lang w:eastAsia="ru-RU"/>
        </w:rPr>
        <w:t xml:space="preserve">1.2. </w:t>
      </w:r>
      <w:r w:rsidR="00BF4DD0" w:rsidRPr="00C67BC9">
        <w:rPr>
          <w:rFonts w:ascii="Times New Roman" w:hAnsi="Times New Roman"/>
          <w:snapToGrid w:val="0"/>
          <w:lang w:eastAsia="ru-RU"/>
        </w:rPr>
        <w:t>Н</w:t>
      </w:r>
      <w:r w:rsidR="002F7610" w:rsidRPr="00C67BC9">
        <w:rPr>
          <w:rFonts w:ascii="Times New Roman" w:hAnsi="Times New Roman"/>
          <w:lang w:eastAsia="ru-RU"/>
        </w:rPr>
        <w:t xml:space="preserve">ачальная (максимальная) цена, </w:t>
      </w:r>
      <w:r w:rsidR="006B54D0" w:rsidRPr="00C67BC9">
        <w:rPr>
          <w:rFonts w:ascii="Times New Roman" w:hAnsi="Times New Roman"/>
          <w:lang w:eastAsia="ru-RU"/>
        </w:rPr>
        <w:t xml:space="preserve">порядок и сроки подачи заявок на участие и другие сведения о закупке </w:t>
      </w:r>
      <w:r w:rsidR="002F7610" w:rsidRPr="00C67BC9">
        <w:rPr>
          <w:rFonts w:ascii="Times New Roman" w:hAnsi="Times New Roman"/>
          <w:lang w:eastAsia="ru-RU"/>
        </w:rPr>
        <w:t>указаны в Извещении</w:t>
      </w:r>
      <w:r w:rsidR="008262E0" w:rsidRPr="00C67BC9">
        <w:rPr>
          <w:rFonts w:ascii="Times New Roman" w:hAnsi="Times New Roman"/>
          <w:lang w:eastAsia="ru-RU"/>
        </w:rPr>
        <w:t xml:space="preserve"> о проведении закупки</w:t>
      </w:r>
      <w:r w:rsidR="002F7610" w:rsidRPr="00C67BC9">
        <w:rPr>
          <w:rFonts w:ascii="Times New Roman" w:hAnsi="Times New Roman"/>
          <w:lang w:eastAsia="ru-RU"/>
        </w:rPr>
        <w:t>.</w:t>
      </w:r>
    </w:p>
    <w:p w:rsidR="008262E0" w:rsidRPr="00C67BC9" w:rsidRDefault="00E179EA" w:rsidP="00C67BC9">
      <w:pPr>
        <w:pStyle w:val="a7"/>
        <w:tabs>
          <w:tab w:val="left" w:pos="567"/>
          <w:tab w:val="left" w:pos="1134"/>
        </w:tabs>
        <w:spacing w:after="0" w:line="240" w:lineRule="atLeast"/>
        <w:ind w:left="0" w:firstLine="567"/>
        <w:jc w:val="both"/>
        <w:rPr>
          <w:rFonts w:ascii="Times New Roman" w:hAnsi="Times New Roman"/>
          <w:lang w:eastAsia="ru-RU"/>
        </w:rPr>
      </w:pPr>
      <w:r w:rsidRPr="00C67BC9">
        <w:rPr>
          <w:rFonts w:ascii="Times New Roman" w:hAnsi="Times New Roman"/>
          <w:snapToGrid w:val="0"/>
          <w:lang w:eastAsia="ru-RU"/>
        </w:rPr>
        <w:t>1.</w:t>
      </w:r>
      <w:r w:rsidR="008262E0" w:rsidRPr="00C67BC9">
        <w:rPr>
          <w:rFonts w:ascii="Times New Roman" w:hAnsi="Times New Roman"/>
          <w:lang w:eastAsia="ru-RU"/>
        </w:rPr>
        <w:t>1.3. Настоящ</w:t>
      </w:r>
      <w:r w:rsidR="003E3FD9" w:rsidRPr="00C67BC9">
        <w:rPr>
          <w:rFonts w:ascii="Times New Roman" w:hAnsi="Times New Roman"/>
          <w:lang w:eastAsia="ru-RU"/>
        </w:rPr>
        <w:t>ее</w:t>
      </w:r>
      <w:r w:rsidR="008262E0" w:rsidRPr="00C67BC9">
        <w:rPr>
          <w:rFonts w:ascii="Times New Roman" w:hAnsi="Times New Roman"/>
          <w:lang w:eastAsia="ru-RU"/>
        </w:rPr>
        <w:t xml:space="preserve"> Извещение о проведении закупки опубликован</w:t>
      </w:r>
      <w:r w:rsidR="003E3FD9" w:rsidRPr="00C67BC9">
        <w:rPr>
          <w:rFonts w:ascii="Times New Roman" w:hAnsi="Times New Roman"/>
          <w:lang w:eastAsia="ru-RU"/>
        </w:rPr>
        <w:t>о</w:t>
      </w:r>
      <w:r w:rsidR="008262E0" w:rsidRPr="00C67BC9">
        <w:rPr>
          <w:rFonts w:ascii="Times New Roman" w:hAnsi="Times New Roman"/>
          <w:lang w:eastAsia="ru-RU"/>
        </w:rPr>
        <w:t xml:space="preserve"> в виде электронного документа на Официальном сайте Единой информационной системы в сфере закупок в информационно-телекоммуникационной сети Интернет по адресу http://www.zakupki.gov.ru (далее по тексту – «в ЕИС»)</w:t>
      </w:r>
      <w:r w:rsidR="00AD115E" w:rsidRPr="00C67BC9">
        <w:rPr>
          <w:rFonts w:ascii="Times New Roman" w:hAnsi="Times New Roman"/>
          <w:lang w:eastAsia="ru-RU"/>
        </w:rPr>
        <w:t xml:space="preserve"> </w:t>
      </w:r>
      <w:r w:rsidR="00AD115E" w:rsidRPr="00C67BC9">
        <w:rPr>
          <w:rFonts w:ascii="Times New Roman" w:hAnsi="Times New Roman"/>
        </w:rPr>
        <w:t xml:space="preserve">и на электронной торговой </w:t>
      </w:r>
      <w:r w:rsidR="00AD115E" w:rsidRPr="00C67BC9">
        <w:rPr>
          <w:rFonts w:ascii="Times New Roman" w:hAnsi="Times New Roman"/>
          <w:color w:val="000000"/>
        </w:rPr>
        <w:t xml:space="preserve">площадке </w:t>
      </w:r>
      <w:hyperlink r:id="rId14" w:history="1">
        <w:r w:rsidR="00390028" w:rsidRPr="00774EFB">
          <w:rPr>
            <w:rStyle w:val="a6"/>
            <w:rFonts w:ascii="Times New Roman" w:hAnsi="Times New Roman"/>
          </w:rPr>
          <w:t>http://www.</w:t>
        </w:r>
        <w:r w:rsidR="00390028" w:rsidRPr="00774EFB">
          <w:rPr>
            <w:rStyle w:val="a6"/>
            <w:rFonts w:ascii="Times New Roman" w:hAnsi="Times New Roman"/>
            <w:lang w:val="en-US"/>
          </w:rPr>
          <w:t>estp</w:t>
        </w:r>
        <w:r w:rsidR="00390028" w:rsidRPr="00774EFB">
          <w:rPr>
            <w:rStyle w:val="a6"/>
            <w:rFonts w:ascii="Times New Roman" w:hAnsi="Times New Roman"/>
          </w:rPr>
          <w:t>.ru</w:t>
        </w:r>
      </w:hyperlink>
      <w:r w:rsidR="008262E0" w:rsidRPr="00C67BC9">
        <w:rPr>
          <w:rFonts w:ascii="Times New Roman" w:hAnsi="Times New Roman"/>
          <w:color w:val="000000"/>
          <w:lang w:eastAsia="ru-RU"/>
        </w:rPr>
        <w:t>.</w:t>
      </w:r>
    </w:p>
    <w:p w:rsidR="001F142D" w:rsidRPr="00C67BC9" w:rsidRDefault="001F142D" w:rsidP="000C5AC2">
      <w:pPr>
        <w:spacing w:line="240" w:lineRule="atLeast"/>
        <w:ind w:firstLine="567"/>
        <w:rPr>
          <w:rFonts w:ascii="Times New Roman" w:hAnsi="Times New Roman" w:cs="Times New Roman"/>
          <w:bCs/>
          <w:color w:val="auto"/>
          <w:sz w:val="22"/>
          <w:szCs w:val="22"/>
        </w:rPr>
      </w:pPr>
    </w:p>
    <w:p w:rsidR="001F142D" w:rsidRPr="00C67BC9" w:rsidRDefault="00E179EA" w:rsidP="000C5AC2">
      <w:pPr>
        <w:spacing w:line="240" w:lineRule="atLeast"/>
        <w:ind w:firstLine="567"/>
        <w:rPr>
          <w:rFonts w:ascii="Times New Roman" w:hAnsi="Times New Roman" w:cs="Times New Roman"/>
          <w:b/>
          <w:bCs/>
          <w:color w:val="auto"/>
          <w:sz w:val="22"/>
          <w:szCs w:val="22"/>
        </w:rPr>
      </w:pPr>
      <w:r w:rsidRPr="00C67BC9">
        <w:rPr>
          <w:rFonts w:ascii="Times New Roman" w:hAnsi="Times New Roman" w:cs="Times New Roman"/>
          <w:b/>
          <w:bCs/>
          <w:color w:val="auto"/>
          <w:sz w:val="22"/>
          <w:szCs w:val="22"/>
        </w:rPr>
        <w:t>1.</w:t>
      </w:r>
      <w:r w:rsidR="001F142D" w:rsidRPr="00C67BC9">
        <w:rPr>
          <w:rFonts w:ascii="Times New Roman" w:hAnsi="Times New Roman" w:cs="Times New Roman"/>
          <w:b/>
          <w:bCs/>
          <w:color w:val="auto"/>
          <w:sz w:val="22"/>
          <w:szCs w:val="22"/>
        </w:rPr>
        <w:t xml:space="preserve">2. Нормативно-правовое регулирование процедуры запроса </w:t>
      </w:r>
      <w:r w:rsidR="00C56359" w:rsidRPr="00C67BC9">
        <w:rPr>
          <w:rFonts w:ascii="Times New Roman" w:hAnsi="Times New Roman" w:cs="Times New Roman"/>
          <w:b/>
          <w:bCs/>
          <w:color w:val="auto"/>
          <w:sz w:val="22"/>
          <w:szCs w:val="22"/>
        </w:rPr>
        <w:t>котировок в электронной форме</w:t>
      </w:r>
      <w:r w:rsidR="001F142D" w:rsidRPr="00C67BC9">
        <w:rPr>
          <w:rFonts w:ascii="Times New Roman" w:hAnsi="Times New Roman" w:cs="Times New Roman"/>
          <w:b/>
          <w:bCs/>
          <w:color w:val="auto"/>
          <w:sz w:val="22"/>
          <w:szCs w:val="22"/>
        </w:rPr>
        <w:t>.</w:t>
      </w:r>
    </w:p>
    <w:p w:rsidR="001F142D" w:rsidRPr="00C67BC9" w:rsidRDefault="00E179EA" w:rsidP="000C5AC2">
      <w:pPr>
        <w:pStyle w:val="a7"/>
        <w:spacing w:after="0" w:line="240" w:lineRule="atLeast"/>
        <w:ind w:left="0" w:firstLine="567"/>
        <w:jc w:val="both"/>
        <w:rPr>
          <w:rFonts w:ascii="Times New Roman" w:hAnsi="Times New Roman"/>
        </w:rPr>
      </w:pPr>
      <w:r w:rsidRPr="00C67BC9">
        <w:rPr>
          <w:rFonts w:ascii="Times New Roman" w:hAnsi="Times New Roman"/>
          <w:snapToGrid w:val="0"/>
          <w:lang w:eastAsia="ru-RU"/>
        </w:rPr>
        <w:t>1.</w:t>
      </w:r>
      <w:r w:rsidR="001F142D" w:rsidRPr="00C67BC9">
        <w:rPr>
          <w:rFonts w:ascii="Times New Roman" w:hAnsi="Times New Roman"/>
        </w:rPr>
        <w:t>2.1. Настоящ</w:t>
      </w:r>
      <w:r w:rsidR="003E3FD9" w:rsidRPr="00C67BC9">
        <w:rPr>
          <w:rFonts w:ascii="Times New Roman" w:hAnsi="Times New Roman"/>
        </w:rPr>
        <w:t>ее</w:t>
      </w:r>
      <w:r w:rsidR="001F142D" w:rsidRPr="00C67BC9">
        <w:rPr>
          <w:rFonts w:ascii="Times New Roman" w:hAnsi="Times New Roman"/>
        </w:rPr>
        <w:t xml:space="preserve"> </w:t>
      </w:r>
      <w:r w:rsidR="003E3FD9" w:rsidRPr="00C67BC9">
        <w:rPr>
          <w:rFonts w:ascii="Times New Roman" w:hAnsi="Times New Roman"/>
        </w:rPr>
        <w:t>Извещение</w:t>
      </w:r>
      <w:r w:rsidR="001F142D" w:rsidRPr="00C67BC9">
        <w:rPr>
          <w:rFonts w:ascii="Times New Roman" w:hAnsi="Times New Roman"/>
        </w:rPr>
        <w:t xml:space="preserve"> о проведении запроса </w:t>
      </w:r>
      <w:r w:rsidR="00C56359" w:rsidRPr="00C67BC9">
        <w:rPr>
          <w:rFonts w:ascii="Times New Roman" w:hAnsi="Times New Roman"/>
        </w:rPr>
        <w:t>котировок в электронной форме</w:t>
      </w:r>
      <w:r w:rsidR="001F142D" w:rsidRPr="00C67BC9">
        <w:rPr>
          <w:rFonts w:ascii="Times New Roman" w:hAnsi="Times New Roman"/>
        </w:rPr>
        <w:t xml:space="preserve"> подготовлена в соответствии с Федеральным законом от 18 июля 2011 года № 223-ФЗ «О закуп</w:t>
      </w:r>
      <w:r w:rsidR="002D0105" w:rsidRPr="00C67BC9">
        <w:rPr>
          <w:rFonts w:ascii="Times New Roman" w:hAnsi="Times New Roman"/>
        </w:rPr>
        <w:t>к</w:t>
      </w:r>
      <w:r w:rsidR="001F142D" w:rsidRPr="00C67BC9">
        <w:rPr>
          <w:rFonts w:ascii="Times New Roman" w:hAnsi="Times New Roman"/>
        </w:rPr>
        <w:t>ах товаров, работ, услуг отдельными видами юридических лиц»</w:t>
      </w:r>
      <w:r w:rsidR="00906125" w:rsidRPr="00C67BC9">
        <w:rPr>
          <w:rFonts w:ascii="Times New Roman" w:hAnsi="Times New Roman"/>
        </w:rPr>
        <w:t xml:space="preserve"> и Положением о закупке </w:t>
      </w:r>
      <w:r w:rsidR="00876BD3" w:rsidRPr="00C67BC9">
        <w:rPr>
          <w:rFonts w:ascii="Times New Roman" w:hAnsi="Times New Roman"/>
        </w:rPr>
        <w:t xml:space="preserve">товаров, работ, услуг </w:t>
      </w:r>
      <w:r w:rsidR="00390028">
        <w:rPr>
          <w:rFonts w:ascii="Times New Roman" w:hAnsi="Times New Roman"/>
        </w:rPr>
        <w:t xml:space="preserve">МАДОУ № 61 «Ромашка» </w:t>
      </w:r>
      <w:r w:rsidR="00876BD3" w:rsidRPr="00C67BC9">
        <w:rPr>
          <w:rFonts w:ascii="Times New Roman" w:hAnsi="Times New Roman"/>
        </w:rPr>
        <w:t xml:space="preserve">от </w:t>
      </w:r>
      <w:r w:rsidR="002C663A">
        <w:rPr>
          <w:rFonts w:ascii="Times New Roman" w:hAnsi="Times New Roman"/>
        </w:rPr>
        <w:t>20</w:t>
      </w:r>
      <w:r w:rsidR="00876BD3" w:rsidRPr="00C67BC9">
        <w:rPr>
          <w:rFonts w:ascii="Times New Roman" w:hAnsi="Times New Roman"/>
        </w:rPr>
        <w:t>.08.20</w:t>
      </w:r>
      <w:r w:rsidR="002C663A">
        <w:rPr>
          <w:rFonts w:ascii="Times New Roman" w:hAnsi="Times New Roman"/>
        </w:rPr>
        <w:t>20</w:t>
      </w:r>
      <w:r w:rsidR="00876BD3" w:rsidRPr="00C67BC9">
        <w:rPr>
          <w:rFonts w:ascii="Times New Roman" w:hAnsi="Times New Roman"/>
        </w:rPr>
        <w:t xml:space="preserve"> г.</w:t>
      </w:r>
    </w:p>
    <w:p w:rsidR="001F142D" w:rsidRPr="00C67BC9" w:rsidRDefault="00E179EA" w:rsidP="000C5AC2">
      <w:pPr>
        <w:pStyle w:val="a7"/>
        <w:spacing w:after="0" w:line="240" w:lineRule="atLeast"/>
        <w:ind w:left="0" w:firstLine="567"/>
        <w:jc w:val="both"/>
        <w:rPr>
          <w:rFonts w:ascii="Times New Roman" w:hAnsi="Times New Roman"/>
        </w:rPr>
      </w:pPr>
      <w:r w:rsidRPr="00C67BC9">
        <w:rPr>
          <w:rFonts w:ascii="Times New Roman" w:hAnsi="Times New Roman"/>
          <w:snapToGrid w:val="0"/>
          <w:lang w:eastAsia="ru-RU"/>
        </w:rPr>
        <w:t>1.</w:t>
      </w:r>
      <w:r w:rsidR="001F142D" w:rsidRPr="00C67BC9">
        <w:rPr>
          <w:rFonts w:ascii="Times New Roman" w:hAnsi="Times New Roman"/>
        </w:rPr>
        <w:t>2.</w:t>
      </w:r>
      <w:r w:rsidR="00AD115E" w:rsidRPr="00C67BC9">
        <w:rPr>
          <w:rFonts w:ascii="Times New Roman" w:hAnsi="Times New Roman"/>
        </w:rPr>
        <w:t>2</w:t>
      </w:r>
      <w:r w:rsidR="001F142D" w:rsidRPr="00C67BC9">
        <w:rPr>
          <w:rFonts w:ascii="Times New Roman" w:hAnsi="Times New Roman"/>
        </w:rPr>
        <w:t xml:space="preserve">. </w:t>
      </w:r>
      <w:r w:rsidR="00AD115E" w:rsidRPr="00C67BC9">
        <w:rPr>
          <w:rFonts w:ascii="Times New Roman" w:hAnsi="Times New Roman"/>
        </w:rPr>
        <w:t>Заявка</w:t>
      </w:r>
      <w:r w:rsidR="001F142D" w:rsidRPr="00C67BC9">
        <w:rPr>
          <w:rFonts w:ascii="Times New Roman" w:hAnsi="Times New Roman"/>
        </w:rPr>
        <w:t xml:space="preserve"> участника имеет правовой статус оферты и будет рассмат</w:t>
      </w:r>
      <w:r w:rsidR="0078361B" w:rsidRPr="00C67BC9">
        <w:rPr>
          <w:rFonts w:ascii="Times New Roman" w:hAnsi="Times New Roman"/>
        </w:rPr>
        <w:t>риваться в соответствии с этим.</w:t>
      </w:r>
    </w:p>
    <w:p w:rsidR="001F142D" w:rsidRPr="00C67BC9" w:rsidRDefault="00E179EA" w:rsidP="000C5AC2">
      <w:pPr>
        <w:pStyle w:val="a7"/>
        <w:spacing w:after="0" w:line="240" w:lineRule="atLeast"/>
        <w:ind w:left="0" w:firstLine="567"/>
        <w:jc w:val="both"/>
        <w:rPr>
          <w:rFonts w:ascii="Times New Roman" w:hAnsi="Times New Roman"/>
        </w:rPr>
      </w:pPr>
      <w:r w:rsidRPr="00C67BC9">
        <w:rPr>
          <w:rFonts w:ascii="Times New Roman" w:hAnsi="Times New Roman"/>
          <w:snapToGrid w:val="0"/>
          <w:lang w:eastAsia="ru-RU"/>
        </w:rPr>
        <w:t>1.</w:t>
      </w:r>
      <w:r w:rsidR="001F142D" w:rsidRPr="00C67BC9">
        <w:rPr>
          <w:rFonts w:ascii="Times New Roman" w:hAnsi="Times New Roman"/>
        </w:rPr>
        <w:t>2.</w:t>
      </w:r>
      <w:r w:rsidR="00AD115E" w:rsidRPr="00C67BC9">
        <w:rPr>
          <w:rFonts w:ascii="Times New Roman" w:hAnsi="Times New Roman"/>
        </w:rPr>
        <w:t>3</w:t>
      </w:r>
      <w:r w:rsidR="001F142D" w:rsidRPr="00C67BC9">
        <w:rPr>
          <w:rFonts w:ascii="Times New Roman" w:hAnsi="Times New Roman"/>
        </w:rPr>
        <w:t>. Договор, заключенный по итогам проведения закупочной процедуры, фиксирует условия, указанные в настояще</w:t>
      </w:r>
      <w:r w:rsidR="003E3FD9" w:rsidRPr="00C67BC9">
        <w:rPr>
          <w:rFonts w:ascii="Times New Roman" w:hAnsi="Times New Roman"/>
        </w:rPr>
        <w:t>м</w:t>
      </w:r>
      <w:r w:rsidR="001F142D" w:rsidRPr="00C67BC9">
        <w:rPr>
          <w:rFonts w:ascii="Times New Roman" w:hAnsi="Times New Roman"/>
        </w:rPr>
        <w:t xml:space="preserve"> </w:t>
      </w:r>
      <w:r w:rsidR="003E3FD9" w:rsidRPr="00C67BC9">
        <w:rPr>
          <w:rFonts w:ascii="Times New Roman" w:hAnsi="Times New Roman"/>
        </w:rPr>
        <w:t>Извещении</w:t>
      </w:r>
      <w:r w:rsidR="007D44B1" w:rsidRPr="00C67BC9">
        <w:rPr>
          <w:rFonts w:ascii="Times New Roman" w:hAnsi="Times New Roman"/>
        </w:rPr>
        <w:t xml:space="preserve"> и </w:t>
      </w:r>
      <w:r w:rsidR="003C30D1" w:rsidRPr="00C67BC9">
        <w:rPr>
          <w:rFonts w:ascii="Times New Roman" w:hAnsi="Times New Roman"/>
        </w:rPr>
        <w:t>заявке участника закупки</w:t>
      </w:r>
      <w:r w:rsidR="001F142D" w:rsidRPr="00C67BC9">
        <w:rPr>
          <w:rFonts w:ascii="Times New Roman" w:hAnsi="Times New Roman"/>
        </w:rPr>
        <w:t>.</w:t>
      </w:r>
    </w:p>
    <w:p w:rsidR="001F142D" w:rsidRPr="00C67BC9" w:rsidRDefault="001F142D" w:rsidP="000C5AC2">
      <w:pPr>
        <w:pStyle w:val="a7"/>
        <w:spacing w:after="0" w:line="240" w:lineRule="atLeast"/>
        <w:ind w:left="0" w:firstLine="567"/>
        <w:jc w:val="both"/>
        <w:rPr>
          <w:rFonts w:ascii="Times New Roman" w:hAnsi="Times New Roman"/>
          <w:bCs/>
          <w:color w:val="000000"/>
          <w:lang w:eastAsia="ru-RU"/>
        </w:rPr>
      </w:pPr>
    </w:p>
    <w:p w:rsidR="003B0BF2" w:rsidRPr="00C67BC9" w:rsidRDefault="003B0BF2" w:rsidP="000C5AC2">
      <w:pPr>
        <w:pStyle w:val="a7"/>
        <w:spacing w:after="0" w:line="240" w:lineRule="atLeast"/>
        <w:ind w:left="0" w:firstLine="567"/>
        <w:jc w:val="both"/>
        <w:rPr>
          <w:rFonts w:ascii="Times New Roman" w:hAnsi="Times New Roman"/>
          <w:b/>
          <w:bCs/>
          <w:color w:val="000000"/>
          <w:lang w:eastAsia="ru-RU"/>
        </w:rPr>
      </w:pPr>
      <w:r w:rsidRPr="00C67BC9">
        <w:rPr>
          <w:rFonts w:ascii="Times New Roman" w:hAnsi="Times New Roman"/>
          <w:b/>
          <w:bCs/>
          <w:color w:val="000000"/>
          <w:lang w:eastAsia="ru-RU"/>
        </w:rPr>
        <w:t>1.3. Прочие положения.</w:t>
      </w:r>
    </w:p>
    <w:p w:rsidR="003B0BF2" w:rsidRPr="00C67BC9" w:rsidRDefault="003B0BF2" w:rsidP="000C5AC2">
      <w:pPr>
        <w:pStyle w:val="a7"/>
        <w:spacing w:after="0" w:line="240" w:lineRule="atLeast"/>
        <w:ind w:left="0" w:firstLine="567"/>
        <w:jc w:val="both"/>
        <w:rPr>
          <w:rFonts w:ascii="Times New Roman" w:hAnsi="Times New Roman"/>
          <w:color w:val="000000"/>
        </w:rPr>
      </w:pPr>
      <w:r w:rsidRPr="00C67BC9">
        <w:rPr>
          <w:rFonts w:ascii="Times New Roman" w:hAnsi="Times New Roman"/>
          <w:snapToGrid w:val="0"/>
          <w:lang w:eastAsia="ru-RU"/>
        </w:rPr>
        <w:t>1.</w:t>
      </w:r>
      <w:r w:rsidRPr="00C67BC9">
        <w:rPr>
          <w:rFonts w:ascii="Times New Roman" w:hAnsi="Times New Roman"/>
          <w:color w:val="000000"/>
        </w:rPr>
        <w:t>3.1. Участник закупки несет все расходы, связанные с подготовкой заявки и участием в закупке. Заказчик не несет ответственности и не имеет обязательств в отношении указанных расходов, независимо от вида закупочной процедуры и итога ее завершения.</w:t>
      </w:r>
    </w:p>
    <w:p w:rsidR="003B0BF2" w:rsidRPr="00C67BC9" w:rsidRDefault="003B0BF2" w:rsidP="000C5AC2">
      <w:pPr>
        <w:pStyle w:val="a7"/>
        <w:spacing w:after="0" w:line="240" w:lineRule="atLeast"/>
        <w:ind w:left="0" w:firstLine="567"/>
        <w:jc w:val="both"/>
        <w:rPr>
          <w:rFonts w:ascii="Times New Roman" w:hAnsi="Times New Roman"/>
          <w:color w:val="000000"/>
        </w:rPr>
      </w:pPr>
      <w:r w:rsidRPr="00C67BC9">
        <w:rPr>
          <w:rFonts w:ascii="Times New Roman" w:hAnsi="Times New Roman"/>
          <w:snapToGrid w:val="0"/>
          <w:lang w:eastAsia="ru-RU"/>
        </w:rPr>
        <w:t>1.</w:t>
      </w:r>
      <w:r w:rsidRPr="00C67BC9">
        <w:rPr>
          <w:rFonts w:ascii="Times New Roman" w:hAnsi="Times New Roman"/>
          <w:color w:val="000000"/>
        </w:rPr>
        <w:t>3.2. Заказчик обеспечивает конфиденциальность всех полученных от Участников закупки сведений, в том числе содержащихся в Заявках на участие в закупке. Предоставление информации третьим лицам возможно только в случаях, предусмотренных действующим законодательством Российской Федерации и настоящ</w:t>
      </w:r>
      <w:r w:rsidR="0095321F" w:rsidRPr="00C67BC9">
        <w:rPr>
          <w:rFonts w:ascii="Times New Roman" w:hAnsi="Times New Roman"/>
          <w:color w:val="000000"/>
        </w:rPr>
        <w:t>им</w:t>
      </w:r>
      <w:r w:rsidRPr="00C67BC9">
        <w:rPr>
          <w:rFonts w:ascii="Times New Roman" w:hAnsi="Times New Roman"/>
          <w:color w:val="000000"/>
        </w:rPr>
        <w:t xml:space="preserve"> </w:t>
      </w:r>
      <w:r w:rsidR="0095321F" w:rsidRPr="00C67BC9">
        <w:rPr>
          <w:rFonts w:ascii="Times New Roman" w:hAnsi="Times New Roman"/>
          <w:color w:val="000000"/>
        </w:rPr>
        <w:t>извещением</w:t>
      </w:r>
      <w:r w:rsidRPr="00C67BC9">
        <w:rPr>
          <w:rFonts w:ascii="Times New Roman" w:hAnsi="Times New Roman"/>
          <w:color w:val="000000"/>
        </w:rPr>
        <w:t>.</w:t>
      </w:r>
    </w:p>
    <w:p w:rsidR="003B0BF2" w:rsidRPr="00C67BC9" w:rsidRDefault="003B0BF2" w:rsidP="000C5AC2">
      <w:pPr>
        <w:pStyle w:val="a7"/>
        <w:spacing w:after="0" w:line="240" w:lineRule="atLeast"/>
        <w:ind w:left="0" w:firstLine="567"/>
        <w:jc w:val="both"/>
        <w:rPr>
          <w:rFonts w:ascii="Times New Roman" w:hAnsi="Times New Roman"/>
          <w:color w:val="000000"/>
        </w:rPr>
      </w:pPr>
      <w:r w:rsidRPr="00C67BC9">
        <w:rPr>
          <w:rFonts w:ascii="Times New Roman" w:hAnsi="Times New Roman"/>
          <w:snapToGrid w:val="0"/>
          <w:lang w:eastAsia="ru-RU"/>
        </w:rPr>
        <w:t>1.</w:t>
      </w:r>
      <w:r w:rsidRPr="00C67BC9">
        <w:rPr>
          <w:rFonts w:ascii="Times New Roman" w:hAnsi="Times New Roman"/>
          <w:color w:val="000000"/>
        </w:rPr>
        <w:t xml:space="preserve">3.3. Заказчик вправе отказаться от проведения закупки </w:t>
      </w:r>
      <w:r w:rsidRPr="00C67BC9">
        <w:rPr>
          <w:rFonts w:ascii="Times New Roman" w:hAnsi="Times New Roman"/>
        </w:rPr>
        <w:t>до наступления даты и времени окончания срока подачи заявок на участие в конкурентной закупке</w:t>
      </w:r>
      <w:r w:rsidRPr="00C67BC9">
        <w:rPr>
          <w:rFonts w:ascii="Times New Roman" w:hAnsi="Times New Roman"/>
          <w:color w:val="000000"/>
        </w:rPr>
        <w:t>. В случае отказа от проведения закупки Заказчик размещает соответствующее уведомление в ЕИС.</w:t>
      </w:r>
    </w:p>
    <w:p w:rsidR="003B0BF2" w:rsidRPr="00C67BC9" w:rsidRDefault="003B0BF2" w:rsidP="000C5AC2">
      <w:pPr>
        <w:pStyle w:val="a7"/>
        <w:spacing w:after="0" w:line="240" w:lineRule="atLeast"/>
        <w:ind w:left="0" w:firstLine="567"/>
        <w:jc w:val="both"/>
        <w:rPr>
          <w:rFonts w:ascii="Times New Roman" w:hAnsi="Times New Roman"/>
          <w:color w:val="000000"/>
        </w:rPr>
      </w:pPr>
      <w:r w:rsidRPr="00C67BC9">
        <w:rPr>
          <w:rFonts w:ascii="Times New Roman" w:hAnsi="Times New Roman"/>
          <w:snapToGrid w:val="0"/>
          <w:lang w:eastAsia="ru-RU"/>
        </w:rPr>
        <w:t>1.</w:t>
      </w:r>
      <w:r w:rsidRPr="00C67BC9">
        <w:rPr>
          <w:rFonts w:ascii="Times New Roman" w:hAnsi="Times New Roman"/>
          <w:color w:val="000000"/>
        </w:rPr>
        <w:t xml:space="preserve">3.4. Заказчик вправе, в случае необходимости, внести изменения/дополнения в </w:t>
      </w:r>
      <w:r w:rsidR="0095321F" w:rsidRPr="00C67BC9">
        <w:rPr>
          <w:rFonts w:ascii="Times New Roman" w:hAnsi="Times New Roman"/>
          <w:color w:val="000000"/>
        </w:rPr>
        <w:t>Извещение</w:t>
      </w:r>
      <w:r w:rsidRPr="00C67BC9">
        <w:rPr>
          <w:rFonts w:ascii="Times New Roman" w:hAnsi="Times New Roman"/>
          <w:color w:val="000000"/>
        </w:rPr>
        <w:t xml:space="preserve"> о закупке. Любые изменения и дополнения, внесенные в </w:t>
      </w:r>
      <w:r w:rsidR="0095321F" w:rsidRPr="00C67BC9">
        <w:rPr>
          <w:rFonts w:ascii="Times New Roman" w:hAnsi="Times New Roman"/>
          <w:color w:val="000000"/>
        </w:rPr>
        <w:t>Извещение</w:t>
      </w:r>
      <w:r w:rsidRPr="00C67BC9">
        <w:rPr>
          <w:rFonts w:ascii="Times New Roman" w:hAnsi="Times New Roman"/>
          <w:color w:val="000000"/>
        </w:rPr>
        <w:t xml:space="preserve"> о закупке, подлежат обязательному размещению в ЕИС.</w:t>
      </w:r>
    </w:p>
    <w:p w:rsidR="003B0BF2" w:rsidRPr="00C67BC9" w:rsidRDefault="003B0BF2" w:rsidP="000C5AC2">
      <w:pPr>
        <w:pStyle w:val="a7"/>
        <w:spacing w:after="0" w:line="240" w:lineRule="atLeast"/>
        <w:ind w:left="0" w:firstLine="567"/>
        <w:jc w:val="both"/>
        <w:rPr>
          <w:rFonts w:ascii="Times New Roman" w:hAnsi="Times New Roman"/>
          <w:color w:val="000000"/>
        </w:rPr>
      </w:pPr>
    </w:p>
    <w:p w:rsidR="003B0BF2" w:rsidRDefault="003B0BF2" w:rsidP="00876BD3">
      <w:pPr>
        <w:pStyle w:val="a7"/>
        <w:spacing w:after="0" w:line="240" w:lineRule="atLeast"/>
        <w:ind w:left="0" w:firstLine="567"/>
        <w:jc w:val="center"/>
        <w:rPr>
          <w:rFonts w:ascii="Times New Roman" w:hAnsi="Times New Roman"/>
          <w:b/>
          <w:bCs/>
          <w:snapToGrid w:val="0"/>
          <w:sz w:val="24"/>
          <w:szCs w:val="24"/>
          <w:lang w:eastAsia="ru-RU"/>
        </w:rPr>
      </w:pPr>
      <w:r w:rsidRPr="003460B4">
        <w:rPr>
          <w:rFonts w:ascii="Times New Roman" w:hAnsi="Times New Roman"/>
          <w:b/>
          <w:bCs/>
          <w:snapToGrid w:val="0"/>
          <w:sz w:val="24"/>
          <w:szCs w:val="24"/>
          <w:lang w:eastAsia="ru-RU"/>
        </w:rPr>
        <w:t>РАЗДЕЛ 2. ПОРЯДОК ПРОВЕДЕНИЯ ПРОЦЕДУРЫ ЗАКУПКИ</w:t>
      </w:r>
    </w:p>
    <w:p w:rsidR="00876BD3" w:rsidRPr="003460B4" w:rsidRDefault="00876BD3" w:rsidP="000C5AC2">
      <w:pPr>
        <w:pStyle w:val="a7"/>
        <w:spacing w:after="0" w:line="240" w:lineRule="atLeast"/>
        <w:ind w:left="0" w:firstLine="567"/>
        <w:jc w:val="both"/>
        <w:rPr>
          <w:rFonts w:ascii="Times New Roman" w:hAnsi="Times New Roman"/>
          <w:b/>
          <w:bCs/>
          <w:snapToGrid w:val="0"/>
          <w:sz w:val="24"/>
          <w:szCs w:val="24"/>
          <w:lang w:eastAsia="ru-RU"/>
        </w:rPr>
      </w:pPr>
    </w:p>
    <w:p w:rsidR="003B0BF2" w:rsidRPr="00D31810" w:rsidRDefault="003B0BF2" w:rsidP="000C5AC2">
      <w:pPr>
        <w:pStyle w:val="a7"/>
        <w:spacing w:after="0" w:line="240" w:lineRule="atLeast"/>
        <w:ind w:left="0" w:firstLine="540"/>
        <w:jc w:val="both"/>
        <w:rPr>
          <w:rFonts w:ascii="Times New Roman" w:hAnsi="Times New Roman"/>
          <w:b/>
          <w:bCs/>
          <w:snapToGrid w:val="0"/>
          <w:lang w:eastAsia="ru-RU"/>
        </w:rPr>
      </w:pPr>
      <w:r w:rsidRPr="00D31810">
        <w:rPr>
          <w:rFonts w:ascii="Times New Roman" w:hAnsi="Times New Roman"/>
          <w:b/>
          <w:bCs/>
          <w:snapToGrid w:val="0"/>
          <w:lang w:eastAsia="ru-RU"/>
        </w:rPr>
        <w:t>2.1. Общий порядок проведения закупки.</w:t>
      </w:r>
    </w:p>
    <w:p w:rsidR="003B0BF2" w:rsidRPr="00D31810" w:rsidRDefault="003B0BF2" w:rsidP="000C5AC2">
      <w:pPr>
        <w:pStyle w:val="a7"/>
        <w:spacing w:after="0" w:line="240" w:lineRule="atLeast"/>
        <w:ind w:left="0" w:firstLine="540"/>
        <w:jc w:val="both"/>
        <w:rPr>
          <w:rFonts w:ascii="Times New Roman" w:hAnsi="Times New Roman"/>
          <w:snapToGrid w:val="0"/>
          <w:lang w:eastAsia="ru-RU"/>
        </w:rPr>
      </w:pPr>
      <w:r w:rsidRPr="00D31810">
        <w:rPr>
          <w:rFonts w:ascii="Times New Roman" w:hAnsi="Times New Roman"/>
          <w:snapToGrid w:val="0"/>
          <w:lang w:eastAsia="ru-RU"/>
        </w:rPr>
        <w:t>2.1.1. Публикация Извещения о проведении закупки.</w:t>
      </w:r>
    </w:p>
    <w:p w:rsidR="003B0BF2" w:rsidRPr="00D31810" w:rsidRDefault="003B0BF2" w:rsidP="000C5AC2">
      <w:pPr>
        <w:pStyle w:val="a7"/>
        <w:spacing w:after="0" w:line="240" w:lineRule="atLeast"/>
        <w:ind w:left="0" w:firstLine="540"/>
        <w:jc w:val="both"/>
        <w:rPr>
          <w:rFonts w:ascii="Times New Roman" w:hAnsi="Times New Roman"/>
          <w:snapToGrid w:val="0"/>
          <w:lang w:eastAsia="ru-RU"/>
        </w:rPr>
      </w:pPr>
      <w:r w:rsidRPr="00D31810">
        <w:rPr>
          <w:rFonts w:ascii="Times New Roman" w:hAnsi="Times New Roman"/>
          <w:snapToGrid w:val="0"/>
          <w:lang w:eastAsia="ru-RU"/>
        </w:rPr>
        <w:t xml:space="preserve">2.1.2. Предоставление Участникам закупки </w:t>
      </w:r>
      <w:r w:rsidR="0095321F" w:rsidRPr="00D31810">
        <w:rPr>
          <w:rFonts w:ascii="Times New Roman" w:hAnsi="Times New Roman"/>
          <w:snapToGrid w:val="0"/>
          <w:lang w:eastAsia="ru-RU"/>
        </w:rPr>
        <w:t>Извещения</w:t>
      </w:r>
      <w:r w:rsidRPr="00D31810">
        <w:rPr>
          <w:rFonts w:ascii="Times New Roman" w:hAnsi="Times New Roman"/>
          <w:snapToGrid w:val="0"/>
          <w:lang w:eastAsia="ru-RU"/>
        </w:rPr>
        <w:t xml:space="preserve"> о </w:t>
      </w:r>
      <w:r w:rsidRPr="00D31810">
        <w:rPr>
          <w:rFonts w:ascii="Times New Roman" w:hAnsi="Times New Roman"/>
          <w:color w:val="000000"/>
        </w:rPr>
        <w:t>закупке</w:t>
      </w:r>
      <w:r w:rsidRPr="00D31810">
        <w:rPr>
          <w:rFonts w:ascii="Times New Roman" w:hAnsi="Times New Roman"/>
          <w:snapToGrid w:val="0"/>
          <w:lang w:eastAsia="ru-RU"/>
        </w:rPr>
        <w:t>.</w:t>
      </w:r>
    </w:p>
    <w:p w:rsidR="003B0BF2" w:rsidRPr="00D31810" w:rsidRDefault="003B0BF2" w:rsidP="000C5AC2">
      <w:pPr>
        <w:pStyle w:val="a7"/>
        <w:spacing w:after="0" w:line="240" w:lineRule="atLeast"/>
        <w:ind w:left="0" w:firstLine="540"/>
        <w:jc w:val="both"/>
        <w:rPr>
          <w:rFonts w:ascii="Times New Roman" w:hAnsi="Times New Roman"/>
          <w:snapToGrid w:val="0"/>
          <w:lang w:eastAsia="ru-RU"/>
        </w:rPr>
      </w:pPr>
      <w:r w:rsidRPr="00D31810">
        <w:rPr>
          <w:rFonts w:ascii="Times New Roman" w:hAnsi="Times New Roman"/>
          <w:snapToGrid w:val="0"/>
          <w:lang w:eastAsia="ru-RU"/>
        </w:rPr>
        <w:t xml:space="preserve">2.1.3. Подача </w:t>
      </w:r>
      <w:r w:rsidR="0095321F" w:rsidRPr="00D31810">
        <w:rPr>
          <w:rFonts w:ascii="Times New Roman" w:hAnsi="Times New Roman"/>
          <w:snapToGrid w:val="0"/>
          <w:lang w:eastAsia="ru-RU"/>
        </w:rPr>
        <w:t>заявок</w:t>
      </w:r>
      <w:r w:rsidRPr="00D31810">
        <w:rPr>
          <w:rFonts w:ascii="Times New Roman" w:hAnsi="Times New Roman"/>
          <w:snapToGrid w:val="0"/>
          <w:lang w:eastAsia="ru-RU"/>
        </w:rPr>
        <w:t xml:space="preserve"> Участниками закупки.</w:t>
      </w:r>
    </w:p>
    <w:p w:rsidR="003B0BF2" w:rsidRPr="00D31810" w:rsidRDefault="003B0BF2" w:rsidP="000C5AC2">
      <w:pPr>
        <w:pStyle w:val="a7"/>
        <w:spacing w:after="0" w:line="240" w:lineRule="atLeast"/>
        <w:ind w:left="0" w:firstLine="540"/>
        <w:jc w:val="both"/>
        <w:rPr>
          <w:rFonts w:ascii="Times New Roman" w:hAnsi="Times New Roman"/>
          <w:snapToGrid w:val="0"/>
          <w:lang w:eastAsia="ru-RU"/>
        </w:rPr>
      </w:pPr>
      <w:r w:rsidRPr="00D31810">
        <w:rPr>
          <w:rFonts w:ascii="Times New Roman" w:hAnsi="Times New Roman"/>
          <w:snapToGrid w:val="0"/>
          <w:lang w:eastAsia="ru-RU"/>
        </w:rPr>
        <w:t>2.1.4. Рассмотрение заявок Участников закупки.</w:t>
      </w:r>
    </w:p>
    <w:p w:rsidR="003C30D1" w:rsidRPr="00D31810" w:rsidRDefault="003B0BF2" w:rsidP="000C5AC2">
      <w:pPr>
        <w:pStyle w:val="a7"/>
        <w:spacing w:after="0" w:line="240" w:lineRule="atLeast"/>
        <w:ind w:left="0" w:firstLine="540"/>
        <w:jc w:val="both"/>
        <w:rPr>
          <w:rFonts w:ascii="Times New Roman" w:hAnsi="Times New Roman"/>
          <w:snapToGrid w:val="0"/>
          <w:lang w:eastAsia="ru-RU"/>
        </w:rPr>
      </w:pPr>
      <w:r w:rsidRPr="00D31810">
        <w:rPr>
          <w:rFonts w:ascii="Times New Roman" w:hAnsi="Times New Roman"/>
          <w:snapToGrid w:val="0"/>
          <w:lang w:eastAsia="ru-RU"/>
        </w:rPr>
        <w:t xml:space="preserve">2.1.5. </w:t>
      </w:r>
      <w:r w:rsidR="003C30D1" w:rsidRPr="00D31810">
        <w:rPr>
          <w:rFonts w:ascii="Times New Roman" w:hAnsi="Times New Roman"/>
          <w:snapToGrid w:val="0"/>
          <w:lang w:eastAsia="ru-RU"/>
        </w:rPr>
        <w:t>Подведение итогов.</w:t>
      </w:r>
    </w:p>
    <w:p w:rsidR="003B0BF2" w:rsidRPr="00D31810" w:rsidRDefault="003C30D1" w:rsidP="000C5AC2">
      <w:pPr>
        <w:pStyle w:val="a7"/>
        <w:spacing w:after="0" w:line="240" w:lineRule="atLeast"/>
        <w:ind w:left="0" w:firstLine="540"/>
        <w:jc w:val="both"/>
        <w:rPr>
          <w:rFonts w:ascii="Times New Roman" w:hAnsi="Times New Roman"/>
          <w:snapToGrid w:val="0"/>
          <w:lang w:eastAsia="ru-RU"/>
        </w:rPr>
      </w:pPr>
      <w:r w:rsidRPr="00D31810">
        <w:rPr>
          <w:rFonts w:ascii="Times New Roman" w:hAnsi="Times New Roman"/>
          <w:snapToGrid w:val="0"/>
          <w:lang w:eastAsia="ru-RU"/>
        </w:rPr>
        <w:t xml:space="preserve">2.1.6. </w:t>
      </w:r>
      <w:r w:rsidR="003B0BF2" w:rsidRPr="00D31810">
        <w:rPr>
          <w:rFonts w:ascii="Times New Roman" w:hAnsi="Times New Roman"/>
          <w:snapToGrid w:val="0"/>
          <w:lang w:eastAsia="ru-RU"/>
        </w:rPr>
        <w:t>Заключение договора.</w:t>
      </w:r>
    </w:p>
    <w:p w:rsidR="00D31810" w:rsidRPr="00D31810" w:rsidRDefault="00D31810" w:rsidP="000C5AC2">
      <w:pPr>
        <w:pStyle w:val="a7"/>
        <w:spacing w:after="0" w:line="240" w:lineRule="atLeast"/>
        <w:ind w:left="0" w:firstLine="540"/>
        <w:jc w:val="both"/>
        <w:rPr>
          <w:rFonts w:ascii="Times New Roman" w:hAnsi="Times New Roman"/>
          <w:b/>
          <w:bCs/>
          <w:lang w:eastAsia="ru-RU"/>
        </w:rPr>
      </w:pPr>
    </w:p>
    <w:p w:rsidR="003B0BF2" w:rsidRPr="00D31810" w:rsidRDefault="003B0BF2" w:rsidP="000C5AC2">
      <w:pPr>
        <w:pStyle w:val="a7"/>
        <w:spacing w:after="0" w:line="240" w:lineRule="atLeast"/>
        <w:ind w:left="0" w:firstLine="540"/>
        <w:jc w:val="both"/>
        <w:rPr>
          <w:rFonts w:ascii="Times New Roman" w:hAnsi="Times New Roman"/>
          <w:b/>
          <w:bCs/>
          <w:lang w:eastAsia="ru-RU"/>
        </w:rPr>
      </w:pPr>
      <w:r w:rsidRPr="00D31810">
        <w:rPr>
          <w:rFonts w:ascii="Times New Roman" w:hAnsi="Times New Roman"/>
          <w:b/>
          <w:bCs/>
          <w:lang w:eastAsia="ru-RU"/>
        </w:rPr>
        <w:t>2.2. Требования к Участникам закупки.</w:t>
      </w:r>
    </w:p>
    <w:p w:rsidR="003B0BF2" w:rsidRPr="00D31810" w:rsidRDefault="003B0BF2" w:rsidP="000C5AC2">
      <w:pPr>
        <w:pStyle w:val="a7"/>
        <w:spacing w:after="0" w:line="240" w:lineRule="atLeast"/>
        <w:ind w:left="0" w:firstLine="540"/>
        <w:jc w:val="both"/>
        <w:rPr>
          <w:rFonts w:ascii="Times New Roman" w:hAnsi="Times New Roman"/>
          <w:snapToGrid w:val="0"/>
          <w:lang w:eastAsia="ru-RU"/>
        </w:rPr>
      </w:pPr>
      <w:r w:rsidRPr="00D31810">
        <w:rPr>
          <w:rFonts w:ascii="Times New Roman" w:hAnsi="Times New Roman"/>
          <w:snapToGrid w:val="0"/>
          <w:lang w:eastAsia="ru-RU"/>
        </w:rPr>
        <w:t>2.2.1. Участник закупки должен соответствовать следующим обязательным требованиям:</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xml:space="preserve">- непроведение ликвидации участника закупки - юридического лица и отсутствие решения </w:t>
      </w:r>
      <w:r w:rsidRPr="00D31810">
        <w:rPr>
          <w:rFonts w:ascii="Times New Roman" w:hAnsi="Times New Roman"/>
          <w:szCs w:val="22"/>
        </w:rPr>
        <w:lastRenderedPageBreak/>
        <w:t>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xml:space="preserve">- </w:t>
      </w:r>
      <w:proofErr w:type="spellStart"/>
      <w:r w:rsidRPr="00D31810">
        <w:rPr>
          <w:rFonts w:ascii="Times New Roman" w:hAnsi="Times New Roman"/>
          <w:szCs w:val="22"/>
        </w:rPr>
        <w:t>неприостановление</w:t>
      </w:r>
      <w:proofErr w:type="spellEnd"/>
      <w:r w:rsidRPr="00D31810">
        <w:rPr>
          <w:rFonts w:ascii="Times New Roman" w:hAnsi="Times New Roman"/>
          <w:szCs w:val="22"/>
        </w:rPr>
        <w:t xml:space="preserve"> деятельности участника закупки в порядке, предусмотренном </w:t>
      </w:r>
      <w:hyperlink r:id="rId15" w:history="1">
        <w:r w:rsidRPr="00D31810">
          <w:rPr>
            <w:rStyle w:val="a6"/>
            <w:rFonts w:ascii="Times New Roman" w:eastAsia="Microsoft YaHei" w:hAnsi="Times New Roman"/>
            <w:color w:val="000000"/>
            <w:szCs w:val="22"/>
            <w:u w:val="none"/>
          </w:rPr>
          <w:t>Кодексом</w:t>
        </w:r>
      </w:hyperlink>
      <w:r w:rsidRPr="00D31810">
        <w:rPr>
          <w:rFonts w:ascii="Times New Roman" w:hAnsi="Times New Roman"/>
          <w:color w:val="000000"/>
          <w:szCs w:val="22"/>
        </w:rPr>
        <w:t xml:space="preserve"> </w:t>
      </w:r>
      <w:r w:rsidRPr="00D31810">
        <w:rPr>
          <w:rFonts w:ascii="Times New Roman" w:hAnsi="Times New Roman"/>
          <w:szCs w:val="22"/>
        </w:rPr>
        <w:t>Российской Федерации об административных правонарушениях, на день подачи заявки на участие в конкурентной закупке;</w:t>
      </w:r>
    </w:p>
    <w:p w:rsidR="003B0BF2" w:rsidRPr="00D31810" w:rsidRDefault="003B0BF2"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D31810">
        <w:rPr>
          <w:rFonts w:ascii="Times New Roman" w:hAnsi="Times New Roman"/>
          <w:szCs w:val="22"/>
        </w:rPr>
        <w:t>, а также заключения договоров на финансирование проката или показа национального фильма;</w:t>
      </w:r>
    </w:p>
    <w:p w:rsidR="003B0BF2" w:rsidRPr="00D31810" w:rsidRDefault="003B0BF2"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1810">
        <w:rPr>
          <w:rFonts w:ascii="Times New Roman" w:hAnsi="Times New Roman"/>
          <w:szCs w:val="22"/>
        </w:rPr>
        <w:t xml:space="preserve"> </w:t>
      </w:r>
      <w:proofErr w:type="gramStart"/>
      <w:r w:rsidRPr="00D31810">
        <w:rPr>
          <w:rFonts w:ascii="Times New Roman" w:hAnsi="Times New Roman"/>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D31810">
        <w:rPr>
          <w:rFonts w:ascii="Times New Roman" w:hAnsi="Times New Roman"/>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D31810">
        <w:rPr>
          <w:rFonts w:ascii="Times New Roman" w:hAnsi="Times New Roman"/>
          <w:szCs w:val="22"/>
        </w:rPr>
        <w:t>указанных</w:t>
      </w:r>
      <w:proofErr w:type="gramEnd"/>
      <w:r w:rsidRPr="00D31810">
        <w:rPr>
          <w:rFonts w:ascii="Times New Roman" w:hAnsi="Times New Roman"/>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3B0BF2" w:rsidRPr="00D31810" w:rsidRDefault="003B0BF2"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31810">
        <w:rPr>
          <w:rFonts w:ascii="Times New Roman" w:hAnsi="Times New Roman"/>
          <w:szCs w:val="22"/>
        </w:rPr>
        <w:t xml:space="preserve"> поставкой товара, выполнением работы, оказанием услуги, </w:t>
      </w:r>
      <w:proofErr w:type="gramStart"/>
      <w:r w:rsidRPr="00D31810">
        <w:rPr>
          <w:rFonts w:ascii="Times New Roman" w:hAnsi="Times New Roman"/>
          <w:szCs w:val="22"/>
        </w:rPr>
        <w:t>являющихся</w:t>
      </w:r>
      <w:proofErr w:type="gramEnd"/>
      <w:r w:rsidRPr="00D31810">
        <w:rPr>
          <w:rFonts w:ascii="Times New Roman" w:hAnsi="Times New Roman"/>
          <w:szCs w:val="22"/>
        </w:rPr>
        <w:t xml:space="preserve"> объектом осуществляемой закупки, и административного наказания в виде дисквалификации;</w:t>
      </w:r>
    </w:p>
    <w:p w:rsidR="003B0BF2" w:rsidRPr="00D31810" w:rsidRDefault="003B0BF2"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D31810">
        <w:rPr>
          <w:rFonts w:ascii="Times New Roman" w:hAnsi="Times New Roman"/>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участник закупки не является офшорной компанией;</w:t>
      </w:r>
    </w:p>
    <w:p w:rsidR="003B0BF2" w:rsidRPr="00D31810" w:rsidRDefault="00876BD3" w:rsidP="00876BD3">
      <w:pPr>
        <w:pStyle w:val="a7"/>
        <w:spacing w:after="0" w:line="240" w:lineRule="atLeast"/>
        <w:ind w:left="709"/>
        <w:jc w:val="both"/>
        <w:rPr>
          <w:rFonts w:ascii="Times New Roman" w:hAnsi="Times New Roman"/>
        </w:rPr>
      </w:pPr>
      <w:r w:rsidRPr="00D31810">
        <w:rPr>
          <w:rFonts w:ascii="Times New Roman" w:hAnsi="Times New Roman"/>
        </w:rPr>
        <w:t xml:space="preserve">- </w:t>
      </w:r>
      <w:r w:rsidR="003B0BF2" w:rsidRPr="00D31810">
        <w:rPr>
          <w:rFonts w:ascii="Times New Roman" w:hAnsi="Times New Roman"/>
        </w:rPr>
        <w:t>отсутствие у участника закупки ограничений для участия в закупках, установленных законодательством Российской Федерации;</w:t>
      </w:r>
    </w:p>
    <w:p w:rsidR="003B0BF2" w:rsidRPr="00D31810" w:rsidRDefault="00151A9F" w:rsidP="000C5AC2">
      <w:pPr>
        <w:pStyle w:val="a7"/>
        <w:spacing w:after="0" w:line="240" w:lineRule="atLeast"/>
        <w:ind w:left="0" w:firstLine="567"/>
        <w:jc w:val="both"/>
        <w:rPr>
          <w:rFonts w:ascii="Times New Roman" w:hAnsi="Times New Roman"/>
        </w:rPr>
      </w:pPr>
      <w:r w:rsidRPr="00D31810">
        <w:rPr>
          <w:rFonts w:ascii="Times New Roman" w:hAnsi="Times New Roman"/>
        </w:rPr>
        <w:t>Дополнительное требование: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реестре недобросовестных поставщиков (подрядчиков, исполнителей), предусмотренным Федеральным законом от 05.04.2013 №44-ФЗ.</w:t>
      </w:r>
    </w:p>
    <w:p w:rsidR="00151A9F" w:rsidRPr="00D31810" w:rsidRDefault="00151A9F" w:rsidP="000C5AC2">
      <w:pPr>
        <w:pStyle w:val="a7"/>
        <w:spacing w:after="0" w:line="240" w:lineRule="atLeast"/>
        <w:ind w:left="0" w:firstLine="567"/>
        <w:jc w:val="both"/>
        <w:rPr>
          <w:rFonts w:ascii="Times New Roman" w:hAnsi="Times New Roman"/>
        </w:rPr>
      </w:pPr>
    </w:p>
    <w:p w:rsidR="0063509E" w:rsidRDefault="0063509E" w:rsidP="000C5AC2">
      <w:pPr>
        <w:pStyle w:val="a7"/>
        <w:spacing w:after="0" w:line="240" w:lineRule="atLeast"/>
        <w:ind w:left="0" w:firstLine="567"/>
        <w:jc w:val="both"/>
        <w:rPr>
          <w:rFonts w:ascii="Times New Roman" w:hAnsi="Times New Roman"/>
          <w:b/>
          <w:bCs/>
          <w:snapToGrid w:val="0"/>
          <w:lang w:eastAsia="ru-RU"/>
        </w:rPr>
      </w:pPr>
    </w:p>
    <w:p w:rsidR="0063509E" w:rsidRDefault="0063509E" w:rsidP="000C5AC2">
      <w:pPr>
        <w:pStyle w:val="a7"/>
        <w:spacing w:after="0" w:line="240" w:lineRule="atLeast"/>
        <w:ind w:left="0" w:firstLine="567"/>
        <w:jc w:val="both"/>
        <w:rPr>
          <w:rFonts w:ascii="Times New Roman" w:hAnsi="Times New Roman"/>
          <w:b/>
          <w:bCs/>
          <w:snapToGrid w:val="0"/>
          <w:lang w:eastAsia="ru-RU"/>
        </w:rPr>
      </w:pPr>
    </w:p>
    <w:p w:rsidR="003B0BF2" w:rsidRPr="00D31810" w:rsidRDefault="003B0BF2" w:rsidP="000C5AC2">
      <w:pPr>
        <w:pStyle w:val="a7"/>
        <w:spacing w:after="0" w:line="240" w:lineRule="atLeast"/>
        <w:ind w:left="0" w:firstLine="567"/>
        <w:jc w:val="both"/>
        <w:rPr>
          <w:rFonts w:ascii="Times New Roman" w:hAnsi="Times New Roman"/>
          <w:b/>
          <w:bCs/>
          <w:snapToGrid w:val="0"/>
          <w:lang w:eastAsia="ru-RU"/>
        </w:rPr>
      </w:pPr>
      <w:r w:rsidRPr="00D31810">
        <w:rPr>
          <w:rFonts w:ascii="Times New Roman" w:hAnsi="Times New Roman"/>
          <w:b/>
          <w:bCs/>
          <w:snapToGrid w:val="0"/>
          <w:lang w:eastAsia="ru-RU"/>
        </w:rPr>
        <w:t>2.3. Требования, предъявляемые к заявке Участника закупки.</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p>
    <w:p w:rsidR="000C7C6F" w:rsidRPr="00D31810" w:rsidRDefault="003B0BF2" w:rsidP="000C5AC2">
      <w:pPr>
        <w:pStyle w:val="a7"/>
        <w:spacing w:after="0" w:line="240" w:lineRule="atLeast"/>
        <w:ind w:left="0" w:firstLine="567"/>
        <w:jc w:val="both"/>
        <w:rPr>
          <w:rFonts w:ascii="Times New Roman" w:hAnsi="Times New Roman"/>
        </w:rPr>
      </w:pPr>
      <w:r w:rsidRPr="00D31810">
        <w:rPr>
          <w:rFonts w:ascii="Times New Roman" w:hAnsi="Times New Roman"/>
          <w:snapToGrid w:val="0"/>
          <w:lang w:eastAsia="ru-RU"/>
        </w:rPr>
        <w:t xml:space="preserve">2.3.1. </w:t>
      </w:r>
      <w:r w:rsidR="000C7C6F" w:rsidRPr="00D31810">
        <w:rPr>
          <w:rFonts w:ascii="Times New Roman" w:hAnsi="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0C7C6F" w:rsidRPr="00D31810" w:rsidRDefault="000C7C6F" w:rsidP="000C5AC2">
      <w:pPr>
        <w:pStyle w:val="a7"/>
        <w:spacing w:after="0" w:line="240" w:lineRule="atLeast"/>
        <w:ind w:left="0" w:firstLine="567"/>
        <w:jc w:val="both"/>
        <w:rPr>
          <w:rFonts w:ascii="Times New Roman" w:hAnsi="Times New Roman"/>
        </w:rPr>
      </w:pPr>
      <w:r w:rsidRPr="00D31810">
        <w:rPr>
          <w:rFonts w:ascii="Times New Roman" w:hAnsi="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Заявка участника должна содержать следующие о</w:t>
      </w:r>
      <w:r w:rsidR="00151A9F" w:rsidRPr="00D31810">
        <w:rPr>
          <w:rFonts w:ascii="Times New Roman" w:hAnsi="Times New Roman"/>
          <w:snapToGrid w:val="0"/>
          <w:lang w:eastAsia="ru-RU"/>
        </w:rPr>
        <w:t>бщеобязательные документы:</w:t>
      </w:r>
    </w:p>
    <w:p w:rsidR="003B0BF2" w:rsidRPr="00D31810" w:rsidRDefault="003B0BF2" w:rsidP="000C5AC2">
      <w:pPr>
        <w:pStyle w:val="a7"/>
        <w:spacing w:after="0" w:line="240" w:lineRule="atLeast"/>
        <w:ind w:left="0" w:firstLine="567"/>
        <w:jc w:val="both"/>
        <w:rPr>
          <w:rFonts w:ascii="Times New Roman" w:hAnsi="Times New Roman"/>
          <w:b/>
          <w:snapToGrid w:val="0"/>
          <w:color w:val="C00000"/>
          <w:lang w:eastAsia="ru-RU"/>
        </w:rPr>
      </w:pPr>
      <w:r w:rsidRPr="00D31810">
        <w:rPr>
          <w:rFonts w:ascii="Times New Roman" w:hAnsi="Times New Roman"/>
          <w:b/>
          <w:snapToGrid w:val="0"/>
          <w:color w:val="C00000"/>
          <w:lang w:eastAsia="ru-RU"/>
        </w:rPr>
        <w:t>В случае непредоставления участником закупки любого из документов, перечисленных в настоящем подпункте, Заказчик вправе отклонить заявку такого участника.</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1) Заявка на участие в закупке</w:t>
      </w:r>
      <w:r w:rsidR="00B6024E" w:rsidRPr="00D31810">
        <w:rPr>
          <w:rFonts w:ascii="Times New Roman" w:hAnsi="Times New Roman"/>
          <w:snapToGrid w:val="0"/>
          <w:lang w:eastAsia="ru-RU"/>
        </w:rPr>
        <w:t>;</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2) Анкета участника закупки</w:t>
      </w:r>
      <w:r w:rsidR="00B6024E" w:rsidRPr="00D31810">
        <w:rPr>
          <w:rFonts w:ascii="Times New Roman" w:hAnsi="Times New Roman"/>
          <w:snapToGrid w:val="0"/>
          <w:lang w:eastAsia="ru-RU"/>
        </w:rPr>
        <w:t>;</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3) Декларация соответствия общеобязательным требованиям</w:t>
      </w:r>
      <w:r w:rsidR="00B6024E" w:rsidRPr="00D31810">
        <w:rPr>
          <w:rFonts w:ascii="Times New Roman" w:hAnsi="Times New Roman"/>
          <w:snapToGrid w:val="0"/>
          <w:lang w:eastAsia="ru-RU"/>
        </w:rPr>
        <w:t>;</w:t>
      </w:r>
    </w:p>
    <w:p w:rsidR="00D876E0" w:rsidRPr="00D31810" w:rsidRDefault="00876BD3" w:rsidP="00876BD3">
      <w:pPr>
        <w:pStyle w:val="ConsPlusNormal"/>
        <w:spacing w:line="240" w:lineRule="atLeast"/>
        <w:jc w:val="both"/>
        <w:rPr>
          <w:rFonts w:ascii="Times New Roman" w:hAnsi="Times New Roman"/>
          <w:snapToGrid w:val="0"/>
          <w:szCs w:val="22"/>
          <w:lang w:eastAsia="ru-RU"/>
        </w:rPr>
      </w:pPr>
      <w:r w:rsidRPr="00D31810">
        <w:rPr>
          <w:rFonts w:ascii="Times New Roman" w:hAnsi="Times New Roman"/>
          <w:snapToGrid w:val="0"/>
          <w:szCs w:val="22"/>
          <w:lang w:eastAsia="ru-RU"/>
        </w:rPr>
        <w:t xml:space="preserve">         </w:t>
      </w:r>
      <w:proofErr w:type="gramStart"/>
      <w:r w:rsidR="003B0BF2" w:rsidRPr="00D31810">
        <w:rPr>
          <w:rFonts w:ascii="Times New Roman" w:hAnsi="Times New Roman"/>
          <w:snapToGrid w:val="0"/>
          <w:szCs w:val="22"/>
          <w:lang w:eastAsia="ru-RU"/>
        </w:rPr>
        <w:t xml:space="preserve">4) </w:t>
      </w:r>
      <w:r w:rsidR="00D876E0" w:rsidRPr="00D31810">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w:t>
      </w:r>
      <w:proofErr w:type="gramEnd"/>
      <w:r w:rsidR="00D876E0" w:rsidRPr="00D31810">
        <w:rPr>
          <w:rFonts w:ascii="Times New Roman" w:hAnsi="Times New Roman"/>
          <w:szCs w:val="22"/>
        </w:rPr>
        <w:t xml:space="preserve">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B0BF2" w:rsidRPr="00D31810" w:rsidRDefault="00D876E0"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 xml:space="preserve">5) </w:t>
      </w:r>
      <w:r w:rsidR="003B0BF2" w:rsidRPr="00D31810">
        <w:rPr>
          <w:rFonts w:ascii="Times New Roman" w:hAnsi="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3252C5" w:rsidRPr="00D31810">
        <w:rPr>
          <w:rFonts w:ascii="Times New Roman" w:hAnsi="Times New Roman"/>
          <w:szCs w:val="22"/>
        </w:rPr>
        <w:t>ся</w:t>
      </w:r>
      <w:r w:rsidR="003B0BF2" w:rsidRPr="00D31810">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w:t>
      </w:r>
      <w:proofErr w:type="gramEnd"/>
      <w:r w:rsidR="003B0BF2" w:rsidRPr="00D31810">
        <w:rPr>
          <w:rFonts w:ascii="Times New Roman" w:hAnsi="Times New Roman"/>
          <w:szCs w:val="22"/>
        </w:rPr>
        <w:t xml:space="preserve"> </w:t>
      </w:r>
      <w:proofErr w:type="gramStart"/>
      <w:r w:rsidR="003B0BF2" w:rsidRPr="00D31810">
        <w:rPr>
          <w:rFonts w:ascii="Times New Roman" w:hAnsi="Times New Roman"/>
          <w:szCs w:val="22"/>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w:t>
      </w:r>
      <w:proofErr w:type="gramEnd"/>
      <w:r w:rsidR="003B0BF2" w:rsidRPr="00D31810">
        <w:rPr>
          <w:rFonts w:ascii="Times New Roman" w:hAnsi="Times New Roman"/>
          <w:szCs w:val="22"/>
        </w:rPr>
        <w:t xml:space="preserve"> </w:t>
      </w:r>
      <w:proofErr w:type="gramStart"/>
      <w:r w:rsidR="003B0BF2" w:rsidRPr="00D31810">
        <w:rPr>
          <w:rFonts w:ascii="Times New Roman" w:hAnsi="Times New Roman"/>
          <w:szCs w:val="22"/>
        </w:rPr>
        <w:t>проведении</w:t>
      </w:r>
      <w:proofErr w:type="gramEnd"/>
      <w:r w:rsidR="003B0BF2" w:rsidRPr="00D31810">
        <w:rPr>
          <w:rFonts w:ascii="Times New Roman" w:hAnsi="Times New Roman"/>
          <w:szCs w:val="22"/>
        </w:rPr>
        <w:t xml:space="preserve"> запроса котировок в электронной форме;</w:t>
      </w:r>
    </w:p>
    <w:p w:rsidR="003B0BF2" w:rsidRPr="00D31810" w:rsidRDefault="00D876E0"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6</w:t>
      </w:r>
      <w:r w:rsidR="003B0BF2" w:rsidRPr="00D31810">
        <w:rPr>
          <w:rFonts w:ascii="Times New Roman" w:hAnsi="Times New Roman"/>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003B0BF2" w:rsidRPr="00D31810">
        <w:rPr>
          <w:rFonts w:ascii="Times New Roman" w:hAnsi="Times New Roman"/>
          <w:szCs w:val="22"/>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003B0BF2" w:rsidRPr="00D31810">
        <w:rPr>
          <w:rFonts w:ascii="Times New Roman" w:hAnsi="Times New Roman"/>
          <w:szCs w:val="22"/>
        </w:rPr>
        <w:t>м(</w:t>
      </w:r>
      <w:proofErr w:type="gramEnd"/>
      <w:r w:rsidR="003B0BF2" w:rsidRPr="00D31810">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B0BF2" w:rsidRPr="00D31810" w:rsidRDefault="00D876E0"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7</w:t>
      </w:r>
      <w:r w:rsidR="003B0BF2" w:rsidRPr="00D31810">
        <w:rPr>
          <w:rFonts w:ascii="Times New Roman" w:hAnsi="Times New Roman"/>
          <w:szCs w:val="22"/>
        </w:rPr>
        <w:t>) Копии учредительных документов участника запроса котировок в электронной форме (для юридических лиц);</w:t>
      </w:r>
    </w:p>
    <w:p w:rsidR="003B0BF2" w:rsidRPr="00D31810" w:rsidRDefault="00D876E0"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8</w:t>
      </w:r>
      <w:r w:rsidR="003B0BF2" w:rsidRPr="00D31810">
        <w:rPr>
          <w:rFonts w:ascii="Times New Roman" w:hAnsi="Times New Roman"/>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w:t>
      </w:r>
      <w:proofErr w:type="gramEnd"/>
      <w:r w:rsidR="003B0BF2" w:rsidRPr="00D31810">
        <w:rPr>
          <w:rFonts w:ascii="Times New Roman" w:hAnsi="Times New Roman"/>
          <w:szCs w:val="22"/>
        </w:rPr>
        <w:t xml:space="preserve"> ил</w:t>
      </w:r>
      <w:proofErr w:type="gramStart"/>
      <w:r w:rsidR="003B0BF2" w:rsidRPr="00D31810">
        <w:rPr>
          <w:rFonts w:ascii="Times New Roman" w:hAnsi="Times New Roman"/>
          <w:szCs w:val="22"/>
        </w:rPr>
        <w:t>и о ее</w:t>
      </w:r>
      <w:proofErr w:type="gramEnd"/>
      <w:r w:rsidR="003B0BF2" w:rsidRPr="00D31810">
        <w:rPr>
          <w:rFonts w:ascii="Times New Roman" w:hAnsi="Times New Roman"/>
          <w:szCs w:val="22"/>
        </w:rPr>
        <w:t xml:space="preserve"> совершении, либо письмо о том, что сделка не </w:t>
      </w:r>
      <w:r w:rsidR="003B0BF2" w:rsidRPr="00D31810">
        <w:rPr>
          <w:rFonts w:ascii="Times New Roman" w:hAnsi="Times New Roman"/>
          <w:szCs w:val="22"/>
        </w:rPr>
        <w:lastRenderedPageBreak/>
        <w:t>является сделкой, требующей решения об одобрении или о ее совершении;</w:t>
      </w:r>
    </w:p>
    <w:p w:rsidR="003B0BF2" w:rsidRPr="00D31810" w:rsidRDefault="003B0BF2"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D31810">
        <w:rPr>
          <w:rFonts w:ascii="Times New Roman" w:hAnsi="Times New Roman"/>
          <w:szCs w:val="22"/>
        </w:rPr>
        <w:t>, что сделка не является сделкой, требующей решения об одобрении ил</w:t>
      </w:r>
      <w:proofErr w:type="gramStart"/>
      <w:r w:rsidRPr="00D31810">
        <w:rPr>
          <w:rFonts w:ascii="Times New Roman" w:hAnsi="Times New Roman"/>
          <w:szCs w:val="22"/>
        </w:rPr>
        <w:t>и о ее</w:t>
      </w:r>
      <w:proofErr w:type="gramEnd"/>
      <w:r w:rsidRPr="00D31810">
        <w:rPr>
          <w:rFonts w:ascii="Times New Roman" w:hAnsi="Times New Roman"/>
          <w:szCs w:val="22"/>
        </w:rPr>
        <w:t xml:space="preserve"> совершении.</w:t>
      </w:r>
    </w:p>
    <w:p w:rsidR="003B0BF2" w:rsidRPr="00D31810" w:rsidRDefault="00D876E0"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9</w:t>
      </w:r>
      <w:r w:rsidR="003B0BF2" w:rsidRPr="00D31810">
        <w:rPr>
          <w:rFonts w:ascii="Times New Roman" w:hAnsi="Times New Roman"/>
          <w:szCs w:val="22"/>
        </w:rPr>
        <w:t xml:space="preserve">) Документы или копии документов, подтверждающие соответствие участника запроса котировок в электронной </w:t>
      </w:r>
      <w:r w:rsidR="00FE6CEE" w:rsidRPr="00D31810">
        <w:rPr>
          <w:rFonts w:ascii="Times New Roman" w:hAnsi="Times New Roman"/>
          <w:szCs w:val="22"/>
        </w:rPr>
        <w:t>форме,</w:t>
      </w:r>
      <w:r w:rsidR="003B0BF2" w:rsidRPr="00D31810">
        <w:rPr>
          <w:rFonts w:ascii="Times New Roman" w:hAnsi="Times New Roman"/>
          <w:szCs w:val="22"/>
        </w:rPr>
        <w:t xml:space="preserve"> установленным извещением о проведении запроса котировок в электронной форме требованиям к участникам такого запроса;</w:t>
      </w:r>
    </w:p>
    <w:p w:rsidR="003B0BF2" w:rsidRPr="00D31810" w:rsidRDefault="00D876E0" w:rsidP="000C5AC2">
      <w:pPr>
        <w:pStyle w:val="a7"/>
        <w:spacing w:after="0" w:line="240" w:lineRule="atLeast"/>
        <w:ind w:left="0" w:firstLine="567"/>
        <w:jc w:val="both"/>
        <w:rPr>
          <w:rFonts w:ascii="Times New Roman" w:hAnsi="Times New Roman"/>
        </w:rPr>
      </w:pPr>
      <w:bookmarkStart w:id="1" w:name="P785"/>
      <w:bookmarkEnd w:id="1"/>
      <w:proofErr w:type="gramStart"/>
      <w:r w:rsidRPr="00D31810">
        <w:rPr>
          <w:rFonts w:ascii="Times New Roman" w:hAnsi="Times New Roman"/>
        </w:rPr>
        <w:t>10</w:t>
      </w:r>
      <w:r w:rsidR="003B0BF2" w:rsidRPr="00D31810">
        <w:rPr>
          <w:rFonts w:ascii="Times New Roman" w:hAnsi="Times New Roman"/>
        </w:rPr>
        <w:t>)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w:t>
      </w:r>
      <w:proofErr w:type="gramEnd"/>
      <w:r w:rsidR="003B0BF2" w:rsidRPr="00D31810">
        <w:rPr>
          <w:rFonts w:ascii="Times New Roman" w:hAnsi="Times New Roman"/>
        </w:rPr>
        <w:t xml:space="preserve"> атомной энергии;</w:t>
      </w:r>
    </w:p>
    <w:p w:rsidR="003B0BF2" w:rsidRPr="00D31810" w:rsidRDefault="00D876E0"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11</w:t>
      </w:r>
      <w:r w:rsidR="003B0BF2" w:rsidRPr="00D31810">
        <w:rPr>
          <w:rFonts w:ascii="Times New Roman" w:hAnsi="Times New Roman"/>
          <w:szCs w:val="22"/>
        </w:rPr>
        <w:t>)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B0BF2" w:rsidRPr="00D31810" w:rsidRDefault="00D876E0"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12</w:t>
      </w:r>
      <w:r w:rsidR="003B0BF2" w:rsidRPr="00D31810">
        <w:rPr>
          <w:rFonts w:ascii="Times New Roman" w:hAnsi="Times New Roman"/>
          <w:szCs w:val="22"/>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B0BF2" w:rsidRPr="00D31810" w:rsidRDefault="003B0BF2" w:rsidP="000C5AC2">
      <w:pPr>
        <w:pStyle w:val="ConsPlusNormal"/>
        <w:spacing w:line="240" w:lineRule="atLeast"/>
        <w:ind w:firstLine="709"/>
        <w:jc w:val="both"/>
        <w:rPr>
          <w:rFonts w:ascii="Times New Roman" w:hAnsi="Times New Roman"/>
          <w:szCs w:val="22"/>
        </w:rPr>
      </w:pPr>
      <w:proofErr w:type="gramStart"/>
      <w:r w:rsidRPr="00D31810">
        <w:rPr>
          <w:rFonts w:ascii="Times New Roman" w:hAnsi="Times New Roman"/>
          <w:szCs w:val="22"/>
        </w:rPr>
        <w:t>1</w:t>
      </w:r>
      <w:r w:rsidR="00D876E0" w:rsidRPr="00D31810">
        <w:rPr>
          <w:rFonts w:ascii="Times New Roman" w:hAnsi="Times New Roman"/>
          <w:szCs w:val="22"/>
        </w:rPr>
        <w:t>3</w:t>
      </w:r>
      <w:r w:rsidRPr="00D31810">
        <w:rPr>
          <w:rFonts w:ascii="Times New Roman" w:hAnsi="Times New Roman"/>
          <w:szCs w:val="22"/>
        </w:rPr>
        <w:t>)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w:t>
      </w:r>
      <w:proofErr w:type="gramEnd"/>
      <w:r w:rsidRPr="00D31810">
        <w:rPr>
          <w:rFonts w:ascii="Times New Roman" w:hAnsi="Times New Roman"/>
          <w:szCs w:val="22"/>
        </w:rPr>
        <w:t xml:space="preserve"> обеспечения такой заявки. </w:t>
      </w:r>
      <w:proofErr w:type="gramStart"/>
      <w:r w:rsidRPr="00D31810">
        <w:rPr>
          <w:rFonts w:ascii="Times New Roman" w:hAnsi="Times New Roman"/>
          <w:szCs w:val="22"/>
        </w:rPr>
        <w:t>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roofErr w:type="gramEnd"/>
    </w:p>
    <w:p w:rsidR="003B0BF2" w:rsidRPr="00D31810" w:rsidRDefault="00D876E0" w:rsidP="000C5AC2">
      <w:pPr>
        <w:pStyle w:val="ConsPlusNormal"/>
        <w:spacing w:line="240" w:lineRule="atLeast"/>
        <w:ind w:firstLine="709"/>
        <w:jc w:val="both"/>
        <w:rPr>
          <w:rFonts w:ascii="Times New Roman" w:hAnsi="Times New Roman"/>
          <w:szCs w:val="22"/>
        </w:rPr>
      </w:pPr>
      <w:r w:rsidRPr="00D31810">
        <w:rPr>
          <w:rFonts w:ascii="Times New Roman" w:hAnsi="Times New Roman"/>
          <w:snapToGrid w:val="0"/>
          <w:szCs w:val="22"/>
          <w:lang w:eastAsia="ru-RU"/>
        </w:rPr>
        <w:t>14</w:t>
      </w:r>
      <w:r w:rsidR="003B0BF2" w:rsidRPr="00D31810">
        <w:rPr>
          <w:rFonts w:ascii="Times New Roman" w:hAnsi="Times New Roman"/>
          <w:snapToGrid w:val="0"/>
          <w:szCs w:val="22"/>
          <w:lang w:eastAsia="ru-RU"/>
        </w:rPr>
        <w:t xml:space="preserve">) </w:t>
      </w:r>
      <w:r w:rsidR="003B0BF2" w:rsidRPr="00D31810">
        <w:rPr>
          <w:rFonts w:ascii="Times New Roman" w:hAnsi="Times New Roman"/>
          <w:szCs w:val="22"/>
        </w:rPr>
        <w:t>Предусмотренное одним из следующих пунктов согласие участника запроса котировок в электронной форме:</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00D407C5" w:rsidRPr="00D31810">
        <w:rPr>
          <w:rFonts w:ascii="Times New Roman" w:hAnsi="Times New Roman"/>
          <w:szCs w:val="22"/>
        </w:rPr>
        <w:t>;</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rsidR="003B0BF2" w:rsidRPr="00D31810" w:rsidRDefault="003B0BF2" w:rsidP="000C5AC2">
      <w:pPr>
        <w:pStyle w:val="a7"/>
        <w:spacing w:after="0" w:line="240" w:lineRule="atLeast"/>
        <w:ind w:left="0" w:firstLine="709"/>
        <w:jc w:val="both"/>
        <w:rPr>
          <w:rFonts w:ascii="Times New Roman" w:hAnsi="Times New Roman"/>
        </w:rPr>
      </w:pPr>
      <w:r w:rsidRPr="00D31810">
        <w:rPr>
          <w:rFonts w:ascii="Times New Roman" w:hAnsi="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B0BF2" w:rsidRPr="00D31810" w:rsidRDefault="003B0BF2" w:rsidP="000C5AC2">
      <w:pPr>
        <w:pStyle w:val="a7"/>
        <w:spacing w:after="0" w:line="240" w:lineRule="atLeast"/>
        <w:ind w:left="0" w:firstLine="567"/>
        <w:jc w:val="both"/>
        <w:rPr>
          <w:rFonts w:ascii="Times New Roman" w:hAnsi="Times New Roman"/>
        </w:rPr>
      </w:pPr>
      <w:r w:rsidRPr="00D31810">
        <w:rPr>
          <w:rFonts w:ascii="Times New Roman" w:hAnsi="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B0BF2" w:rsidRPr="00D31810" w:rsidRDefault="00D876E0" w:rsidP="000C5AC2">
      <w:pPr>
        <w:pStyle w:val="a7"/>
        <w:spacing w:after="0" w:line="240" w:lineRule="atLeast"/>
        <w:ind w:left="0" w:firstLine="567"/>
        <w:jc w:val="both"/>
        <w:rPr>
          <w:rFonts w:ascii="Times New Roman" w:hAnsi="Times New Roman"/>
        </w:rPr>
      </w:pPr>
      <w:r w:rsidRPr="00D31810">
        <w:rPr>
          <w:rFonts w:ascii="Times New Roman" w:hAnsi="Times New Roman"/>
          <w:snapToGrid w:val="0"/>
          <w:lang w:eastAsia="ru-RU"/>
        </w:rPr>
        <w:t>15</w:t>
      </w:r>
      <w:r w:rsidR="003B0BF2" w:rsidRPr="00D31810">
        <w:rPr>
          <w:rFonts w:ascii="Times New Roman" w:hAnsi="Times New Roman"/>
          <w:snapToGrid w:val="0"/>
          <w:lang w:eastAsia="ru-RU"/>
        </w:rPr>
        <w:t xml:space="preserve">) </w:t>
      </w:r>
      <w:r w:rsidR="003B0BF2" w:rsidRPr="00D31810">
        <w:rPr>
          <w:rFonts w:ascii="Times New Roman" w:hAnsi="Times New Roman"/>
        </w:rPr>
        <w:t>Предложение участника запроса котировок в электронной форме о цене договора;</w:t>
      </w:r>
    </w:p>
    <w:p w:rsidR="003B0BF2" w:rsidRPr="00D31810" w:rsidRDefault="00D876E0" w:rsidP="000C5AC2">
      <w:pPr>
        <w:pStyle w:val="a7"/>
        <w:spacing w:after="0" w:line="240" w:lineRule="atLeast"/>
        <w:ind w:left="0" w:firstLine="567"/>
        <w:jc w:val="both"/>
        <w:rPr>
          <w:rFonts w:ascii="Times New Roman" w:hAnsi="Times New Roman"/>
        </w:rPr>
      </w:pPr>
      <w:r w:rsidRPr="00D31810">
        <w:rPr>
          <w:rFonts w:ascii="Times New Roman" w:hAnsi="Times New Roman"/>
          <w:snapToGrid w:val="0"/>
          <w:lang w:eastAsia="ru-RU"/>
        </w:rPr>
        <w:lastRenderedPageBreak/>
        <w:t>16</w:t>
      </w:r>
      <w:r w:rsidR="003B0BF2" w:rsidRPr="00D31810">
        <w:rPr>
          <w:rFonts w:ascii="Times New Roman" w:hAnsi="Times New Roman"/>
          <w:snapToGrid w:val="0"/>
          <w:lang w:eastAsia="ru-RU"/>
        </w:rPr>
        <w:t xml:space="preserve">) </w:t>
      </w:r>
      <w:r w:rsidR="003B0BF2" w:rsidRPr="00D31810">
        <w:rPr>
          <w:rFonts w:ascii="Times New Roman" w:hAnsi="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000C7C6F" w:rsidRPr="00D31810">
        <w:rPr>
          <w:rFonts w:ascii="Times New Roman" w:hAnsi="Times New Roman"/>
        </w:rPr>
        <w:t>.</w:t>
      </w:r>
    </w:p>
    <w:p w:rsidR="000C7C6F" w:rsidRPr="00D31810" w:rsidRDefault="000C7C6F"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rPr>
        <w:t>17)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 xml:space="preserve">2.3.2. </w:t>
      </w:r>
      <w:r w:rsidRPr="00D31810">
        <w:rPr>
          <w:rFonts w:ascii="Times New Roman" w:hAnsi="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0C7C6F"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napToGrid w:val="0"/>
          <w:szCs w:val="22"/>
          <w:lang w:eastAsia="ru-RU"/>
        </w:rPr>
        <w:t xml:space="preserve">2.3.3. </w:t>
      </w:r>
      <w:r w:rsidR="000C7C6F" w:rsidRPr="00D31810">
        <w:rPr>
          <w:rFonts w:ascii="Times New Roman" w:hAnsi="Times New Roman"/>
          <w:szCs w:val="22"/>
        </w:rPr>
        <w:t>Заявка участника запроса котировок в электронной форме отклоняется Комиссией в случае:</w:t>
      </w:r>
    </w:p>
    <w:p w:rsidR="000C7C6F" w:rsidRPr="00D31810" w:rsidRDefault="000C7C6F"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xml:space="preserve">непредоставления документов и (или) информации, предусмотренных пунктом 2.3.1 настоящего </w:t>
      </w:r>
      <w:r w:rsidR="0052769D" w:rsidRPr="00D31810">
        <w:rPr>
          <w:rFonts w:ascii="Times New Roman" w:hAnsi="Times New Roman"/>
          <w:szCs w:val="22"/>
        </w:rPr>
        <w:t>Извещения</w:t>
      </w:r>
      <w:r w:rsidRPr="00D31810">
        <w:rPr>
          <w:rFonts w:ascii="Times New Roman" w:hAnsi="Times New Roman"/>
          <w:szCs w:val="22"/>
        </w:rPr>
        <w:t>, или предоставления недостоверной информации;</w:t>
      </w:r>
    </w:p>
    <w:p w:rsidR="000C7C6F" w:rsidRPr="00D31810" w:rsidRDefault="000C7C6F"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xml:space="preserve">несоответствия информации, предусмотренной пунктом </w:t>
      </w:r>
      <w:r w:rsidR="0052769D" w:rsidRPr="00D31810">
        <w:rPr>
          <w:rFonts w:ascii="Times New Roman" w:hAnsi="Times New Roman"/>
          <w:szCs w:val="22"/>
        </w:rPr>
        <w:t>2.2.1.</w:t>
      </w:r>
      <w:r w:rsidRPr="00D31810">
        <w:rPr>
          <w:rFonts w:ascii="Times New Roman" w:hAnsi="Times New Roman"/>
          <w:szCs w:val="22"/>
        </w:rPr>
        <w:t xml:space="preserve"> настоящего </w:t>
      </w:r>
      <w:r w:rsidR="0052769D" w:rsidRPr="00D31810">
        <w:rPr>
          <w:rFonts w:ascii="Times New Roman" w:hAnsi="Times New Roman"/>
          <w:szCs w:val="22"/>
        </w:rPr>
        <w:t>Извещения</w:t>
      </w:r>
      <w:r w:rsidRPr="00D31810">
        <w:rPr>
          <w:rFonts w:ascii="Times New Roman" w:hAnsi="Times New Roman"/>
          <w:szCs w:val="22"/>
        </w:rPr>
        <w:t>, требованиям извещения о проведении запроса котировок в электронной форме;</w:t>
      </w:r>
    </w:p>
    <w:p w:rsidR="000C7C6F" w:rsidRPr="00D31810" w:rsidRDefault="000C7C6F"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3B0BF2" w:rsidRPr="00D31810" w:rsidRDefault="000C7C6F"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p>
    <w:p w:rsidR="003B0BF2" w:rsidRPr="00D31810" w:rsidRDefault="003B0BF2" w:rsidP="000C5AC2">
      <w:pPr>
        <w:pStyle w:val="a7"/>
        <w:spacing w:after="0" w:line="240" w:lineRule="atLeast"/>
        <w:ind w:left="0" w:firstLine="567"/>
        <w:jc w:val="both"/>
        <w:rPr>
          <w:rFonts w:ascii="Times New Roman" w:hAnsi="Times New Roman"/>
        </w:rPr>
      </w:pPr>
      <w:r w:rsidRPr="00D31810">
        <w:rPr>
          <w:rFonts w:ascii="Times New Roman" w:hAnsi="Times New Roman"/>
          <w:b/>
          <w:bCs/>
          <w:snapToGrid w:val="0"/>
          <w:lang w:eastAsia="ru-RU"/>
        </w:rPr>
        <w:t xml:space="preserve">2.4. </w:t>
      </w:r>
      <w:r w:rsidRPr="00D31810">
        <w:rPr>
          <w:rFonts w:ascii="Times New Roman" w:hAnsi="Times New Roman"/>
          <w:b/>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Pr="00D31810">
        <w:rPr>
          <w:rFonts w:ascii="Times New Roman" w:hAnsi="Times New Roman"/>
        </w:rPr>
        <w:t>,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3B0BF2" w:rsidRPr="00D31810" w:rsidRDefault="003B0BF2" w:rsidP="000C5AC2">
      <w:pPr>
        <w:spacing w:line="240" w:lineRule="atLeast"/>
        <w:ind w:firstLine="709"/>
        <w:jc w:val="both"/>
        <w:rPr>
          <w:rFonts w:ascii="Times New Roman" w:hAnsi="Times New Roman" w:cs="Times New Roman"/>
          <w:sz w:val="22"/>
          <w:szCs w:val="22"/>
        </w:rPr>
      </w:pPr>
      <w:proofErr w:type="gramStart"/>
      <w:r w:rsidRPr="00D31810">
        <w:rPr>
          <w:rFonts w:ascii="Times New Roman" w:hAnsi="Times New Roman" w:cs="Times New Roman"/>
          <w:sz w:val="22"/>
          <w:szCs w:val="22"/>
        </w:rPr>
        <w:t>В течение одного часа с момента получения заявки на участие в запросе котировок в электронной форме</w:t>
      </w:r>
      <w:proofErr w:type="gramEnd"/>
      <w:r w:rsidRPr="00D31810">
        <w:rPr>
          <w:rFonts w:ascii="Times New Roman" w:hAnsi="Times New Roman" w:cs="Times New Roman"/>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3B0BF2" w:rsidRPr="00D31810" w:rsidRDefault="003B0BF2" w:rsidP="000C5AC2">
      <w:pPr>
        <w:pStyle w:val="a7"/>
        <w:spacing w:after="0" w:line="240" w:lineRule="atLeast"/>
        <w:ind w:left="0" w:firstLine="567"/>
        <w:jc w:val="both"/>
        <w:rPr>
          <w:rFonts w:ascii="Times New Roman" w:hAnsi="Times New Roman"/>
        </w:rPr>
      </w:pPr>
      <w:r w:rsidRPr="00D31810">
        <w:rPr>
          <w:rFonts w:ascii="Times New Roman" w:hAnsi="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3B0BF2" w:rsidRPr="00D31810" w:rsidRDefault="003B0BF2" w:rsidP="000C5AC2">
      <w:pPr>
        <w:pStyle w:val="a7"/>
        <w:spacing w:after="0" w:line="240" w:lineRule="atLeast"/>
        <w:ind w:left="0" w:firstLine="567"/>
        <w:jc w:val="both"/>
        <w:rPr>
          <w:rFonts w:ascii="Times New Roman" w:hAnsi="Times New Roman"/>
          <w:bCs/>
          <w:snapToGrid w:val="0"/>
          <w:lang w:eastAsia="ru-RU"/>
        </w:rPr>
      </w:pP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b/>
          <w:bCs/>
          <w:snapToGrid w:val="0"/>
          <w:sz w:val="22"/>
          <w:szCs w:val="22"/>
        </w:rPr>
        <w:t xml:space="preserve">2.5. </w:t>
      </w:r>
      <w:proofErr w:type="gramStart"/>
      <w:r w:rsidRPr="00D31810">
        <w:rPr>
          <w:rFonts w:ascii="Times New Roman" w:hAnsi="Times New Roman" w:cs="Times New Roman"/>
          <w:b/>
          <w:sz w:val="22"/>
          <w:szCs w:val="22"/>
        </w:rPr>
        <w:t>В течение одного часа с момента получения заявки на участие в запросе котировок в электронной форме</w:t>
      </w:r>
      <w:proofErr w:type="gramEnd"/>
      <w:r w:rsidRPr="00D31810">
        <w:rPr>
          <w:rFonts w:ascii="Times New Roman" w:hAnsi="Times New Roman" w:cs="Times New Roman"/>
          <w:b/>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r w:rsidRPr="00D31810">
        <w:rPr>
          <w:rFonts w:ascii="Times New Roman" w:hAnsi="Times New Roman" w:cs="Times New Roman"/>
          <w:sz w:val="22"/>
          <w:szCs w:val="22"/>
        </w:rPr>
        <w:t>:</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xml:space="preserve">подачи данной заявки с нарушением требований, предусмотренных пунктом 2.3.2 </w:t>
      </w:r>
      <w:r w:rsidR="005E269D" w:rsidRPr="00D31810">
        <w:rPr>
          <w:rFonts w:ascii="Times New Roman" w:hAnsi="Times New Roman"/>
          <w:snapToGrid w:val="0"/>
          <w:szCs w:val="22"/>
          <w:lang w:eastAsia="ru-RU"/>
        </w:rPr>
        <w:t>настоящего Извещения</w:t>
      </w:r>
      <w:r w:rsidRPr="00D31810">
        <w:rPr>
          <w:rFonts w:ascii="Times New Roman" w:hAnsi="Times New Roman"/>
          <w:szCs w:val="22"/>
        </w:rPr>
        <w:t>;</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получения заявки после даты или времени окончания срока подачи заявок на участие в таком запросе;</w:t>
      </w:r>
    </w:p>
    <w:p w:rsidR="003B0BF2" w:rsidRPr="00D31810" w:rsidRDefault="003B0BF2" w:rsidP="000C5AC2">
      <w:pPr>
        <w:pStyle w:val="a7"/>
        <w:spacing w:after="0" w:line="240" w:lineRule="atLeast"/>
        <w:ind w:left="0" w:firstLine="567"/>
        <w:jc w:val="both"/>
        <w:rPr>
          <w:rFonts w:ascii="Times New Roman" w:hAnsi="Times New Roman"/>
          <w:bCs/>
          <w:snapToGrid w:val="0"/>
          <w:lang w:eastAsia="ru-RU"/>
        </w:rPr>
      </w:pPr>
      <w:r w:rsidRPr="00D31810">
        <w:rPr>
          <w:rFonts w:ascii="Times New Roman" w:hAnsi="Times New Roman"/>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p>
    <w:p w:rsidR="003B0BF2" w:rsidRPr="00D31810" w:rsidRDefault="003B0BF2" w:rsidP="000C5AC2">
      <w:pPr>
        <w:pStyle w:val="a7"/>
        <w:spacing w:after="0" w:line="240" w:lineRule="atLeast"/>
        <w:ind w:left="0" w:firstLine="567"/>
        <w:jc w:val="both"/>
        <w:rPr>
          <w:rFonts w:ascii="Times New Roman" w:hAnsi="Times New Roman"/>
          <w:b/>
          <w:bCs/>
          <w:snapToGrid w:val="0"/>
          <w:lang w:eastAsia="ru-RU"/>
        </w:rPr>
      </w:pPr>
      <w:r w:rsidRPr="00D31810">
        <w:rPr>
          <w:rFonts w:ascii="Times New Roman" w:hAnsi="Times New Roman"/>
          <w:b/>
          <w:bCs/>
          <w:snapToGrid w:val="0"/>
          <w:lang w:eastAsia="ru-RU"/>
        </w:rPr>
        <w:t>2.8. Внесение изменений в настоящ</w:t>
      </w:r>
      <w:r w:rsidR="00AD7A39" w:rsidRPr="00D31810">
        <w:rPr>
          <w:rFonts w:ascii="Times New Roman" w:hAnsi="Times New Roman"/>
          <w:b/>
          <w:bCs/>
          <w:snapToGrid w:val="0"/>
          <w:lang w:eastAsia="ru-RU"/>
        </w:rPr>
        <w:t>ее</w:t>
      </w:r>
      <w:r w:rsidRPr="00D31810">
        <w:rPr>
          <w:rFonts w:ascii="Times New Roman" w:hAnsi="Times New Roman"/>
          <w:b/>
          <w:bCs/>
          <w:snapToGrid w:val="0"/>
          <w:lang w:eastAsia="ru-RU"/>
        </w:rPr>
        <w:t xml:space="preserve"> Извещение.</w:t>
      </w:r>
    </w:p>
    <w:p w:rsidR="00F17751"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napToGrid w:val="0"/>
          <w:szCs w:val="22"/>
          <w:lang w:eastAsia="ru-RU"/>
        </w:rPr>
        <w:t xml:space="preserve">2.8.1. </w:t>
      </w:r>
      <w:r w:rsidR="00F17751" w:rsidRPr="00D31810">
        <w:rPr>
          <w:rFonts w:ascii="Times New Roman" w:hAnsi="Times New Roman"/>
          <w:szCs w:val="22"/>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00F17751" w:rsidRPr="00D31810">
        <w:rPr>
          <w:rFonts w:ascii="Times New Roman" w:hAnsi="Times New Roman"/>
          <w:szCs w:val="22"/>
        </w:rPr>
        <w:t>позднее</w:t>
      </w:r>
      <w:proofErr w:type="gramEnd"/>
      <w:r w:rsidR="00F17751" w:rsidRPr="00D31810">
        <w:rPr>
          <w:rFonts w:ascii="Times New Roman" w:hAnsi="Times New Roman"/>
          <w:szCs w:val="22"/>
        </w:rPr>
        <w:t xml:space="preserve"> чем за 3 дня до даты окончания срока подачи заявок на участие в запросе котировок в электронной форме.</w:t>
      </w:r>
    </w:p>
    <w:p w:rsidR="003B0BF2" w:rsidRPr="00D31810" w:rsidRDefault="00F17751"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3B0BF2" w:rsidRPr="00D31810" w:rsidRDefault="003B0BF2" w:rsidP="000C5AC2">
      <w:pPr>
        <w:pStyle w:val="a7"/>
        <w:spacing w:after="0" w:line="240" w:lineRule="atLeast"/>
        <w:ind w:left="0" w:firstLine="567"/>
        <w:jc w:val="both"/>
        <w:rPr>
          <w:rFonts w:ascii="Times New Roman" w:hAnsi="Times New Roman"/>
        </w:rPr>
      </w:pPr>
      <w:r w:rsidRPr="00D31810">
        <w:rPr>
          <w:rFonts w:ascii="Times New Roman" w:hAnsi="Times New Roman"/>
          <w:snapToGrid w:val="0"/>
          <w:lang w:eastAsia="ru-RU"/>
        </w:rPr>
        <w:t xml:space="preserve">2.8.2. </w:t>
      </w:r>
      <w:r w:rsidR="00F17751" w:rsidRPr="00D31810">
        <w:rPr>
          <w:rFonts w:ascii="Times New Roman" w:hAnsi="Times New Roman"/>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w:t>
      </w:r>
      <w:r w:rsidR="00F17751" w:rsidRPr="00D31810">
        <w:rPr>
          <w:rFonts w:ascii="Times New Roman" w:hAnsi="Times New Roman"/>
        </w:rPr>
        <w:lastRenderedPageBreak/>
        <w:t>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sidRPr="00D31810">
        <w:rPr>
          <w:rFonts w:ascii="Times New Roman" w:hAnsi="Times New Roman"/>
        </w:rPr>
        <w:t>.</w:t>
      </w:r>
    </w:p>
    <w:p w:rsidR="00F17751" w:rsidRPr="00D31810" w:rsidRDefault="00F17751"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rPr>
        <w:t>Изменение предмета закупки, увеличение размера обеспечения заявок на участие в запросе котировок в электронной форме не допускается.</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p>
    <w:p w:rsidR="003B0BF2" w:rsidRPr="00913334" w:rsidRDefault="003B0BF2" w:rsidP="000C5AC2">
      <w:pPr>
        <w:pStyle w:val="a7"/>
        <w:spacing w:after="0" w:line="240" w:lineRule="atLeast"/>
        <w:ind w:left="0" w:firstLine="567"/>
        <w:jc w:val="both"/>
        <w:rPr>
          <w:rFonts w:ascii="Times New Roman" w:hAnsi="Times New Roman"/>
          <w:b/>
          <w:bCs/>
          <w:snapToGrid w:val="0"/>
          <w:lang w:eastAsia="ru-RU"/>
        </w:rPr>
      </w:pPr>
      <w:r w:rsidRPr="00D31810">
        <w:rPr>
          <w:rFonts w:ascii="Times New Roman" w:hAnsi="Times New Roman"/>
          <w:b/>
          <w:bCs/>
          <w:snapToGrid w:val="0"/>
          <w:lang w:eastAsia="ru-RU"/>
        </w:rPr>
        <w:t>2.9. Изменение и отзыв Заявки</w:t>
      </w:r>
    </w:p>
    <w:p w:rsidR="003B0BF2" w:rsidRPr="00D31810" w:rsidRDefault="003B0BF2" w:rsidP="000C5AC2">
      <w:pPr>
        <w:pStyle w:val="a7"/>
        <w:spacing w:after="0" w:line="240" w:lineRule="atLeast"/>
        <w:ind w:left="0" w:firstLine="567"/>
        <w:jc w:val="both"/>
        <w:rPr>
          <w:rFonts w:ascii="Times New Roman" w:hAnsi="Times New Roman"/>
          <w:bCs/>
          <w:snapToGrid w:val="0"/>
          <w:lang w:eastAsia="ru-RU"/>
        </w:rPr>
      </w:pPr>
      <w:r w:rsidRPr="00D31810">
        <w:rPr>
          <w:rFonts w:ascii="Times New Roman" w:hAnsi="Times New Roman"/>
        </w:rPr>
        <w:t xml:space="preserve">2.9.1. </w:t>
      </w:r>
      <w:r w:rsidR="00F17751" w:rsidRPr="00D31810">
        <w:rPr>
          <w:rFonts w:ascii="Times New Roman" w:hAnsi="Times New Roman"/>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B0BF2" w:rsidRPr="00D31810" w:rsidRDefault="003B0BF2" w:rsidP="000C5AC2">
      <w:pPr>
        <w:pStyle w:val="a7"/>
        <w:spacing w:after="0" w:line="240" w:lineRule="atLeast"/>
        <w:ind w:left="0" w:firstLine="567"/>
        <w:jc w:val="both"/>
        <w:rPr>
          <w:rFonts w:ascii="Times New Roman" w:hAnsi="Times New Roman"/>
        </w:rPr>
      </w:pPr>
    </w:p>
    <w:p w:rsidR="003B0BF2" w:rsidRPr="00D31810" w:rsidRDefault="003B0BF2" w:rsidP="000C5AC2">
      <w:pPr>
        <w:pStyle w:val="a7"/>
        <w:spacing w:after="0" w:line="240" w:lineRule="atLeast"/>
        <w:ind w:left="0" w:firstLine="567"/>
        <w:jc w:val="both"/>
        <w:rPr>
          <w:rFonts w:ascii="Times New Roman" w:hAnsi="Times New Roman"/>
          <w:b/>
          <w:bCs/>
          <w:snapToGrid w:val="0"/>
          <w:lang w:eastAsia="ru-RU"/>
        </w:rPr>
      </w:pPr>
      <w:r w:rsidRPr="00D31810">
        <w:rPr>
          <w:rFonts w:ascii="Times New Roman" w:hAnsi="Times New Roman"/>
          <w:b/>
          <w:bCs/>
          <w:snapToGrid w:val="0"/>
          <w:lang w:eastAsia="ru-RU"/>
        </w:rPr>
        <w:t>2.10. Рассмотрение и оценка заявок на участие в запросе котировок в электронной форме.</w:t>
      </w:r>
    </w:p>
    <w:p w:rsidR="003B0BF2" w:rsidRPr="00D31810" w:rsidRDefault="003B0BF2" w:rsidP="000C5AC2">
      <w:pPr>
        <w:pStyle w:val="a7"/>
        <w:spacing w:after="0" w:line="240" w:lineRule="atLeast"/>
        <w:ind w:left="0" w:firstLine="567"/>
        <w:jc w:val="both"/>
        <w:rPr>
          <w:rFonts w:ascii="Times New Roman" w:hAnsi="Times New Roman"/>
        </w:rPr>
      </w:pPr>
      <w:r w:rsidRPr="00D31810">
        <w:rPr>
          <w:rFonts w:ascii="Times New Roman" w:hAnsi="Times New Roman"/>
        </w:rPr>
        <w:t xml:space="preserve">2.10.1. </w:t>
      </w:r>
      <w:r w:rsidR="00114DFB" w:rsidRPr="00D31810">
        <w:rPr>
          <w:rFonts w:ascii="Times New Roman" w:hAnsi="Times New Roman"/>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r w:rsidRPr="00D31810">
        <w:rPr>
          <w:rFonts w:ascii="Times New Roman" w:hAnsi="Times New Roman"/>
        </w:rPr>
        <w:t xml:space="preserve"> </w:t>
      </w:r>
    </w:p>
    <w:p w:rsidR="003B0BF2" w:rsidRPr="00D31810" w:rsidRDefault="003B0BF2" w:rsidP="000C5AC2">
      <w:pPr>
        <w:pStyle w:val="a7"/>
        <w:spacing w:after="0" w:line="240" w:lineRule="atLeast"/>
        <w:ind w:left="0" w:firstLine="567"/>
        <w:jc w:val="both"/>
        <w:rPr>
          <w:rFonts w:ascii="Times New Roman" w:hAnsi="Times New Roman"/>
        </w:rPr>
      </w:pPr>
      <w:r w:rsidRPr="00D31810">
        <w:rPr>
          <w:rFonts w:ascii="Times New Roman" w:hAnsi="Times New Roman"/>
        </w:rPr>
        <w:t xml:space="preserve">2.10.2. </w:t>
      </w:r>
      <w:bookmarkStart w:id="2" w:name="OLE_LINK10"/>
      <w:bookmarkStart w:id="3" w:name="OLE_LINK11"/>
      <w:r w:rsidRPr="00D31810">
        <w:rPr>
          <w:rFonts w:ascii="Times New Roman" w:hAnsi="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w:t>
      </w:r>
      <w:bookmarkEnd w:id="2"/>
      <w:bookmarkEnd w:id="3"/>
      <w:r w:rsidRPr="00D31810">
        <w:rPr>
          <w:rFonts w:ascii="Times New Roman" w:hAnsi="Times New Roman"/>
        </w:rPr>
        <w:t>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2.10.3. Заявка участника запроса котировок в электронной форме отклоняется Единой комиссией в случае:</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xml:space="preserve">непредоставления документов и (или) информации, предусмотренных пунктом </w:t>
      </w:r>
      <w:r w:rsidR="002D0A37" w:rsidRPr="00D31810">
        <w:rPr>
          <w:rFonts w:ascii="Times New Roman" w:hAnsi="Times New Roman"/>
          <w:szCs w:val="22"/>
        </w:rPr>
        <w:t>2</w:t>
      </w:r>
      <w:r w:rsidRPr="00D31810">
        <w:rPr>
          <w:rFonts w:ascii="Times New Roman" w:hAnsi="Times New Roman"/>
          <w:szCs w:val="22"/>
        </w:rPr>
        <w:t>.3</w:t>
      </w:r>
      <w:r w:rsidR="002D0A37" w:rsidRPr="00D31810">
        <w:rPr>
          <w:rFonts w:ascii="Times New Roman" w:hAnsi="Times New Roman"/>
          <w:szCs w:val="22"/>
        </w:rPr>
        <w:t>.1</w:t>
      </w:r>
      <w:r w:rsidRPr="00D31810">
        <w:rPr>
          <w:rFonts w:ascii="Times New Roman" w:hAnsi="Times New Roman"/>
          <w:szCs w:val="22"/>
        </w:rPr>
        <w:t xml:space="preserve"> настоящего Положения, или предоставления недостоверной информации;</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несоответствия информации, предусмотренной пунктом 2.3 настояще</w:t>
      </w:r>
      <w:r w:rsidR="004821AC" w:rsidRPr="00D31810">
        <w:rPr>
          <w:rFonts w:ascii="Times New Roman" w:hAnsi="Times New Roman"/>
          <w:szCs w:val="22"/>
        </w:rPr>
        <w:t>го</w:t>
      </w:r>
      <w:r w:rsidRPr="00D31810">
        <w:rPr>
          <w:rFonts w:ascii="Times New Roman" w:hAnsi="Times New Roman"/>
          <w:szCs w:val="22"/>
        </w:rPr>
        <w:t xml:space="preserve"> </w:t>
      </w:r>
      <w:r w:rsidR="004821AC" w:rsidRPr="00D31810">
        <w:rPr>
          <w:rFonts w:ascii="Times New Roman" w:hAnsi="Times New Roman"/>
          <w:szCs w:val="22"/>
        </w:rPr>
        <w:t>Извещения</w:t>
      </w:r>
      <w:r w:rsidRPr="00D31810">
        <w:rPr>
          <w:rFonts w:ascii="Times New Roman" w:hAnsi="Times New Roman"/>
          <w:szCs w:val="22"/>
        </w:rPr>
        <w:t xml:space="preserve"> о проведении запроса котировок в электронной форме;</w:t>
      </w:r>
    </w:p>
    <w:p w:rsidR="003B0BF2" w:rsidRPr="00D31810" w:rsidRDefault="003B0BF2" w:rsidP="000C5AC2">
      <w:pPr>
        <w:pStyle w:val="a7"/>
        <w:spacing w:after="0" w:line="240" w:lineRule="atLeast"/>
        <w:ind w:left="0" w:firstLine="567"/>
        <w:jc w:val="both"/>
        <w:rPr>
          <w:rFonts w:ascii="Times New Roman" w:hAnsi="Times New Roman"/>
        </w:rPr>
      </w:pPr>
      <w:r w:rsidRPr="00D31810">
        <w:rPr>
          <w:rFonts w:ascii="Times New Roman" w:hAnsi="Times New Roman"/>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52D58" w:rsidRPr="00D31810" w:rsidRDefault="00852D58" w:rsidP="000C5AC2">
      <w:pPr>
        <w:pStyle w:val="a7"/>
        <w:spacing w:after="0" w:line="240" w:lineRule="atLeast"/>
        <w:ind w:left="0" w:firstLine="567"/>
        <w:jc w:val="both"/>
        <w:rPr>
          <w:rFonts w:ascii="Times New Roman" w:hAnsi="Times New Roman"/>
        </w:rPr>
      </w:pPr>
      <w:r w:rsidRPr="00D31810">
        <w:rPr>
          <w:rFonts w:ascii="Times New Roman" w:hAnsi="Times New Roman"/>
        </w:rPr>
        <w:t>2.10.4.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852D58" w:rsidRPr="00D31810" w:rsidRDefault="00852D58" w:rsidP="000C5AC2">
      <w:pPr>
        <w:pStyle w:val="a7"/>
        <w:spacing w:after="0" w:line="240" w:lineRule="atLeast"/>
        <w:ind w:left="0" w:firstLine="567"/>
        <w:jc w:val="both"/>
        <w:rPr>
          <w:rFonts w:ascii="Times New Roman" w:hAnsi="Times New Roman"/>
        </w:rPr>
      </w:pPr>
      <w:r w:rsidRPr="00D31810">
        <w:rPr>
          <w:rFonts w:ascii="Times New Roman" w:hAnsi="Times New Roman"/>
        </w:rPr>
        <w:t>2.10.5. Не позднее следующего рабочего дня после дня получения от оператора электронной площадки информации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2.10.4 настоящего Извещения.</w:t>
      </w:r>
    </w:p>
    <w:p w:rsidR="003B0BF2" w:rsidRPr="00D31810" w:rsidRDefault="003B0BF2" w:rsidP="000C5AC2">
      <w:pPr>
        <w:pStyle w:val="a7"/>
        <w:spacing w:after="0" w:line="240" w:lineRule="atLeast"/>
        <w:ind w:left="0" w:firstLine="567"/>
        <w:jc w:val="both"/>
        <w:rPr>
          <w:rFonts w:ascii="Times New Roman" w:hAnsi="Times New Roman"/>
        </w:rPr>
      </w:pPr>
    </w:p>
    <w:p w:rsidR="003B0BF2" w:rsidRPr="00D31810" w:rsidRDefault="003B0BF2" w:rsidP="000C5AC2">
      <w:pPr>
        <w:pStyle w:val="a7"/>
        <w:spacing w:after="0" w:line="240" w:lineRule="atLeast"/>
        <w:ind w:left="0" w:firstLine="567"/>
        <w:jc w:val="both"/>
        <w:rPr>
          <w:rFonts w:ascii="Times New Roman" w:hAnsi="Times New Roman"/>
          <w:b/>
          <w:bCs/>
          <w:snapToGrid w:val="0"/>
          <w:lang w:eastAsia="ru-RU"/>
        </w:rPr>
      </w:pPr>
      <w:r w:rsidRPr="00D31810">
        <w:rPr>
          <w:rFonts w:ascii="Times New Roman" w:hAnsi="Times New Roman"/>
          <w:b/>
          <w:bCs/>
          <w:snapToGrid w:val="0"/>
          <w:lang w:eastAsia="ru-RU"/>
        </w:rPr>
        <w:t>2.11. Заключение договора.</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 xml:space="preserve">2.11.1. Порядок заключения и исполнения Договора по итогам проведения закупки регулируется </w:t>
      </w:r>
      <w:r w:rsidRPr="00D31810">
        <w:rPr>
          <w:rFonts w:ascii="Times New Roman" w:hAnsi="Times New Roman"/>
        </w:rPr>
        <w:t xml:space="preserve">Федеральным законом от 18 июля 2011 года № 223-ФЗ «О закупках товаров, работ, услуг отдельными видами юридических лиц», </w:t>
      </w:r>
      <w:r w:rsidRPr="00D31810">
        <w:rPr>
          <w:rFonts w:ascii="Times New Roman" w:hAnsi="Times New Roman"/>
          <w:snapToGrid w:val="0"/>
          <w:lang w:eastAsia="ru-RU"/>
        </w:rPr>
        <w:t xml:space="preserve">Гражданским кодексом Российской Федерации, </w:t>
      </w:r>
      <w:r w:rsidR="002D0A37" w:rsidRPr="00D31810">
        <w:rPr>
          <w:rFonts w:ascii="Times New Roman" w:hAnsi="Times New Roman"/>
          <w:snapToGrid w:val="0"/>
          <w:lang w:eastAsia="ru-RU"/>
        </w:rPr>
        <w:t>Положением о закупке</w:t>
      </w:r>
      <w:r w:rsidR="00DA5E5C" w:rsidRPr="00D31810">
        <w:rPr>
          <w:rFonts w:ascii="Times New Roman" w:hAnsi="Times New Roman"/>
          <w:snapToGrid w:val="0"/>
          <w:lang w:eastAsia="ru-RU"/>
        </w:rPr>
        <w:t xml:space="preserve"> товаров, работ, услуг</w:t>
      </w:r>
      <w:r w:rsidR="002D0A37" w:rsidRPr="00D31810">
        <w:rPr>
          <w:rFonts w:ascii="Times New Roman" w:hAnsi="Times New Roman"/>
          <w:snapToGrid w:val="0"/>
          <w:lang w:eastAsia="ru-RU"/>
        </w:rPr>
        <w:t xml:space="preserve"> </w:t>
      </w:r>
      <w:r w:rsidR="00390028">
        <w:rPr>
          <w:rFonts w:ascii="Times New Roman" w:hAnsi="Times New Roman"/>
          <w:snapToGrid w:val="0"/>
          <w:lang w:eastAsia="ru-RU"/>
        </w:rPr>
        <w:t xml:space="preserve">МАДОУ № 61 «Ромашка» </w:t>
      </w:r>
      <w:r w:rsidRPr="00D31810">
        <w:rPr>
          <w:rFonts w:ascii="Times New Roman" w:hAnsi="Times New Roman"/>
          <w:snapToGrid w:val="0"/>
          <w:lang w:eastAsia="ru-RU"/>
        </w:rPr>
        <w:t xml:space="preserve">другими нормативными </w:t>
      </w:r>
      <w:r w:rsidRPr="00D31810">
        <w:rPr>
          <w:rFonts w:ascii="Times New Roman" w:hAnsi="Times New Roman"/>
          <w:snapToGrid w:val="0"/>
          <w:lang w:eastAsia="ru-RU"/>
        </w:rPr>
        <w:lastRenderedPageBreak/>
        <w:t>правовыми актами Российской Федерации, локальными актами Заказчика и настояще</w:t>
      </w:r>
      <w:r w:rsidR="004821AC" w:rsidRPr="00D31810">
        <w:rPr>
          <w:rFonts w:ascii="Times New Roman" w:hAnsi="Times New Roman"/>
          <w:snapToGrid w:val="0"/>
          <w:lang w:eastAsia="ru-RU"/>
        </w:rPr>
        <w:t>го</w:t>
      </w:r>
      <w:r w:rsidRPr="00D31810">
        <w:rPr>
          <w:rFonts w:ascii="Times New Roman" w:hAnsi="Times New Roman"/>
          <w:snapToGrid w:val="0"/>
          <w:lang w:eastAsia="ru-RU"/>
        </w:rPr>
        <w:t xml:space="preserve"> </w:t>
      </w:r>
      <w:r w:rsidR="004821AC" w:rsidRPr="00D31810">
        <w:rPr>
          <w:rFonts w:ascii="Times New Roman" w:hAnsi="Times New Roman"/>
          <w:snapToGrid w:val="0"/>
          <w:lang w:eastAsia="ru-RU"/>
        </w:rPr>
        <w:t>Извещения</w:t>
      </w:r>
      <w:r w:rsidRPr="00D31810">
        <w:rPr>
          <w:rFonts w:ascii="Times New Roman" w:hAnsi="Times New Roman"/>
          <w:snapToGrid w:val="0"/>
          <w:lang w:eastAsia="ru-RU"/>
        </w:rPr>
        <w:t>.</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rPr>
        <w:t xml:space="preserve">2.11.2. </w:t>
      </w:r>
      <w:r w:rsidR="00495CCA" w:rsidRPr="00D31810">
        <w:rPr>
          <w:rFonts w:ascii="Times New Roman" w:hAnsi="Times New Roman"/>
        </w:rPr>
        <w:t>По результатам запроса котировок в электронной форме договор заключается с победителем такого запроса в порядке, установленном п 2.11.7. настоящего Извещения</w:t>
      </w:r>
      <w:r w:rsidRPr="00D31810">
        <w:rPr>
          <w:rFonts w:ascii="Times New Roman" w:hAnsi="Times New Roman"/>
          <w:snapToGrid w:val="0"/>
          <w:lang w:eastAsia="ru-RU"/>
        </w:rPr>
        <w:t>.</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2.11.3. Договор заключается в срок не ранее 10 (десяти) дней и не позднее 20 (двадцати) дней со дня подписания протокола об итогах процедуры закупки.</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2.11.4. В случае если обеспечение исполнения договора предусмотрено настоящ</w:t>
      </w:r>
      <w:r w:rsidR="004821AC" w:rsidRPr="00D31810">
        <w:rPr>
          <w:rFonts w:ascii="Times New Roman" w:hAnsi="Times New Roman"/>
          <w:snapToGrid w:val="0"/>
          <w:lang w:eastAsia="ru-RU"/>
        </w:rPr>
        <w:t>им</w:t>
      </w:r>
      <w:r w:rsidRPr="00D31810">
        <w:rPr>
          <w:rFonts w:ascii="Times New Roman" w:hAnsi="Times New Roman"/>
          <w:snapToGrid w:val="0"/>
          <w:lang w:eastAsia="ru-RU"/>
        </w:rPr>
        <w:t xml:space="preserve"> </w:t>
      </w:r>
      <w:r w:rsidR="004821AC" w:rsidRPr="00D31810">
        <w:rPr>
          <w:rFonts w:ascii="Times New Roman" w:hAnsi="Times New Roman"/>
          <w:snapToGrid w:val="0"/>
          <w:lang w:eastAsia="ru-RU"/>
        </w:rPr>
        <w:t>Извещением</w:t>
      </w:r>
      <w:r w:rsidRPr="00D31810">
        <w:rPr>
          <w:rFonts w:ascii="Times New Roman" w:hAnsi="Times New Roman"/>
          <w:snapToGrid w:val="0"/>
          <w:lang w:eastAsia="ru-RU"/>
        </w:rPr>
        <w:t xml:space="preserve">, Договор заключается после предоставления указанного обеспечения. В случае непредоставления победителем закупки обеспечения в срок, предусмотренный для заключения договора, </w:t>
      </w:r>
      <w:r w:rsidRPr="00D31810">
        <w:rPr>
          <w:rFonts w:ascii="Times New Roman" w:hAnsi="Times New Roman"/>
        </w:rPr>
        <w:t>победитель признается уклонившимся от заключения договора.</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 xml:space="preserve">2.11.5. Заказчик вправе заключить договор с Участником закупки, которому присвоен следующий порядковый номер (в порядке возрастания) в случае, если победитель уклонился от заключения Договора, а также в </w:t>
      </w:r>
      <w:r w:rsidRPr="00D31810">
        <w:rPr>
          <w:rFonts w:ascii="Times New Roman" w:hAnsi="Times New Roman"/>
          <w:bCs/>
          <w:snapToGrid w:val="0"/>
          <w:lang w:eastAsia="ru-RU"/>
        </w:rPr>
        <w:t>случае выявления в заявке победителя недостоверных сведений</w:t>
      </w:r>
      <w:r w:rsidRPr="00D31810">
        <w:rPr>
          <w:rFonts w:ascii="Times New Roman" w:hAnsi="Times New Roman"/>
          <w:snapToGrid w:val="0"/>
          <w:lang w:eastAsia="ru-RU"/>
        </w:rPr>
        <w:t>.</w:t>
      </w:r>
    </w:p>
    <w:p w:rsidR="003B0BF2" w:rsidRPr="00D31810" w:rsidRDefault="003B0BF2" w:rsidP="000C5AC2">
      <w:pPr>
        <w:pStyle w:val="a7"/>
        <w:spacing w:after="0" w:line="240" w:lineRule="atLeast"/>
        <w:ind w:left="0" w:firstLine="567"/>
        <w:jc w:val="both"/>
        <w:rPr>
          <w:rFonts w:ascii="Times New Roman" w:hAnsi="Times New Roman"/>
          <w:snapToGrid w:val="0"/>
          <w:lang w:eastAsia="ru-RU"/>
        </w:rPr>
      </w:pPr>
      <w:r w:rsidRPr="00D31810">
        <w:rPr>
          <w:rFonts w:ascii="Times New Roman" w:hAnsi="Times New Roman"/>
          <w:snapToGrid w:val="0"/>
          <w:lang w:eastAsia="ru-RU"/>
        </w:rPr>
        <w:t xml:space="preserve">2.11.6. Цена Договора, заключенного по итогам проведения закупки, должна включать в себя все расходы поставщика, подрядчика, исполнителя, связанные с </w:t>
      </w:r>
      <w:r w:rsidR="00622CA5" w:rsidRPr="00D31810">
        <w:rPr>
          <w:rFonts w:ascii="Times New Roman" w:hAnsi="Times New Roman"/>
          <w:snapToGrid w:val="0"/>
          <w:lang w:eastAsia="ru-RU"/>
        </w:rPr>
        <w:t xml:space="preserve">поставкой товара, выполнением работ, </w:t>
      </w:r>
      <w:r w:rsidRPr="00D31810">
        <w:rPr>
          <w:rFonts w:ascii="Times New Roman" w:hAnsi="Times New Roman"/>
          <w:snapToGrid w:val="0"/>
          <w:lang w:eastAsia="ru-RU"/>
        </w:rPr>
        <w:t>оказанием услуг, и все расходы на перевозку, страхование, в том числе уплату налогов, сборов, пошлин и других обязательных платежей. Формирование цены договора и расчеты с поставщиками, подрядчиками, исполнителями осуществляется в рублях.</w:t>
      </w:r>
    </w:p>
    <w:p w:rsidR="00495CCA" w:rsidRPr="00D31810" w:rsidRDefault="003B0BF2" w:rsidP="000C5AC2">
      <w:pPr>
        <w:widowControl w:val="0"/>
        <w:autoSpaceDE w:val="0"/>
        <w:autoSpaceDN w:val="0"/>
        <w:spacing w:line="240" w:lineRule="atLeast"/>
        <w:ind w:firstLine="709"/>
        <w:jc w:val="both"/>
        <w:rPr>
          <w:rFonts w:ascii="Times New Roman" w:eastAsia="Times New Roman" w:hAnsi="Times New Roman" w:cs="Times New Roman"/>
          <w:sz w:val="22"/>
          <w:szCs w:val="22"/>
        </w:rPr>
      </w:pPr>
      <w:r w:rsidRPr="00D31810">
        <w:rPr>
          <w:rFonts w:ascii="Times New Roman" w:hAnsi="Times New Roman" w:cs="Times New Roman"/>
          <w:snapToGrid w:val="0"/>
          <w:sz w:val="22"/>
          <w:szCs w:val="22"/>
        </w:rPr>
        <w:t xml:space="preserve">2.11.7. </w:t>
      </w:r>
      <w:r w:rsidR="00495CCA" w:rsidRPr="00D31810">
        <w:rPr>
          <w:rFonts w:ascii="Times New Roman" w:eastAsia="Times New Roman" w:hAnsi="Times New Roman" w:cs="Times New Roman"/>
          <w:sz w:val="22"/>
          <w:szCs w:val="22"/>
        </w:rPr>
        <w:t xml:space="preserve">Заключение договора </w:t>
      </w:r>
      <w:r w:rsidR="00495CCA" w:rsidRPr="00D31810">
        <w:rPr>
          <w:rFonts w:ascii="Times New Roman" w:hAnsi="Times New Roman" w:cs="Times New Roman"/>
          <w:sz w:val="22"/>
          <w:szCs w:val="22"/>
        </w:rPr>
        <w:t xml:space="preserve">по результатам запроса котировок в электронной форме </w:t>
      </w:r>
      <w:r w:rsidR="00495CCA" w:rsidRPr="00D31810">
        <w:rPr>
          <w:rFonts w:ascii="Times New Roman" w:eastAsia="Times New Roman" w:hAnsi="Times New Roman" w:cs="Times New Roman"/>
          <w:sz w:val="22"/>
          <w:szCs w:val="22"/>
        </w:rPr>
        <w:t>осуществляется в порядке, предусмотренном настоящим Извещением и регламентом работы электронной площадки.</w:t>
      </w:r>
    </w:p>
    <w:p w:rsidR="00495CCA" w:rsidRPr="00D31810" w:rsidRDefault="00495CCA"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95CCA" w:rsidRPr="00D31810" w:rsidRDefault="00495CCA"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(в случае их проведения).</w:t>
      </w:r>
    </w:p>
    <w:p w:rsidR="003B0BF2" w:rsidRPr="00D31810" w:rsidRDefault="00495CCA" w:rsidP="000C5AC2">
      <w:pPr>
        <w:pStyle w:val="a7"/>
        <w:spacing w:after="0" w:line="240" w:lineRule="atLeast"/>
        <w:ind w:left="0" w:firstLine="567"/>
        <w:jc w:val="both"/>
        <w:rPr>
          <w:rFonts w:ascii="Times New Roman" w:hAnsi="Times New Roman"/>
        </w:rPr>
      </w:pPr>
      <w:r w:rsidRPr="00D31810">
        <w:rPr>
          <w:rFonts w:ascii="Times New Roman" w:hAnsi="Times New Roman"/>
          <w:snapToGrid w:val="0"/>
          <w:lang w:eastAsia="ru-RU"/>
        </w:rPr>
        <w:t xml:space="preserve">2.11.8. </w:t>
      </w:r>
      <w:r w:rsidRPr="00D31810">
        <w:rPr>
          <w:rFonts w:ascii="Times New Roman" w:hAnsi="Times New Roman"/>
        </w:rPr>
        <w:t>В случае наличия разногласий по проекту договора, направленному Заказчиком, победитель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w:t>
      </w:r>
      <w:r w:rsidR="004821AC" w:rsidRPr="00D31810">
        <w:rPr>
          <w:rFonts w:ascii="Times New Roman" w:hAnsi="Times New Roman"/>
        </w:rPr>
        <w:t>я</w:t>
      </w:r>
      <w:r w:rsidRPr="00D31810">
        <w:rPr>
          <w:rFonts w:ascii="Times New Roman" w:hAnsi="Times New Roman"/>
        </w:rPr>
        <w:t xml:space="preserve"> о проведении запроса котировок в электронной ф</w:t>
      </w:r>
      <w:r w:rsidR="004821AC" w:rsidRPr="00D31810">
        <w:rPr>
          <w:rFonts w:ascii="Times New Roman" w:hAnsi="Times New Roman"/>
        </w:rPr>
        <w:t>орме</w:t>
      </w:r>
      <w:r w:rsidRPr="00D31810">
        <w:rPr>
          <w:rFonts w:ascii="Times New Roman" w:hAnsi="Times New Roman"/>
        </w:rPr>
        <w:t xml:space="preserve"> и своей заявке на участие в конкурентной закупке в электронной форме, с указанием соответствующих положений данных документов.</w:t>
      </w:r>
    </w:p>
    <w:p w:rsidR="002B55A5" w:rsidRPr="00D31810" w:rsidRDefault="002B55A5"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 xml:space="preserve">2.11.9. </w:t>
      </w:r>
      <w:proofErr w:type="gramStart"/>
      <w:r w:rsidRPr="00D31810">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D31810">
        <w:rPr>
          <w:rFonts w:ascii="Times New Roman" w:hAnsi="Times New Roman"/>
          <w:szCs w:val="22"/>
        </w:rPr>
        <w:t xml:space="preserve"> </w:t>
      </w:r>
      <w:proofErr w:type="gramStart"/>
      <w:r w:rsidRPr="00D31810">
        <w:rPr>
          <w:rFonts w:ascii="Times New Roman" w:hAnsi="Times New Roman"/>
          <w:szCs w:val="22"/>
        </w:rPr>
        <w:t>размере</w:t>
      </w:r>
      <w:proofErr w:type="gramEnd"/>
      <w:r w:rsidRPr="00D31810">
        <w:rPr>
          <w:rFonts w:ascii="Times New Roman" w:hAnsi="Times New Roman"/>
          <w:szCs w:val="22"/>
        </w:rPr>
        <w:t xml:space="preserve"> аванса (если договором предусмотрена выплата аванса).</w:t>
      </w:r>
    </w:p>
    <w:p w:rsidR="002B55A5" w:rsidRPr="00D31810" w:rsidRDefault="002B55A5"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p w:rsidR="002B55A5" w:rsidRPr="00D31810" w:rsidRDefault="002B55A5"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napToGrid w:val="0"/>
          <w:sz w:val="22"/>
          <w:szCs w:val="22"/>
        </w:rPr>
        <w:t xml:space="preserve">2.11.10. </w:t>
      </w:r>
      <w:r w:rsidRPr="00D31810">
        <w:rPr>
          <w:rFonts w:ascii="Times New Roman" w:hAnsi="Times New Roman" w:cs="Times New Roman"/>
          <w:sz w:val="22"/>
          <w:szCs w:val="22"/>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bookmarkStart w:id="4" w:name="_Toc428265383"/>
      <w:bookmarkStart w:id="5" w:name="_Toc437524360"/>
    </w:p>
    <w:p w:rsidR="002B55A5" w:rsidRPr="00D31810" w:rsidRDefault="002B55A5" w:rsidP="000C5AC2">
      <w:pPr>
        <w:spacing w:line="240" w:lineRule="atLeast"/>
        <w:ind w:firstLine="709"/>
        <w:jc w:val="both"/>
        <w:rPr>
          <w:rFonts w:ascii="Times New Roman" w:hAnsi="Times New Roman" w:cs="Times New Roman"/>
          <w:sz w:val="22"/>
          <w:szCs w:val="22"/>
        </w:rPr>
      </w:pPr>
      <w:bookmarkStart w:id="6" w:name="ч2ст93"/>
      <w:bookmarkEnd w:id="6"/>
      <w:r w:rsidRPr="00D31810">
        <w:rPr>
          <w:rFonts w:ascii="Times New Roman" w:hAnsi="Times New Roman" w:cs="Times New Roman"/>
          <w:sz w:val="22"/>
          <w:szCs w:val="22"/>
        </w:rPr>
        <w:t>Преддоговорные переговоры проводятся:</w:t>
      </w:r>
      <w:bookmarkEnd w:id="4"/>
      <w:bookmarkEnd w:id="5"/>
    </w:p>
    <w:p w:rsidR="002B55A5" w:rsidRPr="00D31810" w:rsidRDefault="002B55A5"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по снижению цены договора без изменения остальных условий договора;</w:t>
      </w:r>
    </w:p>
    <w:p w:rsidR="002B55A5" w:rsidRPr="00D31810" w:rsidRDefault="002B55A5" w:rsidP="000C5AC2">
      <w:pPr>
        <w:spacing w:line="240" w:lineRule="atLeast"/>
        <w:ind w:firstLine="709"/>
        <w:jc w:val="both"/>
        <w:rPr>
          <w:rFonts w:ascii="Times New Roman" w:hAnsi="Times New Roman" w:cs="Times New Roman"/>
          <w:sz w:val="22"/>
          <w:szCs w:val="22"/>
        </w:rPr>
      </w:pPr>
      <w:proofErr w:type="gramStart"/>
      <w:r w:rsidRPr="00D31810">
        <w:rPr>
          <w:rFonts w:ascii="Times New Roman" w:hAnsi="Times New Roman" w:cs="Times New Roman"/>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B55A5" w:rsidRPr="00D31810" w:rsidRDefault="002B55A5"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lastRenderedPageBreak/>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B55A5" w:rsidRPr="00D31810" w:rsidRDefault="002B55A5"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B55A5" w:rsidRPr="00D31810" w:rsidRDefault="002B55A5" w:rsidP="000C5AC2">
      <w:pPr>
        <w:spacing w:line="240" w:lineRule="atLeast"/>
        <w:ind w:firstLine="709"/>
        <w:jc w:val="both"/>
        <w:rPr>
          <w:rFonts w:ascii="Times New Roman" w:hAnsi="Times New Roman" w:cs="Times New Roman"/>
          <w:sz w:val="22"/>
          <w:szCs w:val="22"/>
        </w:rPr>
      </w:pPr>
      <w:bookmarkStart w:id="7" w:name="_Toc428265384"/>
      <w:bookmarkStart w:id="8" w:name="_Toc437524361"/>
      <w:r w:rsidRPr="00D31810">
        <w:rPr>
          <w:rFonts w:ascii="Times New Roman" w:hAnsi="Times New Roman" w:cs="Times New Roman"/>
          <w:sz w:val="22"/>
          <w:szCs w:val="22"/>
        </w:rPr>
        <w:t>Запрещаются иные преддоговорные переговоры, направленные на изменение условий заключаемого договора.</w:t>
      </w:r>
      <w:bookmarkEnd w:id="7"/>
      <w:bookmarkEnd w:id="8"/>
    </w:p>
    <w:p w:rsidR="003B0BF2" w:rsidRPr="00D31810" w:rsidRDefault="003B0BF2" w:rsidP="000C5AC2">
      <w:pPr>
        <w:spacing w:line="240" w:lineRule="atLeast"/>
        <w:ind w:firstLine="567"/>
        <w:rPr>
          <w:rFonts w:ascii="Times New Roman" w:hAnsi="Times New Roman" w:cs="Times New Roman"/>
          <w:sz w:val="22"/>
          <w:szCs w:val="22"/>
        </w:rPr>
      </w:pPr>
    </w:p>
    <w:p w:rsidR="003B0BF2" w:rsidRPr="002C663A" w:rsidRDefault="003B0BF2" w:rsidP="000C5AC2">
      <w:pPr>
        <w:spacing w:line="240" w:lineRule="atLeast"/>
        <w:ind w:firstLine="567"/>
        <w:jc w:val="both"/>
        <w:rPr>
          <w:rFonts w:ascii="Times New Roman" w:hAnsi="Times New Roman" w:cs="Times New Roman"/>
          <w:b/>
          <w:color w:val="auto"/>
          <w:sz w:val="22"/>
          <w:szCs w:val="22"/>
        </w:rPr>
      </w:pPr>
      <w:r w:rsidRPr="002C663A">
        <w:rPr>
          <w:rFonts w:ascii="Times New Roman" w:hAnsi="Times New Roman" w:cs="Times New Roman"/>
          <w:b/>
          <w:color w:val="auto"/>
          <w:sz w:val="22"/>
          <w:szCs w:val="22"/>
        </w:rPr>
        <w:t xml:space="preserve">2.12. </w:t>
      </w:r>
      <w:proofErr w:type="gramStart"/>
      <w:r w:rsidRPr="002C663A">
        <w:rPr>
          <w:rFonts w:ascii="Times New Roman" w:hAnsi="Times New Roman" w:cs="Times New Roman"/>
          <w:b/>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color w:val="auto"/>
          <w:sz w:val="22"/>
          <w:szCs w:val="22"/>
        </w:rPr>
        <w:t>2.12.1.</w:t>
      </w:r>
      <w:r w:rsidRPr="00D31810">
        <w:rPr>
          <w:rFonts w:ascii="Times New Roman" w:hAnsi="Times New Roman" w:cs="Times New Roman"/>
          <w:color w:val="FF0000"/>
          <w:sz w:val="22"/>
          <w:szCs w:val="22"/>
        </w:rPr>
        <w:t xml:space="preserve"> </w:t>
      </w:r>
      <w:proofErr w:type="gramStart"/>
      <w:r w:rsidRPr="00D31810">
        <w:rPr>
          <w:rFonts w:ascii="Times New Roman" w:hAnsi="Times New Roman" w:cs="Times New Roman"/>
          <w:sz w:val="22"/>
          <w:szCs w:val="22"/>
        </w:rPr>
        <w:t>При осуществлении закупок товаров, работ, услуг путем проведения запроса котировок в электронной форме,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2.12.2. </w:t>
      </w:r>
      <w:proofErr w:type="gramStart"/>
      <w:r w:rsidRPr="00D31810">
        <w:rPr>
          <w:rFonts w:ascii="Times New Roman" w:hAnsi="Times New Roman" w:cs="Times New Roman"/>
          <w:sz w:val="22"/>
          <w:szCs w:val="22"/>
        </w:rPr>
        <w:t>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roofErr w:type="gramEnd"/>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2.12.3. </w:t>
      </w:r>
      <w:proofErr w:type="gramStart"/>
      <w:r w:rsidRPr="00D31810">
        <w:rPr>
          <w:rFonts w:ascii="Times New Roman" w:hAnsi="Times New Roman" w:cs="Times New Roman"/>
          <w:sz w:val="22"/>
          <w:szCs w:val="22"/>
        </w:rPr>
        <w:t>При осуществлении закупок товаров, работ, услуг путем проведения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w:t>
      </w:r>
      <w:proofErr w:type="gramEnd"/>
      <w:r w:rsidRPr="00D31810">
        <w:rPr>
          <w:rFonts w:ascii="Times New Roman" w:hAnsi="Times New Roman" w:cs="Times New Roman"/>
          <w:sz w:val="22"/>
          <w:szCs w:val="22"/>
        </w:rPr>
        <w:t xml:space="preserve"> таким победителем заключается по цене, увеличенной на 15 процентов от предложенной им цены договора.</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2.12.4. Для предоставления приоритета необходимо:</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1. Указание (</w:t>
      </w:r>
      <w:proofErr w:type="gramStart"/>
      <w:r w:rsidRPr="00D31810">
        <w:rPr>
          <w:rFonts w:ascii="Times New Roman" w:hAnsi="Times New Roman" w:cs="Times New Roman"/>
          <w:sz w:val="22"/>
          <w:szCs w:val="22"/>
        </w:rPr>
        <w:t>декларировании</w:t>
      </w:r>
      <w:proofErr w:type="gramEnd"/>
      <w:r w:rsidRPr="00D31810">
        <w:rPr>
          <w:rFonts w:ascii="Times New Roman" w:hAnsi="Times New Roman" w:cs="Times New Roman"/>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2. Декларирование, что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 в соответствии с пунктом 2.3 настояще</w:t>
      </w:r>
      <w:r w:rsidR="004821AC" w:rsidRPr="00D31810">
        <w:rPr>
          <w:rFonts w:ascii="Times New Roman" w:hAnsi="Times New Roman" w:cs="Times New Roman"/>
          <w:sz w:val="22"/>
          <w:szCs w:val="22"/>
        </w:rPr>
        <w:t>го</w:t>
      </w:r>
      <w:r w:rsidRPr="00D31810">
        <w:rPr>
          <w:rFonts w:ascii="Times New Roman" w:hAnsi="Times New Roman" w:cs="Times New Roman"/>
          <w:sz w:val="22"/>
          <w:szCs w:val="22"/>
        </w:rPr>
        <w:t xml:space="preserve"> </w:t>
      </w:r>
      <w:r w:rsidR="004821AC" w:rsidRPr="00D31810">
        <w:rPr>
          <w:rFonts w:ascii="Times New Roman" w:hAnsi="Times New Roman" w:cs="Times New Roman"/>
          <w:sz w:val="22"/>
          <w:szCs w:val="22"/>
        </w:rPr>
        <w:t>Извещения</w:t>
      </w:r>
      <w:r w:rsidRPr="00D31810">
        <w:rPr>
          <w:rFonts w:ascii="Times New Roman" w:hAnsi="Times New Roman" w:cs="Times New Roman"/>
          <w:sz w:val="22"/>
          <w:szCs w:val="22"/>
        </w:rPr>
        <w:t>.</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3. Сведения о начальной (максимальной) цене единицы каждого товара, работы, услуги, </w:t>
      </w:r>
      <w:proofErr w:type="gramStart"/>
      <w:r w:rsidRPr="00D31810">
        <w:rPr>
          <w:rFonts w:ascii="Times New Roman" w:hAnsi="Times New Roman" w:cs="Times New Roman"/>
          <w:sz w:val="22"/>
          <w:szCs w:val="22"/>
        </w:rPr>
        <w:t>являющихся</w:t>
      </w:r>
      <w:proofErr w:type="gramEnd"/>
      <w:r w:rsidRPr="00D31810">
        <w:rPr>
          <w:rFonts w:ascii="Times New Roman" w:hAnsi="Times New Roman" w:cs="Times New Roman"/>
          <w:sz w:val="22"/>
          <w:szCs w:val="22"/>
        </w:rPr>
        <w:t xml:space="preserve"> предметом закупки.</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5. </w:t>
      </w:r>
      <w:proofErr w:type="gramStart"/>
      <w:r w:rsidRPr="00D31810">
        <w:rPr>
          <w:rFonts w:ascii="Times New Roman" w:hAnsi="Times New Roman" w:cs="Times New Roman"/>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и 5 пункта 2.12.5 настояще</w:t>
      </w:r>
      <w:r w:rsidR="004821AC" w:rsidRPr="00D31810">
        <w:rPr>
          <w:rFonts w:ascii="Times New Roman" w:hAnsi="Times New Roman" w:cs="Times New Roman"/>
          <w:sz w:val="22"/>
          <w:szCs w:val="22"/>
        </w:rPr>
        <w:t>го</w:t>
      </w:r>
      <w:r w:rsidRPr="00D31810">
        <w:rPr>
          <w:rFonts w:ascii="Times New Roman" w:hAnsi="Times New Roman" w:cs="Times New Roman"/>
          <w:sz w:val="22"/>
          <w:szCs w:val="22"/>
        </w:rPr>
        <w:t xml:space="preserve"> </w:t>
      </w:r>
      <w:r w:rsidR="004821AC" w:rsidRPr="00D31810">
        <w:rPr>
          <w:rFonts w:ascii="Times New Roman" w:hAnsi="Times New Roman" w:cs="Times New Roman"/>
          <w:sz w:val="22"/>
          <w:szCs w:val="22"/>
        </w:rPr>
        <w:t>Извещения</w:t>
      </w:r>
      <w:r w:rsidRPr="00D31810">
        <w:rPr>
          <w:rFonts w:ascii="Times New Roman" w:hAnsi="Times New Roman" w:cs="Times New Roman"/>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7A3E06" w:rsidRPr="00D31810">
        <w:rPr>
          <w:rFonts w:ascii="Times New Roman" w:hAnsi="Times New Roman" w:cs="Times New Roman"/>
          <w:sz w:val="22"/>
          <w:szCs w:val="22"/>
        </w:rPr>
        <w:t>Извещении</w:t>
      </w:r>
      <w:r w:rsidRPr="00D31810">
        <w:rPr>
          <w:rFonts w:ascii="Times New Roman" w:hAnsi="Times New Roman" w:cs="Times New Roman"/>
          <w:sz w:val="22"/>
          <w:szCs w:val="22"/>
        </w:rPr>
        <w:t xml:space="preserve"> о закупке в соответствии</w:t>
      </w:r>
      <w:proofErr w:type="gramEnd"/>
      <w:r w:rsidRPr="00D31810">
        <w:rPr>
          <w:rFonts w:ascii="Times New Roman" w:hAnsi="Times New Roman" w:cs="Times New Roman"/>
          <w:sz w:val="22"/>
          <w:szCs w:val="22"/>
        </w:rPr>
        <w:t xml:space="preserve"> с подпунктом 3 пункта 2.12.4 настояще</w:t>
      </w:r>
      <w:r w:rsidR="007A3E06" w:rsidRPr="00D31810">
        <w:rPr>
          <w:rFonts w:ascii="Times New Roman" w:hAnsi="Times New Roman" w:cs="Times New Roman"/>
          <w:sz w:val="22"/>
          <w:szCs w:val="22"/>
        </w:rPr>
        <w:t>го</w:t>
      </w:r>
      <w:r w:rsidRPr="00D31810">
        <w:rPr>
          <w:rFonts w:ascii="Times New Roman" w:hAnsi="Times New Roman" w:cs="Times New Roman"/>
          <w:sz w:val="22"/>
          <w:szCs w:val="22"/>
        </w:rPr>
        <w:t xml:space="preserve"> </w:t>
      </w:r>
      <w:r w:rsidR="007A3E06" w:rsidRPr="00D31810">
        <w:rPr>
          <w:rFonts w:ascii="Times New Roman" w:hAnsi="Times New Roman" w:cs="Times New Roman"/>
          <w:sz w:val="22"/>
          <w:szCs w:val="22"/>
        </w:rPr>
        <w:t>Извещения</w:t>
      </w:r>
      <w:r w:rsidRPr="00D31810">
        <w:rPr>
          <w:rFonts w:ascii="Times New Roman" w:hAnsi="Times New Roman" w:cs="Times New Roman"/>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lastRenderedPageBreak/>
        <w:t xml:space="preserve">8. </w:t>
      </w:r>
      <w:proofErr w:type="gramStart"/>
      <w:r w:rsidRPr="00D31810">
        <w:rPr>
          <w:rFonts w:ascii="Times New Roman" w:hAnsi="Times New Roman" w:cs="Times New Roman"/>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9. </w:t>
      </w:r>
      <w:proofErr w:type="gramStart"/>
      <w:r w:rsidRPr="00D31810">
        <w:rPr>
          <w:rFonts w:ascii="Times New Roman" w:hAnsi="Times New Roman" w:cs="Times New Roman"/>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D31810">
        <w:rPr>
          <w:rFonts w:ascii="Times New Roman" w:hAnsi="Times New Roman" w:cs="Times New Roman"/>
          <w:sz w:val="22"/>
          <w:szCs w:val="22"/>
        </w:rPr>
        <w:t xml:space="preserve"> товаров, указанных в договоре.</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2.12.5. Приоритет не предоставляется в случаях, если:</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1. Закупка признана </w:t>
      </w:r>
      <w:proofErr w:type="gramStart"/>
      <w:r w:rsidRPr="00D31810">
        <w:rPr>
          <w:rFonts w:ascii="Times New Roman" w:hAnsi="Times New Roman" w:cs="Times New Roman"/>
          <w:sz w:val="22"/>
          <w:szCs w:val="22"/>
        </w:rPr>
        <w:t>несостоявшейся</w:t>
      </w:r>
      <w:proofErr w:type="gramEnd"/>
      <w:r w:rsidRPr="00D31810">
        <w:rPr>
          <w:rFonts w:ascii="Times New Roman" w:hAnsi="Times New Roman" w:cs="Times New Roman"/>
          <w:sz w:val="22"/>
          <w:szCs w:val="22"/>
        </w:rPr>
        <w:t xml:space="preserve"> и договор заключается с единственным участником закупки.</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4. </w:t>
      </w:r>
      <w:proofErr w:type="gramStart"/>
      <w:r w:rsidRPr="00D31810">
        <w:rPr>
          <w:rFonts w:ascii="Times New Roman" w:hAnsi="Times New Roman" w:cs="Times New Roman"/>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w:t>
      </w:r>
      <w:proofErr w:type="gramEnd"/>
      <w:r w:rsidRPr="00D31810">
        <w:rPr>
          <w:rFonts w:ascii="Times New Roman" w:hAnsi="Times New Roman" w:cs="Times New Roman"/>
          <w:sz w:val="22"/>
          <w:szCs w:val="22"/>
        </w:rPr>
        <w:t xml:space="preserve"> всех предложенных таким участником товаров, работ, услуг.</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5. </w:t>
      </w:r>
      <w:proofErr w:type="gramStart"/>
      <w:r w:rsidRPr="00D31810">
        <w:rPr>
          <w:rFonts w:ascii="Times New Roman" w:hAnsi="Times New Roman" w:cs="Times New Roman"/>
          <w:sz w:val="22"/>
          <w:szCs w:val="22"/>
        </w:rPr>
        <w:t>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w:t>
      </w:r>
      <w:proofErr w:type="gramEnd"/>
      <w:r w:rsidRPr="00D31810">
        <w:rPr>
          <w:rFonts w:ascii="Times New Roman" w:hAnsi="Times New Roman" w:cs="Times New Roman"/>
          <w:sz w:val="22"/>
          <w:szCs w:val="22"/>
        </w:rPr>
        <w:t xml:space="preserve"> всех предложенных таким участником товаров, работ, услуг.</w:t>
      </w:r>
    </w:p>
    <w:p w:rsidR="003B0BF2" w:rsidRPr="00D31810" w:rsidRDefault="003B0BF2" w:rsidP="000C5AC2">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2.12.6.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B0BF2" w:rsidRPr="00D31810" w:rsidRDefault="003B0BF2" w:rsidP="000C5AC2">
      <w:pPr>
        <w:widowControl w:val="0"/>
        <w:autoSpaceDE w:val="0"/>
        <w:autoSpaceDN w:val="0"/>
        <w:adjustRightInd w:val="0"/>
        <w:spacing w:line="240" w:lineRule="atLeast"/>
        <w:ind w:firstLine="567"/>
        <w:jc w:val="both"/>
        <w:rPr>
          <w:rFonts w:ascii="Times New Roman" w:hAnsi="Times New Roman" w:cs="Times New Roman"/>
          <w:color w:val="FF0000"/>
          <w:sz w:val="22"/>
          <w:szCs w:val="22"/>
        </w:rPr>
      </w:pPr>
    </w:p>
    <w:p w:rsidR="003B0BF2" w:rsidRPr="00D31810" w:rsidRDefault="003B0BF2" w:rsidP="000C5AC2">
      <w:pPr>
        <w:spacing w:line="240" w:lineRule="atLeast"/>
        <w:ind w:firstLine="567"/>
        <w:rPr>
          <w:rFonts w:ascii="Times New Roman" w:hAnsi="Times New Roman" w:cs="Times New Roman"/>
          <w:b/>
          <w:color w:val="auto"/>
          <w:sz w:val="22"/>
          <w:szCs w:val="22"/>
        </w:rPr>
      </w:pPr>
      <w:r w:rsidRPr="00D31810">
        <w:rPr>
          <w:rFonts w:ascii="Times New Roman" w:hAnsi="Times New Roman" w:cs="Times New Roman"/>
          <w:b/>
          <w:color w:val="auto"/>
          <w:sz w:val="22"/>
          <w:szCs w:val="22"/>
        </w:rPr>
        <w:t>2.13. Обеспечение договора.</w:t>
      </w:r>
    </w:p>
    <w:p w:rsidR="003B0BF2" w:rsidRPr="00D31810" w:rsidRDefault="003B0BF2" w:rsidP="000C5AC2">
      <w:pPr>
        <w:pStyle w:val="ConsPlusNormal"/>
        <w:spacing w:line="240" w:lineRule="atLeast"/>
        <w:ind w:firstLine="709"/>
        <w:jc w:val="both"/>
        <w:rPr>
          <w:rFonts w:ascii="Times New Roman" w:hAnsi="Times New Roman"/>
          <w:szCs w:val="22"/>
        </w:rPr>
      </w:pPr>
      <w:r w:rsidRPr="00D31810">
        <w:rPr>
          <w:rFonts w:ascii="Times New Roman" w:hAnsi="Times New Roman"/>
          <w:szCs w:val="22"/>
        </w:rPr>
        <w:t>2.13.2.</w:t>
      </w:r>
      <w:r w:rsidR="00495CCA" w:rsidRPr="00D31810">
        <w:rPr>
          <w:rFonts w:ascii="Times New Roman" w:hAnsi="Times New Roman"/>
          <w:szCs w:val="22"/>
        </w:rPr>
        <w:t>1</w:t>
      </w:r>
      <w:r w:rsidRPr="00D31810">
        <w:rPr>
          <w:rFonts w:ascii="Times New Roman" w:hAnsi="Times New Roman"/>
          <w:szCs w:val="22"/>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B0BF2" w:rsidRPr="00D31810" w:rsidRDefault="003B0BF2" w:rsidP="000C5AC2">
      <w:pPr>
        <w:spacing w:line="240" w:lineRule="atLeast"/>
        <w:ind w:firstLine="567"/>
        <w:rPr>
          <w:rFonts w:ascii="Times New Roman" w:hAnsi="Times New Roman" w:cs="Times New Roman"/>
          <w:sz w:val="22"/>
          <w:szCs w:val="22"/>
        </w:rPr>
      </w:pPr>
      <w:r w:rsidRPr="00D31810">
        <w:rPr>
          <w:rFonts w:ascii="Times New Roman" w:hAnsi="Times New Roman" w:cs="Times New Roman"/>
          <w:color w:val="auto"/>
          <w:sz w:val="22"/>
          <w:szCs w:val="22"/>
        </w:rPr>
        <w:t>2.13.2.</w:t>
      </w:r>
      <w:r w:rsidR="00495CCA" w:rsidRPr="00D31810">
        <w:rPr>
          <w:rFonts w:ascii="Times New Roman" w:hAnsi="Times New Roman" w:cs="Times New Roman"/>
          <w:color w:val="auto"/>
          <w:sz w:val="22"/>
          <w:szCs w:val="22"/>
        </w:rPr>
        <w:t>2</w:t>
      </w:r>
      <w:r w:rsidRPr="00D31810">
        <w:rPr>
          <w:rFonts w:ascii="Times New Roman" w:hAnsi="Times New Roman" w:cs="Times New Roman"/>
          <w:color w:val="auto"/>
          <w:sz w:val="22"/>
          <w:szCs w:val="22"/>
        </w:rPr>
        <w:t xml:space="preserve">. </w:t>
      </w:r>
      <w:r w:rsidRPr="00D31810">
        <w:rPr>
          <w:rFonts w:ascii="Times New Roman" w:hAnsi="Times New Roman" w:cs="Times New Roman"/>
          <w:sz w:val="22"/>
          <w:szCs w:val="22"/>
        </w:rPr>
        <w:t>Обеспечение исполнения договора должно быть предоставлено участником закупки до заключения договора.</w:t>
      </w:r>
    </w:p>
    <w:p w:rsidR="002B55A5" w:rsidRPr="00D31810" w:rsidRDefault="002B55A5" w:rsidP="000C5AC2">
      <w:pPr>
        <w:spacing w:line="240" w:lineRule="atLeast"/>
        <w:ind w:firstLine="567"/>
        <w:jc w:val="both"/>
        <w:rPr>
          <w:rFonts w:ascii="Times New Roman" w:hAnsi="Times New Roman" w:cs="Times New Roman"/>
          <w:sz w:val="22"/>
          <w:szCs w:val="22"/>
        </w:rPr>
      </w:pPr>
      <w:r w:rsidRPr="00D31810">
        <w:rPr>
          <w:rFonts w:ascii="Times New Roman" w:hAnsi="Times New Roman" w:cs="Times New Roman"/>
          <w:sz w:val="22"/>
          <w:szCs w:val="22"/>
        </w:rPr>
        <w:t>В случае если в извещении о проведении запроса котировок в электронной форме, установлено требование о предоставлении обеспечения исполнения договора до заключения договора и в срок, установленный в извещени</w:t>
      </w:r>
      <w:r w:rsidR="005274E0" w:rsidRPr="00D31810">
        <w:rPr>
          <w:rFonts w:ascii="Times New Roman" w:hAnsi="Times New Roman" w:cs="Times New Roman"/>
          <w:sz w:val="22"/>
          <w:szCs w:val="22"/>
        </w:rPr>
        <w:t>и</w:t>
      </w:r>
      <w:r w:rsidRPr="00D31810">
        <w:rPr>
          <w:rFonts w:ascii="Times New Roman" w:hAnsi="Times New Roman" w:cs="Times New Roman"/>
          <w:sz w:val="22"/>
          <w:szCs w:val="22"/>
        </w:rPr>
        <w:t xml:space="preserve"> о проведении запроса котировок в электронной форме, участник закупки не предоставил обеспечение исполнения договора, такой участник признается уклонившимся от заключения договора.</w:t>
      </w:r>
    </w:p>
    <w:p w:rsidR="004B5D8F" w:rsidRPr="003460B4" w:rsidRDefault="001F142D" w:rsidP="00876BD3">
      <w:pPr>
        <w:spacing w:line="240" w:lineRule="atLeast"/>
        <w:jc w:val="center"/>
        <w:rPr>
          <w:rFonts w:ascii="Times New Roman" w:hAnsi="Times New Roman" w:cs="Times New Roman"/>
          <w:b/>
          <w:bCs/>
          <w:snapToGrid w:val="0"/>
        </w:rPr>
      </w:pPr>
      <w:r w:rsidRPr="00D31810">
        <w:rPr>
          <w:rFonts w:ascii="Times New Roman" w:hAnsi="Times New Roman" w:cs="Times New Roman"/>
          <w:sz w:val="22"/>
          <w:szCs w:val="22"/>
        </w:rPr>
        <w:br w:type="page"/>
      </w:r>
      <w:r w:rsidR="004B5D8F" w:rsidRPr="003460B4">
        <w:rPr>
          <w:rFonts w:ascii="Times New Roman" w:hAnsi="Times New Roman" w:cs="Times New Roman"/>
          <w:b/>
          <w:bCs/>
          <w:snapToGrid w:val="0"/>
        </w:rPr>
        <w:lastRenderedPageBreak/>
        <w:t>РАЗДЕЛ 3. РЕКОМЕНДУЕМЫЕ ФОРМЫ ДОКУМЕНТОВ ДЛЯ ЗАПОЛНЕНИЯ УЧАСТНИКАМИ ЗАКУПКИ</w:t>
      </w:r>
    </w:p>
    <w:p w:rsidR="004B5D8F" w:rsidRPr="003460B4" w:rsidRDefault="004B5D8F" w:rsidP="000C5AC2">
      <w:pPr>
        <w:autoSpaceDE w:val="0"/>
        <w:autoSpaceDN w:val="0"/>
        <w:adjustRightInd w:val="0"/>
        <w:spacing w:line="240" w:lineRule="atLeast"/>
        <w:ind w:firstLine="567"/>
        <w:jc w:val="center"/>
        <w:rPr>
          <w:rFonts w:ascii="Times New Roman" w:hAnsi="Times New Roman" w:cs="Times New Roman"/>
        </w:rPr>
      </w:pPr>
      <w:r w:rsidRPr="003460B4">
        <w:rPr>
          <w:rFonts w:ascii="Times New Roman" w:hAnsi="Times New Roman" w:cs="Times New Roman"/>
        </w:rPr>
        <w:t xml:space="preserve"> </w:t>
      </w:r>
    </w:p>
    <w:p w:rsidR="004B5D8F" w:rsidRPr="003460B4" w:rsidRDefault="004B5D8F" w:rsidP="000C5AC2">
      <w:pPr>
        <w:autoSpaceDE w:val="0"/>
        <w:autoSpaceDN w:val="0"/>
        <w:adjustRightInd w:val="0"/>
        <w:spacing w:line="240" w:lineRule="atLeast"/>
        <w:jc w:val="center"/>
        <w:rPr>
          <w:rFonts w:ascii="Times New Roman" w:hAnsi="Times New Roman" w:cs="Times New Roman"/>
          <w:b/>
        </w:rPr>
      </w:pPr>
      <w:r w:rsidRPr="003460B4">
        <w:rPr>
          <w:rFonts w:ascii="Times New Roman" w:hAnsi="Times New Roman" w:cs="Times New Roman"/>
          <w:b/>
        </w:rPr>
        <w:t xml:space="preserve">ИНСТРУКЦИЯ ПО ПОДГОТОВКЕ ЗАЯВКИ НА УЧАСТИЕ </w:t>
      </w:r>
      <w:proofErr w:type="gramStart"/>
      <w:r w:rsidRPr="003460B4">
        <w:rPr>
          <w:rFonts w:ascii="Times New Roman" w:hAnsi="Times New Roman" w:cs="Times New Roman"/>
          <w:b/>
        </w:rPr>
        <w:t>В</w:t>
      </w:r>
      <w:proofErr w:type="gramEnd"/>
      <w:r w:rsidRPr="003460B4">
        <w:rPr>
          <w:rFonts w:ascii="Times New Roman" w:hAnsi="Times New Roman" w:cs="Times New Roman"/>
          <w:b/>
        </w:rPr>
        <w:t xml:space="preserve"> </w:t>
      </w:r>
    </w:p>
    <w:p w:rsidR="004B5D8F" w:rsidRPr="003460B4" w:rsidRDefault="004B5D8F" w:rsidP="000C5AC2">
      <w:pPr>
        <w:autoSpaceDE w:val="0"/>
        <w:autoSpaceDN w:val="0"/>
        <w:adjustRightInd w:val="0"/>
        <w:spacing w:line="240" w:lineRule="atLeast"/>
        <w:jc w:val="center"/>
        <w:rPr>
          <w:rFonts w:ascii="Times New Roman" w:hAnsi="Times New Roman" w:cs="Times New Roman"/>
          <w:b/>
        </w:rPr>
      </w:pPr>
      <w:proofErr w:type="gramStart"/>
      <w:r w:rsidRPr="003460B4">
        <w:rPr>
          <w:rFonts w:ascii="Times New Roman" w:hAnsi="Times New Roman" w:cs="Times New Roman"/>
          <w:b/>
        </w:rPr>
        <w:t>ЗАПРОСЕ</w:t>
      </w:r>
      <w:proofErr w:type="gramEnd"/>
      <w:r w:rsidRPr="003460B4">
        <w:rPr>
          <w:rFonts w:ascii="Times New Roman" w:hAnsi="Times New Roman" w:cs="Times New Roman"/>
          <w:b/>
        </w:rPr>
        <w:t xml:space="preserve"> КОТИРОВОК В ЭЛЕКТРОННОЙ ФОРМЕ</w:t>
      </w:r>
    </w:p>
    <w:p w:rsidR="004B5D8F" w:rsidRPr="003460B4" w:rsidRDefault="004B5D8F" w:rsidP="000C5AC2">
      <w:pPr>
        <w:autoSpaceDE w:val="0"/>
        <w:autoSpaceDN w:val="0"/>
        <w:adjustRightInd w:val="0"/>
        <w:spacing w:line="240" w:lineRule="atLeast"/>
        <w:jc w:val="center"/>
        <w:rPr>
          <w:rFonts w:ascii="Times New Roman" w:hAnsi="Times New Roman" w:cs="Times New Roman"/>
          <w:b/>
        </w:rPr>
      </w:pPr>
    </w:p>
    <w:p w:rsidR="004B5D8F" w:rsidRPr="00D31810" w:rsidRDefault="004B5D8F" w:rsidP="000C5AC2">
      <w:pPr>
        <w:spacing w:line="240" w:lineRule="atLeast"/>
        <w:ind w:firstLine="720"/>
        <w:jc w:val="both"/>
        <w:rPr>
          <w:rFonts w:ascii="Times New Roman" w:eastAsia="Times New Roman" w:hAnsi="Times New Roman" w:cs="Times New Roman"/>
          <w:spacing w:val="-2"/>
          <w:sz w:val="22"/>
          <w:szCs w:val="22"/>
        </w:rPr>
      </w:pPr>
      <w:r w:rsidRPr="003460B4">
        <w:rPr>
          <w:rFonts w:ascii="Times New Roman" w:eastAsia="Times New Roman" w:hAnsi="Times New Roman" w:cs="Times New Roman"/>
          <w:spacing w:val="-2"/>
        </w:rPr>
        <w:t xml:space="preserve"> </w:t>
      </w:r>
      <w:r w:rsidRPr="00D31810">
        <w:rPr>
          <w:rFonts w:ascii="Times New Roman" w:eastAsia="Times New Roman" w:hAnsi="Times New Roman" w:cs="Times New Roman"/>
          <w:spacing w:val="-2"/>
          <w:sz w:val="22"/>
          <w:szCs w:val="22"/>
        </w:rPr>
        <w:t xml:space="preserve">Участник готовит заявку на участие в закупке в соответствии с требованиями, установленными в </w:t>
      </w:r>
      <w:r w:rsidRPr="00D31810">
        <w:rPr>
          <w:rFonts w:ascii="Times New Roman" w:hAnsi="Times New Roman" w:cs="Times New Roman"/>
          <w:sz w:val="22"/>
          <w:szCs w:val="22"/>
        </w:rPr>
        <w:t>Техническом задании - Приложением №</w:t>
      </w:r>
      <w:r w:rsidR="00876BD3" w:rsidRPr="00D31810">
        <w:rPr>
          <w:rFonts w:ascii="Times New Roman" w:hAnsi="Times New Roman" w:cs="Times New Roman"/>
          <w:sz w:val="22"/>
          <w:szCs w:val="22"/>
        </w:rPr>
        <w:t xml:space="preserve"> </w:t>
      </w:r>
      <w:r w:rsidRPr="00D31810">
        <w:rPr>
          <w:rFonts w:ascii="Times New Roman" w:hAnsi="Times New Roman" w:cs="Times New Roman"/>
          <w:sz w:val="22"/>
          <w:szCs w:val="22"/>
        </w:rPr>
        <w:t>1 к Проекту Договора</w:t>
      </w:r>
      <w:r w:rsidRPr="00D31810">
        <w:rPr>
          <w:rFonts w:ascii="Times New Roman" w:eastAsia="Times New Roman" w:hAnsi="Times New Roman" w:cs="Times New Roman"/>
          <w:spacing w:val="-2"/>
          <w:sz w:val="22"/>
          <w:szCs w:val="22"/>
        </w:rPr>
        <w:t xml:space="preserve"> с учетом следующих положений: </w:t>
      </w:r>
    </w:p>
    <w:p w:rsidR="004B5D8F" w:rsidRPr="00D31810" w:rsidRDefault="004B5D8F" w:rsidP="000C5AC2">
      <w:pPr>
        <w:spacing w:line="240" w:lineRule="atLeast"/>
        <w:jc w:val="both"/>
        <w:rPr>
          <w:rFonts w:ascii="Times New Roman" w:eastAsia="Times New Roman" w:hAnsi="Times New Roman" w:cs="Times New Roman"/>
          <w:spacing w:val="-2"/>
          <w:sz w:val="22"/>
          <w:szCs w:val="22"/>
        </w:rPr>
      </w:pPr>
      <w:proofErr w:type="gramStart"/>
      <w:r w:rsidRPr="00D31810">
        <w:rPr>
          <w:rFonts w:ascii="Times New Roman" w:eastAsia="Times New Roman" w:hAnsi="Times New Roman" w:cs="Times New Roman"/>
          <w:spacing w:val="-2"/>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поставке товара) в заявке участника запроса котировок в электронной форме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w:t>
      </w:r>
      <w:proofErr w:type="gramEnd"/>
      <w:r w:rsidRPr="00D31810">
        <w:rPr>
          <w:rFonts w:ascii="Times New Roman" w:eastAsia="Times New Roman" w:hAnsi="Times New Roman" w:cs="Times New Roman"/>
          <w:spacing w:val="-2"/>
          <w:sz w:val="22"/>
          <w:szCs w:val="22"/>
        </w:rPr>
        <w:t xml:space="preserve">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4B5D8F" w:rsidRPr="00D31810" w:rsidRDefault="004B5D8F" w:rsidP="000C5AC2">
      <w:pPr>
        <w:widowControl w:val="0"/>
        <w:kinsoku w:val="0"/>
        <w:overflowPunct w:val="0"/>
        <w:autoSpaceDE w:val="0"/>
        <w:spacing w:line="240" w:lineRule="atLeast"/>
        <w:ind w:right="-1" w:firstLine="563"/>
        <w:jc w:val="both"/>
        <w:rPr>
          <w:rFonts w:ascii="Times New Roman" w:eastAsia="Times New Roman" w:hAnsi="Times New Roman" w:cs="Times New Roman"/>
          <w:spacing w:val="-2"/>
          <w:sz w:val="22"/>
          <w:szCs w:val="22"/>
        </w:rPr>
      </w:pPr>
      <w:r w:rsidRPr="00D31810">
        <w:rPr>
          <w:rFonts w:ascii="Times New Roman" w:eastAsia="Times New Roman" w:hAnsi="Times New Roman" w:cs="Times New Roman"/>
          <w:spacing w:val="-2"/>
          <w:sz w:val="22"/>
          <w:szCs w:val="22"/>
        </w:rPr>
        <w:t xml:space="preserve">- участник запроса котировок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w:t>
      </w:r>
      <w:r w:rsidRPr="00D31810">
        <w:rPr>
          <w:rFonts w:ascii="Times New Roman" w:hAnsi="Times New Roman" w:cs="Times New Roman"/>
          <w:sz w:val="22"/>
          <w:szCs w:val="22"/>
        </w:rPr>
        <w:t>Техническом задании - Приложением №</w:t>
      </w:r>
      <w:r w:rsidR="0062592E">
        <w:rPr>
          <w:rFonts w:ascii="Times New Roman" w:hAnsi="Times New Roman" w:cs="Times New Roman"/>
          <w:sz w:val="22"/>
          <w:szCs w:val="22"/>
        </w:rPr>
        <w:t xml:space="preserve"> </w:t>
      </w:r>
      <w:r w:rsidRPr="00D31810">
        <w:rPr>
          <w:rFonts w:ascii="Times New Roman" w:hAnsi="Times New Roman" w:cs="Times New Roman"/>
          <w:sz w:val="22"/>
          <w:szCs w:val="22"/>
        </w:rPr>
        <w:t>1 к Проекту Договора</w:t>
      </w:r>
      <w:r w:rsidRPr="00D31810">
        <w:rPr>
          <w:rFonts w:ascii="Times New Roman" w:eastAsia="Times New Roman" w:hAnsi="Times New Roman" w:cs="Times New Roman"/>
          <w:spacing w:val="-2"/>
          <w:sz w:val="22"/>
          <w:szCs w:val="22"/>
        </w:rPr>
        <w:t xml:space="preserve"> является конкретным показателем и подлежит к предоставлению участником закупки. При</w:t>
      </w:r>
      <w:r w:rsidRPr="00D31810">
        <w:rPr>
          <w:rFonts w:ascii="Times New Roman" w:eastAsia="Times New Roman" w:hAnsi="Times New Roman" w:cs="Times New Roman"/>
          <w:spacing w:val="35"/>
          <w:sz w:val="22"/>
          <w:szCs w:val="22"/>
        </w:rPr>
        <w:t xml:space="preserve"> </w:t>
      </w:r>
      <w:r w:rsidRPr="00D31810">
        <w:rPr>
          <w:rFonts w:ascii="Times New Roman" w:eastAsia="Times New Roman" w:hAnsi="Times New Roman" w:cs="Times New Roman"/>
          <w:spacing w:val="-2"/>
          <w:sz w:val="22"/>
          <w:szCs w:val="22"/>
        </w:rPr>
        <w:t>подаче</w:t>
      </w:r>
      <w:r w:rsidRPr="00D31810">
        <w:rPr>
          <w:rFonts w:ascii="Times New Roman" w:eastAsia="Times New Roman" w:hAnsi="Times New Roman" w:cs="Times New Roman"/>
          <w:spacing w:val="38"/>
          <w:sz w:val="22"/>
          <w:szCs w:val="22"/>
        </w:rPr>
        <w:t xml:space="preserve"> </w:t>
      </w:r>
      <w:r w:rsidRPr="00D31810">
        <w:rPr>
          <w:rFonts w:ascii="Times New Roman" w:eastAsia="Times New Roman" w:hAnsi="Times New Roman" w:cs="Times New Roman"/>
          <w:spacing w:val="-2"/>
          <w:sz w:val="22"/>
          <w:szCs w:val="22"/>
        </w:rPr>
        <w:t>сведений</w:t>
      </w:r>
      <w:r w:rsidRPr="00D31810">
        <w:rPr>
          <w:rFonts w:ascii="Times New Roman" w:eastAsia="Times New Roman" w:hAnsi="Times New Roman" w:cs="Times New Roman"/>
          <w:spacing w:val="41"/>
          <w:sz w:val="22"/>
          <w:szCs w:val="22"/>
        </w:rPr>
        <w:t xml:space="preserve"> </w:t>
      </w:r>
      <w:r w:rsidRPr="00D31810">
        <w:rPr>
          <w:rFonts w:ascii="Times New Roman" w:eastAsia="Times New Roman" w:hAnsi="Times New Roman" w:cs="Times New Roman"/>
          <w:spacing w:val="-2"/>
          <w:sz w:val="22"/>
          <w:szCs w:val="22"/>
        </w:rPr>
        <w:t>участниками</w:t>
      </w:r>
      <w:r w:rsidRPr="00D31810">
        <w:rPr>
          <w:rFonts w:ascii="Times New Roman" w:eastAsia="Times New Roman" w:hAnsi="Times New Roman" w:cs="Times New Roman"/>
          <w:spacing w:val="40"/>
          <w:sz w:val="22"/>
          <w:szCs w:val="22"/>
        </w:rPr>
        <w:t xml:space="preserve"> </w:t>
      </w:r>
      <w:r w:rsidRPr="00D31810">
        <w:rPr>
          <w:rFonts w:ascii="Times New Roman" w:eastAsia="Times New Roman" w:hAnsi="Times New Roman" w:cs="Times New Roman"/>
          <w:spacing w:val="-2"/>
          <w:sz w:val="22"/>
          <w:szCs w:val="22"/>
        </w:rPr>
        <w:t>закупки</w:t>
      </w:r>
      <w:r w:rsidRPr="00D31810">
        <w:rPr>
          <w:rFonts w:ascii="Times New Roman" w:eastAsia="Times New Roman" w:hAnsi="Times New Roman" w:cs="Times New Roman"/>
          <w:spacing w:val="39"/>
          <w:sz w:val="22"/>
          <w:szCs w:val="22"/>
        </w:rPr>
        <w:t xml:space="preserve"> </w:t>
      </w:r>
      <w:r w:rsidRPr="00D31810">
        <w:rPr>
          <w:rFonts w:ascii="Times New Roman" w:eastAsia="Times New Roman" w:hAnsi="Times New Roman" w:cs="Times New Roman"/>
          <w:spacing w:val="-2"/>
          <w:sz w:val="22"/>
          <w:szCs w:val="22"/>
        </w:rPr>
        <w:t>должны</w:t>
      </w:r>
      <w:r w:rsidRPr="00D31810">
        <w:rPr>
          <w:rFonts w:ascii="Times New Roman" w:eastAsia="Times New Roman" w:hAnsi="Times New Roman" w:cs="Times New Roman"/>
          <w:spacing w:val="37"/>
          <w:sz w:val="22"/>
          <w:szCs w:val="22"/>
        </w:rPr>
        <w:t xml:space="preserve"> </w:t>
      </w:r>
      <w:r w:rsidRPr="00D31810">
        <w:rPr>
          <w:rFonts w:ascii="Times New Roman" w:eastAsia="Times New Roman" w:hAnsi="Times New Roman" w:cs="Times New Roman"/>
          <w:spacing w:val="-2"/>
          <w:sz w:val="22"/>
          <w:szCs w:val="22"/>
        </w:rPr>
        <w:t>применяться</w:t>
      </w:r>
      <w:r w:rsidRPr="00D31810">
        <w:rPr>
          <w:rFonts w:ascii="Times New Roman" w:eastAsia="Times New Roman" w:hAnsi="Times New Roman" w:cs="Times New Roman"/>
          <w:spacing w:val="45"/>
          <w:sz w:val="22"/>
          <w:szCs w:val="22"/>
        </w:rPr>
        <w:t xml:space="preserve"> </w:t>
      </w:r>
      <w:r w:rsidRPr="00D31810">
        <w:rPr>
          <w:rFonts w:ascii="Times New Roman" w:eastAsia="Times New Roman" w:hAnsi="Times New Roman" w:cs="Times New Roman"/>
          <w:spacing w:val="-2"/>
          <w:sz w:val="22"/>
          <w:szCs w:val="22"/>
        </w:rPr>
        <w:t>обозначения</w:t>
      </w:r>
      <w:r w:rsidRPr="00D31810">
        <w:rPr>
          <w:rFonts w:ascii="Times New Roman" w:eastAsia="Times New Roman" w:hAnsi="Times New Roman" w:cs="Times New Roman"/>
          <w:spacing w:val="67"/>
          <w:sz w:val="22"/>
          <w:szCs w:val="22"/>
        </w:rPr>
        <w:t xml:space="preserve"> </w:t>
      </w:r>
      <w:r w:rsidRPr="00D31810">
        <w:rPr>
          <w:rFonts w:ascii="Times New Roman" w:eastAsia="Times New Roman" w:hAnsi="Times New Roman" w:cs="Times New Roman"/>
          <w:spacing w:val="-2"/>
          <w:sz w:val="22"/>
          <w:szCs w:val="22"/>
        </w:rPr>
        <w:t>(единицы</w:t>
      </w:r>
      <w:r w:rsidRPr="00D31810">
        <w:rPr>
          <w:rFonts w:ascii="Times New Roman" w:eastAsia="Times New Roman" w:hAnsi="Times New Roman" w:cs="Times New Roman"/>
          <w:spacing w:val="67"/>
          <w:sz w:val="22"/>
          <w:szCs w:val="22"/>
        </w:rPr>
        <w:t xml:space="preserve"> </w:t>
      </w:r>
      <w:r w:rsidRPr="00D31810">
        <w:rPr>
          <w:rFonts w:ascii="Times New Roman" w:eastAsia="Times New Roman" w:hAnsi="Times New Roman" w:cs="Times New Roman"/>
          <w:spacing w:val="-2"/>
          <w:sz w:val="22"/>
          <w:szCs w:val="22"/>
        </w:rPr>
        <w:t>измерения,</w:t>
      </w:r>
      <w:r w:rsidRPr="00D31810">
        <w:rPr>
          <w:rFonts w:ascii="Times New Roman" w:eastAsia="Times New Roman" w:hAnsi="Times New Roman" w:cs="Times New Roman"/>
          <w:spacing w:val="66"/>
          <w:sz w:val="22"/>
          <w:szCs w:val="22"/>
        </w:rPr>
        <w:t xml:space="preserve"> </w:t>
      </w:r>
      <w:r w:rsidRPr="00D31810">
        <w:rPr>
          <w:rFonts w:ascii="Times New Roman" w:eastAsia="Times New Roman" w:hAnsi="Times New Roman" w:cs="Times New Roman"/>
          <w:spacing w:val="-2"/>
          <w:sz w:val="22"/>
          <w:szCs w:val="22"/>
        </w:rPr>
        <w:t>наименования</w:t>
      </w:r>
      <w:r w:rsidRPr="00D31810">
        <w:rPr>
          <w:rFonts w:ascii="Times New Roman" w:eastAsia="Times New Roman" w:hAnsi="Times New Roman" w:cs="Times New Roman"/>
          <w:spacing w:val="67"/>
          <w:sz w:val="22"/>
          <w:szCs w:val="22"/>
        </w:rPr>
        <w:t xml:space="preserve"> </w:t>
      </w:r>
      <w:r w:rsidRPr="00D31810">
        <w:rPr>
          <w:rFonts w:ascii="Times New Roman" w:eastAsia="Times New Roman" w:hAnsi="Times New Roman" w:cs="Times New Roman"/>
          <w:spacing w:val="-2"/>
          <w:sz w:val="22"/>
          <w:szCs w:val="22"/>
        </w:rPr>
        <w:t>показателей,</w:t>
      </w:r>
      <w:r w:rsidRPr="00D31810">
        <w:rPr>
          <w:rFonts w:ascii="Times New Roman" w:eastAsia="Times New Roman" w:hAnsi="Times New Roman" w:cs="Times New Roman"/>
          <w:spacing w:val="66"/>
          <w:sz w:val="22"/>
          <w:szCs w:val="22"/>
        </w:rPr>
        <w:t xml:space="preserve"> </w:t>
      </w:r>
      <w:r w:rsidRPr="00D31810">
        <w:rPr>
          <w:rFonts w:ascii="Times New Roman" w:eastAsia="Times New Roman" w:hAnsi="Times New Roman" w:cs="Times New Roman"/>
          <w:spacing w:val="-2"/>
          <w:sz w:val="22"/>
          <w:szCs w:val="22"/>
        </w:rPr>
        <w:t>технических,</w:t>
      </w:r>
      <w:r w:rsidRPr="00D31810">
        <w:rPr>
          <w:rFonts w:ascii="Times New Roman" w:eastAsia="Times New Roman" w:hAnsi="Times New Roman" w:cs="Times New Roman"/>
          <w:spacing w:val="35"/>
          <w:sz w:val="22"/>
          <w:szCs w:val="22"/>
        </w:rPr>
        <w:t xml:space="preserve"> </w:t>
      </w:r>
      <w:r w:rsidRPr="00D31810">
        <w:rPr>
          <w:rFonts w:ascii="Times New Roman" w:eastAsia="Times New Roman" w:hAnsi="Times New Roman" w:cs="Times New Roman"/>
          <w:spacing w:val="-2"/>
          <w:sz w:val="22"/>
          <w:szCs w:val="22"/>
        </w:rPr>
        <w:t>функциональных</w:t>
      </w:r>
      <w:r w:rsidRPr="00D31810">
        <w:rPr>
          <w:rFonts w:ascii="Times New Roman" w:eastAsia="Times New Roman" w:hAnsi="Times New Roman" w:cs="Times New Roman"/>
          <w:sz w:val="22"/>
          <w:szCs w:val="22"/>
        </w:rPr>
        <w:t xml:space="preserve"> </w:t>
      </w:r>
      <w:r w:rsidRPr="00D31810">
        <w:rPr>
          <w:rFonts w:ascii="Times New Roman" w:eastAsia="Times New Roman" w:hAnsi="Times New Roman" w:cs="Times New Roman"/>
          <w:spacing w:val="-2"/>
          <w:sz w:val="22"/>
          <w:szCs w:val="22"/>
        </w:rPr>
        <w:t>параметров)</w:t>
      </w:r>
      <w:r w:rsidRPr="00D31810">
        <w:rPr>
          <w:rFonts w:ascii="Times New Roman" w:eastAsia="Times New Roman" w:hAnsi="Times New Roman" w:cs="Times New Roman"/>
          <w:sz w:val="22"/>
          <w:szCs w:val="22"/>
        </w:rPr>
        <w:t xml:space="preserve"> в </w:t>
      </w:r>
      <w:r w:rsidRPr="00D31810">
        <w:rPr>
          <w:rFonts w:ascii="Times New Roman" w:eastAsia="Times New Roman" w:hAnsi="Times New Roman" w:cs="Times New Roman"/>
          <w:spacing w:val="-2"/>
          <w:sz w:val="22"/>
          <w:szCs w:val="22"/>
        </w:rPr>
        <w:t>соответствии</w:t>
      </w:r>
      <w:r w:rsidRPr="00D31810">
        <w:rPr>
          <w:rFonts w:ascii="Times New Roman" w:eastAsia="Times New Roman" w:hAnsi="Times New Roman" w:cs="Times New Roman"/>
          <w:spacing w:val="69"/>
          <w:sz w:val="22"/>
          <w:szCs w:val="22"/>
        </w:rPr>
        <w:t xml:space="preserve"> </w:t>
      </w:r>
      <w:r w:rsidRPr="00D31810">
        <w:rPr>
          <w:rFonts w:ascii="Times New Roman" w:eastAsia="Times New Roman" w:hAnsi="Times New Roman" w:cs="Times New Roman"/>
          <w:sz w:val="22"/>
          <w:szCs w:val="22"/>
        </w:rPr>
        <w:t>с</w:t>
      </w:r>
      <w:r w:rsidRPr="00D31810">
        <w:rPr>
          <w:rFonts w:ascii="Times New Roman" w:eastAsia="Times New Roman" w:hAnsi="Times New Roman" w:cs="Times New Roman"/>
          <w:spacing w:val="70"/>
          <w:sz w:val="22"/>
          <w:szCs w:val="22"/>
        </w:rPr>
        <w:t xml:space="preserve"> </w:t>
      </w:r>
      <w:r w:rsidRPr="00D31810">
        <w:rPr>
          <w:rFonts w:ascii="Times New Roman" w:eastAsia="Times New Roman" w:hAnsi="Times New Roman" w:cs="Times New Roman"/>
          <w:spacing w:val="-2"/>
          <w:sz w:val="22"/>
          <w:szCs w:val="22"/>
        </w:rPr>
        <w:t>обозначениями, установленными</w:t>
      </w:r>
      <w:r w:rsidRPr="00D31810">
        <w:rPr>
          <w:rFonts w:ascii="Times New Roman" w:eastAsia="Times New Roman" w:hAnsi="Times New Roman" w:cs="Times New Roman"/>
          <w:spacing w:val="1"/>
          <w:sz w:val="22"/>
          <w:szCs w:val="22"/>
        </w:rPr>
        <w:t xml:space="preserve"> </w:t>
      </w:r>
      <w:r w:rsidRPr="00D31810">
        <w:rPr>
          <w:rFonts w:ascii="Times New Roman" w:eastAsia="Times New Roman" w:hAnsi="Times New Roman" w:cs="Times New Roman"/>
          <w:sz w:val="22"/>
          <w:szCs w:val="22"/>
        </w:rPr>
        <w:t>в</w:t>
      </w:r>
      <w:r w:rsidRPr="00D31810">
        <w:rPr>
          <w:rFonts w:ascii="Times New Roman" w:eastAsia="Times New Roman" w:hAnsi="Times New Roman" w:cs="Times New Roman"/>
          <w:spacing w:val="-1"/>
          <w:sz w:val="22"/>
          <w:szCs w:val="22"/>
        </w:rPr>
        <w:t xml:space="preserve"> разделе</w:t>
      </w:r>
      <w:r w:rsidRPr="00D31810">
        <w:rPr>
          <w:rFonts w:ascii="Times New Roman" w:eastAsia="Times New Roman" w:hAnsi="Times New Roman" w:cs="Times New Roman"/>
          <w:spacing w:val="-3"/>
          <w:sz w:val="22"/>
          <w:szCs w:val="22"/>
        </w:rPr>
        <w:t xml:space="preserve"> </w:t>
      </w:r>
      <w:r w:rsidRPr="00D31810">
        <w:rPr>
          <w:rFonts w:ascii="Times New Roman" w:eastAsia="Times New Roman" w:hAnsi="Times New Roman" w:cs="Times New Roman"/>
          <w:spacing w:val="-2"/>
          <w:sz w:val="22"/>
          <w:szCs w:val="22"/>
        </w:rPr>
        <w:t>«Техническое</w:t>
      </w:r>
      <w:r w:rsidRPr="00D31810">
        <w:rPr>
          <w:rFonts w:ascii="Times New Roman" w:eastAsia="Times New Roman" w:hAnsi="Times New Roman" w:cs="Times New Roman"/>
          <w:spacing w:val="-1"/>
          <w:sz w:val="22"/>
          <w:szCs w:val="22"/>
        </w:rPr>
        <w:t xml:space="preserve"> </w:t>
      </w:r>
      <w:r w:rsidRPr="00D31810">
        <w:rPr>
          <w:rFonts w:ascii="Times New Roman" w:eastAsia="Times New Roman" w:hAnsi="Times New Roman" w:cs="Times New Roman"/>
          <w:spacing w:val="-2"/>
          <w:sz w:val="22"/>
          <w:szCs w:val="22"/>
        </w:rPr>
        <w:t>задание»</w:t>
      </w:r>
      <w:r w:rsidRPr="00D31810">
        <w:rPr>
          <w:rFonts w:ascii="Times New Roman" w:eastAsia="Times New Roman" w:hAnsi="Times New Roman" w:cs="Times New Roman"/>
          <w:spacing w:val="-4"/>
          <w:sz w:val="22"/>
          <w:szCs w:val="22"/>
        </w:rPr>
        <w:t xml:space="preserve"> </w:t>
      </w:r>
      <w:r w:rsidRPr="00D31810">
        <w:rPr>
          <w:rFonts w:ascii="Times New Roman" w:eastAsia="Times New Roman" w:hAnsi="Times New Roman" w:cs="Times New Roman"/>
          <w:spacing w:val="-2"/>
          <w:sz w:val="22"/>
          <w:szCs w:val="22"/>
        </w:rPr>
        <w:t>Извещения</w:t>
      </w:r>
      <w:r w:rsidRPr="00D31810">
        <w:rPr>
          <w:rFonts w:ascii="Times New Roman" w:eastAsia="Times New Roman" w:hAnsi="Times New Roman" w:cs="Times New Roman"/>
          <w:spacing w:val="-3"/>
          <w:sz w:val="22"/>
          <w:szCs w:val="22"/>
        </w:rPr>
        <w:t xml:space="preserve">. </w:t>
      </w:r>
    </w:p>
    <w:p w:rsidR="004B5D8F" w:rsidRPr="00D31810" w:rsidRDefault="004B5D8F" w:rsidP="000C5AC2">
      <w:pPr>
        <w:spacing w:line="240" w:lineRule="atLeast"/>
        <w:ind w:firstLine="709"/>
        <w:jc w:val="both"/>
        <w:rPr>
          <w:rFonts w:ascii="Times New Roman" w:eastAsia="Times New Roman" w:hAnsi="Times New Roman" w:cs="Times New Roman"/>
          <w:spacing w:val="-2"/>
          <w:sz w:val="22"/>
          <w:szCs w:val="22"/>
        </w:rPr>
      </w:pPr>
      <w:r w:rsidRPr="00D31810">
        <w:rPr>
          <w:rFonts w:ascii="Times New Roman" w:eastAsia="Times New Roman" w:hAnsi="Times New Roman" w:cs="Times New Roman"/>
          <w:spacing w:val="-2"/>
          <w:sz w:val="22"/>
          <w:szCs w:val="22"/>
        </w:rPr>
        <w:t xml:space="preserve">- разъяснение и применение понятий, используемых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w:t>
      </w:r>
      <w:proofErr w:type="gramStart"/>
      <w:r w:rsidRPr="00D31810">
        <w:rPr>
          <w:rFonts w:ascii="Times New Roman" w:eastAsia="Times New Roman" w:hAnsi="Times New Roman" w:cs="Times New Roman"/>
          <w:spacing w:val="-2"/>
          <w:sz w:val="22"/>
          <w:szCs w:val="22"/>
        </w:rPr>
        <w:t>«от... до... » или «в пределах», «в интервале» означает диапазон значений и включает крайние значения, подлежит указанию в диапазоне, что считается указанием конкретного показателя товара;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w:t>
      </w:r>
      <w:proofErr w:type="gramEnd"/>
      <w:r w:rsidRPr="00D31810">
        <w:rPr>
          <w:rFonts w:ascii="Times New Roman" w:eastAsia="Times New Roman" w:hAnsi="Times New Roman" w:cs="Times New Roman"/>
          <w:spacing w:val="-2"/>
          <w:sz w:val="22"/>
          <w:szCs w:val="22"/>
        </w:rPr>
        <w:t xml:space="preserve">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 </w:t>
      </w:r>
    </w:p>
    <w:p w:rsidR="004B5D8F" w:rsidRPr="00D31810" w:rsidRDefault="004B5D8F" w:rsidP="000C5AC2">
      <w:pPr>
        <w:spacing w:line="240" w:lineRule="atLeast"/>
        <w:ind w:firstLine="709"/>
        <w:jc w:val="both"/>
        <w:rPr>
          <w:rFonts w:ascii="Times New Roman" w:eastAsia="Times New Roman" w:hAnsi="Times New Roman" w:cs="Times New Roman"/>
          <w:spacing w:val="-2"/>
          <w:sz w:val="22"/>
          <w:szCs w:val="22"/>
        </w:rPr>
      </w:pPr>
      <w:r w:rsidRPr="00D31810">
        <w:rPr>
          <w:rFonts w:ascii="Times New Roman" w:eastAsia="Times New Roman" w:hAnsi="Times New Roman" w:cs="Times New Roman"/>
          <w:spacing w:val="-2"/>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поставке товара товарах, которые указаны в Техническом задании и/или Приложениях к Техническому заданию (при наличии).</w:t>
      </w:r>
    </w:p>
    <w:p w:rsidR="004B5D8F" w:rsidRPr="00D31810" w:rsidRDefault="004B5D8F" w:rsidP="000C5AC2">
      <w:pPr>
        <w:spacing w:line="240" w:lineRule="atLeast"/>
        <w:ind w:firstLine="709"/>
        <w:jc w:val="both"/>
        <w:rPr>
          <w:rFonts w:ascii="Times New Roman" w:hAnsi="Times New Roman" w:cs="Times New Roman"/>
          <w:sz w:val="22"/>
          <w:szCs w:val="22"/>
        </w:rPr>
      </w:pPr>
      <w:r w:rsidRPr="00D31810">
        <w:rPr>
          <w:rFonts w:ascii="Times New Roman" w:eastAsia="Times New Roman" w:hAnsi="Times New Roman" w:cs="Times New Roman"/>
          <w:spacing w:val="-2"/>
          <w:sz w:val="22"/>
          <w:szCs w:val="22"/>
        </w:rPr>
        <w:t>Заявки, поданные с нарушением данных требований, признаются не соответствующими требованиям установленным настоящим Извещением и будут отклонены.</w:t>
      </w:r>
    </w:p>
    <w:p w:rsidR="004B5D8F" w:rsidRPr="00D31810" w:rsidRDefault="004B5D8F" w:rsidP="000C5AC2">
      <w:pPr>
        <w:spacing w:line="240" w:lineRule="atLeast"/>
        <w:ind w:firstLine="540"/>
        <w:jc w:val="both"/>
        <w:rPr>
          <w:rFonts w:ascii="Times New Roman" w:hAnsi="Times New Roman" w:cs="Times New Roman"/>
          <w:sz w:val="22"/>
          <w:szCs w:val="22"/>
        </w:rPr>
      </w:pPr>
      <w:r w:rsidRPr="00D31810">
        <w:rPr>
          <w:rFonts w:ascii="Times New Roman" w:hAnsi="Times New Roman" w:cs="Times New Roman"/>
          <w:sz w:val="22"/>
          <w:szCs w:val="22"/>
        </w:rPr>
        <w:t xml:space="preserve">Примечание: </w:t>
      </w:r>
    </w:p>
    <w:p w:rsidR="00AE74F9" w:rsidRDefault="004B5D8F" w:rsidP="00D31810">
      <w:pPr>
        <w:spacing w:line="240" w:lineRule="atLeast"/>
        <w:ind w:firstLine="709"/>
        <w:jc w:val="both"/>
        <w:rPr>
          <w:rFonts w:ascii="Times New Roman" w:hAnsi="Times New Roman" w:cs="Times New Roman"/>
          <w:sz w:val="22"/>
          <w:szCs w:val="22"/>
        </w:rPr>
      </w:pPr>
      <w:r w:rsidRPr="00D31810">
        <w:rPr>
          <w:rFonts w:ascii="Times New Roman" w:hAnsi="Times New Roman" w:cs="Times New Roman"/>
          <w:sz w:val="22"/>
          <w:szCs w:val="22"/>
        </w:rPr>
        <w:t xml:space="preserve">Участник закупки может подтвердить содержащиеся в данной форме сведения, приложив к ней любые необходимые, по его мнению, документы. Непредставление таких документов не является основанием </w:t>
      </w:r>
      <w:proofErr w:type="gramStart"/>
      <w:r w:rsidRPr="00D31810">
        <w:rPr>
          <w:rFonts w:ascii="Times New Roman" w:hAnsi="Times New Roman" w:cs="Times New Roman"/>
          <w:sz w:val="22"/>
          <w:szCs w:val="22"/>
        </w:rPr>
        <w:t>для отказа в допуске к участию в запросе котировок в электронной форме</w:t>
      </w:r>
      <w:proofErr w:type="gramEnd"/>
      <w:r w:rsidRPr="00D31810">
        <w:rPr>
          <w:rFonts w:ascii="Times New Roman" w:hAnsi="Times New Roman" w:cs="Times New Roman"/>
          <w:sz w:val="22"/>
          <w:szCs w:val="22"/>
        </w:rPr>
        <w:t>.</w:t>
      </w:r>
    </w:p>
    <w:p w:rsidR="00D31810" w:rsidRDefault="00D31810" w:rsidP="00D31810">
      <w:pPr>
        <w:spacing w:line="240" w:lineRule="atLeast"/>
        <w:ind w:firstLine="709"/>
        <w:jc w:val="both"/>
        <w:rPr>
          <w:rFonts w:ascii="Times New Roman" w:hAnsi="Times New Roman" w:cs="Times New Roman"/>
          <w:sz w:val="22"/>
          <w:szCs w:val="22"/>
        </w:rPr>
      </w:pPr>
    </w:p>
    <w:p w:rsidR="00D31810" w:rsidRDefault="00D31810" w:rsidP="00D31810">
      <w:pPr>
        <w:spacing w:line="240" w:lineRule="atLeast"/>
        <w:ind w:firstLine="709"/>
        <w:jc w:val="both"/>
        <w:rPr>
          <w:rFonts w:ascii="Times New Roman" w:hAnsi="Times New Roman" w:cs="Times New Roman"/>
          <w:sz w:val="22"/>
          <w:szCs w:val="22"/>
        </w:rPr>
      </w:pPr>
    </w:p>
    <w:p w:rsidR="00D31810" w:rsidRDefault="00D31810" w:rsidP="00D31810">
      <w:pPr>
        <w:spacing w:line="240" w:lineRule="atLeast"/>
        <w:ind w:firstLine="709"/>
        <w:jc w:val="both"/>
        <w:rPr>
          <w:rFonts w:ascii="Times New Roman" w:hAnsi="Times New Roman" w:cs="Times New Roman"/>
          <w:sz w:val="22"/>
          <w:szCs w:val="22"/>
        </w:rPr>
      </w:pPr>
    </w:p>
    <w:p w:rsidR="00D31810" w:rsidRPr="003460B4" w:rsidRDefault="00D31810" w:rsidP="00D31810">
      <w:pPr>
        <w:spacing w:line="240" w:lineRule="atLeast"/>
        <w:ind w:firstLine="709"/>
        <w:jc w:val="both"/>
        <w:rPr>
          <w:rFonts w:ascii="Times New Roman" w:hAnsi="Times New Roman" w:cs="Times New Roman"/>
        </w:rPr>
      </w:pPr>
    </w:p>
    <w:p w:rsidR="002010B8" w:rsidRPr="003460B4" w:rsidRDefault="002010B8" w:rsidP="000C5AC2">
      <w:pPr>
        <w:spacing w:line="240" w:lineRule="atLeast"/>
        <w:jc w:val="both"/>
        <w:rPr>
          <w:rFonts w:ascii="Times New Roman" w:hAnsi="Times New Roman" w:cs="Times New Roman"/>
        </w:rPr>
      </w:pPr>
    </w:p>
    <w:p w:rsidR="0063509E" w:rsidRPr="0063509E" w:rsidRDefault="0063509E" w:rsidP="0063509E">
      <w:pPr>
        <w:jc w:val="center"/>
        <w:rPr>
          <w:rFonts w:ascii="Times New Roman" w:eastAsia="Calibri" w:hAnsi="Times New Roman" w:cs="Times New Roman"/>
          <w:b/>
          <w:color w:val="auto"/>
          <w:sz w:val="22"/>
          <w:szCs w:val="22"/>
          <w:lang w:eastAsia="en-US" w:bidi="en-US"/>
        </w:rPr>
      </w:pPr>
      <w:r w:rsidRPr="0063509E">
        <w:rPr>
          <w:rFonts w:ascii="Times New Roman" w:eastAsia="Calibri" w:hAnsi="Times New Roman" w:cs="Times New Roman"/>
          <w:b/>
          <w:color w:val="auto"/>
          <w:sz w:val="22"/>
          <w:szCs w:val="22"/>
          <w:lang w:eastAsia="en-US" w:bidi="en-US"/>
        </w:rPr>
        <w:lastRenderedPageBreak/>
        <w:t>Форма 1.  ЗАЯВКА НА УЧАСТИЕ В ЗАПРОСЕ КОТИРОВОК</w:t>
      </w:r>
    </w:p>
    <w:p w:rsidR="0063509E" w:rsidRPr="0063509E" w:rsidRDefault="0063509E" w:rsidP="0063509E">
      <w:pPr>
        <w:rPr>
          <w:rFonts w:ascii="Times New Roman" w:eastAsia="Calibri" w:hAnsi="Times New Roman" w:cs="Times New Roman"/>
          <w:color w:val="auto"/>
          <w:sz w:val="22"/>
          <w:szCs w:val="22"/>
          <w:lang w:eastAsia="en-US" w:bidi="en-US"/>
        </w:rPr>
      </w:pPr>
      <w:r w:rsidRPr="0063509E">
        <w:rPr>
          <w:rFonts w:ascii="Times New Roman" w:eastAsia="Calibri" w:hAnsi="Times New Roman" w:cs="Times New Roman"/>
          <w:color w:val="auto"/>
          <w:sz w:val="22"/>
          <w:szCs w:val="22"/>
          <w:lang w:eastAsia="en-US" w:bidi="en-US"/>
        </w:rPr>
        <w:t xml:space="preserve"> </w:t>
      </w:r>
    </w:p>
    <w:p w:rsidR="0063509E" w:rsidRPr="0063509E" w:rsidRDefault="0063509E" w:rsidP="0063509E">
      <w:pPr>
        <w:rPr>
          <w:rFonts w:ascii="Times New Roman" w:eastAsia="Calibri" w:hAnsi="Times New Roman" w:cs="Times New Roman"/>
          <w:color w:val="auto"/>
          <w:sz w:val="22"/>
          <w:szCs w:val="22"/>
          <w:lang w:eastAsia="en-US" w:bidi="en-US"/>
        </w:rPr>
      </w:pPr>
    </w:p>
    <w:p w:rsidR="0063509E" w:rsidRPr="0063509E" w:rsidRDefault="0063509E" w:rsidP="0063509E">
      <w:pPr>
        <w:widowControl w:val="0"/>
        <w:jc w:val="center"/>
        <w:rPr>
          <w:rFonts w:ascii="Times New Roman" w:eastAsia="Times New Roman" w:hAnsi="Times New Roman" w:cs="Times New Roman"/>
          <w:color w:val="auto"/>
          <w:sz w:val="20"/>
          <w:szCs w:val="20"/>
        </w:rPr>
      </w:pPr>
      <w:r w:rsidRPr="0063509E">
        <w:rPr>
          <w:rFonts w:ascii="Times New Roman" w:eastAsia="Times New Roman" w:hAnsi="Times New Roman" w:cs="Times New Roman"/>
          <w:color w:val="auto"/>
          <w:sz w:val="20"/>
          <w:szCs w:val="20"/>
        </w:rPr>
        <w:t>(на бланке организации)</w:t>
      </w:r>
    </w:p>
    <w:p w:rsidR="0063509E" w:rsidRPr="0063509E" w:rsidRDefault="0063509E" w:rsidP="0063509E">
      <w:pPr>
        <w:widowControl w:val="0"/>
        <w:jc w:val="right"/>
        <w:rPr>
          <w:rFonts w:ascii="Times New Roman" w:eastAsia="Times New Roman" w:hAnsi="Times New Roman" w:cs="Times New Roman"/>
          <w:b/>
          <w:color w:val="auto"/>
          <w:sz w:val="20"/>
          <w:szCs w:val="20"/>
        </w:rPr>
      </w:pPr>
    </w:p>
    <w:p w:rsidR="0063509E" w:rsidRPr="0063509E" w:rsidRDefault="0063509E" w:rsidP="0062592E">
      <w:pPr>
        <w:suppressAutoHyphens/>
        <w:spacing w:line="276" w:lineRule="auto"/>
        <w:jc w:val="center"/>
        <w:rPr>
          <w:rFonts w:ascii="Times New Roman" w:eastAsia="Times New Roman" w:hAnsi="Times New Roman" w:cs="Times New Roman"/>
          <w:b/>
          <w:color w:val="auto"/>
          <w:sz w:val="22"/>
          <w:szCs w:val="22"/>
          <w:lang w:eastAsia="ar-SA"/>
        </w:rPr>
      </w:pPr>
      <w:r w:rsidRPr="0063509E">
        <w:rPr>
          <w:rFonts w:ascii="Times New Roman" w:eastAsia="Times New Roman" w:hAnsi="Times New Roman" w:cs="Times New Roman"/>
          <w:b/>
          <w:color w:val="auto"/>
          <w:sz w:val="22"/>
          <w:szCs w:val="22"/>
          <w:lang w:eastAsia="ar-SA"/>
        </w:rPr>
        <w:t>Заявка на участие в запросе котировок</w:t>
      </w:r>
    </w:p>
    <w:p w:rsidR="0063509E" w:rsidRPr="0063509E" w:rsidRDefault="0063509E" w:rsidP="0062592E">
      <w:pPr>
        <w:spacing w:line="276" w:lineRule="auto"/>
        <w:jc w:val="center"/>
        <w:rPr>
          <w:rFonts w:ascii="Times New Roman" w:hAnsi="Times New Roman" w:cs="Times New Roman"/>
          <w:b/>
          <w:bCs/>
          <w:color w:val="auto"/>
        </w:rPr>
      </w:pPr>
      <w:r w:rsidRPr="0063509E">
        <w:rPr>
          <w:rFonts w:ascii="Times New Roman" w:eastAsia="Times New Roman" w:hAnsi="Times New Roman" w:cs="Times New Roman"/>
          <w:b/>
          <w:color w:val="auto"/>
          <w:sz w:val="22"/>
          <w:szCs w:val="22"/>
          <w:lang w:eastAsia="ar-SA"/>
        </w:rPr>
        <w:t xml:space="preserve"> </w:t>
      </w:r>
      <w:r w:rsidRPr="0063509E">
        <w:rPr>
          <w:rFonts w:ascii="Times New Roman" w:eastAsia="Times New Roman" w:hAnsi="Times New Roman" w:cs="Times New Roman"/>
          <w:color w:val="auto"/>
          <w:sz w:val="22"/>
          <w:szCs w:val="22"/>
          <w:lang w:eastAsia="ar-SA"/>
        </w:rPr>
        <w:t xml:space="preserve">на право заключения  </w:t>
      </w:r>
      <w:proofErr w:type="gramStart"/>
      <w:r w:rsidRPr="0063509E">
        <w:rPr>
          <w:rFonts w:ascii="Times New Roman" w:eastAsia="Times New Roman" w:hAnsi="Times New Roman" w:cs="Times New Roman"/>
          <w:color w:val="auto"/>
          <w:sz w:val="22"/>
          <w:szCs w:val="22"/>
          <w:lang w:eastAsia="ar-SA"/>
        </w:rPr>
        <w:t>договора</w:t>
      </w:r>
      <w:proofErr w:type="gramEnd"/>
      <w:r w:rsidRPr="0063509E">
        <w:rPr>
          <w:rFonts w:ascii="Times New Roman" w:eastAsia="Times New Roman" w:hAnsi="Times New Roman" w:cs="Times New Roman"/>
          <w:color w:val="auto"/>
          <w:sz w:val="22"/>
          <w:szCs w:val="22"/>
          <w:lang w:eastAsia="ar-SA"/>
        </w:rPr>
        <w:t xml:space="preserve"> </w:t>
      </w:r>
      <w:r w:rsidRPr="0063509E">
        <w:rPr>
          <w:rFonts w:ascii="Times New Roman" w:eastAsia="Times New Roman" w:hAnsi="Times New Roman"/>
          <w:color w:val="auto"/>
          <w:lang w:eastAsia="zh-CN"/>
        </w:rPr>
        <w:t xml:space="preserve">на оказание услуг по управлению, содержанию и эксплуатации здания образовательного учреждения </w:t>
      </w:r>
      <w:r w:rsidR="00390028">
        <w:rPr>
          <w:rFonts w:ascii="Times New Roman" w:eastAsia="Times New Roman" w:hAnsi="Times New Roman"/>
          <w:color w:val="auto"/>
          <w:lang w:eastAsia="zh-CN"/>
        </w:rPr>
        <w:t xml:space="preserve">МАДОУ № 61 «Ромашка» </w:t>
      </w:r>
      <w:r w:rsidRPr="0063509E">
        <w:rPr>
          <w:rFonts w:ascii="Times New Roman" w:eastAsia="Times New Roman" w:hAnsi="Times New Roman"/>
          <w:color w:val="auto"/>
          <w:lang w:eastAsia="zh-CN"/>
        </w:rPr>
        <w:t>в 202</w:t>
      </w:r>
      <w:r w:rsidR="002C663A">
        <w:rPr>
          <w:rFonts w:ascii="Times New Roman" w:eastAsia="Times New Roman" w:hAnsi="Times New Roman"/>
          <w:color w:val="auto"/>
          <w:lang w:eastAsia="zh-CN"/>
        </w:rPr>
        <w:t>1</w:t>
      </w:r>
      <w:r w:rsidRPr="0063509E">
        <w:rPr>
          <w:rFonts w:ascii="Times New Roman" w:eastAsia="Times New Roman" w:hAnsi="Times New Roman"/>
          <w:color w:val="auto"/>
          <w:lang w:eastAsia="zh-CN"/>
        </w:rPr>
        <w:t xml:space="preserve"> г.</w:t>
      </w:r>
    </w:p>
    <w:p w:rsidR="0063509E" w:rsidRPr="0063509E" w:rsidRDefault="0063509E" w:rsidP="0062592E">
      <w:pPr>
        <w:spacing w:line="276" w:lineRule="auto"/>
        <w:jc w:val="center"/>
        <w:rPr>
          <w:rFonts w:ascii="Times New Roman" w:hAnsi="Times New Roman" w:cs="Times New Roman"/>
          <w:b/>
          <w:bCs/>
          <w:color w:val="auto"/>
        </w:rPr>
      </w:pPr>
    </w:p>
    <w:p w:rsidR="0063509E" w:rsidRPr="0063509E" w:rsidRDefault="0063509E" w:rsidP="0062592E">
      <w:pPr>
        <w:autoSpaceDE w:val="0"/>
        <w:autoSpaceDN w:val="0"/>
        <w:adjustRightInd w:val="0"/>
        <w:spacing w:line="276" w:lineRule="auto"/>
        <w:jc w:val="both"/>
        <w:rPr>
          <w:rFonts w:ascii="Times New Roman" w:eastAsia="Times New Roman" w:hAnsi="Times New Roman" w:cs="Times New Roman"/>
          <w:color w:val="auto"/>
          <w:sz w:val="22"/>
          <w:szCs w:val="22"/>
        </w:rPr>
      </w:pPr>
      <w:r w:rsidRPr="0063509E">
        <w:rPr>
          <w:rFonts w:ascii="Times New Roman" w:eastAsia="Times New Roman" w:hAnsi="Times New Roman" w:cs="Times New Roman"/>
          <w:b/>
          <w:bCs/>
          <w:color w:val="auto"/>
          <w:sz w:val="22"/>
          <w:szCs w:val="22"/>
        </w:rPr>
        <w:t>Наименование участника</w:t>
      </w:r>
      <w:r w:rsidRPr="0063509E">
        <w:rPr>
          <w:rFonts w:ascii="Times New Roman" w:eastAsia="Times New Roman" w:hAnsi="Times New Roman" w:cs="Times New Roman"/>
          <w:color w:val="auto"/>
          <w:sz w:val="22"/>
          <w:szCs w:val="22"/>
        </w:rPr>
        <w:t>: ____________________________________________________________</w:t>
      </w:r>
    </w:p>
    <w:p w:rsidR="0063509E" w:rsidRPr="0063509E" w:rsidRDefault="0063509E" w:rsidP="0062592E">
      <w:pPr>
        <w:autoSpaceDE w:val="0"/>
        <w:autoSpaceDN w:val="0"/>
        <w:adjustRightInd w:val="0"/>
        <w:spacing w:line="276" w:lineRule="auto"/>
        <w:jc w:val="both"/>
        <w:rPr>
          <w:rFonts w:ascii="Times New Roman" w:eastAsia="Times New Roman" w:hAnsi="Times New Roman" w:cs="Times New Roman"/>
          <w:color w:val="auto"/>
          <w:sz w:val="22"/>
          <w:szCs w:val="22"/>
        </w:rPr>
      </w:pPr>
      <w:r w:rsidRPr="0063509E">
        <w:rPr>
          <w:rFonts w:ascii="Times New Roman" w:eastAsia="Times New Roman" w:hAnsi="Times New Roman" w:cs="Times New Roman"/>
          <w:b/>
          <w:color w:val="auto"/>
          <w:sz w:val="22"/>
          <w:szCs w:val="22"/>
        </w:rPr>
        <w:t>ИНН, КПП, ОГРН</w:t>
      </w:r>
      <w:r w:rsidRPr="0063509E">
        <w:rPr>
          <w:rFonts w:ascii="Times New Roman" w:eastAsia="Times New Roman" w:hAnsi="Times New Roman" w:cs="Times New Roman"/>
          <w:color w:val="auto"/>
          <w:sz w:val="22"/>
          <w:szCs w:val="22"/>
        </w:rPr>
        <w:t xml:space="preserve"> ___________________________________________________________________</w:t>
      </w:r>
    </w:p>
    <w:p w:rsidR="0063509E" w:rsidRPr="0063509E" w:rsidRDefault="0063509E" w:rsidP="0062592E">
      <w:pPr>
        <w:autoSpaceDE w:val="0"/>
        <w:autoSpaceDN w:val="0"/>
        <w:adjustRightInd w:val="0"/>
        <w:spacing w:line="276" w:lineRule="auto"/>
        <w:rPr>
          <w:rFonts w:ascii="Times New Roman" w:eastAsia="Times New Roman" w:hAnsi="Times New Roman" w:cs="Times New Roman"/>
          <w:color w:val="auto"/>
          <w:sz w:val="22"/>
          <w:szCs w:val="22"/>
        </w:rPr>
      </w:pPr>
      <w:r w:rsidRPr="0063509E">
        <w:rPr>
          <w:rFonts w:ascii="Times New Roman" w:eastAsia="Times New Roman" w:hAnsi="Times New Roman" w:cs="Times New Roman"/>
          <w:b/>
          <w:bCs/>
          <w:color w:val="auto"/>
          <w:sz w:val="22"/>
          <w:szCs w:val="22"/>
        </w:rPr>
        <w:t>Юридический адрес</w:t>
      </w:r>
      <w:r w:rsidRPr="0063509E">
        <w:rPr>
          <w:rFonts w:ascii="Times New Roman" w:eastAsia="Times New Roman" w:hAnsi="Times New Roman" w:cs="Times New Roman"/>
          <w:color w:val="auto"/>
          <w:sz w:val="22"/>
          <w:szCs w:val="22"/>
        </w:rPr>
        <w:t xml:space="preserve"> </w:t>
      </w:r>
      <w:r w:rsidRPr="0063509E">
        <w:rPr>
          <w:rFonts w:ascii="Times New Roman" w:eastAsia="Times New Roman" w:hAnsi="Times New Roman" w:cs="Times New Roman"/>
          <w:i/>
          <w:iCs/>
          <w:color w:val="auto"/>
          <w:sz w:val="22"/>
          <w:szCs w:val="22"/>
        </w:rPr>
        <w:t>(для юридического лица)</w:t>
      </w:r>
      <w:r w:rsidRPr="0063509E">
        <w:rPr>
          <w:rFonts w:ascii="Times New Roman" w:eastAsia="Times New Roman" w:hAnsi="Times New Roman" w:cs="Times New Roman"/>
          <w:color w:val="auto"/>
          <w:sz w:val="22"/>
          <w:szCs w:val="22"/>
        </w:rPr>
        <w:t>: ___________________________________________</w:t>
      </w:r>
    </w:p>
    <w:p w:rsidR="0063509E" w:rsidRPr="0063509E" w:rsidRDefault="0063509E" w:rsidP="0062592E">
      <w:pPr>
        <w:autoSpaceDE w:val="0"/>
        <w:autoSpaceDN w:val="0"/>
        <w:adjustRightInd w:val="0"/>
        <w:spacing w:line="276" w:lineRule="auto"/>
        <w:rPr>
          <w:rFonts w:ascii="Times New Roman" w:eastAsia="Times New Roman" w:hAnsi="Times New Roman" w:cs="Times New Roman"/>
          <w:color w:val="auto"/>
          <w:sz w:val="22"/>
          <w:szCs w:val="22"/>
        </w:rPr>
      </w:pPr>
      <w:r w:rsidRPr="0063509E">
        <w:rPr>
          <w:rFonts w:ascii="Times New Roman" w:eastAsia="Times New Roman" w:hAnsi="Times New Roman" w:cs="Times New Roman"/>
          <w:b/>
          <w:bCs/>
          <w:color w:val="auto"/>
          <w:sz w:val="22"/>
          <w:szCs w:val="22"/>
        </w:rPr>
        <w:t>Фамилия, имя, отчество, место жительства</w:t>
      </w:r>
      <w:r w:rsidRPr="0063509E">
        <w:rPr>
          <w:rFonts w:ascii="Times New Roman" w:eastAsia="Times New Roman" w:hAnsi="Times New Roman" w:cs="Times New Roman"/>
          <w:color w:val="auto"/>
          <w:sz w:val="22"/>
          <w:szCs w:val="22"/>
        </w:rPr>
        <w:t xml:space="preserve"> </w:t>
      </w:r>
      <w:r w:rsidRPr="0063509E">
        <w:rPr>
          <w:rFonts w:ascii="Times New Roman" w:eastAsia="Times New Roman" w:hAnsi="Times New Roman" w:cs="Times New Roman"/>
          <w:i/>
          <w:iCs/>
          <w:color w:val="auto"/>
          <w:sz w:val="22"/>
          <w:szCs w:val="22"/>
        </w:rPr>
        <w:t>(для физического лица)</w:t>
      </w:r>
      <w:r w:rsidRPr="0063509E">
        <w:rPr>
          <w:rFonts w:ascii="Times New Roman" w:eastAsia="Times New Roman" w:hAnsi="Times New Roman" w:cs="Times New Roman"/>
          <w:color w:val="auto"/>
          <w:sz w:val="22"/>
          <w:szCs w:val="22"/>
        </w:rPr>
        <w:t>_________________________</w:t>
      </w:r>
    </w:p>
    <w:p w:rsidR="0063509E" w:rsidRPr="0063509E" w:rsidRDefault="0063509E" w:rsidP="0062592E">
      <w:pPr>
        <w:autoSpaceDE w:val="0"/>
        <w:autoSpaceDN w:val="0"/>
        <w:adjustRightInd w:val="0"/>
        <w:spacing w:line="276" w:lineRule="auto"/>
        <w:jc w:val="both"/>
        <w:rPr>
          <w:rFonts w:ascii="Times New Roman" w:eastAsia="Times New Roman" w:hAnsi="Times New Roman" w:cs="Times New Roman"/>
          <w:color w:val="auto"/>
          <w:sz w:val="22"/>
          <w:szCs w:val="22"/>
        </w:rPr>
      </w:pPr>
    </w:p>
    <w:p w:rsidR="0063509E" w:rsidRPr="0063509E" w:rsidRDefault="0063509E" w:rsidP="0062592E">
      <w:pPr>
        <w:widowControl w:val="0"/>
        <w:numPr>
          <w:ilvl w:val="0"/>
          <w:numId w:val="5"/>
        </w:numPr>
        <w:tabs>
          <w:tab w:val="left" w:pos="0"/>
          <w:tab w:val="left" w:pos="284"/>
        </w:tabs>
        <w:autoSpaceDE w:val="0"/>
        <w:autoSpaceDN w:val="0"/>
        <w:spacing w:line="276" w:lineRule="auto"/>
        <w:ind w:left="0" w:right="-1" w:firstLine="0"/>
        <w:contextualSpacing/>
        <w:rPr>
          <w:rFonts w:ascii="Times New Roman" w:eastAsia="Calibri" w:hAnsi="Times New Roman" w:cs="Times New Roman"/>
          <w:b/>
          <w:bCs/>
          <w:color w:val="auto"/>
          <w:sz w:val="22"/>
          <w:szCs w:val="22"/>
          <w:lang w:eastAsia="en-US"/>
        </w:rPr>
      </w:pPr>
      <w:r w:rsidRPr="0063509E">
        <w:rPr>
          <w:rFonts w:ascii="Times New Roman" w:eastAsia="Calibri" w:hAnsi="Times New Roman" w:cs="Times New Roman"/>
          <w:color w:val="auto"/>
          <w:sz w:val="22"/>
          <w:szCs w:val="22"/>
          <w:lang w:eastAsia="en-US"/>
        </w:rPr>
        <w:t>Изучив Извещение о проведении запроса котировок в электронном виде № ________________</w:t>
      </w:r>
      <w:r w:rsidRPr="0063509E">
        <w:rPr>
          <w:rFonts w:ascii="Times New Roman" w:eastAsia="Calibri" w:hAnsi="Times New Roman" w:cs="Times New Roman"/>
          <w:iCs/>
          <w:color w:val="auto"/>
          <w:sz w:val="22"/>
          <w:szCs w:val="22"/>
          <w:lang w:eastAsia="en-US"/>
        </w:rPr>
        <w:t>, размещенное  «___»____________20</w:t>
      </w:r>
      <w:r w:rsidR="002C663A">
        <w:rPr>
          <w:rFonts w:ascii="Times New Roman" w:eastAsia="Calibri" w:hAnsi="Times New Roman" w:cs="Times New Roman"/>
          <w:iCs/>
          <w:color w:val="auto"/>
          <w:sz w:val="22"/>
          <w:szCs w:val="22"/>
          <w:lang w:eastAsia="en-US"/>
        </w:rPr>
        <w:t>20</w:t>
      </w:r>
      <w:r w:rsidRPr="0063509E">
        <w:rPr>
          <w:rFonts w:ascii="Times New Roman" w:eastAsia="Calibri" w:hAnsi="Times New Roman" w:cs="Times New Roman"/>
          <w:iCs/>
          <w:color w:val="auto"/>
          <w:sz w:val="22"/>
          <w:szCs w:val="22"/>
          <w:lang w:eastAsia="en-US"/>
        </w:rPr>
        <w:t xml:space="preserve"> г</w:t>
      </w:r>
      <w:proofErr w:type="gramStart"/>
      <w:r w:rsidRPr="0063509E">
        <w:rPr>
          <w:rFonts w:ascii="Times New Roman" w:eastAsia="Calibri" w:hAnsi="Times New Roman" w:cs="Times New Roman"/>
          <w:iCs/>
          <w:color w:val="auto"/>
          <w:sz w:val="22"/>
          <w:szCs w:val="22"/>
          <w:lang w:eastAsia="en-US"/>
        </w:rPr>
        <w:t xml:space="preserve"> .</w:t>
      </w:r>
      <w:proofErr w:type="gramEnd"/>
      <w:r w:rsidRPr="0063509E">
        <w:rPr>
          <w:rFonts w:ascii="Times New Roman" w:eastAsia="Calibri" w:hAnsi="Times New Roman" w:cs="Times New Roman"/>
          <w:iCs/>
          <w:color w:val="auto"/>
          <w:sz w:val="22"/>
          <w:szCs w:val="22"/>
          <w:lang w:eastAsia="en-US"/>
        </w:rPr>
        <w:t xml:space="preserve"> в сети Интернет на официальном сайте </w:t>
      </w:r>
      <w:hyperlink r:id="rId16" w:history="1">
        <w:r w:rsidRPr="0063509E">
          <w:rPr>
            <w:rFonts w:ascii="Times New Roman" w:eastAsia="Calibri" w:hAnsi="Times New Roman" w:cs="Times New Roman"/>
            <w:color w:val="auto"/>
            <w:sz w:val="22"/>
            <w:szCs w:val="22"/>
            <w:u w:val="single"/>
            <w:lang w:eastAsia="en-US"/>
          </w:rPr>
          <w:t xml:space="preserve"> </w:t>
        </w:r>
        <w:r w:rsidRPr="0063509E">
          <w:rPr>
            <w:rFonts w:ascii="Times New Roman" w:eastAsia="Calibri" w:hAnsi="Times New Roman" w:cs="Times New Roman"/>
            <w:color w:val="auto"/>
            <w:sz w:val="22"/>
            <w:szCs w:val="22"/>
            <w:u w:val="single"/>
            <w:lang w:val="en-US" w:eastAsia="en-US"/>
          </w:rPr>
          <w:t>http</w:t>
        </w:r>
        <w:r w:rsidRPr="0063509E">
          <w:rPr>
            <w:rFonts w:ascii="Times New Roman" w:eastAsia="Calibri" w:hAnsi="Times New Roman" w:cs="Times New Roman"/>
            <w:color w:val="auto"/>
            <w:sz w:val="22"/>
            <w:szCs w:val="22"/>
            <w:u w:val="single"/>
            <w:lang w:eastAsia="en-US"/>
          </w:rPr>
          <w:t>://</w:t>
        </w:r>
        <w:r w:rsidRPr="0063509E">
          <w:rPr>
            <w:rFonts w:ascii="Times New Roman" w:eastAsia="Calibri" w:hAnsi="Times New Roman" w:cs="Times New Roman"/>
            <w:color w:val="auto"/>
            <w:sz w:val="22"/>
            <w:szCs w:val="22"/>
            <w:u w:val="single"/>
            <w:lang w:val="en-US" w:eastAsia="en-US"/>
          </w:rPr>
          <w:t>zakupki</w:t>
        </w:r>
        <w:r w:rsidRPr="0063509E">
          <w:rPr>
            <w:rFonts w:ascii="Times New Roman" w:eastAsia="Calibri" w:hAnsi="Times New Roman" w:cs="Times New Roman"/>
            <w:color w:val="auto"/>
            <w:sz w:val="22"/>
            <w:szCs w:val="22"/>
            <w:u w:val="single"/>
            <w:lang w:eastAsia="en-US"/>
          </w:rPr>
          <w:t>.</w:t>
        </w:r>
        <w:r w:rsidRPr="0063509E">
          <w:rPr>
            <w:rFonts w:ascii="Times New Roman" w:eastAsia="Calibri" w:hAnsi="Times New Roman" w:cs="Times New Roman"/>
            <w:color w:val="auto"/>
            <w:sz w:val="22"/>
            <w:szCs w:val="22"/>
            <w:u w:val="single"/>
            <w:lang w:val="en-US" w:eastAsia="en-US"/>
          </w:rPr>
          <w:t>gov</w:t>
        </w:r>
        <w:r w:rsidRPr="0063509E">
          <w:rPr>
            <w:rFonts w:ascii="Times New Roman" w:eastAsia="Calibri" w:hAnsi="Times New Roman" w:cs="Times New Roman"/>
            <w:color w:val="auto"/>
            <w:sz w:val="22"/>
            <w:szCs w:val="22"/>
            <w:u w:val="single"/>
            <w:lang w:eastAsia="en-US"/>
          </w:rPr>
          <w:t>.</w:t>
        </w:r>
        <w:r w:rsidRPr="0063509E">
          <w:rPr>
            <w:rFonts w:ascii="Times New Roman" w:eastAsia="Calibri" w:hAnsi="Times New Roman" w:cs="Times New Roman"/>
            <w:color w:val="auto"/>
            <w:sz w:val="22"/>
            <w:szCs w:val="22"/>
            <w:u w:val="single"/>
            <w:lang w:val="en-US" w:eastAsia="en-US"/>
          </w:rPr>
          <w:t>ru</w:t>
        </w:r>
      </w:hyperlink>
      <w:r w:rsidRPr="0063509E">
        <w:rPr>
          <w:rFonts w:ascii="Times New Roman" w:eastAsia="Calibri" w:hAnsi="Times New Roman" w:cs="Times New Roman"/>
          <w:color w:val="auto"/>
          <w:sz w:val="22"/>
          <w:szCs w:val="22"/>
          <w:lang w:eastAsia="en-US"/>
        </w:rPr>
        <w:t xml:space="preserve">, </w:t>
      </w:r>
      <w:r w:rsidRPr="0063509E">
        <w:rPr>
          <w:rFonts w:ascii="Times New Roman" w:eastAsia="Calibri" w:hAnsi="Times New Roman" w:cs="Times New Roman"/>
          <w:iCs/>
          <w:color w:val="auto"/>
          <w:sz w:val="22"/>
          <w:szCs w:val="22"/>
          <w:lang w:eastAsia="en-US"/>
        </w:rPr>
        <w:t xml:space="preserve"> электронной торговой площадке </w:t>
      </w:r>
      <w:hyperlink r:id="rId17" w:history="1">
        <w:r w:rsidRPr="0063509E">
          <w:rPr>
            <w:rFonts w:ascii="Times New Roman" w:eastAsia="Calibri" w:hAnsi="Times New Roman" w:cs="Times New Roman"/>
            <w:iCs/>
            <w:color w:val="auto"/>
            <w:sz w:val="22"/>
            <w:szCs w:val="22"/>
            <w:u w:val="single"/>
            <w:lang w:eastAsia="en-US"/>
          </w:rPr>
          <w:t>http://estp.ru</w:t>
        </w:r>
      </w:hyperlink>
      <w:r w:rsidRPr="0063509E">
        <w:rPr>
          <w:rFonts w:ascii="Times New Roman" w:eastAsia="Calibri" w:hAnsi="Times New Roman" w:cs="Times New Roman"/>
          <w:iCs/>
          <w:color w:val="auto"/>
          <w:sz w:val="22"/>
          <w:szCs w:val="22"/>
          <w:lang w:eastAsia="en-US"/>
        </w:rPr>
        <w:t>,  настоящей заявкой мы, нижеподписавшиеся, соглашаемся на</w:t>
      </w:r>
      <w:r w:rsidRPr="0063509E">
        <w:rPr>
          <w:rFonts w:ascii="Times New Roman" w:eastAsia="Calibri" w:hAnsi="Times New Roman" w:cs="Times New Roman"/>
          <w:color w:val="auto"/>
          <w:sz w:val="22"/>
          <w:szCs w:val="22"/>
          <w:lang w:eastAsia="en-US"/>
        </w:rPr>
        <w:t xml:space="preserve"> </w:t>
      </w:r>
      <w:r w:rsidRPr="0063509E">
        <w:rPr>
          <w:rFonts w:ascii="Times New Roman" w:eastAsia="Calibri" w:hAnsi="Times New Roman" w:cs="Times New Roman"/>
          <w:iCs/>
          <w:color w:val="auto"/>
          <w:sz w:val="22"/>
          <w:szCs w:val="22"/>
          <w:lang w:eastAsia="en-US"/>
        </w:rPr>
        <w:t>выполнение работ/услуг</w:t>
      </w:r>
      <w:r w:rsidRPr="0063509E">
        <w:rPr>
          <w:rFonts w:ascii="Times New Roman" w:eastAsia="Calibri" w:hAnsi="Times New Roman" w:cs="Times New Roman"/>
          <w:color w:val="auto"/>
          <w:sz w:val="22"/>
          <w:szCs w:val="22"/>
          <w:lang w:eastAsia="en-US"/>
        </w:rPr>
        <w:t xml:space="preserve">: оказание услуг по управлению, содержанию и эксплуатации здания образовательного учреждения </w:t>
      </w:r>
      <w:r w:rsidR="00390028">
        <w:rPr>
          <w:rFonts w:ascii="Times New Roman" w:eastAsia="Calibri" w:hAnsi="Times New Roman" w:cs="Times New Roman"/>
          <w:color w:val="auto"/>
          <w:sz w:val="22"/>
          <w:szCs w:val="22"/>
          <w:lang w:eastAsia="en-US"/>
        </w:rPr>
        <w:t xml:space="preserve">МАДОУ № 61 «Ромашка» </w:t>
      </w:r>
      <w:r w:rsidRPr="0063509E">
        <w:rPr>
          <w:rFonts w:ascii="Times New Roman" w:eastAsia="Calibri" w:hAnsi="Times New Roman" w:cs="Times New Roman"/>
          <w:color w:val="auto"/>
          <w:sz w:val="22"/>
          <w:szCs w:val="22"/>
          <w:lang w:eastAsia="en-US"/>
        </w:rPr>
        <w:t>в 202</w:t>
      </w:r>
      <w:r w:rsidR="002C663A">
        <w:rPr>
          <w:rFonts w:ascii="Times New Roman" w:eastAsia="Calibri" w:hAnsi="Times New Roman" w:cs="Times New Roman"/>
          <w:color w:val="auto"/>
          <w:sz w:val="22"/>
          <w:szCs w:val="22"/>
          <w:lang w:eastAsia="en-US"/>
        </w:rPr>
        <w:t>1</w:t>
      </w:r>
      <w:r w:rsidRPr="0063509E">
        <w:rPr>
          <w:rFonts w:ascii="Times New Roman" w:eastAsia="Calibri" w:hAnsi="Times New Roman" w:cs="Times New Roman"/>
          <w:color w:val="auto"/>
          <w:sz w:val="22"/>
          <w:szCs w:val="22"/>
          <w:lang w:eastAsia="en-US"/>
        </w:rPr>
        <w:t xml:space="preserve"> г.</w:t>
      </w:r>
    </w:p>
    <w:p w:rsidR="0063509E" w:rsidRDefault="0063509E" w:rsidP="0062592E">
      <w:pPr>
        <w:widowControl w:val="0"/>
        <w:numPr>
          <w:ilvl w:val="0"/>
          <w:numId w:val="5"/>
        </w:numPr>
        <w:tabs>
          <w:tab w:val="left" w:pos="0"/>
          <w:tab w:val="left" w:pos="284"/>
        </w:tabs>
        <w:autoSpaceDE w:val="0"/>
        <w:autoSpaceDN w:val="0"/>
        <w:spacing w:line="276" w:lineRule="auto"/>
        <w:ind w:left="0" w:right="-1" w:firstLine="0"/>
        <w:contextualSpacing/>
        <w:rPr>
          <w:rFonts w:ascii="Times New Roman" w:eastAsia="Times New Roman" w:hAnsi="Times New Roman" w:cs="Times New Roman"/>
          <w:color w:val="auto"/>
          <w:sz w:val="22"/>
          <w:szCs w:val="22"/>
        </w:rPr>
      </w:pPr>
      <w:r w:rsidRPr="0063509E">
        <w:rPr>
          <w:rFonts w:ascii="Times New Roman" w:eastAsia="Times New Roman" w:hAnsi="Times New Roman" w:cs="Times New Roman"/>
          <w:color w:val="auto"/>
          <w:sz w:val="22"/>
          <w:szCs w:val="22"/>
        </w:rPr>
        <w:t>Срок выполнения работ/оказания услуг: с 01 января 202</w:t>
      </w:r>
      <w:r w:rsidR="002C663A">
        <w:rPr>
          <w:rFonts w:ascii="Times New Roman" w:eastAsia="Times New Roman" w:hAnsi="Times New Roman" w:cs="Times New Roman"/>
          <w:color w:val="auto"/>
          <w:sz w:val="22"/>
          <w:szCs w:val="22"/>
        </w:rPr>
        <w:t>1</w:t>
      </w:r>
      <w:r w:rsidRPr="0063509E">
        <w:rPr>
          <w:rFonts w:ascii="Times New Roman" w:eastAsia="Times New Roman" w:hAnsi="Times New Roman" w:cs="Times New Roman"/>
          <w:color w:val="auto"/>
          <w:sz w:val="22"/>
          <w:szCs w:val="22"/>
        </w:rPr>
        <w:t xml:space="preserve"> г. по 31 декабря 202</w:t>
      </w:r>
      <w:r w:rsidR="002C663A">
        <w:rPr>
          <w:rFonts w:ascii="Times New Roman" w:eastAsia="Times New Roman" w:hAnsi="Times New Roman" w:cs="Times New Roman"/>
          <w:color w:val="auto"/>
          <w:sz w:val="22"/>
          <w:szCs w:val="22"/>
        </w:rPr>
        <w:t>1</w:t>
      </w:r>
      <w:r w:rsidRPr="0063509E">
        <w:rPr>
          <w:rFonts w:ascii="Times New Roman" w:eastAsia="Times New Roman" w:hAnsi="Times New Roman" w:cs="Times New Roman"/>
          <w:color w:val="auto"/>
          <w:sz w:val="22"/>
          <w:szCs w:val="22"/>
        </w:rPr>
        <w:t xml:space="preserve"> года.</w:t>
      </w:r>
    </w:p>
    <w:p w:rsidR="002C663A" w:rsidRDefault="002C663A" w:rsidP="0062592E">
      <w:pPr>
        <w:widowControl w:val="0"/>
        <w:numPr>
          <w:ilvl w:val="0"/>
          <w:numId w:val="5"/>
        </w:numPr>
        <w:tabs>
          <w:tab w:val="left" w:pos="0"/>
          <w:tab w:val="left" w:pos="284"/>
        </w:tabs>
        <w:autoSpaceDE w:val="0"/>
        <w:autoSpaceDN w:val="0"/>
        <w:spacing w:line="276" w:lineRule="auto"/>
        <w:ind w:left="0" w:right="-1" w:firstLine="0"/>
        <w:contextualSpacing/>
        <w:rPr>
          <w:rFonts w:ascii="Times New Roman" w:eastAsia="Times New Roman" w:hAnsi="Times New Roman" w:cs="Times New Roman"/>
          <w:color w:val="auto"/>
          <w:sz w:val="22"/>
          <w:szCs w:val="22"/>
        </w:rPr>
      </w:pPr>
      <w:r w:rsidRPr="002C663A">
        <w:rPr>
          <w:rFonts w:ascii="Times New Roman" w:eastAsia="Times New Roman" w:hAnsi="Times New Roman" w:cs="Times New Roman"/>
          <w:color w:val="auto"/>
          <w:sz w:val="22"/>
          <w:szCs w:val="22"/>
        </w:rPr>
        <w:t>Место выполнения работ</w:t>
      </w:r>
      <w:r>
        <w:rPr>
          <w:rFonts w:ascii="Times New Roman" w:eastAsia="Times New Roman" w:hAnsi="Times New Roman" w:cs="Times New Roman"/>
          <w:color w:val="auto"/>
          <w:sz w:val="22"/>
          <w:szCs w:val="22"/>
        </w:rPr>
        <w:t>/</w:t>
      </w:r>
      <w:r w:rsidRPr="002C663A">
        <w:rPr>
          <w:rFonts w:ascii="Times New Roman" w:eastAsia="Times New Roman" w:hAnsi="Times New Roman" w:cs="Times New Roman"/>
          <w:color w:val="auto"/>
          <w:sz w:val="22"/>
          <w:szCs w:val="22"/>
        </w:rPr>
        <w:t>оказания услуг</w:t>
      </w:r>
      <w:r>
        <w:rPr>
          <w:rFonts w:ascii="Times New Roman" w:eastAsia="Times New Roman" w:hAnsi="Times New Roman" w:cs="Times New Roman"/>
          <w:color w:val="auto"/>
          <w:sz w:val="22"/>
          <w:szCs w:val="22"/>
        </w:rPr>
        <w:t>:</w:t>
      </w:r>
    </w:p>
    <w:p w:rsidR="002C663A" w:rsidRPr="002C663A" w:rsidRDefault="002C663A" w:rsidP="002C663A">
      <w:pPr>
        <w:widowControl w:val="0"/>
        <w:tabs>
          <w:tab w:val="left" w:pos="0"/>
          <w:tab w:val="left" w:pos="284"/>
        </w:tabs>
        <w:autoSpaceDE w:val="0"/>
        <w:autoSpaceDN w:val="0"/>
        <w:spacing w:line="276" w:lineRule="auto"/>
        <w:ind w:right="-1"/>
        <w:contextualSpacing/>
        <w:rPr>
          <w:rFonts w:ascii="Times New Roman" w:eastAsia="Times New Roman" w:hAnsi="Times New Roman" w:cs="Times New Roman"/>
          <w:color w:val="auto"/>
          <w:sz w:val="22"/>
          <w:szCs w:val="22"/>
        </w:rPr>
      </w:pPr>
      <w:r w:rsidRPr="002C663A">
        <w:rPr>
          <w:rFonts w:ascii="Times New Roman" w:eastAsia="Times New Roman" w:hAnsi="Times New Roman" w:cs="Times New Roman"/>
          <w:b/>
          <w:bCs/>
          <w:color w:val="auto"/>
          <w:sz w:val="22"/>
          <w:szCs w:val="22"/>
          <w:u w:val="single"/>
        </w:rPr>
        <w:t>Здание № 1</w:t>
      </w:r>
      <w:proofErr w:type="gramStart"/>
      <w:r w:rsidRPr="002C663A">
        <w:rPr>
          <w:rFonts w:ascii="Times New Roman" w:eastAsia="Times New Roman" w:hAnsi="Times New Roman" w:cs="Times New Roman"/>
          <w:b/>
          <w:bCs/>
          <w:color w:val="auto"/>
          <w:sz w:val="22"/>
          <w:szCs w:val="22"/>
          <w:u w:val="single"/>
        </w:rPr>
        <w:t xml:space="preserve"> :</w:t>
      </w:r>
      <w:proofErr w:type="gramEnd"/>
      <w:r w:rsidRPr="002C663A">
        <w:rPr>
          <w:rFonts w:ascii="Times New Roman" w:eastAsia="Times New Roman" w:hAnsi="Times New Roman" w:cs="Times New Roman"/>
          <w:color w:val="auto"/>
          <w:sz w:val="22"/>
          <w:szCs w:val="22"/>
        </w:rPr>
        <w:t xml:space="preserve"> </w:t>
      </w:r>
      <w:r w:rsidR="00390028" w:rsidRPr="00390028">
        <w:rPr>
          <w:rFonts w:ascii="Times New Roman" w:eastAsia="Times New Roman" w:hAnsi="Times New Roman" w:cs="Times New Roman"/>
          <w:bCs/>
          <w:color w:val="auto"/>
          <w:sz w:val="22"/>
          <w:szCs w:val="22"/>
        </w:rPr>
        <w:t xml:space="preserve">141008, Московская область, г. Мытищи, ул. </w:t>
      </w:r>
      <w:proofErr w:type="spellStart"/>
      <w:r w:rsidR="00390028" w:rsidRPr="00390028">
        <w:rPr>
          <w:rFonts w:ascii="Times New Roman" w:eastAsia="Times New Roman" w:hAnsi="Times New Roman" w:cs="Times New Roman"/>
          <w:bCs/>
          <w:color w:val="auto"/>
          <w:sz w:val="22"/>
          <w:szCs w:val="22"/>
        </w:rPr>
        <w:t>Колпакова</w:t>
      </w:r>
      <w:proofErr w:type="spellEnd"/>
      <w:r w:rsidR="00390028" w:rsidRPr="00390028">
        <w:rPr>
          <w:rFonts w:ascii="Times New Roman" w:eastAsia="Times New Roman" w:hAnsi="Times New Roman" w:cs="Times New Roman"/>
          <w:bCs/>
          <w:color w:val="auto"/>
          <w:sz w:val="22"/>
          <w:szCs w:val="22"/>
        </w:rPr>
        <w:t>, д. 26, корпус 1</w:t>
      </w:r>
    </w:p>
    <w:p w:rsidR="002C663A" w:rsidRDefault="002C663A" w:rsidP="002C663A">
      <w:pPr>
        <w:widowControl w:val="0"/>
        <w:tabs>
          <w:tab w:val="left" w:pos="0"/>
          <w:tab w:val="left" w:pos="284"/>
        </w:tabs>
        <w:autoSpaceDE w:val="0"/>
        <w:autoSpaceDN w:val="0"/>
        <w:spacing w:line="276" w:lineRule="auto"/>
        <w:ind w:right="-1"/>
        <w:contextualSpacing/>
        <w:rPr>
          <w:rFonts w:ascii="Times New Roman" w:eastAsia="Times New Roman" w:hAnsi="Times New Roman" w:cs="Times New Roman"/>
          <w:color w:val="auto"/>
          <w:sz w:val="22"/>
          <w:szCs w:val="22"/>
        </w:rPr>
      </w:pPr>
      <w:r w:rsidRPr="002C663A">
        <w:rPr>
          <w:rFonts w:ascii="Times New Roman" w:eastAsia="Times New Roman" w:hAnsi="Times New Roman" w:cs="Times New Roman"/>
          <w:b/>
          <w:bCs/>
          <w:color w:val="auto"/>
          <w:sz w:val="22"/>
          <w:szCs w:val="22"/>
          <w:u w:val="single"/>
        </w:rPr>
        <w:t>Здание № 2</w:t>
      </w:r>
      <w:proofErr w:type="gramStart"/>
      <w:r w:rsidRPr="002C663A">
        <w:rPr>
          <w:rFonts w:ascii="Times New Roman" w:eastAsia="Times New Roman" w:hAnsi="Times New Roman" w:cs="Times New Roman"/>
          <w:color w:val="auto"/>
          <w:sz w:val="22"/>
          <w:szCs w:val="22"/>
        </w:rPr>
        <w:t xml:space="preserve"> :</w:t>
      </w:r>
      <w:proofErr w:type="gramEnd"/>
      <w:r w:rsidR="00390028" w:rsidRPr="00390028">
        <w:rPr>
          <w:rFonts w:ascii="Times New Roman" w:eastAsia="Times New Roman" w:hAnsi="Times New Roman" w:cs="Times New Roman"/>
          <w:bCs/>
          <w:color w:val="auto"/>
          <w:sz w:val="22"/>
          <w:szCs w:val="22"/>
        </w:rPr>
        <w:t xml:space="preserve"> 141008, Московская область, г. Мытищи, ул. </w:t>
      </w:r>
      <w:proofErr w:type="spellStart"/>
      <w:r w:rsidR="00390028" w:rsidRPr="00390028">
        <w:rPr>
          <w:rFonts w:ascii="Times New Roman" w:eastAsia="Times New Roman" w:hAnsi="Times New Roman" w:cs="Times New Roman"/>
          <w:bCs/>
          <w:color w:val="auto"/>
          <w:sz w:val="22"/>
          <w:szCs w:val="22"/>
        </w:rPr>
        <w:t>Колпакова</w:t>
      </w:r>
      <w:proofErr w:type="spellEnd"/>
      <w:r w:rsidR="00390028" w:rsidRPr="00390028">
        <w:rPr>
          <w:rFonts w:ascii="Times New Roman" w:eastAsia="Times New Roman" w:hAnsi="Times New Roman" w:cs="Times New Roman"/>
          <w:bCs/>
          <w:color w:val="auto"/>
          <w:sz w:val="22"/>
          <w:szCs w:val="22"/>
        </w:rPr>
        <w:t xml:space="preserve">, д. </w:t>
      </w:r>
      <w:r w:rsidR="00390028">
        <w:rPr>
          <w:rFonts w:ascii="Times New Roman" w:eastAsia="Times New Roman" w:hAnsi="Times New Roman" w:cs="Times New Roman"/>
          <w:bCs/>
          <w:color w:val="auto"/>
          <w:sz w:val="22"/>
          <w:szCs w:val="22"/>
        </w:rPr>
        <w:t>33</w:t>
      </w:r>
    </w:p>
    <w:p w:rsidR="0051042D" w:rsidRPr="0063509E" w:rsidRDefault="0051042D" w:rsidP="0062592E">
      <w:pPr>
        <w:widowControl w:val="0"/>
        <w:numPr>
          <w:ilvl w:val="0"/>
          <w:numId w:val="5"/>
        </w:numPr>
        <w:tabs>
          <w:tab w:val="left" w:pos="0"/>
          <w:tab w:val="left" w:pos="284"/>
        </w:tabs>
        <w:autoSpaceDE w:val="0"/>
        <w:autoSpaceDN w:val="0"/>
        <w:spacing w:line="276" w:lineRule="auto"/>
        <w:ind w:left="0" w:right="-1" w:firstLine="0"/>
        <w:contextualSpacing/>
        <w:rPr>
          <w:rFonts w:ascii="Times New Roman" w:eastAsia="Times New Roman" w:hAnsi="Times New Roman" w:cs="Times New Roman"/>
          <w:color w:val="auto"/>
          <w:sz w:val="22"/>
          <w:szCs w:val="22"/>
        </w:rPr>
      </w:pPr>
      <w:r w:rsidRPr="0051042D">
        <w:rPr>
          <w:rFonts w:ascii="Times New Roman" w:eastAsia="Times New Roman" w:hAnsi="Times New Roman" w:cs="Times New Roman"/>
          <w:color w:val="auto"/>
          <w:sz w:val="22"/>
          <w:szCs w:val="22"/>
        </w:rPr>
        <w:t xml:space="preserve">Мы берем на себя обязательство подписать договор с </w:t>
      </w:r>
      <w:r w:rsidR="00390028">
        <w:rPr>
          <w:rFonts w:ascii="Times New Roman" w:eastAsia="Times New Roman" w:hAnsi="Times New Roman" w:cs="Times New Roman"/>
          <w:color w:val="auto"/>
          <w:sz w:val="22"/>
          <w:szCs w:val="22"/>
        </w:rPr>
        <w:t xml:space="preserve">МАДОУ № 61 «Ромашка» </w:t>
      </w:r>
      <w:r w:rsidRPr="0051042D">
        <w:rPr>
          <w:rFonts w:ascii="Times New Roman" w:eastAsia="Times New Roman" w:hAnsi="Times New Roman" w:cs="Times New Roman"/>
          <w:color w:val="auto"/>
          <w:sz w:val="22"/>
          <w:szCs w:val="22"/>
        </w:rPr>
        <w:t xml:space="preserve">на оказание услуг по техническому обслуживанию внутренних систем здания </w:t>
      </w:r>
      <w:r w:rsidRPr="0051042D">
        <w:rPr>
          <w:rFonts w:ascii="Times New Roman" w:eastAsia="Times New Roman" w:hAnsi="Times New Roman" w:cs="Times New Roman"/>
          <w:bCs/>
          <w:color w:val="auto"/>
          <w:sz w:val="22"/>
          <w:szCs w:val="22"/>
        </w:rPr>
        <w:t>в 202</w:t>
      </w:r>
      <w:r w:rsidR="002C663A">
        <w:rPr>
          <w:rFonts w:ascii="Times New Roman" w:eastAsia="Times New Roman" w:hAnsi="Times New Roman" w:cs="Times New Roman"/>
          <w:bCs/>
          <w:color w:val="auto"/>
          <w:sz w:val="22"/>
          <w:szCs w:val="22"/>
        </w:rPr>
        <w:t>1</w:t>
      </w:r>
      <w:r w:rsidRPr="0051042D">
        <w:rPr>
          <w:rFonts w:ascii="Times New Roman" w:eastAsia="Times New Roman" w:hAnsi="Times New Roman" w:cs="Times New Roman"/>
          <w:bCs/>
          <w:color w:val="auto"/>
          <w:sz w:val="22"/>
          <w:szCs w:val="22"/>
        </w:rPr>
        <w:t xml:space="preserve"> году</w:t>
      </w:r>
      <w:r w:rsidRPr="0051042D">
        <w:rPr>
          <w:rFonts w:ascii="Times New Roman" w:eastAsia="Times New Roman" w:hAnsi="Times New Roman" w:cs="Times New Roman"/>
          <w:b/>
          <w:bCs/>
          <w:color w:val="auto"/>
          <w:sz w:val="22"/>
          <w:szCs w:val="22"/>
        </w:rPr>
        <w:t xml:space="preserve"> </w:t>
      </w:r>
      <w:r w:rsidRPr="0051042D">
        <w:rPr>
          <w:rFonts w:ascii="Times New Roman" w:eastAsia="Times New Roman" w:hAnsi="Times New Roman" w:cs="Times New Roman"/>
          <w:color w:val="auto"/>
          <w:sz w:val="22"/>
          <w:szCs w:val="22"/>
        </w:rPr>
        <w:t xml:space="preserve"> в случае принятия нашей котировочной заявки в соответствии с заявленными требованиями котировочной документации</w:t>
      </w:r>
      <w:r>
        <w:rPr>
          <w:rFonts w:ascii="Times New Roman" w:eastAsia="Times New Roman" w:hAnsi="Times New Roman" w:cs="Times New Roman"/>
          <w:color w:val="auto"/>
          <w:sz w:val="22"/>
          <w:szCs w:val="22"/>
        </w:rPr>
        <w:t>.</w:t>
      </w:r>
    </w:p>
    <w:p w:rsidR="0063509E" w:rsidRPr="0063509E" w:rsidRDefault="0063509E" w:rsidP="0051042D">
      <w:pPr>
        <w:widowControl w:val="0"/>
        <w:tabs>
          <w:tab w:val="left" w:pos="0"/>
          <w:tab w:val="left" w:pos="284"/>
        </w:tabs>
        <w:autoSpaceDE w:val="0"/>
        <w:autoSpaceDN w:val="0"/>
        <w:spacing w:after="200" w:line="276" w:lineRule="auto"/>
        <w:contextualSpacing/>
        <w:rPr>
          <w:rFonts w:ascii="Times New Roman" w:eastAsia="Calibri" w:hAnsi="Times New Roman" w:cs="Times New Roman"/>
          <w:b/>
          <w:color w:val="auto"/>
          <w:sz w:val="22"/>
          <w:szCs w:val="22"/>
          <w:lang w:eastAsia="en-US"/>
        </w:rPr>
      </w:pPr>
    </w:p>
    <w:p w:rsidR="0063509E" w:rsidRPr="0063509E" w:rsidRDefault="0063509E" w:rsidP="0063509E">
      <w:pPr>
        <w:autoSpaceDE w:val="0"/>
        <w:autoSpaceDN w:val="0"/>
        <w:adjustRightInd w:val="0"/>
        <w:spacing w:after="200" w:line="360" w:lineRule="auto"/>
        <w:contextualSpacing/>
        <w:jc w:val="both"/>
        <w:rPr>
          <w:rFonts w:ascii="Times New Roman" w:eastAsia="Calibri" w:hAnsi="Times New Roman" w:cs="Times New Roman"/>
          <w:color w:val="auto"/>
          <w:sz w:val="22"/>
          <w:szCs w:val="22"/>
          <w:lang w:eastAsia="en-US"/>
        </w:rPr>
      </w:pPr>
    </w:p>
    <w:p w:rsidR="00AE1629" w:rsidRPr="0063509E" w:rsidRDefault="0063509E" w:rsidP="0051042D">
      <w:pPr>
        <w:spacing w:line="240" w:lineRule="atLeast"/>
        <w:rPr>
          <w:rFonts w:ascii="Times New Roman" w:hAnsi="Times New Roman" w:cs="Times New Roman"/>
          <w:color w:val="auto"/>
        </w:rPr>
      </w:pPr>
      <w:r w:rsidRPr="0063509E">
        <w:rPr>
          <w:rFonts w:ascii="Times New Roman" w:eastAsia="Times New Roman" w:hAnsi="Times New Roman" w:cs="Times New Roman"/>
          <w:b/>
          <w:bCs/>
          <w:color w:val="auto"/>
          <w:sz w:val="22"/>
          <w:szCs w:val="22"/>
        </w:rPr>
        <w:t>Участник</w:t>
      </w:r>
      <w:r w:rsidR="0051042D">
        <w:rPr>
          <w:rFonts w:ascii="Times New Roman" w:eastAsia="Times New Roman" w:hAnsi="Times New Roman" w:cs="Times New Roman"/>
          <w:b/>
          <w:bCs/>
          <w:color w:val="auto"/>
          <w:sz w:val="22"/>
          <w:szCs w:val="22"/>
        </w:rPr>
        <w:t xml:space="preserve"> </w:t>
      </w:r>
      <w:proofErr w:type="gramStart"/>
      <w:r w:rsidRPr="0063509E">
        <w:rPr>
          <w:rFonts w:ascii="Times New Roman" w:eastAsia="Times New Roman" w:hAnsi="Times New Roman" w:cs="Times New Roman"/>
          <w:b/>
          <w:bCs/>
          <w:color w:val="auto"/>
          <w:sz w:val="22"/>
          <w:szCs w:val="22"/>
        </w:rPr>
        <w:t>закупки</w:t>
      </w:r>
      <w:proofErr w:type="gramEnd"/>
      <w:r w:rsidRPr="0063509E">
        <w:rPr>
          <w:rFonts w:ascii="Times New Roman" w:eastAsia="Times New Roman" w:hAnsi="Times New Roman" w:cs="Times New Roman"/>
          <w:b/>
          <w:bCs/>
          <w:color w:val="auto"/>
          <w:sz w:val="22"/>
          <w:szCs w:val="22"/>
        </w:rPr>
        <w:t>/</w:t>
      </w:r>
      <w:r w:rsidRPr="0063509E">
        <w:rPr>
          <w:rFonts w:ascii="Times New Roman" w:eastAsia="Times New Roman" w:hAnsi="Times New Roman" w:cs="Times New Roman"/>
          <w:b/>
          <w:bCs/>
          <w:color w:val="auto"/>
          <w:sz w:val="22"/>
          <w:szCs w:val="22"/>
        </w:rPr>
        <w:br/>
        <w:t>уполномоченный представитель                     </w:t>
      </w:r>
      <w:r w:rsidR="0051042D">
        <w:rPr>
          <w:rFonts w:ascii="Times New Roman" w:eastAsia="Times New Roman" w:hAnsi="Times New Roman" w:cs="Times New Roman"/>
          <w:b/>
          <w:bCs/>
          <w:color w:val="auto"/>
          <w:sz w:val="22"/>
          <w:szCs w:val="22"/>
        </w:rPr>
        <w:t xml:space="preserve"> </w:t>
      </w:r>
      <w:r w:rsidRPr="0063509E">
        <w:rPr>
          <w:rFonts w:ascii="Times New Roman" w:eastAsia="Times New Roman" w:hAnsi="Times New Roman" w:cs="Times New Roman"/>
          <w:b/>
          <w:bCs/>
          <w:color w:val="auto"/>
          <w:sz w:val="22"/>
          <w:szCs w:val="22"/>
        </w:rPr>
        <w:t>  </w:t>
      </w:r>
      <w:r w:rsidRPr="0063509E">
        <w:rPr>
          <w:rFonts w:ascii="Times New Roman" w:eastAsia="Times New Roman" w:hAnsi="Times New Roman" w:cs="Times New Roman"/>
          <w:color w:val="auto"/>
          <w:sz w:val="22"/>
          <w:szCs w:val="22"/>
        </w:rPr>
        <w:t>_________________ (Фамилия И.О.)</w:t>
      </w:r>
      <w:r w:rsidRPr="0063509E">
        <w:rPr>
          <w:rFonts w:ascii="Times New Roman" w:eastAsia="Times New Roman" w:hAnsi="Times New Roman" w:cs="Times New Roman"/>
          <w:color w:val="auto"/>
          <w:sz w:val="22"/>
          <w:szCs w:val="22"/>
        </w:rPr>
        <w:br/>
        <w:t xml:space="preserve">                                                                                              </w:t>
      </w:r>
      <w:r w:rsidRPr="0063509E">
        <w:rPr>
          <w:rFonts w:ascii="Times New Roman" w:eastAsia="Times New Roman" w:hAnsi="Times New Roman" w:cs="Times New Roman"/>
          <w:color w:val="auto"/>
          <w:sz w:val="20"/>
          <w:szCs w:val="20"/>
        </w:rPr>
        <w:t>(подпись)</w:t>
      </w:r>
      <w:r w:rsidRPr="0063509E">
        <w:rPr>
          <w:rFonts w:ascii="Times New Roman" w:eastAsia="Times New Roman" w:hAnsi="Times New Roman" w:cs="Times New Roman"/>
          <w:color w:val="auto"/>
          <w:sz w:val="22"/>
          <w:szCs w:val="22"/>
        </w:rPr>
        <w:br/>
      </w:r>
      <w:r w:rsidRPr="0063509E">
        <w:rPr>
          <w:rFonts w:ascii="Times New Roman" w:eastAsia="Times New Roman" w:hAnsi="Times New Roman" w:cs="Times New Roman"/>
          <w:color w:val="auto"/>
          <w:sz w:val="20"/>
          <w:szCs w:val="20"/>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AE1629" w:rsidRPr="0063509E" w:rsidRDefault="00AE1629" w:rsidP="000C5AC2">
      <w:pPr>
        <w:spacing w:line="240" w:lineRule="atLeast"/>
        <w:rPr>
          <w:rFonts w:ascii="Times New Roman" w:hAnsi="Times New Roman" w:cs="Times New Roman"/>
          <w:color w:val="auto"/>
        </w:rPr>
      </w:pPr>
    </w:p>
    <w:p w:rsidR="00AB01BF" w:rsidRDefault="00AE1629" w:rsidP="0051042D">
      <w:pPr>
        <w:jc w:val="center"/>
        <w:rPr>
          <w:rFonts w:ascii="Times New Roman" w:eastAsia="Calibri" w:hAnsi="Times New Roman" w:cs="Times New Roman"/>
          <w:b/>
          <w:color w:val="auto"/>
          <w:sz w:val="22"/>
          <w:szCs w:val="22"/>
          <w:lang w:eastAsia="en-US" w:bidi="en-US"/>
        </w:rPr>
      </w:pPr>
      <w:r w:rsidRPr="0063509E">
        <w:rPr>
          <w:rFonts w:ascii="Times New Roman" w:hAnsi="Times New Roman" w:cs="Times New Roman"/>
          <w:color w:val="auto"/>
        </w:rPr>
        <w:br w:type="page"/>
      </w:r>
      <w:r w:rsidR="0051042D">
        <w:rPr>
          <w:rFonts w:ascii="Times New Roman" w:eastAsia="Calibri" w:hAnsi="Times New Roman" w:cs="Times New Roman"/>
          <w:b/>
          <w:color w:val="auto"/>
          <w:sz w:val="22"/>
          <w:szCs w:val="22"/>
          <w:lang w:eastAsia="en-US" w:bidi="en-US"/>
        </w:rPr>
        <w:lastRenderedPageBreak/>
        <w:t>Форма 2</w:t>
      </w:r>
      <w:r w:rsidR="0051042D" w:rsidRPr="0063509E">
        <w:rPr>
          <w:rFonts w:ascii="Times New Roman" w:eastAsia="Calibri" w:hAnsi="Times New Roman" w:cs="Times New Roman"/>
          <w:b/>
          <w:color w:val="auto"/>
          <w:sz w:val="22"/>
          <w:szCs w:val="22"/>
          <w:lang w:eastAsia="en-US" w:bidi="en-US"/>
        </w:rPr>
        <w:t xml:space="preserve">.  </w:t>
      </w:r>
      <w:r w:rsidR="0051042D" w:rsidRPr="0051042D">
        <w:rPr>
          <w:rFonts w:ascii="Times New Roman" w:eastAsia="Calibri" w:hAnsi="Times New Roman" w:cs="Times New Roman"/>
          <w:b/>
          <w:color w:val="auto"/>
          <w:sz w:val="22"/>
          <w:szCs w:val="22"/>
          <w:lang w:eastAsia="en-US" w:bidi="en-US"/>
        </w:rPr>
        <w:t>А</w:t>
      </w:r>
      <w:r w:rsidR="0051042D">
        <w:rPr>
          <w:rFonts w:ascii="Times New Roman" w:eastAsia="Calibri" w:hAnsi="Times New Roman" w:cs="Times New Roman"/>
          <w:b/>
          <w:color w:val="auto"/>
          <w:sz w:val="22"/>
          <w:szCs w:val="22"/>
          <w:lang w:eastAsia="en-US" w:bidi="en-US"/>
        </w:rPr>
        <w:t>НКЕТА УЧАСТНИКА ЗАКУПКИ</w:t>
      </w:r>
    </w:p>
    <w:p w:rsidR="0051042D" w:rsidRPr="003460B4" w:rsidRDefault="0051042D" w:rsidP="0051042D">
      <w:pPr>
        <w:jc w:val="center"/>
        <w:rPr>
          <w:rFonts w:ascii="Times New Roman" w:hAnsi="Times New Roman" w:cs="Times New Roman"/>
        </w:rPr>
      </w:pPr>
    </w:p>
    <w:tbl>
      <w:tblPr>
        <w:tblW w:w="0" w:type="auto"/>
        <w:tblInd w:w="108" w:type="dxa"/>
        <w:tblLayout w:type="fixed"/>
        <w:tblLook w:val="0000"/>
      </w:tblPr>
      <w:tblGrid>
        <w:gridCol w:w="3402"/>
        <w:gridCol w:w="6247"/>
      </w:tblGrid>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Наименование участника (полное и краткое)</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Руководитель организации участника (Ф.И.О. полностью)</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Должность руководителя организации участника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 xml:space="preserve">Подписант в </w:t>
            </w:r>
            <w:proofErr w:type="gramStart"/>
            <w:r w:rsidRPr="0051042D">
              <w:rPr>
                <w:rFonts w:ascii="Times New Roman" w:hAnsi="Times New Roman" w:cs="Times New Roman"/>
                <w:sz w:val="22"/>
                <w:szCs w:val="22"/>
              </w:rPr>
              <w:t>Договоре</w:t>
            </w:r>
            <w:proofErr w:type="gramEnd"/>
            <w:r w:rsidRPr="0051042D">
              <w:rPr>
                <w:rFonts w:ascii="Times New Roman" w:hAnsi="Times New Roman" w:cs="Times New Roman"/>
                <w:sz w:val="22"/>
                <w:szCs w:val="22"/>
              </w:rPr>
              <w:t xml:space="preserve"> и на </w:t>
            </w:r>
            <w:proofErr w:type="gramStart"/>
            <w:r w:rsidRPr="0051042D">
              <w:rPr>
                <w:rFonts w:ascii="Times New Roman" w:hAnsi="Times New Roman" w:cs="Times New Roman"/>
                <w:sz w:val="22"/>
                <w:szCs w:val="22"/>
              </w:rPr>
              <w:t>каком</w:t>
            </w:r>
            <w:proofErr w:type="gramEnd"/>
            <w:r w:rsidRPr="0051042D">
              <w:rPr>
                <w:rFonts w:ascii="Times New Roman" w:hAnsi="Times New Roman" w:cs="Times New Roman"/>
                <w:sz w:val="22"/>
                <w:szCs w:val="22"/>
              </w:rPr>
              <w:t xml:space="preserve"> основании</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ИНН</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КПП</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ОГРН</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Юридический адрес</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Почтовый адрес</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Адрес электронной почты</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Телефон</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ОКПО</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ОКОПФ</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Дата регистрации</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ОКТМО</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Реквизиты организации участника</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Применяемая система налогообложения</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r w:rsidR="00C930B6" w:rsidRPr="0051042D" w:rsidTr="005568FE">
        <w:tc>
          <w:tcPr>
            <w:tcW w:w="3402" w:type="dxa"/>
            <w:tcBorders>
              <w:top w:val="single" w:sz="4" w:space="0" w:color="000000"/>
              <w:left w:val="single" w:sz="4" w:space="0" w:color="000000"/>
              <w:bottom w:val="single" w:sz="4" w:space="0" w:color="000000"/>
            </w:tcBorders>
            <w:shd w:val="clear" w:color="auto" w:fill="auto"/>
            <w:vAlign w:val="center"/>
          </w:tcPr>
          <w:p w:rsidR="00C930B6" w:rsidRPr="0051042D" w:rsidRDefault="00C930B6" w:rsidP="0051042D">
            <w:pPr>
              <w:spacing w:line="360" w:lineRule="auto"/>
              <w:rPr>
                <w:rFonts w:ascii="Times New Roman" w:hAnsi="Times New Roman" w:cs="Times New Roman"/>
                <w:sz w:val="22"/>
                <w:szCs w:val="22"/>
              </w:rPr>
            </w:pPr>
            <w:r w:rsidRPr="0051042D">
              <w:rPr>
                <w:rFonts w:ascii="Times New Roman" w:hAnsi="Times New Roman" w:cs="Times New Roman"/>
                <w:sz w:val="22"/>
                <w:szCs w:val="22"/>
              </w:rPr>
              <w:t>Контактное лицо (ФИО полностью, должность, телефон, адрес электронной почты)</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0B6" w:rsidRPr="0051042D" w:rsidRDefault="00C930B6" w:rsidP="0051042D">
            <w:pPr>
              <w:snapToGrid w:val="0"/>
              <w:spacing w:line="360" w:lineRule="auto"/>
              <w:rPr>
                <w:rFonts w:ascii="Times New Roman" w:hAnsi="Times New Roman" w:cs="Times New Roman"/>
                <w:sz w:val="22"/>
                <w:szCs w:val="22"/>
              </w:rPr>
            </w:pPr>
          </w:p>
        </w:tc>
      </w:tr>
    </w:tbl>
    <w:p w:rsidR="00C930B6" w:rsidRPr="003460B4" w:rsidRDefault="00C930B6" w:rsidP="000C5AC2">
      <w:pPr>
        <w:spacing w:line="240" w:lineRule="atLeast"/>
        <w:rPr>
          <w:rFonts w:ascii="Times New Roman" w:hAnsi="Times New Roman" w:cs="Times New Roman"/>
        </w:rPr>
      </w:pPr>
    </w:p>
    <w:p w:rsidR="00C930B6" w:rsidRPr="003460B4" w:rsidRDefault="00C930B6" w:rsidP="000C5AC2">
      <w:pPr>
        <w:spacing w:line="240" w:lineRule="atLeast"/>
        <w:rPr>
          <w:rFonts w:ascii="Times New Roman" w:hAnsi="Times New Roman" w:cs="Times New Roman"/>
        </w:rPr>
      </w:pPr>
    </w:p>
    <w:p w:rsidR="00AB01BF" w:rsidRPr="003460B4" w:rsidRDefault="00AB01BF" w:rsidP="000C5AC2">
      <w:pPr>
        <w:spacing w:line="240" w:lineRule="atLeast"/>
        <w:rPr>
          <w:rFonts w:ascii="Times New Roman" w:hAnsi="Times New Roman" w:cs="Times New Roman"/>
        </w:rPr>
      </w:pPr>
    </w:p>
    <w:p w:rsidR="0051042D" w:rsidRPr="0063509E" w:rsidRDefault="0051042D" w:rsidP="0051042D">
      <w:pPr>
        <w:spacing w:line="240" w:lineRule="atLeast"/>
        <w:rPr>
          <w:rFonts w:ascii="Times New Roman" w:hAnsi="Times New Roman" w:cs="Times New Roman"/>
          <w:color w:val="auto"/>
        </w:rPr>
      </w:pPr>
      <w:r w:rsidRPr="0063509E">
        <w:rPr>
          <w:rFonts w:ascii="Times New Roman" w:eastAsia="Times New Roman" w:hAnsi="Times New Roman" w:cs="Times New Roman"/>
          <w:b/>
          <w:bCs/>
          <w:color w:val="auto"/>
          <w:sz w:val="22"/>
          <w:szCs w:val="22"/>
        </w:rPr>
        <w:t>Участник</w:t>
      </w:r>
      <w:r>
        <w:rPr>
          <w:rFonts w:ascii="Times New Roman" w:eastAsia="Times New Roman" w:hAnsi="Times New Roman" w:cs="Times New Roman"/>
          <w:b/>
          <w:bCs/>
          <w:color w:val="auto"/>
          <w:sz w:val="22"/>
          <w:szCs w:val="22"/>
        </w:rPr>
        <w:t xml:space="preserve"> </w:t>
      </w:r>
      <w:proofErr w:type="gramStart"/>
      <w:r w:rsidRPr="0063509E">
        <w:rPr>
          <w:rFonts w:ascii="Times New Roman" w:eastAsia="Times New Roman" w:hAnsi="Times New Roman" w:cs="Times New Roman"/>
          <w:b/>
          <w:bCs/>
          <w:color w:val="auto"/>
          <w:sz w:val="22"/>
          <w:szCs w:val="22"/>
        </w:rPr>
        <w:t>закупки</w:t>
      </w:r>
      <w:proofErr w:type="gramEnd"/>
      <w:r w:rsidRPr="0063509E">
        <w:rPr>
          <w:rFonts w:ascii="Times New Roman" w:eastAsia="Times New Roman" w:hAnsi="Times New Roman" w:cs="Times New Roman"/>
          <w:b/>
          <w:bCs/>
          <w:color w:val="auto"/>
          <w:sz w:val="22"/>
          <w:szCs w:val="22"/>
        </w:rPr>
        <w:t>/</w:t>
      </w:r>
      <w:r w:rsidRPr="0063509E">
        <w:rPr>
          <w:rFonts w:ascii="Times New Roman" w:eastAsia="Times New Roman" w:hAnsi="Times New Roman" w:cs="Times New Roman"/>
          <w:b/>
          <w:bCs/>
          <w:color w:val="auto"/>
          <w:sz w:val="22"/>
          <w:szCs w:val="22"/>
        </w:rPr>
        <w:br/>
        <w:t>уполномоченный представитель                     </w:t>
      </w:r>
      <w:r>
        <w:rPr>
          <w:rFonts w:ascii="Times New Roman" w:eastAsia="Times New Roman" w:hAnsi="Times New Roman" w:cs="Times New Roman"/>
          <w:b/>
          <w:bCs/>
          <w:color w:val="auto"/>
          <w:sz w:val="22"/>
          <w:szCs w:val="22"/>
        </w:rPr>
        <w:t xml:space="preserve"> </w:t>
      </w:r>
      <w:r w:rsidRPr="0063509E">
        <w:rPr>
          <w:rFonts w:ascii="Times New Roman" w:eastAsia="Times New Roman" w:hAnsi="Times New Roman" w:cs="Times New Roman"/>
          <w:b/>
          <w:bCs/>
          <w:color w:val="auto"/>
          <w:sz w:val="22"/>
          <w:szCs w:val="22"/>
        </w:rPr>
        <w:t>  </w:t>
      </w:r>
      <w:r w:rsidRPr="0063509E">
        <w:rPr>
          <w:rFonts w:ascii="Times New Roman" w:eastAsia="Times New Roman" w:hAnsi="Times New Roman" w:cs="Times New Roman"/>
          <w:color w:val="auto"/>
          <w:sz w:val="22"/>
          <w:szCs w:val="22"/>
        </w:rPr>
        <w:t>_________________ (Фамилия И.О.)</w:t>
      </w:r>
      <w:r w:rsidRPr="0063509E">
        <w:rPr>
          <w:rFonts w:ascii="Times New Roman" w:eastAsia="Times New Roman" w:hAnsi="Times New Roman" w:cs="Times New Roman"/>
          <w:color w:val="auto"/>
          <w:sz w:val="22"/>
          <w:szCs w:val="22"/>
        </w:rPr>
        <w:br/>
        <w:t xml:space="preserve">                                                                                              </w:t>
      </w:r>
      <w:r w:rsidRPr="0063509E">
        <w:rPr>
          <w:rFonts w:ascii="Times New Roman" w:eastAsia="Times New Roman" w:hAnsi="Times New Roman" w:cs="Times New Roman"/>
          <w:color w:val="auto"/>
          <w:sz w:val="20"/>
          <w:szCs w:val="20"/>
        </w:rPr>
        <w:t>(подпись)</w:t>
      </w:r>
      <w:r w:rsidRPr="0063509E">
        <w:rPr>
          <w:rFonts w:ascii="Times New Roman" w:eastAsia="Times New Roman" w:hAnsi="Times New Roman" w:cs="Times New Roman"/>
          <w:color w:val="auto"/>
          <w:sz w:val="22"/>
          <w:szCs w:val="22"/>
        </w:rPr>
        <w:br/>
      </w:r>
      <w:r w:rsidRPr="0063509E">
        <w:rPr>
          <w:rFonts w:ascii="Times New Roman" w:eastAsia="Times New Roman" w:hAnsi="Times New Roman" w:cs="Times New Roman"/>
          <w:color w:val="auto"/>
          <w:sz w:val="20"/>
          <w:szCs w:val="20"/>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A35560" w:rsidRPr="003460B4" w:rsidRDefault="00A35560" w:rsidP="000C5AC2">
      <w:pPr>
        <w:spacing w:line="240" w:lineRule="atLeast"/>
        <w:jc w:val="both"/>
        <w:rPr>
          <w:rFonts w:ascii="Times New Roman" w:hAnsi="Times New Roman" w:cs="Times New Roman"/>
        </w:rPr>
      </w:pPr>
    </w:p>
    <w:p w:rsidR="00A35560" w:rsidRPr="003460B4" w:rsidRDefault="00A35560" w:rsidP="000C5AC2">
      <w:pPr>
        <w:spacing w:line="240" w:lineRule="atLeast"/>
        <w:rPr>
          <w:rFonts w:ascii="Times New Roman" w:hAnsi="Times New Roman" w:cs="Times New Roman"/>
        </w:rPr>
      </w:pPr>
    </w:p>
    <w:p w:rsidR="00A35560" w:rsidRPr="0051042D" w:rsidRDefault="00A35560" w:rsidP="000C5AC2">
      <w:pPr>
        <w:spacing w:line="240" w:lineRule="atLeast"/>
        <w:jc w:val="both"/>
        <w:rPr>
          <w:rFonts w:ascii="Times New Roman" w:hAnsi="Times New Roman" w:cs="Times New Roman"/>
          <w:b/>
          <w:i/>
          <w:iCs/>
          <w:color w:val="C00000"/>
        </w:rPr>
      </w:pPr>
      <w:r w:rsidRPr="0051042D">
        <w:rPr>
          <w:rFonts w:ascii="Times New Roman" w:hAnsi="Times New Roman" w:cs="Times New Roman"/>
          <w:b/>
          <w:i/>
          <w:iCs/>
          <w:color w:val="C00000"/>
        </w:rPr>
        <w:t>* Участник закупки обязуется обеспечить предоставление данного документа в формате *.</w:t>
      </w:r>
      <w:r w:rsidRPr="0051042D">
        <w:rPr>
          <w:rFonts w:ascii="Times New Roman" w:hAnsi="Times New Roman" w:cs="Times New Roman"/>
          <w:b/>
          <w:i/>
          <w:iCs/>
          <w:color w:val="C00000"/>
          <w:lang w:val="en-US"/>
        </w:rPr>
        <w:t>doc</w:t>
      </w:r>
      <w:r w:rsidRPr="0051042D">
        <w:rPr>
          <w:rFonts w:ascii="Times New Roman" w:hAnsi="Times New Roman" w:cs="Times New Roman"/>
          <w:b/>
          <w:i/>
          <w:iCs/>
          <w:color w:val="C00000"/>
        </w:rPr>
        <w:t xml:space="preserve"> (документ </w:t>
      </w:r>
      <w:r w:rsidRPr="0051042D">
        <w:rPr>
          <w:rFonts w:ascii="Times New Roman" w:hAnsi="Times New Roman" w:cs="Times New Roman"/>
          <w:b/>
          <w:i/>
          <w:iCs/>
          <w:color w:val="C00000"/>
          <w:lang w:val="en-US"/>
        </w:rPr>
        <w:t>Word</w:t>
      </w:r>
      <w:r w:rsidRPr="0051042D">
        <w:rPr>
          <w:rFonts w:ascii="Times New Roman" w:hAnsi="Times New Roman" w:cs="Times New Roman"/>
          <w:b/>
          <w:i/>
          <w:iCs/>
          <w:color w:val="C00000"/>
        </w:rPr>
        <w:t xml:space="preserve">). </w:t>
      </w:r>
    </w:p>
    <w:p w:rsidR="00A35560" w:rsidRPr="0051042D" w:rsidRDefault="00A35560" w:rsidP="000C5AC2">
      <w:pPr>
        <w:spacing w:line="240" w:lineRule="atLeast"/>
        <w:jc w:val="both"/>
        <w:rPr>
          <w:rFonts w:ascii="Times New Roman" w:hAnsi="Times New Roman" w:cs="Times New Roman"/>
          <w:b/>
          <w:color w:val="C00000"/>
        </w:rPr>
      </w:pPr>
    </w:p>
    <w:p w:rsidR="00A35560" w:rsidRPr="003460B4" w:rsidRDefault="00A35560" w:rsidP="000C5AC2">
      <w:pPr>
        <w:spacing w:line="240" w:lineRule="atLeast"/>
        <w:jc w:val="right"/>
        <w:rPr>
          <w:rFonts w:ascii="Times New Roman" w:hAnsi="Times New Roman" w:cs="Times New Roman"/>
        </w:rPr>
      </w:pPr>
    </w:p>
    <w:p w:rsidR="00A35560" w:rsidRPr="003460B4" w:rsidRDefault="00A35560" w:rsidP="000C5AC2">
      <w:pPr>
        <w:spacing w:line="240" w:lineRule="atLeast"/>
        <w:jc w:val="right"/>
        <w:rPr>
          <w:rFonts w:ascii="Times New Roman" w:hAnsi="Times New Roman" w:cs="Times New Roman"/>
        </w:rPr>
      </w:pPr>
    </w:p>
    <w:p w:rsidR="00A35560" w:rsidRPr="003460B4" w:rsidRDefault="00A35560" w:rsidP="000C5AC2">
      <w:pPr>
        <w:spacing w:line="240" w:lineRule="atLeast"/>
        <w:jc w:val="right"/>
        <w:rPr>
          <w:rFonts w:ascii="Times New Roman" w:hAnsi="Times New Roman" w:cs="Times New Roman"/>
        </w:rPr>
      </w:pPr>
    </w:p>
    <w:p w:rsidR="0051042D" w:rsidRPr="0051042D" w:rsidRDefault="0051042D" w:rsidP="0051042D">
      <w:pPr>
        <w:spacing w:line="240" w:lineRule="atLeast"/>
        <w:jc w:val="center"/>
        <w:rPr>
          <w:rFonts w:ascii="Times New Roman" w:hAnsi="Times New Roman" w:cs="Times New Roman"/>
          <w:b/>
          <w:sz w:val="22"/>
          <w:szCs w:val="22"/>
        </w:rPr>
      </w:pPr>
      <w:r w:rsidRPr="0051042D">
        <w:rPr>
          <w:rFonts w:ascii="Times New Roman" w:eastAsia="Calibri" w:hAnsi="Times New Roman" w:cs="Times New Roman"/>
          <w:b/>
          <w:color w:val="auto"/>
          <w:sz w:val="22"/>
          <w:szCs w:val="22"/>
          <w:lang w:eastAsia="en-US" w:bidi="en-US"/>
        </w:rPr>
        <w:lastRenderedPageBreak/>
        <w:t xml:space="preserve">Форма </w:t>
      </w:r>
      <w:r>
        <w:rPr>
          <w:rFonts w:ascii="Times New Roman" w:eastAsia="Calibri" w:hAnsi="Times New Roman" w:cs="Times New Roman"/>
          <w:b/>
          <w:color w:val="auto"/>
          <w:sz w:val="22"/>
          <w:szCs w:val="22"/>
          <w:lang w:eastAsia="en-US" w:bidi="en-US"/>
        </w:rPr>
        <w:t>3</w:t>
      </w:r>
      <w:r w:rsidRPr="0063509E">
        <w:rPr>
          <w:rFonts w:ascii="Times New Roman" w:eastAsia="Calibri" w:hAnsi="Times New Roman" w:cs="Times New Roman"/>
          <w:b/>
          <w:color w:val="auto"/>
          <w:sz w:val="22"/>
          <w:szCs w:val="22"/>
          <w:lang w:eastAsia="en-US" w:bidi="en-US"/>
        </w:rPr>
        <w:t xml:space="preserve">.  </w:t>
      </w:r>
      <w:r w:rsidRPr="0051042D">
        <w:rPr>
          <w:rFonts w:ascii="Times New Roman" w:hAnsi="Times New Roman" w:cs="Times New Roman"/>
          <w:b/>
          <w:sz w:val="22"/>
          <w:szCs w:val="22"/>
        </w:rPr>
        <w:t>ДЕКЛАРАЦИЯ</w:t>
      </w:r>
    </w:p>
    <w:p w:rsidR="0051042D" w:rsidRPr="0051042D" w:rsidRDefault="0051042D" w:rsidP="0051042D">
      <w:pPr>
        <w:spacing w:line="240" w:lineRule="atLeast"/>
        <w:jc w:val="center"/>
        <w:rPr>
          <w:rFonts w:ascii="Times New Roman" w:hAnsi="Times New Roman" w:cs="Times New Roman"/>
          <w:b/>
          <w:sz w:val="22"/>
          <w:szCs w:val="22"/>
        </w:rPr>
      </w:pPr>
      <w:r w:rsidRPr="0051042D">
        <w:rPr>
          <w:rFonts w:ascii="Times New Roman" w:hAnsi="Times New Roman" w:cs="Times New Roman"/>
          <w:b/>
          <w:sz w:val="22"/>
          <w:szCs w:val="22"/>
        </w:rPr>
        <w:t>соответствия участника общеобязательным требованиям</w:t>
      </w:r>
    </w:p>
    <w:p w:rsidR="00AB01BF" w:rsidRPr="00D31810" w:rsidRDefault="00AB01BF" w:rsidP="000C5AC2">
      <w:pPr>
        <w:spacing w:line="240" w:lineRule="atLeast"/>
        <w:rPr>
          <w:rFonts w:ascii="Times New Roman" w:hAnsi="Times New Roman" w:cs="Times New Roman"/>
          <w:sz w:val="22"/>
          <w:szCs w:val="22"/>
        </w:rPr>
      </w:pPr>
    </w:p>
    <w:p w:rsidR="00B54ACA" w:rsidRPr="00D31810" w:rsidRDefault="00057767" w:rsidP="000C5AC2">
      <w:pPr>
        <w:pStyle w:val="a7"/>
        <w:spacing w:after="0" w:line="240" w:lineRule="atLeast"/>
        <w:ind w:left="0" w:firstLine="540"/>
        <w:jc w:val="both"/>
        <w:rPr>
          <w:rFonts w:ascii="Times New Roman" w:hAnsi="Times New Roman"/>
          <w:snapToGrid w:val="0"/>
          <w:lang w:eastAsia="ru-RU"/>
        </w:rPr>
      </w:pPr>
      <w:r w:rsidRPr="00D31810">
        <w:rPr>
          <w:rFonts w:ascii="Times New Roman" w:hAnsi="Times New Roman"/>
          <w:snapToGrid w:val="0"/>
          <w:lang w:eastAsia="ru-RU"/>
        </w:rPr>
        <w:t xml:space="preserve">Настоящим подтверждаем, что ______________ </w:t>
      </w:r>
      <w:r w:rsidR="00B54ACA" w:rsidRPr="00D31810">
        <w:rPr>
          <w:rFonts w:ascii="Times New Roman" w:hAnsi="Times New Roman"/>
          <w:snapToGrid w:val="0"/>
          <w:lang w:eastAsia="ru-RU"/>
        </w:rPr>
        <w:t>соответств</w:t>
      </w:r>
      <w:r w:rsidRPr="00D31810">
        <w:rPr>
          <w:rFonts w:ascii="Times New Roman" w:hAnsi="Times New Roman"/>
          <w:snapToGrid w:val="0"/>
          <w:lang w:eastAsia="ru-RU"/>
        </w:rPr>
        <w:t>ует</w:t>
      </w:r>
      <w:r w:rsidR="00B54ACA" w:rsidRPr="00D31810">
        <w:rPr>
          <w:rFonts w:ascii="Times New Roman" w:hAnsi="Times New Roman"/>
          <w:snapToGrid w:val="0"/>
          <w:lang w:eastAsia="ru-RU"/>
        </w:rPr>
        <w:t xml:space="preserve"> следующим обязательным требованиям:</w:t>
      </w:r>
    </w:p>
    <w:p w:rsidR="00B54ACA" w:rsidRPr="00D31810" w:rsidRDefault="00B54ACA" w:rsidP="000C5AC2">
      <w:pPr>
        <w:pStyle w:val="a7"/>
        <w:numPr>
          <w:ilvl w:val="0"/>
          <w:numId w:val="1"/>
        </w:numPr>
        <w:spacing w:after="0" w:line="240" w:lineRule="atLeast"/>
        <w:ind w:left="567" w:hanging="567"/>
        <w:jc w:val="both"/>
        <w:rPr>
          <w:rFonts w:ascii="Times New Roman" w:hAnsi="Times New Roman"/>
        </w:rPr>
      </w:pPr>
      <w:r w:rsidRPr="00D31810">
        <w:rPr>
          <w:rFonts w:ascii="Times New Roman" w:hAnsi="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B54ACA" w:rsidRPr="00D31810" w:rsidRDefault="00B54ACA" w:rsidP="000C5AC2">
      <w:pPr>
        <w:pStyle w:val="a7"/>
        <w:numPr>
          <w:ilvl w:val="0"/>
          <w:numId w:val="1"/>
        </w:numPr>
        <w:spacing w:after="0" w:line="240" w:lineRule="atLeast"/>
        <w:ind w:left="567" w:hanging="567"/>
        <w:jc w:val="both"/>
        <w:rPr>
          <w:rFonts w:ascii="Times New Roman" w:hAnsi="Times New Roman"/>
        </w:rPr>
      </w:pPr>
      <w:r w:rsidRPr="00D31810">
        <w:rPr>
          <w:rFonts w:ascii="Times New Roman" w:hAnsi="Times New Roman"/>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007D0496" w:rsidRPr="00D31810">
        <w:rPr>
          <w:rFonts w:ascii="Times New Roman" w:hAnsi="Times New Roman"/>
        </w:rPr>
        <w:t xml:space="preserve">физического лица, </w:t>
      </w:r>
      <w:r w:rsidRPr="00D31810">
        <w:rPr>
          <w:rFonts w:ascii="Times New Roman" w:hAnsi="Times New Roman"/>
        </w:rPr>
        <w:t>индивидуального предпринимателя банкротом и об открытии конкурсного производства;</w:t>
      </w:r>
    </w:p>
    <w:p w:rsidR="00B54ACA" w:rsidRPr="00D31810" w:rsidRDefault="00B54ACA" w:rsidP="000C5AC2">
      <w:pPr>
        <w:pStyle w:val="a7"/>
        <w:numPr>
          <w:ilvl w:val="0"/>
          <w:numId w:val="1"/>
        </w:numPr>
        <w:spacing w:after="0" w:line="240" w:lineRule="atLeast"/>
        <w:ind w:left="567" w:hanging="567"/>
        <w:jc w:val="both"/>
        <w:rPr>
          <w:rFonts w:ascii="Times New Roman" w:hAnsi="Times New Roman"/>
        </w:rPr>
      </w:pPr>
      <w:proofErr w:type="spellStart"/>
      <w:r w:rsidRPr="00D31810">
        <w:rPr>
          <w:rFonts w:ascii="Times New Roman" w:hAnsi="Times New Roman"/>
        </w:rPr>
        <w:t>неприостановление</w:t>
      </w:r>
      <w:proofErr w:type="spellEnd"/>
      <w:r w:rsidRPr="00D31810">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w:t>
      </w:r>
      <w:r w:rsidR="00225D9D" w:rsidRPr="00D31810">
        <w:rPr>
          <w:rFonts w:ascii="Times New Roman" w:hAnsi="Times New Roman"/>
        </w:rPr>
        <w:t xml:space="preserve">конкурентной </w:t>
      </w:r>
      <w:r w:rsidRPr="00D31810">
        <w:rPr>
          <w:rFonts w:ascii="Times New Roman" w:hAnsi="Times New Roman"/>
        </w:rPr>
        <w:t>закупке;</w:t>
      </w:r>
    </w:p>
    <w:p w:rsidR="00B54ACA" w:rsidRPr="00D31810" w:rsidRDefault="00B54ACA" w:rsidP="000C5AC2">
      <w:pPr>
        <w:pStyle w:val="a7"/>
        <w:numPr>
          <w:ilvl w:val="0"/>
          <w:numId w:val="1"/>
        </w:numPr>
        <w:spacing w:after="0" w:line="240" w:lineRule="atLeast"/>
        <w:ind w:left="567" w:hanging="567"/>
        <w:jc w:val="both"/>
        <w:rPr>
          <w:rFonts w:ascii="Times New Roman" w:hAnsi="Times New Roman"/>
        </w:rPr>
      </w:pPr>
      <w:r w:rsidRPr="00D31810">
        <w:rPr>
          <w:rFonts w:ascii="Times New Roman" w:hAnsi="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54ACA" w:rsidRPr="00D31810" w:rsidRDefault="004E366B" w:rsidP="000C5AC2">
      <w:pPr>
        <w:pStyle w:val="a7"/>
        <w:numPr>
          <w:ilvl w:val="0"/>
          <w:numId w:val="1"/>
        </w:numPr>
        <w:spacing w:after="0" w:line="240" w:lineRule="atLeast"/>
        <w:ind w:left="567" w:hanging="567"/>
        <w:jc w:val="both"/>
        <w:rPr>
          <w:rFonts w:ascii="Times New Roman" w:hAnsi="Times New Roman"/>
        </w:rPr>
      </w:pPr>
      <w:proofErr w:type="gramStart"/>
      <w:r w:rsidRPr="00D31810">
        <w:rPr>
          <w:rFonts w:ascii="Times New Roman" w:hAnsi="Times New Roman"/>
        </w:rPr>
        <w:t>отсутствие</w:t>
      </w:r>
      <w:r w:rsidR="00B54ACA" w:rsidRPr="00D31810">
        <w:rPr>
          <w:rFonts w:ascii="Times New Roman" w:hAnsi="Times New Roman"/>
        </w:rPr>
        <w:t xml:space="preserve">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B54ACA" w:rsidRPr="00D31810">
        <w:rPr>
          <w:rFonts w:ascii="Times New Roman" w:hAnsi="Times New Roman"/>
        </w:rPr>
        <w:t xml:space="preserve"> заявителя по уплате этих сумм исполненной или которые признаны безнадежными к взысканию </w:t>
      </w:r>
      <w:proofErr w:type="gramStart"/>
      <w:r w:rsidR="00B54ACA" w:rsidRPr="00D31810">
        <w:rPr>
          <w:rFonts w:ascii="Times New Roman" w:hAnsi="Times New Roman"/>
        </w:rPr>
        <w:t>в</w:t>
      </w:r>
      <w:proofErr w:type="gramEnd"/>
      <w:r w:rsidR="00B54ACA" w:rsidRPr="00D31810">
        <w:rPr>
          <w:rFonts w:ascii="Times New Roman" w:hAnsi="Times New Roman"/>
        </w:rPr>
        <w:t xml:space="preserve"> </w:t>
      </w:r>
      <w:proofErr w:type="gramStart"/>
      <w:r w:rsidR="00B54ACA" w:rsidRPr="00D31810">
        <w:rPr>
          <w:rFonts w:ascii="Times New Roman" w:hAnsi="Times New Roman"/>
        </w:rPr>
        <w:t>соответствий</w:t>
      </w:r>
      <w:proofErr w:type="gramEnd"/>
      <w:r w:rsidR="00B54ACA" w:rsidRPr="00D31810">
        <w:rPr>
          <w:rFonts w:ascii="Times New Roman" w:hAnsi="Times New Roman"/>
        </w:rPr>
        <w:t xml:space="preserve"> с законодательством Российской Федерации о налогах и сборах) за прошедший календарный год, размер которых превышает </w:t>
      </w:r>
      <w:r w:rsidR="00225D9D" w:rsidRPr="00D31810">
        <w:rPr>
          <w:rFonts w:ascii="Times New Roman" w:hAnsi="Times New Roman"/>
        </w:rPr>
        <w:t>25</w:t>
      </w:r>
      <w:r w:rsidR="00B54ACA" w:rsidRPr="00D31810">
        <w:rPr>
          <w:rFonts w:ascii="Times New Roman" w:hAnsi="Times New Roman"/>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E366B" w:rsidRPr="00D31810" w:rsidRDefault="004E366B" w:rsidP="004E366B">
      <w:pPr>
        <w:pStyle w:val="ConsPlusNormal"/>
        <w:spacing w:line="240" w:lineRule="atLeast"/>
        <w:ind w:left="567" w:hanging="567"/>
        <w:jc w:val="both"/>
        <w:rPr>
          <w:rFonts w:ascii="Times New Roman" w:hAnsi="Times New Roman"/>
          <w:szCs w:val="22"/>
        </w:rPr>
      </w:pPr>
      <w:proofErr w:type="gramStart"/>
      <w:r w:rsidRPr="00D31810">
        <w:rPr>
          <w:rFonts w:ascii="Times New Roman" w:hAnsi="Times New Roman"/>
          <w:szCs w:val="22"/>
        </w:rPr>
        <w:t xml:space="preserve">-    </w:t>
      </w:r>
      <w:r w:rsidR="00E83A1E" w:rsidRPr="00D31810">
        <w:rPr>
          <w:rFonts w:ascii="Times New Roman" w:hAnsi="Times New Roman"/>
          <w:szCs w:val="22"/>
        </w:rPr>
        <w:t xml:space="preserve">     </w:t>
      </w:r>
      <w:r w:rsidRPr="00D3181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31810">
        <w:rPr>
          <w:rFonts w:ascii="Times New Roman" w:hAnsi="Times New Roman"/>
          <w:szCs w:val="22"/>
        </w:rPr>
        <w:t xml:space="preserve"> поставкой товара, выполнением работы, оказанием услуги, </w:t>
      </w:r>
      <w:proofErr w:type="gramStart"/>
      <w:r w:rsidRPr="00D31810">
        <w:rPr>
          <w:rFonts w:ascii="Times New Roman" w:hAnsi="Times New Roman"/>
          <w:szCs w:val="22"/>
        </w:rPr>
        <w:t>являющихся</w:t>
      </w:r>
      <w:proofErr w:type="gramEnd"/>
      <w:r w:rsidRPr="00D31810">
        <w:rPr>
          <w:rFonts w:ascii="Times New Roman" w:hAnsi="Times New Roman"/>
          <w:szCs w:val="22"/>
        </w:rPr>
        <w:t xml:space="preserve"> объектом осуществляемой закупки, и административного наказания в виде дисквалификации;</w:t>
      </w:r>
    </w:p>
    <w:p w:rsidR="004E366B" w:rsidRPr="00D31810" w:rsidRDefault="004E366B" w:rsidP="000A4F20">
      <w:pPr>
        <w:pStyle w:val="ConsPlusNormal"/>
        <w:spacing w:line="240" w:lineRule="atLeast"/>
        <w:ind w:left="567" w:hanging="567"/>
        <w:jc w:val="both"/>
        <w:rPr>
          <w:rFonts w:ascii="Times New Roman" w:hAnsi="Times New Roman"/>
          <w:szCs w:val="22"/>
        </w:rPr>
      </w:pPr>
      <w:proofErr w:type="gramStart"/>
      <w:r w:rsidRPr="00D31810">
        <w:rPr>
          <w:rFonts w:ascii="Times New Roman" w:hAnsi="Times New Roman"/>
          <w:szCs w:val="22"/>
        </w:rPr>
        <w:t xml:space="preserve">- </w:t>
      </w:r>
      <w:r w:rsidR="000A4F20" w:rsidRPr="00D31810">
        <w:rPr>
          <w:rFonts w:ascii="Times New Roman" w:hAnsi="Times New Roman"/>
          <w:szCs w:val="22"/>
        </w:rPr>
        <w:t xml:space="preserve">     </w:t>
      </w:r>
      <w:r w:rsidR="00E83A1E" w:rsidRPr="00D31810">
        <w:rPr>
          <w:rFonts w:ascii="Times New Roman" w:hAnsi="Times New Roman"/>
          <w:szCs w:val="22"/>
        </w:rPr>
        <w:t xml:space="preserve"> </w:t>
      </w:r>
      <w:r w:rsidRPr="00D31810">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D31810">
        <w:rPr>
          <w:rFonts w:ascii="Times New Roman" w:hAnsi="Times New Roman"/>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w:t>
      </w:r>
      <w:r w:rsidRPr="00D31810">
        <w:rPr>
          <w:rFonts w:ascii="Times New Roman" w:hAnsi="Times New Roman"/>
          <w:szCs w:val="22"/>
        </w:rPr>
        <w:lastRenderedPageBreak/>
        <w:t>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E366B" w:rsidRPr="00D31810" w:rsidRDefault="004E366B" w:rsidP="004E366B">
      <w:pPr>
        <w:pStyle w:val="ConsPlusNormal"/>
        <w:spacing w:line="240" w:lineRule="atLeast"/>
        <w:ind w:left="567" w:hanging="567"/>
        <w:jc w:val="both"/>
        <w:rPr>
          <w:rFonts w:ascii="Times New Roman" w:hAnsi="Times New Roman"/>
          <w:szCs w:val="22"/>
        </w:rPr>
      </w:pPr>
      <w:r w:rsidRPr="00D31810">
        <w:rPr>
          <w:rFonts w:ascii="Times New Roman" w:hAnsi="Times New Roman"/>
          <w:szCs w:val="22"/>
        </w:rPr>
        <w:t xml:space="preserve">-      </w:t>
      </w:r>
      <w:r w:rsidR="00E83A1E" w:rsidRPr="00D31810">
        <w:rPr>
          <w:rFonts w:ascii="Times New Roman" w:hAnsi="Times New Roman"/>
          <w:szCs w:val="22"/>
        </w:rPr>
        <w:t xml:space="preserve">    </w:t>
      </w:r>
      <w:r w:rsidRPr="00D31810">
        <w:rPr>
          <w:rFonts w:ascii="Times New Roman" w:hAnsi="Times New Roman"/>
          <w:szCs w:val="22"/>
        </w:rPr>
        <w:t xml:space="preserve"> участник закупки не является офшорной компанией;</w:t>
      </w:r>
    </w:p>
    <w:p w:rsidR="004E366B" w:rsidRPr="00D31810" w:rsidRDefault="004E366B" w:rsidP="004E366B">
      <w:pPr>
        <w:pStyle w:val="a7"/>
        <w:numPr>
          <w:ilvl w:val="0"/>
          <w:numId w:val="1"/>
        </w:numPr>
        <w:spacing w:after="0" w:line="240" w:lineRule="atLeast"/>
        <w:ind w:left="567" w:hanging="567"/>
        <w:jc w:val="both"/>
        <w:rPr>
          <w:rFonts w:ascii="Times New Roman" w:hAnsi="Times New Roman"/>
        </w:rPr>
      </w:pPr>
      <w:r w:rsidRPr="00D31810">
        <w:rPr>
          <w:rFonts w:ascii="Times New Roman" w:hAnsi="Times New Roman"/>
        </w:rPr>
        <w:t>отсутствие у участника закупки ограничений для участия в закупках, установленных законодательством Российской Федерации;</w:t>
      </w:r>
    </w:p>
    <w:p w:rsidR="004E366B" w:rsidRPr="00D31810" w:rsidRDefault="004E366B" w:rsidP="004E366B">
      <w:pPr>
        <w:pStyle w:val="a7"/>
        <w:numPr>
          <w:ilvl w:val="0"/>
          <w:numId w:val="1"/>
        </w:numPr>
        <w:spacing w:after="0" w:line="240" w:lineRule="atLeast"/>
        <w:ind w:left="567" w:hanging="567"/>
        <w:jc w:val="both"/>
        <w:rPr>
          <w:rFonts w:ascii="Times New Roman" w:hAnsi="Times New Roman"/>
        </w:rPr>
      </w:pPr>
      <w:r w:rsidRPr="00D31810">
        <w:rPr>
          <w:rFonts w:ascii="Times New Roman" w:hAnsi="Times New Roman"/>
        </w:rPr>
        <w:t>отсутствуют сведения об участнике закупки в реестре недобросовестных поставщиков (подрядчиков, исполнителей), предусмотренном Федеральным законом от 18.07.2011 №223-ФЗ «О закупках товаров, работ, услуг отдельными видами юридических лиц» и реестре недобросовестных поставщиков (подрядчиков, исполнителей), предусмотренном Федеральным законом от 05.04.2013 №44-ФЗ</w:t>
      </w:r>
      <w:r w:rsidR="00D92F0D" w:rsidRPr="00D31810">
        <w:rPr>
          <w:rFonts w:ascii="Times New Roman" w:hAnsi="Times New Roman"/>
        </w:rPr>
        <w:t xml:space="preserve"> </w:t>
      </w:r>
      <w:r w:rsidR="00D92F0D" w:rsidRPr="00D31810">
        <w:rPr>
          <w:rFonts w:ascii="Times New Roman" w:hAnsi="Times New Roman"/>
          <w:lang w:eastAsia="ru-RU"/>
        </w:rPr>
        <w:t>«О контрактной системе в сфере закупок товаров, работ, услуг для обеспечения государственных и муниципальных нужд»</w:t>
      </w:r>
      <w:r w:rsidRPr="00D31810">
        <w:rPr>
          <w:rFonts w:ascii="Times New Roman" w:hAnsi="Times New Roman"/>
        </w:rPr>
        <w:t>.</w:t>
      </w:r>
    </w:p>
    <w:p w:rsidR="00AB01BF" w:rsidRDefault="00AB01BF"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Pr="0063509E" w:rsidRDefault="0051042D" w:rsidP="0051042D">
      <w:pPr>
        <w:spacing w:line="240" w:lineRule="atLeast"/>
        <w:rPr>
          <w:rFonts w:ascii="Times New Roman" w:hAnsi="Times New Roman" w:cs="Times New Roman"/>
          <w:color w:val="auto"/>
        </w:rPr>
      </w:pPr>
      <w:r w:rsidRPr="0063509E">
        <w:rPr>
          <w:rFonts w:ascii="Times New Roman" w:eastAsia="Times New Roman" w:hAnsi="Times New Roman" w:cs="Times New Roman"/>
          <w:b/>
          <w:bCs/>
          <w:color w:val="auto"/>
          <w:sz w:val="22"/>
          <w:szCs w:val="22"/>
        </w:rPr>
        <w:t>Участник</w:t>
      </w:r>
      <w:r>
        <w:rPr>
          <w:rFonts w:ascii="Times New Roman" w:eastAsia="Times New Roman" w:hAnsi="Times New Roman" w:cs="Times New Roman"/>
          <w:b/>
          <w:bCs/>
          <w:color w:val="auto"/>
          <w:sz w:val="22"/>
          <w:szCs w:val="22"/>
        </w:rPr>
        <w:t xml:space="preserve"> </w:t>
      </w:r>
      <w:proofErr w:type="gramStart"/>
      <w:r w:rsidRPr="0063509E">
        <w:rPr>
          <w:rFonts w:ascii="Times New Roman" w:eastAsia="Times New Roman" w:hAnsi="Times New Roman" w:cs="Times New Roman"/>
          <w:b/>
          <w:bCs/>
          <w:color w:val="auto"/>
          <w:sz w:val="22"/>
          <w:szCs w:val="22"/>
        </w:rPr>
        <w:t>закупки</w:t>
      </w:r>
      <w:proofErr w:type="gramEnd"/>
      <w:r w:rsidRPr="0063509E">
        <w:rPr>
          <w:rFonts w:ascii="Times New Roman" w:eastAsia="Times New Roman" w:hAnsi="Times New Roman" w:cs="Times New Roman"/>
          <w:b/>
          <w:bCs/>
          <w:color w:val="auto"/>
          <w:sz w:val="22"/>
          <w:szCs w:val="22"/>
        </w:rPr>
        <w:t>/</w:t>
      </w:r>
      <w:r w:rsidRPr="0063509E">
        <w:rPr>
          <w:rFonts w:ascii="Times New Roman" w:eastAsia="Times New Roman" w:hAnsi="Times New Roman" w:cs="Times New Roman"/>
          <w:b/>
          <w:bCs/>
          <w:color w:val="auto"/>
          <w:sz w:val="22"/>
          <w:szCs w:val="22"/>
        </w:rPr>
        <w:br/>
        <w:t>уполномоченный представитель                     </w:t>
      </w:r>
      <w:r>
        <w:rPr>
          <w:rFonts w:ascii="Times New Roman" w:eastAsia="Times New Roman" w:hAnsi="Times New Roman" w:cs="Times New Roman"/>
          <w:b/>
          <w:bCs/>
          <w:color w:val="auto"/>
          <w:sz w:val="22"/>
          <w:szCs w:val="22"/>
        </w:rPr>
        <w:t xml:space="preserve"> </w:t>
      </w:r>
      <w:r w:rsidRPr="0063509E">
        <w:rPr>
          <w:rFonts w:ascii="Times New Roman" w:eastAsia="Times New Roman" w:hAnsi="Times New Roman" w:cs="Times New Roman"/>
          <w:b/>
          <w:bCs/>
          <w:color w:val="auto"/>
          <w:sz w:val="22"/>
          <w:szCs w:val="22"/>
        </w:rPr>
        <w:t>  </w:t>
      </w:r>
      <w:r w:rsidRPr="0063509E">
        <w:rPr>
          <w:rFonts w:ascii="Times New Roman" w:eastAsia="Times New Roman" w:hAnsi="Times New Roman" w:cs="Times New Roman"/>
          <w:color w:val="auto"/>
          <w:sz w:val="22"/>
          <w:szCs w:val="22"/>
        </w:rPr>
        <w:t>_________________ (Фамилия И.О.)</w:t>
      </w:r>
      <w:r w:rsidRPr="0063509E">
        <w:rPr>
          <w:rFonts w:ascii="Times New Roman" w:eastAsia="Times New Roman" w:hAnsi="Times New Roman" w:cs="Times New Roman"/>
          <w:color w:val="auto"/>
          <w:sz w:val="22"/>
          <w:szCs w:val="22"/>
        </w:rPr>
        <w:br/>
        <w:t xml:space="preserve">                                                                                              </w:t>
      </w:r>
      <w:r w:rsidRPr="0063509E">
        <w:rPr>
          <w:rFonts w:ascii="Times New Roman" w:eastAsia="Times New Roman" w:hAnsi="Times New Roman" w:cs="Times New Roman"/>
          <w:color w:val="auto"/>
          <w:sz w:val="20"/>
          <w:szCs w:val="20"/>
        </w:rPr>
        <w:t>(подпись)</w:t>
      </w:r>
      <w:r w:rsidRPr="0063509E">
        <w:rPr>
          <w:rFonts w:ascii="Times New Roman" w:eastAsia="Times New Roman" w:hAnsi="Times New Roman" w:cs="Times New Roman"/>
          <w:color w:val="auto"/>
          <w:sz w:val="22"/>
          <w:szCs w:val="22"/>
        </w:rPr>
        <w:br/>
      </w:r>
      <w:r w:rsidRPr="0063509E">
        <w:rPr>
          <w:rFonts w:ascii="Times New Roman" w:eastAsia="Times New Roman" w:hAnsi="Times New Roman" w:cs="Times New Roman"/>
          <w:color w:val="auto"/>
          <w:sz w:val="20"/>
          <w:szCs w:val="20"/>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Default="0051042D" w:rsidP="000C5AC2">
      <w:pPr>
        <w:spacing w:line="240" w:lineRule="atLeast"/>
        <w:rPr>
          <w:rFonts w:ascii="Times New Roman" w:hAnsi="Times New Roman" w:cs="Times New Roman"/>
          <w:sz w:val="22"/>
          <w:szCs w:val="22"/>
        </w:rPr>
      </w:pPr>
    </w:p>
    <w:p w:rsidR="0051042D" w:rsidRPr="0051042D" w:rsidRDefault="0051042D" w:rsidP="0051042D">
      <w:pPr>
        <w:spacing w:line="240" w:lineRule="atLeast"/>
        <w:jc w:val="center"/>
        <w:rPr>
          <w:rFonts w:ascii="Times New Roman" w:hAnsi="Times New Roman" w:cs="Times New Roman"/>
          <w:b/>
          <w:sz w:val="22"/>
          <w:szCs w:val="22"/>
        </w:rPr>
      </w:pPr>
      <w:r w:rsidRPr="0051042D">
        <w:rPr>
          <w:rFonts w:ascii="Times New Roman" w:eastAsia="Calibri" w:hAnsi="Times New Roman" w:cs="Times New Roman"/>
          <w:b/>
          <w:color w:val="auto"/>
          <w:sz w:val="22"/>
          <w:szCs w:val="22"/>
          <w:lang w:eastAsia="en-US" w:bidi="en-US"/>
        </w:rPr>
        <w:lastRenderedPageBreak/>
        <w:t xml:space="preserve">Форма </w:t>
      </w:r>
      <w:r>
        <w:rPr>
          <w:rFonts w:ascii="Times New Roman" w:eastAsia="Calibri" w:hAnsi="Times New Roman" w:cs="Times New Roman"/>
          <w:b/>
          <w:color w:val="auto"/>
          <w:sz w:val="22"/>
          <w:szCs w:val="22"/>
          <w:lang w:eastAsia="en-US" w:bidi="en-US"/>
        </w:rPr>
        <w:t>4</w:t>
      </w:r>
      <w:r w:rsidRPr="0063509E">
        <w:rPr>
          <w:rFonts w:ascii="Times New Roman" w:eastAsia="Calibri" w:hAnsi="Times New Roman" w:cs="Times New Roman"/>
          <w:b/>
          <w:color w:val="auto"/>
          <w:sz w:val="22"/>
          <w:szCs w:val="22"/>
          <w:lang w:eastAsia="en-US" w:bidi="en-US"/>
        </w:rPr>
        <w:t xml:space="preserve">.  </w:t>
      </w:r>
      <w:r w:rsidRPr="0051042D">
        <w:rPr>
          <w:rFonts w:ascii="Times New Roman" w:hAnsi="Times New Roman" w:cs="Times New Roman"/>
          <w:b/>
          <w:sz w:val="22"/>
          <w:szCs w:val="22"/>
        </w:rPr>
        <w:t>ПРЕДЛОЖЕНИЕ О ЦЕНЕ ДОГОВОРА</w:t>
      </w:r>
      <w:r w:rsidRPr="0051042D">
        <w:rPr>
          <w:rFonts w:ascii="Times New Roman" w:hAnsi="Times New Roman" w:cs="Times New Roman"/>
          <w:b/>
          <w:color w:val="FF0000"/>
          <w:sz w:val="22"/>
          <w:szCs w:val="22"/>
        </w:rPr>
        <w:t>*</w:t>
      </w:r>
    </w:p>
    <w:p w:rsidR="0051042D" w:rsidRDefault="0051042D" w:rsidP="0051042D">
      <w:pPr>
        <w:spacing w:line="240" w:lineRule="atLeast"/>
        <w:jc w:val="center"/>
        <w:rPr>
          <w:rFonts w:ascii="Times New Roman" w:hAnsi="Times New Roman" w:cs="Times New Roman"/>
          <w:sz w:val="22"/>
          <w:szCs w:val="22"/>
        </w:rPr>
      </w:pPr>
    </w:p>
    <w:p w:rsidR="003B0BF2" w:rsidRPr="003460B4" w:rsidRDefault="003B0BF2" w:rsidP="000C5AC2">
      <w:pPr>
        <w:spacing w:line="240" w:lineRule="atLeast"/>
        <w:rPr>
          <w:rFonts w:ascii="Times New Roman" w:hAnsi="Times New Roman" w:cs="Times New Roman"/>
        </w:rPr>
      </w:pPr>
    </w:p>
    <w:p w:rsidR="00F333B6" w:rsidRPr="00D31810" w:rsidRDefault="003B0BF2" w:rsidP="0051042D">
      <w:pPr>
        <w:spacing w:line="360" w:lineRule="auto"/>
        <w:ind w:firstLine="567"/>
        <w:jc w:val="both"/>
        <w:rPr>
          <w:rFonts w:ascii="Times New Roman" w:hAnsi="Times New Roman" w:cs="Times New Roman"/>
          <w:sz w:val="22"/>
          <w:szCs w:val="22"/>
        </w:rPr>
      </w:pPr>
      <w:r w:rsidRPr="00D31810">
        <w:rPr>
          <w:rFonts w:ascii="Times New Roman" w:hAnsi="Times New Roman" w:cs="Times New Roman"/>
          <w:sz w:val="22"/>
          <w:szCs w:val="22"/>
        </w:rPr>
        <w:t xml:space="preserve">Мы ознакомились с извещением № _______ </w:t>
      </w:r>
      <w:proofErr w:type="gramStart"/>
      <w:r w:rsidRPr="00D31810">
        <w:rPr>
          <w:rFonts w:ascii="Times New Roman" w:hAnsi="Times New Roman" w:cs="Times New Roman"/>
          <w:sz w:val="22"/>
          <w:szCs w:val="22"/>
        </w:rPr>
        <w:t>на _____________ предлагаем</w:t>
      </w:r>
      <w:proofErr w:type="gramEnd"/>
      <w:r w:rsidRPr="00D31810">
        <w:rPr>
          <w:rFonts w:ascii="Times New Roman" w:hAnsi="Times New Roman" w:cs="Times New Roman"/>
          <w:sz w:val="22"/>
          <w:szCs w:val="22"/>
        </w:rPr>
        <w:t xml:space="preserve"> Цену Дого</w:t>
      </w:r>
      <w:r w:rsidR="00E92032" w:rsidRPr="00D31810">
        <w:rPr>
          <w:rFonts w:ascii="Times New Roman" w:hAnsi="Times New Roman" w:cs="Times New Roman"/>
          <w:sz w:val="22"/>
          <w:szCs w:val="22"/>
        </w:rPr>
        <w:t>вора в размере________________</w:t>
      </w:r>
      <w:r w:rsidR="00144278" w:rsidRPr="00D31810">
        <w:rPr>
          <w:rFonts w:ascii="Times New Roman" w:hAnsi="Times New Roman" w:cs="Times New Roman"/>
          <w:sz w:val="22"/>
          <w:szCs w:val="22"/>
        </w:rPr>
        <w:t xml:space="preserve"> </w:t>
      </w:r>
      <w:r w:rsidR="00E92032" w:rsidRPr="00D31810">
        <w:rPr>
          <w:rFonts w:ascii="Times New Roman" w:hAnsi="Times New Roman" w:cs="Times New Roman"/>
          <w:sz w:val="22"/>
          <w:szCs w:val="22"/>
        </w:rPr>
        <w:t>(</w:t>
      </w:r>
      <w:r w:rsidR="00F333B6" w:rsidRPr="00D31810">
        <w:rPr>
          <w:rFonts w:ascii="Times New Roman" w:hAnsi="Times New Roman" w:cs="Times New Roman"/>
          <w:sz w:val="22"/>
          <w:szCs w:val="22"/>
        </w:rPr>
        <w:t>в том числе НДС 20%, или НДС не облагается на основании _______):</w:t>
      </w:r>
    </w:p>
    <w:p w:rsidR="000F5FAA" w:rsidRPr="00D31810" w:rsidRDefault="000F5FAA" w:rsidP="00F333B6">
      <w:pPr>
        <w:spacing w:line="240" w:lineRule="atLeast"/>
        <w:ind w:firstLine="567"/>
        <w:jc w:val="both"/>
        <w:rPr>
          <w:rFonts w:ascii="Times New Roman" w:hAnsi="Times New Roman" w:cs="Times New Roman"/>
          <w:sz w:val="22"/>
          <w:szCs w:val="22"/>
        </w:rPr>
      </w:pPr>
    </w:p>
    <w:p w:rsidR="000F5FAA" w:rsidRPr="00D31810" w:rsidRDefault="000F5FAA" w:rsidP="00F333B6">
      <w:pPr>
        <w:spacing w:line="240" w:lineRule="atLeast"/>
        <w:ind w:firstLine="567"/>
        <w:jc w:val="both"/>
        <w:rPr>
          <w:rFonts w:ascii="Times New Roman" w:hAnsi="Times New Roman" w:cs="Times New Roman"/>
          <w:sz w:val="22"/>
          <w:szCs w:val="22"/>
        </w:rPr>
      </w:pPr>
    </w:p>
    <w:p w:rsidR="003B0BF2" w:rsidRPr="00D31810" w:rsidRDefault="003B0BF2" w:rsidP="00F333B6">
      <w:pPr>
        <w:spacing w:line="240" w:lineRule="atLeast"/>
        <w:ind w:firstLine="567"/>
        <w:jc w:val="both"/>
        <w:rPr>
          <w:rFonts w:ascii="Times New Roman" w:hAnsi="Times New Roman" w:cs="Times New Roman"/>
          <w:sz w:val="22"/>
          <w:szCs w:val="22"/>
        </w:rPr>
      </w:pPr>
    </w:p>
    <w:tbl>
      <w:tblPr>
        <w:tblW w:w="9640" w:type="dxa"/>
        <w:tblInd w:w="-176" w:type="dxa"/>
        <w:tblLayout w:type="fixed"/>
        <w:tblLook w:val="0000"/>
      </w:tblPr>
      <w:tblGrid>
        <w:gridCol w:w="721"/>
        <w:gridCol w:w="4808"/>
        <w:gridCol w:w="1418"/>
        <w:gridCol w:w="708"/>
        <w:gridCol w:w="1985"/>
      </w:tblGrid>
      <w:tr w:rsidR="00D30D3D" w:rsidRPr="00D31810" w:rsidTr="0051042D">
        <w:trPr>
          <w:trHeight w:val="23"/>
        </w:trPr>
        <w:tc>
          <w:tcPr>
            <w:tcW w:w="721" w:type="dxa"/>
            <w:tcBorders>
              <w:top w:val="single" w:sz="4" w:space="0" w:color="000000"/>
              <w:left w:val="single" w:sz="4" w:space="0" w:color="000000"/>
              <w:bottom w:val="single" w:sz="4" w:space="0" w:color="000000"/>
            </w:tcBorders>
            <w:shd w:val="clear" w:color="auto" w:fill="auto"/>
            <w:vAlign w:val="center"/>
          </w:tcPr>
          <w:p w:rsidR="00D30D3D" w:rsidRPr="00D31810" w:rsidRDefault="00D30D3D" w:rsidP="000C5AC2">
            <w:pPr>
              <w:spacing w:line="240" w:lineRule="atLeast"/>
              <w:jc w:val="center"/>
              <w:rPr>
                <w:rFonts w:ascii="Times New Roman" w:hAnsi="Times New Roman" w:cs="Times New Roman"/>
                <w:sz w:val="22"/>
                <w:szCs w:val="22"/>
              </w:rPr>
            </w:pPr>
            <w:r w:rsidRPr="00D31810">
              <w:rPr>
                <w:rFonts w:ascii="Times New Roman" w:eastAsia="Arial" w:hAnsi="Times New Roman" w:cs="Times New Roman"/>
                <w:b/>
                <w:bCs/>
                <w:sz w:val="22"/>
                <w:szCs w:val="22"/>
              </w:rPr>
              <w:t xml:space="preserve">№ </w:t>
            </w:r>
            <w:proofErr w:type="gramStart"/>
            <w:r w:rsidRPr="00D31810">
              <w:rPr>
                <w:rFonts w:ascii="Times New Roman" w:hAnsi="Times New Roman" w:cs="Times New Roman"/>
                <w:b/>
                <w:bCs/>
                <w:sz w:val="22"/>
                <w:szCs w:val="22"/>
              </w:rPr>
              <w:t>п</w:t>
            </w:r>
            <w:proofErr w:type="gramEnd"/>
            <w:r w:rsidRPr="00D31810">
              <w:rPr>
                <w:rFonts w:ascii="Times New Roman" w:hAnsi="Times New Roman" w:cs="Times New Roman"/>
                <w:b/>
                <w:bCs/>
                <w:sz w:val="22"/>
                <w:szCs w:val="22"/>
              </w:rPr>
              <w:t>/п</w:t>
            </w:r>
          </w:p>
        </w:tc>
        <w:tc>
          <w:tcPr>
            <w:tcW w:w="4808" w:type="dxa"/>
            <w:tcBorders>
              <w:top w:val="single" w:sz="4" w:space="0" w:color="000000"/>
              <w:left w:val="single" w:sz="4" w:space="0" w:color="000000"/>
              <w:bottom w:val="single" w:sz="4" w:space="0" w:color="000000"/>
            </w:tcBorders>
            <w:shd w:val="clear" w:color="auto" w:fill="auto"/>
            <w:vAlign w:val="center"/>
          </w:tcPr>
          <w:p w:rsidR="00D30D3D" w:rsidRPr="00D31810" w:rsidRDefault="00D30D3D" w:rsidP="000C5AC2">
            <w:pPr>
              <w:spacing w:line="240" w:lineRule="atLeast"/>
              <w:jc w:val="center"/>
              <w:rPr>
                <w:rFonts w:ascii="Times New Roman" w:hAnsi="Times New Roman" w:cs="Times New Roman"/>
                <w:sz w:val="22"/>
                <w:szCs w:val="22"/>
              </w:rPr>
            </w:pPr>
            <w:r w:rsidRPr="00D31810">
              <w:rPr>
                <w:rFonts w:ascii="Times New Roman" w:hAnsi="Times New Roman" w:cs="Times New Roman"/>
                <w:b/>
                <w:bCs/>
                <w:sz w:val="22"/>
                <w:szCs w:val="22"/>
              </w:rPr>
              <w:t>Наименование товара</w:t>
            </w:r>
          </w:p>
        </w:tc>
        <w:tc>
          <w:tcPr>
            <w:tcW w:w="1418" w:type="dxa"/>
            <w:tcBorders>
              <w:top w:val="single" w:sz="4" w:space="0" w:color="000000"/>
              <w:left w:val="single" w:sz="4" w:space="0" w:color="000000"/>
              <w:bottom w:val="single" w:sz="4" w:space="0" w:color="000000"/>
            </w:tcBorders>
            <w:shd w:val="clear" w:color="auto" w:fill="auto"/>
            <w:vAlign w:val="center"/>
          </w:tcPr>
          <w:p w:rsidR="00D30D3D" w:rsidRPr="00D31810" w:rsidRDefault="00D30D3D" w:rsidP="000C5AC2">
            <w:pPr>
              <w:spacing w:line="240" w:lineRule="atLeast"/>
              <w:jc w:val="center"/>
              <w:rPr>
                <w:rFonts w:ascii="Times New Roman" w:hAnsi="Times New Roman" w:cs="Times New Roman"/>
                <w:sz w:val="22"/>
                <w:szCs w:val="22"/>
              </w:rPr>
            </w:pPr>
            <w:r w:rsidRPr="00D31810">
              <w:rPr>
                <w:rFonts w:ascii="Times New Roman" w:hAnsi="Times New Roman" w:cs="Times New Roman"/>
                <w:b/>
                <w:bCs/>
                <w:sz w:val="22"/>
                <w:szCs w:val="22"/>
              </w:rPr>
              <w:t>Ед. изм.</w:t>
            </w:r>
          </w:p>
        </w:tc>
        <w:tc>
          <w:tcPr>
            <w:tcW w:w="708" w:type="dxa"/>
            <w:tcBorders>
              <w:top w:val="single" w:sz="4" w:space="0" w:color="000000"/>
              <w:left w:val="single" w:sz="4" w:space="0" w:color="000000"/>
              <w:bottom w:val="single" w:sz="4" w:space="0" w:color="000000"/>
            </w:tcBorders>
            <w:shd w:val="clear" w:color="auto" w:fill="FFFFFF"/>
            <w:vAlign w:val="center"/>
          </w:tcPr>
          <w:p w:rsidR="00D30D3D" w:rsidRPr="00D31810" w:rsidRDefault="00D30D3D" w:rsidP="000C5AC2">
            <w:pPr>
              <w:spacing w:line="240" w:lineRule="atLeast"/>
              <w:jc w:val="center"/>
              <w:rPr>
                <w:rFonts w:ascii="Times New Roman" w:hAnsi="Times New Roman" w:cs="Times New Roman"/>
                <w:sz w:val="22"/>
                <w:szCs w:val="22"/>
              </w:rPr>
            </w:pPr>
            <w:r w:rsidRPr="00D31810">
              <w:rPr>
                <w:rFonts w:ascii="Times New Roman" w:hAnsi="Times New Roman" w:cs="Times New Roman"/>
                <w:b/>
                <w:bCs/>
                <w:sz w:val="22"/>
                <w:szCs w:val="22"/>
              </w:rPr>
              <w:t>кол-во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0D3D" w:rsidRPr="00D31810" w:rsidRDefault="00D30D3D" w:rsidP="000C5AC2">
            <w:pPr>
              <w:spacing w:line="240" w:lineRule="atLeast"/>
              <w:jc w:val="center"/>
              <w:rPr>
                <w:rFonts w:ascii="Times New Roman" w:hAnsi="Times New Roman" w:cs="Times New Roman"/>
                <w:sz w:val="22"/>
                <w:szCs w:val="22"/>
              </w:rPr>
            </w:pPr>
            <w:r w:rsidRPr="00D31810">
              <w:rPr>
                <w:rFonts w:ascii="Times New Roman" w:hAnsi="Times New Roman" w:cs="Times New Roman"/>
                <w:b/>
                <w:bCs/>
                <w:sz w:val="22"/>
                <w:szCs w:val="22"/>
              </w:rPr>
              <w:t xml:space="preserve">Стоимость, руб. </w:t>
            </w:r>
          </w:p>
        </w:tc>
      </w:tr>
      <w:tr w:rsidR="00D30D3D" w:rsidRPr="00D31810" w:rsidTr="0051042D">
        <w:trPr>
          <w:trHeight w:val="579"/>
        </w:trPr>
        <w:tc>
          <w:tcPr>
            <w:tcW w:w="721" w:type="dxa"/>
            <w:tcBorders>
              <w:top w:val="single" w:sz="4" w:space="0" w:color="000000"/>
              <w:left w:val="single" w:sz="4" w:space="0" w:color="000000"/>
              <w:bottom w:val="single" w:sz="4" w:space="0" w:color="000000"/>
              <w:right w:val="single" w:sz="4" w:space="0" w:color="000000"/>
            </w:tcBorders>
          </w:tcPr>
          <w:p w:rsidR="00D30D3D" w:rsidRPr="00D31810" w:rsidRDefault="00D30D3D" w:rsidP="000F5FAA">
            <w:pPr>
              <w:tabs>
                <w:tab w:val="left" w:pos="0"/>
              </w:tabs>
              <w:jc w:val="center"/>
              <w:rPr>
                <w:rFonts w:ascii="Times New Roman" w:hAnsi="Times New Roman" w:cs="Times New Roman"/>
                <w:sz w:val="22"/>
                <w:szCs w:val="22"/>
              </w:rPr>
            </w:pPr>
            <w:r w:rsidRPr="00D31810">
              <w:rPr>
                <w:rFonts w:ascii="Times New Roman" w:hAnsi="Times New Roman" w:cs="Times New Roman"/>
                <w:sz w:val="22"/>
                <w:szCs w:val="22"/>
              </w:rPr>
              <w:t>1.</w:t>
            </w:r>
          </w:p>
        </w:tc>
        <w:tc>
          <w:tcPr>
            <w:tcW w:w="4808" w:type="dxa"/>
            <w:tcBorders>
              <w:top w:val="single" w:sz="4" w:space="0" w:color="000000"/>
              <w:left w:val="single" w:sz="4" w:space="0" w:color="000000"/>
              <w:bottom w:val="single" w:sz="4" w:space="0" w:color="000000"/>
              <w:right w:val="single" w:sz="4" w:space="0" w:color="auto"/>
            </w:tcBorders>
          </w:tcPr>
          <w:p w:rsidR="00D30D3D" w:rsidRPr="00D31810" w:rsidRDefault="00D30D3D" w:rsidP="000F5FAA">
            <w:pPr>
              <w:rPr>
                <w:rFonts w:ascii="Times New Roman" w:hAnsi="Times New Roman" w:cs="Times New Roman"/>
                <w:sz w:val="22"/>
                <w:szCs w:val="22"/>
              </w:rPr>
            </w:pPr>
            <w:r w:rsidRPr="00D30D3D">
              <w:rPr>
                <w:rFonts w:ascii="Times New Roman" w:hAnsi="Times New Roman" w:cs="Times New Roman"/>
                <w:sz w:val="22"/>
                <w:szCs w:val="22"/>
              </w:rPr>
              <w:t xml:space="preserve">Оказание услуг по управлению, содержанию и эксплуатации зданий образовательного учреждения </w:t>
            </w:r>
            <w:r w:rsidR="00390028">
              <w:rPr>
                <w:rFonts w:ascii="Times New Roman" w:hAnsi="Times New Roman" w:cs="Times New Roman"/>
                <w:sz w:val="22"/>
                <w:szCs w:val="22"/>
              </w:rPr>
              <w:t xml:space="preserve">МАДОУ № 61 «Ромашка» </w:t>
            </w:r>
            <w:r w:rsidRPr="00D30D3D">
              <w:rPr>
                <w:rFonts w:ascii="Times New Roman" w:hAnsi="Times New Roman" w:cs="Times New Roman"/>
                <w:sz w:val="22"/>
                <w:szCs w:val="22"/>
              </w:rPr>
              <w:t>в 202</w:t>
            </w:r>
            <w:r w:rsidR="002C663A">
              <w:rPr>
                <w:rFonts w:ascii="Times New Roman" w:hAnsi="Times New Roman" w:cs="Times New Roman"/>
                <w:sz w:val="22"/>
                <w:szCs w:val="22"/>
              </w:rPr>
              <w:t>1</w:t>
            </w:r>
            <w:r w:rsidRPr="00D30D3D">
              <w:rPr>
                <w:rFonts w:ascii="Times New Roman" w:hAnsi="Times New Roman" w:cs="Times New Roman"/>
                <w:sz w:val="22"/>
                <w:szCs w:val="22"/>
              </w:rPr>
              <w:t xml:space="preserve"> г.</w:t>
            </w:r>
          </w:p>
        </w:tc>
        <w:tc>
          <w:tcPr>
            <w:tcW w:w="1418" w:type="dxa"/>
            <w:tcBorders>
              <w:top w:val="single" w:sz="4" w:space="0" w:color="000000"/>
              <w:left w:val="single" w:sz="4" w:space="0" w:color="auto"/>
              <w:bottom w:val="single" w:sz="4" w:space="0" w:color="000000"/>
              <w:right w:val="single" w:sz="4" w:space="0" w:color="000000"/>
            </w:tcBorders>
          </w:tcPr>
          <w:p w:rsidR="00D30D3D" w:rsidRPr="00D30D3D" w:rsidRDefault="00D30D3D" w:rsidP="00D30D3D">
            <w:pPr>
              <w:jc w:val="center"/>
              <w:rPr>
                <w:rFonts w:ascii="Times New Roman" w:hAnsi="Times New Roman" w:cs="Times New Roman"/>
                <w:sz w:val="22"/>
                <w:szCs w:val="22"/>
              </w:rPr>
            </w:pPr>
            <w:proofErr w:type="spellStart"/>
            <w:r w:rsidRPr="00D30D3D">
              <w:rPr>
                <w:rFonts w:ascii="Times New Roman" w:hAnsi="Times New Roman" w:cs="Times New Roman"/>
                <w:sz w:val="22"/>
                <w:szCs w:val="22"/>
              </w:rPr>
              <w:t>усл</w:t>
            </w:r>
            <w:proofErr w:type="gramStart"/>
            <w:r w:rsidRPr="00D30D3D">
              <w:rPr>
                <w:rFonts w:ascii="Times New Roman" w:hAnsi="Times New Roman" w:cs="Times New Roman"/>
                <w:sz w:val="22"/>
                <w:szCs w:val="22"/>
              </w:rPr>
              <w:t>.е</w:t>
            </w:r>
            <w:proofErr w:type="gramEnd"/>
            <w:r w:rsidRPr="00D30D3D">
              <w:rPr>
                <w:rFonts w:ascii="Times New Roman" w:hAnsi="Times New Roman" w:cs="Times New Roman"/>
                <w:sz w:val="22"/>
                <w:szCs w:val="22"/>
              </w:rPr>
              <w:t>диница</w:t>
            </w:r>
            <w:proofErr w:type="spellEnd"/>
          </w:p>
          <w:p w:rsidR="00D30D3D" w:rsidRPr="00D31810" w:rsidRDefault="00D30D3D" w:rsidP="000F5FAA">
            <w:pPr>
              <w:jc w:val="center"/>
              <w:rPr>
                <w:rFonts w:ascii="Times New Roman" w:hAnsi="Times New Roman" w:cs="Times New Roman"/>
                <w:sz w:val="22"/>
                <w:szCs w:val="22"/>
              </w:rPr>
            </w:pPr>
          </w:p>
        </w:tc>
        <w:tc>
          <w:tcPr>
            <w:tcW w:w="708" w:type="dxa"/>
            <w:tcBorders>
              <w:top w:val="single" w:sz="4" w:space="0" w:color="000000"/>
              <w:left w:val="single" w:sz="4" w:space="0" w:color="000000"/>
              <w:bottom w:val="single" w:sz="4" w:space="0" w:color="000000"/>
              <w:right w:val="single" w:sz="4" w:space="0" w:color="auto"/>
            </w:tcBorders>
          </w:tcPr>
          <w:p w:rsidR="00D30D3D" w:rsidRPr="00D31810" w:rsidRDefault="00D30D3D" w:rsidP="000F5FAA">
            <w:pPr>
              <w:jc w:val="center"/>
              <w:rPr>
                <w:rFonts w:ascii="Times New Roman" w:hAnsi="Times New Roman" w:cs="Times New Roman"/>
                <w:sz w:val="22"/>
                <w:szCs w:val="22"/>
              </w:rPr>
            </w:pPr>
            <w:r w:rsidRPr="00D31810">
              <w:rPr>
                <w:rFonts w:ascii="Times New Roman" w:hAnsi="Times New Roman" w:cs="Times New Roman"/>
                <w:sz w:val="22"/>
                <w:szCs w:val="22"/>
              </w:rPr>
              <w:t>1</w:t>
            </w:r>
          </w:p>
        </w:tc>
        <w:tc>
          <w:tcPr>
            <w:tcW w:w="1985" w:type="dxa"/>
            <w:tcBorders>
              <w:top w:val="single" w:sz="4" w:space="0" w:color="000000"/>
              <w:left w:val="single" w:sz="4" w:space="0" w:color="auto"/>
              <w:bottom w:val="single" w:sz="4" w:space="0" w:color="000000"/>
              <w:right w:val="single" w:sz="4" w:space="0" w:color="000000"/>
            </w:tcBorders>
            <w:shd w:val="clear" w:color="auto" w:fill="FFFFFF"/>
            <w:vAlign w:val="center"/>
          </w:tcPr>
          <w:p w:rsidR="00D30D3D" w:rsidRPr="00D31810" w:rsidRDefault="00D30D3D" w:rsidP="000F5FAA">
            <w:pPr>
              <w:spacing w:line="240" w:lineRule="atLeast"/>
              <w:jc w:val="center"/>
              <w:rPr>
                <w:rFonts w:ascii="Times New Roman" w:eastAsia="Times New Roman" w:hAnsi="Times New Roman" w:cs="Times New Roman"/>
                <w:sz w:val="22"/>
                <w:szCs w:val="22"/>
              </w:rPr>
            </w:pPr>
          </w:p>
        </w:tc>
      </w:tr>
      <w:tr w:rsidR="00D30D3D" w:rsidRPr="00D31810" w:rsidTr="0051042D">
        <w:trPr>
          <w:trHeight w:val="579"/>
        </w:trPr>
        <w:tc>
          <w:tcPr>
            <w:tcW w:w="7655"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D30D3D" w:rsidRPr="00D31810" w:rsidRDefault="00D30D3D" w:rsidP="000C5AC2">
            <w:pPr>
              <w:spacing w:line="24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Итого</w:t>
            </w:r>
            <w:proofErr w:type="gramStart"/>
            <w:r>
              <w:rPr>
                <w:rFonts w:ascii="Times New Roman" w:eastAsia="Times New Roman" w:hAnsi="Times New Roman" w:cs="Times New Roman"/>
                <w:sz w:val="22"/>
                <w:szCs w:val="22"/>
              </w:rPr>
              <w:t xml:space="preserve"> :</w:t>
            </w:r>
            <w:proofErr w:type="gramEnd"/>
          </w:p>
        </w:tc>
        <w:tc>
          <w:tcPr>
            <w:tcW w:w="1985" w:type="dxa"/>
            <w:tcBorders>
              <w:top w:val="single" w:sz="4" w:space="0" w:color="000000"/>
              <w:left w:val="single" w:sz="4" w:space="0" w:color="auto"/>
              <w:bottom w:val="single" w:sz="4" w:space="0" w:color="000000"/>
              <w:right w:val="single" w:sz="4" w:space="0" w:color="000000"/>
            </w:tcBorders>
            <w:shd w:val="clear" w:color="auto" w:fill="FFFFFF"/>
            <w:vAlign w:val="center"/>
          </w:tcPr>
          <w:p w:rsidR="00D30D3D" w:rsidRPr="00D31810" w:rsidRDefault="00D30D3D" w:rsidP="000C5AC2">
            <w:pPr>
              <w:spacing w:line="240" w:lineRule="atLeast"/>
              <w:jc w:val="center"/>
              <w:rPr>
                <w:rFonts w:ascii="Times New Roman" w:eastAsia="Times New Roman" w:hAnsi="Times New Roman" w:cs="Times New Roman"/>
                <w:sz w:val="22"/>
                <w:szCs w:val="22"/>
              </w:rPr>
            </w:pPr>
          </w:p>
        </w:tc>
      </w:tr>
    </w:tbl>
    <w:p w:rsidR="004F66C5" w:rsidRPr="00D31810" w:rsidRDefault="004F66C5" w:rsidP="000C5AC2">
      <w:pPr>
        <w:tabs>
          <w:tab w:val="right" w:pos="9639"/>
        </w:tabs>
        <w:spacing w:line="240" w:lineRule="atLeast"/>
        <w:jc w:val="both"/>
        <w:rPr>
          <w:rFonts w:ascii="Times New Roman" w:hAnsi="Times New Roman" w:cs="Times New Roman"/>
          <w:sz w:val="22"/>
          <w:szCs w:val="22"/>
        </w:rPr>
      </w:pPr>
    </w:p>
    <w:p w:rsidR="00495CCA" w:rsidRPr="00D31810" w:rsidRDefault="00495CCA" w:rsidP="000C5AC2">
      <w:pPr>
        <w:tabs>
          <w:tab w:val="right" w:pos="9639"/>
        </w:tabs>
        <w:spacing w:line="240" w:lineRule="atLeast"/>
        <w:jc w:val="both"/>
        <w:rPr>
          <w:rFonts w:ascii="Times New Roman" w:hAnsi="Times New Roman" w:cs="Times New Roman"/>
          <w:sz w:val="22"/>
          <w:szCs w:val="22"/>
        </w:rPr>
      </w:pPr>
    </w:p>
    <w:p w:rsidR="00495CCA" w:rsidRPr="00D31810" w:rsidRDefault="00495CCA" w:rsidP="000C5AC2">
      <w:pPr>
        <w:tabs>
          <w:tab w:val="right" w:pos="9639"/>
        </w:tabs>
        <w:spacing w:line="240" w:lineRule="atLeast"/>
        <w:jc w:val="both"/>
        <w:rPr>
          <w:rFonts w:ascii="Times New Roman" w:hAnsi="Times New Roman" w:cs="Times New Roman"/>
          <w:sz w:val="22"/>
          <w:szCs w:val="22"/>
        </w:rPr>
      </w:pPr>
    </w:p>
    <w:p w:rsidR="0051042D" w:rsidRPr="0063509E" w:rsidRDefault="0051042D" w:rsidP="0051042D">
      <w:pPr>
        <w:spacing w:line="240" w:lineRule="atLeast"/>
        <w:rPr>
          <w:rFonts w:ascii="Times New Roman" w:hAnsi="Times New Roman" w:cs="Times New Roman"/>
          <w:color w:val="auto"/>
        </w:rPr>
      </w:pPr>
      <w:r w:rsidRPr="0063509E">
        <w:rPr>
          <w:rFonts w:ascii="Times New Roman" w:eastAsia="Times New Roman" w:hAnsi="Times New Roman" w:cs="Times New Roman"/>
          <w:b/>
          <w:bCs/>
          <w:color w:val="auto"/>
          <w:sz w:val="22"/>
          <w:szCs w:val="22"/>
        </w:rPr>
        <w:t>Участник</w:t>
      </w:r>
      <w:r>
        <w:rPr>
          <w:rFonts w:ascii="Times New Roman" w:eastAsia="Times New Roman" w:hAnsi="Times New Roman" w:cs="Times New Roman"/>
          <w:b/>
          <w:bCs/>
          <w:color w:val="auto"/>
          <w:sz w:val="22"/>
          <w:szCs w:val="22"/>
        </w:rPr>
        <w:t xml:space="preserve"> </w:t>
      </w:r>
      <w:proofErr w:type="gramStart"/>
      <w:r w:rsidRPr="0063509E">
        <w:rPr>
          <w:rFonts w:ascii="Times New Roman" w:eastAsia="Times New Roman" w:hAnsi="Times New Roman" w:cs="Times New Roman"/>
          <w:b/>
          <w:bCs/>
          <w:color w:val="auto"/>
          <w:sz w:val="22"/>
          <w:szCs w:val="22"/>
        </w:rPr>
        <w:t>закупки</w:t>
      </w:r>
      <w:proofErr w:type="gramEnd"/>
      <w:r w:rsidRPr="0063509E">
        <w:rPr>
          <w:rFonts w:ascii="Times New Roman" w:eastAsia="Times New Roman" w:hAnsi="Times New Roman" w:cs="Times New Roman"/>
          <w:b/>
          <w:bCs/>
          <w:color w:val="auto"/>
          <w:sz w:val="22"/>
          <w:szCs w:val="22"/>
        </w:rPr>
        <w:t>/</w:t>
      </w:r>
      <w:r w:rsidRPr="0063509E">
        <w:rPr>
          <w:rFonts w:ascii="Times New Roman" w:eastAsia="Times New Roman" w:hAnsi="Times New Roman" w:cs="Times New Roman"/>
          <w:b/>
          <w:bCs/>
          <w:color w:val="auto"/>
          <w:sz w:val="22"/>
          <w:szCs w:val="22"/>
        </w:rPr>
        <w:br/>
        <w:t>уполномоченный представитель                     </w:t>
      </w:r>
      <w:r>
        <w:rPr>
          <w:rFonts w:ascii="Times New Roman" w:eastAsia="Times New Roman" w:hAnsi="Times New Roman" w:cs="Times New Roman"/>
          <w:b/>
          <w:bCs/>
          <w:color w:val="auto"/>
          <w:sz w:val="22"/>
          <w:szCs w:val="22"/>
        </w:rPr>
        <w:t xml:space="preserve"> </w:t>
      </w:r>
      <w:r w:rsidRPr="0063509E">
        <w:rPr>
          <w:rFonts w:ascii="Times New Roman" w:eastAsia="Times New Roman" w:hAnsi="Times New Roman" w:cs="Times New Roman"/>
          <w:b/>
          <w:bCs/>
          <w:color w:val="auto"/>
          <w:sz w:val="22"/>
          <w:szCs w:val="22"/>
        </w:rPr>
        <w:t>  </w:t>
      </w:r>
      <w:r w:rsidRPr="0063509E">
        <w:rPr>
          <w:rFonts w:ascii="Times New Roman" w:eastAsia="Times New Roman" w:hAnsi="Times New Roman" w:cs="Times New Roman"/>
          <w:color w:val="auto"/>
          <w:sz w:val="22"/>
          <w:szCs w:val="22"/>
        </w:rPr>
        <w:t>_________________ (Фамилия И.О.)</w:t>
      </w:r>
      <w:r w:rsidRPr="0063509E">
        <w:rPr>
          <w:rFonts w:ascii="Times New Roman" w:eastAsia="Times New Roman" w:hAnsi="Times New Roman" w:cs="Times New Roman"/>
          <w:color w:val="auto"/>
          <w:sz w:val="22"/>
          <w:szCs w:val="22"/>
        </w:rPr>
        <w:br/>
        <w:t xml:space="preserve">                                                                                              </w:t>
      </w:r>
      <w:r w:rsidRPr="0063509E">
        <w:rPr>
          <w:rFonts w:ascii="Times New Roman" w:eastAsia="Times New Roman" w:hAnsi="Times New Roman" w:cs="Times New Roman"/>
          <w:color w:val="auto"/>
          <w:sz w:val="20"/>
          <w:szCs w:val="20"/>
        </w:rPr>
        <w:t>(подпись)</w:t>
      </w:r>
      <w:r w:rsidRPr="0063509E">
        <w:rPr>
          <w:rFonts w:ascii="Times New Roman" w:eastAsia="Times New Roman" w:hAnsi="Times New Roman" w:cs="Times New Roman"/>
          <w:color w:val="auto"/>
          <w:sz w:val="22"/>
          <w:szCs w:val="22"/>
        </w:rPr>
        <w:br/>
      </w:r>
      <w:r w:rsidRPr="0063509E">
        <w:rPr>
          <w:rFonts w:ascii="Times New Roman" w:eastAsia="Times New Roman" w:hAnsi="Times New Roman" w:cs="Times New Roman"/>
          <w:color w:val="auto"/>
          <w:sz w:val="20"/>
          <w:szCs w:val="20"/>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51042D" w:rsidRPr="003460B4" w:rsidRDefault="0051042D" w:rsidP="0051042D">
      <w:pPr>
        <w:spacing w:line="240" w:lineRule="atLeast"/>
        <w:jc w:val="both"/>
        <w:rPr>
          <w:rFonts w:ascii="Times New Roman" w:hAnsi="Times New Roman" w:cs="Times New Roman"/>
        </w:rPr>
      </w:pPr>
    </w:p>
    <w:p w:rsidR="0051042D" w:rsidRPr="003460B4" w:rsidRDefault="0051042D" w:rsidP="0051042D">
      <w:pPr>
        <w:spacing w:line="240" w:lineRule="atLeast"/>
        <w:rPr>
          <w:rFonts w:ascii="Times New Roman" w:hAnsi="Times New Roman" w:cs="Times New Roman"/>
        </w:rPr>
      </w:pPr>
    </w:p>
    <w:p w:rsidR="0051042D" w:rsidRPr="0051042D" w:rsidRDefault="0051042D" w:rsidP="0051042D">
      <w:pPr>
        <w:spacing w:line="240" w:lineRule="atLeast"/>
        <w:jc w:val="both"/>
        <w:rPr>
          <w:rFonts w:ascii="Times New Roman" w:hAnsi="Times New Roman" w:cs="Times New Roman"/>
          <w:b/>
          <w:i/>
          <w:iCs/>
          <w:color w:val="C00000"/>
        </w:rPr>
      </w:pPr>
      <w:r w:rsidRPr="0051042D">
        <w:rPr>
          <w:rFonts w:ascii="Times New Roman" w:hAnsi="Times New Roman" w:cs="Times New Roman"/>
          <w:b/>
          <w:i/>
          <w:iCs/>
          <w:color w:val="C00000"/>
        </w:rPr>
        <w:t>* Участник закупки обязуется обеспечить предоставление данного документа в формате *.</w:t>
      </w:r>
      <w:r w:rsidRPr="0051042D">
        <w:rPr>
          <w:rFonts w:ascii="Times New Roman" w:hAnsi="Times New Roman" w:cs="Times New Roman"/>
          <w:b/>
          <w:i/>
          <w:iCs/>
          <w:color w:val="C00000"/>
          <w:lang w:val="en-US"/>
        </w:rPr>
        <w:t>doc</w:t>
      </w:r>
      <w:r w:rsidRPr="0051042D">
        <w:rPr>
          <w:rFonts w:ascii="Times New Roman" w:hAnsi="Times New Roman" w:cs="Times New Roman"/>
          <w:b/>
          <w:i/>
          <w:iCs/>
          <w:color w:val="C00000"/>
        </w:rPr>
        <w:t xml:space="preserve"> (документ </w:t>
      </w:r>
      <w:r w:rsidRPr="0051042D">
        <w:rPr>
          <w:rFonts w:ascii="Times New Roman" w:hAnsi="Times New Roman" w:cs="Times New Roman"/>
          <w:b/>
          <w:i/>
          <w:iCs/>
          <w:color w:val="C00000"/>
          <w:lang w:val="en-US"/>
        </w:rPr>
        <w:t>Word</w:t>
      </w:r>
      <w:r w:rsidRPr="0051042D">
        <w:rPr>
          <w:rFonts w:ascii="Times New Roman" w:hAnsi="Times New Roman" w:cs="Times New Roman"/>
          <w:b/>
          <w:i/>
          <w:iCs/>
          <w:color w:val="C00000"/>
        </w:rPr>
        <w:t xml:space="preserve">). </w:t>
      </w: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Pr="00D31810" w:rsidRDefault="00A35560" w:rsidP="000C5AC2">
      <w:pPr>
        <w:spacing w:line="240" w:lineRule="atLeast"/>
        <w:jc w:val="right"/>
        <w:rPr>
          <w:rFonts w:ascii="Times New Roman" w:hAnsi="Times New Roman" w:cs="Times New Roman"/>
          <w:sz w:val="22"/>
          <w:szCs w:val="22"/>
        </w:rPr>
      </w:pPr>
    </w:p>
    <w:p w:rsidR="00A35560" w:rsidRDefault="00A35560"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Default="0051042D" w:rsidP="000C5AC2">
      <w:pPr>
        <w:spacing w:line="240" w:lineRule="atLeast"/>
        <w:jc w:val="right"/>
        <w:rPr>
          <w:rFonts w:ascii="Times New Roman" w:hAnsi="Times New Roman" w:cs="Times New Roman"/>
          <w:sz w:val="22"/>
          <w:szCs w:val="22"/>
        </w:rPr>
      </w:pPr>
    </w:p>
    <w:p w:rsidR="0051042D" w:rsidRPr="0051042D" w:rsidRDefault="0051042D" w:rsidP="0051042D">
      <w:pPr>
        <w:spacing w:line="240" w:lineRule="atLeast"/>
        <w:jc w:val="center"/>
        <w:rPr>
          <w:rFonts w:ascii="Times New Roman" w:hAnsi="Times New Roman" w:cs="Times New Roman"/>
          <w:b/>
          <w:sz w:val="22"/>
          <w:szCs w:val="22"/>
        </w:rPr>
      </w:pPr>
      <w:r w:rsidRPr="0051042D">
        <w:rPr>
          <w:rFonts w:ascii="Times New Roman" w:eastAsia="Calibri" w:hAnsi="Times New Roman" w:cs="Times New Roman"/>
          <w:b/>
          <w:color w:val="auto"/>
          <w:sz w:val="22"/>
          <w:szCs w:val="22"/>
          <w:lang w:eastAsia="en-US" w:bidi="en-US"/>
        </w:rPr>
        <w:lastRenderedPageBreak/>
        <w:t>Форма 5</w:t>
      </w:r>
      <w:r w:rsidRPr="0063509E">
        <w:rPr>
          <w:rFonts w:ascii="Times New Roman" w:eastAsia="Calibri" w:hAnsi="Times New Roman" w:cs="Times New Roman"/>
          <w:b/>
          <w:color w:val="auto"/>
          <w:sz w:val="22"/>
          <w:szCs w:val="22"/>
          <w:lang w:eastAsia="en-US" w:bidi="en-US"/>
        </w:rPr>
        <w:t xml:space="preserve">.  </w:t>
      </w:r>
      <w:r w:rsidRPr="0051042D">
        <w:rPr>
          <w:rFonts w:ascii="Times New Roman" w:hAnsi="Times New Roman"/>
          <w:b/>
          <w:sz w:val="22"/>
          <w:szCs w:val="22"/>
        </w:rPr>
        <w:t>«СВЕДЕНИЯ О ФУНКЦИОНАЛЬНЫХ, ТЕХНИЧЕСКИХ И КАЧЕСТВЕННЫХ ХАРАКТЕРИСТИКАХ ТОВАРА, ЭКСПЛУАТАЦИОННЫХ ХАРАКТЕРИСТИКАХ ТОВАРА (ПРИ НЕОБХОДИМОСТИ), РАЗМЕРЕ, УПАКОВКЕ, ОТГРУЗКЕ ТОВАРА И ИНЫЕ СВЕДЕНИЯ О ТОВАРЕ, ПРЕДСТАВЛЕНИЕ КОТОРЫХ ПРЕДУСМОТРЕНО ИЗВЕЩЕНИЕМ О ЗАПРОСЕ КОТИРОВОК В ЭЛЕКТРОННОЙ ФОРМЕ»</w:t>
      </w:r>
    </w:p>
    <w:p w:rsidR="00F82957" w:rsidRPr="00B44BF9" w:rsidRDefault="00F82957" w:rsidP="000C5AC2">
      <w:pPr>
        <w:spacing w:line="240" w:lineRule="atLeast"/>
        <w:jc w:val="right"/>
        <w:rPr>
          <w:rFonts w:ascii="Times New Roman" w:hAnsi="Times New Roman" w:cs="Times New Roman"/>
          <w:i/>
          <w:color w:val="C00000"/>
          <w:sz w:val="22"/>
          <w:szCs w:val="22"/>
        </w:rPr>
      </w:pPr>
    </w:p>
    <w:p w:rsidR="0051042D" w:rsidRPr="00B44BF9" w:rsidRDefault="0051042D" w:rsidP="00B44BF9">
      <w:pPr>
        <w:spacing w:line="240" w:lineRule="atLeast"/>
        <w:ind w:firstLine="709"/>
        <w:rPr>
          <w:rFonts w:ascii="Times New Roman" w:hAnsi="Times New Roman" w:cs="Times New Roman"/>
          <w:i/>
          <w:color w:val="C00000"/>
        </w:rPr>
      </w:pPr>
      <w:proofErr w:type="gramStart"/>
      <w:r w:rsidRPr="00B44BF9">
        <w:rPr>
          <w:rFonts w:ascii="Times New Roman" w:hAnsi="Times New Roman" w:cs="Times New Roman"/>
          <w:i/>
          <w:color w:val="C00000"/>
        </w:rPr>
        <w:t>(Сведения заполняются участником закупки в соответствии с требованиями, установленными настоящим Извещением</w:t>
      </w:r>
      <w:r w:rsidR="00B44BF9" w:rsidRPr="00B44BF9">
        <w:rPr>
          <w:rFonts w:ascii="Times New Roman" w:hAnsi="Times New Roman" w:cs="Times New Roman"/>
          <w:i/>
          <w:color w:val="C00000"/>
        </w:rPr>
        <w:t xml:space="preserve"> (</w:t>
      </w:r>
      <w:r w:rsidR="00B44BF9">
        <w:rPr>
          <w:rFonts w:ascii="Times New Roman" w:hAnsi="Times New Roman" w:cs="Times New Roman"/>
          <w:i/>
          <w:color w:val="C00000"/>
        </w:rPr>
        <w:t>Раздел 4</w:t>
      </w:r>
      <w:r w:rsidR="00B44BF9" w:rsidRPr="00B44BF9">
        <w:rPr>
          <w:rFonts w:ascii="Times New Roman" w:hAnsi="Times New Roman" w:cs="Times New Roman"/>
          <w:i/>
          <w:color w:val="C00000"/>
        </w:rPr>
        <w:t xml:space="preserve"> Техническое задание</w:t>
      </w:r>
      <w:r w:rsidR="00B44BF9">
        <w:rPr>
          <w:rFonts w:ascii="Times New Roman" w:hAnsi="Times New Roman" w:cs="Times New Roman"/>
          <w:i/>
          <w:color w:val="C00000"/>
        </w:rPr>
        <w:t>)</w:t>
      </w:r>
      <w:proofErr w:type="gramEnd"/>
    </w:p>
    <w:p w:rsidR="00B44BF9" w:rsidRDefault="00B44BF9" w:rsidP="000C5AC2">
      <w:pPr>
        <w:spacing w:line="240" w:lineRule="atLeast"/>
        <w:jc w:val="right"/>
        <w:rPr>
          <w:rFonts w:ascii="Times New Roman" w:hAnsi="Times New Roman" w:cs="Times New Roman"/>
          <w:sz w:val="22"/>
          <w:szCs w:val="22"/>
        </w:rPr>
      </w:pPr>
    </w:p>
    <w:p w:rsidR="00B44BF9" w:rsidRPr="00B44BF9" w:rsidRDefault="00B44BF9" w:rsidP="00B44BF9">
      <w:pPr>
        <w:widowControl w:val="0"/>
        <w:autoSpaceDE w:val="0"/>
        <w:autoSpaceDN w:val="0"/>
        <w:spacing w:before="17"/>
        <w:ind w:right="-49" w:firstLine="567"/>
        <w:rPr>
          <w:rFonts w:ascii="Times New Roman" w:eastAsia="Times New Roman" w:hAnsi="Times New Roman" w:cs="Times New Roman"/>
          <w:color w:val="auto"/>
          <w:sz w:val="22"/>
          <w:szCs w:val="22"/>
          <w:lang w:bidi="ru-RU"/>
        </w:rPr>
      </w:pPr>
      <w:proofErr w:type="gramStart"/>
      <w:r w:rsidRPr="00B44BF9">
        <w:rPr>
          <w:rFonts w:ascii="Times New Roman" w:eastAsia="Times New Roman" w:hAnsi="Times New Roman" w:cs="Times New Roman"/>
          <w:color w:val="auto"/>
          <w:sz w:val="22"/>
          <w:szCs w:val="22"/>
          <w:lang w:bidi="ru-RU"/>
        </w:rPr>
        <w:t>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о запросе котировок в электронной форме (далее – документация)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w:t>
      </w:r>
      <w:proofErr w:type="gramEnd"/>
      <w:r w:rsidRPr="00B44BF9">
        <w:rPr>
          <w:rFonts w:ascii="Times New Roman" w:eastAsia="Times New Roman" w:hAnsi="Times New Roman" w:cs="Times New Roman"/>
          <w:color w:val="auto"/>
          <w:sz w:val="22"/>
          <w:szCs w:val="22"/>
          <w:lang w:bidi="ru-RU"/>
        </w:rPr>
        <w:t xml:space="preserve"> (</w:t>
      </w:r>
      <w:proofErr w:type="gramStart"/>
      <w:r w:rsidRPr="00B44BF9">
        <w:rPr>
          <w:rFonts w:ascii="Times New Roman" w:eastAsia="Times New Roman" w:hAnsi="Times New Roman" w:cs="Times New Roman"/>
          <w:color w:val="auto"/>
          <w:sz w:val="22"/>
          <w:szCs w:val="22"/>
          <w:lang w:bidi="ru-RU"/>
        </w:rPr>
        <w:t>при наличии), фирменном наименовании (при наличии), патенте (при наличии), полезных моделях (при наличии), промышленных образцах (при наличии).</w:t>
      </w:r>
      <w:proofErr w:type="gramEnd"/>
    </w:p>
    <w:p w:rsidR="00B44BF9" w:rsidRPr="00B44BF9" w:rsidRDefault="00B44BF9" w:rsidP="00B44BF9">
      <w:pPr>
        <w:widowControl w:val="0"/>
        <w:autoSpaceDE w:val="0"/>
        <w:autoSpaceDN w:val="0"/>
        <w:spacing w:before="14"/>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(далее – Сведения о товаре) должны содержать значения параметров товара в </w:t>
      </w:r>
      <w:proofErr w:type="gramStart"/>
      <w:r w:rsidRPr="00B44BF9">
        <w:rPr>
          <w:rFonts w:ascii="Times New Roman" w:eastAsia="Times New Roman" w:hAnsi="Times New Roman" w:cs="Times New Roman"/>
          <w:color w:val="auto"/>
          <w:sz w:val="22"/>
          <w:szCs w:val="22"/>
          <w:lang w:bidi="ru-RU"/>
        </w:rPr>
        <w:t>соответствии</w:t>
      </w:r>
      <w:proofErr w:type="gramEnd"/>
      <w:r w:rsidRPr="00B44BF9">
        <w:rPr>
          <w:rFonts w:ascii="Times New Roman" w:eastAsia="Times New Roman" w:hAnsi="Times New Roman" w:cs="Times New Roman"/>
          <w:color w:val="auto"/>
          <w:sz w:val="22"/>
          <w:szCs w:val="22"/>
          <w:lang w:bidi="ru-RU"/>
        </w:rPr>
        <w:t xml:space="preserve"> с которыми заказчик осуществляет приемку товара при выполнении работ, оказании услуг.</w:t>
      </w:r>
    </w:p>
    <w:p w:rsidR="00B44BF9" w:rsidRPr="00B44BF9" w:rsidRDefault="00B44BF9" w:rsidP="00B44BF9">
      <w:pPr>
        <w:widowControl w:val="0"/>
        <w:autoSpaceDE w:val="0"/>
        <w:autoSpaceDN w:val="0"/>
        <w:spacing w:before="19"/>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Все предлагаемые материалы должны соответствовать нормативным документам:</w:t>
      </w:r>
    </w:p>
    <w:p w:rsidR="00B44BF9" w:rsidRPr="00B44BF9" w:rsidRDefault="00B44BF9" w:rsidP="00B44BF9">
      <w:pPr>
        <w:widowControl w:val="0"/>
        <w:autoSpaceDE w:val="0"/>
        <w:autoSpaceDN w:val="0"/>
        <w:spacing w:before="22"/>
        <w:ind w:right="-49" w:firstLine="567"/>
        <w:rPr>
          <w:rFonts w:ascii="Times New Roman" w:eastAsia="Times New Roman" w:hAnsi="Times New Roman" w:cs="Times New Roman"/>
          <w:color w:val="auto"/>
          <w:sz w:val="22"/>
          <w:szCs w:val="22"/>
          <w:lang w:bidi="ru-RU"/>
        </w:rPr>
      </w:pPr>
      <w:proofErr w:type="gramStart"/>
      <w:r w:rsidRPr="00B44BF9">
        <w:rPr>
          <w:rFonts w:ascii="Times New Roman" w:eastAsia="Times New Roman" w:hAnsi="Times New Roman" w:cs="Times New Roman"/>
          <w:color w:val="auto"/>
          <w:sz w:val="22"/>
          <w:szCs w:val="22"/>
          <w:lang w:bidi="ru-RU"/>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допускается ставить прочерк «-», либо указывать «не нормируется», либо указать «отсутствует» » или иным способом указать на тот факт, что они не относятся к предлагаемому им товару.</w:t>
      </w:r>
      <w:proofErr w:type="gramEnd"/>
    </w:p>
    <w:p w:rsidR="00B44BF9" w:rsidRPr="00B44BF9" w:rsidRDefault="00B44BF9" w:rsidP="00B44BF9">
      <w:pPr>
        <w:widowControl w:val="0"/>
        <w:autoSpaceDE w:val="0"/>
        <w:autoSpaceDN w:val="0"/>
        <w:spacing w:before="20"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w:t>
      </w:r>
    </w:p>
    <w:p w:rsidR="00B44BF9" w:rsidRPr="00B44BF9" w:rsidRDefault="00B44BF9" w:rsidP="00B44BF9">
      <w:pPr>
        <w:widowControl w:val="0"/>
        <w:autoSpaceDE w:val="0"/>
        <w:autoSpaceDN w:val="0"/>
        <w:spacing w:before="14"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B44BF9" w:rsidRPr="00B44BF9" w:rsidRDefault="00B44BF9" w:rsidP="00B44BF9">
      <w:pPr>
        <w:widowControl w:val="0"/>
        <w:autoSpaceDE w:val="0"/>
        <w:autoSpaceDN w:val="0"/>
        <w:spacing w:before="18"/>
        <w:ind w:right="-49" w:firstLine="567"/>
        <w:rPr>
          <w:rFonts w:ascii="Times New Roman" w:eastAsia="Times New Roman" w:hAnsi="Times New Roman" w:cs="Times New Roman"/>
          <w:b/>
          <w:color w:val="auto"/>
          <w:sz w:val="22"/>
          <w:szCs w:val="22"/>
          <w:lang w:bidi="ru-RU"/>
        </w:rPr>
      </w:pPr>
      <w:r w:rsidRPr="00B44BF9">
        <w:rPr>
          <w:rFonts w:ascii="Times New Roman" w:eastAsia="Times New Roman" w:hAnsi="Times New Roman" w:cs="Times New Roman"/>
          <w:b/>
          <w:color w:val="auto"/>
          <w:sz w:val="22"/>
          <w:szCs w:val="22"/>
          <w:lang w:bidi="ru-RU"/>
        </w:rPr>
        <w:t>В форме могут быть использованы следующие знаки и обозначения:</w:t>
      </w:r>
    </w:p>
    <w:p w:rsidR="00B44BF9" w:rsidRPr="00B44BF9" w:rsidRDefault="00B44BF9" w:rsidP="00B44BF9">
      <w:pPr>
        <w:widowControl w:val="0"/>
        <w:autoSpaceDE w:val="0"/>
        <w:autoSpaceDN w:val="0"/>
        <w:spacing w:before="17"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B44BF9" w:rsidRPr="00B44BF9" w:rsidRDefault="00B44BF9" w:rsidP="00B44BF9">
      <w:pPr>
        <w:widowControl w:val="0"/>
        <w:autoSpaceDE w:val="0"/>
        <w:autoSpaceDN w:val="0"/>
        <w:spacing w:before="16" w:line="256"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Символ «&lt;» - означает что, участнику следует предоставить в заявке конкретный показатель, менее указанного значения;</w:t>
      </w:r>
    </w:p>
    <w:p w:rsidR="00B44BF9" w:rsidRPr="00B44BF9" w:rsidRDefault="00B44BF9" w:rsidP="00B44BF9">
      <w:pPr>
        <w:widowControl w:val="0"/>
        <w:autoSpaceDE w:val="0"/>
        <w:autoSpaceDN w:val="0"/>
        <w:spacing w:before="16" w:line="256"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 Символ «&gt;» - означает что, участнику следует предоставить в заявке конкретный показатель, более указанного значения;</w:t>
      </w:r>
    </w:p>
    <w:p w:rsidR="00B44BF9" w:rsidRPr="00B44BF9" w:rsidRDefault="00B44BF9" w:rsidP="00B44BF9">
      <w:pPr>
        <w:widowControl w:val="0"/>
        <w:autoSpaceDE w:val="0"/>
        <w:autoSpaceDN w:val="0"/>
        <w:spacing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Слова </w:t>
      </w:r>
      <w:r w:rsidRPr="00B44BF9">
        <w:rPr>
          <w:rFonts w:ascii="Times New Roman" w:eastAsia="Times New Roman" w:hAnsi="Times New Roman" w:cs="Times New Roman"/>
          <w:color w:val="auto"/>
          <w:spacing w:val="-3"/>
          <w:sz w:val="22"/>
          <w:szCs w:val="22"/>
          <w:lang w:bidi="ru-RU"/>
        </w:rPr>
        <w:t xml:space="preserve">«не </w:t>
      </w:r>
      <w:r w:rsidRPr="00B44BF9">
        <w:rPr>
          <w:rFonts w:ascii="Times New Roman" w:eastAsia="Times New Roman" w:hAnsi="Times New Roman" w:cs="Times New Roman"/>
          <w:color w:val="auto"/>
          <w:sz w:val="22"/>
          <w:szCs w:val="22"/>
          <w:lang w:bidi="ru-RU"/>
        </w:rPr>
        <w:t>менее» - означает что, участнику следует предоставить в заявке конкретный показатель, более указанного значения или равный</w:t>
      </w:r>
      <w:r w:rsidRPr="00B44BF9">
        <w:rPr>
          <w:rFonts w:ascii="Times New Roman" w:eastAsia="Times New Roman" w:hAnsi="Times New Roman" w:cs="Times New Roman"/>
          <w:color w:val="auto"/>
          <w:spacing w:val="-1"/>
          <w:sz w:val="22"/>
          <w:szCs w:val="22"/>
          <w:lang w:bidi="ru-RU"/>
        </w:rPr>
        <w:t xml:space="preserve"> </w:t>
      </w:r>
      <w:r w:rsidRPr="00B44BF9">
        <w:rPr>
          <w:rFonts w:ascii="Times New Roman" w:eastAsia="Times New Roman" w:hAnsi="Times New Roman" w:cs="Times New Roman"/>
          <w:color w:val="auto"/>
          <w:sz w:val="22"/>
          <w:szCs w:val="22"/>
          <w:lang w:bidi="ru-RU"/>
        </w:rPr>
        <w:t>ему;</w:t>
      </w:r>
    </w:p>
    <w:p w:rsidR="00B44BF9" w:rsidRPr="00B44BF9" w:rsidRDefault="00B44BF9" w:rsidP="00B44BF9">
      <w:pPr>
        <w:widowControl w:val="0"/>
        <w:autoSpaceDE w:val="0"/>
        <w:autoSpaceDN w:val="0"/>
        <w:spacing w:before="14"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Слова </w:t>
      </w:r>
      <w:r w:rsidRPr="00B44BF9">
        <w:rPr>
          <w:rFonts w:ascii="Times New Roman" w:eastAsia="Times New Roman" w:hAnsi="Times New Roman" w:cs="Times New Roman"/>
          <w:color w:val="auto"/>
          <w:spacing w:val="-3"/>
          <w:sz w:val="22"/>
          <w:szCs w:val="22"/>
          <w:lang w:bidi="ru-RU"/>
        </w:rPr>
        <w:t xml:space="preserve">«не </w:t>
      </w:r>
      <w:r w:rsidRPr="00B44BF9">
        <w:rPr>
          <w:rFonts w:ascii="Times New Roman" w:eastAsia="Times New Roman" w:hAnsi="Times New Roman" w:cs="Times New Roman"/>
          <w:color w:val="auto"/>
          <w:sz w:val="22"/>
          <w:szCs w:val="22"/>
          <w:lang w:bidi="ru-RU"/>
        </w:rPr>
        <w:t>более» - означает что, участнику следует предоставить в заявке конкретный показатель, менее указанного значения или равный</w:t>
      </w:r>
      <w:r w:rsidRPr="00B44BF9">
        <w:rPr>
          <w:rFonts w:ascii="Times New Roman" w:eastAsia="Times New Roman" w:hAnsi="Times New Roman" w:cs="Times New Roman"/>
          <w:color w:val="auto"/>
          <w:spacing w:val="-1"/>
          <w:sz w:val="22"/>
          <w:szCs w:val="22"/>
          <w:lang w:bidi="ru-RU"/>
        </w:rPr>
        <w:t xml:space="preserve"> </w:t>
      </w:r>
      <w:r w:rsidRPr="00B44BF9">
        <w:rPr>
          <w:rFonts w:ascii="Times New Roman" w:eastAsia="Times New Roman" w:hAnsi="Times New Roman" w:cs="Times New Roman"/>
          <w:color w:val="auto"/>
          <w:sz w:val="22"/>
          <w:szCs w:val="22"/>
          <w:lang w:bidi="ru-RU"/>
        </w:rPr>
        <w:t>ему;</w:t>
      </w:r>
    </w:p>
    <w:p w:rsidR="00B44BF9" w:rsidRPr="00B44BF9" w:rsidRDefault="00B44BF9" w:rsidP="00B44BF9">
      <w:pPr>
        <w:widowControl w:val="0"/>
        <w:autoSpaceDE w:val="0"/>
        <w:autoSpaceDN w:val="0"/>
        <w:spacing w:before="14"/>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Символ «≥» - означает что, участнику следует предоставить в заявке конкретный показатель, более указанного значения или равный </w:t>
      </w:r>
      <w:r w:rsidRPr="00B44BF9">
        <w:rPr>
          <w:rFonts w:ascii="Times New Roman" w:eastAsia="Times New Roman" w:hAnsi="Times New Roman" w:cs="Times New Roman"/>
          <w:color w:val="auto"/>
          <w:spacing w:val="-2"/>
          <w:sz w:val="22"/>
          <w:szCs w:val="22"/>
          <w:lang w:bidi="ru-RU"/>
        </w:rPr>
        <w:t xml:space="preserve">ему; </w:t>
      </w:r>
    </w:p>
    <w:p w:rsidR="00B44BF9" w:rsidRPr="00B44BF9" w:rsidRDefault="00B44BF9" w:rsidP="00B44BF9">
      <w:pPr>
        <w:widowControl w:val="0"/>
        <w:autoSpaceDE w:val="0"/>
        <w:autoSpaceDN w:val="0"/>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Символ «≤» - означает что, участнику следует предоставить в заявке конкретный показатель, менее </w:t>
      </w:r>
      <w:proofErr w:type="gramStart"/>
      <w:r w:rsidRPr="00B44BF9">
        <w:rPr>
          <w:rFonts w:ascii="Times New Roman" w:eastAsia="Times New Roman" w:hAnsi="Times New Roman" w:cs="Times New Roman"/>
          <w:color w:val="auto"/>
          <w:sz w:val="22"/>
          <w:szCs w:val="22"/>
          <w:lang w:bidi="ru-RU"/>
        </w:rPr>
        <w:t>указанного</w:t>
      </w:r>
      <w:proofErr w:type="gramEnd"/>
    </w:p>
    <w:p w:rsidR="00B44BF9" w:rsidRPr="00B44BF9" w:rsidRDefault="00B44BF9" w:rsidP="00B44BF9">
      <w:pPr>
        <w:widowControl w:val="0"/>
        <w:autoSpaceDE w:val="0"/>
        <w:autoSpaceDN w:val="0"/>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 значения или </w:t>
      </w:r>
      <w:proofErr w:type="gramStart"/>
      <w:r w:rsidRPr="00B44BF9">
        <w:rPr>
          <w:rFonts w:ascii="Times New Roman" w:eastAsia="Times New Roman" w:hAnsi="Times New Roman" w:cs="Times New Roman"/>
          <w:color w:val="auto"/>
          <w:sz w:val="22"/>
          <w:szCs w:val="22"/>
          <w:lang w:bidi="ru-RU"/>
        </w:rPr>
        <w:t>равный</w:t>
      </w:r>
      <w:proofErr w:type="gramEnd"/>
      <w:r w:rsidRPr="00B44BF9">
        <w:rPr>
          <w:rFonts w:ascii="Times New Roman" w:eastAsia="Times New Roman" w:hAnsi="Times New Roman" w:cs="Times New Roman"/>
          <w:color w:val="auto"/>
          <w:sz w:val="22"/>
          <w:szCs w:val="22"/>
          <w:lang w:bidi="ru-RU"/>
        </w:rPr>
        <w:t xml:space="preserve"> ему;</w:t>
      </w:r>
    </w:p>
    <w:p w:rsidR="00B44BF9" w:rsidRPr="00B44BF9" w:rsidRDefault="00B44BF9" w:rsidP="00B44BF9">
      <w:pPr>
        <w:widowControl w:val="0"/>
        <w:autoSpaceDE w:val="0"/>
        <w:autoSpaceDN w:val="0"/>
        <w:spacing w:line="256"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Слова «Не выше» - означает что, участнику следует предоставить в заявке конкретный показатель, не </w:t>
      </w:r>
      <w:proofErr w:type="gramStart"/>
      <w:r w:rsidRPr="00B44BF9">
        <w:rPr>
          <w:rFonts w:ascii="Times New Roman" w:eastAsia="Times New Roman" w:hAnsi="Times New Roman" w:cs="Times New Roman"/>
          <w:color w:val="auto"/>
          <w:sz w:val="22"/>
          <w:szCs w:val="22"/>
          <w:lang w:bidi="ru-RU"/>
        </w:rPr>
        <w:t>более указанного</w:t>
      </w:r>
      <w:proofErr w:type="gramEnd"/>
      <w:r w:rsidRPr="00B44BF9">
        <w:rPr>
          <w:rFonts w:ascii="Times New Roman" w:eastAsia="Times New Roman" w:hAnsi="Times New Roman" w:cs="Times New Roman"/>
          <w:color w:val="auto"/>
          <w:sz w:val="22"/>
          <w:szCs w:val="22"/>
          <w:lang w:bidi="ru-RU"/>
        </w:rPr>
        <w:t xml:space="preserve"> значения; </w:t>
      </w:r>
    </w:p>
    <w:p w:rsidR="00B44BF9" w:rsidRPr="00B44BF9" w:rsidRDefault="00B44BF9" w:rsidP="00B44BF9">
      <w:pPr>
        <w:widowControl w:val="0"/>
        <w:autoSpaceDE w:val="0"/>
        <w:autoSpaceDN w:val="0"/>
        <w:spacing w:line="256"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Слова «Не ниже» - означает что, участнику следует предоставить в заявке конкретный показатель, не </w:t>
      </w:r>
      <w:proofErr w:type="gramStart"/>
      <w:r w:rsidRPr="00B44BF9">
        <w:rPr>
          <w:rFonts w:ascii="Times New Roman" w:eastAsia="Times New Roman" w:hAnsi="Times New Roman" w:cs="Times New Roman"/>
          <w:color w:val="auto"/>
          <w:sz w:val="22"/>
          <w:szCs w:val="22"/>
          <w:lang w:bidi="ru-RU"/>
        </w:rPr>
        <w:t>менее указанного</w:t>
      </w:r>
      <w:proofErr w:type="gramEnd"/>
      <w:r w:rsidRPr="00B44BF9">
        <w:rPr>
          <w:rFonts w:ascii="Times New Roman" w:eastAsia="Times New Roman" w:hAnsi="Times New Roman" w:cs="Times New Roman"/>
          <w:color w:val="auto"/>
          <w:sz w:val="22"/>
          <w:szCs w:val="22"/>
          <w:lang w:bidi="ru-RU"/>
        </w:rPr>
        <w:t xml:space="preserve"> значения; </w:t>
      </w:r>
    </w:p>
    <w:p w:rsidR="00B44BF9" w:rsidRPr="00B44BF9" w:rsidRDefault="00B44BF9" w:rsidP="00B44BF9">
      <w:pPr>
        <w:widowControl w:val="0"/>
        <w:autoSpaceDE w:val="0"/>
        <w:autoSpaceDN w:val="0"/>
        <w:spacing w:line="256"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При этом</w:t>
      </w:r>
      <w:proofErr w:type="gramStart"/>
      <w:r w:rsidRPr="00B44BF9">
        <w:rPr>
          <w:rFonts w:ascii="Times New Roman" w:eastAsia="Times New Roman" w:hAnsi="Times New Roman" w:cs="Times New Roman"/>
          <w:color w:val="auto"/>
          <w:sz w:val="22"/>
          <w:szCs w:val="22"/>
          <w:lang w:bidi="ru-RU"/>
        </w:rPr>
        <w:t>,</w:t>
      </w:r>
      <w:proofErr w:type="gramEnd"/>
      <w:r w:rsidRPr="00B44BF9">
        <w:rPr>
          <w:rFonts w:ascii="Times New Roman" w:eastAsia="Times New Roman" w:hAnsi="Times New Roman" w:cs="Times New Roman"/>
          <w:color w:val="auto"/>
          <w:sz w:val="22"/>
          <w:szCs w:val="22"/>
          <w:lang w:bidi="ru-RU"/>
        </w:rPr>
        <w:t xml:space="preserve"> символы «±», «&lt;», «&gt;», «≥», «≤» устанавливаются в требуемом значении Сведений о товарах слева от числового значения показателя.</w:t>
      </w:r>
    </w:p>
    <w:p w:rsidR="00B44BF9" w:rsidRPr="00B44BF9" w:rsidRDefault="00B44BF9" w:rsidP="00B44BF9">
      <w:pPr>
        <w:widowControl w:val="0"/>
        <w:autoSpaceDE w:val="0"/>
        <w:autoSpaceDN w:val="0"/>
        <w:spacing w:before="16"/>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 случае указания требуемого значения с использованием символа</w:t>
      </w:r>
      <w:proofErr w:type="gramStart"/>
      <w:r w:rsidRPr="00B44BF9">
        <w:rPr>
          <w:rFonts w:ascii="Times New Roman" w:eastAsia="Times New Roman" w:hAnsi="Times New Roman" w:cs="Times New Roman"/>
          <w:color w:val="auto"/>
          <w:sz w:val="22"/>
          <w:szCs w:val="22"/>
          <w:lang w:bidi="ru-RU"/>
        </w:rPr>
        <w:t xml:space="preserve"> «[ ]» </w:t>
      </w:r>
      <w:proofErr w:type="gramEnd"/>
      <w:r w:rsidRPr="00B44BF9">
        <w:rPr>
          <w:rFonts w:ascii="Times New Roman" w:eastAsia="Times New Roman" w:hAnsi="Times New Roman" w:cs="Times New Roman"/>
          <w:color w:val="auto"/>
          <w:sz w:val="22"/>
          <w:szCs w:val="22"/>
          <w:lang w:bidi="ru-RU"/>
        </w:rPr>
        <w:t xml:space="preserve">вне зависимости от </w:t>
      </w:r>
      <w:r w:rsidRPr="00B44BF9">
        <w:rPr>
          <w:rFonts w:ascii="Times New Roman" w:eastAsia="Times New Roman" w:hAnsi="Times New Roman" w:cs="Times New Roman"/>
          <w:color w:val="auto"/>
          <w:sz w:val="22"/>
          <w:szCs w:val="22"/>
          <w:lang w:bidi="ru-RU"/>
        </w:rPr>
        <w:lastRenderedPageBreak/>
        <w:t>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B44BF9" w:rsidRPr="00B44BF9" w:rsidRDefault="00B44BF9" w:rsidP="00B44BF9">
      <w:pPr>
        <w:widowControl w:val="0"/>
        <w:autoSpaceDE w:val="0"/>
        <w:autoSpaceDN w:val="0"/>
        <w:spacing w:before="74"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 случае</w:t>
      </w:r>
      <w:proofErr w:type="gramStart"/>
      <w:r w:rsidRPr="00B44BF9">
        <w:rPr>
          <w:rFonts w:ascii="Times New Roman" w:eastAsia="Times New Roman" w:hAnsi="Times New Roman" w:cs="Times New Roman"/>
          <w:color w:val="auto"/>
          <w:sz w:val="22"/>
          <w:szCs w:val="22"/>
          <w:lang w:bidi="ru-RU"/>
        </w:rPr>
        <w:t>,</w:t>
      </w:r>
      <w:proofErr w:type="gramEnd"/>
      <w:r w:rsidRPr="00B44BF9">
        <w:rPr>
          <w:rFonts w:ascii="Times New Roman" w:eastAsia="Times New Roman" w:hAnsi="Times New Roman" w:cs="Times New Roman"/>
          <w:color w:val="auto"/>
          <w:sz w:val="22"/>
          <w:szCs w:val="22"/>
          <w:lang w:bidi="ru-RU"/>
        </w:rPr>
        <w:t xml:space="preserve">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B44BF9" w:rsidRPr="00B44BF9" w:rsidRDefault="00B44BF9" w:rsidP="00B44BF9">
      <w:pPr>
        <w:widowControl w:val="0"/>
        <w:autoSpaceDE w:val="0"/>
        <w:autoSpaceDN w:val="0"/>
        <w:spacing w:before="14"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 случае</w:t>
      </w:r>
      <w:proofErr w:type="gramStart"/>
      <w:r w:rsidRPr="00B44BF9">
        <w:rPr>
          <w:rFonts w:ascii="Times New Roman" w:eastAsia="Times New Roman" w:hAnsi="Times New Roman" w:cs="Times New Roman"/>
          <w:color w:val="auto"/>
          <w:sz w:val="22"/>
          <w:szCs w:val="22"/>
          <w:lang w:bidi="ru-RU"/>
        </w:rPr>
        <w:t>,</w:t>
      </w:r>
      <w:proofErr w:type="gramEnd"/>
      <w:r w:rsidRPr="00B44BF9">
        <w:rPr>
          <w:rFonts w:ascii="Times New Roman" w:eastAsia="Times New Roman" w:hAnsi="Times New Roman" w:cs="Times New Roman"/>
          <w:color w:val="auto"/>
          <w:sz w:val="22"/>
          <w:szCs w:val="22"/>
          <w:lang w:bidi="ru-RU"/>
        </w:rPr>
        <w:t xml:space="preserve">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B44BF9" w:rsidRPr="00B44BF9" w:rsidRDefault="00B44BF9" w:rsidP="00B44BF9">
      <w:pPr>
        <w:widowControl w:val="0"/>
        <w:autoSpaceDE w:val="0"/>
        <w:autoSpaceDN w:val="0"/>
        <w:spacing w:before="14"/>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 случае</w:t>
      </w:r>
      <w:proofErr w:type="gramStart"/>
      <w:r w:rsidRPr="00B44BF9">
        <w:rPr>
          <w:rFonts w:ascii="Times New Roman" w:eastAsia="Times New Roman" w:hAnsi="Times New Roman" w:cs="Times New Roman"/>
          <w:color w:val="auto"/>
          <w:sz w:val="22"/>
          <w:szCs w:val="22"/>
          <w:lang w:bidi="ru-RU"/>
        </w:rPr>
        <w:t>,</w:t>
      </w:r>
      <w:proofErr w:type="gramEnd"/>
      <w:r w:rsidRPr="00B44BF9">
        <w:rPr>
          <w:rFonts w:ascii="Times New Roman" w:eastAsia="Times New Roman" w:hAnsi="Times New Roman" w:cs="Times New Roman"/>
          <w:color w:val="auto"/>
          <w:sz w:val="22"/>
          <w:szCs w:val="22"/>
          <w:lang w:bidi="ru-RU"/>
        </w:rPr>
        <w:t xml:space="preserve">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B44BF9" w:rsidRPr="00B44BF9" w:rsidRDefault="00B44BF9" w:rsidP="00B44BF9">
      <w:pPr>
        <w:widowControl w:val="0"/>
        <w:autoSpaceDE w:val="0"/>
        <w:autoSpaceDN w:val="0"/>
        <w:spacing w:before="16"/>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В случае, если значения или диапазоны значений параметра указаны одновременно с использованием символ «запятая» и союзом «или» </w:t>
      </w:r>
      <w:proofErr w:type="gramStart"/>
      <w:r w:rsidRPr="00B44BF9">
        <w:rPr>
          <w:rFonts w:ascii="Times New Roman" w:eastAsia="Times New Roman" w:hAnsi="Times New Roman" w:cs="Times New Roman"/>
          <w:color w:val="auto"/>
          <w:sz w:val="22"/>
          <w:szCs w:val="22"/>
          <w:lang w:bidi="ru-RU"/>
        </w:rPr>
        <w:t>-у</w:t>
      </w:r>
      <w:proofErr w:type="gramEnd"/>
      <w:r w:rsidRPr="00B44BF9">
        <w:rPr>
          <w:rFonts w:ascii="Times New Roman" w:eastAsia="Times New Roman" w:hAnsi="Times New Roman" w:cs="Times New Roman"/>
          <w:color w:val="auto"/>
          <w:sz w:val="22"/>
          <w:szCs w:val="22"/>
          <w:lang w:bidi="ru-RU"/>
        </w:rPr>
        <w:t>частнику закупки необходимо предоставить в заявке значения с учетом положений инструкции, при этом «запятая» имеет приоритет.</w:t>
      </w:r>
    </w:p>
    <w:p w:rsidR="00B44BF9" w:rsidRPr="00B44BF9" w:rsidRDefault="00B44BF9" w:rsidP="00B44BF9">
      <w:pPr>
        <w:widowControl w:val="0"/>
        <w:autoSpaceDE w:val="0"/>
        <w:autoSpaceDN w:val="0"/>
        <w:spacing w:before="14"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В случае, если значения или диапазоны значений параметра указаны одновременно с использованием союзов «и» и «или» </w:t>
      </w:r>
      <w:proofErr w:type="gramStart"/>
      <w:r w:rsidRPr="00B44BF9">
        <w:rPr>
          <w:rFonts w:ascii="Times New Roman" w:eastAsia="Times New Roman" w:hAnsi="Times New Roman" w:cs="Times New Roman"/>
          <w:color w:val="auto"/>
          <w:sz w:val="22"/>
          <w:szCs w:val="22"/>
          <w:lang w:bidi="ru-RU"/>
        </w:rPr>
        <w:t>-у</w:t>
      </w:r>
      <w:proofErr w:type="gramEnd"/>
      <w:r w:rsidRPr="00B44BF9">
        <w:rPr>
          <w:rFonts w:ascii="Times New Roman" w:eastAsia="Times New Roman" w:hAnsi="Times New Roman" w:cs="Times New Roman"/>
          <w:color w:val="auto"/>
          <w:sz w:val="22"/>
          <w:szCs w:val="22"/>
          <w:lang w:bidi="ru-RU"/>
        </w:rPr>
        <w:t>частнику закупки необходимо предоставить в заявке значения с учетом положений инструкции, при этом союз «и» имеет приоритет.</w:t>
      </w:r>
    </w:p>
    <w:p w:rsidR="00B44BF9" w:rsidRPr="00B44BF9" w:rsidRDefault="00B44BF9" w:rsidP="00B44BF9">
      <w:pPr>
        <w:widowControl w:val="0"/>
        <w:autoSpaceDE w:val="0"/>
        <w:autoSpaceDN w:val="0"/>
        <w:spacing w:before="14"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 случае если требуемое значение параметра товара сопровождается словами: «от» и «до», «от» или «до», то участнику закупки необходимо предоставить конкретны</w:t>
      </w:r>
      <w:proofErr w:type="gramStart"/>
      <w:r w:rsidRPr="00B44BF9">
        <w:rPr>
          <w:rFonts w:ascii="Times New Roman" w:eastAsia="Times New Roman" w:hAnsi="Times New Roman" w:cs="Times New Roman"/>
          <w:color w:val="auto"/>
          <w:sz w:val="22"/>
          <w:szCs w:val="22"/>
          <w:lang w:bidi="ru-RU"/>
        </w:rPr>
        <w:t>й(</w:t>
      </w:r>
      <w:proofErr w:type="gramEnd"/>
      <w:r w:rsidRPr="00B44BF9">
        <w:rPr>
          <w:rFonts w:ascii="Times New Roman" w:eastAsia="Times New Roman" w:hAnsi="Times New Roman" w:cs="Times New Roman"/>
          <w:color w:val="auto"/>
          <w:sz w:val="22"/>
          <w:szCs w:val="22"/>
          <w:lang w:bidi="ru-RU"/>
        </w:rPr>
        <w:t>-</w:t>
      </w:r>
      <w:proofErr w:type="spellStart"/>
      <w:r w:rsidRPr="00B44BF9">
        <w:rPr>
          <w:rFonts w:ascii="Times New Roman" w:eastAsia="Times New Roman" w:hAnsi="Times New Roman" w:cs="Times New Roman"/>
          <w:color w:val="auto"/>
          <w:sz w:val="22"/>
          <w:szCs w:val="22"/>
          <w:lang w:bidi="ru-RU"/>
        </w:rPr>
        <w:t>ые</w:t>
      </w:r>
      <w:proofErr w:type="spellEnd"/>
      <w:r w:rsidRPr="00B44BF9">
        <w:rPr>
          <w:rFonts w:ascii="Times New Roman" w:eastAsia="Times New Roman" w:hAnsi="Times New Roman" w:cs="Times New Roman"/>
          <w:color w:val="auto"/>
          <w:sz w:val="22"/>
          <w:szCs w:val="22"/>
          <w:lang w:bidi="ru-RU"/>
        </w:rPr>
        <w:t>) показатель (-и) из данного диапазона не включая крайние значения.</w:t>
      </w:r>
    </w:p>
    <w:p w:rsidR="00B44BF9" w:rsidRPr="00B44BF9" w:rsidRDefault="00B44BF9" w:rsidP="00B44BF9">
      <w:pPr>
        <w:widowControl w:val="0"/>
        <w:autoSpaceDE w:val="0"/>
        <w:autoSpaceDN w:val="0"/>
        <w:spacing w:before="16"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B44BF9" w:rsidRPr="00B44BF9" w:rsidRDefault="00B44BF9" w:rsidP="00B44BF9">
      <w:pPr>
        <w:widowControl w:val="0"/>
        <w:autoSpaceDE w:val="0"/>
        <w:autoSpaceDN w:val="0"/>
        <w:spacing w:before="14"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 случае</w:t>
      </w:r>
      <w:proofErr w:type="gramStart"/>
      <w:r w:rsidRPr="00B44BF9">
        <w:rPr>
          <w:rFonts w:ascii="Times New Roman" w:eastAsia="Times New Roman" w:hAnsi="Times New Roman" w:cs="Times New Roman"/>
          <w:color w:val="auto"/>
          <w:sz w:val="22"/>
          <w:szCs w:val="22"/>
          <w:lang w:bidi="ru-RU"/>
        </w:rPr>
        <w:t>,</w:t>
      </w:r>
      <w:proofErr w:type="gramEnd"/>
      <w:r w:rsidRPr="00B44BF9">
        <w:rPr>
          <w:rFonts w:ascii="Times New Roman" w:eastAsia="Times New Roman" w:hAnsi="Times New Roman" w:cs="Times New Roman"/>
          <w:color w:val="auto"/>
          <w:sz w:val="22"/>
          <w:szCs w:val="22"/>
          <w:lang w:bidi="ru-RU"/>
        </w:rPr>
        <w:t xml:space="preserve">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w:t>
      </w:r>
    </w:p>
    <w:p w:rsidR="00B44BF9" w:rsidRPr="00B44BF9" w:rsidRDefault="00B44BF9" w:rsidP="00B44BF9">
      <w:pPr>
        <w:widowControl w:val="0"/>
        <w:autoSpaceDE w:val="0"/>
        <w:autoSpaceDN w:val="0"/>
        <w:spacing w:before="16"/>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При этом</w:t>
      </w:r>
      <w:proofErr w:type="gramStart"/>
      <w:r w:rsidRPr="00B44BF9">
        <w:rPr>
          <w:rFonts w:ascii="Times New Roman" w:eastAsia="Times New Roman" w:hAnsi="Times New Roman" w:cs="Times New Roman"/>
          <w:color w:val="auto"/>
          <w:sz w:val="22"/>
          <w:szCs w:val="22"/>
          <w:lang w:bidi="ru-RU"/>
        </w:rPr>
        <w:t>,</w:t>
      </w:r>
      <w:proofErr w:type="gramEnd"/>
      <w:r w:rsidRPr="00B44BF9">
        <w:rPr>
          <w:rFonts w:ascii="Times New Roman" w:eastAsia="Times New Roman" w:hAnsi="Times New Roman" w:cs="Times New Roman"/>
          <w:color w:val="auto"/>
          <w:sz w:val="22"/>
          <w:szCs w:val="22"/>
          <w:lang w:bidi="ru-RU"/>
        </w:rPr>
        <w:t xml:space="preserve"> не допускается указание крайнего значения параметра, не сопровождающегося знаком * (звездочка).</w:t>
      </w:r>
    </w:p>
    <w:p w:rsidR="00B44BF9" w:rsidRPr="00B44BF9" w:rsidRDefault="00B44BF9" w:rsidP="00B44BF9">
      <w:pPr>
        <w:widowControl w:val="0"/>
        <w:autoSpaceDE w:val="0"/>
        <w:autoSpaceDN w:val="0"/>
        <w:spacing w:before="17"/>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 xml:space="preserve">В материалах «трубы стальные водогазопроводные с резьбой», требуются с накатанной цилиндрической резьбой. Размеры легкой серии труб должны соответствовать таблице 2 </w:t>
      </w:r>
      <w:proofErr w:type="gramStart"/>
      <w:r w:rsidRPr="00B44BF9">
        <w:rPr>
          <w:rFonts w:ascii="Times New Roman" w:eastAsia="Times New Roman" w:hAnsi="Times New Roman" w:cs="Times New Roman"/>
          <w:color w:val="auto"/>
          <w:sz w:val="22"/>
          <w:szCs w:val="22"/>
          <w:lang w:bidi="ru-RU"/>
        </w:rPr>
        <w:t>требуемого</w:t>
      </w:r>
      <w:proofErr w:type="gramEnd"/>
      <w:r w:rsidRPr="00B44BF9">
        <w:rPr>
          <w:rFonts w:ascii="Times New Roman" w:eastAsia="Times New Roman" w:hAnsi="Times New Roman" w:cs="Times New Roman"/>
          <w:color w:val="auto"/>
          <w:sz w:val="22"/>
          <w:szCs w:val="22"/>
          <w:lang w:bidi="ru-RU"/>
        </w:rPr>
        <w:t xml:space="preserve"> ГОСТ.</w:t>
      </w:r>
    </w:p>
    <w:p w:rsidR="00B44BF9" w:rsidRPr="00B44BF9" w:rsidRDefault="00B44BF9" w:rsidP="00B44BF9">
      <w:pPr>
        <w:widowControl w:val="0"/>
        <w:autoSpaceDE w:val="0"/>
        <w:autoSpaceDN w:val="0"/>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Все типы труб стальных водогазопроводных с резьбой должны быть предоставлены одной серии и одной марки</w:t>
      </w:r>
      <w:r w:rsidRPr="00B44BF9">
        <w:rPr>
          <w:rFonts w:ascii="Times New Roman" w:eastAsia="Times New Roman" w:hAnsi="Times New Roman" w:cs="Times New Roman"/>
          <w:color w:val="auto"/>
          <w:spacing w:val="54"/>
          <w:sz w:val="22"/>
          <w:szCs w:val="22"/>
          <w:lang w:bidi="ru-RU"/>
        </w:rPr>
        <w:t xml:space="preserve"> </w:t>
      </w:r>
      <w:r w:rsidRPr="00B44BF9">
        <w:rPr>
          <w:rFonts w:ascii="Times New Roman" w:eastAsia="Times New Roman" w:hAnsi="Times New Roman" w:cs="Times New Roman"/>
          <w:color w:val="auto"/>
          <w:sz w:val="22"/>
          <w:szCs w:val="22"/>
          <w:lang w:bidi="ru-RU"/>
        </w:rPr>
        <w:t>стали.</w:t>
      </w:r>
    </w:p>
    <w:p w:rsidR="00B44BF9" w:rsidRPr="00B44BF9" w:rsidRDefault="00B44BF9" w:rsidP="00B44BF9">
      <w:pPr>
        <w:widowControl w:val="0"/>
        <w:autoSpaceDE w:val="0"/>
        <w:autoSpaceDN w:val="0"/>
        <w:spacing w:before="22"/>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В случае необходимости указания габаритных размеров требуемого товара, в Сведениях о товаре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B44BF9" w:rsidRPr="00B44BF9" w:rsidRDefault="00B44BF9" w:rsidP="00B44BF9">
      <w:pPr>
        <w:widowControl w:val="0"/>
        <w:autoSpaceDE w:val="0"/>
        <w:autoSpaceDN w:val="0"/>
        <w:spacing w:before="19" w:line="242" w:lineRule="auto"/>
        <w:ind w:right="-49" w:firstLine="567"/>
        <w:rPr>
          <w:rFonts w:ascii="Times New Roman" w:eastAsia="Times New Roman" w:hAnsi="Times New Roman" w:cs="Times New Roman"/>
          <w:color w:val="auto"/>
          <w:sz w:val="22"/>
          <w:szCs w:val="22"/>
          <w:lang w:bidi="ru-RU"/>
        </w:rPr>
      </w:pPr>
      <w:r w:rsidRPr="00B44BF9">
        <w:rPr>
          <w:rFonts w:ascii="Times New Roman" w:eastAsia="Times New Roman" w:hAnsi="Times New Roman" w:cs="Times New Roman"/>
          <w:color w:val="auto"/>
          <w:sz w:val="22"/>
          <w:szCs w:val="22"/>
          <w:lang w:bidi="ru-RU"/>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места происхождения товара, указанного в заявке на участие в запросе котировок в электронной форме, несет участник закупки.</w:t>
      </w:r>
    </w:p>
    <w:p w:rsidR="00B44BF9" w:rsidRPr="00B44BF9" w:rsidRDefault="00B44BF9" w:rsidP="00B44BF9">
      <w:pPr>
        <w:widowControl w:val="0"/>
        <w:autoSpaceDE w:val="0"/>
        <w:autoSpaceDN w:val="0"/>
        <w:spacing w:before="12"/>
        <w:ind w:right="-49" w:firstLine="567"/>
        <w:rPr>
          <w:rFonts w:ascii="Times New Roman" w:eastAsia="Times New Roman" w:hAnsi="Times New Roman" w:cs="Times New Roman"/>
          <w:color w:val="auto"/>
          <w:sz w:val="22"/>
          <w:szCs w:val="22"/>
          <w:lang w:bidi="ru-RU"/>
        </w:rPr>
      </w:pPr>
      <w:proofErr w:type="gramStart"/>
      <w:r w:rsidRPr="00B44BF9">
        <w:rPr>
          <w:rFonts w:ascii="Times New Roman" w:eastAsia="Times New Roman" w:hAnsi="Times New Roman" w:cs="Times New Roman"/>
          <w:color w:val="auto"/>
          <w:sz w:val="22"/>
          <w:szCs w:val="22"/>
          <w:lang w:bidi="ru-RU"/>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w:t>
      </w:r>
      <w:proofErr w:type="gramEnd"/>
      <w:r w:rsidRPr="00B44BF9">
        <w:rPr>
          <w:rFonts w:ascii="Times New Roman" w:eastAsia="Times New Roman" w:hAnsi="Times New Roman" w:cs="Times New Roman"/>
          <w:color w:val="auto"/>
          <w:sz w:val="22"/>
          <w:szCs w:val="22"/>
          <w:lang w:bidi="ru-RU"/>
        </w:rPr>
        <w:t xml:space="preserve"> машины и оборудование.</w:t>
      </w:r>
    </w:p>
    <w:p w:rsidR="00B44BF9" w:rsidRPr="00B44BF9" w:rsidRDefault="00B44BF9" w:rsidP="00B44BF9">
      <w:pPr>
        <w:ind w:right="-49" w:firstLine="567"/>
        <w:rPr>
          <w:rFonts w:ascii="Times New Roman" w:eastAsia="Times New Roman" w:hAnsi="Times New Roman" w:cs="Times New Roman"/>
          <w:color w:val="auto"/>
          <w:sz w:val="22"/>
          <w:szCs w:val="22"/>
        </w:rPr>
      </w:pPr>
    </w:p>
    <w:p w:rsidR="00B44BF9" w:rsidRPr="00B44BF9" w:rsidRDefault="00B44BF9" w:rsidP="00B44BF9">
      <w:pPr>
        <w:ind w:right="-1"/>
        <w:rPr>
          <w:rFonts w:ascii="Times New Roman" w:eastAsia="Calibri" w:hAnsi="Times New Roman" w:cs="Times New Roman"/>
          <w:color w:val="auto"/>
          <w:sz w:val="16"/>
          <w:szCs w:val="16"/>
        </w:rPr>
      </w:pPr>
      <w:r w:rsidRPr="00B44BF9">
        <w:rPr>
          <w:rFonts w:ascii="Times New Roman" w:eastAsia="Calibri" w:hAnsi="Times New Roman" w:cs="Times New Roman"/>
          <w:color w:val="auto"/>
          <w:sz w:val="16"/>
          <w:szCs w:val="16"/>
        </w:rPr>
        <w:t>Примечание: Участник закупки может подтвердить содержащиеся в данной форме сведения, приложив к ней любые необходимые, по его мнению, документы. Непредставление таких документов не является основанием для отказа в допуске к участию в запросе котировок.</w:t>
      </w:r>
    </w:p>
    <w:p w:rsidR="00B44BF9" w:rsidRDefault="00B44BF9" w:rsidP="00B44BF9">
      <w:pPr>
        <w:spacing w:line="240" w:lineRule="atLeast"/>
        <w:rPr>
          <w:rFonts w:ascii="Times New Roman" w:hAnsi="Times New Roman" w:cs="Times New Roman"/>
          <w:sz w:val="22"/>
          <w:szCs w:val="22"/>
        </w:rPr>
      </w:pPr>
    </w:p>
    <w:p w:rsidR="00874F50" w:rsidRPr="003460B4" w:rsidRDefault="00B44BF9" w:rsidP="00B44BF9">
      <w:pPr>
        <w:spacing w:line="240" w:lineRule="atLeast"/>
        <w:rPr>
          <w:rFonts w:ascii="Times New Roman" w:hAnsi="Times New Roman" w:cs="Times New Roman"/>
        </w:rPr>
      </w:pPr>
      <w:r w:rsidRPr="0063509E">
        <w:rPr>
          <w:rFonts w:ascii="Times New Roman" w:eastAsia="Times New Roman" w:hAnsi="Times New Roman" w:cs="Times New Roman"/>
          <w:b/>
          <w:bCs/>
          <w:color w:val="auto"/>
          <w:sz w:val="22"/>
          <w:szCs w:val="22"/>
        </w:rPr>
        <w:t>Участник</w:t>
      </w:r>
      <w:r>
        <w:rPr>
          <w:rFonts w:ascii="Times New Roman" w:eastAsia="Times New Roman" w:hAnsi="Times New Roman" w:cs="Times New Roman"/>
          <w:b/>
          <w:bCs/>
          <w:color w:val="auto"/>
          <w:sz w:val="22"/>
          <w:szCs w:val="22"/>
        </w:rPr>
        <w:t xml:space="preserve"> </w:t>
      </w:r>
      <w:proofErr w:type="gramStart"/>
      <w:r w:rsidRPr="0063509E">
        <w:rPr>
          <w:rFonts w:ascii="Times New Roman" w:eastAsia="Times New Roman" w:hAnsi="Times New Roman" w:cs="Times New Roman"/>
          <w:b/>
          <w:bCs/>
          <w:color w:val="auto"/>
          <w:sz w:val="22"/>
          <w:szCs w:val="22"/>
        </w:rPr>
        <w:t>закупки</w:t>
      </w:r>
      <w:proofErr w:type="gramEnd"/>
      <w:r w:rsidRPr="0063509E">
        <w:rPr>
          <w:rFonts w:ascii="Times New Roman" w:eastAsia="Times New Roman" w:hAnsi="Times New Roman" w:cs="Times New Roman"/>
          <w:b/>
          <w:bCs/>
          <w:color w:val="auto"/>
          <w:sz w:val="22"/>
          <w:szCs w:val="22"/>
        </w:rPr>
        <w:t>/</w:t>
      </w:r>
      <w:r w:rsidRPr="0063509E">
        <w:rPr>
          <w:rFonts w:ascii="Times New Roman" w:eastAsia="Times New Roman" w:hAnsi="Times New Roman" w:cs="Times New Roman"/>
          <w:b/>
          <w:bCs/>
          <w:color w:val="auto"/>
          <w:sz w:val="22"/>
          <w:szCs w:val="22"/>
        </w:rPr>
        <w:br/>
        <w:t>уполномоченный представитель                     </w:t>
      </w:r>
      <w:r>
        <w:rPr>
          <w:rFonts w:ascii="Times New Roman" w:eastAsia="Times New Roman" w:hAnsi="Times New Roman" w:cs="Times New Roman"/>
          <w:b/>
          <w:bCs/>
          <w:color w:val="auto"/>
          <w:sz w:val="22"/>
          <w:szCs w:val="22"/>
        </w:rPr>
        <w:t xml:space="preserve"> </w:t>
      </w:r>
      <w:r w:rsidRPr="0063509E">
        <w:rPr>
          <w:rFonts w:ascii="Times New Roman" w:eastAsia="Times New Roman" w:hAnsi="Times New Roman" w:cs="Times New Roman"/>
          <w:b/>
          <w:bCs/>
          <w:color w:val="auto"/>
          <w:sz w:val="22"/>
          <w:szCs w:val="22"/>
        </w:rPr>
        <w:t>  </w:t>
      </w:r>
      <w:r w:rsidRPr="0063509E">
        <w:rPr>
          <w:rFonts w:ascii="Times New Roman" w:eastAsia="Times New Roman" w:hAnsi="Times New Roman" w:cs="Times New Roman"/>
          <w:color w:val="auto"/>
          <w:sz w:val="22"/>
          <w:szCs w:val="22"/>
        </w:rPr>
        <w:t>_________________ (Фамилия И.О.)</w:t>
      </w:r>
      <w:r w:rsidRPr="0063509E">
        <w:rPr>
          <w:rFonts w:ascii="Times New Roman" w:eastAsia="Times New Roman" w:hAnsi="Times New Roman" w:cs="Times New Roman"/>
          <w:color w:val="auto"/>
          <w:sz w:val="22"/>
          <w:szCs w:val="22"/>
        </w:rPr>
        <w:br/>
        <w:t xml:space="preserve">                                                                                          </w:t>
      </w:r>
      <w:r w:rsidRPr="0063509E">
        <w:rPr>
          <w:rFonts w:ascii="Times New Roman" w:eastAsia="Times New Roman" w:hAnsi="Times New Roman" w:cs="Times New Roman"/>
          <w:color w:val="auto"/>
          <w:sz w:val="20"/>
          <w:szCs w:val="20"/>
        </w:rPr>
        <w:t>(подпись)</w:t>
      </w:r>
      <w:r w:rsidRPr="0063509E">
        <w:rPr>
          <w:rFonts w:ascii="Times New Roman" w:eastAsia="Times New Roman" w:hAnsi="Times New Roman" w:cs="Times New Roman"/>
          <w:color w:val="auto"/>
          <w:sz w:val="22"/>
          <w:szCs w:val="22"/>
        </w:rPr>
        <w:br/>
      </w:r>
      <w:r w:rsidRPr="0051042D">
        <w:rPr>
          <w:rFonts w:ascii="Times New Roman" w:hAnsi="Times New Roman" w:cs="Times New Roman"/>
          <w:b/>
          <w:i/>
          <w:iCs/>
          <w:color w:val="C00000"/>
        </w:rPr>
        <w:t>* Участник закупки обязуется обеспечить предоставление данного документа в формате *.</w:t>
      </w:r>
      <w:r w:rsidRPr="0051042D">
        <w:rPr>
          <w:rFonts w:ascii="Times New Roman" w:hAnsi="Times New Roman" w:cs="Times New Roman"/>
          <w:b/>
          <w:i/>
          <w:iCs/>
          <w:color w:val="C00000"/>
          <w:lang w:val="en-US"/>
        </w:rPr>
        <w:t>doc</w:t>
      </w:r>
      <w:r w:rsidRPr="0051042D">
        <w:rPr>
          <w:rFonts w:ascii="Times New Roman" w:hAnsi="Times New Roman" w:cs="Times New Roman"/>
          <w:b/>
          <w:i/>
          <w:iCs/>
          <w:color w:val="C00000"/>
        </w:rPr>
        <w:t xml:space="preserve"> (документ </w:t>
      </w:r>
      <w:r w:rsidRPr="0051042D">
        <w:rPr>
          <w:rFonts w:ascii="Times New Roman" w:hAnsi="Times New Roman" w:cs="Times New Roman"/>
          <w:b/>
          <w:i/>
          <w:iCs/>
          <w:color w:val="C00000"/>
          <w:lang w:val="en-US"/>
        </w:rPr>
        <w:t>Word</w:t>
      </w:r>
      <w:r w:rsidRPr="0051042D">
        <w:rPr>
          <w:rFonts w:ascii="Times New Roman" w:hAnsi="Times New Roman" w:cs="Times New Roman"/>
          <w:b/>
          <w:i/>
          <w:iCs/>
          <w:color w:val="C00000"/>
        </w:rPr>
        <w:t xml:space="preserve">). </w:t>
      </w:r>
    </w:p>
    <w:p w:rsidR="003E062F" w:rsidRPr="003460B4" w:rsidRDefault="003E062F" w:rsidP="000C5AC2">
      <w:pPr>
        <w:spacing w:line="240" w:lineRule="atLeast"/>
        <w:jc w:val="right"/>
        <w:rPr>
          <w:rFonts w:ascii="Times New Roman" w:hAnsi="Times New Roman" w:cs="Times New Roman"/>
        </w:rPr>
        <w:sectPr w:rsidR="003E062F" w:rsidRPr="003460B4" w:rsidSect="00B44BF9">
          <w:footerReference w:type="default" r:id="rId18"/>
          <w:footerReference w:type="first" r:id="rId19"/>
          <w:pgSz w:w="11906" w:h="16838" w:code="9"/>
          <w:pgMar w:top="992" w:right="1134" w:bottom="851" w:left="1474" w:header="227" w:footer="284" w:gutter="0"/>
          <w:cols w:space="708"/>
          <w:titlePg/>
          <w:docGrid w:linePitch="360"/>
        </w:sectPr>
      </w:pPr>
    </w:p>
    <w:p w:rsidR="000C5AC2" w:rsidRPr="003460B4" w:rsidRDefault="000C5AC2" w:rsidP="000C5AC2">
      <w:pPr>
        <w:spacing w:line="240" w:lineRule="atLeast"/>
        <w:jc w:val="center"/>
        <w:rPr>
          <w:rFonts w:ascii="Times New Roman" w:hAnsi="Times New Roman" w:cs="Times New Roman"/>
        </w:rPr>
      </w:pPr>
    </w:p>
    <w:p w:rsidR="000609A8" w:rsidRPr="003460B4" w:rsidRDefault="000609A8" w:rsidP="000C5AC2">
      <w:pPr>
        <w:keepLines/>
        <w:widowControl w:val="0"/>
        <w:tabs>
          <w:tab w:val="left" w:pos="360"/>
        </w:tabs>
        <w:spacing w:line="240" w:lineRule="atLeast"/>
        <w:ind w:right="-1"/>
        <w:rPr>
          <w:rFonts w:ascii="Times New Roman" w:hAnsi="Times New Roman" w:cs="Times New Roman"/>
          <w:b/>
        </w:rPr>
      </w:pPr>
    </w:p>
    <w:p w:rsidR="000C5AC2" w:rsidRPr="00B44BF9" w:rsidRDefault="00B44BF9" w:rsidP="000C5AC2">
      <w:pPr>
        <w:tabs>
          <w:tab w:val="num" w:pos="1134"/>
        </w:tabs>
        <w:spacing w:line="240" w:lineRule="atLeast"/>
        <w:jc w:val="center"/>
        <w:rPr>
          <w:rFonts w:ascii="Times New Roman" w:hAnsi="Times New Roman" w:cs="Times New Roman"/>
          <w:b/>
          <w:sz w:val="22"/>
          <w:szCs w:val="22"/>
        </w:rPr>
      </w:pPr>
      <w:r w:rsidRPr="00B44BF9">
        <w:rPr>
          <w:rFonts w:ascii="Times New Roman" w:eastAsia="Calibri" w:hAnsi="Times New Roman" w:cs="Times New Roman"/>
          <w:b/>
          <w:color w:val="auto"/>
          <w:sz w:val="22"/>
          <w:szCs w:val="22"/>
          <w:lang w:eastAsia="en-US" w:bidi="en-US"/>
        </w:rPr>
        <w:t>Форма 6</w:t>
      </w:r>
      <w:r w:rsidRPr="0063509E">
        <w:rPr>
          <w:rFonts w:ascii="Times New Roman" w:eastAsia="Calibri" w:hAnsi="Times New Roman" w:cs="Times New Roman"/>
          <w:b/>
          <w:color w:val="auto"/>
          <w:sz w:val="22"/>
          <w:szCs w:val="22"/>
          <w:lang w:eastAsia="en-US" w:bidi="en-US"/>
        </w:rPr>
        <w:t xml:space="preserve">.  </w:t>
      </w:r>
      <w:r w:rsidR="000C5AC2" w:rsidRPr="00B44BF9">
        <w:rPr>
          <w:rFonts w:ascii="Times New Roman" w:hAnsi="Times New Roman" w:cs="Times New Roman"/>
          <w:b/>
          <w:sz w:val="22"/>
          <w:szCs w:val="22"/>
        </w:rPr>
        <w:t>СОГЛАСИЕ ФИЗИЧЕСКОГО ЛИЦА НА ОБРАБОТКУ СВОИХ ПЕРСОНАЛЬНЫХ ДАННЫХ</w:t>
      </w:r>
    </w:p>
    <w:p w:rsidR="000C5AC2" w:rsidRPr="00B44BF9" w:rsidRDefault="000C5AC2" w:rsidP="000C5AC2">
      <w:pPr>
        <w:tabs>
          <w:tab w:val="num" w:pos="1134"/>
        </w:tabs>
        <w:spacing w:line="240" w:lineRule="atLeast"/>
        <w:jc w:val="both"/>
        <w:rPr>
          <w:rFonts w:ascii="Times New Roman" w:hAnsi="Times New Roman" w:cs="Times New Roman"/>
          <w:b/>
          <w:i/>
          <w:sz w:val="22"/>
          <w:szCs w:val="22"/>
        </w:rPr>
      </w:pPr>
    </w:p>
    <w:p w:rsidR="000C5AC2" w:rsidRPr="003460B4" w:rsidRDefault="000C5AC2" w:rsidP="000C5AC2">
      <w:pPr>
        <w:spacing w:line="240" w:lineRule="atLeast"/>
        <w:jc w:val="both"/>
        <w:rPr>
          <w:rFonts w:ascii="Times New Roman" w:hAnsi="Times New Roman" w:cs="Times New Roman"/>
        </w:rPr>
      </w:pPr>
    </w:p>
    <w:p w:rsidR="00B44BF9" w:rsidRPr="00B44BF9" w:rsidRDefault="00B44BF9" w:rsidP="00B44BF9">
      <w:pPr>
        <w:spacing w:before="120"/>
        <w:jc w:val="center"/>
        <w:rPr>
          <w:rFonts w:ascii="Times New Roman" w:eastAsia="Times New Roman" w:hAnsi="Times New Roman" w:cs="Times New Roman"/>
          <w:b/>
          <w:color w:val="auto"/>
        </w:rPr>
      </w:pPr>
      <w:r w:rsidRPr="00B44BF9">
        <w:rPr>
          <w:rFonts w:ascii="Times New Roman" w:eastAsia="Times New Roman" w:hAnsi="Times New Roman" w:cs="Times New Roman"/>
          <w:b/>
          <w:color w:val="auto"/>
        </w:rPr>
        <w:t>Согласие участника закупочной процедуры на обработку персональных данных</w:t>
      </w:r>
    </w:p>
    <w:p w:rsidR="00B44BF9" w:rsidRPr="00B44BF9" w:rsidRDefault="00B44BF9" w:rsidP="00B44BF9">
      <w:pPr>
        <w:spacing w:before="120"/>
        <w:jc w:val="center"/>
        <w:rPr>
          <w:rFonts w:ascii="Times New Roman" w:eastAsia="Times New Roman" w:hAnsi="Times New Roman" w:cs="Times New Roman"/>
          <w:b/>
          <w:color w:val="auto"/>
        </w:rPr>
      </w:pPr>
    </w:p>
    <w:p w:rsidR="00B44BF9" w:rsidRPr="00B44BF9" w:rsidRDefault="00B44BF9" w:rsidP="00B44BF9">
      <w:pPr>
        <w:spacing w:after="120"/>
        <w:rPr>
          <w:rFonts w:ascii="Times New Roman" w:eastAsia="Times New Roman" w:hAnsi="Times New Roman" w:cs="Times New Roman"/>
          <w:color w:val="auto"/>
        </w:rPr>
      </w:pPr>
      <w:r w:rsidRPr="00B44BF9">
        <w:rPr>
          <w:rFonts w:ascii="Times New Roman" w:eastAsia="Times New Roman" w:hAnsi="Times New Roman" w:cs="Times New Roman"/>
          <w:color w:val="auto"/>
        </w:rPr>
        <w:t>Я ___________________________________________________________________________</w:t>
      </w:r>
    </w:p>
    <w:p w:rsidR="00B44BF9" w:rsidRPr="00B44BF9" w:rsidRDefault="00B44BF9" w:rsidP="00B44BF9">
      <w:pPr>
        <w:spacing w:after="120"/>
        <w:rPr>
          <w:rFonts w:ascii="Times New Roman" w:eastAsia="Times New Roman" w:hAnsi="Times New Roman" w:cs="Times New Roman"/>
          <w:color w:val="auto"/>
        </w:rPr>
      </w:pPr>
      <w:proofErr w:type="gramStart"/>
      <w:r w:rsidRPr="00B44BF9">
        <w:rPr>
          <w:rFonts w:ascii="Times New Roman" w:eastAsia="Times New Roman" w:hAnsi="Times New Roman" w:cs="Times New Roman"/>
          <w:color w:val="auto"/>
        </w:rPr>
        <w:t>проживающий</w:t>
      </w:r>
      <w:proofErr w:type="gramEnd"/>
      <w:r w:rsidRPr="00B44BF9">
        <w:rPr>
          <w:rFonts w:ascii="Times New Roman" w:eastAsia="Times New Roman" w:hAnsi="Times New Roman" w:cs="Times New Roman"/>
          <w:color w:val="auto"/>
        </w:rPr>
        <w:t xml:space="preserve"> по адресу: _______________________________________________________</w:t>
      </w:r>
    </w:p>
    <w:p w:rsidR="00B44BF9" w:rsidRPr="00B44BF9" w:rsidRDefault="00B44BF9" w:rsidP="00B44BF9">
      <w:pPr>
        <w:spacing w:after="120"/>
        <w:rPr>
          <w:rFonts w:ascii="Times New Roman" w:eastAsia="Times New Roman" w:hAnsi="Times New Roman" w:cs="Times New Roman"/>
          <w:color w:val="auto"/>
        </w:rPr>
      </w:pPr>
      <w:r w:rsidRPr="00B44BF9">
        <w:rPr>
          <w:rFonts w:ascii="Times New Roman" w:eastAsia="Times New Roman" w:hAnsi="Times New Roman" w:cs="Times New Roman"/>
          <w:color w:val="auto"/>
        </w:rPr>
        <w:t>паспорт серии___________№____________, выдан__________________________________</w:t>
      </w:r>
    </w:p>
    <w:p w:rsidR="00B44BF9" w:rsidRPr="00B44BF9" w:rsidRDefault="00B44BF9" w:rsidP="00B44BF9">
      <w:pPr>
        <w:spacing w:after="120"/>
        <w:rPr>
          <w:rFonts w:ascii="Times New Roman" w:eastAsia="Times New Roman" w:hAnsi="Times New Roman" w:cs="Times New Roman"/>
          <w:color w:val="auto"/>
        </w:rPr>
      </w:pPr>
      <w:r w:rsidRPr="00B44BF9">
        <w:rPr>
          <w:rFonts w:ascii="Times New Roman" w:eastAsia="Times New Roman" w:hAnsi="Times New Roman" w:cs="Times New Roman"/>
          <w:color w:val="auto"/>
        </w:rPr>
        <w:t>_____________________________________________________________________________</w:t>
      </w:r>
    </w:p>
    <w:p w:rsidR="00B44BF9" w:rsidRPr="00B44BF9" w:rsidRDefault="00B44BF9" w:rsidP="00B44BF9">
      <w:pPr>
        <w:jc w:val="center"/>
        <w:rPr>
          <w:rFonts w:ascii="Times New Roman" w:eastAsia="Times New Roman" w:hAnsi="Times New Roman" w:cs="Times New Roman"/>
          <w:i/>
          <w:color w:val="auto"/>
          <w:sz w:val="20"/>
          <w:szCs w:val="20"/>
        </w:rPr>
      </w:pPr>
      <w:r w:rsidRPr="00B44BF9">
        <w:rPr>
          <w:rFonts w:ascii="Times New Roman" w:eastAsia="Times New Roman" w:hAnsi="Times New Roman" w:cs="Times New Roman"/>
          <w:i/>
          <w:color w:val="auto"/>
          <w:sz w:val="20"/>
          <w:szCs w:val="20"/>
        </w:rPr>
        <w:t>(орган, выдавший паспорт / дата выдачи)</w:t>
      </w:r>
    </w:p>
    <w:p w:rsidR="00B44BF9" w:rsidRPr="00B44BF9" w:rsidRDefault="00B44BF9" w:rsidP="00B44BF9">
      <w:pPr>
        <w:spacing w:after="120"/>
        <w:rPr>
          <w:rFonts w:ascii="Times New Roman" w:eastAsia="Times New Roman" w:hAnsi="Times New Roman" w:cs="Times New Roman"/>
          <w:color w:val="auto"/>
        </w:rPr>
      </w:pPr>
    </w:p>
    <w:p w:rsidR="00B44BF9" w:rsidRPr="00B44BF9" w:rsidRDefault="00B44BF9" w:rsidP="00B44BF9">
      <w:pPr>
        <w:jc w:val="both"/>
        <w:rPr>
          <w:rFonts w:ascii="Times New Roman" w:eastAsia="Times New Roman" w:hAnsi="Times New Roman" w:cs="Times New Roman"/>
          <w:color w:val="auto"/>
        </w:rPr>
      </w:pPr>
      <w:proofErr w:type="gramStart"/>
      <w:r w:rsidRPr="00B44BF9">
        <w:rPr>
          <w:rFonts w:ascii="Times New Roman" w:eastAsia="Times New Roman" w:hAnsi="Times New Roman" w:cs="Times New Roman"/>
          <w:color w:val="auto"/>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w:t>
      </w:r>
      <w:proofErr w:type="gramEnd"/>
      <w:r w:rsidRPr="00B44BF9">
        <w:rPr>
          <w:rFonts w:ascii="Times New Roman" w:eastAsia="Times New Roman" w:hAnsi="Times New Roman" w:cs="Times New Roman"/>
          <w:color w:val="auto"/>
        </w:rPr>
        <w:t xml:space="preserve"> Закон 152-ФЗ.</w:t>
      </w:r>
    </w:p>
    <w:p w:rsidR="00B44BF9" w:rsidRPr="00B44BF9" w:rsidRDefault="00B44BF9" w:rsidP="00B44BF9">
      <w:pPr>
        <w:spacing w:after="120"/>
        <w:jc w:val="both"/>
        <w:rPr>
          <w:rFonts w:ascii="Times New Roman" w:eastAsia="Times New Roman" w:hAnsi="Times New Roman" w:cs="Times New Roman"/>
          <w:color w:val="auto"/>
        </w:rPr>
      </w:pPr>
      <w:r w:rsidRPr="00B44BF9">
        <w:rPr>
          <w:rFonts w:ascii="Times New Roman" w:eastAsia="Times New Roman" w:hAnsi="Times New Roman" w:cs="Times New Roman"/>
          <w:color w:val="auto"/>
        </w:rPr>
        <w:t xml:space="preserve">Перечень действий с персональными данными, в отношении которых дано согласие включает:  </w:t>
      </w:r>
    </w:p>
    <w:p w:rsidR="00B44BF9" w:rsidRPr="00B44BF9" w:rsidRDefault="00B44BF9" w:rsidP="00B44BF9">
      <w:pPr>
        <w:spacing w:after="120"/>
        <w:jc w:val="both"/>
        <w:rPr>
          <w:rFonts w:ascii="Times New Roman" w:eastAsia="Times New Roman" w:hAnsi="Times New Roman" w:cs="Times New Roman"/>
          <w:color w:val="auto"/>
        </w:rPr>
      </w:pPr>
      <w:r w:rsidRPr="00B44BF9">
        <w:rPr>
          <w:rFonts w:ascii="Times New Roman" w:eastAsia="Times New Roman" w:hAnsi="Times New Roman" w:cs="Times New Roman"/>
          <w:color w:val="auto"/>
        </w:rPr>
        <w:t xml:space="preserve">- обработку персональных данных неавтоматизированным и автоматизированным способом;  </w:t>
      </w:r>
    </w:p>
    <w:p w:rsidR="00B44BF9" w:rsidRPr="00B44BF9" w:rsidRDefault="00B44BF9" w:rsidP="00B44BF9">
      <w:pPr>
        <w:spacing w:after="120"/>
        <w:jc w:val="both"/>
        <w:rPr>
          <w:rFonts w:ascii="Times New Roman" w:eastAsia="Times New Roman" w:hAnsi="Times New Roman" w:cs="Times New Roman"/>
          <w:color w:val="auto"/>
        </w:rPr>
      </w:pPr>
      <w:r w:rsidRPr="00B44BF9">
        <w:rPr>
          <w:rFonts w:ascii="Times New Roman" w:eastAsia="Times New Roman" w:hAnsi="Times New Roman" w:cs="Times New Roman"/>
          <w:color w:val="auto"/>
        </w:rPr>
        <w:t xml:space="preserve">- обработку, включая сбор, систематизацию, накопление, уточнение (обновление, изменение); </w:t>
      </w:r>
    </w:p>
    <w:p w:rsidR="00B44BF9" w:rsidRPr="00B44BF9" w:rsidRDefault="00B44BF9" w:rsidP="00B44BF9">
      <w:pPr>
        <w:spacing w:after="120"/>
        <w:jc w:val="both"/>
        <w:rPr>
          <w:rFonts w:ascii="Times New Roman" w:eastAsia="Times New Roman" w:hAnsi="Times New Roman" w:cs="Times New Roman"/>
          <w:color w:val="auto"/>
        </w:rPr>
      </w:pPr>
      <w:r w:rsidRPr="00B44BF9">
        <w:rPr>
          <w:rFonts w:ascii="Times New Roman" w:eastAsia="Times New Roman" w:hAnsi="Times New Roman" w:cs="Times New Roman"/>
          <w:color w:val="auto"/>
        </w:rPr>
        <w:t>- использование, распространение, хранение персональных данных.</w:t>
      </w:r>
    </w:p>
    <w:p w:rsidR="00B44BF9" w:rsidRPr="00B44BF9" w:rsidRDefault="00B44BF9" w:rsidP="00B44BF9">
      <w:pPr>
        <w:spacing w:after="120"/>
        <w:rPr>
          <w:rFonts w:ascii="Times New Roman" w:eastAsia="Times New Roman" w:hAnsi="Times New Roman" w:cs="Times New Roman"/>
          <w:color w:val="auto"/>
        </w:rPr>
      </w:pPr>
    </w:p>
    <w:p w:rsidR="00B44BF9" w:rsidRPr="00B44BF9" w:rsidRDefault="00B44BF9" w:rsidP="00B44BF9">
      <w:pPr>
        <w:spacing w:after="120"/>
        <w:rPr>
          <w:rFonts w:ascii="Times New Roman" w:eastAsia="Times New Roman" w:hAnsi="Times New Roman" w:cs="Times New Roman"/>
          <w:color w:val="auto"/>
        </w:rPr>
      </w:pPr>
      <w:r w:rsidRPr="00B44BF9">
        <w:rPr>
          <w:rFonts w:ascii="Times New Roman" w:eastAsia="Times New Roman" w:hAnsi="Times New Roman" w:cs="Times New Roman"/>
          <w:color w:val="auto"/>
        </w:rPr>
        <w:t>Настоящее согласие действует со дня его подписания до дня отзыва в письменной форме.</w:t>
      </w:r>
    </w:p>
    <w:p w:rsidR="00B44BF9" w:rsidRPr="00B44BF9" w:rsidRDefault="00B44BF9" w:rsidP="00B44BF9">
      <w:pPr>
        <w:spacing w:after="120"/>
        <w:rPr>
          <w:rFonts w:ascii="Times New Roman" w:eastAsia="Times New Roman" w:hAnsi="Times New Roman" w:cs="Times New Roman"/>
          <w:color w:val="auto"/>
        </w:rPr>
      </w:pPr>
    </w:p>
    <w:p w:rsidR="00B44BF9" w:rsidRPr="00B44BF9" w:rsidRDefault="00B44BF9" w:rsidP="00B44BF9">
      <w:pPr>
        <w:ind w:left="3261" w:hanging="3261"/>
        <w:rPr>
          <w:rFonts w:ascii="Times New Roman" w:eastAsia="Times New Roman" w:hAnsi="Times New Roman" w:cs="Times New Roman"/>
          <w:color w:val="auto"/>
        </w:rPr>
      </w:pPr>
      <w:r w:rsidRPr="00B44BF9">
        <w:rPr>
          <w:rFonts w:ascii="Times New Roman" w:eastAsia="Times New Roman" w:hAnsi="Times New Roman" w:cs="Times New Roman"/>
          <w:color w:val="auto"/>
        </w:rPr>
        <w:t>"___"______________ 201_ г</w:t>
      </w:r>
      <w:proofErr w:type="gramStart"/>
      <w:r w:rsidRPr="00B44BF9">
        <w:rPr>
          <w:rFonts w:ascii="Times New Roman" w:eastAsia="Times New Roman" w:hAnsi="Times New Roman" w:cs="Times New Roman"/>
          <w:color w:val="auto"/>
        </w:rPr>
        <w:t xml:space="preserve">. _________________ (_________)                                                           </w:t>
      </w:r>
      <w:r>
        <w:rPr>
          <w:rFonts w:ascii="Times New Roman" w:eastAsia="Times New Roman" w:hAnsi="Times New Roman" w:cs="Times New Roman"/>
          <w:color w:val="auto"/>
        </w:rPr>
        <w:t xml:space="preserve">  </w:t>
      </w:r>
      <w:r w:rsidRPr="00B44BF9">
        <w:rPr>
          <w:rFonts w:ascii="Times New Roman" w:eastAsia="Times New Roman" w:hAnsi="Times New Roman" w:cs="Times New Roman"/>
          <w:color w:val="auto"/>
        </w:rPr>
        <w:t xml:space="preserve">           </w:t>
      </w:r>
      <w:r w:rsidRPr="00B44BF9">
        <w:rPr>
          <w:rFonts w:ascii="Times New Roman" w:eastAsia="Times New Roman" w:hAnsi="Times New Roman" w:cs="Times New Roman"/>
          <w:color w:val="auto"/>
          <w:sz w:val="20"/>
          <w:szCs w:val="20"/>
        </w:rPr>
        <w:t>(</w:t>
      </w:r>
      <w:proofErr w:type="gramEnd"/>
      <w:r w:rsidRPr="00B44BF9">
        <w:rPr>
          <w:rFonts w:ascii="Times New Roman" w:eastAsia="Times New Roman" w:hAnsi="Times New Roman" w:cs="Times New Roman"/>
          <w:color w:val="auto"/>
          <w:sz w:val="20"/>
          <w:szCs w:val="20"/>
        </w:rPr>
        <w:t>подпись)                          (ФИО)</w:t>
      </w:r>
    </w:p>
    <w:p w:rsidR="00E63934" w:rsidRDefault="00E63934" w:rsidP="000C5AC2">
      <w:pPr>
        <w:spacing w:line="240" w:lineRule="atLeast"/>
        <w:jc w:val="both"/>
        <w:rPr>
          <w:rFonts w:ascii="Times New Roman" w:hAnsi="Times New Roman" w:cs="Times New Roman"/>
          <w:b/>
          <w:bCs/>
        </w:rPr>
      </w:pPr>
    </w:p>
    <w:p w:rsidR="000F5FAA" w:rsidRPr="003460B4" w:rsidRDefault="000F5FAA" w:rsidP="000C5AC2">
      <w:pPr>
        <w:spacing w:line="240" w:lineRule="atLeast"/>
        <w:jc w:val="both"/>
        <w:rPr>
          <w:rFonts w:ascii="Times New Roman" w:hAnsi="Times New Roman" w:cs="Times New Roman"/>
          <w:b/>
          <w:bCs/>
        </w:rPr>
      </w:pPr>
    </w:p>
    <w:p w:rsidR="00E63934" w:rsidRDefault="00E63934"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Default="00B44BF9" w:rsidP="000C5AC2">
      <w:pPr>
        <w:spacing w:line="240" w:lineRule="atLeast"/>
        <w:jc w:val="both"/>
        <w:rPr>
          <w:rFonts w:ascii="Times New Roman" w:hAnsi="Times New Roman" w:cs="Times New Roman"/>
          <w:b/>
          <w:bCs/>
        </w:rPr>
      </w:pPr>
    </w:p>
    <w:p w:rsidR="00B44BF9" w:rsidRPr="003460B4" w:rsidRDefault="00B44BF9" w:rsidP="000C5AC2">
      <w:pPr>
        <w:spacing w:line="240" w:lineRule="atLeast"/>
        <w:jc w:val="both"/>
        <w:rPr>
          <w:rFonts w:ascii="Times New Roman" w:hAnsi="Times New Roman" w:cs="Times New Roman"/>
          <w:b/>
          <w:bCs/>
        </w:rPr>
      </w:pPr>
    </w:p>
    <w:p w:rsidR="00E63934" w:rsidRPr="003460B4" w:rsidRDefault="00E63934" w:rsidP="000C5AC2">
      <w:pPr>
        <w:spacing w:line="240" w:lineRule="atLeast"/>
        <w:jc w:val="both"/>
        <w:rPr>
          <w:rFonts w:ascii="Times New Roman" w:hAnsi="Times New Roman" w:cs="Times New Roman"/>
          <w:b/>
          <w:bCs/>
        </w:rPr>
      </w:pPr>
    </w:p>
    <w:p w:rsidR="00E63934" w:rsidRPr="003460B4" w:rsidRDefault="00E63934" w:rsidP="000C5AC2">
      <w:pPr>
        <w:spacing w:line="240" w:lineRule="atLeast"/>
        <w:jc w:val="both"/>
        <w:rPr>
          <w:rFonts w:ascii="Times New Roman" w:hAnsi="Times New Roman" w:cs="Times New Roman"/>
          <w:b/>
          <w:bCs/>
        </w:rPr>
      </w:pPr>
    </w:p>
    <w:p w:rsidR="004675E4" w:rsidRPr="003460B4" w:rsidRDefault="004675E4" w:rsidP="000F5FAA">
      <w:pPr>
        <w:spacing w:line="240" w:lineRule="atLeast"/>
        <w:jc w:val="center"/>
        <w:rPr>
          <w:rFonts w:ascii="Times New Roman" w:hAnsi="Times New Roman" w:cs="Times New Roman"/>
          <w:b/>
          <w:bCs/>
        </w:rPr>
      </w:pPr>
      <w:r w:rsidRPr="003460B4">
        <w:rPr>
          <w:rFonts w:ascii="Times New Roman" w:hAnsi="Times New Roman" w:cs="Times New Roman"/>
          <w:b/>
          <w:bCs/>
        </w:rPr>
        <w:lastRenderedPageBreak/>
        <w:t xml:space="preserve">РАЗДЕЛ </w:t>
      </w:r>
      <w:r w:rsidR="00DB4264" w:rsidRPr="003460B4">
        <w:rPr>
          <w:rFonts w:ascii="Times New Roman" w:hAnsi="Times New Roman" w:cs="Times New Roman"/>
          <w:b/>
          <w:bCs/>
        </w:rPr>
        <w:t>4</w:t>
      </w:r>
      <w:r w:rsidRPr="003460B4">
        <w:rPr>
          <w:rFonts w:ascii="Times New Roman" w:hAnsi="Times New Roman" w:cs="Times New Roman"/>
          <w:b/>
          <w:bCs/>
        </w:rPr>
        <w:t>. ТЕХНИЧЕСКОЕ ЗАДАНИЕ</w:t>
      </w:r>
    </w:p>
    <w:p w:rsidR="004675E4" w:rsidRPr="003460B4" w:rsidRDefault="004675E4" w:rsidP="000C5AC2">
      <w:pPr>
        <w:spacing w:line="240" w:lineRule="atLeast"/>
        <w:rPr>
          <w:rFonts w:ascii="Times New Roman" w:hAnsi="Times New Roman" w:cs="Times New Roman"/>
          <w:b/>
          <w:bCs/>
        </w:rPr>
      </w:pPr>
    </w:p>
    <w:p w:rsidR="000F5FAA" w:rsidRDefault="004675E4" w:rsidP="000C5AC2">
      <w:pPr>
        <w:widowControl w:val="0"/>
        <w:autoSpaceDE w:val="0"/>
        <w:spacing w:line="240" w:lineRule="atLeast"/>
        <w:ind w:firstLine="540"/>
        <w:jc w:val="both"/>
        <w:rPr>
          <w:rFonts w:ascii="Times New Roman" w:eastAsia="Calibri" w:hAnsi="Times New Roman" w:cs="Times New Roman"/>
          <w:bCs/>
          <w:color w:val="auto"/>
          <w:lang w:eastAsia="en-US"/>
        </w:rPr>
      </w:pPr>
      <w:r w:rsidRPr="003460B4">
        <w:rPr>
          <w:rFonts w:ascii="Times New Roman" w:hAnsi="Times New Roman" w:cs="Times New Roman"/>
        </w:rPr>
        <w:t xml:space="preserve">Техническое задание </w:t>
      </w:r>
      <w:hyperlink w:anchor="sub_21108" w:history="1">
        <w:r w:rsidR="00495CCA" w:rsidRPr="003460B4">
          <w:rPr>
            <w:rStyle w:val="a6"/>
            <w:rFonts w:ascii="Times New Roman" w:hAnsi="Times New Roman" w:cs="Times New Roman"/>
            <w:color w:val="00000A"/>
          </w:rPr>
          <w:t>Извещения</w:t>
        </w:r>
      </w:hyperlink>
      <w:r w:rsidRPr="003460B4">
        <w:rPr>
          <w:rFonts w:ascii="Times New Roman" w:hAnsi="Times New Roman" w:cs="Times New Roman"/>
        </w:rPr>
        <w:t xml:space="preserve"> о запросе котировок в электронной форме является Техническим заданием - Приложением №</w:t>
      </w:r>
      <w:r w:rsidR="0062592E">
        <w:rPr>
          <w:rFonts w:ascii="Times New Roman" w:hAnsi="Times New Roman" w:cs="Times New Roman"/>
        </w:rPr>
        <w:t xml:space="preserve">1 </w:t>
      </w:r>
      <w:r w:rsidRPr="003460B4">
        <w:rPr>
          <w:rFonts w:ascii="Times New Roman" w:hAnsi="Times New Roman" w:cs="Times New Roman"/>
        </w:rPr>
        <w:t xml:space="preserve"> к Проекту договора</w:t>
      </w:r>
      <w:proofErr w:type="gramStart"/>
      <w:r w:rsidR="000F5FAA">
        <w:rPr>
          <w:rFonts w:ascii="Times New Roman" w:hAnsi="Times New Roman" w:cs="Times New Roman"/>
        </w:rPr>
        <w:t xml:space="preserve"> </w:t>
      </w:r>
      <w:r w:rsidR="00BD0919">
        <w:rPr>
          <w:rFonts w:ascii="Times New Roman" w:hAnsi="Times New Roman" w:cs="Times New Roman"/>
        </w:rPr>
        <w:t>.</w:t>
      </w:r>
      <w:proofErr w:type="gramEnd"/>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Pr="003460B4" w:rsidRDefault="000F5FAA" w:rsidP="000C5AC2">
      <w:pPr>
        <w:widowControl w:val="0"/>
        <w:autoSpaceDE w:val="0"/>
        <w:spacing w:line="240" w:lineRule="atLeast"/>
        <w:ind w:firstLine="540"/>
        <w:jc w:val="both"/>
        <w:rPr>
          <w:rFonts w:ascii="Times New Roman" w:eastAsia="Calibri" w:hAnsi="Times New Roman" w:cs="Times New Roman"/>
          <w:bCs/>
          <w:color w:val="auto"/>
          <w:lang w:eastAsia="en-US"/>
        </w:rPr>
      </w:pPr>
    </w:p>
    <w:p w:rsidR="000F5FAA" w:rsidRDefault="000F5FAA" w:rsidP="000F5FAA">
      <w:pPr>
        <w:spacing w:line="240" w:lineRule="atLeast"/>
        <w:jc w:val="center"/>
        <w:rPr>
          <w:rFonts w:ascii="Times New Roman" w:hAnsi="Times New Roman" w:cs="Times New Roman"/>
          <w:b/>
          <w:bCs/>
        </w:rPr>
        <w:sectPr w:rsidR="000F5FAA" w:rsidSect="00F82957">
          <w:pgSz w:w="11906" w:h="16838" w:code="9"/>
          <w:pgMar w:top="992" w:right="1134" w:bottom="851" w:left="1474" w:header="284" w:footer="284" w:gutter="0"/>
          <w:cols w:space="708"/>
          <w:docGrid w:linePitch="360"/>
        </w:sectPr>
      </w:pPr>
    </w:p>
    <w:p w:rsidR="00AE4A2E" w:rsidRDefault="00AE4A2E" w:rsidP="000F5FAA">
      <w:pPr>
        <w:spacing w:line="240" w:lineRule="atLeast"/>
        <w:jc w:val="center"/>
        <w:rPr>
          <w:rFonts w:ascii="Times New Roman" w:hAnsi="Times New Roman" w:cs="Times New Roman"/>
          <w:b/>
          <w:bCs/>
        </w:rPr>
      </w:pPr>
      <w:r w:rsidRPr="003460B4">
        <w:rPr>
          <w:rFonts w:ascii="Times New Roman" w:hAnsi="Times New Roman" w:cs="Times New Roman"/>
          <w:b/>
          <w:bCs/>
        </w:rPr>
        <w:lastRenderedPageBreak/>
        <w:t>РАЗДЕЛ 5. ОБОСНОВАНИЕ НАЧАЛЬНОЙ (МАКСИМАЛЬНОЙ) ЦЕНЫ ДОГОВОРА</w:t>
      </w:r>
    </w:p>
    <w:p w:rsidR="00B07E9A" w:rsidRDefault="00B07E9A" w:rsidP="000F5FAA">
      <w:pPr>
        <w:spacing w:line="240" w:lineRule="atLeast"/>
        <w:jc w:val="center"/>
        <w:rPr>
          <w:rFonts w:ascii="Times New Roman" w:hAnsi="Times New Roman" w:cs="Times New Roman"/>
          <w:b/>
          <w:bCs/>
        </w:rPr>
      </w:pPr>
    </w:p>
    <w:p w:rsidR="00BD0919" w:rsidRDefault="00BD0919" w:rsidP="000F5FAA">
      <w:pPr>
        <w:spacing w:line="240" w:lineRule="atLeast"/>
        <w:jc w:val="center"/>
        <w:rPr>
          <w:rFonts w:ascii="Times New Roman" w:hAnsi="Times New Roman" w:cs="Times New Roman"/>
          <w:b/>
          <w:bCs/>
        </w:rPr>
      </w:pPr>
    </w:p>
    <w:p w:rsidR="000F5FAA" w:rsidRPr="003460B4" w:rsidRDefault="000F5FAA" w:rsidP="000F5FAA">
      <w:pPr>
        <w:spacing w:line="240" w:lineRule="atLeast"/>
        <w:jc w:val="center"/>
        <w:rPr>
          <w:rFonts w:ascii="Times New Roman" w:hAnsi="Times New Roman" w:cs="Times New Roman"/>
          <w:b/>
          <w:bCs/>
        </w:rPr>
      </w:pPr>
    </w:p>
    <w:p w:rsidR="00390028" w:rsidRPr="0062592E" w:rsidRDefault="00390028" w:rsidP="00390028">
      <w:pPr>
        <w:jc w:val="center"/>
        <w:rPr>
          <w:rFonts w:ascii="Times New Roman" w:eastAsia="Times New Roman" w:hAnsi="Times New Roman" w:cs="Times New Roman"/>
          <w:b/>
          <w:color w:val="auto"/>
          <w:sz w:val="22"/>
          <w:szCs w:val="22"/>
        </w:rPr>
      </w:pPr>
      <w:r w:rsidRPr="0062592E">
        <w:rPr>
          <w:rFonts w:ascii="Times New Roman" w:eastAsia="Times New Roman" w:hAnsi="Times New Roman" w:cs="Times New Roman"/>
          <w:color w:val="auto"/>
          <w:sz w:val="22"/>
          <w:szCs w:val="22"/>
        </w:rPr>
        <w:t>Прилагается отдельным файлом.</w:t>
      </w:r>
    </w:p>
    <w:p w:rsidR="0065490F" w:rsidRPr="003460B4" w:rsidRDefault="0065490F" w:rsidP="000C5AC2">
      <w:pPr>
        <w:spacing w:line="240" w:lineRule="atLeast"/>
        <w:jc w:val="center"/>
        <w:rPr>
          <w:rFonts w:ascii="Times New Roman" w:hAnsi="Times New Roman" w:cs="Times New Roman"/>
          <w:b/>
          <w:bCs/>
        </w:rPr>
      </w:pPr>
    </w:p>
    <w:p w:rsidR="00BD0919" w:rsidRDefault="00BD0919" w:rsidP="000C5AC2">
      <w:pPr>
        <w:spacing w:line="240" w:lineRule="atLeast"/>
        <w:jc w:val="center"/>
        <w:rPr>
          <w:rFonts w:ascii="Times New Roman" w:hAnsi="Times New Roman" w:cs="Times New Roman"/>
          <w:b/>
          <w:bCs/>
        </w:rPr>
        <w:sectPr w:rsidR="00BD0919" w:rsidSect="000F5FAA">
          <w:pgSz w:w="16838" w:h="11906" w:orient="landscape" w:code="9"/>
          <w:pgMar w:top="1134" w:right="851" w:bottom="1474" w:left="992" w:header="284" w:footer="284" w:gutter="0"/>
          <w:cols w:space="708"/>
          <w:titlePg/>
          <w:docGrid w:linePitch="360"/>
        </w:sectPr>
      </w:pPr>
    </w:p>
    <w:p w:rsidR="00AE4A2E" w:rsidRDefault="00AE4A2E" w:rsidP="000C5AC2">
      <w:pPr>
        <w:spacing w:line="240" w:lineRule="atLeast"/>
        <w:jc w:val="center"/>
        <w:rPr>
          <w:rFonts w:ascii="Times New Roman" w:hAnsi="Times New Roman" w:cs="Times New Roman"/>
          <w:b/>
          <w:bCs/>
        </w:rPr>
      </w:pPr>
      <w:r w:rsidRPr="003460B4">
        <w:rPr>
          <w:rFonts w:ascii="Times New Roman" w:hAnsi="Times New Roman" w:cs="Times New Roman"/>
          <w:b/>
          <w:bCs/>
        </w:rPr>
        <w:lastRenderedPageBreak/>
        <w:t>РАЗДЕЛ 6. ПРОЕКТ ДОГОВОРА</w:t>
      </w:r>
    </w:p>
    <w:p w:rsidR="0062592E" w:rsidRDefault="0062592E" w:rsidP="000C5AC2">
      <w:pPr>
        <w:spacing w:line="240" w:lineRule="atLeast"/>
        <w:jc w:val="center"/>
        <w:rPr>
          <w:rFonts w:ascii="Times New Roman" w:hAnsi="Times New Roman" w:cs="Times New Roman"/>
          <w:b/>
          <w:bCs/>
        </w:rPr>
      </w:pPr>
    </w:p>
    <w:p w:rsidR="0062592E" w:rsidRPr="0062592E" w:rsidRDefault="0062592E" w:rsidP="0062592E">
      <w:pPr>
        <w:jc w:val="center"/>
        <w:rPr>
          <w:rFonts w:ascii="Times New Roman" w:eastAsia="Times New Roman" w:hAnsi="Times New Roman" w:cs="Times New Roman"/>
          <w:b/>
          <w:color w:val="auto"/>
          <w:sz w:val="22"/>
          <w:szCs w:val="22"/>
        </w:rPr>
      </w:pPr>
      <w:r w:rsidRPr="0062592E">
        <w:rPr>
          <w:rFonts w:ascii="Times New Roman" w:eastAsia="Times New Roman" w:hAnsi="Times New Roman" w:cs="Times New Roman"/>
          <w:color w:val="auto"/>
          <w:sz w:val="22"/>
          <w:szCs w:val="22"/>
        </w:rPr>
        <w:t>Прилагается отдельным файлом.</w:t>
      </w:r>
    </w:p>
    <w:p w:rsidR="0062592E" w:rsidRDefault="0062592E" w:rsidP="000C5AC2">
      <w:pPr>
        <w:spacing w:line="240" w:lineRule="atLeast"/>
        <w:jc w:val="center"/>
        <w:rPr>
          <w:rFonts w:ascii="Times New Roman" w:hAnsi="Times New Roman" w:cs="Times New Roman"/>
          <w:b/>
          <w:bCs/>
        </w:rPr>
      </w:pPr>
    </w:p>
    <w:sectPr w:rsidR="0062592E" w:rsidSect="00B07E9A">
      <w:pgSz w:w="11905" w:h="16837"/>
      <w:pgMar w:top="720" w:right="720" w:bottom="720" w:left="720"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9B1" w:rsidRDefault="002B19B1" w:rsidP="008B6237">
      <w:r>
        <w:separator/>
      </w:r>
    </w:p>
  </w:endnote>
  <w:endnote w:type="continuationSeparator" w:id="0">
    <w:p w:rsidR="002B19B1" w:rsidRDefault="002B19B1" w:rsidP="008B6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AA" w:rsidRDefault="00356D69" w:rsidP="00B5544D">
    <w:pPr>
      <w:pStyle w:val="afe"/>
      <w:jc w:val="right"/>
    </w:pPr>
    <w:fldSimple w:instr="PAGE   \* MERGEFORMAT">
      <w:r w:rsidR="00913334">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AA" w:rsidRPr="0062592E" w:rsidRDefault="0062592E">
    <w:pPr>
      <w:pStyle w:val="afe"/>
      <w:jc w:val="right"/>
    </w:pPr>
    <w:r>
      <w:t>29</w:t>
    </w:r>
  </w:p>
  <w:p w:rsidR="000F5FAA" w:rsidRPr="00DB588B" w:rsidRDefault="000F5FAA" w:rsidP="007930BA">
    <w:pPr>
      <w:pStyle w:val="afe"/>
      <w:jc w:val="right"/>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9B1" w:rsidRDefault="002B19B1" w:rsidP="008B6237">
      <w:r>
        <w:separator/>
      </w:r>
    </w:p>
  </w:footnote>
  <w:footnote w:type="continuationSeparator" w:id="0">
    <w:p w:rsidR="002B19B1" w:rsidRDefault="002B19B1" w:rsidP="008B6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3213"/>
        </w:tabs>
        <w:ind w:left="4472" w:hanging="360"/>
      </w:pPr>
      <w:rPr>
        <w:rFonts w:ascii="Times New Roman" w:hAnsi="Times New Roman" w:cs="Times New Roman"/>
        <w:sz w:val="24"/>
        <w:szCs w:val="24"/>
      </w:rPr>
    </w:lvl>
  </w:abstractNum>
  <w:abstractNum w:abstractNumId="1">
    <w:nsid w:val="00000004"/>
    <w:multiLevelType w:val="multilevel"/>
    <w:tmpl w:val="00000004"/>
    <w:name w:val="WW8Num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nsid w:val="00000005"/>
    <w:multiLevelType w:val="multilevel"/>
    <w:tmpl w:val="00000005"/>
    <w:name w:val="WW8Num5"/>
    <w:lvl w:ilvl="0">
      <w:start w:val="13"/>
      <w:numFmt w:val="decimal"/>
      <w:lvlText w:val="%1."/>
      <w:lvlJc w:val="left"/>
      <w:pPr>
        <w:tabs>
          <w:tab w:val="num" w:pos="0"/>
        </w:tabs>
        <w:ind w:left="854" w:hanging="570"/>
      </w:pPr>
      <w:rPr>
        <w:rFonts w:hint="default"/>
      </w:rPr>
    </w:lvl>
    <w:lvl w:ilvl="1">
      <w:start w:val="1"/>
      <w:numFmt w:val="decimal"/>
      <w:lvlText w:val="%2."/>
      <w:lvlJc w:val="left"/>
      <w:pPr>
        <w:tabs>
          <w:tab w:val="num" w:pos="0"/>
        </w:tabs>
        <w:ind w:left="1004" w:hanging="720"/>
      </w:pPr>
      <w:rPr>
        <w:rFonts w:ascii="Times New Roman" w:eastAsia="Times New Roman" w:hAnsi="Times New Roman" w:cs="Times New Roman"/>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364" w:hanging="108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724" w:hanging="1440"/>
      </w:pPr>
      <w:rPr>
        <w:rFonts w:hint="default"/>
      </w:rPr>
    </w:lvl>
    <w:lvl w:ilvl="6">
      <w:start w:val="1"/>
      <w:numFmt w:val="decimal"/>
      <w:lvlText w:val="%1.%2.%3.%4.%5.%6.%7."/>
      <w:lvlJc w:val="left"/>
      <w:pPr>
        <w:tabs>
          <w:tab w:val="num" w:pos="0"/>
        </w:tabs>
        <w:ind w:left="2084" w:hanging="1800"/>
      </w:pPr>
      <w:rPr>
        <w:rFonts w:hint="default"/>
      </w:rPr>
    </w:lvl>
    <w:lvl w:ilvl="7">
      <w:start w:val="1"/>
      <w:numFmt w:val="decimal"/>
      <w:lvlText w:val="%1.%2.%3.%4.%5.%6.%7.%8."/>
      <w:lvlJc w:val="left"/>
      <w:pPr>
        <w:tabs>
          <w:tab w:val="num" w:pos="0"/>
        </w:tabs>
        <w:ind w:left="2084" w:hanging="1800"/>
      </w:pPr>
      <w:rPr>
        <w:rFonts w:hint="default"/>
      </w:rPr>
    </w:lvl>
    <w:lvl w:ilvl="8">
      <w:start w:val="1"/>
      <w:numFmt w:val="decimal"/>
      <w:lvlText w:val="%1.%2.%3.%4.%5.%6.%7.%8.%9."/>
      <w:lvlJc w:val="left"/>
      <w:pPr>
        <w:tabs>
          <w:tab w:val="num" w:pos="0"/>
        </w:tabs>
        <w:ind w:left="2444" w:hanging="2160"/>
      </w:pPr>
      <w:rPr>
        <w:rFonts w:hint="default"/>
      </w:rPr>
    </w:lvl>
  </w:abstractNum>
  <w:abstractNum w:abstractNumId="3">
    <w:nsid w:val="00000008"/>
    <w:multiLevelType w:val="multilevel"/>
    <w:tmpl w:val="CD723666"/>
    <w:name w:val="WW8Num35"/>
    <w:lvl w:ilvl="0">
      <w:start w:val="1"/>
      <w:numFmt w:val="decimal"/>
      <w:lvlText w:val="%1."/>
      <w:lvlJc w:val="left"/>
      <w:pPr>
        <w:tabs>
          <w:tab w:val="num" w:pos="0"/>
        </w:tabs>
        <w:ind w:left="927" w:hanging="360"/>
      </w:pPr>
      <w:rPr>
        <w:rFonts w:ascii="Times New Roman" w:hAnsi="Times New Roman" w:cs="Times New Roman" w:hint="default"/>
      </w:rPr>
    </w:lvl>
    <w:lvl w:ilvl="1">
      <w:start w:val="1"/>
      <w:numFmt w:val="decimal"/>
      <w:lvlText w:val="%1.%2"/>
      <w:lvlJc w:val="left"/>
      <w:pPr>
        <w:tabs>
          <w:tab w:val="num" w:pos="0"/>
        </w:tabs>
        <w:ind w:left="927" w:hanging="360"/>
      </w:pPr>
      <w:rPr>
        <w:rFonts w:hint="default"/>
      </w:rPr>
    </w:lvl>
    <w:lvl w:ilvl="2">
      <w:start w:val="1"/>
      <w:numFmt w:val="decimal"/>
      <w:lvlText w:val="%1.%2.%3"/>
      <w:lvlJc w:val="left"/>
      <w:pPr>
        <w:tabs>
          <w:tab w:val="num" w:pos="0"/>
        </w:tabs>
        <w:ind w:left="1287" w:hanging="720"/>
      </w:pPr>
      <w:rPr>
        <w:rFonts w:hint="default"/>
      </w:rPr>
    </w:lvl>
    <w:lvl w:ilvl="3">
      <w:start w:val="1"/>
      <w:numFmt w:val="decimal"/>
      <w:lvlText w:val="%1.%2.%3.%4"/>
      <w:lvlJc w:val="left"/>
      <w:pPr>
        <w:tabs>
          <w:tab w:val="num" w:pos="0"/>
        </w:tabs>
        <w:ind w:left="1287" w:hanging="720"/>
      </w:pPr>
      <w:rPr>
        <w:rFonts w:hint="default"/>
      </w:rPr>
    </w:lvl>
    <w:lvl w:ilvl="4">
      <w:start w:val="1"/>
      <w:numFmt w:val="decimal"/>
      <w:lvlText w:val="%1.%2.%3.%4.%5"/>
      <w:lvlJc w:val="left"/>
      <w:pPr>
        <w:tabs>
          <w:tab w:val="num" w:pos="0"/>
        </w:tabs>
        <w:ind w:left="1287" w:hanging="720"/>
      </w:pPr>
      <w:rPr>
        <w:rFonts w:hint="default"/>
      </w:rPr>
    </w:lvl>
    <w:lvl w:ilvl="5">
      <w:start w:val="1"/>
      <w:numFmt w:val="decimal"/>
      <w:lvlText w:val="%1.%2.%3.%4.%5.%6"/>
      <w:lvlJc w:val="left"/>
      <w:pPr>
        <w:tabs>
          <w:tab w:val="num" w:pos="0"/>
        </w:tabs>
        <w:ind w:left="1647" w:hanging="1080"/>
      </w:pPr>
      <w:rPr>
        <w:rFonts w:hint="default"/>
      </w:rPr>
    </w:lvl>
    <w:lvl w:ilvl="6">
      <w:start w:val="1"/>
      <w:numFmt w:val="decimal"/>
      <w:lvlText w:val="%1.%2.%3.%4.%5.%6.%7"/>
      <w:lvlJc w:val="left"/>
      <w:pPr>
        <w:tabs>
          <w:tab w:val="num" w:pos="0"/>
        </w:tabs>
        <w:ind w:left="1647" w:hanging="1080"/>
      </w:pPr>
      <w:rPr>
        <w:rFonts w:hint="default"/>
      </w:rPr>
    </w:lvl>
    <w:lvl w:ilvl="7">
      <w:start w:val="1"/>
      <w:numFmt w:val="decimal"/>
      <w:lvlText w:val="%1.%2.%3.%4.%5.%6.%7.%8"/>
      <w:lvlJc w:val="left"/>
      <w:pPr>
        <w:tabs>
          <w:tab w:val="num" w:pos="0"/>
        </w:tabs>
        <w:ind w:left="2007" w:hanging="1440"/>
      </w:pPr>
      <w:rPr>
        <w:rFonts w:hint="default"/>
      </w:rPr>
    </w:lvl>
    <w:lvl w:ilvl="8">
      <w:start w:val="1"/>
      <w:numFmt w:val="decimal"/>
      <w:lvlText w:val="%1.%2.%3.%4.%5.%6.%7.%8.%9"/>
      <w:lvlJc w:val="left"/>
      <w:pPr>
        <w:tabs>
          <w:tab w:val="num" w:pos="0"/>
        </w:tabs>
        <w:ind w:left="2007" w:hanging="1440"/>
      </w:pPr>
      <w:rPr>
        <w:rFonts w:hint="default"/>
      </w:rPr>
    </w:lvl>
  </w:abstractNum>
  <w:abstractNum w:abstractNumId="4">
    <w:nsid w:val="356A5FCE"/>
    <w:multiLevelType w:val="multilevel"/>
    <w:tmpl w:val="0EB0DF1E"/>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5">
    <w:nsid w:val="481A516A"/>
    <w:multiLevelType w:val="hybridMultilevel"/>
    <w:tmpl w:val="387A2586"/>
    <w:lvl w:ilvl="0" w:tplc="DB3082D4">
      <w:start w:val="1"/>
      <w:numFmt w:val="decimal"/>
      <w:lvlText w:val="%1."/>
      <w:lvlJc w:val="left"/>
      <w:pPr>
        <w:ind w:left="408" w:hanging="360"/>
      </w:pPr>
      <w:rPr>
        <w:rFonts w:hint="default"/>
        <w:b/>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6">
    <w:nsid w:val="4A9D24D3"/>
    <w:multiLevelType w:val="multilevel"/>
    <w:tmpl w:val="3F0066EC"/>
    <w:lvl w:ilvl="0">
      <w:start w:val="3"/>
      <w:numFmt w:val="decimal"/>
      <w:lvlText w:val="%1."/>
      <w:lvlJc w:val="left"/>
      <w:pPr>
        <w:tabs>
          <w:tab w:val="num" w:pos="0"/>
        </w:tabs>
        <w:ind w:left="72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7">
    <w:nsid w:val="715D40EC"/>
    <w:multiLevelType w:val="multilevel"/>
    <w:tmpl w:val="1A0EF2BA"/>
    <w:lvl w:ilvl="0">
      <w:start w:val="1"/>
      <w:numFmt w:val="decimal"/>
      <w:lvlText w:val="%1."/>
      <w:lvlJc w:val="left"/>
      <w:pPr>
        <w:ind w:left="360" w:hanging="360"/>
      </w:pPr>
      <w:rPr>
        <w:rFonts w:cs="Times New Roman"/>
        <w:b/>
      </w:rPr>
    </w:lvl>
    <w:lvl w:ilvl="1">
      <w:start w:val="1"/>
      <w:numFmt w:val="decimal"/>
      <w:isLgl/>
      <w:lvlText w:val="%1.%2."/>
      <w:lvlJc w:val="left"/>
      <w:pPr>
        <w:ind w:left="360" w:hanging="360"/>
      </w:pPr>
      <w:rPr>
        <w:rFonts w:ascii="Times New Roman" w:hAnsi="Times New Roman" w:cs="Times New Roman" w:hint="default"/>
        <w:b/>
        <w:color w:val="auto"/>
        <w:sz w:val="24"/>
        <w:szCs w:val="22"/>
      </w:rPr>
    </w:lvl>
    <w:lvl w:ilvl="2">
      <w:start w:val="1"/>
      <w:numFmt w:val="decimal"/>
      <w:isLgl/>
      <w:lvlText w:val="%1.%2.%3."/>
      <w:lvlJc w:val="left"/>
      <w:pPr>
        <w:ind w:left="1800" w:hanging="720"/>
      </w:pPr>
      <w:rPr>
        <w:rFonts w:ascii="Arial Narrow" w:hAnsi="Arial Narrow" w:cs="Arial Narrow" w:hint="default"/>
        <w:sz w:val="22"/>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8">
    <w:nsid w:val="7620076F"/>
    <w:multiLevelType w:val="hybridMultilevel"/>
    <w:tmpl w:val="A64067AA"/>
    <w:lvl w:ilvl="0" w:tplc="8BCE0A28">
      <w:start w:val="1"/>
      <w:numFmt w:val="bullet"/>
      <w:pStyle w:val="1"/>
      <w:lvlText w:val="-"/>
      <w:lvlJc w:val="left"/>
      <w:pPr>
        <w:ind w:left="125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142D"/>
    <w:rsid w:val="00002C4B"/>
    <w:rsid w:val="00003DF0"/>
    <w:rsid w:val="000057EF"/>
    <w:rsid w:val="0000656E"/>
    <w:rsid w:val="0001028A"/>
    <w:rsid w:val="0001134D"/>
    <w:rsid w:val="0001186D"/>
    <w:rsid w:val="00011881"/>
    <w:rsid w:val="00012D54"/>
    <w:rsid w:val="00013742"/>
    <w:rsid w:val="0001404A"/>
    <w:rsid w:val="00014A31"/>
    <w:rsid w:val="0002218C"/>
    <w:rsid w:val="0002650A"/>
    <w:rsid w:val="00027C84"/>
    <w:rsid w:val="00030577"/>
    <w:rsid w:val="00034249"/>
    <w:rsid w:val="000343D8"/>
    <w:rsid w:val="00036F3B"/>
    <w:rsid w:val="0004009B"/>
    <w:rsid w:val="00041257"/>
    <w:rsid w:val="0004206D"/>
    <w:rsid w:val="00042D16"/>
    <w:rsid w:val="000434E0"/>
    <w:rsid w:val="00043AE1"/>
    <w:rsid w:val="00046C5F"/>
    <w:rsid w:val="0004787F"/>
    <w:rsid w:val="00052CC4"/>
    <w:rsid w:val="00053709"/>
    <w:rsid w:val="00054C31"/>
    <w:rsid w:val="00055646"/>
    <w:rsid w:val="00057767"/>
    <w:rsid w:val="000607C9"/>
    <w:rsid w:val="000609A8"/>
    <w:rsid w:val="00062A26"/>
    <w:rsid w:val="00062A70"/>
    <w:rsid w:val="0006339A"/>
    <w:rsid w:val="00065BF4"/>
    <w:rsid w:val="0007770C"/>
    <w:rsid w:val="00077861"/>
    <w:rsid w:val="00080C10"/>
    <w:rsid w:val="00082882"/>
    <w:rsid w:val="000837CC"/>
    <w:rsid w:val="0008417F"/>
    <w:rsid w:val="00087BD6"/>
    <w:rsid w:val="00087CC1"/>
    <w:rsid w:val="00091656"/>
    <w:rsid w:val="000917EF"/>
    <w:rsid w:val="0009390E"/>
    <w:rsid w:val="000A4F20"/>
    <w:rsid w:val="000A5067"/>
    <w:rsid w:val="000A5C85"/>
    <w:rsid w:val="000A7452"/>
    <w:rsid w:val="000B251E"/>
    <w:rsid w:val="000C1DC2"/>
    <w:rsid w:val="000C1EEC"/>
    <w:rsid w:val="000C5AC2"/>
    <w:rsid w:val="000C73FE"/>
    <w:rsid w:val="000C7C6F"/>
    <w:rsid w:val="000D375F"/>
    <w:rsid w:val="000D5A9D"/>
    <w:rsid w:val="000D5C40"/>
    <w:rsid w:val="000E0584"/>
    <w:rsid w:val="000E0E0C"/>
    <w:rsid w:val="000E1B68"/>
    <w:rsid w:val="000E2296"/>
    <w:rsid w:val="000E4C49"/>
    <w:rsid w:val="000E5824"/>
    <w:rsid w:val="000E756B"/>
    <w:rsid w:val="000E7C95"/>
    <w:rsid w:val="000F0136"/>
    <w:rsid w:val="000F40CB"/>
    <w:rsid w:val="000F4E9F"/>
    <w:rsid w:val="000F5D0B"/>
    <w:rsid w:val="000F5FAA"/>
    <w:rsid w:val="00101804"/>
    <w:rsid w:val="001038E8"/>
    <w:rsid w:val="00104CF5"/>
    <w:rsid w:val="00112F9A"/>
    <w:rsid w:val="001136CA"/>
    <w:rsid w:val="00114DFB"/>
    <w:rsid w:val="001155F7"/>
    <w:rsid w:val="00117423"/>
    <w:rsid w:val="001239CD"/>
    <w:rsid w:val="001316C9"/>
    <w:rsid w:val="0013255D"/>
    <w:rsid w:val="0013354F"/>
    <w:rsid w:val="00140946"/>
    <w:rsid w:val="00140C6C"/>
    <w:rsid w:val="00142A90"/>
    <w:rsid w:val="00144278"/>
    <w:rsid w:val="001452B0"/>
    <w:rsid w:val="00145524"/>
    <w:rsid w:val="00145B1D"/>
    <w:rsid w:val="00146DD4"/>
    <w:rsid w:val="0015066A"/>
    <w:rsid w:val="00151A9F"/>
    <w:rsid w:val="001679CC"/>
    <w:rsid w:val="00167EF9"/>
    <w:rsid w:val="001720C3"/>
    <w:rsid w:val="001743C4"/>
    <w:rsid w:val="001757DB"/>
    <w:rsid w:val="00175B01"/>
    <w:rsid w:val="0017739E"/>
    <w:rsid w:val="00185BA2"/>
    <w:rsid w:val="001906AA"/>
    <w:rsid w:val="0019161D"/>
    <w:rsid w:val="0019320A"/>
    <w:rsid w:val="00195D4D"/>
    <w:rsid w:val="001966D9"/>
    <w:rsid w:val="00196B85"/>
    <w:rsid w:val="0019791C"/>
    <w:rsid w:val="001A00FA"/>
    <w:rsid w:val="001A1A47"/>
    <w:rsid w:val="001A391C"/>
    <w:rsid w:val="001A4615"/>
    <w:rsid w:val="001A5C38"/>
    <w:rsid w:val="001A5FEE"/>
    <w:rsid w:val="001B19E2"/>
    <w:rsid w:val="001B224A"/>
    <w:rsid w:val="001B4524"/>
    <w:rsid w:val="001B52AB"/>
    <w:rsid w:val="001B5651"/>
    <w:rsid w:val="001C041B"/>
    <w:rsid w:val="001C1087"/>
    <w:rsid w:val="001C509C"/>
    <w:rsid w:val="001C5CEE"/>
    <w:rsid w:val="001C615B"/>
    <w:rsid w:val="001D2260"/>
    <w:rsid w:val="001D2AD3"/>
    <w:rsid w:val="001D57F9"/>
    <w:rsid w:val="001D7288"/>
    <w:rsid w:val="001E1019"/>
    <w:rsid w:val="001E2291"/>
    <w:rsid w:val="001E3708"/>
    <w:rsid w:val="001E39B8"/>
    <w:rsid w:val="001E3AAF"/>
    <w:rsid w:val="001E3DA5"/>
    <w:rsid w:val="001E4AEC"/>
    <w:rsid w:val="001E5DE0"/>
    <w:rsid w:val="001E6222"/>
    <w:rsid w:val="001E6B89"/>
    <w:rsid w:val="001E7E17"/>
    <w:rsid w:val="001F142D"/>
    <w:rsid w:val="001F26DC"/>
    <w:rsid w:val="001F3CF6"/>
    <w:rsid w:val="001F43F2"/>
    <w:rsid w:val="001F68FA"/>
    <w:rsid w:val="001F6E72"/>
    <w:rsid w:val="002010B8"/>
    <w:rsid w:val="00201222"/>
    <w:rsid w:val="00205AD3"/>
    <w:rsid w:val="00206700"/>
    <w:rsid w:val="002108BD"/>
    <w:rsid w:val="002144E4"/>
    <w:rsid w:val="00215F17"/>
    <w:rsid w:val="00225D9D"/>
    <w:rsid w:val="00226D18"/>
    <w:rsid w:val="00230782"/>
    <w:rsid w:val="00230A6E"/>
    <w:rsid w:val="00231611"/>
    <w:rsid w:val="002347AE"/>
    <w:rsid w:val="00234B2D"/>
    <w:rsid w:val="002355A9"/>
    <w:rsid w:val="00237B32"/>
    <w:rsid w:val="002417CE"/>
    <w:rsid w:val="00242CC6"/>
    <w:rsid w:val="00243FEE"/>
    <w:rsid w:val="00245803"/>
    <w:rsid w:val="0024724E"/>
    <w:rsid w:val="00247899"/>
    <w:rsid w:val="002500F4"/>
    <w:rsid w:val="00256EC8"/>
    <w:rsid w:val="00261937"/>
    <w:rsid w:val="00261E32"/>
    <w:rsid w:val="00265FFE"/>
    <w:rsid w:val="002674F3"/>
    <w:rsid w:val="0026793F"/>
    <w:rsid w:val="0027279D"/>
    <w:rsid w:val="00273679"/>
    <w:rsid w:val="00273D3F"/>
    <w:rsid w:val="00275E31"/>
    <w:rsid w:val="0027667C"/>
    <w:rsid w:val="00276FD7"/>
    <w:rsid w:val="0027704A"/>
    <w:rsid w:val="00277F55"/>
    <w:rsid w:val="002808E2"/>
    <w:rsid w:val="002830C7"/>
    <w:rsid w:val="00283864"/>
    <w:rsid w:val="002852CD"/>
    <w:rsid w:val="002923B2"/>
    <w:rsid w:val="00296513"/>
    <w:rsid w:val="00297AFC"/>
    <w:rsid w:val="002A1DE4"/>
    <w:rsid w:val="002A296B"/>
    <w:rsid w:val="002A31FC"/>
    <w:rsid w:val="002A6ABF"/>
    <w:rsid w:val="002A78BC"/>
    <w:rsid w:val="002B0818"/>
    <w:rsid w:val="002B1394"/>
    <w:rsid w:val="002B19B1"/>
    <w:rsid w:val="002B1B1D"/>
    <w:rsid w:val="002B3FA3"/>
    <w:rsid w:val="002B4365"/>
    <w:rsid w:val="002B55A5"/>
    <w:rsid w:val="002B615A"/>
    <w:rsid w:val="002C105E"/>
    <w:rsid w:val="002C1392"/>
    <w:rsid w:val="002C1491"/>
    <w:rsid w:val="002C311D"/>
    <w:rsid w:val="002C663A"/>
    <w:rsid w:val="002D0105"/>
    <w:rsid w:val="002D0A37"/>
    <w:rsid w:val="002D0F75"/>
    <w:rsid w:val="002D2B0C"/>
    <w:rsid w:val="002D3602"/>
    <w:rsid w:val="002D553E"/>
    <w:rsid w:val="002D6FDC"/>
    <w:rsid w:val="002E08DA"/>
    <w:rsid w:val="002E3058"/>
    <w:rsid w:val="002E37E9"/>
    <w:rsid w:val="002E4D4A"/>
    <w:rsid w:val="002F0EEE"/>
    <w:rsid w:val="002F3C6F"/>
    <w:rsid w:val="002F7610"/>
    <w:rsid w:val="003016F8"/>
    <w:rsid w:val="00302AEA"/>
    <w:rsid w:val="003034FE"/>
    <w:rsid w:val="00306A89"/>
    <w:rsid w:val="00313D71"/>
    <w:rsid w:val="00314140"/>
    <w:rsid w:val="0032107E"/>
    <w:rsid w:val="00322932"/>
    <w:rsid w:val="003252C5"/>
    <w:rsid w:val="00325492"/>
    <w:rsid w:val="003254B5"/>
    <w:rsid w:val="00331E86"/>
    <w:rsid w:val="003329B2"/>
    <w:rsid w:val="00332F7F"/>
    <w:rsid w:val="00333467"/>
    <w:rsid w:val="00333F51"/>
    <w:rsid w:val="0033452B"/>
    <w:rsid w:val="0033546D"/>
    <w:rsid w:val="00335D35"/>
    <w:rsid w:val="00336933"/>
    <w:rsid w:val="0033760B"/>
    <w:rsid w:val="00342581"/>
    <w:rsid w:val="0034376C"/>
    <w:rsid w:val="003460B4"/>
    <w:rsid w:val="00352C19"/>
    <w:rsid w:val="00356D69"/>
    <w:rsid w:val="00360F4E"/>
    <w:rsid w:val="00361C73"/>
    <w:rsid w:val="00361F25"/>
    <w:rsid w:val="0036273C"/>
    <w:rsid w:val="00362C75"/>
    <w:rsid w:val="00363583"/>
    <w:rsid w:val="00364826"/>
    <w:rsid w:val="00365399"/>
    <w:rsid w:val="00371299"/>
    <w:rsid w:val="00371D20"/>
    <w:rsid w:val="003758F8"/>
    <w:rsid w:val="003834EE"/>
    <w:rsid w:val="00383FB1"/>
    <w:rsid w:val="00384741"/>
    <w:rsid w:val="003854CD"/>
    <w:rsid w:val="00390028"/>
    <w:rsid w:val="003900BF"/>
    <w:rsid w:val="003921DF"/>
    <w:rsid w:val="00395A15"/>
    <w:rsid w:val="00397319"/>
    <w:rsid w:val="003A16A0"/>
    <w:rsid w:val="003A2297"/>
    <w:rsid w:val="003A3539"/>
    <w:rsid w:val="003B0790"/>
    <w:rsid w:val="003B09A0"/>
    <w:rsid w:val="003B0BF2"/>
    <w:rsid w:val="003B1ADD"/>
    <w:rsid w:val="003B1E1B"/>
    <w:rsid w:val="003B2A24"/>
    <w:rsid w:val="003B2AB2"/>
    <w:rsid w:val="003B55B4"/>
    <w:rsid w:val="003B6217"/>
    <w:rsid w:val="003C2A12"/>
    <w:rsid w:val="003C30D1"/>
    <w:rsid w:val="003C3895"/>
    <w:rsid w:val="003C4AAC"/>
    <w:rsid w:val="003C6A93"/>
    <w:rsid w:val="003C7382"/>
    <w:rsid w:val="003D0E67"/>
    <w:rsid w:val="003D255C"/>
    <w:rsid w:val="003D2594"/>
    <w:rsid w:val="003D3598"/>
    <w:rsid w:val="003D3724"/>
    <w:rsid w:val="003D75D3"/>
    <w:rsid w:val="003D7748"/>
    <w:rsid w:val="003D7D53"/>
    <w:rsid w:val="003E062F"/>
    <w:rsid w:val="003E0C39"/>
    <w:rsid w:val="003E17A1"/>
    <w:rsid w:val="003E18FE"/>
    <w:rsid w:val="003E2BE4"/>
    <w:rsid w:val="003E3FD9"/>
    <w:rsid w:val="003E455B"/>
    <w:rsid w:val="003E4F66"/>
    <w:rsid w:val="003E6A6C"/>
    <w:rsid w:val="003E71DE"/>
    <w:rsid w:val="003F297E"/>
    <w:rsid w:val="004035E8"/>
    <w:rsid w:val="00404EFB"/>
    <w:rsid w:val="0040629B"/>
    <w:rsid w:val="004079D7"/>
    <w:rsid w:val="00412253"/>
    <w:rsid w:val="00413A52"/>
    <w:rsid w:val="004177B7"/>
    <w:rsid w:val="00417D7F"/>
    <w:rsid w:val="00421B9D"/>
    <w:rsid w:val="00423B3F"/>
    <w:rsid w:val="00424CF9"/>
    <w:rsid w:val="00425E60"/>
    <w:rsid w:val="00430613"/>
    <w:rsid w:val="00434058"/>
    <w:rsid w:val="00440842"/>
    <w:rsid w:val="00441ECF"/>
    <w:rsid w:val="00444CF8"/>
    <w:rsid w:val="00446948"/>
    <w:rsid w:val="004472E3"/>
    <w:rsid w:val="004509A3"/>
    <w:rsid w:val="00450DC9"/>
    <w:rsid w:val="004558FC"/>
    <w:rsid w:val="004566E3"/>
    <w:rsid w:val="004572E8"/>
    <w:rsid w:val="004675E4"/>
    <w:rsid w:val="00470566"/>
    <w:rsid w:val="00472A17"/>
    <w:rsid w:val="00473875"/>
    <w:rsid w:val="00474283"/>
    <w:rsid w:val="00476344"/>
    <w:rsid w:val="004821AC"/>
    <w:rsid w:val="00486D52"/>
    <w:rsid w:val="004873BB"/>
    <w:rsid w:val="00487E20"/>
    <w:rsid w:val="004906D1"/>
    <w:rsid w:val="00495CCA"/>
    <w:rsid w:val="004A0211"/>
    <w:rsid w:val="004A462B"/>
    <w:rsid w:val="004B091F"/>
    <w:rsid w:val="004B3B62"/>
    <w:rsid w:val="004B5D8F"/>
    <w:rsid w:val="004B6CDA"/>
    <w:rsid w:val="004B7F23"/>
    <w:rsid w:val="004C4E4F"/>
    <w:rsid w:val="004D212F"/>
    <w:rsid w:val="004D4489"/>
    <w:rsid w:val="004E09A6"/>
    <w:rsid w:val="004E202B"/>
    <w:rsid w:val="004E32D9"/>
    <w:rsid w:val="004E366B"/>
    <w:rsid w:val="004E4258"/>
    <w:rsid w:val="004E7FC4"/>
    <w:rsid w:val="004F03CA"/>
    <w:rsid w:val="004F0B80"/>
    <w:rsid w:val="004F1393"/>
    <w:rsid w:val="004F183E"/>
    <w:rsid w:val="004F66C5"/>
    <w:rsid w:val="0050680A"/>
    <w:rsid w:val="00506A7E"/>
    <w:rsid w:val="0051042D"/>
    <w:rsid w:val="00510EB3"/>
    <w:rsid w:val="00515F71"/>
    <w:rsid w:val="00521691"/>
    <w:rsid w:val="00522030"/>
    <w:rsid w:val="00525B32"/>
    <w:rsid w:val="00526DC4"/>
    <w:rsid w:val="00526F0E"/>
    <w:rsid w:val="005274E0"/>
    <w:rsid w:val="0052769D"/>
    <w:rsid w:val="00531E47"/>
    <w:rsid w:val="00533520"/>
    <w:rsid w:val="00533ACB"/>
    <w:rsid w:val="0053446F"/>
    <w:rsid w:val="005459D1"/>
    <w:rsid w:val="005505CB"/>
    <w:rsid w:val="005568FE"/>
    <w:rsid w:val="0057013E"/>
    <w:rsid w:val="005727AB"/>
    <w:rsid w:val="00572C11"/>
    <w:rsid w:val="00576D69"/>
    <w:rsid w:val="00577D1D"/>
    <w:rsid w:val="0058141D"/>
    <w:rsid w:val="00581EDC"/>
    <w:rsid w:val="00584575"/>
    <w:rsid w:val="0058667D"/>
    <w:rsid w:val="00592D65"/>
    <w:rsid w:val="00593A19"/>
    <w:rsid w:val="0059437F"/>
    <w:rsid w:val="00595D23"/>
    <w:rsid w:val="005A384B"/>
    <w:rsid w:val="005A4A38"/>
    <w:rsid w:val="005B217D"/>
    <w:rsid w:val="005B2F2A"/>
    <w:rsid w:val="005C0A6E"/>
    <w:rsid w:val="005C3471"/>
    <w:rsid w:val="005C4168"/>
    <w:rsid w:val="005D5EA6"/>
    <w:rsid w:val="005D65ED"/>
    <w:rsid w:val="005D67CC"/>
    <w:rsid w:val="005D79D5"/>
    <w:rsid w:val="005E13F5"/>
    <w:rsid w:val="005E1E8E"/>
    <w:rsid w:val="005E269D"/>
    <w:rsid w:val="005E3AB2"/>
    <w:rsid w:val="005F30EC"/>
    <w:rsid w:val="005F422A"/>
    <w:rsid w:val="005F7801"/>
    <w:rsid w:val="006003E9"/>
    <w:rsid w:val="00602EC2"/>
    <w:rsid w:val="00603D22"/>
    <w:rsid w:val="006066CD"/>
    <w:rsid w:val="0060789D"/>
    <w:rsid w:val="0061046F"/>
    <w:rsid w:val="006109B4"/>
    <w:rsid w:val="00610D5F"/>
    <w:rsid w:val="00612298"/>
    <w:rsid w:val="00613367"/>
    <w:rsid w:val="00613B49"/>
    <w:rsid w:val="00613EB7"/>
    <w:rsid w:val="00616590"/>
    <w:rsid w:val="00622CA5"/>
    <w:rsid w:val="00623BD4"/>
    <w:rsid w:val="0062512A"/>
    <w:rsid w:val="0062592E"/>
    <w:rsid w:val="00627B25"/>
    <w:rsid w:val="0063163F"/>
    <w:rsid w:val="00631AF4"/>
    <w:rsid w:val="0063509E"/>
    <w:rsid w:val="00635E82"/>
    <w:rsid w:val="00644FC3"/>
    <w:rsid w:val="00646241"/>
    <w:rsid w:val="00653370"/>
    <w:rsid w:val="006536D8"/>
    <w:rsid w:val="00653B27"/>
    <w:rsid w:val="00653E3A"/>
    <w:rsid w:val="0065490F"/>
    <w:rsid w:val="00656740"/>
    <w:rsid w:val="00657CEB"/>
    <w:rsid w:val="00663DA2"/>
    <w:rsid w:val="0066534B"/>
    <w:rsid w:val="0066535B"/>
    <w:rsid w:val="00665E4E"/>
    <w:rsid w:val="00666E25"/>
    <w:rsid w:val="00667451"/>
    <w:rsid w:val="006677C4"/>
    <w:rsid w:val="00667BA9"/>
    <w:rsid w:val="0067542B"/>
    <w:rsid w:val="00675C29"/>
    <w:rsid w:val="00676FBC"/>
    <w:rsid w:val="0067770E"/>
    <w:rsid w:val="0068084D"/>
    <w:rsid w:val="00684671"/>
    <w:rsid w:val="00684965"/>
    <w:rsid w:val="00685743"/>
    <w:rsid w:val="00686385"/>
    <w:rsid w:val="006909D8"/>
    <w:rsid w:val="006909E7"/>
    <w:rsid w:val="00690C29"/>
    <w:rsid w:val="0069368A"/>
    <w:rsid w:val="00693994"/>
    <w:rsid w:val="00694022"/>
    <w:rsid w:val="00695492"/>
    <w:rsid w:val="006960AF"/>
    <w:rsid w:val="006970DF"/>
    <w:rsid w:val="006A07F0"/>
    <w:rsid w:val="006A48A5"/>
    <w:rsid w:val="006A59DA"/>
    <w:rsid w:val="006B54D0"/>
    <w:rsid w:val="006B5B2C"/>
    <w:rsid w:val="006B715E"/>
    <w:rsid w:val="006B7F42"/>
    <w:rsid w:val="006C2577"/>
    <w:rsid w:val="006C2E6B"/>
    <w:rsid w:val="006C548E"/>
    <w:rsid w:val="006C7173"/>
    <w:rsid w:val="006D1F02"/>
    <w:rsid w:val="006D3944"/>
    <w:rsid w:val="006D4E7C"/>
    <w:rsid w:val="006D539C"/>
    <w:rsid w:val="006D7078"/>
    <w:rsid w:val="006D754F"/>
    <w:rsid w:val="006D7CD1"/>
    <w:rsid w:val="006E30CC"/>
    <w:rsid w:val="006E6414"/>
    <w:rsid w:val="006E6994"/>
    <w:rsid w:val="006E6A93"/>
    <w:rsid w:val="006E70A4"/>
    <w:rsid w:val="006F1EA3"/>
    <w:rsid w:val="006F232F"/>
    <w:rsid w:val="006F2E45"/>
    <w:rsid w:val="007006D3"/>
    <w:rsid w:val="00702173"/>
    <w:rsid w:val="00702FC6"/>
    <w:rsid w:val="00706608"/>
    <w:rsid w:val="00707326"/>
    <w:rsid w:val="00711CD0"/>
    <w:rsid w:val="00712016"/>
    <w:rsid w:val="00715D3D"/>
    <w:rsid w:val="007207E2"/>
    <w:rsid w:val="007238EA"/>
    <w:rsid w:val="00725838"/>
    <w:rsid w:val="007262C8"/>
    <w:rsid w:val="00726525"/>
    <w:rsid w:val="00727680"/>
    <w:rsid w:val="0073101D"/>
    <w:rsid w:val="0073108D"/>
    <w:rsid w:val="007319CD"/>
    <w:rsid w:val="00731B7E"/>
    <w:rsid w:val="0073293B"/>
    <w:rsid w:val="00732C0E"/>
    <w:rsid w:val="00732DD1"/>
    <w:rsid w:val="0073350B"/>
    <w:rsid w:val="007340F2"/>
    <w:rsid w:val="007363F0"/>
    <w:rsid w:val="007379C2"/>
    <w:rsid w:val="00747B3B"/>
    <w:rsid w:val="007500E3"/>
    <w:rsid w:val="00752178"/>
    <w:rsid w:val="00752562"/>
    <w:rsid w:val="0075377A"/>
    <w:rsid w:val="00756034"/>
    <w:rsid w:val="00756D96"/>
    <w:rsid w:val="0076522A"/>
    <w:rsid w:val="00765710"/>
    <w:rsid w:val="00765D92"/>
    <w:rsid w:val="0076639C"/>
    <w:rsid w:val="00767530"/>
    <w:rsid w:val="00767823"/>
    <w:rsid w:val="007701F1"/>
    <w:rsid w:val="0077132E"/>
    <w:rsid w:val="00781003"/>
    <w:rsid w:val="00781681"/>
    <w:rsid w:val="00782C0F"/>
    <w:rsid w:val="0078361B"/>
    <w:rsid w:val="00785258"/>
    <w:rsid w:val="00791385"/>
    <w:rsid w:val="007930BA"/>
    <w:rsid w:val="00795D89"/>
    <w:rsid w:val="007979D7"/>
    <w:rsid w:val="007A0FF4"/>
    <w:rsid w:val="007A3E06"/>
    <w:rsid w:val="007B164B"/>
    <w:rsid w:val="007B23E2"/>
    <w:rsid w:val="007B3921"/>
    <w:rsid w:val="007B401C"/>
    <w:rsid w:val="007B5AEC"/>
    <w:rsid w:val="007C0AF0"/>
    <w:rsid w:val="007C33B2"/>
    <w:rsid w:val="007C6A74"/>
    <w:rsid w:val="007D0496"/>
    <w:rsid w:val="007D44B1"/>
    <w:rsid w:val="007D4577"/>
    <w:rsid w:val="007D4DE4"/>
    <w:rsid w:val="007D59DE"/>
    <w:rsid w:val="007D6173"/>
    <w:rsid w:val="007D64E7"/>
    <w:rsid w:val="007E0ED5"/>
    <w:rsid w:val="007E25EE"/>
    <w:rsid w:val="007E2729"/>
    <w:rsid w:val="007E42C9"/>
    <w:rsid w:val="007E55B1"/>
    <w:rsid w:val="007E5714"/>
    <w:rsid w:val="007E7497"/>
    <w:rsid w:val="007F0A7E"/>
    <w:rsid w:val="007F100B"/>
    <w:rsid w:val="007F2067"/>
    <w:rsid w:val="007F2C0B"/>
    <w:rsid w:val="007F4275"/>
    <w:rsid w:val="007F64C6"/>
    <w:rsid w:val="007F6514"/>
    <w:rsid w:val="008055CD"/>
    <w:rsid w:val="0081074F"/>
    <w:rsid w:val="00814EDA"/>
    <w:rsid w:val="00815F8D"/>
    <w:rsid w:val="00816B04"/>
    <w:rsid w:val="00822853"/>
    <w:rsid w:val="00823414"/>
    <w:rsid w:val="0082474D"/>
    <w:rsid w:val="008262E0"/>
    <w:rsid w:val="0082708E"/>
    <w:rsid w:val="0083181B"/>
    <w:rsid w:val="0083419C"/>
    <w:rsid w:val="008347EC"/>
    <w:rsid w:val="008373B7"/>
    <w:rsid w:val="00841738"/>
    <w:rsid w:val="00842316"/>
    <w:rsid w:val="0084335A"/>
    <w:rsid w:val="008435B4"/>
    <w:rsid w:val="00843D5C"/>
    <w:rsid w:val="008447F8"/>
    <w:rsid w:val="00844825"/>
    <w:rsid w:val="00845CE6"/>
    <w:rsid w:val="00852D58"/>
    <w:rsid w:val="0085328C"/>
    <w:rsid w:val="0085632A"/>
    <w:rsid w:val="00870E7A"/>
    <w:rsid w:val="00872677"/>
    <w:rsid w:val="008737B9"/>
    <w:rsid w:val="00873B60"/>
    <w:rsid w:val="00874C65"/>
    <w:rsid w:val="00874F50"/>
    <w:rsid w:val="0087571B"/>
    <w:rsid w:val="00876BD3"/>
    <w:rsid w:val="00877A5E"/>
    <w:rsid w:val="00877D4B"/>
    <w:rsid w:val="00877F49"/>
    <w:rsid w:val="00881A1A"/>
    <w:rsid w:val="00881E64"/>
    <w:rsid w:val="008825A4"/>
    <w:rsid w:val="00882662"/>
    <w:rsid w:val="00885055"/>
    <w:rsid w:val="008857E4"/>
    <w:rsid w:val="008925E5"/>
    <w:rsid w:val="0089460E"/>
    <w:rsid w:val="008951B7"/>
    <w:rsid w:val="00895678"/>
    <w:rsid w:val="00896D6C"/>
    <w:rsid w:val="008A1EEF"/>
    <w:rsid w:val="008A4E52"/>
    <w:rsid w:val="008A766E"/>
    <w:rsid w:val="008B0E05"/>
    <w:rsid w:val="008B3965"/>
    <w:rsid w:val="008B6237"/>
    <w:rsid w:val="008B694C"/>
    <w:rsid w:val="008B6B05"/>
    <w:rsid w:val="008B7851"/>
    <w:rsid w:val="008C0392"/>
    <w:rsid w:val="008C3E92"/>
    <w:rsid w:val="008C7162"/>
    <w:rsid w:val="008C72B9"/>
    <w:rsid w:val="008D1BA8"/>
    <w:rsid w:val="008D298A"/>
    <w:rsid w:val="008D71D9"/>
    <w:rsid w:val="008E05E6"/>
    <w:rsid w:val="008E1A89"/>
    <w:rsid w:val="008E43F6"/>
    <w:rsid w:val="008E562F"/>
    <w:rsid w:val="008F1735"/>
    <w:rsid w:val="008F21E4"/>
    <w:rsid w:val="008F5569"/>
    <w:rsid w:val="008F7E0F"/>
    <w:rsid w:val="009009FA"/>
    <w:rsid w:val="00901E3D"/>
    <w:rsid w:val="009032E2"/>
    <w:rsid w:val="00903435"/>
    <w:rsid w:val="00903C9F"/>
    <w:rsid w:val="00904B99"/>
    <w:rsid w:val="00906125"/>
    <w:rsid w:val="0091028D"/>
    <w:rsid w:val="00910E8A"/>
    <w:rsid w:val="009132EC"/>
    <w:rsid w:val="00913334"/>
    <w:rsid w:val="00916C4D"/>
    <w:rsid w:val="00917CCC"/>
    <w:rsid w:val="00917F5D"/>
    <w:rsid w:val="00920692"/>
    <w:rsid w:val="00920876"/>
    <w:rsid w:val="00920F89"/>
    <w:rsid w:val="00921A6D"/>
    <w:rsid w:val="009229F5"/>
    <w:rsid w:val="009237B7"/>
    <w:rsid w:val="0092609A"/>
    <w:rsid w:val="00927B7B"/>
    <w:rsid w:val="00931143"/>
    <w:rsid w:val="0093196A"/>
    <w:rsid w:val="0093373B"/>
    <w:rsid w:val="00934368"/>
    <w:rsid w:val="00935D86"/>
    <w:rsid w:val="00942028"/>
    <w:rsid w:val="00942427"/>
    <w:rsid w:val="00947D08"/>
    <w:rsid w:val="0095321F"/>
    <w:rsid w:val="00954433"/>
    <w:rsid w:val="00954D63"/>
    <w:rsid w:val="0095521E"/>
    <w:rsid w:val="0095764A"/>
    <w:rsid w:val="00960628"/>
    <w:rsid w:val="0096120F"/>
    <w:rsid w:val="00962F2F"/>
    <w:rsid w:val="009654AB"/>
    <w:rsid w:val="009673B5"/>
    <w:rsid w:val="00970BA7"/>
    <w:rsid w:val="00972617"/>
    <w:rsid w:val="009736A5"/>
    <w:rsid w:val="00974AB6"/>
    <w:rsid w:val="00975C4D"/>
    <w:rsid w:val="00980061"/>
    <w:rsid w:val="009812FD"/>
    <w:rsid w:val="00984561"/>
    <w:rsid w:val="00985D17"/>
    <w:rsid w:val="00985DAA"/>
    <w:rsid w:val="009909C8"/>
    <w:rsid w:val="00991B29"/>
    <w:rsid w:val="00993E3F"/>
    <w:rsid w:val="009949AA"/>
    <w:rsid w:val="00994B6F"/>
    <w:rsid w:val="009A07F1"/>
    <w:rsid w:val="009A7AB7"/>
    <w:rsid w:val="009B0ED1"/>
    <w:rsid w:val="009B11D2"/>
    <w:rsid w:val="009B16C8"/>
    <w:rsid w:val="009B3974"/>
    <w:rsid w:val="009B5397"/>
    <w:rsid w:val="009B5C20"/>
    <w:rsid w:val="009B61D5"/>
    <w:rsid w:val="009B68FD"/>
    <w:rsid w:val="009B7B52"/>
    <w:rsid w:val="009C0438"/>
    <w:rsid w:val="009C5A20"/>
    <w:rsid w:val="009C781B"/>
    <w:rsid w:val="009D1825"/>
    <w:rsid w:val="009D1D80"/>
    <w:rsid w:val="009D500C"/>
    <w:rsid w:val="009D5776"/>
    <w:rsid w:val="009D6F3B"/>
    <w:rsid w:val="009E3F75"/>
    <w:rsid w:val="009E5259"/>
    <w:rsid w:val="009E5B18"/>
    <w:rsid w:val="009E74AA"/>
    <w:rsid w:val="009F21BE"/>
    <w:rsid w:val="009F73FC"/>
    <w:rsid w:val="00A01007"/>
    <w:rsid w:val="00A02116"/>
    <w:rsid w:val="00A02FB8"/>
    <w:rsid w:val="00A039BC"/>
    <w:rsid w:val="00A10CE4"/>
    <w:rsid w:val="00A16E46"/>
    <w:rsid w:val="00A17E55"/>
    <w:rsid w:val="00A2129D"/>
    <w:rsid w:val="00A34A39"/>
    <w:rsid w:val="00A34E79"/>
    <w:rsid w:val="00A352AD"/>
    <w:rsid w:val="00A35560"/>
    <w:rsid w:val="00A35BD1"/>
    <w:rsid w:val="00A36A32"/>
    <w:rsid w:val="00A36DAA"/>
    <w:rsid w:val="00A3719D"/>
    <w:rsid w:val="00A41D89"/>
    <w:rsid w:val="00A41EAF"/>
    <w:rsid w:val="00A445C4"/>
    <w:rsid w:val="00A44F3C"/>
    <w:rsid w:val="00A503A9"/>
    <w:rsid w:val="00A53431"/>
    <w:rsid w:val="00A55845"/>
    <w:rsid w:val="00A65669"/>
    <w:rsid w:val="00A66BCA"/>
    <w:rsid w:val="00A7024D"/>
    <w:rsid w:val="00A715F9"/>
    <w:rsid w:val="00A72584"/>
    <w:rsid w:val="00A77D47"/>
    <w:rsid w:val="00A80500"/>
    <w:rsid w:val="00A81EA4"/>
    <w:rsid w:val="00A823FC"/>
    <w:rsid w:val="00A856DB"/>
    <w:rsid w:val="00A90411"/>
    <w:rsid w:val="00A910FA"/>
    <w:rsid w:val="00A94150"/>
    <w:rsid w:val="00AA0C9F"/>
    <w:rsid w:val="00AA1D87"/>
    <w:rsid w:val="00AA3C35"/>
    <w:rsid w:val="00AB0057"/>
    <w:rsid w:val="00AB011D"/>
    <w:rsid w:val="00AB01BF"/>
    <w:rsid w:val="00AB3B0A"/>
    <w:rsid w:val="00AB4BDC"/>
    <w:rsid w:val="00AB5375"/>
    <w:rsid w:val="00AB613A"/>
    <w:rsid w:val="00AB6EED"/>
    <w:rsid w:val="00AC0C19"/>
    <w:rsid w:val="00AC1777"/>
    <w:rsid w:val="00AC7A0A"/>
    <w:rsid w:val="00AD115E"/>
    <w:rsid w:val="00AD6F53"/>
    <w:rsid w:val="00AD7A39"/>
    <w:rsid w:val="00AE0AD3"/>
    <w:rsid w:val="00AE0F15"/>
    <w:rsid w:val="00AE1629"/>
    <w:rsid w:val="00AE247B"/>
    <w:rsid w:val="00AE4A2E"/>
    <w:rsid w:val="00AE6BE3"/>
    <w:rsid w:val="00AE74F9"/>
    <w:rsid w:val="00AF39FE"/>
    <w:rsid w:val="00AF4E85"/>
    <w:rsid w:val="00AF5AE9"/>
    <w:rsid w:val="00AF65E1"/>
    <w:rsid w:val="00AF74F4"/>
    <w:rsid w:val="00B00F12"/>
    <w:rsid w:val="00B01F05"/>
    <w:rsid w:val="00B03D2C"/>
    <w:rsid w:val="00B05D5C"/>
    <w:rsid w:val="00B0732A"/>
    <w:rsid w:val="00B07E9A"/>
    <w:rsid w:val="00B10CCF"/>
    <w:rsid w:val="00B10F2A"/>
    <w:rsid w:val="00B14495"/>
    <w:rsid w:val="00B150AB"/>
    <w:rsid w:val="00B20D50"/>
    <w:rsid w:val="00B20FFF"/>
    <w:rsid w:val="00B32AAE"/>
    <w:rsid w:val="00B32EA6"/>
    <w:rsid w:val="00B3336A"/>
    <w:rsid w:val="00B34058"/>
    <w:rsid w:val="00B406AD"/>
    <w:rsid w:val="00B41613"/>
    <w:rsid w:val="00B41F17"/>
    <w:rsid w:val="00B42C7A"/>
    <w:rsid w:val="00B44BF9"/>
    <w:rsid w:val="00B51461"/>
    <w:rsid w:val="00B5226E"/>
    <w:rsid w:val="00B52BFE"/>
    <w:rsid w:val="00B545A7"/>
    <w:rsid w:val="00B54ACA"/>
    <w:rsid w:val="00B5544D"/>
    <w:rsid w:val="00B6024E"/>
    <w:rsid w:val="00B60639"/>
    <w:rsid w:val="00B61329"/>
    <w:rsid w:val="00B627B0"/>
    <w:rsid w:val="00B62C00"/>
    <w:rsid w:val="00B72CC5"/>
    <w:rsid w:val="00B732DD"/>
    <w:rsid w:val="00B7388D"/>
    <w:rsid w:val="00B77ABB"/>
    <w:rsid w:val="00B80ADC"/>
    <w:rsid w:val="00B84BFA"/>
    <w:rsid w:val="00B87B5F"/>
    <w:rsid w:val="00B921C5"/>
    <w:rsid w:val="00B94B72"/>
    <w:rsid w:val="00B95DD3"/>
    <w:rsid w:val="00B962E4"/>
    <w:rsid w:val="00BA05D5"/>
    <w:rsid w:val="00BA338F"/>
    <w:rsid w:val="00BA3AF5"/>
    <w:rsid w:val="00BB032E"/>
    <w:rsid w:val="00BB1A9E"/>
    <w:rsid w:val="00BB2B05"/>
    <w:rsid w:val="00BB5047"/>
    <w:rsid w:val="00BB5182"/>
    <w:rsid w:val="00BB6CD8"/>
    <w:rsid w:val="00BB6CDA"/>
    <w:rsid w:val="00BC005D"/>
    <w:rsid w:val="00BC0571"/>
    <w:rsid w:val="00BC5CB7"/>
    <w:rsid w:val="00BC7DAF"/>
    <w:rsid w:val="00BD0919"/>
    <w:rsid w:val="00BD1029"/>
    <w:rsid w:val="00BD2F28"/>
    <w:rsid w:val="00BD3B70"/>
    <w:rsid w:val="00BE2BED"/>
    <w:rsid w:val="00BE49D3"/>
    <w:rsid w:val="00BE4F82"/>
    <w:rsid w:val="00BE5FD9"/>
    <w:rsid w:val="00BE6A2A"/>
    <w:rsid w:val="00BF4DD0"/>
    <w:rsid w:val="00BF7800"/>
    <w:rsid w:val="00C011C2"/>
    <w:rsid w:val="00C068DD"/>
    <w:rsid w:val="00C071B9"/>
    <w:rsid w:val="00C07B68"/>
    <w:rsid w:val="00C10CB9"/>
    <w:rsid w:val="00C10ED0"/>
    <w:rsid w:val="00C14630"/>
    <w:rsid w:val="00C15E3B"/>
    <w:rsid w:val="00C20435"/>
    <w:rsid w:val="00C205BB"/>
    <w:rsid w:val="00C21053"/>
    <w:rsid w:val="00C23838"/>
    <w:rsid w:val="00C25569"/>
    <w:rsid w:val="00C271A6"/>
    <w:rsid w:val="00C27D62"/>
    <w:rsid w:val="00C3528D"/>
    <w:rsid w:val="00C354D8"/>
    <w:rsid w:val="00C366F4"/>
    <w:rsid w:val="00C42900"/>
    <w:rsid w:val="00C42D68"/>
    <w:rsid w:val="00C43439"/>
    <w:rsid w:val="00C44140"/>
    <w:rsid w:val="00C56359"/>
    <w:rsid w:val="00C56365"/>
    <w:rsid w:val="00C567FD"/>
    <w:rsid w:val="00C60BB1"/>
    <w:rsid w:val="00C636F9"/>
    <w:rsid w:val="00C6625B"/>
    <w:rsid w:val="00C67BC9"/>
    <w:rsid w:val="00C76BDA"/>
    <w:rsid w:val="00C77B15"/>
    <w:rsid w:val="00C84757"/>
    <w:rsid w:val="00C86813"/>
    <w:rsid w:val="00C87205"/>
    <w:rsid w:val="00C87F5C"/>
    <w:rsid w:val="00C9026D"/>
    <w:rsid w:val="00C90C15"/>
    <w:rsid w:val="00C91D9D"/>
    <w:rsid w:val="00C9208E"/>
    <w:rsid w:val="00C921B0"/>
    <w:rsid w:val="00C92854"/>
    <w:rsid w:val="00C930B6"/>
    <w:rsid w:val="00C93266"/>
    <w:rsid w:val="00C946D8"/>
    <w:rsid w:val="00C950DE"/>
    <w:rsid w:val="00C96B8A"/>
    <w:rsid w:val="00C975C2"/>
    <w:rsid w:val="00CA0C23"/>
    <w:rsid w:val="00CA0C50"/>
    <w:rsid w:val="00CA5737"/>
    <w:rsid w:val="00CA6FD9"/>
    <w:rsid w:val="00CB4205"/>
    <w:rsid w:val="00CB5DC6"/>
    <w:rsid w:val="00CB6CC5"/>
    <w:rsid w:val="00CD0A92"/>
    <w:rsid w:val="00CE01ED"/>
    <w:rsid w:val="00CE27E2"/>
    <w:rsid w:val="00CE4D8A"/>
    <w:rsid w:val="00CF2DF7"/>
    <w:rsid w:val="00CF432B"/>
    <w:rsid w:val="00CF6671"/>
    <w:rsid w:val="00CF7834"/>
    <w:rsid w:val="00D02F95"/>
    <w:rsid w:val="00D06107"/>
    <w:rsid w:val="00D06D25"/>
    <w:rsid w:val="00D15603"/>
    <w:rsid w:val="00D16610"/>
    <w:rsid w:val="00D16CA3"/>
    <w:rsid w:val="00D17412"/>
    <w:rsid w:val="00D17FCA"/>
    <w:rsid w:val="00D20245"/>
    <w:rsid w:val="00D22595"/>
    <w:rsid w:val="00D23B76"/>
    <w:rsid w:val="00D27AEA"/>
    <w:rsid w:val="00D30D3D"/>
    <w:rsid w:val="00D313B6"/>
    <w:rsid w:val="00D31810"/>
    <w:rsid w:val="00D336A5"/>
    <w:rsid w:val="00D407C5"/>
    <w:rsid w:val="00D4107F"/>
    <w:rsid w:val="00D428DA"/>
    <w:rsid w:val="00D43AF7"/>
    <w:rsid w:val="00D4450F"/>
    <w:rsid w:val="00D452A8"/>
    <w:rsid w:val="00D46438"/>
    <w:rsid w:val="00D47FB3"/>
    <w:rsid w:val="00D5328F"/>
    <w:rsid w:val="00D53FEC"/>
    <w:rsid w:val="00D54AA9"/>
    <w:rsid w:val="00D54C24"/>
    <w:rsid w:val="00D55A6A"/>
    <w:rsid w:val="00D56844"/>
    <w:rsid w:val="00D5768E"/>
    <w:rsid w:val="00D602E4"/>
    <w:rsid w:val="00D62B62"/>
    <w:rsid w:val="00D63D84"/>
    <w:rsid w:val="00D6788C"/>
    <w:rsid w:val="00D70F0E"/>
    <w:rsid w:val="00D7206F"/>
    <w:rsid w:val="00D73611"/>
    <w:rsid w:val="00D76692"/>
    <w:rsid w:val="00D813B5"/>
    <w:rsid w:val="00D82AF2"/>
    <w:rsid w:val="00D84194"/>
    <w:rsid w:val="00D8652C"/>
    <w:rsid w:val="00D876E0"/>
    <w:rsid w:val="00D87EB5"/>
    <w:rsid w:val="00D92F0D"/>
    <w:rsid w:val="00D93678"/>
    <w:rsid w:val="00D9619D"/>
    <w:rsid w:val="00D97177"/>
    <w:rsid w:val="00D971DE"/>
    <w:rsid w:val="00D97B03"/>
    <w:rsid w:val="00DA04D9"/>
    <w:rsid w:val="00DA0540"/>
    <w:rsid w:val="00DA5A2A"/>
    <w:rsid w:val="00DA5E5C"/>
    <w:rsid w:val="00DB0A52"/>
    <w:rsid w:val="00DB2425"/>
    <w:rsid w:val="00DB4264"/>
    <w:rsid w:val="00DB588B"/>
    <w:rsid w:val="00DB7536"/>
    <w:rsid w:val="00DB7DD9"/>
    <w:rsid w:val="00DC0F4F"/>
    <w:rsid w:val="00DC1ABE"/>
    <w:rsid w:val="00DC2032"/>
    <w:rsid w:val="00DC3BD8"/>
    <w:rsid w:val="00DC520C"/>
    <w:rsid w:val="00DC5235"/>
    <w:rsid w:val="00DC67A1"/>
    <w:rsid w:val="00DC6895"/>
    <w:rsid w:val="00DD0497"/>
    <w:rsid w:val="00DD3904"/>
    <w:rsid w:val="00DD5E0C"/>
    <w:rsid w:val="00DD61B6"/>
    <w:rsid w:val="00DE1F19"/>
    <w:rsid w:val="00DF1EBD"/>
    <w:rsid w:val="00DF321F"/>
    <w:rsid w:val="00DF3C9C"/>
    <w:rsid w:val="00DF4F1D"/>
    <w:rsid w:val="00DF5FC8"/>
    <w:rsid w:val="00DF779D"/>
    <w:rsid w:val="00E00377"/>
    <w:rsid w:val="00E0110C"/>
    <w:rsid w:val="00E01323"/>
    <w:rsid w:val="00E02A33"/>
    <w:rsid w:val="00E02F4F"/>
    <w:rsid w:val="00E03EEC"/>
    <w:rsid w:val="00E041CA"/>
    <w:rsid w:val="00E058FD"/>
    <w:rsid w:val="00E0623A"/>
    <w:rsid w:val="00E1013E"/>
    <w:rsid w:val="00E109FC"/>
    <w:rsid w:val="00E179EA"/>
    <w:rsid w:val="00E20591"/>
    <w:rsid w:val="00E214AE"/>
    <w:rsid w:val="00E274C3"/>
    <w:rsid w:val="00E305D7"/>
    <w:rsid w:val="00E33E2B"/>
    <w:rsid w:val="00E350CA"/>
    <w:rsid w:val="00E36EA2"/>
    <w:rsid w:val="00E378ED"/>
    <w:rsid w:val="00E40FDC"/>
    <w:rsid w:val="00E43FD8"/>
    <w:rsid w:val="00E4552C"/>
    <w:rsid w:val="00E5138B"/>
    <w:rsid w:val="00E521EB"/>
    <w:rsid w:val="00E52206"/>
    <w:rsid w:val="00E54996"/>
    <w:rsid w:val="00E62755"/>
    <w:rsid w:val="00E62BD7"/>
    <w:rsid w:val="00E6318B"/>
    <w:rsid w:val="00E63934"/>
    <w:rsid w:val="00E659A6"/>
    <w:rsid w:val="00E70BB7"/>
    <w:rsid w:val="00E73191"/>
    <w:rsid w:val="00E7353A"/>
    <w:rsid w:val="00E73972"/>
    <w:rsid w:val="00E73D4B"/>
    <w:rsid w:val="00E7573C"/>
    <w:rsid w:val="00E75962"/>
    <w:rsid w:val="00E775F8"/>
    <w:rsid w:val="00E80639"/>
    <w:rsid w:val="00E81623"/>
    <w:rsid w:val="00E81968"/>
    <w:rsid w:val="00E821FD"/>
    <w:rsid w:val="00E82CBC"/>
    <w:rsid w:val="00E83A1E"/>
    <w:rsid w:val="00E83F1F"/>
    <w:rsid w:val="00E849B5"/>
    <w:rsid w:val="00E915C8"/>
    <w:rsid w:val="00E91CF6"/>
    <w:rsid w:val="00E92032"/>
    <w:rsid w:val="00E9308E"/>
    <w:rsid w:val="00E94CF6"/>
    <w:rsid w:val="00E9784E"/>
    <w:rsid w:val="00EA0FB1"/>
    <w:rsid w:val="00EA2186"/>
    <w:rsid w:val="00EB239D"/>
    <w:rsid w:val="00EB3C34"/>
    <w:rsid w:val="00EB59D8"/>
    <w:rsid w:val="00EB6477"/>
    <w:rsid w:val="00EB6D8F"/>
    <w:rsid w:val="00EB7AB8"/>
    <w:rsid w:val="00EC719E"/>
    <w:rsid w:val="00EC75A1"/>
    <w:rsid w:val="00ED009D"/>
    <w:rsid w:val="00ED1BDC"/>
    <w:rsid w:val="00ED2EE7"/>
    <w:rsid w:val="00ED7521"/>
    <w:rsid w:val="00EE1FF8"/>
    <w:rsid w:val="00EE2B1D"/>
    <w:rsid w:val="00EE313B"/>
    <w:rsid w:val="00EE449D"/>
    <w:rsid w:val="00EE45B4"/>
    <w:rsid w:val="00EF05E6"/>
    <w:rsid w:val="00EF0704"/>
    <w:rsid w:val="00EF23B6"/>
    <w:rsid w:val="00EF441B"/>
    <w:rsid w:val="00EF4718"/>
    <w:rsid w:val="00EF4E09"/>
    <w:rsid w:val="00EF4F88"/>
    <w:rsid w:val="00EF53B1"/>
    <w:rsid w:val="00EF6EAB"/>
    <w:rsid w:val="00F01C47"/>
    <w:rsid w:val="00F10762"/>
    <w:rsid w:val="00F145BE"/>
    <w:rsid w:val="00F15046"/>
    <w:rsid w:val="00F17751"/>
    <w:rsid w:val="00F17A7C"/>
    <w:rsid w:val="00F2190D"/>
    <w:rsid w:val="00F21F9E"/>
    <w:rsid w:val="00F236F8"/>
    <w:rsid w:val="00F25268"/>
    <w:rsid w:val="00F25C97"/>
    <w:rsid w:val="00F27648"/>
    <w:rsid w:val="00F27A3E"/>
    <w:rsid w:val="00F27D68"/>
    <w:rsid w:val="00F333B6"/>
    <w:rsid w:val="00F33955"/>
    <w:rsid w:val="00F341E6"/>
    <w:rsid w:val="00F34532"/>
    <w:rsid w:val="00F34E53"/>
    <w:rsid w:val="00F3545F"/>
    <w:rsid w:val="00F36D8B"/>
    <w:rsid w:val="00F42539"/>
    <w:rsid w:val="00F45F9A"/>
    <w:rsid w:val="00F46D7E"/>
    <w:rsid w:val="00F47282"/>
    <w:rsid w:val="00F474FA"/>
    <w:rsid w:val="00F51294"/>
    <w:rsid w:val="00F541F4"/>
    <w:rsid w:val="00F55624"/>
    <w:rsid w:val="00F55AEB"/>
    <w:rsid w:val="00F57552"/>
    <w:rsid w:val="00F61F82"/>
    <w:rsid w:val="00F62C57"/>
    <w:rsid w:val="00F65362"/>
    <w:rsid w:val="00F66B81"/>
    <w:rsid w:val="00F71A86"/>
    <w:rsid w:val="00F71B89"/>
    <w:rsid w:val="00F72701"/>
    <w:rsid w:val="00F728B5"/>
    <w:rsid w:val="00F728E1"/>
    <w:rsid w:val="00F72AEA"/>
    <w:rsid w:val="00F75479"/>
    <w:rsid w:val="00F81A3F"/>
    <w:rsid w:val="00F81FFB"/>
    <w:rsid w:val="00F82957"/>
    <w:rsid w:val="00F82B58"/>
    <w:rsid w:val="00F85C1A"/>
    <w:rsid w:val="00F86C0D"/>
    <w:rsid w:val="00F87FD1"/>
    <w:rsid w:val="00F91DB7"/>
    <w:rsid w:val="00F92FB0"/>
    <w:rsid w:val="00F940CD"/>
    <w:rsid w:val="00F94491"/>
    <w:rsid w:val="00FA0D0B"/>
    <w:rsid w:val="00FA277C"/>
    <w:rsid w:val="00FA3027"/>
    <w:rsid w:val="00FA45C4"/>
    <w:rsid w:val="00FA53B7"/>
    <w:rsid w:val="00FA7978"/>
    <w:rsid w:val="00FB0733"/>
    <w:rsid w:val="00FB3455"/>
    <w:rsid w:val="00FB3F40"/>
    <w:rsid w:val="00FB4C8F"/>
    <w:rsid w:val="00FC1601"/>
    <w:rsid w:val="00FC6449"/>
    <w:rsid w:val="00FC6D00"/>
    <w:rsid w:val="00FC7BF3"/>
    <w:rsid w:val="00FD59DE"/>
    <w:rsid w:val="00FE14D9"/>
    <w:rsid w:val="00FE1B95"/>
    <w:rsid w:val="00FE2B41"/>
    <w:rsid w:val="00FE40BF"/>
    <w:rsid w:val="00FE534F"/>
    <w:rsid w:val="00FE6CEE"/>
    <w:rsid w:val="00FE77E0"/>
    <w:rsid w:val="00FF1494"/>
    <w:rsid w:val="00FF2A8B"/>
    <w:rsid w:val="00FF2FFD"/>
    <w:rsid w:val="00FF5292"/>
    <w:rsid w:val="00FF6468"/>
    <w:rsid w:val="00FF659D"/>
    <w:rsid w:val="00FF7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509E"/>
    <w:rPr>
      <w:rFonts w:ascii="Arial Unicode MS" w:eastAsia="Arial Unicode MS" w:hAnsi="Arial Unicode MS" w:cs="Arial Unicode MS"/>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1"/>
    <w:link w:val="10"/>
    <w:qFormat/>
    <w:rsid w:val="0077132E"/>
    <w:pPr>
      <w:keepNext/>
      <w:numPr>
        <w:numId w:val="1"/>
      </w:numPr>
      <w:suppressAutoHyphens/>
      <w:spacing w:before="240" w:after="120"/>
      <w:outlineLvl w:val="0"/>
    </w:pPr>
    <w:rPr>
      <w:rFonts w:ascii="Liberation Sans" w:eastAsia="Microsoft YaHei" w:hAnsi="Liberation Sans" w:cs="Times New Roman"/>
      <w:b/>
      <w:bCs/>
      <w:sz w:val="36"/>
      <w:szCs w:val="36"/>
      <w:lang w:eastAsia="zh-CN"/>
    </w:rPr>
  </w:style>
  <w:style w:type="paragraph" w:styleId="2">
    <w:name w:val="heading 2"/>
    <w:basedOn w:val="a0"/>
    <w:next w:val="a0"/>
    <w:link w:val="20"/>
    <w:unhideWhenUsed/>
    <w:qFormat/>
    <w:rsid w:val="00D73611"/>
    <w:pPr>
      <w:keepNext/>
      <w:keepLines/>
      <w:widowControl w:val="0"/>
      <w:autoSpaceDE w:val="0"/>
      <w:autoSpaceDN w:val="0"/>
      <w:adjustRightInd w:val="0"/>
      <w:spacing w:before="200"/>
      <w:outlineLvl w:val="1"/>
    </w:pPr>
    <w:rPr>
      <w:rFonts w:ascii="Cambria" w:eastAsia="Times New Roman" w:hAnsi="Cambria" w:cs="Times New Roman"/>
      <w:b/>
      <w:bCs/>
      <w:color w:val="4F81BD"/>
      <w:sz w:val="26"/>
      <w:szCs w:val="26"/>
      <w:lang w:val="en-US" w:eastAsia="en-US"/>
    </w:rPr>
  </w:style>
  <w:style w:type="paragraph" w:styleId="3">
    <w:name w:val="heading 3"/>
    <w:basedOn w:val="a0"/>
    <w:next w:val="a0"/>
    <w:link w:val="30"/>
    <w:unhideWhenUsed/>
    <w:qFormat/>
    <w:rsid w:val="00D73611"/>
    <w:pPr>
      <w:keepNext/>
      <w:keepLines/>
      <w:widowControl w:val="0"/>
      <w:autoSpaceDE w:val="0"/>
      <w:autoSpaceDN w:val="0"/>
      <w:adjustRightInd w:val="0"/>
      <w:spacing w:before="200"/>
      <w:outlineLvl w:val="2"/>
    </w:pPr>
    <w:rPr>
      <w:rFonts w:ascii="Cambria" w:eastAsia="Times New Roman" w:hAnsi="Cambria" w:cs="Times New Roman"/>
      <w:b/>
      <w:bCs/>
      <w:color w:val="4F81BD"/>
      <w:sz w:val="20"/>
      <w:lang w:val="en-US" w:eastAsia="en-US"/>
    </w:rPr>
  </w:style>
  <w:style w:type="paragraph" w:styleId="4">
    <w:name w:val="heading 4"/>
    <w:basedOn w:val="a0"/>
    <w:link w:val="40"/>
    <w:uiPriority w:val="9"/>
    <w:qFormat/>
    <w:rsid w:val="0077132E"/>
    <w:pPr>
      <w:keepNext/>
      <w:tabs>
        <w:tab w:val="left" w:pos="1224"/>
      </w:tabs>
      <w:suppressAutoHyphens/>
      <w:spacing w:before="240" w:after="60"/>
      <w:ind w:left="1224" w:hanging="864"/>
      <w:jc w:val="both"/>
      <w:outlineLvl w:val="3"/>
    </w:pPr>
    <w:rPr>
      <w:rFonts w:ascii="Arial" w:eastAsia="Times New Roman" w:hAnsi="Arial" w:cs="Times New Roman"/>
      <w:szCs w:val="20"/>
      <w:lang w:eastAsia="zh-CN"/>
    </w:rPr>
  </w:style>
  <w:style w:type="paragraph" w:styleId="5">
    <w:name w:val="heading 5"/>
    <w:basedOn w:val="a0"/>
    <w:next w:val="a0"/>
    <w:link w:val="50"/>
    <w:uiPriority w:val="9"/>
    <w:semiHidden/>
    <w:unhideWhenUsed/>
    <w:qFormat/>
    <w:rsid w:val="00D73611"/>
    <w:pPr>
      <w:keepNext/>
      <w:keepLines/>
      <w:widowControl w:val="0"/>
      <w:autoSpaceDE w:val="0"/>
      <w:autoSpaceDN w:val="0"/>
      <w:adjustRightInd w:val="0"/>
      <w:spacing w:before="200"/>
      <w:outlineLvl w:val="4"/>
    </w:pPr>
    <w:rPr>
      <w:rFonts w:ascii="Cambria" w:eastAsia="Times New Roman" w:hAnsi="Cambria" w:cs="Times New Roman"/>
      <w:color w:val="243F60"/>
      <w:sz w:val="20"/>
      <w:lang w:val="en-US" w:eastAsia="en-US"/>
    </w:rPr>
  </w:style>
  <w:style w:type="paragraph" w:styleId="6">
    <w:name w:val="heading 6"/>
    <w:basedOn w:val="a0"/>
    <w:next w:val="a0"/>
    <w:link w:val="60"/>
    <w:uiPriority w:val="9"/>
    <w:semiHidden/>
    <w:unhideWhenUsed/>
    <w:qFormat/>
    <w:rsid w:val="00D73611"/>
    <w:pPr>
      <w:keepNext/>
      <w:keepLines/>
      <w:widowControl w:val="0"/>
      <w:autoSpaceDE w:val="0"/>
      <w:autoSpaceDN w:val="0"/>
      <w:adjustRightInd w:val="0"/>
      <w:spacing w:before="200"/>
      <w:outlineLvl w:val="5"/>
    </w:pPr>
    <w:rPr>
      <w:rFonts w:ascii="Cambria" w:eastAsia="Times New Roman" w:hAnsi="Cambria" w:cs="Times New Roman"/>
      <w:i/>
      <w:iCs/>
      <w:color w:val="243F60"/>
      <w:sz w:val="20"/>
      <w:lang w:val="en-US" w:eastAsia="en-US"/>
    </w:rPr>
  </w:style>
  <w:style w:type="paragraph" w:styleId="7">
    <w:name w:val="heading 7"/>
    <w:basedOn w:val="a0"/>
    <w:next w:val="a0"/>
    <w:link w:val="70"/>
    <w:uiPriority w:val="9"/>
    <w:unhideWhenUsed/>
    <w:qFormat/>
    <w:rsid w:val="00D73611"/>
    <w:pPr>
      <w:keepNext/>
      <w:keepLines/>
      <w:widowControl w:val="0"/>
      <w:autoSpaceDE w:val="0"/>
      <w:autoSpaceDN w:val="0"/>
      <w:adjustRightInd w:val="0"/>
      <w:spacing w:before="200"/>
      <w:outlineLvl w:val="6"/>
    </w:pPr>
    <w:rPr>
      <w:rFonts w:ascii="Cambria" w:eastAsia="Times New Roman" w:hAnsi="Cambria" w:cs="Times New Roman"/>
      <w:i/>
      <w:iCs/>
      <w:color w:val="404040"/>
      <w:sz w:val="20"/>
      <w:lang w:val="en-US" w:eastAsia="en-US"/>
    </w:rPr>
  </w:style>
  <w:style w:type="paragraph" w:styleId="8">
    <w:name w:val="heading 8"/>
    <w:basedOn w:val="a0"/>
    <w:next w:val="a0"/>
    <w:link w:val="80"/>
    <w:uiPriority w:val="9"/>
    <w:semiHidden/>
    <w:unhideWhenUsed/>
    <w:qFormat/>
    <w:rsid w:val="00D73611"/>
    <w:pPr>
      <w:keepNext/>
      <w:keepLines/>
      <w:widowControl w:val="0"/>
      <w:autoSpaceDE w:val="0"/>
      <w:autoSpaceDN w:val="0"/>
      <w:adjustRightInd w:val="0"/>
      <w:spacing w:before="200"/>
      <w:outlineLvl w:val="7"/>
    </w:pPr>
    <w:rPr>
      <w:rFonts w:ascii="Cambria" w:eastAsia="Times New Roman" w:hAnsi="Cambria" w:cs="Times New Roman"/>
      <w:color w:val="4F81BD"/>
      <w:sz w:val="20"/>
      <w:szCs w:val="20"/>
      <w:lang w:val="en-US" w:eastAsia="en-US"/>
    </w:rPr>
  </w:style>
  <w:style w:type="paragraph" w:styleId="9">
    <w:name w:val="heading 9"/>
    <w:basedOn w:val="a0"/>
    <w:next w:val="a0"/>
    <w:link w:val="90"/>
    <w:uiPriority w:val="9"/>
    <w:semiHidden/>
    <w:unhideWhenUsed/>
    <w:qFormat/>
    <w:rsid w:val="00D73611"/>
    <w:pPr>
      <w:keepNext/>
      <w:keepLines/>
      <w:widowControl w:val="0"/>
      <w:autoSpaceDE w:val="0"/>
      <w:autoSpaceDN w:val="0"/>
      <w:adjustRightInd w:val="0"/>
      <w:spacing w:before="200"/>
      <w:outlineLvl w:val="8"/>
    </w:pPr>
    <w:rPr>
      <w:rFonts w:ascii="Cambria" w:eastAsia="Times New Roman" w:hAnsi="Cambria" w:cs="Times New Roman"/>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rsid w:val="0077132E"/>
    <w:pPr>
      <w:suppressAutoHyphens/>
      <w:spacing w:after="120"/>
    </w:pPr>
    <w:rPr>
      <w:rFonts w:ascii="Times New Roman" w:eastAsia="Times New Roman" w:hAnsi="Times New Roman" w:cs="Times New Roman"/>
      <w:color w:val="auto"/>
      <w:lang w:eastAsia="zh-CN"/>
    </w:rPr>
  </w:style>
  <w:style w:type="character" w:customStyle="1" w:styleId="a5">
    <w:name w:val="Основной текст Знак"/>
    <w:link w:val="a1"/>
    <w:uiPriority w:val="99"/>
    <w:rsid w:val="0077132E"/>
    <w:rPr>
      <w:rFonts w:eastAsia="Times New Roman"/>
      <w:sz w:val="24"/>
      <w:szCs w:val="24"/>
      <w:lang w:eastAsia="zh-CN"/>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77132E"/>
    <w:rPr>
      <w:rFonts w:ascii="Liberation Sans" w:eastAsia="Microsoft YaHei" w:hAnsi="Liberation Sans"/>
      <w:b/>
      <w:bCs/>
      <w:color w:val="000000"/>
      <w:sz w:val="36"/>
      <w:szCs w:val="36"/>
      <w:lang w:eastAsia="zh-CN"/>
    </w:rPr>
  </w:style>
  <w:style w:type="character" w:customStyle="1" w:styleId="20">
    <w:name w:val="Заголовок 2 Знак"/>
    <w:link w:val="2"/>
    <w:rsid w:val="00D73611"/>
    <w:rPr>
      <w:rFonts w:ascii="Cambria" w:eastAsia="Times New Roman" w:hAnsi="Cambria"/>
      <w:b/>
      <w:bCs/>
      <w:color w:val="4F81BD"/>
      <w:sz w:val="26"/>
      <w:szCs w:val="26"/>
      <w:lang w:val="en-US" w:eastAsia="en-US"/>
    </w:rPr>
  </w:style>
  <w:style w:type="character" w:customStyle="1" w:styleId="30">
    <w:name w:val="Заголовок 3 Знак"/>
    <w:link w:val="3"/>
    <w:rsid w:val="00D73611"/>
    <w:rPr>
      <w:rFonts w:ascii="Cambria" w:eastAsia="Times New Roman" w:hAnsi="Cambria"/>
      <w:b/>
      <w:bCs/>
      <w:color w:val="4F81BD"/>
      <w:szCs w:val="24"/>
      <w:lang w:val="en-US" w:eastAsia="en-US"/>
    </w:rPr>
  </w:style>
  <w:style w:type="character" w:customStyle="1" w:styleId="40">
    <w:name w:val="Заголовок 4 Знак"/>
    <w:link w:val="4"/>
    <w:uiPriority w:val="9"/>
    <w:rsid w:val="0077132E"/>
    <w:rPr>
      <w:rFonts w:ascii="Arial" w:eastAsia="Times New Roman" w:hAnsi="Arial" w:cs="Arial Unicode MS"/>
      <w:color w:val="000000"/>
      <w:sz w:val="24"/>
      <w:lang w:eastAsia="zh-CN"/>
    </w:rPr>
  </w:style>
  <w:style w:type="character" w:customStyle="1" w:styleId="50">
    <w:name w:val="Заголовок 5 Знак"/>
    <w:link w:val="5"/>
    <w:uiPriority w:val="9"/>
    <w:semiHidden/>
    <w:rsid w:val="00D73611"/>
    <w:rPr>
      <w:rFonts w:ascii="Cambria" w:eastAsia="Times New Roman" w:hAnsi="Cambria"/>
      <w:color w:val="243F60"/>
      <w:szCs w:val="24"/>
      <w:lang w:val="en-US" w:eastAsia="en-US"/>
    </w:rPr>
  </w:style>
  <w:style w:type="character" w:customStyle="1" w:styleId="60">
    <w:name w:val="Заголовок 6 Знак"/>
    <w:link w:val="6"/>
    <w:uiPriority w:val="9"/>
    <w:semiHidden/>
    <w:rsid w:val="00D73611"/>
    <w:rPr>
      <w:rFonts w:ascii="Cambria" w:eastAsia="Times New Roman" w:hAnsi="Cambria"/>
      <w:i/>
      <w:iCs/>
      <w:color w:val="243F60"/>
      <w:szCs w:val="24"/>
      <w:lang w:val="en-US" w:eastAsia="en-US"/>
    </w:rPr>
  </w:style>
  <w:style w:type="character" w:customStyle="1" w:styleId="70">
    <w:name w:val="Заголовок 7 Знак"/>
    <w:link w:val="7"/>
    <w:uiPriority w:val="9"/>
    <w:rsid w:val="00D73611"/>
    <w:rPr>
      <w:rFonts w:ascii="Cambria" w:eastAsia="Times New Roman" w:hAnsi="Cambria"/>
      <w:i/>
      <w:iCs/>
      <w:color w:val="404040"/>
      <w:szCs w:val="24"/>
      <w:lang w:val="en-US" w:eastAsia="en-US"/>
    </w:rPr>
  </w:style>
  <w:style w:type="character" w:customStyle="1" w:styleId="80">
    <w:name w:val="Заголовок 8 Знак"/>
    <w:link w:val="8"/>
    <w:uiPriority w:val="9"/>
    <w:semiHidden/>
    <w:rsid w:val="00D73611"/>
    <w:rPr>
      <w:rFonts w:ascii="Cambria" w:eastAsia="Times New Roman" w:hAnsi="Cambria"/>
      <w:color w:val="4F81BD"/>
      <w:lang w:val="en-US" w:eastAsia="en-US"/>
    </w:rPr>
  </w:style>
  <w:style w:type="character" w:customStyle="1" w:styleId="90">
    <w:name w:val="Заголовок 9 Знак"/>
    <w:link w:val="9"/>
    <w:uiPriority w:val="9"/>
    <w:semiHidden/>
    <w:rsid w:val="00D73611"/>
    <w:rPr>
      <w:rFonts w:ascii="Cambria" w:eastAsia="Times New Roman" w:hAnsi="Cambria"/>
      <w:i/>
      <w:iCs/>
      <w:color w:val="404040"/>
      <w:lang w:val="en-US" w:eastAsia="en-US"/>
    </w:rPr>
  </w:style>
  <w:style w:type="character" w:customStyle="1" w:styleId="31">
    <w:name w:val="Основной текст (3)_"/>
    <w:link w:val="32"/>
    <w:locked/>
    <w:rsid w:val="001F142D"/>
    <w:rPr>
      <w:sz w:val="27"/>
      <w:szCs w:val="27"/>
      <w:shd w:val="clear" w:color="auto" w:fill="FFFFFF"/>
    </w:rPr>
  </w:style>
  <w:style w:type="paragraph" w:customStyle="1" w:styleId="32">
    <w:name w:val="Основной текст (3)"/>
    <w:basedOn w:val="a0"/>
    <w:link w:val="31"/>
    <w:rsid w:val="001F142D"/>
    <w:pPr>
      <w:shd w:val="clear" w:color="auto" w:fill="FFFFFF"/>
      <w:spacing w:before="240" w:after="6660" w:line="322" w:lineRule="exact"/>
      <w:jc w:val="center"/>
    </w:pPr>
    <w:rPr>
      <w:rFonts w:ascii="Times New Roman" w:eastAsia="Calibri" w:hAnsi="Times New Roman" w:cs="Times New Roman"/>
      <w:color w:val="auto"/>
      <w:sz w:val="27"/>
      <w:szCs w:val="27"/>
    </w:rPr>
  </w:style>
  <w:style w:type="character" w:styleId="a6">
    <w:name w:val="Hyperlink"/>
    <w:uiPriority w:val="99"/>
    <w:rsid w:val="001F142D"/>
    <w:rPr>
      <w:color w:val="0000FF"/>
      <w:u w:val="single"/>
    </w:rPr>
  </w:style>
  <w:style w:type="paragraph" w:styleId="a7">
    <w:name w:val="List Paragraph"/>
    <w:aliases w:val="Bullet List,FooterText,numbered,Paragraphe de liste1,lp1,Table-Normal,RSHB_Table-Normal,List Paragraph"/>
    <w:basedOn w:val="a0"/>
    <w:link w:val="a8"/>
    <w:uiPriority w:val="34"/>
    <w:qFormat/>
    <w:rsid w:val="001F142D"/>
    <w:pPr>
      <w:spacing w:after="200" w:line="276" w:lineRule="auto"/>
      <w:ind w:left="720"/>
    </w:pPr>
    <w:rPr>
      <w:rFonts w:ascii="Calibri" w:eastAsia="Times New Roman" w:hAnsi="Calibri" w:cs="Times New Roman"/>
      <w:color w:val="auto"/>
      <w:sz w:val="22"/>
      <w:szCs w:val="22"/>
      <w:lang w:eastAsia="en-US"/>
    </w:rPr>
  </w:style>
  <w:style w:type="character" w:customStyle="1" w:styleId="a8">
    <w:name w:val="Абзац списка Знак"/>
    <w:aliases w:val="Bullet List Знак,FooterText Знак,numbered Знак,Paragraphe de liste1 Знак,lp1 Знак,Table-Normal Знак,RSHB_Table-Normal Знак,List Paragraph Знак"/>
    <w:link w:val="a7"/>
    <w:uiPriority w:val="99"/>
    <w:locked/>
    <w:rsid w:val="0076639C"/>
    <w:rPr>
      <w:rFonts w:ascii="Calibri" w:eastAsia="Times New Roman" w:hAnsi="Calibri" w:cs="Calibri"/>
      <w:sz w:val="22"/>
      <w:szCs w:val="22"/>
      <w:lang w:eastAsia="en-US"/>
    </w:rPr>
  </w:style>
  <w:style w:type="table" w:styleId="a9">
    <w:name w:val="Table Grid"/>
    <w:basedOn w:val="a3"/>
    <w:uiPriority w:val="1"/>
    <w:rsid w:val="00903C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8B6237"/>
    <w:rPr>
      <w:rFonts w:ascii="Times New Roman" w:eastAsia="Times New Roman" w:hAnsi="Times New Roman" w:cs="Times New Roman"/>
      <w:color w:val="auto"/>
      <w:sz w:val="20"/>
      <w:szCs w:val="20"/>
    </w:rPr>
  </w:style>
  <w:style w:type="character" w:customStyle="1" w:styleId="ab">
    <w:name w:val="Текст концевой сноски Знак"/>
    <w:link w:val="aa"/>
    <w:uiPriority w:val="99"/>
    <w:semiHidden/>
    <w:rsid w:val="008B6237"/>
    <w:rPr>
      <w:rFonts w:eastAsia="Times New Roman" w:cs="Times New Roman"/>
      <w:sz w:val="20"/>
      <w:szCs w:val="20"/>
      <w:lang w:eastAsia="ru-RU"/>
    </w:rPr>
  </w:style>
  <w:style w:type="character" w:styleId="ac">
    <w:name w:val="endnote reference"/>
    <w:uiPriority w:val="99"/>
    <w:semiHidden/>
    <w:unhideWhenUsed/>
    <w:rsid w:val="008B6237"/>
    <w:rPr>
      <w:rFonts w:cs="Times New Roman"/>
      <w:vertAlign w:val="superscript"/>
    </w:rPr>
  </w:style>
  <w:style w:type="paragraph" w:styleId="ad">
    <w:name w:val="footnote text"/>
    <w:aliases w:val="Знак2,Знак21, Знак,Знак"/>
    <w:basedOn w:val="a0"/>
    <w:link w:val="ae"/>
    <w:uiPriority w:val="99"/>
    <w:unhideWhenUsed/>
    <w:rsid w:val="008B6237"/>
    <w:rPr>
      <w:rFonts w:cs="Times New Roman"/>
      <w:sz w:val="20"/>
      <w:szCs w:val="20"/>
    </w:rPr>
  </w:style>
  <w:style w:type="character" w:customStyle="1" w:styleId="ae">
    <w:name w:val="Текст сноски Знак"/>
    <w:aliases w:val="Знак2 Знак,Знак21 Знак, Знак Знак,Знак Знак"/>
    <w:link w:val="ad"/>
    <w:uiPriority w:val="99"/>
    <w:rsid w:val="008B6237"/>
    <w:rPr>
      <w:rFonts w:ascii="Arial Unicode MS" w:eastAsia="Arial Unicode MS" w:hAnsi="Arial Unicode MS" w:cs="Arial Unicode MS"/>
      <w:color w:val="000000"/>
      <w:sz w:val="20"/>
      <w:szCs w:val="20"/>
      <w:lang w:eastAsia="ru-RU"/>
    </w:rPr>
  </w:style>
  <w:style w:type="character" w:styleId="af">
    <w:name w:val="footnote reference"/>
    <w:uiPriority w:val="99"/>
    <w:unhideWhenUsed/>
    <w:rsid w:val="008B6237"/>
    <w:rPr>
      <w:vertAlign w:val="superscript"/>
    </w:rPr>
  </w:style>
  <w:style w:type="character" w:customStyle="1" w:styleId="100">
    <w:name w:val="Основной текст (10)_"/>
    <w:link w:val="101"/>
    <w:locked/>
    <w:rsid w:val="00DF5FC8"/>
    <w:rPr>
      <w:sz w:val="19"/>
      <w:szCs w:val="19"/>
      <w:shd w:val="clear" w:color="auto" w:fill="FFFFFF"/>
    </w:rPr>
  </w:style>
  <w:style w:type="paragraph" w:customStyle="1" w:styleId="101">
    <w:name w:val="Основной текст (10)1"/>
    <w:basedOn w:val="a0"/>
    <w:link w:val="100"/>
    <w:rsid w:val="00DF5FC8"/>
    <w:pPr>
      <w:shd w:val="clear" w:color="auto" w:fill="FFFFFF"/>
      <w:spacing w:line="240" w:lineRule="atLeast"/>
    </w:pPr>
    <w:rPr>
      <w:rFonts w:ascii="Times New Roman" w:eastAsia="Calibri" w:hAnsi="Times New Roman" w:cs="Times New Roman"/>
      <w:color w:val="auto"/>
      <w:sz w:val="19"/>
      <w:szCs w:val="19"/>
    </w:rPr>
  </w:style>
  <w:style w:type="character" w:customStyle="1" w:styleId="af0">
    <w:name w:val="Подпись к таблице"/>
    <w:rsid w:val="00DF5FC8"/>
    <w:rPr>
      <w:sz w:val="21"/>
      <w:szCs w:val="21"/>
      <w:u w:val="single"/>
      <w:lang w:bidi="ar-SA"/>
    </w:rPr>
  </w:style>
  <w:style w:type="paragraph" w:customStyle="1" w:styleId="21">
    <w:name w:val="Основной текст 21"/>
    <w:basedOn w:val="a0"/>
    <w:rsid w:val="00F46D7E"/>
    <w:pPr>
      <w:suppressAutoHyphens/>
      <w:spacing w:after="120" w:line="480" w:lineRule="auto"/>
    </w:pPr>
    <w:rPr>
      <w:rFonts w:ascii="Times New Roman" w:eastAsia="Calibri" w:hAnsi="Times New Roman" w:cs="Times New Roman"/>
      <w:color w:val="auto"/>
      <w:kern w:val="1"/>
      <w:lang w:eastAsia="zh-CN"/>
    </w:rPr>
  </w:style>
  <w:style w:type="paragraph" w:customStyle="1" w:styleId="af1">
    <w:name w:val="Обычный таблица"/>
    <w:basedOn w:val="a0"/>
    <w:rsid w:val="00F46D7E"/>
    <w:pPr>
      <w:suppressAutoHyphens/>
    </w:pPr>
    <w:rPr>
      <w:rFonts w:ascii="Times New Roman" w:eastAsia="Times New Roman" w:hAnsi="Times New Roman" w:cs="Times New Roman"/>
      <w:color w:val="auto"/>
      <w:sz w:val="18"/>
      <w:szCs w:val="18"/>
      <w:lang w:eastAsia="zh-CN"/>
    </w:rPr>
  </w:style>
  <w:style w:type="paragraph" w:customStyle="1" w:styleId="af2">
    <w:name w:val="Таблица.Текст"/>
    <w:basedOn w:val="a0"/>
    <w:rsid w:val="006B5B2C"/>
    <w:pPr>
      <w:suppressAutoHyphens/>
      <w:spacing w:before="120"/>
    </w:pPr>
    <w:rPr>
      <w:rFonts w:ascii="Times New Roman" w:eastAsia="Tahoma" w:hAnsi="Times New Roman" w:cs="Times New Roman"/>
      <w:color w:val="auto"/>
      <w:szCs w:val="20"/>
      <w:lang w:eastAsia="zh-CN"/>
    </w:rPr>
  </w:style>
  <w:style w:type="paragraph" w:customStyle="1" w:styleId="ConsPlusNormal">
    <w:name w:val="ConsPlusNormal"/>
    <w:link w:val="ConsPlusNormal0"/>
    <w:qFormat/>
    <w:rsid w:val="00906125"/>
    <w:pPr>
      <w:widowControl w:val="0"/>
      <w:suppressAutoHyphens/>
      <w:autoSpaceDE w:val="0"/>
    </w:pPr>
    <w:rPr>
      <w:rFonts w:ascii="Calibri" w:eastAsia="Times New Roman" w:hAnsi="Calibri"/>
      <w:sz w:val="22"/>
      <w:lang w:eastAsia="zh-CN"/>
    </w:rPr>
  </w:style>
  <w:style w:type="character" w:customStyle="1" w:styleId="ConsPlusNormal0">
    <w:name w:val="ConsPlusNormal Знак"/>
    <w:link w:val="ConsPlusNormal"/>
    <w:uiPriority w:val="99"/>
    <w:locked/>
    <w:rsid w:val="0076639C"/>
    <w:rPr>
      <w:rFonts w:ascii="Calibri" w:eastAsia="Times New Roman" w:hAnsi="Calibri"/>
      <w:sz w:val="22"/>
      <w:lang w:eastAsia="zh-CN" w:bidi="ar-SA"/>
    </w:rPr>
  </w:style>
  <w:style w:type="character" w:customStyle="1" w:styleId="11">
    <w:name w:val="Основной шрифт абзаца1"/>
    <w:rsid w:val="00906125"/>
  </w:style>
  <w:style w:type="paragraph" w:styleId="af3">
    <w:name w:val="Balloon Text"/>
    <w:basedOn w:val="a0"/>
    <w:link w:val="af4"/>
    <w:unhideWhenUsed/>
    <w:rsid w:val="006677C4"/>
    <w:rPr>
      <w:rFonts w:ascii="Segoe UI" w:eastAsia="Calibri" w:hAnsi="Segoe UI" w:cs="Times New Roman"/>
      <w:color w:val="auto"/>
      <w:sz w:val="18"/>
      <w:szCs w:val="18"/>
    </w:rPr>
  </w:style>
  <w:style w:type="character" w:customStyle="1" w:styleId="af4">
    <w:name w:val="Текст выноски Знак"/>
    <w:link w:val="af3"/>
    <w:rsid w:val="006677C4"/>
    <w:rPr>
      <w:rFonts w:ascii="Segoe UI" w:eastAsia="Calibri" w:hAnsi="Segoe UI" w:cs="Segoe UI"/>
      <w:sz w:val="18"/>
      <w:szCs w:val="18"/>
    </w:rPr>
  </w:style>
  <w:style w:type="paragraph" w:styleId="af5">
    <w:name w:val="Normal (Web)"/>
    <w:basedOn w:val="a0"/>
    <w:uiPriority w:val="99"/>
    <w:rsid w:val="004675E4"/>
    <w:pPr>
      <w:suppressAutoHyphens/>
      <w:spacing w:before="280" w:after="280"/>
    </w:pPr>
    <w:rPr>
      <w:rFonts w:ascii="Times New Roman" w:eastAsia="Times New Roman" w:hAnsi="Times New Roman" w:cs="Times New Roman"/>
      <w:color w:val="auto"/>
      <w:lang w:eastAsia="zh-CN"/>
    </w:rPr>
  </w:style>
  <w:style w:type="paragraph" w:customStyle="1" w:styleId="Default">
    <w:name w:val="Default"/>
    <w:rsid w:val="004675E4"/>
    <w:pPr>
      <w:widowControl w:val="0"/>
      <w:suppressAutoHyphens/>
      <w:autoSpaceDE w:val="0"/>
    </w:pPr>
    <w:rPr>
      <w:rFonts w:eastAsia="Times New Roman"/>
      <w:color w:val="000000"/>
      <w:sz w:val="24"/>
      <w:szCs w:val="24"/>
      <w:lang w:eastAsia="zh-CN"/>
    </w:rPr>
  </w:style>
  <w:style w:type="paragraph" w:styleId="af6">
    <w:name w:val="No Spacing"/>
    <w:aliases w:val="мой,МОЙ,Без интервала 111"/>
    <w:link w:val="af7"/>
    <w:uiPriority w:val="1"/>
    <w:qFormat/>
    <w:rsid w:val="004675E4"/>
    <w:pPr>
      <w:suppressAutoHyphens/>
    </w:pPr>
    <w:rPr>
      <w:rFonts w:ascii="Calibri" w:eastAsia="Times New Roman" w:hAnsi="Calibri"/>
      <w:sz w:val="22"/>
      <w:szCs w:val="22"/>
      <w:lang w:eastAsia="zh-CN"/>
    </w:rPr>
  </w:style>
  <w:style w:type="character" w:customStyle="1" w:styleId="af7">
    <w:name w:val="Без интервала Знак"/>
    <w:aliases w:val="мой Знак,МОЙ Знак,Без интервала 111 Знак"/>
    <w:link w:val="af6"/>
    <w:rsid w:val="004675E4"/>
    <w:rPr>
      <w:rFonts w:ascii="Calibri" w:eastAsia="Times New Roman" w:hAnsi="Calibri"/>
      <w:sz w:val="22"/>
      <w:szCs w:val="22"/>
      <w:lang w:eastAsia="zh-CN" w:bidi="ar-SA"/>
    </w:rPr>
  </w:style>
  <w:style w:type="paragraph" w:customStyle="1" w:styleId="CM22">
    <w:name w:val="CM22"/>
    <w:basedOn w:val="Default"/>
    <w:next w:val="Default"/>
    <w:rsid w:val="004675E4"/>
    <w:pPr>
      <w:suppressAutoHyphens w:val="0"/>
      <w:autoSpaceDN w:val="0"/>
      <w:adjustRightInd w:val="0"/>
      <w:spacing w:after="228"/>
    </w:pPr>
    <w:rPr>
      <w:color w:val="auto"/>
      <w:lang w:eastAsia="ru-RU"/>
    </w:rPr>
  </w:style>
  <w:style w:type="paragraph" w:customStyle="1" w:styleId="CM23">
    <w:name w:val="CM23"/>
    <w:basedOn w:val="Default"/>
    <w:next w:val="Default"/>
    <w:rsid w:val="004675E4"/>
    <w:pPr>
      <w:suppressAutoHyphens w:val="0"/>
      <w:autoSpaceDN w:val="0"/>
      <w:adjustRightInd w:val="0"/>
      <w:spacing w:after="343"/>
    </w:pPr>
    <w:rPr>
      <w:color w:val="auto"/>
      <w:lang w:eastAsia="ru-RU"/>
    </w:rPr>
  </w:style>
  <w:style w:type="paragraph" w:customStyle="1" w:styleId="CM24">
    <w:name w:val="CM24"/>
    <w:basedOn w:val="Default"/>
    <w:next w:val="Default"/>
    <w:rsid w:val="004675E4"/>
    <w:pPr>
      <w:suppressAutoHyphens w:val="0"/>
      <w:autoSpaceDN w:val="0"/>
      <w:adjustRightInd w:val="0"/>
      <w:spacing w:after="115"/>
    </w:pPr>
    <w:rPr>
      <w:color w:val="auto"/>
      <w:lang w:eastAsia="ru-RU"/>
    </w:rPr>
  </w:style>
  <w:style w:type="paragraph" w:customStyle="1" w:styleId="CM4">
    <w:name w:val="CM4"/>
    <w:basedOn w:val="Default"/>
    <w:next w:val="Default"/>
    <w:rsid w:val="004675E4"/>
    <w:pPr>
      <w:suppressAutoHyphens w:val="0"/>
      <w:autoSpaceDN w:val="0"/>
      <w:adjustRightInd w:val="0"/>
      <w:spacing w:line="228" w:lineRule="atLeast"/>
    </w:pPr>
    <w:rPr>
      <w:color w:val="auto"/>
      <w:lang w:eastAsia="ru-RU"/>
    </w:rPr>
  </w:style>
  <w:style w:type="paragraph" w:customStyle="1" w:styleId="210">
    <w:name w:val="Основной текст с отступом 21"/>
    <w:basedOn w:val="a0"/>
    <w:rsid w:val="003D0E67"/>
    <w:pPr>
      <w:suppressAutoHyphens/>
      <w:ind w:firstLine="567"/>
      <w:jc w:val="both"/>
    </w:pPr>
    <w:rPr>
      <w:sz w:val="20"/>
      <w:lang w:eastAsia="zh-CN"/>
    </w:rPr>
  </w:style>
  <w:style w:type="paragraph" w:customStyle="1" w:styleId="a90">
    <w:name w:val="a9"/>
    <w:basedOn w:val="a0"/>
    <w:rsid w:val="00525B32"/>
    <w:pPr>
      <w:spacing w:after="192"/>
    </w:pPr>
    <w:rPr>
      <w:rFonts w:ascii="Times New Roman" w:eastAsia="Times New Roman" w:hAnsi="Times New Roman" w:cs="Times New Roman"/>
      <w:color w:val="auto"/>
    </w:rPr>
  </w:style>
  <w:style w:type="character" w:customStyle="1" w:styleId="ng-binding">
    <w:name w:val="ng-binding"/>
    <w:rsid w:val="00342581"/>
  </w:style>
  <w:style w:type="paragraph" w:customStyle="1" w:styleId="western">
    <w:name w:val="western"/>
    <w:basedOn w:val="a0"/>
    <w:rsid w:val="0076639C"/>
    <w:pPr>
      <w:spacing w:before="100" w:beforeAutospacing="1" w:after="100" w:afterAutospacing="1"/>
    </w:pPr>
    <w:rPr>
      <w:rFonts w:ascii="Calibri" w:eastAsia="Times New Roman" w:hAnsi="Calibri" w:cs="Times New Roman"/>
      <w:color w:val="auto"/>
    </w:rPr>
  </w:style>
  <w:style w:type="paragraph" w:customStyle="1" w:styleId="1c">
    <w:name w:val="Абзац1 c отступом"/>
    <w:basedOn w:val="a0"/>
    <w:uiPriority w:val="99"/>
    <w:rsid w:val="0076639C"/>
    <w:pPr>
      <w:spacing w:after="60" w:line="360" w:lineRule="exact"/>
      <w:ind w:firstLine="709"/>
      <w:jc w:val="both"/>
    </w:pPr>
    <w:rPr>
      <w:rFonts w:ascii="Calibri" w:eastAsia="Times New Roman" w:hAnsi="Calibri" w:cs="Times New Roman"/>
      <w:color w:val="auto"/>
      <w:sz w:val="28"/>
      <w:szCs w:val="28"/>
    </w:rPr>
  </w:style>
  <w:style w:type="paragraph" w:customStyle="1" w:styleId="af8">
    <w:name w:val="Òåêñò"/>
    <w:basedOn w:val="a0"/>
    <w:uiPriority w:val="99"/>
    <w:rsid w:val="0076639C"/>
    <w:rPr>
      <w:rFonts w:ascii="Courier New" w:eastAsia="Times New Roman" w:hAnsi="Courier New" w:cs="Courier New"/>
      <w:color w:val="auto"/>
      <w:sz w:val="20"/>
      <w:szCs w:val="20"/>
    </w:rPr>
  </w:style>
  <w:style w:type="paragraph" w:styleId="af9">
    <w:name w:val="Plain Text"/>
    <w:basedOn w:val="a0"/>
    <w:link w:val="afa"/>
    <w:uiPriority w:val="99"/>
    <w:rsid w:val="0076639C"/>
    <w:pPr>
      <w:widowControl w:val="0"/>
      <w:autoSpaceDE w:val="0"/>
      <w:autoSpaceDN w:val="0"/>
    </w:pPr>
    <w:rPr>
      <w:rFonts w:ascii="Courier New" w:eastAsia="Times New Roman" w:hAnsi="Courier New" w:cs="Times New Roman"/>
      <w:color w:val="auto"/>
      <w:sz w:val="20"/>
      <w:szCs w:val="20"/>
    </w:rPr>
  </w:style>
  <w:style w:type="character" w:customStyle="1" w:styleId="afa">
    <w:name w:val="Текст Знак"/>
    <w:link w:val="af9"/>
    <w:uiPriority w:val="99"/>
    <w:rsid w:val="0076639C"/>
    <w:rPr>
      <w:rFonts w:ascii="Courier New" w:eastAsia="Times New Roman" w:hAnsi="Courier New" w:cs="Courier New"/>
    </w:rPr>
  </w:style>
  <w:style w:type="paragraph" w:customStyle="1" w:styleId="afb">
    <w:name w:val="Обычный + по ширине"/>
    <w:basedOn w:val="a0"/>
    <w:uiPriority w:val="99"/>
    <w:rsid w:val="0076639C"/>
    <w:pPr>
      <w:jc w:val="both"/>
    </w:pPr>
    <w:rPr>
      <w:rFonts w:ascii="Calibri" w:eastAsia="Times New Roman" w:hAnsi="Calibri" w:cs="Times New Roman"/>
      <w:color w:val="auto"/>
    </w:rPr>
  </w:style>
  <w:style w:type="paragraph" w:customStyle="1" w:styleId="BodyText1">
    <w:name w:val="Body Text1"/>
    <w:basedOn w:val="a0"/>
    <w:rsid w:val="0076639C"/>
    <w:pPr>
      <w:widowControl w:val="0"/>
      <w:jc w:val="both"/>
    </w:pPr>
    <w:rPr>
      <w:rFonts w:ascii="Times New Roman" w:eastAsia="Times New Roman" w:hAnsi="Times New Roman" w:cs="Times New Roman"/>
      <w:snapToGrid w:val="0"/>
      <w:color w:val="auto"/>
      <w:szCs w:val="20"/>
    </w:rPr>
  </w:style>
  <w:style w:type="paragraph" w:customStyle="1" w:styleId="ConsPlusCell">
    <w:name w:val="ConsPlusCell"/>
    <w:rsid w:val="007C33B2"/>
    <w:pPr>
      <w:suppressAutoHyphens/>
      <w:autoSpaceDE w:val="0"/>
    </w:pPr>
    <w:rPr>
      <w:rFonts w:ascii="Arial" w:eastAsia="Times New Roman" w:hAnsi="Arial" w:cs="Arial"/>
      <w:lang w:eastAsia="zh-CN"/>
    </w:rPr>
  </w:style>
  <w:style w:type="paragraph" w:customStyle="1" w:styleId="12">
    <w:name w:val="Абзац списка1"/>
    <w:basedOn w:val="a0"/>
    <w:uiPriority w:val="34"/>
    <w:qFormat/>
    <w:rsid w:val="007C33B2"/>
    <w:pPr>
      <w:suppressAutoHyphens/>
      <w:ind w:left="720"/>
    </w:pPr>
    <w:rPr>
      <w:rFonts w:ascii="Times New Roman" w:eastAsia="Times New Roman" w:hAnsi="Times New Roman" w:cs="Times New Roman"/>
      <w:color w:val="auto"/>
      <w:lang w:eastAsia="zh-CN"/>
    </w:rPr>
  </w:style>
  <w:style w:type="paragraph" w:styleId="afc">
    <w:name w:val="header"/>
    <w:basedOn w:val="a0"/>
    <w:link w:val="afd"/>
    <w:unhideWhenUsed/>
    <w:rsid w:val="00613367"/>
    <w:pPr>
      <w:tabs>
        <w:tab w:val="center" w:pos="4677"/>
        <w:tab w:val="right" w:pos="9355"/>
      </w:tabs>
    </w:pPr>
    <w:rPr>
      <w:rFonts w:cs="Times New Roman"/>
    </w:rPr>
  </w:style>
  <w:style w:type="character" w:customStyle="1" w:styleId="afd">
    <w:name w:val="Верхний колонтитул Знак"/>
    <w:link w:val="afc"/>
    <w:uiPriority w:val="99"/>
    <w:rsid w:val="00613367"/>
    <w:rPr>
      <w:rFonts w:ascii="Arial Unicode MS" w:eastAsia="Arial Unicode MS" w:hAnsi="Arial Unicode MS" w:cs="Arial Unicode MS"/>
      <w:color w:val="000000"/>
      <w:sz w:val="24"/>
      <w:szCs w:val="24"/>
    </w:rPr>
  </w:style>
  <w:style w:type="paragraph" w:styleId="afe">
    <w:name w:val="footer"/>
    <w:basedOn w:val="a0"/>
    <w:link w:val="aff"/>
    <w:unhideWhenUsed/>
    <w:rsid w:val="00613367"/>
    <w:pPr>
      <w:tabs>
        <w:tab w:val="center" w:pos="4677"/>
        <w:tab w:val="right" w:pos="9355"/>
      </w:tabs>
    </w:pPr>
    <w:rPr>
      <w:rFonts w:cs="Times New Roman"/>
    </w:rPr>
  </w:style>
  <w:style w:type="character" w:customStyle="1" w:styleId="aff">
    <w:name w:val="Нижний колонтитул Знак"/>
    <w:link w:val="afe"/>
    <w:rsid w:val="00613367"/>
    <w:rPr>
      <w:rFonts w:ascii="Arial Unicode MS" w:eastAsia="Arial Unicode MS" w:hAnsi="Arial Unicode MS" w:cs="Arial Unicode MS"/>
      <w:color w:val="000000"/>
      <w:sz w:val="24"/>
      <w:szCs w:val="24"/>
    </w:rPr>
  </w:style>
  <w:style w:type="character" w:customStyle="1" w:styleId="13">
    <w:name w:val="Знак концевой сноски1"/>
    <w:rsid w:val="0077132E"/>
    <w:rPr>
      <w:vertAlign w:val="superscript"/>
    </w:rPr>
  </w:style>
  <w:style w:type="character" w:customStyle="1" w:styleId="14">
    <w:name w:val="Знак сноски1"/>
    <w:rsid w:val="0077132E"/>
    <w:rPr>
      <w:rFonts w:cs="Times New Roman"/>
      <w:vertAlign w:val="superscript"/>
    </w:rPr>
  </w:style>
  <w:style w:type="paragraph" w:styleId="aff0">
    <w:name w:val="Body Text Indent"/>
    <w:basedOn w:val="a0"/>
    <w:link w:val="aff1"/>
    <w:uiPriority w:val="99"/>
    <w:rsid w:val="0077132E"/>
    <w:pPr>
      <w:suppressAutoHyphens/>
      <w:spacing w:after="120"/>
      <w:ind w:left="283"/>
    </w:pPr>
    <w:rPr>
      <w:rFonts w:cs="Times New Roman"/>
      <w:lang w:eastAsia="zh-CN"/>
    </w:rPr>
  </w:style>
  <w:style w:type="character" w:customStyle="1" w:styleId="aff1">
    <w:name w:val="Основной текст с отступом Знак"/>
    <w:link w:val="aff0"/>
    <w:uiPriority w:val="99"/>
    <w:rsid w:val="0077132E"/>
    <w:rPr>
      <w:rFonts w:ascii="Arial Unicode MS" w:eastAsia="Arial Unicode MS" w:hAnsi="Arial Unicode MS" w:cs="Arial Unicode MS"/>
      <w:color w:val="000000"/>
      <w:sz w:val="24"/>
      <w:szCs w:val="24"/>
      <w:lang w:eastAsia="zh-CN"/>
    </w:rPr>
  </w:style>
  <w:style w:type="paragraph" w:customStyle="1" w:styleId="15">
    <w:name w:val="Без интервала1"/>
    <w:rsid w:val="0077132E"/>
    <w:pPr>
      <w:suppressAutoHyphens/>
      <w:jc w:val="both"/>
    </w:pPr>
    <w:rPr>
      <w:rFonts w:eastAsia="Times New Roman" w:cs="Lucida Sans"/>
      <w:sz w:val="24"/>
      <w:szCs w:val="24"/>
      <w:lang w:eastAsia="zh-CN" w:bidi="hi-IN"/>
    </w:rPr>
  </w:style>
  <w:style w:type="paragraph" w:customStyle="1" w:styleId="16">
    <w:name w:val="Обычный1"/>
    <w:rsid w:val="0077132E"/>
    <w:pPr>
      <w:widowControl w:val="0"/>
      <w:suppressAutoHyphens/>
    </w:pPr>
    <w:rPr>
      <w:rFonts w:eastAsia="SimSun" w:cs="Mangal"/>
      <w:sz w:val="24"/>
      <w:szCs w:val="24"/>
      <w:lang w:eastAsia="hi-IN" w:bidi="hi-IN"/>
    </w:rPr>
  </w:style>
  <w:style w:type="paragraph" w:customStyle="1" w:styleId="Standard">
    <w:name w:val="Standard"/>
    <w:rsid w:val="0077132E"/>
    <w:pPr>
      <w:widowControl w:val="0"/>
      <w:suppressAutoHyphens/>
      <w:textAlignment w:val="baseline"/>
    </w:pPr>
    <w:rPr>
      <w:rFonts w:ascii="Arial" w:eastAsia="SimSun" w:hAnsi="Arial" w:cs="Arial"/>
      <w:kern w:val="1"/>
      <w:sz w:val="18"/>
      <w:szCs w:val="18"/>
      <w:lang w:eastAsia="ar-SA" w:bidi="hi-IN"/>
    </w:rPr>
  </w:style>
  <w:style w:type="paragraph" w:customStyle="1" w:styleId="320">
    <w:name w:val="Основной текст 32"/>
    <w:basedOn w:val="a0"/>
    <w:rsid w:val="0077132E"/>
    <w:pPr>
      <w:suppressAutoHyphens/>
      <w:spacing w:after="120"/>
    </w:pPr>
    <w:rPr>
      <w:kern w:val="1"/>
      <w:sz w:val="16"/>
      <w:szCs w:val="16"/>
      <w:lang w:eastAsia="zh-CN"/>
    </w:rPr>
  </w:style>
  <w:style w:type="paragraph" w:customStyle="1" w:styleId="aff2">
    <w:name w:val="Готовый"/>
    <w:basedOn w:val="a0"/>
    <w:rsid w:val="0077132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szCs w:val="20"/>
    </w:rPr>
  </w:style>
  <w:style w:type="paragraph" w:customStyle="1" w:styleId="17">
    <w:name w:val="Основной текст1"/>
    <w:basedOn w:val="a0"/>
    <w:rsid w:val="0077132E"/>
    <w:pPr>
      <w:widowControl w:val="0"/>
      <w:shd w:val="clear" w:color="auto" w:fill="FFFFFF"/>
      <w:suppressAutoHyphens/>
      <w:spacing w:before="300" w:after="60" w:line="240" w:lineRule="atLeast"/>
      <w:jc w:val="center"/>
    </w:pPr>
    <w:rPr>
      <w:rFonts w:ascii="Times New Roman" w:eastAsia="Calibri" w:hAnsi="Times New Roman" w:cs="Times New Roman"/>
      <w:color w:val="auto"/>
      <w:sz w:val="20"/>
      <w:szCs w:val="20"/>
      <w:lang w:eastAsia="zh-CN"/>
    </w:rPr>
  </w:style>
  <w:style w:type="paragraph" w:styleId="HTML">
    <w:name w:val="HTML Preformatted"/>
    <w:basedOn w:val="a0"/>
    <w:link w:val="HTML0"/>
    <w:rsid w:val="0077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character" w:customStyle="1" w:styleId="HTML0">
    <w:name w:val="Стандартный HTML Знак"/>
    <w:link w:val="HTML"/>
    <w:rsid w:val="0077132E"/>
    <w:rPr>
      <w:rFonts w:ascii="Courier New" w:eastAsia="Times New Roman" w:hAnsi="Courier New" w:cs="Courier New"/>
    </w:rPr>
  </w:style>
  <w:style w:type="paragraph" w:customStyle="1" w:styleId="aff3">
    <w:name w:val="Заголовок"/>
    <w:basedOn w:val="a0"/>
    <w:next w:val="a0"/>
    <w:link w:val="aff4"/>
    <w:uiPriority w:val="10"/>
    <w:qFormat/>
    <w:rsid w:val="00D73611"/>
    <w:pPr>
      <w:widowControl w:val="0"/>
      <w:pBdr>
        <w:bottom w:val="single" w:sz="8" w:space="4" w:color="4F81BD"/>
      </w:pBdr>
      <w:autoSpaceDE w:val="0"/>
      <w:autoSpaceDN w:val="0"/>
      <w:adjustRightInd w:val="0"/>
      <w:spacing w:after="300"/>
      <w:contextualSpacing/>
    </w:pPr>
    <w:rPr>
      <w:rFonts w:ascii="Cambria" w:eastAsia="Times New Roman" w:hAnsi="Cambria" w:cs="Times New Roman"/>
      <w:color w:val="17365D"/>
      <w:spacing w:val="5"/>
      <w:kern w:val="28"/>
      <w:sz w:val="52"/>
      <w:szCs w:val="52"/>
      <w:lang w:val="en-US" w:eastAsia="en-US"/>
    </w:rPr>
  </w:style>
  <w:style w:type="character" w:customStyle="1" w:styleId="aff4">
    <w:name w:val="Заголовок Знак"/>
    <w:link w:val="aff3"/>
    <w:uiPriority w:val="10"/>
    <w:rsid w:val="00D73611"/>
    <w:rPr>
      <w:rFonts w:ascii="Cambria" w:eastAsia="Times New Roman" w:hAnsi="Cambria"/>
      <w:color w:val="17365D"/>
      <w:spacing w:val="5"/>
      <w:kern w:val="28"/>
      <w:sz w:val="52"/>
      <w:szCs w:val="52"/>
      <w:lang w:val="en-US" w:eastAsia="en-US"/>
    </w:rPr>
  </w:style>
  <w:style w:type="paragraph" w:styleId="aff5">
    <w:name w:val="Subtitle"/>
    <w:basedOn w:val="a0"/>
    <w:next w:val="a0"/>
    <w:link w:val="aff6"/>
    <w:uiPriority w:val="11"/>
    <w:qFormat/>
    <w:rsid w:val="00D73611"/>
    <w:pPr>
      <w:widowControl w:val="0"/>
      <w:numPr>
        <w:ilvl w:val="1"/>
      </w:numPr>
      <w:autoSpaceDE w:val="0"/>
      <w:autoSpaceDN w:val="0"/>
      <w:adjustRightInd w:val="0"/>
    </w:pPr>
    <w:rPr>
      <w:rFonts w:ascii="Cambria" w:eastAsia="Times New Roman" w:hAnsi="Cambria" w:cs="Times New Roman"/>
      <w:i/>
      <w:iCs/>
      <w:color w:val="4F81BD"/>
      <w:spacing w:val="15"/>
      <w:lang w:val="en-US" w:eastAsia="en-US"/>
    </w:rPr>
  </w:style>
  <w:style w:type="character" w:customStyle="1" w:styleId="aff6">
    <w:name w:val="Подзаголовок Знак"/>
    <w:link w:val="aff5"/>
    <w:uiPriority w:val="11"/>
    <w:rsid w:val="00D73611"/>
    <w:rPr>
      <w:rFonts w:ascii="Cambria" w:eastAsia="Times New Roman" w:hAnsi="Cambria"/>
      <w:i/>
      <w:iCs/>
      <w:color w:val="4F81BD"/>
      <w:spacing w:val="15"/>
      <w:sz w:val="24"/>
      <w:szCs w:val="24"/>
      <w:lang w:val="en-US" w:eastAsia="en-US"/>
    </w:rPr>
  </w:style>
  <w:style w:type="character" w:styleId="aff7">
    <w:name w:val="Strong"/>
    <w:uiPriority w:val="22"/>
    <w:qFormat/>
    <w:rsid w:val="00D73611"/>
    <w:rPr>
      <w:b/>
      <w:bCs/>
    </w:rPr>
  </w:style>
  <w:style w:type="character" w:styleId="aff8">
    <w:name w:val="Emphasis"/>
    <w:uiPriority w:val="20"/>
    <w:qFormat/>
    <w:rsid w:val="00D73611"/>
    <w:rPr>
      <w:i/>
      <w:iCs/>
    </w:rPr>
  </w:style>
  <w:style w:type="paragraph" w:styleId="22">
    <w:name w:val="Quote"/>
    <w:basedOn w:val="a0"/>
    <w:next w:val="a0"/>
    <w:link w:val="23"/>
    <w:uiPriority w:val="29"/>
    <w:qFormat/>
    <w:rsid w:val="00D73611"/>
    <w:pPr>
      <w:widowControl w:val="0"/>
      <w:autoSpaceDE w:val="0"/>
      <w:autoSpaceDN w:val="0"/>
      <w:adjustRightInd w:val="0"/>
    </w:pPr>
    <w:rPr>
      <w:rFonts w:ascii="CG Times" w:eastAsia="Times New Roman" w:hAnsi="CG Times" w:cs="Times New Roman"/>
      <w:i/>
      <w:iCs/>
      <w:sz w:val="20"/>
      <w:lang w:val="en-US" w:eastAsia="en-US"/>
    </w:rPr>
  </w:style>
  <w:style w:type="character" w:customStyle="1" w:styleId="23">
    <w:name w:val="Цитата 2 Знак"/>
    <w:link w:val="22"/>
    <w:uiPriority w:val="29"/>
    <w:rsid w:val="00D73611"/>
    <w:rPr>
      <w:rFonts w:ascii="CG Times" w:eastAsia="Times New Roman" w:hAnsi="CG Times"/>
      <w:i/>
      <w:iCs/>
      <w:color w:val="000000"/>
      <w:szCs w:val="24"/>
      <w:lang w:val="en-US" w:eastAsia="en-US"/>
    </w:rPr>
  </w:style>
  <w:style w:type="paragraph" w:styleId="aff9">
    <w:name w:val="Intense Quote"/>
    <w:basedOn w:val="a0"/>
    <w:next w:val="a0"/>
    <w:link w:val="affa"/>
    <w:uiPriority w:val="30"/>
    <w:qFormat/>
    <w:rsid w:val="00D73611"/>
    <w:pPr>
      <w:widowControl w:val="0"/>
      <w:pBdr>
        <w:bottom w:val="single" w:sz="4" w:space="4" w:color="4F81BD"/>
      </w:pBdr>
      <w:autoSpaceDE w:val="0"/>
      <w:autoSpaceDN w:val="0"/>
      <w:adjustRightInd w:val="0"/>
      <w:spacing w:before="200" w:after="280"/>
      <w:ind w:left="936" w:right="936"/>
    </w:pPr>
    <w:rPr>
      <w:rFonts w:ascii="CG Times" w:eastAsia="Times New Roman" w:hAnsi="CG Times" w:cs="Times New Roman"/>
      <w:b/>
      <w:bCs/>
      <w:i/>
      <w:iCs/>
      <w:color w:val="4F81BD"/>
      <w:sz w:val="20"/>
      <w:lang w:val="en-US" w:eastAsia="en-US"/>
    </w:rPr>
  </w:style>
  <w:style w:type="character" w:customStyle="1" w:styleId="affa">
    <w:name w:val="Выделенная цитата Знак"/>
    <w:link w:val="aff9"/>
    <w:uiPriority w:val="30"/>
    <w:rsid w:val="00D73611"/>
    <w:rPr>
      <w:rFonts w:ascii="CG Times" w:eastAsia="Times New Roman" w:hAnsi="CG Times"/>
      <w:b/>
      <w:bCs/>
      <w:i/>
      <w:iCs/>
      <w:color w:val="4F81BD"/>
      <w:szCs w:val="24"/>
      <w:lang w:val="en-US" w:eastAsia="en-US"/>
    </w:rPr>
  </w:style>
  <w:style w:type="character" w:styleId="affb">
    <w:name w:val="Subtle Emphasis"/>
    <w:uiPriority w:val="19"/>
    <w:qFormat/>
    <w:rsid w:val="00D73611"/>
    <w:rPr>
      <w:i/>
      <w:iCs/>
      <w:color w:val="808080"/>
    </w:rPr>
  </w:style>
  <w:style w:type="character" w:styleId="affc">
    <w:name w:val="Intense Emphasis"/>
    <w:uiPriority w:val="21"/>
    <w:qFormat/>
    <w:rsid w:val="00D73611"/>
    <w:rPr>
      <w:b/>
      <w:bCs/>
      <w:i/>
      <w:iCs/>
      <w:color w:val="4F81BD"/>
    </w:rPr>
  </w:style>
  <w:style w:type="character" w:styleId="affd">
    <w:name w:val="Subtle Reference"/>
    <w:uiPriority w:val="31"/>
    <w:qFormat/>
    <w:rsid w:val="00D73611"/>
    <w:rPr>
      <w:smallCaps/>
      <w:color w:val="C0504D"/>
      <w:u w:val="single"/>
    </w:rPr>
  </w:style>
  <w:style w:type="character" w:styleId="affe">
    <w:name w:val="Intense Reference"/>
    <w:uiPriority w:val="32"/>
    <w:qFormat/>
    <w:rsid w:val="00D73611"/>
    <w:rPr>
      <w:b/>
      <w:bCs/>
      <w:smallCaps/>
      <w:color w:val="C0504D"/>
      <w:spacing w:val="5"/>
      <w:u w:val="single"/>
    </w:rPr>
  </w:style>
  <w:style w:type="character" w:styleId="afff">
    <w:name w:val="Book Title"/>
    <w:uiPriority w:val="33"/>
    <w:qFormat/>
    <w:rsid w:val="00D73611"/>
    <w:rPr>
      <w:b/>
      <w:bCs/>
      <w:smallCaps/>
      <w:spacing w:val="5"/>
    </w:rPr>
  </w:style>
  <w:style w:type="paragraph" w:customStyle="1" w:styleId="6AD5DFDD5EBD40859AF6BC77D687B62F">
    <w:name w:val="6AD5DFDD5EBD40859AF6BC77D687B62F"/>
    <w:rsid w:val="00D73611"/>
    <w:pPr>
      <w:spacing w:after="200" w:line="276" w:lineRule="auto"/>
    </w:pPr>
    <w:rPr>
      <w:rFonts w:ascii="Calibri" w:eastAsia="Times New Roman" w:hAnsi="Calibri"/>
      <w:sz w:val="22"/>
      <w:szCs w:val="22"/>
      <w:lang w:val="en-US" w:eastAsia="en-US"/>
    </w:rPr>
  </w:style>
  <w:style w:type="paragraph" w:customStyle="1" w:styleId="ConsPlusTitle">
    <w:name w:val="ConsPlusTitle"/>
    <w:uiPriority w:val="99"/>
    <w:rsid w:val="00765710"/>
    <w:pPr>
      <w:widowControl w:val="0"/>
      <w:autoSpaceDE w:val="0"/>
      <w:autoSpaceDN w:val="0"/>
      <w:adjustRightInd w:val="0"/>
    </w:pPr>
    <w:rPr>
      <w:rFonts w:ascii="Calibri" w:hAnsi="Calibri" w:cs="Calibri"/>
      <w:b/>
      <w:bCs/>
      <w:sz w:val="22"/>
      <w:szCs w:val="22"/>
    </w:rPr>
  </w:style>
  <w:style w:type="paragraph" w:customStyle="1" w:styleId="TableParagraph">
    <w:name w:val="Table Paragraph"/>
    <w:basedOn w:val="a0"/>
    <w:uiPriority w:val="1"/>
    <w:qFormat/>
    <w:rsid w:val="00A90411"/>
    <w:pPr>
      <w:widowControl w:val="0"/>
      <w:autoSpaceDE w:val="0"/>
      <w:autoSpaceDN w:val="0"/>
      <w:adjustRightInd w:val="0"/>
    </w:pPr>
    <w:rPr>
      <w:rFonts w:ascii="Times New Roman" w:eastAsia="Times New Roman" w:hAnsi="Times New Roman" w:cs="Times New Roman"/>
      <w:color w:val="auto"/>
    </w:rPr>
  </w:style>
  <w:style w:type="paragraph" w:customStyle="1" w:styleId="p12">
    <w:name w:val="p12"/>
    <w:basedOn w:val="a0"/>
    <w:rsid w:val="00C011C2"/>
    <w:pPr>
      <w:spacing w:before="100" w:beforeAutospacing="1" w:after="100" w:afterAutospacing="1"/>
    </w:pPr>
    <w:rPr>
      <w:rFonts w:ascii="Times New Roman" w:eastAsia="Times New Roman" w:hAnsi="Times New Roman" w:cs="Times New Roman"/>
      <w:color w:val="auto"/>
    </w:rPr>
  </w:style>
  <w:style w:type="paragraph" w:customStyle="1" w:styleId="a">
    <w:name w:val="Ариал"/>
    <w:basedOn w:val="a0"/>
    <w:link w:val="18"/>
    <w:rsid w:val="00C011C2"/>
    <w:pPr>
      <w:numPr>
        <w:numId w:val="2"/>
      </w:numPr>
      <w:tabs>
        <w:tab w:val="clear" w:pos="1134"/>
      </w:tabs>
      <w:spacing w:before="120" w:after="120" w:line="360" w:lineRule="auto"/>
      <w:ind w:firstLine="851"/>
      <w:jc w:val="both"/>
    </w:pPr>
    <w:rPr>
      <w:rFonts w:ascii="Arial" w:eastAsia="Times New Roman" w:hAnsi="Arial" w:cs="Times New Roman"/>
      <w:color w:val="auto"/>
      <w:szCs w:val="20"/>
    </w:rPr>
  </w:style>
  <w:style w:type="character" w:customStyle="1" w:styleId="18">
    <w:name w:val="Ариал Знак1"/>
    <w:link w:val="a"/>
    <w:locked/>
    <w:rsid w:val="00C011C2"/>
    <w:rPr>
      <w:rFonts w:ascii="Arial" w:eastAsia="Times New Roman" w:hAnsi="Arial"/>
      <w:sz w:val="24"/>
    </w:rPr>
  </w:style>
  <w:style w:type="paragraph" w:styleId="afff0">
    <w:name w:val="List"/>
    <w:basedOn w:val="a0"/>
    <w:rsid w:val="00C011C2"/>
    <w:pPr>
      <w:suppressAutoHyphens/>
      <w:spacing w:after="120"/>
    </w:pPr>
    <w:rPr>
      <w:rFonts w:ascii="Times New Roman" w:eastAsia="Times New Roman" w:hAnsi="Times New Roman" w:cs="Lucida Sans"/>
      <w:color w:val="auto"/>
      <w:lang w:eastAsia="zh-CN"/>
    </w:rPr>
  </w:style>
  <w:style w:type="paragraph" w:customStyle="1" w:styleId="19">
    <w:name w:val="Без интервала1"/>
    <w:rsid w:val="00C011C2"/>
    <w:pPr>
      <w:suppressAutoHyphens/>
      <w:spacing w:after="200" w:line="276" w:lineRule="auto"/>
    </w:pPr>
    <w:rPr>
      <w:rFonts w:ascii="Calibri" w:eastAsia="Times New Roman" w:hAnsi="Calibri"/>
      <w:color w:val="00000A"/>
      <w:sz w:val="22"/>
      <w:szCs w:val="22"/>
      <w:lang w:eastAsia="en-US"/>
    </w:rPr>
  </w:style>
  <w:style w:type="character" w:customStyle="1" w:styleId="apple-converted-space">
    <w:name w:val="apple-converted-space"/>
    <w:rsid w:val="00C96B8A"/>
  </w:style>
  <w:style w:type="paragraph" w:customStyle="1" w:styleId="afff1">
    <w:name w:val="Заголовок таблицы"/>
    <w:basedOn w:val="a0"/>
    <w:rsid w:val="00F55AEB"/>
    <w:pPr>
      <w:suppressLineNumbers/>
      <w:suppressAutoHyphens/>
      <w:jc w:val="center"/>
    </w:pPr>
    <w:rPr>
      <w:b/>
      <w:bCs/>
      <w:lang w:eastAsia="zh-CN"/>
    </w:rPr>
  </w:style>
  <w:style w:type="paragraph" w:customStyle="1" w:styleId="ConsPlusNormal1">
    <w:name w:val="ConsPlusNormal1"/>
    <w:rsid w:val="00F55AEB"/>
    <w:pPr>
      <w:suppressAutoHyphens/>
    </w:pPr>
    <w:rPr>
      <w:rFonts w:ascii="Arial" w:eastAsia="SimSun" w:hAnsi="Arial" w:cs="Tahoma"/>
      <w:kern w:val="1"/>
      <w:sz w:val="24"/>
      <w:szCs w:val="24"/>
      <w:lang w:eastAsia="zh-CN" w:bidi="hi-IN"/>
    </w:rPr>
  </w:style>
  <w:style w:type="paragraph" w:customStyle="1" w:styleId="200">
    <w:name w:val="стиль20"/>
    <w:basedOn w:val="a0"/>
    <w:rsid w:val="00877D4B"/>
    <w:pPr>
      <w:spacing w:before="100" w:beforeAutospacing="1" w:after="100" w:afterAutospacing="1"/>
    </w:pPr>
    <w:rPr>
      <w:rFonts w:ascii="Times New Roman" w:eastAsia="Times New Roman" w:hAnsi="Times New Roman" w:cs="Times New Roman"/>
      <w:color w:val="auto"/>
    </w:rPr>
  </w:style>
  <w:style w:type="character" w:styleId="afff2">
    <w:name w:val="FollowedHyperlink"/>
    <w:unhideWhenUsed/>
    <w:rsid w:val="00053709"/>
    <w:rPr>
      <w:color w:val="800080"/>
      <w:u w:val="single"/>
    </w:rPr>
  </w:style>
  <w:style w:type="character" w:customStyle="1" w:styleId="afff3">
    <w:name w:val="Символ сноски"/>
    <w:rsid w:val="00AE4A2E"/>
  </w:style>
  <w:style w:type="paragraph" w:customStyle="1" w:styleId="1a">
    <w:name w:val="Текст сноски1"/>
    <w:basedOn w:val="a0"/>
    <w:rsid w:val="00AE4A2E"/>
    <w:pPr>
      <w:suppressAutoHyphens/>
    </w:pPr>
    <w:rPr>
      <w:rFonts w:ascii="Times New Roman" w:eastAsia="Times New Roman" w:hAnsi="Times New Roman" w:cs="Times New Roman"/>
      <w:color w:val="00000A"/>
      <w:sz w:val="20"/>
      <w:szCs w:val="20"/>
      <w:lang w:val="en-US" w:eastAsia="ar-SA"/>
    </w:rPr>
  </w:style>
  <w:style w:type="paragraph" w:styleId="33">
    <w:name w:val="Body Text 3"/>
    <w:basedOn w:val="a0"/>
    <w:link w:val="34"/>
    <w:uiPriority w:val="99"/>
    <w:unhideWhenUsed/>
    <w:rsid w:val="00AE4A2E"/>
    <w:pPr>
      <w:spacing w:after="120"/>
    </w:pPr>
    <w:rPr>
      <w:sz w:val="16"/>
      <w:szCs w:val="16"/>
    </w:rPr>
  </w:style>
  <w:style w:type="character" w:customStyle="1" w:styleId="34">
    <w:name w:val="Основной текст 3 Знак"/>
    <w:link w:val="33"/>
    <w:uiPriority w:val="99"/>
    <w:rsid w:val="00AE4A2E"/>
    <w:rPr>
      <w:rFonts w:ascii="Arial Unicode MS" w:eastAsia="Arial Unicode MS" w:hAnsi="Arial Unicode MS" w:cs="Arial Unicode MS"/>
      <w:color w:val="000000"/>
      <w:sz w:val="16"/>
      <w:szCs w:val="16"/>
    </w:rPr>
  </w:style>
  <w:style w:type="paragraph" w:customStyle="1" w:styleId="ConsPlusNonformat">
    <w:name w:val="ConsPlusNonformat"/>
    <w:uiPriority w:val="99"/>
    <w:rsid w:val="009D6F3B"/>
    <w:rPr>
      <w:rFonts w:ascii="Courier New" w:eastAsia="Times New Roman" w:hAnsi="Courier New"/>
      <w:snapToGrid w:val="0"/>
    </w:rPr>
  </w:style>
  <w:style w:type="character" w:customStyle="1" w:styleId="afff4">
    <w:name w:val="Основной текст_"/>
    <w:link w:val="71"/>
    <w:locked/>
    <w:rsid w:val="00247899"/>
    <w:rPr>
      <w:sz w:val="21"/>
      <w:shd w:val="clear" w:color="auto" w:fill="FFFFFF"/>
    </w:rPr>
  </w:style>
  <w:style w:type="paragraph" w:customStyle="1" w:styleId="71">
    <w:name w:val="Основной текст7"/>
    <w:basedOn w:val="a0"/>
    <w:link w:val="afff4"/>
    <w:rsid w:val="00247899"/>
    <w:pPr>
      <w:shd w:val="clear" w:color="auto" w:fill="FFFFFF"/>
      <w:spacing w:before="6660" w:line="254" w:lineRule="exact"/>
      <w:jc w:val="center"/>
    </w:pPr>
    <w:rPr>
      <w:rFonts w:ascii="Times New Roman" w:eastAsia="Calibri" w:hAnsi="Times New Roman" w:cs="Times New Roman"/>
      <w:color w:val="auto"/>
      <w:sz w:val="21"/>
      <w:szCs w:val="20"/>
      <w:shd w:val="clear" w:color="auto" w:fill="FFFFFF"/>
    </w:rPr>
  </w:style>
  <w:style w:type="paragraph" w:customStyle="1" w:styleId="35">
    <w:name w:val="САГ_Формы Заголовок 3 (б/н)"/>
    <w:basedOn w:val="a0"/>
    <w:uiPriority w:val="99"/>
    <w:qFormat/>
    <w:rsid w:val="000C5AC2"/>
    <w:pPr>
      <w:keepNext/>
      <w:tabs>
        <w:tab w:val="left" w:pos="1276"/>
      </w:tabs>
      <w:contextualSpacing/>
      <w:jc w:val="both"/>
      <w:outlineLvl w:val="2"/>
    </w:pPr>
    <w:rPr>
      <w:rFonts w:ascii="Times New Roman" w:eastAsia="MS Mincho" w:hAnsi="Times New Roman" w:cs="Times New Roman"/>
      <w:b/>
      <w:bCs/>
      <w:color w:val="auto"/>
      <w:sz w:val="22"/>
      <w:szCs w:val="26"/>
    </w:rPr>
  </w:style>
  <w:style w:type="paragraph" w:customStyle="1" w:styleId="41">
    <w:name w:val="САГ_Формы Пункт 4 (б/н)"/>
    <w:basedOn w:val="a0"/>
    <w:uiPriority w:val="99"/>
    <w:qFormat/>
    <w:rsid w:val="000C5AC2"/>
    <w:pPr>
      <w:jc w:val="both"/>
    </w:pPr>
    <w:rPr>
      <w:rFonts w:ascii="Times New Roman" w:eastAsia="MS Mincho" w:hAnsi="Times New Roman" w:cs="Times New Roman"/>
      <w:color w:val="auto"/>
      <w:sz w:val="22"/>
    </w:rPr>
  </w:style>
  <w:style w:type="character" w:customStyle="1" w:styleId="js-extracted-address">
    <w:name w:val="js-extracted-address"/>
    <w:rsid w:val="000C5AC2"/>
  </w:style>
  <w:style w:type="numbering" w:customStyle="1" w:styleId="1b">
    <w:name w:val="Нет списка1"/>
    <w:next w:val="a4"/>
    <w:uiPriority w:val="99"/>
    <w:semiHidden/>
    <w:unhideWhenUsed/>
    <w:rsid w:val="000F5FAA"/>
  </w:style>
  <w:style w:type="character" w:customStyle="1" w:styleId="24">
    <w:name w:val="Сноска (2)_"/>
    <w:link w:val="25"/>
    <w:locked/>
    <w:rsid w:val="000F5FAA"/>
    <w:rPr>
      <w:sz w:val="12"/>
      <w:szCs w:val="12"/>
      <w:shd w:val="clear" w:color="auto" w:fill="FFFFFF"/>
    </w:rPr>
  </w:style>
  <w:style w:type="character" w:customStyle="1" w:styleId="36">
    <w:name w:val="Сноска (3)_"/>
    <w:link w:val="37"/>
    <w:locked/>
    <w:rsid w:val="000F5FAA"/>
    <w:rPr>
      <w:sz w:val="21"/>
      <w:szCs w:val="21"/>
      <w:shd w:val="clear" w:color="auto" w:fill="FFFFFF"/>
    </w:rPr>
  </w:style>
  <w:style w:type="character" w:customStyle="1" w:styleId="afff5">
    <w:name w:val="Сноска_"/>
    <w:link w:val="afff6"/>
    <w:locked/>
    <w:rsid w:val="000F5FAA"/>
    <w:rPr>
      <w:sz w:val="21"/>
      <w:szCs w:val="21"/>
      <w:shd w:val="clear" w:color="auto" w:fill="FFFFFF"/>
    </w:rPr>
  </w:style>
  <w:style w:type="character" w:customStyle="1" w:styleId="afff7">
    <w:name w:val="Сноска + Полужирный"/>
    <w:rsid w:val="000F5FAA"/>
    <w:rPr>
      <w:rFonts w:ascii="Times New Roman" w:hAnsi="Times New Roman" w:cs="Times New Roman"/>
      <w:b/>
      <w:bCs/>
      <w:spacing w:val="0"/>
      <w:sz w:val="21"/>
      <w:szCs w:val="21"/>
    </w:rPr>
  </w:style>
  <w:style w:type="character" w:customStyle="1" w:styleId="42">
    <w:name w:val="Сноска (4)_"/>
    <w:link w:val="43"/>
    <w:locked/>
    <w:rsid w:val="000F5FAA"/>
    <w:rPr>
      <w:sz w:val="17"/>
      <w:szCs w:val="17"/>
      <w:shd w:val="clear" w:color="auto" w:fill="FFFFFF"/>
    </w:rPr>
  </w:style>
  <w:style w:type="character" w:customStyle="1" w:styleId="44">
    <w:name w:val="Заголовок №4_"/>
    <w:link w:val="45"/>
    <w:locked/>
    <w:rsid w:val="000F5FAA"/>
    <w:rPr>
      <w:sz w:val="21"/>
      <w:szCs w:val="21"/>
      <w:shd w:val="clear" w:color="auto" w:fill="FFFFFF"/>
    </w:rPr>
  </w:style>
  <w:style w:type="character" w:customStyle="1" w:styleId="46">
    <w:name w:val="Заголовок №4 + Не полужирный"/>
    <w:rsid w:val="000F5FAA"/>
    <w:rPr>
      <w:rFonts w:ascii="Times New Roman" w:hAnsi="Times New Roman" w:cs="Times New Roman"/>
      <w:b/>
      <w:bCs/>
      <w:spacing w:val="0"/>
      <w:sz w:val="21"/>
      <w:szCs w:val="21"/>
    </w:rPr>
  </w:style>
  <w:style w:type="character" w:customStyle="1" w:styleId="26">
    <w:name w:val="Основной текст (2)_"/>
    <w:link w:val="27"/>
    <w:locked/>
    <w:rsid w:val="000F5FAA"/>
    <w:rPr>
      <w:sz w:val="23"/>
      <w:szCs w:val="23"/>
      <w:shd w:val="clear" w:color="auto" w:fill="FFFFFF"/>
    </w:rPr>
  </w:style>
  <w:style w:type="character" w:customStyle="1" w:styleId="1d">
    <w:name w:val="Заголовок №1_"/>
    <w:link w:val="1e"/>
    <w:locked/>
    <w:rsid w:val="000F5FAA"/>
    <w:rPr>
      <w:sz w:val="51"/>
      <w:szCs w:val="51"/>
      <w:shd w:val="clear" w:color="auto" w:fill="FFFFFF"/>
    </w:rPr>
  </w:style>
  <w:style w:type="character" w:customStyle="1" w:styleId="220">
    <w:name w:val="Заголовок №2 (2)_"/>
    <w:link w:val="221"/>
    <w:locked/>
    <w:rsid w:val="000F5FAA"/>
    <w:rPr>
      <w:sz w:val="27"/>
      <w:szCs w:val="27"/>
      <w:shd w:val="clear" w:color="auto" w:fill="FFFFFF"/>
    </w:rPr>
  </w:style>
  <w:style w:type="character" w:customStyle="1" w:styleId="afff8">
    <w:name w:val="Колонтитул_"/>
    <w:link w:val="afff9"/>
    <w:locked/>
    <w:rsid w:val="000F5FAA"/>
    <w:rPr>
      <w:shd w:val="clear" w:color="auto" w:fill="FFFFFF"/>
    </w:rPr>
  </w:style>
  <w:style w:type="character" w:customStyle="1" w:styleId="102">
    <w:name w:val="Колонтитул + 10"/>
    <w:aliases w:val="5 pt"/>
    <w:rsid w:val="000F5FAA"/>
    <w:rPr>
      <w:rFonts w:ascii="Times New Roman" w:hAnsi="Times New Roman" w:cs="Times New Roman"/>
      <w:spacing w:val="0"/>
      <w:sz w:val="21"/>
      <w:szCs w:val="21"/>
    </w:rPr>
  </w:style>
  <w:style w:type="character" w:customStyle="1" w:styleId="28">
    <w:name w:val="Оглавление 2 Знак"/>
    <w:link w:val="29"/>
    <w:uiPriority w:val="39"/>
    <w:locked/>
    <w:rsid w:val="000F5FAA"/>
    <w:rPr>
      <w:rFonts w:ascii="Calibri" w:hAnsi="Calibri"/>
      <w:b/>
      <w:bCs/>
      <w:color w:val="000000"/>
    </w:rPr>
  </w:style>
  <w:style w:type="character" w:customStyle="1" w:styleId="47">
    <w:name w:val="Основной текст (4)_"/>
    <w:link w:val="410"/>
    <w:locked/>
    <w:rsid w:val="000F5FAA"/>
    <w:rPr>
      <w:sz w:val="21"/>
      <w:szCs w:val="21"/>
      <w:shd w:val="clear" w:color="auto" w:fill="FFFFFF"/>
    </w:rPr>
  </w:style>
  <w:style w:type="character" w:customStyle="1" w:styleId="2a">
    <w:name w:val="Основной текст2"/>
    <w:rsid w:val="000F5FAA"/>
    <w:rPr>
      <w:rFonts w:ascii="Times New Roman" w:hAnsi="Times New Roman" w:cs="Times New Roman"/>
      <w:spacing w:val="0"/>
      <w:sz w:val="21"/>
      <w:szCs w:val="21"/>
    </w:rPr>
  </w:style>
  <w:style w:type="character" w:customStyle="1" w:styleId="afffa">
    <w:name w:val="Основной текст + Полужирный"/>
    <w:rsid w:val="000F5FAA"/>
    <w:rPr>
      <w:rFonts w:ascii="Times New Roman" w:hAnsi="Times New Roman" w:cs="Times New Roman"/>
      <w:b/>
      <w:bCs/>
      <w:spacing w:val="0"/>
      <w:sz w:val="21"/>
      <w:szCs w:val="21"/>
    </w:rPr>
  </w:style>
  <w:style w:type="character" w:customStyle="1" w:styleId="411">
    <w:name w:val="Заголовок №4 + Не полужирный1"/>
    <w:rsid w:val="000F5FAA"/>
    <w:rPr>
      <w:rFonts w:ascii="Times New Roman" w:hAnsi="Times New Roman" w:cs="Times New Roman"/>
      <w:b/>
      <w:bCs/>
      <w:spacing w:val="0"/>
      <w:sz w:val="21"/>
      <w:szCs w:val="21"/>
    </w:rPr>
  </w:style>
  <w:style w:type="character" w:customStyle="1" w:styleId="150">
    <w:name w:val="Основной текст + Полужирный15"/>
    <w:rsid w:val="000F5FAA"/>
    <w:rPr>
      <w:rFonts w:ascii="Times New Roman" w:hAnsi="Times New Roman" w:cs="Times New Roman"/>
      <w:b/>
      <w:bCs/>
      <w:spacing w:val="0"/>
      <w:sz w:val="21"/>
      <w:szCs w:val="21"/>
    </w:rPr>
  </w:style>
  <w:style w:type="character" w:customStyle="1" w:styleId="48">
    <w:name w:val="Основной текст (4) + Не полужирный"/>
    <w:rsid w:val="000F5FAA"/>
    <w:rPr>
      <w:rFonts w:ascii="Times New Roman" w:hAnsi="Times New Roman" w:cs="Times New Roman"/>
      <w:b/>
      <w:bCs/>
      <w:spacing w:val="0"/>
      <w:sz w:val="21"/>
      <w:szCs w:val="21"/>
    </w:rPr>
  </w:style>
  <w:style w:type="character" w:customStyle="1" w:styleId="51">
    <w:name w:val="Основной текст (5)_"/>
    <w:link w:val="52"/>
    <w:locked/>
    <w:rsid w:val="000F5FAA"/>
    <w:rPr>
      <w:sz w:val="21"/>
      <w:szCs w:val="21"/>
      <w:shd w:val="clear" w:color="auto" w:fill="FFFFFF"/>
    </w:rPr>
  </w:style>
  <w:style w:type="character" w:customStyle="1" w:styleId="53">
    <w:name w:val="Основной текст (5) + Не курсив"/>
    <w:rsid w:val="000F5FAA"/>
    <w:rPr>
      <w:rFonts w:ascii="Times New Roman" w:hAnsi="Times New Roman" w:cs="Times New Roman"/>
      <w:i/>
      <w:iCs/>
      <w:spacing w:val="0"/>
      <w:sz w:val="21"/>
      <w:szCs w:val="21"/>
    </w:rPr>
  </w:style>
  <w:style w:type="character" w:customStyle="1" w:styleId="450">
    <w:name w:val="Основной текст (4) + Не полужирный5"/>
    <w:rsid w:val="000F5FAA"/>
    <w:rPr>
      <w:rFonts w:ascii="Times New Roman" w:hAnsi="Times New Roman" w:cs="Times New Roman"/>
      <w:b/>
      <w:bCs/>
      <w:spacing w:val="0"/>
      <w:sz w:val="21"/>
      <w:szCs w:val="21"/>
    </w:rPr>
  </w:style>
  <w:style w:type="character" w:customStyle="1" w:styleId="140">
    <w:name w:val="Основной текст + Полужирный14"/>
    <w:rsid w:val="000F5FAA"/>
    <w:rPr>
      <w:rFonts w:ascii="Times New Roman" w:hAnsi="Times New Roman" w:cs="Times New Roman"/>
      <w:b/>
      <w:bCs/>
      <w:spacing w:val="0"/>
      <w:sz w:val="21"/>
      <w:szCs w:val="21"/>
    </w:rPr>
  </w:style>
  <w:style w:type="character" w:customStyle="1" w:styleId="440">
    <w:name w:val="Основной текст (4) + Не полужирный4"/>
    <w:rsid w:val="000F5FAA"/>
    <w:rPr>
      <w:rFonts w:ascii="Times New Roman" w:hAnsi="Times New Roman" w:cs="Times New Roman"/>
      <w:b/>
      <w:bCs/>
      <w:spacing w:val="0"/>
      <w:sz w:val="21"/>
      <w:szCs w:val="21"/>
    </w:rPr>
  </w:style>
  <w:style w:type="character" w:customStyle="1" w:styleId="61">
    <w:name w:val="Основной текст (6)_"/>
    <w:link w:val="62"/>
    <w:locked/>
    <w:rsid w:val="000F5FAA"/>
    <w:rPr>
      <w:shd w:val="clear" w:color="auto" w:fill="FFFFFF"/>
    </w:rPr>
  </w:style>
  <w:style w:type="character" w:customStyle="1" w:styleId="54">
    <w:name w:val="Основной текст (5) + Не курсив4"/>
    <w:rsid w:val="000F5FAA"/>
    <w:rPr>
      <w:rFonts w:ascii="Times New Roman" w:hAnsi="Times New Roman" w:cs="Times New Roman"/>
      <w:i/>
      <w:iCs/>
      <w:spacing w:val="0"/>
      <w:sz w:val="21"/>
      <w:szCs w:val="21"/>
    </w:rPr>
  </w:style>
  <w:style w:type="character" w:customStyle="1" w:styleId="55">
    <w:name w:val="Основной текст (5) + Полужирный"/>
    <w:rsid w:val="000F5FAA"/>
    <w:rPr>
      <w:rFonts w:ascii="Times New Roman" w:hAnsi="Times New Roman" w:cs="Times New Roman"/>
      <w:b/>
      <w:bCs/>
      <w:spacing w:val="0"/>
      <w:sz w:val="21"/>
      <w:szCs w:val="21"/>
    </w:rPr>
  </w:style>
  <w:style w:type="character" w:customStyle="1" w:styleId="afffb">
    <w:name w:val="Основной текст + Курсив"/>
    <w:rsid w:val="000F5FAA"/>
    <w:rPr>
      <w:rFonts w:ascii="Times New Roman" w:hAnsi="Times New Roman" w:cs="Times New Roman"/>
      <w:i/>
      <w:iCs/>
      <w:spacing w:val="0"/>
      <w:sz w:val="21"/>
      <w:szCs w:val="21"/>
    </w:rPr>
  </w:style>
  <w:style w:type="character" w:customStyle="1" w:styleId="130">
    <w:name w:val="Основной текст + Полужирный13"/>
    <w:rsid w:val="000F5FAA"/>
    <w:rPr>
      <w:rFonts w:ascii="Times New Roman" w:hAnsi="Times New Roman" w:cs="Times New Roman"/>
      <w:b/>
      <w:bCs/>
      <w:spacing w:val="0"/>
      <w:sz w:val="21"/>
      <w:szCs w:val="21"/>
    </w:rPr>
  </w:style>
  <w:style w:type="character" w:customStyle="1" w:styleId="430">
    <w:name w:val="Основной текст (4) + Не полужирный3"/>
    <w:rsid w:val="000F5FAA"/>
    <w:rPr>
      <w:rFonts w:ascii="Times New Roman" w:hAnsi="Times New Roman" w:cs="Times New Roman"/>
      <w:b/>
      <w:bCs/>
      <w:spacing w:val="0"/>
      <w:sz w:val="21"/>
      <w:szCs w:val="21"/>
    </w:rPr>
  </w:style>
  <w:style w:type="character" w:customStyle="1" w:styleId="530">
    <w:name w:val="Основной текст (5) + Не курсив3"/>
    <w:rsid w:val="000F5FAA"/>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0F5FAA"/>
    <w:rPr>
      <w:rFonts w:ascii="Times New Roman" w:hAnsi="Times New Roman" w:cs="Times New Roman"/>
      <w:b/>
      <w:bCs/>
      <w:i/>
      <w:iCs/>
      <w:spacing w:val="0"/>
      <w:sz w:val="21"/>
      <w:szCs w:val="21"/>
    </w:rPr>
  </w:style>
  <w:style w:type="character" w:customStyle="1" w:styleId="72">
    <w:name w:val="Основной текст (7)_"/>
    <w:link w:val="73"/>
    <w:locked/>
    <w:rsid w:val="000F5FAA"/>
    <w:rPr>
      <w:sz w:val="21"/>
      <w:szCs w:val="21"/>
      <w:shd w:val="clear" w:color="auto" w:fill="FFFFFF"/>
    </w:rPr>
  </w:style>
  <w:style w:type="character" w:customStyle="1" w:styleId="74">
    <w:name w:val="Основной текст (7) + Не полужирный"/>
    <w:rsid w:val="000F5FAA"/>
    <w:rPr>
      <w:rFonts w:ascii="Times New Roman" w:hAnsi="Times New Roman" w:cs="Times New Roman"/>
      <w:b/>
      <w:bCs/>
      <w:spacing w:val="0"/>
      <w:sz w:val="21"/>
      <w:szCs w:val="21"/>
    </w:rPr>
  </w:style>
  <w:style w:type="character" w:customStyle="1" w:styleId="38">
    <w:name w:val="Заголовок №3_"/>
    <w:link w:val="310"/>
    <w:locked/>
    <w:rsid w:val="000F5FAA"/>
    <w:rPr>
      <w:sz w:val="21"/>
      <w:szCs w:val="21"/>
      <w:shd w:val="clear" w:color="auto" w:fill="FFFFFF"/>
    </w:rPr>
  </w:style>
  <w:style w:type="character" w:customStyle="1" w:styleId="39">
    <w:name w:val="Основной текст3"/>
    <w:rsid w:val="000F5FAA"/>
    <w:rPr>
      <w:rFonts w:ascii="Times New Roman" w:hAnsi="Times New Roman" w:cs="Times New Roman"/>
      <w:spacing w:val="0"/>
      <w:sz w:val="21"/>
      <w:szCs w:val="21"/>
      <w:u w:val="single"/>
    </w:rPr>
  </w:style>
  <w:style w:type="character" w:customStyle="1" w:styleId="81">
    <w:name w:val="Основной текст (8)_"/>
    <w:link w:val="82"/>
    <w:locked/>
    <w:rsid w:val="000F5FAA"/>
    <w:rPr>
      <w:sz w:val="12"/>
      <w:szCs w:val="12"/>
      <w:shd w:val="clear" w:color="auto" w:fill="FFFFFF"/>
    </w:rPr>
  </w:style>
  <w:style w:type="character" w:customStyle="1" w:styleId="3a">
    <w:name w:val="Основной текст + Курсив3"/>
    <w:rsid w:val="000F5FAA"/>
    <w:rPr>
      <w:rFonts w:ascii="Times New Roman" w:hAnsi="Times New Roman" w:cs="Times New Roman"/>
      <w:i/>
      <w:iCs/>
      <w:spacing w:val="0"/>
      <w:sz w:val="21"/>
      <w:szCs w:val="21"/>
    </w:rPr>
  </w:style>
  <w:style w:type="character" w:customStyle="1" w:styleId="521">
    <w:name w:val="Основной текст (5) + Не курсив2"/>
    <w:rsid w:val="000F5FAA"/>
    <w:rPr>
      <w:rFonts w:ascii="Times New Roman" w:hAnsi="Times New Roman" w:cs="Times New Roman"/>
      <w:i/>
      <w:iCs/>
      <w:spacing w:val="0"/>
      <w:sz w:val="21"/>
      <w:szCs w:val="21"/>
    </w:rPr>
  </w:style>
  <w:style w:type="character" w:customStyle="1" w:styleId="2b">
    <w:name w:val="Подпись к таблице (2)_"/>
    <w:link w:val="2c"/>
    <w:locked/>
    <w:rsid w:val="000F5FAA"/>
    <w:rPr>
      <w:sz w:val="21"/>
      <w:szCs w:val="21"/>
      <w:shd w:val="clear" w:color="auto" w:fill="FFFFFF"/>
    </w:rPr>
  </w:style>
  <w:style w:type="character" w:customStyle="1" w:styleId="2d">
    <w:name w:val="Основной текст + Курсив2"/>
    <w:rsid w:val="000F5FAA"/>
    <w:rPr>
      <w:rFonts w:ascii="Times New Roman" w:hAnsi="Times New Roman" w:cs="Times New Roman"/>
      <w:i/>
      <w:iCs/>
      <w:spacing w:val="0"/>
      <w:sz w:val="21"/>
      <w:szCs w:val="21"/>
    </w:rPr>
  </w:style>
  <w:style w:type="character" w:customStyle="1" w:styleId="510">
    <w:name w:val="Основной текст (5) + Не курсив1"/>
    <w:rsid w:val="000F5FAA"/>
    <w:rPr>
      <w:rFonts w:ascii="Times New Roman" w:hAnsi="Times New Roman" w:cs="Times New Roman"/>
      <w:i/>
      <w:iCs/>
      <w:spacing w:val="0"/>
      <w:sz w:val="21"/>
      <w:szCs w:val="21"/>
    </w:rPr>
  </w:style>
  <w:style w:type="character" w:customStyle="1" w:styleId="321">
    <w:name w:val="Заголовок №3 (2)_"/>
    <w:link w:val="322"/>
    <w:locked/>
    <w:rsid w:val="000F5FAA"/>
    <w:rPr>
      <w:sz w:val="22"/>
      <w:szCs w:val="22"/>
      <w:shd w:val="clear" w:color="auto" w:fill="FFFFFF"/>
    </w:rPr>
  </w:style>
  <w:style w:type="character" w:customStyle="1" w:styleId="3210">
    <w:name w:val="Заголовок №3 (2) + 10"/>
    <w:aliases w:val="5 pt2"/>
    <w:rsid w:val="000F5FAA"/>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0F5FAA"/>
    <w:rPr>
      <w:rFonts w:ascii="Times New Roman" w:hAnsi="Times New Roman" w:cs="Times New Roman"/>
      <w:smallCaps/>
      <w:spacing w:val="0"/>
      <w:sz w:val="21"/>
      <w:szCs w:val="21"/>
    </w:rPr>
  </w:style>
  <w:style w:type="character" w:customStyle="1" w:styleId="120">
    <w:name w:val="Основной текст + Полужирный12"/>
    <w:rsid w:val="000F5FAA"/>
    <w:rPr>
      <w:rFonts w:ascii="Times New Roman" w:hAnsi="Times New Roman" w:cs="Times New Roman"/>
      <w:b/>
      <w:bCs/>
      <w:spacing w:val="0"/>
      <w:sz w:val="21"/>
      <w:szCs w:val="21"/>
    </w:rPr>
  </w:style>
  <w:style w:type="character" w:customStyle="1" w:styleId="110">
    <w:name w:val="Основной текст + Полужирный11"/>
    <w:rsid w:val="000F5FAA"/>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0F5FAA"/>
    <w:rPr>
      <w:rFonts w:ascii="Times New Roman" w:hAnsi="Times New Roman" w:cs="Times New Roman"/>
      <w:b/>
      <w:bCs/>
      <w:i/>
      <w:iCs/>
      <w:spacing w:val="0"/>
      <w:sz w:val="21"/>
      <w:szCs w:val="21"/>
    </w:rPr>
  </w:style>
  <w:style w:type="character" w:customStyle="1" w:styleId="91">
    <w:name w:val="Основной текст (9)_"/>
    <w:link w:val="92"/>
    <w:locked/>
    <w:rsid w:val="000F5FAA"/>
    <w:rPr>
      <w:sz w:val="19"/>
      <w:szCs w:val="19"/>
      <w:shd w:val="clear" w:color="auto" w:fill="FFFFFF"/>
    </w:rPr>
  </w:style>
  <w:style w:type="character" w:customStyle="1" w:styleId="1f">
    <w:name w:val="Основной текст + Курсив1"/>
    <w:rsid w:val="000F5FAA"/>
    <w:rPr>
      <w:rFonts w:ascii="Times New Roman" w:hAnsi="Times New Roman" w:cs="Times New Roman"/>
      <w:i/>
      <w:iCs/>
      <w:spacing w:val="0"/>
      <w:sz w:val="21"/>
      <w:szCs w:val="21"/>
    </w:rPr>
  </w:style>
  <w:style w:type="character" w:customStyle="1" w:styleId="420">
    <w:name w:val="Заголовок №4 (2)_"/>
    <w:link w:val="421"/>
    <w:locked/>
    <w:rsid w:val="000F5FAA"/>
    <w:rPr>
      <w:sz w:val="21"/>
      <w:szCs w:val="21"/>
      <w:shd w:val="clear" w:color="auto" w:fill="FFFFFF"/>
    </w:rPr>
  </w:style>
  <w:style w:type="character" w:customStyle="1" w:styleId="421pt">
    <w:name w:val="Заголовок №4 (2) + Интервал 1 pt"/>
    <w:rsid w:val="000F5FAA"/>
    <w:rPr>
      <w:rFonts w:ascii="Times New Roman" w:hAnsi="Times New Roman" w:cs="Times New Roman"/>
      <w:spacing w:val="30"/>
      <w:sz w:val="21"/>
      <w:szCs w:val="21"/>
    </w:rPr>
  </w:style>
  <w:style w:type="character" w:customStyle="1" w:styleId="afffc">
    <w:name w:val="Подпись к таблице_"/>
    <w:link w:val="1f0"/>
    <w:locked/>
    <w:rsid w:val="000F5FAA"/>
    <w:rPr>
      <w:sz w:val="21"/>
      <w:szCs w:val="21"/>
      <w:shd w:val="clear" w:color="auto" w:fill="FFFFFF"/>
    </w:rPr>
  </w:style>
  <w:style w:type="character" w:customStyle="1" w:styleId="111">
    <w:name w:val="Основной текст (11)_"/>
    <w:link w:val="1110"/>
    <w:locked/>
    <w:rsid w:val="000F5FAA"/>
    <w:rPr>
      <w:sz w:val="23"/>
      <w:szCs w:val="23"/>
      <w:shd w:val="clear" w:color="auto" w:fill="FFFFFF"/>
    </w:rPr>
  </w:style>
  <w:style w:type="character" w:customStyle="1" w:styleId="3b">
    <w:name w:val="Заголовок №3"/>
    <w:rsid w:val="000F5FAA"/>
    <w:rPr>
      <w:rFonts w:ascii="Times New Roman" w:hAnsi="Times New Roman" w:cs="Times New Roman"/>
      <w:spacing w:val="0"/>
      <w:sz w:val="21"/>
      <w:szCs w:val="21"/>
      <w:u w:val="single"/>
    </w:rPr>
  </w:style>
  <w:style w:type="character" w:customStyle="1" w:styleId="103">
    <w:name w:val="Основной текст (10)"/>
    <w:rsid w:val="000F5FAA"/>
    <w:rPr>
      <w:rFonts w:ascii="Times New Roman" w:hAnsi="Times New Roman" w:cs="Times New Roman"/>
      <w:spacing w:val="0"/>
      <w:sz w:val="19"/>
      <w:szCs w:val="19"/>
      <w:u w:val="single"/>
    </w:rPr>
  </w:style>
  <w:style w:type="character" w:customStyle="1" w:styleId="112">
    <w:name w:val="Основной текст (11)"/>
    <w:rsid w:val="000F5FAA"/>
    <w:rPr>
      <w:rFonts w:ascii="Times New Roman" w:hAnsi="Times New Roman" w:cs="Times New Roman"/>
      <w:spacing w:val="0"/>
      <w:sz w:val="23"/>
      <w:szCs w:val="23"/>
      <w:u w:val="single"/>
    </w:rPr>
  </w:style>
  <w:style w:type="character" w:customStyle="1" w:styleId="330">
    <w:name w:val="Заголовок №3 (3)_"/>
    <w:link w:val="331"/>
    <w:locked/>
    <w:rsid w:val="000F5FAA"/>
    <w:rPr>
      <w:sz w:val="19"/>
      <w:szCs w:val="19"/>
      <w:shd w:val="clear" w:color="auto" w:fill="FFFFFF"/>
    </w:rPr>
  </w:style>
  <w:style w:type="character" w:customStyle="1" w:styleId="2e">
    <w:name w:val="Заголовок №2_"/>
    <w:link w:val="2f"/>
    <w:locked/>
    <w:rsid w:val="000F5FAA"/>
    <w:rPr>
      <w:sz w:val="24"/>
      <w:szCs w:val="24"/>
      <w:shd w:val="clear" w:color="auto" w:fill="FFFFFF"/>
    </w:rPr>
  </w:style>
  <w:style w:type="character" w:customStyle="1" w:styleId="49">
    <w:name w:val="Основной текст4"/>
    <w:rsid w:val="000F5FAA"/>
    <w:rPr>
      <w:rFonts w:ascii="Times New Roman" w:hAnsi="Times New Roman" w:cs="Times New Roman"/>
      <w:spacing w:val="0"/>
      <w:sz w:val="21"/>
      <w:szCs w:val="21"/>
      <w:u w:val="single"/>
      <w:lang w:val="en-US"/>
    </w:rPr>
  </w:style>
  <w:style w:type="character" w:customStyle="1" w:styleId="56">
    <w:name w:val="Основной текст5"/>
    <w:rsid w:val="000F5FAA"/>
    <w:rPr>
      <w:rFonts w:ascii="Times New Roman" w:hAnsi="Times New Roman" w:cs="Times New Roman"/>
      <w:spacing w:val="0"/>
      <w:sz w:val="21"/>
      <w:szCs w:val="21"/>
    </w:rPr>
  </w:style>
  <w:style w:type="character" w:customStyle="1" w:styleId="104">
    <w:name w:val="Основной текст + Полужирный10"/>
    <w:rsid w:val="000F5FAA"/>
    <w:rPr>
      <w:rFonts w:ascii="Times New Roman" w:hAnsi="Times New Roman" w:cs="Times New Roman"/>
      <w:b/>
      <w:bCs/>
      <w:spacing w:val="0"/>
      <w:sz w:val="21"/>
      <w:szCs w:val="21"/>
    </w:rPr>
  </w:style>
  <w:style w:type="character" w:customStyle="1" w:styleId="93">
    <w:name w:val="Основной текст + Полужирный9"/>
    <w:rsid w:val="000F5FAA"/>
    <w:rPr>
      <w:rFonts w:ascii="Times New Roman" w:hAnsi="Times New Roman" w:cs="Times New Roman"/>
      <w:b/>
      <w:bCs/>
      <w:spacing w:val="0"/>
      <w:sz w:val="21"/>
      <w:szCs w:val="21"/>
    </w:rPr>
  </w:style>
  <w:style w:type="character" w:customStyle="1" w:styleId="422">
    <w:name w:val="Основной текст (4) + Не полужирный2"/>
    <w:rsid w:val="000F5FAA"/>
    <w:rPr>
      <w:rFonts w:ascii="Times New Roman" w:hAnsi="Times New Roman" w:cs="Times New Roman"/>
      <w:b/>
      <w:bCs/>
      <w:spacing w:val="0"/>
      <w:sz w:val="21"/>
      <w:szCs w:val="21"/>
    </w:rPr>
  </w:style>
  <w:style w:type="character" w:customStyle="1" w:styleId="83">
    <w:name w:val="Основной текст + Полужирный8"/>
    <w:rsid w:val="000F5FAA"/>
    <w:rPr>
      <w:rFonts w:ascii="Times New Roman" w:hAnsi="Times New Roman" w:cs="Times New Roman"/>
      <w:b/>
      <w:bCs/>
      <w:spacing w:val="0"/>
      <w:sz w:val="21"/>
      <w:szCs w:val="21"/>
    </w:rPr>
  </w:style>
  <w:style w:type="character" w:customStyle="1" w:styleId="412">
    <w:name w:val="Основной текст (4) + Не полужирный1"/>
    <w:rsid w:val="000F5FAA"/>
    <w:rPr>
      <w:rFonts w:ascii="Times New Roman" w:hAnsi="Times New Roman" w:cs="Times New Roman"/>
      <w:b/>
      <w:bCs/>
      <w:spacing w:val="0"/>
      <w:sz w:val="21"/>
      <w:szCs w:val="21"/>
    </w:rPr>
  </w:style>
  <w:style w:type="character" w:customStyle="1" w:styleId="4a">
    <w:name w:val="Основной текст (4)"/>
    <w:rsid w:val="000F5FAA"/>
    <w:rPr>
      <w:rFonts w:ascii="Times New Roman" w:hAnsi="Times New Roman" w:cs="Times New Roman"/>
      <w:spacing w:val="0"/>
      <w:sz w:val="21"/>
      <w:szCs w:val="21"/>
      <w:u w:val="single"/>
    </w:rPr>
  </w:style>
  <w:style w:type="character" w:customStyle="1" w:styleId="75">
    <w:name w:val="Основной текст + Полужирный7"/>
    <w:rsid w:val="000F5FAA"/>
    <w:rPr>
      <w:rFonts w:ascii="Times New Roman" w:hAnsi="Times New Roman" w:cs="Times New Roman"/>
      <w:b/>
      <w:bCs/>
      <w:spacing w:val="0"/>
      <w:sz w:val="21"/>
      <w:szCs w:val="21"/>
    </w:rPr>
  </w:style>
  <w:style w:type="character" w:customStyle="1" w:styleId="63">
    <w:name w:val="Основной текст + Полужирный6"/>
    <w:rsid w:val="000F5FAA"/>
    <w:rPr>
      <w:rFonts w:ascii="Times New Roman" w:hAnsi="Times New Roman" w:cs="Times New Roman"/>
      <w:b/>
      <w:bCs/>
      <w:spacing w:val="0"/>
      <w:sz w:val="21"/>
      <w:szCs w:val="21"/>
    </w:rPr>
  </w:style>
  <w:style w:type="character" w:customStyle="1" w:styleId="57">
    <w:name w:val="Основной текст + Полужирный5"/>
    <w:rsid w:val="000F5FAA"/>
    <w:rPr>
      <w:rFonts w:ascii="Times New Roman" w:hAnsi="Times New Roman" w:cs="Times New Roman"/>
      <w:b/>
      <w:bCs/>
      <w:spacing w:val="0"/>
      <w:sz w:val="21"/>
      <w:szCs w:val="21"/>
    </w:rPr>
  </w:style>
  <w:style w:type="character" w:customStyle="1" w:styleId="4b">
    <w:name w:val="Основной текст + Полужирный4"/>
    <w:rsid w:val="000F5FAA"/>
    <w:rPr>
      <w:rFonts w:ascii="Times New Roman" w:hAnsi="Times New Roman" w:cs="Times New Roman"/>
      <w:b/>
      <w:bCs/>
      <w:spacing w:val="0"/>
      <w:sz w:val="21"/>
      <w:szCs w:val="21"/>
    </w:rPr>
  </w:style>
  <w:style w:type="character" w:customStyle="1" w:styleId="3c">
    <w:name w:val="Основной текст + Полужирный3"/>
    <w:rsid w:val="000F5FAA"/>
    <w:rPr>
      <w:rFonts w:ascii="Times New Roman" w:hAnsi="Times New Roman" w:cs="Times New Roman"/>
      <w:b/>
      <w:bCs/>
      <w:spacing w:val="0"/>
      <w:sz w:val="21"/>
      <w:szCs w:val="21"/>
    </w:rPr>
  </w:style>
  <w:style w:type="character" w:customStyle="1" w:styleId="2f0">
    <w:name w:val="Основной текст + Полужирный2"/>
    <w:rsid w:val="000F5FAA"/>
    <w:rPr>
      <w:rFonts w:ascii="Times New Roman" w:hAnsi="Times New Roman" w:cs="Times New Roman"/>
      <w:b/>
      <w:bCs/>
      <w:spacing w:val="0"/>
      <w:sz w:val="21"/>
      <w:szCs w:val="21"/>
    </w:rPr>
  </w:style>
  <w:style w:type="character" w:customStyle="1" w:styleId="64">
    <w:name w:val="Основной текст6"/>
    <w:rsid w:val="000F5FAA"/>
    <w:rPr>
      <w:rFonts w:ascii="Times New Roman" w:hAnsi="Times New Roman" w:cs="Times New Roman"/>
      <w:spacing w:val="0"/>
      <w:sz w:val="21"/>
      <w:szCs w:val="21"/>
    </w:rPr>
  </w:style>
  <w:style w:type="character" w:customStyle="1" w:styleId="1f1">
    <w:name w:val="Основной текст + Полужирный1"/>
    <w:rsid w:val="000F5FAA"/>
    <w:rPr>
      <w:rFonts w:ascii="Times New Roman" w:hAnsi="Times New Roman" w:cs="Times New Roman"/>
      <w:b/>
      <w:bCs/>
      <w:spacing w:val="0"/>
      <w:sz w:val="21"/>
      <w:szCs w:val="21"/>
    </w:rPr>
  </w:style>
  <w:style w:type="paragraph" w:customStyle="1" w:styleId="25">
    <w:name w:val="Сноска (2)"/>
    <w:basedOn w:val="a0"/>
    <w:link w:val="24"/>
    <w:rsid w:val="000F5FAA"/>
    <w:pPr>
      <w:shd w:val="clear" w:color="auto" w:fill="FFFFFF"/>
      <w:spacing w:after="120" w:line="240" w:lineRule="atLeast"/>
    </w:pPr>
    <w:rPr>
      <w:rFonts w:ascii="Times New Roman" w:eastAsia="Calibri" w:hAnsi="Times New Roman" w:cs="Times New Roman"/>
      <w:color w:val="auto"/>
      <w:sz w:val="12"/>
      <w:szCs w:val="12"/>
    </w:rPr>
  </w:style>
  <w:style w:type="paragraph" w:customStyle="1" w:styleId="37">
    <w:name w:val="Сноска (3)"/>
    <w:basedOn w:val="a0"/>
    <w:link w:val="36"/>
    <w:rsid w:val="000F5FAA"/>
    <w:pPr>
      <w:shd w:val="clear" w:color="auto" w:fill="FFFFFF"/>
      <w:spacing w:line="254" w:lineRule="exact"/>
      <w:jc w:val="both"/>
    </w:pPr>
    <w:rPr>
      <w:rFonts w:ascii="Times New Roman" w:eastAsia="Calibri" w:hAnsi="Times New Roman" w:cs="Times New Roman"/>
      <w:color w:val="auto"/>
      <w:sz w:val="21"/>
      <w:szCs w:val="21"/>
    </w:rPr>
  </w:style>
  <w:style w:type="paragraph" w:customStyle="1" w:styleId="afff6">
    <w:name w:val="Сноска"/>
    <w:basedOn w:val="a0"/>
    <w:link w:val="afff5"/>
    <w:rsid w:val="000F5FAA"/>
    <w:pPr>
      <w:shd w:val="clear" w:color="auto" w:fill="FFFFFF"/>
      <w:spacing w:after="300" w:line="240" w:lineRule="atLeast"/>
    </w:pPr>
    <w:rPr>
      <w:rFonts w:ascii="Times New Roman" w:eastAsia="Calibri" w:hAnsi="Times New Roman" w:cs="Times New Roman"/>
      <w:color w:val="auto"/>
      <w:sz w:val="21"/>
      <w:szCs w:val="21"/>
    </w:rPr>
  </w:style>
  <w:style w:type="paragraph" w:customStyle="1" w:styleId="43">
    <w:name w:val="Сноска (4)"/>
    <w:basedOn w:val="a0"/>
    <w:link w:val="42"/>
    <w:rsid w:val="000F5FAA"/>
    <w:pPr>
      <w:shd w:val="clear" w:color="auto" w:fill="FFFFFF"/>
      <w:spacing w:line="211" w:lineRule="exact"/>
    </w:pPr>
    <w:rPr>
      <w:rFonts w:ascii="Times New Roman" w:eastAsia="Calibri" w:hAnsi="Times New Roman" w:cs="Times New Roman"/>
      <w:color w:val="auto"/>
      <w:sz w:val="17"/>
      <w:szCs w:val="17"/>
    </w:rPr>
  </w:style>
  <w:style w:type="paragraph" w:customStyle="1" w:styleId="45">
    <w:name w:val="Заголовок №4"/>
    <w:basedOn w:val="a0"/>
    <w:link w:val="44"/>
    <w:rsid w:val="000F5FAA"/>
    <w:pPr>
      <w:shd w:val="clear" w:color="auto" w:fill="FFFFFF"/>
      <w:spacing w:after="420" w:line="240" w:lineRule="atLeast"/>
      <w:outlineLvl w:val="3"/>
    </w:pPr>
    <w:rPr>
      <w:rFonts w:ascii="Times New Roman" w:eastAsia="Calibri" w:hAnsi="Times New Roman" w:cs="Times New Roman"/>
      <w:color w:val="auto"/>
      <w:sz w:val="21"/>
      <w:szCs w:val="21"/>
    </w:rPr>
  </w:style>
  <w:style w:type="paragraph" w:customStyle="1" w:styleId="27">
    <w:name w:val="Основной текст (2)"/>
    <w:basedOn w:val="a0"/>
    <w:link w:val="26"/>
    <w:rsid w:val="000F5FAA"/>
    <w:pPr>
      <w:shd w:val="clear" w:color="auto" w:fill="FFFFFF"/>
      <w:spacing w:after="300" w:line="240" w:lineRule="atLeast"/>
    </w:pPr>
    <w:rPr>
      <w:rFonts w:ascii="Times New Roman" w:eastAsia="Calibri" w:hAnsi="Times New Roman" w:cs="Times New Roman"/>
      <w:color w:val="auto"/>
      <w:sz w:val="23"/>
      <w:szCs w:val="23"/>
    </w:rPr>
  </w:style>
  <w:style w:type="paragraph" w:customStyle="1" w:styleId="1e">
    <w:name w:val="Заголовок №1"/>
    <w:basedOn w:val="a0"/>
    <w:link w:val="1d"/>
    <w:rsid w:val="000F5FAA"/>
    <w:pPr>
      <w:shd w:val="clear" w:color="auto" w:fill="FFFFFF"/>
      <w:spacing w:before="3720" w:after="240" w:line="240" w:lineRule="atLeast"/>
      <w:jc w:val="center"/>
      <w:outlineLvl w:val="0"/>
    </w:pPr>
    <w:rPr>
      <w:rFonts w:ascii="Times New Roman" w:eastAsia="Calibri" w:hAnsi="Times New Roman" w:cs="Times New Roman"/>
      <w:color w:val="auto"/>
      <w:sz w:val="51"/>
      <w:szCs w:val="51"/>
    </w:rPr>
  </w:style>
  <w:style w:type="paragraph" w:customStyle="1" w:styleId="221">
    <w:name w:val="Заголовок №2 (2)"/>
    <w:basedOn w:val="a0"/>
    <w:link w:val="220"/>
    <w:rsid w:val="000F5FAA"/>
    <w:pPr>
      <w:shd w:val="clear" w:color="auto" w:fill="FFFFFF"/>
      <w:spacing w:after="420" w:line="240" w:lineRule="atLeast"/>
      <w:outlineLvl w:val="1"/>
    </w:pPr>
    <w:rPr>
      <w:rFonts w:ascii="Times New Roman" w:eastAsia="Calibri" w:hAnsi="Times New Roman" w:cs="Times New Roman"/>
      <w:color w:val="auto"/>
      <w:sz w:val="27"/>
      <w:szCs w:val="27"/>
    </w:rPr>
  </w:style>
  <w:style w:type="paragraph" w:customStyle="1" w:styleId="afff9">
    <w:name w:val="Колонтитул"/>
    <w:basedOn w:val="a0"/>
    <w:link w:val="afff8"/>
    <w:rsid w:val="000F5FAA"/>
    <w:pPr>
      <w:shd w:val="clear" w:color="auto" w:fill="FFFFFF"/>
    </w:pPr>
    <w:rPr>
      <w:rFonts w:ascii="Times New Roman" w:eastAsia="Calibri" w:hAnsi="Times New Roman" w:cs="Times New Roman"/>
      <w:color w:val="auto"/>
      <w:sz w:val="20"/>
      <w:szCs w:val="20"/>
    </w:rPr>
  </w:style>
  <w:style w:type="paragraph" w:styleId="29">
    <w:name w:val="toc 2"/>
    <w:basedOn w:val="a0"/>
    <w:link w:val="28"/>
    <w:autoRedefine/>
    <w:uiPriority w:val="39"/>
    <w:rsid w:val="000F5FAA"/>
    <w:pPr>
      <w:spacing w:before="240"/>
    </w:pPr>
    <w:rPr>
      <w:rFonts w:ascii="Calibri" w:eastAsia="Calibri" w:hAnsi="Calibri" w:cs="Times New Roman"/>
      <w:b/>
      <w:bCs/>
      <w:sz w:val="20"/>
      <w:szCs w:val="20"/>
    </w:rPr>
  </w:style>
  <w:style w:type="paragraph" w:customStyle="1" w:styleId="410">
    <w:name w:val="Основной текст (4)1"/>
    <w:basedOn w:val="a0"/>
    <w:link w:val="47"/>
    <w:rsid w:val="000F5FAA"/>
    <w:pPr>
      <w:shd w:val="clear" w:color="auto" w:fill="FFFFFF"/>
      <w:spacing w:before="60" w:after="60" w:line="240" w:lineRule="atLeast"/>
      <w:jc w:val="both"/>
    </w:pPr>
    <w:rPr>
      <w:rFonts w:ascii="Times New Roman" w:eastAsia="Calibri" w:hAnsi="Times New Roman" w:cs="Times New Roman"/>
      <w:color w:val="auto"/>
      <w:sz w:val="21"/>
      <w:szCs w:val="21"/>
    </w:rPr>
  </w:style>
  <w:style w:type="paragraph" w:customStyle="1" w:styleId="52">
    <w:name w:val="Основной текст (5)"/>
    <w:basedOn w:val="a0"/>
    <w:link w:val="51"/>
    <w:rsid w:val="000F5FAA"/>
    <w:pPr>
      <w:shd w:val="clear" w:color="auto" w:fill="FFFFFF"/>
      <w:spacing w:line="254" w:lineRule="exact"/>
      <w:jc w:val="both"/>
    </w:pPr>
    <w:rPr>
      <w:rFonts w:ascii="Times New Roman" w:eastAsia="Calibri" w:hAnsi="Times New Roman" w:cs="Times New Roman"/>
      <w:color w:val="auto"/>
      <w:sz w:val="21"/>
      <w:szCs w:val="21"/>
    </w:rPr>
  </w:style>
  <w:style w:type="paragraph" w:customStyle="1" w:styleId="62">
    <w:name w:val="Основной текст (6)"/>
    <w:basedOn w:val="a0"/>
    <w:link w:val="61"/>
    <w:rsid w:val="000F5FAA"/>
    <w:pPr>
      <w:shd w:val="clear" w:color="auto" w:fill="FFFFFF"/>
      <w:spacing w:line="240" w:lineRule="atLeast"/>
    </w:pPr>
    <w:rPr>
      <w:rFonts w:ascii="Times New Roman" w:eastAsia="Calibri" w:hAnsi="Times New Roman" w:cs="Times New Roman"/>
      <w:color w:val="auto"/>
      <w:sz w:val="20"/>
      <w:szCs w:val="20"/>
    </w:rPr>
  </w:style>
  <w:style w:type="paragraph" w:customStyle="1" w:styleId="73">
    <w:name w:val="Основной текст (7)"/>
    <w:basedOn w:val="a0"/>
    <w:link w:val="72"/>
    <w:rsid w:val="000F5FAA"/>
    <w:pPr>
      <w:shd w:val="clear" w:color="auto" w:fill="FFFFFF"/>
      <w:spacing w:line="240" w:lineRule="atLeast"/>
      <w:jc w:val="both"/>
    </w:pPr>
    <w:rPr>
      <w:rFonts w:ascii="Times New Roman" w:eastAsia="Calibri" w:hAnsi="Times New Roman" w:cs="Times New Roman"/>
      <w:color w:val="auto"/>
      <w:sz w:val="21"/>
      <w:szCs w:val="21"/>
    </w:rPr>
  </w:style>
  <w:style w:type="paragraph" w:customStyle="1" w:styleId="310">
    <w:name w:val="Заголовок №31"/>
    <w:basedOn w:val="a0"/>
    <w:link w:val="38"/>
    <w:rsid w:val="000F5FAA"/>
    <w:pPr>
      <w:shd w:val="clear" w:color="auto" w:fill="FFFFFF"/>
      <w:spacing w:after="180" w:line="240" w:lineRule="atLeast"/>
      <w:outlineLvl w:val="2"/>
    </w:pPr>
    <w:rPr>
      <w:rFonts w:ascii="Times New Roman" w:eastAsia="Calibri" w:hAnsi="Times New Roman" w:cs="Times New Roman"/>
      <w:color w:val="auto"/>
      <w:sz w:val="21"/>
      <w:szCs w:val="21"/>
    </w:rPr>
  </w:style>
  <w:style w:type="paragraph" w:customStyle="1" w:styleId="82">
    <w:name w:val="Основной текст (8)"/>
    <w:basedOn w:val="a0"/>
    <w:link w:val="81"/>
    <w:rsid w:val="000F5FAA"/>
    <w:pPr>
      <w:shd w:val="clear" w:color="auto" w:fill="FFFFFF"/>
      <w:spacing w:after="180" w:line="240" w:lineRule="atLeast"/>
    </w:pPr>
    <w:rPr>
      <w:rFonts w:ascii="Times New Roman" w:eastAsia="Calibri" w:hAnsi="Times New Roman" w:cs="Times New Roman"/>
      <w:color w:val="auto"/>
      <w:sz w:val="12"/>
      <w:szCs w:val="12"/>
    </w:rPr>
  </w:style>
  <w:style w:type="paragraph" w:customStyle="1" w:styleId="2c">
    <w:name w:val="Подпись к таблице (2)"/>
    <w:basedOn w:val="a0"/>
    <w:link w:val="2b"/>
    <w:rsid w:val="000F5FAA"/>
    <w:pPr>
      <w:shd w:val="clear" w:color="auto" w:fill="FFFFFF"/>
      <w:spacing w:line="240" w:lineRule="atLeast"/>
    </w:pPr>
    <w:rPr>
      <w:rFonts w:ascii="Times New Roman" w:eastAsia="Calibri" w:hAnsi="Times New Roman" w:cs="Times New Roman"/>
      <w:color w:val="auto"/>
      <w:sz w:val="21"/>
      <w:szCs w:val="21"/>
    </w:rPr>
  </w:style>
  <w:style w:type="paragraph" w:customStyle="1" w:styleId="322">
    <w:name w:val="Заголовок №3 (2)"/>
    <w:basedOn w:val="a0"/>
    <w:link w:val="321"/>
    <w:rsid w:val="000F5FAA"/>
    <w:pPr>
      <w:shd w:val="clear" w:color="auto" w:fill="FFFFFF"/>
      <w:spacing w:before="180" w:after="720" w:line="509" w:lineRule="exact"/>
      <w:ind w:firstLine="1580"/>
      <w:outlineLvl w:val="2"/>
    </w:pPr>
    <w:rPr>
      <w:rFonts w:ascii="Times New Roman" w:eastAsia="Calibri" w:hAnsi="Times New Roman" w:cs="Times New Roman"/>
      <w:color w:val="auto"/>
      <w:sz w:val="22"/>
      <w:szCs w:val="22"/>
    </w:rPr>
  </w:style>
  <w:style w:type="paragraph" w:customStyle="1" w:styleId="92">
    <w:name w:val="Основной текст (9)"/>
    <w:basedOn w:val="a0"/>
    <w:link w:val="91"/>
    <w:rsid w:val="000F5FAA"/>
    <w:pPr>
      <w:shd w:val="clear" w:color="auto" w:fill="FFFFFF"/>
      <w:spacing w:line="461" w:lineRule="exact"/>
    </w:pPr>
    <w:rPr>
      <w:rFonts w:ascii="Times New Roman" w:eastAsia="Calibri" w:hAnsi="Times New Roman" w:cs="Times New Roman"/>
      <w:color w:val="auto"/>
      <w:sz w:val="19"/>
      <w:szCs w:val="19"/>
    </w:rPr>
  </w:style>
  <w:style w:type="paragraph" w:customStyle="1" w:styleId="421">
    <w:name w:val="Заголовок №4 (2)"/>
    <w:basedOn w:val="a0"/>
    <w:link w:val="420"/>
    <w:rsid w:val="000F5FAA"/>
    <w:pPr>
      <w:shd w:val="clear" w:color="auto" w:fill="FFFFFF"/>
      <w:spacing w:before="120" w:line="240" w:lineRule="atLeast"/>
      <w:outlineLvl w:val="3"/>
    </w:pPr>
    <w:rPr>
      <w:rFonts w:ascii="Times New Roman" w:eastAsia="Calibri" w:hAnsi="Times New Roman" w:cs="Times New Roman"/>
      <w:color w:val="auto"/>
      <w:sz w:val="21"/>
      <w:szCs w:val="21"/>
    </w:rPr>
  </w:style>
  <w:style w:type="paragraph" w:customStyle="1" w:styleId="1f0">
    <w:name w:val="Подпись к таблице1"/>
    <w:basedOn w:val="a0"/>
    <w:link w:val="afffc"/>
    <w:rsid w:val="000F5FAA"/>
    <w:pPr>
      <w:shd w:val="clear" w:color="auto" w:fill="FFFFFF"/>
      <w:spacing w:line="240" w:lineRule="atLeast"/>
    </w:pPr>
    <w:rPr>
      <w:rFonts w:ascii="Times New Roman" w:eastAsia="Calibri" w:hAnsi="Times New Roman" w:cs="Times New Roman"/>
      <w:color w:val="auto"/>
      <w:sz w:val="21"/>
      <w:szCs w:val="21"/>
    </w:rPr>
  </w:style>
  <w:style w:type="paragraph" w:customStyle="1" w:styleId="1110">
    <w:name w:val="Основной текст (11)1"/>
    <w:basedOn w:val="a0"/>
    <w:link w:val="111"/>
    <w:rsid w:val="000F5FAA"/>
    <w:pPr>
      <w:shd w:val="clear" w:color="auto" w:fill="FFFFFF"/>
      <w:spacing w:line="283" w:lineRule="exact"/>
    </w:pPr>
    <w:rPr>
      <w:rFonts w:ascii="Times New Roman" w:eastAsia="Calibri" w:hAnsi="Times New Roman" w:cs="Times New Roman"/>
      <w:color w:val="auto"/>
      <w:sz w:val="23"/>
      <w:szCs w:val="23"/>
    </w:rPr>
  </w:style>
  <w:style w:type="paragraph" w:customStyle="1" w:styleId="331">
    <w:name w:val="Заголовок №3 (3)"/>
    <w:basedOn w:val="a0"/>
    <w:link w:val="330"/>
    <w:rsid w:val="000F5FAA"/>
    <w:pPr>
      <w:shd w:val="clear" w:color="auto" w:fill="FFFFFF"/>
      <w:spacing w:after="660" w:line="240" w:lineRule="atLeast"/>
      <w:outlineLvl w:val="2"/>
    </w:pPr>
    <w:rPr>
      <w:rFonts w:ascii="Times New Roman" w:eastAsia="Calibri" w:hAnsi="Times New Roman" w:cs="Times New Roman"/>
      <w:color w:val="auto"/>
      <w:sz w:val="19"/>
      <w:szCs w:val="19"/>
    </w:rPr>
  </w:style>
  <w:style w:type="paragraph" w:customStyle="1" w:styleId="2f">
    <w:name w:val="Заголовок №2"/>
    <w:basedOn w:val="a0"/>
    <w:link w:val="2e"/>
    <w:rsid w:val="000F5FAA"/>
    <w:pPr>
      <w:shd w:val="clear" w:color="auto" w:fill="FFFFFF"/>
      <w:spacing w:before="660" w:after="180" w:line="240" w:lineRule="atLeast"/>
      <w:outlineLvl w:val="1"/>
    </w:pPr>
    <w:rPr>
      <w:rFonts w:ascii="Times New Roman" w:eastAsia="Calibri" w:hAnsi="Times New Roman" w:cs="Times New Roman"/>
      <w:color w:val="auto"/>
    </w:rPr>
  </w:style>
  <w:style w:type="character" w:customStyle="1" w:styleId="blk">
    <w:name w:val="blk"/>
    <w:basedOn w:val="a2"/>
    <w:rsid w:val="000F5FAA"/>
  </w:style>
  <w:style w:type="character" w:customStyle="1" w:styleId="u">
    <w:name w:val="u"/>
    <w:basedOn w:val="a2"/>
    <w:rsid w:val="000F5FAA"/>
  </w:style>
  <w:style w:type="character" w:customStyle="1" w:styleId="113">
    <w:name w:val="Заголовок 1 Знак1"/>
    <w:rsid w:val="000F5FAA"/>
    <w:rPr>
      <w:rFonts w:ascii="Times New Roman" w:eastAsia="Times New Roman" w:hAnsi="Times New Roman" w:cs="Times New Roman"/>
      <w:b/>
      <w:bCs/>
      <w:color w:val="000000"/>
      <w:kern w:val="32"/>
      <w:sz w:val="28"/>
      <w:szCs w:val="32"/>
    </w:rPr>
  </w:style>
  <w:style w:type="paragraph" w:styleId="afffd">
    <w:name w:val="TOC Heading"/>
    <w:basedOn w:val="1"/>
    <w:next w:val="a0"/>
    <w:uiPriority w:val="39"/>
    <w:qFormat/>
    <w:rsid w:val="000F5FAA"/>
    <w:pPr>
      <w:keepLines/>
      <w:numPr>
        <w:numId w:val="0"/>
      </w:numPr>
      <w:suppressAutoHyphens w:val="0"/>
      <w:spacing w:before="480" w:after="0" w:line="276" w:lineRule="auto"/>
      <w:outlineLvl w:val="9"/>
    </w:pPr>
    <w:rPr>
      <w:rFonts w:ascii="Cambria" w:eastAsia="Times New Roman" w:hAnsi="Cambria"/>
      <w:color w:val="365F91"/>
      <w:sz w:val="28"/>
      <w:szCs w:val="28"/>
      <w:lang w:eastAsia="en-US"/>
    </w:rPr>
  </w:style>
  <w:style w:type="paragraph" w:styleId="1f2">
    <w:name w:val="toc 1"/>
    <w:basedOn w:val="a0"/>
    <w:next w:val="a0"/>
    <w:autoRedefine/>
    <w:uiPriority w:val="39"/>
    <w:rsid w:val="000F5FAA"/>
    <w:pPr>
      <w:tabs>
        <w:tab w:val="left" w:pos="480"/>
        <w:tab w:val="right" w:leader="dot" w:pos="9366"/>
      </w:tabs>
    </w:pPr>
    <w:rPr>
      <w:rFonts w:ascii="Times New Roman" w:hAnsi="Times New Roman"/>
      <w:b/>
      <w:bCs/>
      <w:caps/>
      <w:noProof/>
      <w:sz w:val="28"/>
      <w:szCs w:val="28"/>
    </w:rPr>
  </w:style>
  <w:style w:type="paragraph" w:styleId="3d">
    <w:name w:val="toc 3"/>
    <w:basedOn w:val="a0"/>
    <w:next w:val="a0"/>
    <w:autoRedefine/>
    <w:uiPriority w:val="39"/>
    <w:rsid w:val="000F5FAA"/>
    <w:pPr>
      <w:ind w:left="240"/>
    </w:pPr>
    <w:rPr>
      <w:rFonts w:ascii="Calibri" w:hAnsi="Calibri"/>
      <w:sz w:val="20"/>
      <w:szCs w:val="20"/>
    </w:rPr>
  </w:style>
  <w:style w:type="paragraph" w:styleId="4c">
    <w:name w:val="toc 4"/>
    <w:basedOn w:val="a0"/>
    <w:next w:val="a0"/>
    <w:autoRedefine/>
    <w:uiPriority w:val="39"/>
    <w:rsid w:val="000F5FAA"/>
    <w:pPr>
      <w:ind w:left="480"/>
    </w:pPr>
    <w:rPr>
      <w:rFonts w:ascii="Calibri" w:hAnsi="Calibri"/>
      <w:sz w:val="20"/>
      <w:szCs w:val="20"/>
    </w:rPr>
  </w:style>
  <w:style w:type="paragraph" w:styleId="58">
    <w:name w:val="toc 5"/>
    <w:basedOn w:val="a0"/>
    <w:next w:val="a0"/>
    <w:autoRedefine/>
    <w:rsid w:val="000F5FAA"/>
    <w:pPr>
      <w:ind w:left="720"/>
    </w:pPr>
    <w:rPr>
      <w:rFonts w:ascii="Calibri" w:hAnsi="Calibri"/>
      <w:sz w:val="20"/>
      <w:szCs w:val="20"/>
    </w:rPr>
  </w:style>
  <w:style w:type="paragraph" w:styleId="65">
    <w:name w:val="toc 6"/>
    <w:basedOn w:val="a0"/>
    <w:next w:val="a0"/>
    <w:autoRedefine/>
    <w:rsid w:val="000F5FAA"/>
    <w:pPr>
      <w:ind w:left="960"/>
    </w:pPr>
    <w:rPr>
      <w:rFonts w:ascii="Calibri" w:hAnsi="Calibri"/>
      <w:sz w:val="20"/>
      <w:szCs w:val="20"/>
    </w:rPr>
  </w:style>
  <w:style w:type="paragraph" w:styleId="76">
    <w:name w:val="toc 7"/>
    <w:basedOn w:val="a0"/>
    <w:next w:val="a0"/>
    <w:autoRedefine/>
    <w:rsid w:val="000F5FAA"/>
    <w:pPr>
      <w:ind w:left="1200"/>
    </w:pPr>
    <w:rPr>
      <w:rFonts w:ascii="Calibri" w:hAnsi="Calibri"/>
      <w:sz w:val="20"/>
      <w:szCs w:val="20"/>
    </w:rPr>
  </w:style>
  <w:style w:type="paragraph" w:styleId="84">
    <w:name w:val="toc 8"/>
    <w:basedOn w:val="a0"/>
    <w:next w:val="a0"/>
    <w:autoRedefine/>
    <w:rsid w:val="000F5FAA"/>
    <w:pPr>
      <w:ind w:left="1440"/>
    </w:pPr>
    <w:rPr>
      <w:rFonts w:ascii="Calibri" w:hAnsi="Calibri"/>
      <w:sz w:val="20"/>
      <w:szCs w:val="20"/>
    </w:rPr>
  </w:style>
  <w:style w:type="paragraph" w:styleId="94">
    <w:name w:val="toc 9"/>
    <w:basedOn w:val="a0"/>
    <w:next w:val="a0"/>
    <w:autoRedefine/>
    <w:rsid w:val="000F5FAA"/>
    <w:pPr>
      <w:ind w:left="1680"/>
    </w:pPr>
    <w:rPr>
      <w:rFonts w:ascii="Calibri" w:hAnsi="Calibri"/>
      <w:sz w:val="20"/>
      <w:szCs w:val="20"/>
    </w:rPr>
  </w:style>
  <w:style w:type="character" w:styleId="afffe">
    <w:name w:val="page number"/>
    <w:basedOn w:val="a2"/>
    <w:rsid w:val="000F5FAA"/>
  </w:style>
  <w:style w:type="paragraph" w:customStyle="1" w:styleId="ListParagraph1">
    <w:name w:val="List Paragraph1"/>
    <w:basedOn w:val="a0"/>
    <w:uiPriority w:val="99"/>
    <w:rsid w:val="000F5FAA"/>
    <w:pPr>
      <w:ind w:left="720"/>
      <w:contextualSpacing/>
    </w:pPr>
    <w:rPr>
      <w:rFonts w:ascii="Times New Roman" w:eastAsia="Times New Roman" w:hAnsi="Times New Roman" w:cs="Times New Roman"/>
      <w:color w:val="auto"/>
      <w:szCs w:val="28"/>
    </w:rPr>
  </w:style>
  <w:style w:type="character" w:styleId="affff">
    <w:name w:val="annotation reference"/>
    <w:rsid w:val="000F5FAA"/>
    <w:rPr>
      <w:sz w:val="16"/>
      <w:szCs w:val="16"/>
    </w:rPr>
  </w:style>
  <w:style w:type="paragraph" w:styleId="affff0">
    <w:name w:val="annotation text"/>
    <w:basedOn w:val="a0"/>
    <w:link w:val="affff1"/>
    <w:rsid w:val="000F5FAA"/>
    <w:rPr>
      <w:sz w:val="20"/>
      <w:szCs w:val="20"/>
    </w:rPr>
  </w:style>
  <w:style w:type="character" w:customStyle="1" w:styleId="affff1">
    <w:name w:val="Текст примечания Знак"/>
    <w:link w:val="affff0"/>
    <w:rsid w:val="000F5FAA"/>
    <w:rPr>
      <w:rFonts w:ascii="Arial Unicode MS" w:eastAsia="Arial Unicode MS" w:hAnsi="Arial Unicode MS" w:cs="Arial Unicode MS"/>
      <w:color w:val="000000"/>
    </w:rPr>
  </w:style>
  <w:style w:type="paragraph" w:styleId="affff2">
    <w:name w:val="annotation subject"/>
    <w:basedOn w:val="affff0"/>
    <w:next w:val="affff0"/>
    <w:link w:val="affff3"/>
    <w:rsid w:val="000F5FAA"/>
    <w:rPr>
      <w:b/>
      <w:bCs/>
    </w:rPr>
  </w:style>
  <w:style w:type="character" w:customStyle="1" w:styleId="affff3">
    <w:name w:val="Тема примечания Знак"/>
    <w:link w:val="affff2"/>
    <w:rsid w:val="000F5FAA"/>
    <w:rPr>
      <w:rFonts w:ascii="Arial Unicode MS" w:eastAsia="Arial Unicode MS" w:hAnsi="Arial Unicode MS" w:cs="Arial Unicode MS"/>
      <w:b/>
      <w:bCs/>
      <w:color w:val="000000"/>
    </w:rPr>
  </w:style>
  <w:style w:type="numbering" w:customStyle="1" w:styleId="2f1">
    <w:name w:val="Нет списка2"/>
    <w:next w:val="a4"/>
    <w:uiPriority w:val="99"/>
    <w:semiHidden/>
    <w:unhideWhenUsed/>
    <w:rsid w:val="00BD0919"/>
  </w:style>
  <w:style w:type="paragraph" w:styleId="2f2">
    <w:name w:val="Body Text 2"/>
    <w:basedOn w:val="a0"/>
    <w:link w:val="2f3"/>
    <w:rsid w:val="00BD0919"/>
    <w:pPr>
      <w:jc w:val="both"/>
    </w:pPr>
    <w:rPr>
      <w:rFonts w:ascii="Times New Roman" w:eastAsia="Times New Roman" w:hAnsi="Times New Roman" w:cs="Times New Roman"/>
      <w:color w:val="auto"/>
      <w:sz w:val="28"/>
    </w:rPr>
  </w:style>
  <w:style w:type="character" w:customStyle="1" w:styleId="2f3">
    <w:name w:val="Основной текст 2 Знак"/>
    <w:link w:val="2f2"/>
    <w:rsid w:val="00BD0919"/>
    <w:rPr>
      <w:rFonts w:eastAsia="Times New Roman"/>
      <w:sz w:val="28"/>
      <w:szCs w:val="24"/>
    </w:rPr>
  </w:style>
  <w:style w:type="paragraph" w:customStyle="1" w:styleId="FR1">
    <w:name w:val="FR1"/>
    <w:rsid w:val="00BD0919"/>
    <w:pPr>
      <w:widowControl w:val="0"/>
      <w:autoSpaceDE w:val="0"/>
      <w:autoSpaceDN w:val="0"/>
      <w:ind w:firstLine="420"/>
    </w:pPr>
    <w:rPr>
      <w:rFonts w:ascii="Arial" w:eastAsia="Times New Roman" w:hAnsi="Arial" w:cs="Arial"/>
    </w:rPr>
  </w:style>
  <w:style w:type="table" w:customStyle="1" w:styleId="1f3">
    <w:name w:val="Сетка таблицы1"/>
    <w:basedOn w:val="a3"/>
    <w:next w:val="a9"/>
    <w:rsid w:val="00BD091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Знак Знак Знак Знак"/>
    <w:basedOn w:val="a0"/>
    <w:rsid w:val="00BD0919"/>
    <w:rPr>
      <w:rFonts w:ascii="Verdana" w:eastAsia="Times New Roman" w:hAnsi="Verdana" w:cs="Verdana"/>
      <w:color w:val="auto"/>
      <w:sz w:val="20"/>
      <w:szCs w:val="20"/>
      <w:lang w:val="en-US" w:eastAsia="en-US"/>
    </w:rPr>
  </w:style>
  <w:style w:type="numbering" w:customStyle="1" w:styleId="3e">
    <w:name w:val="Нет списка3"/>
    <w:next w:val="a4"/>
    <w:uiPriority w:val="99"/>
    <w:semiHidden/>
    <w:unhideWhenUsed/>
    <w:rsid w:val="00BD0919"/>
  </w:style>
</w:styles>
</file>

<file path=word/webSettings.xml><?xml version="1.0" encoding="utf-8"?>
<w:webSettings xmlns:r="http://schemas.openxmlformats.org/officeDocument/2006/relationships" xmlns:w="http://schemas.openxmlformats.org/wordprocessingml/2006/main">
  <w:divs>
    <w:div w:id="59257769">
      <w:bodyDiv w:val="1"/>
      <w:marLeft w:val="0"/>
      <w:marRight w:val="0"/>
      <w:marTop w:val="0"/>
      <w:marBottom w:val="0"/>
      <w:divBdr>
        <w:top w:val="none" w:sz="0" w:space="0" w:color="auto"/>
        <w:left w:val="none" w:sz="0" w:space="0" w:color="auto"/>
        <w:bottom w:val="none" w:sz="0" w:space="0" w:color="auto"/>
        <w:right w:val="none" w:sz="0" w:space="0" w:color="auto"/>
      </w:divBdr>
    </w:div>
    <w:div w:id="90784688">
      <w:bodyDiv w:val="1"/>
      <w:marLeft w:val="0"/>
      <w:marRight w:val="0"/>
      <w:marTop w:val="0"/>
      <w:marBottom w:val="0"/>
      <w:divBdr>
        <w:top w:val="none" w:sz="0" w:space="0" w:color="auto"/>
        <w:left w:val="none" w:sz="0" w:space="0" w:color="auto"/>
        <w:bottom w:val="none" w:sz="0" w:space="0" w:color="auto"/>
        <w:right w:val="none" w:sz="0" w:space="0" w:color="auto"/>
      </w:divBdr>
    </w:div>
    <w:div w:id="94060831">
      <w:bodyDiv w:val="1"/>
      <w:marLeft w:val="0"/>
      <w:marRight w:val="0"/>
      <w:marTop w:val="0"/>
      <w:marBottom w:val="0"/>
      <w:divBdr>
        <w:top w:val="none" w:sz="0" w:space="0" w:color="auto"/>
        <w:left w:val="none" w:sz="0" w:space="0" w:color="auto"/>
        <w:bottom w:val="none" w:sz="0" w:space="0" w:color="auto"/>
        <w:right w:val="none" w:sz="0" w:space="0" w:color="auto"/>
      </w:divBdr>
    </w:div>
    <w:div w:id="156311094">
      <w:bodyDiv w:val="1"/>
      <w:marLeft w:val="0"/>
      <w:marRight w:val="0"/>
      <w:marTop w:val="0"/>
      <w:marBottom w:val="0"/>
      <w:divBdr>
        <w:top w:val="none" w:sz="0" w:space="0" w:color="auto"/>
        <w:left w:val="none" w:sz="0" w:space="0" w:color="auto"/>
        <w:bottom w:val="none" w:sz="0" w:space="0" w:color="auto"/>
        <w:right w:val="none" w:sz="0" w:space="0" w:color="auto"/>
      </w:divBdr>
    </w:div>
    <w:div w:id="238254606">
      <w:bodyDiv w:val="1"/>
      <w:marLeft w:val="0"/>
      <w:marRight w:val="0"/>
      <w:marTop w:val="0"/>
      <w:marBottom w:val="0"/>
      <w:divBdr>
        <w:top w:val="none" w:sz="0" w:space="0" w:color="auto"/>
        <w:left w:val="none" w:sz="0" w:space="0" w:color="auto"/>
        <w:bottom w:val="none" w:sz="0" w:space="0" w:color="auto"/>
        <w:right w:val="none" w:sz="0" w:space="0" w:color="auto"/>
      </w:divBdr>
      <w:divsChild>
        <w:div w:id="1220247531">
          <w:marLeft w:val="0"/>
          <w:marRight w:val="0"/>
          <w:marTop w:val="0"/>
          <w:marBottom w:val="0"/>
          <w:divBdr>
            <w:top w:val="none" w:sz="0" w:space="0" w:color="auto"/>
            <w:left w:val="none" w:sz="0" w:space="0" w:color="auto"/>
            <w:bottom w:val="none" w:sz="0" w:space="0" w:color="auto"/>
            <w:right w:val="none" w:sz="0" w:space="0" w:color="auto"/>
          </w:divBdr>
          <w:divsChild>
            <w:div w:id="2129351227">
              <w:marLeft w:val="0"/>
              <w:marRight w:val="0"/>
              <w:marTop w:val="0"/>
              <w:marBottom w:val="0"/>
              <w:divBdr>
                <w:top w:val="none" w:sz="0" w:space="0" w:color="auto"/>
                <w:left w:val="none" w:sz="0" w:space="0" w:color="auto"/>
                <w:bottom w:val="none" w:sz="0" w:space="0" w:color="auto"/>
                <w:right w:val="none" w:sz="0" w:space="0" w:color="auto"/>
              </w:divBdr>
              <w:divsChild>
                <w:div w:id="1332873663">
                  <w:marLeft w:val="0"/>
                  <w:marRight w:val="0"/>
                  <w:marTop w:val="0"/>
                  <w:marBottom w:val="0"/>
                  <w:divBdr>
                    <w:top w:val="none" w:sz="0" w:space="0" w:color="auto"/>
                    <w:left w:val="none" w:sz="0" w:space="0" w:color="auto"/>
                    <w:bottom w:val="none" w:sz="0" w:space="0" w:color="auto"/>
                    <w:right w:val="none" w:sz="0" w:space="0" w:color="auto"/>
                  </w:divBdr>
                  <w:divsChild>
                    <w:div w:id="5776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031">
          <w:marLeft w:val="0"/>
          <w:marRight w:val="0"/>
          <w:marTop w:val="0"/>
          <w:marBottom w:val="0"/>
          <w:divBdr>
            <w:top w:val="none" w:sz="0" w:space="0" w:color="auto"/>
            <w:left w:val="none" w:sz="0" w:space="0" w:color="auto"/>
            <w:bottom w:val="none" w:sz="0" w:space="0" w:color="auto"/>
            <w:right w:val="none" w:sz="0" w:space="0" w:color="auto"/>
          </w:divBdr>
          <w:divsChild>
            <w:div w:id="1856724287">
              <w:marLeft w:val="0"/>
              <w:marRight w:val="0"/>
              <w:marTop w:val="0"/>
              <w:marBottom w:val="0"/>
              <w:divBdr>
                <w:top w:val="none" w:sz="0" w:space="0" w:color="auto"/>
                <w:left w:val="none" w:sz="0" w:space="0" w:color="auto"/>
                <w:bottom w:val="none" w:sz="0" w:space="0" w:color="auto"/>
                <w:right w:val="none" w:sz="0" w:space="0" w:color="auto"/>
              </w:divBdr>
              <w:divsChild>
                <w:div w:id="1706832622">
                  <w:marLeft w:val="0"/>
                  <w:marRight w:val="0"/>
                  <w:marTop w:val="0"/>
                  <w:marBottom w:val="0"/>
                  <w:divBdr>
                    <w:top w:val="none" w:sz="0" w:space="0" w:color="auto"/>
                    <w:left w:val="none" w:sz="0" w:space="0" w:color="auto"/>
                    <w:bottom w:val="none" w:sz="0" w:space="0" w:color="auto"/>
                    <w:right w:val="none" w:sz="0" w:space="0" w:color="auto"/>
                  </w:divBdr>
                  <w:divsChild>
                    <w:div w:id="7523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522061">
      <w:bodyDiv w:val="1"/>
      <w:marLeft w:val="0"/>
      <w:marRight w:val="0"/>
      <w:marTop w:val="0"/>
      <w:marBottom w:val="0"/>
      <w:divBdr>
        <w:top w:val="none" w:sz="0" w:space="0" w:color="auto"/>
        <w:left w:val="none" w:sz="0" w:space="0" w:color="auto"/>
        <w:bottom w:val="none" w:sz="0" w:space="0" w:color="auto"/>
        <w:right w:val="none" w:sz="0" w:space="0" w:color="auto"/>
      </w:divBdr>
    </w:div>
    <w:div w:id="270361335">
      <w:bodyDiv w:val="1"/>
      <w:marLeft w:val="0"/>
      <w:marRight w:val="0"/>
      <w:marTop w:val="0"/>
      <w:marBottom w:val="0"/>
      <w:divBdr>
        <w:top w:val="none" w:sz="0" w:space="0" w:color="auto"/>
        <w:left w:val="none" w:sz="0" w:space="0" w:color="auto"/>
        <w:bottom w:val="none" w:sz="0" w:space="0" w:color="auto"/>
        <w:right w:val="none" w:sz="0" w:space="0" w:color="auto"/>
      </w:divBdr>
    </w:div>
    <w:div w:id="299923873">
      <w:bodyDiv w:val="1"/>
      <w:marLeft w:val="0"/>
      <w:marRight w:val="0"/>
      <w:marTop w:val="0"/>
      <w:marBottom w:val="0"/>
      <w:divBdr>
        <w:top w:val="none" w:sz="0" w:space="0" w:color="auto"/>
        <w:left w:val="none" w:sz="0" w:space="0" w:color="auto"/>
        <w:bottom w:val="none" w:sz="0" w:space="0" w:color="auto"/>
        <w:right w:val="none" w:sz="0" w:space="0" w:color="auto"/>
      </w:divBdr>
    </w:div>
    <w:div w:id="302974307">
      <w:bodyDiv w:val="1"/>
      <w:marLeft w:val="0"/>
      <w:marRight w:val="0"/>
      <w:marTop w:val="0"/>
      <w:marBottom w:val="0"/>
      <w:divBdr>
        <w:top w:val="none" w:sz="0" w:space="0" w:color="auto"/>
        <w:left w:val="none" w:sz="0" w:space="0" w:color="auto"/>
        <w:bottom w:val="none" w:sz="0" w:space="0" w:color="auto"/>
        <w:right w:val="none" w:sz="0" w:space="0" w:color="auto"/>
      </w:divBdr>
    </w:div>
    <w:div w:id="330186280">
      <w:bodyDiv w:val="1"/>
      <w:marLeft w:val="0"/>
      <w:marRight w:val="0"/>
      <w:marTop w:val="0"/>
      <w:marBottom w:val="0"/>
      <w:divBdr>
        <w:top w:val="none" w:sz="0" w:space="0" w:color="auto"/>
        <w:left w:val="none" w:sz="0" w:space="0" w:color="auto"/>
        <w:bottom w:val="none" w:sz="0" w:space="0" w:color="auto"/>
        <w:right w:val="none" w:sz="0" w:space="0" w:color="auto"/>
      </w:divBdr>
      <w:divsChild>
        <w:div w:id="43411766">
          <w:marLeft w:val="0"/>
          <w:marRight w:val="0"/>
          <w:marTop w:val="0"/>
          <w:marBottom w:val="0"/>
          <w:divBdr>
            <w:top w:val="none" w:sz="0" w:space="0" w:color="auto"/>
            <w:left w:val="none" w:sz="0" w:space="0" w:color="auto"/>
            <w:bottom w:val="none" w:sz="0" w:space="0" w:color="auto"/>
            <w:right w:val="none" w:sz="0" w:space="0" w:color="auto"/>
          </w:divBdr>
        </w:div>
        <w:div w:id="1427000663">
          <w:marLeft w:val="0"/>
          <w:marRight w:val="0"/>
          <w:marTop w:val="0"/>
          <w:marBottom w:val="0"/>
          <w:divBdr>
            <w:top w:val="none" w:sz="0" w:space="0" w:color="auto"/>
            <w:left w:val="none" w:sz="0" w:space="0" w:color="auto"/>
            <w:bottom w:val="none" w:sz="0" w:space="0" w:color="auto"/>
            <w:right w:val="none" w:sz="0" w:space="0" w:color="auto"/>
          </w:divBdr>
        </w:div>
      </w:divsChild>
    </w:div>
    <w:div w:id="411046115">
      <w:bodyDiv w:val="1"/>
      <w:marLeft w:val="0"/>
      <w:marRight w:val="0"/>
      <w:marTop w:val="0"/>
      <w:marBottom w:val="0"/>
      <w:divBdr>
        <w:top w:val="none" w:sz="0" w:space="0" w:color="auto"/>
        <w:left w:val="none" w:sz="0" w:space="0" w:color="auto"/>
        <w:bottom w:val="none" w:sz="0" w:space="0" w:color="auto"/>
        <w:right w:val="none" w:sz="0" w:space="0" w:color="auto"/>
      </w:divBdr>
      <w:divsChild>
        <w:div w:id="153107642">
          <w:marLeft w:val="0"/>
          <w:marRight w:val="0"/>
          <w:marTop w:val="0"/>
          <w:marBottom w:val="0"/>
          <w:divBdr>
            <w:top w:val="none" w:sz="0" w:space="0" w:color="auto"/>
            <w:left w:val="none" w:sz="0" w:space="0" w:color="auto"/>
            <w:bottom w:val="none" w:sz="0" w:space="0" w:color="auto"/>
            <w:right w:val="none" w:sz="0" w:space="0" w:color="auto"/>
          </w:divBdr>
        </w:div>
        <w:div w:id="396436997">
          <w:marLeft w:val="0"/>
          <w:marRight w:val="0"/>
          <w:marTop w:val="0"/>
          <w:marBottom w:val="0"/>
          <w:divBdr>
            <w:top w:val="none" w:sz="0" w:space="0" w:color="auto"/>
            <w:left w:val="none" w:sz="0" w:space="0" w:color="auto"/>
            <w:bottom w:val="none" w:sz="0" w:space="0" w:color="auto"/>
            <w:right w:val="none" w:sz="0" w:space="0" w:color="auto"/>
          </w:divBdr>
        </w:div>
        <w:div w:id="1376387489">
          <w:marLeft w:val="0"/>
          <w:marRight w:val="0"/>
          <w:marTop w:val="0"/>
          <w:marBottom w:val="0"/>
          <w:divBdr>
            <w:top w:val="none" w:sz="0" w:space="0" w:color="auto"/>
            <w:left w:val="none" w:sz="0" w:space="0" w:color="auto"/>
            <w:bottom w:val="none" w:sz="0" w:space="0" w:color="auto"/>
            <w:right w:val="none" w:sz="0" w:space="0" w:color="auto"/>
          </w:divBdr>
        </w:div>
      </w:divsChild>
    </w:div>
    <w:div w:id="468786958">
      <w:bodyDiv w:val="1"/>
      <w:marLeft w:val="0"/>
      <w:marRight w:val="0"/>
      <w:marTop w:val="0"/>
      <w:marBottom w:val="0"/>
      <w:divBdr>
        <w:top w:val="none" w:sz="0" w:space="0" w:color="auto"/>
        <w:left w:val="none" w:sz="0" w:space="0" w:color="auto"/>
        <w:bottom w:val="none" w:sz="0" w:space="0" w:color="auto"/>
        <w:right w:val="none" w:sz="0" w:space="0" w:color="auto"/>
      </w:divBdr>
    </w:div>
    <w:div w:id="511385059">
      <w:bodyDiv w:val="1"/>
      <w:marLeft w:val="0"/>
      <w:marRight w:val="0"/>
      <w:marTop w:val="0"/>
      <w:marBottom w:val="0"/>
      <w:divBdr>
        <w:top w:val="none" w:sz="0" w:space="0" w:color="auto"/>
        <w:left w:val="none" w:sz="0" w:space="0" w:color="auto"/>
        <w:bottom w:val="none" w:sz="0" w:space="0" w:color="auto"/>
        <w:right w:val="none" w:sz="0" w:space="0" w:color="auto"/>
      </w:divBdr>
    </w:div>
    <w:div w:id="625428882">
      <w:bodyDiv w:val="1"/>
      <w:marLeft w:val="0"/>
      <w:marRight w:val="0"/>
      <w:marTop w:val="0"/>
      <w:marBottom w:val="0"/>
      <w:divBdr>
        <w:top w:val="none" w:sz="0" w:space="0" w:color="auto"/>
        <w:left w:val="none" w:sz="0" w:space="0" w:color="auto"/>
        <w:bottom w:val="none" w:sz="0" w:space="0" w:color="auto"/>
        <w:right w:val="none" w:sz="0" w:space="0" w:color="auto"/>
      </w:divBdr>
      <w:divsChild>
        <w:div w:id="1450852359">
          <w:marLeft w:val="0"/>
          <w:marRight w:val="0"/>
          <w:marTop w:val="0"/>
          <w:marBottom w:val="0"/>
          <w:divBdr>
            <w:top w:val="none" w:sz="0" w:space="0" w:color="auto"/>
            <w:left w:val="none" w:sz="0" w:space="0" w:color="auto"/>
            <w:bottom w:val="none" w:sz="0" w:space="0" w:color="auto"/>
            <w:right w:val="none" w:sz="0" w:space="0" w:color="auto"/>
          </w:divBdr>
        </w:div>
        <w:div w:id="1818254563">
          <w:marLeft w:val="0"/>
          <w:marRight w:val="0"/>
          <w:marTop w:val="0"/>
          <w:marBottom w:val="0"/>
          <w:divBdr>
            <w:top w:val="none" w:sz="0" w:space="0" w:color="auto"/>
            <w:left w:val="none" w:sz="0" w:space="0" w:color="auto"/>
            <w:bottom w:val="none" w:sz="0" w:space="0" w:color="auto"/>
            <w:right w:val="none" w:sz="0" w:space="0" w:color="auto"/>
          </w:divBdr>
        </w:div>
      </w:divsChild>
    </w:div>
    <w:div w:id="651830183">
      <w:bodyDiv w:val="1"/>
      <w:marLeft w:val="0"/>
      <w:marRight w:val="0"/>
      <w:marTop w:val="0"/>
      <w:marBottom w:val="0"/>
      <w:divBdr>
        <w:top w:val="none" w:sz="0" w:space="0" w:color="auto"/>
        <w:left w:val="none" w:sz="0" w:space="0" w:color="auto"/>
        <w:bottom w:val="none" w:sz="0" w:space="0" w:color="auto"/>
        <w:right w:val="none" w:sz="0" w:space="0" w:color="auto"/>
      </w:divBdr>
    </w:div>
    <w:div w:id="744030656">
      <w:bodyDiv w:val="1"/>
      <w:marLeft w:val="0"/>
      <w:marRight w:val="0"/>
      <w:marTop w:val="0"/>
      <w:marBottom w:val="0"/>
      <w:divBdr>
        <w:top w:val="none" w:sz="0" w:space="0" w:color="auto"/>
        <w:left w:val="none" w:sz="0" w:space="0" w:color="auto"/>
        <w:bottom w:val="none" w:sz="0" w:space="0" w:color="auto"/>
        <w:right w:val="none" w:sz="0" w:space="0" w:color="auto"/>
      </w:divBdr>
    </w:div>
    <w:div w:id="750546128">
      <w:bodyDiv w:val="1"/>
      <w:marLeft w:val="0"/>
      <w:marRight w:val="0"/>
      <w:marTop w:val="0"/>
      <w:marBottom w:val="0"/>
      <w:divBdr>
        <w:top w:val="none" w:sz="0" w:space="0" w:color="auto"/>
        <w:left w:val="none" w:sz="0" w:space="0" w:color="auto"/>
        <w:bottom w:val="none" w:sz="0" w:space="0" w:color="auto"/>
        <w:right w:val="none" w:sz="0" w:space="0" w:color="auto"/>
      </w:divBdr>
    </w:div>
    <w:div w:id="755711698">
      <w:bodyDiv w:val="1"/>
      <w:marLeft w:val="0"/>
      <w:marRight w:val="0"/>
      <w:marTop w:val="0"/>
      <w:marBottom w:val="0"/>
      <w:divBdr>
        <w:top w:val="none" w:sz="0" w:space="0" w:color="auto"/>
        <w:left w:val="none" w:sz="0" w:space="0" w:color="auto"/>
        <w:bottom w:val="none" w:sz="0" w:space="0" w:color="auto"/>
        <w:right w:val="none" w:sz="0" w:space="0" w:color="auto"/>
      </w:divBdr>
    </w:div>
    <w:div w:id="775515749">
      <w:bodyDiv w:val="1"/>
      <w:marLeft w:val="0"/>
      <w:marRight w:val="0"/>
      <w:marTop w:val="0"/>
      <w:marBottom w:val="0"/>
      <w:divBdr>
        <w:top w:val="none" w:sz="0" w:space="0" w:color="auto"/>
        <w:left w:val="none" w:sz="0" w:space="0" w:color="auto"/>
        <w:bottom w:val="none" w:sz="0" w:space="0" w:color="auto"/>
        <w:right w:val="none" w:sz="0" w:space="0" w:color="auto"/>
      </w:divBdr>
    </w:div>
    <w:div w:id="821121811">
      <w:bodyDiv w:val="1"/>
      <w:marLeft w:val="0"/>
      <w:marRight w:val="0"/>
      <w:marTop w:val="0"/>
      <w:marBottom w:val="0"/>
      <w:divBdr>
        <w:top w:val="none" w:sz="0" w:space="0" w:color="auto"/>
        <w:left w:val="none" w:sz="0" w:space="0" w:color="auto"/>
        <w:bottom w:val="none" w:sz="0" w:space="0" w:color="auto"/>
        <w:right w:val="none" w:sz="0" w:space="0" w:color="auto"/>
      </w:divBdr>
    </w:div>
    <w:div w:id="825315958">
      <w:bodyDiv w:val="1"/>
      <w:marLeft w:val="0"/>
      <w:marRight w:val="0"/>
      <w:marTop w:val="0"/>
      <w:marBottom w:val="0"/>
      <w:divBdr>
        <w:top w:val="none" w:sz="0" w:space="0" w:color="auto"/>
        <w:left w:val="none" w:sz="0" w:space="0" w:color="auto"/>
        <w:bottom w:val="none" w:sz="0" w:space="0" w:color="auto"/>
        <w:right w:val="none" w:sz="0" w:space="0" w:color="auto"/>
      </w:divBdr>
    </w:div>
    <w:div w:id="840506355">
      <w:bodyDiv w:val="1"/>
      <w:marLeft w:val="0"/>
      <w:marRight w:val="0"/>
      <w:marTop w:val="0"/>
      <w:marBottom w:val="0"/>
      <w:divBdr>
        <w:top w:val="none" w:sz="0" w:space="0" w:color="auto"/>
        <w:left w:val="none" w:sz="0" w:space="0" w:color="auto"/>
        <w:bottom w:val="none" w:sz="0" w:space="0" w:color="auto"/>
        <w:right w:val="none" w:sz="0" w:space="0" w:color="auto"/>
      </w:divBdr>
    </w:div>
    <w:div w:id="913317977">
      <w:bodyDiv w:val="1"/>
      <w:marLeft w:val="0"/>
      <w:marRight w:val="0"/>
      <w:marTop w:val="0"/>
      <w:marBottom w:val="0"/>
      <w:divBdr>
        <w:top w:val="none" w:sz="0" w:space="0" w:color="auto"/>
        <w:left w:val="none" w:sz="0" w:space="0" w:color="auto"/>
        <w:bottom w:val="none" w:sz="0" w:space="0" w:color="auto"/>
        <w:right w:val="none" w:sz="0" w:space="0" w:color="auto"/>
      </w:divBdr>
    </w:div>
    <w:div w:id="932056543">
      <w:bodyDiv w:val="1"/>
      <w:marLeft w:val="0"/>
      <w:marRight w:val="0"/>
      <w:marTop w:val="0"/>
      <w:marBottom w:val="0"/>
      <w:divBdr>
        <w:top w:val="none" w:sz="0" w:space="0" w:color="auto"/>
        <w:left w:val="none" w:sz="0" w:space="0" w:color="auto"/>
        <w:bottom w:val="none" w:sz="0" w:space="0" w:color="auto"/>
        <w:right w:val="none" w:sz="0" w:space="0" w:color="auto"/>
      </w:divBdr>
    </w:div>
    <w:div w:id="1040596927">
      <w:bodyDiv w:val="1"/>
      <w:marLeft w:val="0"/>
      <w:marRight w:val="0"/>
      <w:marTop w:val="0"/>
      <w:marBottom w:val="0"/>
      <w:divBdr>
        <w:top w:val="none" w:sz="0" w:space="0" w:color="auto"/>
        <w:left w:val="none" w:sz="0" w:space="0" w:color="auto"/>
        <w:bottom w:val="none" w:sz="0" w:space="0" w:color="auto"/>
        <w:right w:val="none" w:sz="0" w:space="0" w:color="auto"/>
      </w:divBdr>
    </w:div>
    <w:div w:id="1041708502">
      <w:bodyDiv w:val="1"/>
      <w:marLeft w:val="0"/>
      <w:marRight w:val="0"/>
      <w:marTop w:val="0"/>
      <w:marBottom w:val="0"/>
      <w:divBdr>
        <w:top w:val="none" w:sz="0" w:space="0" w:color="auto"/>
        <w:left w:val="none" w:sz="0" w:space="0" w:color="auto"/>
        <w:bottom w:val="none" w:sz="0" w:space="0" w:color="auto"/>
        <w:right w:val="none" w:sz="0" w:space="0" w:color="auto"/>
      </w:divBdr>
    </w:div>
    <w:div w:id="1069038663">
      <w:bodyDiv w:val="1"/>
      <w:marLeft w:val="0"/>
      <w:marRight w:val="0"/>
      <w:marTop w:val="0"/>
      <w:marBottom w:val="0"/>
      <w:divBdr>
        <w:top w:val="none" w:sz="0" w:space="0" w:color="auto"/>
        <w:left w:val="none" w:sz="0" w:space="0" w:color="auto"/>
        <w:bottom w:val="none" w:sz="0" w:space="0" w:color="auto"/>
        <w:right w:val="none" w:sz="0" w:space="0" w:color="auto"/>
      </w:divBdr>
    </w:div>
    <w:div w:id="1073503536">
      <w:bodyDiv w:val="1"/>
      <w:marLeft w:val="0"/>
      <w:marRight w:val="0"/>
      <w:marTop w:val="0"/>
      <w:marBottom w:val="0"/>
      <w:divBdr>
        <w:top w:val="none" w:sz="0" w:space="0" w:color="auto"/>
        <w:left w:val="none" w:sz="0" w:space="0" w:color="auto"/>
        <w:bottom w:val="none" w:sz="0" w:space="0" w:color="auto"/>
        <w:right w:val="none" w:sz="0" w:space="0" w:color="auto"/>
      </w:divBdr>
    </w:div>
    <w:div w:id="1125194809">
      <w:bodyDiv w:val="1"/>
      <w:marLeft w:val="0"/>
      <w:marRight w:val="0"/>
      <w:marTop w:val="0"/>
      <w:marBottom w:val="0"/>
      <w:divBdr>
        <w:top w:val="none" w:sz="0" w:space="0" w:color="auto"/>
        <w:left w:val="none" w:sz="0" w:space="0" w:color="auto"/>
        <w:bottom w:val="none" w:sz="0" w:space="0" w:color="auto"/>
        <w:right w:val="none" w:sz="0" w:space="0" w:color="auto"/>
      </w:divBdr>
      <w:divsChild>
        <w:div w:id="142894804">
          <w:marLeft w:val="0"/>
          <w:marRight w:val="0"/>
          <w:marTop w:val="0"/>
          <w:marBottom w:val="0"/>
          <w:divBdr>
            <w:top w:val="none" w:sz="0" w:space="0" w:color="auto"/>
            <w:left w:val="none" w:sz="0" w:space="0" w:color="auto"/>
            <w:bottom w:val="none" w:sz="0" w:space="0" w:color="auto"/>
            <w:right w:val="none" w:sz="0" w:space="0" w:color="auto"/>
          </w:divBdr>
        </w:div>
        <w:div w:id="155264834">
          <w:marLeft w:val="0"/>
          <w:marRight w:val="0"/>
          <w:marTop w:val="0"/>
          <w:marBottom w:val="0"/>
          <w:divBdr>
            <w:top w:val="none" w:sz="0" w:space="0" w:color="auto"/>
            <w:left w:val="none" w:sz="0" w:space="0" w:color="auto"/>
            <w:bottom w:val="none" w:sz="0" w:space="0" w:color="auto"/>
            <w:right w:val="none" w:sz="0" w:space="0" w:color="auto"/>
          </w:divBdr>
        </w:div>
        <w:div w:id="340939622">
          <w:marLeft w:val="0"/>
          <w:marRight w:val="0"/>
          <w:marTop w:val="0"/>
          <w:marBottom w:val="0"/>
          <w:divBdr>
            <w:top w:val="none" w:sz="0" w:space="0" w:color="auto"/>
            <w:left w:val="none" w:sz="0" w:space="0" w:color="auto"/>
            <w:bottom w:val="none" w:sz="0" w:space="0" w:color="auto"/>
            <w:right w:val="none" w:sz="0" w:space="0" w:color="auto"/>
          </w:divBdr>
        </w:div>
        <w:div w:id="385833774">
          <w:marLeft w:val="0"/>
          <w:marRight w:val="0"/>
          <w:marTop w:val="0"/>
          <w:marBottom w:val="0"/>
          <w:divBdr>
            <w:top w:val="none" w:sz="0" w:space="0" w:color="auto"/>
            <w:left w:val="none" w:sz="0" w:space="0" w:color="auto"/>
            <w:bottom w:val="none" w:sz="0" w:space="0" w:color="auto"/>
            <w:right w:val="none" w:sz="0" w:space="0" w:color="auto"/>
          </w:divBdr>
        </w:div>
        <w:div w:id="415904126">
          <w:marLeft w:val="0"/>
          <w:marRight w:val="0"/>
          <w:marTop w:val="0"/>
          <w:marBottom w:val="0"/>
          <w:divBdr>
            <w:top w:val="none" w:sz="0" w:space="0" w:color="auto"/>
            <w:left w:val="none" w:sz="0" w:space="0" w:color="auto"/>
            <w:bottom w:val="none" w:sz="0" w:space="0" w:color="auto"/>
            <w:right w:val="none" w:sz="0" w:space="0" w:color="auto"/>
          </w:divBdr>
        </w:div>
        <w:div w:id="917592330">
          <w:marLeft w:val="0"/>
          <w:marRight w:val="0"/>
          <w:marTop w:val="0"/>
          <w:marBottom w:val="0"/>
          <w:divBdr>
            <w:top w:val="none" w:sz="0" w:space="0" w:color="auto"/>
            <w:left w:val="none" w:sz="0" w:space="0" w:color="auto"/>
            <w:bottom w:val="none" w:sz="0" w:space="0" w:color="auto"/>
            <w:right w:val="none" w:sz="0" w:space="0" w:color="auto"/>
          </w:divBdr>
        </w:div>
      </w:divsChild>
    </w:div>
    <w:div w:id="1161702347">
      <w:bodyDiv w:val="1"/>
      <w:marLeft w:val="0"/>
      <w:marRight w:val="0"/>
      <w:marTop w:val="0"/>
      <w:marBottom w:val="0"/>
      <w:divBdr>
        <w:top w:val="none" w:sz="0" w:space="0" w:color="auto"/>
        <w:left w:val="none" w:sz="0" w:space="0" w:color="auto"/>
        <w:bottom w:val="none" w:sz="0" w:space="0" w:color="auto"/>
        <w:right w:val="none" w:sz="0" w:space="0" w:color="auto"/>
      </w:divBdr>
      <w:divsChild>
        <w:div w:id="1532038213">
          <w:marLeft w:val="0"/>
          <w:marRight w:val="0"/>
          <w:marTop w:val="0"/>
          <w:marBottom w:val="0"/>
          <w:divBdr>
            <w:top w:val="none" w:sz="0" w:space="0" w:color="auto"/>
            <w:left w:val="none" w:sz="0" w:space="0" w:color="auto"/>
            <w:bottom w:val="none" w:sz="0" w:space="0" w:color="auto"/>
            <w:right w:val="none" w:sz="0" w:space="0" w:color="auto"/>
          </w:divBdr>
        </w:div>
      </w:divsChild>
    </w:div>
    <w:div w:id="1209948219">
      <w:bodyDiv w:val="1"/>
      <w:marLeft w:val="0"/>
      <w:marRight w:val="0"/>
      <w:marTop w:val="0"/>
      <w:marBottom w:val="0"/>
      <w:divBdr>
        <w:top w:val="none" w:sz="0" w:space="0" w:color="auto"/>
        <w:left w:val="none" w:sz="0" w:space="0" w:color="auto"/>
        <w:bottom w:val="none" w:sz="0" w:space="0" w:color="auto"/>
        <w:right w:val="none" w:sz="0" w:space="0" w:color="auto"/>
      </w:divBdr>
    </w:div>
    <w:div w:id="1337807295">
      <w:bodyDiv w:val="1"/>
      <w:marLeft w:val="0"/>
      <w:marRight w:val="0"/>
      <w:marTop w:val="0"/>
      <w:marBottom w:val="0"/>
      <w:divBdr>
        <w:top w:val="none" w:sz="0" w:space="0" w:color="auto"/>
        <w:left w:val="none" w:sz="0" w:space="0" w:color="auto"/>
        <w:bottom w:val="none" w:sz="0" w:space="0" w:color="auto"/>
        <w:right w:val="none" w:sz="0" w:space="0" w:color="auto"/>
      </w:divBdr>
    </w:div>
    <w:div w:id="1363088764">
      <w:bodyDiv w:val="1"/>
      <w:marLeft w:val="0"/>
      <w:marRight w:val="0"/>
      <w:marTop w:val="0"/>
      <w:marBottom w:val="0"/>
      <w:divBdr>
        <w:top w:val="none" w:sz="0" w:space="0" w:color="auto"/>
        <w:left w:val="none" w:sz="0" w:space="0" w:color="auto"/>
        <w:bottom w:val="none" w:sz="0" w:space="0" w:color="auto"/>
        <w:right w:val="none" w:sz="0" w:space="0" w:color="auto"/>
      </w:divBdr>
    </w:div>
    <w:div w:id="1468209164">
      <w:bodyDiv w:val="1"/>
      <w:marLeft w:val="0"/>
      <w:marRight w:val="0"/>
      <w:marTop w:val="0"/>
      <w:marBottom w:val="0"/>
      <w:divBdr>
        <w:top w:val="none" w:sz="0" w:space="0" w:color="auto"/>
        <w:left w:val="none" w:sz="0" w:space="0" w:color="auto"/>
        <w:bottom w:val="none" w:sz="0" w:space="0" w:color="auto"/>
        <w:right w:val="none" w:sz="0" w:space="0" w:color="auto"/>
      </w:divBdr>
    </w:div>
    <w:div w:id="1547910352">
      <w:bodyDiv w:val="1"/>
      <w:marLeft w:val="0"/>
      <w:marRight w:val="0"/>
      <w:marTop w:val="0"/>
      <w:marBottom w:val="0"/>
      <w:divBdr>
        <w:top w:val="none" w:sz="0" w:space="0" w:color="auto"/>
        <w:left w:val="none" w:sz="0" w:space="0" w:color="auto"/>
        <w:bottom w:val="none" w:sz="0" w:space="0" w:color="auto"/>
        <w:right w:val="none" w:sz="0" w:space="0" w:color="auto"/>
      </w:divBdr>
    </w:div>
    <w:div w:id="1622885151">
      <w:bodyDiv w:val="1"/>
      <w:marLeft w:val="0"/>
      <w:marRight w:val="0"/>
      <w:marTop w:val="0"/>
      <w:marBottom w:val="0"/>
      <w:divBdr>
        <w:top w:val="none" w:sz="0" w:space="0" w:color="auto"/>
        <w:left w:val="none" w:sz="0" w:space="0" w:color="auto"/>
        <w:bottom w:val="none" w:sz="0" w:space="0" w:color="auto"/>
        <w:right w:val="none" w:sz="0" w:space="0" w:color="auto"/>
      </w:divBdr>
    </w:div>
    <w:div w:id="1660428763">
      <w:bodyDiv w:val="1"/>
      <w:marLeft w:val="0"/>
      <w:marRight w:val="0"/>
      <w:marTop w:val="0"/>
      <w:marBottom w:val="0"/>
      <w:divBdr>
        <w:top w:val="none" w:sz="0" w:space="0" w:color="auto"/>
        <w:left w:val="none" w:sz="0" w:space="0" w:color="auto"/>
        <w:bottom w:val="none" w:sz="0" w:space="0" w:color="auto"/>
        <w:right w:val="none" w:sz="0" w:space="0" w:color="auto"/>
      </w:divBdr>
    </w:div>
    <w:div w:id="1713923863">
      <w:bodyDiv w:val="1"/>
      <w:marLeft w:val="0"/>
      <w:marRight w:val="0"/>
      <w:marTop w:val="0"/>
      <w:marBottom w:val="0"/>
      <w:divBdr>
        <w:top w:val="none" w:sz="0" w:space="0" w:color="auto"/>
        <w:left w:val="none" w:sz="0" w:space="0" w:color="auto"/>
        <w:bottom w:val="none" w:sz="0" w:space="0" w:color="auto"/>
        <w:right w:val="none" w:sz="0" w:space="0" w:color="auto"/>
      </w:divBdr>
      <w:divsChild>
        <w:div w:id="278222481">
          <w:marLeft w:val="0"/>
          <w:marRight w:val="0"/>
          <w:marTop w:val="0"/>
          <w:marBottom w:val="0"/>
          <w:divBdr>
            <w:top w:val="none" w:sz="0" w:space="0" w:color="auto"/>
            <w:left w:val="none" w:sz="0" w:space="0" w:color="auto"/>
            <w:bottom w:val="none" w:sz="0" w:space="0" w:color="auto"/>
            <w:right w:val="none" w:sz="0" w:space="0" w:color="auto"/>
          </w:divBdr>
        </w:div>
        <w:div w:id="323632711">
          <w:marLeft w:val="0"/>
          <w:marRight w:val="0"/>
          <w:marTop w:val="0"/>
          <w:marBottom w:val="0"/>
          <w:divBdr>
            <w:top w:val="none" w:sz="0" w:space="0" w:color="auto"/>
            <w:left w:val="none" w:sz="0" w:space="0" w:color="auto"/>
            <w:bottom w:val="none" w:sz="0" w:space="0" w:color="auto"/>
            <w:right w:val="none" w:sz="0" w:space="0" w:color="auto"/>
          </w:divBdr>
        </w:div>
        <w:div w:id="1312101433">
          <w:marLeft w:val="0"/>
          <w:marRight w:val="0"/>
          <w:marTop w:val="0"/>
          <w:marBottom w:val="0"/>
          <w:divBdr>
            <w:top w:val="none" w:sz="0" w:space="0" w:color="auto"/>
            <w:left w:val="none" w:sz="0" w:space="0" w:color="auto"/>
            <w:bottom w:val="none" w:sz="0" w:space="0" w:color="auto"/>
            <w:right w:val="none" w:sz="0" w:space="0" w:color="auto"/>
          </w:divBdr>
        </w:div>
      </w:divsChild>
    </w:div>
    <w:div w:id="1751080224">
      <w:bodyDiv w:val="1"/>
      <w:marLeft w:val="0"/>
      <w:marRight w:val="0"/>
      <w:marTop w:val="0"/>
      <w:marBottom w:val="0"/>
      <w:divBdr>
        <w:top w:val="none" w:sz="0" w:space="0" w:color="auto"/>
        <w:left w:val="none" w:sz="0" w:space="0" w:color="auto"/>
        <w:bottom w:val="none" w:sz="0" w:space="0" w:color="auto"/>
        <w:right w:val="none" w:sz="0" w:space="0" w:color="auto"/>
      </w:divBdr>
    </w:div>
    <w:div w:id="1770999623">
      <w:bodyDiv w:val="1"/>
      <w:marLeft w:val="0"/>
      <w:marRight w:val="0"/>
      <w:marTop w:val="0"/>
      <w:marBottom w:val="0"/>
      <w:divBdr>
        <w:top w:val="none" w:sz="0" w:space="0" w:color="auto"/>
        <w:left w:val="none" w:sz="0" w:space="0" w:color="auto"/>
        <w:bottom w:val="none" w:sz="0" w:space="0" w:color="auto"/>
        <w:right w:val="none" w:sz="0" w:space="0" w:color="auto"/>
      </w:divBdr>
    </w:div>
    <w:div w:id="1777941960">
      <w:bodyDiv w:val="1"/>
      <w:marLeft w:val="0"/>
      <w:marRight w:val="0"/>
      <w:marTop w:val="0"/>
      <w:marBottom w:val="0"/>
      <w:divBdr>
        <w:top w:val="none" w:sz="0" w:space="0" w:color="auto"/>
        <w:left w:val="none" w:sz="0" w:space="0" w:color="auto"/>
        <w:bottom w:val="none" w:sz="0" w:space="0" w:color="auto"/>
        <w:right w:val="none" w:sz="0" w:space="0" w:color="auto"/>
      </w:divBdr>
      <w:divsChild>
        <w:div w:id="1623537688">
          <w:marLeft w:val="0"/>
          <w:marRight w:val="0"/>
          <w:marTop w:val="0"/>
          <w:marBottom w:val="0"/>
          <w:divBdr>
            <w:top w:val="none" w:sz="0" w:space="0" w:color="auto"/>
            <w:left w:val="none" w:sz="0" w:space="0" w:color="auto"/>
            <w:bottom w:val="none" w:sz="0" w:space="0" w:color="auto"/>
            <w:right w:val="none" w:sz="0" w:space="0" w:color="auto"/>
          </w:divBdr>
        </w:div>
        <w:div w:id="1909001596">
          <w:marLeft w:val="0"/>
          <w:marRight w:val="0"/>
          <w:marTop w:val="0"/>
          <w:marBottom w:val="0"/>
          <w:divBdr>
            <w:top w:val="none" w:sz="0" w:space="0" w:color="auto"/>
            <w:left w:val="none" w:sz="0" w:space="0" w:color="auto"/>
            <w:bottom w:val="none" w:sz="0" w:space="0" w:color="auto"/>
            <w:right w:val="none" w:sz="0" w:space="0" w:color="auto"/>
          </w:divBdr>
        </w:div>
        <w:div w:id="1912302799">
          <w:marLeft w:val="0"/>
          <w:marRight w:val="0"/>
          <w:marTop w:val="0"/>
          <w:marBottom w:val="0"/>
          <w:divBdr>
            <w:top w:val="none" w:sz="0" w:space="0" w:color="auto"/>
            <w:left w:val="none" w:sz="0" w:space="0" w:color="auto"/>
            <w:bottom w:val="none" w:sz="0" w:space="0" w:color="auto"/>
            <w:right w:val="none" w:sz="0" w:space="0" w:color="auto"/>
          </w:divBdr>
        </w:div>
        <w:div w:id="2144695250">
          <w:marLeft w:val="0"/>
          <w:marRight w:val="0"/>
          <w:marTop w:val="0"/>
          <w:marBottom w:val="0"/>
          <w:divBdr>
            <w:top w:val="none" w:sz="0" w:space="0" w:color="auto"/>
            <w:left w:val="none" w:sz="0" w:space="0" w:color="auto"/>
            <w:bottom w:val="none" w:sz="0" w:space="0" w:color="auto"/>
            <w:right w:val="none" w:sz="0" w:space="0" w:color="auto"/>
          </w:divBdr>
        </w:div>
      </w:divsChild>
    </w:div>
    <w:div w:id="1833793154">
      <w:bodyDiv w:val="1"/>
      <w:marLeft w:val="0"/>
      <w:marRight w:val="0"/>
      <w:marTop w:val="0"/>
      <w:marBottom w:val="0"/>
      <w:divBdr>
        <w:top w:val="none" w:sz="0" w:space="0" w:color="auto"/>
        <w:left w:val="none" w:sz="0" w:space="0" w:color="auto"/>
        <w:bottom w:val="none" w:sz="0" w:space="0" w:color="auto"/>
        <w:right w:val="none" w:sz="0" w:space="0" w:color="auto"/>
      </w:divBdr>
    </w:div>
    <w:div w:id="1854681328">
      <w:bodyDiv w:val="1"/>
      <w:marLeft w:val="0"/>
      <w:marRight w:val="0"/>
      <w:marTop w:val="0"/>
      <w:marBottom w:val="0"/>
      <w:divBdr>
        <w:top w:val="none" w:sz="0" w:space="0" w:color="auto"/>
        <w:left w:val="none" w:sz="0" w:space="0" w:color="auto"/>
        <w:bottom w:val="none" w:sz="0" w:space="0" w:color="auto"/>
        <w:right w:val="none" w:sz="0" w:space="0" w:color="auto"/>
      </w:divBdr>
    </w:div>
    <w:div w:id="1886865947">
      <w:bodyDiv w:val="1"/>
      <w:marLeft w:val="0"/>
      <w:marRight w:val="0"/>
      <w:marTop w:val="0"/>
      <w:marBottom w:val="0"/>
      <w:divBdr>
        <w:top w:val="none" w:sz="0" w:space="0" w:color="auto"/>
        <w:left w:val="none" w:sz="0" w:space="0" w:color="auto"/>
        <w:bottom w:val="none" w:sz="0" w:space="0" w:color="auto"/>
        <w:right w:val="none" w:sz="0" w:space="0" w:color="auto"/>
      </w:divBdr>
    </w:div>
    <w:div w:id="1921286130">
      <w:bodyDiv w:val="1"/>
      <w:marLeft w:val="0"/>
      <w:marRight w:val="0"/>
      <w:marTop w:val="0"/>
      <w:marBottom w:val="0"/>
      <w:divBdr>
        <w:top w:val="none" w:sz="0" w:space="0" w:color="auto"/>
        <w:left w:val="none" w:sz="0" w:space="0" w:color="auto"/>
        <w:bottom w:val="none" w:sz="0" w:space="0" w:color="auto"/>
        <w:right w:val="none" w:sz="0" w:space="0" w:color="auto"/>
      </w:divBdr>
    </w:div>
    <w:div w:id="1955479188">
      <w:bodyDiv w:val="1"/>
      <w:marLeft w:val="0"/>
      <w:marRight w:val="0"/>
      <w:marTop w:val="0"/>
      <w:marBottom w:val="0"/>
      <w:divBdr>
        <w:top w:val="none" w:sz="0" w:space="0" w:color="auto"/>
        <w:left w:val="none" w:sz="0" w:space="0" w:color="auto"/>
        <w:bottom w:val="none" w:sz="0" w:space="0" w:color="auto"/>
        <w:right w:val="none" w:sz="0" w:space="0" w:color="auto"/>
      </w:divBdr>
    </w:div>
    <w:div w:id="1999965591">
      <w:bodyDiv w:val="1"/>
      <w:marLeft w:val="0"/>
      <w:marRight w:val="0"/>
      <w:marTop w:val="0"/>
      <w:marBottom w:val="0"/>
      <w:divBdr>
        <w:top w:val="none" w:sz="0" w:space="0" w:color="auto"/>
        <w:left w:val="none" w:sz="0" w:space="0" w:color="auto"/>
        <w:bottom w:val="none" w:sz="0" w:space="0" w:color="auto"/>
        <w:right w:val="none" w:sz="0" w:space="0" w:color="auto"/>
      </w:divBdr>
    </w:div>
    <w:div w:id="2039812782">
      <w:bodyDiv w:val="1"/>
      <w:marLeft w:val="0"/>
      <w:marRight w:val="0"/>
      <w:marTop w:val="0"/>
      <w:marBottom w:val="0"/>
      <w:divBdr>
        <w:top w:val="none" w:sz="0" w:space="0" w:color="auto"/>
        <w:left w:val="none" w:sz="0" w:space="0" w:color="auto"/>
        <w:bottom w:val="none" w:sz="0" w:space="0" w:color="auto"/>
        <w:right w:val="none" w:sz="0" w:space="0" w:color="auto"/>
      </w:divBdr>
    </w:div>
    <w:div w:id="2054235157">
      <w:bodyDiv w:val="1"/>
      <w:marLeft w:val="0"/>
      <w:marRight w:val="0"/>
      <w:marTop w:val="0"/>
      <w:marBottom w:val="0"/>
      <w:divBdr>
        <w:top w:val="none" w:sz="0" w:space="0" w:color="auto"/>
        <w:left w:val="none" w:sz="0" w:space="0" w:color="auto"/>
        <w:bottom w:val="none" w:sz="0" w:space="0" w:color="auto"/>
        <w:right w:val="none" w:sz="0" w:space="0" w:color="auto"/>
      </w:divBdr>
    </w:div>
    <w:div w:id="2079549845">
      <w:bodyDiv w:val="1"/>
      <w:marLeft w:val="0"/>
      <w:marRight w:val="0"/>
      <w:marTop w:val="0"/>
      <w:marBottom w:val="0"/>
      <w:divBdr>
        <w:top w:val="none" w:sz="0" w:space="0" w:color="auto"/>
        <w:left w:val="none" w:sz="0" w:space="0" w:color="auto"/>
        <w:bottom w:val="none" w:sz="0" w:space="0" w:color="auto"/>
        <w:right w:val="none" w:sz="0" w:space="0" w:color="auto"/>
      </w:divBdr>
      <w:divsChild>
        <w:div w:id="1453012232">
          <w:marLeft w:val="0"/>
          <w:marRight w:val="0"/>
          <w:marTop w:val="0"/>
          <w:marBottom w:val="0"/>
          <w:divBdr>
            <w:top w:val="none" w:sz="0" w:space="0" w:color="auto"/>
            <w:left w:val="none" w:sz="0" w:space="0" w:color="auto"/>
            <w:bottom w:val="none" w:sz="0" w:space="0" w:color="auto"/>
            <w:right w:val="none" w:sz="0" w:space="0" w:color="auto"/>
          </w:divBdr>
        </w:div>
        <w:div w:id="1465074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consultantplus://offline/ref=0821ECD566C6C9D52AB5999A1BAB9B32E0106D242A20FAD1E8697351E6ABB05C65F9C3DA7FE57FA6b2tE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821ECD566C6C9D52AB5999A1BAB9B32E0106D242A20FAD1E8697351E6ABB05C65F9C3DA7FE57DA7b2t0L" TargetMode="External"/><Relationship Id="rId17" Type="http://schemas.openxmlformats.org/officeDocument/2006/relationships/hyperlink" Target="http://estp.ru" TargetMode="External"/><Relationship Id="rId2" Type="http://schemas.openxmlformats.org/officeDocument/2006/relationships/numbering" Target="numbering.xml"/><Relationship Id="rId16" Type="http://schemas.openxmlformats.org/officeDocument/2006/relationships/hyperlink" Target="%20http://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21ECD566C6C9D52AB5999A1BAB9B32E0106D242A20FAD1E8697351E6ABB05C65F9C3DA7FE57CA2b2t5L"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0821ECD566C6C9D52AB5999A1BAB9B32E0106D242A20FAD1E8697351E6ABB05C65F9C3DA7FE57CA3b2tF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C7395-FACC-401B-8E3B-1AFD571E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12639</Words>
  <Characters>72045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84515</CharactersWithSpaces>
  <SharedDoc>false</SharedDoc>
  <HLinks>
    <vt:vector size="72" baseType="variant">
      <vt:variant>
        <vt:i4>2818066</vt:i4>
      </vt:variant>
      <vt:variant>
        <vt:i4>33</vt:i4>
      </vt:variant>
      <vt:variant>
        <vt:i4>0</vt:i4>
      </vt:variant>
      <vt:variant>
        <vt:i4>5</vt:i4>
      </vt:variant>
      <vt:variant>
        <vt:lpwstr/>
      </vt:variant>
      <vt:variant>
        <vt:lpwstr>sub_21108</vt:lpwstr>
      </vt:variant>
      <vt:variant>
        <vt:i4>6357112</vt:i4>
      </vt:variant>
      <vt:variant>
        <vt:i4>30</vt:i4>
      </vt:variant>
      <vt:variant>
        <vt:i4>0</vt:i4>
      </vt:variant>
      <vt:variant>
        <vt:i4>5</vt:i4>
      </vt:variant>
      <vt:variant>
        <vt:lpwstr>http://estp.ru/</vt:lpwstr>
      </vt:variant>
      <vt:variant>
        <vt:lpwstr/>
      </vt:variant>
      <vt:variant>
        <vt:i4>7274604</vt:i4>
      </vt:variant>
      <vt:variant>
        <vt:i4>27</vt:i4>
      </vt:variant>
      <vt:variant>
        <vt:i4>0</vt:i4>
      </vt:variant>
      <vt:variant>
        <vt:i4>5</vt:i4>
      </vt:variant>
      <vt:variant>
        <vt:lpwstr>http://zakupki.gov.ru/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917512</vt:i4>
      </vt:variant>
      <vt:variant>
        <vt:i4>21</vt:i4>
      </vt:variant>
      <vt:variant>
        <vt:i4>0</vt:i4>
      </vt:variant>
      <vt:variant>
        <vt:i4>5</vt:i4>
      </vt:variant>
      <vt:variant>
        <vt:lpwstr>http://www.rts-tender.ru/</vt:lpwstr>
      </vt:variant>
      <vt:variant>
        <vt:lpwstr/>
      </vt:variant>
      <vt:variant>
        <vt:i4>6684721</vt:i4>
      </vt:variant>
      <vt:variant>
        <vt:i4>18</vt:i4>
      </vt:variant>
      <vt:variant>
        <vt:i4>0</vt:i4>
      </vt:variant>
      <vt:variant>
        <vt:i4>5</vt:i4>
      </vt:variant>
      <vt:variant>
        <vt:lpwstr>consultantplus://offline/ref=0821ECD566C6C9D52AB5999A1BAB9B32E0106D242A20FAD1E8697351E6ABB05C65F9C3DA7FE57FA6b2tEL</vt:lpwstr>
      </vt:variant>
      <vt:variant>
        <vt:lpwstr/>
      </vt:variant>
      <vt:variant>
        <vt:i4>6684775</vt:i4>
      </vt:variant>
      <vt:variant>
        <vt:i4>15</vt:i4>
      </vt:variant>
      <vt:variant>
        <vt:i4>0</vt:i4>
      </vt:variant>
      <vt:variant>
        <vt:i4>5</vt:i4>
      </vt:variant>
      <vt:variant>
        <vt:lpwstr>consultantplus://offline/ref=0821ECD566C6C9D52AB5999A1BAB9B32E0106D242A20FAD1E8697351E6ABB05C65F9C3DA7FE57DA7b2t0L</vt:lpwstr>
      </vt:variant>
      <vt:variant>
        <vt:lpwstr/>
      </vt:variant>
      <vt:variant>
        <vt:i4>6684768</vt:i4>
      </vt:variant>
      <vt:variant>
        <vt:i4>12</vt:i4>
      </vt:variant>
      <vt:variant>
        <vt:i4>0</vt:i4>
      </vt:variant>
      <vt:variant>
        <vt:i4>5</vt:i4>
      </vt:variant>
      <vt:variant>
        <vt:lpwstr>consultantplus://offline/ref=0821ECD566C6C9D52AB5999A1BAB9B32E0106D242A20FAD1E8697351E6ABB05C65F9C3DA7FE57CA2b2t5L</vt:lpwstr>
      </vt:variant>
      <vt:variant>
        <vt:lpwstr/>
      </vt:variant>
      <vt:variant>
        <vt:i4>6684722</vt:i4>
      </vt:variant>
      <vt:variant>
        <vt:i4>9</vt:i4>
      </vt:variant>
      <vt:variant>
        <vt:i4>0</vt:i4>
      </vt:variant>
      <vt:variant>
        <vt:i4>5</vt:i4>
      </vt:variant>
      <vt:variant>
        <vt:lpwstr>consultantplus://offline/ref=0821ECD566C6C9D52AB5999A1BAB9B32E0106D242A20FAD1E8697351E6ABB05C65F9C3DA7FE57CA3b2tFL</vt:lpwstr>
      </vt:variant>
      <vt:variant>
        <vt:lpwstr/>
      </vt:variant>
      <vt:variant>
        <vt:i4>917512</vt:i4>
      </vt:variant>
      <vt:variant>
        <vt:i4>6</vt:i4>
      </vt:variant>
      <vt:variant>
        <vt:i4>0</vt:i4>
      </vt:variant>
      <vt:variant>
        <vt:i4>5</vt:i4>
      </vt:variant>
      <vt:variant>
        <vt:lpwstr>http://www.rts-tender.ru/</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7274577</vt:i4>
      </vt:variant>
      <vt:variant>
        <vt:i4>0</vt:i4>
      </vt:variant>
      <vt:variant>
        <vt:i4>0</vt:i4>
      </vt:variant>
      <vt:variant>
        <vt:i4>5</vt:i4>
      </vt:variant>
      <vt:variant>
        <vt:lpwstr>mailto:5029100840@mail.ru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Zverdvd.org</cp:lastModifiedBy>
  <cp:revision>3</cp:revision>
  <cp:lastPrinted>2019-07-01T08:06:00Z</cp:lastPrinted>
  <dcterms:created xsi:type="dcterms:W3CDTF">2020-12-03T20:38:00Z</dcterms:created>
  <dcterms:modified xsi:type="dcterms:W3CDTF">2020-12-06T20:17:00Z</dcterms:modified>
</cp:coreProperties>
</file>