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Гонсалес Ирина Александровна</w:t>
        <w:br/>
        <w:t>заведующий</w:t>
        <w:br/>
        <w:t>МАДОУ ЦРР - Д/С №13 "ПЕТРУШКА"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№13 "ПЕТРУШКА"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 Куйбышева, владение 62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 Куйбышева, владение 62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dspetrushka-st@mail.ru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7-496-6441993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Гонсалес Ирина Александровна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580 181 (пятьсот восемьдесят тысяч сто восемьдесят один) рубль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580 181 рубль 00 копеек</w:t>
              <w:br/>
              <w:t/>
              <w:br/>
              <w:t>2020 - Средства муниципальных образований Московской области</w:t>
              <w:br/>
              <w:t/>
              <w:br/>
              <w:t>КБК: 901-0701-0000000000-244, 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29 009 (двадцать девять тысяч девять) рублей 05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№13 "ПЕТРУШКА" ГОРОДСКОГО ОКРУГА СТУПИНО МОСКОВСКОЙ ОБЛАСТИ</w:t>
              <w:br/>
              <w:t>ИНН: 5045033728</w:t>
              <w:br/>
              <w:t>КПП: 504501001</w:t>
              <w:br/>
              <w:t>ОКПО: 75226495</w:t>
              <w:br/>
              <w:t>ОГРН: 1045009162296</w:t>
              <w:br/>
              <w:t>ОКТМО: </w:t>
              <w:br/>
              <w:t/>
              <w:br/>
              <w:t>Телефон: 7-496-6441993</w:t>
              <w:br/>
              <w:t>Почта: dspetrushka-st@mail.ru</w:t>
              <w:br/>
              <w:t/>
              <w:br/>
              <w:t>Банк получателя: </w:t>
              <w:br/>
              <w:t>л/с: 83463D26490</w:t>
              <w:br/>
              <w:t>р/с: 40701810345251001340</w:t>
              <w:br/>
              <w:t>ГУ Банк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