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Еремейцев Дмитрий Владимирович</w:t>
        <w:br/>
        <w:t>директор</w:t>
        <w:br/>
        <w:t>Государственное автономное учреждение Социального обслуживания Московской области «Социально-оздоровительный центр «Лесная поляна»</w:t>
        <w:br/>
        <w:t>«15» апреля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учреждение Социального обслуживания Московской области «Социально-оздоровительный центр «Лесная поляна»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Московская область, Истринский район, п.г.т. Снегири, дер. Турово, д/о «Лесная поляна»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143532 Московская область, Истринский район, п.г.т. Снегири, дер. Турово, д/о «Лесная поляна»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lpsoc@mail.ru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7-495-9923875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Алексеев Никита Сергеевич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услуг по приготовлению 4-х разового питания в ГАУ СО МО «Социально-оздоровительный центр «Лесная поляна»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44" w:name="_GoBack"/>
            <w:bookmarkEnd w:id="44"/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в соответствии с техническим заданием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8 891 400 (восемь миллионов восемьсот девяносто одна тысяча четыреста)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конкурсе в электронной форме составляет: 1,00% от начальной (максимальной) цены договора, что составляет: 88 914 (восемьдесят восемь тысяч девятьсот четырнадцать) рублей 00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на участие в конкурсе в электронной форме определены в разделе 14 части IV «ОБЕСПЕЧЕНИЕ ЗАЯВКИ НА УЧАСТИЕ В КОНКУРСЕ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«15» апреля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«05» мая 2022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«15» апреля 2022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«04» мая 2022 в 08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«15» апреля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«27» апреля 2022 в 08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0BE3BE6A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об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«05» мая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«05» мая 2022</w:t>
            </w:r>
          </w:p>
          <w:p w14:paraId="5E8C06CD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«06» мая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«06» мая 2022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«06» мая 2022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991D" w14:textId="77777777" w:rsidR="00522077" w:rsidRDefault="00522077">
      <w:r>
        <w:separator/>
      </w:r>
    </w:p>
  </w:endnote>
  <w:endnote w:type="continuationSeparator" w:id="0">
    <w:p w14:paraId="3A525D3C" w14:textId="77777777" w:rsidR="00522077" w:rsidRDefault="005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3FC" w14:textId="77777777" w:rsidR="00522077" w:rsidRDefault="00522077">
      <w:r>
        <w:separator/>
      </w:r>
    </w:p>
  </w:footnote>
  <w:footnote w:type="continuationSeparator" w:id="0">
    <w:p w14:paraId="106E161E" w14:textId="77777777" w:rsidR="00522077" w:rsidRDefault="00522077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E7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9E4836-241C-4E8F-A8D6-5385A4C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5590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19</cp:revision>
  <cp:lastPrinted>2020-02-28T12:36:00Z</cp:lastPrinted>
  <dcterms:created xsi:type="dcterms:W3CDTF">2021-10-12T07:09:00Z</dcterms:created>
  <dcterms:modified xsi:type="dcterms:W3CDTF">2021-10-28T06:26:00Z</dcterms:modified>
</cp:coreProperties>
</file>